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pBdr/>
        <w:bidi w:val="0"/>
        <w:spacing w:lineRule="auto" w:line="264" w:before="0" w:after="150"/>
        <w:ind w:left="0" w:right="0" w:hanging="0"/>
        <w:jc w:val="left"/>
        <w:rPr>
          <w:rFonts w:ascii="inherit" w:hAnsi="inherit"/>
          <w:b w:val="false"/>
          <w:b w:val="false"/>
          <w:bCs w:val="false"/>
          <w:i w:val="false"/>
          <w:caps w:val="false"/>
          <w:smallCaps w:val="false"/>
          <w:color w:val="131619"/>
          <w:spacing w:val="0"/>
          <w:sz w:val="24"/>
          <w:szCs w:val="24"/>
        </w:rPr>
      </w:pPr>
      <w:r>
        <w:rPr>
          <w:rFonts w:ascii="inherit" w:hAnsi="inherit"/>
          <w:b w:val="false"/>
          <w:bCs w:val="false"/>
          <w:i w:val="false"/>
          <w:caps w:val="false"/>
          <w:smallCaps w:val="false"/>
          <w:color w:val="131619"/>
          <w:spacing w:val="0"/>
          <w:sz w:val="24"/>
          <w:szCs w:val="24"/>
        </w:rPr>
        <w:t>[Test of meeting minutes autogenerated by Zoom AI -- NOT the official minutes.]</w:t>
      </w:r>
    </w:p>
    <w:p>
      <w:pPr>
        <w:pStyle w:val="Heading1"/>
        <w:widowControl/>
        <w:pBdr/>
        <w:bidi w:val="0"/>
        <w:spacing w:lineRule="auto" w:line="264" w:before="0" w:after="150"/>
        <w:ind w:left="0" w:right="0" w:hanging="0"/>
        <w:jc w:val="left"/>
        <w:rPr>
          <w:rFonts w:ascii="inherit" w:hAnsi="inherit"/>
          <w:b/>
          <w:i w:val="false"/>
          <w:caps w:val="false"/>
          <w:smallCaps w:val="false"/>
          <w:color w:val="131619"/>
          <w:spacing w:val="0"/>
          <w:sz w:val="30"/>
        </w:rPr>
      </w:pPr>
      <w:r>
        <w:rPr>
          <w:rFonts w:ascii="inherit" w:hAnsi="inherit"/>
          <w:b/>
          <w:i w:val="false"/>
          <w:caps w:val="false"/>
          <w:smallCaps w:val="false"/>
          <w:color w:val="131619"/>
          <w:spacing w:val="0"/>
          <w:sz w:val="30"/>
        </w:rPr>
        <w:t>Meeting Summary for FHIR/RDF Weekly Teleconference</w:t>
      </w:r>
    </w:p>
    <w:p>
      <w:pPr>
        <w:pStyle w:val="TextBody"/>
        <w:widowControl/>
        <w:bidi w:val="0"/>
        <w:ind w:left="0" w:right="0" w:hanging="0"/>
        <w:jc w:val="left"/>
        <w:rPr>
          <w:rFonts w:ascii="Almaden Sans;Helvetica;Arial" w:hAnsi="Almaden Sans;Helvetica;Arial"/>
          <w:b w:val="false"/>
          <w:i w:val="false"/>
          <w:caps w:val="false"/>
          <w:smallCaps w:val="false"/>
          <w:color w:val="6E7680"/>
          <w:spacing w:val="0"/>
          <w:sz w:val="21"/>
        </w:rPr>
      </w:pPr>
      <w:r>
        <w:rPr>
          <w:rFonts w:ascii="Almaden Sans;Helvetica;Arial" w:hAnsi="Almaden Sans;Helvetica;Arial"/>
          <w:b w:val="false"/>
          <w:i w:val="false"/>
          <w:caps w:val="false"/>
          <w:smallCaps w:val="false"/>
          <w:color w:val="6E7680"/>
          <w:spacing w:val="0"/>
          <w:sz w:val="21"/>
        </w:rPr>
        <w:t>Oct 17, 2024 10:56 AM Eastern Time (US and Canada) ID: 938 9816 2900</w:t>
      </w:r>
    </w:p>
    <w:p>
      <w:pPr>
        <w:pStyle w:val="TextBody"/>
        <w:widowControl/>
        <w:pBdr/>
        <w:bidi w:val="0"/>
        <w:spacing w:lineRule="auto" w:line="360" w:before="0" w:after="0"/>
        <w:ind w:left="0" w:right="0" w:hanging="0"/>
        <w:jc w:val="left"/>
        <w:rPr>
          <w:rFonts w:ascii="Almaden Sans;Helvetica;Arial" w:hAnsi="Almaden Sans;Helvetica;Arial"/>
          <w:b w:val="false"/>
          <w:i w:val="false"/>
          <w:caps w:val="false"/>
          <w:smallCaps w:val="false"/>
          <w:color w:val="131619"/>
          <w:spacing w:val="0"/>
          <w:sz w:val="21"/>
        </w:rPr>
      </w:pPr>
      <w:r>
        <w:rPr>
          <w:rFonts w:ascii="Almaden Sans;Helvetica;Arial" w:hAnsi="Almaden Sans;Helvetica;Arial"/>
          <w:b w:val="false"/>
          <w:i w:val="false"/>
          <w:caps w:val="false"/>
          <w:smallCaps w:val="false"/>
          <w:color w:val="131619"/>
          <w:spacing w:val="0"/>
          <w:sz w:val="21"/>
        </w:rPr>
        <w:t>The team discussed a new feature that allows users to ask questions during a meeting, with a focus on the representation of DICOM in RDS. They also planned a meeting for November 6th to discuss updates and approve minutes, and considered the potential of tying into fire and the creation of a Dicom namespace. Lastly, they discussed the possibility of representing DICOM in RDF and the need for a central site or resource for learning about RDF and its applications.</w:t>
      </w:r>
    </w:p>
    <w:p>
      <w:pPr>
        <w:pStyle w:val="TextBody"/>
        <w:widowControl/>
        <w:pBdr/>
        <w:bidi w:val="0"/>
        <w:spacing w:lineRule="auto" w:line="360" w:before="0" w:after="0"/>
        <w:ind w:left="0" w:right="0" w:hanging="0"/>
        <w:jc w:val="left"/>
        <w:rPr>
          <w:rFonts w:ascii="Almaden Sans;Helvetica;Arial" w:hAnsi="Almaden Sans;Helvetica;Arial"/>
          <w:b w:val="false"/>
          <w:i w:val="false"/>
          <w:caps w:val="false"/>
          <w:smallCaps w:val="false"/>
          <w:color w:val="131619"/>
          <w:spacing w:val="0"/>
          <w:sz w:val="21"/>
          <w:bdr w:val="single" w:sz="2" w:space="18" w:color="DFE3E8"/>
        </w:rPr>
      </w:pPr>
      <w:r>
        <w:rPr>
          <w:rFonts w:ascii="Almaden Sans;Helvetica;Arial" w:hAnsi="Almaden Sans;Helvetica;Arial"/>
          <w:b w:val="false"/>
          <w:i w:val="false"/>
          <w:caps w:val="false"/>
          <w:smallCaps w:val="false"/>
          <w:color w:val="131619"/>
          <w:spacing w:val="0"/>
          <w:sz w:val="21"/>
          <w:bdr w:val="single" w:sz="2" w:space="18" w:color="DFE3E8"/>
        </w:rPr>
        <w:t>Eric Bremer to find out what other HL7 groups are doing regarding connecting DICOM to FHIR before the November 6th meeting.</w:t>
      </w:r>
    </w:p>
    <w:p>
      <w:pPr>
        <w:pStyle w:val="TextBody"/>
        <w:widowControl/>
        <w:pBdr/>
        <w:bidi w:val="0"/>
        <w:spacing w:lineRule="auto" w:line="360" w:before="0" w:after="0"/>
        <w:ind w:left="0" w:right="0" w:hanging="0"/>
        <w:jc w:val="left"/>
        <w:rPr>
          <w:rFonts w:ascii="Almaden Sans;Helvetica;Arial" w:hAnsi="Almaden Sans;Helvetica;Arial"/>
          <w:b w:val="false"/>
          <w:i w:val="false"/>
          <w:caps w:val="false"/>
          <w:smallCaps w:val="false"/>
          <w:color w:val="131619"/>
          <w:spacing w:val="0"/>
          <w:sz w:val="21"/>
          <w:bdr w:val="single" w:sz="2" w:space="18" w:color="DFE3E8"/>
        </w:rPr>
      </w:pPr>
      <w:r>
        <w:rPr>
          <w:rFonts w:ascii="Almaden Sans;Helvetica;Arial" w:hAnsi="Almaden Sans;Helvetica;Arial"/>
          <w:b w:val="false"/>
          <w:i w:val="false"/>
          <w:caps w:val="false"/>
          <w:smallCaps w:val="false"/>
          <w:color w:val="131619"/>
          <w:spacing w:val="0"/>
          <w:sz w:val="21"/>
          <w:bdr w:val="single" w:sz="2" w:space="18" w:color="DFE3E8"/>
        </w:rPr>
        <w:t>Eric Bremer to update the README file of his DICOM to RDF converter regarding handling of malformed DICOM files.</w:t>
      </w:r>
    </w:p>
    <w:p>
      <w:pPr>
        <w:pStyle w:val="TextBody"/>
        <w:widowControl/>
        <w:pBdr/>
        <w:bidi w:val="0"/>
        <w:spacing w:lineRule="auto" w:line="360" w:before="0" w:after="0"/>
        <w:ind w:left="0" w:right="0" w:hanging="0"/>
        <w:jc w:val="left"/>
        <w:rPr>
          <w:rFonts w:ascii="Almaden Sans;Helvetica;Arial" w:hAnsi="Almaden Sans;Helvetica;Arial"/>
          <w:b w:val="false"/>
          <w:i w:val="false"/>
          <w:caps w:val="false"/>
          <w:smallCaps w:val="false"/>
          <w:color w:val="131619"/>
          <w:spacing w:val="0"/>
          <w:sz w:val="21"/>
          <w:bdr w:val="single" w:sz="2" w:space="18" w:color="DFE3E8"/>
        </w:rPr>
      </w:pPr>
      <w:r>
        <w:rPr>
          <w:rFonts w:ascii="Almaden Sans;Helvetica;Arial" w:hAnsi="Almaden Sans;Helvetica;Arial"/>
          <w:b w:val="false"/>
          <w:i w:val="false"/>
          <w:caps w:val="false"/>
          <w:smallCaps w:val="false"/>
          <w:color w:val="131619"/>
          <w:spacing w:val="0"/>
          <w:sz w:val="21"/>
          <w:bdr w:val="single" w:sz="2" w:space="18" w:color="DFE3E8"/>
        </w:rPr>
        <w:t>David to prepare slides summarizing the group's current work for the upcoming HL7 ITS meeting on November 6th.</w:t>
      </w:r>
    </w:p>
    <w:p>
      <w:pPr>
        <w:pStyle w:val="TextBody"/>
        <w:widowControl/>
        <w:pBdr/>
        <w:bidi w:val="0"/>
        <w:spacing w:lineRule="auto" w:line="360" w:before="0" w:after="0"/>
        <w:ind w:left="0" w:right="0" w:hanging="0"/>
        <w:jc w:val="left"/>
        <w:rPr>
          <w:rFonts w:ascii="Almaden Sans;Helvetica;Arial" w:hAnsi="Almaden Sans;Helvetica;Arial"/>
          <w:b w:val="false"/>
          <w:i w:val="false"/>
          <w:caps w:val="false"/>
          <w:smallCaps w:val="false"/>
          <w:color w:val="131619"/>
          <w:spacing w:val="0"/>
          <w:sz w:val="21"/>
          <w:bdr w:val="single" w:sz="2" w:space="18" w:color="DFE3E8"/>
        </w:rPr>
      </w:pPr>
      <w:r>
        <w:rPr>
          <w:rFonts w:ascii="Almaden Sans;Helvetica;Arial" w:hAnsi="Almaden Sans;Helvetica;Arial"/>
          <w:b w:val="false"/>
          <w:i w:val="false"/>
          <w:caps w:val="false"/>
          <w:smallCaps w:val="false"/>
          <w:color w:val="131619"/>
          <w:spacing w:val="0"/>
          <w:sz w:val="21"/>
          <w:bdr w:val="single" w:sz="2" w:space="18" w:color="DFE3E8"/>
        </w:rPr>
        <w:t>Eric Prud'hommeaux to share tutorials on FHIR and RDF at the next meeting.</w:t>
      </w:r>
    </w:p>
    <w:p>
      <w:pPr>
        <w:pStyle w:val="TextBody"/>
        <w:widowControl/>
        <w:pBdr/>
        <w:bidi w:val="0"/>
        <w:spacing w:lineRule="auto" w:line="360" w:before="0" w:after="120"/>
        <w:ind w:left="0" w:right="0" w:hanging="0"/>
        <w:jc w:val="left"/>
        <w:rPr>
          <w:rFonts w:ascii="Almaden Sans;Helvetica;Arial" w:hAnsi="Almaden Sans;Helvetica;Arial"/>
          <w:b/>
          <w:i w:val="false"/>
          <w:caps w:val="false"/>
          <w:smallCaps w:val="false"/>
          <w:color w:val="131619"/>
          <w:spacing w:val="0"/>
          <w:sz w:val="21"/>
        </w:rPr>
      </w:pPr>
      <w:r>
        <w:rPr>
          <w:rFonts w:ascii="Almaden Sans;Helvetica;Arial" w:hAnsi="Almaden Sans;Helvetica;Arial"/>
          <w:b/>
          <w:i w:val="false"/>
          <w:caps w:val="false"/>
          <w:smallCaps w:val="false"/>
          <w:color w:val="131619"/>
          <w:spacing w:val="0"/>
          <w:sz w:val="21"/>
        </w:rPr>
        <w:t>New Feature Discussion and Work Updates</w:t>
      </w:r>
    </w:p>
    <w:p>
      <w:pPr>
        <w:pStyle w:val="TextBody"/>
        <w:widowControl/>
        <w:pBdr/>
        <w:bidi w:val="0"/>
        <w:spacing w:lineRule="auto" w:line="360" w:before="0" w:after="0"/>
        <w:ind w:left="0" w:right="0" w:hanging="0"/>
        <w:jc w:val="left"/>
        <w:rPr>
          <w:rFonts w:ascii="Almaden Sans;Helvetica;Arial" w:hAnsi="Almaden Sans;Helvetica;Arial"/>
          <w:b w:val="false"/>
          <w:i w:val="false"/>
          <w:caps w:val="false"/>
          <w:smallCaps w:val="false"/>
          <w:color w:val="131619"/>
          <w:spacing w:val="0"/>
          <w:sz w:val="21"/>
        </w:rPr>
      </w:pPr>
      <w:r>
        <w:rPr>
          <w:rFonts w:ascii="Almaden Sans;Helvetica;Arial" w:hAnsi="Almaden Sans;Helvetica;Arial"/>
          <w:b w:val="false"/>
          <w:i w:val="false"/>
          <w:caps w:val="false"/>
          <w:smallCaps w:val="false"/>
          <w:color w:val="131619"/>
          <w:spacing w:val="0"/>
          <w:sz w:val="21"/>
        </w:rPr>
        <w:t>David, Erich, and Gaurav discussed a new feature that allows users to ask questions during a meeting, with David expressing difficulty in turning it off. Erich suggested the feature might be corrupted by the context. Gaurav provided an update on his work, mentioning a ticket he was working on and the upcoming Iri stem mesh. He also mentioned a minor request and planned to prepare for a request involving multiple Iri stems. David thanked Gaurav and initiated a discussion about the current status of their work, suggesting to start with the representation of DICOM in RDS. Erich agreed to this approach but was tasked with finding out more about the HL7 group's work on connecting, which was related to the Geo Sparkle project, before the next meeting.</w:t>
      </w:r>
    </w:p>
    <w:p>
      <w:pPr>
        <w:pStyle w:val="TextBody"/>
        <w:widowControl/>
        <w:bidi w:val="0"/>
        <w:spacing w:before="0" w:after="0"/>
        <w:jc w:val="left"/>
        <w:rPr/>
      </w:pPr>
      <w:r>
        <w:rPr/>
      </w:r>
    </w:p>
    <w:p>
      <w:pPr>
        <w:pStyle w:val="TextBody"/>
        <w:widowControl/>
        <w:pBdr/>
        <w:bidi w:val="0"/>
        <w:spacing w:lineRule="auto" w:line="360" w:before="0" w:after="120"/>
        <w:ind w:left="0" w:right="0" w:hanging="0"/>
        <w:jc w:val="left"/>
        <w:rPr>
          <w:rFonts w:ascii="Almaden Sans;Helvetica;Arial" w:hAnsi="Almaden Sans;Helvetica;Arial"/>
          <w:b/>
          <w:i w:val="false"/>
          <w:caps w:val="false"/>
          <w:smallCaps w:val="false"/>
          <w:color w:val="131619"/>
          <w:spacing w:val="0"/>
          <w:sz w:val="21"/>
        </w:rPr>
      </w:pPr>
      <w:r>
        <w:rPr>
          <w:rFonts w:ascii="Almaden Sans;Helvetica;Arial" w:hAnsi="Almaden Sans;Helvetica;Arial"/>
          <w:b/>
          <w:i w:val="false"/>
          <w:caps w:val="false"/>
          <w:smallCaps w:val="false"/>
          <w:color w:val="131619"/>
          <w:spacing w:val="0"/>
          <w:sz w:val="21"/>
        </w:rPr>
        <w:t>Upcoming Meeting and Project Updates Discussion</w:t>
      </w:r>
    </w:p>
    <w:p>
      <w:pPr>
        <w:pStyle w:val="TextBody"/>
        <w:widowControl/>
        <w:pBdr/>
        <w:bidi w:val="0"/>
        <w:spacing w:lineRule="auto" w:line="360" w:before="0" w:after="0"/>
        <w:ind w:left="0" w:right="0" w:hanging="0"/>
        <w:jc w:val="left"/>
        <w:rPr>
          <w:rFonts w:ascii="Almaden Sans;Helvetica;Arial" w:hAnsi="Almaden Sans;Helvetica;Arial"/>
          <w:b w:val="false"/>
          <w:i w:val="false"/>
          <w:caps w:val="false"/>
          <w:smallCaps w:val="false"/>
          <w:color w:val="131619"/>
          <w:spacing w:val="0"/>
          <w:sz w:val="21"/>
        </w:rPr>
      </w:pPr>
      <w:r>
        <w:rPr>
          <w:rFonts w:ascii="Almaden Sans;Helvetica;Arial" w:hAnsi="Almaden Sans;Helvetica;Arial"/>
          <w:b w:val="false"/>
          <w:i w:val="false"/>
          <w:caps w:val="false"/>
          <w:smallCaps w:val="false"/>
          <w:color w:val="131619"/>
          <w:spacing w:val="0"/>
          <w:sz w:val="21"/>
        </w:rPr>
        <w:t>David announced a meeting scheduled for November 6th at 3 pm Eastern Time, inviting all members, especially new ones, to join for updates, questions, and the approval of minutes. ericP questioned his necessity at the meeting, to which David responded that his presence might not be needed unless his perspective changes. The team also discussed an upcoming call with other HO. 7 groups, with Eric Bremer tasked to find out what they are doing. Additionally, they considered the potential of tying into fire, with Detlef suggesting the representation of a study instance in HL7 version 2 could be useful for workflow management. They decided to address the issues list, starting from the top.</w:t>
      </w:r>
    </w:p>
    <w:p>
      <w:pPr>
        <w:pStyle w:val="TextBody"/>
        <w:widowControl/>
        <w:bidi w:val="0"/>
        <w:spacing w:before="0" w:after="0"/>
        <w:jc w:val="left"/>
        <w:rPr/>
      </w:pPr>
      <w:r>
        <w:rPr/>
      </w:r>
    </w:p>
    <w:p>
      <w:pPr>
        <w:pStyle w:val="TextBody"/>
        <w:widowControl/>
        <w:pBdr/>
        <w:bidi w:val="0"/>
        <w:spacing w:lineRule="auto" w:line="360" w:before="0" w:after="120"/>
        <w:ind w:left="0" w:right="0" w:hanging="0"/>
        <w:jc w:val="left"/>
        <w:rPr>
          <w:rFonts w:ascii="Almaden Sans;Helvetica;Arial" w:hAnsi="Almaden Sans;Helvetica;Arial"/>
          <w:b/>
          <w:i w:val="false"/>
          <w:caps w:val="false"/>
          <w:smallCaps w:val="false"/>
          <w:color w:val="131619"/>
          <w:spacing w:val="0"/>
          <w:sz w:val="21"/>
        </w:rPr>
      </w:pPr>
      <w:r>
        <w:rPr>
          <w:rFonts w:ascii="Almaden Sans;Helvetica;Arial" w:hAnsi="Almaden Sans;Helvetica;Arial"/>
          <w:b/>
          <w:i w:val="false"/>
          <w:caps w:val="false"/>
          <w:smallCaps w:val="false"/>
          <w:color w:val="131619"/>
          <w:spacing w:val="0"/>
          <w:sz w:val="21"/>
        </w:rPr>
        <w:t>Handling Malformed Telecom Files and Dicom Namespace</w:t>
      </w:r>
    </w:p>
    <w:p>
      <w:pPr>
        <w:pStyle w:val="TextBody"/>
        <w:widowControl/>
        <w:pBdr/>
        <w:bidi w:val="0"/>
        <w:spacing w:lineRule="auto" w:line="360" w:before="0" w:after="0"/>
        <w:ind w:left="0" w:right="0" w:hanging="0"/>
        <w:jc w:val="left"/>
        <w:rPr>
          <w:rFonts w:ascii="Almaden Sans;Helvetica;Arial" w:hAnsi="Almaden Sans;Helvetica;Arial"/>
          <w:b w:val="false"/>
          <w:i w:val="false"/>
          <w:caps w:val="false"/>
          <w:smallCaps w:val="false"/>
          <w:color w:val="131619"/>
          <w:spacing w:val="0"/>
          <w:sz w:val="21"/>
        </w:rPr>
      </w:pPr>
      <w:r>
        <w:rPr>
          <w:rFonts w:ascii="Almaden Sans;Helvetica;Arial" w:hAnsi="Almaden Sans;Helvetica;Arial"/>
          <w:b w:val="false"/>
          <w:i w:val="false"/>
          <w:caps w:val="false"/>
          <w:smallCaps w:val="false"/>
          <w:color w:val="131619"/>
          <w:spacing w:val="0"/>
          <w:sz w:val="21"/>
        </w:rPr>
        <w:t>The team discussed the handling of malformed telecom files and the creation of a Dicom namespace. Erich shared his approach of preserving the data in the files, even if it's incorrect, and marking it as non-compliant. The team agreed that this approach was practical but outside the scope of standard recommendations. They decided to mark this issue as out of scope. Regarding the creation of a Dicom namespace, Erich suggested using a more neutral domain, but the team decided to leave this issue unresolved for now.</w:t>
      </w:r>
    </w:p>
    <w:p>
      <w:pPr>
        <w:pStyle w:val="TextBody"/>
        <w:widowControl/>
        <w:bidi w:val="0"/>
        <w:spacing w:before="0" w:after="0"/>
        <w:jc w:val="left"/>
        <w:rPr/>
      </w:pPr>
      <w:r>
        <w:rPr/>
      </w:r>
    </w:p>
    <w:p>
      <w:pPr>
        <w:pStyle w:val="TextBody"/>
        <w:widowControl/>
        <w:pBdr/>
        <w:bidi w:val="0"/>
        <w:spacing w:lineRule="auto" w:line="360" w:before="0" w:after="120"/>
        <w:ind w:left="0" w:right="0" w:hanging="0"/>
        <w:jc w:val="left"/>
        <w:rPr>
          <w:rFonts w:ascii="Almaden Sans;Helvetica;Arial" w:hAnsi="Almaden Sans;Helvetica;Arial"/>
          <w:b/>
          <w:i w:val="false"/>
          <w:caps w:val="false"/>
          <w:smallCaps w:val="false"/>
          <w:color w:val="131619"/>
          <w:spacing w:val="0"/>
          <w:sz w:val="21"/>
        </w:rPr>
      </w:pPr>
      <w:r>
        <w:rPr>
          <w:rFonts w:ascii="Almaden Sans;Helvetica;Arial" w:hAnsi="Almaden Sans;Helvetica;Arial"/>
          <w:b/>
          <w:i w:val="false"/>
          <w:caps w:val="false"/>
          <w:smallCaps w:val="false"/>
          <w:color w:val="131619"/>
          <w:spacing w:val="0"/>
          <w:sz w:val="21"/>
        </w:rPr>
        <w:t>DICOM Representation in RDF and Namespace Discussion</w:t>
      </w:r>
    </w:p>
    <w:p>
      <w:pPr>
        <w:pStyle w:val="TextBody"/>
        <w:widowControl/>
        <w:pBdr/>
        <w:bidi w:val="0"/>
        <w:spacing w:lineRule="auto" w:line="360" w:before="0" w:after="0"/>
        <w:ind w:left="0" w:right="0" w:hanging="0"/>
        <w:jc w:val="left"/>
        <w:rPr>
          <w:rFonts w:ascii="Almaden Sans;Helvetica;Arial" w:hAnsi="Almaden Sans;Helvetica;Arial"/>
          <w:b w:val="false"/>
          <w:i w:val="false"/>
          <w:caps w:val="false"/>
          <w:smallCaps w:val="false"/>
          <w:color w:val="131619"/>
          <w:spacing w:val="0"/>
          <w:sz w:val="21"/>
        </w:rPr>
      </w:pPr>
      <w:r>
        <w:rPr>
          <w:rFonts w:ascii="Almaden Sans;Helvetica;Arial" w:hAnsi="Almaden Sans;Helvetica;Arial"/>
          <w:b w:val="false"/>
          <w:i w:val="false"/>
          <w:caps w:val="false"/>
          <w:smallCaps w:val="false"/>
          <w:color w:val="131619"/>
          <w:spacing w:val="0"/>
          <w:sz w:val="21"/>
        </w:rPr>
        <w:t>Erich and David discussed the possibility of representing DICOM in RDF and the potential for official sanctioning of the DICOM namespace. They considered creating a separate community group under the DICOM organization for this purpose. The group agreed to continue discussions in their current group and to present their proposal to the DICOM community when ready. They also discussed the need for a central site or resource for learning about RDF and its applications.</w:t>
      </w:r>
    </w:p>
    <w:p>
      <w:pPr>
        <w:pStyle w:val="TextBody"/>
        <w:widowControl/>
        <w:bidi w:val="0"/>
        <w:spacing w:before="0" w:after="0"/>
        <w:jc w:val="left"/>
        <w:rPr/>
      </w:pPr>
      <w:r>
        <w:rPr/>
      </w:r>
    </w:p>
    <w:p>
      <w:pPr>
        <w:pStyle w:val="TextBody"/>
        <w:widowControl/>
        <w:pBdr/>
        <w:bidi w:val="0"/>
        <w:spacing w:lineRule="auto" w:line="360" w:before="0" w:after="120"/>
        <w:ind w:left="0" w:right="0" w:hanging="0"/>
        <w:jc w:val="left"/>
        <w:rPr>
          <w:rFonts w:ascii="Almaden Sans;Helvetica;Arial" w:hAnsi="Almaden Sans;Helvetica;Arial"/>
          <w:b/>
          <w:i w:val="false"/>
          <w:caps w:val="false"/>
          <w:smallCaps w:val="false"/>
          <w:color w:val="131619"/>
          <w:spacing w:val="0"/>
          <w:sz w:val="21"/>
        </w:rPr>
      </w:pPr>
      <w:r>
        <w:rPr>
          <w:rFonts w:ascii="Almaden Sans;Helvetica;Arial" w:hAnsi="Almaden Sans;Helvetica;Arial"/>
          <w:b/>
          <w:i w:val="false"/>
          <w:caps w:val="false"/>
          <w:smallCaps w:val="false"/>
          <w:color w:val="131619"/>
          <w:spacing w:val="0"/>
          <w:sz w:val="21"/>
        </w:rPr>
        <w:t>FHIR and IDP Tutorial Discussion and Consolidation</w:t>
      </w:r>
    </w:p>
    <w:p>
      <w:pPr>
        <w:pStyle w:val="TextBody"/>
        <w:widowControl/>
        <w:pBdr/>
        <w:bidi w:val="0"/>
        <w:spacing w:lineRule="auto" w:line="360" w:before="0" w:after="0"/>
        <w:ind w:left="0" w:right="0" w:hanging="0"/>
        <w:jc w:val="left"/>
        <w:rPr>
          <w:rFonts w:ascii="Almaden Sans;Helvetica;Arial" w:hAnsi="Almaden Sans;Helvetica;Arial"/>
          <w:b w:val="false"/>
          <w:i w:val="false"/>
          <w:caps w:val="false"/>
          <w:smallCaps w:val="false"/>
          <w:color w:val="131619"/>
          <w:spacing w:val="0"/>
          <w:sz w:val="21"/>
        </w:rPr>
      </w:pPr>
      <w:r>
        <w:rPr>
          <w:rFonts w:ascii="Almaden Sans;Helvetica;Arial" w:hAnsi="Almaden Sans;Helvetica;Arial"/>
          <w:b w:val="false"/>
          <w:i w:val="false"/>
          <w:caps w:val="false"/>
          <w:smallCaps w:val="false"/>
          <w:color w:val="131619"/>
          <w:spacing w:val="0"/>
          <w:sz w:val="21"/>
        </w:rPr>
        <w:t>ericP shared some tutorials he had found related to FHIR and IDP, which he planned to discuss in the next meeting. David suggested consolidating the list of tutorials and linking them from a single source. The conversation ended with David thanking everyone and setting a date for the next meeting. Eric Bremer was asked to send a summary of the meeting to David.</w:t>
      </w:r>
    </w:p>
    <w:p>
      <w:pPr>
        <w:pStyle w:val="Normal"/>
        <w:bidi w:val="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inherit">
    <w:charset w:val="01"/>
    <w:family w:val="auto"/>
    <w:pitch w:val="default"/>
  </w:font>
  <w:font w:name="Almaden Sans">
    <w:altName w:val="Helvetica"/>
    <w:charset w:val="01"/>
    <w:family w:val="auto"/>
    <w:pitch w:val="default"/>
  </w:font>
</w:fonts>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oto Serif CJK SC" w:cs="Lohit Devanagari"/>
      <w:b/>
      <w:bCs/>
      <w:sz w:val="48"/>
      <w:szCs w:val="4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LibreOffice/7.3.2.2$Linux_X86_64 LibreOffice_project/49f2b1bff42cfccbd8f788c8dc32c1c309559be0</Application>
  <AppVersion>15.0000</AppVersion>
  <Pages>2</Pages>
  <Words>680</Words>
  <Characters>3456</Characters>
  <CharactersWithSpaces>4118</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2024-10-21T11:25:31Z</dcterms:created>
  <dc:creator>David Booth</dc:creator>
  <dc:description/>
  <dc:language>en-US</dc:language>
  <cp:lastModifiedBy>David Booth</cp:lastModifiedBy>
  <dcterms:modified xsi:type="dcterms:W3CDTF">2024-10-21T11:29:31Z</dcterms:modified>
  <cp:revision>2</cp:revision>
  <dc:subject/>
  <dc:title/>
</cp:coreProperties>
</file>