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35715" w14:textId="608CF2DA" w:rsidR="00981338" w:rsidRDefault="00981338" w:rsidP="00981338">
      <w:pPr>
        <w:pStyle w:val="Heading1"/>
        <w:rPr>
          <w:rFonts w:eastAsia="Times New Roman"/>
          <w:lang w:eastAsia="en-GB"/>
        </w:rPr>
      </w:pPr>
      <w:r>
        <w:rPr>
          <w:rFonts w:eastAsia="Times New Roman"/>
          <w:lang w:eastAsia="en-GB"/>
        </w:rPr>
        <w:t>Comments</w:t>
      </w:r>
    </w:p>
    <w:p w14:paraId="179D6225" w14:textId="26D2C6DA" w:rsidR="00981338" w:rsidRPr="0008538D" w:rsidRDefault="00981338" w:rsidP="00981338">
      <w:pPr>
        <w:spacing w:before="100" w:beforeAutospacing="1" w:after="100" w:afterAutospacing="1" w:line="240" w:lineRule="auto"/>
        <w:rPr>
          <w:rFonts w:ascii="Segoe UI" w:eastAsia="Times New Roman" w:hAnsi="Segoe UI" w:cs="Segoe UI"/>
          <w:sz w:val="21"/>
          <w:szCs w:val="21"/>
          <w:lang w:eastAsia="en-GB"/>
        </w:rPr>
      </w:pPr>
      <w:r w:rsidRPr="0008538D">
        <w:rPr>
          <w:rFonts w:ascii="Segoe UI" w:eastAsia="Times New Roman" w:hAnsi="Segoe UI" w:cs="Segoe UI"/>
          <w:sz w:val="21"/>
          <w:szCs w:val="21"/>
          <w:lang w:eastAsia="en-GB"/>
        </w:rPr>
        <w:t xml:space="preserve">The sustainability is so important - so often accessible features are not </w:t>
      </w:r>
      <w:proofErr w:type="gramStart"/>
      <w:r w:rsidRPr="0008538D">
        <w:rPr>
          <w:rFonts w:ascii="Segoe UI" w:eastAsia="Times New Roman" w:hAnsi="Segoe UI" w:cs="Segoe UI"/>
          <w:sz w:val="21"/>
          <w:szCs w:val="21"/>
          <w:lang w:eastAsia="en-GB"/>
        </w:rPr>
        <w:t>maintained</w:t>
      </w:r>
      <w:proofErr w:type="gramEnd"/>
      <w:r w:rsidRPr="0008538D">
        <w:rPr>
          <w:rFonts w:ascii="Segoe UI" w:eastAsia="Times New Roman" w:hAnsi="Segoe UI" w:cs="Segoe UI"/>
          <w:sz w:val="21"/>
          <w:szCs w:val="21"/>
          <w:lang w:eastAsia="en-GB"/>
        </w:rPr>
        <w:t xml:space="preserve"> - it can't just be a tick box but needs to be a sustainable part of the service</w:t>
      </w:r>
    </w:p>
    <w:p w14:paraId="1CDC6AE2" w14:textId="77777777" w:rsidR="00981338" w:rsidRPr="0008538D" w:rsidRDefault="00981338" w:rsidP="00981338">
      <w:pPr>
        <w:spacing w:before="100" w:beforeAutospacing="1" w:after="100" w:afterAutospacing="1" w:line="240" w:lineRule="auto"/>
        <w:rPr>
          <w:rFonts w:ascii="Segoe UI" w:eastAsia="Times New Roman" w:hAnsi="Segoe UI" w:cs="Segoe UI"/>
          <w:sz w:val="21"/>
          <w:szCs w:val="21"/>
          <w:lang w:eastAsia="en-GB"/>
        </w:rPr>
      </w:pPr>
      <w:r w:rsidRPr="0008538D">
        <w:rPr>
          <w:rFonts w:ascii="Segoe UI" w:eastAsia="Times New Roman" w:hAnsi="Segoe UI" w:cs="Segoe UI"/>
          <w:sz w:val="21"/>
          <w:szCs w:val="21"/>
          <w:lang w:eastAsia="en-GB"/>
        </w:rPr>
        <w:t xml:space="preserve">We certainly have some software with varying degrees of accessibility. Increasingly, interesting software is also available online, but it is much more difficult to </w:t>
      </w:r>
      <w:proofErr w:type="gramStart"/>
      <w:r w:rsidRPr="0008538D">
        <w:rPr>
          <w:rFonts w:ascii="Segoe UI" w:eastAsia="Times New Roman" w:hAnsi="Segoe UI" w:cs="Segoe UI"/>
          <w:sz w:val="21"/>
          <w:szCs w:val="21"/>
          <w:lang w:eastAsia="en-GB"/>
        </w:rPr>
        <w:t>provide</w:t>
      </w:r>
      <w:proofErr w:type="gramEnd"/>
      <w:r w:rsidRPr="0008538D">
        <w:rPr>
          <w:rFonts w:ascii="Segoe UI" w:eastAsia="Times New Roman" w:hAnsi="Segoe UI" w:cs="Segoe UI"/>
          <w:sz w:val="21"/>
          <w:szCs w:val="21"/>
          <w:lang w:eastAsia="en-GB"/>
        </w:rPr>
        <w:t xml:space="preserve"> meaningful accessibility in interactive software. </w:t>
      </w:r>
    </w:p>
    <w:p w14:paraId="620F5675" w14:textId="77777777" w:rsidR="00981338" w:rsidRPr="0008538D" w:rsidRDefault="00981338" w:rsidP="00981338">
      <w:pPr>
        <w:spacing w:before="100" w:beforeAutospacing="1" w:after="100" w:afterAutospacing="1" w:line="240" w:lineRule="auto"/>
        <w:rPr>
          <w:rFonts w:ascii="Segoe UI" w:eastAsia="Times New Roman" w:hAnsi="Segoe UI" w:cs="Segoe UI"/>
          <w:sz w:val="21"/>
          <w:szCs w:val="21"/>
          <w:lang w:eastAsia="en-GB"/>
        </w:rPr>
      </w:pPr>
      <w:r w:rsidRPr="0008538D">
        <w:rPr>
          <w:rFonts w:ascii="Segoe UI" w:eastAsia="Times New Roman" w:hAnsi="Segoe UI" w:cs="Segoe UI"/>
          <w:sz w:val="21"/>
          <w:szCs w:val="21"/>
          <w:lang w:eastAsia="en-GB"/>
        </w:rPr>
        <w:t>I wonder how many organisations have accessibility measures in their procurement questions</w:t>
      </w:r>
    </w:p>
    <w:p w14:paraId="72FE78B7" w14:textId="491B0FC9" w:rsidR="00981338" w:rsidRDefault="00981338" w:rsidP="00981338">
      <w:pPr>
        <w:spacing w:before="100" w:beforeAutospacing="1" w:after="100" w:afterAutospacing="1" w:line="240" w:lineRule="auto"/>
        <w:rPr>
          <w:rFonts w:ascii="Segoe UI" w:eastAsia="Times New Roman" w:hAnsi="Segoe UI" w:cs="Segoe UI"/>
          <w:sz w:val="21"/>
          <w:szCs w:val="21"/>
          <w:lang w:eastAsia="en-GB"/>
        </w:rPr>
      </w:pPr>
      <w:r w:rsidRPr="0008538D">
        <w:rPr>
          <w:rFonts w:ascii="Segoe UI" w:eastAsia="Times New Roman" w:hAnsi="Segoe UI" w:cs="Segoe UI"/>
          <w:sz w:val="21"/>
          <w:szCs w:val="21"/>
          <w:lang w:eastAsia="en-GB"/>
        </w:rPr>
        <w:t xml:space="preserve">The legalistic approach helps </w:t>
      </w:r>
      <w:proofErr w:type="gramStart"/>
      <w:r w:rsidRPr="0008538D">
        <w:rPr>
          <w:rFonts w:ascii="Segoe UI" w:eastAsia="Times New Roman" w:hAnsi="Segoe UI" w:cs="Segoe UI"/>
          <w:sz w:val="21"/>
          <w:szCs w:val="21"/>
          <w:lang w:eastAsia="en-GB"/>
        </w:rPr>
        <w:t>provide</w:t>
      </w:r>
      <w:proofErr w:type="gramEnd"/>
      <w:r w:rsidRPr="0008538D">
        <w:rPr>
          <w:rFonts w:ascii="Segoe UI" w:eastAsia="Times New Roman" w:hAnsi="Segoe UI" w:cs="Segoe UI"/>
          <w:sz w:val="21"/>
          <w:szCs w:val="21"/>
          <w:lang w:eastAsia="en-GB"/>
        </w:rPr>
        <w:t xml:space="preserve"> credibility within the organisation and amongst senior management, but it needs to be accompanied by a moral 'right thing to do/benefits for all' approach.</w:t>
      </w:r>
    </w:p>
    <w:p w14:paraId="6C41E4B6" w14:textId="11081CFA" w:rsidR="00981338" w:rsidRDefault="00981338" w:rsidP="00981338">
      <w:pPr>
        <w:spacing w:before="100" w:beforeAutospacing="1" w:after="100" w:afterAutospacing="1" w:line="240" w:lineRule="auto"/>
        <w:rPr>
          <w:rFonts w:ascii="Segoe UI" w:eastAsia="Times New Roman" w:hAnsi="Segoe UI" w:cs="Segoe UI"/>
          <w:sz w:val="21"/>
          <w:szCs w:val="21"/>
          <w:lang w:eastAsia="en-GB"/>
        </w:rPr>
      </w:pPr>
      <w:r>
        <w:rPr>
          <w:rFonts w:ascii="Segoe UI" w:eastAsia="Times New Roman" w:hAnsi="Segoe UI" w:cs="Segoe UI"/>
          <w:sz w:val="21"/>
          <w:szCs w:val="21"/>
          <w:lang w:eastAsia="en-GB"/>
        </w:rPr>
        <w:t>S</w:t>
      </w:r>
      <w:r w:rsidRPr="0008538D">
        <w:rPr>
          <w:rFonts w:ascii="Segoe UI" w:eastAsia="Times New Roman" w:hAnsi="Segoe UI" w:cs="Segoe UI"/>
          <w:sz w:val="21"/>
          <w:szCs w:val="21"/>
          <w:lang w:eastAsia="en-GB"/>
        </w:rPr>
        <w:t xml:space="preserve">ome of our 3rd party suppliers are </w:t>
      </w:r>
      <w:proofErr w:type="gramStart"/>
      <w:r w:rsidRPr="0008538D">
        <w:rPr>
          <w:rFonts w:ascii="Segoe UI" w:eastAsia="Times New Roman" w:hAnsi="Segoe UI" w:cs="Segoe UI"/>
          <w:sz w:val="21"/>
          <w:szCs w:val="21"/>
          <w:lang w:eastAsia="en-GB"/>
        </w:rPr>
        <w:t>stating</w:t>
      </w:r>
      <w:proofErr w:type="gramEnd"/>
      <w:r w:rsidRPr="0008538D">
        <w:rPr>
          <w:rFonts w:ascii="Segoe UI" w:eastAsia="Times New Roman" w:hAnsi="Segoe UI" w:cs="Segoe UI"/>
          <w:sz w:val="21"/>
          <w:szCs w:val="21"/>
          <w:lang w:eastAsia="en-GB"/>
        </w:rPr>
        <w:t xml:space="preserve"> they are exempt and that the regs do not apply to third party developed content providers or solutions not developed under the control of the public sector body. this creates quite a challenge! </w:t>
      </w:r>
    </w:p>
    <w:p w14:paraId="53978D17" w14:textId="77777777" w:rsidR="00981338" w:rsidRPr="0008538D" w:rsidRDefault="00981338" w:rsidP="00981338">
      <w:pPr>
        <w:spacing w:before="100" w:beforeAutospacing="1" w:after="100" w:afterAutospacing="1" w:line="240" w:lineRule="auto"/>
        <w:rPr>
          <w:rFonts w:ascii="Segoe UI" w:eastAsia="Times New Roman" w:hAnsi="Segoe UI" w:cs="Segoe UI"/>
          <w:sz w:val="21"/>
          <w:szCs w:val="21"/>
          <w:lang w:eastAsia="en-GB"/>
        </w:rPr>
      </w:pPr>
      <w:r>
        <w:rPr>
          <w:rFonts w:ascii="Segoe UI" w:eastAsia="Times New Roman" w:hAnsi="Segoe UI" w:cs="Segoe UI"/>
          <w:sz w:val="21"/>
          <w:szCs w:val="21"/>
          <w:lang w:eastAsia="en-GB"/>
        </w:rPr>
        <w:t>S</w:t>
      </w:r>
      <w:r w:rsidRPr="0008538D">
        <w:rPr>
          <w:rFonts w:ascii="Segoe UI" w:eastAsia="Times New Roman" w:hAnsi="Segoe UI" w:cs="Segoe UI"/>
          <w:sz w:val="21"/>
          <w:szCs w:val="21"/>
          <w:lang w:eastAsia="en-GB"/>
        </w:rPr>
        <w:t xml:space="preserve">uppliers saying something has accessibility features - and then it turns out it </w:t>
      </w:r>
      <w:proofErr w:type="gramStart"/>
      <w:r w:rsidRPr="0008538D">
        <w:rPr>
          <w:rFonts w:ascii="Segoe UI" w:eastAsia="Times New Roman" w:hAnsi="Segoe UI" w:cs="Segoe UI"/>
          <w:sz w:val="21"/>
          <w:szCs w:val="21"/>
          <w:lang w:eastAsia="en-GB"/>
        </w:rPr>
        <w:t>doesn't</w:t>
      </w:r>
      <w:proofErr w:type="gramEnd"/>
      <w:r w:rsidRPr="0008538D">
        <w:rPr>
          <w:rFonts w:ascii="Segoe UI" w:eastAsia="Times New Roman" w:hAnsi="Segoe UI" w:cs="Segoe UI"/>
          <w:sz w:val="21"/>
          <w:szCs w:val="21"/>
          <w:lang w:eastAsia="en-GB"/>
        </w:rPr>
        <w:t xml:space="preserve"> - I think more rigorous questioning about accessibility is needed in the procurement process</w:t>
      </w:r>
      <w:r>
        <w:rPr>
          <w:rFonts w:ascii="Segoe UI" w:eastAsia="Times New Roman" w:hAnsi="Segoe UI" w:cs="Segoe UI"/>
          <w:sz w:val="21"/>
          <w:szCs w:val="21"/>
          <w:lang w:eastAsia="en-GB"/>
        </w:rPr>
        <w:t>. L</w:t>
      </w:r>
      <w:r w:rsidRPr="0008538D">
        <w:rPr>
          <w:rFonts w:ascii="Segoe UI" w:eastAsia="Times New Roman" w:hAnsi="Segoe UI" w:cs="Segoe UI"/>
          <w:sz w:val="21"/>
          <w:szCs w:val="21"/>
          <w:lang w:eastAsia="en-GB"/>
        </w:rPr>
        <w:t xml:space="preserve">ike security - </w:t>
      </w:r>
      <w:proofErr w:type="gramStart"/>
      <w:r w:rsidRPr="0008538D">
        <w:rPr>
          <w:rFonts w:ascii="Segoe UI" w:eastAsia="Times New Roman" w:hAnsi="Segoe UI" w:cs="Segoe UI"/>
          <w:sz w:val="21"/>
          <w:szCs w:val="21"/>
          <w:lang w:eastAsia="en-GB"/>
        </w:rPr>
        <w:t>being audited</w:t>
      </w:r>
      <w:proofErr w:type="gramEnd"/>
      <w:r w:rsidRPr="0008538D">
        <w:rPr>
          <w:rFonts w:ascii="Segoe UI" w:eastAsia="Times New Roman" w:hAnsi="Segoe UI" w:cs="Segoe UI"/>
          <w:sz w:val="21"/>
          <w:szCs w:val="21"/>
          <w:lang w:eastAsia="en-GB"/>
        </w:rPr>
        <w:t xml:space="preserve"> and having the audit available. Losing business may be the only way they invest</w:t>
      </w:r>
      <w:r>
        <w:rPr>
          <w:rFonts w:ascii="Segoe UI" w:eastAsia="Times New Roman" w:hAnsi="Segoe UI" w:cs="Segoe UI"/>
          <w:sz w:val="21"/>
          <w:szCs w:val="21"/>
          <w:lang w:eastAsia="en-GB"/>
        </w:rPr>
        <w:t xml:space="preserve">. </w:t>
      </w:r>
      <w:r w:rsidRPr="0008538D">
        <w:rPr>
          <w:rFonts w:ascii="Segoe UI" w:eastAsia="Times New Roman" w:hAnsi="Segoe UI" w:cs="Segoe UI"/>
          <w:sz w:val="21"/>
          <w:szCs w:val="21"/>
          <w:lang w:eastAsia="en-GB"/>
        </w:rPr>
        <w:t xml:space="preserve">And </w:t>
      </w:r>
      <w:proofErr w:type="spellStart"/>
      <w:r w:rsidRPr="0008538D">
        <w:rPr>
          <w:rFonts w:ascii="Segoe UI" w:eastAsia="Times New Roman" w:hAnsi="Segoe UI" w:cs="Segoe UI"/>
          <w:sz w:val="21"/>
          <w:szCs w:val="21"/>
          <w:lang w:eastAsia="en-GB"/>
        </w:rPr>
        <w:t>tbh</w:t>
      </w:r>
      <w:proofErr w:type="spellEnd"/>
      <w:r w:rsidRPr="0008538D">
        <w:rPr>
          <w:rFonts w:ascii="Segoe UI" w:eastAsia="Times New Roman" w:hAnsi="Segoe UI" w:cs="Segoe UI"/>
          <w:sz w:val="21"/>
          <w:szCs w:val="21"/>
          <w:lang w:eastAsia="en-GB"/>
        </w:rPr>
        <w:t xml:space="preserve"> lots of promised features </w:t>
      </w:r>
      <w:proofErr w:type="gramStart"/>
      <w:r w:rsidRPr="0008538D">
        <w:rPr>
          <w:rFonts w:ascii="Segoe UI" w:eastAsia="Times New Roman" w:hAnsi="Segoe UI" w:cs="Segoe UI"/>
          <w:sz w:val="21"/>
          <w:szCs w:val="21"/>
          <w:lang w:eastAsia="en-GB"/>
        </w:rPr>
        <w:t>don't</w:t>
      </w:r>
      <w:proofErr w:type="gramEnd"/>
      <w:r w:rsidRPr="0008538D">
        <w:rPr>
          <w:rFonts w:ascii="Segoe UI" w:eastAsia="Times New Roman" w:hAnsi="Segoe UI" w:cs="Segoe UI"/>
          <w:sz w:val="21"/>
          <w:szCs w:val="21"/>
          <w:lang w:eastAsia="en-GB"/>
        </w:rPr>
        <w:t xml:space="preserve"> appear, not just accessibility</w:t>
      </w:r>
    </w:p>
    <w:p w14:paraId="3F842BCB" w14:textId="77777777" w:rsidR="00981338" w:rsidRPr="0008538D" w:rsidRDefault="00981338" w:rsidP="00981338">
      <w:pPr>
        <w:spacing w:before="100" w:beforeAutospacing="1" w:after="100" w:afterAutospacing="1" w:line="240" w:lineRule="auto"/>
        <w:rPr>
          <w:rFonts w:ascii="Segoe UI" w:eastAsia="Times New Roman" w:hAnsi="Segoe UI" w:cs="Segoe UI"/>
          <w:sz w:val="21"/>
          <w:szCs w:val="21"/>
          <w:lang w:eastAsia="en-GB"/>
        </w:rPr>
      </w:pPr>
      <w:r w:rsidRPr="0008538D">
        <w:rPr>
          <w:rFonts w:ascii="Segoe UI" w:eastAsia="Times New Roman" w:hAnsi="Segoe UI" w:cs="Segoe UI"/>
          <w:sz w:val="21"/>
          <w:szCs w:val="21"/>
          <w:lang w:eastAsia="en-GB"/>
        </w:rPr>
        <w:t xml:space="preserve">we take a risk based approach, as the number of digital services is vast, </w:t>
      </w:r>
      <w:proofErr w:type="gramStart"/>
      <w:r w:rsidRPr="0008538D">
        <w:rPr>
          <w:rFonts w:ascii="Segoe UI" w:eastAsia="Times New Roman" w:hAnsi="Segoe UI" w:cs="Segoe UI"/>
          <w:sz w:val="21"/>
          <w:szCs w:val="21"/>
          <w:lang w:eastAsia="en-GB"/>
        </w:rPr>
        <w:t>high .</w:t>
      </w:r>
      <w:proofErr w:type="gramEnd"/>
      <w:r w:rsidRPr="0008538D">
        <w:rPr>
          <w:rFonts w:ascii="Segoe UI" w:eastAsia="Times New Roman" w:hAnsi="Segoe UI" w:cs="Segoe UI"/>
          <w:sz w:val="21"/>
          <w:szCs w:val="21"/>
          <w:lang w:eastAsia="en-GB"/>
        </w:rPr>
        <w:t xml:space="preserve"> medium, low based on traffic to the service and what the audience is. You need a way to prioritise otherwise it can be overwhelming and you </w:t>
      </w:r>
      <w:proofErr w:type="gramStart"/>
      <w:r w:rsidRPr="0008538D">
        <w:rPr>
          <w:rFonts w:ascii="Segoe UI" w:eastAsia="Times New Roman" w:hAnsi="Segoe UI" w:cs="Segoe UI"/>
          <w:sz w:val="21"/>
          <w:szCs w:val="21"/>
          <w:lang w:eastAsia="en-GB"/>
        </w:rPr>
        <w:t>don't</w:t>
      </w:r>
      <w:proofErr w:type="gramEnd"/>
      <w:r w:rsidRPr="0008538D">
        <w:rPr>
          <w:rFonts w:ascii="Segoe UI" w:eastAsia="Times New Roman" w:hAnsi="Segoe UI" w:cs="Segoe UI"/>
          <w:sz w:val="21"/>
          <w:szCs w:val="21"/>
          <w:lang w:eastAsia="en-GB"/>
        </w:rPr>
        <w:t xml:space="preserve"> feel like you are getting anywhere! </w:t>
      </w:r>
    </w:p>
    <w:p w14:paraId="6CE34891" w14:textId="26BA1705" w:rsidR="00981338" w:rsidRDefault="00981338" w:rsidP="00981338">
      <w:pPr>
        <w:spacing w:before="100" w:beforeAutospacing="1" w:after="100" w:afterAutospacing="1" w:line="240" w:lineRule="auto"/>
        <w:rPr>
          <w:rFonts w:ascii="Segoe UI" w:eastAsia="Times New Roman" w:hAnsi="Segoe UI" w:cs="Segoe UI"/>
          <w:sz w:val="21"/>
          <w:szCs w:val="21"/>
          <w:lang w:eastAsia="en-GB"/>
        </w:rPr>
      </w:pPr>
      <w:r w:rsidRPr="0008538D">
        <w:rPr>
          <w:rFonts w:ascii="Segoe UI" w:eastAsia="Times New Roman" w:hAnsi="Segoe UI" w:cs="Segoe UI"/>
          <w:sz w:val="21"/>
          <w:szCs w:val="21"/>
          <w:lang w:eastAsia="en-GB"/>
        </w:rPr>
        <w:t xml:space="preserve">Are there any testing methodologies aligned to agile practice? </w:t>
      </w:r>
      <w:proofErr w:type="gramStart"/>
      <w:r w:rsidRPr="0008538D">
        <w:rPr>
          <w:rFonts w:ascii="Segoe UI" w:eastAsia="Times New Roman" w:hAnsi="Segoe UI" w:cs="Segoe UI"/>
          <w:sz w:val="21"/>
          <w:szCs w:val="21"/>
          <w:lang w:eastAsia="en-GB"/>
        </w:rPr>
        <w:t>i.e.</w:t>
      </w:r>
      <w:proofErr w:type="gramEnd"/>
      <w:r w:rsidRPr="0008538D">
        <w:rPr>
          <w:rFonts w:ascii="Segoe UI" w:eastAsia="Times New Roman" w:hAnsi="Segoe UI" w:cs="Segoe UI"/>
          <w:sz w:val="21"/>
          <w:szCs w:val="21"/>
          <w:lang w:eastAsia="en-GB"/>
        </w:rPr>
        <w:t xml:space="preserve"> testing components rather than pages, on an ongoing basis rather than at snapshot audit points?</w:t>
      </w:r>
    </w:p>
    <w:p w14:paraId="6323B968" w14:textId="6D09BD1C" w:rsidR="00981338" w:rsidRDefault="00981338" w:rsidP="00981338">
      <w:pPr>
        <w:spacing w:before="100" w:beforeAutospacing="1" w:after="100" w:afterAutospacing="1" w:line="240" w:lineRule="auto"/>
        <w:rPr>
          <w:rFonts w:ascii="Segoe UI" w:eastAsia="Times New Roman" w:hAnsi="Segoe UI" w:cs="Segoe UI"/>
          <w:sz w:val="21"/>
          <w:szCs w:val="21"/>
          <w:lang w:eastAsia="en-GB"/>
        </w:rPr>
      </w:pPr>
      <w:r w:rsidRPr="0008538D">
        <w:rPr>
          <w:rFonts w:ascii="Segoe UI" w:eastAsia="Times New Roman" w:hAnsi="Segoe UI" w:cs="Segoe UI"/>
          <w:sz w:val="21"/>
          <w:szCs w:val="21"/>
          <w:lang w:eastAsia="en-GB"/>
        </w:rPr>
        <w:t xml:space="preserve">Integrating components together accessibly is a challenge for our institutional CMS - </w:t>
      </w:r>
      <w:proofErr w:type="gramStart"/>
      <w:r w:rsidRPr="0008538D">
        <w:rPr>
          <w:rFonts w:ascii="Segoe UI" w:eastAsia="Times New Roman" w:hAnsi="Segoe UI" w:cs="Segoe UI"/>
          <w:sz w:val="21"/>
          <w:szCs w:val="21"/>
          <w:lang w:eastAsia="en-GB"/>
        </w:rPr>
        <w:t>it's</w:t>
      </w:r>
      <w:proofErr w:type="gramEnd"/>
      <w:r w:rsidRPr="0008538D">
        <w:rPr>
          <w:rFonts w:ascii="Segoe UI" w:eastAsia="Times New Roman" w:hAnsi="Segoe UI" w:cs="Segoe UI"/>
          <w:sz w:val="21"/>
          <w:szCs w:val="21"/>
          <w:lang w:eastAsia="en-GB"/>
        </w:rPr>
        <w:t xml:space="preserve"> a toolkit where editors can build their own layouts within constraints. Difficult to balance!</w:t>
      </w:r>
    </w:p>
    <w:p w14:paraId="29A8C6D8" w14:textId="1A98D52C" w:rsidR="00981338" w:rsidRDefault="00981338" w:rsidP="00981338">
      <w:pPr>
        <w:spacing w:before="100" w:beforeAutospacing="1" w:after="100" w:afterAutospacing="1" w:line="240" w:lineRule="auto"/>
        <w:rPr>
          <w:rFonts w:ascii="Segoe UI" w:eastAsia="Times New Roman" w:hAnsi="Segoe UI" w:cs="Segoe UI"/>
          <w:sz w:val="21"/>
          <w:szCs w:val="21"/>
          <w:lang w:eastAsia="en-GB"/>
        </w:rPr>
      </w:pPr>
      <w:r w:rsidRPr="0008538D">
        <w:rPr>
          <w:rFonts w:ascii="Segoe UI" w:eastAsia="Times New Roman" w:hAnsi="Segoe UI" w:cs="Segoe UI"/>
          <w:sz w:val="21"/>
          <w:szCs w:val="21"/>
          <w:lang w:eastAsia="en-GB"/>
        </w:rPr>
        <w:t>Very few computer science academics unfortunately have any interest in human computer interaction (</w:t>
      </w:r>
      <w:proofErr w:type="spellStart"/>
      <w:r w:rsidRPr="0008538D">
        <w:rPr>
          <w:rFonts w:ascii="Segoe UI" w:eastAsia="Times New Roman" w:hAnsi="Segoe UI" w:cs="Segoe UI"/>
          <w:sz w:val="21"/>
          <w:szCs w:val="21"/>
          <w:lang w:eastAsia="en-GB"/>
        </w:rPr>
        <w:t>usabilty</w:t>
      </w:r>
      <w:proofErr w:type="spellEnd"/>
      <w:r w:rsidRPr="0008538D">
        <w:rPr>
          <w:rFonts w:ascii="Segoe UI" w:eastAsia="Times New Roman" w:hAnsi="Segoe UI" w:cs="Segoe UI"/>
          <w:sz w:val="21"/>
          <w:szCs w:val="21"/>
          <w:lang w:eastAsia="en-GB"/>
        </w:rPr>
        <w:t>/accessibility)</w:t>
      </w:r>
    </w:p>
    <w:p w14:paraId="749F0D34" w14:textId="3A95E154" w:rsidR="00981338" w:rsidRDefault="00981338" w:rsidP="00981338">
      <w:pPr>
        <w:spacing w:before="100" w:beforeAutospacing="1" w:after="100" w:afterAutospacing="1" w:line="240" w:lineRule="auto"/>
        <w:rPr>
          <w:rFonts w:ascii="Segoe UI" w:eastAsia="Times New Roman" w:hAnsi="Segoe UI" w:cs="Segoe UI"/>
          <w:sz w:val="21"/>
          <w:szCs w:val="21"/>
          <w:lang w:eastAsia="en-GB"/>
        </w:rPr>
      </w:pPr>
      <w:r w:rsidRPr="0008538D">
        <w:rPr>
          <w:rFonts w:ascii="Segoe UI" w:eastAsia="Times New Roman" w:hAnsi="Segoe UI" w:cs="Segoe UI"/>
          <w:sz w:val="21"/>
          <w:szCs w:val="21"/>
          <w:lang w:eastAsia="en-GB"/>
        </w:rPr>
        <w:t>We've got an '</w:t>
      </w:r>
      <w:hyperlink r:id="rId4" w:tooltip="https://mediacentral.ucl.ac.uk/play/71193" w:history="1">
        <w:r w:rsidRPr="0008538D">
          <w:rPr>
            <w:rFonts w:ascii="Segoe UI" w:eastAsia="Times New Roman" w:hAnsi="Segoe UI" w:cs="Segoe UI"/>
            <w:color w:val="0000FF"/>
            <w:sz w:val="21"/>
            <w:szCs w:val="21"/>
            <w:u w:val="single"/>
            <w:lang w:eastAsia="en-GB"/>
          </w:rPr>
          <w:t>accessibility league</w:t>
        </w:r>
      </w:hyperlink>
      <w:r w:rsidRPr="0008538D">
        <w:rPr>
          <w:rFonts w:ascii="Segoe UI" w:eastAsia="Times New Roman" w:hAnsi="Segoe UI" w:cs="Segoe UI"/>
          <w:sz w:val="21"/>
          <w:szCs w:val="21"/>
          <w:lang w:eastAsia="en-GB"/>
        </w:rPr>
        <w:t xml:space="preserve">' in Information Services - set up by Michele Farmer and David Goddard - product teams can get badges (knowledge, design, testing, comms, repair shop). </w:t>
      </w:r>
    </w:p>
    <w:p w14:paraId="3D3941F6" w14:textId="581001A4" w:rsidR="00981338" w:rsidRDefault="00981338" w:rsidP="00981338">
      <w:pPr>
        <w:spacing w:before="100" w:beforeAutospacing="1" w:after="100" w:afterAutospacing="1" w:line="240" w:lineRule="auto"/>
        <w:rPr>
          <w:rFonts w:ascii="Segoe UI" w:eastAsia="Times New Roman" w:hAnsi="Segoe UI" w:cs="Segoe UI"/>
          <w:sz w:val="21"/>
          <w:szCs w:val="21"/>
          <w:lang w:eastAsia="en-GB"/>
        </w:rPr>
      </w:pPr>
      <w:r w:rsidRPr="0008538D">
        <w:rPr>
          <w:rFonts w:ascii="Segoe UI" w:eastAsia="Times New Roman" w:hAnsi="Segoe UI" w:cs="Segoe UI"/>
          <w:sz w:val="21"/>
          <w:szCs w:val="21"/>
          <w:lang w:eastAsia="en-GB"/>
        </w:rPr>
        <w:t>In a user research project, we found asking for student testimonials about inaccessible practices and resources has been helpful - first person accounts of the direct impact it has had on them can be powerful and this has helped us reach some more reluctant staff</w:t>
      </w:r>
      <w:r>
        <w:rPr>
          <w:rFonts w:ascii="Segoe UI" w:eastAsia="Times New Roman" w:hAnsi="Segoe UI" w:cs="Segoe UI"/>
          <w:sz w:val="21"/>
          <w:szCs w:val="21"/>
          <w:lang w:eastAsia="en-GB"/>
        </w:rPr>
        <w:t>.</w:t>
      </w:r>
    </w:p>
    <w:p w14:paraId="791BC984" w14:textId="46446B97" w:rsidR="00981338" w:rsidRDefault="00981338" w:rsidP="00981338">
      <w:pPr>
        <w:spacing w:before="100" w:beforeAutospacing="1" w:after="100" w:afterAutospacing="1" w:line="240" w:lineRule="auto"/>
        <w:rPr>
          <w:rFonts w:ascii="Segoe UI" w:eastAsia="Times New Roman" w:hAnsi="Segoe UI" w:cs="Segoe UI"/>
          <w:lang w:eastAsia="en-GB"/>
        </w:rPr>
      </w:pPr>
      <w:proofErr w:type="gramStart"/>
      <w:r w:rsidRPr="0008538D">
        <w:rPr>
          <w:rFonts w:ascii="Segoe UI" w:eastAsia="Times New Roman" w:hAnsi="Segoe UI" w:cs="Segoe UI"/>
          <w:sz w:val="21"/>
          <w:szCs w:val="21"/>
          <w:lang w:eastAsia="en-GB"/>
        </w:rPr>
        <w:t>I've</w:t>
      </w:r>
      <w:proofErr w:type="gramEnd"/>
      <w:r w:rsidRPr="0008538D">
        <w:rPr>
          <w:rFonts w:ascii="Segoe UI" w:eastAsia="Times New Roman" w:hAnsi="Segoe UI" w:cs="Segoe UI"/>
          <w:sz w:val="21"/>
          <w:szCs w:val="21"/>
          <w:lang w:eastAsia="en-GB"/>
        </w:rPr>
        <w:t xml:space="preserve"> had that experience with Gorilla Experiment Builder - this was their response: "</w:t>
      </w:r>
      <w:r w:rsidRPr="0008538D">
        <w:rPr>
          <w:rFonts w:ascii="Segoe UI" w:eastAsia="Times New Roman" w:hAnsi="Segoe UI" w:cs="Segoe UI"/>
          <w:lang w:eastAsia="en-GB"/>
        </w:rPr>
        <w:t>Our understanding is that the accessibility regulations apply only to websites owned by public sector bodies, not to websites used by public sector bodies, which means that they aren't applicable to us."</w:t>
      </w:r>
    </w:p>
    <w:p w14:paraId="49E06994" w14:textId="413F37EB" w:rsidR="00981338" w:rsidRDefault="00981338" w:rsidP="00981338">
      <w:pPr>
        <w:spacing w:before="100" w:beforeAutospacing="1" w:after="100" w:afterAutospacing="1" w:line="240" w:lineRule="auto"/>
        <w:rPr>
          <w:rFonts w:ascii="Segoe UI" w:eastAsia="Times New Roman" w:hAnsi="Segoe UI" w:cs="Segoe UI"/>
          <w:lang w:eastAsia="en-GB"/>
        </w:rPr>
      </w:pPr>
    </w:p>
    <w:p w14:paraId="0E8A7711" w14:textId="77777777" w:rsidR="00981338" w:rsidRPr="0008538D" w:rsidRDefault="00981338" w:rsidP="00981338">
      <w:pPr>
        <w:spacing w:before="100" w:beforeAutospacing="1" w:after="100" w:afterAutospacing="1" w:line="240" w:lineRule="auto"/>
        <w:rPr>
          <w:rFonts w:ascii="Segoe UI" w:eastAsia="Times New Roman" w:hAnsi="Segoe UI" w:cs="Segoe UI"/>
          <w:sz w:val="21"/>
          <w:szCs w:val="21"/>
          <w:lang w:eastAsia="en-GB"/>
        </w:rPr>
      </w:pPr>
      <w:r w:rsidRPr="0008538D">
        <w:rPr>
          <w:rFonts w:ascii="Segoe UI" w:eastAsia="Times New Roman" w:hAnsi="Segoe UI" w:cs="Segoe UI"/>
          <w:sz w:val="21"/>
          <w:szCs w:val="21"/>
          <w:lang w:eastAsia="en-GB"/>
        </w:rPr>
        <w:t>I realise this is about making IT accessible and a lot about IT process, but you don't' ask the mechanic to design the car</w:t>
      </w:r>
    </w:p>
    <w:p w14:paraId="21991EF6" w14:textId="77777777" w:rsidR="00981338" w:rsidRPr="0008538D" w:rsidRDefault="00981338" w:rsidP="00981338">
      <w:pPr>
        <w:spacing w:before="100" w:beforeAutospacing="1" w:after="100" w:afterAutospacing="1" w:line="240" w:lineRule="auto"/>
        <w:rPr>
          <w:rFonts w:ascii="Segoe UI" w:eastAsia="Times New Roman" w:hAnsi="Segoe UI" w:cs="Segoe UI"/>
          <w:sz w:val="21"/>
          <w:szCs w:val="21"/>
          <w:lang w:eastAsia="en-GB"/>
        </w:rPr>
      </w:pPr>
      <w:r w:rsidRPr="0008538D">
        <w:rPr>
          <w:rFonts w:ascii="Segoe UI" w:eastAsia="Times New Roman" w:hAnsi="Segoe UI" w:cs="Segoe UI"/>
          <w:sz w:val="21"/>
          <w:szCs w:val="21"/>
          <w:lang w:eastAsia="en-GB"/>
        </w:rPr>
        <w:t xml:space="preserve">Building accessibility requirements into the frameworks we are all using and evaluating products robustly against them </w:t>
      </w:r>
      <w:proofErr w:type="gramStart"/>
      <w:r w:rsidRPr="0008538D">
        <w:rPr>
          <w:rFonts w:ascii="Segoe UI" w:eastAsia="Times New Roman" w:hAnsi="Segoe UI" w:cs="Segoe UI"/>
          <w:sz w:val="21"/>
          <w:szCs w:val="21"/>
          <w:lang w:eastAsia="en-GB"/>
        </w:rPr>
        <w:t>has to</w:t>
      </w:r>
      <w:proofErr w:type="gramEnd"/>
      <w:r w:rsidRPr="0008538D">
        <w:rPr>
          <w:rFonts w:ascii="Segoe UI" w:eastAsia="Times New Roman" w:hAnsi="Segoe UI" w:cs="Segoe UI"/>
          <w:sz w:val="21"/>
          <w:szCs w:val="21"/>
          <w:lang w:eastAsia="en-GB"/>
        </w:rPr>
        <w:t xml:space="preserve"> be key. Suppliers should soon </w:t>
      </w:r>
      <w:proofErr w:type="gramStart"/>
      <w:r w:rsidRPr="0008538D">
        <w:rPr>
          <w:rFonts w:ascii="Segoe UI" w:eastAsia="Times New Roman" w:hAnsi="Segoe UI" w:cs="Segoe UI"/>
          <w:sz w:val="21"/>
          <w:szCs w:val="21"/>
          <w:lang w:eastAsia="en-GB"/>
        </w:rPr>
        <w:t>pick up on</w:t>
      </w:r>
      <w:proofErr w:type="gramEnd"/>
      <w:r w:rsidRPr="0008538D">
        <w:rPr>
          <w:rFonts w:ascii="Segoe UI" w:eastAsia="Times New Roman" w:hAnsi="Segoe UI" w:cs="Segoe UI"/>
          <w:sz w:val="21"/>
          <w:szCs w:val="21"/>
          <w:lang w:eastAsia="en-GB"/>
        </w:rPr>
        <w:t xml:space="preserve"> which (compliant) competitors are getting our business and which ones are not. If they </w:t>
      </w:r>
      <w:proofErr w:type="gramStart"/>
      <w:r w:rsidRPr="0008538D">
        <w:rPr>
          <w:rFonts w:ascii="Segoe UI" w:eastAsia="Times New Roman" w:hAnsi="Segoe UI" w:cs="Segoe UI"/>
          <w:sz w:val="21"/>
          <w:szCs w:val="21"/>
          <w:lang w:eastAsia="en-GB"/>
        </w:rPr>
        <w:t>are not signed</w:t>
      </w:r>
      <w:proofErr w:type="gramEnd"/>
      <w:r w:rsidRPr="0008538D">
        <w:rPr>
          <w:rFonts w:ascii="Segoe UI" w:eastAsia="Times New Roman" w:hAnsi="Segoe UI" w:cs="Segoe UI"/>
          <w:sz w:val="21"/>
          <w:szCs w:val="21"/>
          <w:lang w:eastAsia="en-GB"/>
        </w:rPr>
        <w:t xml:space="preserve"> up to the moral imperative, the commercial one should speak to them.</w:t>
      </w:r>
    </w:p>
    <w:p w14:paraId="29066A73" w14:textId="70AFC5C8" w:rsidR="00981338" w:rsidRDefault="00981338" w:rsidP="00981338">
      <w:pPr>
        <w:spacing w:before="100" w:beforeAutospacing="1" w:after="100" w:afterAutospacing="1" w:line="240" w:lineRule="auto"/>
        <w:rPr>
          <w:rFonts w:ascii="Segoe UI" w:eastAsia="Times New Roman" w:hAnsi="Segoe UI" w:cs="Segoe UI"/>
          <w:sz w:val="21"/>
          <w:szCs w:val="21"/>
          <w:lang w:eastAsia="en-GB"/>
        </w:rPr>
      </w:pPr>
      <w:r w:rsidRPr="0008538D">
        <w:rPr>
          <w:rFonts w:ascii="Segoe UI" w:eastAsia="Times New Roman" w:hAnsi="Segoe UI" w:cs="Segoe UI"/>
          <w:sz w:val="21"/>
          <w:szCs w:val="21"/>
          <w:lang w:eastAsia="en-GB"/>
        </w:rPr>
        <w:t xml:space="preserve">Compared to GDPR where the university could be heavily fined and Health and Safety where the </w:t>
      </w:r>
      <w:proofErr w:type="spellStart"/>
      <w:r w:rsidRPr="0008538D">
        <w:rPr>
          <w:rFonts w:ascii="Segoe UI" w:eastAsia="Times New Roman" w:hAnsi="Segoe UI" w:cs="Segoe UI"/>
          <w:sz w:val="21"/>
          <w:szCs w:val="21"/>
          <w:lang w:eastAsia="en-GB"/>
        </w:rPr>
        <w:t>the</w:t>
      </w:r>
      <w:proofErr w:type="spellEnd"/>
      <w:r w:rsidRPr="0008538D">
        <w:rPr>
          <w:rFonts w:ascii="Segoe UI" w:eastAsia="Times New Roman" w:hAnsi="Segoe UI" w:cs="Segoe UI"/>
          <w:sz w:val="21"/>
          <w:szCs w:val="21"/>
          <w:lang w:eastAsia="en-GB"/>
        </w:rPr>
        <w:t xml:space="preserve"> VC can go to prison for corporate manslaughter accessibility is not seen as </w:t>
      </w:r>
      <w:proofErr w:type="gramStart"/>
      <w:r w:rsidRPr="0008538D">
        <w:rPr>
          <w:rFonts w:ascii="Segoe UI" w:eastAsia="Times New Roman" w:hAnsi="Segoe UI" w:cs="Segoe UI"/>
          <w:sz w:val="21"/>
          <w:szCs w:val="21"/>
          <w:lang w:eastAsia="en-GB"/>
        </w:rPr>
        <w:t>a big risk</w:t>
      </w:r>
      <w:proofErr w:type="gramEnd"/>
      <w:r>
        <w:rPr>
          <w:rFonts w:ascii="Segoe UI" w:eastAsia="Times New Roman" w:hAnsi="Segoe UI" w:cs="Segoe UI"/>
          <w:sz w:val="21"/>
          <w:szCs w:val="21"/>
          <w:lang w:eastAsia="en-GB"/>
        </w:rPr>
        <w:t>.</w:t>
      </w:r>
    </w:p>
    <w:p w14:paraId="327A0689" w14:textId="3E32111D" w:rsidR="00981338" w:rsidRPr="0008538D" w:rsidRDefault="00981338" w:rsidP="00981338">
      <w:pPr>
        <w:spacing w:before="100" w:beforeAutospacing="1" w:after="100" w:afterAutospacing="1" w:line="240" w:lineRule="auto"/>
        <w:rPr>
          <w:rFonts w:ascii="Segoe UI" w:eastAsia="Times New Roman" w:hAnsi="Segoe UI" w:cs="Segoe UI"/>
          <w:sz w:val="21"/>
          <w:szCs w:val="21"/>
          <w:lang w:eastAsia="en-GB"/>
        </w:rPr>
      </w:pPr>
      <w:proofErr w:type="gramStart"/>
      <w:r w:rsidRPr="0008538D">
        <w:rPr>
          <w:rFonts w:ascii="Segoe UI" w:eastAsia="Times New Roman" w:hAnsi="Segoe UI" w:cs="Segoe UI"/>
          <w:sz w:val="21"/>
          <w:szCs w:val="21"/>
          <w:lang w:eastAsia="en-GB"/>
        </w:rPr>
        <w:t>I've</w:t>
      </w:r>
      <w:proofErr w:type="gramEnd"/>
      <w:r w:rsidRPr="0008538D">
        <w:rPr>
          <w:rFonts w:ascii="Segoe UI" w:eastAsia="Times New Roman" w:hAnsi="Segoe UI" w:cs="Segoe UI"/>
          <w:sz w:val="21"/>
          <w:szCs w:val="21"/>
          <w:lang w:eastAsia="en-GB"/>
        </w:rPr>
        <w:t xml:space="preserve"> found there are more procurement issues for internal staff systems - people are (thankfully) beginning to think more about disabled students but there is still often an assumption there are no disabled staff - consequently some of the staff systems (things in HR for example) are extremely inaccessible</w:t>
      </w:r>
      <w:r>
        <w:rPr>
          <w:rFonts w:ascii="Segoe UI" w:eastAsia="Times New Roman" w:hAnsi="Segoe UI" w:cs="Segoe UI"/>
          <w:sz w:val="21"/>
          <w:szCs w:val="21"/>
          <w:lang w:eastAsia="en-GB"/>
        </w:rPr>
        <w:t>.</w:t>
      </w:r>
    </w:p>
    <w:p w14:paraId="7F4C7038" w14:textId="77777777" w:rsidR="00981338" w:rsidRPr="0008538D" w:rsidRDefault="00981338" w:rsidP="00981338">
      <w:pPr>
        <w:spacing w:before="100" w:beforeAutospacing="1" w:after="100" w:afterAutospacing="1" w:line="240" w:lineRule="auto"/>
        <w:rPr>
          <w:rFonts w:ascii="Segoe UI" w:eastAsia="Times New Roman" w:hAnsi="Segoe UI" w:cs="Segoe UI"/>
          <w:sz w:val="21"/>
          <w:szCs w:val="21"/>
          <w:lang w:eastAsia="en-GB"/>
        </w:rPr>
      </w:pPr>
    </w:p>
    <w:p w14:paraId="2E396E1C" w14:textId="77777777" w:rsidR="00981338" w:rsidRDefault="00981338" w:rsidP="00981338">
      <w:pPr>
        <w:spacing w:before="100" w:beforeAutospacing="1" w:after="100" w:afterAutospacing="1" w:line="240" w:lineRule="auto"/>
        <w:rPr>
          <w:rFonts w:ascii="Segoe UI" w:eastAsia="Times New Roman" w:hAnsi="Segoe UI" w:cs="Segoe UI"/>
          <w:sz w:val="21"/>
          <w:szCs w:val="21"/>
          <w:lang w:eastAsia="en-GB"/>
        </w:rPr>
      </w:pPr>
    </w:p>
    <w:p w14:paraId="27A97DF1" w14:textId="502202C0" w:rsidR="00981338" w:rsidRDefault="00981338" w:rsidP="00981338">
      <w:pPr>
        <w:pStyle w:val="Heading1"/>
        <w:rPr>
          <w:rFonts w:eastAsia="Times New Roman"/>
          <w:lang w:eastAsia="en-GB"/>
        </w:rPr>
      </w:pPr>
      <w:r>
        <w:rPr>
          <w:rFonts w:eastAsia="Times New Roman"/>
          <w:lang w:eastAsia="en-GB"/>
        </w:rPr>
        <w:t>Questions</w:t>
      </w:r>
    </w:p>
    <w:p w14:paraId="2A51CFCE" w14:textId="77777777" w:rsidR="00981338" w:rsidRPr="0008538D" w:rsidRDefault="00981338" w:rsidP="00981338">
      <w:pPr>
        <w:spacing w:before="100" w:beforeAutospacing="1" w:after="100" w:afterAutospacing="1" w:line="240" w:lineRule="auto"/>
        <w:rPr>
          <w:rFonts w:ascii="Segoe UI" w:eastAsia="Times New Roman" w:hAnsi="Segoe UI" w:cs="Segoe UI"/>
          <w:sz w:val="21"/>
          <w:szCs w:val="21"/>
          <w:lang w:eastAsia="en-GB"/>
        </w:rPr>
      </w:pPr>
      <w:r w:rsidRPr="0008538D">
        <w:rPr>
          <w:rFonts w:ascii="Segoe UI" w:eastAsia="Times New Roman" w:hAnsi="Segoe UI" w:cs="Segoe UI"/>
          <w:sz w:val="21"/>
          <w:szCs w:val="21"/>
          <w:lang w:eastAsia="en-GB"/>
        </w:rPr>
        <w:t>Does PSBAR need more specific penalties?</w:t>
      </w:r>
    </w:p>
    <w:p w14:paraId="079DE693" w14:textId="6984A0C2" w:rsidR="00981338" w:rsidRDefault="00981338" w:rsidP="00981338">
      <w:pPr>
        <w:spacing w:before="100" w:beforeAutospacing="1" w:after="100" w:afterAutospacing="1" w:line="240" w:lineRule="auto"/>
        <w:rPr>
          <w:rFonts w:ascii="Segoe UI" w:eastAsia="Times New Roman" w:hAnsi="Segoe UI" w:cs="Segoe UI"/>
          <w:sz w:val="21"/>
          <w:szCs w:val="21"/>
          <w:lang w:eastAsia="en-GB"/>
        </w:rPr>
      </w:pPr>
      <w:r w:rsidRPr="0008538D">
        <w:rPr>
          <w:rFonts w:ascii="Segoe UI" w:eastAsia="Times New Roman" w:hAnsi="Segoe UI" w:cs="Segoe UI"/>
          <w:sz w:val="21"/>
          <w:szCs w:val="21"/>
          <w:lang w:eastAsia="en-GB"/>
        </w:rPr>
        <w:t xml:space="preserve">Would it be possible to see an example of an Accessibility Policy that we could </w:t>
      </w:r>
      <w:proofErr w:type="gramStart"/>
      <w:r w:rsidRPr="0008538D">
        <w:rPr>
          <w:rFonts w:ascii="Segoe UI" w:eastAsia="Times New Roman" w:hAnsi="Segoe UI" w:cs="Segoe UI"/>
          <w:sz w:val="21"/>
          <w:szCs w:val="21"/>
          <w:lang w:eastAsia="en-GB"/>
        </w:rPr>
        <w:t>perhaps adapt</w:t>
      </w:r>
      <w:proofErr w:type="gramEnd"/>
      <w:r w:rsidRPr="0008538D">
        <w:rPr>
          <w:rFonts w:ascii="Segoe UI" w:eastAsia="Times New Roman" w:hAnsi="Segoe UI" w:cs="Segoe UI"/>
          <w:sz w:val="21"/>
          <w:szCs w:val="21"/>
          <w:lang w:eastAsia="en-GB"/>
        </w:rPr>
        <w:t>?</w:t>
      </w:r>
    </w:p>
    <w:p w14:paraId="20182592" w14:textId="0546772F" w:rsidR="00981338" w:rsidRDefault="00981338" w:rsidP="00981338">
      <w:pPr>
        <w:spacing w:before="100" w:beforeAutospacing="1" w:after="100" w:afterAutospacing="1" w:line="240" w:lineRule="auto"/>
        <w:rPr>
          <w:rFonts w:ascii="Segoe UI" w:eastAsia="Times New Roman" w:hAnsi="Segoe UI" w:cs="Segoe UI"/>
          <w:sz w:val="21"/>
          <w:szCs w:val="21"/>
          <w:lang w:eastAsia="en-GB"/>
        </w:rPr>
      </w:pPr>
      <w:r w:rsidRPr="0008538D">
        <w:rPr>
          <w:rFonts w:ascii="Segoe UI" w:eastAsia="Times New Roman" w:hAnsi="Segoe UI" w:cs="Segoe UI"/>
          <w:sz w:val="21"/>
          <w:szCs w:val="21"/>
          <w:lang w:eastAsia="en-GB"/>
        </w:rPr>
        <w:t xml:space="preserve">Is there a way of making frameworks from which HE institutions </w:t>
      </w:r>
      <w:proofErr w:type="gramStart"/>
      <w:r w:rsidRPr="0008538D">
        <w:rPr>
          <w:rFonts w:ascii="Segoe UI" w:eastAsia="Times New Roman" w:hAnsi="Segoe UI" w:cs="Segoe UI"/>
          <w:sz w:val="21"/>
          <w:szCs w:val="21"/>
          <w:lang w:eastAsia="en-GB"/>
        </w:rPr>
        <w:t>procure</w:t>
      </w:r>
      <w:proofErr w:type="gramEnd"/>
      <w:r w:rsidRPr="0008538D">
        <w:rPr>
          <w:rFonts w:ascii="Segoe UI" w:eastAsia="Times New Roman" w:hAnsi="Segoe UI" w:cs="Segoe UI"/>
          <w:sz w:val="21"/>
          <w:szCs w:val="21"/>
          <w:lang w:eastAsia="en-GB"/>
        </w:rPr>
        <w:t xml:space="preserve"> have a standard accessibility requirement to be accepted into the framework? We also use software as a </w:t>
      </w:r>
      <w:proofErr w:type="gramStart"/>
      <w:r w:rsidRPr="0008538D">
        <w:rPr>
          <w:rFonts w:ascii="Segoe UI" w:eastAsia="Times New Roman" w:hAnsi="Segoe UI" w:cs="Segoe UI"/>
          <w:sz w:val="21"/>
          <w:szCs w:val="21"/>
          <w:lang w:eastAsia="en-GB"/>
        </w:rPr>
        <w:t>service frameworks</w:t>
      </w:r>
      <w:proofErr w:type="gramEnd"/>
      <w:r w:rsidRPr="0008538D">
        <w:rPr>
          <w:rFonts w:ascii="Segoe UI" w:eastAsia="Times New Roman" w:hAnsi="Segoe UI" w:cs="Segoe UI"/>
          <w:sz w:val="21"/>
          <w:szCs w:val="21"/>
          <w:lang w:eastAsia="en-GB"/>
        </w:rPr>
        <w:t>, and there is now a push to insist on accessibility, however it is not clearly enough</w:t>
      </w:r>
    </w:p>
    <w:p w14:paraId="50940035" w14:textId="77777777" w:rsidR="00981338" w:rsidRPr="0008538D" w:rsidRDefault="00981338" w:rsidP="00981338">
      <w:pPr>
        <w:spacing w:before="100" w:beforeAutospacing="1" w:after="100" w:afterAutospacing="1" w:line="240" w:lineRule="auto"/>
        <w:rPr>
          <w:rFonts w:ascii="Segoe UI" w:eastAsia="Times New Roman" w:hAnsi="Segoe UI" w:cs="Segoe UI"/>
          <w:sz w:val="21"/>
          <w:szCs w:val="21"/>
          <w:lang w:eastAsia="en-GB"/>
        </w:rPr>
      </w:pPr>
      <w:r w:rsidRPr="0008538D">
        <w:rPr>
          <w:rFonts w:ascii="Segoe UI" w:eastAsia="Times New Roman" w:hAnsi="Segoe UI" w:cs="Segoe UI"/>
          <w:sz w:val="21"/>
          <w:szCs w:val="21"/>
          <w:lang w:eastAsia="en-GB"/>
        </w:rPr>
        <w:t>Who is the audience for your IT Accessibility Policy - is it the department or all University staff and depts?</w:t>
      </w:r>
    </w:p>
    <w:p w14:paraId="20D8855A" w14:textId="395ABEF4" w:rsidR="00981338" w:rsidRDefault="00981338" w:rsidP="00981338">
      <w:pPr>
        <w:spacing w:before="100" w:beforeAutospacing="1" w:after="100" w:afterAutospacing="1" w:line="240" w:lineRule="auto"/>
        <w:rPr>
          <w:rFonts w:ascii="Segoe UI" w:eastAsia="Times New Roman" w:hAnsi="Segoe UI" w:cs="Segoe UI"/>
          <w:sz w:val="21"/>
          <w:szCs w:val="21"/>
          <w:lang w:eastAsia="en-GB"/>
        </w:rPr>
      </w:pPr>
      <w:r w:rsidRPr="0008538D">
        <w:rPr>
          <w:rFonts w:ascii="Segoe UI" w:eastAsia="Times New Roman" w:hAnsi="Segoe UI" w:cs="Segoe UI"/>
          <w:sz w:val="21"/>
          <w:szCs w:val="21"/>
          <w:lang w:eastAsia="en-GB"/>
        </w:rPr>
        <w:t xml:space="preserve">Accessibility Testing is a subset of usability testing. We should address both, sometimes it is easier to think about usability in the first </w:t>
      </w:r>
      <w:proofErr w:type="gramStart"/>
      <w:r w:rsidRPr="0008538D">
        <w:rPr>
          <w:rFonts w:ascii="Segoe UI" w:eastAsia="Times New Roman" w:hAnsi="Segoe UI" w:cs="Segoe UI"/>
          <w:sz w:val="21"/>
          <w:szCs w:val="21"/>
          <w:lang w:eastAsia="en-GB"/>
        </w:rPr>
        <w:t>instance?</w:t>
      </w:r>
      <w:proofErr w:type="gramEnd"/>
    </w:p>
    <w:p w14:paraId="1A624FB6" w14:textId="36577431" w:rsidR="00981338" w:rsidRDefault="00981338" w:rsidP="00981338">
      <w:pPr>
        <w:spacing w:before="100" w:beforeAutospacing="1" w:after="100" w:afterAutospacing="1" w:line="240" w:lineRule="auto"/>
        <w:rPr>
          <w:rFonts w:ascii="Segoe UI" w:eastAsia="Times New Roman" w:hAnsi="Segoe UI" w:cs="Segoe UI"/>
          <w:sz w:val="21"/>
          <w:szCs w:val="21"/>
          <w:lang w:eastAsia="en-GB"/>
        </w:rPr>
      </w:pPr>
      <w:r w:rsidRPr="0008538D">
        <w:rPr>
          <w:rFonts w:ascii="Segoe UI" w:eastAsia="Times New Roman" w:hAnsi="Segoe UI" w:cs="Segoe UI"/>
          <w:sz w:val="21"/>
          <w:szCs w:val="21"/>
          <w:lang w:eastAsia="en-GB"/>
        </w:rPr>
        <w:t xml:space="preserve">Has anyone been able to work collaboratively with their School of Technology to embed accessibility? </w:t>
      </w:r>
      <w:proofErr w:type="gramStart"/>
      <w:r w:rsidRPr="0008538D">
        <w:rPr>
          <w:rFonts w:ascii="Segoe UI" w:eastAsia="Times New Roman" w:hAnsi="Segoe UI" w:cs="Segoe UI"/>
          <w:sz w:val="21"/>
          <w:szCs w:val="21"/>
          <w:lang w:eastAsia="en-GB"/>
        </w:rPr>
        <w:t>I'm</w:t>
      </w:r>
      <w:proofErr w:type="gramEnd"/>
      <w:r w:rsidRPr="0008538D">
        <w:rPr>
          <w:rFonts w:ascii="Segoe UI" w:eastAsia="Times New Roman" w:hAnsi="Segoe UI" w:cs="Segoe UI"/>
          <w:sz w:val="21"/>
          <w:szCs w:val="21"/>
          <w:lang w:eastAsia="en-GB"/>
        </w:rPr>
        <w:t xml:space="preserve"> thinking that they potentially teach what we need to implement.</w:t>
      </w:r>
    </w:p>
    <w:p w14:paraId="394E57E5" w14:textId="77777777" w:rsidR="00981338" w:rsidRPr="0008538D" w:rsidRDefault="00981338" w:rsidP="00981338">
      <w:pPr>
        <w:spacing w:before="100" w:beforeAutospacing="1" w:after="100" w:afterAutospacing="1" w:line="240" w:lineRule="auto"/>
        <w:rPr>
          <w:rFonts w:ascii="Segoe UI" w:eastAsia="Times New Roman" w:hAnsi="Segoe UI" w:cs="Segoe UI"/>
          <w:sz w:val="21"/>
          <w:szCs w:val="21"/>
          <w:lang w:eastAsia="en-GB"/>
        </w:rPr>
      </w:pPr>
      <w:r w:rsidRPr="0008538D">
        <w:rPr>
          <w:rFonts w:ascii="Segoe UI" w:eastAsia="Times New Roman" w:hAnsi="Segoe UI" w:cs="Segoe UI"/>
          <w:sz w:val="21"/>
          <w:szCs w:val="21"/>
          <w:lang w:eastAsia="en-GB"/>
        </w:rPr>
        <w:t>How do you ensure that the IT department does not own "Digital Accessibility" or is that accepted in your institution?</w:t>
      </w:r>
    </w:p>
    <w:p w14:paraId="39AECE50" w14:textId="473BE997" w:rsidR="00981338" w:rsidRPr="0008538D" w:rsidRDefault="00981338" w:rsidP="00981338">
      <w:pPr>
        <w:spacing w:before="100" w:beforeAutospacing="1" w:after="100" w:afterAutospacing="1" w:line="240" w:lineRule="auto"/>
        <w:rPr>
          <w:rFonts w:ascii="Segoe UI" w:eastAsia="Times New Roman" w:hAnsi="Segoe UI" w:cs="Segoe UI"/>
          <w:sz w:val="21"/>
          <w:szCs w:val="21"/>
          <w:lang w:eastAsia="en-GB"/>
        </w:rPr>
      </w:pPr>
      <w:r w:rsidRPr="0008538D">
        <w:rPr>
          <w:rFonts w:ascii="Segoe UI" w:eastAsia="Times New Roman" w:hAnsi="Segoe UI" w:cs="Segoe UI"/>
          <w:sz w:val="21"/>
          <w:szCs w:val="21"/>
          <w:lang w:eastAsia="en-GB"/>
        </w:rPr>
        <w:t xml:space="preserve">How can students </w:t>
      </w:r>
      <w:proofErr w:type="gramStart"/>
      <w:r w:rsidRPr="0008538D">
        <w:rPr>
          <w:rFonts w:ascii="Segoe UI" w:eastAsia="Times New Roman" w:hAnsi="Segoe UI" w:cs="Segoe UI"/>
          <w:sz w:val="21"/>
          <w:szCs w:val="21"/>
          <w:lang w:eastAsia="en-GB"/>
        </w:rPr>
        <w:t>be used</w:t>
      </w:r>
      <w:proofErr w:type="gramEnd"/>
      <w:r w:rsidRPr="0008538D">
        <w:rPr>
          <w:rFonts w:ascii="Segoe UI" w:eastAsia="Times New Roman" w:hAnsi="Segoe UI" w:cs="Segoe UI"/>
          <w:sz w:val="21"/>
          <w:szCs w:val="21"/>
          <w:lang w:eastAsia="en-GB"/>
        </w:rPr>
        <w:t xml:space="preserve"> to put pressure on senior management?</w:t>
      </w:r>
    </w:p>
    <w:p w14:paraId="2A1BB073" w14:textId="13B0FFDA" w:rsidR="00981338" w:rsidRDefault="00981338" w:rsidP="00981338">
      <w:pPr>
        <w:spacing w:before="100" w:beforeAutospacing="1" w:after="100" w:afterAutospacing="1" w:line="240" w:lineRule="auto"/>
        <w:rPr>
          <w:rFonts w:ascii="Segoe UI" w:eastAsia="Times New Roman" w:hAnsi="Segoe UI" w:cs="Segoe UI"/>
          <w:lang w:eastAsia="en-GB"/>
        </w:rPr>
      </w:pPr>
      <w:r w:rsidRPr="0008538D">
        <w:rPr>
          <w:rFonts w:ascii="Segoe UI" w:eastAsia="Times New Roman" w:hAnsi="Segoe UI" w:cs="Segoe UI"/>
          <w:lang w:eastAsia="en-GB"/>
        </w:rPr>
        <w:t>Is this work driven by your learning technology departments? How has collaboration with IT and other departments worked?</w:t>
      </w:r>
    </w:p>
    <w:p w14:paraId="18EAFF81" w14:textId="745DA2D0" w:rsidR="00981338" w:rsidRDefault="00981338" w:rsidP="00981338">
      <w:pPr>
        <w:spacing w:before="100" w:beforeAutospacing="1" w:after="100" w:afterAutospacing="1" w:line="240" w:lineRule="auto"/>
        <w:rPr>
          <w:rFonts w:ascii="Segoe UI" w:eastAsia="Times New Roman" w:hAnsi="Segoe UI" w:cs="Segoe UI"/>
          <w:sz w:val="21"/>
          <w:szCs w:val="21"/>
          <w:lang w:eastAsia="en-GB"/>
        </w:rPr>
      </w:pPr>
      <w:r w:rsidRPr="0008538D">
        <w:rPr>
          <w:rFonts w:ascii="Segoe UI" w:eastAsia="Times New Roman" w:hAnsi="Segoe UI" w:cs="Segoe UI"/>
          <w:sz w:val="21"/>
          <w:szCs w:val="21"/>
          <w:lang w:eastAsia="en-GB"/>
        </w:rPr>
        <w:lastRenderedPageBreak/>
        <w:t xml:space="preserve">Are </w:t>
      </w:r>
      <w:r w:rsidR="00193027" w:rsidRPr="0008538D">
        <w:rPr>
          <w:rFonts w:ascii="Segoe UI" w:eastAsia="Times New Roman" w:hAnsi="Segoe UI" w:cs="Segoe UI"/>
          <w:sz w:val="21"/>
          <w:szCs w:val="21"/>
          <w:lang w:eastAsia="en-GB"/>
        </w:rPr>
        <w:t>institutions</w:t>
      </w:r>
      <w:r w:rsidRPr="0008538D">
        <w:rPr>
          <w:rFonts w:ascii="Segoe UI" w:eastAsia="Times New Roman" w:hAnsi="Segoe UI" w:cs="Segoe UI"/>
          <w:sz w:val="21"/>
          <w:szCs w:val="21"/>
          <w:lang w:eastAsia="en-GB"/>
        </w:rPr>
        <w:t xml:space="preserve"> using the Digital Accessibility Maturity Model? If so, how well has that gone?</w:t>
      </w:r>
    </w:p>
    <w:p w14:paraId="734EE8B9" w14:textId="77777777" w:rsidR="00981338" w:rsidRPr="0008538D" w:rsidRDefault="00981338" w:rsidP="00981338">
      <w:pPr>
        <w:spacing w:before="100" w:beforeAutospacing="1" w:after="100" w:afterAutospacing="1" w:line="240" w:lineRule="auto"/>
        <w:rPr>
          <w:rFonts w:ascii="Segoe UI" w:eastAsia="Times New Roman" w:hAnsi="Segoe UI" w:cs="Segoe UI"/>
          <w:sz w:val="21"/>
          <w:szCs w:val="21"/>
          <w:lang w:eastAsia="en-GB"/>
        </w:rPr>
      </w:pPr>
      <w:r w:rsidRPr="0008538D">
        <w:rPr>
          <w:rFonts w:ascii="Segoe UI" w:eastAsia="Times New Roman" w:hAnsi="Segoe UI" w:cs="Segoe UI"/>
          <w:sz w:val="21"/>
          <w:szCs w:val="21"/>
          <w:lang w:eastAsia="en-GB"/>
        </w:rPr>
        <w:t>Is there a role for JISC/CHEST in accessible procurement?</w:t>
      </w:r>
    </w:p>
    <w:p w14:paraId="52D29299" w14:textId="77777777" w:rsidR="00981338" w:rsidRPr="0008538D" w:rsidRDefault="00981338" w:rsidP="00981338">
      <w:pPr>
        <w:spacing w:before="100" w:beforeAutospacing="1" w:after="100" w:afterAutospacing="1" w:line="240" w:lineRule="auto"/>
        <w:rPr>
          <w:rFonts w:ascii="Segoe UI" w:eastAsia="Times New Roman" w:hAnsi="Segoe UI" w:cs="Segoe UI"/>
          <w:sz w:val="21"/>
          <w:szCs w:val="21"/>
          <w:lang w:eastAsia="en-GB"/>
        </w:rPr>
      </w:pPr>
    </w:p>
    <w:p w14:paraId="0853FBAE" w14:textId="77777777" w:rsidR="00981338" w:rsidRPr="0008538D" w:rsidRDefault="00981338" w:rsidP="00981338">
      <w:pPr>
        <w:spacing w:before="100" w:beforeAutospacing="1" w:after="100" w:afterAutospacing="1" w:line="240" w:lineRule="auto"/>
        <w:rPr>
          <w:rFonts w:ascii="Segoe UI" w:eastAsia="Times New Roman" w:hAnsi="Segoe UI" w:cs="Segoe UI"/>
          <w:sz w:val="21"/>
          <w:szCs w:val="21"/>
          <w:lang w:eastAsia="en-GB"/>
        </w:rPr>
      </w:pPr>
    </w:p>
    <w:p w14:paraId="54115DF5" w14:textId="77777777" w:rsidR="00981338" w:rsidRPr="0008538D" w:rsidRDefault="00981338" w:rsidP="00981338">
      <w:pPr>
        <w:spacing w:before="100" w:beforeAutospacing="1" w:after="100" w:afterAutospacing="1" w:line="240" w:lineRule="auto"/>
        <w:rPr>
          <w:rFonts w:ascii="Segoe UI" w:eastAsia="Times New Roman" w:hAnsi="Segoe UI" w:cs="Segoe UI"/>
          <w:sz w:val="21"/>
          <w:szCs w:val="21"/>
          <w:lang w:eastAsia="en-GB"/>
        </w:rPr>
      </w:pPr>
    </w:p>
    <w:p w14:paraId="695C70DA" w14:textId="77777777" w:rsidR="00981338" w:rsidRPr="0008538D" w:rsidRDefault="00981338" w:rsidP="00981338">
      <w:pPr>
        <w:spacing w:before="100" w:beforeAutospacing="1" w:after="100" w:afterAutospacing="1" w:line="240" w:lineRule="auto"/>
        <w:rPr>
          <w:rFonts w:ascii="Segoe UI" w:eastAsia="Times New Roman" w:hAnsi="Segoe UI" w:cs="Segoe UI"/>
          <w:sz w:val="21"/>
          <w:szCs w:val="21"/>
          <w:lang w:eastAsia="en-GB"/>
        </w:rPr>
      </w:pPr>
    </w:p>
    <w:p w14:paraId="7B56EB76" w14:textId="77777777" w:rsidR="00981338" w:rsidRPr="0008538D" w:rsidRDefault="00981338" w:rsidP="00981338">
      <w:pPr>
        <w:spacing w:before="100" w:beforeAutospacing="1" w:after="100" w:afterAutospacing="1" w:line="240" w:lineRule="auto"/>
        <w:rPr>
          <w:rFonts w:ascii="Segoe UI" w:eastAsia="Times New Roman" w:hAnsi="Segoe UI" w:cs="Segoe UI"/>
          <w:sz w:val="21"/>
          <w:szCs w:val="21"/>
          <w:lang w:eastAsia="en-GB"/>
        </w:rPr>
      </w:pPr>
    </w:p>
    <w:p w14:paraId="43D054CB" w14:textId="77777777" w:rsidR="00981338" w:rsidRPr="00981338" w:rsidRDefault="00981338" w:rsidP="00981338">
      <w:pPr>
        <w:rPr>
          <w:lang w:eastAsia="en-GB"/>
        </w:rPr>
      </w:pPr>
    </w:p>
    <w:p w14:paraId="7BE8F8BA" w14:textId="77777777" w:rsidR="00981338" w:rsidRDefault="00981338"/>
    <w:sectPr w:rsidR="009813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338"/>
    <w:rsid w:val="00193027"/>
    <w:rsid w:val="009813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A6861"/>
  <w15:chartTrackingRefBased/>
  <w15:docId w15:val="{C73AA757-5475-44FD-9AAF-1094853B7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338"/>
  </w:style>
  <w:style w:type="paragraph" w:styleId="Heading1">
    <w:name w:val="heading 1"/>
    <w:basedOn w:val="Normal"/>
    <w:next w:val="Normal"/>
    <w:link w:val="Heading1Char"/>
    <w:uiPriority w:val="9"/>
    <w:qFormat/>
    <w:rsid w:val="009813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133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ediacentral.ucl.ac.uk/Play/711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768</Words>
  <Characters>4379</Characters>
  <Application>Microsoft Office Word</Application>
  <DocSecurity>0</DocSecurity>
  <Lines>36</Lines>
  <Paragraphs>10</Paragraphs>
  <ScaleCrop>false</ScaleCrop>
  <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Deeprose</dc:creator>
  <cp:keywords/>
  <dc:description/>
  <cp:lastModifiedBy>Matthew Deeprose</cp:lastModifiedBy>
  <cp:revision>2</cp:revision>
  <dcterms:created xsi:type="dcterms:W3CDTF">2021-12-06T11:26:00Z</dcterms:created>
  <dcterms:modified xsi:type="dcterms:W3CDTF">2022-01-20T09:19:00Z</dcterms:modified>
</cp:coreProperties>
</file>