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DF3" w:rsidRPr="00E97853" w:rsidRDefault="009F4DF3" w:rsidP="009F4DF3">
      <w:pPr>
        <w:shd w:val="clear" w:color="auto" w:fill="FFFFFF"/>
        <w:spacing w:before="100" w:beforeAutospacing="1" w:after="100" w:afterAutospacing="1" w:line="240" w:lineRule="auto"/>
        <w:ind w:left="120"/>
        <w:jc w:val="center"/>
        <w:rPr>
          <w:rFonts w:ascii="Arial" w:eastAsia="Times New Roman" w:hAnsi="Arial" w:cs="Arial"/>
          <w:color w:val="000000"/>
          <w:sz w:val="27"/>
          <w:szCs w:val="27"/>
          <w:lang w:val="ro-RO"/>
        </w:rPr>
      </w:pPr>
      <w:r w:rsidRPr="00E97853">
        <w:rPr>
          <w:rFonts w:ascii="Arial" w:eastAsia="Times New Roman" w:hAnsi="Arial" w:cs="Arial"/>
          <w:color w:val="000000"/>
          <w:sz w:val="27"/>
          <w:szCs w:val="27"/>
          <w:lang w:val="ro-RO"/>
        </w:rPr>
        <w:t>[</w:t>
      </w:r>
      <w:hyperlink r:id="rId8" w:anchor="contents" w:history="1">
        <w:r w:rsidRPr="00E97853">
          <w:rPr>
            <w:rFonts w:ascii="Arial" w:eastAsia="Times New Roman" w:hAnsi="Arial" w:cs="Arial"/>
            <w:color w:val="660099"/>
            <w:sz w:val="27"/>
            <w:u w:val="single"/>
            <w:lang w:val="ro-RO"/>
          </w:rPr>
          <w:t>conţinut</w:t>
        </w:r>
      </w:hyperlink>
      <w:r w:rsidRPr="00E97853">
        <w:rPr>
          <w:rFonts w:ascii="Arial" w:eastAsia="Times New Roman" w:hAnsi="Arial" w:cs="Arial"/>
          <w:color w:val="000000"/>
          <w:sz w:val="27"/>
          <w:szCs w:val="27"/>
          <w:lang w:val="ro-RO"/>
        </w:rPr>
        <w:t>]</w:t>
      </w:r>
    </w:p>
    <w:p w:rsidR="009F4DF3" w:rsidRPr="00E97853" w:rsidRDefault="009F4DF3" w:rsidP="009F4DF3">
      <w:pPr>
        <w:spacing w:before="100" w:beforeAutospacing="1" w:after="100" w:afterAutospacing="1" w:line="240" w:lineRule="auto"/>
        <w:ind w:left="120"/>
        <w:rPr>
          <w:rFonts w:ascii="Arial" w:eastAsia="Times New Roman" w:hAnsi="Arial" w:cs="Arial"/>
          <w:color w:val="000000"/>
          <w:sz w:val="27"/>
          <w:szCs w:val="27"/>
          <w:lang w:val="ro-RO"/>
        </w:rPr>
      </w:pPr>
      <w:r w:rsidRPr="00E97853">
        <w:rPr>
          <w:rFonts w:ascii="Arial" w:eastAsia="Times New Roman" w:hAnsi="Arial" w:cs="Arial"/>
          <w:noProof/>
          <w:color w:val="660099"/>
          <w:sz w:val="27"/>
          <w:szCs w:val="27"/>
        </w:rPr>
        <w:drawing>
          <wp:inline distT="0" distB="0" distL="0" distR="0">
            <wp:extent cx="683895" cy="461010"/>
            <wp:effectExtent l="19050" t="0" r="1905" b="0"/>
            <wp:docPr id="1" name="Picture 1" descr="W3C">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3C">
                      <a:hlinkClick r:id="rId9"/>
                    </pic:cNvPr>
                    <pic:cNvPicPr>
                      <a:picLocks noChangeAspect="1" noChangeArrowheads="1"/>
                    </pic:cNvPicPr>
                  </pic:nvPicPr>
                  <pic:blipFill>
                    <a:blip r:embed="rId10" cstate="print"/>
                    <a:srcRect/>
                    <a:stretch>
                      <a:fillRect/>
                    </a:stretch>
                  </pic:blipFill>
                  <pic:spPr bwMode="auto">
                    <a:xfrm>
                      <a:off x="0" y="0"/>
                      <a:ext cx="683895" cy="461010"/>
                    </a:xfrm>
                    <a:prstGeom prst="rect">
                      <a:avLst/>
                    </a:prstGeom>
                    <a:noFill/>
                    <a:ln w="9525">
                      <a:noFill/>
                      <a:miter lim="800000"/>
                      <a:headEnd/>
                      <a:tailEnd/>
                    </a:ln>
                  </pic:spPr>
                </pic:pic>
              </a:graphicData>
            </a:graphic>
          </wp:inline>
        </w:drawing>
      </w:r>
    </w:p>
    <w:p w:rsidR="009F4DF3" w:rsidRPr="00E97853" w:rsidRDefault="005C4CA5" w:rsidP="009F4DF3">
      <w:pPr>
        <w:shd w:val="clear" w:color="auto" w:fill="FFFFFF"/>
        <w:spacing w:before="480" w:after="100" w:afterAutospacing="1" w:line="240" w:lineRule="auto"/>
        <w:outlineLvl w:val="0"/>
        <w:rPr>
          <w:rFonts w:ascii="Arial" w:eastAsia="Times New Roman" w:hAnsi="Arial" w:cs="Arial"/>
          <w:color w:val="005A9C"/>
          <w:kern w:val="36"/>
          <w:sz w:val="34"/>
          <w:szCs w:val="34"/>
          <w:lang w:val="ro-RO"/>
        </w:rPr>
      </w:pPr>
      <w:bookmarkStart w:id="0" w:name="title"/>
      <w:bookmarkEnd w:id="0"/>
      <w:r w:rsidRPr="00E97853">
        <w:rPr>
          <w:rFonts w:ascii="Arial" w:eastAsia="Times New Roman" w:hAnsi="Arial" w:cs="Arial"/>
          <w:color w:val="005A9C"/>
          <w:kern w:val="36"/>
          <w:sz w:val="34"/>
          <w:szCs w:val="34"/>
          <w:lang w:val="ro-RO"/>
        </w:rPr>
        <w:t>Instrucţ</w:t>
      </w:r>
      <w:r w:rsidR="004F30AF" w:rsidRPr="00E97853">
        <w:rPr>
          <w:rFonts w:ascii="Arial" w:eastAsia="Times New Roman" w:hAnsi="Arial" w:cs="Arial"/>
          <w:color w:val="005A9C"/>
          <w:kern w:val="36"/>
          <w:sz w:val="34"/>
          <w:szCs w:val="34"/>
          <w:lang w:val="ro-RO"/>
        </w:rPr>
        <w:t xml:space="preserve">iuni pentru accesibilitatea </w:t>
      </w:r>
      <w:r w:rsidR="00A57E7A" w:rsidRPr="00E97853">
        <w:rPr>
          <w:rFonts w:ascii="Arial" w:eastAsia="Times New Roman" w:hAnsi="Arial" w:cs="Arial"/>
          <w:color w:val="005A9C"/>
          <w:kern w:val="36"/>
          <w:sz w:val="34"/>
          <w:szCs w:val="34"/>
          <w:lang w:val="ro-RO"/>
        </w:rPr>
        <w:t>web</w:t>
      </w:r>
      <w:r w:rsidR="009F4DF3" w:rsidRPr="00E97853">
        <w:rPr>
          <w:rFonts w:ascii="Arial" w:eastAsia="Times New Roman" w:hAnsi="Arial" w:cs="Arial"/>
          <w:color w:val="005A9C"/>
          <w:kern w:val="36"/>
          <w:sz w:val="34"/>
          <w:szCs w:val="34"/>
          <w:lang w:val="ro-RO"/>
        </w:rPr>
        <w:t xml:space="preserve"> (WCAG) 2.0</w:t>
      </w:r>
    </w:p>
    <w:p w:rsidR="009F4DF3" w:rsidRPr="00E97853" w:rsidRDefault="00A57E7A" w:rsidP="009F4DF3">
      <w:pPr>
        <w:shd w:val="clear" w:color="auto" w:fill="FFFFFF"/>
        <w:spacing w:before="100" w:beforeAutospacing="1" w:after="100" w:afterAutospacing="1" w:line="240" w:lineRule="auto"/>
        <w:outlineLvl w:val="1"/>
        <w:rPr>
          <w:rFonts w:ascii="Arial" w:eastAsia="Times New Roman" w:hAnsi="Arial" w:cs="Arial"/>
          <w:color w:val="005A9C"/>
          <w:sz w:val="28"/>
          <w:szCs w:val="28"/>
          <w:lang w:val="ro-RO"/>
        </w:rPr>
      </w:pPr>
      <w:bookmarkStart w:id="1" w:name="w3c-doctype"/>
      <w:bookmarkEnd w:id="1"/>
      <w:r w:rsidRPr="00E97853">
        <w:rPr>
          <w:rFonts w:ascii="Arial" w:eastAsia="Times New Roman" w:hAnsi="Arial" w:cs="Arial"/>
          <w:color w:val="005A9C"/>
          <w:sz w:val="28"/>
          <w:szCs w:val="28"/>
          <w:lang w:val="ro-RO"/>
        </w:rPr>
        <w:t>Recomandare W</w:t>
      </w:r>
      <w:r w:rsidR="009F4DF3" w:rsidRPr="00E97853">
        <w:rPr>
          <w:rFonts w:ascii="Arial" w:eastAsia="Times New Roman" w:hAnsi="Arial" w:cs="Arial"/>
          <w:color w:val="005A9C"/>
          <w:sz w:val="28"/>
          <w:szCs w:val="28"/>
          <w:lang w:val="ro-RO"/>
        </w:rPr>
        <w:t xml:space="preserve">3C </w:t>
      </w:r>
      <w:r w:rsidRPr="00E97853">
        <w:rPr>
          <w:rFonts w:ascii="Arial" w:eastAsia="Times New Roman" w:hAnsi="Arial" w:cs="Arial"/>
          <w:color w:val="005A9C"/>
          <w:sz w:val="28"/>
          <w:szCs w:val="28"/>
          <w:lang w:val="ro-RO"/>
        </w:rPr>
        <w:t>11 Decembrie</w:t>
      </w:r>
      <w:r w:rsidR="009F4DF3" w:rsidRPr="00E97853">
        <w:rPr>
          <w:rFonts w:ascii="Arial" w:eastAsia="Times New Roman" w:hAnsi="Arial" w:cs="Arial"/>
          <w:color w:val="005A9C"/>
          <w:sz w:val="28"/>
          <w:szCs w:val="28"/>
          <w:lang w:val="ro-RO"/>
        </w:rPr>
        <w:t xml:space="preserve"> 2008</w:t>
      </w:r>
    </w:p>
    <w:p w:rsidR="009F4DF3" w:rsidRPr="00E97853" w:rsidRDefault="00357C81" w:rsidP="009F4DF3">
      <w:pPr>
        <w:spacing w:before="60" w:after="0" w:line="240" w:lineRule="auto"/>
        <w:rPr>
          <w:rFonts w:ascii="Arial" w:eastAsia="Times New Roman" w:hAnsi="Arial" w:cs="Arial"/>
          <w:b/>
          <w:bCs/>
          <w:color w:val="000000"/>
          <w:sz w:val="27"/>
          <w:szCs w:val="27"/>
          <w:lang w:val="ro-RO"/>
        </w:rPr>
      </w:pPr>
      <w:r w:rsidRPr="00E97853">
        <w:rPr>
          <w:rFonts w:ascii="Arial" w:eastAsia="Times New Roman" w:hAnsi="Arial" w:cs="Arial"/>
          <w:b/>
          <w:bCs/>
          <w:color w:val="000000"/>
          <w:sz w:val="27"/>
          <w:szCs w:val="27"/>
          <w:lang w:val="ro-RO"/>
        </w:rPr>
        <w:t>Această</w:t>
      </w:r>
      <w:r w:rsidR="009F4DF3" w:rsidRPr="00E97853">
        <w:rPr>
          <w:rFonts w:ascii="Arial" w:eastAsia="Times New Roman" w:hAnsi="Arial" w:cs="Arial"/>
          <w:b/>
          <w:bCs/>
          <w:color w:val="000000"/>
          <w:sz w:val="27"/>
          <w:szCs w:val="27"/>
          <w:lang w:val="ro-RO"/>
        </w:rPr>
        <w:t xml:space="preserve"> versi</w:t>
      </w:r>
      <w:r w:rsidRPr="00E97853">
        <w:rPr>
          <w:rFonts w:ascii="Arial" w:eastAsia="Times New Roman" w:hAnsi="Arial" w:cs="Arial"/>
          <w:b/>
          <w:bCs/>
          <w:color w:val="000000"/>
          <w:sz w:val="27"/>
          <w:szCs w:val="27"/>
          <w:lang w:val="ro-RO"/>
        </w:rPr>
        <w:t>une</w:t>
      </w:r>
      <w:r w:rsidR="009F4DF3" w:rsidRPr="00E97853">
        <w:rPr>
          <w:rFonts w:ascii="Arial" w:eastAsia="Times New Roman" w:hAnsi="Arial" w:cs="Arial"/>
          <w:b/>
          <w:bCs/>
          <w:color w:val="000000"/>
          <w:sz w:val="27"/>
          <w:szCs w:val="27"/>
          <w:lang w:val="ro-RO"/>
        </w:rPr>
        <w:t>:</w:t>
      </w:r>
    </w:p>
    <w:p w:rsidR="009F4DF3" w:rsidRPr="00E97853" w:rsidRDefault="0096394E" w:rsidP="009F4DF3">
      <w:pPr>
        <w:spacing w:after="0" w:line="240" w:lineRule="auto"/>
        <w:ind w:left="720"/>
        <w:rPr>
          <w:rFonts w:ascii="Arial" w:eastAsia="Times New Roman" w:hAnsi="Arial" w:cs="Arial"/>
          <w:color w:val="000000"/>
          <w:sz w:val="27"/>
          <w:szCs w:val="27"/>
          <w:lang w:val="ro-RO"/>
        </w:rPr>
      </w:pPr>
      <w:hyperlink r:id="rId11" w:history="1">
        <w:r w:rsidR="009F4DF3" w:rsidRPr="00E97853">
          <w:rPr>
            <w:rFonts w:ascii="Arial" w:eastAsia="Times New Roman" w:hAnsi="Arial" w:cs="Arial"/>
            <w:color w:val="660099"/>
            <w:sz w:val="27"/>
            <w:u w:val="single"/>
            <w:lang w:val="ro-RO"/>
          </w:rPr>
          <w:t>http://www.w3.org/TR/2008/REC-WCAG20-20081211/</w:t>
        </w:r>
      </w:hyperlink>
    </w:p>
    <w:p w:rsidR="009F4DF3" w:rsidRPr="00E97853" w:rsidRDefault="00357C81" w:rsidP="009F4DF3">
      <w:pPr>
        <w:spacing w:before="60" w:after="0" w:line="240" w:lineRule="auto"/>
        <w:rPr>
          <w:rFonts w:ascii="Arial" w:eastAsia="Times New Roman" w:hAnsi="Arial" w:cs="Arial"/>
          <w:b/>
          <w:bCs/>
          <w:color w:val="000000"/>
          <w:sz w:val="27"/>
          <w:szCs w:val="27"/>
          <w:lang w:val="ro-RO"/>
        </w:rPr>
      </w:pPr>
      <w:r w:rsidRPr="00E97853">
        <w:rPr>
          <w:rFonts w:ascii="Arial" w:eastAsia="Times New Roman" w:hAnsi="Arial" w:cs="Arial"/>
          <w:b/>
          <w:bCs/>
          <w:color w:val="000000"/>
          <w:sz w:val="27"/>
          <w:szCs w:val="27"/>
          <w:lang w:val="ro-RO"/>
        </w:rPr>
        <w:t>Cea mai nouă versiune</w:t>
      </w:r>
      <w:r w:rsidR="009F4DF3" w:rsidRPr="00E97853">
        <w:rPr>
          <w:rFonts w:ascii="Arial" w:eastAsia="Times New Roman" w:hAnsi="Arial" w:cs="Arial"/>
          <w:b/>
          <w:bCs/>
          <w:color w:val="000000"/>
          <w:sz w:val="27"/>
          <w:szCs w:val="27"/>
          <w:lang w:val="ro-RO"/>
        </w:rPr>
        <w:t>:</w:t>
      </w:r>
    </w:p>
    <w:p w:rsidR="009F4DF3" w:rsidRPr="00E97853" w:rsidRDefault="0096394E" w:rsidP="009F4DF3">
      <w:pPr>
        <w:spacing w:after="0" w:line="240" w:lineRule="auto"/>
        <w:ind w:left="720"/>
        <w:rPr>
          <w:rFonts w:ascii="Arial" w:eastAsia="Times New Roman" w:hAnsi="Arial" w:cs="Arial"/>
          <w:color w:val="000000"/>
          <w:sz w:val="27"/>
          <w:szCs w:val="27"/>
          <w:lang w:val="ro-RO"/>
        </w:rPr>
      </w:pPr>
      <w:hyperlink r:id="rId12" w:history="1">
        <w:r w:rsidR="009F4DF3" w:rsidRPr="00E97853">
          <w:rPr>
            <w:rFonts w:ascii="Arial" w:eastAsia="Times New Roman" w:hAnsi="Arial" w:cs="Arial"/>
            <w:color w:val="660099"/>
            <w:sz w:val="27"/>
            <w:u w:val="single"/>
            <w:lang w:val="ro-RO"/>
          </w:rPr>
          <w:t>http://www.w3.org/TR/WCAG20/</w:t>
        </w:r>
      </w:hyperlink>
    </w:p>
    <w:p w:rsidR="009F4DF3" w:rsidRPr="00E97853" w:rsidRDefault="00357C81" w:rsidP="009F4DF3">
      <w:pPr>
        <w:spacing w:before="60" w:after="0" w:line="240" w:lineRule="auto"/>
        <w:rPr>
          <w:rFonts w:ascii="Arial" w:eastAsia="Times New Roman" w:hAnsi="Arial" w:cs="Arial"/>
          <w:b/>
          <w:bCs/>
          <w:color w:val="000000"/>
          <w:sz w:val="27"/>
          <w:szCs w:val="27"/>
          <w:lang w:val="ro-RO"/>
        </w:rPr>
      </w:pPr>
      <w:r w:rsidRPr="00E97853">
        <w:rPr>
          <w:rFonts w:ascii="Arial" w:eastAsia="Times New Roman" w:hAnsi="Arial" w:cs="Arial"/>
          <w:b/>
          <w:bCs/>
          <w:color w:val="000000"/>
          <w:sz w:val="27"/>
          <w:szCs w:val="27"/>
          <w:lang w:val="ro-RO"/>
        </w:rPr>
        <w:t>Versiunea precedentă</w:t>
      </w:r>
      <w:r w:rsidR="009F4DF3" w:rsidRPr="00E97853">
        <w:rPr>
          <w:rFonts w:ascii="Arial" w:eastAsia="Times New Roman" w:hAnsi="Arial" w:cs="Arial"/>
          <w:b/>
          <w:bCs/>
          <w:color w:val="000000"/>
          <w:sz w:val="27"/>
          <w:szCs w:val="27"/>
          <w:lang w:val="ro-RO"/>
        </w:rPr>
        <w:t>:</w:t>
      </w:r>
    </w:p>
    <w:p w:rsidR="009F4DF3" w:rsidRPr="00E97853" w:rsidRDefault="0096394E" w:rsidP="009F4DF3">
      <w:pPr>
        <w:spacing w:after="0" w:line="240" w:lineRule="auto"/>
        <w:ind w:left="720"/>
        <w:rPr>
          <w:rFonts w:ascii="Arial" w:eastAsia="Times New Roman" w:hAnsi="Arial" w:cs="Arial"/>
          <w:color w:val="000000"/>
          <w:sz w:val="27"/>
          <w:szCs w:val="27"/>
          <w:lang w:val="ro-RO"/>
        </w:rPr>
      </w:pPr>
      <w:hyperlink r:id="rId13" w:history="1">
        <w:r w:rsidR="009F4DF3" w:rsidRPr="00E97853">
          <w:rPr>
            <w:rFonts w:ascii="Arial" w:eastAsia="Times New Roman" w:hAnsi="Arial" w:cs="Arial"/>
            <w:color w:val="660099"/>
            <w:sz w:val="27"/>
            <w:u w:val="single"/>
            <w:lang w:val="ro-RO"/>
          </w:rPr>
          <w:t>http://www.w3.org/TR/2008/PR-WCAG20-20081103/</w:t>
        </w:r>
      </w:hyperlink>
    </w:p>
    <w:p w:rsidR="009F4DF3" w:rsidRPr="00E97853" w:rsidRDefault="00357C81" w:rsidP="009F4DF3">
      <w:pPr>
        <w:spacing w:before="60" w:after="0" w:line="240" w:lineRule="auto"/>
        <w:rPr>
          <w:rFonts w:ascii="Arial" w:eastAsia="Times New Roman" w:hAnsi="Arial" w:cs="Arial"/>
          <w:b/>
          <w:bCs/>
          <w:color w:val="000000"/>
          <w:sz w:val="27"/>
          <w:szCs w:val="27"/>
          <w:lang w:val="ro-RO"/>
        </w:rPr>
      </w:pPr>
      <w:r w:rsidRPr="00E97853">
        <w:rPr>
          <w:rFonts w:ascii="Arial" w:eastAsia="Times New Roman" w:hAnsi="Arial" w:cs="Arial"/>
          <w:b/>
          <w:bCs/>
          <w:color w:val="000000"/>
          <w:sz w:val="27"/>
          <w:szCs w:val="27"/>
          <w:lang w:val="ro-RO"/>
        </w:rPr>
        <w:t>Autori</w:t>
      </w:r>
      <w:r w:rsidR="009F4DF3" w:rsidRPr="00E97853">
        <w:rPr>
          <w:rFonts w:ascii="Arial" w:eastAsia="Times New Roman" w:hAnsi="Arial" w:cs="Arial"/>
          <w:b/>
          <w:bCs/>
          <w:color w:val="000000"/>
          <w:sz w:val="27"/>
          <w:szCs w:val="27"/>
          <w:lang w:val="ro-RO"/>
        </w:rPr>
        <w:t>:</w:t>
      </w:r>
    </w:p>
    <w:p w:rsidR="009F4DF3" w:rsidRPr="00E97853" w:rsidRDefault="009F4DF3" w:rsidP="009F4DF3">
      <w:pPr>
        <w:spacing w:after="0" w:line="240" w:lineRule="auto"/>
        <w:ind w:left="720"/>
        <w:rPr>
          <w:rFonts w:ascii="Arial" w:eastAsia="Times New Roman" w:hAnsi="Arial" w:cs="Arial"/>
          <w:color w:val="000000"/>
          <w:sz w:val="27"/>
          <w:szCs w:val="27"/>
          <w:lang w:val="ro-RO"/>
        </w:rPr>
      </w:pPr>
      <w:r w:rsidRPr="00E97853">
        <w:rPr>
          <w:rFonts w:ascii="Arial" w:eastAsia="Times New Roman" w:hAnsi="Arial" w:cs="Arial"/>
          <w:color w:val="000000"/>
          <w:sz w:val="27"/>
          <w:szCs w:val="27"/>
          <w:lang w:val="ro-RO"/>
        </w:rPr>
        <w:t>Ben Caldwell, Trace R&amp;D Center, University of Wisconsin-Madison</w:t>
      </w:r>
    </w:p>
    <w:p w:rsidR="009F4DF3" w:rsidRPr="00E97853" w:rsidRDefault="009F4DF3" w:rsidP="009F4DF3">
      <w:pPr>
        <w:spacing w:after="0" w:line="240" w:lineRule="auto"/>
        <w:ind w:left="720"/>
        <w:rPr>
          <w:rFonts w:ascii="Arial" w:eastAsia="Times New Roman" w:hAnsi="Arial" w:cs="Arial"/>
          <w:color w:val="000000"/>
          <w:sz w:val="27"/>
          <w:szCs w:val="27"/>
          <w:lang w:val="ro-RO"/>
        </w:rPr>
      </w:pPr>
      <w:r w:rsidRPr="00E97853">
        <w:rPr>
          <w:rFonts w:ascii="Arial" w:eastAsia="Times New Roman" w:hAnsi="Arial" w:cs="Arial"/>
          <w:color w:val="000000"/>
          <w:sz w:val="27"/>
          <w:szCs w:val="27"/>
          <w:lang w:val="ro-RO"/>
        </w:rPr>
        <w:t>Michael Cooper, W3C</w:t>
      </w:r>
    </w:p>
    <w:p w:rsidR="009F4DF3" w:rsidRPr="00E97853" w:rsidRDefault="009F4DF3" w:rsidP="009F4DF3">
      <w:pPr>
        <w:spacing w:after="0" w:line="240" w:lineRule="auto"/>
        <w:ind w:left="720"/>
        <w:rPr>
          <w:rFonts w:ascii="Arial" w:eastAsia="Times New Roman" w:hAnsi="Arial" w:cs="Arial"/>
          <w:color w:val="000000"/>
          <w:sz w:val="27"/>
          <w:szCs w:val="27"/>
          <w:lang w:val="ro-RO"/>
        </w:rPr>
      </w:pPr>
      <w:r w:rsidRPr="00E97853">
        <w:rPr>
          <w:rFonts w:ascii="Arial" w:eastAsia="Times New Roman" w:hAnsi="Arial" w:cs="Arial"/>
          <w:color w:val="000000"/>
          <w:sz w:val="27"/>
          <w:szCs w:val="27"/>
          <w:lang w:val="ro-RO"/>
        </w:rPr>
        <w:t>Loretta Guarino Reid, Google, Inc.</w:t>
      </w:r>
    </w:p>
    <w:p w:rsidR="009F4DF3" w:rsidRPr="00E97853" w:rsidRDefault="009F4DF3" w:rsidP="009F4DF3">
      <w:pPr>
        <w:spacing w:after="0" w:line="240" w:lineRule="auto"/>
        <w:ind w:left="720"/>
        <w:rPr>
          <w:rFonts w:ascii="Arial" w:eastAsia="Times New Roman" w:hAnsi="Arial" w:cs="Arial"/>
          <w:color w:val="000000"/>
          <w:sz w:val="27"/>
          <w:szCs w:val="27"/>
          <w:lang w:val="ro-RO"/>
        </w:rPr>
      </w:pPr>
      <w:r w:rsidRPr="00E97853">
        <w:rPr>
          <w:rFonts w:ascii="Arial" w:eastAsia="Times New Roman" w:hAnsi="Arial" w:cs="Arial"/>
          <w:color w:val="000000"/>
          <w:sz w:val="27"/>
          <w:szCs w:val="27"/>
          <w:lang w:val="ro-RO"/>
        </w:rPr>
        <w:t>Gregg Vanderheiden, Trace R&amp;D Center, University of Wisconsin-Madison</w:t>
      </w:r>
    </w:p>
    <w:p w:rsidR="009F4DF3" w:rsidRPr="00E97853" w:rsidRDefault="00357C81" w:rsidP="009F4DF3">
      <w:pPr>
        <w:spacing w:before="60" w:after="0" w:line="240" w:lineRule="auto"/>
        <w:rPr>
          <w:rFonts w:ascii="Arial" w:eastAsia="Times New Roman" w:hAnsi="Arial" w:cs="Arial"/>
          <w:b/>
          <w:bCs/>
          <w:color w:val="000000"/>
          <w:sz w:val="27"/>
          <w:szCs w:val="27"/>
          <w:lang w:val="ro-RO"/>
        </w:rPr>
      </w:pPr>
      <w:r w:rsidRPr="00E97853">
        <w:rPr>
          <w:rFonts w:ascii="Arial" w:eastAsia="Times New Roman" w:hAnsi="Arial" w:cs="Arial"/>
          <w:b/>
          <w:bCs/>
          <w:color w:val="000000"/>
          <w:sz w:val="27"/>
          <w:szCs w:val="27"/>
          <w:lang w:val="ro-RO"/>
        </w:rPr>
        <w:t>Autori precedenţi</w:t>
      </w:r>
      <w:r w:rsidR="009F4DF3" w:rsidRPr="00E97853">
        <w:rPr>
          <w:rFonts w:ascii="Arial" w:eastAsia="Times New Roman" w:hAnsi="Arial" w:cs="Arial"/>
          <w:b/>
          <w:bCs/>
          <w:color w:val="000000"/>
          <w:sz w:val="27"/>
          <w:szCs w:val="27"/>
          <w:lang w:val="ro-RO"/>
        </w:rPr>
        <w:t>:</w:t>
      </w:r>
    </w:p>
    <w:p w:rsidR="009F4DF3" w:rsidRPr="00E97853" w:rsidRDefault="009F4DF3" w:rsidP="009F4DF3">
      <w:pPr>
        <w:spacing w:after="0" w:line="240" w:lineRule="auto"/>
        <w:ind w:left="720"/>
        <w:rPr>
          <w:rFonts w:ascii="Arial" w:eastAsia="Times New Roman" w:hAnsi="Arial" w:cs="Arial"/>
          <w:color w:val="000000"/>
          <w:sz w:val="27"/>
          <w:szCs w:val="27"/>
          <w:lang w:val="ro-RO"/>
        </w:rPr>
      </w:pPr>
      <w:r w:rsidRPr="00E97853">
        <w:rPr>
          <w:rFonts w:ascii="Arial" w:eastAsia="Times New Roman" w:hAnsi="Arial" w:cs="Arial"/>
          <w:color w:val="000000"/>
          <w:sz w:val="27"/>
          <w:szCs w:val="27"/>
          <w:lang w:val="ro-RO"/>
        </w:rPr>
        <w:t>Wendy Chisholm (</w:t>
      </w:r>
      <w:r w:rsidR="00D81924" w:rsidRPr="00E97853">
        <w:rPr>
          <w:rFonts w:ascii="Arial" w:eastAsia="Times New Roman" w:hAnsi="Arial" w:cs="Arial"/>
          <w:color w:val="000000"/>
          <w:sz w:val="27"/>
          <w:szCs w:val="27"/>
          <w:lang w:val="ro-RO"/>
        </w:rPr>
        <w:t>până în Iulie</w:t>
      </w:r>
      <w:r w:rsidRPr="00E97853">
        <w:rPr>
          <w:rFonts w:ascii="Arial" w:eastAsia="Times New Roman" w:hAnsi="Arial" w:cs="Arial"/>
          <w:color w:val="000000"/>
          <w:sz w:val="27"/>
          <w:szCs w:val="27"/>
          <w:lang w:val="ro-RO"/>
        </w:rPr>
        <w:t xml:space="preserve"> 2006 </w:t>
      </w:r>
      <w:r w:rsidR="00D81924" w:rsidRPr="00E97853">
        <w:rPr>
          <w:rFonts w:ascii="Arial" w:eastAsia="Times New Roman" w:hAnsi="Arial" w:cs="Arial"/>
          <w:color w:val="000000"/>
          <w:sz w:val="27"/>
          <w:szCs w:val="27"/>
          <w:lang w:val="ro-RO"/>
        </w:rPr>
        <w:t xml:space="preserve">în timpul activităţii la </w:t>
      </w:r>
      <w:r w:rsidRPr="00E97853">
        <w:rPr>
          <w:rFonts w:ascii="Arial" w:eastAsia="Times New Roman" w:hAnsi="Arial" w:cs="Arial"/>
          <w:color w:val="000000"/>
          <w:sz w:val="27"/>
          <w:szCs w:val="27"/>
          <w:lang w:val="ro-RO"/>
        </w:rPr>
        <w:t>W3C)</w:t>
      </w:r>
    </w:p>
    <w:p w:rsidR="009F4DF3" w:rsidRPr="00E97853" w:rsidRDefault="009F4DF3" w:rsidP="009F4DF3">
      <w:pPr>
        <w:spacing w:after="0" w:line="240" w:lineRule="auto"/>
        <w:ind w:left="720"/>
        <w:rPr>
          <w:rFonts w:ascii="Arial" w:eastAsia="Times New Roman" w:hAnsi="Arial" w:cs="Arial"/>
          <w:color w:val="000000"/>
          <w:sz w:val="27"/>
          <w:szCs w:val="27"/>
          <w:lang w:val="ro-RO"/>
        </w:rPr>
      </w:pPr>
      <w:r w:rsidRPr="00E97853">
        <w:rPr>
          <w:rFonts w:ascii="Arial" w:eastAsia="Times New Roman" w:hAnsi="Arial" w:cs="Arial"/>
          <w:color w:val="000000"/>
          <w:sz w:val="27"/>
          <w:szCs w:val="27"/>
          <w:lang w:val="ro-RO"/>
        </w:rPr>
        <w:t>John Slatin (</w:t>
      </w:r>
      <w:r w:rsidR="00D81924" w:rsidRPr="00E97853">
        <w:rPr>
          <w:rFonts w:ascii="Arial" w:eastAsia="Times New Roman" w:hAnsi="Arial" w:cs="Arial"/>
          <w:color w:val="000000"/>
          <w:sz w:val="27"/>
          <w:szCs w:val="27"/>
          <w:lang w:val="ro-RO"/>
        </w:rPr>
        <w:t>până în Iunie</w:t>
      </w:r>
      <w:r w:rsidRPr="00E97853">
        <w:rPr>
          <w:rFonts w:ascii="Arial" w:eastAsia="Times New Roman" w:hAnsi="Arial" w:cs="Arial"/>
          <w:color w:val="000000"/>
          <w:sz w:val="27"/>
          <w:szCs w:val="27"/>
          <w:lang w:val="ro-RO"/>
        </w:rPr>
        <w:t xml:space="preserve"> 2006 </w:t>
      </w:r>
      <w:r w:rsidR="00D81924" w:rsidRPr="00E97853">
        <w:rPr>
          <w:rFonts w:ascii="Arial" w:eastAsia="Times New Roman" w:hAnsi="Arial" w:cs="Arial"/>
          <w:color w:val="000000"/>
          <w:sz w:val="27"/>
          <w:szCs w:val="27"/>
          <w:lang w:val="ro-RO"/>
        </w:rPr>
        <w:t xml:space="preserve">în timpul activităţii la </w:t>
      </w:r>
      <w:r w:rsidRPr="00E97853">
        <w:rPr>
          <w:rFonts w:ascii="Arial" w:eastAsia="Times New Roman" w:hAnsi="Arial" w:cs="Arial"/>
          <w:color w:val="000000"/>
          <w:sz w:val="27"/>
          <w:szCs w:val="27"/>
          <w:lang w:val="ro-RO"/>
        </w:rPr>
        <w:t>Accessibility Institute, University of Texas at Austin)</w:t>
      </w:r>
    </w:p>
    <w:p w:rsidR="009F4DF3" w:rsidRPr="00E97853" w:rsidRDefault="009F4DF3" w:rsidP="004E224B">
      <w:pPr>
        <w:spacing w:after="0" w:line="240" w:lineRule="auto"/>
        <w:ind w:left="720"/>
        <w:rPr>
          <w:rFonts w:ascii="Arial" w:eastAsia="Times New Roman" w:hAnsi="Arial" w:cs="Arial"/>
          <w:color w:val="000000"/>
          <w:sz w:val="27"/>
          <w:szCs w:val="27"/>
          <w:lang w:val="ro-RO"/>
        </w:rPr>
      </w:pPr>
      <w:r w:rsidRPr="00E97853">
        <w:rPr>
          <w:rFonts w:ascii="Arial" w:eastAsia="Times New Roman" w:hAnsi="Arial" w:cs="Arial"/>
          <w:color w:val="000000"/>
          <w:sz w:val="27"/>
          <w:szCs w:val="27"/>
          <w:lang w:val="ro-RO"/>
        </w:rPr>
        <w:t>Jason White (</w:t>
      </w:r>
      <w:r w:rsidR="004E224B" w:rsidRPr="00E97853">
        <w:rPr>
          <w:rFonts w:ascii="Arial" w:eastAsia="Times New Roman" w:hAnsi="Arial" w:cs="Arial"/>
          <w:color w:val="000000"/>
          <w:sz w:val="27"/>
          <w:szCs w:val="27"/>
          <w:lang w:val="ro-RO"/>
        </w:rPr>
        <w:t>până în Iunie</w:t>
      </w:r>
      <w:r w:rsidRPr="00E97853">
        <w:rPr>
          <w:rFonts w:ascii="Arial" w:eastAsia="Times New Roman" w:hAnsi="Arial" w:cs="Arial"/>
          <w:color w:val="000000"/>
          <w:sz w:val="27"/>
          <w:szCs w:val="27"/>
          <w:lang w:val="ro-RO"/>
        </w:rPr>
        <w:t xml:space="preserve"> 2005 </w:t>
      </w:r>
      <w:r w:rsidR="003B09C8" w:rsidRPr="00E97853">
        <w:rPr>
          <w:rFonts w:ascii="Arial" w:eastAsia="Times New Roman" w:hAnsi="Arial" w:cs="Arial"/>
          <w:color w:val="000000"/>
          <w:sz w:val="27"/>
          <w:szCs w:val="27"/>
          <w:lang w:val="ro-RO"/>
        </w:rPr>
        <w:t>în timpul activităţii la</w:t>
      </w:r>
      <w:r w:rsidRPr="00E97853">
        <w:rPr>
          <w:rFonts w:ascii="Arial" w:eastAsia="Times New Roman" w:hAnsi="Arial" w:cs="Arial"/>
          <w:color w:val="000000"/>
          <w:sz w:val="27"/>
          <w:szCs w:val="27"/>
          <w:lang w:val="ro-RO"/>
        </w:rPr>
        <w:t xml:space="preserve"> University of Melbourne)</w:t>
      </w:r>
    </w:p>
    <w:p w:rsidR="009F4DF3" w:rsidRPr="00E97853" w:rsidRDefault="00B5137C" w:rsidP="009F4DF3">
      <w:pPr>
        <w:spacing w:before="100" w:beforeAutospacing="1" w:after="100" w:afterAutospacing="1" w:line="240" w:lineRule="auto"/>
        <w:ind w:left="120"/>
        <w:rPr>
          <w:rFonts w:ascii="Arial" w:eastAsia="Times New Roman" w:hAnsi="Arial" w:cs="Arial"/>
          <w:color w:val="000000"/>
          <w:sz w:val="27"/>
          <w:szCs w:val="27"/>
          <w:lang w:val="ro-RO"/>
        </w:rPr>
      </w:pPr>
      <w:r w:rsidRPr="00E97853">
        <w:rPr>
          <w:rFonts w:ascii="Arial" w:eastAsia="Times New Roman" w:hAnsi="Arial" w:cs="Arial"/>
          <w:color w:val="000000"/>
          <w:sz w:val="27"/>
          <w:szCs w:val="27"/>
          <w:lang w:val="ro-RO"/>
        </w:rPr>
        <w:t>V</w:t>
      </w:r>
      <w:r w:rsidR="00040625" w:rsidRPr="00E97853">
        <w:rPr>
          <w:rFonts w:ascii="Arial" w:eastAsia="Times New Roman" w:hAnsi="Arial" w:cs="Arial"/>
          <w:color w:val="000000"/>
          <w:sz w:val="27"/>
          <w:szCs w:val="27"/>
          <w:lang w:val="ro-RO"/>
        </w:rPr>
        <w:t>ă rugăm să luaţi în considerare</w:t>
      </w:r>
      <w:r w:rsidR="009F4DF3" w:rsidRPr="00E97853">
        <w:rPr>
          <w:rFonts w:ascii="Arial" w:eastAsia="Times New Roman" w:hAnsi="Arial" w:cs="Arial"/>
          <w:color w:val="000000"/>
          <w:sz w:val="27"/>
          <w:lang w:val="ro-RO"/>
        </w:rPr>
        <w:t> </w:t>
      </w:r>
      <w:r w:rsidR="009F4DF3" w:rsidRPr="00E97853">
        <w:rPr>
          <w:rFonts w:ascii="Arial" w:eastAsia="Times New Roman" w:hAnsi="Arial" w:cs="Arial"/>
          <w:b/>
          <w:bCs/>
          <w:color w:val="660099"/>
          <w:sz w:val="27"/>
          <w:u w:val="single"/>
          <w:lang w:val="ro-RO"/>
        </w:rPr>
        <w:t>errat</w:t>
      </w:r>
      <w:r w:rsidRPr="00E97853">
        <w:rPr>
          <w:rFonts w:ascii="Arial" w:eastAsia="Times New Roman" w:hAnsi="Arial" w:cs="Arial"/>
          <w:b/>
          <w:bCs/>
          <w:color w:val="660099"/>
          <w:sz w:val="27"/>
          <w:u w:val="single"/>
          <w:lang w:val="ro-RO"/>
        </w:rPr>
        <w:t>a (Engleză)</w:t>
      </w:r>
      <w:r w:rsidR="009F4DF3" w:rsidRPr="00E97853">
        <w:rPr>
          <w:rFonts w:ascii="Arial" w:eastAsia="Times New Roman" w:hAnsi="Arial" w:cs="Arial"/>
          <w:color w:val="000000"/>
          <w:sz w:val="27"/>
          <w:lang w:val="ro-RO"/>
        </w:rPr>
        <w:t> </w:t>
      </w:r>
      <w:r w:rsidRPr="00E97853">
        <w:rPr>
          <w:rFonts w:ascii="Arial" w:eastAsia="Times New Roman" w:hAnsi="Arial" w:cs="Arial"/>
          <w:color w:val="000000"/>
          <w:sz w:val="27"/>
          <w:lang w:val="ro-RO"/>
        </w:rPr>
        <w:t>a acestui document, care ar putea include corecturi</w:t>
      </w:r>
      <w:r w:rsidR="00BD137B" w:rsidRPr="00E97853">
        <w:rPr>
          <w:rFonts w:ascii="Arial" w:eastAsia="Times New Roman" w:hAnsi="Arial" w:cs="Arial"/>
          <w:color w:val="000000"/>
          <w:sz w:val="27"/>
          <w:lang w:val="ro-RO"/>
        </w:rPr>
        <w:t xml:space="preserve"> normative</w:t>
      </w:r>
      <w:r w:rsidR="009F4DF3" w:rsidRPr="00E97853">
        <w:rPr>
          <w:rFonts w:ascii="Arial" w:eastAsia="Times New Roman" w:hAnsi="Arial" w:cs="Arial"/>
          <w:color w:val="000000"/>
          <w:sz w:val="27"/>
          <w:szCs w:val="27"/>
          <w:lang w:val="ro-RO"/>
        </w:rPr>
        <w:t>.</w:t>
      </w:r>
    </w:p>
    <w:p w:rsidR="009F4DF3" w:rsidRPr="00E97853" w:rsidRDefault="0037536A" w:rsidP="0037536A">
      <w:pPr>
        <w:spacing w:before="100" w:beforeAutospacing="1" w:after="100" w:afterAutospacing="1" w:line="240" w:lineRule="auto"/>
        <w:ind w:left="120"/>
        <w:rPr>
          <w:rFonts w:ascii="Arial" w:eastAsia="Times New Roman" w:hAnsi="Arial" w:cs="Arial"/>
          <w:color w:val="000000"/>
          <w:sz w:val="27"/>
          <w:szCs w:val="27"/>
          <w:lang w:val="ro-RO"/>
        </w:rPr>
      </w:pPr>
      <w:r w:rsidRPr="00E97853">
        <w:rPr>
          <w:rFonts w:ascii="Arial" w:eastAsia="Times New Roman" w:hAnsi="Arial" w:cs="Arial"/>
          <w:color w:val="000000"/>
          <w:sz w:val="27"/>
          <w:szCs w:val="27"/>
          <w:lang w:val="ro-RO"/>
        </w:rPr>
        <w:t>A se vedea, de asemenea</w:t>
      </w:r>
      <w:r w:rsidR="009F4DF3" w:rsidRPr="00E97853">
        <w:rPr>
          <w:rFonts w:ascii="Arial" w:eastAsia="Times New Roman" w:hAnsi="Arial" w:cs="Arial"/>
          <w:color w:val="000000"/>
          <w:sz w:val="27"/>
          <w:lang w:val="ro-RO"/>
        </w:rPr>
        <w:t> </w:t>
      </w:r>
      <w:hyperlink r:id="rId14" w:history="1">
        <w:r w:rsidR="009F4DF3" w:rsidRPr="00E97853">
          <w:rPr>
            <w:rFonts w:ascii="Arial" w:eastAsia="Times New Roman" w:hAnsi="Arial" w:cs="Arial"/>
            <w:b/>
            <w:bCs/>
            <w:color w:val="660099"/>
            <w:sz w:val="27"/>
            <w:u w:val="single"/>
            <w:lang w:val="ro-RO"/>
          </w:rPr>
          <w:t>tra</w:t>
        </w:r>
        <w:r w:rsidRPr="00E97853">
          <w:rPr>
            <w:rFonts w:ascii="Arial" w:eastAsia="Times New Roman" w:hAnsi="Arial" w:cs="Arial"/>
            <w:b/>
            <w:bCs/>
            <w:color w:val="660099"/>
            <w:sz w:val="27"/>
            <w:u w:val="single"/>
            <w:lang w:val="ro-RO"/>
          </w:rPr>
          <w:t>duceri</w:t>
        </w:r>
      </w:hyperlink>
      <w:r w:rsidR="009F4DF3" w:rsidRPr="00E97853">
        <w:rPr>
          <w:rFonts w:ascii="Arial" w:eastAsia="Times New Roman" w:hAnsi="Arial" w:cs="Arial"/>
          <w:color w:val="000000"/>
          <w:sz w:val="27"/>
          <w:szCs w:val="27"/>
          <w:lang w:val="ro-RO"/>
        </w:rPr>
        <w:t>.</w:t>
      </w:r>
    </w:p>
    <w:p w:rsidR="009F4DF3" w:rsidRPr="00E97853" w:rsidRDefault="00415496" w:rsidP="009F4DF3">
      <w:pPr>
        <w:spacing w:before="100" w:beforeAutospacing="1" w:after="100" w:afterAutospacing="1" w:line="240" w:lineRule="auto"/>
        <w:ind w:left="120"/>
        <w:rPr>
          <w:rFonts w:ascii="Arial" w:eastAsia="Times New Roman" w:hAnsi="Arial" w:cs="Arial"/>
          <w:color w:val="000000"/>
          <w:sz w:val="27"/>
          <w:szCs w:val="27"/>
          <w:lang w:val="ro-RO"/>
        </w:rPr>
      </w:pPr>
      <w:r w:rsidRPr="00E97853">
        <w:rPr>
          <w:rFonts w:ascii="Arial" w:eastAsia="Times New Roman" w:hAnsi="Arial" w:cs="Arial"/>
          <w:color w:val="000000"/>
          <w:sz w:val="27"/>
          <w:szCs w:val="27"/>
          <w:lang w:val="ro-RO"/>
        </w:rPr>
        <w:t xml:space="preserve">Acest document mai este disponibil în aceste formate </w:t>
      </w:r>
      <w:r w:rsidR="00895C70" w:rsidRPr="00E97853">
        <w:rPr>
          <w:rFonts w:ascii="Arial" w:eastAsia="Times New Roman" w:hAnsi="Arial" w:cs="Arial"/>
          <w:color w:val="000000"/>
          <w:sz w:val="27"/>
          <w:szCs w:val="27"/>
          <w:lang w:val="ro-RO"/>
        </w:rPr>
        <w:t>non-normative</w:t>
      </w:r>
      <w:r w:rsidR="009F4DF3" w:rsidRPr="00E97853">
        <w:rPr>
          <w:rFonts w:ascii="Arial" w:eastAsia="Times New Roman" w:hAnsi="Arial" w:cs="Arial"/>
          <w:color w:val="000000"/>
          <w:sz w:val="27"/>
          <w:szCs w:val="27"/>
          <w:lang w:val="ro-RO"/>
        </w:rPr>
        <w:t>:</w:t>
      </w:r>
    </w:p>
    <w:p w:rsidR="009F4DF3" w:rsidRPr="00E97853" w:rsidRDefault="0096394E" w:rsidP="009F4DF3">
      <w:pPr>
        <w:numPr>
          <w:ilvl w:val="0"/>
          <w:numId w:val="1"/>
        </w:numPr>
        <w:spacing w:line="240" w:lineRule="auto"/>
        <w:rPr>
          <w:rFonts w:ascii="Arial" w:eastAsia="Times New Roman" w:hAnsi="Arial" w:cs="Arial"/>
          <w:color w:val="000000"/>
          <w:sz w:val="27"/>
          <w:szCs w:val="27"/>
          <w:lang w:val="ro-RO"/>
        </w:rPr>
      </w:pPr>
      <w:hyperlink r:id="rId15" w:history="1">
        <w:r w:rsidR="0080425C" w:rsidRPr="00E97853">
          <w:rPr>
            <w:rFonts w:ascii="Arial" w:eastAsia="Times New Roman" w:hAnsi="Arial" w:cs="Arial"/>
            <w:color w:val="660099"/>
            <w:sz w:val="27"/>
            <w:u w:val="single"/>
            <w:lang w:val="ro-RO"/>
          </w:rPr>
          <w:t xml:space="preserve">Versiuni alternative a documentului </w:t>
        </w:r>
        <w:r w:rsidR="005C4CA5" w:rsidRPr="00E97853">
          <w:rPr>
            <w:rFonts w:ascii="Arial" w:eastAsia="Times New Roman" w:hAnsi="Arial" w:cs="Arial"/>
            <w:color w:val="660099"/>
            <w:sz w:val="27"/>
            <w:u w:val="single"/>
            <w:lang w:val="ro-RO"/>
          </w:rPr>
          <w:t>Instrucţ</w:t>
        </w:r>
        <w:r w:rsidR="00DA0D92" w:rsidRPr="00E97853">
          <w:rPr>
            <w:rFonts w:ascii="Arial" w:eastAsia="Times New Roman" w:hAnsi="Arial" w:cs="Arial"/>
            <w:color w:val="660099"/>
            <w:sz w:val="27"/>
            <w:u w:val="single"/>
            <w:lang w:val="ro-RO"/>
          </w:rPr>
          <w:t>iuni</w:t>
        </w:r>
        <w:r w:rsidR="0080425C" w:rsidRPr="00E97853">
          <w:rPr>
            <w:rFonts w:ascii="Arial" w:eastAsia="Times New Roman" w:hAnsi="Arial" w:cs="Arial"/>
            <w:color w:val="660099"/>
            <w:sz w:val="27"/>
            <w:u w:val="single"/>
            <w:lang w:val="ro-RO"/>
          </w:rPr>
          <w:t xml:space="preserve"> pentru accesibilitatea de conţinuturi Web</w:t>
        </w:r>
        <w:r w:rsidR="009F4DF3" w:rsidRPr="00E97853">
          <w:rPr>
            <w:rFonts w:ascii="Arial" w:eastAsia="Times New Roman" w:hAnsi="Arial" w:cs="Arial"/>
            <w:color w:val="660099"/>
            <w:sz w:val="27"/>
            <w:u w:val="single"/>
            <w:lang w:val="ro-RO"/>
          </w:rPr>
          <w:t xml:space="preserve"> 2.0</w:t>
        </w:r>
      </w:hyperlink>
    </w:p>
    <w:p w:rsidR="006F68D4" w:rsidRPr="00E97853" w:rsidRDefault="006F68D4" w:rsidP="006F68D4">
      <w:pPr>
        <w:spacing w:line="240" w:lineRule="auto"/>
        <w:rPr>
          <w:rFonts w:ascii="Arial" w:eastAsia="Times New Roman" w:hAnsi="Arial" w:cs="Arial"/>
          <w:color w:val="000000"/>
          <w:sz w:val="27"/>
          <w:szCs w:val="27"/>
          <w:lang w:val="ro-RO"/>
        </w:rPr>
      </w:pPr>
    </w:p>
    <w:p w:rsidR="006F68D4" w:rsidRPr="00E97853" w:rsidRDefault="0096394E" w:rsidP="006F68D4">
      <w:pPr>
        <w:spacing w:line="240" w:lineRule="auto"/>
        <w:rPr>
          <w:rFonts w:ascii="Arial" w:hAnsi="Arial" w:cs="Arial"/>
          <w:color w:val="000000"/>
          <w:shd w:val="clear" w:color="auto" w:fill="FFFFFF"/>
          <w:lang w:val="ro-RO"/>
        </w:rPr>
      </w:pPr>
      <w:hyperlink r:id="rId16" w:anchor="Copyright" w:history="1">
        <w:r w:rsidR="006F68D4" w:rsidRPr="00E97853">
          <w:rPr>
            <w:rStyle w:val="Hyperlink"/>
            <w:rFonts w:ascii="Arial" w:hAnsi="Arial" w:cs="Arial"/>
            <w:color w:val="660099"/>
            <w:shd w:val="clear" w:color="auto" w:fill="FFFFAA"/>
            <w:lang w:val="ro-RO"/>
          </w:rPr>
          <w:t>Copyright</w:t>
        </w:r>
      </w:hyperlink>
      <w:r w:rsidR="006F68D4" w:rsidRPr="00E97853">
        <w:rPr>
          <w:rStyle w:val="apple-converted-space"/>
          <w:rFonts w:ascii="Arial" w:hAnsi="Arial" w:cs="Arial"/>
          <w:color w:val="000000"/>
          <w:shd w:val="clear" w:color="auto" w:fill="FFFFFF"/>
          <w:lang w:val="ro-RO"/>
        </w:rPr>
        <w:t> </w:t>
      </w:r>
      <w:r w:rsidR="006F68D4" w:rsidRPr="00E97853">
        <w:rPr>
          <w:rFonts w:ascii="Arial" w:hAnsi="Arial" w:cs="Arial"/>
          <w:color w:val="000000"/>
          <w:shd w:val="clear" w:color="auto" w:fill="FFFFFF"/>
          <w:lang w:val="ro-RO"/>
        </w:rPr>
        <w:t>© 2008</w:t>
      </w:r>
      <w:r w:rsidR="006F68D4" w:rsidRPr="00E97853">
        <w:rPr>
          <w:rStyle w:val="apple-converted-space"/>
          <w:rFonts w:ascii="Arial" w:hAnsi="Arial" w:cs="Arial"/>
          <w:color w:val="000000"/>
          <w:shd w:val="clear" w:color="auto" w:fill="FFFFFF"/>
          <w:lang w:val="ro-RO"/>
        </w:rPr>
        <w:t> </w:t>
      </w:r>
      <w:hyperlink r:id="rId17" w:history="1">
        <w:r w:rsidR="006F68D4" w:rsidRPr="00E97853">
          <w:rPr>
            <w:rStyle w:val="HTMLAcronym"/>
            <w:rFonts w:ascii="Arial" w:hAnsi="Arial" w:cs="Arial"/>
            <w:color w:val="660099"/>
            <w:shd w:val="clear" w:color="auto" w:fill="FFFFFF"/>
            <w:lang w:val="ro-RO"/>
          </w:rPr>
          <w:t>W3C</w:t>
        </w:r>
      </w:hyperlink>
      <w:r w:rsidR="006F68D4" w:rsidRPr="00E97853">
        <w:rPr>
          <w:rFonts w:ascii="Arial" w:hAnsi="Arial" w:cs="Arial"/>
          <w:color w:val="000000"/>
          <w:shd w:val="clear" w:color="auto" w:fill="FFFFFF"/>
          <w:vertAlign w:val="superscript"/>
          <w:lang w:val="ro-RO"/>
        </w:rPr>
        <w:t>®</w:t>
      </w:r>
      <w:r w:rsidR="006F68D4" w:rsidRPr="00E97853">
        <w:rPr>
          <w:rStyle w:val="apple-converted-space"/>
          <w:rFonts w:ascii="Arial" w:hAnsi="Arial" w:cs="Arial"/>
          <w:color w:val="000000"/>
          <w:shd w:val="clear" w:color="auto" w:fill="FFFFFF"/>
          <w:lang w:val="ro-RO"/>
        </w:rPr>
        <w:t> </w:t>
      </w:r>
      <w:r w:rsidR="006F68D4" w:rsidRPr="00E97853">
        <w:rPr>
          <w:rFonts w:ascii="Arial" w:hAnsi="Arial" w:cs="Arial"/>
          <w:color w:val="000000"/>
          <w:shd w:val="clear" w:color="auto" w:fill="FFFFFF"/>
          <w:lang w:val="ro-RO"/>
        </w:rPr>
        <w:t>(</w:t>
      </w:r>
      <w:hyperlink r:id="rId18" w:history="1">
        <w:r w:rsidR="006F68D4" w:rsidRPr="00E97853">
          <w:rPr>
            <w:rStyle w:val="HTMLAcronym"/>
            <w:rFonts w:ascii="Arial" w:hAnsi="Arial" w:cs="Arial"/>
            <w:color w:val="660099"/>
            <w:shd w:val="clear" w:color="auto" w:fill="FFFFFF"/>
            <w:lang w:val="ro-RO"/>
          </w:rPr>
          <w:t>MIT</w:t>
        </w:r>
      </w:hyperlink>
      <w:r w:rsidR="006F68D4" w:rsidRPr="00E97853">
        <w:rPr>
          <w:rFonts w:ascii="Arial" w:hAnsi="Arial" w:cs="Arial"/>
          <w:color w:val="000000"/>
          <w:shd w:val="clear" w:color="auto" w:fill="FFFFFF"/>
          <w:lang w:val="ro-RO"/>
        </w:rPr>
        <w:t>,</w:t>
      </w:r>
      <w:r w:rsidR="006F68D4" w:rsidRPr="00E97853">
        <w:rPr>
          <w:rStyle w:val="apple-converted-space"/>
          <w:rFonts w:ascii="Arial" w:hAnsi="Arial" w:cs="Arial"/>
          <w:color w:val="000000"/>
          <w:shd w:val="clear" w:color="auto" w:fill="FFFFFF"/>
          <w:lang w:val="ro-RO"/>
        </w:rPr>
        <w:t> </w:t>
      </w:r>
      <w:hyperlink r:id="rId19" w:history="1">
        <w:r w:rsidR="006F68D4" w:rsidRPr="00E97853">
          <w:rPr>
            <w:rStyle w:val="HTMLAcronym"/>
            <w:rFonts w:ascii="Arial" w:hAnsi="Arial" w:cs="Arial"/>
            <w:color w:val="660099"/>
            <w:shd w:val="clear" w:color="auto" w:fill="FFFFFF"/>
            <w:lang w:val="ro-RO"/>
          </w:rPr>
          <w:t>ERCIM</w:t>
        </w:r>
      </w:hyperlink>
      <w:r w:rsidR="006F68D4" w:rsidRPr="00E97853">
        <w:rPr>
          <w:rFonts w:ascii="Arial" w:hAnsi="Arial" w:cs="Arial"/>
          <w:color w:val="000000"/>
          <w:shd w:val="clear" w:color="auto" w:fill="FFFFFF"/>
          <w:lang w:val="ro-RO"/>
        </w:rPr>
        <w:t>,</w:t>
      </w:r>
      <w:r w:rsidR="006F68D4" w:rsidRPr="00E97853">
        <w:rPr>
          <w:rStyle w:val="apple-converted-space"/>
          <w:rFonts w:ascii="Arial" w:hAnsi="Arial" w:cs="Arial"/>
          <w:color w:val="000000"/>
          <w:shd w:val="clear" w:color="auto" w:fill="FFFFFF"/>
          <w:lang w:val="ro-RO"/>
        </w:rPr>
        <w:t> </w:t>
      </w:r>
      <w:hyperlink r:id="rId20" w:history="1">
        <w:r w:rsidR="006F68D4" w:rsidRPr="00E97853">
          <w:rPr>
            <w:rStyle w:val="Hyperlink"/>
            <w:rFonts w:ascii="Arial" w:hAnsi="Arial" w:cs="Arial"/>
            <w:color w:val="660099"/>
            <w:shd w:val="clear" w:color="auto" w:fill="FFFFFF"/>
            <w:lang w:val="ro-RO"/>
          </w:rPr>
          <w:t>Keio</w:t>
        </w:r>
      </w:hyperlink>
      <w:r w:rsidR="006F68D4" w:rsidRPr="00E97853">
        <w:rPr>
          <w:rFonts w:ascii="Arial" w:hAnsi="Arial" w:cs="Arial"/>
          <w:color w:val="000000"/>
          <w:shd w:val="clear" w:color="auto" w:fill="FFFFFF"/>
          <w:lang w:val="ro-RO"/>
        </w:rPr>
        <w:t>), All Rights Reserved. W3C</w:t>
      </w:r>
      <w:r w:rsidR="006F68D4" w:rsidRPr="00E97853">
        <w:rPr>
          <w:rStyle w:val="apple-converted-space"/>
          <w:rFonts w:ascii="Arial" w:hAnsi="Arial" w:cs="Arial"/>
          <w:color w:val="000000"/>
          <w:shd w:val="clear" w:color="auto" w:fill="FFFFFF"/>
          <w:lang w:val="ro-RO"/>
        </w:rPr>
        <w:t> </w:t>
      </w:r>
      <w:hyperlink r:id="rId21" w:anchor="Legal_Disclaimer" w:history="1">
        <w:r w:rsidR="006F68D4" w:rsidRPr="00E97853">
          <w:rPr>
            <w:rStyle w:val="Hyperlink"/>
            <w:rFonts w:ascii="Arial" w:hAnsi="Arial" w:cs="Arial"/>
            <w:color w:val="660099"/>
            <w:shd w:val="clear" w:color="auto" w:fill="FFFFFF"/>
            <w:lang w:val="ro-RO"/>
          </w:rPr>
          <w:t>liability</w:t>
        </w:r>
      </w:hyperlink>
      <w:r w:rsidR="006F68D4" w:rsidRPr="00E97853">
        <w:rPr>
          <w:rFonts w:ascii="Arial" w:hAnsi="Arial" w:cs="Arial"/>
          <w:color w:val="000000"/>
          <w:shd w:val="clear" w:color="auto" w:fill="FFFFFF"/>
          <w:lang w:val="ro-RO"/>
        </w:rPr>
        <w:t>,</w:t>
      </w:r>
      <w:r w:rsidR="006F68D4" w:rsidRPr="00E97853">
        <w:rPr>
          <w:rStyle w:val="apple-converted-space"/>
          <w:rFonts w:ascii="Arial" w:hAnsi="Arial" w:cs="Arial"/>
          <w:color w:val="000000"/>
          <w:shd w:val="clear" w:color="auto" w:fill="FFFFFF"/>
          <w:lang w:val="ro-RO"/>
        </w:rPr>
        <w:t> </w:t>
      </w:r>
      <w:hyperlink r:id="rId22" w:anchor="W3C_Trademarks" w:history="1">
        <w:r w:rsidR="006F68D4" w:rsidRPr="00E97853">
          <w:rPr>
            <w:rStyle w:val="Hyperlink"/>
            <w:rFonts w:ascii="Arial" w:hAnsi="Arial" w:cs="Arial"/>
            <w:color w:val="660099"/>
            <w:shd w:val="clear" w:color="auto" w:fill="FFFFFF"/>
            <w:lang w:val="ro-RO"/>
          </w:rPr>
          <w:t>trademark</w:t>
        </w:r>
      </w:hyperlink>
      <w:r w:rsidR="006F68D4" w:rsidRPr="00E97853">
        <w:rPr>
          <w:rStyle w:val="apple-converted-space"/>
          <w:rFonts w:ascii="Arial" w:hAnsi="Arial" w:cs="Arial"/>
          <w:color w:val="000000"/>
          <w:shd w:val="clear" w:color="auto" w:fill="FFFFFF"/>
          <w:lang w:val="ro-RO"/>
        </w:rPr>
        <w:t> </w:t>
      </w:r>
      <w:r w:rsidR="006F68D4" w:rsidRPr="00E97853">
        <w:rPr>
          <w:rFonts w:ascii="Arial" w:hAnsi="Arial" w:cs="Arial"/>
          <w:color w:val="000000"/>
          <w:shd w:val="clear" w:color="auto" w:fill="FFFFFF"/>
          <w:lang w:val="ro-RO"/>
        </w:rPr>
        <w:t>and</w:t>
      </w:r>
      <w:r w:rsidR="006F68D4" w:rsidRPr="00E97853">
        <w:rPr>
          <w:rStyle w:val="apple-converted-space"/>
          <w:rFonts w:ascii="Arial" w:hAnsi="Arial" w:cs="Arial"/>
          <w:color w:val="000000"/>
          <w:shd w:val="clear" w:color="auto" w:fill="FFFFFF"/>
          <w:lang w:val="ro-RO"/>
        </w:rPr>
        <w:t> </w:t>
      </w:r>
      <w:hyperlink r:id="rId23" w:history="1">
        <w:r w:rsidR="006F68D4" w:rsidRPr="00E97853">
          <w:rPr>
            <w:rStyle w:val="Hyperlink"/>
            <w:rFonts w:ascii="Arial" w:hAnsi="Arial" w:cs="Arial"/>
            <w:color w:val="660099"/>
            <w:shd w:val="clear" w:color="auto" w:fill="FFFFFF"/>
            <w:lang w:val="ro-RO"/>
          </w:rPr>
          <w:t>document use</w:t>
        </w:r>
      </w:hyperlink>
      <w:r w:rsidR="006F68D4" w:rsidRPr="00E97853">
        <w:rPr>
          <w:rStyle w:val="apple-converted-space"/>
          <w:rFonts w:ascii="Arial" w:hAnsi="Arial" w:cs="Arial"/>
          <w:color w:val="000000"/>
          <w:shd w:val="clear" w:color="auto" w:fill="FFFFFF"/>
          <w:lang w:val="ro-RO"/>
        </w:rPr>
        <w:t> </w:t>
      </w:r>
      <w:r w:rsidR="006F68D4" w:rsidRPr="00E97853">
        <w:rPr>
          <w:rFonts w:ascii="Arial" w:hAnsi="Arial" w:cs="Arial"/>
          <w:color w:val="000000"/>
          <w:shd w:val="clear" w:color="auto" w:fill="FFFFFF"/>
          <w:lang w:val="ro-RO"/>
        </w:rPr>
        <w:t>rules apply.</w:t>
      </w:r>
    </w:p>
    <w:p w:rsidR="006F68D4" w:rsidRPr="00E97853" w:rsidRDefault="0096394E" w:rsidP="006F68D4">
      <w:pPr>
        <w:spacing w:line="240" w:lineRule="auto"/>
        <w:rPr>
          <w:rFonts w:ascii="Arial" w:eastAsia="Times New Roman" w:hAnsi="Arial" w:cs="Arial"/>
          <w:color w:val="000000"/>
          <w:sz w:val="27"/>
          <w:szCs w:val="27"/>
          <w:lang w:val="ro-RO"/>
        </w:rPr>
      </w:pPr>
      <w:hyperlink r:id="rId24" w:anchor="Copyright" w:history="1">
        <w:r w:rsidR="006F68D4" w:rsidRPr="00E97853">
          <w:rPr>
            <w:rStyle w:val="Hyperlink"/>
            <w:rFonts w:ascii="Arial" w:hAnsi="Arial" w:cs="Arial"/>
            <w:color w:val="660099"/>
            <w:shd w:val="clear" w:color="auto" w:fill="FFFFAA"/>
            <w:lang w:val="ro-RO"/>
          </w:rPr>
          <w:t>Copyright</w:t>
        </w:r>
      </w:hyperlink>
      <w:r w:rsidR="006F68D4" w:rsidRPr="00E97853">
        <w:rPr>
          <w:rStyle w:val="apple-converted-space"/>
          <w:rFonts w:ascii="Arial" w:hAnsi="Arial" w:cs="Arial"/>
          <w:color w:val="000000"/>
          <w:shd w:val="clear" w:color="auto" w:fill="FFFFFF"/>
          <w:lang w:val="ro-RO"/>
        </w:rPr>
        <w:t> </w:t>
      </w:r>
      <w:r w:rsidR="006F68D4" w:rsidRPr="00E97853">
        <w:rPr>
          <w:rFonts w:ascii="Arial" w:hAnsi="Arial" w:cs="Arial"/>
          <w:color w:val="000000"/>
          <w:shd w:val="clear" w:color="auto" w:fill="FFFFFF"/>
          <w:lang w:val="ro-RO"/>
        </w:rPr>
        <w:t>© 2008</w:t>
      </w:r>
      <w:r w:rsidR="006F68D4" w:rsidRPr="00E97853">
        <w:rPr>
          <w:rStyle w:val="apple-converted-space"/>
          <w:rFonts w:ascii="Arial" w:hAnsi="Arial" w:cs="Arial"/>
          <w:color w:val="000000"/>
          <w:shd w:val="clear" w:color="auto" w:fill="FFFFFF"/>
          <w:lang w:val="ro-RO"/>
        </w:rPr>
        <w:t> </w:t>
      </w:r>
      <w:hyperlink r:id="rId25" w:history="1">
        <w:r w:rsidR="006F68D4" w:rsidRPr="00E97853">
          <w:rPr>
            <w:rStyle w:val="HTMLAcronym"/>
            <w:rFonts w:ascii="Arial" w:hAnsi="Arial" w:cs="Arial"/>
            <w:color w:val="660099"/>
            <w:shd w:val="clear" w:color="auto" w:fill="FFFFFF"/>
            <w:lang w:val="ro-RO"/>
          </w:rPr>
          <w:t>W3C</w:t>
        </w:r>
      </w:hyperlink>
      <w:r w:rsidR="006F68D4" w:rsidRPr="00E97853">
        <w:rPr>
          <w:rFonts w:ascii="Arial" w:hAnsi="Arial" w:cs="Arial"/>
          <w:color w:val="000000"/>
          <w:shd w:val="clear" w:color="auto" w:fill="FFFFFF"/>
          <w:vertAlign w:val="superscript"/>
          <w:lang w:val="ro-RO"/>
        </w:rPr>
        <w:t>®</w:t>
      </w:r>
      <w:r w:rsidR="006F68D4" w:rsidRPr="00E97853">
        <w:rPr>
          <w:rStyle w:val="apple-converted-space"/>
          <w:rFonts w:ascii="Arial" w:hAnsi="Arial" w:cs="Arial"/>
          <w:color w:val="000000"/>
          <w:shd w:val="clear" w:color="auto" w:fill="FFFFFF"/>
          <w:lang w:val="ro-RO"/>
        </w:rPr>
        <w:t> </w:t>
      </w:r>
      <w:r w:rsidR="006F68D4" w:rsidRPr="00E97853">
        <w:rPr>
          <w:rFonts w:ascii="Arial" w:hAnsi="Arial" w:cs="Arial"/>
          <w:color w:val="000000"/>
          <w:shd w:val="clear" w:color="auto" w:fill="FFFFFF"/>
          <w:lang w:val="ro-RO"/>
        </w:rPr>
        <w:t>(</w:t>
      </w:r>
      <w:hyperlink r:id="rId26" w:history="1">
        <w:r w:rsidR="006F68D4" w:rsidRPr="00E97853">
          <w:rPr>
            <w:rStyle w:val="HTMLAcronym"/>
            <w:rFonts w:ascii="Arial" w:hAnsi="Arial" w:cs="Arial"/>
            <w:color w:val="660099"/>
            <w:shd w:val="clear" w:color="auto" w:fill="FFFFFF"/>
            <w:lang w:val="ro-RO"/>
          </w:rPr>
          <w:t>MIT</w:t>
        </w:r>
      </w:hyperlink>
      <w:r w:rsidR="006F68D4" w:rsidRPr="00E97853">
        <w:rPr>
          <w:rFonts w:ascii="Arial" w:hAnsi="Arial" w:cs="Arial"/>
          <w:color w:val="000000"/>
          <w:shd w:val="clear" w:color="auto" w:fill="FFFFFF"/>
          <w:lang w:val="ro-RO"/>
        </w:rPr>
        <w:t>,</w:t>
      </w:r>
      <w:r w:rsidR="006F68D4" w:rsidRPr="00E97853">
        <w:rPr>
          <w:rStyle w:val="apple-converted-space"/>
          <w:rFonts w:ascii="Arial" w:hAnsi="Arial" w:cs="Arial"/>
          <w:color w:val="000000"/>
          <w:shd w:val="clear" w:color="auto" w:fill="FFFFFF"/>
          <w:lang w:val="ro-RO"/>
        </w:rPr>
        <w:t> </w:t>
      </w:r>
      <w:hyperlink r:id="rId27" w:history="1">
        <w:r w:rsidR="006F68D4" w:rsidRPr="00E97853">
          <w:rPr>
            <w:rStyle w:val="HTMLAcronym"/>
            <w:rFonts w:ascii="Arial" w:hAnsi="Arial" w:cs="Arial"/>
            <w:color w:val="660099"/>
            <w:shd w:val="clear" w:color="auto" w:fill="FFFFFF"/>
            <w:lang w:val="ro-RO"/>
          </w:rPr>
          <w:t>ERCIM</w:t>
        </w:r>
      </w:hyperlink>
      <w:r w:rsidR="006F68D4" w:rsidRPr="00E97853">
        <w:rPr>
          <w:rFonts w:ascii="Arial" w:hAnsi="Arial" w:cs="Arial"/>
          <w:color w:val="000000"/>
          <w:shd w:val="clear" w:color="auto" w:fill="FFFFFF"/>
          <w:lang w:val="ro-RO"/>
        </w:rPr>
        <w:t>,</w:t>
      </w:r>
      <w:r w:rsidR="006F68D4" w:rsidRPr="00E97853">
        <w:rPr>
          <w:rStyle w:val="apple-converted-space"/>
          <w:rFonts w:ascii="Arial" w:hAnsi="Arial" w:cs="Arial"/>
          <w:color w:val="000000"/>
          <w:shd w:val="clear" w:color="auto" w:fill="FFFFFF"/>
          <w:lang w:val="ro-RO"/>
        </w:rPr>
        <w:t> </w:t>
      </w:r>
      <w:hyperlink r:id="rId28" w:history="1">
        <w:r w:rsidR="006F68D4" w:rsidRPr="00E97853">
          <w:rPr>
            <w:rStyle w:val="Hyperlink"/>
            <w:rFonts w:ascii="Arial" w:hAnsi="Arial" w:cs="Arial"/>
            <w:color w:val="660099"/>
            <w:shd w:val="clear" w:color="auto" w:fill="FFFFFF"/>
            <w:lang w:val="ro-RO"/>
          </w:rPr>
          <w:t>Keio</w:t>
        </w:r>
      </w:hyperlink>
      <w:r w:rsidR="006F68D4" w:rsidRPr="00E97853">
        <w:rPr>
          <w:rFonts w:ascii="Arial" w:hAnsi="Arial" w:cs="Arial"/>
          <w:color w:val="000000"/>
          <w:shd w:val="clear" w:color="auto" w:fill="FFFFFF"/>
          <w:lang w:val="ro-RO"/>
        </w:rPr>
        <w:t xml:space="preserve">), Toate drepturile rezervate. </w:t>
      </w:r>
      <w:r w:rsidR="00C50E38" w:rsidRPr="00E97853">
        <w:rPr>
          <w:rFonts w:ascii="Arial" w:hAnsi="Arial" w:cs="Arial"/>
          <w:color w:val="000000"/>
          <w:shd w:val="clear" w:color="auto" w:fill="FFFFFF"/>
          <w:lang w:val="ro-RO"/>
        </w:rPr>
        <w:t>Se aplică r</w:t>
      </w:r>
      <w:r w:rsidR="006F68D4" w:rsidRPr="00E97853">
        <w:rPr>
          <w:rFonts w:ascii="Arial" w:hAnsi="Arial" w:cs="Arial"/>
          <w:color w:val="000000"/>
          <w:shd w:val="clear" w:color="auto" w:fill="FFFFFF"/>
          <w:lang w:val="ro-RO"/>
        </w:rPr>
        <w:t>egulile W3C pentru</w:t>
      </w:r>
      <w:r w:rsidR="006F68D4" w:rsidRPr="00E97853">
        <w:rPr>
          <w:rStyle w:val="apple-converted-space"/>
          <w:rFonts w:ascii="Arial" w:hAnsi="Arial" w:cs="Arial"/>
          <w:color w:val="000000"/>
          <w:shd w:val="clear" w:color="auto" w:fill="FFFFFF"/>
          <w:lang w:val="ro-RO"/>
        </w:rPr>
        <w:t> </w:t>
      </w:r>
      <w:hyperlink r:id="rId29" w:anchor="Legal_Disclaimer" w:history="1">
        <w:r w:rsidR="00F0166C" w:rsidRPr="00E97853">
          <w:rPr>
            <w:rStyle w:val="Hyperlink"/>
            <w:rFonts w:ascii="Arial" w:hAnsi="Arial" w:cs="Arial"/>
            <w:color w:val="660099"/>
            <w:shd w:val="clear" w:color="auto" w:fill="FFFFFF"/>
            <w:lang w:val="ro-RO"/>
          </w:rPr>
          <w:t>răspundere</w:t>
        </w:r>
      </w:hyperlink>
      <w:r w:rsidR="006F68D4" w:rsidRPr="00E97853">
        <w:rPr>
          <w:rFonts w:ascii="Arial" w:hAnsi="Arial" w:cs="Arial"/>
          <w:color w:val="000000"/>
          <w:shd w:val="clear" w:color="auto" w:fill="FFFFFF"/>
          <w:lang w:val="ro-RO"/>
        </w:rPr>
        <w:t>,</w:t>
      </w:r>
      <w:r w:rsidR="006F68D4" w:rsidRPr="00E97853">
        <w:rPr>
          <w:rStyle w:val="apple-converted-space"/>
          <w:rFonts w:ascii="Arial" w:hAnsi="Arial" w:cs="Arial"/>
          <w:color w:val="000000"/>
          <w:shd w:val="clear" w:color="auto" w:fill="FFFFFF"/>
          <w:lang w:val="ro-RO"/>
        </w:rPr>
        <w:t> </w:t>
      </w:r>
      <w:hyperlink r:id="rId30" w:anchor="W3C_Trademarks" w:history="1">
        <w:r w:rsidR="00C50E38" w:rsidRPr="00E97853">
          <w:rPr>
            <w:rStyle w:val="Hyperlink"/>
            <w:rFonts w:ascii="Arial" w:hAnsi="Arial" w:cs="Arial"/>
            <w:color w:val="660099"/>
            <w:shd w:val="clear" w:color="auto" w:fill="FFFFFF"/>
            <w:lang w:val="ro-RO"/>
          </w:rPr>
          <w:t>mărci înregistrate</w:t>
        </w:r>
      </w:hyperlink>
      <w:r w:rsidR="006F68D4" w:rsidRPr="00E97853">
        <w:rPr>
          <w:rStyle w:val="apple-converted-space"/>
          <w:rFonts w:ascii="Arial" w:hAnsi="Arial" w:cs="Arial"/>
          <w:color w:val="000000"/>
          <w:shd w:val="clear" w:color="auto" w:fill="FFFFFF"/>
          <w:lang w:val="ro-RO"/>
        </w:rPr>
        <w:t> </w:t>
      </w:r>
      <w:r w:rsidR="00C50E38" w:rsidRPr="00E97853">
        <w:rPr>
          <w:rStyle w:val="apple-converted-space"/>
          <w:rFonts w:ascii="Arial" w:hAnsi="Arial" w:cs="Arial"/>
          <w:color w:val="000000"/>
          <w:shd w:val="clear" w:color="auto" w:fill="FFFFFF"/>
          <w:lang w:val="ro-RO"/>
        </w:rPr>
        <w:t>şi</w:t>
      </w:r>
      <w:r w:rsidR="006F68D4" w:rsidRPr="00E97853">
        <w:rPr>
          <w:rStyle w:val="apple-converted-space"/>
          <w:rFonts w:ascii="Arial" w:hAnsi="Arial" w:cs="Arial"/>
          <w:color w:val="000000"/>
          <w:shd w:val="clear" w:color="auto" w:fill="FFFFFF"/>
          <w:lang w:val="ro-RO"/>
        </w:rPr>
        <w:t> </w:t>
      </w:r>
      <w:hyperlink r:id="rId31" w:history="1">
        <w:r w:rsidR="00C50E38" w:rsidRPr="00E97853">
          <w:rPr>
            <w:rStyle w:val="Hyperlink"/>
            <w:rFonts w:ascii="Arial" w:hAnsi="Arial" w:cs="Arial"/>
            <w:color w:val="660099"/>
            <w:shd w:val="clear" w:color="auto" w:fill="FFFFFF"/>
            <w:lang w:val="ro-RO"/>
          </w:rPr>
          <w:t>utilizarea documentelor</w:t>
        </w:r>
      </w:hyperlink>
      <w:r w:rsidR="006F68D4" w:rsidRPr="00E97853">
        <w:rPr>
          <w:rStyle w:val="apple-converted-space"/>
          <w:rFonts w:ascii="Arial" w:hAnsi="Arial" w:cs="Arial"/>
          <w:color w:val="000000"/>
          <w:shd w:val="clear" w:color="auto" w:fill="FFFFFF"/>
          <w:lang w:val="ro-RO"/>
        </w:rPr>
        <w:t> </w:t>
      </w:r>
      <w:r w:rsidR="006F68D4" w:rsidRPr="00E97853">
        <w:rPr>
          <w:rFonts w:ascii="Arial" w:hAnsi="Arial" w:cs="Arial"/>
          <w:color w:val="000000"/>
          <w:shd w:val="clear" w:color="auto" w:fill="FFFFFF"/>
          <w:lang w:val="ro-RO"/>
        </w:rPr>
        <w:t>.</w:t>
      </w:r>
    </w:p>
    <w:p w:rsidR="00CC5CA9" w:rsidRPr="00E97853" w:rsidRDefault="00CC5CA9">
      <w:pPr>
        <w:rPr>
          <w:lang w:val="ro-RO"/>
        </w:rPr>
      </w:pPr>
    </w:p>
    <w:p w:rsidR="00EF7662" w:rsidRPr="00E97853" w:rsidRDefault="00EF7662" w:rsidP="00EF7662">
      <w:pPr>
        <w:pStyle w:val="Heading2"/>
        <w:shd w:val="clear" w:color="auto" w:fill="FFFFFF"/>
        <w:rPr>
          <w:rFonts w:ascii="Arial" w:hAnsi="Arial" w:cs="Arial"/>
          <w:b w:val="0"/>
          <w:bCs w:val="0"/>
          <w:color w:val="005A9C"/>
          <w:sz w:val="33"/>
          <w:szCs w:val="33"/>
          <w:lang w:val="ro-RO"/>
        </w:rPr>
      </w:pPr>
      <w:r w:rsidRPr="00E97853">
        <w:rPr>
          <w:rFonts w:ascii="Arial" w:hAnsi="Arial" w:cs="Arial"/>
          <w:b w:val="0"/>
          <w:bCs w:val="0"/>
          <w:color w:val="005A9C"/>
          <w:sz w:val="33"/>
          <w:szCs w:val="33"/>
          <w:lang w:val="ro-RO"/>
        </w:rPr>
        <w:t>Abstract</w:t>
      </w:r>
    </w:p>
    <w:p w:rsidR="0079701A" w:rsidRPr="00E97853" w:rsidRDefault="005C4CA5" w:rsidP="00EF7662">
      <w:pPr>
        <w:pStyle w:val="NormalWeb"/>
        <w:shd w:val="clear" w:color="auto" w:fill="FFFFFF"/>
        <w:ind w:left="120"/>
        <w:rPr>
          <w:rFonts w:ascii="Arial" w:hAnsi="Arial" w:cs="Arial"/>
          <w:color w:val="000000"/>
          <w:sz w:val="27"/>
          <w:szCs w:val="27"/>
          <w:lang w:val="ro-RO"/>
        </w:rPr>
      </w:pPr>
      <w:r w:rsidRPr="00E97853">
        <w:rPr>
          <w:rFonts w:ascii="Arial" w:hAnsi="Arial" w:cs="Arial"/>
          <w:color w:val="000000"/>
          <w:sz w:val="27"/>
          <w:szCs w:val="27"/>
          <w:lang w:val="ro-RO"/>
        </w:rPr>
        <w:t>Instrucţ</w:t>
      </w:r>
      <w:r w:rsidR="00DA0D92" w:rsidRPr="00E97853">
        <w:rPr>
          <w:rFonts w:ascii="Arial" w:hAnsi="Arial" w:cs="Arial"/>
          <w:color w:val="000000"/>
          <w:sz w:val="27"/>
          <w:szCs w:val="27"/>
          <w:lang w:val="ro-RO"/>
        </w:rPr>
        <w:t>iunile</w:t>
      </w:r>
      <w:r w:rsidR="004F30AF" w:rsidRPr="00E97853">
        <w:rPr>
          <w:rFonts w:ascii="Arial" w:hAnsi="Arial" w:cs="Arial"/>
          <w:color w:val="000000"/>
          <w:sz w:val="27"/>
          <w:szCs w:val="27"/>
          <w:lang w:val="ro-RO"/>
        </w:rPr>
        <w:t xml:space="preserve"> pentru accesibilitatea </w:t>
      </w:r>
      <w:r w:rsidR="006A1D04" w:rsidRPr="00E97853">
        <w:rPr>
          <w:rFonts w:ascii="Arial" w:hAnsi="Arial" w:cs="Arial"/>
          <w:color w:val="000000"/>
          <w:sz w:val="27"/>
          <w:szCs w:val="27"/>
          <w:lang w:val="ro-RO"/>
        </w:rPr>
        <w:t>w</w:t>
      </w:r>
      <w:r w:rsidRPr="00E97853">
        <w:rPr>
          <w:rFonts w:ascii="Arial" w:hAnsi="Arial" w:cs="Arial"/>
          <w:color w:val="000000"/>
          <w:sz w:val="27"/>
          <w:szCs w:val="27"/>
          <w:lang w:val="ro-RO"/>
        </w:rPr>
        <w:t>eb (WCAG) 2.0 acoperă o gamă largă</w:t>
      </w:r>
      <w:r w:rsidR="004F30AF" w:rsidRPr="00E97853">
        <w:rPr>
          <w:rFonts w:ascii="Arial" w:hAnsi="Arial" w:cs="Arial"/>
          <w:color w:val="000000"/>
          <w:sz w:val="27"/>
          <w:szCs w:val="27"/>
          <w:lang w:val="ro-RO"/>
        </w:rPr>
        <w:t xml:space="preserve"> de recomand</w:t>
      </w:r>
      <w:r w:rsidRPr="00E97853">
        <w:rPr>
          <w:rFonts w:ascii="Arial" w:hAnsi="Arial" w:cs="Arial"/>
          <w:color w:val="000000"/>
          <w:sz w:val="27"/>
          <w:szCs w:val="27"/>
          <w:lang w:val="ro-RO"/>
        </w:rPr>
        <w:t>ări pentru a face conţ</w:t>
      </w:r>
      <w:r w:rsidR="004F30AF" w:rsidRPr="00E97853">
        <w:rPr>
          <w:rFonts w:ascii="Arial" w:hAnsi="Arial" w:cs="Arial"/>
          <w:color w:val="000000"/>
          <w:sz w:val="27"/>
          <w:szCs w:val="27"/>
          <w:lang w:val="ro-RO"/>
        </w:rPr>
        <w:t xml:space="preserve">inutul </w:t>
      </w:r>
      <w:r w:rsidR="00372CB3" w:rsidRPr="00E97853">
        <w:rPr>
          <w:rFonts w:ascii="Arial" w:hAnsi="Arial" w:cs="Arial"/>
          <w:color w:val="000000"/>
          <w:sz w:val="27"/>
          <w:szCs w:val="27"/>
          <w:lang w:val="ro-RO"/>
        </w:rPr>
        <w:t>w</w:t>
      </w:r>
      <w:r w:rsidR="004F30AF" w:rsidRPr="00E97853">
        <w:rPr>
          <w:rFonts w:ascii="Arial" w:hAnsi="Arial" w:cs="Arial"/>
          <w:color w:val="000000"/>
          <w:sz w:val="27"/>
          <w:szCs w:val="27"/>
          <w:lang w:val="ro-RO"/>
        </w:rPr>
        <w:t>eb mai accesibil. Respectarea acestor lini</w:t>
      </w:r>
      <w:r w:rsidRPr="00E97853">
        <w:rPr>
          <w:rFonts w:ascii="Arial" w:hAnsi="Arial" w:cs="Arial"/>
          <w:color w:val="000000"/>
          <w:sz w:val="27"/>
          <w:szCs w:val="27"/>
          <w:lang w:val="ro-RO"/>
        </w:rPr>
        <w:t>i directoare va face aceste conţ</w:t>
      </w:r>
      <w:r w:rsidR="004F30AF" w:rsidRPr="00E97853">
        <w:rPr>
          <w:rFonts w:ascii="Arial" w:hAnsi="Arial" w:cs="Arial"/>
          <w:color w:val="000000"/>
          <w:sz w:val="27"/>
          <w:szCs w:val="27"/>
          <w:lang w:val="ro-RO"/>
        </w:rPr>
        <w:t xml:space="preserve">inuturi accesibile unei game mai largi de oameni cu handicapuri, inclusiv </w:t>
      </w:r>
      <w:r w:rsidRPr="00E97853">
        <w:rPr>
          <w:rFonts w:ascii="Arial" w:hAnsi="Arial" w:cs="Arial"/>
          <w:color w:val="000000"/>
          <w:sz w:val="27"/>
          <w:szCs w:val="27"/>
          <w:lang w:val="ro-RO"/>
        </w:rPr>
        <w:t>persoane oarbe ş</w:t>
      </w:r>
      <w:r w:rsidR="006B1751" w:rsidRPr="00E97853">
        <w:rPr>
          <w:rFonts w:ascii="Arial" w:hAnsi="Arial" w:cs="Arial"/>
          <w:color w:val="000000"/>
          <w:sz w:val="27"/>
          <w:szCs w:val="27"/>
          <w:lang w:val="ro-RO"/>
        </w:rPr>
        <w:t xml:space="preserve">i cu probleme de vedere, persoane surde sau cu probleme de auz, </w:t>
      </w:r>
      <w:r w:rsidRPr="00E97853">
        <w:rPr>
          <w:rFonts w:ascii="Arial" w:hAnsi="Arial" w:cs="Arial"/>
          <w:color w:val="000000"/>
          <w:sz w:val="27"/>
          <w:szCs w:val="27"/>
          <w:lang w:val="ro-RO"/>
        </w:rPr>
        <w:t>persoane cu probleme de învăţare, persoane cu limitări cognitive, limită</w:t>
      </w:r>
      <w:r w:rsidR="00562768" w:rsidRPr="00E97853">
        <w:rPr>
          <w:rFonts w:ascii="Arial" w:hAnsi="Arial" w:cs="Arial"/>
          <w:color w:val="000000"/>
          <w:sz w:val="27"/>
          <w:szCs w:val="27"/>
          <w:lang w:val="ro-RO"/>
        </w:rPr>
        <w:t>ri de mi</w:t>
      </w:r>
      <w:r w:rsidR="00934311">
        <w:rPr>
          <w:rFonts w:ascii="Arial" w:hAnsi="Arial" w:cs="Arial"/>
          <w:color w:val="000000"/>
          <w:sz w:val="27"/>
          <w:szCs w:val="27"/>
          <w:lang w:val="ro-RO"/>
        </w:rPr>
        <w:t>ş</w:t>
      </w:r>
      <w:r w:rsidR="00562768" w:rsidRPr="00E97853">
        <w:rPr>
          <w:rFonts w:ascii="Arial" w:hAnsi="Arial" w:cs="Arial"/>
          <w:color w:val="000000"/>
          <w:sz w:val="27"/>
          <w:szCs w:val="27"/>
          <w:lang w:val="ro-RO"/>
        </w:rPr>
        <w:t>care, persoane cu probleme</w:t>
      </w:r>
      <w:r w:rsidRPr="00E97853">
        <w:rPr>
          <w:rFonts w:ascii="Arial" w:hAnsi="Arial" w:cs="Arial"/>
          <w:color w:val="000000"/>
          <w:sz w:val="27"/>
          <w:szCs w:val="27"/>
          <w:lang w:val="ro-RO"/>
        </w:rPr>
        <w:t xml:space="preserve"> de vorbire, fotosensibilitate ş</w:t>
      </w:r>
      <w:r w:rsidR="00AE4EE6" w:rsidRPr="00E97853">
        <w:rPr>
          <w:rFonts w:ascii="Arial" w:hAnsi="Arial" w:cs="Arial"/>
          <w:color w:val="000000"/>
          <w:sz w:val="27"/>
          <w:szCs w:val="27"/>
          <w:lang w:val="ro-RO"/>
        </w:rPr>
        <w:t>i combinaţ</w:t>
      </w:r>
      <w:r w:rsidR="00562768" w:rsidRPr="00E97853">
        <w:rPr>
          <w:rFonts w:ascii="Arial" w:hAnsi="Arial" w:cs="Arial"/>
          <w:color w:val="000000"/>
          <w:sz w:val="27"/>
          <w:szCs w:val="27"/>
          <w:lang w:val="ro-RO"/>
        </w:rPr>
        <w:t>ii dintre acest</w:t>
      </w:r>
      <w:r w:rsidR="00711045" w:rsidRPr="00E97853">
        <w:rPr>
          <w:rFonts w:ascii="Arial" w:hAnsi="Arial" w:cs="Arial"/>
          <w:color w:val="000000"/>
          <w:sz w:val="27"/>
          <w:szCs w:val="27"/>
          <w:lang w:val="ro-RO"/>
        </w:rPr>
        <w:t>e</w:t>
      </w:r>
      <w:r w:rsidR="00751EB9">
        <w:rPr>
          <w:rFonts w:ascii="Arial" w:hAnsi="Arial" w:cs="Arial"/>
          <w:color w:val="000000"/>
          <w:sz w:val="27"/>
          <w:szCs w:val="27"/>
          <w:lang w:val="ro-RO"/>
        </w:rPr>
        <w:t xml:space="preserve"> </w:t>
      </w:r>
      <w:r w:rsidR="00FF3D14">
        <w:rPr>
          <w:rFonts w:ascii="Arial" w:hAnsi="Arial" w:cs="Arial"/>
          <w:color w:val="000000"/>
          <w:sz w:val="27"/>
          <w:szCs w:val="27"/>
          <w:lang w:val="ro-RO"/>
        </w:rPr>
        <w:t>dizabilităţi</w:t>
      </w:r>
      <w:r w:rsidR="00711045" w:rsidRPr="00E97853">
        <w:rPr>
          <w:rFonts w:ascii="Arial" w:hAnsi="Arial" w:cs="Arial"/>
          <w:color w:val="000000"/>
          <w:sz w:val="27"/>
          <w:szCs w:val="27"/>
          <w:lang w:val="ro-RO"/>
        </w:rPr>
        <w:t>. Respectarea acestor instrucţiuni po</w:t>
      </w:r>
      <w:r w:rsidR="00C51603">
        <w:rPr>
          <w:rFonts w:ascii="Arial" w:hAnsi="Arial" w:cs="Arial"/>
          <w:color w:val="000000"/>
          <w:sz w:val="27"/>
          <w:szCs w:val="27"/>
          <w:lang w:val="ro-RO"/>
        </w:rPr>
        <w:t>a</w:t>
      </w:r>
      <w:r w:rsidR="00711045" w:rsidRPr="00E97853">
        <w:rPr>
          <w:rFonts w:ascii="Arial" w:hAnsi="Arial" w:cs="Arial"/>
          <w:color w:val="000000"/>
          <w:sz w:val="27"/>
          <w:szCs w:val="27"/>
          <w:lang w:val="ro-RO"/>
        </w:rPr>
        <w:t>t</w:t>
      </w:r>
      <w:r w:rsidR="00C51603">
        <w:rPr>
          <w:rFonts w:ascii="Arial" w:hAnsi="Arial" w:cs="Arial"/>
          <w:color w:val="000000"/>
          <w:sz w:val="27"/>
          <w:szCs w:val="27"/>
          <w:lang w:val="ro-RO"/>
        </w:rPr>
        <w:t>e</w:t>
      </w:r>
      <w:r w:rsidR="00711045" w:rsidRPr="00E97853">
        <w:rPr>
          <w:rFonts w:ascii="Arial" w:hAnsi="Arial" w:cs="Arial"/>
          <w:color w:val="000000"/>
          <w:sz w:val="27"/>
          <w:szCs w:val="27"/>
          <w:lang w:val="ro-RO"/>
        </w:rPr>
        <w:t xml:space="preserve"> să vă facă conţ</w:t>
      </w:r>
      <w:r w:rsidR="00562768" w:rsidRPr="00E97853">
        <w:rPr>
          <w:rFonts w:ascii="Arial" w:hAnsi="Arial" w:cs="Arial"/>
          <w:color w:val="000000"/>
          <w:sz w:val="27"/>
          <w:szCs w:val="27"/>
          <w:lang w:val="ro-RO"/>
        </w:rPr>
        <w:t xml:space="preserve">inutul </w:t>
      </w:r>
      <w:r w:rsidR="00711045" w:rsidRPr="00E97853">
        <w:rPr>
          <w:rFonts w:ascii="Arial" w:hAnsi="Arial" w:cs="Arial"/>
          <w:color w:val="000000"/>
          <w:sz w:val="27"/>
          <w:szCs w:val="27"/>
          <w:lang w:val="ro-RO"/>
        </w:rPr>
        <w:t>w</w:t>
      </w:r>
      <w:r w:rsidR="00E346CE" w:rsidRPr="00E97853">
        <w:rPr>
          <w:rFonts w:ascii="Arial" w:hAnsi="Arial" w:cs="Arial"/>
          <w:color w:val="000000"/>
          <w:sz w:val="27"/>
          <w:szCs w:val="27"/>
          <w:lang w:val="ro-RO"/>
        </w:rPr>
        <w:t>eb</w:t>
      </w:r>
      <w:r w:rsidR="00562768" w:rsidRPr="00E97853">
        <w:rPr>
          <w:rFonts w:ascii="Arial" w:hAnsi="Arial" w:cs="Arial"/>
          <w:color w:val="000000"/>
          <w:sz w:val="27"/>
          <w:szCs w:val="27"/>
          <w:lang w:val="ro-RO"/>
        </w:rPr>
        <w:t xml:space="preserve"> </w:t>
      </w:r>
      <w:r w:rsidR="00711045" w:rsidRPr="00E97853">
        <w:rPr>
          <w:rFonts w:ascii="Arial" w:hAnsi="Arial" w:cs="Arial"/>
          <w:color w:val="000000"/>
          <w:sz w:val="27"/>
          <w:szCs w:val="27"/>
          <w:lang w:val="ro-RO"/>
        </w:rPr>
        <w:t>mai uşor de accesat de că</w:t>
      </w:r>
      <w:r w:rsidR="00562768" w:rsidRPr="00E97853">
        <w:rPr>
          <w:rFonts w:ascii="Arial" w:hAnsi="Arial" w:cs="Arial"/>
          <w:color w:val="000000"/>
          <w:sz w:val="27"/>
          <w:szCs w:val="27"/>
          <w:lang w:val="ro-RO"/>
        </w:rPr>
        <w:t>tre utilizator</w:t>
      </w:r>
      <w:r w:rsidR="00711045" w:rsidRPr="00E97853">
        <w:rPr>
          <w:rFonts w:ascii="Arial" w:hAnsi="Arial" w:cs="Arial"/>
          <w:color w:val="000000"/>
          <w:sz w:val="27"/>
          <w:szCs w:val="27"/>
          <w:lang w:val="ro-RO"/>
        </w:rPr>
        <w:t>i î</w:t>
      </w:r>
      <w:r w:rsidR="00562768" w:rsidRPr="00E97853">
        <w:rPr>
          <w:rFonts w:ascii="Arial" w:hAnsi="Arial" w:cs="Arial"/>
          <w:color w:val="000000"/>
          <w:sz w:val="27"/>
          <w:szCs w:val="27"/>
          <w:lang w:val="ro-RO"/>
        </w:rPr>
        <w:t>n general.</w:t>
      </w:r>
    </w:p>
    <w:p w:rsidR="005B5AF5" w:rsidRPr="00E97853" w:rsidRDefault="005B5AF5" w:rsidP="00EF7662">
      <w:pPr>
        <w:pStyle w:val="NormalWeb"/>
        <w:shd w:val="clear" w:color="auto" w:fill="FFFFFF"/>
        <w:ind w:left="120"/>
        <w:rPr>
          <w:rFonts w:ascii="Arial" w:hAnsi="Arial" w:cs="Arial"/>
          <w:color w:val="000000"/>
          <w:sz w:val="27"/>
          <w:szCs w:val="27"/>
          <w:lang w:val="ro-RO"/>
        </w:rPr>
      </w:pPr>
      <w:r w:rsidRPr="00E97853">
        <w:rPr>
          <w:rFonts w:ascii="Arial" w:hAnsi="Arial" w:cs="Arial"/>
          <w:color w:val="000000"/>
          <w:sz w:val="27"/>
          <w:szCs w:val="27"/>
          <w:lang w:val="ro-RO"/>
        </w:rPr>
        <w:t xml:space="preserve">Criteriile de success </w:t>
      </w:r>
      <w:r w:rsidR="00EF7662" w:rsidRPr="00E97853">
        <w:rPr>
          <w:rFonts w:ascii="Arial" w:hAnsi="Arial" w:cs="Arial"/>
          <w:color w:val="000000"/>
          <w:sz w:val="27"/>
          <w:szCs w:val="27"/>
          <w:lang w:val="ro-RO"/>
        </w:rPr>
        <w:t xml:space="preserve">WCAG 2.0 </w:t>
      </w:r>
      <w:r w:rsidRPr="00E97853">
        <w:rPr>
          <w:rFonts w:ascii="Arial" w:hAnsi="Arial" w:cs="Arial"/>
          <w:color w:val="000000"/>
          <w:sz w:val="27"/>
          <w:szCs w:val="27"/>
          <w:lang w:val="ro-RO"/>
        </w:rPr>
        <w:t>sunt afirma</w:t>
      </w:r>
      <w:r w:rsidR="00094299" w:rsidRPr="00E97853">
        <w:rPr>
          <w:rFonts w:ascii="Arial" w:hAnsi="Arial" w:cs="Arial"/>
          <w:color w:val="000000"/>
          <w:sz w:val="27"/>
          <w:szCs w:val="27"/>
          <w:lang w:val="ro-RO"/>
        </w:rPr>
        <w:t>ţ</w:t>
      </w:r>
      <w:r w:rsidRPr="00E97853">
        <w:rPr>
          <w:rFonts w:ascii="Arial" w:hAnsi="Arial" w:cs="Arial"/>
          <w:color w:val="000000"/>
          <w:sz w:val="27"/>
          <w:szCs w:val="27"/>
          <w:lang w:val="ro-RO"/>
        </w:rPr>
        <w:t>ii care pot fi testate dar nu sunt specifi</w:t>
      </w:r>
      <w:r w:rsidR="00094299" w:rsidRPr="00E97853">
        <w:rPr>
          <w:rFonts w:ascii="Arial" w:hAnsi="Arial" w:cs="Arial"/>
          <w:color w:val="000000"/>
          <w:sz w:val="27"/>
          <w:szCs w:val="27"/>
          <w:lang w:val="ro-RO"/>
        </w:rPr>
        <w:t>cate pentru tehnologii. Instrucţiuni privind criterii satisfăcă</w:t>
      </w:r>
      <w:r w:rsidRPr="00E97853">
        <w:rPr>
          <w:rFonts w:ascii="Arial" w:hAnsi="Arial" w:cs="Arial"/>
          <w:color w:val="000000"/>
          <w:sz w:val="27"/>
          <w:szCs w:val="27"/>
          <w:lang w:val="ro-RO"/>
        </w:rPr>
        <w:t>toare de succe</w:t>
      </w:r>
      <w:r w:rsidR="00094299" w:rsidRPr="00E97853">
        <w:rPr>
          <w:rFonts w:ascii="Arial" w:hAnsi="Arial" w:cs="Arial"/>
          <w:color w:val="000000"/>
          <w:sz w:val="27"/>
          <w:szCs w:val="27"/>
          <w:lang w:val="ro-RO"/>
        </w:rPr>
        <w:t>s pentru tehnologii specifice, împreună cu informaţ</w:t>
      </w:r>
      <w:r w:rsidRPr="00E97853">
        <w:rPr>
          <w:rFonts w:ascii="Arial" w:hAnsi="Arial" w:cs="Arial"/>
          <w:color w:val="000000"/>
          <w:sz w:val="27"/>
          <w:szCs w:val="27"/>
          <w:lang w:val="ro-RO"/>
        </w:rPr>
        <w:t>ii generale despre interpretarea crite</w:t>
      </w:r>
      <w:r w:rsidR="00094299" w:rsidRPr="00E97853">
        <w:rPr>
          <w:rFonts w:ascii="Arial" w:hAnsi="Arial" w:cs="Arial"/>
          <w:color w:val="000000"/>
          <w:sz w:val="27"/>
          <w:szCs w:val="27"/>
          <w:lang w:val="ro-RO"/>
        </w:rPr>
        <w:t>riilor de succes, sunt oferite î</w:t>
      </w:r>
      <w:r w:rsidRPr="00E97853">
        <w:rPr>
          <w:rFonts w:ascii="Arial" w:hAnsi="Arial" w:cs="Arial"/>
          <w:color w:val="000000"/>
          <w:sz w:val="27"/>
          <w:szCs w:val="27"/>
          <w:lang w:val="ro-RO"/>
        </w:rPr>
        <w:t>n do</w:t>
      </w:r>
      <w:r w:rsidR="00094299" w:rsidRPr="00E97853">
        <w:rPr>
          <w:rFonts w:ascii="Arial" w:hAnsi="Arial" w:cs="Arial"/>
          <w:color w:val="000000"/>
          <w:sz w:val="27"/>
          <w:szCs w:val="27"/>
          <w:lang w:val="ro-RO"/>
        </w:rPr>
        <w:t>cumente separate. Puteţ</w:t>
      </w:r>
      <w:r w:rsidRPr="00E97853">
        <w:rPr>
          <w:rFonts w:ascii="Arial" w:hAnsi="Arial" w:cs="Arial"/>
          <w:color w:val="000000"/>
          <w:sz w:val="27"/>
          <w:szCs w:val="27"/>
          <w:lang w:val="ro-RO"/>
        </w:rPr>
        <w:t xml:space="preserve">i accesa </w:t>
      </w:r>
      <w:hyperlink r:id="rId32" w:history="1">
        <w:r w:rsidRPr="00E97853">
          <w:rPr>
            <w:rStyle w:val="Hyperlink"/>
            <w:rFonts w:ascii="Arial" w:hAnsi="Arial" w:cs="Arial"/>
            <w:color w:val="660099"/>
            <w:sz w:val="27"/>
            <w:szCs w:val="27"/>
            <w:lang w:val="ro-RO"/>
          </w:rPr>
          <w:t>Web Content Accessibility Guidelines (WCAG) Overview</w:t>
        </w:r>
      </w:hyperlink>
      <w:r w:rsidR="00094299" w:rsidRPr="00E97853">
        <w:rPr>
          <w:rFonts w:ascii="Arial" w:hAnsi="Arial" w:cs="Arial"/>
          <w:color w:val="000000"/>
          <w:sz w:val="27"/>
          <w:szCs w:val="27"/>
          <w:lang w:val="ro-RO"/>
        </w:rPr>
        <w:t xml:space="preserve"> pentru o introducere şi link-uri către materiale tehnice şi educaţ</w:t>
      </w:r>
      <w:r w:rsidRPr="00E97853">
        <w:rPr>
          <w:rFonts w:ascii="Arial" w:hAnsi="Arial" w:cs="Arial"/>
          <w:color w:val="000000"/>
          <w:sz w:val="27"/>
          <w:szCs w:val="27"/>
          <w:lang w:val="ro-RO"/>
        </w:rPr>
        <w:t>ionale WCAG.</w:t>
      </w:r>
    </w:p>
    <w:p w:rsidR="005B5AF5" w:rsidRPr="00E97853" w:rsidRDefault="00EF7662" w:rsidP="00EF7662">
      <w:pPr>
        <w:pStyle w:val="NormalWeb"/>
        <w:shd w:val="clear" w:color="auto" w:fill="FFFFFF"/>
        <w:ind w:left="120"/>
        <w:rPr>
          <w:rFonts w:ascii="Arial" w:hAnsi="Arial" w:cs="Arial"/>
          <w:color w:val="000000"/>
          <w:sz w:val="27"/>
          <w:szCs w:val="27"/>
          <w:lang w:val="ro-RO"/>
        </w:rPr>
      </w:pPr>
      <w:r w:rsidRPr="00E97853">
        <w:rPr>
          <w:rFonts w:ascii="Arial" w:hAnsi="Arial" w:cs="Arial"/>
          <w:color w:val="000000"/>
          <w:sz w:val="27"/>
          <w:szCs w:val="27"/>
          <w:lang w:val="ro-RO"/>
        </w:rPr>
        <w:t xml:space="preserve">WCAG 2.0 </w:t>
      </w:r>
      <w:r w:rsidR="005B5AF5" w:rsidRPr="00E97853">
        <w:rPr>
          <w:rFonts w:ascii="Arial" w:hAnsi="Arial" w:cs="Arial"/>
          <w:color w:val="000000"/>
          <w:sz w:val="27"/>
          <w:szCs w:val="27"/>
          <w:lang w:val="ro-RO"/>
        </w:rPr>
        <w:t xml:space="preserve">este </w:t>
      </w:r>
      <w:r w:rsidR="00E75B1A" w:rsidRPr="00E97853">
        <w:rPr>
          <w:rFonts w:ascii="Arial" w:hAnsi="Arial" w:cs="Arial"/>
          <w:color w:val="000000"/>
          <w:sz w:val="27"/>
          <w:szCs w:val="27"/>
          <w:lang w:val="ro-RO"/>
        </w:rPr>
        <w:t xml:space="preserve">continuarea documentului </w:t>
      </w:r>
      <w:hyperlink r:id="rId33" w:history="1">
        <w:r w:rsidR="00E75B1A" w:rsidRPr="00E97853">
          <w:rPr>
            <w:rStyle w:val="Hyperlink"/>
            <w:rFonts w:ascii="Arial" w:hAnsi="Arial" w:cs="Arial"/>
            <w:color w:val="660099"/>
            <w:sz w:val="27"/>
            <w:szCs w:val="27"/>
            <w:lang w:val="ro-RO"/>
          </w:rPr>
          <w:t>Web Content Accessibility Guidelines 1.0</w:t>
        </w:r>
      </w:hyperlink>
      <w:r w:rsidR="00E75B1A" w:rsidRPr="00E97853">
        <w:rPr>
          <w:rStyle w:val="apple-converted-space"/>
          <w:rFonts w:ascii="Arial" w:hAnsi="Arial" w:cs="Arial"/>
          <w:color w:val="000000"/>
          <w:sz w:val="27"/>
          <w:szCs w:val="27"/>
          <w:lang w:val="ro-RO"/>
        </w:rPr>
        <w:t> </w:t>
      </w:r>
      <w:hyperlink r:id="rId34" w:anchor="WCAG10" w:history="1">
        <w:r w:rsidR="00E75B1A" w:rsidRPr="00E97853">
          <w:rPr>
            <w:rStyle w:val="Hyperlink"/>
            <w:rFonts w:ascii="Arial" w:hAnsi="Arial" w:cs="Arial"/>
            <w:color w:val="660099"/>
            <w:sz w:val="27"/>
            <w:szCs w:val="27"/>
            <w:lang w:val="ro-RO"/>
          </w:rPr>
          <w:t>[WCAG10]</w:t>
        </w:r>
      </w:hyperlink>
      <w:r w:rsidR="00E75B1A" w:rsidRPr="00E97853">
        <w:rPr>
          <w:rFonts w:ascii="Arial" w:hAnsi="Arial" w:cs="Arial"/>
          <w:color w:val="000000"/>
          <w:sz w:val="27"/>
          <w:szCs w:val="27"/>
          <w:lang w:val="ro-RO"/>
        </w:rPr>
        <w:t>, care a fo</w:t>
      </w:r>
      <w:r w:rsidR="00094299" w:rsidRPr="00E97853">
        <w:rPr>
          <w:rFonts w:ascii="Arial" w:hAnsi="Arial" w:cs="Arial"/>
          <w:color w:val="000000"/>
          <w:sz w:val="27"/>
          <w:szCs w:val="27"/>
          <w:lang w:val="ro-RO"/>
        </w:rPr>
        <w:t>st publicat ca recomandare</w:t>
      </w:r>
      <w:r w:rsidR="00CD5B73">
        <w:rPr>
          <w:rFonts w:ascii="Arial" w:hAnsi="Arial" w:cs="Arial"/>
          <w:color w:val="000000"/>
          <w:sz w:val="27"/>
          <w:szCs w:val="27"/>
          <w:lang w:val="ro-RO"/>
        </w:rPr>
        <w:t xml:space="preserve"> a</w:t>
      </w:r>
      <w:r w:rsidR="00094299" w:rsidRPr="00E97853">
        <w:rPr>
          <w:rFonts w:ascii="Arial" w:hAnsi="Arial" w:cs="Arial"/>
          <w:color w:val="000000"/>
          <w:sz w:val="27"/>
          <w:szCs w:val="27"/>
          <w:lang w:val="ro-RO"/>
        </w:rPr>
        <w:t xml:space="preserve"> W3C în Mai 1999. Cu toate că</w:t>
      </w:r>
      <w:r w:rsidR="00E75B1A" w:rsidRPr="00E97853">
        <w:rPr>
          <w:rFonts w:ascii="Arial" w:hAnsi="Arial" w:cs="Arial"/>
          <w:color w:val="000000"/>
          <w:sz w:val="27"/>
          <w:szCs w:val="27"/>
          <w:lang w:val="ro-RO"/>
        </w:rPr>
        <w:t xml:space="preserve"> e</w:t>
      </w:r>
      <w:r w:rsidR="00094299" w:rsidRPr="00E97853">
        <w:rPr>
          <w:rFonts w:ascii="Arial" w:hAnsi="Arial" w:cs="Arial"/>
          <w:color w:val="000000"/>
          <w:sz w:val="27"/>
          <w:szCs w:val="27"/>
          <w:lang w:val="ro-RO"/>
        </w:rPr>
        <w:t>ste posibilă</w:t>
      </w:r>
      <w:r w:rsidR="00E75B1A" w:rsidRPr="00E97853">
        <w:rPr>
          <w:rFonts w:ascii="Arial" w:hAnsi="Arial" w:cs="Arial"/>
          <w:color w:val="000000"/>
          <w:sz w:val="27"/>
          <w:szCs w:val="27"/>
          <w:lang w:val="ro-RO"/>
        </w:rPr>
        <w:t xml:space="preserve"> conformitatea doar cu W</w:t>
      </w:r>
      <w:r w:rsidR="00094299" w:rsidRPr="00E97853">
        <w:rPr>
          <w:rFonts w:ascii="Arial" w:hAnsi="Arial" w:cs="Arial"/>
          <w:color w:val="000000"/>
          <w:sz w:val="27"/>
          <w:szCs w:val="27"/>
          <w:lang w:val="ro-RO"/>
        </w:rPr>
        <w:t>CAG 1.0 sau cu WCAG 2.0 (sau amândouă), W3C recomandă ca pentru conţinut nou şi actualizat să se folosească WCAG 2.0. W3C recomandă</w:t>
      </w:r>
      <w:r w:rsidR="00E75B1A" w:rsidRPr="00E97853">
        <w:rPr>
          <w:rFonts w:ascii="Arial" w:hAnsi="Arial" w:cs="Arial"/>
          <w:color w:val="000000"/>
          <w:sz w:val="27"/>
          <w:szCs w:val="27"/>
          <w:lang w:val="ro-RO"/>
        </w:rPr>
        <w:t xml:space="preserve"> ca politicile privind accesibilitatea </w:t>
      </w:r>
      <w:r w:rsidR="00E346CE" w:rsidRPr="00E97853">
        <w:rPr>
          <w:rFonts w:ascii="Arial" w:hAnsi="Arial" w:cs="Arial"/>
          <w:color w:val="000000"/>
          <w:sz w:val="27"/>
          <w:szCs w:val="27"/>
          <w:lang w:val="ro-RO"/>
        </w:rPr>
        <w:t>Web</w:t>
      </w:r>
      <w:r w:rsidR="00A86878" w:rsidRPr="00E97853">
        <w:rPr>
          <w:rFonts w:ascii="Arial" w:hAnsi="Arial" w:cs="Arial"/>
          <w:color w:val="000000"/>
          <w:sz w:val="27"/>
          <w:szCs w:val="27"/>
          <w:lang w:val="ro-RO"/>
        </w:rPr>
        <w:t xml:space="preserve"> să</w:t>
      </w:r>
      <w:r w:rsidR="00E75B1A" w:rsidRPr="00E97853">
        <w:rPr>
          <w:rFonts w:ascii="Arial" w:hAnsi="Arial" w:cs="Arial"/>
          <w:color w:val="000000"/>
          <w:sz w:val="27"/>
          <w:szCs w:val="27"/>
          <w:lang w:val="ro-RO"/>
        </w:rPr>
        <w:t xml:space="preserve"> fie preluate din WCAG 2.0.</w:t>
      </w:r>
    </w:p>
    <w:p w:rsidR="004573BD" w:rsidRPr="00E97853" w:rsidRDefault="004573BD" w:rsidP="004573BD">
      <w:pPr>
        <w:pStyle w:val="Heading2"/>
        <w:shd w:val="clear" w:color="auto" w:fill="FFFFFF"/>
        <w:rPr>
          <w:rFonts w:ascii="Arial" w:hAnsi="Arial" w:cs="Arial"/>
          <w:b w:val="0"/>
          <w:bCs w:val="0"/>
          <w:color w:val="005A9C"/>
          <w:sz w:val="28"/>
          <w:szCs w:val="28"/>
          <w:lang w:val="ro-RO"/>
        </w:rPr>
      </w:pPr>
      <w:r w:rsidRPr="00E97853">
        <w:rPr>
          <w:rFonts w:ascii="Arial" w:hAnsi="Arial" w:cs="Arial"/>
          <w:b w:val="0"/>
          <w:bCs w:val="0"/>
          <w:color w:val="005A9C"/>
          <w:sz w:val="28"/>
          <w:szCs w:val="28"/>
          <w:lang w:val="ro-RO"/>
        </w:rPr>
        <w:t>Statutul documentului</w:t>
      </w:r>
    </w:p>
    <w:p w:rsidR="004573BD" w:rsidRPr="00E97853" w:rsidRDefault="00023E8C" w:rsidP="004573BD">
      <w:pPr>
        <w:pStyle w:val="NormalWeb"/>
        <w:ind w:left="120"/>
        <w:rPr>
          <w:rStyle w:val="Emphasis"/>
          <w:rFonts w:ascii="Arial" w:hAnsi="Arial" w:cs="Arial"/>
          <w:i w:val="0"/>
          <w:color w:val="000000"/>
          <w:sz w:val="27"/>
          <w:szCs w:val="27"/>
          <w:lang w:val="ro-RO"/>
        </w:rPr>
      </w:pPr>
      <w:r w:rsidRPr="00E97853">
        <w:rPr>
          <w:rStyle w:val="Emphasis"/>
          <w:rFonts w:ascii="Arial" w:hAnsi="Arial" w:cs="Arial"/>
          <w:i w:val="0"/>
          <w:color w:val="000000"/>
          <w:sz w:val="27"/>
          <w:szCs w:val="27"/>
          <w:lang w:val="ro-RO"/>
        </w:rPr>
        <w:t>Aceasta secţ</w:t>
      </w:r>
      <w:r w:rsidR="004573BD" w:rsidRPr="00E97853">
        <w:rPr>
          <w:rStyle w:val="Emphasis"/>
          <w:rFonts w:ascii="Arial" w:hAnsi="Arial" w:cs="Arial"/>
          <w:i w:val="0"/>
          <w:color w:val="000000"/>
          <w:sz w:val="27"/>
          <w:szCs w:val="27"/>
          <w:lang w:val="ro-RO"/>
        </w:rPr>
        <w:t>iune descrie statutul documentului la momentul public</w:t>
      </w:r>
      <w:r w:rsidRPr="00E97853">
        <w:rPr>
          <w:rStyle w:val="Emphasis"/>
          <w:rFonts w:ascii="Arial" w:hAnsi="Arial" w:cs="Arial"/>
          <w:i w:val="0"/>
          <w:color w:val="000000"/>
          <w:sz w:val="27"/>
          <w:szCs w:val="27"/>
          <w:lang w:val="ro-RO"/>
        </w:rPr>
        <w:t>ării. Alte documente ar putea înlocui acest document. O listă cu publicaţii W3C actuale şi cea mai nouă</w:t>
      </w:r>
      <w:r w:rsidR="004573BD" w:rsidRPr="00E97853">
        <w:rPr>
          <w:rStyle w:val="Emphasis"/>
          <w:rFonts w:ascii="Arial" w:hAnsi="Arial" w:cs="Arial"/>
          <w:i w:val="0"/>
          <w:color w:val="000000"/>
          <w:sz w:val="27"/>
          <w:szCs w:val="27"/>
          <w:lang w:val="ro-RO"/>
        </w:rPr>
        <w:t xml:space="preserve"> versiune a</w:t>
      </w:r>
      <w:r w:rsidRPr="00E97853">
        <w:rPr>
          <w:rStyle w:val="Emphasis"/>
          <w:rFonts w:ascii="Arial" w:hAnsi="Arial" w:cs="Arial"/>
          <w:i w:val="0"/>
          <w:color w:val="000000"/>
          <w:sz w:val="27"/>
          <w:szCs w:val="27"/>
          <w:lang w:val="ro-RO"/>
        </w:rPr>
        <w:t xml:space="preserve"> acestui raport tehnic pot fi găsite î</w:t>
      </w:r>
      <w:r w:rsidR="004573BD" w:rsidRPr="00E97853">
        <w:rPr>
          <w:rStyle w:val="Emphasis"/>
          <w:rFonts w:ascii="Arial" w:hAnsi="Arial" w:cs="Arial"/>
          <w:i w:val="0"/>
          <w:color w:val="000000"/>
          <w:sz w:val="27"/>
          <w:szCs w:val="27"/>
          <w:lang w:val="ro-RO"/>
        </w:rPr>
        <w:t xml:space="preserve">n </w:t>
      </w:r>
      <w:hyperlink r:id="rId35" w:history="1">
        <w:r w:rsidR="004573BD" w:rsidRPr="00E97853">
          <w:rPr>
            <w:rStyle w:val="Hyperlink"/>
            <w:rFonts w:ascii="Arial" w:hAnsi="Arial" w:cs="Arial"/>
            <w:iCs/>
            <w:color w:val="660099"/>
            <w:sz w:val="27"/>
            <w:szCs w:val="27"/>
            <w:lang w:val="ro-RO"/>
          </w:rPr>
          <w:t>W3C technical reports index</w:t>
        </w:r>
      </w:hyperlink>
      <w:r w:rsidR="004573BD" w:rsidRPr="00E97853">
        <w:rPr>
          <w:rStyle w:val="Emphasis"/>
          <w:rFonts w:ascii="Arial" w:hAnsi="Arial" w:cs="Arial"/>
          <w:i w:val="0"/>
          <w:color w:val="000000"/>
          <w:sz w:val="27"/>
          <w:szCs w:val="27"/>
          <w:lang w:val="ro-RO"/>
        </w:rPr>
        <w:t xml:space="preserve"> la </w:t>
      </w:r>
      <w:hyperlink r:id="rId36" w:history="1">
        <w:r w:rsidR="004573BD" w:rsidRPr="00E97853">
          <w:rPr>
            <w:rStyle w:val="Hyperlink"/>
            <w:rFonts w:ascii="Arial" w:hAnsi="Arial" w:cs="Arial"/>
            <w:iCs/>
            <w:color w:val="660099"/>
            <w:sz w:val="27"/>
            <w:szCs w:val="27"/>
            <w:lang w:val="ro-RO"/>
          </w:rPr>
          <w:t>http://www.w3.org/TR/</w:t>
        </w:r>
      </w:hyperlink>
      <w:r w:rsidR="004573BD" w:rsidRPr="00E97853">
        <w:rPr>
          <w:rStyle w:val="Emphasis"/>
          <w:rFonts w:ascii="Arial" w:hAnsi="Arial" w:cs="Arial"/>
          <w:i w:val="0"/>
          <w:color w:val="000000"/>
          <w:sz w:val="27"/>
          <w:szCs w:val="27"/>
          <w:lang w:val="ro-RO"/>
        </w:rPr>
        <w:t>.</w:t>
      </w:r>
    </w:p>
    <w:p w:rsidR="000363CF" w:rsidRPr="00E97853" w:rsidRDefault="000363CF" w:rsidP="00434A32">
      <w:pPr>
        <w:pStyle w:val="NormalWeb"/>
        <w:ind w:left="115"/>
        <w:rPr>
          <w:rFonts w:ascii="Arial" w:hAnsi="Arial" w:cs="Arial"/>
          <w:color w:val="000000"/>
          <w:sz w:val="27"/>
          <w:szCs w:val="27"/>
          <w:lang w:val="ro-RO"/>
        </w:rPr>
      </w:pPr>
      <w:r w:rsidRPr="00E97853">
        <w:rPr>
          <w:rStyle w:val="Emphasis"/>
          <w:rFonts w:ascii="Arial" w:hAnsi="Arial" w:cs="Arial"/>
          <w:i w:val="0"/>
          <w:color w:val="000000"/>
          <w:sz w:val="27"/>
          <w:szCs w:val="27"/>
          <w:lang w:val="ro-RO"/>
        </w:rPr>
        <w:lastRenderedPageBreak/>
        <w:t>Ace</w:t>
      </w:r>
      <w:r w:rsidR="00023E8C" w:rsidRPr="00E97853">
        <w:rPr>
          <w:rStyle w:val="Emphasis"/>
          <w:rFonts w:ascii="Arial" w:hAnsi="Arial" w:cs="Arial"/>
          <w:i w:val="0"/>
          <w:color w:val="000000"/>
          <w:sz w:val="27"/>
          <w:szCs w:val="27"/>
          <w:lang w:val="ro-RO"/>
        </w:rPr>
        <w:t>a</w:t>
      </w:r>
      <w:r w:rsidRPr="00E97853">
        <w:rPr>
          <w:rStyle w:val="Emphasis"/>
          <w:rFonts w:ascii="Arial" w:hAnsi="Arial" w:cs="Arial"/>
          <w:i w:val="0"/>
          <w:color w:val="000000"/>
          <w:sz w:val="27"/>
          <w:szCs w:val="27"/>
          <w:lang w:val="ro-RO"/>
        </w:rPr>
        <w:t xml:space="preserve">sta este recomandarea </w:t>
      </w:r>
      <w:hyperlink r:id="rId37" w:anchor="RecsW3C" w:history="1">
        <w:r w:rsidRPr="00E97853">
          <w:rPr>
            <w:rStyle w:val="Hyperlink"/>
            <w:rFonts w:ascii="Arial" w:hAnsi="Arial" w:cs="Arial"/>
            <w:color w:val="660099"/>
            <w:sz w:val="27"/>
            <w:szCs w:val="27"/>
            <w:lang w:val="ro-RO"/>
          </w:rPr>
          <w:t>W3C</w:t>
        </w:r>
      </w:hyperlink>
      <w:r w:rsidR="00001A61" w:rsidRPr="00E97853">
        <w:rPr>
          <w:rStyle w:val="Emphasis"/>
          <w:rFonts w:ascii="Arial" w:hAnsi="Arial" w:cs="Arial"/>
          <w:i w:val="0"/>
          <w:color w:val="000000"/>
          <w:sz w:val="27"/>
          <w:szCs w:val="27"/>
          <w:lang w:val="ro-RO"/>
        </w:rPr>
        <w:t xml:space="preserve"> privind instrucţ</w:t>
      </w:r>
      <w:r w:rsidRPr="00E97853">
        <w:rPr>
          <w:rStyle w:val="Emphasis"/>
          <w:rFonts w:ascii="Arial" w:hAnsi="Arial" w:cs="Arial"/>
          <w:i w:val="0"/>
          <w:color w:val="000000"/>
          <w:sz w:val="27"/>
          <w:szCs w:val="27"/>
          <w:lang w:val="ro-RO"/>
        </w:rPr>
        <w:t xml:space="preserve">iunile </w:t>
      </w:r>
      <w:r w:rsidRPr="00E97853">
        <w:rPr>
          <w:rFonts w:ascii="Arial" w:hAnsi="Arial" w:cs="Arial"/>
          <w:color w:val="000000"/>
          <w:sz w:val="27"/>
          <w:szCs w:val="27"/>
          <w:lang w:val="ro-RO"/>
        </w:rPr>
        <w:t>pentru accesibilit</w:t>
      </w:r>
      <w:r w:rsidR="000C61AA" w:rsidRPr="00E97853">
        <w:rPr>
          <w:rFonts w:ascii="Arial" w:hAnsi="Arial" w:cs="Arial"/>
          <w:color w:val="000000"/>
          <w:sz w:val="27"/>
          <w:szCs w:val="27"/>
          <w:lang w:val="ro-RO"/>
        </w:rPr>
        <w:t>atea w</w:t>
      </w:r>
      <w:r w:rsidR="00E346CE" w:rsidRPr="00E97853">
        <w:rPr>
          <w:rFonts w:ascii="Arial" w:hAnsi="Arial" w:cs="Arial"/>
          <w:color w:val="000000"/>
          <w:sz w:val="27"/>
          <w:szCs w:val="27"/>
          <w:lang w:val="ro-RO"/>
        </w:rPr>
        <w:t>eb</w:t>
      </w:r>
      <w:r w:rsidRPr="00E97853">
        <w:rPr>
          <w:rFonts w:ascii="Arial" w:hAnsi="Arial" w:cs="Arial"/>
          <w:color w:val="000000"/>
          <w:sz w:val="27"/>
          <w:szCs w:val="27"/>
          <w:lang w:val="ro-RO"/>
        </w:rPr>
        <w:t xml:space="preserve"> (WCAG) 2.0 din partea </w:t>
      </w:r>
      <w:hyperlink r:id="rId38" w:history="1">
        <w:r w:rsidRPr="00E97853">
          <w:rPr>
            <w:rStyle w:val="Hyperlink"/>
            <w:rFonts w:ascii="Arial" w:hAnsi="Arial" w:cs="Arial"/>
            <w:color w:val="660099"/>
            <w:sz w:val="27"/>
            <w:szCs w:val="27"/>
            <w:lang w:val="ro-RO"/>
          </w:rPr>
          <w:t>Web Content Accessibility Guidelines Working Group</w:t>
        </w:r>
      </w:hyperlink>
      <w:r w:rsidRPr="00E97853">
        <w:rPr>
          <w:rFonts w:ascii="Arial" w:hAnsi="Arial" w:cs="Arial"/>
          <w:color w:val="000000"/>
          <w:sz w:val="27"/>
          <w:szCs w:val="27"/>
          <w:lang w:val="ro-RO"/>
        </w:rPr>
        <w:t>.</w:t>
      </w:r>
    </w:p>
    <w:p w:rsidR="0020547E" w:rsidRPr="00E97853" w:rsidRDefault="008828AA" w:rsidP="00434A32">
      <w:pPr>
        <w:pStyle w:val="NormalWeb"/>
        <w:ind w:left="115"/>
        <w:rPr>
          <w:rFonts w:ascii="Arial" w:hAnsi="Arial" w:cs="Arial"/>
          <w:color w:val="000000"/>
          <w:sz w:val="27"/>
          <w:szCs w:val="27"/>
          <w:lang w:val="ro-RO"/>
        </w:rPr>
      </w:pPr>
      <w:r w:rsidRPr="00E97853">
        <w:rPr>
          <w:rFonts w:ascii="Arial" w:hAnsi="Arial" w:cs="Arial"/>
          <w:color w:val="000000"/>
          <w:sz w:val="27"/>
          <w:szCs w:val="27"/>
          <w:lang w:val="ro-RO"/>
        </w:rPr>
        <w:t>Aces</w:t>
      </w:r>
      <w:r w:rsidR="00001A61" w:rsidRPr="00E97853">
        <w:rPr>
          <w:rFonts w:ascii="Arial" w:hAnsi="Arial" w:cs="Arial"/>
          <w:color w:val="000000"/>
          <w:sz w:val="27"/>
          <w:szCs w:val="27"/>
          <w:lang w:val="ro-RO"/>
        </w:rPr>
        <w:t>t document a fost revizuit de că</w:t>
      </w:r>
      <w:r w:rsidRPr="00E97853">
        <w:rPr>
          <w:rFonts w:ascii="Arial" w:hAnsi="Arial" w:cs="Arial"/>
          <w:color w:val="000000"/>
          <w:sz w:val="27"/>
          <w:szCs w:val="27"/>
          <w:lang w:val="ro-RO"/>
        </w:rPr>
        <w:t>tre membri</w:t>
      </w:r>
      <w:r w:rsidR="00001A61" w:rsidRPr="00E97853">
        <w:rPr>
          <w:rFonts w:ascii="Arial" w:hAnsi="Arial" w:cs="Arial"/>
          <w:color w:val="000000"/>
          <w:sz w:val="27"/>
          <w:szCs w:val="27"/>
          <w:lang w:val="ro-RO"/>
        </w:rPr>
        <w:t>i</w:t>
      </w:r>
      <w:r w:rsidRPr="00E97853">
        <w:rPr>
          <w:rFonts w:ascii="Arial" w:hAnsi="Arial" w:cs="Arial"/>
          <w:color w:val="000000"/>
          <w:sz w:val="27"/>
          <w:szCs w:val="27"/>
          <w:lang w:val="ro-RO"/>
        </w:rPr>
        <w:t xml:space="preserve"> W3C, dezvoltatori software, </w:t>
      </w:r>
      <w:r w:rsidR="00001A61" w:rsidRPr="00E97853">
        <w:rPr>
          <w:rFonts w:ascii="Arial" w:hAnsi="Arial" w:cs="Arial"/>
          <w:color w:val="000000"/>
          <w:sz w:val="27"/>
          <w:szCs w:val="27"/>
          <w:lang w:val="ro-RO"/>
        </w:rPr>
        <w:t>şi de că</w:t>
      </w:r>
      <w:r w:rsidRPr="00E97853">
        <w:rPr>
          <w:rFonts w:ascii="Arial" w:hAnsi="Arial" w:cs="Arial"/>
          <w:color w:val="000000"/>
          <w:sz w:val="27"/>
          <w:szCs w:val="27"/>
          <w:lang w:val="ro-RO"/>
        </w:rPr>
        <w:t xml:space="preserve">tre alte grupuri W3C </w:t>
      </w:r>
      <w:r w:rsidR="00001A61" w:rsidRPr="00E97853">
        <w:rPr>
          <w:rFonts w:ascii="Arial" w:hAnsi="Arial" w:cs="Arial"/>
          <w:color w:val="000000"/>
          <w:sz w:val="27"/>
          <w:szCs w:val="27"/>
          <w:lang w:val="ro-RO"/>
        </w:rPr>
        <w:t>ş</w:t>
      </w:r>
      <w:r w:rsidRPr="00E97853">
        <w:rPr>
          <w:rFonts w:ascii="Arial" w:hAnsi="Arial" w:cs="Arial"/>
          <w:color w:val="000000"/>
          <w:sz w:val="27"/>
          <w:szCs w:val="27"/>
          <w:lang w:val="ro-RO"/>
        </w:rPr>
        <w:t>i p</w:t>
      </w:r>
      <w:r w:rsidR="00001A61" w:rsidRPr="00E97853">
        <w:rPr>
          <w:rFonts w:ascii="Arial" w:hAnsi="Arial" w:cs="Arial"/>
          <w:color w:val="000000"/>
          <w:sz w:val="27"/>
          <w:szCs w:val="27"/>
          <w:lang w:val="ro-RO"/>
        </w:rPr>
        <w:t>ărţi interesate, ş</w:t>
      </w:r>
      <w:r w:rsidRPr="00E97853">
        <w:rPr>
          <w:rFonts w:ascii="Arial" w:hAnsi="Arial" w:cs="Arial"/>
          <w:color w:val="000000"/>
          <w:sz w:val="27"/>
          <w:szCs w:val="27"/>
          <w:lang w:val="ro-RO"/>
        </w:rPr>
        <w:t>i este sprij</w:t>
      </w:r>
      <w:r w:rsidR="00001A61" w:rsidRPr="00E97853">
        <w:rPr>
          <w:rFonts w:ascii="Arial" w:hAnsi="Arial" w:cs="Arial"/>
          <w:color w:val="000000"/>
          <w:sz w:val="27"/>
          <w:szCs w:val="27"/>
          <w:lang w:val="ro-RO"/>
        </w:rPr>
        <w:t>init</w:t>
      </w:r>
      <w:r w:rsidRPr="00E97853">
        <w:rPr>
          <w:rFonts w:ascii="Arial" w:hAnsi="Arial" w:cs="Arial"/>
          <w:color w:val="000000"/>
          <w:sz w:val="27"/>
          <w:szCs w:val="27"/>
          <w:lang w:val="ro-RO"/>
        </w:rPr>
        <w:t xml:space="preserve"> de c</w:t>
      </w:r>
      <w:r w:rsidR="00001A61" w:rsidRPr="00E97853">
        <w:rPr>
          <w:rFonts w:ascii="Arial" w:hAnsi="Arial" w:cs="Arial"/>
          <w:color w:val="000000"/>
          <w:sz w:val="27"/>
          <w:szCs w:val="27"/>
          <w:lang w:val="ro-RO"/>
        </w:rPr>
        <w:t>ă</w:t>
      </w:r>
      <w:r w:rsidRPr="00E97853">
        <w:rPr>
          <w:rFonts w:ascii="Arial" w:hAnsi="Arial" w:cs="Arial"/>
          <w:color w:val="000000"/>
          <w:sz w:val="27"/>
          <w:szCs w:val="27"/>
          <w:lang w:val="ro-RO"/>
        </w:rPr>
        <w:t xml:space="preserve">tre Director ca recomandare W3C. </w:t>
      </w:r>
      <w:r w:rsidR="0020547E" w:rsidRPr="00E97853">
        <w:rPr>
          <w:rFonts w:ascii="Arial" w:hAnsi="Arial" w:cs="Arial"/>
          <w:color w:val="000000"/>
          <w:sz w:val="27"/>
          <w:szCs w:val="27"/>
          <w:lang w:val="ro-RO"/>
        </w:rPr>
        <w:t xml:space="preserve">Este un document stabil care poate fi </w:t>
      </w:r>
      <w:r w:rsidR="00001A61" w:rsidRPr="00E97853">
        <w:rPr>
          <w:rFonts w:ascii="Arial" w:hAnsi="Arial" w:cs="Arial"/>
          <w:color w:val="000000"/>
          <w:sz w:val="27"/>
          <w:szCs w:val="27"/>
          <w:lang w:val="ro-RO"/>
        </w:rPr>
        <w:t>utilizat ca material de referinţă sau citat în alt document. Rolul W3C în crearea recomandării este de a atrage atenţia asupra specificaţ</w:t>
      </w:r>
      <w:r w:rsidR="0020547E" w:rsidRPr="00E97853">
        <w:rPr>
          <w:rFonts w:ascii="Arial" w:hAnsi="Arial" w:cs="Arial"/>
          <w:color w:val="000000"/>
          <w:sz w:val="27"/>
          <w:szCs w:val="27"/>
          <w:lang w:val="ro-RO"/>
        </w:rPr>
        <w:t xml:space="preserve">iilor </w:t>
      </w:r>
      <w:r w:rsidR="00001A61" w:rsidRPr="00E97853">
        <w:rPr>
          <w:rFonts w:ascii="Arial" w:hAnsi="Arial" w:cs="Arial"/>
          <w:color w:val="000000"/>
          <w:sz w:val="27"/>
          <w:szCs w:val="27"/>
          <w:lang w:val="ro-RO"/>
        </w:rPr>
        <w:t>ş</w:t>
      </w:r>
      <w:r w:rsidR="0020547E" w:rsidRPr="00E97853">
        <w:rPr>
          <w:rFonts w:ascii="Arial" w:hAnsi="Arial" w:cs="Arial"/>
          <w:color w:val="000000"/>
          <w:sz w:val="27"/>
          <w:szCs w:val="27"/>
          <w:lang w:val="ro-RO"/>
        </w:rPr>
        <w:t>i de a promova utilizarea lo</w:t>
      </w:r>
      <w:r w:rsidR="00F347A5" w:rsidRPr="00E97853">
        <w:rPr>
          <w:rFonts w:ascii="Arial" w:hAnsi="Arial" w:cs="Arial"/>
          <w:color w:val="000000"/>
          <w:sz w:val="27"/>
          <w:szCs w:val="27"/>
          <w:lang w:val="ro-RO"/>
        </w:rPr>
        <w:t>r. Acest lucru îmbunătăţ</w:t>
      </w:r>
      <w:r w:rsidR="0020547E" w:rsidRPr="00E97853">
        <w:rPr>
          <w:rFonts w:ascii="Arial" w:hAnsi="Arial" w:cs="Arial"/>
          <w:color w:val="000000"/>
          <w:sz w:val="27"/>
          <w:szCs w:val="27"/>
          <w:lang w:val="ro-RO"/>
        </w:rPr>
        <w:t>e</w:t>
      </w:r>
      <w:r w:rsidR="00F347A5" w:rsidRPr="00E97853">
        <w:rPr>
          <w:rFonts w:ascii="Arial" w:hAnsi="Arial" w:cs="Arial"/>
          <w:color w:val="000000"/>
          <w:sz w:val="27"/>
          <w:szCs w:val="27"/>
          <w:lang w:val="ro-RO"/>
        </w:rPr>
        <w:t>şte funcţionalitatea ş</w:t>
      </w:r>
      <w:r w:rsidR="00E346CE" w:rsidRPr="00E97853">
        <w:rPr>
          <w:rFonts w:ascii="Arial" w:hAnsi="Arial" w:cs="Arial"/>
          <w:color w:val="000000"/>
          <w:sz w:val="27"/>
          <w:szCs w:val="27"/>
          <w:lang w:val="ro-RO"/>
        </w:rPr>
        <w:t>i interop</w:t>
      </w:r>
      <w:r w:rsidR="0020547E" w:rsidRPr="00E97853">
        <w:rPr>
          <w:rFonts w:ascii="Arial" w:hAnsi="Arial" w:cs="Arial"/>
          <w:color w:val="000000"/>
          <w:sz w:val="27"/>
          <w:szCs w:val="27"/>
          <w:lang w:val="ro-RO"/>
        </w:rPr>
        <w:t xml:space="preserve">erabilitatea </w:t>
      </w:r>
      <w:r w:rsidR="00134739" w:rsidRPr="00E97853">
        <w:rPr>
          <w:rFonts w:ascii="Arial" w:hAnsi="Arial" w:cs="Arial"/>
          <w:color w:val="000000"/>
          <w:sz w:val="27"/>
          <w:szCs w:val="27"/>
          <w:lang w:val="ro-RO"/>
        </w:rPr>
        <w:t>w</w:t>
      </w:r>
      <w:r w:rsidR="00E346CE" w:rsidRPr="00E97853">
        <w:rPr>
          <w:rFonts w:ascii="Arial" w:hAnsi="Arial" w:cs="Arial"/>
          <w:color w:val="000000"/>
          <w:sz w:val="27"/>
          <w:szCs w:val="27"/>
          <w:lang w:val="ro-RO"/>
        </w:rPr>
        <w:t>eb</w:t>
      </w:r>
      <w:r w:rsidR="0020547E" w:rsidRPr="00E97853">
        <w:rPr>
          <w:rFonts w:ascii="Arial" w:hAnsi="Arial" w:cs="Arial"/>
          <w:color w:val="000000"/>
          <w:sz w:val="27"/>
          <w:szCs w:val="27"/>
          <w:lang w:val="ro-RO"/>
        </w:rPr>
        <w:t>-ului.</w:t>
      </w:r>
    </w:p>
    <w:p w:rsidR="00694A8F" w:rsidRPr="00E97853" w:rsidRDefault="004573BD" w:rsidP="00434A32">
      <w:pPr>
        <w:pStyle w:val="NormalWeb"/>
        <w:ind w:left="115"/>
        <w:rPr>
          <w:rFonts w:ascii="Arial" w:hAnsi="Arial" w:cs="Arial"/>
          <w:color w:val="000000"/>
          <w:sz w:val="27"/>
          <w:szCs w:val="27"/>
          <w:lang w:val="ro-RO"/>
        </w:rPr>
      </w:pPr>
      <w:r w:rsidRPr="00E97853">
        <w:rPr>
          <w:rFonts w:ascii="Arial" w:hAnsi="Arial" w:cs="Arial"/>
          <w:color w:val="000000"/>
          <w:sz w:val="27"/>
          <w:szCs w:val="27"/>
          <w:lang w:val="ro-RO"/>
        </w:rPr>
        <w:t xml:space="preserve">WCAG 2.0 </w:t>
      </w:r>
      <w:r w:rsidR="00694A8F" w:rsidRPr="00E97853">
        <w:rPr>
          <w:rFonts w:ascii="Arial" w:hAnsi="Arial" w:cs="Arial"/>
          <w:color w:val="000000"/>
          <w:sz w:val="27"/>
          <w:szCs w:val="27"/>
          <w:lang w:val="ro-RO"/>
        </w:rPr>
        <w:t>este sprijinit de c</w:t>
      </w:r>
      <w:r w:rsidR="005C1457" w:rsidRPr="00E97853">
        <w:rPr>
          <w:rFonts w:ascii="Arial" w:hAnsi="Arial" w:cs="Arial"/>
          <w:color w:val="000000"/>
          <w:sz w:val="27"/>
          <w:szCs w:val="27"/>
          <w:lang w:val="ro-RO"/>
        </w:rPr>
        <w:t>ă</w:t>
      </w:r>
      <w:r w:rsidR="00694A8F" w:rsidRPr="00E97853">
        <w:rPr>
          <w:rFonts w:ascii="Arial" w:hAnsi="Arial" w:cs="Arial"/>
          <w:color w:val="000000"/>
          <w:sz w:val="27"/>
          <w:szCs w:val="27"/>
          <w:lang w:val="ro-RO"/>
        </w:rPr>
        <w:t xml:space="preserve">tre documente asociate non-normative, </w:t>
      </w:r>
      <w:hyperlink r:id="rId39" w:history="1">
        <w:r w:rsidR="00694A8F" w:rsidRPr="00E97853">
          <w:rPr>
            <w:rStyle w:val="Hyperlink"/>
            <w:rFonts w:ascii="Arial" w:hAnsi="Arial" w:cs="Arial"/>
            <w:color w:val="660099"/>
            <w:sz w:val="27"/>
            <w:szCs w:val="27"/>
            <w:lang w:val="ro-RO"/>
          </w:rPr>
          <w:t>Understanding WCAG 2.0</w:t>
        </w:r>
      </w:hyperlink>
      <w:r w:rsidR="00694A8F" w:rsidRPr="00E97853">
        <w:rPr>
          <w:rStyle w:val="apple-converted-space"/>
          <w:rFonts w:ascii="Arial" w:hAnsi="Arial" w:cs="Arial"/>
          <w:color w:val="000000"/>
          <w:sz w:val="27"/>
          <w:szCs w:val="27"/>
          <w:lang w:val="ro-RO"/>
        </w:rPr>
        <w:t> </w:t>
      </w:r>
      <w:r w:rsidR="005C1457" w:rsidRPr="00E97853">
        <w:rPr>
          <w:rFonts w:ascii="Arial" w:hAnsi="Arial" w:cs="Arial"/>
          <w:color w:val="000000"/>
          <w:sz w:val="27"/>
          <w:szCs w:val="27"/>
          <w:lang w:val="ro-RO"/>
        </w:rPr>
        <w:t>ş</w:t>
      </w:r>
      <w:r w:rsidR="00694A8F" w:rsidRPr="00E97853">
        <w:rPr>
          <w:rFonts w:ascii="Arial" w:hAnsi="Arial" w:cs="Arial"/>
          <w:color w:val="000000"/>
          <w:sz w:val="27"/>
          <w:szCs w:val="27"/>
          <w:lang w:val="ro-RO"/>
        </w:rPr>
        <w:t>i</w:t>
      </w:r>
      <w:r w:rsidR="00694A8F" w:rsidRPr="00E97853">
        <w:rPr>
          <w:rStyle w:val="apple-converted-space"/>
          <w:rFonts w:ascii="Arial" w:hAnsi="Arial" w:cs="Arial"/>
          <w:color w:val="000000"/>
          <w:sz w:val="27"/>
          <w:szCs w:val="27"/>
          <w:lang w:val="ro-RO"/>
        </w:rPr>
        <w:t> </w:t>
      </w:r>
      <w:hyperlink r:id="rId40" w:history="1">
        <w:r w:rsidR="00694A8F" w:rsidRPr="00E97853">
          <w:rPr>
            <w:rStyle w:val="Hyperlink"/>
            <w:rFonts w:ascii="Arial" w:hAnsi="Arial" w:cs="Arial"/>
            <w:color w:val="660099"/>
            <w:sz w:val="27"/>
            <w:szCs w:val="27"/>
            <w:lang w:val="ro-RO"/>
          </w:rPr>
          <w:t>Techniques for WCAG 2.0</w:t>
        </w:r>
      </w:hyperlink>
      <w:r w:rsidR="00694A8F" w:rsidRPr="00E97853">
        <w:rPr>
          <w:rFonts w:ascii="Arial" w:hAnsi="Arial" w:cs="Arial"/>
          <w:color w:val="000000"/>
          <w:sz w:val="27"/>
          <w:szCs w:val="27"/>
          <w:lang w:val="ro-RO"/>
        </w:rPr>
        <w:t>.</w:t>
      </w:r>
      <w:r w:rsidR="008744EC" w:rsidRPr="00E97853">
        <w:rPr>
          <w:rFonts w:ascii="Arial" w:hAnsi="Arial" w:cs="Arial"/>
          <w:color w:val="000000"/>
          <w:sz w:val="27"/>
          <w:szCs w:val="27"/>
          <w:lang w:val="ro-RO"/>
        </w:rPr>
        <w:t xml:space="preserve"> Cu toate că</w:t>
      </w:r>
      <w:r w:rsidR="00AA6A71" w:rsidRPr="00E97853">
        <w:rPr>
          <w:rFonts w:ascii="Arial" w:hAnsi="Arial" w:cs="Arial"/>
          <w:color w:val="000000"/>
          <w:sz w:val="27"/>
          <w:szCs w:val="27"/>
          <w:lang w:val="ro-RO"/>
        </w:rPr>
        <w:t xml:space="preserve"> acele documente nu au statutul</w:t>
      </w:r>
      <w:r w:rsidR="008744EC" w:rsidRPr="00E97853">
        <w:rPr>
          <w:rFonts w:ascii="Arial" w:hAnsi="Arial" w:cs="Arial"/>
          <w:color w:val="000000"/>
          <w:sz w:val="27"/>
          <w:szCs w:val="27"/>
          <w:lang w:val="ro-RO"/>
        </w:rPr>
        <w:t xml:space="preserve"> formal pe care îl are WCAG 2.0, ele oferă informaţ</w:t>
      </w:r>
      <w:r w:rsidR="00A21295" w:rsidRPr="00E97853">
        <w:rPr>
          <w:rFonts w:ascii="Arial" w:hAnsi="Arial" w:cs="Arial"/>
          <w:color w:val="000000"/>
          <w:sz w:val="27"/>
          <w:szCs w:val="27"/>
          <w:lang w:val="ro-RO"/>
        </w:rPr>
        <w:t>ii</w:t>
      </w:r>
      <w:r w:rsidR="007E0704" w:rsidRPr="00E97853">
        <w:rPr>
          <w:rFonts w:ascii="Arial" w:hAnsi="Arial" w:cs="Arial"/>
          <w:color w:val="000000"/>
          <w:sz w:val="27"/>
          <w:szCs w:val="27"/>
          <w:lang w:val="ro-RO"/>
        </w:rPr>
        <w:t xml:space="preserve"> care sunt importante pentru a înţ</w:t>
      </w:r>
      <w:r w:rsidR="00A21295" w:rsidRPr="00E97853">
        <w:rPr>
          <w:rFonts w:ascii="Arial" w:hAnsi="Arial" w:cs="Arial"/>
          <w:color w:val="000000"/>
          <w:sz w:val="27"/>
          <w:szCs w:val="27"/>
          <w:lang w:val="ro-RO"/>
        </w:rPr>
        <w:t xml:space="preserve">elege </w:t>
      </w:r>
      <w:r w:rsidR="007E0704" w:rsidRPr="00E97853">
        <w:rPr>
          <w:rFonts w:ascii="Arial" w:hAnsi="Arial" w:cs="Arial"/>
          <w:color w:val="000000"/>
          <w:sz w:val="27"/>
          <w:szCs w:val="27"/>
          <w:lang w:val="ro-RO"/>
        </w:rPr>
        <w:t>ş</w:t>
      </w:r>
      <w:r w:rsidR="00A21295" w:rsidRPr="00E97853">
        <w:rPr>
          <w:rFonts w:ascii="Arial" w:hAnsi="Arial" w:cs="Arial"/>
          <w:color w:val="000000"/>
          <w:sz w:val="27"/>
          <w:szCs w:val="27"/>
          <w:lang w:val="ro-RO"/>
        </w:rPr>
        <w:t>i implementa WCAG.</w:t>
      </w:r>
    </w:p>
    <w:p w:rsidR="00A21295" w:rsidRPr="00E97853" w:rsidRDefault="00022AF1" w:rsidP="00434A32">
      <w:pPr>
        <w:pStyle w:val="NormalWeb"/>
        <w:ind w:left="115"/>
        <w:rPr>
          <w:rFonts w:ascii="Arial" w:hAnsi="Arial" w:cs="Arial"/>
          <w:color w:val="000000"/>
          <w:sz w:val="27"/>
          <w:szCs w:val="27"/>
          <w:lang w:val="ro-RO"/>
        </w:rPr>
      </w:pPr>
      <w:r w:rsidRPr="00E97853">
        <w:rPr>
          <w:rFonts w:ascii="Arial" w:hAnsi="Arial" w:cs="Arial"/>
          <w:color w:val="000000"/>
          <w:sz w:val="27"/>
          <w:szCs w:val="27"/>
          <w:lang w:val="ro-RO"/>
        </w:rPr>
        <w:t xml:space="preserve">Grupul de lucru </w:t>
      </w:r>
      <w:r w:rsidR="003953A1" w:rsidRPr="00E97853">
        <w:rPr>
          <w:rFonts w:ascii="Arial" w:hAnsi="Arial" w:cs="Arial"/>
          <w:color w:val="000000"/>
          <w:sz w:val="27"/>
          <w:szCs w:val="27"/>
          <w:lang w:val="ro-RO"/>
        </w:rPr>
        <w:t>solicit</w:t>
      </w:r>
      <w:r w:rsidR="00C1314F" w:rsidRPr="00E97853">
        <w:rPr>
          <w:rFonts w:ascii="Arial" w:hAnsi="Arial" w:cs="Arial"/>
          <w:color w:val="000000"/>
          <w:sz w:val="27"/>
          <w:szCs w:val="27"/>
          <w:lang w:val="ro-RO"/>
        </w:rPr>
        <w:t>ă</w:t>
      </w:r>
      <w:r w:rsidR="003953A1" w:rsidRPr="00E97853">
        <w:rPr>
          <w:rFonts w:ascii="Arial" w:hAnsi="Arial" w:cs="Arial"/>
          <w:color w:val="000000"/>
          <w:sz w:val="27"/>
          <w:szCs w:val="27"/>
          <w:lang w:val="ro-RO"/>
        </w:rPr>
        <w:t xml:space="preserve"> ca orice comentarii s</w:t>
      </w:r>
      <w:r w:rsidR="00C1314F" w:rsidRPr="00E97853">
        <w:rPr>
          <w:rFonts w:ascii="Arial" w:hAnsi="Arial" w:cs="Arial"/>
          <w:color w:val="000000"/>
          <w:sz w:val="27"/>
          <w:szCs w:val="27"/>
          <w:lang w:val="ro-RO"/>
        </w:rPr>
        <w:t>ă fie fă</w:t>
      </w:r>
      <w:r w:rsidR="003953A1" w:rsidRPr="00E97853">
        <w:rPr>
          <w:rFonts w:ascii="Arial" w:hAnsi="Arial" w:cs="Arial"/>
          <w:color w:val="000000"/>
          <w:sz w:val="27"/>
          <w:szCs w:val="27"/>
          <w:lang w:val="ro-RO"/>
        </w:rPr>
        <w:t xml:space="preserve">cute </w:t>
      </w:r>
      <w:r w:rsidR="00C1314F" w:rsidRPr="00E97853">
        <w:rPr>
          <w:rFonts w:ascii="Arial" w:hAnsi="Arial" w:cs="Arial"/>
          <w:color w:val="000000"/>
          <w:sz w:val="27"/>
          <w:szCs w:val="27"/>
          <w:lang w:val="ro-RO"/>
        </w:rPr>
        <w:t>utilizâ</w:t>
      </w:r>
      <w:r w:rsidR="00AB627C" w:rsidRPr="00E97853">
        <w:rPr>
          <w:rFonts w:ascii="Arial" w:hAnsi="Arial" w:cs="Arial"/>
          <w:color w:val="000000"/>
          <w:sz w:val="27"/>
          <w:szCs w:val="27"/>
          <w:lang w:val="ro-RO"/>
        </w:rPr>
        <w:t xml:space="preserve">nd </w:t>
      </w:r>
      <w:hyperlink r:id="rId41" w:history="1">
        <w:r w:rsidR="00AB627C" w:rsidRPr="00E97853">
          <w:rPr>
            <w:rStyle w:val="Hyperlink"/>
            <w:rFonts w:ascii="Arial" w:hAnsi="Arial" w:cs="Arial"/>
            <w:color w:val="660099"/>
            <w:sz w:val="27"/>
            <w:szCs w:val="27"/>
            <w:lang w:val="ro-RO"/>
          </w:rPr>
          <w:t>online comment form</w:t>
        </w:r>
      </w:hyperlink>
      <w:r w:rsidR="00DB5611">
        <w:t xml:space="preserve"> </w:t>
      </w:r>
      <w:r w:rsidR="00DB5611" w:rsidRPr="00DB5611">
        <w:rPr>
          <w:rFonts w:ascii="Arial" w:hAnsi="Arial" w:cs="Arial"/>
          <w:sz w:val="27"/>
          <w:szCs w:val="27"/>
        </w:rPr>
        <w:t>(</w:t>
      </w:r>
      <w:r w:rsidR="00DB5611">
        <w:rPr>
          <w:rFonts w:ascii="Arial" w:hAnsi="Arial" w:cs="Arial"/>
          <w:sz w:val="27"/>
          <w:szCs w:val="27"/>
        </w:rPr>
        <w:t>forumul pentru comentarii online</w:t>
      </w:r>
      <w:r w:rsidR="00DB5611" w:rsidRPr="00DB5611">
        <w:rPr>
          <w:rFonts w:ascii="Arial" w:hAnsi="Arial" w:cs="Arial"/>
          <w:sz w:val="27"/>
          <w:szCs w:val="27"/>
        </w:rPr>
        <w:t>)</w:t>
      </w:r>
      <w:r w:rsidR="00C1314F" w:rsidRPr="00E97853">
        <w:rPr>
          <w:rFonts w:ascii="Arial" w:hAnsi="Arial" w:cs="Arial"/>
          <w:color w:val="000000"/>
          <w:sz w:val="27"/>
          <w:szCs w:val="27"/>
          <w:lang w:val="ro-RO"/>
        </w:rPr>
        <w:t>. Dacă</w:t>
      </w:r>
      <w:r w:rsidR="00AB627C" w:rsidRPr="00E97853">
        <w:rPr>
          <w:rFonts w:ascii="Arial" w:hAnsi="Arial" w:cs="Arial"/>
          <w:color w:val="000000"/>
          <w:sz w:val="27"/>
          <w:szCs w:val="27"/>
          <w:lang w:val="ro-RO"/>
        </w:rPr>
        <w:t xml:space="preserve"> acest lucru nu este posibil</w:t>
      </w:r>
      <w:r w:rsidR="00C1314F" w:rsidRPr="00E97853">
        <w:rPr>
          <w:rFonts w:ascii="Arial" w:hAnsi="Arial" w:cs="Arial"/>
          <w:color w:val="000000"/>
          <w:sz w:val="27"/>
          <w:szCs w:val="27"/>
          <w:lang w:val="ro-RO"/>
        </w:rPr>
        <w:t>, comentariile pot fi trimise că</w:t>
      </w:r>
      <w:r w:rsidR="00AB627C" w:rsidRPr="00E97853">
        <w:rPr>
          <w:rFonts w:ascii="Arial" w:hAnsi="Arial" w:cs="Arial"/>
          <w:color w:val="000000"/>
          <w:sz w:val="27"/>
          <w:szCs w:val="27"/>
          <w:lang w:val="ro-RO"/>
        </w:rPr>
        <w:t xml:space="preserve">tre </w:t>
      </w:r>
      <w:hyperlink r:id="rId42" w:history="1">
        <w:r w:rsidR="00AB627C" w:rsidRPr="00E97853">
          <w:rPr>
            <w:rStyle w:val="Hyperlink"/>
            <w:rFonts w:ascii="Arial" w:hAnsi="Arial" w:cs="Arial"/>
            <w:color w:val="660099"/>
            <w:sz w:val="27"/>
            <w:szCs w:val="27"/>
            <w:lang w:val="ro-RO"/>
          </w:rPr>
          <w:t>public-comments-wcag20@w3.org</w:t>
        </w:r>
      </w:hyperlink>
      <w:r w:rsidR="00AB627C" w:rsidRPr="00E97853">
        <w:rPr>
          <w:rFonts w:ascii="Arial" w:hAnsi="Arial" w:cs="Arial"/>
          <w:color w:val="000000"/>
          <w:sz w:val="27"/>
          <w:szCs w:val="27"/>
          <w:lang w:val="ro-RO"/>
        </w:rPr>
        <w:t xml:space="preserve">. </w:t>
      </w:r>
      <w:hyperlink r:id="rId43" w:history="1">
        <w:r w:rsidR="00AB627C" w:rsidRPr="00E97853">
          <w:rPr>
            <w:rStyle w:val="Hyperlink"/>
            <w:rFonts w:ascii="Arial" w:hAnsi="Arial" w:cs="Arial"/>
            <w:color w:val="660099"/>
            <w:sz w:val="27"/>
            <w:szCs w:val="27"/>
            <w:lang w:val="ro-RO"/>
          </w:rPr>
          <w:t>Arhivele pentru lista comentariilor publice</w:t>
        </w:r>
      </w:hyperlink>
      <w:r w:rsidR="00AB627C" w:rsidRPr="00E97853">
        <w:rPr>
          <w:rFonts w:ascii="Arial" w:hAnsi="Arial" w:cs="Arial"/>
          <w:color w:val="000000"/>
          <w:sz w:val="27"/>
          <w:szCs w:val="27"/>
          <w:lang w:val="ro-RO"/>
        </w:rPr>
        <w:t xml:space="preserve"> sunt disponibile publicului. Comentariile primite pentru</w:t>
      </w:r>
      <w:r w:rsidR="00C1314F" w:rsidRPr="00E97853">
        <w:rPr>
          <w:rFonts w:ascii="Arial" w:hAnsi="Arial" w:cs="Arial"/>
          <w:color w:val="000000"/>
          <w:sz w:val="27"/>
          <w:szCs w:val="27"/>
          <w:lang w:val="ro-RO"/>
        </w:rPr>
        <w:t xml:space="preserve"> recomandarea WCAG 2.0 nu pot să rezulte în schimbă</w:t>
      </w:r>
      <w:r w:rsidR="00AB627C" w:rsidRPr="00E97853">
        <w:rPr>
          <w:rFonts w:ascii="Arial" w:hAnsi="Arial" w:cs="Arial"/>
          <w:color w:val="000000"/>
          <w:sz w:val="27"/>
          <w:szCs w:val="27"/>
          <w:lang w:val="ro-RO"/>
        </w:rPr>
        <w:t>ri la acea</w:t>
      </w:r>
      <w:r w:rsidR="00C1314F" w:rsidRPr="00E97853">
        <w:rPr>
          <w:rFonts w:ascii="Arial" w:hAnsi="Arial" w:cs="Arial"/>
          <w:color w:val="000000"/>
          <w:sz w:val="27"/>
          <w:szCs w:val="27"/>
          <w:lang w:val="ro-RO"/>
        </w:rPr>
        <w:t>stă versiune a instrucţiunilor, dar pot fi adresate în errata sau î</w:t>
      </w:r>
      <w:r w:rsidR="00AB627C" w:rsidRPr="00E97853">
        <w:rPr>
          <w:rFonts w:ascii="Arial" w:hAnsi="Arial" w:cs="Arial"/>
          <w:color w:val="000000"/>
          <w:sz w:val="27"/>
          <w:szCs w:val="27"/>
          <w:lang w:val="ro-RO"/>
        </w:rPr>
        <w:t>n versiuni viitoar</w:t>
      </w:r>
      <w:r w:rsidR="00C1314F" w:rsidRPr="00E97853">
        <w:rPr>
          <w:rFonts w:ascii="Arial" w:hAnsi="Arial" w:cs="Arial"/>
          <w:color w:val="000000"/>
          <w:sz w:val="27"/>
          <w:szCs w:val="27"/>
          <w:lang w:val="ro-RO"/>
        </w:rPr>
        <w:t>e a WCAG. Grupul de lucru nu plănuieşte să formuleze ră</w:t>
      </w:r>
      <w:r w:rsidR="00AB627C" w:rsidRPr="00E97853">
        <w:rPr>
          <w:rFonts w:ascii="Arial" w:hAnsi="Arial" w:cs="Arial"/>
          <w:color w:val="000000"/>
          <w:sz w:val="27"/>
          <w:szCs w:val="27"/>
          <w:lang w:val="ro-RO"/>
        </w:rPr>
        <w:t xml:space="preserve">spunsuri formale la comentarii. Arhivele cu </w:t>
      </w:r>
      <w:hyperlink r:id="rId44" w:history="1">
        <w:r w:rsidR="00C1314F" w:rsidRPr="00E97853">
          <w:rPr>
            <w:rStyle w:val="Hyperlink"/>
            <w:rFonts w:ascii="Arial" w:hAnsi="Arial" w:cs="Arial"/>
            <w:color w:val="660099"/>
            <w:sz w:val="27"/>
            <w:szCs w:val="27"/>
            <w:lang w:val="ro-RO"/>
          </w:rPr>
          <w:t>discuţ</w:t>
        </w:r>
        <w:r w:rsidR="00AB627C" w:rsidRPr="00E97853">
          <w:rPr>
            <w:rStyle w:val="Hyperlink"/>
            <w:rFonts w:ascii="Arial" w:hAnsi="Arial" w:cs="Arial"/>
            <w:color w:val="660099"/>
            <w:sz w:val="27"/>
            <w:szCs w:val="27"/>
            <w:lang w:val="ro-RO"/>
          </w:rPr>
          <w:t>iile despre WCAG WG mailing list</w:t>
        </w:r>
      </w:hyperlink>
      <w:r w:rsidR="00AB627C" w:rsidRPr="00E97853">
        <w:rPr>
          <w:rStyle w:val="apple-converted-space"/>
          <w:rFonts w:ascii="Arial" w:hAnsi="Arial" w:cs="Arial"/>
          <w:color w:val="000000"/>
          <w:sz w:val="27"/>
          <w:szCs w:val="27"/>
          <w:lang w:val="ro-RO"/>
        </w:rPr>
        <w:t> </w:t>
      </w:r>
      <w:r w:rsidR="005A4A8F" w:rsidRPr="00E97853">
        <w:rPr>
          <w:rStyle w:val="apple-converted-space"/>
          <w:rFonts w:ascii="Arial" w:hAnsi="Arial" w:cs="Arial"/>
          <w:color w:val="000000"/>
          <w:sz w:val="27"/>
          <w:szCs w:val="27"/>
          <w:lang w:val="ro-RO"/>
        </w:rPr>
        <w:t>sunt disponibile pub</w:t>
      </w:r>
      <w:r w:rsidR="00C1314F" w:rsidRPr="00E97853">
        <w:rPr>
          <w:rStyle w:val="apple-converted-space"/>
          <w:rFonts w:ascii="Arial" w:hAnsi="Arial" w:cs="Arial"/>
          <w:color w:val="000000"/>
          <w:sz w:val="27"/>
          <w:szCs w:val="27"/>
          <w:lang w:val="ro-RO"/>
        </w:rPr>
        <w:t>licului, iar efortul depus de către grupul de lucru î</w:t>
      </w:r>
      <w:r w:rsidR="005A4A8F" w:rsidRPr="00E97853">
        <w:rPr>
          <w:rStyle w:val="apple-converted-space"/>
          <w:rFonts w:ascii="Arial" w:hAnsi="Arial" w:cs="Arial"/>
          <w:color w:val="000000"/>
          <w:sz w:val="27"/>
          <w:szCs w:val="27"/>
          <w:lang w:val="ro-RO"/>
        </w:rPr>
        <w:t>n</w:t>
      </w:r>
      <w:r w:rsidR="00C1314F" w:rsidRPr="00E97853">
        <w:rPr>
          <w:rStyle w:val="apple-converted-space"/>
          <w:rFonts w:ascii="Arial" w:hAnsi="Arial" w:cs="Arial"/>
          <w:color w:val="000000"/>
          <w:sz w:val="27"/>
          <w:szCs w:val="27"/>
          <w:lang w:val="ro-RO"/>
        </w:rPr>
        <w:t xml:space="preserve"> viitor ar putea include schimbă</w:t>
      </w:r>
      <w:r w:rsidR="005A4A8F" w:rsidRPr="00E97853">
        <w:rPr>
          <w:rStyle w:val="apple-converted-space"/>
          <w:rFonts w:ascii="Arial" w:hAnsi="Arial" w:cs="Arial"/>
          <w:color w:val="000000"/>
          <w:sz w:val="27"/>
          <w:szCs w:val="27"/>
          <w:lang w:val="ro-RO"/>
        </w:rPr>
        <w:t>ri de pe urma comentariilor primite la adresa acestui document.</w:t>
      </w:r>
    </w:p>
    <w:p w:rsidR="00BC29A9" w:rsidRPr="00E97853" w:rsidRDefault="00BC29A9" w:rsidP="00434A32">
      <w:pPr>
        <w:pStyle w:val="NormalWeb"/>
        <w:ind w:left="115"/>
        <w:rPr>
          <w:rFonts w:ascii="Arial" w:hAnsi="Arial" w:cs="Arial"/>
          <w:color w:val="000000"/>
          <w:sz w:val="27"/>
          <w:szCs w:val="27"/>
          <w:lang w:val="ro-RO"/>
        </w:rPr>
      </w:pPr>
      <w:r w:rsidRPr="00E97853">
        <w:rPr>
          <w:rFonts w:ascii="Arial" w:hAnsi="Arial" w:cs="Arial"/>
          <w:color w:val="000000"/>
          <w:sz w:val="27"/>
          <w:szCs w:val="27"/>
          <w:lang w:val="ro-RO"/>
        </w:rPr>
        <w:t xml:space="preserve">Acest document a fost produs ca parte a W3C </w:t>
      </w:r>
      <w:hyperlink r:id="rId45" w:history="1">
        <w:r w:rsidRPr="00E97853">
          <w:rPr>
            <w:rStyle w:val="Hyperlink"/>
            <w:rFonts w:ascii="Arial" w:hAnsi="Arial" w:cs="Arial"/>
            <w:color w:val="660099"/>
            <w:sz w:val="27"/>
            <w:szCs w:val="27"/>
            <w:lang w:val="ro-RO"/>
          </w:rPr>
          <w:t>Web Accessibility Initiative</w:t>
        </w:r>
      </w:hyperlink>
      <w:r w:rsidRPr="00E97853">
        <w:rPr>
          <w:rStyle w:val="apple-converted-space"/>
          <w:rFonts w:ascii="Arial" w:hAnsi="Arial" w:cs="Arial"/>
          <w:color w:val="000000"/>
          <w:sz w:val="27"/>
          <w:szCs w:val="27"/>
          <w:lang w:val="ro-RO"/>
        </w:rPr>
        <w:t> </w:t>
      </w:r>
      <w:r w:rsidR="008E4CAF" w:rsidRPr="00E97853">
        <w:rPr>
          <w:rFonts w:ascii="Arial" w:hAnsi="Arial" w:cs="Arial"/>
          <w:color w:val="000000"/>
          <w:sz w:val="27"/>
          <w:szCs w:val="27"/>
          <w:lang w:val="ro-RO"/>
        </w:rPr>
        <w:t>(WAI), iniţ</w:t>
      </w:r>
      <w:r w:rsidRPr="00E97853">
        <w:rPr>
          <w:rFonts w:ascii="Arial" w:hAnsi="Arial" w:cs="Arial"/>
          <w:color w:val="000000"/>
          <w:sz w:val="27"/>
          <w:szCs w:val="27"/>
          <w:lang w:val="ro-RO"/>
        </w:rPr>
        <w:t>iativa pentru accesibilitate a W3C. Obiectivele grupulu</w:t>
      </w:r>
      <w:r w:rsidR="008E4CAF" w:rsidRPr="00E97853">
        <w:rPr>
          <w:rFonts w:ascii="Arial" w:hAnsi="Arial" w:cs="Arial"/>
          <w:color w:val="000000"/>
          <w:sz w:val="27"/>
          <w:szCs w:val="27"/>
          <w:lang w:val="ro-RO"/>
        </w:rPr>
        <w:t>i de lucru WCAG sunt discutate î</w:t>
      </w:r>
      <w:r w:rsidRPr="00E97853">
        <w:rPr>
          <w:rFonts w:ascii="Arial" w:hAnsi="Arial" w:cs="Arial"/>
          <w:color w:val="000000"/>
          <w:sz w:val="27"/>
          <w:szCs w:val="27"/>
          <w:lang w:val="ro-RO"/>
        </w:rPr>
        <w:t xml:space="preserve">n </w:t>
      </w:r>
      <w:hyperlink r:id="rId46" w:history="1">
        <w:r w:rsidRPr="00E97853">
          <w:rPr>
            <w:rStyle w:val="Hyperlink"/>
            <w:rFonts w:ascii="Arial" w:hAnsi="Arial" w:cs="Arial"/>
            <w:color w:val="660099"/>
            <w:sz w:val="27"/>
            <w:szCs w:val="27"/>
            <w:lang w:val="ro-RO"/>
          </w:rPr>
          <w:t>WCAG Working Group charter</w:t>
        </w:r>
      </w:hyperlink>
      <w:r w:rsidRPr="00E97853">
        <w:rPr>
          <w:rFonts w:ascii="Arial" w:hAnsi="Arial" w:cs="Arial"/>
          <w:color w:val="000000"/>
          <w:sz w:val="27"/>
          <w:szCs w:val="27"/>
          <w:lang w:val="ro-RO"/>
        </w:rPr>
        <w:t xml:space="preserve">. Grupul de lucru WCAG face parte din </w:t>
      </w:r>
      <w:hyperlink r:id="rId47" w:history="1">
        <w:r w:rsidRPr="00E97853">
          <w:rPr>
            <w:rStyle w:val="Hyperlink"/>
            <w:rFonts w:ascii="Arial" w:hAnsi="Arial" w:cs="Arial"/>
            <w:color w:val="660099"/>
            <w:sz w:val="27"/>
            <w:szCs w:val="27"/>
            <w:lang w:val="ro-RO"/>
          </w:rPr>
          <w:t>WAI Technical Activity</w:t>
        </w:r>
      </w:hyperlink>
      <w:r w:rsidRPr="00E97853">
        <w:rPr>
          <w:rFonts w:ascii="Arial" w:hAnsi="Arial" w:cs="Arial"/>
          <w:color w:val="000000"/>
          <w:sz w:val="27"/>
          <w:szCs w:val="27"/>
          <w:lang w:val="ro-RO"/>
        </w:rPr>
        <w:t>.</w:t>
      </w:r>
    </w:p>
    <w:p w:rsidR="005E3004" w:rsidRPr="00E97853" w:rsidRDefault="000E40FA" w:rsidP="000710D6">
      <w:pPr>
        <w:pStyle w:val="NormalWeb"/>
        <w:ind w:left="115"/>
        <w:rPr>
          <w:rFonts w:ascii="Arial" w:hAnsi="Arial" w:cs="Arial"/>
          <w:color w:val="000000"/>
          <w:sz w:val="27"/>
          <w:szCs w:val="27"/>
          <w:lang w:val="ro-RO"/>
        </w:rPr>
      </w:pPr>
      <w:r w:rsidRPr="00E97853">
        <w:rPr>
          <w:rFonts w:ascii="Arial" w:hAnsi="Arial" w:cs="Arial"/>
          <w:color w:val="000000"/>
          <w:sz w:val="27"/>
          <w:szCs w:val="27"/>
          <w:lang w:val="ro-RO"/>
        </w:rPr>
        <w:t>Ac</w:t>
      </w:r>
      <w:r w:rsidR="008E4CAF" w:rsidRPr="00E97853">
        <w:rPr>
          <w:rFonts w:ascii="Arial" w:hAnsi="Arial" w:cs="Arial"/>
          <w:color w:val="000000"/>
          <w:sz w:val="27"/>
          <w:szCs w:val="27"/>
          <w:lang w:val="ro-RO"/>
        </w:rPr>
        <w:t>est document a fost produs de către un grup operâ</w:t>
      </w:r>
      <w:r w:rsidRPr="00E97853">
        <w:rPr>
          <w:rFonts w:ascii="Arial" w:hAnsi="Arial" w:cs="Arial"/>
          <w:color w:val="000000"/>
          <w:sz w:val="27"/>
          <w:szCs w:val="27"/>
          <w:lang w:val="ro-RO"/>
        </w:rPr>
        <w:t xml:space="preserve">nd conform </w:t>
      </w:r>
      <w:hyperlink r:id="rId48" w:history="1">
        <w:r w:rsidRPr="00E97853">
          <w:rPr>
            <w:rStyle w:val="Hyperlink"/>
            <w:rFonts w:ascii="Arial" w:hAnsi="Arial" w:cs="Arial"/>
            <w:color w:val="660099"/>
            <w:sz w:val="27"/>
            <w:szCs w:val="27"/>
            <w:lang w:val="ro-RO"/>
          </w:rPr>
          <w:t>politicii W3C din 5 Februarie 2004 privind patentele</w:t>
        </w:r>
      </w:hyperlink>
      <w:r w:rsidR="008E4CAF" w:rsidRPr="00E97853">
        <w:rPr>
          <w:rFonts w:ascii="Arial" w:hAnsi="Arial" w:cs="Arial"/>
          <w:color w:val="000000"/>
          <w:sz w:val="27"/>
          <w:szCs w:val="27"/>
          <w:lang w:val="ro-RO"/>
        </w:rPr>
        <w:t>. W3C menţ</w:t>
      </w:r>
      <w:r w:rsidRPr="00E97853">
        <w:rPr>
          <w:rFonts w:ascii="Arial" w:hAnsi="Arial" w:cs="Arial"/>
          <w:color w:val="000000"/>
          <w:sz w:val="27"/>
          <w:szCs w:val="27"/>
          <w:lang w:val="ro-RO"/>
        </w:rPr>
        <w:t xml:space="preserve">ine </w:t>
      </w:r>
      <w:hyperlink r:id="rId49" w:history="1">
        <w:r w:rsidR="008E4CAF" w:rsidRPr="00E97853">
          <w:rPr>
            <w:rStyle w:val="Hyperlink"/>
            <w:rFonts w:ascii="Arial" w:hAnsi="Arial" w:cs="Arial"/>
            <w:color w:val="660099"/>
            <w:sz w:val="27"/>
            <w:szCs w:val="27"/>
            <w:lang w:val="ro-RO"/>
          </w:rPr>
          <w:t>o listă publică</w:t>
        </w:r>
        <w:r w:rsidRPr="00E97853">
          <w:rPr>
            <w:rStyle w:val="Hyperlink"/>
            <w:rFonts w:ascii="Arial" w:hAnsi="Arial" w:cs="Arial"/>
            <w:color w:val="660099"/>
            <w:sz w:val="27"/>
            <w:szCs w:val="27"/>
            <w:lang w:val="ro-RO"/>
          </w:rPr>
          <w:t xml:space="preserve"> cu divulgarea patentelor</w:t>
        </w:r>
      </w:hyperlink>
      <w:r w:rsidR="008E4CAF" w:rsidRPr="00E97853">
        <w:rPr>
          <w:rFonts w:ascii="Arial" w:hAnsi="Arial" w:cs="Arial"/>
          <w:color w:val="000000"/>
          <w:sz w:val="27"/>
          <w:szCs w:val="27"/>
          <w:lang w:val="ro-RO"/>
        </w:rPr>
        <w:t xml:space="preserve"> făcute în legătură</w:t>
      </w:r>
      <w:r w:rsidR="009916F9" w:rsidRPr="00E97853">
        <w:rPr>
          <w:rFonts w:ascii="Arial" w:hAnsi="Arial" w:cs="Arial"/>
          <w:color w:val="000000"/>
          <w:sz w:val="27"/>
          <w:szCs w:val="27"/>
          <w:lang w:val="ro-RO"/>
        </w:rPr>
        <w:t xml:space="preserve"> cu materialele livrabile</w:t>
      </w:r>
      <w:r w:rsidR="008E4CAF" w:rsidRPr="00E97853">
        <w:rPr>
          <w:rFonts w:ascii="Arial" w:hAnsi="Arial" w:cs="Arial"/>
          <w:color w:val="000000"/>
          <w:sz w:val="27"/>
          <w:szCs w:val="27"/>
          <w:lang w:val="ro-RO"/>
        </w:rPr>
        <w:t xml:space="preserve"> ale grupului; pagina respectivă</w:t>
      </w:r>
      <w:r w:rsidR="009916F9" w:rsidRPr="00E97853">
        <w:rPr>
          <w:rFonts w:ascii="Arial" w:hAnsi="Arial" w:cs="Arial"/>
          <w:color w:val="000000"/>
          <w:sz w:val="27"/>
          <w:szCs w:val="27"/>
          <w:lang w:val="ro-RO"/>
        </w:rPr>
        <w:t xml:space="preserve"> inclu</w:t>
      </w:r>
      <w:r w:rsidR="008E4CAF" w:rsidRPr="00E97853">
        <w:rPr>
          <w:rFonts w:ascii="Arial" w:hAnsi="Arial" w:cs="Arial"/>
          <w:color w:val="000000"/>
          <w:sz w:val="27"/>
          <w:szCs w:val="27"/>
          <w:lang w:val="ro-RO"/>
        </w:rPr>
        <w:t>de instrucţ</w:t>
      </w:r>
      <w:r w:rsidR="009916F9" w:rsidRPr="00E97853">
        <w:rPr>
          <w:rFonts w:ascii="Arial" w:hAnsi="Arial" w:cs="Arial"/>
          <w:color w:val="000000"/>
          <w:sz w:val="27"/>
          <w:szCs w:val="27"/>
          <w:lang w:val="ro-RO"/>
        </w:rPr>
        <w:t>iuni pentru divulgar</w:t>
      </w:r>
      <w:r w:rsidR="008E4CAF" w:rsidRPr="00E97853">
        <w:rPr>
          <w:rFonts w:ascii="Arial" w:hAnsi="Arial" w:cs="Arial"/>
          <w:color w:val="000000"/>
          <w:sz w:val="27"/>
          <w:szCs w:val="27"/>
          <w:lang w:val="ro-RO"/>
        </w:rPr>
        <w:t>ea de patente. Un individ care ş</w:t>
      </w:r>
      <w:r w:rsidR="009916F9" w:rsidRPr="00E97853">
        <w:rPr>
          <w:rFonts w:ascii="Arial" w:hAnsi="Arial" w:cs="Arial"/>
          <w:color w:val="000000"/>
          <w:sz w:val="27"/>
          <w:szCs w:val="27"/>
          <w:lang w:val="ro-RO"/>
        </w:rPr>
        <w:t>ti</w:t>
      </w:r>
      <w:r w:rsidR="008E4CAF" w:rsidRPr="00E97853">
        <w:rPr>
          <w:rFonts w:ascii="Arial" w:hAnsi="Arial" w:cs="Arial"/>
          <w:color w:val="000000"/>
          <w:sz w:val="27"/>
          <w:szCs w:val="27"/>
          <w:lang w:val="ro-RO"/>
        </w:rPr>
        <w:t>e despre un patent care crede că poate să conţină</w:t>
      </w:r>
      <w:r w:rsidR="009916F9" w:rsidRPr="00E97853">
        <w:rPr>
          <w:rFonts w:ascii="Arial" w:hAnsi="Arial" w:cs="Arial"/>
          <w:color w:val="000000"/>
          <w:sz w:val="27"/>
          <w:szCs w:val="27"/>
          <w:lang w:val="ro-RO"/>
        </w:rPr>
        <w:t xml:space="preserve"> </w:t>
      </w:r>
      <w:hyperlink r:id="rId50" w:anchor="def-essential" w:history="1">
        <w:r w:rsidR="008E4CAF" w:rsidRPr="00E97853">
          <w:rPr>
            <w:rStyle w:val="Hyperlink"/>
            <w:rFonts w:ascii="Arial" w:hAnsi="Arial" w:cs="Arial"/>
            <w:color w:val="660099"/>
            <w:sz w:val="27"/>
            <w:szCs w:val="27"/>
            <w:lang w:val="ro-RO"/>
          </w:rPr>
          <w:t>cereri esenţ</w:t>
        </w:r>
        <w:r w:rsidR="009916F9" w:rsidRPr="00E97853">
          <w:rPr>
            <w:rStyle w:val="Hyperlink"/>
            <w:rFonts w:ascii="Arial" w:hAnsi="Arial" w:cs="Arial"/>
            <w:color w:val="660099"/>
            <w:sz w:val="27"/>
            <w:szCs w:val="27"/>
            <w:lang w:val="ro-RO"/>
          </w:rPr>
          <w:t>iale</w:t>
        </w:r>
      </w:hyperlink>
      <w:r w:rsidR="008E4CAF" w:rsidRPr="00E97853">
        <w:rPr>
          <w:rFonts w:ascii="Arial" w:hAnsi="Arial" w:cs="Arial"/>
          <w:color w:val="000000"/>
          <w:sz w:val="27"/>
          <w:szCs w:val="27"/>
          <w:lang w:val="ro-RO"/>
        </w:rPr>
        <w:t xml:space="preserve"> trebuie să</w:t>
      </w:r>
      <w:r w:rsidR="00BB634B" w:rsidRPr="00E97853">
        <w:rPr>
          <w:rFonts w:ascii="Arial" w:hAnsi="Arial" w:cs="Arial"/>
          <w:color w:val="000000"/>
          <w:sz w:val="27"/>
          <w:szCs w:val="27"/>
          <w:lang w:val="ro-RO"/>
        </w:rPr>
        <w:t xml:space="preserve"> divulge informaţ</w:t>
      </w:r>
      <w:r w:rsidR="009916F9" w:rsidRPr="00E97853">
        <w:rPr>
          <w:rFonts w:ascii="Arial" w:hAnsi="Arial" w:cs="Arial"/>
          <w:color w:val="000000"/>
          <w:sz w:val="27"/>
          <w:szCs w:val="27"/>
          <w:lang w:val="ro-RO"/>
        </w:rPr>
        <w:t xml:space="preserve">ii conform </w:t>
      </w:r>
      <w:hyperlink r:id="rId51" w:anchor="sec-Disclosure" w:history="1">
        <w:r w:rsidR="00460674" w:rsidRPr="00E97853">
          <w:rPr>
            <w:rStyle w:val="Hyperlink"/>
            <w:rFonts w:ascii="Arial" w:hAnsi="Arial" w:cs="Arial"/>
            <w:color w:val="660099"/>
            <w:sz w:val="27"/>
            <w:szCs w:val="27"/>
            <w:lang w:val="ro-RO"/>
          </w:rPr>
          <w:t>secţ</w:t>
        </w:r>
        <w:r w:rsidR="009916F9" w:rsidRPr="00E97853">
          <w:rPr>
            <w:rStyle w:val="Hyperlink"/>
            <w:rFonts w:ascii="Arial" w:hAnsi="Arial" w:cs="Arial"/>
            <w:color w:val="660099"/>
            <w:sz w:val="27"/>
            <w:szCs w:val="27"/>
            <w:lang w:val="ro-RO"/>
          </w:rPr>
          <w:t>iunii 6 a politicii W3C privind patentele</w:t>
        </w:r>
      </w:hyperlink>
      <w:r w:rsidR="009916F9" w:rsidRPr="00E97853">
        <w:rPr>
          <w:rFonts w:ascii="Arial" w:hAnsi="Arial" w:cs="Arial"/>
          <w:color w:val="000000"/>
          <w:sz w:val="27"/>
          <w:szCs w:val="27"/>
          <w:lang w:val="ro-RO"/>
        </w:rPr>
        <w:t>.</w:t>
      </w:r>
    </w:p>
    <w:p w:rsidR="005E3004" w:rsidRPr="00E97853" w:rsidRDefault="009F7BA7" w:rsidP="005E3004">
      <w:pPr>
        <w:pStyle w:val="Heading2"/>
        <w:shd w:val="clear" w:color="auto" w:fill="FFFFFF"/>
        <w:rPr>
          <w:rFonts w:ascii="Arial" w:hAnsi="Arial" w:cs="Arial"/>
          <w:b w:val="0"/>
          <w:bCs w:val="0"/>
          <w:color w:val="005A9C"/>
          <w:sz w:val="28"/>
          <w:szCs w:val="28"/>
          <w:lang w:val="ro-RO"/>
        </w:rPr>
      </w:pPr>
      <w:r w:rsidRPr="00E97853">
        <w:rPr>
          <w:rFonts w:ascii="Arial" w:hAnsi="Arial" w:cs="Arial"/>
          <w:b w:val="0"/>
          <w:bCs w:val="0"/>
          <w:color w:val="005A9C"/>
          <w:sz w:val="28"/>
          <w:szCs w:val="28"/>
          <w:lang w:val="ro-RO"/>
        </w:rPr>
        <w:lastRenderedPageBreak/>
        <w:t>Conţ</w:t>
      </w:r>
      <w:r w:rsidR="005E3004" w:rsidRPr="00E97853">
        <w:rPr>
          <w:rFonts w:ascii="Arial" w:hAnsi="Arial" w:cs="Arial"/>
          <w:b w:val="0"/>
          <w:bCs w:val="0"/>
          <w:color w:val="005A9C"/>
          <w:sz w:val="28"/>
          <w:szCs w:val="28"/>
          <w:lang w:val="ro-RO"/>
        </w:rPr>
        <w:t>inut</w:t>
      </w:r>
    </w:p>
    <w:p w:rsidR="005E3004" w:rsidRPr="00E97853" w:rsidRDefault="0096394E" w:rsidP="005E3004">
      <w:pPr>
        <w:numPr>
          <w:ilvl w:val="0"/>
          <w:numId w:val="2"/>
        </w:numPr>
        <w:shd w:val="clear" w:color="auto" w:fill="FFFFFF"/>
        <w:spacing w:after="60" w:line="240" w:lineRule="auto"/>
        <w:rPr>
          <w:rFonts w:ascii="Arial" w:hAnsi="Arial" w:cs="Arial"/>
          <w:color w:val="000000"/>
          <w:sz w:val="27"/>
          <w:szCs w:val="27"/>
          <w:lang w:val="ro-RO"/>
        </w:rPr>
      </w:pPr>
      <w:hyperlink r:id="rId52" w:anchor="intro" w:history="1">
        <w:r w:rsidR="005E3004" w:rsidRPr="00E97853">
          <w:rPr>
            <w:rStyle w:val="Hyperlink"/>
            <w:rFonts w:ascii="Arial" w:hAnsi="Arial" w:cs="Arial"/>
            <w:color w:val="660099"/>
            <w:sz w:val="27"/>
            <w:szCs w:val="27"/>
            <w:lang w:val="ro-RO"/>
          </w:rPr>
          <w:t>Introducere</w:t>
        </w:r>
      </w:hyperlink>
    </w:p>
    <w:p w:rsidR="005E3004" w:rsidRPr="00E97853" w:rsidRDefault="0096394E" w:rsidP="005E3004">
      <w:pPr>
        <w:numPr>
          <w:ilvl w:val="1"/>
          <w:numId w:val="2"/>
        </w:numPr>
        <w:shd w:val="clear" w:color="auto" w:fill="FFFFFF"/>
        <w:spacing w:after="60" w:line="240" w:lineRule="auto"/>
        <w:rPr>
          <w:rFonts w:ascii="Arial" w:hAnsi="Arial" w:cs="Arial"/>
          <w:color w:val="000000"/>
          <w:sz w:val="27"/>
          <w:szCs w:val="27"/>
          <w:lang w:val="ro-RO"/>
        </w:rPr>
      </w:pPr>
      <w:hyperlink r:id="rId53" w:anchor="intro-layers-guidance" w:history="1">
        <w:r w:rsidR="005E3004" w:rsidRPr="00E97853">
          <w:rPr>
            <w:rStyle w:val="Hyperlink"/>
            <w:rFonts w:ascii="Arial" w:hAnsi="Arial" w:cs="Arial"/>
            <w:color w:val="660099"/>
            <w:sz w:val="27"/>
            <w:szCs w:val="27"/>
            <w:lang w:val="ro-RO"/>
          </w:rPr>
          <w:t>Nivele WCAG 2.0</w:t>
        </w:r>
      </w:hyperlink>
    </w:p>
    <w:p w:rsidR="005E3004" w:rsidRPr="00E97853" w:rsidRDefault="0096394E" w:rsidP="005E3004">
      <w:pPr>
        <w:numPr>
          <w:ilvl w:val="1"/>
          <w:numId w:val="2"/>
        </w:numPr>
        <w:shd w:val="clear" w:color="auto" w:fill="FFFFFF"/>
        <w:spacing w:after="60" w:line="240" w:lineRule="auto"/>
        <w:rPr>
          <w:rFonts w:ascii="Arial" w:hAnsi="Arial" w:cs="Arial"/>
          <w:color w:val="000000"/>
          <w:sz w:val="27"/>
          <w:szCs w:val="27"/>
          <w:lang w:val="ro-RO"/>
        </w:rPr>
      </w:pPr>
      <w:hyperlink r:id="rId54" w:anchor="intro-related-docs" w:history="1">
        <w:r w:rsidR="005E3004" w:rsidRPr="00E97853">
          <w:rPr>
            <w:rStyle w:val="Hyperlink"/>
            <w:rFonts w:ascii="Arial" w:hAnsi="Arial" w:cs="Arial"/>
            <w:color w:val="660099"/>
            <w:sz w:val="27"/>
            <w:szCs w:val="27"/>
            <w:lang w:val="ro-RO"/>
          </w:rPr>
          <w:t>Documente de sprijin pentru WCAG 2.0</w:t>
        </w:r>
      </w:hyperlink>
    </w:p>
    <w:p w:rsidR="005E3004" w:rsidRPr="00E97853" w:rsidRDefault="0096394E" w:rsidP="005E3004">
      <w:pPr>
        <w:numPr>
          <w:ilvl w:val="1"/>
          <w:numId w:val="2"/>
        </w:numPr>
        <w:shd w:val="clear" w:color="auto" w:fill="FFFFFF"/>
        <w:spacing w:after="60" w:line="240" w:lineRule="auto"/>
        <w:rPr>
          <w:rFonts w:ascii="Arial" w:hAnsi="Arial" w:cs="Arial"/>
          <w:color w:val="000000"/>
          <w:sz w:val="27"/>
          <w:szCs w:val="27"/>
          <w:lang w:val="ro-RO"/>
        </w:rPr>
      </w:pPr>
      <w:hyperlink r:id="rId55" w:anchor="new-terms" w:history="1">
        <w:r w:rsidR="009F7BA7" w:rsidRPr="00E97853">
          <w:rPr>
            <w:rStyle w:val="Hyperlink"/>
            <w:rFonts w:ascii="Arial" w:hAnsi="Arial" w:cs="Arial"/>
            <w:color w:val="660099"/>
            <w:sz w:val="27"/>
            <w:szCs w:val="27"/>
            <w:lang w:val="ro-RO"/>
          </w:rPr>
          <w:t>Termeni importanţi î</w:t>
        </w:r>
        <w:r w:rsidR="005E3004" w:rsidRPr="00E97853">
          <w:rPr>
            <w:rStyle w:val="Hyperlink"/>
            <w:rFonts w:ascii="Arial" w:hAnsi="Arial" w:cs="Arial"/>
            <w:color w:val="660099"/>
            <w:sz w:val="27"/>
            <w:szCs w:val="27"/>
            <w:lang w:val="ro-RO"/>
          </w:rPr>
          <w:t>n WCAG 2.0</w:t>
        </w:r>
      </w:hyperlink>
    </w:p>
    <w:p w:rsidR="005E3004" w:rsidRPr="00E97853" w:rsidRDefault="0096394E" w:rsidP="005E3004">
      <w:pPr>
        <w:numPr>
          <w:ilvl w:val="0"/>
          <w:numId w:val="2"/>
        </w:numPr>
        <w:shd w:val="clear" w:color="auto" w:fill="FFFFFF"/>
        <w:spacing w:after="60" w:line="240" w:lineRule="auto"/>
        <w:rPr>
          <w:rFonts w:ascii="Arial" w:hAnsi="Arial" w:cs="Arial"/>
          <w:color w:val="000000"/>
          <w:sz w:val="27"/>
          <w:szCs w:val="27"/>
          <w:lang w:val="ro-RO"/>
        </w:rPr>
      </w:pPr>
      <w:hyperlink r:id="rId56" w:anchor="guidelines" w:history="1">
        <w:r w:rsidR="00C71168" w:rsidRPr="00E97853">
          <w:rPr>
            <w:rStyle w:val="Hyperlink"/>
            <w:rFonts w:ascii="Arial" w:hAnsi="Arial" w:cs="Arial"/>
            <w:color w:val="660099"/>
            <w:sz w:val="27"/>
            <w:szCs w:val="27"/>
            <w:lang w:val="ro-RO"/>
          </w:rPr>
          <w:t>Instrucţ</w:t>
        </w:r>
        <w:r w:rsidR="001E3129" w:rsidRPr="00E97853">
          <w:rPr>
            <w:rStyle w:val="Hyperlink"/>
            <w:rFonts w:ascii="Arial" w:hAnsi="Arial" w:cs="Arial"/>
            <w:color w:val="660099"/>
            <w:sz w:val="27"/>
            <w:szCs w:val="27"/>
            <w:lang w:val="ro-RO"/>
          </w:rPr>
          <w:t>iuni W</w:t>
        </w:r>
        <w:r w:rsidR="005E3004" w:rsidRPr="00E97853">
          <w:rPr>
            <w:rStyle w:val="Hyperlink"/>
            <w:rFonts w:ascii="Arial" w:hAnsi="Arial" w:cs="Arial"/>
            <w:color w:val="660099"/>
            <w:sz w:val="27"/>
            <w:szCs w:val="27"/>
            <w:lang w:val="ro-RO"/>
          </w:rPr>
          <w:t>CAG 2.0</w:t>
        </w:r>
      </w:hyperlink>
    </w:p>
    <w:p w:rsidR="005E3004" w:rsidRPr="00E97853" w:rsidRDefault="0096394E" w:rsidP="005E3004">
      <w:pPr>
        <w:numPr>
          <w:ilvl w:val="1"/>
          <w:numId w:val="2"/>
        </w:numPr>
        <w:shd w:val="clear" w:color="auto" w:fill="FFFFFF"/>
        <w:spacing w:after="60" w:line="240" w:lineRule="auto"/>
        <w:rPr>
          <w:rFonts w:ascii="Arial" w:hAnsi="Arial" w:cs="Arial"/>
          <w:color w:val="000000"/>
          <w:sz w:val="27"/>
          <w:szCs w:val="27"/>
          <w:lang w:val="ro-RO"/>
        </w:rPr>
      </w:pPr>
      <w:hyperlink r:id="rId57" w:anchor="perceivable" w:history="1">
        <w:r w:rsidR="005E3004" w:rsidRPr="00E97853">
          <w:rPr>
            <w:rStyle w:val="Hyperlink"/>
            <w:rFonts w:ascii="Arial" w:hAnsi="Arial" w:cs="Arial"/>
            <w:color w:val="660099"/>
            <w:sz w:val="27"/>
            <w:szCs w:val="27"/>
            <w:lang w:val="ro-RO"/>
          </w:rPr>
          <w:t>1 Perce</w:t>
        </w:r>
        <w:r w:rsidR="000749A9" w:rsidRPr="00E97853">
          <w:rPr>
            <w:rStyle w:val="Hyperlink"/>
            <w:rFonts w:ascii="Arial" w:hAnsi="Arial" w:cs="Arial"/>
            <w:color w:val="660099"/>
            <w:sz w:val="27"/>
            <w:szCs w:val="27"/>
            <w:lang w:val="ro-RO"/>
          </w:rPr>
          <w:t>ptibil</w:t>
        </w:r>
      </w:hyperlink>
    </w:p>
    <w:p w:rsidR="005E3004" w:rsidRPr="00E97853" w:rsidRDefault="005E3004" w:rsidP="005E3004">
      <w:pPr>
        <w:numPr>
          <w:ilvl w:val="2"/>
          <w:numId w:val="2"/>
        </w:numPr>
        <w:shd w:val="clear" w:color="auto" w:fill="FFFFFF"/>
        <w:spacing w:after="60" w:line="240" w:lineRule="auto"/>
        <w:rPr>
          <w:rFonts w:ascii="Arial" w:hAnsi="Arial" w:cs="Arial"/>
          <w:color w:val="000000"/>
          <w:sz w:val="27"/>
          <w:szCs w:val="27"/>
          <w:lang w:val="ro-RO"/>
        </w:rPr>
      </w:pPr>
      <w:r w:rsidRPr="00E97853">
        <w:rPr>
          <w:rFonts w:ascii="Arial" w:hAnsi="Arial" w:cs="Arial"/>
          <w:color w:val="000000"/>
          <w:sz w:val="27"/>
          <w:szCs w:val="27"/>
          <w:lang w:val="ro-RO"/>
        </w:rPr>
        <w:t>1.1</w:t>
      </w:r>
      <w:r w:rsidRPr="00E97853">
        <w:rPr>
          <w:rStyle w:val="apple-converted-space"/>
          <w:rFonts w:ascii="Arial" w:hAnsi="Arial" w:cs="Arial"/>
          <w:color w:val="000000"/>
          <w:sz w:val="27"/>
          <w:szCs w:val="27"/>
          <w:lang w:val="ro-RO"/>
        </w:rPr>
        <w:t> </w:t>
      </w:r>
      <w:hyperlink r:id="rId58" w:anchor="text-equiv" w:history="1">
        <w:r w:rsidR="00677BBE" w:rsidRPr="00E97853">
          <w:rPr>
            <w:rStyle w:val="Hyperlink"/>
            <w:rFonts w:ascii="Arial" w:hAnsi="Arial" w:cs="Arial"/>
            <w:color w:val="660099"/>
            <w:sz w:val="27"/>
            <w:szCs w:val="27"/>
            <w:lang w:val="ro-RO"/>
          </w:rPr>
          <w:t>Alternative</w:t>
        </w:r>
        <w:r w:rsidR="00917767" w:rsidRPr="00E97853">
          <w:rPr>
            <w:rStyle w:val="Hyperlink"/>
            <w:rFonts w:ascii="Arial" w:hAnsi="Arial" w:cs="Arial"/>
            <w:color w:val="660099"/>
            <w:sz w:val="27"/>
            <w:szCs w:val="27"/>
            <w:lang w:val="ro-RO"/>
          </w:rPr>
          <w:t xml:space="preserve"> de text pentru orice conţinut care nu conţine text astfel încât să poată fi schimbat î</w:t>
        </w:r>
        <w:r w:rsidR="00677BBE" w:rsidRPr="00E97853">
          <w:rPr>
            <w:rStyle w:val="Hyperlink"/>
            <w:rFonts w:ascii="Arial" w:hAnsi="Arial" w:cs="Arial"/>
            <w:color w:val="660099"/>
            <w:sz w:val="27"/>
            <w:szCs w:val="27"/>
            <w:lang w:val="ro-RO"/>
          </w:rPr>
          <w:t>n forme de care au nevoie utilizatorii, precum litere mari, braille, vorbire, simboluri sau limbaj mai simplu</w:t>
        </w:r>
        <w:r w:rsidRPr="00E97853">
          <w:rPr>
            <w:rStyle w:val="Hyperlink"/>
            <w:rFonts w:ascii="Arial" w:hAnsi="Arial" w:cs="Arial"/>
            <w:color w:val="660099"/>
            <w:sz w:val="27"/>
            <w:szCs w:val="27"/>
            <w:lang w:val="ro-RO"/>
          </w:rPr>
          <w:t>.</w:t>
        </w:r>
      </w:hyperlink>
    </w:p>
    <w:p w:rsidR="005E3004" w:rsidRPr="00E97853" w:rsidRDefault="005E3004" w:rsidP="005E3004">
      <w:pPr>
        <w:numPr>
          <w:ilvl w:val="2"/>
          <w:numId w:val="2"/>
        </w:numPr>
        <w:shd w:val="clear" w:color="auto" w:fill="FFFFFF"/>
        <w:spacing w:after="60" w:line="240" w:lineRule="auto"/>
        <w:rPr>
          <w:rFonts w:ascii="Arial" w:hAnsi="Arial" w:cs="Arial"/>
          <w:color w:val="000000"/>
          <w:sz w:val="27"/>
          <w:szCs w:val="27"/>
          <w:lang w:val="ro-RO"/>
        </w:rPr>
      </w:pPr>
      <w:r w:rsidRPr="00E97853">
        <w:rPr>
          <w:rFonts w:ascii="Arial" w:hAnsi="Arial" w:cs="Arial"/>
          <w:color w:val="000000"/>
          <w:sz w:val="27"/>
          <w:szCs w:val="27"/>
          <w:lang w:val="ro-RO"/>
        </w:rPr>
        <w:t>1.2</w:t>
      </w:r>
      <w:r w:rsidRPr="00E97853">
        <w:rPr>
          <w:rStyle w:val="apple-converted-space"/>
          <w:rFonts w:ascii="Arial" w:hAnsi="Arial" w:cs="Arial"/>
          <w:color w:val="000000"/>
          <w:sz w:val="27"/>
          <w:szCs w:val="27"/>
          <w:lang w:val="ro-RO"/>
        </w:rPr>
        <w:t> </w:t>
      </w:r>
      <w:hyperlink r:id="rId59" w:anchor="media-equiv" w:history="1">
        <w:r w:rsidR="00094A1C" w:rsidRPr="00E97853">
          <w:rPr>
            <w:rStyle w:val="Hyperlink"/>
            <w:rFonts w:ascii="Arial" w:hAnsi="Arial" w:cs="Arial"/>
            <w:color w:val="660099"/>
            <w:sz w:val="27"/>
            <w:szCs w:val="27"/>
            <w:lang w:val="ro-RO"/>
          </w:rPr>
          <w:t xml:space="preserve">Alternative pentru </w:t>
        </w:r>
        <w:r w:rsidR="00917767" w:rsidRPr="00E97853">
          <w:rPr>
            <w:rStyle w:val="Hyperlink"/>
            <w:rFonts w:ascii="Arial" w:hAnsi="Arial" w:cs="Arial"/>
            <w:color w:val="660099"/>
            <w:sz w:val="27"/>
            <w:szCs w:val="27"/>
            <w:lang w:val="ro-RO"/>
          </w:rPr>
          <w:t>conţ</w:t>
        </w:r>
        <w:r w:rsidR="00463A13" w:rsidRPr="00E97853">
          <w:rPr>
            <w:rStyle w:val="Hyperlink"/>
            <w:rFonts w:ascii="Arial" w:hAnsi="Arial" w:cs="Arial"/>
            <w:color w:val="660099"/>
            <w:sz w:val="27"/>
            <w:szCs w:val="27"/>
            <w:lang w:val="ro-RO"/>
          </w:rPr>
          <w:t xml:space="preserve">inut </w:t>
        </w:r>
        <w:r w:rsidR="006503F3">
          <w:rPr>
            <w:rStyle w:val="Hyperlink"/>
            <w:rFonts w:ascii="Arial" w:hAnsi="Arial" w:cs="Arial"/>
            <w:color w:val="660099"/>
            <w:sz w:val="27"/>
            <w:szCs w:val="27"/>
            <w:lang w:val="ro-RO"/>
          </w:rPr>
          <w:t>de tip</w:t>
        </w:r>
        <w:r w:rsidR="00917767" w:rsidRPr="00E97853">
          <w:rPr>
            <w:rStyle w:val="Hyperlink"/>
            <w:rFonts w:ascii="Arial" w:hAnsi="Arial" w:cs="Arial"/>
            <w:color w:val="660099"/>
            <w:sz w:val="27"/>
            <w:szCs w:val="27"/>
            <w:lang w:val="ro-RO"/>
          </w:rPr>
          <w:t xml:space="preserve"> </w:t>
        </w:r>
        <w:r w:rsidR="0049474D" w:rsidRPr="00E97853">
          <w:rPr>
            <w:rStyle w:val="Hyperlink"/>
            <w:rFonts w:ascii="Arial" w:hAnsi="Arial" w:cs="Arial"/>
            <w:color w:val="660099"/>
            <w:sz w:val="27"/>
            <w:szCs w:val="27"/>
            <w:lang w:val="ro-RO"/>
          </w:rPr>
          <w:t xml:space="preserve">time-based </w:t>
        </w:r>
        <w:r w:rsidR="00094A1C" w:rsidRPr="00E97853">
          <w:rPr>
            <w:rStyle w:val="Hyperlink"/>
            <w:rFonts w:ascii="Arial" w:hAnsi="Arial" w:cs="Arial"/>
            <w:color w:val="660099"/>
            <w:sz w:val="27"/>
            <w:szCs w:val="27"/>
            <w:lang w:val="ro-RO"/>
          </w:rPr>
          <w:t>media</w:t>
        </w:r>
        <w:r w:rsidRPr="00E97853">
          <w:rPr>
            <w:rStyle w:val="Hyperlink"/>
            <w:rFonts w:ascii="Arial" w:hAnsi="Arial" w:cs="Arial"/>
            <w:color w:val="660099"/>
            <w:sz w:val="27"/>
            <w:szCs w:val="27"/>
            <w:lang w:val="ro-RO"/>
          </w:rPr>
          <w:t>.</w:t>
        </w:r>
      </w:hyperlink>
    </w:p>
    <w:p w:rsidR="005E3004" w:rsidRPr="00E97853" w:rsidRDefault="005E3004" w:rsidP="005E3004">
      <w:pPr>
        <w:numPr>
          <w:ilvl w:val="2"/>
          <w:numId w:val="2"/>
        </w:numPr>
        <w:shd w:val="clear" w:color="auto" w:fill="FFFFFF"/>
        <w:spacing w:after="60" w:line="240" w:lineRule="auto"/>
        <w:rPr>
          <w:rFonts w:ascii="Arial" w:hAnsi="Arial" w:cs="Arial"/>
          <w:color w:val="000000"/>
          <w:sz w:val="27"/>
          <w:szCs w:val="27"/>
          <w:lang w:val="ro-RO"/>
        </w:rPr>
      </w:pPr>
      <w:r w:rsidRPr="00E97853">
        <w:rPr>
          <w:rFonts w:ascii="Arial" w:hAnsi="Arial" w:cs="Arial"/>
          <w:color w:val="000000"/>
          <w:sz w:val="27"/>
          <w:szCs w:val="27"/>
          <w:lang w:val="ro-RO"/>
        </w:rPr>
        <w:t>1.3</w:t>
      </w:r>
      <w:r w:rsidRPr="00E97853">
        <w:rPr>
          <w:rStyle w:val="apple-converted-space"/>
          <w:rFonts w:ascii="Arial" w:hAnsi="Arial" w:cs="Arial"/>
          <w:color w:val="000000"/>
          <w:sz w:val="27"/>
          <w:szCs w:val="27"/>
          <w:lang w:val="ro-RO"/>
        </w:rPr>
        <w:t> </w:t>
      </w:r>
      <w:hyperlink r:id="rId60" w:anchor="content-structure-separation" w:history="1">
        <w:r w:rsidRPr="00E97853">
          <w:rPr>
            <w:rStyle w:val="Hyperlink"/>
            <w:rFonts w:ascii="Arial" w:hAnsi="Arial" w:cs="Arial"/>
            <w:color w:val="660099"/>
            <w:sz w:val="27"/>
            <w:szCs w:val="27"/>
            <w:lang w:val="ro-RO"/>
          </w:rPr>
          <w:t>Crea</w:t>
        </w:r>
        <w:r w:rsidR="00917767" w:rsidRPr="00E97853">
          <w:rPr>
            <w:rStyle w:val="Hyperlink"/>
            <w:rFonts w:ascii="Arial" w:hAnsi="Arial" w:cs="Arial"/>
            <w:color w:val="660099"/>
            <w:sz w:val="27"/>
            <w:szCs w:val="27"/>
            <w:lang w:val="ro-RO"/>
          </w:rPr>
          <w:t>rea de conţinut care poate fi prezentat î</w:t>
        </w:r>
        <w:r w:rsidR="002F16D8" w:rsidRPr="00E97853">
          <w:rPr>
            <w:rStyle w:val="Hyperlink"/>
            <w:rFonts w:ascii="Arial" w:hAnsi="Arial" w:cs="Arial"/>
            <w:color w:val="660099"/>
            <w:sz w:val="27"/>
            <w:szCs w:val="27"/>
            <w:lang w:val="ro-RO"/>
          </w:rPr>
          <w:t xml:space="preserve">n moduri diferite </w:t>
        </w:r>
        <w:r w:rsidRPr="00E97853">
          <w:rPr>
            <w:rStyle w:val="Hyperlink"/>
            <w:rFonts w:ascii="Arial" w:hAnsi="Arial" w:cs="Arial"/>
            <w:color w:val="660099"/>
            <w:sz w:val="27"/>
            <w:szCs w:val="27"/>
            <w:lang w:val="ro-RO"/>
          </w:rPr>
          <w:t>(</w:t>
        </w:r>
        <w:r w:rsidR="00EE2A89">
          <w:rPr>
            <w:rStyle w:val="Hyperlink"/>
            <w:rFonts w:ascii="Arial" w:hAnsi="Arial" w:cs="Arial"/>
            <w:color w:val="660099"/>
            <w:sz w:val="27"/>
            <w:szCs w:val="27"/>
            <w:lang w:val="ro-RO"/>
          </w:rPr>
          <w:t>de exemplu o</w:t>
        </w:r>
        <w:r w:rsidR="002F16D8" w:rsidRPr="00E97853">
          <w:rPr>
            <w:rStyle w:val="Hyperlink"/>
            <w:rFonts w:ascii="Arial" w:hAnsi="Arial" w:cs="Arial"/>
            <w:color w:val="660099"/>
            <w:sz w:val="27"/>
            <w:szCs w:val="27"/>
            <w:lang w:val="ro-RO"/>
          </w:rPr>
          <w:t xml:space="preserve"> </w:t>
        </w:r>
        <w:r w:rsidR="00EE2A89">
          <w:rPr>
            <w:rStyle w:val="Hyperlink"/>
            <w:rFonts w:ascii="Arial" w:hAnsi="Arial" w:cs="Arial"/>
            <w:color w:val="660099"/>
            <w:sz w:val="27"/>
            <w:szCs w:val="27"/>
            <w:lang w:val="ro-RO"/>
          </w:rPr>
          <w:t>amplasare mai simplă</w:t>
        </w:r>
        <w:r w:rsidRPr="00E97853">
          <w:rPr>
            <w:rStyle w:val="Hyperlink"/>
            <w:rFonts w:ascii="Arial" w:hAnsi="Arial" w:cs="Arial"/>
            <w:color w:val="660099"/>
            <w:sz w:val="27"/>
            <w:szCs w:val="27"/>
            <w:lang w:val="ro-RO"/>
          </w:rPr>
          <w:t xml:space="preserve">) </w:t>
        </w:r>
        <w:r w:rsidR="00917767" w:rsidRPr="00E97853">
          <w:rPr>
            <w:rStyle w:val="Hyperlink"/>
            <w:rFonts w:ascii="Arial" w:hAnsi="Arial" w:cs="Arial"/>
            <w:color w:val="660099"/>
            <w:sz w:val="27"/>
            <w:szCs w:val="27"/>
            <w:lang w:val="ro-RO"/>
          </w:rPr>
          <w:t>fără</w:t>
        </w:r>
        <w:r w:rsidR="00482564" w:rsidRPr="00E97853">
          <w:rPr>
            <w:rStyle w:val="Hyperlink"/>
            <w:rFonts w:ascii="Arial" w:hAnsi="Arial" w:cs="Arial"/>
            <w:color w:val="660099"/>
            <w:sz w:val="27"/>
            <w:szCs w:val="27"/>
            <w:lang w:val="ro-RO"/>
          </w:rPr>
          <w:t xml:space="preserve"> pierderi</w:t>
        </w:r>
        <w:r w:rsidR="00917767" w:rsidRPr="00E97853">
          <w:rPr>
            <w:rStyle w:val="Hyperlink"/>
            <w:rFonts w:ascii="Arial" w:hAnsi="Arial" w:cs="Arial"/>
            <w:color w:val="660099"/>
            <w:sz w:val="27"/>
            <w:szCs w:val="27"/>
            <w:lang w:val="ro-RO"/>
          </w:rPr>
          <w:t xml:space="preserve"> de informaţ</w:t>
        </w:r>
        <w:r w:rsidR="002F16D8" w:rsidRPr="00E97853">
          <w:rPr>
            <w:rStyle w:val="Hyperlink"/>
            <w:rFonts w:ascii="Arial" w:hAnsi="Arial" w:cs="Arial"/>
            <w:color w:val="660099"/>
            <w:sz w:val="27"/>
            <w:szCs w:val="27"/>
            <w:lang w:val="ro-RO"/>
          </w:rPr>
          <w:t>ii sau structur</w:t>
        </w:r>
        <w:r w:rsidR="00917767" w:rsidRPr="00E97853">
          <w:rPr>
            <w:rStyle w:val="Hyperlink"/>
            <w:rFonts w:ascii="Arial" w:hAnsi="Arial" w:cs="Arial"/>
            <w:color w:val="660099"/>
            <w:sz w:val="27"/>
            <w:szCs w:val="27"/>
            <w:lang w:val="ro-RO"/>
          </w:rPr>
          <w:t>ă</w:t>
        </w:r>
        <w:r w:rsidRPr="00E97853">
          <w:rPr>
            <w:rStyle w:val="Hyperlink"/>
            <w:rFonts w:ascii="Arial" w:hAnsi="Arial" w:cs="Arial"/>
            <w:color w:val="660099"/>
            <w:sz w:val="27"/>
            <w:szCs w:val="27"/>
            <w:lang w:val="ro-RO"/>
          </w:rPr>
          <w:t>.</w:t>
        </w:r>
      </w:hyperlink>
    </w:p>
    <w:p w:rsidR="005E3004" w:rsidRPr="00E97853" w:rsidRDefault="005E3004" w:rsidP="005E3004">
      <w:pPr>
        <w:numPr>
          <w:ilvl w:val="2"/>
          <w:numId w:val="2"/>
        </w:numPr>
        <w:shd w:val="clear" w:color="auto" w:fill="FFFFFF"/>
        <w:spacing w:after="60" w:line="240" w:lineRule="auto"/>
        <w:rPr>
          <w:rFonts w:ascii="Arial" w:hAnsi="Arial" w:cs="Arial"/>
          <w:color w:val="000000"/>
          <w:sz w:val="27"/>
          <w:szCs w:val="27"/>
          <w:lang w:val="ro-RO"/>
        </w:rPr>
      </w:pPr>
      <w:r w:rsidRPr="00E97853">
        <w:rPr>
          <w:rFonts w:ascii="Arial" w:hAnsi="Arial" w:cs="Arial"/>
          <w:color w:val="000000"/>
          <w:sz w:val="27"/>
          <w:szCs w:val="27"/>
          <w:lang w:val="ro-RO"/>
        </w:rPr>
        <w:t>1.4</w:t>
      </w:r>
      <w:r w:rsidRPr="00E97853">
        <w:rPr>
          <w:rStyle w:val="apple-converted-space"/>
          <w:rFonts w:ascii="Arial" w:hAnsi="Arial" w:cs="Arial"/>
          <w:color w:val="000000"/>
          <w:sz w:val="27"/>
          <w:szCs w:val="27"/>
          <w:lang w:val="ro-RO"/>
        </w:rPr>
        <w:t> </w:t>
      </w:r>
      <w:hyperlink r:id="rId61" w:anchor="visual-audio-contrast" w:history="1">
        <w:r w:rsidR="007D2376" w:rsidRPr="00E97853">
          <w:rPr>
            <w:rStyle w:val="Hyperlink"/>
            <w:rFonts w:ascii="Arial" w:hAnsi="Arial" w:cs="Arial"/>
            <w:color w:val="660099"/>
            <w:sz w:val="27"/>
            <w:szCs w:val="27"/>
            <w:lang w:val="ro-RO"/>
          </w:rPr>
          <w:t>Permite utilizatorilor s</w:t>
        </w:r>
        <w:r w:rsidR="00C06453" w:rsidRPr="00E97853">
          <w:rPr>
            <w:rStyle w:val="Hyperlink"/>
            <w:rFonts w:ascii="Arial" w:hAnsi="Arial" w:cs="Arial"/>
            <w:color w:val="660099"/>
            <w:sz w:val="27"/>
            <w:szCs w:val="27"/>
            <w:lang w:val="ro-RO"/>
          </w:rPr>
          <w:t>ă</w:t>
        </w:r>
        <w:r w:rsidR="007D2376" w:rsidRPr="00E97853">
          <w:rPr>
            <w:rStyle w:val="Hyperlink"/>
            <w:rFonts w:ascii="Arial" w:hAnsi="Arial" w:cs="Arial"/>
            <w:color w:val="660099"/>
            <w:sz w:val="27"/>
            <w:szCs w:val="27"/>
            <w:lang w:val="ro-RO"/>
          </w:rPr>
          <w:t xml:space="preserve"> vizualizeze </w:t>
        </w:r>
        <w:r w:rsidR="00C06453" w:rsidRPr="00E97853">
          <w:rPr>
            <w:rStyle w:val="Hyperlink"/>
            <w:rFonts w:ascii="Arial" w:hAnsi="Arial" w:cs="Arial"/>
            <w:color w:val="660099"/>
            <w:sz w:val="27"/>
            <w:szCs w:val="27"/>
            <w:lang w:val="ro-RO"/>
          </w:rPr>
          <w:t>şi să</w:t>
        </w:r>
        <w:r w:rsidR="007D2376" w:rsidRPr="00E97853">
          <w:rPr>
            <w:rStyle w:val="Hyperlink"/>
            <w:rFonts w:ascii="Arial" w:hAnsi="Arial" w:cs="Arial"/>
            <w:color w:val="660099"/>
            <w:sz w:val="27"/>
            <w:szCs w:val="27"/>
            <w:lang w:val="ro-RO"/>
          </w:rPr>
          <w:t xml:space="preserve"> asculte con</w:t>
        </w:r>
        <w:r w:rsidR="00C06453" w:rsidRPr="00E97853">
          <w:rPr>
            <w:rStyle w:val="Hyperlink"/>
            <w:rFonts w:ascii="Arial" w:hAnsi="Arial" w:cs="Arial"/>
            <w:color w:val="660099"/>
            <w:sz w:val="27"/>
            <w:szCs w:val="27"/>
            <w:lang w:val="ro-RO"/>
          </w:rPr>
          <w:t>ţ</w:t>
        </w:r>
        <w:r w:rsidR="007D2376" w:rsidRPr="00E97853">
          <w:rPr>
            <w:rStyle w:val="Hyperlink"/>
            <w:rFonts w:ascii="Arial" w:hAnsi="Arial" w:cs="Arial"/>
            <w:color w:val="660099"/>
            <w:sz w:val="27"/>
            <w:szCs w:val="27"/>
            <w:lang w:val="ro-RO"/>
          </w:rPr>
          <w:t>inut mai u</w:t>
        </w:r>
        <w:r w:rsidR="004B7472" w:rsidRPr="00E97853">
          <w:rPr>
            <w:rStyle w:val="Hyperlink"/>
            <w:rFonts w:ascii="Arial" w:hAnsi="Arial" w:cs="Arial"/>
            <w:color w:val="660099"/>
            <w:sz w:val="27"/>
            <w:szCs w:val="27"/>
            <w:lang w:val="ro-RO"/>
          </w:rPr>
          <w:t>ş</w:t>
        </w:r>
        <w:r w:rsidR="007D2376" w:rsidRPr="00E97853">
          <w:rPr>
            <w:rStyle w:val="Hyperlink"/>
            <w:rFonts w:ascii="Arial" w:hAnsi="Arial" w:cs="Arial"/>
            <w:color w:val="660099"/>
            <w:sz w:val="27"/>
            <w:szCs w:val="27"/>
            <w:lang w:val="ro-RO"/>
          </w:rPr>
          <w:t>or, inclusiv separarea prim planului de fundal</w:t>
        </w:r>
        <w:r w:rsidRPr="00E97853">
          <w:rPr>
            <w:rStyle w:val="Hyperlink"/>
            <w:rFonts w:ascii="Arial" w:hAnsi="Arial" w:cs="Arial"/>
            <w:color w:val="660099"/>
            <w:sz w:val="27"/>
            <w:szCs w:val="27"/>
            <w:lang w:val="ro-RO"/>
          </w:rPr>
          <w:t>.</w:t>
        </w:r>
      </w:hyperlink>
    </w:p>
    <w:p w:rsidR="005E3004" w:rsidRPr="00E97853" w:rsidRDefault="0096394E" w:rsidP="005E3004">
      <w:pPr>
        <w:numPr>
          <w:ilvl w:val="1"/>
          <w:numId w:val="2"/>
        </w:numPr>
        <w:shd w:val="clear" w:color="auto" w:fill="FFFFFF"/>
        <w:spacing w:after="60" w:line="240" w:lineRule="auto"/>
        <w:rPr>
          <w:rFonts w:ascii="Arial" w:hAnsi="Arial" w:cs="Arial"/>
          <w:color w:val="000000"/>
          <w:sz w:val="27"/>
          <w:szCs w:val="27"/>
          <w:lang w:val="ro-RO"/>
        </w:rPr>
      </w:pPr>
      <w:hyperlink r:id="rId62" w:anchor="operable" w:history="1">
        <w:r w:rsidR="005E3004" w:rsidRPr="00E97853">
          <w:rPr>
            <w:rStyle w:val="Hyperlink"/>
            <w:rFonts w:ascii="Arial" w:hAnsi="Arial" w:cs="Arial"/>
            <w:color w:val="660099"/>
            <w:sz w:val="27"/>
            <w:szCs w:val="27"/>
            <w:lang w:val="ro-RO"/>
          </w:rPr>
          <w:t>2 Operab</w:t>
        </w:r>
        <w:r w:rsidR="006816F2" w:rsidRPr="00E97853">
          <w:rPr>
            <w:rStyle w:val="Hyperlink"/>
            <w:rFonts w:ascii="Arial" w:hAnsi="Arial" w:cs="Arial"/>
            <w:color w:val="660099"/>
            <w:sz w:val="27"/>
            <w:szCs w:val="27"/>
            <w:lang w:val="ro-RO"/>
          </w:rPr>
          <w:t>il</w:t>
        </w:r>
      </w:hyperlink>
    </w:p>
    <w:p w:rsidR="005E3004" w:rsidRPr="00E97853" w:rsidRDefault="005E3004" w:rsidP="005E3004">
      <w:pPr>
        <w:numPr>
          <w:ilvl w:val="2"/>
          <w:numId w:val="2"/>
        </w:numPr>
        <w:shd w:val="clear" w:color="auto" w:fill="FFFFFF"/>
        <w:spacing w:after="60" w:line="240" w:lineRule="auto"/>
        <w:rPr>
          <w:rFonts w:ascii="Arial" w:hAnsi="Arial" w:cs="Arial"/>
          <w:color w:val="000000"/>
          <w:sz w:val="27"/>
          <w:szCs w:val="27"/>
          <w:lang w:val="ro-RO"/>
        </w:rPr>
      </w:pPr>
      <w:r w:rsidRPr="00E97853">
        <w:rPr>
          <w:rFonts w:ascii="Arial" w:hAnsi="Arial" w:cs="Arial"/>
          <w:color w:val="000000"/>
          <w:sz w:val="27"/>
          <w:szCs w:val="27"/>
          <w:lang w:val="ro-RO"/>
        </w:rPr>
        <w:t>2.1</w:t>
      </w:r>
      <w:r w:rsidRPr="00E97853">
        <w:rPr>
          <w:rStyle w:val="apple-converted-space"/>
          <w:rFonts w:ascii="Arial" w:hAnsi="Arial" w:cs="Arial"/>
          <w:color w:val="000000"/>
          <w:sz w:val="27"/>
          <w:szCs w:val="27"/>
          <w:lang w:val="ro-RO"/>
        </w:rPr>
        <w:t> </w:t>
      </w:r>
      <w:hyperlink r:id="rId63" w:anchor="keyboard-operation" w:history="1">
        <w:r w:rsidR="007B7CDE" w:rsidRPr="00E97853">
          <w:rPr>
            <w:rStyle w:val="Hyperlink"/>
            <w:rFonts w:ascii="Arial" w:hAnsi="Arial" w:cs="Arial"/>
            <w:color w:val="660099"/>
            <w:sz w:val="27"/>
            <w:szCs w:val="27"/>
            <w:lang w:val="ro-RO"/>
          </w:rPr>
          <w:t>Toate funcţ</w:t>
        </w:r>
        <w:r w:rsidR="003711B3" w:rsidRPr="00E97853">
          <w:rPr>
            <w:rStyle w:val="Hyperlink"/>
            <w:rFonts w:ascii="Arial" w:hAnsi="Arial" w:cs="Arial"/>
            <w:color w:val="660099"/>
            <w:sz w:val="27"/>
            <w:szCs w:val="27"/>
            <w:lang w:val="ro-RO"/>
          </w:rPr>
          <w:t>ionalit</w:t>
        </w:r>
        <w:r w:rsidR="007B7CDE" w:rsidRPr="00E97853">
          <w:rPr>
            <w:rStyle w:val="Hyperlink"/>
            <w:rFonts w:ascii="Arial" w:hAnsi="Arial" w:cs="Arial"/>
            <w:color w:val="660099"/>
            <w:sz w:val="27"/>
            <w:szCs w:val="27"/>
            <w:lang w:val="ro-RO"/>
          </w:rPr>
          <w:t>ăţile să</w:t>
        </w:r>
        <w:r w:rsidR="003711B3" w:rsidRPr="00E97853">
          <w:rPr>
            <w:rStyle w:val="Hyperlink"/>
            <w:rFonts w:ascii="Arial" w:hAnsi="Arial" w:cs="Arial"/>
            <w:color w:val="660099"/>
            <w:sz w:val="27"/>
            <w:szCs w:val="27"/>
            <w:lang w:val="ro-RO"/>
          </w:rPr>
          <w:t xml:space="preserve"> fie disponibile de la tastatura</w:t>
        </w:r>
        <w:r w:rsidRPr="00E97853">
          <w:rPr>
            <w:rStyle w:val="Hyperlink"/>
            <w:rFonts w:ascii="Arial" w:hAnsi="Arial" w:cs="Arial"/>
            <w:color w:val="660099"/>
            <w:sz w:val="27"/>
            <w:szCs w:val="27"/>
            <w:lang w:val="ro-RO"/>
          </w:rPr>
          <w:t>.</w:t>
        </w:r>
      </w:hyperlink>
    </w:p>
    <w:p w:rsidR="005E3004" w:rsidRPr="00E97853" w:rsidRDefault="005E3004" w:rsidP="005E3004">
      <w:pPr>
        <w:numPr>
          <w:ilvl w:val="2"/>
          <w:numId w:val="2"/>
        </w:numPr>
        <w:shd w:val="clear" w:color="auto" w:fill="FFFFFF"/>
        <w:spacing w:after="60" w:line="240" w:lineRule="auto"/>
        <w:rPr>
          <w:rFonts w:ascii="Arial" w:hAnsi="Arial" w:cs="Arial"/>
          <w:color w:val="000000"/>
          <w:sz w:val="27"/>
          <w:szCs w:val="27"/>
          <w:lang w:val="ro-RO"/>
        </w:rPr>
      </w:pPr>
      <w:r w:rsidRPr="00E97853">
        <w:rPr>
          <w:rFonts w:ascii="Arial" w:hAnsi="Arial" w:cs="Arial"/>
          <w:color w:val="000000"/>
          <w:sz w:val="27"/>
          <w:szCs w:val="27"/>
          <w:lang w:val="ro-RO"/>
        </w:rPr>
        <w:t>2.2</w:t>
      </w:r>
      <w:r w:rsidRPr="00E97853">
        <w:rPr>
          <w:rStyle w:val="apple-converted-space"/>
          <w:rFonts w:ascii="Arial" w:hAnsi="Arial" w:cs="Arial"/>
          <w:color w:val="000000"/>
          <w:sz w:val="27"/>
          <w:szCs w:val="27"/>
          <w:lang w:val="ro-RO"/>
        </w:rPr>
        <w:t> </w:t>
      </w:r>
      <w:hyperlink r:id="rId64" w:anchor="time-limits" w:history="1">
        <w:r w:rsidR="007B7CDE" w:rsidRPr="00E97853">
          <w:rPr>
            <w:rStyle w:val="Hyperlink"/>
            <w:rFonts w:ascii="Arial" w:hAnsi="Arial" w:cs="Arial"/>
            <w:color w:val="660099"/>
            <w:sz w:val="27"/>
            <w:szCs w:val="27"/>
            <w:lang w:val="ro-RO"/>
          </w:rPr>
          <w:t>Utilizatorii să aibă</w:t>
        </w:r>
        <w:r w:rsidR="00434A32" w:rsidRPr="00E97853">
          <w:rPr>
            <w:rStyle w:val="Hyperlink"/>
            <w:rFonts w:ascii="Arial" w:hAnsi="Arial" w:cs="Arial"/>
            <w:color w:val="660099"/>
            <w:sz w:val="27"/>
            <w:szCs w:val="27"/>
            <w:lang w:val="ro-RO"/>
          </w:rPr>
          <w:t xml:space="preserve"> destul timp pentru a citi </w:t>
        </w:r>
        <w:r w:rsidR="007B7CDE" w:rsidRPr="00E97853">
          <w:rPr>
            <w:rStyle w:val="Hyperlink"/>
            <w:rFonts w:ascii="Arial" w:hAnsi="Arial" w:cs="Arial"/>
            <w:color w:val="660099"/>
            <w:sz w:val="27"/>
            <w:szCs w:val="27"/>
            <w:lang w:val="ro-RO"/>
          </w:rPr>
          <w:t>şi utiliza conţ</w:t>
        </w:r>
        <w:r w:rsidR="00434A32" w:rsidRPr="00E97853">
          <w:rPr>
            <w:rStyle w:val="Hyperlink"/>
            <w:rFonts w:ascii="Arial" w:hAnsi="Arial" w:cs="Arial"/>
            <w:color w:val="660099"/>
            <w:sz w:val="27"/>
            <w:szCs w:val="27"/>
            <w:lang w:val="ro-RO"/>
          </w:rPr>
          <w:t>inutul</w:t>
        </w:r>
        <w:r w:rsidRPr="00E97853">
          <w:rPr>
            <w:rStyle w:val="Hyperlink"/>
            <w:rFonts w:ascii="Arial" w:hAnsi="Arial" w:cs="Arial"/>
            <w:color w:val="660099"/>
            <w:sz w:val="27"/>
            <w:szCs w:val="27"/>
            <w:lang w:val="ro-RO"/>
          </w:rPr>
          <w:t>.</w:t>
        </w:r>
      </w:hyperlink>
    </w:p>
    <w:p w:rsidR="005E3004" w:rsidRPr="00E97853" w:rsidRDefault="005E3004" w:rsidP="005E3004">
      <w:pPr>
        <w:numPr>
          <w:ilvl w:val="2"/>
          <w:numId w:val="2"/>
        </w:numPr>
        <w:shd w:val="clear" w:color="auto" w:fill="FFFFFF"/>
        <w:spacing w:after="60" w:line="240" w:lineRule="auto"/>
        <w:rPr>
          <w:rFonts w:ascii="Arial" w:hAnsi="Arial" w:cs="Arial"/>
          <w:color w:val="000000"/>
          <w:sz w:val="27"/>
          <w:szCs w:val="27"/>
          <w:lang w:val="ro-RO"/>
        </w:rPr>
      </w:pPr>
      <w:r w:rsidRPr="00E97853">
        <w:rPr>
          <w:rFonts w:ascii="Arial" w:hAnsi="Arial" w:cs="Arial"/>
          <w:color w:val="000000"/>
          <w:sz w:val="27"/>
          <w:szCs w:val="27"/>
          <w:lang w:val="ro-RO"/>
        </w:rPr>
        <w:t>2.3</w:t>
      </w:r>
      <w:r w:rsidRPr="00E97853">
        <w:rPr>
          <w:rStyle w:val="apple-converted-space"/>
          <w:rFonts w:ascii="Arial" w:hAnsi="Arial" w:cs="Arial"/>
          <w:color w:val="000000"/>
          <w:sz w:val="27"/>
          <w:szCs w:val="27"/>
          <w:lang w:val="ro-RO"/>
        </w:rPr>
        <w:t> </w:t>
      </w:r>
      <w:hyperlink r:id="rId65" w:anchor="seizure" w:history="1">
        <w:r w:rsidR="007B7CDE" w:rsidRPr="00E97853">
          <w:rPr>
            <w:rStyle w:val="Hyperlink"/>
            <w:rFonts w:ascii="Arial" w:hAnsi="Arial" w:cs="Arial"/>
            <w:color w:val="660099"/>
            <w:sz w:val="27"/>
            <w:szCs w:val="27"/>
            <w:lang w:val="ro-RO"/>
          </w:rPr>
          <w:t>Conţinutul să nu fie creat î</w:t>
        </w:r>
        <w:r w:rsidR="00623266" w:rsidRPr="00E97853">
          <w:rPr>
            <w:rStyle w:val="Hyperlink"/>
            <w:rFonts w:ascii="Arial" w:hAnsi="Arial" w:cs="Arial"/>
            <w:color w:val="660099"/>
            <w:sz w:val="27"/>
            <w:szCs w:val="27"/>
            <w:lang w:val="ro-RO"/>
          </w:rPr>
          <w:t>ntr-un mod care s</w:t>
        </w:r>
        <w:r w:rsidR="007B7CDE" w:rsidRPr="00E97853">
          <w:rPr>
            <w:rStyle w:val="Hyperlink"/>
            <w:rFonts w:ascii="Arial" w:hAnsi="Arial" w:cs="Arial"/>
            <w:color w:val="660099"/>
            <w:sz w:val="27"/>
            <w:szCs w:val="27"/>
            <w:lang w:val="ro-RO"/>
          </w:rPr>
          <w:t>ă</w:t>
        </w:r>
        <w:r w:rsidR="00623266" w:rsidRPr="00E97853">
          <w:rPr>
            <w:rStyle w:val="Hyperlink"/>
            <w:rFonts w:ascii="Arial" w:hAnsi="Arial" w:cs="Arial"/>
            <w:color w:val="660099"/>
            <w:sz w:val="27"/>
            <w:szCs w:val="27"/>
            <w:lang w:val="ro-RO"/>
          </w:rPr>
          <w:t xml:space="preserve"> cauzeze crize de apoplexie sau incidente similare</w:t>
        </w:r>
        <w:r w:rsidRPr="00E97853">
          <w:rPr>
            <w:rStyle w:val="Hyperlink"/>
            <w:rFonts w:ascii="Arial" w:hAnsi="Arial" w:cs="Arial"/>
            <w:color w:val="660099"/>
            <w:sz w:val="27"/>
            <w:szCs w:val="27"/>
            <w:lang w:val="ro-RO"/>
          </w:rPr>
          <w:t>.</w:t>
        </w:r>
      </w:hyperlink>
    </w:p>
    <w:p w:rsidR="005E3004" w:rsidRPr="00E97853" w:rsidRDefault="005E3004" w:rsidP="005E3004">
      <w:pPr>
        <w:numPr>
          <w:ilvl w:val="2"/>
          <w:numId w:val="2"/>
        </w:numPr>
        <w:shd w:val="clear" w:color="auto" w:fill="FFFFFF"/>
        <w:spacing w:after="60" w:line="240" w:lineRule="auto"/>
        <w:rPr>
          <w:rFonts w:ascii="Arial" w:hAnsi="Arial" w:cs="Arial"/>
          <w:color w:val="000000"/>
          <w:sz w:val="27"/>
          <w:szCs w:val="27"/>
          <w:lang w:val="ro-RO"/>
        </w:rPr>
      </w:pPr>
      <w:r w:rsidRPr="00E97853">
        <w:rPr>
          <w:rFonts w:ascii="Arial" w:hAnsi="Arial" w:cs="Arial"/>
          <w:color w:val="000000"/>
          <w:sz w:val="27"/>
          <w:szCs w:val="27"/>
          <w:lang w:val="ro-RO"/>
        </w:rPr>
        <w:t>2.4</w:t>
      </w:r>
      <w:r w:rsidRPr="00E97853">
        <w:rPr>
          <w:rStyle w:val="apple-converted-space"/>
          <w:rFonts w:ascii="Arial" w:hAnsi="Arial" w:cs="Arial"/>
          <w:color w:val="000000"/>
          <w:sz w:val="27"/>
          <w:szCs w:val="27"/>
          <w:lang w:val="ro-RO"/>
        </w:rPr>
        <w:t> </w:t>
      </w:r>
      <w:hyperlink r:id="rId66" w:anchor="navigation-mechanisms" w:history="1">
        <w:r w:rsidR="005A7D9F" w:rsidRPr="00E97853">
          <w:rPr>
            <w:rStyle w:val="Hyperlink"/>
            <w:rFonts w:ascii="Arial" w:hAnsi="Arial" w:cs="Arial"/>
            <w:color w:val="660099"/>
            <w:sz w:val="27"/>
            <w:szCs w:val="27"/>
            <w:lang w:val="ro-RO"/>
          </w:rPr>
          <w:t>Trebuie să fie disponibile modalităţ</w:t>
        </w:r>
        <w:r w:rsidR="00197322" w:rsidRPr="00E97853">
          <w:rPr>
            <w:rStyle w:val="Hyperlink"/>
            <w:rFonts w:ascii="Arial" w:hAnsi="Arial" w:cs="Arial"/>
            <w:color w:val="660099"/>
            <w:sz w:val="27"/>
            <w:szCs w:val="27"/>
            <w:lang w:val="ro-RO"/>
          </w:rPr>
          <w:t xml:space="preserve">i prin </w:t>
        </w:r>
        <w:r w:rsidR="005A7D9F" w:rsidRPr="00E97853">
          <w:rPr>
            <w:rStyle w:val="Hyperlink"/>
            <w:rFonts w:ascii="Arial" w:hAnsi="Arial" w:cs="Arial"/>
            <w:color w:val="660099"/>
            <w:sz w:val="27"/>
            <w:szCs w:val="27"/>
            <w:lang w:val="ro-RO"/>
          </w:rPr>
          <w:t>care utilizatorul este ajutat să navigheze, să caute conţinut, şi să</w:t>
        </w:r>
        <w:r w:rsidR="00197322" w:rsidRPr="00E97853">
          <w:rPr>
            <w:rStyle w:val="Hyperlink"/>
            <w:rFonts w:ascii="Arial" w:hAnsi="Arial" w:cs="Arial"/>
            <w:color w:val="660099"/>
            <w:sz w:val="27"/>
            <w:szCs w:val="27"/>
            <w:lang w:val="ro-RO"/>
          </w:rPr>
          <w:t xml:space="preserve"> determi</w:t>
        </w:r>
        <w:r w:rsidR="005A7D9F" w:rsidRPr="00E97853">
          <w:rPr>
            <w:rStyle w:val="Hyperlink"/>
            <w:rFonts w:ascii="Arial" w:hAnsi="Arial" w:cs="Arial"/>
            <w:color w:val="660099"/>
            <w:sz w:val="27"/>
            <w:szCs w:val="27"/>
            <w:lang w:val="ro-RO"/>
          </w:rPr>
          <w:t>ne</w:t>
        </w:r>
        <w:r w:rsidR="00197322" w:rsidRPr="00E97853">
          <w:rPr>
            <w:rStyle w:val="Hyperlink"/>
            <w:rFonts w:ascii="Arial" w:hAnsi="Arial" w:cs="Arial"/>
            <w:color w:val="660099"/>
            <w:sz w:val="27"/>
            <w:szCs w:val="27"/>
            <w:lang w:val="ro-RO"/>
          </w:rPr>
          <w:t xml:space="preserve"> un</w:t>
        </w:r>
        <w:r w:rsidR="005A7D9F" w:rsidRPr="00E97853">
          <w:rPr>
            <w:rStyle w:val="Hyperlink"/>
            <w:rFonts w:ascii="Arial" w:hAnsi="Arial" w:cs="Arial"/>
            <w:color w:val="660099"/>
            <w:sz w:val="27"/>
            <w:szCs w:val="27"/>
            <w:lang w:val="ro-RO"/>
          </w:rPr>
          <w:t>de se află</w:t>
        </w:r>
        <w:r w:rsidRPr="00E97853">
          <w:rPr>
            <w:rStyle w:val="Hyperlink"/>
            <w:rFonts w:ascii="Arial" w:hAnsi="Arial" w:cs="Arial"/>
            <w:color w:val="660099"/>
            <w:sz w:val="27"/>
            <w:szCs w:val="27"/>
            <w:lang w:val="ro-RO"/>
          </w:rPr>
          <w:t>.</w:t>
        </w:r>
      </w:hyperlink>
    </w:p>
    <w:p w:rsidR="005E3004" w:rsidRPr="00E97853" w:rsidRDefault="0096394E" w:rsidP="005E3004">
      <w:pPr>
        <w:numPr>
          <w:ilvl w:val="1"/>
          <w:numId w:val="2"/>
        </w:numPr>
        <w:shd w:val="clear" w:color="auto" w:fill="FFFFFF"/>
        <w:spacing w:after="60" w:line="240" w:lineRule="auto"/>
        <w:rPr>
          <w:rFonts w:ascii="Arial" w:hAnsi="Arial" w:cs="Arial"/>
          <w:color w:val="000000"/>
          <w:sz w:val="27"/>
          <w:szCs w:val="27"/>
          <w:lang w:val="ro-RO"/>
        </w:rPr>
      </w:pPr>
      <w:hyperlink r:id="rId67" w:anchor="understandable" w:history="1">
        <w:r w:rsidR="00CC169C" w:rsidRPr="00E97853">
          <w:rPr>
            <w:rStyle w:val="Hyperlink"/>
            <w:rFonts w:ascii="Arial" w:hAnsi="Arial" w:cs="Arial"/>
            <w:color w:val="660099"/>
            <w:sz w:val="27"/>
            <w:szCs w:val="27"/>
            <w:lang w:val="ro-RO"/>
          </w:rPr>
          <w:t>3 Inteligibil</w:t>
        </w:r>
      </w:hyperlink>
    </w:p>
    <w:p w:rsidR="005E3004" w:rsidRPr="00E97853" w:rsidRDefault="005E3004" w:rsidP="005E3004">
      <w:pPr>
        <w:numPr>
          <w:ilvl w:val="2"/>
          <w:numId w:val="2"/>
        </w:numPr>
        <w:shd w:val="clear" w:color="auto" w:fill="FFFFFF"/>
        <w:spacing w:after="60" w:line="240" w:lineRule="auto"/>
        <w:rPr>
          <w:rFonts w:ascii="Arial" w:hAnsi="Arial" w:cs="Arial"/>
          <w:color w:val="000000"/>
          <w:sz w:val="27"/>
          <w:szCs w:val="27"/>
          <w:lang w:val="ro-RO"/>
        </w:rPr>
      </w:pPr>
      <w:r w:rsidRPr="00E97853">
        <w:rPr>
          <w:rFonts w:ascii="Arial" w:hAnsi="Arial" w:cs="Arial"/>
          <w:color w:val="000000"/>
          <w:sz w:val="27"/>
          <w:szCs w:val="27"/>
          <w:lang w:val="ro-RO"/>
        </w:rPr>
        <w:t>3.1</w:t>
      </w:r>
      <w:r w:rsidRPr="00E97853">
        <w:rPr>
          <w:rStyle w:val="apple-converted-space"/>
          <w:rFonts w:ascii="Arial" w:hAnsi="Arial" w:cs="Arial"/>
          <w:color w:val="000000"/>
          <w:sz w:val="27"/>
          <w:szCs w:val="27"/>
          <w:lang w:val="ro-RO"/>
        </w:rPr>
        <w:t> </w:t>
      </w:r>
      <w:hyperlink r:id="rId68" w:anchor="meaning" w:history="1">
        <w:r w:rsidR="00FF0FE3" w:rsidRPr="00E97853">
          <w:rPr>
            <w:rStyle w:val="Hyperlink"/>
            <w:rFonts w:ascii="Arial" w:hAnsi="Arial" w:cs="Arial"/>
            <w:color w:val="660099"/>
            <w:sz w:val="27"/>
            <w:szCs w:val="27"/>
            <w:lang w:val="ro-RO"/>
          </w:rPr>
          <w:t>Conţ</w:t>
        </w:r>
        <w:r w:rsidR="00CC169C" w:rsidRPr="00E97853">
          <w:rPr>
            <w:rStyle w:val="Hyperlink"/>
            <w:rFonts w:ascii="Arial" w:hAnsi="Arial" w:cs="Arial"/>
            <w:color w:val="660099"/>
            <w:sz w:val="27"/>
            <w:szCs w:val="27"/>
            <w:lang w:val="ro-RO"/>
          </w:rPr>
          <w:t xml:space="preserve">inutul textului </w:t>
        </w:r>
        <w:r w:rsidR="00FF0FE3" w:rsidRPr="00E97853">
          <w:rPr>
            <w:rStyle w:val="Hyperlink"/>
            <w:rFonts w:ascii="Arial" w:hAnsi="Arial" w:cs="Arial"/>
            <w:color w:val="660099"/>
            <w:sz w:val="27"/>
            <w:szCs w:val="27"/>
            <w:lang w:val="ro-RO"/>
          </w:rPr>
          <w:t>trebuie să fie uşor de citit şi î</w:t>
        </w:r>
        <w:r w:rsidR="00A85A5C" w:rsidRPr="00E97853">
          <w:rPr>
            <w:rStyle w:val="Hyperlink"/>
            <w:rFonts w:ascii="Arial" w:hAnsi="Arial" w:cs="Arial"/>
            <w:color w:val="660099"/>
            <w:sz w:val="27"/>
            <w:szCs w:val="27"/>
            <w:lang w:val="ro-RO"/>
          </w:rPr>
          <w:t>nţ</w:t>
        </w:r>
        <w:r w:rsidR="00CC169C" w:rsidRPr="00E97853">
          <w:rPr>
            <w:rStyle w:val="Hyperlink"/>
            <w:rFonts w:ascii="Arial" w:hAnsi="Arial" w:cs="Arial"/>
            <w:color w:val="660099"/>
            <w:sz w:val="27"/>
            <w:szCs w:val="27"/>
            <w:lang w:val="ro-RO"/>
          </w:rPr>
          <w:t>eles</w:t>
        </w:r>
      </w:hyperlink>
      <w:r w:rsidR="00CC169C" w:rsidRPr="00E97853">
        <w:rPr>
          <w:rFonts w:ascii="Arial" w:hAnsi="Arial" w:cs="Arial"/>
          <w:color w:val="000000"/>
          <w:sz w:val="27"/>
          <w:szCs w:val="27"/>
          <w:lang w:val="ro-RO"/>
        </w:rPr>
        <w:t>.</w:t>
      </w:r>
    </w:p>
    <w:p w:rsidR="005E3004" w:rsidRPr="00E97853" w:rsidRDefault="005E3004" w:rsidP="005E3004">
      <w:pPr>
        <w:numPr>
          <w:ilvl w:val="2"/>
          <w:numId w:val="2"/>
        </w:numPr>
        <w:shd w:val="clear" w:color="auto" w:fill="FFFFFF"/>
        <w:spacing w:after="60" w:line="240" w:lineRule="auto"/>
        <w:rPr>
          <w:rFonts w:ascii="Arial" w:hAnsi="Arial" w:cs="Arial"/>
          <w:color w:val="000000"/>
          <w:sz w:val="27"/>
          <w:szCs w:val="27"/>
          <w:lang w:val="ro-RO"/>
        </w:rPr>
      </w:pPr>
      <w:r w:rsidRPr="00E97853">
        <w:rPr>
          <w:rFonts w:ascii="Arial" w:hAnsi="Arial" w:cs="Arial"/>
          <w:color w:val="000000"/>
          <w:sz w:val="27"/>
          <w:szCs w:val="27"/>
          <w:lang w:val="ro-RO"/>
        </w:rPr>
        <w:t>3.2</w:t>
      </w:r>
      <w:r w:rsidRPr="00E97853">
        <w:rPr>
          <w:rStyle w:val="apple-converted-space"/>
          <w:rFonts w:ascii="Arial" w:hAnsi="Arial" w:cs="Arial"/>
          <w:color w:val="000000"/>
          <w:sz w:val="27"/>
          <w:szCs w:val="27"/>
          <w:lang w:val="ro-RO"/>
        </w:rPr>
        <w:t> </w:t>
      </w:r>
      <w:hyperlink r:id="rId69" w:anchor="consistent-behavior" w:history="1">
        <w:r w:rsidR="00573B4B" w:rsidRPr="00E97853">
          <w:rPr>
            <w:rStyle w:val="Hyperlink"/>
            <w:rFonts w:ascii="Arial" w:hAnsi="Arial" w:cs="Arial"/>
            <w:color w:val="660099"/>
            <w:sz w:val="27"/>
            <w:szCs w:val="27"/>
            <w:lang w:val="ro-RO"/>
          </w:rPr>
          <w:t>Pa</w:t>
        </w:r>
        <w:r w:rsidR="00CB449C" w:rsidRPr="00E97853">
          <w:rPr>
            <w:rStyle w:val="Hyperlink"/>
            <w:rFonts w:ascii="Arial" w:hAnsi="Arial" w:cs="Arial"/>
            <w:color w:val="660099"/>
            <w:sz w:val="27"/>
            <w:szCs w:val="27"/>
            <w:lang w:val="ro-RO"/>
          </w:rPr>
          <w:t>ginile W</w:t>
        </w:r>
        <w:r w:rsidRPr="00E97853">
          <w:rPr>
            <w:rStyle w:val="Hyperlink"/>
            <w:rFonts w:ascii="Arial" w:hAnsi="Arial" w:cs="Arial"/>
            <w:color w:val="660099"/>
            <w:sz w:val="27"/>
            <w:szCs w:val="27"/>
            <w:lang w:val="ro-RO"/>
          </w:rPr>
          <w:t xml:space="preserve">eb </w:t>
        </w:r>
        <w:r w:rsidR="00573B4B" w:rsidRPr="00E97853">
          <w:rPr>
            <w:rStyle w:val="Hyperlink"/>
            <w:rFonts w:ascii="Arial" w:hAnsi="Arial" w:cs="Arial"/>
            <w:color w:val="660099"/>
            <w:sz w:val="27"/>
            <w:szCs w:val="27"/>
            <w:lang w:val="ro-RO"/>
          </w:rPr>
          <w:t>trebuie să apară şi să opereze î</w:t>
        </w:r>
        <w:r w:rsidR="00CB449C" w:rsidRPr="00E97853">
          <w:rPr>
            <w:rStyle w:val="Hyperlink"/>
            <w:rFonts w:ascii="Arial" w:hAnsi="Arial" w:cs="Arial"/>
            <w:color w:val="660099"/>
            <w:sz w:val="27"/>
            <w:szCs w:val="27"/>
            <w:lang w:val="ro-RO"/>
          </w:rPr>
          <w:t>n moduri previzibile</w:t>
        </w:r>
        <w:r w:rsidRPr="00E97853">
          <w:rPr>
            <w:rStyle w:val="Hyperlink"/>
            <w:rFonts w:ascii="Arial" w:hAnsi="Arial" w:cs="Arial"/>
            <w:color w:val="660099"/>
            <w:sz w:val="27"/>
            <w:szCs w:val="27"/>
            <w:lang w:val="ro-RO"/>
          </w:rPr>
          <w:t>.</w:t>
        </w:r>
      </w:hyperlink>
    </w:p>
    <w:p w:rsidR="005E3004" w:rsidRPr="00E97853" w:rsidRDefault="005E3004" w:rsidP="005E3004">
      <w:pPr>
        <w:numPr>
          <w:ilvl w:val="2"/>
          <w:numId w:val="2"/>
        </w:numPr>
        <w:shd w:val="clear" w:color="auto" w:fill="FFFFFF"/>
        <w:spacing w:after="60" w:line="240" w:lineRule="auto"/>
        <w:rPr>
          <w:rFonts w:ascii="Arial" w:hAnsi="Arial" w:cs="Arial"/>
          <w:color w:val="000000"/>
          <w:sz w:val="27"/>
          <w:szCs w:val="27"/>
          <w:lang w:val="ro-RO"/>
        </w:rPr>
      </w:pPr>
      <w:r w:rsidRPr="00E97853">
        <w:rPr>
          <w:rFonts w:ascii="Arial" w:hAnsi="Arial" w:cs="Arial"/>
          <w:color w:val="000000"/>
          <w:sz w:val="27"/>
          <w:szCs w:val="27"/>
          <w:lang w:val="ro-RO"/>
        </w:rPr>
        <w:t>3.3</w:t>
      </w:r>
      <w:r w:rsidRPr="00E97853">
        <w:rPr>
          <w:rStyle w:val="apple-converted-space"/>
          <w:rFonts w:ascii="Arial" w:hAnsi="Arial" w:cs="Arial"/>
          <w:color w:val="000000"/>
          <w:sz w:val="27"/>
          <w:szCs w:val="27"/>
          <w:lang w:val="ro-RO"/>
        </w:rPr>
        <w:t> </w:t>
      </w:r>
      <w:hyperlink r:id="rId70" w:anchor="minimize-error" w:history="1">
        <w:r w:rsidR="00573B4B" w:rsidRPr="00E97853">
          <w:rPr>
            <w:rStyle w:val="Hyperlink"/>
            <w:rFonts w:ascii="Arial" w:hAnsi="Arial" w:cs="Arial"/>
            <w:color w:val="660099"/>
            <w:sz w:val="27"/>
            <w:szCs w:val="27"/>
            <w:lang w:val="ro-RO"/>
          </w:rPr>
          <w:t>Utilizatorii trebuie ajutaţi în ceea ce priveşte evitarea şi corectarea greş</w:t>
        </w:r>
        <w:r w:rsidR="00C95B0A" w:rsidRPr="00E97853">
          <w:rPr>
            <w:rStyle w:val="Hyperlink"/>
            <w:rFonts w:ascii="Arial" w:hAnsi="Arial" w:cs="Arial"/>
            <w:color w:val="660099"/>
            <w:sz w:val="27"/>
            <w:szCs w:val="27"/>
            <w:lang w:val="ro-RO"/>
          </w:rPr>
          <w:t>elilor</w:t>
        </w:r>
        <w:r w:rsidRPr="00E97853">
          <w:rPr>
            <w:rStyle w:val="Hyperlink"/>
            <w:rFonts w:ascii="Arial" w:hAnsi="Arial" w:cs="Arial"/>
            <w:color w:val="660099"/>
            <w:sz w:val="27"/>
            <w:szCs w:val="27"/>
            <w:lang w:val="ro-RO"/>
          </w:rPr>
          <w:t>.</w:t>
        </w:r>
      </w:hyperlink>
    </w:p>
    <w:p w:rsidR="005E3004" w:rsidRPr="00E97853" w:rsidRDefault="0096394E" w:rsidP="005E3004">
      <w:pPr>
        <w:numPr>
          <w:ilvl w:val="1"/>
          <w:numId w:val="2"/>
        </w:numPr>
        <w:shd w:val="clear" w:color="auto" w:fill="FFFFFF"/>
        <w:spacing w:after="60" w:line="240" w:lineRule="auto"/>
        <w:rPr>
          <w:rFonts w:ascii="Arial" w:hAnsi="Arial" w:cs="Arial"/>
          <w:color w:val="000000"/>
          <w:sz w:val="27"/>
          <w:szCs w:val="27"/>
          <w:lang w:val="ro-RO"/>
        </w:rPr>
      </w:pPr>
      <w:hyperlink r:id="rId71" w:anchor="robust" w:history="1">
        <w:r w:rsidR="005E3004" w:rsidRPr="00E97853">
          <w:rPr>
            <w:rStyle w:val="Hyperlink"/>
            <w:rFonts w:ascii="Arial" w:hAnsi="Arial" w:cs="Arial"/>
            <w:color w:val="660099"/>
            <w:sz w:val="27"/>
            <w:szCs w:val="27"/>
            <w:lang w:val="ro-RO"/>
          </w:rPr>
          <w:t>4 Robus</w:t>
        </w:r>
        <w:r w:rsidR="00390DE6" w:rsidRPr="00E97853">
          <w:rPr>
            <w:rStyle w:val="Hyperlink"/>
            <w:rFonts w:ascii="Arial" w:hAnsi="Arial" w:cs="Arial"/>
            <w:color w:val="660099"/>
            <w:sz w:val="27"/>
            <w:szCs w:val="27"/>
            <w:lang w:val="ro-RO"/>
          </w:rPr>
          <w:t>teţ</w:t>
        </w:r>
        <w:r w:rsidR="0086252C" w:rsidRPr="00E97853">
          <w:rPr>
            <w:rStyle w:val="Hyperlink"/>
            <w:rFonts w:ascii="Arial" w:hAnsi="Arial" w:cs="Arial"/>
            <w:color w:val="660099"/>
            <w:sz w:val="27"/>
            <w:szCs w:val="27"/>
            <w:lang w:val="ro-RO"/>
          </w:rPr>
          <w:t>e</w:t>
        </w:r>
      </w:hyperlink>
    </w:p>
    <w:p w:rsidR="005E3004" w:rsidRPr="00E97853" w:rsidRDefault="005E3004" w:rsidP="005E3004">
      <w:pPr>
        <w:numPr>
          <w:ilvl w:val="2"/>
          <w:numId w:val="2"/>
        </w:numPr>
        <w:shd w:val="clear" w:color="auto" w:fill="FFFFFF"/>
        <w:spacing w:after="60" w:line="240" w:lineRule="auto"/>
        <w:rPr>
          <w:rFonts w:ascii="Arial" w:hAnsi="Arial" w:cs="Arial"/>
          <w:color w:val="000000"/>
          <w:sz w:val="27"/>
          <w:szCs w:val="27"/>
          <w:lang w:val="ro-RO"/>
        </w:rPr>
      </w:pPr>
      <w:r w:rsidRPr="00E97853">
        <w:rPr>
          <w:rFonts w:ascii="Arial" w:hAnsi="Arial" w:cs="Arial"/>
          <w:color w:val="000000"/>
          <w:sz w:val="27"/>
          <w:szCs w:val="27"/>
          <w:lang w:val="ro-RO"/>
        </w:rPr>
        <w:t>4.1</w:t>
      </w:r>
      <w:r w:rsidRPr="00E97853">
        <w:rPr>
          <w:rStyle w:val="apple-converted-space"/>
          <w:rFonts w:ascii="Arial" w:hAnsi="Arial" w:cs="Arial"/>
          <w:color w:val="000000"/>
          <w:sz w:val="27"/>
          <w:szCs w:val="27"/>
          <w:lang w:val="ro-RO"/>
        </w:rPr>
        <w:t> </w:t>
      </w:r>
      <w:hyperlink r:id="rId72" w:anchor="ensure-compat" w:history="1">
        <w:r w:rsidR="00EA7911" w:rsidRPr="00E97853">
          <w:rPr>
            <w:rStyle w:val="Hyperlink"/>
            <w:rFonts w:ascii="Arial" w:hAnsi="Arial" w:cs="Arial"/>
            <w:color w:val="660099"/>
            <w:sz w:val="27"/>
            <w:szCs w:val="27"/>
            <w:lang w:val="ro-RO"/>
          </w:rPr>
          <w:t xml:space="preserve">Compatibilitatea cu </w:t>
        </w:r>
        <w:r w:rsidR="00390DE6" w:rsidRPr="00E97853">
          <w:rPr>
            <w:rStyle w:val="Hyperlink"/>
            <w:rFonts w:ascii="Arial" w:hAnsi="Arial" w:cs="Arial"/>
            <w:color w:val="660099"/>
            <w:sz w:val="27"/>
            <w:szCs w:val="27"/>
            <w:lang w:val="ro-RO"/>
          </w:rPr>
          <w:t>agenţ</w:t>
        </w:r>
        <w:r w:rsidR="00064E62" w:rsidRPr="00E97853">
          <w:rPr>
            <w:rStyle w:val="Hyperlink"/>
            <w:rFonts w:ascii="Arial" w:hAnsi="Arial" w:cs="Arial"/>
            <w:color w:val="660099"/>
            <w:sz w:val="27"/>
            <w:szCs w:val="27"/>
            <w:lang w:val="ro-RO"/>
          </w:rPr>
          <w:t xml:space="preserve">i utilizatori </w:t>
        </w:r>
        <w:r w:rsidR="00390DE6" w:rsidRPr="00E97853">
          <w:rPr>
            <w:rStyle w:val="Hyperlink"/>
            <w:rFonts w:ascii="Arial" w:hAnsi="Arial" w:cs="Arial"/>
            <w:color w:val="660099"/>
            <w:sz w:val="27"/>
            <w:szCs w:val="27"/>
            <w:lang w:val="ro-RO"/>
          </w:rPr>
          <w:t>actuali ş</w:t>
        </w:r>
        <w:r w:rsidR="00064E62" w:rsidRPr="00E97853">
          <w:rPr>
            <w:rStyle w:val="Hyperlink"/>
            <w:rFonts w:ascii="Arial" w:hAnsi="Arial" w:cs="Arial"/>
            <w:color w:val="660099"/>
            <w:sz w:val="27"/>
            <w:szCs w:val="27"/>
            <w:lang w:val="ro-RO"/>
          </w:rPr>
          <w:t>i viitori, inclusiv tehno</w:t>
        </w:r>
        <w:r w:rsidR="00390DE6" w:rsidRPr="00E97853">
          <w:rPr>
            <w:rStyle w:val="Hyperlink"/>
            <w:rFonts w:ascii="Arial" w:hAnsi="Arial" w:cs="Arial"/>
            <w:color w:val="660099"/>
            <w:sz w:val="27"/>
            <w:szCs w:val="27"/>
            <w:lang w:val="ro-RO"/>
          </w:rPr>
          <w:t>logii pentru asistare trebuie să fie maximalizată</w:t>
        </w:r>
        <w:r w:rsidRPr="00E97853">
          <w:rPr>
            <w:rStyle w:val="Hyperlink"/>
            <w:rFonts w:ascii="Arial" w:hAnsi="Arial" w:cs="Arial"/>
            <w:color w:val="660099"/>
            <w:sz w:val="27"/>
            <w:szCs w:val="27"/>
            <w:lang w:val="ro-RO"/>
          </w:rPr>
          <w:t>.</w:t>
        </w:r>
      </w:hyperlink>
    </w:p>
    <w:p w:rsidR="005E3004" w:rsidRPr="00E97853" w:rsidRDefault="0096394E" w:rsidP="005E3004">
      <w:pPr>
        <w:numPr>
          <w:ilvl w:val="0"/>
          <w:numId w:val="2"/>
        </w:numPr>
        <w:shd w:val="clear" w:color="auto" w:fill="FFFFFF"/>
        <w:spacing w:after="60" w:line="240" w:lineRule="auto"/>
        <w:rPr>
          <w:rFonts w:ascii="Arial" w:hAnsi="Arial" w:cs="Arial"/>
          <w:color w:val="000000"/>
          <w:sz w:val="27"/>
          <w:szCs w:val="27"/>
          <w:lang w:val="ro-RO"/>
        </w:rPr>
      </w:pPr>
      <w:hyperlink r:id="rId73" w:anchor="conformance" w:history="1">
        <w:r w:rsidR="005E3004" w:rsidRPr="00E97853">
          <w:rPr>
            <w:rStyle w:val="Hyperlink"/>
            <w:rFonts w:ascii="Arial" w:hAnsi="Arial" w:cs="Arial"/>
            <w:color w:val="660099"/>
            <w:sz w:val="27"/>
            <w:szCs w:val="27"/>
            <w:lang w:val="ro-RO"/>
          </w:rPr>
          <w:t>Conform</w:t>
        </w:r>
        <w:r w:rsidR="00321D5C" w:rsidRPr="00E97853">
          <w:rPr>
            <w:rStyle w:val="Hyperlink"/>
            <w:rFonts w:ascii="Arial" w:hAnsi="Arial" w:cs="Arial"/>
            <w:color w:val="660099"/>
            <w:sz w:val="27"/>
            <w:szCs w:val="27"/>
            <w:lang w:val="ro-RO"/>
          </w:rPr>
          <w:t>itate</w:t>
        </w:r>
      </w:hyperlink>
    </w:p>
    <w:p w:rsidR="005E3004" w:rsidRPr="00E97853" w:rsidRDefault="0096394E" w:rsidP="005E3004">
      <w:pPr>
        <w:numPr>
          <w:ilvl w:val="1"/>
          <w:numId w:val="2"/>
        </w:numPr>
        <w:shd w:val="clear" w:color="auto" w:fill="FFFFFF"/>
        <w:spacing w:after="60" w:line="240" w:lineRule="auto"/>
        <w:rPr>
          <w:rFonts w:ascii="Arial" w:hAnsi="Arial" w:cs="Arial"/>
          <w:color w:val="000000"/>
          <w:sz w:val="27"/>
          <w:szCs w:val="27"/>
          <w:lang w:val="ro-RO"/>
        </w:rPr>
      </w:pPr>
      <w:hyperlink r:id="rId74" w:anchor="conformance-reqs" w:history="1">
        <w:r w:rsidR="006444D5" w:rsidRPr="00E97853">
          <w:rPr>
            <w:rStyle w:val="Hyperlink"/>
            <w:rFonts w:ascii="Arial" w:hAnsi="Arial" w:cs="Arial"/>
            <w:color w:val="660099"/>
            <w:sz w:val="27"/>
            <w:szCs w:val="27"/>
            <w:lang w:val="ro-RO"/>
          </w:rPr>
          <w:t>Cerinţ</w:t>
        </w:r>
        <w:r w:rsidR="00397938" w:rsidRPr="00E97853">
          <w:rPr>
            <w:rStyle w:val="Hyperlink"/>
            <w:rFonts w:ascii="Arial" w:hAnsi="Arial" w:cs="Arial"/>
            <w:color w:val="660099"/>
            <w:sz w:val="27"/>
            <w:szCs w:val="27"/>
            <w:lang w:val="ro-RO"/>
          </w:rPr>
          <w:t>e de conformitate</w:t>
        </w:r>
      </w:hyperlink>
    </w:p>
    <w:p w:rsidR="005E3004" w:rsidRPr="00E97853" w:rsidRDefault="0096394E" w:rsidP="005E3004">
      <w:pPr>
        <w:numPr>
          <w:ilvl w:val="1"/>
          <w:numId w:val="2"/>
        </w:numPr>
        <w:shd w:val="clear" w:color="auto" w:fill="FFFFFF"/>
        <w:spacing w:after="60" w:line="240" w:lineRule="auto"/>
        <w:rPr>
          <w:rFonts w:ascii="Arial" w:hAnsi="Arial" w:cs="Arial"/>
          <w:color w:val="000000"/>
          <w:sz w:val="27"/>
          <w:szCs w:val="27"/>
          <w:lang w:val="ro-RO"/>
        </w:rPr>
      </w:pPr>
      <w:hyperlink r:id="rId75" w:anchor="conformance-claims" w:history="1">
        <w:r w:rsidR="00554820" w:rsidRPr="00E97853">
          <w:rPr>
            <w:rStyle w:val="Hyperlink"/>
            <w:rFonts w:ascii="Arial" w:hAnsi="Arial" w:cs="Arial"/>
            <w:color w:val="660099"/>
            <w:sz w:val="27"/>
            <w:szCs w:val="27"/>
            <w:lang w:val="ro-RO"/>
          </w:rPr>
          <w:t>Cereri de conformitate</w:t>
        </w:r>
        <w:r w:rsidR="006444D5" w:rsidRPr="00E97853">
          <w:rPr>
            <w:rStyle w:val="Hyperlink"/>
            <w:rFonts w:ascii="Arial" w:hAnsi="Arial" w:cs="Arial"/>
            <w:color w:val="660099"/>
            <w:sz w:val="27"/>
            <w:szCs w:val="27"/>
            <w:lang w:val="ro-RO"/>
          </w:rPr>
          <w:t xml:space="preserve"> (Opţ</w:t>
        </w:r>
        <w:r w:rsidR="005E3004" w:rsidRPr="00E97853">
          <w:rPr>
            <w:rStyle w:val="Hyperlink"/>
            <w:rFonts w:ascii="Arial" w:hAnsi="Arial" w:cs="Arial"/>
            <w:color w:val="660099"/>
            <w:sz w:val="27"/>
            <w:szCs w:val="27"/>
            <w:lang w:val="ro-RO"/>
          </w:rPr>
          <w:t>ional)</w:t>
        </w:r>
      </w:hyperlink>
    </w:p>
    <w:p w:rsidR="005E3004" w:rsidRPr="00E97853" w:rsidRDefault="0096394E" w:rsidP="005E3004">
      <w:pPr>
        <w:numPr>
          <w:ilvl w:val="1"/>
          <w:numId w:val="2"/>
        </w:numPr>
        <w:shd w:val="clear" w:color="auto" w:fill="FFFFFF"/>
        <w:spacing w:after="60" w:line="240" w:lineRule="auto"/>
        <w:rPr>
          <w:rFonts w:ascii="Arial" w:hAnsi="Arial" w:cs="Arial"/>
          <w:color w:val="000000"/>
          <w:sz w:val="27"/>
          <w:szCs w:val="27"/>
          <w:lang w:val="ro-RO"/>
        </w:rPr>
      </w:pPr>
      <w:hyperlink r:id="rId76" w:anchor="conformance-partial" w:history="1">
        <w:r w:rsidR="007B72F4" w:rsidRPr="00E97853">
          <w:rPr>
            <w:rStyle w:val="Hyperlink"/>
            <w:rFonts w:ascii="Arial" w:hAnsi="Arial" w:cs="Arial"/>
            <w:color w:val="660099"/>
            <w:sz w:val="27"/>
            <w:szCs w:val="27"/>
            <w:lang w:val="ro-RO"/>
          </w:rPr>
          <w:t>Declara</w:t>
        </w:r>
        <w:r w:rsidR="006444D5" w:rsidRPr="00E97853">
          <w:rPr>
            <w:rStyle w:val="Hyperlink"/>
            <w:rFonts w:ascii="Arial" w:hAnsi="Arial" w:cs="Arial"/>
            <w:color w:val="660099"/>
            <w:sz w:val="27"/>
            <w:szCs w:val="27"/>
            <w:lang w:val="ro-RO"/>
          </w:rPr>
          <w:t>ţie de conformitate parţială</w:t>
        </w:r>
        <w:r w:rsidR="007B72F4" w:rsidRPr="00E97853">
          <w:rPr>
            <w:rStyle w:val="Hyperlink"/>
            <w:rFonts w:ascii="Arial" w:hAnsi="Arial" w:cs="Arial"/>
            <w:color w:val="660099"/>
            <w:sz w:val="27"/>
            <w:szCs w:val="27"/>
            <w:lang w:val="ro-RO"/>
          </w:rPr>
          <w:t xml:space="preserve"> –</w:t>
        </w:r>
        <w:r w:rsidR="005E3004" w:rsidRPr="00E97853">
          <w:rPr>
            <w:rStyle w:val="Hyperlink"/>
            <w:rFonts w:ascii="Arial" w:hAnsi="Arial" w:cs="Arial"/>
            <w:color w:val="660099"/>
            <w:sz w:val="27"/>
            <w:szCs w:val="27"/>
            <w:lang w:val="ro-RO"/>
          </w:rPr>
          <w:t xml:space="preserve"> </w:t>
        </w:r>
        <w:r w:rsidR="006444D5" w:rsidRPr="00E97853">
          <w:rPr>
            <w:rStyle w:val="Hyperlink"/>
            <w:rFonts w:ascii="Arial" w:hAnsi="Arial" w:cs="Arial"/>
            <w:color w:val="660099"/>
            <w:sz w:val="27"/>
            <w:szCs w:val="27"/>
            <w:lang w:val="ro-RO"/>
          </w:rPr>
          <w:t>Conţinut părţi terţ</w:t>
        </w:r>
        <w:r w:rsidR="007B72F4" w:rsidRPr="00E97853">
          <w:rPr>
            <w:rStyle w:val="Hyperlink"/>
            <w:rFonts w:ascii="Arial" w:hAnsi="Arial" w:cs="Arial"/>
            <w:color w:val="660099"/>
            <w:sz w:val="27"/>
            <w:szCs w:val="27"/>
            <w:lang w:val="ro-RO"/>
          </w:rPr>
          <w:t>e</w:t>
        </w:r>
      </w:hyperlink>
    </w:p>
    <w:p w:rsidR="005E3004" w:rsidRPr="00E97853" w:rsidRDefault="0096394E" w:rsidP="005E3004">
      <w:pPr>
        <w:numPr>
          <w:ilvl w:val="1"/>
          <w:numId w:val="2"/>
        </w:numPr>
        <w:shd w:val="clear" w:color="auto" w:fill="FFFFFF"/>
        <w:spacing w:after="60" w:line="240" w:lineRule="auto"/>
        <w:rPr>
          <w:rFonts w:ascii="Arial" w:hAnsi="Arial" w:cs="Arial"/>
          <w:color w:val="000000"/>
          <w:sz w:val="27"/>
          <w:szCs w:val="27"/>
          <w:lang w:val="ro-RO"/>
        </w:rPr>
      </w:pPr>
      <w:hyperlink r:id="rId77" w:anchor="conformance-partial-lang" w:history="1">
        <w:r w:rsidR="006444D5" w:rsidRPr="00E97853">
          <w:rPr>
            <w:rStyle w:val="Hyperlink"/>
            <w:rFonts w:ascii="Arial" w:hAnsi="Arial" w:cs="Arial"/>
            <w:color w:val="660099"/>
            <w:sz w:val="27"/>
            <w:szCs w:val="27"/>
            <w:lang w:val="ro-RO"/>
          </w:rPr>
          <w:t>Declaraţie de conformitate parţială</w:t>
        </w:r>
        <w:r w:rsidR="005E3004" w:rsidRPr="00E97853">
          <w:rPr>
            <w:rStyle w:val="Hyperlink"/>
            <w:rFonts w:ascii="Arial" w:hAnsi="Arial" w:cs="Arial"/>
            <w:color w:val="660099"/>
            <w:sz w:val="27"/>
            <w:szCs w:val="27"/>
            <w:lang w:val="ro-RO"/>
          </w:rPr>
          <w:t xml:space="preserve"> - </w:t>
        </w:r>
        <w:r w:rsidR="00DD15F4" w:rsidRPr="00E97853">
          <w:rPr>
            <w:rStyle w:val="Hyperlink"/>
            <w:rFonts w:ascii="Arial" w:hAnsi="Arial" w:cs="Arial"/>
            <w:color w:val="660099"/>
            <w:sz w:val="27"/>
            <w:szCs w:val="27"/>
            <w:lang w:val="ro-RO"/>
          </w:rPr>
          <w:t>Limbaj</w:t>
        </w:r>
      </w:hyperlink>
    </w:p>
    <w:p w:rsidR="005E3004" w:rsidRPr="00E97853" w:rsidRDefault="005E3004" w:rsidP="005E3004">
      <w:pPr>
        <w:pStyle w:val="Heading3"/>
        <w:shd w:val="clear" w:color="auto" w:fill="FFFFFF"/>
        <w:rPr>
          <w:rFonts w:ascii="Arial" w:hAnsi="Arial" w:cs="Arial"/>
          <w:b w:val="0"/>
          <w:bCs w:val="0"/>
          <w:color w:val="005A9C"/>
          <w:sz w:val="24"/>
          <w:szCs w:val="24"/>
          <w:lang w:val="ro-RO"/>
        </w:rPr>
      </w:pPr>
      <w:bookmarkStart w:id="2" w:name="appendices"/>
      <w:bookmarkEnd w:id="2"/>
      <w:r w:rsidRPr="00E97853">
        <w:rPr>
          <w:rFonts w:ascii="Arial" w:hAnsi="Arial" w:cs="Arial"/>
          <w:b w:val="0"/>
          <w:bCs w:val="0"/>
          <w:color w:val="005A9C"/>
          <w:sz w:val="24"/>
          <w:szCs w:val="24"/>
          <w:lang w:val="ro-RO"/>
        </w:rPr>
        <w:t>A</w:t>
      </w:r>
      <w:r w:rsidR="007015B9" w:rsidRPr="00E97853">
        <w:rPr>
          <w:rFonts w:ascii="Arial" w:hAnsi="Arial" w:cs="Arial"/>
          <w:b w:val="0"/>
          <w:bCs w:val="0"/>
          <w:color w:val="005A9C"/>
          <w:sz w:val="24"/>
          <w:szCs w:val="24"/>
          <w:lang w:val="ro-RO"/>
        </w:rPr>
        <w:t>nexe</w:t>
      </w:r>
    </w:p>
    <w:p w:rsidR="005E3004" w:rsidRPr="00E97853" w:rsidRDefault="005E3004" w:rsidP="005E3004">
      <w:pPr>
        <w:numPr>
          <w:ilvl w:val="0"/>
          <w:numId w:val="3"/>
        </w:numPr>
        <w:shd w:val="clear" w:color="auto" w:fill="FFFFFF"/>
        <w:spacing w:after="60" w:line="240" w:lineRule="auto"/>
        <w:rPr>
          <w:rFonts w:ascii="Arial" w:hAnsi="Arial" w:cs="Arial"/>
          <w:color w:val="000000"/>
          <w:sz w:val="27"/>
          <w:szCs w:val="27"/>
          <w:lang w:val="ro-RO"/>
        </w:rPr>
      </w:pPr>
      <w:r w:rsidRPr="00E97853">
        <w:rPr>
          <w:rFonts w:ascii="Arial" w:hAnsi="Arial" w:cs="Arial"/>
          <w:color w:val="000000"/>
          <w:sz w:val="27"/>
          <w:szCs w:val="27"/>
          <w:lang w:val="ro-RO"/>
        </w:rPr>
        <w:t>A</w:t>
      </w:r>
      <w:r w:rsidR="007015B9" w:rsidRPr="00E97853">
        <w:rPr>
          <w:rFonts w:ascii="Arial" w:hAnsi="Arial" w:cs="Arial"/>
          <w:color w:val="000000"/>
          <w:sz w:val="27"/>
          <w:szCs w:val="27"/>
          <w:lang w:val="ro-RO"/>
        </w:rPr>
        <w:t>nexa</w:t>
      </w:r>
      <w:r w:rsidRPr="00E97853">
        <w:rPr>
          <w:rFonts w:ascii="Arial" w:hAnsi="Arial" w:cs="Arial"/>
          <w:color w:val="000000"/>
          <w:sz w:val="27"/>
          <w:szCs w:val="27"/>
          <w:lang w:val="ro-RO"/>
        </w:rPr>
        <w:t xml:space="preserve"> A:</w:t>
      </w:r>
      <w:r w:rsidRPr="00E97853">
        <w:rPr>
          <w:rStyle w:val="apple-converted-space"/>
          <w:rFonts w:ascii="Arial" w:hAnsi="Arial" w:cs="Arial"/>
          <w:color w:val="000000"/>
          <w:sz w:val="27"/>
          <w:szCs w:val="27"/>
          <w:lang w:val="ro-RO"/>
        </w:rPr>
        <w:t> </w:t>
      </w:r>
      <w:hyperlink r:id="rId78" w:anchor="glossary" w:history="1">
        <w:r w:rsidRPr="00E97853">
          <w:rPr>
            <w:rStyle w:val="Hyperlink"/>
            <w:rFonts w:ascii="Arial" w:hAnsi="Arial" w:cs="Arial"/>
            <w:color w:val="660099"/>
            <w:sz w:val="27"/>
            <w:szCs w:val="27"/>
            <w:lang w:val="ro-RO"/>
          </w:rPr>
          <w:t>Glosar</w:t>
        </w:r>
      </w:hyperlink>
      <w:r w:rsidRPr="00E97853">
        <w:rPr>
          <w:rStyle w:val="apple-converted-space"/>
          <w:rFonts w:ascii="Arial" w:hAnsi="Arial" w:cs="Arial"/>
          <w:color w:val="000000"/>
          <w:sz w:val="27"/>
          <w:szCs w:val="27"/>
          <w:lang w:val="ro-RO"/>
        </w:rPr>
        <w:t> </w:t>
      </w:r>
      <w:r w:rsidRPr="00E97853">
        <w:rPr>
          <w:rFonts w:ascii="Arial" w:hAnsi="Arial" w:cs="Arial"/>
          <w:color w:val="000000"/>
          <w:sz w:val="27"/>
          <w:szCs w:val="27"/>
          <w:lang w:val="ro-RO"/>
        </w:rPr>
        <w:t>(Normativ)</w:t>
      </w:r>
    </w:p>
    <w:p w:rsidR="005E3004" w:rsidRPr="00E97853" w:rsidRDefault="005E3004" w:rsidP="005E3004">
      <w:pPr>
        <w:numPr>
          <w:ilvl w:val="0"/>
          <w:numId w:val="3"/>
        </w:numPr>
        <w:shd w:val="clear" w:color="auto" w:fill="FFFFFF"/>
        <w:spacing w:after="60" w:line="240" w:lineRule="auto"/>
        <w:rPr>
          <w:rFonts w:ascii="Arial" w:hAnsi="Arial" w:cs="Arial"/>
          <w:color w:val="000000"/>
          <w:sz w:val="27"/>
          <w:szCs w:val="27"/>
          <w:lang w:val="ro-RO"/>
        </w:rPr>
      </w:pPr>
      <w:r w:rsidRPr="00E97853">
        <w:rPr>
          <w:rFonts w:ascii="Arial" w:hAnsi="Arial" w:cs="Arial"/>
          <w:color w:val="000000"/>
          <w:sz w:val="27"/>
          <w:szCs w:val="27"/>
          <w:lang w:val="ro-RO"/>
        </w:rPr>
        <w:t>A</w:t>
      </w:r>
      <w:r w:rsidR="00376F2B" w:rsidRPr="00E97853">
        <w:rPr>
          <w:rFonts w:ascii="Arial" w:hAnsi="Arial" w:cs="Arial"/>
          <w:color w:val="000000"/>
          <w:sz w:val="27"/>
          <w:szCs w:val="27"/>
          <w:lang w:val="ro-RO"/>
        </w:rPr>
        <w:t>nexa</w:t>
      </w:r>
      <w:r w:rsidRPr="00E97853">
        <w:rPr>
          <w:rFonts w:ascii="Arial" w:hAnsi="Arial" w:cs="Arial"/>
          <w:color w:val="000000"/>
          <w:sz w:val="27"/>
          <w:szCs w:val="27"/>
          <w:lang w:val="ro-RO"/>
        </w:rPr>
        <w:t xml:space="preserve"> B:</w:t>
      </w:r>
      <w:r w:rsidRPr="00E97853">
        <w:rPr>
          <w:rStyle w:val="apple-converted-space"/>
          <w:rFonts w:ascii="Arial" w:hAnsi="Arial" w:cs="Arial"/>
          <w:color w:val="000000"/>
          <w:sz w:val="27"/>
          <w:szCs w:val="27"/>
          <w:lang w:val="ro-RO"/>
        </w:rPr>
        <w:t> </w:t>
      </w:r>
      <w:hyperlink r:id="rId79" w:anchor="acknowledgments" w:history="1">
        <w:r w:rsidR="00EA177D" w:rsidRPr="00E97853">
          <w:rPr>
            <w:rStyle w:val="Hyperlink"/>
            <w:rFonts w:ascii="Arial" w:hAnsi="Arial" w:cs="Arial"/>
            <w:color w:val="660099"/>
            <w:sz w:val="27"/>
            <w:szCs w:val="27"/>
            <w:lang w:val="ro-RO"/>
          </w:rPr>
          <w:t>Declaraţ</w:t>
        </w:r>
        <w:r w:rsidR="00166937" w:rsidRPr="00E97853">
          <w:rPr>
            <w:rStyle w:val="Hyperlink"/>
            <w:rFonts w:ascii="Arial" w:hAnsi="Arial" w:cs="Arial"/>
            <w:color w:val="660099"/>
            <w:sz w:val="27"/>
            <w:szCs w:val="27"/>
            <w:lang w:val="ro-RO"/>
          </w:rPr>
          <w:t>ie</w:t>
        </w:r>
      </w:hyperlink>
    </w:p>
    <w:p w:rsidR="005E3004" w:rsidRPr="00E97853" w:rsidRDefault="005E3004" w:rsidP="005E3004">
      <w:pPr>
        <w:numPr>
          <w:ilvl w:val="0"/>
          <w:numId w:val="3"/>
        </w:numPr>
        <w:shd w:val="clear" w:color="auto" w:fill="FFFFFF"/>
        <w:spacing w:after="60" w:line="240" w:lineRule="auto"/>
        <w:rPr>
          <w:rFonts w:ascii="Arial" w:hAnsi="Arial" w:cs="Arial"/>
          <w:color w:val="000000"/>
          <w:sz w:val="27"/>
          <w:szCs w:val="27"/>
          <w:lang w:val="ro-RO"/>
        </w:rPr>
      </w:pPr>
      <w:r w:rsidRPr="00E97853">
        <w:rPr>
          <w:rFonts w:ascii="Arial" w:hAnsi="Arial" w:cs="Arial"/>
          <w:color w:val="000000"/>
          <w:sz w:val="27"/>
          <w:szCs w:val="27"/>
          <w:lang w:val="ro-RO"/>
        </w:rPr>
        <w:t>A</w:t>
      </w:r>
      <w:r w:rsidR="00F87837" w:rsidRPr="00E97853">
        <w:rPr>
          <w:rFonts w:ascii="Arial" w:hAnsi="Arial" w:cs="Arial"/>
          <w:color w:val="000000"/>
          <w:sz w:val="27"/>
          <w:szCs w:val="27"/>
          <w:lang w:val="ro-RO"/>
        </w:rPr>
        <w:t>nexa</w:t>
      </w:r>
      <w:r w:rsidRPr="00E97853">
        <w:rPr>
          <w:rFonts w:ascii="Arial" w:hAnsi="Arial" w:cs="Arial"/>
          <w:color w:val="000000"/>
          <w:sz w:val="27"/>
          <w:szCs w:val="27"/>
          <w:lang w:val="ro-RO"/>
        </w:rPr>
        <w:t xml:space="preserve"> C:</w:t>
      </w:r>
      <w:r w:rsidRPr="00E97853">
        <w:rPr>
          <w:rStyle w:val="apple-converted-space"/>
          <w:rFonts w:ascii="Arial" w:hAnsi="Arial" w:cs="Arial"/>
          <w:color w:val="000000"/>
          <w:sz w:val="27"/>
          <w:szCs w:val="27"/>
          <w:lang w:val="ro-RO"/>
        </w:rPr>
        <w:t> </w:t>
      </w:r>
      <w:hyperlink r:id="rId80" w:anchor="references" w:history="1">
        <w:r w:rsidRPr="00E97853">
          <w:rPr>
            <w:rStyle w:val="Hyperlink"/>
            <w:rFonts w:ascii="Arial" w:hAnsi="Arial" w:cs="Arial"/>
            <w:color w:val="660099"/>
            <w:sz w:val="27"/>
            <w:szCs w:val="27"/>
            <w:lang w:val="ro-RO"/>
          </w:rPr>
          <w:t>Refer</w:t>
        </w:r>
        <w:r w:rsidR="00EA177D" w:rsidRPr="00E97853">
          <w:rPr>
            <w:rStyle w:val="Hyperlink"/>
            <w:rFonts w:ascii="Arial" w:hAnsi="Arial" w:cs="Arial"/>
            <w:color w:val="660099"/>
            <w:sz w:val="27"/>
            <w:szCs w:val="27"/>
            <w:lang w:val="ro-RO"/>
          </w:rPr>
          <w:t>inţ</w:t>
        </w:r>
        <w:r w:rsidR="00166937" w:rsidRPr="00E97853">
          <w:rPr>
            <w:rStyle w:val="Hyperlink"/>
            <w:rFonts w:ascii="Arial" w:hAnsi="Arial" w:cs="Arial"/>
            <w:color w:val="660099"/>
            <w:sz w:val="27"/>
            <w:szCs w:val="27"/>
            <w:lang w:val="ro-RO"/>
          </w:rPr>
          <w:t>e</w:t>
        </w:r>
      </w:hyperlink>
    </w:p>
    <w:p w:rsidR="0086228D" w:rsidRPr="00E97853" w:rsidRDefault="0086228D" w:rsidP="0086228D">
      <w:pPr>
        <w:pStyle w:val="Heading2"/>
        <w:shd w:val="clear" w:color="auto" w:fill="FFFFFF"/>
        <w:rPr>
          <w:rFonts w:ascii="Arial" w:hAnsi="Arial" w:cs="Arial"/>
          <w:b w:val="0"/>
          <w:bCs w:val="0"/>
          <w:color w:val="005A9C"/>
          <w:sz w:val="28"/>
          <w:szCs w:val="28"/>
          <w:lang w:val="ro-RO"/>
        </w:rPr>
      </w:pPr>
      <w:r w:rsidRPr="00E97853">
        <w:rPr>
          <w:rFonts w:ascii="Arial" w:hAnsi="Arial" w:cs="Arial"/>
          <w:b w:val="0"/>
          <w:bCs w:val="0"/>
          <w:color w:val="005A9C"/>
          <w:sz w:val="28"/>
          <w:szCs w:val="28"/>
          <w:lang w:val="ro-RO"/>
        </w:rPr>
        <w:t>Introducere</w:t>
      </w:r>
    </w:p>
    <w:p w:rsidR="0086228D" w:rsidRPr="00E97853" w:rsidRDefault="0086228D" w:rsidP="0086228D">
      <w:pPr>
        <w:pStyle w:val="NormalWeb"/>
        <w:shd w:val="clear" w:color="auto" w:fill="FFFFFF"/>
        <w:ind w:left="120"/>
        <w:rPr>
          <w:rFonts w:ascii="Arial" w:hAnsi="Arial" w:cs="Arial"/>
          <w:color w:val="000000"/>
          <w:sz w:val="27"/>
          <w:szCs w:val="27"/>
          <w:lang w:val="ro-RO"/>
        </w:rPr>
      </w:pPr>
      <w:r w:rsidRPr="00E97853">
        <w:rPr>
          <w:rFonts w:ascii="Arial" w:hAnsi="Arial" w:cs="Arial"/>
          <w:color w:val="000000"/>
          <w:sz w:val="27"/>
          <w:szCs w:val="27"/>
          <w:lang w:val="ro-RO"/>
        </w:rPr>
        <w:t>Aceasta</w:t>
      </w:r>
      <w:r w:rsidR="00792B92" w:rsidRPr="00E97853">
        <w:rPr>
          <w:rFonts w:ascii="Arial" w:hAnsi="Arial" w:cs="Arial"/>
          <w:color w:val="000000"/>
          <w:sz w:val="27"/>
          <w:szCs w:val="27"/>
          <w:lang w:val="ro-RO"/>
        </w:rPr>
        <w:t xml:space="preserve"> secţ</w:t>
      </w:r>
      <w:r w:rsidRPr="00E97853">
        <w:rPr>
          <w:rFonts w:ascii="Arial" w:hAnsi="Arial" w:cs="Arial"/>
          <w:color w:val="000000"/>
          <w:sz w:val="27"/>
          <w:szCs w:val="27"/>
          <w:lang w:val="ro-RO"/>
        </w:rPr>
        <w:t>iune este informativ</w:t>
      </w:r>
      <w:r w:rsidR="00792B92" w:rsidRPr="00E97853">
        <w:rPr>
          <w:rFonts w:ascii="Arial" w:hAnsi="Arial" w:cs="Arial"/>
          <w:color w:val="000000"/>
          <w:sz w:val="27"/>
          <w:szCs w:val="27"/>
          <w:lang w:val="ro-RO"/>
        </w:rPr>
        <w:t>ă</w:t>
      </w:r>
      <w:r w:rsidRPr="00E97853">
        <w:rPr>
          <w:rFonts w:ascii="Arial" w:hAnsi="Arial" w:cs="Arial"/>
          <w:color w:val="000000"/>
          <w:sz w:val="27"/>
          <w:szCs w:val="27"/>
          <w:lang w:val="ro-RO"/>
        </w:rPr>
        <w:t>.</w:t>
      </w:r>
    </w:p>
    <w:p w:rsidR="00B8738E" w:rsidRPr="00E97853" w:rsidRDefault="000013F2" w:rsidP="0086228D">
      <w:pPr>
        <w:pStyle w:val="NormalWeb"/>
        <w:shd w:val="clear" w:color="auto" w:fill="FFFFFF"/>
        <w:ind w:left="120"/>
        <w:rPr>
          <w:rFonts w:ascii="Arial" w:hAnsi="Arial" w:cs="Arial"/>
          <w:color w:val="000000"/>
          <w:sz w:val="27"/>
          <w:szCs w:val="27"/>
          <w:lang w:val="ro-RO"/>
        </w:rPr>
      </w:pPr>
      <w:r w:rsidRPr="00E97853">
        <w:rPr>
          <w:rFonts w:ascii="Arial" w:hAnsi="Arial" w:cs="Arial"/>
          <w:color w:val="000000"/>
          <w:sz w:val="27"/>
          <w:szCs w:val="27"/>
          <w:lang w:val="ro-RO"/>
        </w:rPr>
        <w:t>Instrucţ</w:t>
      </w:r>
      <w:r w:rsidR="00B8738E" w:rsidRPr="00E97853">
        <w:rPr>
          <w:rFonts w:ascii="Arial" w:hAnsi="Arial" w:cs="Arial"/>
          <w:color w:val="000000"/>
          <w:sz w:val="27"/>
          <w:szCs w:val="27"/>
          <w:lang w:val="ro-RO"/>
        </w:rPr>
        <w:t>iunile pentru accesibilitatea web (WCAG) 2</w:t>
      </w:r>
      <w:r w:rsidRPr="00E97853">
        <w:rPr>
          <w:rFonts w:ascii="Arial" w:hAnsi="Arial" w:cs="Arial"/>
          <w:color w:val="000000"/>
          <w:sz w:val="27"/>
          <w:szCs w:val="27"/>
          <w:lang w:val="ro-RO"/>
        </w:rPr>
        <w:t>.0 definesc felul prin care conţ</w:t>
      </w:r>
      <w:r w:rsidR="00B8738E" w:rsidRPr="00E97853">
        <w:rPr>
          <w:rFonts w:ascii="Arial" w:hAnsi="Arial" w:cs="Arial"/>
          <w:color w:val="000000"/>
          <w:sz w:val="27"/>
          <w:szCs w:val="27"/>
          <w:lang w:val="ro-RO"/>
        </w:rPr>
        <w:t>inutul web poate deveni mai accesibi</w:t>
      </w:r>
      <w:r w:rsidRPr="00E97853">
        <w:rPr>
          <w:rFonts w:ascii="Arial" w:hAnsi="Arial" w:cs="Arial"/>
          <w:color w:val="000000"/>
          <w:sz w:val="27"/>
          <w:szCs w:val="27"/>
          <w:lang w:val="ro-RO"/>
        </w:rPr>
        <w:t>l pentru persoane cu dizabilităţi. Accesibilitatea implică o gamă largă</w:t>
      </w:r>
      <w:r w:rsidR="00B8738E" w:rsidRPr="00E97853">
        <w:rPr>
          <w:rFonts w:ascii="Arial" w:hAnsi="Arial" w:cs="Arial"/>
          <w:color w:val="000000"/>
          <w:sz w:val="27"/>
          <w:szCs w:val="27"/>
          <w:lang w:val="ro-RO"/>
        </w:rPr>
        <w:t xml:space="preserve"> de dizabilit</w:t>
      </w:r>
      <w:r w:rsidRPr="00E97853">
        <w:rPr>
          <w:rFonts w:ascii="Arial" w:hAnsi="Arial" w:cs="Arial"/>
          <w:color w:val="000000"/>
          <w:sz w:val="27"/>
          <w:szCs w:val="27"/>
          <w:lang w:val="ro-RO"/>
        </w:rPr>
        <w:t>ăţ</w:t>
      </w:r>
      <w:r w:rsidR="00B8738E" w:rsidRPr="00E97853">
        <w:rPr>
          <w:rFonts w:ascii="Arial" w:hAnsi="Arial" w:cs="Arial"/>
          <w:color w:val="000000"/>
          <w:sz w:val="27"/>
          <w:szCs w:val="27"/>
          <w:lang w:val="ro-RO"/>
        </w:rPr>
        <w:t>i inclusiv dizabilit</w:t>
      </w:r>
      <w:r w:rsidRPr="00E97853">
        <w:rPr>
          <w:rFonts w:ascii="Arial" w:hAnsi="Arial" w:cs="Arial"/>
          <w:color w:val="000000"/>
          <w:sz w:val="27"/>
          <w:szCs w:val="27"/>
          <w:lang w:val="ro-RO"/>
        </w:rPr>
        <w:t>ăţ</w:t>
      </w:r>
      <w:r w:rsidR="00B8738E" w:rsidRPr="00E97853">
        <w:rPr>
          <w:rFonts w:ascii="Arial" w:hAnsi="Arial" w:cs="Arial"/>
          <w:color w:val="000000"/>
          <w:sz w:val="27"/>
          <w:szCs w:val="27"/>
          <w:lang w:val="ro-RO"/>
        </w:rPr>
        <w:t>i de vedere, auditive, fizice, probleme de vor</w:t>
      </w:r>
      <w:r w:rsidRPr="00E97853">
        <w:rPr>
          <w:rFonts w:ascii="Arial" w:hAnsi="Arial" w:cs="Arial"/>
          <w:color w:val="000000"/>
          <w:sz w:val="27"/>
          <w:szCs w:val="27"/>
          <w:lang w:val="ro-RO"/>
        </w:rPr>
        <w:t>bire, cognitive, de limbaj, de învăţare ş</w:t>
      </w:r>
      <w:r w:rsidR="00B8738E" w:rsidRPr="00E97853">
        <w:rPr>
          <w:rFonts w:ascii="Arial" w:hAnsi="Arial" w:cs="Arial"/>
          <w:color w:val="000000"/>
          <w:sz w:val="27"/>
          <w:szCs w:val="27"/>
          <w:lang w:val="ro-RO"/>
        </w:rPr>
        <w:t xml:space="preserve">i </w:t>
      </w:r>
      <w:r w:rsidRPr="00E97853">
        <w:rPr>
          <w:rFonts w:ascii="Arial" w:hAnsi="Arial" w:cs="Arial"/>
          <w:color w:val="000000"/>
          <w:sz w:val="27"/>
          <w:szCs w:val="27"/>
          <w:lang w:val="ro-RO"/>
        </w:rPr>
        <w:t>dizabilităţ</w:t>
      </w:r>
      <w:r w:rsidR="00F153E3" w:rsidRPr="00E97853">
        <w:rPr>
          <w:rFonts w:ascii="Arial" w:hAnsi="Arial" w:cs="Arial"/>
          <w:color w:val="000000"/>
          <w:sz w:val="27"/>
          <w:szCs w:val="27"/>
          <w:lang w:val="ro-RO"/>
        </w:rPr>
        <w:t>i</w:t>
      </w:r>
      <w:r w:rsidRPr="00E97853">
        <w:rPr>
          <w:rFonts w:ascii="Arial" w:hAnsi="Arial" w:cs="Arial"/>
          <w:color w:val="000000"/>
          <w:sz w:val="27"/>
          <w:szCs w:val="27"/>
          <w:lang w:val="ro-RO"/>
        </w:rPr>
        <w:t xml:space="preserve"> neurologice. Cu toate că</w:t>
      </w:r>
      <w:r w:rsidR="00B8738E" w:rsidRPr="00E97853">
        <w:rPr>
          <w:rFonts w:ascii="Arial" w:hAnsi="Arial" w:cs="Arial"/>
          <w:color w:val="000000"/>
          <w:sz w:val="27"/>
          <w:szCs w:val="27"/>
          <w:lang w:val="ro-RO"/>
        </w:rPr>
        <w:t xml:space="preserve"> acest</w:t>
      </w:r>
      <w:r w:rsidR="00961A01" w:rsidRPr="00E97853">
        <w:rPr>
          <w:rFonts w:ascii="Arial" w:hAnsi="Arial" w:cs="Arial"/>
          <w:color w:val="000000"/>
          <w:sz w:val="27"/>
          <w:szCs w:val="27"/>
          <w:lang w:val="ro-RO"/>
        </w:rPr>
        <w:t>e</w:t>
      </w:r>
      <w:r w:rsidR="00B8738E" w:rsidRPr="00E97853">
        <w:rPr>
          <w:rFonts w:ascii="Arial" w:hAnsi="Arial" w:cs="Arial"/>
          <w:color w:val="000000"/>
          <w:sz w:val="27"/>
          <w:szCs w:val="27"/>
          <w:lang w:val="ro-RO"/>
        </w:rPr>
        <w:t xml:space="preserve"> i</w:t>
      </w:r>
      <w:r w:rsidRPr="00E97853">
        <w:rPr>
          <w:rFonts w:ascii="Arial" w:hAnsi="Arial" w:cs="Arial"/>
          <w:color w:val="000000"/>
          <w:sz w:val="27"/>
          <w:szCs w:val="27"/>
          <w:lang w:val="ro-RO"/>
        </w:rPr>
        <w:t>nstrucţiuni acoperă o gamă largă</w:t>
      </w:r>
      <w:r w:rsidR="00535572" w:rsidRPr="00E97853">
        <w:rPr>
          <w:rFonts w:ascii="Arial" w:hAnsi="Arial" w:cs="Arial"/>
          <w:color w:val="000000"/>
          <w:sz w:val="27"/>
          <w:szCs w:val="27"/>
          <w:lang w:val="ro-RO"/>
        </w:rPr>
        <w:t xml:space="preserve"> de probleme, ele nu pot să</w:t>
      </w:r>
      <w:r w:rsidR="00B8738E" w:rsidRPr="00E97853">
        <w:rPr>
          <w:rFonts w:ascii="Arial" w:hAnsi="Arial" w:cs="Arial"/>
          <w:color w:val="000000"/>
          <w:sz w:val="27"/>
          <w:szCs w:val="27"/>
          <w:lang w:val="ro-RO"/>
        </w:rPr>
        <w:t xml:space="preserve"> se adreseze la nevoile persoane</w:t>
      </w:r>
      <w:r w:rsidR="00830ADA" w:rsidRPr="00E97853">
        <w:rPr>
          <w:rFonts w:ascii="Arial" w:hAnsi="Arial" w:cs="Arial"/>
          <w:color w:val="000000"/>
          <w:sz w:val="27"/>
          <w:szCs w:val="27"/>
          <w:lang w:val="ro-RO"/>
        </w:rPr>
        <w:t>lor cu toate tipurile, gradele şi combinaţ</w:t>
      </w:r>
      <w:r w:rsidR="00B8738E" w:rsidRPr="00E97853">
        <w:rPr>
          <w:rFonts w:ascii="Arial" w:hAnsi="Arial" w:cs="Arial"/>
          <w:color w:val="000000"/>
          <w:sz w:val="27"/>
          <w:szCs w:val="27"/>
          <w:lang w:val="ro-RO"/>
        </w:rPr>
        <w:t xml:space="preserve">iile de </w:t>
      </w:r>
      <w:r w:rsidR="00830ADA" w:rsidRPr="00E97853">
        <w:rPr>
          <w:rFonts w:ascii="Arial" w:hAnsi="Arial" w:cs="Arial"/>
          <w:color w:val="000000"/>
          <w:sz w:val="27"/>
          <w:szCs w:val="27"/>
          <w:lang w:val="ro-RO"/>
        </w:rPr>
        <w:t>dizabilităţ</w:t>
      </w:r>
      <w:r w:rsidR="00604799" w:rsidRPr="00E97853">
        <w:rPr>
          <w:rFonts w:ascii="Arial" w:hAnsi="Arial" w:cs="Arial"/>
          <w:color w:val="000000"/>
          <w:sz w:val="27"/>
          <w:szCs w:val="27"/>
          <w:lang w:val="ro-RO"/>
        </w:rPr>
        <w:t>i</w:t>
      </w:r>
      <w:r w:rsidR="00B8738E" w:rsidRPr="00E97853">
        <w:rPr>
          <w:rFonts w:ascii="Arial" w:hAnsi="Arial" w:cs="Arial"/>
          <w:color w:val="000000"/>
          <w:sz w:val="27"/>
          <w:szCs w:val="27"/>
          <w:lang w:val="ro-RO"/>
        </w:rPr>
        <w:t>.</w:t>
      </w:r>
      <w:r w:rsidR="00830ADA" w:rsidRPr="00E97853">
        <w:rPr>
          <w:rFonts w:ascii="Arial" w:hAnsi="Arial" w:cs="Arial"/>
          <w:color w:val="000000"/>
          <w:sz w:val="27"/>
          <w:szCs w:val="27"/>
          <w:lang w:val="ro-RO"/>
        </w:rPr>
        <w:t xml:space="preserve"> Aceste instrucţiuni fac conţ</w:t>
      </w:r>
      <w:r w:rsidR="00007948" w:rsidRPr="00E97853">
        <w:rPr>
          <w:rFonts w:ascii="Arial" w:hAnsi="Arial" w:cs="Arial"/>
          <w:color w:val="000000"/>
          <w:sz w:val="27"/>
          <w:szCs w:val="27"/>
          <w:lang w:val="ro-RO"/>
        </w:rPr>
        <w:t>inutul web mai us</w:t>
      </w:r>
      <w:r w:rsidR="00DF7AF6" w:rsidRPr="00E97853">
        <w:rPr>
          <w:rFonts w:ascii="Arial" w:hAnsi="Arial" w:cs="Arial"/>
          <w:color w:val="000000"/>
          <w:sz w:val="27"/>
          <w:szCs w:val="27"/>
          <w:lang w:val="ro-RO"/>
        </w:rPr>
        <w:t>or de utilizat pentru persoane în vârstă cu abilităţi î</w:t>
      </w:r>
      <w:r w:rsidR="00D850EF" w:rsidRPr="00E97853">
        <w:rPr>
          <w:rFonts w:ascii="Arial" w:hAnsi="Arial" w:cs="Arial"/>
          <w:color w:val="000000"/>
          <w:sz w:val="27"/>
          <w:szCs w:val="27"/>
          <w:lang w:val="ro-RO"/>
        </w:rPr>
        <w:t>n schimbare datorită îmbătrânirii şi îmbunătăţ</w:t>
      </w:r>
      <w:r w:rsidR="00007948" w:rsidRPr="00E97853">
        <w:rPr>
          <w:rFonts w:ascii="Arial" w:hAnsi="Arial" w:cs="Arial"/>
          <w:color w:val="000000"/>
          <w:sz w:val="27"/>
          <w:szCs w:val="27"/>
          <w:lang w:val="ro-RO"/>
        </w:rPr>
        <w:t>esc u</w:t>
      </w:r>
      <w:r w:rsidR="00D850EF" w:rsidRPr="00E97853">
        <w:rPr>
          <w:rFonts w:ascii="Arial" w:hAnsi="Arial" w:cs="Arial"/>
          <w:color w:val="000000"/>
          <w:sz w:val="27"/>
          <w:szCs w:val="27"/>
          <w:lang w:val="ro-RO"/>
        </w:rPr>
        <w:t>zabilitatea pentru utilizatori î</w:t>
      </w:r>
      <w:r w:rsidR="00007948" w:rsidRPr="00E97853">
        <w:rPr>
          <w:rFonts w:ascii="Arial" w:hAnsi="Arial" w:cs="Arial"/>
          <w:color w:val="000000"/>
          <w:sz w:val="27"/>
          <w:szCs w:val="27"/>
          <w:lang w:val="ro-RO"/>
        </w:rPr>
        <w:t>n general.</w:t>
      </w:r>
    </w:p>
    <w:p w:rsidR="00007948" w:rsidRPr="00E97853" w:rsidRDefault="0086228D" w:rsidP="0086228D">
      <w:pPr>
        <w:pStyle w:val="NormalWeb"/>
        <w:shd w:val="clear" w:color="auto" w:fill="FFFFFF"/>
        <w:ind w:left="120"/>
        <w:rPr>
          <w:rFonts w:ascii="Arial" w:hAnsi="Arial" w:cs="Arial"/>
          <w:color w:val="000000"/>
          <w:sz w:val="27"/>
          <w:szCs w:val="27"/>
          <w:lang w:val="ro-RO"/>
        </w:rPr>
      </w:pPr>
      <w:r w:rsidRPr="00E97853">
        <w:rPr>
          <w:rFonts w:ascii="Arial" w:hAnsi="Arial" w:cs="Arial"/>
          <w:color w:val="000000"/>
          <w:sz w:val="27"/>
          <w:szCs w:val="27"/>
          <w:lang w:val="ro-RO"/>
        </w:rPr>
        <w:t xml:space="preserve">WCAG 2.0 </w:t>
      </w:r>
      <w:r w:rsidR="00007948" w:rsidRPr="00E97853">
        <w:rPr>
          <w:rFonts w:ascii="Arial" w:hAnsi="Arial" w:cs="Arial"/>
          <w:color w:val="000000"/>
          <w:sz w:val="27"/>
          <w:szCs w:val="27"/>
          <w:lang w:val="ro-RO"/>
        </w:rPr>
        <w:t xml:space="preserve">este dezvoltat prin </w:t>
      </w:r>
      <w:hyperlink r:id="rId81" w:history="1">
        <w:r w:rsidR="00007948" w:rsidRPr="00E97853">
          <w:rPr>
            <w:rStyle w:val="Hyperlink"/>
            <w:rFonts w:ascii="Arial" w:hAnsi="Arial" w:cs="Arial"/>
            <w:color w:val="660099"/>
            <w:sz w:val="27"/>
            <w:szCs w:val="27"/>
            <w:lang w:val="ro-RO"/>
          </w:rPr>
          <w:t>procesul W3C</w:t>
        </w:r>
      </w:hyperlink>
      <w:r w:rsidR="00886B24" w:rsidRPr="00E97853">
        <w:rPr>
          <w:rFonts w:ascii="Arial" w:hAnsi="Arial" w:cs="Arial"/>
          <w:color w:val="000000"/>
          <w:sz w:val="27"/>
          <w:szCs w:val="27"/>
          <w:lang w:val="ro-RO"/>
        </w:rPr>
        <w:t xml:space="preserve"> în cooperare cu persoane şi organizaţii din toată</w:t>
      </w:r>
      <w:r w:rsidR="00007948" w:rsidRPr="00E97853">
        <w:rPr>
          <w:rFonts w:ascii="Arial" w:hAnsi="Arial" w:cs="Arial"/>
          <w:color w:val="000000"/>
          <w:sz w:val="27"/>
          <w:szCs w:val="27"/>
          <w:lang w:val="ro-RO"/>
        </w:rPr>
        <w:t xml:space="preserve"> lumea, cu scopul de a oferi un standard pentru accesibilitatea web care s</w:t>
      </w:r>
      <w:r w:rsidR="00CA3A36" w:rsidRPr="00E97853">
        <w:rPr>
          <w:rFonts w:ascii="Arial" w:hAnsi="Arial" w:cs="Arial"/>
          <w:color w:val="000000"/>
          <w:sz w:val="27"/>
          <w:szCs w:val="27"/>
          <w:lang w:val="ro-RO"/>
        </w:rPr>
        <w:t>ă</w:t>
      </w:r>
      <w:r w:rsidR="00007948" w:rsidRPr="00E97853">
        <w:rPr>
          <w:rFonts w:ascii="Arial" w:hAnsi="Arial" w:cs="Arial"/>
          <w:color w:val="000000"/>
          <w:sz w:val="27"/>
          <w:szCs w:val="27"/>
          <w:lang w:val="ro-RO"/>
        </w:rPr>
        <w:t xml:space="preserve"> fie adresat</w:t>
      </w:r>
      <w:r w:rsidR="00CA3A36" w:rsidRPr="00E97853">
        <w:rPr>
          <w:rFonts w:ascii="Arial" w:hAnsi="Arial" w:cs="Arial"/>
          <w:color w:val="000000"/>
          <w:sz w:val="27"/>
          <w:szCs w:val="27"/>
          <w:lang w:val="ro-RO"/>
        </w:rPr>
        <w:t xml:space="preserve"> nevoilor persoanelor, organizaţiilor ş</w:t>
      </w:r>
      <w:r w:rsidR="00007948" w:rsidRPr="00E97853">
        <w:rPr>
          <w:rFonts w:ascii="Arial" w:hAnsi="Arial" w:cs="Arial"/>
          <w:color w:val="000000"/>
          <w:sz w:val="27"/>
          <w:szCs w:val="27"/>
          <w:lang w:val="ro-RO"/>
        </w:rPr>
        <w:t>i guvernelo</w:t>
      </w:r>
      <w:r w:rsidR="00CA3A36" w:rsidRPr="00E97853">
        <w:rPr>
          <w:rFonts w:ascii="Arial" w:hAnsi="Arial" w:cs="Arial"/>
          <w:color w:val="000000"/>
          <w:sz w:val="27"/>
          <w:szCs w:val="27"/>
          <w:lang w:val="ro-RO"/>
        </w:rPr>
        <w:t>r la nivel internaţ</w:t>
      </w:r>
      <w:r w:rsidR="00007948" w:rsidRPr="00E97853">
        <w:rPr>
          <w:rFonts w:ascii="Arial" w:hAnsi="Arial" w:cs="Arial"/>
          <w:color w:val="000000"/>
          <w:sz w:val="27"/>
          <w:szCs w:val="27"/>
          <w:lang w:val="ro-RO"/>
        </w:rPr>
        <w:t xml:space="preserve">ional. </w:t>
      </w:r>
      <w:r w:rsidR="00CA3A36" w:rsidRPr="00E97853">
        <w:rPr>
          <w:rFonts w:ascii="Arial" w:hAnsi="Arial" w:cs="Arial"/>
          <w:color w:val="000000"/>
          <w:sz w:val="27"/>
          <w:szCs w:val="27"/>
          <w:lang w:val="ro-RO"/>
        </w:rPr>
        <w:t>WCAG 2.0 îmbunătăţeş</w:t>
      </w:r>
      <w:r w:rsidR="00B940AF" w:rsidRPr="00E97853">
        <w:rPr>
          <w:rFonts w:ascii="Arial" w:hAnsi="Arial" w:cs="Arial"/>
          <w:color w:val="000000"/>
          <w:sz w:val="27"/>
          <w:szCs w:val="27"/>
          <w:lang w:val="ro-RO"/>
        </w:rPr>
        <w:t>te documentul WCAG 1.0</w:t>
      </w:r>
      <w:r w:rsidR="00B940AF" w:rsidRPr="00E97853">
        <w:rPr>
          <w:rStyle w:val="apple-converted-space"/>
          <w:rFonts w:ascii="Arial" w:hAnsi="Arial" w:cs="Arial"/>
          <w:color w:val="000000"/>
          <w:sz w:val="27"/>
          <w:szCs w:val="27"/>
          <w:lang w:val="ro-RO"/>
        </w:rPr>
        <w:t> </w:t>
      </w:r>
      <w:hyperlink r:id="rId82" w:anchor="WCAG10" w:history="1">
        <w:r w:rsidR="00B940AF" w:rsidRPr="00E97853">
          <w:rPr>
            <w:rStyle w:val="Hyperlink"/>
            <w:rFonts w:ascii="Arial" w:hAnsi="Arial" w:cs="Arial"/>
            <w:color w:val="660099"/>
            <w:sz w:val="27"/>
            <w:szCs w:val="27"/>
            <w:lang w:val="ro-RO"/>
          </w:rPr>
          <w:t>[WCAG10]</w:t>
        </w:r>
      </w:hyperlink>
      <w:r w:rsidR="00CA3A36" w:rsidRPr="00E97853">
        <w:rPr>
          <w:rFonts w:ascii="Arial" w:hAnsi="Arial" w:cs="Arial"/>
          <w:color w:val="000000"/>
          <w:sz w:val="27"/>
          <w:szCs w:val="27"/>
          <w:lang w:val="ro-RO"/>
        </w:rPr>
        <w:t xml:space="preserve"> ş</w:t>
      </w:r>
      <w:r w:rsidR="00B940AF" w:rsidRPr="00E97853">
        <w:rPr>
          <w:rFonts w:ascii="Arial" w:hAnsi="Arial" w:cs="Arial"/>
          <w:color w:val="000000"/>
          <w:sz w:val="27"/>
          <w:szCs w:val="27"/>
          <w:lang w:val="ro-RO"/>
        </w:rPr>
        <w:t>i este creat pentru a putea fi aplicat la d</w:t>
      </w:r>
      <w:r w:rsidR="00FE2E19" w:rsidRPr="00E97853">
        <w:rPr>
          <w:rFonts w:ascii="Arial" w:hAnsi="Arial" w:cs="Arial"/>
          <w:color w:val="000000"/>
          <w:sz w:val="27"/>
          <w:szCs w:val="27"/>
          <w:lang w:val="ro-RO"/>
        </w:rPr>
        <w:t>iferite tehnologii web actuale ş</w:t>
      </w:r>
      <w:r w:rsidR="00B940AF" w:rsidRPr="00E97853">
        <w:rPr>
          <w:rFonts w:ascii="Arial" w:hAnsi="Arial" w:cs="Arial"/>
          <w:color w:val="000000"/>
          <w:sz w:val="27"/>
          <w:szCs w:val="27"/>
          <w:lang w:val="ro-RO"/>
        </w:rPr>
        <w:t xml:space="preserve">i din viitor, </w:t>
      </w:r>
      <w:r w:rsidR="00FE2E19" w:rsidRPr="00E97853">
        <w:rPr>
          <w:rFonts w:ascii="Arial" w:hAnsi="Arial" w:cs="Arial"/>
          <w:color w:val="000000"/>
          <w:sz w:val="27"/>
          <w:szCs w:val="27"/>
          <w:lang w:val="ro-RO"/>
        </w:rPr>
        <w:t>ş</w:t>
      </w:r>
      <w:r w:rsidR="00B940AF" w:rsidRPr="00E97853">
        <w:rPr>
          <w:rFonts w:ascii="Arial" w:hAnsi="Arial" w:cs="Arial"/>
          <w:color w:val="000000"/>
          <w:sz w:val="27"/>
          <w:szCs w:val="27"/>
          <w:lang w:val="ro-RO"/>
        </w:rPr>
        <w:t>i p</w:t>
      </w:r>
      <w:r w:rsidR="00014F7B" w:rsidRPr="00E97853">
        <w:rPr>
          <w:rFonts w:ascii="Arial" w:hAnsi="Arial" w:cs="Arial"/>
          <w:color w:val="000000"/>
          <w:sz w:val="27"/>
          <w:szCs w:val="27"/>
          <w:lang w:val="ro-RO"/>
        </w:rPr>
        <w:t xml:space="preserve">entru a </w:t>
      </w:r>
      <w:r w:rsidR="00FE2E19" w:rsidRPr="00E97853">
        <w:rPr>
          <w:rFonts w:ascii="Arial" w:hAnsi="Arial" w:cs="Arial"/>
          <w:color w:val="000000"/>
          <w:sz w:val="27"/>
          <w:szCs w:val="27"/>
          <w:lang w:val="ro-RO"/>
        </w:rPr>
        <w:t>putea fi testat cu o combinaţie de testare automată şi evaluare umană</w:t>
      </w:r>
      <w:r w:rsidR="002A0969" w:rsidRPr="00E97853">
        <w:rPr>
          <w:rFonts w:ascii="Arial" w:hAnsi="Arial" w:cs="Arial"/>
          <w:color w:val="000000"/>
          <w:sz w:val="27"/>
          <w:szCs w:val="27"/>
          <w:lang w:val="ro-RO"/>
        </w:rPr>
        <w:t>. Pentru o introducere î</w:t>
      </w:r>
      <w:r w:rsidR="00014F7B" w:rsidRPr="00E97853">
        <w:rPr>
          <w:rFonts w:ascii="Arial" w:hAnsi="Arial" w:cs="Arial"/>
          <w:color w:val="000000"/>
          <w:sz w:val="27"/>
          <w:szCs w:val="27"/>
          <w:lang w:val="ro-RO"/>
        </w:rPr>
        <w:t xml:space="preserve">n WCAG, a se consulta </w:t>
      </w:r>
      <w:hyperlink r:id="rId83" w:history="1">
        <w:r w:rsidR="00014F7B" w:rsidRPr="00E97853">
          <w:rPr>
            <w:rStyle w:val="Hyperlink"/>
            <w:rFonts w:ascii="Arial" w:hAnsi="Arial" w:cs="Arial"/>
            <w:color w:val="660099"/>
            <w:sz w:val="27"/>
            <w:szCs w:val="27"/>
            <w:lang w:val="ro-RO"/>
          </w:rPr>
          <w:t>Web Content Accessibility Guidelines (WCAG) Overview</w:t>
        </w:r>
      </w:hyperlink>
      <w:r w:rsidR="00014F7B" w:rsidRPr="00E97853">
        <w:rPr>
          <w:rFonts w:ascii="Arial" w:hAnsi="Arial" w:cs="Arial"/>
          <w:color w:val="000000"/>
          <w:sz w:val="27"/>
          <w:szCs w:val="27"/>
          <w:lang w:val="ro-RO"/>
        </w:rPr>
        <w:t>.</w:t>
      </w:r>
    </w:p>
    <w:p w:rsidR="00014F7B" w:rsidRDefault="003747F3" w:rsidP="0086228D">
      <w:pPr>
        <w:pStyle w:val="NormalWeb"/>
        <w:shd w:val="clear" w:color="auto" w:fill="FFFFFF"/>
        <w:ind w:left="120"/>
        <w:rPr>
          <w:rFonts w:ascii="Arial" w:hAnsi="Arial" w:cs="Arial"/>
          <w:color w:val="000000"/>
          <w:sz w:val="27"/>
          <w:szCs w:val="27"/>
          <w:lang w:val="ro-RO"/>
        </w:rPr>
      </w:pPr>
      <w:r w:rsidRPr="00E97853">
        <w:rPr>
          <w:rFonts w:ascii="Arial" w:hAnsi="Arial" w:cs="Arial"/>
          <w:color w:val="000000"/>
          <w:sz w:val="27"/>
          <w:szCs w:val="27"/>
          <w:lang w:val="ro-RO"/>
        </w:rPr>
        <w:t>Accesibilita</w:t>
      </w:r>
      <w:r w:rsidR="002A0969" w:rsidRPr="00E97853">
        <w:rPr>
          <w:rFonts w:ascii="Arial" w:hAnsi="Arial" w:cs="Arial"/>
          <w:color w:val="000000"/>
          <w:sz w:val="27"/>
          <w:szCs w:val="27"/>
          <w:lang w:val="ro-RO"/>
        </w:rPr>
        <w:t>tea web nu depinde numai de conţinutul accesibil dar şi de browsere accesibile şi alţ</w:t>
      </w:r>
      <w:r w:rsidRPr="00E97853">
        <w:rPr>
          <w:rFonts w:ascii="Arial" w:hAnsi="Arial" w:cs="Arial"/>
          <w:color w:val="000000"/>
          <w:sz w:val="27"/>
          <w:szCs w:val="27"/>
          <w:lang w:val="ro-RO"/>
        </w:rPr>
        <w:t>i factori. Unelte</w:t>
      </w:r>
      <w:r w:rsidR="002A0969" w:rsidRPr="00E97853">
        <w:rPr>
          <w:rFonts w:ascii="Arial" w:hAnsi="Arial" w:cs="Arial"/>
          <w:color w:val="000000"/>
          <w:sz w:val="27"/>
          <w:szCs w:val="27"/>
          <w:lang w:val="ro-RO"/>
        </w:rPr>
        <w:t>le pentru autori au şi ele un rol important î</w:t>
      </w:r>
      <w:r w:rsidRPr="00E97853">
        <w:rPr>
          <w:rFonts w:ascii="Arial" w:hAnsi="Arial" w:cs="Arial"/>
          <w:color w:val="000000"/>
          <w:sz w:val="27"/>
          <w:szCs w:val="27"/>
          <w:lang w:val="ro-RO"/>
        </w:rPr>
        <w:t>n accesibilitatea Web. Pentru o privire</w:t>
      </w:r>
      <w:r w:rsidR="002A0969" w:rsidRPr="00E97853">
        <w:rPr>
          <w:rFonts w:ascii="Arial" w:hAnsi="Arial" w:cs="Arial"/>
          <w:color w:val="000000"/>
          <w:sz w:val="27"/>
          <w:szCs w:val="27"/>
          <w:lang w:val="ro-RO"/>
        </w:rPr>
        <w:t xml:space="preserve"> de ansamblu despre cum interacţionează</w:t>
      </w:r>
      <w:r w:rsidR="00B5754E" w:rsidRPr="00E97853">
        <w:rPr>
          <w:rFonts w:ascii="Arial" w:hAnsi="Arial" w:cs="Arial"/>
          <w:color w:val="000000"/>
          <w:sz w:val="27"/>
          <w:szCs w:val="27"/>
          <w:lang w:val="ro-RO"/>
        </w:rPr>
        <w:t xml:space="preserve"> aceste componente ale dezvoltă</w:t>
      </w:r>
      <w:r w:rsidRPr="00E97853">
        <w:rPr>
          <w:rFonts w:ascii="Arial" w:hAnsi="Arial" w:cs="Arial"/>
          <w:color w:val="000000"/>
          <w:sz w:val="27"/>
          <w:szCs w:val="27"/>
          <w:lang w:val="ro-RO"/>
        </w:rPr>
        <w:t>rii web se pot consulta:</w:t>
      </w:r>
    </w:p>
    <w:p w:rsidR="00B646D3" w:rsidRPr="00E97853" w:rsidRDefault="00B646D3" w:rsidP="0086228D">
      <w:pPr>
        <w:pStyle w:val="NormalWeb"/>
        <w:shd w:val="clear" w:color="auto" w:fill="FFFFFF"/>
        <w:ind w:left="120"/>
        <w:rPr>
          <w:rFonts w:ascii="Arial" w:hAnsi="Arial" w:cs="Arial"/>
          <w:color w:val="000000"/>
          <w:sz w:val="27"/>
          <w:szCs w:val="27"/>
          <w:lang w:val="ro-RO"/>
        </w:rPr>
      </w:pPr>
    </w:p>
    <w:p w:rsidR="0086228D" w:rsidRPr="00E97853" w:rsidRDefault="0096394E" w:rsidP="0086228D">
      <w:pPr>
        <w:pStyle w:val="NormalWeb"/>
        <w:numPr>
          <w:ilvl w:val="0"/>
          <w:numId w:val="4"/>
        </w:numPr>
        <w:shd w:val="clear" w:color="auto" w:fill="FFFFFF"/>
        <w:spacing w:before="0" w:beforeAutospacing="0" w:after="0" w:afterAutospacing="0"/>
        <w:ind w:left="840"/>
        <w:rPr>
          <w:rFonts w:ascii="Arial" w:hAnsi="Arial" w:cs="Arial"/>
          <w:color w:val="000000"/>
          <w:sz w:val="27"/>
          <w:szCs w:val="27"/>
          <w:lang w:val="ro-RO"/>
        </w:rPr>
      </w:pPr>
      <w:hyperlink r:id="rId84" w:history="1">
        <w:r w:rsidR="0086228D" w:rsidRPr="00E97853">
          <w:rPr>
            <w:rStyle w:val="Hyperlink"/>
            <w:rFonts w:ascii="Arial" w:hAnsi="Arial" w:cs="Arial"/>
            <w:b/>
            <w:bCs/>
            <w:color w:val="660099"/>
            <w:sz w:val="27"/>
            <w:szCs w:val="27"/>
            <w:lang w:val="ro-RO"/>
          </w:rPr>
          <w:t>Essential Components of Web Accessibility</w:t>
        </w:r>
      </w:hyperlink>
    </w:p>
    <w:p w:rsidR="0086228D" w:rsidRPr="00E97853" w:rsidRDefault="0096394E" w:rsidP="0086228D">
      <w:pPr>
        <w:pStyle w:val="NormalWeb"/>
        <w:numPr>
          <w:ilvl w:val="0"/>
          <w:numId w:val="4"/>
        </w:numPr>
        <w:shd w:val="clear" w:color="auto" w:fill="FFFFFF"/>
        <w:spacing w:before="0" w:beforeAutospacing="0" w:after="0" w:afterAutospacing="0"/>
        <w:ind w:left="840"/>
        <w:rPr>
          <w:rFonts w:ascii="Arial" w:hAnsi="Arial" w:cs="Arial"/>
          <w:color w:val="000000"/>
          <w:sz w:val="27"/>
          <w:szCs w:val="27"/>
          <w:lang w:val="ro-RO"/>
        </w:rPr>
      </w:pPr>
      <w:hyperlink r:id="rId85" w:history="1">
        <w:r w:rsidR="0086228D" w:rsidRPr="00E97853">
          <w:rPr>
            <w:rStyle w:val="Hyperlink"/>
            <w:rFonts w:ascii="Arial" w:hAnsi="Arial" w:cs="Arial"/>
            <w:b/>
            <w:bCs/>
            <w:color w:val="660099"/>
            <w:sz w:val="27"/>
            <w:szCs w:val="27"/>
            <w:lang w:val="ro-RO"/>
          </w:rPr>
          <w:t>User Agent Accessibility Guidelines (UAAG) Overview</w:t>
        </w:r>
      </w:hyperlink>
    </w:p>
    <w:p w:rsidR="0086228D" w:rsidRPr="00E97853" w:rsidRDefault="0096394E" w:rsidP="0086228D">
      <w:pPr>
        <w:pStyle w:val="NormalWeb"/>
        <w:numPr>
          <w:ilvl w:val="0"/>
          <w:numId w:val="4"/>
        </w:numPr>
        <w:shd w:val="clear" w:color="auto" w:fill="FFFFFF"/>
        <w:spacing w:before="0" w:beforeAutospacing="0" w:after="0" w:afterAutospacing="0"/>
        <w:ind w:left="840"/>
        <w:rPr>
          <w:rFonts w:ascii="Arial" w:hAnsi="Arial" w:cs="Arial"/>
          <w:color w:val="000000"/>
          <w:sz w:val="27"/>
          <w:szCs w:val="27"/>
          <w:lang w:val="ro-RO"/>
        </w:rPr>
      </w:pPr>
      <w:hyperlink r:id="rId86" w:history="1">
        <w:r w:rsidR="0086228D" w:rsidRPr="00E97853">
          <w:rPr>
            <w:rStyle w:val="Hyperlink"/>
            <w:rFonts w:ascii="Arial" w:hAnsi="Arial" w:cs="Arial"/>
            <w:b/>
            <w:bCs/>
            <w:color w:val="660099"/>
            <w:sz w:val="27"/>
            <w:szCs w:val="27"/>
            <w:lang w:val="ro-RO"/>
          </w:rPr>
          <w:t>Authoring Tool Accessibility Guidelines (ATAG) Overview</w:t>
        </w:r>
      </w:hyperlink>
    </w:p>
    <w:p w:rsidR="00CD147B" w:rsidRPr="00E97853" w:rsidRDefault="00CD147B" w:rsidP="00CD147B">
      <w:pPr>
        <w:pStyle w:val="Heading3"/>
        <w:shd w:val="clear" w:color="auto" w:fill="FFFFFF"/>
        <w:rPr>
          <w:rFonts w:ascii="Arial" w:hAnsi="Arial" w:cs="Arial"/>
          <w:b w:val="0"/>
          <w:bCs w:val="0"/>
          <w:color w:val="005A9C"/>
          <w:sz w:val="24"/>
          <w:szCs w:val="24"/>
          <w:lang w:val="ro-RO"/>
        </w:rPr>
      </w:pPr>
      <w:r w:rsidRPr="00E97853">
        <w:rPr>
          <w:rFonts w:ascii="Arial" w:hAnsi="Arial" w:cs="Arial"/>
          <w:b w:val="0"/>
          <w:bCs w:val="0"/>
          <w:color w:val="005A9C"/>
          <w:sz w:val="24"/>
          <w:szCs w:val="24"/>
          <w:lang w:val="ro-RO"/>
        </w:rPr>
        <w:t>Nivele WCAG 2.0</w:t>
      </w:r>
    </w:p>
    <w:p w:rsidR="007F60B5" w:rsidRPr="00E97853" w:rsidRDefault="00666E83" w:rsidP="00CD147B">
      <w:pPr>
        <w:pStyle w:val="NormalWeb"/>
        <w:shd w:val="clear" w:color="auto" w:fill="FFFFFF"/>
        <w:ind w:left="120"/>
        <w:rPr>
          <w:rFonts w:ascii="Arial" w:hAnsi="Arial" w:cs="Arial"/>
          <w:i/>
          <w:color w:val="000000"/>
          <w:sz w:val="27"/>
          <w:szCs w:val="27"/>
          <w:lang w:val="ro-RO"/>
        </w:rPr>
      </w:pPr>
      <w:r w:rsidRPr="00E97853">
        <w:rPr>
          <w:rFonts w:ascii="Arial" w:hAnsi="Arial" w:cs="Arial"/>
          <w:color w:val="000000"/>
          <w:sz w:val="27"/>
          <w:szCs w:val="27"/>
          <w:lang w:val="ro-RO"/>
        </w:rPr>
        <w:t>Persoanele</w:t>
      </w:r>
      <w:r w:rsidR="00BB0E63" w:rsidRPr="00E97853">
        <w:rPr>
          <w:rFonts w:ascii="Arial" w:hAnsi="Arial" w:cs="Arial"/>
          <w:color w:val="000000"/>
          <w:sz w:val="27"/>
          <w:szCs w:val="27"/>
          <w:lang w:val="ro-RO"/>
        </w:rPr>
        <w:t xml:space="preserve"> şi organizaţ</w:t>
      </w:r>
      <w:r w:rsidR="007F60B5" w:rsidRPr="00E97853">
        <w:rPr>
          <w:rFonts w:ascii="Arial" w:hAnsi="Arial" w:cs="Arial"/>
          <w:color w:val="000000"/>
          <w:sz w:val="27"/>
          <w:szCs w:val="27"/>
          <w:lang w:val="ro-RO"/>
        </w:rPr>
        <w:t xml:space="preserve">iile care folosesc </w:t>
      </w:r>
      <w:r w:rsidR="00BB0E63" w:rsidRPr="00E97853">
        <w:rPr>
          <w:rFonts w:ascii="Arial" w:hAnsi="Arial" w:cs="Arial"/>
          <w:color w:val="000000"/>
          <w:sz w:val="27"/>
          <w:szCs w:val="27"/>
          <w:lang w:val="ro-RO"/>
        </w:rPr>
        <w:t>WCAG variază şi includ designeri web ş</w:t>
      </w:r>
      <w:r w:rsidR="00C23B7C" w:rsidRPr="00E97853">
        <w:rPr>
          <w:rFonts w:ascii="Arial" w:hAnsi="Arial" w:cs="Arial"/>
          <w:color w:val="000000"/>
          <w:sz w:val="27"/>
          <w:szCs w:val="27"/>
          <w:lang w:val="ro-RO"/>
        </w:rPr>
        <w:t xml:space="preserve">i dezvoltatori, </w:t>
      </w:r>
      <w:r w:rsidR="00BB0E63" w:rsidRPr="00E97853">
        <w:rPr>
          <w:rFonts w:ascii="Arial" w:hAnsi="Arial" w:cs="Arial"/>
          <w:color w:val="000000"/>
          <w:sz w:val="27"/>
          <w:szCs w:val="27"/>
          <w:lang w:val="ro-RO"/>
        </w:rPr>
        <w:t>persoane care elaborează politici, agenţi comerciali, profesori şi studenţ</w:t>
      </w:r>
      <w:r w:rsidRPr="00E97853">
        <w:rPr>
          <w:rFonts w:ascii="Arial" w:hAnsi="Arial" w:cs="Arial"/>
          <w:color w:val="000000"/>
          <w:sz w:val="27"/>
          <w:szCs w:val="27"/>
          <w:lang w:val="ro-RO"/>
        </w:rPr>
        <w:t>i sau elevi. Pentru a se adresa nevoilor variate a acestui publ</w:t>
      </w:r>
      <w:r w:rsidR="00BB0E63" w:rsidRPr="00E97853">
        <w:rPr>
          <w:rFonts w:ascii="Arial" w:hAnsi="Arial" w:cs="Arial"/>
          <w:color w:val="000000"/>
          <w:sz w:val="27"/>
          <w:szCs w:val="27"/>
          <w:lang w:val="ro-RO"/>
        </w:rPr>
        <w:t>ic, mai multe nivele de instrucţ</w:t>
      </w:r>
      <w:r w:rsidRPr="00E97853">
        <w:rPr>
          <w:rFonts w:ascii="Arial" w:hAnsi="Arial" w:cs="Arial"/>
          <w:color w:val="000000"/>
          <w:sz w:val="27"/>
          <w:szCs w:val="27"/>
          <w:lang w:val="ro-RO"/>
        </w:rPr>
        <w:t xml:space="preserve">iuni sunt oferte inclusiv </w:t>
      </w:r>
      <w:r w:rsidRPr="00E97853">
        <w:rPr>
          <w:rFonts w:ascii="Arial" w:hAnsi="Arial" w:cs="Arial"/>
          <w:i/>
          <w:color w:val="000000"/>
          <w:sz w:val="27"/>
          <w:szCs w:val="27"/>
          <w:lang w:val="ro-RO"/>
        </w:rPr>
        <w:t xml:space="preserve">principii </w:t>
      </w:r>
      <w:r w:rsidRPr="00E97853">
        <w:rPr>
          <w:rFonts w:ascii="Arial" w:hAnsi="Arial" w:cs="Arial"/>
          <w:color w:val="000000"/>
          <w:sz w:val="27"/>
          <w:szCs w:val="27"/>
          <w:lang w:val="ro-RO"/>
        </w:rPr>
        <w:t xml:space="preserve">generale, </w:t>
      </w:r>
      <w:r w:rsidR="00BB0E63" w:rsidRPr="00E97853">
        <w:rPr>
          <w:rFonts w:ascii="Arial" w:hAnsi="Arial" w:cs="Arial"/>
          <w:i/>
          <w:color w:val="000000"/>
          <w:sz w:val="27"/>
          <w:szCs w:val="27"/>
          <w:lang w:val="ro-RO"/>
        </w:rPr>
        <w:t>instrucţ</w:t>
      </w:r>
      <w:r w:rsidRPr="00E97853">
        <w:rPr>
          <w:rFonts w:ascii="Arial" w:hAnsi="Arial" w:cs="Arial"/>
          <w:i/>
          <w:color w:val="000000"/>
          <w:sz w:val="27"/>
          <w:szCs w:val="27"/>
          <w:lang w:val="ro-RO"/>
        </w:rPr>
        <w:t xml:space="preserve">iuni </w:t>
      </w:r>
      <w:r w:rsidRPr="00E97853">
        <w:rPr>
          <w:rFonts w:ascii="Arial" w:hAnsi="Arial" w:cs="Arial"/>
          <w:color w:val="000000"/>
          <w:sz w:val="27"/>
          <w:szCs w:val="27"/>
          <w:lang w:val="ro-RO"/>
        </w:rPr>
        <w:t xml:space="preserve">generale, </w:t>
      </w:r>
      <w:r w:rsidRPr="00E97853">
        <w:rPr>
          <w:rFonts w:ascii="Arial" w:hAnsi="Arial" w:cs="Arial"/>
          <w:i/>
          <w:color w:val="000000"/>
          <w:sz w:val="27"/>
          <w:szCs w:val="27"/>
          <w:lang w:val="ro-RO"/>
        </w:rPr>
        <w:t xml:space="preserve">criterii pentru succes </w:t>
      </w:r>
      <w:r w:rsidR="00BB0E63" w:rsidRPr="00E97853">
        <w:rPr>
          <w:rFonts w:ascii="Arial" w:hAnsi="Arial" w:cs="Arial"/>
          <w:color w:val="000000"/>
          <w:sz w:val="27"/>
          <w:szCs w:val="27"/>
          <w:lang w:val="ro-RO"/>
        </w:rPr>
        <w:t>testabile şi o colecţie bogată</w:t>
      </w:r>
      <w:r w:rsidRPr="00E97853">
        <w:rPr>
          <w:rFonts w:ascii="Arial" w:hAnsi="Arial" w:cs="Arial"/>
          <w:color w:val="000000"/>
          <w:sz w:val="27"/>
          <w:szCs w:val="27"/>
          <w:lang w:val="ro-RO"/>
        </w:rPr>
        <w:t xml:space="preserve"> de </w:t>
      </w:r>
      <w:r w:rsidRPr="00E97853">
        <w:rPr>
          <w:rFonts w:ascii="Arial" w:hAnsi="Arial" w:cs="Arial"/>
          <w:i/>
          <w:color w:val="000000"/>
          <w:sz w:val="27"/>
          <w:szCs w:val="27"/>
          <w:lang w:val="ro-RO"/>
        </w:rPr>
        <w:t xml:space="preserve">tehnici suficiente, tehnici </w:t>
      </w:r>
      <w:r w:rsidR="007422A0" w:rsidRPr="00E97853">
        <w:rPr>
          <w:rFonts w:ascii="Arial" w:hAnsi="Arial" w:cs="Arial"/>
          <w:i/>
          <w:color w:val="000000"/>
          <w:sz w:val="27"/>
          <w:szCs w:val="27"/>
          <w:lang w:val="ro-RO"/>
        </w:rPr>
        <w:t>consultative</w:t>
      </w:r>
      <w:r w:rsidR="00BB0E63" w:rsidRPr="00E97853">
        <w:rPr>
          <w:rFonts w:ascii="Arial" w:hAnsi="Arial" w:cs="Arial"/>
          <w:i/>
          <w:color w:val="000000"/>
          <w:sz w:val="27"/>
          <w:szCs w:val="27"/>
          <w:lang w:val="ro-RO"/>
        </w:rPr>
        <w:t>, tehnici pentru instrucţ</w:t>
      </w:r>
      <w:r w:rsidRPr="00E97853">
        <w:rPr>
          <w:rFonts w:ascii="Arial" w:hAnsi="Arial" w:cs="Arial"/>
          <w:i/>
          <w:color w:val="000000"/>
          <w:sz w:val="27"/>
          <w:szCs w:val="27"/>
          <w:lang w:val="ro-RO"/>
        </w:rPr>
        <w:t xml:space="preserve">iuni, </w:t>
      </w:r>
      <w:r w:rsidR="00BB0E63" w:rsidRPr="00E97853">
        <w:rPr>
          <w:rFonts w:ascii="Arial" w:hAnsi="Arial" w:cs="Arial"/>
          <w:color w:val="000000"/>
          <w:sz w:val="27"/>
          <w:szCs w:val="27"/>
          <w:lang w:val="ro-RO"/>
        </w:rPr>
        <w:t>şi eşe</w:t>
      </w:r>
      <w:r w:rsidRPr="00E97853">
        <w:rPr>
          <w:rFonts w:ascii="Arial" w:hAnsi="Arial" w:cs="Arial"/>
          <w:color w:val="000000"/>
          <w:sz w:val="27"/>
          <w:szCs w:val="27"/>
          <w:lang w:val="ro-RO"/>
        </w:rPr>
        <w:t>curi comune doc</w:t>
      </w:r>
      <w:r w:rsidR="00BB0E63" w:rsidRPr="00E97853">
        <w:rPr>
          <w:rFonts w:ascii="Arial" w:hAnsi="Arial" w:cs="Arial"/>
          <w:color w:val="000000"/>
          <w:sz w:val="27"/>
          <w:szCs w:val="27"/>
          <w:lang w:val="ro-RO"/>
        </w:rPr>
        <w:t>umentate cu exemple, link-uri către resurse ş</w:t>
      </w:r>
      <w:r w:rsidRPr="00E97853">
        <w:rPr>
          <w:rFonts w:ascii="Arial" w:hAnsi="Arial" w:cs="Arial"/>
          <w:color w:val="000000"/>
          <w:sz w:val="27"/>
          <w:szCs w:val="27"/>
          <w:lang w:val="ro-RO"/>
        </w:rPr>
        <w:t>i cod.</w:t>
      </w:r>
    </w:p>
    <w:p w:rsidR="00666E83" w:rsidRPr="00E97853" w:rsidRDefault="00CD147B" w:rsidP="00CD147B">
      <w:pPr>
        <w:pStyle w:val="NormalWeb"/>
        <w:numPr>
          <w:ilvl w:val="0"/>
          <w:numId w:val="5"/>
        </w:numPr>
        <w:shd w:val="clear" w:color="auto" w:fill="FFFFFF"/>
        <w:spacing w:before="0" w:beforeAutospacing="0" w:after="0" w:afterAutospacing="0"/>
        <w:ind w:left="840"/>
        <w:rPr>
          <w:rFonts w:ascii="Arial" w:hAnsi="Arial" w:cs="Arial"/>
          <w:color w:val="000000"/>
          <w:sz w:val="27"/>
          <w:szCs w:val="27"/>
          <w:lang w:val="ro-RO"/>
        </w:rPr>
      </w:pPr>
      <w:r w:rsidRPr="00E97853">
        <w:rPr>
          <w:rStyle w:val="Strong"/>
          <w:rFonts w:ascii="Arial" w:hAnsi="Arial" w:cs="Arial"/>
          <w:color w:val="000000"/>
          <w:sz w:val="27"/>
          <w:szCs w:val="27"/>
          <w:lang w:val="ro-RO"/>
        </w:rPr>
        <w:t>Princip</w:t>
      </w:r>
      <w:r w:rsidR="00666E83" w:rsidRPr="00E97853">
        <w:rPr>
          <w:rStyle w:val="Strong"/>
          <w:rFonts w:ascii="Arial" w:hAnsi="Arial" w:cs="Arial"/>
          <w:color w:val="000000"/>
          <w:sz w:val="27"/>
          <w:szCs w:val="27"/>
          <w:lang w:val="ro-RO"/>
        </w:rPr>
        <w:t>ii</w:t>
      </w:r>
      <w:r w:rsidRPr="00E97853">
        <w:rPr>
          <w:rStyle w:val="apple-converted-space"/>
          <w:rFonts w:ascii="Arial" w:hAnsi="Arial" w:cs="Arial"/>
          <w:color w:val="000000"/>
          <w:sz w:val="27"/>
          <w:szCs w:val="27"/>
          <w:lang w:val="ro-RO"/>
        </w:rPr>
        <w:t> </w:t>
      </w:r>
      <w:r w:rsidR="00666E83" w:rsidRPr="00E97853">
        <w:rPr>
          <w:rFonts w:ascii="Arial" w:hAnsi="Arial" w:cs="Arial"/>
          <w:color w:val="000000"/>
          <w:sz w:val="27"/>
          <w:szCs w:val="27"/>
          <w:lang w:val="ro-RO"/>
        </w:rPr>
        <w:t>–</w:t>
      </w:r>
      <w:r w:rsidRPr="00E97853">
        <w:rPr>
          <w:rFonts w:ascii="Arial" w:hAnsi="Arial" w:cs="Arial"/>
          <w:color w:val="000000"/>
          <w:sz w:val="27"/>
          <w:szCs w:val="27"/>
          <w:lang w:val="ro-RO"/>
        </w:rPr>
        <w:t xml:space="preserve"> </w:t>
      </w:r>
      <w:r w:rsidR="00666E83" w:rsidRPr="00E97853">
        <w:rPr>
          <w:rFonts w:ascii="Arial" w:hAnsi="Arial" w:cs="Arial"/>
          <w:color w:val="000000"/>
          <w:sz w:val="27"/>
          <w:szCs w:val="27"/>
          <w:lang w:val="ro-RO"/>
        </w:rPr>
        <w:t>La primul nivel sunt</w:t>
      </w:r>
      <w:r w:rsidR="00060CB5" w:rsidRPr="00E97853">
        <w:rPr>
          <w:rFonts w:ascii="Arial" w:hAnsi="Arial" w:cs="Arial"/>
          <w:color w:val="000000"/>
          <w:sz w:val="27"/>
          <w:szCs w:val="27"/>
          <w:lang w:val="ro-RO"/>
        </w:rPr>
        <w:t xml:space="preserve"> patru principii care reprezintă fundaţia pentru accesibilitat</w:t>
      </w:r>
      <w:r w:rsidR="00666E83" w:rsidRPr="00E97853">
        <w:rPr>
          <w:rFonts w:ascii="Arial" w:hAnsi="Arial" w:cs="Arial"/>
          <w:color w:val="000000"/>
          <w:sz w:val="27"/>
          <w:szCs w:val="27"/>
          <w:lang w:val="ro-RO"/>
        </w:rPr>
        <w:t xml:space="preserve">e web: </w:t>
      </w:r>
      <w:r w:rsidR="00060CB5" w:rsidRPr="00E97853">
        <w:rPr>
          <w:rFonts w:ascii="Arial" w:hAnsi="Arial" w:cs="Arial"/>
          <w:i/>
          <w:color w:val="000000"/>
          <w:sz w:val="27"/>
          <w:szCs w:val="27"/>
          <w:lang w:val="ro-RO"/>
        </w:rPr>
        <w:t>perceptibil, operabil, uşor de înţ</w:t>
      </w:r>
      <w:r w:rsidR="00666E83" w:rsidRPr="00E97853">
        <w:rPr>
          <w:rFonts w:ascii="Arial" w:hAnsi="Arial" w:cs="Arial"/>
          <w:i/>
          <w:color w:val="000000"/>
          <w:sz w:val="27"/>
          <w:szCs w:val="27"/>
          <w:lang w:val="ro-RO"/>
        </w:rPr>
        <w:t xml:space="preserve">eles </w:t>
      </w:r>
      <w:r w:rsidR="00060CB5" w:rsidRPr="00E97853">
        <w:rPr>
          <w:rFonts w:ascii="Arial" w:hAnsi="Arial" w:cs="Arial"/>
          <w:color w:val="000000"/>
          <w:sz w:val="27"/>
          <w:szCs w:val="27"/>
          <w:lang w:val="ro-RO"/>
        </w:rPr>
        <w:t>ş</w:t>
      </w:r>
      <w:r w:rsidR="00666E83" w:rsidRPr="00E97853">
        <w:rPr>
          <w:rFonts w:ascii="Arial" w:hAnsi="Arial" w:cs="Arial"/>
          <w:color w:val="000000"/>
          <w:sz w:val="27"/>
          <w:szCs w:val="27"/>
          <w:lang w:val="ro-RO"/>
        </w:rPr>
        <w:t xml:space="preserve">i </w:t>
      </w:r>
      <w:r w:rsidR="00666E83" w:rsidRPr="00E97853">
        <w:rPr>
          <w:rFonts w:ascii="Arial" w:hAnsi="Arial" w:cs="Arial"/>
          <w:i/>
          <w:color w:val="000000"/>
          <w:sz w:val="27"/>
          <w:szCs w:val="27"/>
          <w:lang w:val="ro-RO"/>
        </w:rPr>
        <w:t xml:space="preserve">robust. </w:t>
      </w:r>
      <w:r w:rsidR="00060CB5" w:rsidRPr="00E97853">
        <w:rPr>
          <w:rFonts w:ascii="Arial" w:hAnsi="Arial" w:cs="Arial"/>
          <w:color w:val="000000"/>
          <w:sz w:val="27"/>
          <w:szCs w:val="27"/>
          <w:lang w:val="ro-RO"/>
        </w:rPr>
        <w:t>Consultaţ</w:t>
      </w:r>
      <w:r w:rsidR="00666E83" w:rsidRPr="00E97853">
        <w:rPr>
          <w:rFonts w:ascii="Arial" w:hAnsi="Arial" w:cs="Arial"/>
          <w:color w:val="000000"/>
          <w:sz w:val="27"/>
          <w:szCs w:val="27"/>
          <w:lang w:val="ro-RO"/>
        </w:rPr>
        <w:t>i</w:t>
      </w:r>
      <w:r w:rsidR="00810263">
        <w:rPr>
          <w:rFonts w:ascii="Arial" w:hAnsi="Arial" w:cs="Arial"/>
          <w:color w:val="000000"/>
          <w:sz w:val="27"/>
          <w:szCs w:val="27"/>
          <w:lang w:val="ro-RO"/>
        </w:rPr>
        <w:t xml:space="preserve"> pagina</w:t>
      </w:r>
      <w:r w:rsidR="00666E83" w:rsidRPr="00E97853">
        <w:rPr>
          <w:rFonts w:ascii="Arial" w:hAnsi="Arial" w:cs="Arial"/>
          <w:color w:val="000000"/>
          <w:sz w:val="27"/>
          <w:szCs w:val="27"/>
          <w:lang w:val="ro-RO"/>
        </w:rPr>
        <w:t xml:space="preserve"> </w:t>
      </w:r>
      <w:hyperlink r:id="rId87" w:anchor="introduction-fourprincs-head" w:history="1">
        <w:r w:rsidR="00666E83" w:rsidRPr="00E97853">
          <w:rPr>
            <w:rStyle w:val="Hyperlink"/>
            <w:rFonts w:ascii="Arial" w:hAnsi="Arial" w:cs="Arial"/>
            <w:color w:val="660099"/>
            <w:sz w:val="27"/>
            <w:szCs w:val="27"/>
            <w:lang w:val="ro-RO"/>
          </w:rPr>
          <w:t>Understanding the Four Principles of Accessibility</w:t>
        </w:r>
      </w:hyperlink>
      <w:r w:rsidR="00666E83" w:rsidRPr="00E97853">
        <w:rPr>
          <w:rFonts w:ascii="Arial" w:hAnsi="Arial" w:cs="Arial"/>
          <w:color w:val="000000"/>
          <w:sz w:val="27"/>
          <w:szCs w:val="27"/>
          <w:lang w:val="ro-RO"/>
        </w:rPr>
        <w:t>.</w:t>
      </w:r>
    </w:p>
    <w:p w:rsidR="00666E83" w:rsidRPr="00E97853" w:rsidRDefault="00666E83" w:rsidP="00CD147B">
      <w:pPr>
        <w:pStyle w:val="NormalWeb"/>
        <w:numPr>
          <w:ilvl w:val="0"/>
          <w:numId w:val="5"/>
        </w:numPr>
        <w:shd w:val="clear" w:color="auto" w:fill="FFFFFF"/>
        <w:spacing w:before="0" w:beforeAutospacing="0" w:after="0" w:afterAutospacing="0"/>
        <w:ind w:left="840"/>
        <w:rPr>
          <w:rFonts w:ascii="Arial" w:hAnsi="Arial" w:cs="Arial"/>
          <w:color w:val="000000"/>
          <w:sz w:val="27"/>
          <w:szCs w:val="27"/>
          <w:lang w:val="ro-RO"/>
        </w:rPr>
      </w:pPr>
      <w:r w:rsidRPr="00E97853">
        <w:rPr>
          <w:rStyle w:val="Strong"/>
          <w:rFonts w:ascii="Arial" w:hAnsi="Arial" w:cs="Arial"/>
          <w:color w:val="000000"/>
          <w:sz w:val="27"/>
          <w:szCs w:val="27"/>
          <w:lang w:val="ro-RO"/>
        </w:rPr>
        <w:t>Instruc</w:t>
      </w:r>
      <w:r w:rsidR="00176FC8" w:rsidRPr="00E97853">
        <w:rPr>
          <w:rStyle w:val="Strong"/>
          <w:rFonts w:ascii="Arial" w:hAnsi="Arial" w:cs="Arial"/>
          <w:color w:val="000000"/>
          <w:sz w:val="27"/>
          <w:szCs w:val="27"/>
          <w:lang w:val="ro-RO"/>
        </w:rPr>
        <w:t>ţ</w:t>
      </w:r>
      <w:r w:rsidRPr="00E97853">
        <w:rPr>
          <w:rStyle w:val="Strong"/>
          <w:rFonts w:ascii="Arial" w:hAnsi="Arial" w:cs="Arial"/>
          <w:color w:val="000000"/>
          <w:sz w:val="27"/>
          <w:szCs w:val="27"/>
          <w:lang w:val="ro-RO"/>
        </w:rPr>
        <w:t>iuni</w:t>
      </w:r>
      <w:r w:rsidR="00CD147B" w:rsidRPr="00E97853">
        <w:rPr>
          <w:rStyle w:val="apple-converted-space"/>
          <w:rFonts w:ascii="Arial" w:hAnsi="Arial" w:cs="Arial"/>
          <w:color w:val="000000"/>
          <w:sz w:val="27"/>
          <w:szCs w:val="27"/>
          <w:lang w:val="ro-RO"/>
        </w:rPr>
        <w:t> </w:t>
      </w:r>
      <w:r w:rsidRPr="00E97853">
        <w:rPr>
          <w:rFonts w:ascii="Arial" w:hAnsi="Arial" w:cs="Arial"/>
          <w:color w:val="000000"/>
          <w:sz w:val="27"/>
          <w:szCs w:val="27"/>
          <w:lang w:val="ro-RO"/>
        </w:rPr>
        <w:t>–</w:t>
      </w:r>
      <w:r w:rsidR="00CD147B" w:rsidRPr="00E97853">
        <w:rPr>
          <w:rFonts w:ascii="Arial" w:hAnsi="Arial" w:cs="Arial"/>
          <w:color w:val="000000"/>
          <w:sz w:val="27"/>
          <w:szCs w:val="27"/>
          <w:lang w:val="ro-RO"/>
        </w:rPr>
        <w:t xml:space="preserve"> </w:t>
      </w:r>
      <w:r w:rsidRPr="00E97853">
        <w:rPr>
          <w:rFonts w:ascii="Arial" w:hAnsi="Arial" w:cs="Arial"/>
          <w:color w:val="000000"/>
          <w:sz w:val="27"/>
          <w:szCs w:val="27"/>
          <w:lang w:val="ro-RO"/>
        </w:rPr>
        <w:t>C</w:t>
      </w:r>
      <w:r w:rsidR="004716D0" w:rsidRPr="00E97853">
        <w:rPr>
          <w:rFonts w:ascii="Arial" w:hAnsi="Arial" w:cs="Arial"/>
          <w:color w:val="000000"/>
          <w:sz w:val="27"/>
          <w:szCs w:val="27"/>
          <w:lang w:val="ro-RO"/>
        </w:rPr>
        <w:t>u un nivel sub principii se află instrucţiunile. Cele 12 instrucţiuni oferă obiective simple pe care autorii ar trebui să le îndeplinească pentru a face conţ</w:t>
      </w:r>
      <w:r w:rsidRPr="00E97853">
        <w:rPr>
          <w:rFonts w:ascii="Arial" w:hAnsi="Arial" w:cs="Arial"/>
          <w:color w:val="000000"/>
          <w:sz w:val="27"/>
          <w:szCs w:val="27"/>
          <w:lang w:val="ro-RO"/>
        </w:rPr>
        <w:t>inutul mai accesibil utilizator</w:t>
      </w:r>
      <w:r w:rsidR="004716D0" w:rsidRPr="00E97853">
        <w:rPr>
          <w:rFonts w:ascii="Arial" w:hAnsi="Arial" w:cs="Arial"/>
          <w:color w:val="000000"/>
          <w:sz w:val="27"/>
          <w:szCs w:val="27"/>
          <w:lang w:val="ro-RO"/>
        </w:rPr>
        <w:t>ilor cu diferite dizabilităţi. Instrucţ</w:t>
      </w:r>
      <w:r w:rsidRPr="00E97853">
        <w:rPr>
          <w:rFonts w:ascii="Arial" w:hAnsi="Arial" w:cs="Arial"/>
          <w:color w:val="000000"/>
          <w:sz w:val="27"/>
          <w:szCs w:val="27"/>
          <w:lang w:val="ro-RO"/>
        </w:rPr>
        <w:t>iun</w:t>
      </w:r>
      <w:r w:rsidR="004716D0" w:rsidRPr="00E97853">
        <w:rPr>
          <w:rFonts w:ascii="Arial" w:hAnsi="Arial" w:cs="Arial"/>
          <w:color w:val="000000"/>
          <w:sz w:val="27"/>
          <w:szCs w:val="27"/>
          <w:lang w:val="ro-RO"/>
        </w:rPr>
        <w:t>ile nu sunt testabile, dar oferă cadrul ş</w:t>
      </w:r>
      <w:r w:rsidRPr="00E97853">
        <w:rPr>
          <w:rFonts w:ascii="Arial" w:hAnsi="Arial" w:cs="Arial"/>
          <w:color w:val="000000"/>
          <w:sz w:val="27"/>
          <w:szCs w:val="27"/>
          <w:lang w:val="ro-RO"/>
        </w:rPr>
        <w:t>i obiectivele ge</w:t>
      </w:r>
      <w:r w:rsidR="004716D0" w:rsidRPr="00E97853">
        <w:rPr>
          <w:rFonts w:ascii="Arial" w:hAnsi="Arial" w:cs="Arial"/>
          <w:color w:val="000000"/>
          <w:sz w:val="27"/>
          <w:szCs w:val="27"/>
          <w:lang w:val="ro-RO"/>
        </w:rPr>
        <w:t>nerale pentru a ajuta autorii să înţeleagă criteriile pentru succes şi să</w:t>
      </w:r>
      <w:r w:rsidRPr="00E97853">
        <w:rPr>
          <w:rFonts w:ascii="Arial" w:hAnsi="Arial" w:cs="Arial"/>
          <w:color w:val="000000"/>
          <w:sz w:val="27"/>
          <w:szCs w:val="27"/>
          <w:lang w:val="ro-RO"/>
        </w:rPr>
        <w:t xml:space="preserve"> implementeze mai bine tehnicile.</w:t>
      </w:r>
    </w:p>
    <w:p w:rsidR="00A5153E" w:rsidRPr="00E97853" w:rsidRDefault="006B6766" w:rsidP="00CD147B">
      <w:pPr>
        <w:pStyle w:val="NormalWeb"/>
        <w:numPr>
          <w:ilvl w:val="0"/>
          <w:numId w:val="5"/>
        </w:numPr>
        <w:shd w:val="clear" w:color="auto" w:fill="FFFFFF"/>
        <w:spacing w:before="0" w:beforeAutospacing="0" w:after="0" w:afterAutospacing="0"/>
        <w:ind w:left="840"/>
        <w:rPr>
          <w:rFonts w:ascii="Arial" w:hAnsi="Arial" w:cs="Arial"/>
          <w:color w:val="000000"/>
          <w:sz w:val="27"/>
          <w:szCs w:val="27"/>
          <w:lang w:val="ro-RO"/>
        </w:rPr>
      </w:pPr>
      <w:r w:rsidRPr="00E97853">
        <w:rPr>
          <w:rStyle w:val="Strong"/>
          <w:rFonts w:ascii="Arial" w:hAnsi="Arial" w:cs="Arial"/>
          <w:color w:val="000000"/>
          <w:sz w:val="27"/>
          <w:szCs w:val="27"/>
          <w:lang w:val="ro-RO"/>
        </w:rPr>
        <w:t>Criterii de succes</w:t>
      </w:r>
      <w:r w:rsidR="00CD147B" w:rsidRPr="00E97853">
        <w:rPr>
          <w:rStyle w:val="apple-converted-space"/>
          <w:rFonts w:ascii="Arial" w:hAnsi="Arial" w:cs="Arial"/>
          <w:color w:val="000000"/>
          <w:sz w:val="27"/>
          <w:szCs w:val="27"/>
          <w:lang w:val="ro-RO"/>
        </w:rPr>
        <w:t> </w:t>
      </w:r>
      <w:r w:rsidR="00A5153E" w:rsidRPr="00E97853">
        <w:rPr>
          <w:rFonts w:ascii="Arial" w:hAnsi="Arial" w:cs="Arial"/>
          <w:color w:val="000000"/>
          <w:sz w:val="27"/>
          <w:szCs w:val="27"/>
          <w:lang w:val="ro-RO"/>
        </w:rPr>
        <w:t>–</w:t>
      </w:r>
      <w:r w:rsidR="00CD147B" w:rsidRPr="00E97853">
        <w:rPr>
          <w:rFonts w:ascii="Arial" w:hAnsi="Arial" w:cs="Arial"/>
          <w:color w:val="000000"/>
          <w:sz w:val="27"/>
          <w:szCs w:val="27"/>
          <w:lang w:val="ro-RO"/>
        </w:rPr>
        <w:t xml:space="preserve"> </w:t>
      </w:r>
      <w:r w:rsidR="00B44BF6" w:rsidRPr="00E97853">
        <w:rPr>
          <w:rFonts w:ascii="Arial" w:hAnsi="Arial" w:cs="Arial"/>
          <w:color w:val="000000"/>
          <w:sz w:val="27"/>
          <w:szCs w:val="27"/>
          <w:lang w:val="ro-RO"/>
        </w:rPr>
        <w:t>Pentru fiecare instrucţ</w:t>
      </w:r>
      <w:r w:rsidR="00A5153E" w:rsidRPr="00E97853">
        <w:rPr>
          <w:rFonts w:ascii="Arial" w:hAnsi="Arial" w:cs="Arial"/>
          <w:color w:val="000000"/>
          <w:sz w:val="27"/>
          <w:szCs w:val="27"/>
          <w:lang w:val="ro-RO"/>
        </w:rPr>
        <w:t>iune criterii</w:t>
      </w:r>
      <w:r w:rsidR="00B44BF6" w:rsidRPr="00E97853">
        <w:rPr>
          <w:rFonts w:ascii="Arial" w:hAnsi="Arial" w:cs="Arial"/>
          <w:color w:val="000000"/>
          <w:sz w:val="27"/>
          <w:szCs w:val="27"/>
          <w:lang w:val="ro-RO"/>
        </w:rPr>
        <w:t>le</w:t>
      </w:r>
      <w:r w:rsidR="00A5153E" w:rsidRPr="00E97853">
        <w:rPr>
          <w:rFonts w:ascii="Arial" w:hAnsi="Arial" w:cs="Arial"/>
          <w:color w:val="000000"/>
          <w:sz w:val="27"/>
          <w:szCs w:val="27"/>
          <w:lang w:val="ro-RO"/>
        </w:rPr>
        <w:t xml:space="preserve"> de succes care pot fi testate s</w:t>
      </w:r>
      <w:r w:rsidR="00B44BF6" w:rsidRPr="00E97853">
        <w:rPr>
          <w:rFonts w:ascii="Arial" w:hAnsi="Arial" w:cs="Arial"/>
          <w:color w:val="000000"/>
          <w:sz w:val="27"/>
          <w:szCs w:val="27"/>
          <w:lang w:val="ro-RO"/>
        </w:rPr>
        <w:t>unt oferte pentru ca WCAG 2.0 să poată fi folosit unde cerinţele ş</w:t>
      </w:r>
      <w:r w:rsidR="00A5153E" w:rsidRPr="00E97853">
        <w:rPr>
          <w:rFonts w:ascii="Arial" w:hAnsi="Arial" w:cs="Arial"/>
          <w:color w:val="000000"/>
          <w:sz w:val="27"/>
          <w:szCs w:val="27"/>
          <w:lang w:val="ro-RO"/>
        </w:rPr>
        <w:t>i testarea de</w:t>
      </w:r>
      <w:r w:rsidR="00B44BF6" w:rsidRPr="00E97853">
        <w:rPr>
          <w:rFonts w:ascii="Arial" w:hAnsi="Arial" w:cs="Arial"/>
          <w:color w:val="000000"/>
          <w:sz w:val="27"/>
          <w:szCs w:val="27"/>
          <w:lang w:val="ro-RO"/>
        </w:rPr>
        <w:t xml:space="preserve"> conformitate sunt necesare. Nişte exemple ar fi specificări de design, cumpărare, regularizare ş</w:t>
      </w:r>
      <w:r w:rsidR="00886201" w:rsidRPr="00E97853">
        <w:rPr>
          <w:rFonts w:ascii="Arial" w:hAnsi="Arial" w:cs="Arial"/>
          <w:color w:val="000000"/>
          <w:sz w:val="27"/>
          <w:szCs w:val="27"/>
          <w:lang w:val="ro-RO"/>
        </w:rPr>
        <w:t xml:space="preserve">i acorduri contractuale. </w:t>
      </w:r>
      <w:r w:rsidR="00AF79DA" w:rsidRPr="00E97853">
        <w:rPr>
          <w:rFonts w:ascii="Arial" w:hAnsi="Arial" w:cs="Arial"/>
          <w:color w:val="000000"/>
          <w:sz w:val="27"/>
          <w:szCs w:val="27"/>
          <w:lang w:val="ro-RO"/>
        </w:rPr>
        <w:t>Trei nivele de conformitate au fost definite p</w:t>
      </w:r>
      <w:r w:rsidR="00886201" w:rsidRPr="00E97853">
        <w:rPr>
          <w:rFonts w:ascii="Arial" w:hAnsi="Arial" w:cs="Arial"/>
          <w:color w:val="000000"/>
          <w:sz w:val="27"/>
          <w:szCs w:val="27"/>
          <w:lang w:val="ro-RO"/>
        </w:rPr>
        <w:t>entru</w:t>
      </w:r>
      <w:r w:rsidR="00A5153E" w:rsidRPr="00E97853">
        <w:rPr>
          <w:rFonts w:ascii="Arial" w:hAnsi="Arial" w:cs="Arial"/>
          <w:color w:val="000000"/>
          <w:sz w:val="27"/>
          <w:szCs w:val="27"/>
          <w:lang w:val="ro-RO"/>
        </w:rPr>
        <w:t xml:space="preserve"> a</w:t>
      </w:r>
      <w:r w:rsidR="00B44BF6" w:rsidRPr="00E97853">
        <w:rPr>
          <w:rFonts w:ascii="Arial" w:hAnsi="Arial" w:cs="Arial"/>
          <w:color w:val="000000"/>
          <w:sz w:val="27"/>
          <w:szCs w:val="27"/>
          <w:lang w:val="ro-RO"/>
        </w:rPr>
        <w:t xml:space="preserve"> ră</w:t>
      </w:r>
      <w:r w:rsidR="00886201" w:rsidRPr="00E97853">
        <w:rPr>
          <w:rFonts w:ascii="Arial" w:hAnsi="Arial" w:cs="Arial"/>
          <w:color w:val="000000"/>
          <w:sz w:val="27"/>
          <w:szCs w:val="27"/>
          <w:lang w:val="ro-RO"/>
        </w:rPr>
        <w:t>spunde</w:t>
      </w:r>
      <w:r w:rsidR="00AF79DA" w:rsidRPr="00E97853">
        <w:rPr>
          <w:rFonts w:ascii="Arial" w:hAnsi="Arial" w:cs="Arial"/>
          <w:color w:val="000000"/>
          <w:sz w:val="27"/>
          <w:szCs w:val="27"/>
          <w:lang w:val="ro-RO"/>
        </w:rPr>
        <w:t xml:space="preserve"> la nevoile tuturor grupurilor şi tuturor situaţ</w:t>
      </w:r>
      <w:r w:rsidR="00886201" w:rsidRPr="00E97853">
        <w:rPr>
          <w:rFonts w:ascii="Arial" w:hAnsi="Arial" w:cs="Arial"/>
          <w:color w:val="000000"/>
          <w:sz w:val="27"/>
          <w:szCs w:val="27"/>
          <w:lang w:val="ro-RO"/>
        </w:rPr>
        <w:t>iilor</w:t>
      </w:r>
      <w:r w:rsidR="00A20729" w:rsidRPr="00E97853">
        <w:rPr>
          <w:rFonts w:ascii="Arial" w:hAnsi="Arial" w:cs="Arial"/>
          <w:color w:val="000000"/>
          <w:sz w:val="27"/>
          <w:szCs w:val="27"/>
          <w:lang w:val="ro-RO"/>
        </w:rPr>
        <w:t>: A (cel mai scăzut), AA şi AAA (cel mai înalt). Mai multe informaţ</w:t>
      </w:r>
      <w:r w:rsidR="00886201" w:rsidRPr="00E97853">
        <w:rPr>
          <w:rFonts w:ascii="Arial" w:hAnsi="Arial" w:cs="Arial"/>
          <w:color w:val="000000"/>
          <w:sz w:val="27"/>
          <w:szCs w:val="27"/>
          <w:lang w:val="ro-RO"/>
        </w:rPr>
        <w:t>i</w:t>
      </w:r>
      <w:r w:rsidR="00A20729" w:rsidRPr="00E97853">
        <w:rPr>
          <w:rFonts w:ascii="Arial" w:hAnsi="Arial" w:cs="Arial"/>
          <w:color w:val="000000"/>
          <w:sz w:val="27"/>
          <w:szCs w:val="27"/>
          <w:lang w:val="ro-RO"/>
        </w:rPr>
        <w:t>i despre nivelele WCAG pot fi gă</w:t>
      </w:r>
      <w:r w:rsidR="004408B0" w:rsidRPr="00E97853">
        <w:rPr>
          <w:rFonts w:ascii="Arial" w:hAnsi="Arial" w:cs="Arial"/>
          <w:color w:val="000000"/>
          <w:sz w:val="27"/>
          <w:szCs w:val="27"/>
          <w:lang w:val="ro-RO"/>
        </w:rPr>
        <w:t xml:space="preserve">site </w:t>
      </w:r>
      <w:r w:rsidR="009A7386">
        <w:rPr>
          <w:rFonts w:ascii="Arial" w:hAnsi="Arial" w:cs="Arial"/>
          <w:color w:val="000000"/>
          <w:sz w:val="27"/>
          <w:szCs w:val="27"/>
          <w:lang w:val="ro-RO"/>
        </w:rPr>
        <w:t xml:space="preserve">pe pagina </w:t>
      </w:r>
      <w:hyperlink r:id="rId88" w:anchor="uc-levels-head" w:history="1">
        <w:r w:rsidR="00886201" w:rsidRPr="00E97853">
          <w:rPr>
            <w:rStyle w:val="Hyperlink"/>
            <w:rFonts w:ascii="Arial" w:hAnsi="Arial" w:cs="Arial"/>
            <w:color w:val="660099"/>
            <w:sz w:val="27"/>
            <w:szCs w:val="27"/>
            <w:lang w:val="ro-RO"/>
          </w:rPr>
          <w:t>Understanding Levels of Conformance</w:t>
        </w:r>
      </w:hyperlink>
      <w:r w:rsidR="00886201" w:rsidRPr="00E97853">
        <w:rPr>
          <w:rFonts w:ascii="Arial" w:hAnsi="Arial" w:cs="Arial"/>
          <w:color w:val="000000"/>
          <w:sz w:val="27"/>
          <w:szCs w:val="27"/>
          <w:lang w:val="ro-RO"/>
        </w:rPr>
        <w:t>.</w:t>
      </w:r>
    </w:p>
    <w:p w:rsidR="00886201" w:rsidRPr="00E97853" w:rsidRDefault="00886201" w:rsidP="00CD147B">
      <w:pPr>
        <w:pStyle w:val="NormalWeb"/>
        <w:numPr>
          <w:ilvl w:val="0"/>
          <w:numId w:val="5"/>
        </w:numPr>
        <w:shd w:val="clear" w:color="auto" w:fill="FFFFFF"/>
        <w:spacing w:before="0" w:beforeAutospacing="0" w:after="0" w:afterAutospacing="0"/>
        <w:ind w:left="840"/>
        <w:rPr>
          <w:rFonts w:ascii="Arial" w:hAnsi="Arial" w:cs="Arial"/>
          <w:color w:val="000000"/>
          <w:sz w:val="27"/>
          <w:szCs w:val="27"/>
          <w:lang w:val="ro-RO"/>
        </w:rPr>
      </w:pPr>
      <w:r w:rsidRPr="00E97853">
        <w:rPr>
          <w:rStyle w:val="Strong"/>
          <w:rFonts w:ascii="Arial" w:hAnsi="Arial" w:cs="Arial"/>
          <w:color w:val="000000"/>
          <w:sz w:val="27"/>
          <w:szCs w:val="27"/>
          <w:lang w:val="ro-RO"/>
        </w:rPr>
        <w:t xml:space="preserve">Tehnici suficiente </w:t>
      </w:r>
      <w:r w:rsidR="00837D56" w:rsidRPr="00E97853">
        <w:rPr>
          <w:rStyle w:val="Strong"/>
          <w:rFonts w:ascii="Arial" w:hAnsi="Arial" w:cs="Arial"/>
          <w:color w:val="000000"/>
          <w:sz w:val="27"/>
          <w:szCs w:val="27"/>
          <w:lang w:val="ro-RO"/>
        </w:rPr>
        <w:t>ş</w:t>
      </w:r>
      <w:r w:rsidRPr="00E97853">
        <w:rPr>
          <w:rStyle w:val="Strong"/>
          <w:rFonts w:ascii="Arial" w:hAnsi="Arial" w:cs="Arial"/>
          <w:color w:val="000000"/>
          <w:sz w:val="27"/>
          <w:szCs w:val="27"/>
          <w:lang w:val="ro-RO"/>
        </w:rPr>
        <w:t xml:space="preserve">i </w:t>
      </w:r>
      <w:r w:rsidR="007422A0" w:rsidRPr="00E97853">
        <w:rPr>
          <w:rStyle w:val="Strong"/>
          <w:rFonts w:ascii="Arial" w:hAnsi="Arial" w:cs="Arial"/>
          <w:color w:val="000000"/>
          <w:sz w:val="27"/>
          <w:szCs w:val="27"/>
          <w:lang w:val="ro-RO"/>
        </w:rPr>
        <w:t>consultative</w:t>
      </w:r>
      <w:r w:rsidR="00CD147B" w:rsidRPr="00E97853">
        <w:rPr>
          <w:rStyle w:val="apple-converted-space"/>
          <w:rFonts w:ascii="Arial" w:hAnsi="Arial" w:cs="Arial"/>
          <w:color w:val="000000"/>
          <w:sz w:val="27"/>
          <w:szCs w:val="27"/>
          <w:lang w:val="ro-RO"/>
        </w:rPr>
        <w:t> </w:t>
      </w:r>
      <w:r w:rsidRPr="00E97853">
        <w:rPr>
          <w:rFonts w:ascii="Arial" w:hAnsi="Arial" w:cs="Arial"/>
          <w:color w:val="000000"/>
          <w:sz w:val="27"/>
          <w:szCs w:val="27"/>
          <w:lang w:val="ro-RO"/>
        </w:rPr>
        <w:t>–</w:t>
      </w:r>
      <w:r w:rsidR="00CD147B" w:rsidRPr="00E97853">
        <w:rPr>
          <w:rFonts w:ascii="Arial" w:hAnsi="Arial" w:cs="Arial"/>
          <w:color w:val="000000"/>
          <w:sz w:val="27"/>
          <w:szCs w:val="27"/>
          <w:lang w:val="ro-RO"/>
        </w:rPr>
        <w:t xml:space="preserve"> </w:t>
      </w:r>
      <w:r w:rsidRPr="00E97853">
        <w:rPr>
          <w:rFonts w:ascii="Arial" w:hAnsi="Arial" w:cs="Arial"/>
          <w:color w:val="000000"/>
          <w:sz w:val="27"/>
          <w:szCs w:val="27"/>
          <w:lang w:val="ro-RO"/>
        </w:rPr>
        <w:t xml:space="preserve">Pentru fiecare </w:t>
      </w:r>
      <w:r w:rsidR="00837D56" w:rsidRPr="00E97853">
        <w:rPr>
          <w:rFonts w:ascii="Arial" w:hAnsi="Arial" w:cs="Arial"/>
          <w:i/>
          <w:color w:val="000000"/>
          <w:sz w:val="27"/>
          <w:szCs w:val="27"/>
          <w:lang w:val="ro-RO"/>
        </w:rPr>
        <w:t>instruc</w:t>
      </w:r>
      <w:r w:rsidR="004120F4">
        <w:rPr>
          <w:rFonts w:ascii="Arial" w:hAnsi="Arial" w:cs="Arial"/>
          <w:i/>
          <w:color w:val="000000"/>
          <w:sz w:val="27"/>
          <w:szCs w:val="27"/>
          <w:lang w:val="ro-RO"/>
        </w:rPr>
        <w:t>ţ</w:t>
      </w:r>
      <w:r w:rsidR="00837D56" w:rsidRPr="00E97853">
        <w:rPr>
          <w:rFonts w:ascii="Arial" w:hAnsi="Arial" w:cs="Arial"/>
          <w:i/>
          <w:color w:val="000000"/>
          <w:sz w:val="27"/>
          <w:szCs w:val="27"/>
          <w:lang w:val="ro-RO"/>
        </w:rPr>
        <w:t>iune</w:t>
      </w:r>
      <w:r w:rsidR="00B0670B" w:rsidRPr="00E97853">
        <w:rPr>
          <w:rFonts w:ascii="Arial" w:hAnsi="Arial" w:cs="Arial"/>
          <w:i/>
          <w:color w:val="000000"/>
          <w:sz w:val="27"/>
          <w:szCs w:val="27"/>
          <w:lang w:val="ro-RO"/>
        </w:rPr>
        <w:t xml:space="preserve"> </w:t>
      </w:r>
      <w:r w:rsidR="00837D56" w:rsidRPr="00E97853">
        <w:rPr>
          <w:rFonts w:ascii="Arial" w:hAnsi="Arial" w:cs="Arial"/>
          <w:color w:val="000000"/>
          <w:sz w:val="27"/>
          <w:szCs w:val="27"/>
          <w:lang w:val="ro-RO"/>
        </w:rPr>
        <w:t>ş</w:t>
      </w:r>
      <w:r w:rsidR="00B0670B" w:rsidRPr="00E97853">
        <w:rPr>
          <w:rFonts w:ascii="Arial" w:hAnsi="Arial" w:cs="Arial"/>
          <w:color w:val="000000"/>
          <w:sz w:val="27"/>
          <w:szCs w:val="27"/>
          <w:lang w:val="ro-RO"/>
        </w:rPr>
        <w:t xml:space="preserve">i </w:t>
      </w:r>
      <w:r w:rsidR="00B0670B" w:rsidRPr="00E97853">
        <w:rPr>
          <w:rFonts w:ascii="Arial" w:hAnsi="Arial" w:cs="Arial"/>
          <w:i/>
          <w:color w:val="000000"/>
          <w:sz w:val="27"/>
          <w:szCs w:val="27"/>
          <w:lang w:val="ro-RO"/>
        </w:rPr>
        <w:t>criteri</w:t>
      </w:r>
      <w:r w:rsidR="00837D56" w:rsidRPr="00E97853">
        <w:rPr>
          <w:rFonts w:ascii="Arial" w:hAnsi="Arial" w:cs="Arial"/>
          <w:i/>
          <w:color w:val="000000"/>
          <w:sz w:val="27"/>
          <w:szCs w:val="27"/>
          <w:lang w:val="ro-RO"/>
        </w:rPr>
        <w:t>u</w:t>
      </w:r>
      <w:r w:rsidR="00B0670B" w:rsidRPr="00E97853">
        <w:rPr>
          <w:rFonts w:ascii="Arial" w:hAnsi="Arial" w:cs="Arial"/>
          <w:i/>
          <w:color w:val="000000"/>
          <w:sz w:val="27"/>
          <w:szCs w:val="27"/>
          <w:lang w:val="ro-RO"/>
        </w:rPr>
        <w:t xml:space="preserve"> de succes </w:t>
      </w:r>
      <w:r w:rsidR="00B0670B" w:rsidRPr="00E97853">
        <w:rPr>
          <w:rFonts w:ascii="Arial" w:hAnsi="Arial" w:cs="Arial"/>
          <w:color w:val="000000"/>
          <w:sz w:val="27"/>
          <w:szCs w:val="27"/>
          <w:lang w:val="ro-RO"/>
        </w:rPr>
        <w:t xml:space="preserve">din documentul WCAG 2.0, grupul de lucru a documentat o mare varietate de </w:t>
      </w:r>
      <w:r w:rsidR="00B0670B" w:rsidRPr="00E97853">
        <w:rPr>
          <w:rFonts w:ascii="Arial" w:hAnsi="Arial" w:cs="Arial"/>
          <w:i/>
          <w:color w:val="000000"/>
          <w:sz w:val="27"/>
          <w:szCs w:val="27"/>
          <w:lang w:val="ro-RO"/>
        </w:rPr>
        <w:t xml:space="preserve">tehnici. </w:t>
      </w:r>
      <w:r w:rsidR="0086617D" w:rsidRPr="00E97853">
        <w:rPr>
          <w:rFonts w:ascii="Arial" w:hAnsi="Arial" w:cs="Arial"/>
          <w:color w:val="000000"/>
          <w:sz w:val="27"/>
          <w:szCs w:val="27"/>
          <w:lang w:val="ro-RO"/>
        </w:rPr>
        <w:t xml:space="preserve">Tehnicile sunt informative </w:t>
      </w:r>
      <w:r w:rsidR="00837D56" w:rsidRPr="00E97853">
        <w:rPr>
          <w:rFonts w:ascii="Arial" w:hAnsi="Arial" w:cs="Arial"/>
          <w:color w:val="000000"/>
          <w:sz w:val="27"/>
          <w:szCs w:val="27"/>
          <w:lang w:val="ro-RO"/>
        </w:rPr>
        <w:t>şi se încadrează în două</w:t>
      </w:r>
      <w:r w:rsidR="0086617D" w:rsidRPr="00E97853">
        <w:rPr>
          <w:rFonts w:ascii="Arial" w:hAnsi="Arial" w:cs="Arial"/>
          <w:color w:val="000000"/>
          <w:sz w:val="27"/>
          <w:szCs w:val="27"/>
          <w:lang w:val="ro-RO"/>
        </w:rPr>
        <w:t xml:space="preserve"> categorii: cele care sunt </w:t>
      </w:r>
      <w:r w:rsidR="0086617D" w:rsidRPr="00E97853">
        <w:rPr>
          <w:rFonts w:ascii="Arial" w:hAnsi="Arial" w:cs="Arial"/>
          <w:i/>
          <w:color w:val="000000"/>
          <w:sz w:val="27"/>
          <w:szCs w:val="27"/>
          <w:lang w:val="ro-RO"/>
        </w:rPr>
        <w:t xml:space="preserve">suficiente </w:t>
      </w:r>
      <w:r w:rsidR="00837D56" w:rsidRPr="00E97853">
        <w:rPr>
          <w:rFonts w:ascii="Arial" w:hAnsi="Arial" w:cs="Arial"/>
          <w:color w:val="000000"/>
          <w:sz w:val="27"/>
          <w:szCs w:val="27"/>
          <w:lang w:val="ro-RO"/>
        </w:rPr>
        <w:t>pentru a îndeplini criteriile de succes ş</w:t>
      </w:r>
      <w:r w:rsidR="00FD7D9B" w:rsidRPr="00E97853">
        <w:rPr>
          <w:rFonts w:ascii="Arial" w:hAnsi="Arial" w:cs="Arial"/>
          <w:color w:val="000000"/>
          <w:sz w:val="27"/>
          <w:szCs w:val="27"/>
          <w:lang w:val="ro-RO"/>
        </w:rPr>
        <w:t xml:space="preserve">i cele care sunt </w:t>
      </w:r>
      <w:r w:rsidR="00FD7D9B" w:rsidRPr="00E97853">
        <w:rPr>
          <w:rFonts w:ascii="Arial" w:hAnsi="Arial" w:cs="Arial"/>
          <w:i/>
          <w:color w:val="000000"/>
          <w:sz w:val="27"/>
          <w:szCs w:val="27"/>
          <w:lang w:val="ro-RO"/>
        </w:rPr>
        <w:t xml:space="preserve">consultative. </w:t>
      </w:r>
      <w:r w:rsidR="002B5637" w:rsidRPr="00E97853">
        <w:rPr>
          <w:rFonts w:ascii="Arial" w:hAnsi="Arial" w:cs="Arial"/>
          <w:color w:val="000000"/>
          <w:sz w:val="27"/>
          <w:szCs w:val="27"/>
          <w:lang w:val="ro-RO"/>
        </w:rPr>
        <w:t xml:space="preserve">Tehnicile </w:t>
      </w:r>
      <w:r w:rsidR="007422A0" w:rsidRPr="00E97853">
        <w:rPr>
          <w:rFonts w:ascii="Arial" w:hAnsi="Arial" w:cs="Arial"/>
          <w:color w:val="000000"/>
          <w:sz w:val="27"/>
          <w:szCs w:val="27"/>
          <w:lang w:val="ro-RO"/>
        </w:rPr>
        <w:t>consultative</w:t>
      </w:r>
      <w:r w:rsidR="002B5637" w:rsidRPr="00E97853">
        <w:rPr>
          <w:rFonts w:ascii="Arial" w:hAnsi="Arial" w:cs="Arial"/>
          <w:color w:val="000000"/>
          <w:sz w:val="27"/>
          <w:szCs w:val="27"/>
          <w:lang w:val="ro-RO"/>
        </w:rPr>
        <w:t xml:space="preserve"> trec de ceea ce este necesar pentru cr</w:t>
      </w:r>
      <w:r w:rsidR="00837D56" w:rsidRPr="00E97853">
        <w:rPr>
          <w:rFonts w:ascii="Arial" w:hAnsi="Arial" w:cs="Arial"/>
          <w:color w:val="000000"/>
          <w:sz w:val="27"/>
          <w:szCs w:val="27"/>
          <w:lang w:val="ro-RO"/>
        </w:rPr>
        <w:t>iteriile individuale de succes ş</w:t>
      </w:r>
      <w:r w:rsidR="002B5637" w:rsidRPr="00E97853">
        <w:rPr>
          <w:rFonts w:ascii="Arial" w:hAnsi="Arial" w:cs="Arial"/>
          <w:color w:val="000000"/>
          <w:sz w:val="27"/>
          <w:szCs w:val="27"/>
          <w:lang w:val="ro-RO"/>
        </w:rPr>
        <w:t xml:space="preserve">i </w:t>
      </w:r>
      <w:r w:rsidR="00837D56" w:rsidRPr="00E97853">
        <w:rPr>
          <w:rFonts w:ascii="Arial" w:hAnsi="Arial" w:cs="Arial"/>
          <w:color w:val="000000"/>
          <w:sz w:val="27"/>
          <w:szCs w:val="27"/>
          <w:lang w:val="ro-RO"/>
        </w:rPr>
        <w:t>permit autorilor să</w:t>
      </w:r>
      <w:r w:rsidR="002B5637" w:rsidRPr="00E97853">
        <w:rPr>
          <w:rFonts w:ascii="Arial" w:hAnsi="Arial" w:cs="Arial"/>
          <w:color w:val="000000"/>
          <w:sz w:val="27"/>
          <w:szCs w:val="27"/>
          <w:lang w:val="ro-RO"/>
        </w:rPr>
        <w:t xml:space="preserve"> </w:t>
      </w:r>
      <w:r w:rsidR="00837D56" w:rsidRPr="00E97853">
        <w:rPr>
          <w:rFonts w:ascii="Arial" w:hAnsi="Arial" w:cs="Arial"/>
          <w:color w:val="000000"/>
          <w:sz w:val="27"/>
          <w:szCs w:val="27"/>
          <w:lang w:val="ro-RO"/>
        </w:rPr>
        <w:t>respecte mai bine criteriile. Câ</w:t>
      </w:r>
      <w:r w:rsidR="002B5637" w:rsidRPr="00E97853">
        <w:rPr>
          <w:rFonts w:ascii="Arial" w:hAnsi="Arial" w:cs="Arial"/>
          <w:color w:val="000000"/>
          <w:sz w:val="27"/>
          <w:szCs w:val="27"/>
          <w:lang w:val="ro-RO"/>
        </w:rPr>
        <w:t xml:space="preserve">teva tehnici </w:t>
      </w:r>
      <w:r w:rsidR="007422A0" w:rsidRPr="00E97853">
        <w:rPr>
          <w:rFonts w:ascii="Arial" w:hAnsi="Arial" w:cs="Arial"/>
          <w:color w:val="000000"/>
          <w:sz w:val="27"/>
          <w:szCs w:val="27"/>
          <w:lang w:val="ro-RO"/>
        </w:rPr>
        <w:t>consultative</w:t>
      </w:r>
      <w:r w:rsidR="00837D56" w:rsidRPr="00E97853">
        <w:rPr>
          <w:rFonts w:ascii="Arial" w:hAnsi="Arial" w:cs="Arial"/>
          <w:color w:val="000000"/>
          <w:sz w:val="27"/>
          <w:szCs w:val="27"/>
          <w:lang w:val="ro-RO"/>
        </w:rPr>
        <w:t xml:space="preserve"> se adresează</w:t>
      </w:r>
      <w:r w:rsidR="002B5637" w:rsidRPr="00E97853">
        <w:rPr>
          <w:rFonts w:ascii="Arial" w:hAnsi="Arial" w:cs="Arial"/>
          <w:color w:val="000000"/>
          <w:sz w:val="27"/>
          <w:szCs w:val="27"/>
          <w:lang w:val="ro-RO"/>
        </w:rPr>
        <w:t xml:space="preserve"> barierelor de accesibilit</w:t>
      </w:r>
      <w:r w:rsidR="00837D56" w:rsidRPr="00E97853">
        <w:rPr>
          <w:rFonts w:ascii="Arial" w:hAnsi="Arial" w:cs="Arial"/>
          <w:color w:val="000000"/>
          <w:sz w:val="27"/>
          <w:szCs w:val="27"/>
          <w:lang w:val="ro-RO"/>
        </w:rPr>
        <w:t>ate care nu sunt acoperite de că</w:t>
      </w:r>
      <w:r w:rsidR="002B5637" w:rsidRPr="00E97853">
        <w:rPr>
          <w:rFonts w:ascii="Arial" w:hAnsi="Arial" w:cs="Arial"/>
          <w:color w:val="000000"/>
          <w:sz w:val="27"/>
          <w:szCs w:val="27"/>
          <w:lang w:val="ro-RO"/>
        </w:rPr>
        <w:t>tre criteriile de succes testabi</w:t>
      </w:r>
      <w:r w:rsidR="00837D56" w:rsidRPr="00E97853">
        <w:rPr>
          <w:rFonts w:ascii="Arial" w:hAnsi="Arial" w:cs="Arial"/>
          <w:color w:val="000000"/>
          <w:sz w:val="27"/>
          <w:szCs w:val="27"/>
          <w:lang w:val="ro-RO"/>
        </w:rPr>
        <w:t xml:space="preserve">le. Acolo unde sunt </w:t>
      </w:r>
      <w:r w:rsidR="00837D56" w:rsidRPr="00E97853">
        <w:rPr>
          <w:rFonts w:ascii="Arial" w:hAnsi="Arial" w:cs="Arial"/>
          <w:color w:val="000000"/>
          <w:sz w:val="27"/>
          <w:szCs w:val="27"/>
          <w:lang w:val="ro-RO"/>
        </w:rPr>
        <w:lastRenderedPageBreak/>
        <w:t>cunoscute eşecuri comune, ele sunt ş</w:t>
      </w:r>
      <w:r w:rsidR="002B5637" w:rsidRPr="00E97853">
        <w:rPr>
          <w:rFonts w:ascii="Arial" w:hAnsi="Arial" w:cs="Arial"/>
          <w:color w:val="000000"/>
          <w:sz w:val="27"/>
          <w:szCs w:val="27"/>
          <w:lang w:val="ro-RO"/>
        </w:rPr>
        <w:t xml:space="preserve">i documentate. A se </w:t>
      </w:r>
      <w:r w:rsidR="00837D56" w:rsidRPr="00E97853">
        <w:rPr>
          <w:rFonts w:ascii="Arial" w:hAnsi="Arial" w:cs="Arial"/>
          <w:color w:val="000000"/>
          <w:sz w:val="27"/>
          <w:szCs w:val="27"/>
          <w:lang w:val="ro-RO"/>
        </w:rPr>
        <w:t>vedea ş</w:t>
      </w:r>
      <w:r w:rsidR="002B5637" w:rsidRPr="00E97853">
        <w:rPr>
          <w:rFonts w:ascii="Arial" w:hAnsi="Arial" w:cs="Arial"/>
          <w:color w:val="000000"/>
          <w:sz w:val="27"/>
          <w:szCs w:val="27"/>
          <w:lang w:val="ro-RO"/>
        </w:rPr>
        <w:t xml:space="preserve">i </w:t>
      </w:r>
      <w:hyperlink r:id="rId89" w:anchor="introduction-layers-techs-head" w:history="1">
        <w:r w:rsidR="002B5637" w:rsidRPr="00E97853">
          <w:rPr>
            <w:rStyle w:val="Hyperlink"/>
            <w:rFonts w:ascii="Arial" w:hAnsi="Arial" w:cs="Arial"/>
            <w:color w:val="660099"/>
            <w:sz w:val="27"/>
            <w:szCs w:val="27"/>
            <w:lang w:val="ro-RO"/>
          </w:rPr>
          <w:t>Sufficient and Advisory Techniques in Understanding WCAG 2.0</w:t>
        </w:r>
      </w:hyperlink>
      <w:r w:rsidR="002B5637" w:rsidRPr="00E97853">
        <w:rPr>
          <w:rFonts w:ascii="Arial" w:hAnsi="Arial" w:cs="Arial"/>
          <w:color w:val="000000"/>
          <w:sz w:val="27"/>
          <w:szCs w:val="27"/>
          <w:lang w:val="ro-RO"/>
        </w:rPr>
        <w:t>.</w:t>
      </w:r>
    </w:p>
    <w:p w:rsidR="00EC6DFB" w:rsidRPr="00E97853" w:rsidRDefault="00EC6DFB" w:rsidP="00CD147B">
      <w:pPr>
        <w:pStyle w:val="NormalWeb"/>
        <w:shd w:val="clear" w:color="auto" w:fill="FFFFFF"/>
        <w:ind w:left="120"/>
        <w:rPr>
          <w:rFonts w:ascii="Arial" w:hAnsi="Arial" w:cs="Arial"/>
          <w:color w:val="000000"/>
          <w:sz w:val="27"/>
          <w:szCs w:val="27"/>
          <w:lang w:val="ro-RO"/>
        </w:rPr>
      </w:pPr>
      <w:r w:rsidRPr="00E97853">
        <w:rPr>
          <w:rFonts w:ascii="Arial" w:hAnsi="Arial" w:cs="Arial"/>
          <w:color w:val="000000"/>
          <w:sz w:val="27"/>
          <w:szCs w:val="27"/>
          <w:lang w:val="ro-RO"/>
        </w:rPr>
        <w:t>Toate aceste nivele</w:t>
      </w:r>
      <w:r w:rsidR="00D00F28" w:rsidRPr="00E97853">
        <w:rPr>
          <w:rFonts w:ascii="Arial" w:hAnsi="Arial" w:cs="Arial"/>
          <w:color w:val="000000"/>
          <w:sz w:val="27"/>
          <w:szCs w:val="27"/>
          <w:lang w:val="ro-RO"/>
        </w:rPr>
        <w:t xml:space="preserve"> de ghidare (principii, instrucţiuni, criterii de succes şi tehnici suficiente ş</w:t>
      </w:r>
      <w:r w:rsidRPr="00E97853">
        <w:rPr>
          <w:rFonts w:ascii="Arial" w:hAnsi="Arial" w:cs="Arial"/>
          <w:color w:val="000000"/>
          <w:sz w:val="27"/>
          <w:szCs w:val="27"/>
          <w:lang w:val="ro-RO"/>
        </w:rPr>
        <w:t xml:space="preserve">i </w:t>
      </w:r>
      <w:r w:rsidR="007422A0" w:rsidRPr="00E97853">
        <w:rPr>
          <w:rFonts w:ascii="Arial" w:hAnsi="Arial" w:cs="Arial"/>
          <w:color w:val="000000"/>
          <w:sz w:val="27"/>
          <w:szCs w:val="27"/>
          <w:lang w:val="ro-RO"/>
        </w:rPr>
        <w:t>consultative</w:t>
      </w:r>
      <w:r w:rsidR="00D00F28" w:rsidRPr="00E97853">
        <w:rPr>
          <w:rFonts w:ascii="Arial" w:hAnsi="Arial" w:cs="Arial"/>
          <w:color w:val="000000"/>
          <w:sz w:val="27"/>
          <w:szCs w:val="27"/>
          <w:lang w:val="ro-RO"/>
        </w:rPr>
        <w:t>) oferă</w:t>
      </w:r>
      <w:r w:rsidRPr="00E97853">
        <w:rPr>
          <w:rFonts w:ascii="Arial" w:hAnsi="Arial" w:cs="Arial"/>
          <w:color w:val="000000"/>
          <w:sz w:val="27"/>
          <w:szCs w:val="27"/>
          <w:lang w:val="ro-RO"/>
        </w:rPr>
        <w:t xml:space="preserve"> sfaturi despre cum </w:t>
      </w:r>
      <w:r w:rsidR="00D00F28" w:rsidRPr="00E97853">
        <w:rPr>
          <w:rFonts w:ascii="Arial" w:hAnsi="Arial" w:cs="Arial"/>
          <w:color w:val="000000"/>
          <w:sz w:val="27"/>
          <w:szCs w:val="27"/>
          <w:lang w:val="ro-RO"/>
        </w:rPr>
        <w:t>se poate face mai accesibil conţ</w:t>
      </w:r>
      <w:r w:rsidRPr="00E97853">
        <w:rPr>
          <w:rFonts w:ascii="Arial" w:hAnsi="Arial" w:cs="Arial"/>
          <w:color w:val="000000"/>
          <w:sz w:val="27"/>
          <w:szCs w:val="27"/>
          <w:lang w:val="ro-RO"/>
        </w:rPr>
        <w:t xml:space="preserve">inutul web. </w:t>
      </w:r>
      <w:r w:rsidR="00D00F28" w:rsidRPr="00E97853">
        <w:rPr>
          <w:rFonts w:ascii="Arial" w:hAnsi="Arial" w:cs="Arial"/>
          <w:color w:val="000000"/>
          <w:sz w:val="27"/>
          <w:szCs w:val="27"/>
          <w:lang w:val="ro-RO"/>
        </w:rPr>
        <w:t>Autorii sunt încurajaţi să studieze şi să</w:t>
      </w:r>
      <w:r w:rsidR="007422A0" w:rsidRPr="00E97853">
        <w:rPr>
          <w:rFonts w:ascii="Arial" w:hAnsi="Arial" w:cs="Arial"/>
          <w:color w:val="000000"/>
          <w:sz w:val="27"/>
          <w:szCs w:val="27"/>
          <w:lang w:val="ro-RO"/>
        </w:rPr>
        <w:t xml:space="preserve"> aplice toate nivelele pe care le pot aplica, inclusiv tehnicile consultative pentru a</w:t>
      </w:r>
      <w:r w:rsidR="00D00F28" w:rsidRPr="00E97853">
        <w:rPr>
          <w:rFonts w:ascii="Arial" w:hAnsi="Arial" w:cs="Arial"/>
          <w:color w:val="000000"/>
          <w:sz w:val="27"/>
          <w:szCs w:val="27"/>
          <w:lang w:val="ro-RO"/>
        </w:rPr>
        <w:t xml:space="preserve"> se adresa nevoilor unei game câ</w:t>
      </w:r>
      <w:r w:rsidR="007422A0" w:rsidRPr="00E97853">
        <w:rPr>
          <w:rFonts w:ascii="Arial" w:hAnsi="Arial" w:cs="Arial"/>
          <w:color w:val="000000"/>
          <w:sz w:val="27"/>
          <w:szCs w:val="27"/>
          <w:lang w:val="ro-RO"/>
        </w:rPr>
        <w:t>t mai largi de utilizatori.</w:t>
      </w:r>
    </w:p>
    <w:p w:rsidR="003B5A94" w:rsidRPr="00E97853" w:rsidRDefault="00D00F28" w:rsidP="00CD147B">
      <w:pPr>
        <w:pStyle w:val="NormalWeb"/>
        <w:shd w:val="clear" w:color="auto" w:fill="FFFFFF"/>
        <w:ind w:left="120"/>
        <w:rPr>
          <w:rFonts w:ascii="Arial" w:hAnsi="Arial" w:cs="Arial"/>
          <w:color w:val="000000"/>
          <w:sz w:val="27"/>
          <w:szCs w:val="27"/>
          <w:lang w:val="ro-RO"/>
        </w:rPr>
      </w:pPr>
      <w:r w:rsidRPr="00E97853">
        <w:rPr>
          <w:rFonts w:ascii="Arial" w:hAnsi="Arial" w:cs="Arial"/>
          <w:color w:val="000000"/>
          <w:sz w:val="27"/>
          <w:szCs w:val="27"/>
          <w:lang w:val="ro-RO"/>
        </w:rPr>
        <w:t>Trebuie luat în considerare faptul că nici măcar conţinutul care este în conformitate cu cel mai î</w:t>
      </w:r>
      <w:r w:rsidR="002C40B9" w:rsidRPr="00E97853">
        <w:rPr>
          <w:rFonts w:ascii="Arial" w:hAnsi="Arial" w:cs="Arial"/>
          <w:color w:val="000000"/>
          <w:sz w:val="27"/>
          <w:szCs w:val="27"/>
          <w:lang w:val="ro-RO"/>
        </w:rPr>
        <w:t xml:space="preserve">nalt nivel (AAA) nu va fi accesibil </w:t>
      </w:r>
      <w:r w:rsidR="00760515" w:rsidRPr="00E97853">
        <w:rPr>
          <w:rFonts w:ascii="Arial" w:hAnsi="Arial" w:cs="Arial"/>
          <w:color w:val="000000"/>
          <w:sz w:val="27"/>
          <w:szCs w:val="27"/>
          <w:lang w:val="ro-RO"/>
        </w:rPr>
        <w:t>persoanelor</w:t>
      </w:r>
      <w:r w:rsidR="002C40B9" w:rsidRPr="00E97853">
        <w:rPr>
          <w:rFonts w:ascii="Arial" w:hAnsi="Arial" w:cs="Arial"/>
          <w:color w:val="000000"/>
          <w:sz w:val="27"/>
          <w:szCs w:val="27"/>
          <w:lang w:val="ro-RO"/>
        </w:rPr>
        <w:t xml:space="preserve"> cu toat</w:t>
      </w:r>
      <w:r w:rsidRPr="00E97853">
        <w:rPr>
          <w:rFonts w:ascii="Arial" w:hAnsi="Arial" w:cs="Arial"/>
          <w:color w:val="000000"/>
          <w:sz w:val="27"/>
          <w:szCs w:val="27"/>
          <w:lang w:val="ro-RO"/>
        </w:rPr>
        <w:t>e tipurile, gradele sau combinaţ</w:t>
      </w:r>
      <w:r w:rsidR="001241E5" w:rsidRPr="00E97853">
        <w:rPr>
          <w:rFonts w:ascii="Arial" w:hAnsi="Arial" w:cs="Arial"/>
          <w:color w:val="000000"/>
          <w:sz w:val="27"/>
          <w:szCs w:val="27"/>
          <w:lang w:val="ro-RO"/>
        </w:rPr>
        <w:t>iile de dizabilităţ</w:t>
      </w:r>
      <w:r w:rsidR="002C40B9" w:rsidRPr="00E97853">
        <w:rPr>
          <w:rFonts w:ascii="Arial" w:hAnsi="Arial" w:cs="Arial"/>
          <w:color w:val="000000"/>
          <w:sz w:val="27"/>
          <w:szCs w:val="27"/>
          <w:lang w:val="ro-RO"/>
        </w:rPr>
        <w:t>i,</w:t>
      </w:r>
      <w:r w:rsidR="002E55C7" w:rsidRPr="00E97853">
        <w:rPr>
          <w:rFonts w:ascii="Arial" w:hAnsi="Arial" w:cs="Arial"/>
          <w:color w:val="000000"/>
          <w:sz w:val="27"/>
          <w:szCs w:val="27"/>
          <w:lang w:val="ro-RO"/>
        </w:rPr>
        <w:t xml:space="preserve"> mai ales în ceea ce priveşte </w:t>
      </w:r>
      <w:r w:rsidR="00484E9E">
        <w:rPr>
          <w:rFonts w:ascii="Arial" w:hAnsi="Arial" w:cs="Arial"/>
          <w:color w:val="000000"/>
          <w:sz w:val="27"/>
          <w:szCs w:val="27"/>
          <w:lang w:val="ro-RO"/>
        </w:rPr>
        <w:t>aria</w:t>
      </w:r>
      <w:r w:rsidR="002E55C7" w:rsidRPr="00E97853">
        <w:rPr>
          <w:rFonts w:ascii="Arial" w:hAnsi="Arial" w:cs="Arial"/>
          <w:color w:val="000000"/>
          <w:sz w:val="27"/>
          <w:szCs w:val="27"/>
          <w:lang w:val="ro-RO"/>
        </w:rPr>
        <w:t xml:space="preserve"> de dizabilităţi de limbaj cognitiv şi învăţare. Autorii sunt încurajaţi să ia în considerare gama completă</w:t>
      </w:r>
      <w:r w:rsidR="002C40B9" w:rsidRPr="00E97853">
        <w:rPr>
          <w:rFonts w:ascii="Arial" w:hAnsi="Arial" w:cs="Arial"/>
          <w:color w:val="000000"/>
          <w:sz w:val="27"/>
          <w:szCs w:val="27"/>
          <w:lang w:val="ro-RO"/>
        </w:rPr>
        <w:t xml:space="preserve"> de tehnici, incl</w:t>
      </w:r>
      <w:r w:rsidR="002E55C7" w:rsidRPr="00E97853">
        <w:rPr>
          <w:rFonts w:ascii="Arial" w:hAnsi="Arial" w:cs="Arial"/>
          <w:color w:val="000000"/>
          <w:sz w:val="27"/>
          <w:szCs w:val="27"/>
          <w:lang w:val="ro-RO"/>
        </w:rPr>
        <w:t>usiv tehnici consultative, dar şi să apeleze la îndrumări relevante despre cea mai bună practică</w:t>
      </w:r>
      <w:r w:rsidR="002C40B9" w:rsidRPr="00E97853">
        <w:rPr>
          <w:rFonts w:ascii="Arial" w:hAnsi="Arial" w:cs="Arial"/>
          <w:color w:val="000000"/>
          <w:sz w:val="27"/>
          <w:szCs w:val="27"/>
          <w:lang w:val="ro-RO"/>
        </w:rPr>
        <w:t xml:space="preserve"> a</w:t>
      </w:r>
      <w:r w:rsidR="002E55C7" w:rsidRPr="00E97853">
        <w:rPr>
          <w:rFonts w:ascii="Arial" w:hAnsi="Arial" w:cs="Arial"/>
          <w:color w:val="000000"/>
          <w:sz w:val="27"/>
          <w:szCs w:val="27"/>
          <w:lang w:val="ro-RO"/>
        </w:rPr>
        <w:t>ctuală</w:t>
      </w:r>
      <w:r w:rsidR="002C40B9" w:rsidRPr="00E97853">
        <w:rPr>
          <w:rFonts w:ascii="Arial" w:hAnsi="Arial" w:cs="Arial"/>
          <w:color w:val="000000"/>
          <w:sz w:val="27"/>
          <w:szCs w:val="27"/>
          <w:lang w:val="ro-RO"/>
        </w:rPr>
        <w:t xml:space="preserve"> pentru a as</w:t>
      </w:r>
      <w:r w:rsidR="002E55C7" w:rsidRPr="00E97853">
        <w:rPr>
          <w:rFonts w:ascii="Arial" w:hAnsi="Arial" w:cs="Arial"/>
          <w:color w:val="000000"/>
          <w:sz w:val="27"/>
          <w:szCs w:val="27"/>
          <w:lang w:val="ro-RO"/>
        </w:rPr>
        <w:t>igura accesibilitatea web, pe cât posibil, pentru această</w:t>
      </w:r>
      <w:r w:rsidR="002C40B9" w:rsidRPr="00E97853">
        <w:rPr>
          <w:rFonts w:ascii="Arial" w:hAnsi="Arial" w:cs="Arial"/>
          <w:color w:val="000000"/>
          <w:sz w:val="27"/>
          <w:szCs w:val="27"/>
          <w:lang w:val="ro-RO"/>
        </w:rPr>
        <w:t xml:space="preserve"> comunitate. </w:t>
      </w:r>
      <w:hyperlink r:id="rId90" w:anchor="understanding-metadata" w:history="1">
        <w:r w:rsidR="002C40B9" w:rsidRPr="00E97853">
          <w:rPr>
            <w:rStyle w:val="Hyperlink"/>
            <w:rFonts w:ascii="Arial" w:hAnsi="Arial" w:cs="Arial"/>
            <w:color w:val="660099"/>
            <w:sz w:val="27"/>
            <w:szCs w:val="27"/>
            <w:lang w:val="ro-RO"/>
          </w:rPr>
          <w:t>Metadat</w:t>
        </w:r>
        <w:r w:rsidR="002E55C7" w:rsidRPr="00E97853">
          <w:rPr>
            <w:rStyle w:val="Hyperlink"/>
            <w:rFonts w:ascii="Arial" w:hAnsi="Arial" w:cs="Arial"/>
            <w:color w:val="660099"/>
            <w:sz w:val="27"/>
            <w:szCs w:val="27"/>
            <w:lang w:val="ro-RO"/>
          </w:rPr>
          <w:t>ele</w:t>
        </w:r>
      </w:hyperlink>
      <w:r w:rsidR="002E55C7" w:rsidRPr="00E97853">
        <w:rPr>
          <w:rFonts w:ascii="Arial" w:hAnsi="Arial" w:cs="Arial"/>
          <w:color w:val="000000"/>
          <w:sz w:val="27"/>
          <w:szCs w:val="27"/>
          <w:lang w:val="ro-RO"/>
        </w:rPr>
        <w:t xml:space="preserve"> pot ajuta utilizatorii în ceea ce priveş</w:t>
      </w:r>
      <w:r w:rsidR="002C40B9" w:rsidRPr="00E97853">
        <w:rPr>
          <w:rFonts w:ascii="Arial" w:hAnsi="Arial" w:cs="Arial"/>
          <w:color w:val="000000"/>
          <w:sz w:val="27"/>
          <w:szCs w:val="27"/>
          <w:lang w:val="ro-RO"/>
        </w:rPr>
        <w:t>te c</w:t>
      </w:r>
      <w:r w:rsidR="002E55C7" w:rsidRPr="00E97853">
        <w:rPr>
          <w:rFonts w:ascii="Arial" w:hAnsi="Arial" w:cs="Arial"/>
          <w:color w:val="000000"/>
          <w:sz w:val="27"/>
          <w:szCs w:val="27"/>
          <w:lang w:val="ro-RO"/>
        </w:rPr>
        <w:t>ă</w:t>
      </w:r>
      <w:r w:rsidR="002C40B9" w:rsidRPr="00E97853">
        <w:rPr>
          <w:rFonts w:ascii="Arial" w:hAnsi="Arial" w:cs="Arial"/>
          <w:color w:val="000000"/>
          <w:sz w:val="27"/>
          <w:szCs w:val="27"/>
          <w:lang w:val="ro-RO"/>
        </w:rPr>
        <w:t>utarea de con</w:t>
      </w:r>
      <w:r w:rsidR="002E55C7" w:rsidRPr="00E97853">
        <w:rPr>
          <w:rFonts w:ascii="Arial" w:hAnsi="Arial" w:cs="Arial"/>
          <w:color w:val="000000"/>
          <w:sz w:val="27"/>
          <w:szCs w:val="27"/>
          <w:lang w:val="ro-RO"/>
        </w:rPr>
        <w:t>ţ</w:t>
      </w:r>
      <w:r w:rsidR="002C40B9" w:rsidRPr="00E97853">
        <w:rPr>
          <w:rFonts w:ascii="Arial" w:hAnsi="Arial" w:cs="Arial"/>
          <w:color w:val="000000"/>
          <w:sz w:val="27"/>
          <w:szCs w:val="27"/>
          <w:lang w:val="ro-RO"/>
        </w:rPr>
        <w:t>inut potrivit pentru nevoile lor.</w:t>
      </w:r>
    </w:p>
    <w:p w:rsidR="007C1F27" w:rsidRPr="00E97853" w:rsidRDefault="002E55C7" w:rsidP="007C1F27">
      <w:pPr>
        <w:pStyle w:val="Heading3"/>
        <w:shd w:val="clear" w:color="auto" w:fill="FFFFFF"/>
        <w:rPr>
          <w:rFonts w:ascii="Arial" w:hAnsi="Arial" w:cs="Arial"/>
          <w:b w:val="0"/>
          <w:bCs w:val="0"/>
          <w:color w:val="005A9C"/>
          <w:sz w:val="24"/>
          <w:szCs w:val="24"/>
          <w:lang w:val="ro-RO"/>
        </w:rPr>
      </w:pPr>
      <w:r w:rsidRPr="00E97853">
        <w:rPr>
          <w:rFonts w:ascii="Arial" w:hAnsi="Arial" w:cs="Arial"/>
          <w:b w:val="0"/>
          <w:bCs w:val="0"/>
          <w:color w:val="005A9C"/>
          <w:sz w:val="24"/>
          <w:szCs w:val="24"/>
          <w:lang w:val="ro-RO"/>
        </w:rPr>
        <w:t>Documente însoţ</w:t>
      </w:r>
      <w:r w:rsidR="007C1F27" w:rsidRPr="00E97853">
        <w:rPr>
          <w:rFonts w:ascii="Arial" w:hAnsi="Arial" w:cs="Arial"/>
          <w:b w:val="0"/>
          <w:bCs w:val="0"/>
          <w:color w:val="005A9C"/>
          <w:sz w:val="24"/>
          <w:szCs w:val="24"/>
          <w:lang w:val="ro-RO"/>
        </w:rPr>
        <w:t>itoare WCAG 2.0</w:t>
      </w:r>
    </w:p>
    <w:p w:rsidR="007C1F27" w:rsidRPr="00E97853" w:rsidRDefault="009F10A5" w:rsidP="007C1F27">
      <w:pPr>
        <w:pStyle w:val="NormalWeb"/>
        <w:shd w:val="clear" w:color="auto" w:fill="FFFFFF"/>
        <w:ind w:left="120"/>
        <w:rPr>
          <w:rFonts w:ascii="Arial" w:hAnsi="Arial" w:cs="Arial"/>
          <w:color w:val="000000"/>
          <w:sz w:val="27"/>
          <w:szCs w:val="27"/>
          <w:lang w:val="ro-RO"/>
        </w:rPr>
      </w:pPr>
      <w:r w:rsidRPr="00E97853">
        <w:rPr>
          <w:rFonts w:ascii="Arial" w:hAnsi="Arial" w:cs="Arial"/>
          <w:color w:val="000000"/>
          <w:sz w:val="27"/>
          <w:szCs w:val="27"/>
          <w:lang w:val="ro-RO"/>
        </w:rPr>
        <w:t>Doc</w:t>
      </w:r>
      <w:r w:rsidR="002E55C7" w:rsidRPr="00E97853">
        <w:rPr>
          <w:rFonts w:ascii="Arial" w:hAnsi="Arial" w:cs="Arial"/>
          <w:color w:val="000000"/>
          <w:sz w:val="27"/>
          <w:szCs w:val="27"/>
          <w:lang w:val="ro-RO"/>
        </w:rPr>
        <w:t>umentul WCAG 2.0 a fost creat să</w:t>
      </w:r>
      <w:r w:rsidRPr="00E97853">
        <w:rPr>
          <w:rFonts w:ascii="Arial" w:hAnsi="Arial" w:cs="Arial"/>
          <w:color w:val="000000"/>
          <w:sz w:val="27"/>
          <w:szCs w:val="27"/>
          <w:lang w:val="ro-RO"/>
        </w:rPr>
        <w:t xml:space="preserve"> se adreseze persoanelor care au nevoie de un standard stabil, care poate fi folosit ca</w:t>
      </w:r>
      <w:r w:rsidR="002E55C7" w:rsidRPr="00E97853">
        <w:rPr>
          <w:rFonts w:ascii="Arial" w:hAnsi="Arial" w:cs="Arial"/>
          <w:color w:val="000000"/>
          <w:sz w:val="27"/>
          <w:szCs w:val="27"/>
          <w:lang w:val="ro-RO"/>
        </w:rPr>
        <w:t xml:space="preserve"> referinţă</w:t>
      </w:r>
      <w:r w:rsidRPr="00E97853">
        <w:rPr>
          <w:rFonts w:ascii="Arial" w:hAnsi="Arial" w:cs="Arial"/>
          <w:color w:val="000000"/>
          <w:sz w:val="27"/>
          <w:szCs w:val="27"/>
          <w:lang w:val="ro-RO"/>
        </w:rPr>
        <w:t>. Al</w:t>
      </w:r>
      <w:r w:rsidR="002E55C7" w:rsidRPr="00E97853">
        <w:rPr>
          <w:rFonts w:ascii="Arial" w:hAnsi="Arial" w:cs="Arial"/>
          <w:color w:val="000000"/>
          <w:sz w:val="27"/>
          <w:szCs w:val="27"/>
          <w:lang w:val="ro-RO"/>
        </w:rPr>
        <w:t>te documente, numite documente însoţ</w:t>
      </w:r>
      <w:r w:rsidRPr="00E97853">
        <w:rPr>
          <w:rFonts w:ascii="Arial" w:hAnsi="Arial" w:cs="Arial"/>
          <w:color w:val="000000"/>
          <w:sz w:val="27"/>
          <w:szCs w:val="27"/>
          <w:lang w:val="ro-RO"/>
        </w:rPr>
        <w:t>itoare, sunt baz</w:t>
      </w:r>
      <w:r w:rsidR="002E55C7" w:rsidRPr="00E97853">
        <w:rPr>
          <w:rFonts w:ascii="Arial" w:hAnsi="Arial" w:cs="Arial"/>
          <w:color w:val="000000"/>
          <w:sz w:val="27"/>
          <w:szCs w:val="27"/>
          <w:lang w:val="ro-RO"/>
        </w:rPr>
        <w:t>ate pe documentul WCAG 2.0 şi se adresează</w:t>
      </w:r>
      <w:r w:rsidRPr="00E97853">
        <w:rPr>
          <w:rFonts w:ascii="Arial" w:hAnsi="Arial" w:cs="Arial"/>
          <w:color w:val="000000"/>
          <w:sz w:val="27"/>
          <w:szCs w:val="27"/>
          <w:lang w:val="ro-RO"/>
        </w:rPr>
        <w:t xml:space="preserve"> altor scopuri importante, inclusiv abilitatea de a fi actualizate pentru a descrie modul cum WCAG ar trebui aplicat cu noi tehnologii. </w:t>
      </w:r>
      <w:r w:rsidR="002E55C7" w:rsidRPr="00E97853">
        <w:rPr>
          <w:rFonts w:ascii="Arial" w:hAnsi="Arial" w:cs="Arial"/>
          <w:color w:val="000000"/>
          <w:sz w:val="27"/>
          <w:szCs w:val="27"/>
          <w:lang w:val="ro-RO"/>
        </w:rPr>
        <w:t>Documentele însoţ</w:t>
      </w:r>
      <w:r w:rsidR="00FA518B" w:rsidRPr="00E97853">
        <w:rPr>
          <w:rFonts w:ascii="Arial" w:hAnsi="Arial" w:cs="Arial"/>
          <w:color w:val="000000"/>
          <w:sz w:val="27"/>
          <w:szCs w:val="27"/>
          <w:lang w:val="ro-RO"/>
        </w:rPr>
        <w:t xml:space="preserve">itoare includ: </w:t>
      </w:r>
    </w:p>
    <w:p w:rsidR="00FA518B" w:rsidRPr="00E97853" w:rsidRDefault="0096394E" w:rsidP="007C1F27">
      <w:pPr>
        <w:pStyle w:val="NormalWeb"/>
        <w:numPr>
          <w:ilvl w:val="0"/>
          <w:numId w:val="6"/>
        </w:numPr>
        <w:shd w:val="clear" w:color="auto" w:fill="FFFFFF"/>
        <w:spacing w:before="0" w:beforeAutospacing="0" w:after="0" w:afterAutospacing="0"/>
        <w:ind w:left="840"/>
        <w:rPr>
          <w:rFonts w:ascii="Arial" w:hAnsi="Arial" w:cs="Arial"/>
          <w:color w:val="000000"/>
          <w:sz w:val="27"/>
          <w:szCs w:val="27"/>
          <w:lang w:val="ro-RO"/>
        </w:rPr>
      </w:pPr>
      <w:hyperlink r:id="rId91" w:history="1">
        <w:r w:rsidR="007C1F27" w:rsidRPr="00E97853">
          <w:rPr>
            <w:rStyle w:val="Hyperlink"/>
            <w:rFonts w:ascii="Arial" w:hAnsi="Arial" w:cs="Arial"/>
            <w:b/>
            <w:bCs/>
            <w:color w:val="660099"/>
            <w:sz w:val="27"/>
            <w:szCs w:val="27"/>
            <w:lang w:val="ro-RO"/>
          </w:rPr>
          <w:t>How to Meet WCAG 2.0</w:t>
        </w:r>
      </w:hyperlink>
      <w:r w:rsidR="007C1F27" w:rsidRPr="00E97853">
        <w:rPr>
          <w:rStyle w:val="apple-converted-space"/>
          <w:rFonts w:ascii="Arial" w:hAnsi="Arial" w:cs="Arial"/>
          <w:color w:val="000000"/>
          <w:sz w:val="27"/>
          <w:szCs w:val="27"/>
          <w:lang w:val="ro-RO"/>
        </w:rPr>
        <w:t> </w:t>
      </w:r>
      <w:r w:rsidR="00FA518B" w:rsidRPr="00E97853">
        <w:rPr>
          <w:rFonts w:ascii="Arial" w:hAnsi="Arial" w:cs="Arial"/>
          <w:color w:val="000000"/>
          <w:sz w:val="27"/>
          <w:szCs w:val="27"/>
          <w:lang w:val="ro-RO"/>
        </w:rPr>
        <w:t>–</w:t>
      </w:r>
      <w:r w:rsidR="007C1F27" w:rsidRPr="00E97853">
        <w:rPr>
          <w:rFonts w:ascii="Arial" w:hAnsi="Arial" w:cs="Arial"/>
          <w:color w:val="000000"/>
          <w:sz w:val="27"/>
          <w:szCs w:val="27"/>
          <w:lang w:val="ro-RO"/>
        </w:rPr>
        <w:t xml:space="preserve"> </w:t>
      </w:r>
      <w:r w:rsidR="002E55C7" w:rsidRPr="00E97853">
        <w:rPr>
          <w:rFonts w:ascii="Arial" w:hAnsi="Arial" w:cs="Arial"/>
          <w:color w:val="000000"/>
          <w:sz w:val="27"/>
          <w:szCs w:val="27"/>
          <w:lang w:val="ro-RO"/>
        </w:rPr>
        <w:t xml:space="preserve">Un document de referinţă </w:t>
      </w:r>
      <w:r w:rsidR="00FA518B" w:rsidRPr="00E97853">
        <w:rPr>
          <w:rFonts w:ascii="Arial" w:hAnsi="Arial" w:cs="Arial"/>
          <w:color w:val="000000"/>
          <w:sz w:val="27"/>
          <w:szCs w:val="27"/>
          <w:lang w:val="ro-RO"/>
        </w:rPr>
        <w:t>pentru WCAG 2.0 personaliz</w:t>
      </w:r>
      <w:r w:rsidR="002E55C7" w:rsidRPr="00E97853">
        <w:rPr>
          <w:rFonts w:ascii="Arial" w:hAnsi="Arial" w:cs="Arial"/>
          <w:color w:val="000000"/>
          <w:sz w:val="27"/>
          <w:szCs w:val="27"/>
          <w:lang w:val="ro-RO"/>
        </w:rPr>
        <w:t>abil care include toate instrucţiunile, criteriile de succes ş</w:t>
      </w:r>
      <w:r w:rsidR="00FA518B" w:rsidRPr="00E97853">
        <w:rPr>
          <w:rFonts w:ascii="Arial" w:hAnsi="Arial" w:cs="Arial"/>
          <w:color w:val="000000"/>
          <w:sz w:val="27"/>
          <w:szCs w:val="27"/>
          <w:lang w:val="ro-RO"/>
        </w:rPr>
        <w:t>i tehni</w:t>
      </w:r>
      <w:r w:rsidR="002E55C7" w:rsidRPr="00E97853">
        <w:rPr>
          <w:rFonts w:ascii="Arial" w:hAnsi="Arial" w:cs="Arial"/>
          <w:color w:val="000000"/>
          <w:sz w:val="27"/>
          <w:szCs w:val="27"/>
          <w:lang w:val="ro-RO"/>
        </w:rPr>
        <w:t>cile care pot fi utilizate de către autori în timp ce dezvoltă şi evaluează conţ</w:t>
      </w:r>
      <w:r w:rsidR="00FA518B" w:rsidRPr="00E97853">
        <w:rPr>
          <w:rFonts w:ascii="Arial" w:hAnsi="Arial" w:cs="Arial"/>
          <w:color w:val="000000"/>
          <w:sz w:val="27"/>
          <w:szCs w:val="27"/>
          <w:lang w:val="ro-RO"/>
        </w:rPr>
        <w:t>inutul web.</w:t>
      </w:r>
    </w:p>
    <w:p w:rsidR="00BA2D76" w:rsidRPr="00E97853" w:rsidRDefault="0096394E" w:rsidP="007C1F27">
      <w:pPr>
        <w:pStyle w:val="NormalWeb"/>
        <w:numPr>
          <w:ilvl w:val="0"/>
          <w:numId w:val="6"/>
        </w:numPr>
        <w:shd w:val="clear" w:color="auto" w:fill="FFFFFF"/>
        <w:spacing w:before="0" w:beforeAutospacing="0" w:after="0" w:afterAutospacing="0"/>
        <w:ind w:left="840"/>
        <w:rPr>
          <w:rFonts w:ascii="Arial" w:hAnsi="Arial" w:cs="Arial"/>
          <w:color w:val="000000"/>
          <w:sz w:val="27"/>
          <w:szCs w:val="27"/>
          <w:lang w:val="ro-RO"/>
        </w:rPr>
      </w:pPr>
      <w:hyperlink r:id="rId92" w:history="1">
        <w:r w:rsidR="007C1F27" w:rsidRPr="00E97853">
          <w:rPr>
            <w:rStyle w:val="Hyperlink"/>
            <w:rFonts w:ascii="Arial" w:hAnsi="Arial" w:cs="Arial"/>
            <w:b/>
            <w:bCs/>
            <w:color w:val="660099"/>
            <w:sz w:val="27"/>
            <w:szCs w:val="27"/>
            <w:lang w:val="ro-RO"/>
          </w:rPr>
          <w:t>Understanding WCAG 2.0</w:t>
        </w:r>
      </w:hyperlink>
      <w:r w:rsidR="007C1F27" w:rsidRPr="00E97853">
        <w:rPr>
          <w:rStyle w:val="apple-converted-space"/>
          <w:rFonts w:ascii="Arial" w:hAnsi="Arial" w:cs="Arial"/>
          <w:b/>
          <w:bCs/>
          <w:color w:val="000000"/>
          <w:sz w:val="27"/>
          <w:szCs w:val="27"/>
          <w:lang w:val="ro-RO"/>
        </w:rPr>
        <w:t> </w:t>
      </w:r>
      <w:r w:rsidR="00BA2D76" w:rsidRPr="00E97853">
        <w:rPr>
          <w:rFonts w:ascii="Arial" w:hAnsi="Arial" w:cs="Arial"/>
          <w:color w:val="000000"/>
          <w:sz w:val="27"/>
          <w:szCs w:val="27"/>
          <w:lang w:val="ro-RO"/>
        </w:rPr>
        <w:t>–</w:t>
      </w:r>
      <w:r w:rsidR="007C1F27" w:rsidRPr="00E97853">
        <w:rPr>
          <w:rFonts w:ascii="Arial" w:hAnsi="Arial" w:cs="Arial"/>
          <w:color w:val="000000"/>
          <w:sz w:val="27"/>
          <w:szCs w:val="27"/>
          <w:lang w:val="ro-RO"/>
        </w:rPr>
        <w:t xml:space="preserve"> </w:t>
      </w:r>
      <w:r w:rsidR="002E55C7" w:rsidRPr="00E97853">
        <w:rPr>
          <w:rFonts w:ascii="Arial" w:hAnsi="Arial" w:cs="Arial"/>
          <w:color w:val="000000"/>
          <w:sz w:val="27"/>
          <w:szCs w:val="27"/>
          <w:lang w:val="ro-RO"/>
        </w:rPr>
        <w:t>Un ghid creat pentru a înţelege şi implementa WCAG 2.0. Există o versiune mai scurtă pentru fiecare instrucţiune şi criteriu de succes în WCAG 2.0 şi niş</w:t>
      </w:r>
      <w:r w:rsidR="00643A1F" w:rsidRPr="00E97853">
        <w:rPr>
          <w:rFonts w:ascii="Arial" w:hAnsi="Arial" w:cs="Arial"/>
          <w:color w:val="000000"/>
          <w:sz w:val="27"/>
          <w:szCs w:val="27"/>
          <w:lang w:val="ro-RO"/>
        </w:rPr>
        <w:t>te subiecte cheie.</w:t>
      </w:r>
    </w:p>
    <w:p w:rsidR="00643A1F" w:rsidRPr="00E97853" w:rsidRDefault="0096394E" w:rsidP="007C1F27">
      <w:pPr>
        <w:pStyle w:val="NormalWeb"/>
        <w:numPr>
          <w:ilvl w:val="0"/>
          <w:numId w:val="6"/>
        </w:numPr>
        <w:shd w:val="clear" w:color="auto" w:fill="FFFFFF"/>
        <w:spacing w:before="0" w:beforeAutospacing="0" w:after="0" w:afterAutospacing="0"/>
        <w:ind w:left="840"/>
        <w:rPr>
          <w:rFonts w:ascii="Arial" w:hAnsi="Arial" w:cs="Arial"/>
          <w:color w:val="000000"/>
          <w:sz w:val="27"/>
          <w:szCs w:val="27"/>
          <w:lang w:val="ro-RO"/>
        </w:rPr>
      </w:pPr>
      <w:hyperlink r:id="rId93" w:history="1">
        <w:r w:rsidR="007C1F27" w:rsidRPr="00E97853">
          <w:rPr>
            <w:rStyle w:val="Hyperlink"/>
            <w:rFonts w:ascii="Arial" w:hAnsi="Arial" w:cs="Arial"/>
            <w:b/>
            <w:bCs/>
            <w:color w:val="660099"/>
            <w:sz w:val="27"/>
            <w:szCs w:val="27"/>
            <w:lang w:val="ro-RO"/>
          </w:rPr>
          <w:t>Techniques for WCAG 2.0</w:t>
        </w:r>
      </w:hyperlink>
      <w:r w:rsidR="007C1F27" w:rsidRPr="00E97853">
        <w:rPr>
          <w:rStyle w:val="apple-converted-space"/>
          <w:rFonts w:ascii="Arial" w:hAnsi="Arial" w:cs="Arial"/>
          <w:b/>
          <w:bCs/>
          <w:color w:val="000000"/>
          <w:sz w:val="27"/>
          <w:szCs w:val="27"/>
          <w:lang w:val="ro-RO"/>
        </w:rPr>
        <w:t> </w:t>
      </w:r>
      <w:r w:rsidR="00643A1F" w:rsidRPr="00E97853">
        <w:rPr>
          <w:rFonts w:ascii="Arial" w:hAnsi="Arial" w:cs="Arial"/>
          <w:color w:val="000000"/>
          <w:sz w:val="27"/>
          <w:szCs w:val="27"/>
          <w:lang w:val="ro-RO"/>
        </w:rPr>
        <w:t>–</w:t>
      </w:r>
      <w:r w:rsidR="007C1F27" w:rsidRPr="00E97853">
        <w:rPr>
          <w:rFonts w:ascii="Arial" w:hAnsi="Arial" w:cs="Arial"/>
          <w:color w:val="000000"/>
          <w:sz w:val="27"/>
          <w:szCs w:val="27"/>
          <w:lang w:val="ro-RO"/>
        </w:rPr>
        <w:t xml:space="preserve"> </w:t>
      </w:r>
      <w:r w:rsidR="002650BA">
        <w:rPr>
          <w:rFonts w:ascii="Arial" w:hAnsi="Arial" w:cs="Arial"/>
          <w:color w:val="000000"/>
          <w:sz w:val="27"/>
          <w:szCs w:val="27"/>
          <w:lang w:val="ro-RO"/>
        </w:rPr>
        <w:t>O colecţie de tehnici şi eş</w:t>
      </w:r>
      <w:r w:rsidR="002E55C7" w:rsidRPr="00E97853">
        <w:rPr>
          <w:rFonts w:ascii="Arial" w:hAnsi="Arial" w:cs="Arial"/>
          <w:color w:val="000000"/>
          <w:sz w:val="27"/>
          <w:szCs w:val="27"/>
          <w:lang w:val="ro-RO"/>
        </w:rPr>
        <w:t>ecuri comune, fiecare î</w:t>
      </w:r>
      <w:r w:rsidR="00643A1F" w:rsidRPr="00E97853">
        <w:rPr>
          <w:rFonts w:ascii="Arial" w:hAnsi="Arial" w:cs="Arial"/>
          <w:color w:val="000000"/>
          <w:sz w:val="27"/>
          <w:szCs w:val="27"/>
          <w:lang w:val="ro-RO"/>
        </w:rPr>
        <w:t>ntr-un document separat care i</w:t>
      </w:r>
      <w:r w:rsidR="002E55C7" w:rsidRPr="00E97853">
        <w:rPr>
          <w:rFonts w:ascii="Arial" w:hAnsi="Arial" w:cs="Arial"/>
          <w:color w:val="000000"/>
          <w:sz w:val="27"/>
          <w:szCs w:val="27"/>
          <w:lang w:val="ro-RO"/>
        </w:rPr>
        <w:t>nclude descriere, exemple, cod ş</w:t>
      </w:r>
      <w:r w:rsidR="00643A1F" w:rsidRPr="00E97853">
        <w:rPr>
          <w:rFonts w:ascii="Arial" w:hAnsi="Arial" w:cs="Arial"/>
          <w:color w:val="000000"/>
          <w:sz w:val="27"/>
          <w:szCs w:val="27"/>
          <w:lang w:val="ro-RO"/>
        </w:rPr>
        <w:t xml:space="preserve">i teste. </w:t>
      </w:r>
    </w:p>
    <w:p w:rsidR="009F1C88" w:rsidRPr="00E97853" w:rsidRDefault="0096394E" w:rsidP="007C1F27">
      <w:pPr>
        <w:pStyle w:val="NormalWeb"/>
        <w:numPr>
          <w:ilvl w:val="0"/>
          <w:numId w:val="6"/>
        </w:numPr>
        <w:shd w:val="clear" w:color="auto" w:fill="FFFFFF"/>
        <w:spacing w:before="0" w:beforeAutospacing="0" w:after="0" w:afterAutospacing="0"/>
        <w:ind w:left="840"/>
        <w:rPr>
          <w:rFonts w:ascii="Arial" w:hAnsi="Arial" w:cs="Arial"/>
          <w:color w:val="000000"/>
          <w:sz w:val="27"/>
          <w:szCs w:val="27"/>
          <w:lang w:val="ro-RO"/>
        </w:rPr>
      </w:pPr>
      <w:hyperlink r:id="rId94" w:history="1">
        <w:r w:rsidR="007C1F27" w:rsidRPr="00E97853">
          <w:rPr>
            <w:rStyle w:val="Hyperlink"/>
            <w:rFonts w:ascii="Arial" w:hAnsi="Arial" w:cs="Arial"/>
            <w:b/>
            <w:bCs/>
            <w:color w:val="660099"/>
            <w:sz w:val="27"/>
            <w:szCs w:val="27"/>
            <w:lang w:val="ro-RO"/>
          </w:rPr>
          <w:t>The WCAG 2.0 Documents</w:t>
        </w:r>
      </w:hyperlink>
      <w:r w:rsidR="007C1F27" w:rsidRPr="00E97853">
        <w:rPr>
          <w:rStyle w:val="apple-converted-space"/>
          <w:rFonts w:ascii="Arial" w:hAnsi="Arial" w:cs="Arial"/>
          <w:color w:val="000000"/>
          <w:sz w:val="27"/>
          <w:szCs w:val="27"/>
          <w:lang w:val="ro-RO"/>
        </w:rPr>
        <w:t> </w:t>
      </w:r>
      <w:r w:rsidR="009F1C88" w:rsidRPr="00E97853">
        <w:rPr>
          <w:rFonts w:ascii="Arial" w:hAnsi="Arial" w:cs="Arial"/>
          <w:color w:val="000000"/>
          <w:sz w:val="27"/>
          <w:szCs w:val="27"/>
          <w:lang w:val="ro-RO"/>
        </w:rPr>
        <w:t>–</w:t>
      </w:r>
      <w:r w:rsidR="007C1F27" w:rsidRPr="00E97853">
        <w:rPr>
          <w:rFonts w:ascii="Arial" w:hAnsi="Arial" w:cs="Arial"/>
          <w:color w:val="000000"/>
          <w:sz w:val="27"/>
          <w:szCs w:val="27"/>
          <w:lang w:val="ro-RO"/>
        </w:rPr>
        <w:t xml:space="preserve"> </w:t>
      </w:r>
      <w:r w:rsidR="002E55C7" w:rsidRPr="00E97853">
        <w:rPr>
          <w:rFonts w:ascii="Arial" w:hAnsi="Arial" w:cs="Arial"/>
          <w:color w:val="000000"/>
          <w:sz w:val="27"/>
          <w:szCs w:val="27"/>
          <w:lang w:val="ro-RO"/>
        </w:rPr>
        <w:t>O diagramă</w:t>
      </w:r>
      <w:r w:rsidR="00CF2CC4" w:rsidRPr="00E97853">
        <w:rPr>
          <w:rFonts w:ascii="Arial" w:hAnsi="Arial" w:cs="Arial"/>
          <w:color w:val="000000"/>
          <w:sz w:val="27"/>
          <w:szCs w:val="27"/>
          <w:lang w:val="ro-RO"/>
        </w:rPr>
        <w:t xml:space="preserve"> </w:t>
      </w:r>
      <w:r w:rsidR="002E55C7" w:rsidRPr="00E97853">
        <w:rPr>
          <w:rFonts w:ascii="Arial" w:hAnsi="Arial" w:cs="Arial"/>
          <w:color w:val="000000"/>
          <w:sz w:val="27"/>
          <w:szCs w:val="27"/>
          <w:lang w:val="ro-RO"/>
        </w:rPr>
        <w:t>şi descriere despre felul î</w:t>
      </w:r>
      <w:r w:rsidR="00CF2CC4" w:rsidRPr="00E97853">
        <w:rPr>
          <w:rFonts w:ascii="Arial" w:hAnsi="Arial" w:cs="Arial"/>
          <w:color w:val="000000"/>
          <w:sz w:val="27"/>
          <w:szCs w:val="27"/>
          <w:lang w:val="ro-RO"/>
        </w:rPr>
        <w:t>n care doc</w:t>
      </w:r>
      <w:r w:rsidR="002E55C7" w:rsidRPr="00E97853">
        <w:rPr>
          <w:rFonts w:ascii="Arial" w:hAnsi="Arial" w:cs="Arial"/>
          <w:color w:val="000000"/>
          <w:sz w:val="27"/>
          <w:szCs w:val="27"/>
          <w:lang w:val="ro-RO"/>
        </w:rPr>
        <w:t>umentele tehnice sunt asociate şi legate î</w:t>
      </w:r>
      <w:r w:rsidR="00CF2CC4" w:rsidRPr="00E97853">
        <w:rPr>
          <w:rFonts w:ascii="Arial" w:hAnsi="Arial" w:cs="Arial"/>
          <w:color w:val="000000"/>
          <w:sz w:val="27"/>
          <w:szCs w:val="27"/>
          <w:lang w:val="ro-RO"/>
        </w:rPr>
        <w:t>ntre ele.</w:t>
      </w:r>
    </w:p>
    <w:p w:rsidR="0002510D" w:rsidRPr="00E97853" w:rsidRDefault="0002510D" w:rsidP="007C1F27">
      <w:pPr>
        <w:pStyle w:val="NormalWeb"/>
        <w:shd w:val="clear" w:color="auto" w:fill="FFFFFF"/>
        <w:ind w:left="120"/>
        <w:rPr>
          <w:rFonts w:ascii="Arial" w:hAnsi="Arial" w:cs="Arial"/>
          <w:color w:val="000000"/>
          <w:sz w:val="27"/>
          <w:szCs w:val="27"/>
          <w:lang w:val="ro-RO"/>
        </w:rPr>
      </w:pPr>
      <w:r w:rsidRPr="00E97853">
        <w:rPr>
          <w:rFonts w:ascii="Arial" w:hAnsi="Arial" w:cs="Arial"/>
          <w:color w:val="000000"/>
          <w:sz w:val="27"/>
          <w:szCs w:val="27"/>
          <w:lang w:val="ro-RO"/>
        </w:rPr>
        <w:lastRenderedPageBreak/>
        <w:t xml:space="preserve">A se vedea </w:t>
      </w:r>
      <w:hyperlink r:id="rId95" w:history="1">
        <w:r w:rsidRPr="00E97853">
          <w:rPr>
            <w:rStyle w:val="Hyperlink"/>
            <w:rFonts w:ascii="Arial" w:hAnsi="Arial" w:cs="Arial"/>
            <w:color w:val="660099"/>
            <w:sz w:val="27"/>
            <w:szCs w:val="27"/>
            <w:lang w:val="ro-RO"/>
          </w:rPr>
          <w:t>Web Content Accessibility Guidelines (WCAG) Overview</w:t>
        </w:r>
      </w:hyperlink>
      <w:r w:rsidRPr="00E97853">
        <w:rPr>
          <w:rFonts w:ascii="Arial" w:hAnsi="Arial" w:cs="Arial"/>
          <w:color w:val="000000"/>
          <w:sz w:val="27"/>
          <w:szCs w:val="27"/>
          <w:lang w:val="ro-RO"/>
        </w:rPr>
        <w:t xml:space="preserve"> pen</w:t>
      </w:r>
      <w:r w:rsidR="00A3421D" w:rsidRPr="00E97853">
        <w:rPr>
          <w:rFonts w:ascii="Arial" w:hAnsi="Arial" w:cs="Arial"/>
          <w:color w:val="000000"/>
          <w:sz w:val="27"/>
          <w:szCs w:val="27"/>
          <w:lang w:val="ro-RO"/>
        </w:rPr>
        <w:t>tru o descriere a materialelor însoţ</w:t>
      </w:r>
      <w:r w:rsidRPr="00E97853">
        <w:rPr>
          <w:rFonts w:ascii="Arial" w:hAnsi="Arial" w:cs="Arial"/>
          <w:color w:val="000000"/>
          <w:sz w:val="27"/>
          <w:szCs w:val="27"/>
          <w:lang w:val="ro-RO"/>
        </w:rPr>
        <w:t>itoare WCAG 2.0, inclusiv resursele educative as</w:t>
      </w:r>
      <w:r w:rsidR="00A3421D" w:rsidRPr="00E97853">
        <w:rPr>
          <w:rFonts w:ascii="Arial" w:hAnsi="Arial" w:cs="Arial"/>
          <w:color w:val="000000"/>
          <w:sz w:val="27"/>
          <w:szCs w:val="27"/>
          <w:lang w:val="ro-RO"/>
        </w:rPr>
        <w:t>ociate cu WCAG 2.0. Resurse adiţ</w:t>
      </w:r>
      <w:r w:rsidRPr="00E97853">
        <w:rPr>
          <w:rFonts w:ascii="Arial" w:hAnsi="Arial" w:cs="Arial"/>
          <w:color w:val="000000"/>
          <w:sz w:val="27"/>
          <w:szCs w:val="27"/>
          <w:lang w:val="ro-RO"/>
        </w:rPr>
        <w:t>ionale cu subiecte precum cazul de afaceri pentru accesi</w:t>
      </w:r>
      <w:r w:rsidR="00A3421D" w:rsidRPr="00E97853">
        <w:rPr>
          <w:rFonts w:ascii="Arial" w:hAnsi="Arial" w:cs="Arial"/>
          <w:color w:val="000000"/>
          <w:sz w:val="27"/>
          <w:szCs w:val="27"/>
          <w:lang w:val="ro-RO"/>
        </w:rPr>
        <w:t>bilitatea web, planul implementării ş</w:t>
      </w:r>
      <w:r w:rsidRPr="00E97853">
        <w:rPr>
          <w:rFonts w:ascii="Arial" w:hAnsi="Arial" w:cs="Arial"/>
          <w:color w:val="000000"/>
          <w:sz w:val="27"/>
          <w:szCs w:val="27"/>
          <w:lang w:val="ro-RO"/>
        </w:rPr>
        <w:t xml:space="preserve">i </w:t>
      </w:r>
      <w:r w:rsidR="00A3421D" w:rsidRPr="00E97853">
        <w:rPr>
          <w:rFonts w:ascii="Arial" w:hAnsi="Arial" w:cs="Arial"/>
          <w:color w:val="000000"/>
          <w:sz w:val="27"/>
          <w:szCs w:val="27"/>
          <w:lang w:val="ro-RO"/>
        </w:rPr>
        <w:t>îmbunătăţ</w:t>
      </w:r>
      <w:r w:rsidR="00497251" w:rsidRPr="00E97853">
        <w:rPr>
          <w:rFonts w:ascii="Arial" w:hAnsi="Arial" w:cs="Arial"/>
          <w:color w:val="000000"/>
          <w:sz w:val="27"/>
          <w:szCs w:val="27"/>
          <w:lang w:val="ro-RO"/>
        </w:rPr>
        <w:t xml:space="preserve">irea </w:t>
      </w:r>
      <w:r w:rsidR="00A3421D" w:rsidRPr="00E97853">
        <w:rPr>
          <w:rFonts w:ascii="Arial" w:hAnsi="Arial" w:cs="Arial"/>
          <w:color w:val="000000"/>
          <w:sz w:val="27"/>
          <w:szCs w:val="27"/>
          <w:lang w:val="ro-RO"/>
        </w:rPr>
        <w:t>accesibilităţii paginilor web, ş</w:t>
      </w:r>
      <w:r w:rsidR="00497251" w:rsidRPr="00E97853">
        <w:rPr>
          <w:rFonts w:ascii="Arial" w:hAnsi="Arial" w:cs="Arial"/>
          <w:color w:val="000000"/>
          <w:sz w:val="27"/>
          <w:szCs w:val="27"/>
          <w:lang w:val="ro-RO"/>
        </w:rPr>
        <w:t xml:space="preserve">i politici </w:t>
      </w:r>
      <w:r w:rsidR="00A3421D" w:rsidRPr="00E97853">
        <w:rPr>
          <w:rFonts w:ascii="Arial" w:hAnsi="Arial" w:cs="Arial"/>
          <w:color w:val="000000"/>
          <w:sz w:val="27"/>
          <w:szCs w:val="27"/>
          <w:lang w:val="ro-RO"/>
        </w:rPr>
        <w:t>de accesibilitate sunt listate î</w:t>
      </w:r>
      <w:r w:rsidR="00497251" w:rsidRPr="00E97853">
        <w:rPr>
          <w:rFonts w:ascii="Arial" w:hAnsi="Arial" w:cs="Arial"/>
          <w:color w:val="000000"/>
          <w:sz w:val="27"/>
          <w:szCs w:val="27"/>
          <w:lang w:val="ro-RO"/>
        </w:rPr>
        <w:t xml:space="preserve">n </w:t>
      </w:r>
      <w:hyperlink r:id="rId96" w:history="1">
        <w:r w:rsidR="00497251" w:rsidRPr="00E97853">
          <w:rPr>
            <w:rStyle w:val="Hyperlink"/>
            <w:rFonts w:ascii="Arial" w:hAnsi="Arial" w:cs="Arial"/>
            <w:color w:val="660099"/>
            <w:sz w:val="27"/>
            <w:szCs w:val="27"/>
            <w:lang w:val="ro-RO"/>
          </w:rPr>
          <w:t>WAI Resources</w:t>
        </w:r>
      </w:hyperlink>
      <w:r w:rsidR="00497251" w:rsidRPr="00E97853">
        <w:rPr>
          <w:rFonts w:ascii="Arial" w:hAnsi="Arial" w:cs="Arial"/>
          <w:color w:val="000000"/>
          <w:sz w:val="27"/>
          <w:szCs w:val="27"/>
          <w:lang w:val="ro-RO"/>
        </w:rPr>
        <w:t>.</w:t>
      </w:r>
    </w:p>
    <w:p w:rsidR="006D2F11" w:rsidRPr="00E97853" w:rsidRDefault="00993846" w:rsidP="006D2F11">
      <w:pPr>
        <w:pStyle w:val="Heading3"/>
        <w:shd w:val="clear" w:color="auto" w:fill="FFFFFF"/>
        <w:rPr>
          <w:rFonts w:ascii="Arial" w:hAnsi="Arial" w:cs="Arial"/>
          <w:b w:val="0"/>
          <w:bCs w:val="0"/>
          <w:color w:val="005A9C"/>
          <w:sz w:val="24"/>
          <w:szCs w:val="24"/>
          <w:lang w:val="ro-RO"/>
        </w:rPr>
      </w:pPr>
      <w:r w:rsidRPr="00E97853">
        <w:rPr>
          <w:rFonts w:ascii="Arial" w:hAnsi="Arial" w:cs="Arial"/>
          <w:b w:val="0"/>
          <w:bCs w:val="0"/>
          <w:color w:val="005A9C"/>
          <w:sz w:val="24"/>
          <w:szCs w:val="24"/>
          <w:lang w:val="ro-RO"/>
        </w:rPr>
        <w:t>Termeni importanţi î</w:t>
      </w:r>
      <w:r w:rsidR="006D2F11" w:rsidRPr="00E97853">
        <w:rPr>
          <w:rFonts w:ascii="Arial" w:hAnsi="Arial" w:cs="Arial"/>
          <w:b w:val="0"/>
          <w:bCs w:val="0"/>
          <w:color w:val="005A9C"/>
          <w:sz w:val="24"/>
          <w:szCs w:val="24"/>
          <w:lang w:val="ro-RO"/>
        </w:rPr>
        <w:t>n WCAG 2.0</w:t>
      </w:r>
    </w:p>
    <w:p w:rsidR="006D2F11" w:rsidRPr="00E97853" w:rsidRDefault="006D2F11" w:rsidP="006D2F11">
      <w:pPr>
        <w:pStyle w:val="NormalWeb"/>
        <w:shd w:val="clear" w:color="auto" w:fill="FFFFFF"/>
        <w:ind w:left="120"/>
        <w:rPr>
          <w:rFonts w:ascii="Arial" w:hAnsi="Arial" w:cs="Arial"/>
          <w:color w:val="000000"/>
          <w:sz w:val="27"/>
          <w:szCs w:val="27"/>
          <w:lang w:val="ro-RO"/>
        </w:rPr>
      </w:pPr>
      <w:r w:rsidRPr="00E97853">
        <w:rPr>
          <w:rFonts w:ascii="Arial" w:hAnsi="Arial" w:cs="Arial"/>
          <w:color w:val="000000"/>
          <w:sz w:val="27"/>
          <w:szCs w:val="27"/>
          <w:lang w:val="ro-RO"/>
        </w:rPr>
        <w:t>WCAG 2.</w:t>
      </w:r>
      <w:r w:rsidR="000C34CD" w:rsidRPr="00E97853">
        <w:rPr>
          <w:rFonts w:ascii="Arial" w:hAnsi="Arial" w:cs="Arial"/>
          <w:color w:val="000000"/>
          <w:sz w:val="27"/>
          <w:szCs w:val="27"/>
          <w:lang w:val="ro-RO"/>
        </w:rPr>
        <w:t>0 include trei termeni importanţi diferiţ</w:t>
      </w:r>
      <w:r w:rsidRPr="00E97853">
        <w:rPr>
          <w:rFonts w:ascii="Arial" w:hAnsi="Arial" w:cs="Arial"/>
          <w:color w:val="000000"/>
          <w:sz w:val="27"/>
          <w:szCs w:val="27"/>
          <w:lang w:val="ro-RO"/>
        </w:rPr>
        <w:t xml:space="preserve">i de WCAG 1.0. Fiecare </w:t>
      </w:r>
      <w:r w:rsidR="000C34CD" w:rsidRPr="00E97853">
        <w:rPr>
          <w:rFonts w:ascii="Arial" w:hAnsi="Arial" w:cs="Arial"/>
          <w:color w:val="000000"/>
          <w:sz w:val="27"/>
          <w:szCs w:val="27"/>
          <w:lang w:val="ro-RO"/>
        </w:rPr>
        <w:t>este prezentat pe scurt mai jos ş</w:t>
      </w:r>
      <w:r w:rsidR="00D0651C" w:rsidRPr="00E97853">
        <w:rPr>
          <w:rFonts w:ascii="Arial" w:hAnsi="Arial" w:cs="Arial"/>
          <w:color w:val="000000"/>
          <w:sz w:val="27"/>
          <w:szCs w:val="27"/>
          <w:lang w:val="ro-RO"/>
        </w:rPr>
        <w:t>i definit într-un mod mai complet î</w:t>
      </w:r>
      <w:r w:rsidRPr="00E97853">
        <w:rPr>
          <w:rFonts w:ascii="Arial" w:hAnsi="Arial" w:cs="Arial"/>
          <w:color w:val="000000"/>
          <w:sz w:val="27"/>
          <w:szCs w:val="27"/>
          <w:lang w:val="ro-RO"/>
        </w:rPr>
        <w:t>n glosar.</w:t>
      </w:r>
    </w:p>
    <w:p w:rsidR="006D2F11" w:rsidRPr="00E97853" w:rsidRDefault="006D2F11" w:rsidP="006D2F11">
      <w:pPr>
        <w:shd w:val="clear" w:color="auto" w:fill="FFFFFF"/>
        <w:ind w:left="360"/>
        <w:rPr>
          <w:rFonts w:ascii="Arial" w:hAnsi="Arial" w:cs="Arial"/>
          <w:b/>
          <w:bCs/>
          <w:color w:val="000000"/>
          <w:sz w:val="27"/>
          <w:szCs w:val="27"/>
          <w:lang w:val="ro-RO"/>
        </w:rPr>
      </w:pPr>
      <w:r w:rsidRPr="00E97853">
        <w:rPr>
          <w:rFonts w:ascii="Arial" w:hAnsi="Arial" w:cs="Arial"/>
          <w:b/>
          <w:bCs/>
          <w:color w:val="000000"/>
          <w:sz w:val="27"/>
          <w:szCs w:val="27"/>
          <w:lang w:val="ro-RO"/>
        </w:rPr>
        <w:t>Pagina Web</w:t>
      </w:r>
    </w:p>
    <w:p w:rsidR="00C10A68" w:rsidRPr="00E97853" w:rsidRDefault="00564272" w:rsidP="006D2F11">
      <w:pPr>
        <w:pStyle w:val="NormalWeb"/>
        <w:shd w:val="clear" w:color="auto" w:fill="FFFFFF"/>
        <w:spacing w:before="0" w:beforeAutospacing="0" w:after="0" w:afterAutospacing="0"/>
        <w:ind w:left="720"/>
        <w:rPr>
          <w:rFonts w:ascii="Arial" w:hAnsi="Arial" w:cs="Arial"/>
          <w:color w:val="000000"/>
          <w:sz w:val="27"/>
          <w:szCs w:val="27"/>
          <w:lang w:val="ro-RO"/>
        </w:rPr>
      </w:pPr>
      <w:r w:rsidRPr="00E97853">
        <w:rPr>
          <w:rFonts w:ascii="Arial" w:hAnsi="Arial" w:cs="Arial"/>
          <w:color w:val="000000"/>
          <w:sz w:val="27"/>
          <w:szCs w:val="27"/>
          <w:lang w:val="ro-RO"/>
        </w:rPr>
        <w:t>Este important faptul că, î</w:t>
      </w:r>
      <w:r w:rsidR="00C10A68" w:rsidRPr="00E97853">
        <w:rPr>
          <w:rFonts w:ascii="Arial" w:hAnsi="Arial" w:cs="Arial"/>
          <w:color w:val="000000"/>
          <w:sz w:val="27"/>
          <w:szCs w:val="27"/>
          <w:lang w:val="ro-RO"/>
        </w:rPr>
        <w:t>n acest standard, termenul "</w:t>
      </w:r>
      <w:hyperlink r:id="rId97" w:anchor="webpagedef" w:tooltip="definition: Web page" w:history="1">
        <w:r w:rsidR="006B0CF3" w:rsidRPr="00E97853">
          <w:rPr>
            <w:rStyle w:val="Hyperlink"/>
            <w:rFonts w:ascii="Arial" w:hAnsi="Arial" w:cs="Arial"/>
            <w:color w:val="000000"/>
            <w:sz w:val="27"/>
            <w:szCs w:val="27"/>
            <w:lang w:val="ro-RO"/>
          </w:rPr>
          <w:t>pagina w</w:t>
        </w:r>
        <w:r w:rsidR="00C10A68" w:rsidRPr="00E97853">
          <w:rPr>
            <w:rStyle w:val="Hyperlink"/>
            <w:rFonts w:ascii="Arial" w:hAnsi="Arial" w:cs="Arial"/>
            <w:color w:val="000000"/>
            <w:sz w:val="27"/>
            <w:szCs w:val="27"/>
            <w:lang w:val="ro-RO"/>
          </w:rPr>
          <w:t>eb</w:t>
        </w:r>
      </w:hyperlink>
      <w:r w:rsidRPr="00E97853">
        <w:rPr>
          <w:rFonts w:ascii="Arial" w:hAnsi="Arial" w:cs="Arial"/>
          <w:color w:val="000000"/>
          <w:sz w:val="27"/>
          <w:szCs w:val="27"/>
          <w:lang w:val="ro-RO"/>
        </w:rPr>
        <w:t>" include mai mult decâ</w:t>
      </w:r>
      <w:r w:rsidR="00C10A68" w:rsidRPr="00E97853">
        <w:rPr>
          <w:rFonts w:ascii="Arial" w:hAnsi="Arial" w:cs="Arial"/>
          <w:color w:val="000000"/>
          <w:sz w:val="27"/>
          <w:szCs w:val="27"/>
          <w:lang w:val="ro-RO"/>
        </w:rPr>
        <w:t>t doar paginile statice HTML. Mai includ</w:t>
      </w:r>
      <w:r w:rsidRPr="00E97853">
        <w:rPr>
          <w:rFonts w:ascii="Arial" w:hAnsi="Arial" w:cs="Arial"/>
          <w:color w:val="000000"/>
          <w:sz w:val="27"/>
          <w:szCs w:val="27"/>
          <w:lang w:val="ro-RO"/>
        </w:rPr>
        <w:t>e paginile web din ce in ce</w:t>
      </w:r>
      <w:r w:rsidR="00C10A68" w:rsidRPr="00E97853">
        <w:rPr>
          <w:rFonts w:ascii="Arial" w:hAnsi="Arial" w:cs="Arial"/>
          <w:color w:val="000000"/>
          <w:sz w:val="27"/>
          <w:szCs w:val="27"/>
          <w:lang w:val="ro-RO"/>
        </w:rPr>
        <w:t xml:space="preserve"> mai dinamice care apar pe we</w:t>
      </w:r>
      <w:r w:rsidRPr="00E97853">
        <w:rPr>
          <w:rFonts w:ascii="Arial" w:hAnsi="Arial" w:cs="Arial"/>
          <w:color w:val="000000"/>
          <w:sz w:val="27"/>
          <w:szCs w:val="27"/>
          <w:lang w:val="ro-RO"/>
        </w:rPr>
        <w:t>b, inclusiv „pagini” care pot să prezinte întregi comunităţ</w:t>
      </w:r>
      <w:r w:rsidR="00C10A68" w:rsidRPr="00E97853">
        <w:rPr>
          <w:rFonts w:ascii="Arial" w:hAnsi="Arial" w:cs="Arial"/>
          <w:color w:val="000000"/>
          <w:sz w:val="27"/>
          <w:szCs w:val="27"/>
          <w:lang w:val="ro-RO"/>
        </w:rPr>
        <w:t>i virtuale interactive.</w:t>
      </w:r>
      <w:r w:rsidR="00E229E3" w:rsidRPr="00E97853">
        <w:rPr>
          <w:rFonts w:ascii="Arial" w:hAnsi="Arial" w:cs="Arial"/>
          <w:color w:val="000000"/>
          <w:sz w:val="27"/>
          <w:szCs w:val="27"/>
          <w:lang w:val="ro-RO"/>
        </w:rPr>
        <w:t xml:space="preserve"> De exemplu termenul „pagina web”</w:t>
      </w:r>
      <w:r w:rsidR="00FC5EF3" w:rsidRPr="00E97853">
        <w:rPr>
          <w:rFonts w:ascii="Arial" w:hAnsi="Arial" w:cs="Arial"/>
          <w:color w:val="000000"/>
          <w:sz w:val="27"/>
          <w:szCs w:val="27"/>
          <w:lang w:val="ro-RO"/>
        </w:rPr>
        <w:t xml:space="preserve"> include o experienţă interactivă, similară</w:t>
      </w:r>
      <w:r w:rsidR="00AA6C25" w:rsidRPr="00E97853">
        <w:rPr>
          <w:rFonts w:ascii="Arial" w:hAnsi="Arial" w:cs="Arial"/>
          <w:color w:val="000000"/>
          <w:sz w:val="27"/>
          <w:szCs w:val="27"/>
          <w:lang w:val="ro-RO"/>
        </w:rPr>
        <w:t xml:space="preserve"> cu un film de lung metraj care poate fi </w:t>
      </w:r>
      <w:r w:rsidR="00FC5EF3" w:rsidRPr="00E97853">
        <w:rPr>
          <w:rFonts w:ascii="Arial" w:hAnsi="Arial" w:cs="Arial"/>
          <w:color w:val="000000"/>
          <w:sz w:val="27"/>
          <w:szCs w:val="27"/>
          <w:lang w:val="ro-RO"/>
        </w:rPr>
        <w:t>găsită</w:t>
      </w:r>
      <w:r w:rsidR="00AA6C25" w:rsidRPr="00E97853">
        <w:rPr>
          <w:rFonts w:ascii="Arial" w:hAnsi="Arial" w:cs="Arial"/>
          <w:color w:val="000000"/>
          <w:sz w:val="27"/>
          <w:szCs w:val="27"/>
          <w:lang w:val="ro-RO"/>
        </w:rPr>
        <w:t xml:space="preserve"> la un singu</w:t>
      </w:r>
      <w:r w:rsidR="00FC5EF3" w:rsidRPr="00E97853">
        <w:rPr>
          <w:rFonts w:ascii="Arial" w:hAnsi="Arial" w:cs="Arial"/>
          <w:color w:val="000000"/>
          <w:sz w:val="27"/>
          <w:szCs w:val="27"/>
          <w:lang w:val="ro-RO"/>
        </w:rPr>
        <w:t>r URI. Pentru mai multe informaţ</w:t>
      </w:r>
      <w:r w:rsidR="00AA6C25" w:rsidRPr="00E97853">
        <w:rPr>
          <w:rFonts w:ascii="Arial" w:hAnsi="Arial" w:cs="Arial"/>
          <w:color w:val="000000"/>
          <w:sz w:val="27"/>
          <w:szCs w:val="27"/>
          <w:lang w:val="ro-RO"/>
        </w:rPr>
        <w:t xml:space="preserve">ii, a se vedea </w:t>
      </w:r>
      <w:hyperlink r:id="rId98" w:anchor="uc-web-page-head" w:history="1">
        <w:r w:rsidR="00AA6C25" w:rsidRPr="00E97853">
          <w:rPr>
            <w:rStyle w:val="Hyperlink"/>
            <w:rFonts w:ascii="Arial" w:hAnsi="Arial" w:cs="Arial"/>
            <w:color w:val="660099"/>
            <w:sz w:val="27"/>
            <w:szCs w:val="27"/>
            <w:lang w:val="ro-RO"/>
          </w:rPr>
          <w:t>Understanding "Web Page"</w:t>
        </w:r>
      </w:hyperlink>
      <w:r w:rsidR="00AA6C25" w:rsidRPr="00E97853">
        <w:rPr>
          <w:rFonts w:ascii="Arial" w:hAnsi="Arial" w:cs="Arial"/>
          <w:color w:val="000000"/>
          <w:sz w:val="27"/>
          <w:szCs w:val="27"/>
          <w:lang w:val="ro-RO"/>
        </w:rPr>
        <w:t>.</w:t>
      </w:r>
    </w:p>
    <w:p w:rsidR="00AA6C25" w:rsidRPr="00E97853" w:rsidRDefault="00AA6C25" w:rsidP="006D2F11">
      <w:pPr>
        <w:pStyle w:val="NormalWeb"/>
        <w:shd w:val="clear" w:color="auto" w:fill="FFFFFF"/>
        <w:spacing w:before="0" w:beforeAutospacing="0" w:after="0" w:afterAutospacing="0"/>
        <w:ind w:left="720"/>
        <w:rPr>
          <w:rFonts w:ascii="Arial" w:hAnsi="Arial" w:cs="Arial"/>
          <w:color w:val="000000"/>
          <w:sz w:val="27"/>
          <w:szCs w:val="27"/>
          <w:lang w:val="ro-RO"/>
        </w:rPr>
      </w:pPr>
    </w:p>
    <w:p w:rsidR="006D2F11" w:rsidRPr="00E97853" w:rsidRDefault="00AA6C25" w:rsidP="006D2F11">
      <w:pPr>
        <w:shd w:val="clear" w:color="auto" w:fill="FFFFFF"/>
        <w:ind w:left="360"/>
        <w:rPr>
          <w:rFonts w:ascii="Arial" w:hAnsi="Arial" w:cs="Arial"/>
          <w:b/>
          <w:bCs/>
          <w:color w:val="000000"/>
          <w:sz w:val="27"/>
          <w:szCs w:val="27"/>
          <w:lang w:val="ro-RO"/>
        </w:rPr>
      </w:pPr>
      <w:r w:rsidRPr="00E97853">
        <w:rPr>
          <w:rFonts w:ascii="Arial" w:hAnsi="Arial" w:cs="Arial"/>
          <w:b/>
          <w:bCs/>
          <w:color w:val="000000"/>
          <w:sz w:val="27"/>
          <w:szCs w:val="27"/>
          <w:lang w:val="ro-RO"/>
        </w:rPr>
        <w:t>Determinat prin program</w:t>
      </w:r>
    </w:p>
    <w:p w:rsidR="00A61DCF" w:rsidRPr="00E97853" w:rsidRDefault="00A61DCF" w:rsidP="006D2F11">
      <w:pPr>
        <w:pStyle w:val="NormalWeb"/>
        <w:shd w:val="clear" w:color="auto" w:fill="FFFFFF"/>
        <w:spacing w:before="0" w:beforeAutospacing="0" w:after="0" w:afterAutospacing="0"/>
        <w:ind w:left="720"/>
        <w:rPr>
          <w:rFonts w:ascii="Arial" w:hAnsi="Arial" w:cs="Arial"/>
          <w:color w:val="000000"/>
          <w:sz w:val="27"/>
          <w:szCs w:val="27"/>
          <w:lang w:val="ro-RO"/>
        </w:rPr>
      </w:pPr>
      <w:r w:rsidRPr="00E97853">
        <w:rPr>
          <w:rFonts w:ascii="Arial" w:hAnsi="Arial" w:cs="Arial"/>
          <w:color w:val="000000"/>
          <w:sz w:val="27"/>
          <w:szCs w:val="27"/>
          <w:lang w:val="ro-RO"/>
        </w:rPr>
        <w:t>Mai m</w:t>
      </w:r>
      <w:r w:rsidR="00FF793F" w:rsidRPr="00E97853">
        <w:rPr>
          <w:rFonts w:ascii="Arial" w:hAnsi="Arial" w:cs="Arial"/>
          <w:color w:val="000000"/>
          <w:sz w:val="27"/>
          <w:szCs w:val="27"/>
          <w:lang w:val="ro-RO"/>
        </w:rPr>
        <w:t>ulte criterii de succes necesită ca conţ</w:t>
      </w:r>
      <w:r w:rsidRPr="00E97853">
        <w:rPr>
          <w:rFonts w:ascii="Arial" w:hAnsi="Arial" w:cs="Arial"/>
          <w:color w:val="000000"/>
          <w:sz w:val="27"/>
          <w:szCs w:val="27"/>
          <w:lang w:val="ro-RO"/>
        </w:rPr>
        <w:t>inut</w:t>
      </w:r>
      <w:r w:rsidR="00FF793F" w:rsidRPr="00E97853">
        <w:rPr>
          <w:rFonts w:ascii="Arial" w:hAnsi="Arial" w:cs="Arial"/>
          <w:color w:val="000000"/>
          <w:sz w:val="27"/>
          <w:szCs w:val="27"/>
          <w:lang w:val="ro-RO"/>
        </w:rPr>
        <w:t>ul (sau anumite aspecte ale conţinutului) să</w:t>
      </w:r>
      <w:r w:rsidRPr="00E97853">
        <w:rPr>
          <w:rFonts w:ascii="Arial" w:hAnsi="Arial" w:cs="Arial"/>
          <w:color w:val="000000"/>
          <w:sz w:val="27"/>
          <w:szCs w:val="27"/>
          <w:lang w:val="ro-RO"/>
        </w:rPr>
        <w:t xml:space="preserve"> poata fi "</w:t>
      </w:r>
      <w:hyperlink r:id="rId99" w:anchor="programmaticallydetermineddef" w:tooltip="definition: programmatically determined (programmatically determinable)" w:history="1">
        <w:r w:rsidRPr="00E97853">
          <w:rPr>
            <w:rStyle w:val="Hyperlink"/>
            <w:rFonts w:ascii="Arial" w:hAnsi="Arial" w:cs="Arial"/>
            <w:color w:val="000000"/>
            <w:sz w:val="27"/>
            <w:szCs w:val="27"/>
            <w:lang w:val="ro-RO"/>
          </w:rPr>
          <w:t>determinate prin program</w:t>
        </w:r>
      </w:hyperlink>
      <w:r w:rsidR="00FF793F" w:rsidRPr="00E97853">
        <w:rPr>
          <w:rFonts w:ascii="Arial" w:hAnsi="Arial" w:cs="Arial"/>
          <w:color w:val="000000"/>
          <w:sz w:val="27"/>
          <w:szCs w:val="27"/>
          <w:lang w:val="ro-RO"/>
        </w:rPr>
        <w:t>." Acest lucru înseamnă că conţinutul este livrat î</w:t>
      </w:r>
      <w:r w:rsidRPr="00E97853">
        <w:rPr>
          <w:rFonts w:ascii="Arial" w:hAnsi="Arial" w:cs="Arial"/>
          <w:color w:val="000000"/>
          <w:sz w:val="27"/>
          <w:szCs w:val="27"/>
          <w:lang w:val="ro-RO"/>
        </w:rPr>
        <w:t xml:space="preserve">ntr-un mod care permite </w:t>
      </w:r>
      <w:hyperlink r:id="rId100" w:anchor="useragentdef" w:tooltip="definition: user agent" w:history="1">
        <w:r w:rsidR="00F403A1" w:rsidRPr="00E97853">
          <w:rPr>
            <w:rStyle w:val="Hyperlink"/>
            <w:rFonts w:ascii="Arial" w:hAnsi="Arial" w:cs="Arial"/>
            <w:color w:val="000000"/>
            <w:sz w:val="27"/>
            <w:szCs w:val="27"/>
            <w:lang w:val="ro-RO"/>
          </w:rPr>
          <w:t>user agents</w:t>
        </w:r>
      </w:hyperlink>
      <w:r w:rsidRPr="00E97853">
        <w:rPr>
          <w:rFonts w:ascii="Arial" w:hAnsi="Arial" w:cs="Arial"/>
          <w:color w:val="000000"/>
          <w:sz w:val="27"/>
          <w:szCs w:val="27"/>
          <w:lang w:val="ro-RO"/>
        </w:rPr>
        <w:t xml:space="preserve">, inclusiv </w:t>
      </w:r>
      <w:hyperlink r:id="rId101" w:anchor="atdef" w:tooltip="definition: assistive technology (as used in this document)" w:history="1">
        <w:r w:rsidRPr="00E97853">
          <w:rPr>
            <w:rStyle w:val="Hyperlink"/>
            <w:rFonts w:ascii="Arial" w:hAnsi="Arial" w:cs="Arial"/>
            <w:color w:val="000000"/>
            <w:sz w:val="27"/>
            <w:szCs w:val="27"/>
            <w:lang w:val="ro-RO"/>
          </w:rPr>
          <w:t>technologiilor de asistare</w:t>
        </w:r>
      </w:hyperlink>
      <w:r w:rsidR="00FF793F" w:rsidRPr="00E97853">
        <w:rPr>
          <w:rFonts w:ascii="Arial" w:hAnsi="Arial" w:cs="Arial"/>
          <w:color w:val="000000"/>
          <w:sz w:val="27"/>
          <w:szCs w:val="27"/>
          <w:lang w:val="ro-RO"/>
        </w:rPr>
        <w:t>, să extragă şi să prezinte aceste informaţ</w:t>
      </w:r>
      <w:r w:rsidRPr="00E97853">
        <w:rPr>
          <w:rFonts w:ascii="Arial" w:hAnsi="Arial" w:cs="Arial"/>
          <w:color w:val="000000"/>
          <w:sz w:val="27"/>
          <w:szCs w:val="27"/>
          <w:lang w:val="ro-RO"/>
        </w:rPr>
        <w:t>ii utilizatorului</w:t>
      </w:r>
      <w:r w:rsidR="00FF793F" w:rsidRPr="00E97853">
        <w:rPr>
          <w:rFonts w:ascii="Arial" w:hAnsi="Arial" w:cs="Arial"/>
          <w:color w:val="000000"/>
          <w:sz w:val="27"/>
          <w:szCs w:val="27"/>
          <w:lang w:val="ro-RO"/>
        </w:rPr>
        <w:t xml:space="preserve"> în diferite modalităţi. Pentru mai multe informaţ</w:t>
      </w:r>
      <w:r w:rsidRPr="00E97853">
        <w:rPr>
          <w:rFonts w:ascii="Arial" w:hAnsi="Arial" w:cs="Arial"/>
          <w:color w:val="000000"/>
          <w:sz w:val="27"/>
          <w:szCs w:val="27"/>
          <w:lang w:val="ro-RO"/>
        </w:rPr>
        <w:t xml:space="preserve">ii, a se vedea </w:t>
      </w:r>
      <w:hyperlink r:id="rId102" w:anchor="uc-programmatically-determined-head" w:history="1">
        <w:r w:rsidRPr="00E97853">
          <w:rPr>
            <w:rStyle w:val="Hyperlink"/>
            <w:rFonts w:ascii="Arial" w:hAnsi="Arial" w:cs="Arial"/>
            <w:color w:val="660099"/>
            <w:sz w:val="27"/>
            <w:szCs w:val="27"/>
            <w:lang w:val="ro-RO"/>
          </w:rPr>
          <w:t>Understanding Programmatically Determined</w:t>
        </w:r>
      </w:hyperlink>
      <w:r w:rsidRPr="00E97853">
        <w:rPr>
          <w:rFonts w:ascii="Arial" w:hAnsi="Arial" w:cs="Arial"/>
          <w:color w:val="000000"/>
          <w:sz w:val="27"/>
          <w:szCs w:val="27"/>
          <w:lang w:val="ro-RO"/>
        </w:rPr>
        <w:t>.</w:t>
      </w:r>
    </w:p>
    <w:p w:rsidR="00AA6C25" w:rsidRPr="00E97853" w:rsidRDefault="00AA6C25" w:rsidP="006D2F11">
      <w:pPr>
        <w:pStyle w:val="NormalWeb"/>
        <w:shd w:val="clear" w:color="auto" w:fill="FFFFFF"/>
        <w:spacing w:before="0" w:beforeAutospacing="0" w:after="0" w:afterAutospacing="0"/>
        <w:ind w:left="720"/>
        <w:rPr>
          <w:rFonts w:ascii="Arial" w:hAnsi="Arial" w:cs="Arial"/>
          <w:color w:val="000000"/>
          <w:sz w:val="27"/>
          <w:szCs w:val="27"/>
          <w:lang w:val="ro-RO"/>
        </w:rPr>
      </w:pPr>
    </w:p>
    <w:p w:rsidR="006D2F11" w:rsidRPr="00E97853" w:rsidRDefault="006D2F11" w:rsidP="006D2F11">
      <w:pPr>
        <w:shd w:val="clear" w:color="auto" w:fill="FFFFFF"/>
        <w:ind w:left="360"/>
        <w:rPr>
          <w:rFonts w:ascii="Arial" w:hAnsi="Arial" w:cs="Arial"/>
          <w:b/>
          <w:bCs/>
          <w:color w:val="000000"/>
          <w:sz w:val="27"/>
          <w:szCs w:val="27"/>
          <w:lang w:val="ro-RO"/>
        </w:rPr>
      </w:pPr>
      <w:r w:rsidRPr="00E97853">
        <w:rPr>
          <w:rFonts w:ascii="Arial" w:hAnsi="Arial" w:cs="Arial"/>
          <w:b/>
          <w:bCs/>
          <w:color w:val="000000"/>
          <w:sz w:val="27"/>
          <w:szCs w:val="27"/>
          <w:lang w:val="ro-RO"/>
        </w:rPr>
        <w:t>Accessibilit</w:t>
      </w:r>
      <w:r w:rsidR="00E6328F" w:rsidRPr="00E97853">
        <w:rPr>
          <w:rFonts w:ascii="Arial" w:hAnsi="Arial" w:cs="Arial"/>
          <w:b/>
          <w:bCs/>
          <w:color w:val="000000"/>
          <w:sz w:val="27"/>
          <w:szCs w:val="27"/>
          <w:lang w:val="ro-RO"/>
        </w:rPr>
        <w:t xml:space="preserve">ate </w:t>
      </w:r>
      <w:r w:rsidR="002C2989" w:rsidRPr="00E97853">
        <w:rPr>
          <w:rFonts w:ascii="Arial" w:hAnsi="Arial" w:cs="Arial"/>
          <w:b/>
          <w:bCs/>
          <w:color w:val="000000"/>
          <w:sz w:val="27"/>
          <w:szCs w:val="27"/>
          <w:lang w:val="ro-RO"/>
        </w:rPr>
        <w:t>sprijinită</w:t>
      </w:r>
    </w:p>
    <w:p w:rsidR="00E6328F" w:rsidRPr="00E97853" w:rsidRDefault="00092D3C" w:rsidP="006D2F11">
      <w:pPr>
        <w:pStyle w:val="NormalWeb"/>
        <w:shd w:val="clear" w:color="auto" w:fill="FFFFFF"/>
        <w:spacing w:before="0" w:beforeAutospacing="0" w:after="0" w:afterAutospacing="0"/>
        <w:ind w:left="720"/>
        <w:rPr>
          <w:rFonts w:ascii="Arial" w:hAnsi="Arial" w:cs="Arial"/>
          <w:sz w:val="27"/>
          <w:szCs w:val="27"/>
          <w:lang w:val="ro-RO"/>
        </w:rPr>
      </w:pPr>
      <w:r w:rsidRPr="00E97853">
        <w:rPr>
          <w:rFonts w:ascii="Arial" w:hAnsi="Arial" w:cs="Arial"/>
          <w:color w:val="000000"/>
          <w:sz w:val="27"/>
          <w:szCs w:val="27"/>
          <w:lang w:val="ro-RO"/>
        </w:rPr>
        <w:t>Folosirea unei tehnologii î</w:t>
      </w:r>
      <w:r w:rsidR="00E6328F" w:rsidRPr="00E97853">
        <w:rPr>
          <w:rFonts w:ascii="Arial" w:hAnsi="Arial" w:cs="Arial"/>
          <w:color w:val="000000"/>
          <w:sz w:val="27"/>
          <w:szCs w:val="27"/>
          <w:lang w:val="ro-RO"/>
        </w:rPr>
        <w:t>ntr-un mod care i</w:t>
      </w:r>
      <w:r w:rsidR="00383CCE" w:rsidRPr="00E97853">
        <w:rPr>
          <w:rFonts w:ascii="Arial" w:hAnsi="Arial" w:cs="Arial"/>
          <w:color w:val="000000"/>
          <w:sz w:val="27"/>
          <w:szCs w:val="27"/>
          <w:lang w:val="ro-RO"/>
        </w:rPr>
        <w:t>mplica accesibilitate sprijinită înseamnă că lucrează</w:t>
      </w:r>
      <w:r w:rsidR="00E6328F" w:rsidRPr="00E97853">
        <w:rPr>
          <w:rFonts w:ascii="Arial" w:hAnsi="Arial" w:cs="Arial"/>
          <w:color w:val="000000"/>
          <w:sz w:val="27"/>
          <w:szCs w:val="27"/>
          <w:lang w:val="ro-RO"/>
        </w:rPr>
        <w:t xml:space="preserve"> cu t</w:t>
      </w:r>
      <w:r w:rsidR="00383CCE" w:rsidRPr="00E97853">
        <w:rPr>
          <w:rFonts w:ascii="Arial" w:hAnsi="Arial" w:cs="Arial"/>
          <w:color w:val="000000"/>
          <w:sz w:val="27"/>
          <w:szCs w:val="27"/>
          <w:lang w:val="ro-RO"/>
        </w:rPr>
        <w:t>ehnologii pentru asistare (AT) şi cu funcţionalităţ</w:t>
      </w:r>
      <w:r w:rsidR="00E6328F" w:rsidRPr="00E97853">
        <w:rPr>
          <w:rFonts w:ascii="Arial" w:hAnsi="Arial" w:cs="Arial"/>
          <w:color w:val="000000"/>
          <w:sz w:val="27"/>
          <w:szCs w:val="27"/>
          <w:lang w:val="ro-RO"/>
        </w:rPr>
        <w:t xml:space="preserve">ile de accesibilitate ale sistemelor de operare, </w:t>
      </w:r>
      <w:r w:rsidR="00F403A1" w:rsidRPr="00E97853">
        <w:rPr>
          <w:rFonts w:ascii="Arial" w:hAnsi="Arial" w:cs="Arial"/>
          <w:color w:val="000000"/>
          <w:sz w:val="27"/>
          <w:szCs w:val="27"/>
          <w:lang w:val="ro-RO"/>
        </w:rPr>
        <w:t>ale browserelor, şi alţ</w:t>
      </w:r>
      <w:r w:rsidR="00E6328F" w:rsidRPr="00E97853">
        <w:rPr>
          <w:rFonts w:ascii="Arial" w:hAnsi="Arial" w:cs="Arial"/>
          <w:color w:val="000000"/>
          <w:sz w:val="27"/>
          <w:szCs w:val="27"/>
          <w:lang w:val="ro-RO"/>
        </w:rPr>
        <w:t xml:space="preserve">i </w:t>
      </w:r>
      <w:r w:rsidR="00F403A1" w:rsidRPr="00E97853">
        <w:rPr>
          <w:rFonts w:ascii="Arial" w:hAnsi="Arial" w:cs="Arial"/>
          <w:color w:val="000000"/>
          <w:sz w:val="27"/>
          <w:szCs w:val="27"/>
          <w:lang w:val="ro-RO"/>
        </w:rPr>
        <w:t>user agents</w:t>
      </w:r>
      <w:r w:rsidR="00383CCE" w:rsidRPr="00E97853">
        <w:rPr>
          <w:rFonts w:ascii="Arial" w:hAnsi="Arial" w:cs="Arial"/>
          <w:color w:val="000000"/>
          <w:sz w:val="27"/>
          <w:szCs w:val="27"/>
          <w:lang w:val="ro-RO"/>
        </w:rPr>
        <w:t>. Funcţionalităţ</w:t>
      </w:r>
      <w:r w:rsidR="006D56AF" w:rsidRPr="00E97853">
        <w:rPr>
          <w:rFonts w:ascii="Arial" w:hAnsi="Arial" w:cs="Arial"/>
          <w:color w:val="000000"/>
          <w:sz w:val="27"/>
          <w:szCs w:val="27"/>
          <w:lang w:val="ro-RO"/>
        </w:rPr>
        <w:t xml:space="preserve">ile tehnologice pot fi </w:t>
      </w:r>
      <w:hyperlink r:id="rId103" w:anchor="reliedupondef" w:history="1">
        <w:r w:rsidR="006D56AF" w:rsidRPr="00E97853">
          <w:rPr>
            <w:rStyle w:val="Hyperlink"/>
            <w:rFonts w:ascii="Arial" w:hAnsi="Arial" w:cs="Arial"/>
            <w:color w:val="auto"/>
            <w:sz w:val="27"/>
            <w:szCs w:val="27"/>
            <w:lang w:val="ro-RO"/>
          </w:rPr>
          <w:t>utilizate</w:t>
        </w:r>
      </w:hyperlink>
      <w:r w:rsidR="006D56AF" w:rsidRPr="00E97853">
        <w:rPr>
          <w:rFonts w:ascii="Arial" w:hAnsi="Arial" w:cs="Arial"/>
          <w:color w:val="000000"/>
          <w:sz w:val="27"/>
          <w:szCs w:val="27"/>
          <w:lang w:val="ro-RO"/>
        </w:rPr>
        <w:t xml:space="preserve"> pentru conformarea la cr</w:t>
      </w:r>
      <w:r w:rsidR="00383CCE" w:rsidRPr="00E97853">
        <w:rPr>
          <w:rFonts w:ascii="Arial" w:hAnsi="Arial" w:cs="Arial"/>
          <w:color w:val="000000"/>
          <w:sz w:val="27"/>
          <w:szCs w:val="27"/>
          <w:lang w:val="ro-RO"/>
        </w:rPr>
        <w:t>iteriile de succes WCAG 2.0 dacă sunt utilizate î</w:t>
      </w:r>
      <w:r w:rsidR="006D56AF" w:rsidRPr="00E97853">
        <w:rPr>
          <w:rFonts w:ascii="Arial" w:hAnsi="Arial" w:cs="Arial"/>
          <w:color w:val="000000"/>
          <w:sz w:val="27"/>
          <w:szCs w:val="27"/>
          <w:lang w:val="ro-RO"/>
        </w:rPr>
        <w:t>ntr-un mod care se</w:t>
      </w:r>
      <w:r w:rsidR="00383CCE" w:rsidRPr="00E97853">
        <w:rPr>
          <w:rFonts w:ascii="Arial" w:hAnsi="Arial" w:cs="Arial"/>
          <w:color w:val="000000"/>
          <w:sz w:val="27"/>
          <w:szCs w:val="27"/>
          <w:lang w:val="ro-RO"/>
        </w:rPr>
        <w:t xml:space="preserve"> bucură</w:t>
      </w:r>
      <w:r w:rsidR="006D56AF" w:rsidRPr="00E97853">
        <w:rPr>
          <w:rFonts w:ascii="Arial" w:hAnsi="Arial" w:cs="Arial"/>
          <w:color w:val="000000"/>
          <w:sz w:val="27"/>
          <w:szCs w:val="27"/>
          <w:lang w:val="ro-RO"/>
        </w:rPr>
        <w:t xml:space="preserve"> de </w:t>
      </w:r>
      <w:r w:rsidR="006D56AF" w:rsidRPr="00E97853">
        <w:rPr>
          <w:rFonts w:ascii="Arial" w:hAnsi="Arial" w:cs="Arial"/>
          <w:sz w:val="27"/>
          <w:szCs w:val="27"/>
          <w:lang w:val="ro-RO"/>
        </w:rPr>
        <w:t>„</w:t>
      </w:r>
      <w:r w:rsidR="00383CCE" w:rsidRPr="00E97853">
        <w:rPr>
          <w:rFonts w:ascii="Arial" w:hAnsi="Arial" w:cs="Arial"/>
          <w:sz w:val="27"/>
          <w:szCs w:val="27"/>
          <w:lang w:val="ro-RO"/>
        </w:rPr>
        <w:t>accesibilitate sprijinită”. Funcţionalităţ</w:t>
      </w:r>
      <w:r w:rsidR="006D56AF" w:rsidRPr="00E97853">
        <w:rPr>
          <w:rFonts w:ascii="Arial" w:hAnsi="Arial" w:cs="Arial"/>
          <w:sz w:val="27"/>
          <w:szCs w:val="27"/>
          <w:lang w:val="ro-RO"/>
        </w:rPr>
        <w:t>il</w:t>
      </w:r>
      <w:r w:rsidR="00F157C1" w:rsidRPr="00E97853">
        <w:rPr>
          <w:rFonts w:ascii="Arial" w:hAnsi="Arial" w:cs="Arial"/>
          <w:sz w:val="27"/>
          <w:szCs w:val="27"/>
          <w:lang w:val="ro-RO"/>
        </w:rPr>
        <w:t>e tehnologice pot fi utilizate î</w:t>
      </w:r>
      <w:r w:rsidR="006D56AF" w:rsidRPr="00E97853">
        <w:rPr>
          <w:rFonts w:ascii="Arial" w:hAnsi="Arial" w:cs="Arial"/>
          <w:sz w:val="27"/>
          <w:szCs w:val="27"/>
          <w:lang w:val="ro-RO"/>
        </w:rPr>
        <w:t>n feluri care nu sunt sprijinite din</w:t>
      </w:r>
      <w:r w:rsidR="00F157C1" w:rsidRPr="00E97853">
        <w:rPr>
          <w:rFonts w:ascii="Arial" w:hAnsi="Arial" w:cs="Arial"/>
          <w:sz w:val="27"/>
          <w:szCs w:val="27"/>
          <w:lang w:val="ro-RO"/>
        </w:rPr>
        <w:t xml:space="preserve"> punct de vedere al accesibilităţii (nu funcţionează</w:t>
      </w:r>
      <w:r w:rsidR="006D56AF" w:rsidRPr="00E97853">
        <w:rPr>
          <w:rFonts w:ascii="Arial" w:hAnsi="Arial" w:cs="Arial"/>
          <w:sz w:val="27"/>
          <w:szCs w:val="27"/>
          <w:lang w:val="ro-RO"/>
        </w:rPr>
        <w:t xml:space="preserve"> cu tehno</w:t>
      </w:r>
      <w:r w:rsidR="00F157C1" w:rsidRPr="00E97853">
        <w:rPr>
          <w:rFonts w:ascii="Arial" w:hAnsi="Arial" w:cs="Arial"/>
          <w:sz w:val="27"/>
          <w:szCs w:val="27"/>
          <w:lang w:val="ro-RO"/>
        </w:rPr>
        <w:t>logii pentru asistare, etc.) atâta timp cât nu se bazează</w:t>
      </w:r>
      <w:r w:rsidR="006D56AF" w:rsidRPr="00E97853">
        <w:rPr>
          <w:rFonts w:ascii="Arial" w:hAnsi="Arial" w:cs="Arial"/>
          <w:sz w:val="27"/>
          <w:szCs w:val="27"/>
          <w:lang w:val="ro-RO"/>
        </w:rPr>
        <w:t xml:space="preserve"> nimeni pe ele pentru </w:t>
      </w:r>
      <w:r w:rsidR="006D56AF" w:rsidRPr="00E97853">
        <w:rPr>
          <w:rFonts w:ascii="Arial" w:hAnsi="Arial" w:cs="Arial"/>
          <w:sz w:val="27"/>
          <w:szCs w:val="27"/>
          <w:lang w:val="ro-RO"/>
        </w:rPr>
        <w:lastRenderedPageBreak/>
        <w:t>conformarea la vreun criteriu de succes (de exemplu dac</w:t>
      </w:r>
      <w:r w:rsidR="00F157C1" w:rsidRPr="00E97853">
        <w:rPr>
          <w:rFonts w:ascii="Arial" w:hAnsi="Arial" w:cs="Arial"/>
          <w:sz w:val="27"/>
          <w:szCs w:val="27"/>
          <w:lang w:val="ro-RO"/>
        </w:rPr>
        <w:t>ă aceeaşi informaţie sau funcţionalitate este disponibilă în alt mod care se bucură</w:t>
      </w:r>
      <w:r w:rsidR="006D56AF" w:rsidRPr="00E97853">
        <w:rPr>
          <w:rFonts w:ascii="Arial" w:hAnsi="Arial" w:cs="Arial"/>
          <w:sz w:val="27"/>
          <w:szCs w:val="27"/>
          <w:lang w:val="ro-RO"/>
        </w:rPr>
        <w:t xml:space="preserve"> de sprijinire).</w:t>
      </w:r>
    </w:p>
    <w:p w:rsidR="00640A05" w:rsidRPr="00E97853" w:rsidRDefault="00640A05" w:rsidP="006D2F11">
      <w:pPr>
        <w:pStyle w:val="NormalWeb"/>
        <w:shd w:val="clear" w:color="auto" w:fill="FFFFFF"/>
        <w:spacing w:before="0" w:beforeAutospacing="0" w:after="0" w:afterAutospacing="0"/>
        <w:ind w:left="720"/>
        <w:rPr>
          <w:rFonts w:ascii="Arial" w:hAnsi="Arial" w:cs="Arial"/>
          <w:color w:val="000000"/>
          <w:sz w:val="27"/>
          <w:szCs w:val="27"/>
          <w:lang w:val="ro-RO"/>
        </w:rPr>
      </w:pPr>
      <w:r w:rsidRPr="00E97853">
        <w:rPr>
          <w:rFonts w:ascii="Arial" w:hAnsi="Arial" w:cs="Arial"/>
          <w:sz w:val="27"/>
          <w:szCs w:val="27"/>
          <w:lang w:val="ro-RO"/>
        </w:rPr>
        <w:t>Defini</w:t>
      </w:r>
      <w:r w:rsidR="00940E69" w:rsidRPr="00E97853">
        <w:rPr>
          <w:rFonts w:ascii="Arial" w:hAnsi="Arial" w:cs="Arial"/>
          <w:sz w:val="27"/>
          <w:szCs w:val="27"/>
          <w:lang w:val="ro-RO"/>
        </w:rPr>
        <w:t>ţi</w:t>
      </w:r>
      <w:r w:rsidR="00B17B8C">
        <w:rPr>
          <w:rFonts w:ascii="Arial" w:hAnsi="Arial" w:cs="Arial"/>
          <w:sz w:val="27"/>
          <w:szCs w:val="27"/>
          <w:lang w:val="ro-RO"/>
        </w:rPr>
        <w:t>a</w:t>
      </w:r>
      <w:r w:rsidR="00940E69" w:rsidRPr="00E97853">
        <w:rPr>
          <w:rFonts w:ascii="Arial" w:hAnsi="Arial" w:cs="Arial"/>
          <w:sz w:val="27"/>
          <w:szCs w:val="27"/>
          <w:lang w:val="ro-RO"/>
        </w:rPr>
        <w:t xml:space="preserve"> „accesibilităţii sprjinite” este oferită în secţ</w:t>
      </w:r>
      <w:r w:rsidRPr="00E97853">
        <w:rPr>
          <w:rFonts w:ascii="Arial" w:hAnsi="Arial" w:cs="Arial"/>
          <w:sz w:val="27"/>
          <w:szCs w:val="27"/>
          <w:lang w:val="ro-RO"/>
        </w:rPr>
        <w:t xml:space="preserve">iunea </w:t>
      </w:r>
      <w:hyperlink r:id="rId104" w:anchor="glossary" w:history="1">
        <w:r w:rsidRPr="00E97853">
          <w:rPr>
            <w:rStyle w:val="Hyperlink"/>
            <w:rFonts w:ascii="Arial" w:hAnsi="Arial" w:cs="Arial"/>
            <w:color w:val="660099"/>
            <w:sz w:val="27"/>
            <w:szCs w:val="27"/>
            <w:lang w:val="ro-RO"/>
          </w:rPr>
          <w:t>A</w:t>
        </w:r>
        <w:r w:rsidR="003920B1">
          <w:rPr>
            <w:rStyle w:val="Hyperlink"/>
            <w:rFonts w:ascii="Arial" w:hAnsi="Arial" w:cs="Arial"/>
            <w:color w:val="660099"/>
            <w:sz w:val="27"/>
            <w:szCs w:val="27"/>
            <w:lang w:val="ro-RO"/>
          </w:rPr>
          <w:t>nexa</w:t>
        </w:r>
        <w:r w:rsidRPr="00E97853">
          <w:rPr>
            <w:rStyle w:val="Hyperlink"/>
            <w:rFonts w:ascii="Arial" w:hAnsi="Arial" w:cs="Arial"/>
            <w:color w:val="660099"/>
            <w:sz w:val="27"/>
            <w:szCs w:val="27"/>
            <w:lang w:val="ro-RO"/>
          </w:rPr>
          <w:t xml:space="preserve"> A: Glos</w:t>
        </w:r>
        <w:r w:rsidR="003920B1">
          <w:rPr>
            <w:rStyle w:val="Hyperlink"/>
            <w:rFonts w:ascii="Arial" w:hAnsi="Arial" w:cs="Arial"/>
            <w:color w:val="660099"/>
            <w:sz w:val="27"/>
            <w:szCs w:val="27"/>
            <w:lang w:val="ro-RO"/>
          </w:rPr>
          <w:t>ar</w:t>
        </w:r>
      </w:hyperlink>
      <w:r w:rsidR="00940E69" w:rsidRPr="00E97853">
        <w:rPr>
          <w:rFonts w:ascii="Arial" w:hAnsi="Arial" w:cs="Arial"/>
          <w:color w:val="000000"/>
          <w:sz w:val="27"/>
          <w:szCs w:val="27"/>
          <w:lang w:val="ro-RO"/>
        </w:rPr>
        <w:t xml:space="preserve"> a acestor instrucţiuni. Pentru mai multe informaţ</w:t>
      </w:r>
      <w:r w:rsidRPr="00E97853">
        <w:rPr>
          <w:rFonts w:ascii="Arial" w:hAnsi="Arial" w:cs="Arial"/>
          <w:color w:val="000000"/>
          <w:sz w:val="27"/>
          <w:szCs w:val="27"/>
          <w:lang w:val="ro-RO"/>
        </w:rPr>
        <w:t xml:space="preserve">ii, a se vedea </w:t>
      </w:r>
      <w:hyperlink r:id="rId105" w:anchor="uc-accessibility-support-head" w:history="1">
        <w:r w:rsidRPr="00E97853">
          <w:rPr>
            <w:rStyle w:val="Hyperlink"/>
            <w:rFonts w:ascii="Arial" w:hAnsi="Arial" w:cs="Arial"/>
            <w:color w:val="660099"/>
            <w:sz w:val="27"/>
            <w:szCs w:val="27"/>
            <w:lang w:val="ro-RO"/>
          </w:rPr>
          <w:t>Understanding Accessibility Support</w:t>
        </w:r>
      </w:hyperlink>
      <w:r w:rsidRPr="00E97853">
        <w:rPr>
          <w:rFonts w:ascii="Arial" w:hAnsi="Arial" w:cs="Arial"/>
          <w:color w:val="000000"/>
          <w:sz w:val="27"/>
          <w:szCs w:val="27"/>
          <w:lang w:val="ro-RO"/>
        </w:rPr>
        <w:t>.</w:t>
      </w:r>
    </w:p>
    <w:p w:rsidR="005E3004" w:rsidRPr="00E97853" w:rsidRDefault="005E3004" w:rsidP="00AA6C25">
      <w:pPr>
        <w:pStyle w:val="NormalWeb"/>
        <w:shd w:val="clear" w:color="auto" w:fill="FFFFFF"/>
        <w:spacing w:before="0" w:beforeAutospacing="0" w:after="0" w:afterAutospacing="0"/>
        <w:ind w:left="720"/>
        <w:rPr>
          <w:rFonts w:ascii="Arial" w:hAnsi="Arial" w:cs="Arial"/>
          <w:color w:val="000000"/>
          <w:sz w:val="27"/>
          <w:szCs w:val="27"/>
          <w:lang w:val="ro-RO"/>
        </w:rPr>
      </w:pPr>
    </w:p>
    <w:p w:rsidR="009D2C8C" w:rsidRPr="00E97853" w:rsidRDefault="00940E69" w:rsidP="009D2C8C">
      <w:pPr>
        <w:pStyle w:val="Heading2"/>
        <w:shd w:val="clear" w:color="auto" w:fill="FFFFFF"/>
        <w:rPr>
          <w:rFonts w:ascii="Arial" w:hAnsi="Arial" w:cs="Arial"/>
          <w:b w:val="0"/>
          <w:bCs w:val="0"/>
          <w:color w:val="005A9C"/>
          <w:sz w:val="28"/>
          <w:szCs w:val="28"/>
          <w:lang w:val="ro-RO"/>
        </w:rPr>
      </w:pPr>
      <w:r w:rsidRPr="00E97853">
        <w:rPr>
          <w:rFonts w:ascii="Arial" w:hAnsi="Arial" w:cs="Arial"/>
          <w:b w:val="0"/>
          <w:bCs w:val="0"/>
          <w:color w:val="005A9C"/>
          <w:sz w:val="28"/>
          <w:szCs w:val="28"/>
          <w:lang w:val="ro-RO"/>
        </w:rPr>
        <w:t>Instrucţ</w:t>
      </w:r>
      <w:r w:rsidR="009D2C8C" w:rsidRPr="00E97853">
        <w:rPr>
          <w:rFonts w:ascii="Arial" w:hAnsi="Arial" w:cs="Arial"/>
          <w:b w:val="0"/>
          <w:bCs w:val="0"/>
          <w:color w:val="005A9C"/>
          <w:sz w:val="28"/>
          <w:szCs w:val="28"/>
          <w:lang w:val="ro-RO"/>
        </w:rPr>
        <w:t>iuni WCAG 2.0</w:t>
      </w:r>
    </w:p>
    <w:p w:rsidR="009D2C8C" w:rsidRPr="00E97853" w:rsidRDefault="00940E69" w:rsidP="009D2C8C">
      <w:pPr>
        <w:pStyle w:val="NormalWeb"/>
        <w:shd w:val="clear" w:color="auto" w:fill="FFFFFF"/>
        <w:ind w:left="120"/>
        <w:rPr>
          <w:rFonts w:ascii="Arial" w:hAnsi="Arial" w:cs="Arial"/>
          <w:color w:val="000000"/>
          <w:sz w:val="27"/>
          <w:szCs w:val="27"/>
          <w:lang w:val="ro-RO"/>
        </w:rPr>
      </w:pPr>
      <w:r w:rsidRPr="00E97853">
        <w:rPr>
          <w:rFonts w:ascii="Arial" w:hAnsi="Arial" w:cs="Arial"/>
          <w:color w:val="000000"/>
          <w:sz w:val="27"/>
          <w:szCs w:val="27"/>
          <w:lang w:val="ro-RO"/>
        </w:rPr>
        <w:t>Această secţ</w:t>
      </w:r>
      <w:r w:rsidR="009D2C8C" w:rsidRPr="00E97853">
        <w:rPr>
          <w:rFonts w:ascii="Arial" w:hAnsi="Arial" w:cs="Arial"/>
          <w:color w:val="000000"/>
          <w:sz w:val="27"/>
          <w:szCs w:val="27"/>
          <w:lang w:val="ro-RO"/>
        </w:rPr>
        <w:t>iune este normativ</w:t>
      </w:r>
      <w:r w:rsidRPr="00E97853">
        <w:rPr>
          <w:rFonts w:ascii="Arial" w:hAnsi="Arial" w:cs="Arial"/>
          <w:color w:val="000000"/>
          <w:sz w:val="27"/>
          <w:szCs w:val="27"/>
          <w:lang w:val="ro-RO"/>
        </w:rPr>
        <w:t>ă</w:t>
      </w:r>
      <w:r w:rsidR="009D2C8C" w:rsidRPr="00E97853">
        <w:rPr>
          <w:rFonts w:ascii="Arial" w:hAnsi="Arial" w:cs="Arial"/>
          <w:color w:val="000000"/>
          <w:sz w:val="27"/>
          <w:szCs w:val="27"/>
          <w:lang w:val="ro-RO"/>
        </w:rPr>
        <w:t>.</w:t>
      </w:r>
    </w:p>
    <w:p w:rsidR="00C3480B" w:rsidRPr="00E97853" w:rsidRDefault="009D2C8C" w:rsidP="009D2C8C">
      <w:pPr>
        <w:pStyle w:val="Heading2"/>
        <w:pBdr>
          <w:top w:val="single" w:sz="4" w:space="6" w:color="666666"/>
          <w:left w:val="single" w:sz="4" w:space="6" w:color="666666"/>
          <w:bottom w:val="single" w:sz="4" w:space="6" w:color="666666"/>
          <w:right w:val="single" w:sz="4" w:space="6" w:color="666666"/>
        </w:pBdr>
        <w:shd w:val="clear" w:color="auto" w:fill="FFFFFF"/>
        <w:rPr>
          <w:rFonts w:ascii="Arial" w:hAnsi="Arial" w:cs="Arial"/>
          <w:b w:val="0"/>
          <w:bCs w:val="0"/>
          <w:color w:val="000000"/>
          <w:sz w:val="28"/>
          <w:szCs w:val="28"/>
          <w:lang w:val="ro-RO"/>
        </w:rPr>
      </w:pPr>
      <w:bookmarkStart w:id="3" w:name="perceivable"/>
      <w:bookmarkEnd w:id="3"/>
      <w:r w:rsidRPr="00E97853">
        <w:rPr>
          <w:rFonts w:ascii="Arial" w:hAnsi="Arial" w:cs="Arial"/>
          <w:b w:val="0"/>
          <w:bCs w:val="0"/>
          <w:color w:val="000000"/>
          <w:sz w:val="28"/>
          <w:szCs w:val="28"/>
          <w:lang w:val="ro-RO"/>
        </w:rPr>
        <w:t xml:space="preserve">Principiul 1: </w:t>
      </w:r>
      <w:r w:rsidR="00F02A7B" w:rsidRPr="00E97853">
        <w:rPr>
          <w:rFonts w:ascii="Arial" w:hAnsi="Arial" w:cs="Arial"/>
          <w:b w:val="0"/>
          <w:bCs w:val="0"/>
          <w:color w:val="000000"/>
          <w:sz w:val="28"/>
          <w:szCs w:val="28"/>
          <w:lang w:val="ro-RO"/>
        </w:rPr>
        <w:t>Perceptibil – Informaţia şi componentele interfeţei pentru utilizatori trebuie să</w:t>
      </w:r>
      <w:r w:rsidR="00C3480B" w:rsidRPr="00E97853">
        <w:rPr>
          <w:rFonts w:ascii="Arial" w:hAnsi="Arial" w:cs="Arial"/>
          <w:b w:val="0"/>
          <w:bCs w:val="0"/>
          <w:color w:val="000000"/>
          <w:sz w:val="28"/>
          <w:szCs w:val="28"/>
          <w:lang w:val="ro-RO"/>
        </w:rPr>
        <w:t xml:space="preserve"> f</w:t>
      </w:r>
      <w:r w:rsidR="00F02A7B" w:rsidRPr="00E97853">
        <w:rPr>
          <w:rFonts w:ascii="Arial" w:hAnsi="Arial" w:cs="Arial"/>
          <w:b w:val="0"/>
          <w:bCs w:val="0"/>
          <w:color w:val="000000"/>
          <w:sz w:val="28"/>
          <w:szCs w:val="28"/>
          <w:lang w:val="ro-RO"/>
        </w:rPr>
        <w:t>ie prezentabile utilizatorului în felul pe care el poate să</w:t>
      </w:r>
      <w:r w:rsidR="00C3480B" w:rsidRPr="00E97853">
        <w:rPr>
          <w:rFonts w:ascii="Arial" w:hAnsi="Arial" w:cs="Arial"/>
          <w:b w:val="0"/>
          <w:bCs w:val="0"/>
          <w:color w:val="000000"/>
          <w:sz w:val="28"/>
          <w:szCs w:val="28"/>
          <w:lang w:val="ro-RO"/>
        </w:rPr>
        <w:t xml:space="preserve"> l</w:t>
      </w:r>
      <w:r w:rsidR="00F02A7B" w:rsidRPr="00E97853">
        <w:rPr>
          <w:rFonts w:ascii="Arial" w:hAnsi="Arial" w:cs="Arial"/>
          <w:b w:val="0"/>
          <w:bCs w:val="0"/>
          <w:color w:val="000000"/>
          <w:sz w:val="28"/>
          <w:szCs w:val="28"/>
          <w:lang w:val="ro-RO"/>
        </w:rPr>
        <w:t>e perceapă</w:t>
      </w:r>
      <w:r w:rsidR="00C3480B" w:rsidRPr="00E97853">
        <w:rPr>
          <w:rFonts w:ascii="Arial" w:hAnsi="Arial" w:cs="Arial"/>
          <w:b w:val="0"/>
          <w:bCs w:val="0"/>
          <w:color w:val="000000"/>
          <w:sz w:val="28"/>
          <w:szCs w:val="28"/>
          <w:lang w:val="ro-RO"/>
        </w:rPr>
        <w:t>.</w:t>
      </w:r>
    </w:p>
    <w:p w:rsidR="00C3480B" w:rsidRPr="00E97853" w:rsidRDefault="00910F04" w:rsidP="009D2C8C">
      <w:pPr>
        <w:pStyle w:val="Heading3"/>
        <w:shd w:val="clear" w:color="auto" w:fill="FFFFFF"/>
        <w:spacing w:after="120"/>
        <w:ind w:right="3480"/>
        <w:rPr>
          <w:rFonts w:ascii="Arial" w:hAnsi="Arial" w:cs="Arial"/>
          <w:b w:val="0"/>
          <w:bCs w:val="0"/>
          <w:color w:val="000000"/>
          <w:sz w:val="24"/>
          <w:szCs w:val="24"/>
          <w:lang w:val="ro-RO"/>
        </w:rPr>
      </w:pPr>
      <w:bookmarkStart w:id="4" w:name="text-equiv"/>
      <w:bookmarkEnd w:id="4"/>
      <w:r w:rsidRPr="00E97853">
        <w:rPr>
          <w:rFonts w:ascii="Arial" w:hAnsi="Arial" w:cs="Arial"/>
          <w:b w:val="0"/>
          <w:bCs w:val="0"/>
          <w:color w:val="000000"/>
          <w:sz w:val="24"/>
          <w:szCs w:val="24"/>
          <w:lang w:val="ro-RO"/>
        </w:rPr>
        <w:t>Instrucţ</w:t>
      </w:r>
      <w:r w:rsidR="00C3480B" w:rsidRPr="00E97853">
        <w:rPr>
          <w:rFonts w:ascii="Arial" w:hAnsi="Arial" w:cs="Arial"/>
          <w:b w:val="0"/>
          <w:bCs w:val="0"/>
          <w:color w:val="000000"/>
          <w:sz w:val="24"/>
          <w:szCs w:val="24"/>
          <w:lang w:val="ro-RO"/>
        </w:rPr>
        <w:t>iune 1.1 Alte</w:t>
      </w:r>
      <w:r w:rsidRPr="00E97853">
        <w:rPr>
          <w:rFonts w:ascii="Arial" w:hAnsi="Arial" w:cs="Arial"/>
          <w:b w:val="0"/>
          <w:bCs w:val="0"/>
          <w:color w:val="000000"/>
          <w:sz w:val="24"/>
          <w:szCs w:val="24"/>
          <w:lang w:val="ro-RO"/>
        </w:rPr>
        <w:t>rnative de text: Trebuie oferite</w:t>
      </w:r>
      <w:r w:rsidR="00C3480B" w:rsidRPr="00E97853">
        <w:rPr>
          <w:rFonts w:ascii="Arial" w:hAnsi="Arial" w:cs="Arial"/>
          <w:b w:val="0"/>
          <w:bCs w:val="0"/>
          <w:color w:val="000000"/>
          <w:sz w:val="24"/>
          <w:szCs w:val="24"/>
          <w:lang w:val="ro-RO"/>
        </w:rPr>
        <w:t xml:space="preserve"> alter</w:t>
      </w:r>
      <w:r w:rsidRPr="00E97853">
        <w:rPr>
          <w:rFonts w:ascii="Arial" w:hAnsi="Arial" w:cs="Arial"/>
          <w:b w:val="0"/>
          <w:bCs w:val="0"/>
          <w:color w:val="000000"/>
          <w:sz w:val="24"/>
          <w:szCs w:val="24"/>
          <w:lang w:val="ro-RO"/>
        </w:rPr>
        <w:t>native de text pentru orice conţ</w:t>
      </w:r>
      <w:r w:rsidR="00C3480B" w:rsidRPr="00E97853">
        <w:rPr>
          <w:rFonts w:ascii="Arial" w:hAnsi="Arial" w:cs="Arial"/>
          <w:b w:val="0"/>
          <w:bCs w:val="0"/>
          <w:color w:val="000000"/>
          <w:sz w:val="24"/>
          <w:szCs w:val="24"/>
          <w:lang w:val="ro-RO"/>
        </w:rPr>
        <w:t>inut care nu este t</w:t>
      </w:r>
      <w:r w:rsidRPr="00E97853">
        <w:rPr>
          <w:rFonts w:ascii="Arial" w:hAnsi="Arial" w:cs="Arial"/>
          <w:b w:val="0"/>
          <w:bCs w:val="0"/>
          <w:color w:val="000000"/>
          <w:sz w:val="24"/>
          <w:szCs w:val="24"/>
          <w:lang w:val="ro-RO"/>
        </w:rPr>
        <w:t>ext pentru a putea fi schimbat î</w:t>
      </w:r>
      <w:r w:rsidR="00C3480B" w:rsidRPr="00E97853">
        <w:rPr>
          <w:rFonts w:ascii="Arial" w:hAnsi="Arial" w:cs="Arial"/>
          <w:b w:val="0"/>
          <w:bCs w:val="0"/>
          <w:color w:val="000000"/>
          <w:sz w:val="24"/>
          <w:szCs w:val="24"/>
          <w:lang w:val="ro-RO"/>
        </w:rPr>
        <w:t>n forme de care au nevoie persoanele, precum litere mai mari, braille, vorbire, simboluri sau limbaj mai simplu.</w:t>
      </w:r>
    </w:p>
    <w:p w:rsidR="009D2C8C" w:rsidRPr="00E97853" w:rsidRDefault="0096394E" w:rsidP="009D2C8C">
      <w:pPr>
        <w:pStyle w:val="und-gl-link"/>
        <w:shd w:val="clear" w:color="auto" w:fill="FFFFFF"/>
        <w:ind w:left="120"/>
        <w:rPr>
          <w:rFonts w:ascii="Arial" w:hAnsi="Arial" w:cs="Arial"/>
          <w:color w:val="000000"/>
          <w:sz w:val="22"/>
          <w:szCs w:val="22"/>
          <w:lang w:val="ro-RO"/>
        </w:rPr>
      </w:pPr>
      <w:hyperlink r:id="rId106" w:history="1">
        <w:r w:rsidR="006923C7" w:rsidRPr="00E97853">
          <w:rPr>
            <w:rStyle w:val="Hyperlink"/>
            <w:rFonts w:ascii="Arial" w:hAnsi="Arial" w:cs="Arial"/>
            <w:color w:val="660099"/>
            <w:sz w:val="22"/>
            <w:szCs w:val="22"/>
            <w:lang w:val="ro-RO"/>
          </w:rPr>
          <w:t>Înţelegerea i</w:t>
        </w:r>
        <w:r w:rsidR="00B36722" w:rsidRPr="00E97853">
          <w:rPr>
            <w:rStyle w:val="Hyperlink"/>
            <w:rFonts w:ascii="Arial" w:hAnsi="Arial" w:cs="Arial"/>
            <w:color w:val="660099"/>
            <w:sz w:val="22"/>
            <w:szCs w:val="22"/>
            <w:lang w:val="ro-RO"/>
          </w:rPr>
          <w:t>nstrucţiunii</w:t>
        </w:r>
        <w:r w:rsidR="009D2C8C" w:rsidRPr="00E97853">
          <w:rPr>
            <w:rStyle w:val="Hyperlink"/>
            <w:rFonts w:ascii="Arial" w:hAnsi="Arial" w:cs="Arial"/>
            <w:color w:val="660099"/>
            <w:sz w:val="22"/>
            <w:szCs w:val="22"/>
            <w:lang w:val="ro-RO"/>
          </w:rPr>
          <w:t xml:space="preserve"> 1.1</w:t>
        </w:r>
      </w:hyperlink>
    </w:p>
    <w:p w:rsidR="00F25774" w:rsidRPr="00E97853" w:rsidRDefault="009D2C8C" w:rsidP="009D2C8C">
      <w:pPr>
        <w:pStyle w:val="sctxt"/>
        <w:shd w:val="clear" w:color="auto" w:fill="FFFFFF"/>
        <w:spacing w:before="120" w:beforeAutospacing="0" w:after="0" w:afterAutospacing="0"/>
        <w:ind w:left="120"/>
        <w:rPr>
          <w:rStyle w:val="apple-converted-space"/>
          <w:rFonts w:ascii="Arial" w:hAnsi="Arial" w:cs="Arial"/>
          <w:color w:val="000000"/>
          <w:sz w:val="27"/>
          <w:szCs w:val="27"/>
          <w:lang w:val="ro-RO"/>
        </w:rPr>
      </w:pPr>
      <w:r w:rsidRPr="00E97853">
        <w:rPr>
          <w:rStyle w:val="Strong"/>
          <w:rFonts w:ascii="Arial" w:hAnsi="Arial" w:cs="Arial"/>
          <w:color w:val="000000"/>
          <w:sz w:val="27"/>
          <w:szCs w:val="27"/>
          <w:lang w:val="ro-RO"/>
        </w:rPr>
        <w:t xml:space="preserve">1.1.1 </w:t>
      </w:r>
      <w:r w:rsidR="007474AE" w:rsidRPr="00E97853">
        <w:rPr>
          <w:rStyle w:val="Strong"/>
          <w:rFonts w:ascii="Arial" w:hAnsi="Arial" w:cs="Arial"/>
          <w:color w:val="000000"/>
          <w:sz w:val="27"/>
          <w:szCs w:val="27"/>
          <w:lang w:val="ro-RO"/>
        </w:rPr>
        <w:t>Conţ</w:t>
      </w:r>
      <w:r w:rsidR="00F25774" w:rsidRPr="00E97853">
        <w:rPr>
          <w:rStyle w:val="Strong"/>
          <w:rFonts w:ascii="Arial" w:hAnsi="Arial" w:cs="Arial"/>
          <w:color w:val="000000"/>
          <w:sz w:val="27"/>
          <w:szCs w:val="27"/>
          <w:lang w:val="ro-RO"/>
        </w:rPr>
        <w:t>inut non-text</w:t>
      </w:r>
      <w:r w:rsidRPr="00E97853">
        <w:rPr>
          <w:rStyle w:val="Strong"/>
          <w:rFonts w:ascii="Arial" w:hAnsi="Arial" w:cs="Arial"/>
          <w:color w:val="000000"/>
          <w:sz w:val="27"/>
          <w:szCs w:val="27"/>
          <w:lang w:val="ro-RO"/>
        </w:rPr>
        <w:t>:</w:t>
      </w:r>
      <w:r w:rsidRPr="00E97853">
        <w:rPr>
          <w:rStyle w:val="apple-converted-space"/>
          <w:rFonts w:ascii="Arial" w:hAnsi="Arial" w:cs="Arial"/>
          <w:color w:val="000000"/>
          <w:sz w:val="27"/>
          <w:szCs w:val="27"/>
          <w:lang w:val="ro-RO"/>
        </w:rPr>
        <w:t> </w:t>
      </w:r>
      <w:r w:rsidR="007474AE" w:rsidRPr="00E97853">
        <w:rPr>
          <w:rStyle w:val="apple-converted-space"/>
          <w:rFonts w:ascii="Arial" w:hAnsi="Arial" w:cs="Arial"/>
          <w:color w:val="000000"/>
          <w:sz w:val="27"/>
          <w:szCs w:val="27"/>
          <w:lang w:val="ro-RO"/>
        </w:rPr>
        <w:t>Tot conţ</w:t>
      </w:r>
      <w:r w:rsidR="00F25774" w:rsidRPr="00E97853">
        <w:rPr>
          <w:rStyle w:val="apple-converted-space"/>
          <w:rFonts w:ascii="Arial" w:hAnsi="Arial" w:cs="Arial"/>
          <w:color w:val="000000"/>
          <w:sz w:val="27"/>
          <w:szCs w:val="27"/>
          <w:lang w:val="ro-RO"/>
        </w:rPr>
        <w:t>inutul non-text care este prezentat utilizatorului are o alternativ</w:t>
      </w:r>
      <w:r w:rsidR="007474AE" w:rsidRPr="00E97853">
        <w:rPr>
          <w:rStyle w:val="apple-converted-space"/>
          <w:rFonts w:ascii="Arial" w:hAnsi="Arial" w:cs="Arial"/>
          <w:color w:val="000000"/>
          <w:sz w:val="27"/>
          <w:szCs w:val="27"/>
          <w:lang w:val="ro-RO"/>
        </w:rPr>
        <w:t>ă</w:t>
      </w:r>
      <w:r w:rsidR="00F25774" w:rsidRPr="00E97853">
        <w:rPr>
          <w:rStyle w:val="apple-converted-space"/>
          <w:rFonts w:ascii="Arial" w:hAnsi="Arial" w:cs="Arial"/>
          <w:color w:val="000000"/>
          <w:sz w:val="27"/>
          <w:szCs w:val="27"/>
          <w:lang w:val="ro-RO"/>
        </w:rPr>
        <w:t xml:space="preserve"> text care are acela</w:t>
      </w:r>
      <w:r w:rsidR="007474AE" w:rsidRPr="00E97853">
        <w:rPr>
          <w:rStyle w:val="apple-converted-space"/>
          <w:rFonts w:ascii="Arial" w:hAnsi="Arial" w:cs="Arial"/>
          <w:color w:val="000000"/>
          <w:sz w:val="27"/>
          <w:szCs w:val="27"/>
          <w:lang w:val="ro-RO"/>
        </w:rPr>
        <w:t>şi scop echivalent, î</w:t>
      </w:r>
      <w:r w:rsidR="00F25774" w:rsidRPr="00E97853">
        <w:rPr>
          <w:rStyle w:val="apple-converted-space"/>
          <w:rFonts w:ascii="Arial" w:hAnsi="Arial" w:cs="Arial"/>
          <w:color w:val="000000"/>
          <w:sz w:val="27"/>
          <w:szCs w:val="27"/>
          <w:lang w:val="ro-RO"/>
        </w:rPr>
        <w:t>n a</w:t>
      </w:r>
      <w:r w:rsidR="007474AE" w:rsidRPr="00E97853">
        <w:rPr>
          <w:rStyle w:val="apple-converted-space"/>
          <w:rFonts w:ascii="Arial" w:hAnsi="Arial" w:cs="Arial"/>
          <w:color w:val="000000"/>
          <w:sz w:val="27"/>
          <w:szCs w:val="27"/>
          <w:lang w:val="ro-RO"/>
        </w:rPr>
        <w:t>fară</w:t>
      </w:r>
      <w:r w:rsidR="00F25774" w:rsidRPr="00E97853">
        <w:rPr>
          <w:rStyle w:val="apple-converted-space"/>
          <w:rFonts w:ascii="Arial" w:hAnsi="Arial" w:cs="Arial"/>
          <w:color w:val="000000"/>
          <w:sz w:val="27"/>
          <w:szCs w:val="27"/>
          <w:lang w:val="ro-RO"/>
        </w:rPr>
        <w:t xml:space="preserve"> de situa</w:t>
      </w:r>
      <w:r w:rsidR="007474AE" w:rsidRPr="00E97853">
        <w:rPr>
          <w:rStyle w:val="apple-converted-space"/>
          <w:rFonts w:ascii="Arial" w:hAnsi="Arial" w:cs="Arial"/>
          <w:color w:val="000000"/>
          <w:sz w:val="27"/>
          <w:szCs w:val="27"/>
          <w:lang w:val="ro-RO"/>
        </w:rPr>
        <w:t>ţ</w:t>
      </w:r>
      <w:r w:rsidR="00F25774" w:rsidRPr="00E97853">
        <w:rPr>
          <w:rStyle w:val="apple-converted-space"/>
          <w:rFonts w:ascii="Arial" w:hAnsi="Arial" w:cs="Arial"/>
          <w:color w:val="000000"/>
          <w:sz w:val="27"/>
          <w:szCs w:val="27"/>
          <w:lang w:val="ro-RO"/>
        </w:rPr>
        <w:t>iile listate mai jos. (nivel A)</w:t>
      </w:r>
    </w:p>
    <w:p w:rsidR="004C2383" w:rsidRPr="00E97853" w:rsidRDefault="0096394E" w:rsidP="009D2C8C">
      <w:pPr>
        <w:pStyle w:val="sctxt"/>
        <w:shd w:val="clear" w:color="auto" w:fill="FFFFFF"/>
        <w:spacing w:before="120" w:beforeAutospacing="0" w:after="0" w:afterAutospacing="0"/>
        <w:ind w:left="120"/>
        <w:rPr>
          <w:rStyle w:val="apple-converted-space"/>
          <w:rFonts w:ascii="Arial" w:hAnsi="Arial" w:cs="Arial"/>
          <w:color w:val="000000"/>
          <w:sz w:val="27"/>
          <w:szCs w:val="27"/>
          <w:lang w:val="ro-RO"/>
        </w:rPr>
      </w:pPr>
      <w:hyperlink r:id="rId107" w:anchor="qr-text-equiv-all" w:tooltip="How to Meet Success Criterion 1.1.1" w:history="1">
        <w:r w:rsidR="00AB0C0C" w:rsidRPr="00E97853">
          <w:rPr>
            <w:rStyle w:val="Hyperlink"/>
            <w:rFonts w:ascii="Arial" w:hAnsi="Arial" w:cs="Arial"/>
            <w:color w:val="660099"/>
            <w:sz w:val="19"/>
            <w:szCs w:val="19"/>
            <w:lang w:val="ro-RO"/>
          </w:rPr>
          <w:t>Instrucţiuni pentru</w:t>
        </w:r>
        <w:r w:rsidR="004C2383" w:rsidRPr="00E97853">
          <w:rPr>
            <w:rStyle w:val="Hyperlink"/>
            <w:rFonts w:ascii="Arial" w:hAnsi="Arial" w:cs="Arial"/>
            <w:color w:val="660099"/>
            <w:sz w:val="19"/>
            <w:szCs w:val="19"/>
            <w:lang w:val="ro-RO"/>
          </w:rPr>
          <w:t xml:space="preserve"> 1.1.1</w:t>
        </w:r>
      </w:hyperlink>
      <w:r w:rsidR="004C2383" w:rsidRPr="00E97853">
        <w:rPr>
          <w:rStyle w:val="apple-converted-space"/>
          <w:rFonts w:ascii="Arial" w:hAnsi="Arial" w:cs="Arial"/>
          <w:color w:val="000000"/>
          <w:sz w:val="27"/>
          <w:szCs w:val="27"/>
          <w:shd w:val="clear" w:color="auto" w:fill="F4F4FF"/>
          <w:lang w:val="ro-RO"/>
        </w:rPr>
        <w:t> </w:t>
      </w:r>
      <w:r w:rsidR="004C2383" w:rsidRPr="00E97853">
        <w:rPr>
          <w:rStyle w:val="screenreader"/>
          <w:rFonts w:ascii="Arial" w:hAnsi="Arial" w:cs="Arial"/>
          <w:color w:val="000000"/>
          <w:sz w:val="27"/>
          <w:szCs w:val="27"/>
          <w:lang w:val="ro-RO"/>
        </w:rPr>
        <w:t>|</w:t>
      </w:r>
      <w:hyperlink r:id="rId108" w:tooltip="Understanding Success Criterion 1.1.1" w:history="1">
        <w:r w:rsidR="00AB0C0C" w:rsidRPr="00E97853">
          <w:rPr>
            <w:rStyle w:val="Hyperlink"/>
            <w:rFonts w:ascii="Arial" w:hAnsi="Arial" w:cs="Arial"/>
            <w:color w:val="660099"/>
            <w:sz w:val="19"/>
            <w:szCs w:val="19"/>
            <w:lang w:val="ro-RO"/>
          </w:rPr>
          <w:t>Înţelegerea instrucţiunii</w:t>
        </w:r>
        <w:r w:rsidR="004C2383" w:rsidRPr="00E97853">
          <w:rPr>
            <w:rStyle w:val="Hyperlink"/>
            <w:rFonts w:ascii="Arial" w:hAnsi="Arial" w:cs="Arial"/>
            <w:color w:val="660099"/>
            <w:sz w:val="19"/>
            <w:szCs w:val="19"/>
            <w:lang w:val="ro-RO"/>
          </w:rPr>
          <w:t xml:space="preserve"> 1.1.1</w:t>
        </w:r>
      </w:hyperlink>
    </w:p>
    <w:p w:rsidR="00906530" w:rsidRPr="00E97853" w:rsidRDefault="00906530" w:rsidP="00EC59D3">
      <w:pPr>
        <w:pStyle w:val="NormalWeb"/>
        <w:shd w:val="clear" w:color="auto" w:fill="FFFFFF"/>
        <w:spacing w:before="0" w:beforeAutospacing="0" w:after="0" w:afterAutospacing="0"/>
        <w:rPr>
          <w:rStyle w:val="Strong"/>
          <w:rFonts w:ascii="Arial" w:hAnsi="Arial" w:cs="Arial"/>
          <w:b w:val="0"/>
          <w:bCs w:val="0"/>
          <w:color w:val="000000"/>
          <w:sz w:val="27"/>
          <w:szCs w:val="27"/>
          <w:lang w:val="ro-RO"/>
        </w:rPr>
      </w:pPr>
    </w:p>
    <w:p w:rsidR="00EC59D3" w:rsidRPr="00E97853" w:rsidRDefault="009D2C8C" w:rsidP="009D2C8C">
      <w:pPr>
        <w:pStyle w:val="NormalWeb"/>
        <w:numPr>
          <w:ilvl w:val="0"/>
          <w:numId w:val="7"/>
        </w:numPr>
        <w:shd w:val="clear" w:color="auto" w:fill="FFFFFF"/>
        <w:spacing w:before="0" w:beforeAutospacing="0" w:after="0" w:afterAutospacing="0"/>
        <w:rPr>
          <w:rStyle w:val="apple-converted-space"/>
          <w:rFonts w:ascii="Arial" w:hAnsi="Arial" w:cs="Arial"/>
          <w:color w:val="000000"/>
          <w:sz w:val="27"/>
          <w:szCs w:val="27"/>
          <w:lang w:val="ro-RO"/>
        </w:rPr>
      </w:pPr>
      <w:r w:rsidRPr="00E97853">
        <w:rPr>
          <w:rStyle w:val="Strong"/>
          <w:rFonts w:ascii="Arial" w:hAnsi="Arial" w:cs="Arial"/>
          <w:color w:val="000000"/>
          <w:sz w:val="27"/>
          <w:szCs w:val="27"/>
          <w:lang w:val="ro-RO"/>
        </w:rPr>
        <w:t>Contro</w:t>
      </w:r>
      <w:r w:rsidR="00C63F4B" w:rsidRPr="00E97853">
        <w:rPr>
          <w:rStyle w:val="Strong"/>
          <w:rFonts w:ascii="Arial" w:hAnsi="Arial" w:cs="Arial"/>
          <w:color w:val="000000"/>
          <w:sz w:val="27"/>
          <w:szCs w:val="27"/>
          <w:lang w:val="ro-RO"/>
        </w:rPr>
        <w:t>ale</w:t>
      </w:r>
      <w:r w:rsidRPr="00E97853">
        <w:rPr>
          <w:rStyle w:val="Strong"/>
          <w:rFonts w:ascii="Arial" w:hAnsi="Arial" w:cs="Arial"/>
          <w:color w:val="000000"/>
          <w:sz w:val="27"/>
          <w:szCs w:val="27"/>
          <w:lang w:val="ro-RO"/>
        </w:rPr>
        <w:t>, In</w:t>
      </w:r>
      <w:r w:rsidR="00C63F4B" w:rsidRPr="00E97853">
        <w:rPr>
          <w:rStyle w:val="Strong"/>
          <w:rFonts w:ascii="Arial" w:hAnsi="Arial" w:cs="Arial"/>
          <w:color w:val="000000"/>
          <w:sz w:val="27"/>
          <w:szCs w:val="27"/>
          <w:lang w:val="ro-RO"/>
        </w:rPr>
        <w:t>troducere de date</w:t>
      </w:r>
      <w:r w:rsidRPr="00E97853">
        <w:rPr>
          <w:rStyle w:val="Strong"/>
          <w:rFonts w:ascii="Arial" w:hAnsi="Arial" w:cs="Arial"/>
          <w:color w:val="000000"/>
          <w:sz w:val="27"/>
          <w:szCs w:val="27"/>
          <w:lang w:val="ro-RO"/>
        </w:rPr>
        <w:t>:</w:t>
      </w:r>
      <w:r w:rsidRPr="00E97853">
        <w:rPr>
          <w:rStyle w:val="apple-converted-space"/>
          <w:rFonts w:ascii="Arial" w:hAnsi="Arial" w:cs="Arial"/>
          <w:b/>
          <w:bCs/>
          <w:color w:val="000000"/>
          <w:sz w:val="27"/>
          <w:szCs w:val="27"/>
          <w:lang w:val="ro-RO"/>
        </w:rPr>
        <w:t> </w:t>
      </w:r>
      <w:r w:rsidR="00EC59D3" w:rsidRPr="00E97853">
        <w:rPr>
          <w:rStyle w:val="apple-converted-space"/>
          <w:rFonts w:ascii="Arial" w:hAnsi="Arial" w:cs="Arial"/>
          <w:bCs/>
          <w:color w:val="000000"/>
          <w:sz w:val="27"/>
          <w:szCs w:val="27"/>
          <w:lang w:val="ro-RO"/>
        </w:rPr>
        <w:t>Daca con</w:t>
      </w:r>
      <w:r w:rsidR="00876D75" w:rsidRPr="00E97853">
        <w:rPr>
          <w:rStyle w:val="apple-converted-space"/>
          <w:rFonts w:ascii="Arial" w:hAnsi="Arial" w:cs="Arial"/>
          <w:bCs/>
          <w:color w:val="000000"/>
          <w:sz w:val="27"/>
          <w:szCs w:val="27"/>
          <w:lang w:val="ro-RO"/>
        </w:rPr>
        <w:t>ţ</w:t>
      </w:r>
      <w:r w:rsidR="00EC59D3" w:rsidRPr="00E97853">
        <w:rPr>
          <w:rStyle w:val="apple-converted-space"/>
          <w:rFonts w:ascii="Arial" w:hAnsi="Arial" w:cs="Arial"/>
          <w:bCs/>
          <w:color w:val="000000"/>
          <w:sz w:val="27"/>
          <w:szCs w:val="27"/>
          <w:lang w:val="ro-RO"/>
        </w:rPr>
        <w:t>inutul non-</w:t>
      </w:r>
      <w:r w:rsidR="00876D75" w:rsidRPr="00E97853">
        <w:rPr>
          <w:rStyle w:val="apple-converted-space"/>
          <w:rFonts w:ascii="Arial" w:hAnsi="Arial" w:cs="Arial"/>
          <w:bCs/>
          <w:color w:val="000000"/>
          <w:sz w:val="27"/>
          <w:szCs w:val="27"/>
          <w:lang w:val="ro-RO"/>
        </w:rPr>
        <w:t>text este un control sau acceptă</w:t>
      </w:r>
      <w:r w:rsidR="00EC59D3" w:rsidRPr="00E97853">
        <w:rPr>
          <w:rStyle w:val="apple-converted-space"/>
          <w:rFonts w:ascii="Arial" w:hAnsi="Arial" w:cs="Arial"/>
          <w:bCs/>
          <w:color w:val="000000"/>
          <w:sz w:val="27"/>
          <w:szCs w:val="27"/>
          <w:lang w:val="ro-RO"/>
        </w:rPr>
        <w:t xml:space="preserve"> date de intrare de la utili</w:t>
      </w:r>
      <w:r w:rsidR="00876D75" w:rsidRPr="00E97853">
        <w:rPr>
          <w:rStyle w:val="apple-converted-space"/>
          <w:rFonts w:ascii="Arial" w:hAnsi="Arial" w:cs="Arial"/>
          <w:bCs/>
          <w:color w:val="000000"/>
          <w:sz w:val="27"/>
          <w:szCs w:val="27"/>
          <w:lang w:val="ro-RO"/>
        </w:rPr>
        <w:t>zator, atunci are un nume care î</w:t>
      </w:r>
      <w:r w:rsidR="00EC59D3" w:rsidRPr="00E97853">
        <w:rPr>
          <w:rStyle w:val="apple-converted-space"/>
          <w:rFonts w:ascii="Arial" w:hAnsi="Arial" w:cs="Arial"/>
          <w:bCs/>
          <w:color w:val="000000"/>
          <w:sz w:val="27"/>
          <w:szCs w:val="27"/>
          <w:lang w:val="ro-RO"/>
        </w:rPr>
        <w:t xml:space="preserve">i descrie scopul. (A se vedea </w:t>
      </w:r>
      <w:hyperlink r:id="rId109" w:anchor="ensure-compat" w:history="1">
        <w:r w:rsidR="00EC59D3" w:rsidRPr="00E97853">
          <w:rPr>
            <w:rStyle w:val="Hyperlink"/>
            <w:rFonts w:ascii="Arial" w:hAnsi="Arial" w:cs="Arial"/>
            <w:color w:val="660099"/>
            <w:sz w:val="27"/>
            <w:szCs w:val="27"/>
            <w:lang w:val="ro-RO"/>
          </w:rPr>
          <w:t>Guideline 4.1</w:t>
        </w:r>
      </w:hyperlink>
      <w:r w:rsidR="00876D75" w:rsidRPr="00E97853">
        <w:rPr>
          <w:rFonts w:ascii="Arial" w:hAnsi="Arial" w:cs="Arial"/>
          <w:color w:val="000000"/>
          <w:sz w:val="27"/>
          <w:szCs w:val="27"/>
          <w:lang w:val="ro-RO"/>
        </w:rPr>
        <w:t xml:space="preserve"> pentru mai multe cerinţ</w:t>
      </w:r>
      <w:r w:rsidR="00EC59D3" w:rsidRPr="00E97853">
        <w:rPr>
          <w:rFonts w:ascii="Arial" w:hAnsi="Arial" w:cs="Arial"/>
          <w:color w:val="000000"/>
          <w:sz w:val="27"/>
          <w:szCs w:val="27"/>
          <w:lang w:val="ro-RO"/>
        </w:rPr>
        <w:t xml:space="preserve">e pentru </w:t>
      </w:r>
      <w:r w:rsidR="00876D75" w:rsidRPr="00E97853">
        <w:rPr>
          <w:rFonts w:ascii="Arial" w:hAnsi="Arial" w:cs="Arial"/>
          <w:color w:val="000000"/>
          <w:sz w:val="27"/>
          <w:szCs w:val="27"/>
          <w:lang w:val="ro-RO"/>
        </w:rPr>
        <w:t>controale şi conţinut care acceptă introducerea de date de că</w:t>
      </w:r>
      <w:r w:rsidR="00C63F4B" w:rsidRPr="00E97853">
        <w:rPr>
          <w:rFonts w:ascii="Arial" w:hAnsi="Arial" w:cs="Arial"/>
          <w:color w:val="000000"/>
          <w:sz w:val="27"/>
          <w:szCs w:val="27"/>
          <w:lang w:val="ro-RO"/>
        </w:rPr>
        <w:t>tre utilizator.</w:t>
      </w:r>
      <w:r w:rsidR="00EC59D3" w:rsidRPr="00E97853">
        <w:rPr>
          <w:rStyle w:val="apple-converted-space"/>
          <w:rFonts w:ascii="Arial" w:hAnsi="Arial" w:cs="Arial"/>
          <w:bCs/>
          <w:color w:val="000000"/>
          <w:sz w:val="27"/>
          <w:szCs w:val="27"/>
          <w:lang w:val="ro-RO"/>
        </w:rPr>
        <w:t>)</w:t>
      </w:r>
    </w:p>
    <w:p w:rsidR="00C63F4B" w:rsidRPr="00E97853" w:rsidRDefault="009D2C8C" w:rsidP="009D2C8C">
      <w:pPr>
        <w:pStyle w:val="NormalWeb"/>
        <w:numPr>
          <w:ilvl w:val="0"/>
          <w:numId w:val="7"/>
        </w:numPr>
        <w:shd w:val="clear" w:color="auto" w:fill="FFFFFF"/>
        <w:spacing w:before="0" w:beforeAutospacing="0" w:after="0" w:afterAutospacing="0"/>
        <w:rPr>
          <w:rStyle w:val="apple-converted-space"/>
          <w:rFonts w:ascii="Arial" w:hAnsi="Arial" w:cs="Arial"/>
          <w:color w:val="000000"/>
          <w:sz w:val="27"/>
          <w:szCs w:val="27"/>
          <w:lang w:val="ro-RO"/>
        </w:rPr>
      </w:pPr>
      <w:r w:rsidRPr="00E97853">
        <w:rPr>
          <w:rStyle w:val="Strong"/>
          <w:rFonts w:ascii="Arial" w:hAnsi="Arial" w:cs="Arial"/>
          <w:color w:val="000000"/>
          <w:sz w:val="27"/>
          <w:szCs w:val="27"/>
          <w:lang w:val="ro-RO"/>
        </w:rPr>
        <w:t>Time-Based Media:</w:t>
      </w:r>
      <w:r w:rsidRPr="00E97853">
        <w:rPr>
          <w:rStyle w:val="apple-converted-space"/>
          <w:rFonts w:ascii="Arial" w:hAnsi="Arial" w:cs="Arial"/>
          <w:b/>
          <w:bCs/>
          <w:color w:val="000000"/>
          <w:sz w:val="27"/>
          <w:szCs w:val="27"/>
          <w:lang w:val="ro-RO"/>
        </w:rPr>
        <w:t> </w:t>
      </w:r>
      <w:r w:rsidR="00C206A9" w:rsidRPr="00E97853">
        <w:rPr>
          <w:rStyle w:val="apple-converted-space"/>
          <w:rFonts w:ascii="Arial" w:hAnsi="Arial" w:cs="Arial"/>
          <w:bCs/>
          <w:color w:val="000000"/>
          <w:sz w:val="27"/>
          <w:szCs w:val="27"/>
          <w:lang w:val="ro-RO"/>
        </w:rPr>
        <w:t>Dacă conţ</w:t>
      </w:r>
      <w:r w:rsidR="00C63F4B" w:rsidRPr="00E97853">
        <w:rPr>
          <w:rStyle w:val="apple-converted-space"/>
          <w:rFonts w:ascii="Arial" w:hAnsi="Arial" w:cs="Arial"/>
          <w:bCs/>
          <w:color w:val="000000"/>
          <w:sz w:val="27"/>
          <w:szCs w:val="27"/>
          <w:lang w:val="ro-RO"/>
        </w:rPr>
        <w:t xml:space="preserve">inutul non-text este </w:t>
      </w:r>
      <w:r w:rsidR="00C206A9" w:rsidRPr="00E97853">
        <w:rPr>
          <w:rStyle w:val="apple-converted-space"/>
          <w:rFonts w:ascii="Arial" w:hAnsi="Arial" w:cs="Arial"/>
          <w:bCs/>
          <w:color w:val="000000"/>
          <w:sz w:val="27"/>
          <w:szCs w:val="27"/>
          <w:lang w:val="ro-RO"/>
        </w:rPr>
        <w:t xml:space="preserve">de tip </w:t>
      </w:r>
      <w:r w:rsidR="00C63F4B" w:rsidRPr="00E97853">
        <w:rPr>
          <w:rStyle w:val="apple-converted-space"/>
          <w:rFonts w:ascii="Arial" w:hAnsi="Arial" w:cs="Arial"/>
          <w:bCs/>
          <w:color w:val="000000"/>
          <w:sz w:val="27"/>
          <w:szCs w:val="27"/>
          <w:lang w:val="ro-RO"/>
        </w:rPr>
        <w:t>time-based media, at</w:t>
      </w:r>
      <w:r w:rsidR="008834DF" w:rsidRPr="00E97853">
        <w:rPr>
          <w:rStyle w:val="apple-converted-space"/>
          <w:rFonts w:ascii="Arial" w:hAnsi="Arial" w:cs="Arial"/>
          <w:bCs/>
          <w:color w:val="000000"/>
          <w:sz w:val="27"/>
          <w:szCs w:val="27"/>
          <w:lang w:val="ro-RO"/>
        </w:rPr>
        <w:t>unci alternativele de text oferă cel puţin identificare descriptivă a conţ</w:t>
      </w:r>
      <w:r w:rsidR="00C63F4B" w:rsidRPr="00E97853">
        <w:rPr>
          <w:rStyle w:val="apple-converted-space"/>
          <w:rFonts w:ascii="Arial" w:hAnsi="Arial" w:cs="Arial"/>
          <w:bCs/>
          <w:color w:val="000000"/>
          <w:sz w:val="27"/>
          <w:szCs w:val="27"/>
          <w:lang w:val="ro-RO"/>
        </w:rPr>
        <w:t xml:space="preserve">inutului non-text. (A se vedea </w:t>
      </w:r>
      <w:hyperlink r:id="rId110" w:anchor="media-equiv" w:history="1">
        <w:r w:rsidR="00C63F4B" w:rsidRPr="00E97853">
          <w:rPr>
            <w:rStyle w:val="Hyperlink"/>
            <w:rFonts w:ascii="Arial" w:hAnsi="Arial" w:cs="Arial"/>
            <w:color w:val="660099"/>
            <w:sz w:val="27"/>
            <w:szCs w:val="27"/>
            <w:lang w:val="ro-RO"/>
          </w:rPr>
          <w:t>Guideline 1.2</w:t>
        </w:r>
      </w:hyperlink>
      <w:r w:rsidR="00C63F4B" w:rsidRPr="00E97853">
        <w:rPr>
          <w:rFonts w:ascii="Arial" w:hAnsi="Arial" w:cs="Arial"/>
          <w:color w:val="000000"/>
          <w:sz w:val="27"/>
          <w:szCs w:val="27"/>
          <w:lang w:val="ro-RO"/>
        </w:rPr>
        <w:t xml:space="preserve"> pentru ce</w:t>
      </w:r>
      <w:r w:rsidR="008834DF" w:rsidRPr="00E97853">
        <w:rPr>
          <w:rFonts w:ascii="Arial" w:hAnsi="Arial" w:cs="Arial"/>
          <w:color w:val="000000"/>
          <w:sz w:val="27"/>
          <w:szCs w:val="27"/>
          <w:lang w:val="ro-RO"/>
        </w:rPr>
        <w:t>rinţe adiţ</w:t>
      </w:r>
      <w:r w:rsidR="00C63F4B" w:rsidRPr="00E97853">
        <w:rPr>
          <w:rFonts w:ascii="Arial" w:hAnsi="Arial" w:cs="Arial"/>
          <w:color w:val="000000"/>
          <w:sz w:val="27"/>
          <w:szCs w:val="27"/>
          <w:lang w:val="ro-RO"/>
        </w:rPr>
        <w:t>ionale pentru media.</w:t>
      </w:r>
      <w:r w:rsidR="00C63F4B" w:rsidRPr="00E97853">
        <w:rPr>
          <w:rStyle w:val="apple-converted-space"/>
          <w:rFonts w:ascii="Arial" w:hAnsi="Arial" w:cs="Arial"/>
          <w:bCs/>
          <w:color w:val="000000"/>
          <w:sz w:val="27"/>
          <w:szCs w:val="27"/>
          <w:lang w:val="ro-RO"/>
        </w:rPr>
        <w:t>)</w:t>
      </w:r>
    </w:p>
    <w:p w:rsidR="00C63F4B" w:rsidRPr="00E97853" w:rsidRDefault="009D2C8C" w:rsidP="009D2C8C">
      <w:pPr>
        <w:pStyle w:val="NormalWeb"/>
        <w:numPr>
          <w:ilvl w:val="0"/>
          <w:numId w:val="7"/>
        </w:numPr>
        <w:shd w:val="clear" w:color="auto" w:fill="FFFFFF"/>
        <w:spacing w:before="0" w:beforeAutospacing="0" w:after="0" w:afterAutospacing="0"/>
        <w:rPr>
          <w:rStyle w:val="apple-converted-space"/>
          <w:rFonts w:ascii="Arial" w:hAnsi="Arial" w:cs="Arial"/>
          <w:color w:val="000000"/>
          <w:sz w:val="27"/>
          <w:szCs w:val="27"/>
          <w:lang w:val="ro-RO"/>
        </w:rPr>
      </w:pPr>
      <w:r w:rsidRPr="00E97853">
        <w:rPr>
          <w:rStyle w:val="Strong"/>
          <w:rFonts w:ascii="Arial" w:hAnsi="Arial" w:cs="Arial"/>
          <w:color w:val="000000"/>
          <w:sz w:val="27"/>
          <w:szCs w:val="27"/>
          <w:lang w:val="ro-RO"/>
        </w:rPr>
        <w:t>Test:</w:t>
      </w:r>
      <w:r w:rsidRPr="00E97853">
        <w:rPr>
          <w:rStyle w:val="apple-converted-space"/>
          <w:rFonts w:ascii="Arial" w:hAnsi="Arial" w:cs="Arial"/>
          <w:b/>
          <w:bCs/>
          <w:color w:val="000000"/>
          <w:sz w:val="27"/>
          <w:szCs w:val="27"/>
          <w:lang w:val="ro-RO"/>
        </w:rPr>
        <w:t> </w:t>
      </w:r>
      <w:r w:rsidR="0056400A" w:rsidRPr="00E97853">
        <w:rPr>
          <w:rStyle w:val="apple-converted-space"/>
          <w:rFonts w:ascii="Arial" w:hAnsi="Arial" w:cs="Arial"/>
          <w:bCs/>
          <w:color w:val="000000"/>
          <w:sz w:val="27"/>
          <w:szCs w:val="27"/>
          <w:lang w:val="ro-RO"/>
        </w:rPr>
        <w:t>Daca conţ</w:t>
      </w:r>
      <w:r w:rsidR="00C27DFB" w:rsidRPr="00E97853">
        <w:rPr>
          <w:rStyle w:val="apple-converted-space"/>
          <w:rFonts w:ascii="Arial" w:hAnsi="Arial" w:cs="Arial"/>
          <w:bCs/>
          <w:color w:val="000000"/>
          <w:sz w:val="27"/>
          <w:szCs w:val="27"/>
          <w:lang w:val="ro-RO"/>
        </w:rPr>
        <w:t>inutul non-</w:t>
      </w:r>
      <w:r w:rsidR="0056400A" w:rsidRPr="00E97853">
        <w:rPr>
          <w:rStyle w:val="apple-converted-space"/>
          <w:rFonts w:ascii="Arial" w:hAnsi="Arial" w:cs="Arial"/>
          <w:bCs/>
          <w:color w:val="000000"/>
          <w:sz w:val="27"/>
          <w:szCs w:val="27"/>
          <w:lang w:val="ro-RO"/>
        </w:rPr>
        <w:t>text este un test sau un exerciţ</w:t>
      </w:r>
      <w:r w:rsidR="00C27DFB" w:rsidRPr="00E97853">
        <w:rPr>
          <w:rStyle w:val="apple-converted-space"/>
          <w:rFonts w:ascii="Arial" w:hAnsi="Arial" w:cs="Arial"/>
          <w:bCs/>
          <w:color w:val="000000"/>
          <w:sz w:val="27"/>
          <w:szCs w:val="27"/>
          <w:lang w:val="ro-RO"/>
        </w:rPr>
        <w:t>iu care ar fi invalid dac</w:t>
      </w:r>
      <w:r w:rsidR="0056400A" w:rsidRPr="00E97853">
        <w:rPr>
          <w:rStyle w:val="apple-converted-space"/>
          <w:rFonts w:ascii="Arial" w:hAnsi="Arial" w:cs="Arial"/>
          <w:bCs/>
          <w:color w:val="000000"/>
          <w:sz w:val="27"/>
          <w:szCs w:val="27"/>
          <w:lang w:val="ro-RO"/>
        </w:rPr>
        <w:t>ă ar fi prezentat î</w:t>
      </w:r>
      <w:r w:rsidR="00C27DFB" w:rsidRPr="00E97853">
        <w:rPr>
          <w:rStyle w:val="apple-converted-space"/>
          <w:rFonts w:ascii="Arial" w:hAnsi="Arial" w:cs="Arial"/>
          <w:bCs/>
          <w:color w:val="000000"/>
          <w:sz w:val="27"/>
          <w:szCs w:val="27"/>
          <w:lang w:val="ro-RO"/>
        </w:rPr>
        <w:t>n text, atunci alte</w:t>
      </w:r>
      <w:r w:rsidR="0056400A" w:rsidRPr="00E97853">
        <w:rPr>
          <w:rStyle w:val="apple-converted-space"/>
          <w:rFonts w:ascii="Arial" w:hAnsi="Arial" w:cs="Arial"/>
          <w:bCs/>
          <w:color w:val="000000"/>
          <w:sz w:val="27"/>
          <w:szCs w:val="27"/>
          <w:lang w:val="ro-RO"/>
        </w:rPr>
        <w:t>r</w:t>
      </w:r>
      <w:r w:rsidR="00AC372B" w:rsidRPr="00E97853">
        <w:rPr>
          <w:rStyle w:val="apple-converted-space"/>
          <w:rFonts w:ascii="Arial" w:hAnsi="Arial" w:cs="Arial"/>
          <w:bCs/>
          <w:color w:val="000000"/>
          <w:sz w:val="27"/>
          <w:szCs w:val="27"/>
          <w:lang w:val="ro-RO"/>
        </w:rPr>
        <w:t>nativele de text oferă cel puţin o identificare descriptivă</w:t>
      </w:r>
      <w:r w:rsidR="008E0B01" w:rsidRPr="00E97853">
        <w:rPr>
          <w:rStyle w:val="apple-converted-space"/>
          <w:rFonts w:ascii="Arial" w:hAnsi="Arial" w:cs="Arial"/>
          <w:bCs/>
          <w:color w:val="000000"/>
          <w:sz w:val="27"/>
          <w:szCs w:val="27"/>
          <w:lang w:val="ro-RO"/>
        </w:rPr>
        <w:t xml:space="preserve"> a conţ</w:t>
      </w:r>
      <w:r w:rsidR="00C27DFB" w:rsidRPr="00E97853">
        <w:rPr>
          <w:rStyle w:val="apple-converted-space"/>
          <w:rFonts w:ascii="Arial" w:hAnsi="Arial" w:cs="Arial"/>
          <w:bCs/>
          <w:color w:val="000000"/>
          <w:sz w:val="27"/>
          <w:szCs w:val="27"/>
          <w:lang w:val="ro-RO"/>
        </w:rPr>
        <w:t>inutului non-text.</w:t>
      </w:r>
    </w:p>
    <w:p w:rsidR="00C27DFB" w:rsidRPr="00E97853" w:rsidRDefault="00C27DFB" w:rsidP="009D2C8C">
      <w:pPr>
        <w:pStyle w:val="NormalWeb"/>
        <w:numPr>
          <w:ilvl w:val="0"/>
          <w:numId w:val="7"/>
        </w:numPr>
        <w:shd w:val="clear" w:color="auto" w:fill="FFFFFF"/>
        <w:spacing w:before="0" w:beforeAutospacing="0" w:after="0" w:afterAutospacing="0"/>
        <w:rPr>
          <w:rStyle w:val="apple-converted-space"/>
          <w:rFonts w:ascii="Arial" w:hAnsi="Arial" w:cs="Arial"/>
          <w:color w:val="000000"/>
          <w:sz w:val="27"/>
          <w:szCs w:val="27"/>
          <w:lang w:val="ro-RO"/>
        </w:rPr>
      </w:pPr>
      <w:r w:rsidRPr="00E97853">
        <w:rPr>
          <w:rStyle w:val="Strong"/>
          <w:rFonts w:ascii="Arial" w:hAnsi="Arial" w:cs="Arial"/>
          <w:color w:val="000000"/>
          <w:sz w:val="27"/>
          <w:szCs w:val="27"/>
          <w:lang w:val="ro-RO"/>
        </w:rPr>
        <w:lastRenderedPageBreak/>
        <w:t>Senzorial</w:t>
      </w:r>
      <w:r w:rsidR="009D2C8C" w:rsidRPr="00E97853">
        <w:rPr>
          <w:rStyle w:val="Strong"/>
          <w:rFonts w:ascii="Arial" w:hAnsi="Arial" w:cs="Arial"/>
          <w:color w:val="000000"/>
          <w:sz w:val="27"/>
          <w:szCs w:val="27"/>
          <w:lang w:val="ro-RO"/>
        </w:rPr>
        <w:t>:</w:t>
      </w:r>
      <w:r w:rsidR="009D2C8C" w:rsidRPr="00E97853">
        <w:rPr>
          <w:rStyle w:val="apple-converted-space"/>
          <w:rFonts w:ascii="Arial" w:hAnsi="Arial" w:cs="Arial"/>
          <w:b/>
          <w:bCs/>
          <w:color w:val="000000"/>
          <w:sz w:val="27"/>
          <w:szCs w:val="27"/>
          <w:lang w:val="ro-RO"/>
        </w:rPr>
        <w:t> </w:t>
      </w:r>
      <w:r w:rsidR="002E5E58" w:rsidRPr="00E97853">
        <w:rPr>
          <w:rStyle w:val="apple-converted-space"/>
          <w:rFonts w:ascii="Arial" w:hAnsi="Arial" w:cs="Arial"/>
          <w:bCs/>
          <w:color w:val="000000"/>
          <w:sz w:val="27"/>
          <w:szCs w:val="27"/>
          <w:lang w:val="ro-RO"/>
        </w:rPr>
        <w:t>Dacă</w:t>
      </w:r>
      <w:r w:rsidR="0067288B" w:rsidRPr="00E97853">
        <w:rPr>
          <w:rStyle w:val="apple-converted-space"/>
          <w:rFonts w:ascii="Arial" w:hAnsi="Arial" w:cs="Arial"/>
          <w:bCs/>
          <w:color w:val="000000"/>
          <w:sz w:val="27"/>
          <w:szCs w:val="27"/>
          <w:lang w:val="ro-RO"/>
        </w:rPr>
        <w:t xml:space="preserve"> co</w:t>
      </w:r>
      <w:r w:rsidR="002E5E58" w:rsidRPr="00E97853">
        <w:rPr>
          <w:rStyle w:val="apple-converted-space"/>
          <w:rFonts w:ascii="Arial" w:hAnsi="Arial" w:cs="Arial"/>
          <w:bCs/>
          <w:color w:val="000000"/>
          <w:sz w:val="27"/>
          <w:szCs w:val="27"/>
          <w:lang w:val="ro-RO"/>
        </w:rPr>
        <w:t>nţinutul non-text este creat î</w:t>
      </w:r>
      <w:r w:rsidR="0067288B" w:rsidRPr="00E97853">
        <w:rPr>
          <w:rStyle w:val="apple-converted-space"/>
          <w:rFonts w:ascii="Arial" w:hAnsi="Arial" w:cs="Arial"/>
          <w:bCs/>
          <w:color w:val="000000"/>
          <w:sz w:val="27"/>
          <w:szCs w:val="27"/>
          <w:lang w:val="ro-RO"/>
        </w:rPr>
        <w:t>n p</w:t>
      </w:r>
      <w:r w:rsidR="002E5E58" w:rsidRPr="00E97853">
        <w:rPr>
          <w:rStyle w:val="apple-converted-space"/>
          <w:rFonts w:ascii="Arial" w:hAnsi="Arial" w:cs="Arial"/>
          <w:bCs/>
          <w:color w:val="000000"/>
          <w:sz w:val="27"/>
          <w:szCs w:val="27"/>
          <w:lang w:val="ro-RO"/>
        </w:rPr>
        <w:t>rincipal pentru a crea o anumită experienţă senzorială</w:t>
      </w:r>
      <w:r w:rsidR="0067288B" w:rsidRPr="00E97853">
        <w:rPr>
          <w:rStyle w:val="apple-converted-space"/>
          <w:rFonts w:ascii="Arial" w:hAnsi="Arial" w:cs="Arial"/>
          <w:bCs/>
          <w:color w:val="000000"/>
          <w:sz w:val="27"/>
          <w:szCs w:val="27"/>
          <w:lang w:val="ro-RO"/>
        </w:rPr>
        <w:t>, at</w:t>
      </w:r>
      <w:r w:rsidR="002E5E58" w:rsidRPr="00E97853">
        <w:rPr>
          <w:rStyle w:val="apple-converted-space"/>
          <w:rFonts w:ascii="Arial" w:hAnsi="Arial" w:cs="Arial"/>
          <w:bCs/>
          <w:color w:val="000000"/>
          <w:sz w:val="27"/>
          <w:szCs w:val="27"/>
          <w:lang w:val="ro-RO"/>
        </w:rPr>
        <w:t>unci alternativele la text oferă cel puţi</w:t>
      </w:r>
      <w:r w:rsidR="0067288B" w:rsidRPr="00E97853">
        <w:rPr>
          <w:rStyle w:val="apple-converted-space"/>
          <w:rFonts w:ascii="Arial" w:hAnsi="Arial" w:cs="Arial"/>
          <w:bCs/>
          <w:color w:val="000000"/>
          <w:sz w:val="27"/>
          <w:szCs w:val="27"/>
          <w:lang w:val="ro-RO"/>
        </w:rPr>
        <w:t xml:space="preserve">n </w:t>
      </w:r>
      <w:r w:rsidR="002E5E58" w:rsidRPr="00E97853">
        <w:rPr>
          <w:rStyle w:val="apple-converted-space"/>
          <w:rFonts w:ascii="Arial" w:hAnsi="Arial" w:cs="Arial"/>
          <w:bCs/>
          <w:color w:val="000000"/>
          <w:sz w:val="27"/>
          <w:szCs w:val="27"/>
          <w:lang w:val="ro-RO"/>
        </w:rPr>
        <w:t>o identificare descriptivă</w:t>
      </w:r>
      <w:r w:rsidR="00E52D8D" w:rsidRPr="00E97853">
        <w:rPr>
          <w:rStyle w:val="apple-converted-space"/>
          <w:rFonts w:ascii="Arial" w:hAnsi="Arial" w:cs="Arial"/>
          <w:bCs/>
          <w:color w:val="000000"/>
          <w:sz w:val="27"/>
          <w:szCs w:val="27"/>
          <w:lang w:val="ro-RO"/>
        </w:rPr>
        <w:t xml:space="preserve"> a conţ</w:t>
      </w:r>
      <w:r w:rsidR="00BB4AF8" w:rsidRPr="00E97853">
        <w:rPr>
          <w:rStyle w:val="apple-converted-space"/>
          <w:rFonts w:ascii="Arial" w:hAnsi="Arial" w:cs="Arial"/>
          <w:bCs/>
          <w:color w:val="000000"/>
          <w:sz w:val="27"/>
          <w:szCs w:val="27"/>
          <w:lang w:val="ro-RO"/>
        </w:rPr>
        <w:t>inutului non-text.</w:t>
      </w:r>
    </w:p>
    <w:p w:rsidR="00BB4AF8" w:rsidRPr="00E97853" w:rsidRDefault="0096394E" w:rsidP="009D2C8C">
      <w:pPr>
        <w:pStyle w:val="NormalWeb"/>
        <w:numPr>
          <w:ilvl w:val="0"/>
          <w:numId w:val="7"/>
        </w:numPr>
        <w:shd w:val="clear" w:color="auto" w:fill="FFFFFF"/>
        <w:spacing w:before="0" w:beforeAutospacing="0" w:after="0" w:afterAutospacing="0"/>
        <w:rPr>
          <w:rStyle w:val="apple-converted-space"/>
          <w:rFonts w:ascii="Arial" w:hAnsi="Arial" w:cs="Arial"/>
          <w:color w:val="000000"/>
          <w:sz w:val="27"/>
          <w:szCs w:val="27"/>
          <w:lang w:val="ro-RO"/>
        </w:rPr>
      </w:pPr>
      <w:hyperlink r:id="rId111" w:anchor="CAPTCHAdef" w:tooltip="definition: CAPTCHA" w:history="1">
        <w:r w:rsidR="009D2C8C" w:rsidRPr="00E97853">
          <w:rPr>
            <w:rStyle w:val="Hyperlink"/>
            <w:rFonts w:ascii="Arial" w:hAnsi="Arial" w:cs="Arial"/>
            <w:b/>
            <w:bCs/>
            <w:color w:val="000000"/>
            <w:sz w:val="27"/>
            <w:szCs w:val="27"/>
            <w:u w:val="none"/>
            <w:lang w:val="ro-RO"/>
          </w:rPr>
          <w:t>CAPTCHA</w:t>
        </w:r>
      </w:hyperlink>
      <w:r w:rsidR="009D2C8C" w:rsidRPr="00E97853">
        <w:rPr>
          <w:rStyle w:val="Strong"/>
          <w:rFonts w:ascii="Arial" w:hAnsi="Arial" w:cs="Arial"/>
          <w:color w:val="000000"/>
          <w:sz w:val="27"/>
          <w:szCs w:val="27"/>
          <w:lang w:val="ro-RO"/>
        </w:rPr>
        <w:t>:</w:t>
      </w:r>
      <w:r w:rsidR="009D2C8C" w:rsidRPr="00E97853">
        <w:rPr>
          <w:rStyle w:val="apple-converted-space"/>
          <w:rFonts w:ascii="Arial" w:hAnsi="Arial" w:cs="Arial"/>
          <w:b/>
          <w:bCs/>
          <w:color w:val="000000"/>
          <w:sz w:val="27"/>
          <w:szCs w:val="27"/>
          <w:lang w:val="ro-RO"/>
        </w:rPr>
        <w:t> </w:t>
      </w:r>
      <w:r w:rsidR="00BB4AF8" w:rsidRPr="00E97853">
        <w:rPr>
          <w:rStyle w:val="apple-converted-space"/>
          <w:rFonts w:ascii="Arial" w:hAnsi="Arial" w:cs="Arial"/>
          <w:bCs/>
          <w:color w:val="000000"/>
          <w:sz w:val="27"/>
          <w:szCs w:val="27"/>
          <w:lang w:val="ro-RO"/>
        </w:rPr>
        <w:t>Dac</w:t>
      </w:r>
      <w:r w:rsidR="0067496B" w:rsidRPr="00E97853">
        <w:rPr>
          <w:rStyle w:val="apple-converted-space"/>
          <w:rFonts w:ascii="Arial" w:hAnsi="Arial" w:cs="Arial"/>
          <w:bCs/>
          <w:color w:val="000000"/>
          <w:sz w:val="27"/>
          <w:szCs w:val="27"/>
          <w:lang w:val="ro-RO"/>
        </w:rPr>
        <w:t>ă scopul conţ</w:t>
      </w:r>
      <w:r w:rsidR="00BB4AF8" w:rsidRPr="00E97853">
        <w:rPr>
          <w:rStyle w:val="apple-converted-space"/>
          <w:rFonts w:ascii="Arial" w:hAnsi="Arial" w:cs="Arial"/>
          <w:bCs/>
          <w:color w:val="000000"/>
          <w:sz w:val="27"/>
          <w:szCs w:val="27"/>
          <w:lang w:val="ro-RO"/>
        </w:rPr>
        <w:t>inutului non-text e</w:t>
      </w:r>
      <w:r w:rsidR="0067496B" w:rsidRPr="00E97853">
        <w:rPr>
          <w:rStyle w:val="apple-converted-space"/>
          <w:rFonts w:ascii="Arial" w:hAnsi="Arial" w:cs="Arial"/>
          <w:bCs/>
          <w:color w:val="000000"/>
          <w:sz w:val="27"/>
          <w:szCs w:val="27"/>
          <w:lang w:val="ro-RO"/>
        </w:rPr>
        <w:t>ste de a confirma accesarea conţinutului de către o persoană şi nu de că</w:t>
      </w:r>
      <w:r w:rsidR="00BB4AF8" w:rsidRPr="00E97853">
        <w:rPr>
          <w:rStyle w:val="apple-converted-space"/>
          <w:rFonts w:ascii="Arial" w:hAnsi="Arial" w:cs="Arial"/>
          <w:bCs/>
          <w:color w:val="000000"/>
          <w:sz w:val="27"/>
          <w:szCs w:val="27"/>
          <w:lang w:val="ro-RO"/>
        </w:rPr>
        <w:t>tre un computer, atunci alter</w:t>
      </w:r>
      <w:r w:rsidR="0067496B" w:rsidRPr="00E97853">
        <w:rPr>
          <w:rStyle w:val="apple-converted-space"/>
          <w:rFonts w:ascii="Arial" w:hAnsi="Arial" w:cs="Arial"/>
          <w:bCs/>
          <w:color w:val="000000"/>
          <w:sz w:val="27"/>
          <w:szCs w:val="27"/>
          <w:lang w:val="ro-RO"/>
        </w:rPr>
        <w:t>nativele de text care identifică ş</w:t>
      </w:r>
      <w:r w:rsidR="00BB4AF8" w:rsidRPr="00E97853">
        <w:rPr>
          <w:rStyle w:val="apple-converted-space"/>
          <w:rFonts w:ascii="Arial" w:hAnsi="Arial" w:cs="Arial"/>
          <w:bCs/>
          <w:color w:val="000000"/>
          <w:sz w:val="27"/>
          <w:szCs w:val="27"/>
          <w:lang w:val="ro-RO"/>
        </w:rPr>
        <w:t>i descriu scopul con</w:t>
      </w:r>
      <w:r w:rsidR="0067496B" w:rsidRPr="00E97853">
        <w:rPr>
          <w:rStyle w:val="apple-converted-space"/>
          <w:rFonts w:ascii="Arial" w:hAnsi="Arial" w:cs="Arial"/>
          <w:bCs/>
          <w:color w:val="000000"/>
          <w:sz w:val="27"/>
          <w:szCs w:val="27"/>
          <w:lang w:val="ro-RO"/>
        </w:rPr>
        <w:t>ţ</w:t>
      </w:r>
      <w:r w:rsidR="00BB4AF8" w:rsidRPr="00E97853">
        <w:rPr>
          <w:rStyle w:val="apple-converted-space"/>
          <w:rFonts w:ascii="Arial" w:hAnsi="Arial" w:cs="Arial"/>
          <w:bCs/>
          <w:color w:val="000000"/>
          <w:sz w:val="27"/>
          <w:szCs w:val="27"/>
          <w:lang w:val="ro-RO"/>
        </w:rPr>
        <w:t>inutului non-text</w:t>
      </w:r>
      <w:r w:rsidR="0067496B" w:rsidRPr="00E97853">
        <w:rPr>
          <w:rStyle w:val="apple-converted-space"/>
          <w:rFonts w:ascii="Arial" w:hAnsi="Arial" w:cs="Arial"/>
          <w:bCs/>
          <w:color w:val="000000"/>
          <w:sz w:val="27"/>
          <w:szCs w:val="27"/>
          <w:lang w:val="ro-RO"/>
        </w:rPr>
        <w:t xml:space="preserve"> sunt oferite, împreună</w:t>
      </w:r>
      <w:r w:rsidR="00BB4AF8" w:rsidRPr="00E97853">
        <w:rPr>
          <w:rStyle w:val="apple-converted-space"/>
          <w:rFonts w:ascii="Arial" w:hAnsi="Arial" w:cs="Arial"/>
          <w:bCs/>
          <w:color w:val="000000"/>
          <w:sz w:val="27"/>
          <w:szCs w:val="27"/>
          <w:lang w:val="ro-RO"/>
        </w:rPr>
        <w:t xml:space="preserve"> cu forme alte</w:t>
      </w:r>
      <w:r w:rsidR="0067496B" w:rsidRPr="00E97853">
        <w:rPr>
          <w:rStyle w:val="apple-converted-space"/>
          <w:rFonts w:ascii="Arial" w:hAnsi="Arial" w:cs="Arial"/>
          <w:bCs/>
          <w:color w:val="000000"/>
          <w:sz w:val="27"/>
          <w:szCs w:val="27"/>
          <w:lang w:val="ro-RO"/>
        </w:rPr>
        <w:t>rnative de CAPTCHA care prezintă informaţiile î</w:t>
      </w:r>
      <w:r w:rsidR="00BB4AF8" w:rsidRPr="00E97853">
        <w:rPr>
          <w:rStyle w:val="apple-converted-space"/>
          <w:rFonts w:ascii="Arial" w:hAnsi="Arial" w:cs="Arial"/>
          <w:bCs/>
          <w:color w:val="000000"/>
          <w:sz w:val="27"/>
          <w:szCs w:val="27"/>
          <w:lang w:val="ro-RO"/>
        </w:rPr>
        <w:t>n moduri potrivi</w:t>
      </w:r>
      <w:r w:rsidR="0067496B" w:rsidRPr="00E97853">
        <w:rPr>
          <w:rStyle w:val="apple-converted-space"/>
          <w:rFonts w:ascii="Arial" w:hAnsi="Arial" w:cs="Arial"/>
          <w:bCs/>
          <w:color w:val="000000"/>
          <w:sz w:val="27"/>
          <w:szCs w:val="27"/>
          <w:lang w:val="ro-RO"/>
        </w:rPr>
        <w:t>te diferitelor tipuri de percepţie senzoriaă ş</w:t>
      </w:r>
      <w:r w:rsidR="00BB4AF8" w:rsidRPr="00E97853">
        <w:rPr>
          <w:rStyle w:val="apple-converted-space"/>
          <w:rFonts w:ascii="Arial" w:hAnsi="Arial" w:cs="Arial"/>
          <w:bCs/>
          <w:color w:val="000000"/>
          <w:sz w:val="27"/>
          <w:szCs w:val="27"/>
          <w:lang w:val="ro-RO"/>
        </w:rPr>
        <w:t xml:space="preserve">i care sunt adresate </w:t>
      </w:r>
      <w:r w:rsidR="0067496B" w:rsidRPr="00E97853">
        <w:rPr>
          <w:rStyle w:val="apple-converted-space"/>
          <w:rFonts w:ascii="Arial" w:hAnsi="Arial" w:cs="Arial"/>
          <w:bCs/>
          <w:color w:val="000000"/>
          <w:sz w:val="27"/>
          <w:szCs w:val="27"/>
          <w:lang w:val="ro-RO"/>
        </w:rPr>
        <w:t>diferitelor tipuri de dizabilităţ</w:t>
      </w:r>
      <w:r w:rsidR="00BB4AF8" w:rsidRPr="00E97853">
        <w:rPr>
          <w:rStyle w:val="apple-converted-space"/>
          <w:rFonts w:ascii="Arial" w:hAnsi="Arial" w:cs="Arial"/>
          <w:bCs/>
          <w:color w:val="000000"/>
          <w:sz w:val="27"/>
          <w:szCs w:val="27"/>
          <w:lang w:val="ro-RO"/>
        </w:rPr>
        <w:t>i.</w:t>
      </w:r>
    </w:p>
    <w:p w:rsidR="003D2700" w:rsidRPr="00E97853" w:rsidRDefault="009D2C8C" w:rsidP="00BB4AF8">
      <w:pPr>
        <w:pStyle w:val="NormalWeb"/>
        <w:numPr>
          <w:ilvl w:val="0"/>
          <w:numId w:val="7"/>
        </w:numPr>
        <w:shd w:val="clear" w:color="auto" w:fill="FFFFFF"/>
        <w:spacing w:before="0" w:beforeAutospacing="0" w:after="0" w:afterAutospacing="0"/>
        <w:rPr>
          <w:rStyle w:val="apple-converted-space"/>
          <w:rFonts w:ascii="Arial" w:hAnsi="Arial" w:cs="Arial"/>
          <w:color w:val="000000"/>
          <w:sz w:val="27"/>
          <w:szCs w:val="27"/>
          <w:lang w:val="ro-RO"/>
        </w:rPr>
      </w:pPr>
      <w:r w:rsidRPr="00E97853">
        <w:rPr>
          <w:rStyle w:val="Strong"/>
          <w:rFonts w:ascii="Arial" w:hAnsi="Arial" w:cs="Arial"/>
          <w:color w:val="000000"/>
          <w:sz w:val="27"/>
          <w:szCs w:val="27"/>
          <w:lang w:val="ro-RO"/>
        </w:rPr>
        <w:t>Decora</w:t>
      </w:r>
      <w:r w:rsidR="00BB4AF8" w:rsidRPr="00E97853">
        <w:rPr>
          <w:rStyle w:val="Strong"/>
          <w:rFonts w:ascii="Arial" w:hAnsi="Arial" w:cs="Arial"/>
          <w:color w:val="000000"/>
          <w:sz w:val="27"/>
          <w:szCs w:val="27"/>
          <w:lang w:val="ro-RO"/>
        </w:rPr>
        <w:t>re</w:t>
      </w:r>
      <w:r w:rsidRPr="00E97853">
        <w:rPr>
          <w:rStyle w:val="Strong"/>
          <w:rFonts w:ascii="Arial" w:hAnsi="Arial" w:cs="Arial"/>
          <w:color w:val="000000"/>
          <w:sz w:val="27"/>
          <w:szCs w:val="27"/>
          <w:lang w:val="ro-RO"/>
        </w:rPr>
        <w:t>, Format</w:t>
      </w:r>
      <w:r w:rsidR="00BB4AF8" w:rsidRPr="00E97853">
        <w:rPr>
          <w:rStyle w:val="Strong"/>
          <w:rFonts w:ascii="Arial" w:hAnsi="Arial" w:cs="Arial"/>
          <w:color w:val="000000"/>
          <w:sz w:val="27"/>
          <w:szCs w:val="27"/>
          <w:lang w:val="ro-RO"/>
        </w:rPr>
        <w:t>are, Inviz</w:t>
      </w:r>
      <w:r w:rsidR="0067496B" w:rsidRPr="00E97853">
        <w:rPr>
          <w:rStyle w:val="Strong"/>
          <w:rFonts w:ascii="Arial" w:hAnsi="Arial" w:cs="Arial"/>
          <w:color w:val="000000"/>
          <w:sz w:val="27"/>
          <w:szCs w:val="27"/>
          <w:lang w:val="ro-RO"/>
        </w:rPr>
        <w:t>i</w:t>
      </w:r>
      <w:r w:rsidR="00BB4AF8" w:rsidRPr="00E97853">
        <w:rPr>
          <w:rStyle w:val="Strong"/>
          <w:rFonts w:ascii="Arial" w:hAnsi="Arial" w:cs="Arial"/>
          <w:color w:val="000000"/>
          <w:sz w:val="27"/>
          <w:szCs w:val="27"/>
          <w:lang w:val="ro-RO"/>
        </w:rPr>
        <w:t>biltate</w:t>
      </w:r>
      <w:r w:rsidRPr="00E97853">
        <w:rPr>
          <w:rStyle w:val="Strong"/>
          <w:rFonts w:ascii="Arial" w:hAnsi="Arial" w:cs="Arial"/>
          <w:color w:val="000000"/>
          <w:sz w:val="27"/>
          <w:szCs w:val="27"/>
          <w:lang w:val="ro-RO"/>
        </w:rPr>
        <w:t>:</w:t>
      </w:r>
      <w:r w:rsidR="00EC77E7" w:rsidRPr="00E97853">
        <w:rPr>
          <w:rStyle w:val="apple-converted-space"/>
          <w:rFonts w:ascii="Arial" w:hAnsi="Arial" w:cs="Arial"/>
          <w:b/>
          <w:bCs/>
          <w:color w:val="000000"/>
          <w:sz w:val="27"/>
          <w:szCs w:val="27"/>
          <w:lang w:val="ro-RO"/>
        </w:rPr>
        <w:t xml:space="preserve"> </w:t>
      </w:r>
      <w:r w:rsidR="00EC77E7" w:rsidRPr="00E97853">
        <w:rPr>
          <w:rStyle w:val="apple-converted-space"/>
          <w:rFonts w:ascii="Arial" w:hAnsi="Arial" w:cs="Arial"/>
          <w:bCs/>
          <w:color w:val="000000"/>
          <w:sz w:val="27"/>
          <w:szCs w:val="27"/>
          <w:lang w:val="ro-RO"/>
        </w:rPr>
        <w:t>Dac</w:t>
      </w:r>
      <w:r w:rsidR="00E6017F" w:rsidRPr="00E97853">
        <w:rPr>
          <w:rStyle w:val="apple-converted-space"/>
          <w:rFonts w:ascii="Arial" w:hAnsi="Arial" w:cs="Arial"/>
          <w:bCs/>
          <w:color w:val="000000"/>
          <w:sz w:val="27"/>
          <w:szCs w:val="27"/>
          <w:lang w:val="ro-RO"/>
        </w:rPr>
        <w:t>ă conţ</w:t>
      </w:r>
      <w:r w:rsidR="00EC77E7" w:rsidRPr="00E97853">
        <w:rPr>
          <w:rStyle w:val="apple-converted-space"/>
          <w:rFonts w:ascii="Arial" w:hAnsi="Arial" w:cs="Arial"/>
          <w:bCs/>
          <w:color w:val="000000"/>
          <w:sz w:val="27"/>
          <w:szCs w:val="27"/>
          <w:lang w:val="ro-RO"/>
        </w:rPr>
        <w:t>inutul care nu este text</w:t>
      </w:r>
      <w:r w:rsidR="00E6017F" w:rsidRPr="00E97853">
        <w:rPr>
          <w:rStyle w:val="apple-converted-space"/>
          <w:rFonts w:ascii="Arial" w:hAnsi="Arial" w:cs="Arial"/>
          <w:bCs/>
          <w:color w:val="000000"/>
          <w:sz w:val="27"/>
          <w:szCs w:val="27"/>
          <w:lang w:val="ro-RO"/>
        </w:rPr>
        <w:t xml:space="preserve"> are doar un rol decorativ, dacă</w:t>
      </w:r>
      <w:r w:rsidR="00EC77E7" w:rsidRPr="00E97853">
        <w:rPr>
          <w:rStyle w:val="apple-converted-space"/>
          <w:rFonts w:ascii="Arial" w:hAnsi="Arial" w:cs="Arial"/>
          <w:bCs/>
          <w:color w:val="000000"/>
          <w:sz w:val="27"/>
          <w:szCs w:val="27"/>
          <w:lang w:val="ro-RO"/>
        </w:rPr>
        <w:t xml:space="preserve"> este folos</w:t>
      </w:r>
      <w:r w:rsidR="00E6017F" w:rsidRPr="00E97853">
        <w:rPr>
          <w:rStyle w:val="apple-converted-space"/>
          <w:rFonts w:ascii="Arial" w:hAnsi="Arial" w:cs="Arial"/>
          <w:bCs/>
          <w:color w:val="000000"/>
          <w:sz w:val="27"/>
          <w:szCs w:val="27"/>
          <w:lang w:val="ro-RO"/>
        </w:rPr>
        <w:t>it doar pentru formatare vizuală</w:t>
      </w:r>
      <w:r w:rsidR="00EC77E7" w:rsidRPr="00E97853">
        <w:rPr>
          <w:rStyle w:val="apple-converted-space"/>
          <w:rFonts w:ascii="Arial" w:hAnsi="Arial" w:cs="Arial"/>
          <w:bCs/>
          <w:color w:val="000000"/>
          <w:sz w:val="27"/>
          <w:szCs w:val="27"/>
          <w:lang w:val="ro-RO"/>
        </w:rPr>
        <w:t>, sau nu este prezentat utilizat</w:t>
      </w:r>
      <w:r w:rsidR="00CB6C3E" w:rsidRPr="00E97853">
        <w:rPr>
          <w:rStyle w:val="apple-converted-space"/>
          <w:rFonts w:ascii="Arial" w:hAnsi="Arial" w:cs="Arial"/>
          <w:bCs/>
          <w:color w:val="000000"/>
          <w:sz w:val="27"/>
          <w:szCs w:val="27"/>
          <w:lang w:val="ro-RO"/>
        </w:rPr>
        <w:t>orilor atunci este implementat într-un mod în care poate fi ignorat de că</w:t>
      </w:r>
      <w:r w:rsidR="00EC77E7" w:rsidRPr="00E97853">
        <w:rPr>
          <w:rStyle w:val="apple-converted-space"/>
          <w:rFonts w:ascii="Arial" w:hAnsi="Arial" w:cs="Arial"/>
          <w:bCs/>
          <w:color w:val="000000"/>
          <w:sz w:val="27"/>
          <w:szCs w:val="27"/>
          <w:lang w:val="ro-RO"/>
        </w:rPr>
        <w:t>tre tehnologii de asistare.</w:t>
      </w:r>
    </w:p>
    <w:p w:rsidR="004C2383" w:rsidRPr="00E97853" w:rsidRDefault="004C2383" w:rsidP="004C2383">
      <w:pPr>
        <w:pStyle w:val="NormalWeb"/>
        <w:shd w:val="clear" w:color="auto" w:fill="FFFFFF"/>
        <w:spacing w:before="0" w:beforeAutospacing="0" w:after="0" w:afterAutospacing="0"/>
        <w:ind w:left="360"/>
        <w:rPr>
          <w:rStyle w:val="Strong"/>
          <w:rFonts w:ascii="Arial" w:hAnsi="Arial" w:cs="Arial"/>
          <w:color w:val="000000"/>
          <w:sz w:val="27"/>
          <w:szCs w:val="27"/>
          <w:lang w:val="ro-RO"/>
        </w:rPr>
      </w:pPr>
    </w:p>
    <w:p w:rsidR="004C2383" w:rsidRPr="00E97853" w:rsidRDefault="00CB6C3E" w:rsidP="004C2383">
      <w:pPr>
        <w:pStyle w:val="Heading3"/>
        <w:spacing w:after="120"/>
        <w:ind w:right="3480"/>
        <w:rPr>
          <w:rFonts w:ascii="Arial" w:hAnsi="Arial" w:cs="Arial"/>
          <w:b w:val="0"/>
          <w:bCs w:val="0"/>
          <w:color w:val="000000"/>
          <w:sz w:val="24"/>
          <w:szCs w:val="24"/>
          <w:lang w:val="ro-RO"/>
        </w:rPr>
      </w:pPr>
      <w:r w:rsidRPr="00E97853">
        <w:rPr>
          <w:rFonts w:ascii="Arial" w:hAnsi="Arial" w:cs="Arial"/>
          <w:b w:val="0"/>
          <w:bCs w:val="0"/>
          <w:color w:val="000000"/>
          <w:sz w:val="24"/>
          <w:szCs w:val="24"/>
          <w:lang w:val="ro-RO"/>
        </w:rPr>
        <w:t>Instrucţ</w:t>
      </w:r>
      <w:r w:rsidR="004C2383" w:rsidRPr="00E97853">
        <w:rPr>
          <w:rFonts w:ascii="Arial" w:hAnsi="Arial" w:cs="Arial"/>
          <w:b w:val="0"/>
          <w:bCs w:val="0"/>
          <w:color w:val="000000"/>
          <w:sz w:val="24"/>
          <w:szCs w:val="24"/>
          <w:lang w:val="ro-RO"/>
        </w:rPr>
        <w:t xml:space="preserve">iunea 1.2 Time-based Media: Alternative pentru </w:t>
      </w:r>
      <w:r w:rsidR="0086306E">
        <w:rPr>
          <w:rFonts w:ascii="Arial" w:hAnsi="Arial" w:cs="Arial"/>
          <w:b w:val="0"/>
          <w:bCs w:val="0"/>
          <w:color w:val="000000"/>
          <w:sz w:val="24"/>
          <w:szCs w:val="24"/>
          <w:lang w:val="ro-RO"/>
        </w:rPr>
        <w:t xml:space="preserve">conţinut de tip </w:t>
      </w:r>
      <w:r w:rsidR="004C2383" w:rsidRPr="00E97853">
        <w:rPr>
          <w:rFonts w:ascii="Arial" w:hAnsi="Arial" w:cs="Arial"/>
          <w:b w:val="0"/>
          <w:bCs w:val="0"/>
          <w:color w:val="000000"/>
          <w:sz w:val="24"/>
          <w:szCs w:val="24"/>
          <w:lang w:val="ro-RO"/>
        </w:rPr>
        <w:t>time-based media.</w:t>
      </w:r>
    </w:p>
    <w:p w:rsidR="004C2383" w:rsidRPr="00E97853" w:rsidRDefault="0096394E" w:rsidP="004C2383">
      <w:pPr>
        <w:pStyle w:val="und-gl-link"/>
        <w:ind w:left="120"/>
        <w:rPr>
          <w:rFonts w:ascii="Arial" w:hAnsi="Arial" w:cs="Arial"/>
          <w:color w:val="000000"/>
          <w:sz w:val="22"/>
          <w:szCs w:val="22"/>
          <w:lang w:val="ro-RO"/>
        </w:rPr>
      </w:pPr>
      <w:hyperlink r:id="rId112" w:history="1">
        <w:r w:rsidR="00B36722" w:rsidRPr="00E97853">
          <w:rPr>
            <w:rStyle w:val="Hyperlink"/>
            <w:rFonts w:ascii="Arial" w:hAnsi="Arial" w:cs="Arial"/>
            <w:color w:val="660099"/>
            <w:sz w:val="22"/>
            <w:szCs w:val="22"/>
            <w:lang w:val="ro-RO"/>
          </w:rPr>
          <w:t>Inţelegerea Instrucţ</w:t>
        </w:r>
        <w:r w:rsidR="002669D3" w:rsidRPr="00E97853">
          <w:rPr>
            <w:rStyle w:val="Hyperlink"/>
            <w:rFonts w:ascii="Arial" w:hAnsi="Arial" w:cs="Arial"/>
            <w:color w:val="660099"/>
            <w:sz w:val="22"/>
            <w:szCs w:val="22"/>
            <w:lang w:val="ro-RO"/>
          </w:rPr>
          <w:t>iunii</w:t>
        </w:r>
        <w:r w:rsidR="004C2383" w:rsidRPr="00E97853">
          <w:rPr>
            <w:rStyle w:val="Hyperlink"/>
            <w:rFonts w:ascii="Arial" w:hAnsi="Arial" w:cs="Arial"/>
            <w:color w:val="660099"/>
            <w:sz w:val="22"/>
            <w:szCs w:val="22"/>
            <w:lang w:val="ro-RO"/>
          </w:rPr>
          <w:t xml:space="preserve"> 1.2</w:t>
        </w:r>
      </w:hyperlink>
    </w:p>
    <w:p w:rsidR="002669D3" w:rsidRPr="00E97853" w:rsidRDefault="004C2383" w:rsidP="004C2383">
      <w:pPr>
        <w:pStyle w:val="sctxt"/>
        <w:shd w:val="clear" w:color="auto" w:fill="FFFFFF"/>
        <w:spacing w:before="120" w:beforeAutospacing="0" w:after="0" w:afterAutospacing="0"/>
        <w:ind w:left="120"/>
        <w:rPr>
          <w:rStyle w:val="apple-converted-space"/>
          <w:rFonts w:ascii="Arial" w:hAnsi="Arial" w:cs="Arial"/>
          <w:color w:val="000000"/>
          <w:sz w:val="27"/>
          <w:szCs w:val="27"/>
          <w:lang w:val="ro-RO"/>
        </w:rPr>
      </w:pPr>
      <w:r w:rsidRPr="00E97853">
        <w:rPr>
          <w:rStyle w:val="Strong"/>
          <w:rFonts w:ascii="Arial" w:hAnsi="Arial" w:cs="Arial"/>
          <w:color w:val="000000"/>
          <w:sz w:val="27"/>
          <w:szCs w:val="27"/>
          <w:lang w:val="ro-RO"/>
        </w:rPr>
        <w:t xml:space="preserve">1.2.1 </w:t>
      </w:r>
      <w:r w:rsidR="002669D3" w:rsidRPr="00E97853">
        <w:rPr>
          <w:rStyle w:val="Strong"/>
          <w:rFonts w:ascii="Arial" w:hAnsi="Arial" w:cs="Arial"/>
          <w:color w:val="000000"/>
          <w:sz w:val="27"/>
          <w:szCs w:val="27"/>
          <w:lang w:val="ro-RO"/>
        </w:rPr>
        <w:t xml:space="preserve">Numai audio </w:t>
      </w:r>
      <w:r w:rsidR="008F069E" w:rsidRPr="00E97853">
        <w:rPr>
          <w:rStyle w:val="Strong"/>
          <w:rFonts w:ascii="Arial" w:hAnsi="Arial" w:cs="Arial"/>
          <w:color w:val="000000"/>
          <w:sz w:val="27"/>
          <w:szCs w:val="27"/>
          <w:lang w:val="ro-RO"/>
        </w:rPr>
        <w:t>şi video (preî</w:t>
      </w:r>
      <w:r w:rsidR="002669D3" w:rsidRPr="00E97853">
        <w:rPr>
          <w:rStyle w:val="Strong"/>
          <w:rFonts w:ascii="Arial" w:hAnsi="Arial" w:cs="Arial"/>
          <w:color w:val="000000"/>
          <w:sz w:val="27"/>
          <w:szCs w:val="27"/>
          <w:lang w:val="ro-RO"/>
        </w:rPr>
        <w:t>nregistrat</w:t>
      </w:r>
      <w:r w:rsidRPr="00E97853">
        <w:rPr>
          <w:rStyle w:val="Strong"/>
          <w:rFonts w:ascii="Arial" w:hAnsi="Arial" w:cs="Arial"/>
          <w:color w:val="000000"/>
          <w:sz w:val="27"/>
          <w:szCs w:val="27"/>
          <w:lang w:val="ro-RO"/>
        </w:rPr>
        <w:t>):</w:t>
      </w:r>
      <w:r w:rsidRPr="00E97853">
        <w:rPr>
          <w:rStyle w:val="apple-converted-space"/>
          <w:rFonts w:ascii="Arial" w:hAnsi="Arial" w:cs="Arial"/>
          <w:color w:val="000000"/>
          <w:sz w:val="27"/>
          <w:szCs w:val="27"/>
          <w:lang w:val="ro-RO"/>
        </w:rPr>
        <w:t> </w:t>
      </w:r>
      <w:r w:rsidR="008F069E" w:rsidRPr="00E97853">
        <w:rPr>
          <w:rStyle w:val="apple-converted-space"/>
          <w:rFonts w:ascii="Arial" w:hAnsi="Arial" w:cs="Arial"/>
          <w:color w:val="000000"/>
          <w:sz w:val="27"/>
          <w:szCs w:val="27"/>
          <w:lang w:val="ro-RO"/>
        </w:rPr>
        <w:t>Pentru conţ</w:t>
      </w:r>
      <w:r w:rsidR="002669D3" w:rsidRPr="00E97853">
        <w:rPr>
          <w:rStyle w:val="apple-converted-space"/>
          <w:rFonts w:ascii="Arial" w:hAnsi="Arial" w:cs="Arial"/>
          <w:color w:val="000000"/>
          <w:sz w:val="27"/>
          <w:szCs w:val="27"/>
          <w:lang w:val="ro-RO"/>
        </w:rPr>
        <w:t xml:space="preserve">inut media </w:t>
      </w:r>
      <w:hyperlink r:id="rId113" w:anchor="audio-onlydef" w:tooltip="definition: audio-only" w:history="1">
        <w:r w:rsidR="002669D3" w:rsidRPr="00E97853">
          <w:rPr>
            <w:rStyle w:val="Hyperlink"/>
            <w:rFonts w:ascii="Arial" w:hAnsi="Arial" w:cs="Arial"/>
            <w:color w:val="000000"/>
            <w:sz w:val="27"/>
            <w:szCs w:val="27"/>
            <w:lang w:val="ro-RO"/>
          </w:rPr>
          <w:t>numai audio</w:t>
        </w:r>
      </w:hyperlink>
      <w:r w:rsidR="002669D3" w:rsidRPr="00E97853">
        <w:rPr>
          <w:rFonts w:ascii="Arial" w:hAnsi="Arial" w:cs="Arial"/>
          <w:color w:val="000000"/>
          <w:sz w:val="27"/>
          <w:szCs w:val="27"/>
          <w:lang w:val="ro-RO"/>
        </w:rPr>
        <w:t xml:space="preserve"> </w:t>
      </w:r>
      <w:hyperlink r:id="rId114" w:anchor="prerecordeddef" w:tooltip="definition: prerecorded" w:history="1">
        <w:r w:rsidRPr="00E97853">
          <w:rPr>
            <w:rStyle w:val="Hyperlink"/>
            <w:rFonts w:ascii="Arial" w:hAnsi="Arial" w:cs="Arial"/>
            <w:color w:val="000000"/>
            <w:sz w:val="27"/>
            <w:szCs w:val="27"/>
            <w:lang w:val="ro-RO"/>
          </w:rPr>
          <w:t>pre</w:t>
        </w:r>
        <w:r w:rsidR="008F069E" w:rsidRPr="00E97853">
          <w:rPr>
            <w:rStyle w:val="Hyperlink"/>
            <w:rFonts w:ascii="Arial" w:hAnsi="Arial" w:cs="Arial"/>
            <w:color w:val="000000"/>
            <w:sz w:val="27"/>
            <w:szCs w:val="27"/>
            <w:lang w:val="ro-RO"/>
          </w:rPr>
          <w:t>î</w:t>
        </w:r>
        <w:r w:rsidR="002669D3" w:rsidRPr="00E97853">
          <w:rPr>
            <w:rStyle w:val="Hyperlink"/>
            <w:rFonts w:ascii="Arial" w:hAnsi="Arial" w:cs="Arial"/>
            <w:color w:val="000000"/>
            <w:sz w:val="27"/>
            <w:szCs w:val="27"/>
            <w:lang w:val="ro-RO"/>
          </w:rPr>
          <w:t>nregistrat</w:t>
        </w:r>
      </w:hyperlink>
      <w:r w:rsidRPr="00E97853">
        <w:rPr>
          <w:rStyle w:val="apple-converted-space"/>
          <w:rFonts w:ascii="Arial" w:hAnsi="Arial" w:cs="Arial"/>
          <w:color w:val="000000"/>
          <w:sz w:val="27"/>
          <w:szCs w:val="27"/>
          <w:lang w:val="ro-RO"/>
        </w:rPr>
        <w:t> </w:t>
      </w:r>
      <w:r w:rsidR="008F069E" w:rsidRPr="00E97853">
        <w:rPr>
          <w:rStyle w:val="apple-converted-space"/>
          <w:rFonts w:ascii="Arial" w:hAnsi="Arial" w:cs="Arial"/>
          <w:color w:val="000000"/>
          <w:sz w:val="27"/>
          <w:szCs w:val="27"/>
          <w:lang w:val="ro-RO"/>
        </w:rPr>
        <w:t>şi conţ</w:t>
      </w:r>
      <w:r w:rsidR="002669D3" w:rsidRPr="00E97853">
        <w:rPr>
          <w:rStyle w:val="apple-converted-space"/>
          <w:rFonts w:ascii="Arial" w:hAnsi="Arial" w:cs="Arial"/>
          <w:color w:val="000000"/>
          <w:sz w:val="27"/>
          <w:szCs w:val="27"/>
          <w:lang w:val="ro-RO"/>
        </w:rPr>
        <w:t xml:space="preserve">inut media </w:t>
      </w:r>
      <w:hyperlink r:id="rId115" w:anchor="video-onlydef" w:tooltip="definition: video-only" w:history="1">
        <w:r w:rsidR="002669D3" w:rsidRPr="00E97853">
          <w:rPr>
            <w:rStyle w:val="Hyperlink"/>
            <w:rFonts w:ascii="Arial" w:hAnsi="Arial" w:cs="Arial"/>
            <w:color w:val="000000"/>
            <w:sz w:val="27"/>
            <w:szCs w:val="27"/>
            <w:lang w:val="ro-RO"/>
          </w:rPr>
          <w:t>numai video</w:t>
        </w:r>
      </w:hyperlink>
      <w:r w:rsidR="008F069E" w:rsidRPr="00E97853">
        <w:rPr>
          <w:rFonts w:ascii="Arial" w:hAnsi="Arial" w:cs="Arial"/>
          <w:color w:val="000000"/>
          <w:sz w:val="27"/>
          <w:szCs w:val="27"/>
          <w:lang w:val="ro-RO"/>
        </w:rPr>
        <w:t xml:space="preserve"> preînregistrat, următoarele informaţii sunt adevărate, în afară</w:t>
      </w:r>
      <w:r w:rsidR="007547BB" w:rsidRPr="00E97853">
        <w:rPr>
          <w:rFonts w:ascii="Arial" w:hAnsi="Arial" w:cs="Arial"/>
          <w:color w:val="000000"/>
          <w:sz w:val="27"/>
          <w:szCs w:val="27"/>
          <w:lang w:val="ro-RO"/>
        </w:rPr>
        <w:t xml:space="preserve"> de cazurile î</w:t>
      </w:r>
      <w:r w:rsidR="002669D3" w:rsidRPr="00E97853">
        <w:rPr>
          <w:rFonts w:ascii="Arial" w:hAnsi="Arial" w:cs="Arial"/>
          <w:color w:val="000000"/>
          <w:sz w:val="27"/>
          <w:szCs w:val="27"/>
          <w:lang w:val="ro-RO"/>
        </w:rPr>
        <w:t>n ca</w:t>
      </w:r>
      <w:r w:rsidR="007547BB" w:rsidRPr="00E97853">
        <w:rPr>
          <w:rFonts w:ascii="Arial" w:hAnsi="Arial" w:cs="Arial"/>
          <w:color w:val="000000"/>
          <w:sz w:val="27"/>
          <w:szCs w:val="27"/>
          <w:lang w:val="ro-RO"/>
        </w:rPr>
        <w:t>re conţ</w:t>
      </w:r>
      <w:r w:rsidR="002669D3" w:rsidRPr="00E97853">
        <w:rPr>
          <w:rFonts w:ascii="Arial" w:hAnsi="Arial" w:cs="Arial"/>
          <w:color w:val="000000"/>
          <w:sz w:val="27"/>
          <w:szCs w:val="27"/>
          <w:lang w:val="ro-RO"/>
        </w:rPr>
        <w:t xml:space="preserve">inutul audio sau video este o </w:t>
      </w:r>
      <w:hyperlink r:id="rId116" w:anchor="multimedia-alt-textdef" w:tooltip="definition: media alternative for text" w:history="1">
        <w:r w:rsidR="007547BB" w:rsidRPr="00E97853">
          <w:rPr>
            <w:rStyle w:val="Hyperlink"/>
            <w:rFonts w:ascii="Arial" w:hAnsi="Arial" w:cs="Arial"/>
            <w:color w:val="000000"/>
            <w:sz w:val="27"/>
            <w:szCs w:val="27"/>
            <w:lang w:val="ro-RO"/>
          </w:rPr>
          <w:t>alternativă</w:t>
        </w:r>
        <w:r w:rsidR="002669D3" w:rsidRPr="00E97853">
          <w:rPr>
            <w:rStyle w:val="Hyperlink"/>
            <w:rFonts w:ascii="Arial" w:hAnsi="Arial" w:cs="Arial"/>
            <w:color w:val="000000"/>
            <w:sz w:val="27"/>
            <w:szCs w:val="27"/>
            <w:lang w:val="ro-RO"/>
          </w:rPr>
          <w:t xml:space="preserve"> media pentru text</w:t>
        </w:r>
      </w:hyperlink>
      <w:r w:rsidR="007547BB" w:rsidRPr="00E97853">
        <w:rPr>
          <w:rFonts w:ascii="Arial" w:hAnsi="Arial" w:cs="Arial"/>
          <w:color w:val="000000"/>
          <w:sz w:val="27"/>
          <w:szCs w:val="27"/>
          <w:lang w:val="ro-RO"/>
        </w:rPr>
        <w:t xml:space="preserve"> şi este specificat î</w:t>
      </w:r>
      <w:r w:rsidR="002669D3" w:rsidRPr="00E97853">
        <w:rPr>
          <w:rFonts w:ascii="Arial" w:hAnsi="Arial" w:cs="Arial"/>
          <w:color w:val="000000"/>
          <w:sz w:val="27"/>
          <w:szCs w:val="27"/>
          <w:lang w:val="ro-RO"/>
        </w:rPr>
        <w:t>n mod clar acest lucru:</w:t>
      </w:r>
    </w:p>
    <w:p w:rsidR="004C2383" w:rsidRPr="00E97853" w:rsidRDefault="004C2383" w:rsidP="004C2383">
      <w:pPr>
        <w:pStyle w:val="sctxt"/>
        <w:shd w:val="clear" w:color="auto" w:fill="FFFFFF"/>
        <w:spacing w:before="120" w:beforeAutospacing="0" w:after="0" w:afterAutospacing="0"/>
        <w:ind w:left="120"/>
        <w:rPr>
          <w:rFonts w:ascii="Arial" w:hAnsi="Arial" w:cs="Arial"/>
          <w:color w:val="000000"/>
          <w:sz w:val="27"/>
          <w:szCs w:val="27"/>
          <w:lang w:val="ro-RO"/>
        </w:rPr>
      </w:pPr>
      <w:r w:rsidRPr="00E97853">
        <w:rPr>
          <w:rFonts w:ascii="Arial" w:hAnsi="Arial" w:cs="Arial"/>
          <w:color w:val="000000"/>
          <w:sz w:val="27"/>
          <w:szCs w:val="27"/>
          <w:lang w:val="ro-RO"/>
        </w:rPr>
        <w:t xml:space="preserve"> (</w:t>
      </w:r>
      <w:r w:rsidR="002669D3" w:rsidRPr="00E97853">
        <w:rPr>
          <w:rFonts w:ascii="Arial" w:hAnsi="Arial" w:cs="Arial"/>
          <w:color w:val="000000"/>
          <w:sz w:val="27"/>
          <w:szCs w:val="27"/>
          <w:lang w:val="ro-RO"/>
        </w:rPr>
        <w:t>Nivelul</w:t>
      </w:r>
      <w:r w:rsidRPr="00E97853">
        <w:rPr>
          <w:rFonts w:ascii="Arial" w:hAnsi="Arial" w:cs="Arial"/>
          <w:color w:val="000000"/>
          <w:sz w:val="27"/>
          <w:szCs w:val="27"/>
          <w:lang w:val="ro-RO"/>
        </w:rPr>
        <w:t xml:space="preserve"> A)</w:t>
      </w:r>
    </w:p>
    <w:p w:rsidR="004C2383" w:rsidRPr="00E97853" w:rsidRDefault="00B6306C" w:rsidP="004C2383">
      <w:pPr>
        <w:pStyle w:val="NormalWeb"/>
        <w:numPr>
          <w:ilvl w:val="0"/>
          <w:numId w:val="8"/>
        </w:numPr>
        <w:shd w:val="clear" w:color="auto" w:fill="FFFFFF"/>
        <w:spacing w:before="0" w:beforeAutospacing="0" w:after="0" w:afterAutospacing="0"/>
        <w:rPr>
          <w:rFonts w:ascii="Arial" w:hAnsi="Arial" w:cs="Arial"/>
          <w:color w:val="000000"/>
          <w:sz w:val="27"/>
          <w:szCs w:val="27"/>
          <w:lang w:val="ro-RO"/>
        </w:rPr>
      </w:pPr>
      <w:r w:rsidRPr="00E97853">
        <w:rPr>
          <w:rStyle w:val="Strong"/>
          <w:rFonts w:ascii="Arial" w:hAnsi="Arial" w:cs="Arial"/>
          <w:color w:val="000000"/>
          <w:sz w:val="27"/>
          <w:szCs w:val="27"/>
          <w:lang w:val="ro-RO"/>
        </w:rPr>
        <w:t>Numai c</w:t>
      </w:r>
      <w:r w:rsidR="007547BB" w:rsidRPr="00E97853">
        <w:rPr>
          <w:rStyle w:val="Strong"/>
          <w:rFonts w:ascii="Arial" w:hAnsi="Arial" w:cs="Arial"/>
          <w:color w:val="000000"/>
          <w:sz w:val="27"/>
          <w:szCs w:val="27"/>
          <w:lang w:val="ro-RO"/>
        </w:rPr>
        <w:t>onţ</w:t>
      </w:r>
      <w:r w:rsidR="006B6AF9" w:rsidRPr="00E97853">
        <w:rPr>
          <w:rStyle w:val="Strong"/>
          <w:rFonts w:ascii="Arial" w:hAnsi="Arial" w:cs="Arial"/>
          <w:color w:val="000000"/>
          <w:sz w:val="27"/>
          <w:szCs w:val="27"/>
          <w:lang w:val="ro-RO"/>
        </w:rPr>
        <w:t>inut audio preî</w:t>
      </w:r>
      <w:r w:rsidR="00FA3C72" w:rsidRPr="00E97853">
        <w:rPr>
          <w:rStyle w:val="Strong"/>
          <w:rFonts w:ascii="Arial" w:hAnsi="Arial" w:cs="Arial"/>
          <w:color w:val="000000"/>
          <w:sz w:val="27"/>
          <w:szCs w:val="27"/>
          <w:lang w:val="ro-RO"/>
        </w:rPr>
        <w:t>nregistrat</w:t>
      </w:r>
      <w:r w:rsidR="004C2383" w:rsidRPr="00E97853">
        <w:rPr>
          <w:rStyle w:val="Strong"/>
          <w:rFonts w:ascii="Arial" w:hAnsi="Arial" w:cs="Arial"/>
          <w:color w:val="000000"/>
          <w:sz w:val="27"/>
          <w:szCs w:val="27"/>
          <w:lang w:val="ro-RO"/>
        </w:rPr>
        <w:t>:</w:t>
      </w:r>
      <w:r w:rsidR="004C2383" w:rsidRPr="00E97853">
        <w:rPr>
          <w:rStyle w:val="apple-converted-space"/>
          <w:rFonts w:ascii="Arial" w:hAnsi="Arial" w:cs="Arial"/>
          <w:b/>
          <w:bCs/>
          <w:color w:val="000000"/>
          <w:sz w:val="27"/>
          <w:szCs w:val="27"/>
          <w:lang w:val="ro-RO"/>
        </w:rPr>
        <w:t> </w:t>
      </w:r>
      <w:r w:rsidR="00FA3C72" w:rsidRPr="00E97853">
        <w:rPr>
          <w:rStyle w:val="apple-converted-space"/>
          <w:rFonts w:ascii="Arial" w:hAnsi="Arial" w:cs="Arial"/>
          <w:bCs/>
          <w:color w:val="000000"/>
          <w:sz w:val="27"/>
          <w:szCs w:val="27"/>
          <w:lang w:val="ro-RO"/>
        </w:rPr>
        <w:t>O</w:t>
      </w:r>
      <w:r w:rsidR="004C2383" w:rsidRPr="00E97853">
        <w:rPr>
          <w:rStyle w:val="apple-converted-space"/>
          <w:rFonts w:ascii="Arial" w:hAnsi="Arial" w:cs="Arial"/>
          <w:color w:val="000000"/>
          <w:sz w:val="27"/>
          <w:szCs w:val="27"/>
          <w:lang w:val="ro-RO"/>
        </w:rPr>
        <w:t> </w:t>
      </w:r>
      <w:hyperlink r:id="rId117" w:anchor="alt-time-based-mediadef" w:tooltip="definition: alternative for time-based media" w:history="1">
        <w:r w:rsidR="004C2383" w:rsidRPr="00E97853">
          <w:rPr>
            <w:rStyle w:val="Hyperlink"/>
            <w:rFonts w:ascii="Arial" w:hAnsi="Arial" w:cs="Arial"/>
            <w:color w:val="000000"/>
            <w:sz w:val="27"/>
            <w:szCs w:val="27"/>
            <w:lang w:val="ro-RO"/>
          </w:rPr>
          <w:t>alternativ</w:t>
        </w:r>
        <w:r w:rsidR="00643596" w:rsidRPr="00E97853">
          <w:rPr>
            <w:rStyle w:val="Hyperlink"/>
            <w:rFonts w:ascii="Arial" w:hAnsi="Arial" w:cs="Arial"/>
            <w:color w:val="000000"/>
            <w:sz w:val="27"/>
            <w:szCs w:val="27"/>
            <w:lang w:val="ro-RO"/>
          </w:rPr>
          <w:t>ă</w:t>
        </w:r>
        <w:r w:rsidR="00FA3C72" w:rsidRPr="00E97853">
          <w:rPr>
            <w:rStyle w:val="Hyperlink"/>
            <w:rFonts w:ascii="Arial" w:hAnsi="Arial" w:cs="Arial"/>
            <w:color w:val="000000"/>
            <w:sz w:val="27"/>
            <w:szCs w:val="27"/>
            <w:lang w:val="ro-RO"/>
          </w:rPr>
          <w:t xml:space="preserve"> pentru</w:t>
        </w:r>
        <w:r w:rsidR="004C2383" w:rsidRPr="00E97853">
          <w:rPr>
            <w:rStyle w:val="Hyperlink"/>
            <w:rFonts w:ascii="Arial" w:hAnsi="Arial" w:cs="Arial"/>
            <w:color w:val="000000"/>
            <w:sz w:val="27"/>
            <w:szCs w:val="27"/>
            <w:lang w:val="ro-RO"/>
          </w:rPr>
          <w:t xml:space="preserve"> </w:t>
        </w:r>
        <w:r w:rsidR="00643596" w:rsidRPr="00E97853">
          <w:rPr>
            <w:rStyle w:val="Hyperlink"/>
            <w:rFonts w:ascii="Arial" w:hAnsi="Arial" w:cs="Arial"/>
            <w:color w:val="000000"/>
            <w:sz w:val="27"/>
            <w:szCs w:val="27"/>
            <w:lang w:val="ro-RO"/>
          </w:rPr>
          <w:t xml:space="preserve">conţinut de tip </w:t>
        </w:r>
        <w:r w:rsidR="004C2383" w:rsidRPr="00E97853">
          <w:rPr>
            <w:rStyle w:val="Hyperlink"/>
            <w:rFonts w:ascii="Arial" w:hAnsi="Arial" w:cs="Arial"/>
            <w:color w:val="000000"/>
            <w:sz w:val="27"/>
            <w:szCs w:val="27"/>
            <w:lang w:val="ro-RO"/>
          </w:rPr>
          <w:t>time-based media</w:t>
        </w:r>
      </w:hyperlink>
      <w:r w:rsidR="004C2383" w:rsidRPr="00E97853">
        <w:rPr>
          <w:rStyle w:val="apple-converted-space"/>
          <w:rFonts w:ascii="Arial" w:hAnsi="Arial" w:cs="Arial"/>
          <w:color w:val="000000"/>
          <w:sz w:val="27"/>
          <w:szCs w:val="27"/>
          <w:lang w:val="ro-RO"/>
        </w:rPr>
        <w:t> </w:t>
      </w:r>
      <w:r w:rsidR="00643596" w:rsidRPr="00E97853">
        <w:rPr>
          <w:rStyle w:val="apple-converted-space"/>
          <w:rFonts w:ascii="Arial" w:hAnsi="Arial" w:cs="Arial"/>
          <w:color w:val="000000"/>
          <w:sz w:val="27"/>
          <w:szCs w:val="27"/>
          <w:lang w:val="ro-RO"/>
        </w:rPr>
        <w:t>este oferită</w:t>
      </w:r>
      <w:r w:rsidR="00FA3C72" w:rsidRPr="00E97853">
        <w:rPr>
          <w:rStyle w:val="apple-converted-space"/>
          <w:rFonts w:ascii="Arial" w:hAnsi="Arial" w:cs="Arial"/>
          <w:color w:val="000000"/>
          <w:sz w:val="27"/>
          <w:szCs w:val="27"/>
          <w:lang w:val="ro-RO"/>
        </w:rPr>
        <w:t xml:space="preserve"> care prezint</w:t>
      </w:r>
      <w:r w:rsidR="00643596" w:rsidRPr="00E97853">
        <w:rPr>
          <w:rStyle w:val="apple-converted-space"/>
          <w:rFonts w:ascii="Arial" w:hAnsi="Arial" w:cs="Arial"/>
          <w:color w:val="000000"/>
          <w:sz w:val="27"/>
          <w:szCs w:val="27"/>
          <w:lang w:val="ro-RO"/>
        </w:rPr>
        <w:t>ă aceleaşi informaţii pentru conţinut audio preî</w:t>
      </w:r>
      <w:r w:rsidR="00FA3C72" w:rsidRPr="00E97853">
        <w:rPr>
          <w:rStyle w:val="apple-converted-space"/>
          <w:rFonts w:ascii="Arial" w:hAnsi="Arial" w:cs="Arial"/>
          <w:color w:val="000000"/>
          <w:sz w:val="27"/>
          <w:szCs w:val="27"/>
          <w:lang w:val="ro-RO"/>
        </w:rPr>
        <w:t>nregistrat</w:t>
      </w:r>
      <w:r w:rsidR="004C2383" w:rsidRPr="00E97853">
        <w:rPr>
          <w:rFonts w:ascii="Arial" w:hAnsi="Arial" w:cs="Arial"/>
          <w:color w:val="000000"/>
          <w:sz w:val="27"/>
          <w:szCs w:val="27"/>
          <w:lang w:val="ro-RO"/>
        </w:rPr>
        <w:t>.</w:t>
      </w:r>
    </w:p>
    <w:p w:rsidR="004C2383" w:rsidRPr="00E97853" w:rsidRDefault="00B6306C" w:rsidP="004C2383">
      <w:pPr>
        <w:pStyle w:val="NormalWeb"/>
        <w:numPr>
          <w:ilvl w:val="0"/>
          <w:numId w:val="8"/>
        </w:numPr>
        <w:shd w:val="clear" w:color="auto" w:fill="FFFFFF"/>
        <w:spacing w:before="0" w:beforeAutospacing="0" w:after="0" w:afterAutospacing="0"/>
        <w:rPr>
          <w:rFonts w:ascii="Arial" w:hAnsi="Arial" w:cs="Arial"/>
          <w:color w:val="000000"/>
          <w:sz w:val="27"/>
          <w:szCs w:val="27"/>
          <w:lang w:val="ro-RO"/>
        </w:rPr>
      </w:pPr>
      <w:r w:rsidRPr="00E97853">
        <w:rPr>
          <w:rStyle w:val="Strong"/>
          <w:rFonts w:ascii="Arial" w:hAnsi="Arial" w:cs="Arial"/>
          <w:color w:val="000000"/>
          <w:sz w:val="27"/>
          <w:szCs w:val="27"/>
          <w:lang w:val="ro-RO"/>
        </w:rPr>
        <w:t xml:space="preserve">Numai </w:t>
      </w:r>
      <w:r w:rsidR="009D6B64" w:rsidRPr="00E97853">
        <w:rPr>
          <w:rStyle w:val="Strong"/>
          <w:rFonts w:ascii="Arial" w:hAnsi="Arial" w:cs="Arial"/>
          <w:color w:val="000000"/>
          <w:sz w:val="27"/>
          <w:szCs w:val="27"/>
          <w:lang w:val="ro-RO"/>
        </w:rPr>
        <w:t>c</w:t>
      </w:r>
      <w:r w:rsidR="00540F2F" w:rsidRPr="00E97853">
        <w:rPr>
          <w:rStyle w:val="Strong"/>
          <w:rFonts w:ascii="Arial" w:hAnsi="Arial" w:cs="Arial"/>
          <w:color w:val="000000"/>
          <w:sz w:val="27"/>
          <w:szCs w:val="27"/>
          <w:lang w:val="ro-RO"/>
        </w:rPr>
        <w:t>onţ</w:t>
      </w:r>
      <w:r w:rsidR="00F81417" w:rsidRPr="00E97853">
        <w:rPr>
          <w:rStyle w:val="Strong"/>
          <w:rFonts w:ascii="Arial" w:hAnsi="Arial" w:cs="Arial"/>
          <w:color w:val="000000"/>
          <w:sz w:val="27"/>
          <w:szCs w:val="27"/>
          <w:lang w:val="ro-RO"/>
        </w:rPr>
        <w:t>inut video preî</w:t>
      </w:r>
      <w:r w:rsidRPr="00E97853">
        <w:rPr>
          <w:rStyle w:val="Strong"/>
          <w:rFonts w:ascii="Arial" w:hAnsi="Arial" w:cs="Arial"/>
          <w:color w:val="000000"/>
          <w:sz w:val="27"/>
          <w:szCs w:val="27"/>
          <w:lang w:val="ro-RO"/>
        </w:rPr>
        <w:t>nregistrat</w:t>
      </w:r>
      <w:r w:rsidR="004C2383" w:rsidRPr="00E97853">
        <w:rPr>
          <w:rStyle w:val="Strong"/>
          <w:rFonts w:ascii="Arial" w:hAnsi="Arial" w:cs="Arial"/>
          <w:color w:val="000000"/>
          <w:sz w:val="27"/>
          <w:szCs w:val="27"/>
          <w:lang w:val="ro-RO"/>
        </w:rPr>
        <w:t>:</w:t>
      </w:r>
      <w:r w:rsidR="004C2383" w:rsidRPr="00E97853">
        <w:rPr>
          <w:rStyle w:val="apple-converted-space"/>
          <w:rFonts w:ascii="Arial" w:hAnsi="Arial" w:cs="Arial"/>
          <w:b/>
          <w:bCs/>
          <w:color w:val="000000"/>
          <w:sz w:val="27"/>
          <w:szCs w:val="27"/>
          <w:lang w:val="ro-RO"/>
        </w:rPr>
        <w:t> </w:t>
      </w:r>
      <w:r w:rsidR="000439CC" w:rsidRPr="00E97853">
        <w:rPr>
          <w:rStyle w:val="apple-converted-space"/>
          <w:rFonts w:ascii="Arial" w:hAnsi="Arial" w:cs="Arial"/>
          <w:bCs/>
          <w:color w:val="000000"/>
          <w:sz w:val="27"/>
          <w:szCs w:val="27"/>
          <w:lang w:val="ro-RO"/>
        </w:rPr>
        <w:t>Fie este oferită o alternativă</w:t>
      </w:r>
      <w:r w:rsidR="00FA17F0" w:rsidRPr="00E97853">
        <w:rPr>
          <w:rStyle w:val="apple-converted-space"/>
          <w:rFonts w:ascii="Arial" w:hAnsi="Arial" w:cs="Arial"/>
          <w:bCs/>
          <w:color w:val="000000"/>
          <w:sz w:val="27"/>
          <w:szCs w:val="27"/>
          <w:lang w:val="ro-RO"/>
        </w:rPr>
        <w:t xml:space="preserve"> pentru time-ba</w:t>
      </w:r>
      <w:r w:rsidR="00DC22AC" w:rsidRPr="00E97853">
        <w:rPr>
          <w:rStyle w:val="apple-converted-space"/>
          <w:rFonts w:ascii="Arial" w:hAnsi="Arial" w:cs="Arial"/>
          <w:bCs/>
          <w:color w:val="000000"/>
          <w:sz w:val="27"/>
          <w:szCs w:val="27"/>
          <w:lang w:val="ro-RO"/>
        </w:rPr>
        <w:t>sed media sau este oferit un fiş</w:t>
      </w:r>
      <w:r w:rsidR="00FA17F0" w:rsidRPr="00E97853">
        <w:rPr>
          <w:rStyle w:val="apple-converted-space"/>
          <w:rFonts w:ascii="Arial" w:hAnsi="Arial" w:cs="Arial"/>
          <w:bCs/>
          <w:color w:val="000000"/>
          <w:sz w:val="27"/>
          <w:szCs w:val="27"/>
          <w:lang w:val="ro-RO"/>
        </w:rPr>
        <w:t>ier audio care poate fi ascultat care pre</w:t>
      </w:r>
      <w:r w:rsidR="0093674B" w:rsidRPr="00E97853">
        <w:rPr>
          <w:rStyle w:val="apple-converted-space"/>
          <w:rFonts w:ascii="Arial" w:hAnsi="Arial" w:cs="Arial"/>
          <w:bCs/>
          <w:color w:val="000000"/>
          <w:sz w:val="27"/>
          <w:szCs w:val="27"/>
          <w:lang w:val="ro-RO"/>
        </w:rPr>
        <w:t>z</w:t>
      </w:r>
      <w:r w:rsidR="00DC22AC" w:rsidRPr="00E97853">
        <w:rPr>
          <w:rStyle w:val="apple-converted-space"/>
          <w:rFonts w:ascii="Arial" w:hAnsi="Arial" w:cs="Arial"/>
          <w:bCs/>
          <w:color w:val="000000"/>
          <w:sz w:val="27"/>
          <w:szCs w:val="27"/>
          <w:lang w:val="ro-RO"/>
        </w:rPr>
        <w:t>intă</w:t>
      </w:r>
      <w:r w:rsidR="00FA17F0" w:rsidRPr="00E97853">
        <w:rPr>
          <w:rStyle w:val="apple-converted-space"/>
          <w:rFonts w:ascii="Arial" w:hAnsi="Arial" w:cs="Arial"/>
          <w:bCs/>
          <w:color w:val="000000"/>
          <w:sz w:val="27"/>
          <w:szCs w:val="27"/>
          <w:lang w:val="ro-RO"/>
        </w:rPr>
        <w:t xml:space="preserve"> </w:t>
      </w:r>
      <w:r w:rsidR="00DC22AC" w:rsidRPr="00E97853">
        <w:rPr>
          <w:rStyle w:val="apple-converted-space"/>
          <w:rFonts w:ascii="Arial" w:hAnsi="Arial" w:cs="Arial"/>
          <w:bCs/>
          <w:color w:val="000000"/>
          <w:sz w:val="27"/>
          <w:szCs w:val="27"/>
          <w:lang w:val="ro-RO"/>
        </w:rPr>
        <w:t>aceleaşi informaţii ca şi conţinutul video preî</w:t>
      </w:r>
      <w:r w:rsidR="00FA17F0" w:rsidRPr="00E97853">
        <w:rPr>
          <w:rStyle w:val="apple-converted-space"/>
          <w:rFonts w:ascii="Arial" w:hAnsi="Arial" w:cs="Arial"/>
          <w:bCs/>
          <w:color w:val="000000"/>
          <w:sz w:val="27"/>
          <w:szCs w:val="27"/>
          <w:lang w:val="ro-RO"/>
        </w:rPr>
        <w:t>nregistrat</w:t>
      </w:r>
      <w:r w:rsidR="004C2383" w:rsidRPr="00E97853">
        <w:rPr>
          <w:rFonts w:ascii="Arial" w:hAnsi="Arial" w:cs="Arial"/>
          <w:color w:val="000000"/>
          <w:sz w:val="27"/>
          <w:szCs w:val="27"/>
          <w:lang w:val="ro-RO"/>
        </w:rPr>
        <w:t>.</w:t>
      </w:r>
    </w:p>
    <w:p w:rsidR="004C2383" w:rsidRPr="00E97853" w:rsidRDefault="0096394E" w:rsidP="004C2383">
      <w:pPr>
        <w:pStyle w:val="supportlinks"/>
        <w:pBdr>
          <w:top w:val="single" w:sz="4" w:space="3" w:color="000066"/>
          <w:left w:val="single" w:sz="4" w:space="3" w:color="000066"/>
          <w:bottom w:val="single" w:sz="4" w:space="3" w:color="000066"/>
          <w:right w:val="single" w:sz="12" w:space="3" w:color="000066"/>
        </w:pBdr>
        <w:shd w:val="clear" w:color="auto" w:fill="F4F4FF"/>
        <w:spacing w:before="0" w:beforeAutospacing="0" w:after="0" w:afterAutospacing="0"/>
        <w:ind w:left="63" w:right="63"/>
        <w:jc w:val="right"/>
        <w:rPr>
          <w:rFonts w:ascii="Arial" w:hAnsi="Arial" w:cs="Arial"/>
          <w:color w:val="000000"/>
          <w:sz w:val="27"/>
          <w:szCs w:val="27"/>
          <w:lang w:val="ro-RO"/>
        </w:rPr>
      </w:pPr>
      <w:hyperlink r:id="rId118" w:anchor="qr-media-equiv-av-only-alt" w:tooltip="How to Meet Success Criterion 1.2.1" w:history="1">
        <w:r w:rsidR="00DC22AC" w:rsidRPr="00E97853">
          <w:rPr>
            <w:rStyle w:val="Hyperlink"/>
            <w:rFonts w:ascii="Arial" w:hAnsi="Arial" w:cs="Arial"/>
            <w:color w:val="660099"/>
            <w:sz w:val="22"/>
            <w:szCs w:val="22"/>
            <w:lang w:val="ro-RO"/>
          </w:rPr>
          <w:t>Instrucţiuni pentru</w:t>
        </w:r>
        <w:r w:rsidR="004C2383" w:rsidRPr="00E97853">
          <w:rPr>
            <w:rStyle w:val="Hyperlink"/>
            <w:rFonts w:ascii="Arial" w:hAnsi="Arial" w:cs="Arial"/>
            <w:color w:val="660099"/>
            <w:sz w:val="22"/>
            <w:szCs w:val="22"/>
            <w:lang w:val="ro-RO"/>
          </w:rPr>
          <w:t xml:space="preserve"> 1.2.1</w:t>
        </w:r>
      </w:hyperlink>
      <w:r w:rsidR="004C2383" w:rsidRPr="00E97853">
        <w:rPr>
          <w:rStyle w:val="apple-converted-space"/>
          <w:rFonts w:ascii="Arial" w:hAnsi="Arial" w:cs="Arial"/>
          <w:color w:val="000000"/>
          <w:sz w:val="27"/>
          <w:szCs w:val="27"/>
          <w:lang w:val="ro-RO"/>
        </w:rPr>
        <w:t> </w:t>
      </w:r>
      <w:r w:rsidR="004C2383" w:rsidRPr="00E97853">
        <w:rPr>
          <w:rStyle w:val="screenreader"/>
          <w:rFonts w:ascii="Arial" w:hAnsi="Arial" w:cs="Arial"/>
          <w:color w:val="000000"/>
          <w:sz w:val="27"/>
          <w:szCs w:val="27"/>
          <w:lang w:val="ro-RO"/>
        </w:rPr>
        <w:t>|</w:t>
      </w:r>
      <w:hyperlink r:id="rId119" w:tooltip="Understanding Success Criterion 1.2.1" w:history="1">
        <w:r w:rsidR="00DC22AC" w:rsidRPr="00E97853">
          <w:rPr>
            <w:rStyle w:val="Hyperlink"/>
            <w:rFonts w:ascii="Arial" w:hAnsi="Arial" w:cs="Arial"/>
            <w:color w:val="660099"/>
            <w:sz w:val="22"/>
            <w:szCs w:val="22"/>
            <w:lang w:val="ro-RO"/>
          </w:rPr>
          <w:t>Înţelegerea instrucţiunii</w:t>
        </w:r>
        <w:r w:rsidR="004C2383" w:rsidRPr="00E97853">
          <w:rPr>
            <w:rStyle w:val="Hyperlink"/>
            <w:rFonts w:ascii="Arial" w:hAnsi="Arial" w:cs="Arial"/>
            <w:color w:val="660099"/>
            <w:sz w:val="22"/>
            <w:szCs w:val="22"/>
            <w:lang w:val="ro-RO"/>
          </w:rPr>
          <w:t xml:space="preserve"> 1.2.1</w:t>
        </w:r>
      </w:hyperlink>
    </w:p>
    <w:p w:rsidR="004C2383" w:rsidRPr="00E97853" w:rsidRDefault="004C2383" w:rsidP="00E478D3">
      <w:pPr>
        <w:pStyle w:val="NormalWeb"/>
        <w:shd w:val="clear" w:color="auto" w:fill="FFFFFF"/>
        <w:spacing w:before="0" w:beforeAutospacing="0" w:after="0" w:afterAutospacing="0"/>
        <w:rPr>
          <w:rFonts w:ascii="Arial" w:hAnsi="Arial" w:cs="Arial"/>
          <w:b/>
          <w:color w:val="000000"/>
          <w:sz w:val="27"/>
          <w:szCs w:val="27"/>
          <w:lang w:val="ro-RO"/>
        </w:rPr>
      </w:pPr>
    </w:p>
    <w:p w:rsidR="002F28D8" w:rsidRPr="00E97853" w:rsidRDefault="002F28D8" w:rsidP="002F28D8">
      <w:pPr>
        <w:pStyle w:val="sctxt"/>
        <w:shd w:val="clear" w:color="auto" w:fill="FFFFFF"/>
        <w:spacing w:before="120" w:beforeAutospacing="0" w:after="0" w:afterAutospacing="0"/>
        <w:ind w:left="120"/>
        <w:rPr>
          <w:rStyle w:val="apple-converted-space"/>
          <w:rFonts w:ascii="Arial" w:hAnsi="Arial" w:cs="Arial"/>
          <w:color w:val="000000"/>
          <w:sz w:val="27"/>
          <w:szCs w:val="27"/>
          <w:lang w:val="ro-RO"/>
        </w:rPr>
      </w:pPr>
      <w:r w:rsidRPr="00E97853">
        <w:rPr>
          <w:rStyle w:val="Strong"/>
          <w:rFonts w:ascii="Arial" w:hAnsi="Arial" w:cs="Arial"/>
          <w:color w:val="000000"/>
          <w:sz w:val="27"/>
          <w:szCs w:val="27"/>
          <w:lang w:val="ro-RO"/>
        </w:rPr>
        <w:t>1.2.3 Alternative pentru descriere audio sau conţinut media (preînregistrat):</w:t>
      </w:r>
      <w:r w:rsidRPr="00E97853">
        <w:rPr>
          <w:rStyle w:val="apple-converted-space"/>
          <w:rFonts w:ascii="Arial" w:hAnsi="Arial" w:cs="Arial"/>
          <w:color w:val="000000"/>
          <w:sz w:val="27"/>
          <w:szCs w:val="27"/>
          <w:lang w:val="ro-RO"/>
        </w:rPr>
        <w:t> O alternativă pentru conţinut de tip time-based media sau descriere audio poate fi conţinutul de tip synchronised media, în afară de cazurile în care conţinutul media este o alternativă pentru text şi este clar marcat ca atare. (Nivel A)</w:t>
      </w:r>
    </w:p>
    <w:p w:rsidR="002F28D8" w:rsidRPr="00E97853" w:rsidRDefault="0096394E" w:rsidP="002F28D8">
      <w:pPr>
        <w:pStyle w:val="supportlinks"/>
        <w:pBdr>
          <w:top w:val="single" w:sz="4" w:space="3" w:color="000066"/>
          <w:left w:val="single" w:sz="4" w:space="3" w:color="000066"/>
          <w:bottom w:val="single" w:sz="4" w:space="3" w:color="000066"/>
          <w:right w:val="single" w:sz="12" w:space="3" w:color="000066"/>
        </w:pBdr>
        <w:shd w:val="clear" w:color="auto" w:fill="F4F4FF"/>
        <w:spacing w:before="0" w:beforeAutospacing="0" w:after="0" w:afterAutospacing="0"/>
        <w:ind w:left="63" w:right="63"/>
        <w:jc w:val="right"/>
        <w:rPr>
          <w:rFonts w:ascii="Arial" w:hAnsi="Arial" w:cs="Arial"/>
          <w:color w:val="000000"/>
          <w:sz w:val="27"/>
          <w:szCs w:val="27"/>
          <w:lang w:val="ro-RO"/>
        </w:rPr>
      </w:pPr>
      <w:hyperlink r:id="rId120" w:anchor="qr-media-equiv-audio-desc" w:tooltip="How to Meet Success Criterion 1.2.3" w:history="1">
        <w:r w:rsidR="002F28D8" w:rsidRPr="00E97853">
          <w:rPr>
            <w:rStyle w:val="Hyperlink"/>
            <w:rFonts w:ascii="Arial" w:hAnsi="Arial" w:cs="Arial"/>
            <w:color w:val="660099"/>
            <w:sz w:val="22"/>
            <w:szCs w:val="22"/>
            <w:lang w:val="ro-RO"/>
          </w:rPr>
          <w:t>Instrucţiuni pentru 1.2.3</w:t>
        </w:r>
      </w:hyperlink>
      <w:r w:rsidR="002F28D8" w:rsidRPr="00E97853">
        <w:rPr>
          <w:rStyle w:val="apple-converted-space"/>
          <w:rFonts w:ascii="Arial" w:hAnsi="Arial" w:cs="Arial"/>
          <w:color w:val="000000"/>
          <w:sz w:val="27"/>
          <w:szCs w:val="27"/>
          <w:lang w:val="ro-RO"/>
        </w:rPr>
        <w:t> </w:t>
      </w:r>
      <w:r w:rsidR="002F28D8" w:rsidRPr="00E97853">
        <w:rPr>
          <w:rStyle w:val="screenreader"/>
          <w:rFonts w:ascii="Arial" w:hAnsi="Arial" w:cs="Arial"/>
          <w:color w:val="000000"/>
          <w:sz w:val="27"/>
          <w:szCs w:val="27"/>
          <w:lang w:val="ro-RO"/>
        </w:rPr>
        <w:t>|</w:t>
      </w:r>
      <w:hyperlink r:id="rId121" w:tooltip="Understanding Success Criterion 1.2.3" w:history="1">
        <w:r w:rsidR="002F28D8" w:rsidRPr="00E97853">
          <w:rPr>
            <w:rStyle w:val="Hyperlink"/>
            <w:rFonts w:ascii="Arial" w:hAnsi="Arial" w:cs="Arial"/>
            <w:color w:val="660099"/>
            <w:sz w:val="22"/>
            <w:szCs w:val="22"/>
            <w:lang w:val="ro-RO"/>
          </w:rPr>
          <w:t>Înţelegerea instrucţiunii 1.2.3</w:t>
        </w:r>
      </w:hyperlink>
    </w:p>
    <w:p w:rsidR="002F28D8" w:rsidRPr="00E97853" w:rsidRDefault="002F28D8" w:rsidP="002F28D8">
      <w:pPr>
        <w:pStyle w:val="sctxt"/>
        <w:shd w:val="clear" w:color="auto" w:fill="FFFFFF"/>
        <w:spacing w:before="120" w:beforeAutospacing="0" w:after="0" w:afterAutospacing="0"/>
        <w:ind w:left="120"/>
        <w:rPr>
          <w:rFonts w:ascii="Arial" w:hAnsi="Arial" w:cs="Arial"/>
          <w:color w:val="000000"/>
          <w:sz w:val="27"/>
          <w:szCs w:val="27"/>
          <w:lang w:val="ro-RO"/>
        </w:rPr>
      </w:pPr>
      <w:r w:rsidRPr="00E97853">
        <w:rPr>
          <w:rStyle w:val="Strong"/>
          <w:rFonts w:ascii="Arial" w:hAnsi="Arial" w:cs="Arial"/>
          <w:color w:val="000000"/>
          <w:sz w:val="27"/>
          <w:szCs w:val="27"/>
          <w:lang w:val="ro-RO"/>
        </w:rPr>
        <w:t xml:space="preserve">1.2.4 </w:t>
      </w:r>
      <w:r w:rsidR="004764F0" w:rsidRPr="00E97853">
        <w:rPr>
          <w:rStyle w:val="Strong"/>
          <w:rFonts w:ascii="Arial" w:hAnsi="Arial" w:cs="Arial"/>
          <w:color w:val="000000"/>
          <w:sz w:val="27"/>
          <w:szCs w:val="27"/>
          <w:lang w:val="ro-RO"/>
        </w:rPr>
        <w:t>Subtitrare</w:t>
      </w:r>
      <w:r w:rsidRPr="00E97853">
        <w:rPr>
          <w:rStyle w:val="Strong"/>
          <w:rFonts w:ascii="Arial" w:hAnsi="Arial" w:cs="Arial"/>
          <w:color w:val="000000"/>
          <w:sz w:val="27"/>
          <w:szCs w:val="27"/>
          <w:lang w:val="ro-RO"/>
        </w:rPr>
        <w:t xml:space="preserve"> (Live):</w:t>
      </w:r>
      <w:r w:rsidRPr="00E97853">
        <w:rPr>
          <w:rStyle w:val="apple-converted-space"/>
          <w:rFonts w:ascii="Arial" w:hAnsi="Arial" w:cs="Arial"/>
          <w:color w:val="000000"/>
          <w:sz w:val="27"/>
          <w:szCs w:val="27"/>
          <w:lang w:val="ro-RO"/>
        </w:rPr>
        <w:t> </w:t>
      </w:r>
      <w:r w:rsidR="004764F0" w:rsidRPr="00E97853">
        <w:rPr>
          <w:rStyle w:val="apple-converted-space"/>
          <w:rFonts w:ascii="Arial" w:hAnsi="Arial" w:cs="Arial"/>
          <w:color w:val="000000"/>
          <w:sz w:val="27"/>
          <w:szCs w:val="27"/>
          <w:lang w:val="ro-RO"/>
        </w:rPr>
        <w:t>Subtitrări sunt oferite pentru tot conţinutul audio în direct în conţinut media sincronizat. (Nivel</w:t>
      </w:r>
      <w:r w:rsidRPr="00E97853">
        <w:rPr>
          <w:rFonts w:ascii="Arial" w:hAnsi="Arial" w:cs="Arial"/>
          <w:color w:val="000000"/>
          <w:sz w:val="27"/>
          <w:szCs w:val="27"/>
          <w:lang w:val="ro-RO"/>
        </w:rPr>
        <w:t xml:space="preserve"> AA)</w:t>
      </w:r>
    </w:p>
    <w:p w:rsidR="002F28D8" w:rsidRPr="00E97853" w:rsidRDefault="0096394E" w:rsidP="002F28D8">
      <w:pPr>
        <w:pStyle w:val="supportlinks"/>
        <w:pBdr>
          <w:top w:val="single" w:sz="4" w:space="3" w:color="000066"/>
          <w:left w:val="single" w:sz="4" w:space="3" w:color="000066"/>
          <w:bottom w:val="single" w:sz="4" w:space="3" w:color="000066"/>
          <w:right w:val="single" w:sz="12" w:space="3" w:color="000066"/>
        </w:pBdr>
        <w:shd w:val="clear" w:color="auto" w:fill="F4F4FF"/>
        <w:spacing w:before="0" w:beforeAutospacing="0" w:after="0" w:afterAutospacing="0"/>
        <w:ind w:left="63" w:right="63"/>
        <w:jc w:val="right"/>
        <w:rPr>
          <w:rFonts w:ascii="Arial" w:hAnsi="Arial" w:cs="Arial"/>
          <w:color w:val="000000"/>
          <w:sz w:val="27"/>
          <w:szCs w:val="27"/>
          <w:lang w:val="ro-RO"/>
        </w:rPr>
      </w:pPr>
      <w:hyperlink r:id="rId122" w:anchor="qr-media-equiv-real-time-captions" w:tooltip="How to Meet Success Criterion 1.2.4" w:history="1">
        <w:r w:rsidR="009A3F9B" w:rsidRPr="00E97853">
          <w:rPr>
            <w:rStyle w:val="Hyperlink"/>
            <w:rFonts w:ascii="Arial" w:hAnsi="Arial" w:cs="Arial"/>
            <w:color w:val="660099"/>
            <w:sz w:val="22"/>
            <w:szCs w:val="22"/>
            <w:lang w:val="ro-RO"/>
          </w:rPr>
          <w:t>Instrucţiuni pentru</w:t>
        </w:r>
        <w:r w:rsidR="002F28D8" w:rsidRPr="00E97853">
          <w:rPr>
            <w:rStyle w:val="Hyperlink"/>
            <w:rFonts w:ascii="Arial" w:hAnsi="Arial" w:cs="Arial"/>
            <w:color w:val="660099"/>
            <w:sz w:val="22"/>
            <w:szCs w:val="22"/>
            <w:lang w:val="ro-RO"/>
          </w:rPr>
          <w:t>1.2.4</w:t>
        </w:r>
      </w:hyperlink>
      <w:r w:rsidR="002F28D8" w:rsidRPr="00E97853">
        <w:rPr>
          <w:rStyle w:val="apple-converted-space"/>
          <w:rFonts w:ascii="Arial" w:hAnsi="Arial" w:cs="Arial"/>
          <w:color w:val="000000"/>
          <w:sz w:val="27"/>
          <w:szCs w:val="27"/>
          <w:lang w:val="ro-RO"/>
        </w:rPr>
        <w:t> </w:t>
      </w:r>
      <w:r w:rsidR="002F28D8" w:rsidRPr="00E97853">
        <w:rPr>
          <w:rStyle w:val="screenreader"/>
          <w:rFonts w:ascii="Arial" w:hAnsi="Arial" w:cs="Arial"/>
          <w:color w:val="000000"/>
          <w:sz w:val="27"/>
          <w:szCs w:val="27"/>
          <w:lang w:val="ro-RO"/>
        </w:rPr>
        <w:t>|</w:t>
      </w:r>
      <w:hyperlink r:id="rId123" w:tooltip="Understanding Success Criterion 1.2.4" w:history="1">
        <w:r w:rsidR="00A15163" w:rsidRPr="00E97853">
          <w:rPr>
            <w:lang w:val="ro-RO"/>
          </w:rPr>
          <w:t xml:space="preserve"> </w:t>
        </w:r>
        <w:r w:rsidR="00A15163" w:rsidRPr="00E97853">
          <w:rPr>
            <w:rStyle w:val="Hyperlink"/>
            <w:rFonts w:ascii="Arial" w:hAnsi="Arial" w:cs="Arial"/>
            <w:color w:val="660099"/>
            <w:sz w:val="22"/>
            <w:szCs w:val="22"/>
            <w:lang w:val="ro-RO"/>
          </w:rPr>
          <w:t>Înţelegerea instrucţiunii</w:t>
        </w:r>
        <w:r w:rsidR="002F28D8" w:rsidRPr="00E97853">
          <w:rPr>
            <w:rStyle w:val="Hyperlink"/>
            <w:rFonts w:ascii="Arial" w:hAnsi="Arial" w:cs="Arial"/>
            <w:color w:val="660099"/>
            <w:sz w:val="22"/>
            <w:szCs w:val="22"/>
            <w:lang w:val="ro-RO"/>
          </w:rPr>
          <w:t xml:space="preserve"> 1.2.4</w:t>
        </w:r>
      </w:hyperlink>
    </w:p>
    <w:p w:rsidR="002F28D8" w:rsidRPr="00E97853" w:rsidRDefault="002F28D8" w:rsidP="002F28D8">
      <w:pPr>
        <w:pStyle w:val="sctxt"/>
        <w:shd w:val="clear" w:color="auto" w:fill="FFFFFF"/>
        <w:spacing w:before="120" w:beforeAutospacing="0" w:after="0" w:afterAutospacing="0"/>
        <w:ind w:left="120"/>
        <w:rPr>
          <w:rFonts w:ascii="Arial" w:hAnsi="Arial" w:cs="Arial"/>
          <w:color w:val="000000"/>
          <w:sz w:val="27"/>
          <w:szCs w:val="27"/>
          <w:lang w:val="ro-RO"/>
        </w:rPr>
      </w:pPr>
      <w:r w:rsidRPr="00E97853">
        <w:rPr>
          <w:rStyle w:val="Strong"/>
          <w:rFonts w:ascii="Arial" w:hAnsi="Arial" w:cs="Arial"/>
          <w:color w:val="000000"/>
          <w:sz w:val="27"/>
          <w:szCs w:val="27"/>
          <w:lang w:val="ro-RO"/>
        </w:rPr>
        <w:t xml:space="preserve">1.2.5 </w:t>
      </w:r>
      <w:r w:rsidR="00A16030" w:rsidRPr="00E97853">
        <w:rPr>
          <w:rStyle w:val="Strong"/>
          <w:rFonts w:ascii="Arial" w:hAnsi="Arial" w:cs="Arial"/>
          <w:color w:val="000000"/>
          <w:sz w:val="27"/>
          <w:szCs w:val="27"/>
          <w:lang w:val="ro-RO"/>
        </w:rPr>
        <w:t>Descriere audio</w:t>
      </w:r>
      <w:r w:rsidRPr="00E97853">
        <w:rPr>
          <w:rStyle w:val="Strong"/>
          <w:rFonts w:ascii="Arial" w:hAnsi="Arial" w:cs="Arial"/>
          <w:color w:val="000000"/>
          <w:sz w:val="27"/>
          <w:szCs w:val="27"/>
          <w:lang w:val="ro-RO"/>
        </w:rPr>
        <w:t xml:space="preserve"> (</w:t>
      </w:r>
      <w:r w:rsidR="00A16030" w:rsidRPr="00E97853">
        <w:rPr>
          <w:rStyle w:val="Strong"/>
          <w:rFonts w:ascii="Arial" w:hAnsi="Arial" w:cs="Arial"/>
          <w:color w:val="000000"/>
          <w:sz w:val="27"/>
          <w:szCs w:val="27"/>
          <w:lang w:val="ro-RO"/>
        </w:rPr>
        <w:t>preînregistrată</w:t>
      </w:r>
      <w:r w:rsidRPr="00E97853">
        <w:rPr>
          <w:rStyle w:val="Strong"/>
          <w:rFonts w:ascii="Arial" w:hAnsi="Arial" w:cs="Arial"/>
          <w:color w:val="000000"/>
          <w:sz w:val="27"/>
          <w:szCs w:val="27"/>
          <w:lang w:val="ro-RO"/>
        </w:rPr>
        <w:t>):</w:t>
      </w:r>
      <w:r w:rsidRPr="00E97853">
        <w:rPr>
          <w:rStyle w:val="apple-converted-space"/>
          <w:rFonts w:ascii="Arial" w:hAnsi="Arial" w:cs="Arial"/>
          <w:color w:val="000000"/>
          <w:sz w:val="27"/>
          <w:szCs w:val="27"/>
          <w:lang w:val="ro-RO"/>
        </w:rPr>
        <w:t> </w:t>
      </w:r>
      <w:r w:rsidR="00A16030" w:rsidRPr="00E97853">
        <w:rPr>
          <w:rStyle w:val="apple-converted-space"/>
          <w:rFonts w:ascii="Arial" w:hAnsi="Arial" w:cs="Arial"/>
          <w:color w:val="000000"/>
          <w:sz w:val="27"/>
          <w:szCs w:val="27"/>
          <w:lang w:val="ro-RO"/>
        </w:rPr>
        <w:t xml:space="preserve">Descrieri audio sunt oferite pentru toate video-urile preînregistrate în conţinutul media sincronizat. </w:t>
      </w:r>
      <w:r w:rsidRPr="00E97853">
        <w:rPr>
          <w:rFonts w:ascii="Arial" w:hAnsi="Arial" w:cs="Arial"/>
          <w:color w:val="000000"/>
          <w:sz w:val="27"/>
          <w:szCs w:val="27"/>
          <w:lang w:val="ro-RO"/>
        </w:rPr>
        <w:t>(</w:t>
      </w:r>
      <w:r w:rsidR="00A16030" w:rsidRPr="00E97853">
        <w:rPr>
          <w:rFonts w:ascii="Arial" w:hAnsi="Arial" w:cs="Arial"/>
          <w:color w:val="000000"/>
          <w:sz w:val="27"/>
          <w:szCs w:val="27"/>
          <w:lang w:val="ro-RO"/>
        </w:rPr>
        <w:t>Nivel</w:t>
      </w:r>
      <w:r w:rsidRPr="00E97853">
        <w:rPr>
          <w:rFonts w:ascii="Arial" w:hAnsi="Arial" w:cs="Arial"/>
          <w:color w:val="000000"/>
          <w:sz w:val="27"/>
          <w:szCs w:val="27"/>
          <w:lang w:val="ro-RO"/>
        </w:rPr>
        <w:t xml:space="preserve"> AA)</w:t>
      </w:r>
    </w:p>
    <w:p w:rsidR="002F28D8" w:rsidRPr="00E97853" w:rsidRDefault="0096394E" w:rsidP="002F28D8">
      <w:pPr>
        <w:pStyle w:val="supportlinks"/>
        <w:pBdr>
          <w:top w:val="single" w:sz="4" w:space="3" w:color="000066"/>
          <w:left w:val="single" w:sz="4" w:space="3" w:color="000066"/>
          <w:bottom w:val="single" w:sz="4" w:space="3" w:color="000066"/>
          <w:right w:val="single" w:sz="12" w:space="3" w:color="000066"/>
        </w:pBdr>
        <w:shd w:val="clear" w:color="auto" w:fill="F4F4FF"/>
        <w:spacing w:before="0" w:beforeAutospacing="0" w:after="0" w:afterAutospacing="0"/>
        <w:ind w:left="63" w:right="63"/>
        <w:jc w:val="right"/>
        <w:rPr>
          <w:rFonts w:ascii="Arial" w:hAnsi="Arial" w:cs="Arial"/>
          <w:color w:val="000000"/>
          <w:sz w:val="27"/>
          <w:szCs w:val="27"/>
          <w:lang w:val="ro-RO"/>
        </w:rPr>
      </w:pPr>
      <w:hyperlink r:id="rId124" w:anchor="qr-media-equiv-audio-desc-only" w:tooltip="How to Meet Success Criterion 1.2.5" w:history="1">
        <w:r w:rsidR="00A15163" w:rsidRPr="00E97853">
          <w:rPr>
            <w:lang w:val="ro-RO"/>
          </w:rPr>
          <w:t xml:space="preserve"> </w:t>
        </w:r>
        <w:r w:rsidR="00A15163" w:rsidRPr="00E97853">
          <w:rPr>
            <w:rStyle w:val="Hyperlink"/>
            <w:rFonts w:ascii="Arial" w:hAnsi="Arial" w:cs="Arial"/>
            <w:color w:val="660099"/>
            <w:sz w:val="22"/>
            <w:szCs w:val="22"/>
            <w:lang w:val="ro-RO"/>
          </w:rPr>
          <w:t>Instrucţiuni pentru</w:t>
        </w:r>
        <w:r w:rsidR="002F28D8" w:rsidRPr="00E97853">
          <w:rPr>
            <w:rStyle w:val="Hyperlink"/>
            <w:rFonts w:ascii="Arial" w:hAnsi="Arial" w:cs="Arial"/>
            <w:color w:val="660099"/>
            <w:sz w:val="22"/>
            <w:szCs w:val="22"/>
            <w:lang w:val="ro-RO"/>
          </w:rPr>
          <w:t xml:space="preserve"> 1.2.5</w:t>
        </w:r>
      </w:hyperlink>
      <w:r w:rsidR="002F28D8" w:rsidRPr="00E97853">
        <w:rPr>
          <w:rStyle w:val="apple-converted-space"/>
          <w:rFonts w:ascii="Arial" w:hAnsi="Arial" w:cs="Arial"/>
          <w:color w:val="000000"/>
          <w:sz w:val="27"/>
          <w:szCs w:val="27"/>
          <w:lang w:val="ro-RO"/>
        </w:rPr>
        <w:t> </w:t>
      </w:r>
      <w:r w:rsidR="002F28D8" w:rsidRPr="00E97853">
        <w:rPr>
          <w:rStyle w:val="screenreader"/>
          <w:rFonts w:ascii="Arial" w:hAnsi="Arial" w:cs="Arial"/>
          <w:color w:val="000000"/>
          <w:sz w:val="27"/>
          <w:szCs w:val="27"/>
          <w:lang w:val="ro-RO"/>
        </w:rPr>
        <w:t>|</w:t>
      </w:r>
      <w:hyperlink r:id="rId125" w:tooltip="Understanding Success Criterion 1.2.5" w:history="1">
        <w:r w:rsidR="009A3F9B" w:rsidRPr="00E97853">
          <w:rPr>
            <w:lang w:val="ro-RO"/>
          </w:rPr>
          <w:t xml:space="preserve"> </w:t>
        </w:r>
        <w:r w:rsidR="009A3F9B" w:rsidRPr="00E97853">
          <w:rPr>
            <w:rStyle w:val="Hyperlink"/>
            <w:rFonts w:ascii="Arial" w:hAnsi="Arial" w:cs="Arial"/>
            <w:color w:val="660099"/>
            <w:sz w:val="22"/>
            <w:szCs w:val="22"/>
            <w:lang w:val="ro-RO"/>
          </w:rPr>
          <w:t>Înţelegerea instrucţiunii</w:t>
        </w:r>
        <w:r w:rsidR="002F28D8" w:rsidRPr="00E97853">
          <w:rPr>
            <w:rStyle w:val="Hyperlink"/>
            <w:rFonts w:ascii="Arial" w:hAnsi="Arial" w:cs="Arial"/>
            <w:color w:val="660099"/>
            <w:sz w:val="22"/>
            <w:szCs w:val="22"/>
            <w:lang w:val="ro-RO"/>
          </w:rPr>
          <w:t xml:space="preserve"> 1.2.5</w:t>
        </w:r>
      </w:hyperlink>
    </w:p>
    <w:p w:rsidR="002F28D8" w:rsidRPr="00E97853" w:rsidRDefault="002F28D8" w:rsidP="002F28D8">
      <w:pPr>
        <w:pStyle w:val="sctxt"/>
        <w:shd w:val="clear" w:color="auto" w:fill="FFFFFF"/>
        <w:spacing w:before="120" w:beforeAutospacing="0" w:after="0" w:afterAutospacing="0"/>
        <w:ind w:left="120"/>
        <w:rPr>
          <w:rFonts w:ascii="Arial" w:hAnsi="Arial" w:cs="Arial"/>
          <w:color w:val="000000"/>
          <w:sz w:val="27"/>
          <w:szCs w:val="27"/>
          <w:lang w:val="ro-RO"/>
        </w:rPr>
      </w:pPr>
      <w:r w:rsidRPr="00E97853">
        <w:rPr>
          <w:rStyle w:val="Strong"/>
          <w:rFonts w:ascii="Arial" w:hAnsi="Arial" w:cs="Arial"/>
          <w:color w:val="000000"/>
          <w:sz w:val="27"/>
          <w:szCs w:val="27"/>
          <w:lang w:val="ro-RO"/>
        </w:rPr>
        <w:t xml:space="preserve">1.2.6 </w:t>
      </w:r>
      <w:r w:rsidR="00006132" w:rsidRPr="00E97853">
        <w:rPr>
          <w:rStyle w:val="Strong"/>
          <w:rFonts w:ascii="Arial" w:hAnsi="Arial" w:cs="Arial"/>
          <w:color w:val="000000"/>
          <w:sz w:val="27"/>
          <w:szCs w:val="27"/>
          <w:lang w:val="ro-RO"/>
        </w:rPr>
        <w:t>Limbajul semnelor</w:t>
      </w:r>
      <w:r w:rsidRPr="00E97853">
        <w:rPr>
          <w:rStyle w:val="Strong"/>
          <w:rFonts w:ascii="Arial" w:hAnsi="Arial" w:cs="Arial"/>
          <w:color w:val="000000"/>
          <w:sz w:val="27"/>
          <w:szCs w:val="27"/>
          <w:lang w:val="ro-RO"/>
        </w:rPr>
        <w:t xml:space="preserve"> (</w:t>
      </w:r>
      <w:r w:rsidR="00006132" w:rsidRPr="00E97853">
        <w:rPr>
          <w:rStyle w:val="Strong"/>
          <w:rFonts w:ascii="Arial" w:hAnsi="Arial" w:cs="Arial"/>
          <w:color w:val="000000"/>
          <w:sz w:val="27"/>
          <w:szCs w:val="27"/>
          <w:lang w:val="ro-RO"/>
        </w:rPr>
        <w:t>preînregistrat):</w:t>
      </w:r>
      <w:r w:rsidRPr="00E97853">
        <w:rPr>
          <w:rStyle w:val="apple-converted-space"/>
          <w:rFonts w:ascii="Arial" w:hAnsi="Arial" w:cs="Arial"/>
          <w:color w:val="000000"/>
          <w:sz w:val="27"/>
          <w:szCs w:val="27"/>
          <w:lang w:val="ro-RO"/>
        </w:rPr>
        <w:t> </w:t>
      </w:r>
      <w:r w:rsidR="00006132" w:rsidRPr="00E97853">
        <w:rPr>
          <w:rStyle w:val="apple-converted-space"/>
          <w:rFonts w:ascii="Arial" w:hAnsi="Arial" w:cs="Arial"/>
          <w:color w:val="000000"/>
          <w:sz w:val="27"/>
          <w:szCs w:val="27"/>
          <w:lang w:val="ro-RO"/>
        </w:rPr>
        <w:t>Interpretări în limbajul semnelor sunt oferite pentru conţinutul audio preînregistrat în conţinutul media sincronizat (Nivel AAA)</w:t>
      </w:r>
    </w:p>
    <w:p w:rsidR="002F28D8" w:rsidRPr="00E97853" w:rsidRDefault="0096394E" w:rsidP="002F28D8">
      <w:pPr>
        <w:pStyle w:val="supportlinks"/>
        <w:pBdr>
          <w:top w:val="single" w:sz="4" w:space="3" w:color="000066"/>
          <w:left w:val="single" w:sz="4" w:space="3" w:color="000066"/>
          <w:bottom w:val="single" w:sz="4" w:space="3" w:color="000066"/>
          <w:right w:val="single" w:sz="12" w:space="3" w:color="000066"/>
        </w:pBdr>
        <w:shd w:val="clear" w:color="auto" w:fill="F4F4FF"/>
        <w:spacing w:before="0" w:beforeAutospacing="0" w:after="0" w:afterAutospacing="0"/>
        <w:ind w:left="63" w:right="63"/>
        <w:jc w:val="right"/>
        <w:rPr>
          <w:rFonts w:ascii="Arial" w:hAnsi="Arial" w:cs="Arial"/>
          <w:color w:val="000000"/>
          <w:sz w:val="27"/>
          <w:szCs w:val="27"/>
          <w:lang w:val="ro-RO"/>
        </w:rPr>
      </w:pPr>
      <w:hyperlink r:id="rId126" w:anchor="qr-media-equiv-sign" w:tooltip="How to Meet Success Criterion 1.2.6" w:history="1">
        <w:r w:rsidR="003D2D4E" w:rsidRPr="00E97853">
          <w:rPr>
            <w:lang w:val="ro-RO"/>
          </w:rPr>
          <w:t xml:space="preserve"> </w:t>
        </w:r>
        <w:r w:rsidR="003D2D4E" w:rsidRPr="00E97853">
          <w:rPr>
            <w:rStyle w:val="Hyperlink"/>
            <w:rFonts w:ascii="Arial" w:hAnsi="Arial" w:cs="Arial"/>
            <w:color w:val="660099"/>
            <w:sz w:val="22"/>
            <w:szCs w:val="22"/>
            <w:lang w:val="ro-RO"/>
          </w:rPr>
          <w:t>Instrucţiuni pentru</w:t>
        </w:r>
        <w:r w:rsidR="002F28D8" w:rsidRPr="00E97853">
          <w:rPr>
            <w:rStyle w:val="Hyperlink"/>
            <w:rFonts w:ascii="Arial" w:hAnsi="Arial" w:cs="Arial"/>
            <w:color w:val="660099"/>
            <w:sz w:val="22"/>
            <w:szCs w:val="22"/>
            <w:lang w:val="ro-RO"/>
          </w:rPr>
          <w:t xml:space="preserve"> 1.2.6</w:t>
        </w:r>
      </w:hyperlink>
      <w:r w:rsidR="002F28D8" w:rsidRPr="00E97853">
        <w:rPr>
          <w:rStyle w:val="apple-converted-space"/>
          <w:rFonts w:ascii="Arial" w:hAnsi="Arial" w:cs="Arial"/>
          <w:color w:val="000000"/>
          <w:sz w:val="27"/>
          <w:szCs w:val="27"/>
          <w:lang w:val="ro-RO"/>
        </w:rPr>
        <w:t> </w:t>
      </w:r>
      <w:r w:rsidR="002F28D8" w:rsidRPr="00E97853">
        <w:rPr>
          <w:rStyle w:val="screenreader"/>
          <w:rFonts w:ascii="Arial" w:hAnsi="Arial" w:cs="Arial"/>
          <w:color w:val="000000"/>
          <w:sz w:val="27"/>
          <w:szCs w:val="27"/>
          <w:lang w:val="ro-RO"/>
        </w:rPr>
        <w:t>|</w:t>
      </w:r>
      <w:hyperlink r:id="rId127" w:tooltip="Understanding Success Criterion 1.2.6" w:history="1">
        <w:r w:rsidR="003D2D4E" w:rsidRPr="00E97853">
          <w:rPr>
            <w:lang w:val="ro-RO"/>
          </w:rPr>
          <w:t xml:space="preserve"> </w:t>
        </w:r>
        <w:r w:rsidR="003D2D4E" w:rsidRPr="00E97853">
          <w:rPr>
            <w:rStyle w:val="Hyperlink"/>
            <w:rFonts w:ascii="Arial" w:hAnsi="Arial" w:cs="Arial"/>
            <w:color w:val="660099"/>
            <w:sz w:val="22"/>
            <w:szCs w:val="22"/>
            <w:lang w:val="ro-RO"/>
          </w:rPr>
          <w:t>Înţelegerea instrucţiunii</w:t>
        </w:r>
        <w:r w:rsidR="002F28D8" w:rsidRPr="00E97853">
          <w:rPr>
            <w:rStyle w:val="Hyperlink"/>
            <w:rFonts w:ascii="Arial" w:hAnsi="Arial" w:cs="Arial"/>
            <w:color w:val="660099"/>
            <w:sz w:val="22"/>
            <w:szCs w:val="22"/>
            <w:lang w:val="ro-RO"/>
          </w:rPr>
          <w:t xml:space="preserve"> 1.2.6</w:t>
        </w:r>
      </w:hyperlink>
    </w:p>
    <w:p w:rsidR="00E01B78" w:rsidRPr="00E97853" w:rsidRDefault="002F28D8" w:rsidP="002F28D8">
      <w:pPr>
        <w:pStyle w:val="sctxt"/>
        <w:shd w:val="clear" w:color="auto" w:fill="FFFFFF"/>
        <w:spacing w:before="120" w:beforeAutospacing="0" w:after="0" w:afterAutospacing="0"/>
        <w:ind w:left="120"/>
        <w:rPr>
          <w:rStyle w:val="apple-converted-space"/>
          <w:rFonts w:ascii="Arial" w:hAnsi="Arial" w:cs="Arial"/>
          <w:color w:val="000000"/>
          <w:sz w:val="27"/>
          <w:szCs w:val="27"/>
          <w:lang w:val="ro-RO"/>
        </w:rPr>
      </w:pPr>
      <w:r w:rsidRPr="00E97853">
        <w:rPr>
          <w:rStyle w:val="Strong"/>
          <w:rFonts w:ascii="Arial" w:hAnsi="Arial" w:cs="Arial"/>
          <w:color w:val="000000"/>
          <w:sz w:val="27"/>
          <w:szCs w:val="27"/>
          <w:lang w:val="ro-RO"/>
        </w:rPr>
        <w:t xml:space="preserve">1.2.7 </w:t>
      </w:r>
      <w:r w:rsidR="00A93158" w:rsidRPr="00E97853">
        <w:rPr>
          <w:rStyle w:val="Strong"/>
          <w:rFonts w:ascii="Arial" w:hAnsi="Arial" w:cs="Arial"/>
          <w:color w:val="000000"/>
          <w:sz w:val="27"/>
          <w:szCs w:val="27"/>
          <w:lang w:val="ro-RO"/>
        </w:rPr>
        <w:t>Descriere audio prelungită</w:t>
      </w:r>
      <w:r w:rsidRPr="00E97853">
        <w:rPr>
          <w:rStyle w:val="Strong"/>
          <w:rFonts w:ascii="Arial" w:hAnsi="Arial" w:cs="Arial"/>
          <w:color w:val="000000"/>
          <w:sz w:val="27"/>
          <w:szCs w:val="27"/>
          <w:lang w:val="ro-RO"/>
        </w:rPr>
        <w:t xml:space="preserve"> (</w:t>
      </w:r>
      <w:r w:rsidR="00A93158" w:rsidRPr="00E97853">
        <w:rPr>
          <w:rStyle w:val="Strong"/>
          <w:rFonts w:ascii="Arial" w:hAnsi="Arial" w:cs="Arial"/>
          <w:color w:val="000000"/>
          <w:sz w:val="27"/>
          <w:szCs w:val="27"/>
          <w:lang w:val="ro-RO"/>
        </w:rPr>
        <w:t>preînreg</w:t>
      </w:r>
      <w:r w:rsidR="00E01B78" w:rsidRPr="00E97853">
        <w:rPr>
          <w:rStyle w:val="Strong"/>
          <w:rFonts w:ascii="Arial" w:hAnsi="Arial" w:cs="Arial"/>
          <w:color w:val="000000"/>
          <w:sz w:val="27"/>
          <w:szCs w:val="27"/>
          <w:lang w:val="ro-RO"/>
        </w:rPr>
        <w:t>i</w:t>
      </w:r>
      <w:r w:rsidR="00A93158" w:rsidRPr="00E97853">
        <w:rPr>
          <w:rStyle w:val="Strong"/>
          <w:rFonts w:ascii="Arial" w:hAnsi="Arial" w:cs="Arial"/>
          <w:color w:val="000000"/>
          <w:sz w:val="27"/>
          <w:szCs w:val="27"/>
          <w:lang w:val="ro-RO"/>
        </w:rPr>
        <w:t>strată)</w:t>
      </w:r>
      <w:r w:rsidRPr="00E97853">
        <w:rPr>
          <w:rStyle w:val="Strong"/>
          <w:rFonts w:ascii="Arial" w:hAnsi="Arial" w:cs="Arial"/>
          <w:color w:val="000000"/>
          <w:sz w:val="27"/>
          <w:szCs w:val="27"/>
          <w:lang w:val="ro-RO"/>
        </w:rPr>
        <w:t>:</w:t>
      </w:r>
      <w:r w:rsidR="00E01B78" w:rsidRPr="00E97853">
        <w:rPr>
          <w:rStyle w:val="apple-converted-space"/>
          <w:rFonts w:ascii="Arial" w:hAnsi="Arial" w:cs="Arial"/>
          <w:color w:val="000000"/>
          <w:sz w:val="27"/>
          <w:szCs w:val="27"/>
          <w:lang w:val="ro-RO"/>
        </w:rPr>
        <w:t xml:space="preserve"> Acolo unde pauzele de conţinut audio nu sunt suficiente pentru a clarifica conţinutul video, descrierea audio prelungită va fi oferită pentru conţinutul video în conţinutul media sincronizat (Nivel AAA)</w:t>
      </w:r>
    </w:p>
    <w:p w:rsidR="002F28D8" w:rsidRPr="00E97853" w:rsidRDefault="0096394E" w:rsidP="002F28D8">
      <w:pPr>
        <w:pStyle w:val="supportlinks"/>
        <w:pBdr>
          <w:top w:val="single" w:sz="4" w:space="3" w:color="000066"/>
          <w:left w:val="single" w:sz="4" w:space="3" w:color="000066"/>
          <w:bottom w:val="single" w:sz="4" w:space="3" w:color="000066"/>
          <w:right w:val="single" w:sz="12" w:space="3" w:color="000066"/>
        </w:pBdr>
        <w:shd w:val="clear" w:color="auto" w:fill="F4F4FF"/>
        <w:spacing w:before="0" w:beforeAutospacing="0" w:after="0" w:afterAutospacing="0"/>
        <w:ind w:left="63" w:right="63"/>
        <w:jc w:val="right"/>
        <w:rPr>
          <w:rFonts w:ascii="Arial" w:hAnsi="Arial" w:cs="Arial"/>
          <w:color w:val="000000"/>
          <w:sz w:val="27"/>
          <w:szCs w:val="27"/>
          <w:lang w:val="ro-RO"/>
        </w:rPr>
      </w:pPr>
      <w:hyperlink r:id="rId128" w:anchor="qr-media-equiv-extended-ad" w:tooltip="How to Meet Success Criterion 1.2.7" w:history="1">
        <w:r w:rsidR="00E01B78" w:rsidRPr="00E97853">
          <w:rPr>
            <w:lang w:val="ro-RO"/>
          </w:rPr>
          <w:t xml:space="preserve"> </w:t>
        </w:r>
        <w:r w:rsidR="00E01B78" w:rsidRPr="00E97853">
          <w:rPr>
            <w:rStyle w:val="Hyperlink"/>
            <w:rFonts w:ascii="Arial" w:hAnsi="Arial" w:cs="Arial"/>
            <w:color w:val="660099"/>
            <w:sz w:val="22"/>
            <w:szCs w:val="22"/>
            <w:lang w:val="ro-RO"/>
          </w:rPr>
          <w:t>Instrucţiuni pentru</w:t>
        </w:r>
        <w:r w:rsidR="002F28D8" w:rsidRPr="00E97853">
          <w:rPr>
            <w:rStyle w:val="Hyperlink"/>
            <w:rFonts w:ascii="Arial" w:hAnsi="Arial" w:cs="Arial"/>
            <w:color w:val="660099"/>
            <w:sz w:val="22"/>
            <w:szCs w:val="22"/>
            <w:lang w:val="ro-RO"/>
          </w:rPr>
          <w:t xml:space="preserve"> 1.2.7</w:t>
        </w:r>
      </w:hyperlink>
      <w:r w:rsidR="002F28D8" w:rsidRPr="00E97853">
        <w:rPr>
          <w:rStyle w:val="apple-converted-space"/>
          <w:rFonts w:ascii="Arial" w:hAnsi="Arial" w:cs="Arial"/>
          <w:color w:val="000000"/>
          <w:sz w:val="27"/>
          <w:szCs w:val="27"/>
          <w:lang w:val="ro-RO"/>
        </w:rPr>
        <w:t> </w:t>
      </w:r>
      <w:r w:rsidR="002F28D8" w:rsidRPr="00E97853">
        <w:rPr>
          <w:rStyle w:val="screenreader"/>
          <w:rFonts w:ascii="Arial" w:hAnsi="Arial" w:cs="Arial"/>
          <w:color w:val="000000"/>
          <w:sz w:val="27"/>
          <w:szCs w:val="27"/>
          <w:lang w:val="ro-RO"/>
        </w:rPr>
        <w:t>|</w:t>
      </w:r>
      <w:hyperlink r:id="rId129" w:tooltip="Understanding Success Criterion 1.2.7" w:history="1">
        <w:r w:rsidR="00E01B78" w:rsidRPr="00E97853">
          <w:rPr>
            <w:lang w:val="ro-RO"/>
          </w:rPr>
          <w:t xml:space="preserve"> </w:t>
        </w:r>
        <w:r w:rsidR="00E01B78" w:rsidRPr="00E97853">
          <w:rPr>
            <w:rStyle w:val="Hyperlink"/>
            <w:rFonts w:ascii="Arial" w:hAnsi="Arial" w:cs="Arial"/>
            <w:color w:val="660099"/>
            <w:sz w:val="22"/>
            <w:szCs w:val="22"/>
            <w:lang w:val="ro-RO"/>
          </w:rPr>
          <w:t>Înţelegerea instrucţiunii</w:t>
        </w:r>
        <w:r w:rsidR="002F28D8" w:rsidRPr="00E97853">
          <w:rPr>
            <w:rStyle w:val="Hyperlink"/>
            <w:rFonts w:ascii="Arial" w:hAnsi="Arial" w:cs="Arial"/>
            <w:color w:val="660099"/>
            <w:sz w:val="22"/>
            <w:szCs w:val="22"/>
            <w:lang w:val="ro-RO"/>
          </w:rPr>
          <w:t xml:space="preserve"> 1.2.7</w:t>
        </w:r>
      </w:hyperlink>
    </w:p>
    <w:p w:rsidR="00B76CAE" w:rsidRPr="00E97853" w:rsidRDefault="002F28D8" w:rsidP="002F28D8">
      <w:pPr>
        <w:pStyle w:val="sctxt"/>
        <w:shd w:val="clear" w:color="auto" w:fill="FFFFFF"/>
        <w:spacing w:before="120" w:beforeAutospacing="0" w:after="0" w:afterAutospacing="0"/>
        <w:ind w:left="120"/>
        <w:rPr>
          <w:rStyle w:val="apple-converted-space"/>
          <w:rFonts w:ascii="Arial" w:hAnsi="Arial" w:cs="Arial"/>
          <w:color w:val="000000"/>
          <w:sz w:val="27"/>
          <w:szCs w:val="27"/>
          <w:lang w:val="ro-RO"/>
        </w:rPr>
      </w:pPr>
      <w:r w:rsidRPr="00E97853">
        <w:rPr>
          <w:rStyle w:val="Strong"/>
          <w:rFonts w:ascii="Arial" w:hAnsi="Arial" w:cs="Arial"/>
          <w:color w:val="000000"/>
          <w:sz w:val="27"/>
          <w:szCs w:val="27"/>
          <w:lang w:val="ro-RO"/>
        </w:rPr>
        <w:t>1.2.8 Alternative</w:t>
      </w:r>
      <w:r w:rsidR="00AA339E" w:rsidRPr="00E97853">
        <w:rPr>
          <w:rStyle w:val="Strong"/>
          <w:rFonts w:ascii="Arial" w:hAnsi="Arial" w:cs="Arial"/>
          <w:color w:val="000000"/>
          <w:sz w:val="27"/>
          <w:szCs w:val="27"/>
          <w:lang w:val="ro-RO"/>
        </w:rPr>
        <w:t xml:space="preserve"> Media</w:t>
      </w:r>
      <w:r w:rsidRPr="00E97853">
        <w:rPr>
          <w:rStyle w:val="Strong"/>
          <w:rFonts w:ascii="Arial" w:hAnsi="Arial" w:cs="Arial"/>
          <w:color w:val="000000"/>
          <w:sz w:val="27"/>
          <w:szCs w:val="27"/>
          <w:lang w:val="ro-RO"/>
        </w:rPr>
        <w:t xml:space="preserve"> (</w:t>
      </w:r>
      <w:r w:rsidR="00AA339E" w:rsidRPr="00E97853">
        <w:rPr>
          <w:rStyle w:val="Strong"/>
          <w:rFonts w:ascii="Arial" w:hAnsi="Arial" w:cs="Arial"/>
          <w:color w:val="000000"/>
          <w:sz w:val="27"/>
          <w:szCs w:val="27"/>
          <w:lang w:val="ro-RO"/>
        </w:rPr>
        <w:t>preînregistrat</w:t>
      </w:r>
      <w:r w:rsidR="00396B8C" w:rsidRPr="00E97853">
        <w:rPr>
          <w:rStyle w:val="Strong"/>
          <w:rFonts w:ascii="Arial" w:hAnsi="Arial" w:cs="Arial"/>
          <w:color w:val="000000"/>
          <w:sz w:val="27"/>
          <w:szCs w:val="27"/>
          <w:lang w:val="ro-RO"/>
        </w:rPr>
        <w:t>e</w:t>
      </w:r>
      <w:r w:rsidRPr="00E97853">
        <w:rPr>
          <w:rStyle w:val="Strong"/>
          <w:rFonts w:ascii="Arial" w:hAnsi="Arial" w:cs="Arial"/>
          <w:color w:val="000000"/>
          <w:sz w:val="27"/>
          <w:szCs w:val="27"/>
          <w:lang w:val="ro-RO"/>
        </w:rPr>
        <w:t>):</w:t>
      </w:r>
      <w:r w:rsidRPr="00E97853">
        <w:rPr>
          <w:rStyle w:val="apple-converted-space"/>
          <w:rFonts w:ascii="Arial" w:hAnsi="Arial" w:cs="Arial"/>
          <w:color w:val="000000"/>
          <w:sz w:val="27"/>
          <w:szCs w:val="27"/>
          <w:lang w:val="ro-RO"/>
        </w:rPr>
        <w:t> </w:t>
      </w:r>
      <w:r w:rsidR="00B76CAE" w:rsidRPr="00E97853">
        <w:rPr>
          <w:rStyle w:val="apple-converted-space"/>
          <w:rFonts w:ascii="Arial" w:hAnsi="Arial" w:cs="Arial"/>
          <w:color w:val="000000"/>
          <w:sz w:val="27"/>
          <w:szCs w:val="27"/>
          <w:lang w:val="ro-RO"/>
        </w:rPr>
        <w:t xml:space="preserve">O alternativă pentru conţinut media de tip time-based este oferit pentru tot conţinutul media preînregistrat şi pentru </w:t>
      </w:r>
      <w:r w:rsidR="00726EAA" w:rsidRPr="00E97853">
        <w:rPr>
          <w:rStyle w:val="apple-converted-space"/>
          <w:rFonts w:ascii="Arial" w:hAnsi="Arial" w:cs="Arial"/>
          <w:color w:val="000000"/>
          <w:sz w:val="27"/>
          <w:szCs w:val="27"/>
          <w:lang w:val="ro-RO"/>
        </w:rPr>
        <w:t>conţinutul media sincronizat preînregistrat şi pentru tot conţinutul media video preînregistrat. (Nivel AAA)</w:t>
      </w:r>
    </w:p>
    <w:p w:rsidR="002F28D8" w:rsidRPr="00E97853" w:rsidRDefault="0096394E" w:rsidP="002F28D8">
      <w:pPr>
        <w:pStyle w:val="supportlinks"/>
        <w:pBdr>
          <w:top w:val="single" w:sz="4" w:space="3" w:color="000066"/>
          <w:left w:val="single" w:sz="4" w:space="3" w:color="000066"/>
          <w:bottom w:val="single" w:sz="4" w:space="3" w:color="000066"/>
          <w:right w:val="single" w:sz="12" w:space="3" w:color="000066"/>
        </w:pBdr>
        <w:shd w:val="clear" w:color="auto" w:fill="F4F4FF"/>
        <w:spacing w:before="0" w:beforeAutospacing="0" w:after="0" w:afterAutospacing="0"/>
        <w:ind w:left="63" w:right="63"/>
        <w:jc w:val="right"/>
        <w:rPr>
          <w:rFonts w:ascii="Arial" w:hAnsi="Arial" w:cs="Arial"/>
          <w:color w:val="000000"/>
          <w:sz w:val="27"/>
          <w:szCs w:val="27"/>
          <w:lang w:val="ro-RO"/>
        </w:rPr>
      </w:pPr>
      <w:hyperlink r:id="rId130" w:anchor="qr-media-equiv-text-doc" w:tooltip="How to Meet Success Criterion 1.2.8" w:history="1">
        <w:r w:rsidR="00726EAA" w:rsidRPr="00E97853">
          <w:rPr>
            <w:rStyle w:val="Hyperlink"/>
            <w:rFonts w:ascii="Arial" w:hAnsi="Arial" w:cs="Arial"/>
            <w:color w:val="660099"/>
            <w:sz w:val="22"/>
            <w:szCs w:val="22"/>
            <w:lang w:val="ro-RO"/>
          </w:rPr>
          <w:t xml:space="preserve"> Instrucţiuni pentru</w:t>
        </w:r>
        <w:r w:rsidR="002F28D8" w:rsidRPr="00E97853">
          <w:rPr>
            <w:rStyle w:val="Hyperlink"/>
            <w:rFonts w:ascii="Arial" w:hAnsi="Arial" w:cs="Arial"/>
            <w:color w:val="660099"/>
            <w:sz w:val="22"/>
            <w:szCs w:val="22"/>
            <w:lang w:val="ro-RO"/>
          </w:rPr>
          <w:t xml:space="preserve"> 1.2.8</w:t>
        </w:r>
      </w:hyperlink>
      <w:r w:rsidR="002F28D8" w:rsidRPr="00E97853">
        <w:rPr>
          <w:rStyle w:val="apple-converted-space"/>
          <w:rFonts w:ascii="Arial" w:hAnsi="Arial" w:cs="Arial"/>
          <w:color w:val="000000"/>
          <w:sz w:val="27"/>
          <w:szCs w:val="27"/>
          <w:lang w:val="ro-RO"/>
        </w:rPr>
        <w:t> </w:t>
      </w:r>
      <w:r w:rsidR="002F28D8" w:rsidRPr="00E97853">
        <w:rPr>
          <w:rStyle w:val="screenreader"/>
          <w:rFonts w:ascii="Arial" w:hAnsi="Arial" w:cs="Arial"/>
          <w:color w:val="000000"/>
          <w:sz w:val="27"/>
          <w:szCs w:val="27"/>
          <w:lang w:val="ro-RO"/>
        </w:rPr>
        <w:t>|</w:t>
      </w:r>
      <w:hyperlink r:id="rId131" w:tooltip="Understanding Success Criterion 1.2.8" w:history="1">
        <w:r w:rsidR="00726EAA" w:rsidRPr="00E97853">
          <w:rPr>
            <w:lang w:val="ro-RO"/>
          </w:rPr>
          <w:t xml:space="preserve"> </w:t>
        </w:r>
        <w:r w:rsidR="00726EAA" w:rsidRPr="00E97853">
          <w:rPr>
            <w:rStyle w:val="Hyperlink"/>
            <w:rFonts w:ascii="Arial" w:hAnsi="Arial" w:cs="Arial"/>
            <w:color w:val="660099"/>
            <w:sz w:val="22"/>
            <w:szCs w:val="22"/>
            <w:lang w:val="ro-RO"/>
          </w:rPr>
          <w:t>Înţelegerea instrucţiunii</w:t>
        </w:r>
        <w:r w:rsidR="002F28D8" w:rsidRPr="00E97853">
          <w:rPr>
            <w:rStyle w:val="Hyperlink"/>
            <w:rFonts w:ascii="Arial" w:hAnsi="Arial" w:cs="Arial"/>
            <w:color w:val="660099"/>
            <w:sz w:val="22"/>
            <w:szCs w:val="22"/>
            <w:lang w:val="ro-RO"/>
          </w:rPr>
          <w:t xml:space="preserve"> 1.2.8</w:t>
        </w:r>
      </w:hyperlink>
    </w:p>
    <w:p w:rsidR="00C25F30" w:rsidRPr="00E97853" w:rsidRDefault="002F28D8" w:rsidP="002F28D8">
      <w:pPr>
        <w:pStyle w:val="sctxt"/>
        <w:shd w:val="clear" w:color="auto" w:fill="FFFFFF"/>
        <w:spacing w:before="120" w:beforeAutospacing="0" w:after="0" w:afterAutospacing="0"/>
        <w:ind w:left="120"/>
        <w:rPr>
          <w:rStyle w:val="apple-converted-space"/>
          <w:rFonts w:ascii="Arial" w:hAnsi="Arial" w:cs="Arial"/>
          <w:color w:val="000000"/>
          <w:sz w:val="27"/>
          <w:szCs w:val="27"/>
          <w:lang w:val="ro-RO"/>
        </w:rPr>
      </w:pPr>
      <w:r w:rsidRPr="00E97853">
        <w:rPr>
          <w:rStyle w:val="Strong"/>
          <w:rFonts w:ascii="Arial" w:hAnsi="Arial" w:cs="Arial"/>
          <w:color w:val="000000"/>
          <w:sz w:val="27"/>
          <w:szCs w:val="27"/>
          <w:lang w:val="ro-RO"/>
        </w:rPr>
        <w:t xml:space="preserve">1.2.9 </w:t>
      </w:r>
      <w:r w:rsidR="00F34232" w:rsidRPr="00E97853">
        <w:rPr>
          <w:rStyle w:val="Strong"/>
          <w:rFonts w:ascii="Arial" w:hAnsi="Arial" w:cs="Arial"/>
          <w:color w:val="000000"/>
          <w:sz w:val="27"/>
          <w:szCs w:val="27"/>
          <w:lang w:val="ro-RO"/>
        </w:rPr>
        <w:t>Numai conţinut audio</w:t>
      </w:r>
      <w:r w:rsidRPr="00E97853">
        <w:rPr>
          <w:rStyle w:val="Strong"/>
          <w:rFonts w:ascii="Arial" w:hAnsi="Arial" w:cs="Arial"/>
          <w:color w:val="000000"/>
          <w:sz w:val="27"/>
          <w:szCs w:val="27"/>
          <w:lang w:val="ro-RO"/>
        </w:rPr>
        <w:t xml:space="preserve"> (</w:t>
      </w:r>
      <w:r w:rsidR="00C25F30" w:rsidRPr="00E97853">
        <w:rPr>
          <w:rStyle w:val="Strong"/>
          <w:rFonts w:ascii="Arial" w:hAnsi="Arial" w:cs="Arial"/>
          <w:color w:val="000000"/>
          <w:sz w:val="27"/>
          <w:szCs w:val="27"/>
          <w:lang w:val="ro-RO"/>
        </w:rPr>
        <w:t xml:space="preserve">în </w:t>
      </w:r>
      <w:r w:rsidR="00F34232" w:rsidRPr="00E97853">
        <w:rPr>
          <w:rStyle w:val="Strong"/>
          <w:rFonts w:ascii="Arial" w:hAnsi="Arial" w:cs="Arial"/>
          <w:color w:val="000000"/>
          <w:sz w:val="27"/>
          <w:szCs w:val="27"/>
          <w:lang w:val="ro-RO"/>
        </w:rPr>
        <w:t>direct</w:t>
      </w:r>
      <w:r w:rsidRPr="00E97853">
        <w:rPr>
          <w:rStyle w:val="Strong"/>
          <w:rFonts w:ascii="Arial" w:hAnsi="Arial" w:cs="Arial"/>
          <w:color w:val="000000"/>
          <w:sz w:val="27"/>
          <w:szCs w:val="27"/>
          <w:lang w:val="ro-RO"/>
        </w:rPr>
        <w:t>):</w:t>
      </w:r>
      <w:r w:rsidRPr="00E97853">
        <w:rPr>
          <w:rStyle w:val="apple-converted-space"/>
          <w:rFonts w:ascii="Arial" w:hAnsi="Arial" w:cs="Arial"/>
          <w:color w:val="000000"/>
          <w:sz w:val="27"/>
          <w:szCs w:val="27"/>
          <w:lang w:val="ro-RO"/>
        </w:rPr>
        <w:t> </w:t>
      </w:r>
      <w:r w:rsidR="00C25F30" w:rsidRPr="00E97853">
        <w:rPr>
          <w:rStyle w:val="apple-converted-space"/>
          <w:rFonts w:ascii="Arial" w:hAnsi="Arial" w:cs="Arial"/>
          <w:color w:val="000000"/>
          <w:sz w:val="27"/>
          <w:szCs w:val="27"/>
          <w:lang w:val="ro-RO"/>
        </w:rPr>
        <w:t>O alternativă pentru conţinut media de tip time-based care prezintă informaţii echivalente pentru conţinut audio în direct. (Nivel AAA)</w:t>
      </w:r>
    </w:p>
    <w:p w:rsidR="002F28D8" w:rsidRPr="00E97853" w:rsidRDefault="0096394E" w:rsidP="002F28D8">
      <w:pPr>
        <w:pStyle w:val="supportlinks"/>
        <w:pBdr>
          <w:top w:val="single" w:sz="4" w:space="3" w:color="000066"/>
          <w:left w:val="single" w:sz="4" w:space="3" w:color="000066"/>
          <w:bottom w:val="single" w:sz="4" w:space="3" w:color="000066"/>
          <w:right w:val="single" w:sz="12" w:space="3" w:color="000066"/>
        </w:pBdr>
        <w:shd w:val="clear" w:color="auto" w:fill="F4F4FF"/>
        <w:spacing w:before="0" w:beforeAutospacing="0" w:after="0" w:afterAutospacing="0"/>
        <w:ind w:left="63" w:right="63"/>
        <w:jc w:val="right"/>
        <w:rPr>
          <w:rFonts w:ascii="Arial" w:hAnsi="Arial" w:cs="Arial"/>
          <w:color w:val="000000"/>
          <w:sz w:val="27"/>
          <w:szCs w:val="27"/>
          <w:lang w:val="ro-RO"/>
        </w:rPr>
      </w:pPr>
      <w:hyperlink r:id="rId132" w:anchor="qr-media-equiv-live-audio-only" w:tooltip="How to Meet Success Criterion 1.2.9" w:history="1">
        <w:r w:rsidR="00FF6167" w:rsidRPr="00E97853">
          <w:rPr>
            <w:lang w:val="ro-RO"/>
          </w:rPr>
          <w:t xml:space="preserve"> </w:t>
        </w:r>
        <w:r w:rsidR="00FF6167" w:rsidRPr="00E97853">
          <w:rPr>
            <w:rStyle w:val="Hyperlink"/>
            <w:rFonts w:ascii="Arial" w:hAnsi="Arial" w:cs="Arial"/>
            <w:color w:val="660099"/>
            <w:sz w:val="22"/>
            <w:szCs w:val="22"/>
            <w:lang w:val="ro-RO"/>
          </w:rPr>
          <w:t>Instrucţiuni pentru</w:t>
        </w:r>
        <w:r w:rsidR="002F28D8" w:rsidRPr="00E97853">
          <w:rPr>
            <w:rStyle w:val="Hyperlink"/>
            <w:rFonts w:ascii="Arial" w:hAnsi="Arial" w:cs="Arial"/>
            <w:color w:val="660099"/>
            <w:sz w:val="22"/>
            <w:szCs w:val="22"/>
            <w:lang w:val="ro-RO"/>
          </w:rPr>
          <w:t xml:space="preserve"> 1.2.9</w:t>
        </w:r>
      </w:hyperlink>
      <w:r w:rsidR="002F28D8" w:rsidRPr="00E97853">
        <w:rPr>
          <w:rStyle w:val="apple-converted-space"/>
          <w:rFonts w:ascii="Arial" w:hAnsi="Arial" w:cs="Arial"/>
          <w:color w:val="000000"/>
          <w:sz w:val="27"/>
          <w:szCs w:val="27"/>
          <w:lang w:val="ro-RO"/>
        </w:rPr>
        <w:t> </w:t>
      </w:r>
      <w:r w:rsidR="002F28D8" w:rsidRPr="00E97853">
        <w:rPr>
          <w:rStyle w:val="screenreader"/>
          <w:rFonts w:ascii="Arial" w:hAnsi="Arial" w:cs="Arial"/>
          <w:color w:val="000000"/>
          <w:sz w:val="27"/>
          <w:szCs w:val="27"/>
          <w:lang w:val="ro-RO"/>
        </w:rPr>
        <w:t>|</w:t>
      </w:r>
      <w:hyperlink r:id="rId133" w:tooltip="Understanding Success Criterion 1.2.9" w:history="1">
        <w:r w:rsidR="00FF6167" w:rsidRPr="00E97853">
          <w:rPr>
            <w:lang w:val="ro-RO"/>
          </w:rPr>
          <w:t xml:space="preserve"> </w:t>
        </w:r>
        <w:r w:rsidR="00FF6167" w:rsidRPr="00E97853">
          <w:rPr>
            <w:rStyle w:val="Hyperlink"/>
            <w:rFonts w:ascii="Arial" w:hAnsi="Arial" w:cs="Arial"/>
            <w:color w:val="660099"/>
            <w:sz w:val="22"/>
            <w:szCs w:val="22"/>
            <w:lang w:val="ro-RO"/>
          </w:rPr>
          <w:t>Înţelegerea instrucţiunii</w:t>
        </w:r>
        <w:r w:rsidR="002F28D8" w:rsidRPr="00E97853">
          <w:rPr>
            <w:rStyle w:val="Hyperlink"/>
            <w:rFonts w:ascii="Arial" w:hAnsi="Arial" w:cs="Arial"/>
            <w:color w:val="660099"/>
            <w:sz w:val="22"/>
            <w:szCs w:val="22"/>
            <w:lang w:val="ro-RO"/>
          </w:rPr>
          <w:t xml:space="preserve"> 1.2.9</w:t>
        </w:r>
      </w:hyperlink>
    </w:p>
    <w:p w:rsidR="00B23478" w:rsidRPr="00E97853" w:rsidRDefault="00B23478" w:rsidP="00B23478">
      <w:pPr>
        <w:pStyle w:val="Heading3"/>
        <w:shd w:val="clear" w:color="auto" w:fill="CFE8EF"/>
        <w:spacing w:after="120"/>
        <w:ind w:right="3480"/>
        <w:rPr>
          <w:rFonts w:ascii="Arial" w:hAnsi="Arial" w:cs="Arial"/>
          <w:b w:val="0"/>
          <w:bCs w:val="0"/>
          <w:color w:val="000000"/>
          <w:sz w:val="24"/>
          <w:szCs w:val="24"/>
          <w:lang w:val="ro-RO"/>
        </w:rPr>
      </w:pPr>
      <w:bookmarkStart w:id="5" w:name="content-structure-separation"/>
      <w:bookmarkEnd w:id="5"/>
      <w:r w:rsidRPr="00E97853">
        <w:rPr>
          <w:rFonts w:ascii="Arial" w:hAnsi="Arial" w:cs="Arial"/>
          <w:b w:val="0"/>
          <w:bCs w:val="0"/>
          <w:color w:val="000000"/>
          <w:sz w:val="24"/>
          <w:szCs w:val="24"/>
          <w:lang w:val="ro-RO"/>
        </w:rPr>
        <w:t>Instrucţiune 1.3 adaptabil: Crearea de conţinut care poate fi prezentat în diferite moduri (de exemplu o structură mai simplă) fără a pierde informaţii sau structură.</w:t>
      </w:r>
    </w:p>
    <w:p w:rsidR="00B23478" w:rsidRPr="00E97853" w:rsidRDefault="0096394E" w:rsidP="00B23478">
      <w:pPr>
        <w:pStyle w:val="und-gl-link"/>
        <w:shd w:val="clear" w:color="auto" w:fill="CFE8EF"/>
        <w:ind w:left="120"/>
        <w:rPr>
          <w:rFonts w:ascii="Arial" w:hAnsi="Arial" w:cs="Arial"/>
          <w:color w:val="000000"/>
          <w:sz w:val="19"/>
          <w:szCs w:val="19"/>
          <w:lang w:val="ro-RO"/>
        </w:rPr>
      </w:pPr>
      <w:hyperlink r:id="rId134" w:history="1">
        <w:r w:rsidR="00B23478" w:rsidRPr="00E97853">
          <w:rPr>
            <w:lang w:val="ro-RO"/>
          </w:rPr>
          <w:t xml:space="preserve"> </w:t>
        </w:r>
        <w:r w:rsidR="00B23478" w:rsidRPr="00E97853">
          <w:rPr>
            <w:rStyle w:val="Hyperlink"/>
            <w:rFonts w:ascii="Arial" w:hAnsi="Arial" w:cs="Arial"/>
            <w:color w:val="660099"/>
            <w:sz w:val="19"/>
            <w:szCs w:val="19"/>
            <w:lang w:val="ro-RO"/>
          </w:rPr>
          <w:t>Înţelegerea instrucţiunii 1.3</w:t>
        </w:r>
      </w:hyperlink>
    </w:p>
    <w:p w:rsidR="00C32F44" w:rsidRPr="00E97853" w:rsidRDefault="00C32F44" w:rsidP="00C32F44">
      <w:pPr>
        <w:pStyle w:val="sctxt"/>
        <w:shd w:val="clear" w:color="auto" w:fill="FFFFFF"/>
        <w:spacing w:before="120" w:beforeAutospacing="0" w:after="0" w:afterAutospacing="0"/>
        <w:ind w:left="120"/>
        <w:rPr>
          <w:rStyle w:val="apple-converted-space"/>
          <w:rFonts w:ascii="Arial" w:hAnsi="Arial" w:cs="Arial"/>
          <w:color w:val="000000"/>
          <w:sz w:val="27"/>
          <w:szCs w:val="27"/>
          <w:lang w:val="ro-RO"/>
        </w:rPr>
      </w:pPr>
      <w:r w:rsidRPr="00E97853">
        <w:rPr>
          <w:rStyle w:val="Strong"/>
          <w:rFonts w:ascii="Arial" w:hAnsi="Arial" w:cs="Arial"/>
          <w:color w:val="000000"/>
          <w:sz w:val="27"/>
          <w:szCs w:val="27"/>
          <w:lang w:val="ro-RO"/>
        </w:rPr>
        <w:t>1.3.1 Informaţii şi relaţii:</w:t>
      </w:r>
      <w:r w:rsidRPr="00E97853">
        <w:rPr>
          <w:rStyle w:val="apple-converted-space"/>
          <w:rFonts w:ascii="Arial" w:hAnsi="Arial" w:cs="Arial"/>
          <w:color w:val="000000"/>
          <w:sz w:val="27"/>
          <w:szCs w:val="27"/>
          <w:lang w:val="ro-RO"/>
        </w:rPr>
        <w:t xml:space="preserve"> Informaţii, structuri şi relaţii transmise prin prezentare pot fi determinate </w:t>
      </w:r>
      <w:r w:rsidR="007239B8" w:rsidRPr="00E97853">
        <w:rPr>
          <w:rStyle w:val="apple-converted-space"/>
          <w:rFonts w:ascii="Arial" w:hAnsi="Arial" w:cs="Arial"/>
          <w:color w:val="000000"/>
          <w:sz w:val="27"/>
          <w:szCs w:val="27"/>
          <w:lang w:val="ro-RO"/>
        </w:rPr>
        <w:t>prin programare sau sunt disponibile în text. (Nivel A)</w:t>
      </w:r>
    </w:p>
    <w:p w:rsidR="00C32F44" w:rsidRPr="00E97853" w:rsidRDefault="0096394E" w:rsidP="00C32F44">
      <w:pPr>
        <w:pStyle w:val="supportlinks"/>
        <w:pBdr>
          <w:top w:val="single" w:sz="4" w:space="3" w:color="000066"/>
          <w:left w:val="single" w:sz="4" w:space="3" w:color="000066"/>
          <w:bottom w:val="single" w:sz="4" w:space="3" w:color="000066"/>
          <w:right w:val="single" w:sz="12" w:space="3" w:color="000066"/>
        </w:pBdr>
        <w:shd w:val="clear" w:color="auto" w:fill="F4F4FF"/>
        <w:spacing w:before="0" w:beforeAutospacing="0" w:after="0" w:afterAutospacing="0"/>
        <w:ind w:left="63" w:right="63"/>
        <w:jc w:val="right"/>
        <w:rPr>
          <w:rFonts w:ascii="Arial" w:hAnsi="Arial" w:cs="Arial"/>
          <w:color w:val="000000"/>
          <w:sz w:val="27"/>
          <w:szCs w:val="27"/>
          <w:lang w:val="ro-RO"/>
        </w:rPr>
      </w:pPr>
      <w:hyperlink r:id="rId135" w:anchor="qr-content-structure-separation-programmatic" w:tooltip="How to Meet Success Criterion 1.3.1" w:history="1">
        <w:r w:rsidR="007239B8" w:rsidRPr="00E97853">
          <w:rPr>
            <w:lang w:val="ro-RO"/>
          </w:rPr>
          <w:t xml:space="preserve"> </w:t>
        </w:r>
        <w:r w:rsidR="007239B8" w:rsidRPr="00E97853">
          <w:rPr>
            <w:rStyle w:val="Hyperlink"/>
            <w:rFonts w:ascii="Arial" w:hAnsi="Arial" w:cs="Arial"/>
            <w:color w:val="660099"/>
            <w:sz w:val="22"/>
            <w:szCs w:val="22"/>
            <w:lang w:val="ro-RO"/>
          </w:rPr>
          <w:t>Instrucţiuni pentru</w:t>
        </w:r>
        <w:r w:rsidR="00C32F44" w:rsidRPr="00E97853">
          <w:rPr>
            <w:rStyle w:val="Hyperlink"/>
            <w:rFonts w:ascii="Arial" w:hAnsi="Arial" w:cs="Arial"/>
            <w:color w:val="660099"/>
            <w:sz w:val="22"/>
            <w:szCs w:val="22"/>
            <w:lang w:val="ro-RO"/>
          </w:rPr>
          <w:t xml:space="preserve"> 1.3.1</w:t>
        </w:r>
      </w:hyperlink>
      <w:r w:rsidR="00C32F44" w:rsidRPr="00E97853">
        <w:rPr>
          <w:rStyle w:val="apple-converted-space"/>
          <w:rFonts w:ascii="Arial" w:hAnsi="Arial" w:cs="Arial"/>
          <w:color w:val="000000"/>
          <w:sz w:val="27"/>
          <w:szCs w:val="27"/>
          <w:lang w:val="ro-RO"/>
        </w:rPr>
        <w:t> </w:t>
      </w:r>
      <w:r w:rsidR="00C32F44" w:rsidRPr="00E97853">
        <w:rPr>
          <w:rStyle w:val="screenreader"/>
          <w:rFonts w:ascii="Arial" w:hAnsi="Arial" w:cs="Arial"/>
          <w:color w:val="000000"/>
          <w:sz w:val="27"/>
          <w:szCs w:val="27"/>
          <w:lang w:val="ro-RO"/>
        </w:rPr>
        <w:t>|</w:t>
      </w:r>
      <w:hyperlink r:id="rId136" w:tooltip="Understanding Success Criterion 1.3.1" w:history="1">
        <w:r w:rsidR="007239B8" w:rsidRPr="00E97853">
          <w:rPr>
            <w:lang w:val="ro-RO"/>
          </w:rPr>
          <w:t xml:space="preserve"> </w:t>
        </w:r>
        <w:r w:rsidR="007239B8" w:rsidRPr="00E97853">
          <w:rPr>
            <w:rStyle w:val="Hyperlink"/>
            <w:rFonts w:ascii="Arial" w:hAnsi="Arial" w:cs="Arial"/>
            <w:color w:val="660099"/>
            <w:sz w:val="22"/>
            <w:szCs w:val="22"/>
            <w:lang w:val="ro-RO"/>
          </w:rPr>
          <w:t>Înţelegerea instrucţiunii</w:t>
        </w:r>
        <w:r w:rsidR="00C32F44" w:rsidRPr="00E97853">
          <w:rPr>
            <w:rStyle w:val="Hyperlink"/>
            <w:rFonts w:ascii="Arial" w:hAnsi="Arial" w:cs="Arial"/>
            <w:color w:val="660099"/>
            <w:sz w:val="22"/>
            <w:szCs w:val="22"/>
            <w:lang w:val="ro-RO"/>
          </w:rPr>
          <w:t xml:space="preserve"> 1.3.1</w:t>
        </w:r>
      </w:hyperlink>
    </w:p>
    <w:p w:rsidR="006439AD" w:rsidRPr="00E97853" w:rsidRDefault="006439AD" w:rsidP="00C32F44">
      <w:pPr>
        <w:pStyle w:val="sctxt"/>
        <w:shd w:val="clear" w:color="auto" w:fill="FFFFFF"/>
        <w:spacing w:before="120" w:beforeAutospacing="0" w:after="0" w:afterAutospacing="0"/>
        <w:ind w:left="120"/>
        <w:rPr>
          <w:rStyle w:val="apple-converted-space"/>
          <w:rFonts w:ascii="Arial" w:hAnsi="Arial" w:cs="Arial"/>
          <w:color w:val="000000"/>
          <w:sz w:val="27"/>
          <w:szCs w:val="27"/>
          <w:lang w:val="ro-RO"/>
        </w:rPr>
      </w:pPr>
      <w:r w:rsidRPr="00E97853">
        <w:rPr>
          <w:rStyle w:val="Strong"/>
          <w:rFonts w:ascii="Arial" w:hAnsi="Arial" w:cs="Arial"/>
          <w:color w:val="000000"/>
          <w:sz w:val="27"/>
          <w:szCs w:val="27"/>
          <w:lang w:val="ro-RO"/>
        </w:rPr>
        <w:t>1.3.2 Secvenţă semnificativă</w:t>
      </w:r>
      <w:r w:rsidR="00C32F44" w:rsidRPr="00E97853">
        <w:rPr>
          <w:rStyle w:val="Strong"/>
          <w:rFonts w:ascii="Arial" w:hAnsi="Arial" w:cs="Arial"/>
          <w:color w:val="000000"/>
          <w:sz w:val="27"/>
          <w:szCs w:val="27"/>
          <w:lang w:val="ro-RO"/>
        </w:rPr>
        <w:t>:</w:t>
      </w:r>
      <w:r w:rsidR="00907909" w:rsidRPr="00E97853">
        <w:rPr>
          <w:rStyle w:val="apple-converted-space"/>
          <w:rFonts w:ascii="Arial" w:hAnsi="Arial" w:cs="Arial"/>
          <w:color w:val="000000"/>
          <w:sz w:val="27"/>
          <w:szCs w:val="27"/>
          <w:lang w:val="ro-RO"/>
        </w:rPr>
        <w:t xml:space="preserve"> Atunci când secvenţa în care este prezentat conţinutul îi afectează sensul, o secvenţă de citire corectă poate fi determinată prin programare. (Nivel A)</w:t>
      </w:r>
    </w:p>
    <w:p w:rsidR="00C32F44" w:rsidRPr="00E97853" w:rsidRDefault="0096394E" w:rsidP="00C32F44">
      <w:pPr>
        <w:pStyle w:val="supportlinks"/>
        <w:pBdr>
          <w:top w:val="single" w:sz="4" w:space="3" w:color="000066"/>
          <w:left w:val="single" w:sz="4" w:space="3" w:color="000066"/>
          <w:bottom w:val="single" w:sz="4" w:space="3" w:color="000066"/>
          <w:right w:val="single" w:sz="12" w:space="3" w:color="000066"/>
        </w:pBdr>
        <w:shd w:val="clear" w:color="auto" w:fill="F4F4FF"/>
        <w:spacing w:before="0" w:beforeAutospacing="0" w:after="0" w:afterAutospacing="0"/>
        <w:ind w:left="63" w:right="63"/>
        <w:jc w:val="right"/>
        <w:rPr>
          <w:rFonts w:ascii="Arial" w:hAnsi="Arial" w:cs="Arial"/>
          <w:color w:val="000000"/>
          <w:sz w:val="27"/>
          <w:szCs w:val="27"/>
          <w:lang w:val="ro-RO"/>
        </w:rPr>
      </w:pPr>
      <w:hyperlink r:id="rId137" w:anchor="qr-content-structure-separation-sequence" w:tooltip="How to Meet Success Criterion 1.3.2" w:history="1">
        <w:r w:rsidR="00907909" w:rsidRPr="00E97853">
          <w:rPr>
            <w:lang w:val="ro-RO"/>
          </w:rPr>
          <w:t xml:space="preserve"> </w:t>
        </w:r>
        <w:r w:rsidR="00907909" w:rsidRPr="00E97853">
          <w:rPr>
            <w:rStyle w:val="Hyperlink"/>
            <w:rFonts w:ascii="Arial" w:hAnsi="Arial" w:cs="Arial"/>
            <w:color w:val="660099"/>
            <w:sz w:val="22"/>
            <w:szCs w:val="22"/>
            <w:lang w:val="ro-RO"/>
          </w:rPr>
          <w:t>Instrucţiuni pentru</w:t>
        </w:r>
        <w:r w:rsidR="00C32F44" w:rsidRPr="00E97853">
          <w:rPr>
            <w:rStyle w:val="Hyperlink"/>
            <w:rFonts w:ascii="Arial" w:hAnsi="Arial" w:cs="Arial"/>
            <w:color w:val="660099"/>
            <w:sz w:val="22"/>
            <w:szCs w:val="22"/>
            <w:lang w:val="ro-RO"/>
          </w:rPr>
          <w:t xml:space="preserve"> 1.3.2</w:t>
        </w:r>
      </w:hyperlink>
      <w:r w:rsidR="00C32F44" w:rsidRPr="00E97853">
        <w:rPr>
          <w:rStyle w:val="apple-converted-space"/>
          <w:rFonts w:ascii="Arial" w:hAnsi="Arial" w:cs="Arial"/>
          <w:color w:val="000000"/>
          <w:sz w:val="27"/>
          <w:szCs w:val="27"/>
          <w:lang w:val="ro-RO"/>
        </w:rPr>
        <w:t> </w:t>
      </w:r>
      <w:r w:rsidR="00C32F44" w:rsidRPr="00E97853">
        <w:rPr>
          <w:rStyle w:val="screenreader"/>
          <w:rFonts w:ascii="Arial" w:hAnsi="Arial" w:cs="Arial"/>
          <w:color w:val="000000"/>
          <w:sz w:val="27"/>
          <w:szCs w:val="27"/>
          <w:lang w:val="ro-RO"/>
        </w:rPr>
        <w:t>|</w:t>
      </w:r>
      <w:hyperlink r:id="rId138" w:tooltip="Understanding Success Criterion 1.3.2" w:history="1">
        <w:r w:rsidR="00907909" w:rsidRPr="00E97853">
          <w:rPr>
            <w:lang w:val="ro-RO"/>
          </w:rPr>
          <w:t xml:space="preserve"> </w:t>
        </w:r>
        <w:r w:rsidR="00907909" w:rsidRPr="00E97853">
          <w:rPr>
            <w:rStyle w:val="Hyperlink"/>
            <w:rFonts w:ascii="Arial" w:hAnsi="Arial" w:cs="Arial"/>
            <w:color w:val="660099"/>
            <w:sz w:val="22"/>
            <w:szCs w:val="22"/>
            <w:lang w:val="ro-RO"/>
          </w:rPr>
          <w:t>Înţelegerea instrucţiunii</w:t>
        </w:r>
        <w:r w:rsidR="00C32F44" w:rsidRPr="00E97853">
          <w:rPr>
            <w:rStyle w:val="Hyperlink"/>
            <w:rFonts w:ascii="Arial" w:hAnsi="Arial" w:cs="Arial"/>
            <w:color w:val="660099"/>
            <w:sz w:val="22"/>
            <w:szCs w:val="22"/>
            <w:lang w:val="ro-RO"/>
          </w:rPr>
          <w:t xml:space="preserve"> 1.3.2</w:t>
        </w:r>
      </w:hyperlink>
    </w:p>
    <w:p w:rsidR="009405B3" w:rsidRPr="00E97853" w:rsidRDefault="00C32F44" w:rsidP="00C32F44">
      <w:pPr>
        <w:pStyle w:val="sctxt"/>
        <w:shd w:val="clear" w:color="auto" w:fill="FFFFFF"/>
        <w:spacing w:before="120" w:beforeAutospacing="0" w:after="0" w:afterAutospacing="0"/>
        <w:ind w:left="120"/>
        <w:rPr>
          <w:rStyle w:val="apple-converted-space"/>
          <w:rFonts w:ascii="Arial" w:hAnsi="Arial" w:cs="Arial"/>
          <w:color w:val="000000"/>
          <w:sz w:val="27"/>
          <w:szCs w:val="27"/>
          <w:lang w:val="ro-RO"/>
        </w:rPr>
      </w:pPr>
      <w:r w:rsidRPr="00E97853">
        <w:rPr>
          <w:rStyle w:val="Strong"/>
          <w:rFonts w:ascii="Arial" w:hAnsi="Arial" w:cs="Arial"/>
          <w:color w:val="000000"/>
          <w:sz w:val="27"/>
          <w:szCs w:val="27"/>
          <w:lang w:val="ro-RO"/>
        </w:rPr>
        <w:t xml:space="preserve">1.3.3 </w:t>
      </w:r>
      <w:r w:rsidR="00377948">
        <w:rPr>
          <w:rStyle w:val="Strong"/>
          <w:rFonts w:ascii="Arial" w:hAnsi="Arial" w:cs="Arial"/>
          <w:color w:val="000000"/>
          <w:sz w:val="27"/>
          <w:szCs w:val="27"/>
          <w:lang w:val="ro-RO"/>
        </w:rPr>
        <w:t xml:space="preserve">Caracteristici </w:t>
      </w:r>
      <w:r w:rsidR="009405B3" w:rsidRPr="00E97853">
        <w:rPr>
          <w:rStyle w:val="Strong"/>
          <w:rFonts w:ascii="Arial" w:hAnsi="Arial" w:cs="Arial"/>
          <w:color w:val="000000"/>
          <w:sz w:val="27"/>
          <w:szCs w:val="27"/>
          <w:lang w:val="ro-RO"/>
        </w:rPr>
        <w:t>senzoriale</w:t>
      </w:r>
      <w:r w:rsidRPr="00E97853">
        <w:rPr>
          <w:rStyle w:val="Strong"/>
          <w:rFonts w:ascii="Arial" w:hAnsi="Arial" w:cs="Arial"/>
          <w:color w:val="000000"/>
          <w:sz w:val="27"/>
          <w:szCs w:val="27"/>
          <w:lang w:val="ro-RO"/>
        </w:rPr>
        <w:t>:</w:t>
      </w:r>
      <w:r w:rsidRPr="00E97853">
        <w:rPr>
          <w:rStyle w:val="apple-converted-space"/>
          <w:rFonts w:ascii="Arial" w:hAnsi="Arial" w:cs="Arial"/>
          <w:color w:val="000000"/>
          <w:sz w:val="27"/>
          <w:szCs w:val="27"/>
          <w:lang w:val="ro-RO"/>
        </w:rPr>
        <w:t> </w:t>
      </w:r>
      <w:r w:rsidR="00A6120C" w:rsidRPr="00E97853">
        <w:rPr>
          <w:rStyle w:val="apple-converted-space"/>
          <w:rFonts w:ascii="Arial" w:hAnsi="Arial" w:cs="Arial"/>
          <w:color w:val="000000"/>
          <w:sz w:val="27"/>
          <w:szCs w:val="27"/>
          <w:lang w:val="ro-RO"/>
        </w:rPr>
        <w:t>Instrucţiunile oferite pentru înţelegerea şi utilizarea conţinutului nu se bazează doar pe caracteristicile senzoriale ale componentelor precum formă, mărime, locaţie vizuală, orientare, sau sunet.(Nivel A)</w:t>
      </w:r>
    </w:p>
    <w:p w:rsidR="00E75295" w:rsidRPr="00E97853" w:rsidRDefault="00E75295" w:rsidP="00C32F44">
      <w:pPr>
        <w:pStyle w:val="sctxt"/>
        <w:shd w:val="clear" w:color="auto" w:fill="FFFFFF"/>
        <w:spacing w:before="120" w:beforeAutospacing="0" w:after="0" w:afterAutospacing="0"/>
        <w:ind w:left="120"/>
        <w:rPr>
          <w:rStyle w:val="apple-converted-space"/>
          <w:rFonts w:ascii="Arial" w:hAnsi="Arial" w:cs="Arial"/>
          <w:color w:val="000000"/>
          <w:sz w:val="27"/>
          <w:szCs w:val="27"/>
          <w:lang w:val="ro-RO"/>
        </w:rPr>
      </w:pPr>
    </w:p>
    <w:p w:rsidR="00C32F44" w:rsidRPr="00E97853" w:rsidRDefault="00A6120C" w:rsidP="00C32F44">
      <w:pPr>
        <w:pStyle w:val="prefix"/>
        <w:shd w:val="clear" w:color="auto" w:fill="FFFFFF"/>
        <w:spacing w:before="60" w:beforeAutospacing="0" w:after="0" w:afterAutospacing="0"/>
        <w:rPr>
          <w:rFonts w:ascii="Arial" w:hAnsi="Arial" w:cs="Arial"/>
          <w:color w:val="000000"/>
          <w:sz w:val="27"/>
          <w:szCs w:val="27"/>
          <w:lang w:val="ro-RO"/>
        </w:rPr>
      </w:pPr>
      <w:r w:rsidRPr="00E97853">
        <w:rPr>
          <w:rStyle w:val="Emphasis"/>
          <w:rFonts w:ascii="Arial" w:hAnsi="Arial" w:cs="Arial"/>
          <w:color w:val="000000"/>
          <w:sz w:val="27"/>
          <w:szCs w:val="27"/>
          <w:lang w:val="ro-RO"/>
        </w:rPr>
        <w:t>Observaţie</w:t>
      </w:r>
      <w:r w:rsidR="00C32F44" w:rsidRPr="00E97853">
        <w:rPr>
          <w:rStyle w:val="Emphasis"/>
          <w:rFonts w:ascii="Arial" w:hAnsi="Arial" w:cs="Arial"/>
          <w:color w:val="000000"/>
          <w:sz w:val="27"/>
          <w:szCs w:val="27"/>
          <w:lang w:val="ro-RO"/>
        </w:rPr>
        <w:t>:</w:t>
      </w:r>
      <w:r w:rsidR="00C32F44" w:rsidRPr="00E97853">
        <w:rPr>
          <w:rStyle w:val="apple-converted-space"/>
          <w:rFonts w:ascii="Arial" w:hAnsi="Arial" w:cs="Arial"/>
          <w:i/>
          <w:iCs/>
          <w:color w:val="000000"/>
          <w:sz w:val="27"/>
          <w:szCs w:val="27"/>
          <w:lang w:val="ro-RO"/>
        </w:rPr>
        <w:t> </w:t>
      </w:r>
      <w:r w:rsidR="006C6606" w:rsidRPr="00E97853">
        <w:rPr>
          <w:rStyle w:val="apple-converted-space"/>
          <w:rFonts w:ascii="Arial" w:hAnsi="Arial" w:cs="Arial"/>
          <w:iCs/>
          <w:color w:val="000000"/>
          <w:sz w:val="27"/>
          <w:szCs w:val="27"/>
          <w:lang w:val="ro-RO"/>
        </w:rPr>
        <w:t>Pentru cerinţe legate de culoare, a se consulta</w:t>
      </w:r>
      <w:r w:rsidR="00C32F44" w:rsidRPr="00E97853">
        <w:rPr>
          <w:rStyle w:val="apple-converted-space"/>
          <w:rFonts w:ascii="Arial" w:hAnsi="Arial" w:cs="Arial"/>
          <w:color w:val="000000"/>
          <w:sz w:val="27"/>
          <w:szCs w:val="27"/>
          <w:lang w:val="ro-RO"/>
        </w:rPr>
        <w:t> </w:t>
      </w:r>
      <w:hyperlink r:id="rId139" w:anchor="visual-audio-contrast" w:history="1">
        <w:r w:rsidR="006C6606" w:rsidRPr="00E97853">
          <w:rPr>
            <w:rStyle w:val="Hyperlink"/>
            <w:rFonts w:ascii="Arial" w:hAnsi="Arial" w:cs="Arial"/>
            <w:color w:val="660099"/>
            <w:sz w:val="27"/>
            <w:szCs w:val="27"/>
            <w:lang w:val="ro-RO"/>
          </w:rPr>
          <w:t>Instrucţiunea</w:t>
        </w:r>
        <w:r w:rsidR="00C32F44" w:rsidRPr="00E97853">
          <w:rPr>
            <w:rStyle w:val="Hyperlink"/>
            <w:rFonts w:ascii="Arial" w:hAnsi="Arial" w:cs="Arial"/>
            <w:color w:val="660099"/>
            <w:sz w:val="27"/>
            <w:szCs w:val="27"/>
            <w:lang w:val="ro-RO"/>
          </w:rPr>
          <w:t xml:space="preserve"> 1.4</w:t>
        </w:r>
      </w:hyperlink>
      <w:r w:rsidR="00C32F44" w:rsidRPr="00E97853">
        <w:rPr>
          <w:rFonts w:ascii="Arial" w:hAnsi="Arial" w:cs="Arial"/>
          <w:color w:val="000000"/>
          <w:sz w:val="27"/>
          <w:szCs w:val="27"/>
          <w:lang w:val="ro-RO"/>
        </w:rPr>
        <w:t>.</w:t>
      </w:r>
    </w:p>
    <w:p w:rsidR="00632A4D" w:rsidRPr="00E97853" w:rsidRDefault="00830E98" w:rsidP="00830E98">
      <w:pPr>
        <w:pStyle w:val="Heading3"/>
        <w:shd w:val="clear" w:color="auto" w:fill="CFE8EF"/>
        <w:spacing w:after="120"/>
        <w:ind w:right="3480"/>
        <w:rPr>
          <w:rFonts w:ascii="Arial" w:hAnsi="Arial" w:cs="Arial"/>
          <w:b w:val="0"/>
          <w:bCs w:val="0"/>
          <w:color w:val="000000"/>
          <w:sz w:val="24"/>
          <w:szCs w:val="24"/>
          <w:lang w:val="ro-RO"/>
        </w:rPr>
      </w:pPr>
      <w:r w:rsidRPr="00E97853">
        <w:rPr>
          <w:rFonts w:ascii="Arial" w:hAnsi="Arial" w:cs="Arial"/>
          <w:b w:val="0"/>
          <w:bCs w:val="0"/>
          <w:color w:val="000000"/>
          <w:sz w:val="24"/>
          <w:szCs w:val="24"/>
          <w:lang w:val="ro-RO"/>
        </w:rPr>
        <w:t xml:space="preserve">Instrucţiunea 1.4 </w:t>
      </w:r>
      <w:r w:rsidR="00632A4D" w:rsidRPr="00E97853">
        <w:rPr>
          <w:rFonts w:ascii="Arial" w:hAnsi="Arial" w:cs="Arial"/>
          <w:b w:val="0"/>
          <w:bCs w:val="0"/>
          <w:color w:val="000000"/>
          <w:sz w:val="24"/>
          <w:szCs w:val="24"/>
          <w:lang w:val="ro-RO"/>
        </w:rPr>
        <w:t>perceptibil</w:t>
      </w:r>
      <w:r w:rsidRPr="00E97853">
        <w:rPr>
          <w:rFonts w:ascii="Arial" w:hAnsi="Arial" w:cs="Arial"/>
          <w:b w:val="0"/>
          <w:bCs w:val="0"/>
          <w:color w:val="000000"/>
          <w:sz w:val="24"/>
          <w:szCs w:val="24"/>
          <w:lang w:val="ro-RO"/>
        </w:rPr>
        <w:t xml:space="preserve">: </w:t>
      </w:r>
      <w:r w:rsidR="00632A4D" w:rsidRPr="00E97853">
        <w:rPr>
          <w:rFonts w:ascii="Arial" w:hAnsi="Arial" w:cs="Arial"/>
          <w:b w:val="0"/>
          <w:bCs w:val="0"/>
          <w:color w:val="000000"/>
          <w:sz w:val="24"/>
          <w:szCs w:val="24"/>
          <w:lang w:val="ro-RO"/>
        </w:rPr>
        <w:t>Permite utilizatorilor să vadă şi să audă conţinut inclusiv separarea prim planului de ceea ce se află pe plan secund.</w:t>
      </w:r>
    </w:p>
    <w:p w:rsidR="00830E98" w:rsidRPr="00E97853" w:rsidRDefault="0096394E" w:rsidP="00830E98">
      <w:pPr>
        <w:pStyle w:val="und-gl-link"/>
        <w:shd w:val="clear" w:color="auto" w:fill="CFE8EF"/>
        <w:ind w:left="120"/>
        <w:rPr>
          <w:rFonts w:ascii="Arial" w:hAnsi="Arial" w:cs="Arial"/>
          <w:color w:val="000000"/>
          <w:sz w:val="19"/>
          <w:szCs w:val="19"/>
          <w:lang w:val="ro-RO"/>
        </w:rPr>
      </w:pPr>
      <w:hyperlink r:id="rId140" w:history="1">
        <w:r w:rsidR="00632A4D" w:rsidRPr="00E97853">
          <w:rPr>
            <w:lang w:val="ro-RO"/>
          </w:rPr>
          <w:t xml:space="preserve"> </w:t>
        </w:r>
        <w:r w:rsidR="00632A4D" w:rsidRPr="00E97853">
          <w:rPr>
            <w:rStyle w:val="Hyperlink"/>
            <w:rFonts w:ascii="Arial" w:hAnsi="Arial" w:cs="Arial"/>
            <w:color w:val="660099"/>
            <w:sz w:val="19"/>
            <w:szCs w:val="19"/>
            <w:lang w:val="ro-RO"/>
          </w:rPr>
          <w:t>Înţelegerea instrucţiunii</w:t>
        </w:r>
        <w:r w:rsidR="00C0507D" w:rsidRPr="00E97853">
          <w:rPr>
            <w:rStyle w:val="Hyperlink"/>
            <w:rFonts w:ascii="Arial" w:hAnsi="Arial" w:cs="Arial"/>
            <w:color w:val="660099"/>
            <w:sz w:val="19"/>
            <w:szCs w:val="19"/>
            <w:lang w:val="ro-RO"/>
          </w:rPr>
          <w:t xml:space="preserve"> </w:t>
        </w:r>
        <w:r w:rsidR="00830E98" w:rsidRPr="00E97853">
          <w:rPr>
            <w:rStyle w:val="Hyperlink"/>
            <w:rFonts w:ascii="Arial" w:hAnsi="Arial" w:cs="Arial"/>
            <w:color w:val="660099"/>
            <w:sz w:val="19"/>
            <w:szCs w:val="19"/>
            <w:lang w:val="ro-RO"/>
          </w:rPr>
          <w:t>1.4</w:t>
        </w:r>
      </w:hyperlink>
    </w:p>
    <w:p w:rsidR="007C071D" w:rsidRPr="00E97853" w:rsidRDefault="00830E98" w:rsidP="00830E98">
      <w:pPr>
        <w:pStyle w:val="sctxt"/>
        <w:shd w:val="clear" w:color="auto" w:fill="FFFFFF"/>
        <w:spacing w:before="120" w:beforeAutospacing="0" w:after="0" w:afterAutospacing="0"/>
        <w:ind w:left="120"/>
        <w:rPr>
          <w:rStyle w:val="apple-converted-space"/>
          <w:rFonts w:ascii="Arial" w:hAnsi="Arial" w:cs="Arial"/>
          <w:color w:val="000000"/>
          <w:sz w:val="27"/>
          <w:szCs w:val="27"/>
          <w:lang w:val="ro-RO"/>
        </w:rPr>
      </w:pPr>
      <w:r w:rsidRPr="00E97853">
        <w:rPr>
          <w:rStyle w:val="Strong"/>
          <w:rFonts w:ascii="Arial" w:hAnsi="Arial" w:cs="Arial"/>
          <w:color w:val="000000"/>
          <w:sz w:val="27"/>
          <w:szCs w:val="27"/>
          <w:lang w:val="ro-RO"/>
        </w:rPr>
        <w:t xml:space="preserve"> 1.4.1 U</w:t>
      </w:r>
      <w:r w:rsidR="003A30E4" w:rsidRPr="00E97853">
        <w:rPr>
          <w:rStyle w:val="Strong"/>
          <w:rFonts w:ascii="Arial" w:hAnsi="Arial" w:cs="Arial"/>
          <w:color w:val="000000"/>
          <w:sz w:val="27"/>
          <w:szCs w:val="27"/>
          <w:lang w:val="ro-RO"/>
        </w:rPr>
        <w:t>tilizarea culorilor</w:t>
      </w:r>
      <w:r w:rsidRPr="00E97853">
        <w:rPr>
          <w:rStyle w:val="Strong"/>
          <w:rFonts w:ascii="Arial" w:hAnsi="Arial" w:cs="Arial"/>
          <w:color w:val="000000"/>
          <w:sz w:val="27"/>
          <w:szCs w:val="27"/>
          <w:lang w:val="ro-RO"/>
        </w:rPr>
        <w:t>:</w:t>
      </w:r>
      <w:r w:rsidRPr="00E97853">
        <w:rPr>
          <w:rStyle w:val="apple-converted-space"/>
          <w:rFonts w:ascii="Arial" w:hAnsi="Arial" w:cs="Arial"/>
          <w:color w:val="000000"/>
          <w:sz w:val="27"/>
          <w:szCs w:val="27"/>
          <w:lang w:val="ro-RO"/>
        </w:rPr>
        <w:t> </w:t>
      </w:r>
      <w:r w:rsidR="007C071D" w:rsidRPr="00E97853">
        <w:rPr>
          <w:rStyle w:val="apple-converted-space"/>
          <w:rFonts w:ascii="Arial" w:hAnsi="Arial" w:cs="Arial"/>
          <w:color w:val="000000"/>
          <w:sz w:val="27"/>
          <w:szCs w:val="27"/>
          <w:lang w:val="ro-RO"/>
        </w:rPr>
        <w:t>Culorile nu sunt utilizate doar ca singura metoda de a transmite informaţii vizuale, indicând o acţiune, determinând un răspuns, sau distingând un element vizual. (Nivel A)</w:t>
      </w:r>
    </w:p>
    <w:p w:rsidR="00E75295" w:rsidRPr="00E97853" w:rsidRDefault="00E75295" w:rsidP="00830E98">
      <w:pPr>
        <w:pStyle w:val="sctxt"/>
        <w:shd w:val="clear" w:color="auto" w:fill="FFFFFF"/>
        <w:spacing w:before="120" w:beforeAutospacing="0" w:after="0" w:afterAutospacing="0"/>
        <w:ind w:left="120"/>
        <w:rPr>
          <w:rStyle w:val="apple-converted-space"/>
          <w:rFonts w:ascii="Arial" w:hAnsi="Arial" w:cs="Arial"/>
          <w:color w:val="000000"/>
          <w:sz w:val="27"/>
          <w:szCs w:val="27"/>
          <w:lang w:val="ro-RO"/>
        </w:rPr>
      </w:pPr>
    </w:p>
    <w:p w:rsidR="000359CE" w:rsidRPr="00E97853" w:rsidRDefault="000359CE" w:rsidP="00830E98">
      <w:pPr>
        <w:pStyle w:val="prefix"/>
        <w:shd w:val="clear" w:color="auto" w:fill="FFFFFF"/>
        <w:spacing w:before="60" w:beforeAutospacing="0" w:after="0" w:afterAutospacing="0"/>
        <w:rPr>
          <w:rStyle w:val="apple-converted-space"/>
          <w:rFonts w:ascii="Arial" w:hAnsi="Arial" w:cs="Arial"/>
          <w:iCs/>
          <w:color w:val="000000"/>
          <w:sz w:val="27"/>
          <w:szCs w:val="27"/>
          <w:lang w:val="ro-RO"/>
        </w:rPr>
      </w:pPr>
      <w:r w:rsidRPr="00E97853">
        <w:rPr>
          <w:rStyle w:val="Emphasis"/>
          <w:rFonts w:ascii="Arial" w:hAnsi="Arial" w:cs="Arial"/>
          <w:color w:val="000000"/>
          <w:sz w:val="27"/>
          <w:szCs w:val="27"/>
          <w:lang w:val="ro-RO"/>
        </w:rPr>
        <w:t>Observaţie</w:t>
      </w:r>
      <w:r w:rsidR="00830E98" w:rsidRPr="00E97853">
        <w:rPr>
          <w:rStyle w:val="Emphasis"/>
          <w:rFonts w:ascii="Arial" w:hAnsi="Arial" w:cs="Arial"/>
          <w:color w:val="000000"/>
          <w:sz w:val="27"/>
          <w:szCs w:val="27"/>
          <w:lang w:val="ro-RO"/>
        </w:rPr>
        <w:t>:</w:t>
      </w:r>
      <w:r w:rsidR="00830E98" w:rsidRPr="00E97853">
        <w:rPr>
          <w:rStyle w:val="apple-converted-space"/>
          <w:rFonts w:ascii="Arial" w:hAnsi="Arial" w:cs="Arial"/>
          <w:i/>
          <w:iCs/>
          <w:color w:val="000000"/>
          <w:sz w:val="27"/>
          <w:szCs w:val="27"/>
          <w:lang w:val="ro-RO"/>
        </w:rPr>
        <w:t> </w:t>
      </w:r>
      <w:r w:rsidRPr="00E97853">
        <w:rPr>
          <w:rStyle w:val="apple-converted-space"/>
          <w:rFonts w:ascii="Arial" w:hAnsi="Arial" w:cs="Arial"/>
          <w:iCs/>
          <w:color w:val="000000"/>
          <w:sz w:val="27"/>
          <w:szCs w:val="27"/>
          <w:lang w:val="ro-RO"/>
        </w:rPr>
        <w:t xml:space="preserve">Acest criteriu de succes se adresează percepţiei culorilor. Alte forme de percepţie sunt incluse în </w:t>
      </w:r>
      <w:hyperlink r:id="rId141" w:anchor="content-structure-separation" w:history="1">
        <w:r w:rsidRPr="00E97853">
          <w:rPr>
            <w:rStyle w:val="Hyperlink"/>
            <w:rFonts w:ascii="Arial" w:hAnsi="Arial" w:cs="Arial"/>
            <w:color w:val="660099"/>
            <w:sz w:val="27"/>
            <w:szCs w:val="27"/>
            <w:lang w:val="ro-RO"/>
          </w:rPr>
          <w:t>Instrucţiunea 1.3</w:t>
        </w:r>
      </w:hyperlink>
      <w:r w:rsidRPr="00E97853">
        <w:rPr>
          <w:rFonts w:ascii="Arial" w:hAnsi="Arial" w:cs="Arial"/>
          <w:color w:val="000000"/>
          <w:sz w:val="27"/>
          <w:szCs w:val="27"/>
          <w:lang w:val="ro-RO"/>
        </w:rPr>
        <w:t xml:space="preserve"> inclusiv acces pentru programare la culoare şi alte coduri pentru prezentarea vizuală.</w:t>
      </w:r>
    </w:p>
    <w:p w:rsidR="00830E98" w:rsidRPr="00E97853" w:rsidRDefault="0096394E" w:rsidP="00830E98">
      <w:pPr>
        <w:pStyle w:val="supportlinks"/>
        <w:pBdr>
          <w:top w:val="single" w:sz="4" w:space="3" w:color="000066"/>
          <w:left w:val="single" w:sz="4" w:space="3" w:color="000066"/>
          <w:bottom w:val="single" w:sz="4" w:space="3" w:color="000066"/>
          <w:right w:val="single" w:sz="12" w:space="3" w:color="000066"/>
        </w:pBdr>
        <w:shd w:val="clear" w:color="auto" w:fill="F4F4FF"/>
        <w:spacing w:before="0" w:beforeAutospacing="0" w:after="0" w:afterAutospacing="0"/>
        <w:ind w:left="63" w:right="63"/>
        <w:jc w:val="right"/>
        <w:rPr>
          <w:rFonts w:ascii="Arial" w:hAnsi="Arial" w:cs="Arial"/>
          <w:color w:val="000000"/>
          <w:sz w:val="27"/>
          <w:szCs w:val="27"/>
          <w:lang w:val="ro-RO"/>
        </w:rPr>
      </w:pPr>
      <w:hyperlink r:id="rId142" w:anchor="qr-visual-audio-contrast-without-color" w:tooltip="How to Meet Success Criterion 1.4.1" w:history="1">
        <w:r w:rsidR="000359CE" w:rsidRPr="00E97853">
          <w:rPr>
            <w:lang w:val="ro-RO"/>
          </w:rPr>
          <w:t xml:space="preserve"> </w:t>
        </w:r>
        <w:r w:rsidR="000359CE" w:rsidRPr="00E97853">
          <w:rPr>
            <w:rStyle w:val="Hyperlink"/>
            <w:rFonts w:ascii="Arial" w:hAnsi="Arial" w:cs="Arial"/>
            <w:color w:val="660099"/>
            <w:sz w:val="22"/>
            <w:szCs w:val="22"/>
            <w:lang w:val="ro-RO"/>
          </w:rPr>
          <w:t>Instrucţiuni pentru</w:t>
        </w:r>
        <w:r w:rsidR="00830E98" w:rsidRPr="00E97853">
          <w:rPr>
            <w:rStyle w:val="Hyperlink"/>
            <w:rFonts w:ascii="Arial" w:hAnsi="Arial" w:cs="Arial"/>
            <w:color w:val="660099"/>
            <w:sz w:val="22"/>
            <w:szCs w:val="22"/>
            <w:lang w:val="ro-RO"/>
          </w:rPr>
          <w:t xml:space="preserve"> 1.4.1</w:t>
        </w:r>
      </w:hyperlink>
      <w:r w:rsidR="00830E98" w:rsidRPr="00E97853">
        <w:rPr>
          <w:rStyle w:val="apple-converted-space"/>
          <w:rFonts w:ascii="Arial" w:hAnsi="Arial" w:cs="Arial"/>
          <w:color w:val="000000"/>
          <w:sz w:val="27"/>
          <w:szCs w:val="27"/>
          <w:lang w:val="ro-RO"/>
        </w:rPr>
        <w:t> </w:t>
      </w:r>
      <w:r w:rsidR="00830E98" w:rsidRPr="00E97853">
        <w:rPr>
          <w:rStyle w:val="screenreader"/>
          <w:rFonts w:ascii="Arial" w:eastAsiaTheme="majorEastAsia" w:hAnsi="Arial" w:cs="Arial"/>
          <w:color w:val="000000"/>
          <w:sz w:val="27"/>
          <w:szCs w:val="27"/>
          <w:lang w:val="ro-RO"/>
        </w:rPr>
        <w:t>|</w:t>
      </w:r>
      <w:hyperlink r:id="rId143" w:tooltip="Understanding Success Criterion 1.4.1" w:history="1">
        <w:r w:rsidR="000359CE" w:rsidRPr="00E97853">
          <w:rPr>
            <w:lang w:val="ro-RO"/>
          </w:rPr>
          <w:t xml:space="preserve"> </w:t>
        </w:r>
        <w:r w:rsidR="000359CE" w:rsidRPr="00E97853">
          <w:rPr>
            <w:rStyle w:val="Hyperlink"/>
            <w:rFonts w:ascii="Arial" w:hAnsi="Arial" w:cs="Arial"/>
            <w:color w:val="660099"/>
            <w:sz w:val="22"/>
            <w:szCs w:val="22"/>
            <w:lang w:val="ro-RO"/>
          </w:rPr>
          <w:t>Înţelegerea instrucţiunii</w:t>
        </w:r>
        <w:r w:rsidR="00830E98" w:rsidRPr="00E97853">
          <w:rPr>
            <w:rStyle w:val="Hyperlink"/>
            <w:rFonts w:ascii="Arial" w:hAnsi="Arial" w:cs="Arial"/>
            <w:color w:val="660099"/>
            <w:sz w:val="22"/>
            <w:szCs w:val="22"/>
            <w:lang w:val="ro-RO"/>
          </w:rPr>
          <w:t xml:space="preserve"> 1.4.1</w:t>
        </w:r>
      </w:hyperlink>
    </w:p>
    <w:p w:rsidR="00B1680A" w:rsidRPr="00E97853" w:rsidRDefault="00830E98" w:rsidP="00830E98">
      <w:pPr>
        <w:pStyle w:val="sctxt"/>
        <w:shd w:val="clear" w:color="auto" w:fill="FFFFFF"/>
        <w:spacing w:before="120" w:beforeAutospacing="0" w:after="0" w:afterAutospacing="0"/>
        <w:ind w:left="120"/>
        <w:rPr>
          <w:rStyle w:val="apple-converted-space"/>
          <w:rFonts w:ascii="Arial" w:hAnsi="Arial" w:cs="Arial"/>
          <w:color w:val="000000"/>
          <w:sz w:val="27"/>
          <w:szCs w:val="27"/>
          <w:lang w:val="ro-RO"/>
        </w:rPr>
      </w:pPr>
      <w:r w:rsidRPr="00E97853">
        <w:rPr>
          <w:rStyle w:val="Strong"/>
          <w:rFonts w:ascii="Arial" w:hAnsi="Arial" w:cs="Arial"/>
          <w:color w:val="000000"/>
          <w:sz w:val="27"/>
          <w:szCs w:val="27"/>
          <w:lang w:val="ro-RO"/>
        </w:rPr>
        <w:t xml:space="preserve">1.4.2 </w:t>
      </w:r>
      <w:r w:rsidR="00B1680A" w:rsidRPr="00E97853">
        <w:rPr>
          <w:rStyle w:val="Strong"/>
          <w:rFonts w:ascii="Arial" w:hAnsi="Arial" w:cs="Arial"/>
          <w:color w:val="000000"/>
          <w:sz w:val="27"/>
          <w:szCs w:val="27"/>
          <w:lang w:val="ro-RO"/>
        </w:rPr>
        <w:t>Control audio</w:t>
      </w:r>
      <w:r w:rsidRPr="00E97853">
        <w:rPr>
          <w:rStyle w:val="Strong"/>
          <w:rFonts w:ascii="Arial" w:hAnsi="Arial" w:cs="Arial"/>
          <w:color w:val="000000"/>
          <w:sz w:val="27"/>
          <w:szCs w:val="27"/>
          <w:lang w:val="ro-RO"/>
        </w:rPr>
        <w:t>:</w:t>
      </w:r>
      <w:r w:rsidRPr="00E97853">
        <w:rPr>
          <w:rStyle w:val="apple-converted-space"/>
          <w:rFonts w:ascii="Arial" w:hAnsi="Arial" w:cs="Arial"/>
          <w:color w:val="000000"/>
          <w:sz w:val="27"/>
          <w:szCs w:val="27"/>
          <w:lang w:val="ro-RO"/>
        </w:rPr>
        <w:t> </w:t>
      </w:r>
      <w:r w:rsidR="00B1680A" w:rsidRPr="00E97853">
        <w:rPr>
          <w:rStyle w:val="apple-converted-space"/>
          <w:rFonts w:ascii="Arial" w:hAnsi="Arial" w:cs="Arial"/>
          <w:color w:val="000000"/>
          <w:sz w:val="27"/>
          <w:szCs w:val="27"/>
          <w:lang w:val="ro-RO"/>
        </w:rPr>
        <w:t xml:space="preserve">Dacă există conţinut audio pe o pagină web care să ruleze automat pentru mai mult de 3 secunde, fie va exista un </w:t>
      </w:r>
      <w:hyperlink r:id="rId144" w:anchor="mechanismdef" w:tooltip="definition: mechanism" w:history="1">
        <w:r w:rsidR="00B1680A" w:rsidRPr="00E97853">
          <w:rPr>
            <w:rStyle w:val="Hyperlink"/>
            <w:rFonts w:ascii="Arial" w:hAnsi="Arial" w:cs="Arial"/>
            <w:color w:val="000000"/>
            <w:sz w:val="27"/>
            <w:szCs w:val="27"/>
            <w:lang w:val="ro-RO"/>
          </w:rPr>
          <w:t>mecanism</w:t>
        </w:r>
      </w:hyperlink>
      <w:r w:rsidR="00B1680A" w:rsidRPr="00E97853">
        <w:rPr>
          <w:rFonts w:ascii="Arial" w:hAnsi="Arial" w:cs="Arial"/>
          <w:color w:val="000000"/>
          <w:sz w:val="27"/>
          <w:szCs w:val="27"/>
          <w:lang w:val="ro-RO"/>
        </w:rPr>
        <w:t xml:space="preserve"> pentru a putea reda sau întrerupe redarea conţinutului audio, </w:t>
      </w:r>
      <w:r w:rsidR="00C424F2">
        <w:rPr>
          <w:rFonts w:ascii="Arial" w:hAnsi="Arial" w:cs="Arial"/>
          <w:color w:val="000000"/>
          <w:sz w:val="27"/>
          <w:szCs w:val="27"/>
          <w:lang w:val="ro-RO"/>
        </w:rPr>
        <w:t>fie</w:t>
      </w:r>
      <w:r w:rsidR="00B1680A" w:rsidRPr="00E97853">
        <w:rPr>
          <w:rFonts w:ascii="Arial" w:hAnsi="Arial" w:cs="Arial"/>
          <w:color w:val="000000"/>
          <w:sz w:val="27"/>
          <w:szCs w:val="27"/>
          <w:lang w:val="ro-RO"/>
        </w:rPr>
        <w:t xml:space="preserve"> va fi disponibil un mecanism pentru a controla volumul în mod independent de nivelul de volum general al sistemului. (Nivel A)</w:t>
      </w:r>
    </w:p>
    <w:p w:rsidR="00830E98" w:rsidRPr="00E97853" w:rsidRDefault="00830E98" w:rsidP="00830E98">
      <w:pPr>
        <w:pStyle w:val="sctxt"/>
        <w:shd w:val="clear" w:color="auto" w:fill="FFFFFF"/>
        <w:spacing w:before="120" w:beforeAutospacing="0" w:after="0" w:afterAutospacing="0"/>
        <w:ind w:left="120"/>
        <w:rPr>
          <w:rFonts w:ascii="Arial" w:hAnsi="Arial" w:cs="Arial"/>
          <w:color w:val="000000"/>
          <w:sz w:val="27"/>
          <w:szCs w:val="27"/>
          <w:lang w:val="ro-RO"/>
        </w:rPr>
      </w:pPr>
    </w:p>
    <w:p w:rsidR="00830E98" w:rsidRPr="00E97853" w:rsidRDefault="00443F32" w:rsidP="00830E98">
      <w:pPr>
        <w:pStyle w:val="prefix"/>
        <w:shd w:val="clear" w:color="auto" w:fill="FFFFFF"/>
        <w:spacing w:before="60" w:beforeAutospacing="0" w:after="0" w:afterAutospacing="0"/>
        <w:rPr>
          <w:rFonts w:ascii="Arial" w:hAnsi="Arial" w:cs="Arial"/>
          <w:color w:val="000000"/>
          <w:sz w:val="27"/>
          <w:szCs w:val="27"/>
          <w:lang w:val="ro-RO"/>
        </w:rPr>
      </w:pPr>
      <w:r w:rsidRPr="00E97853">
        <w:rPr>
          <w:rStyle w:val="Emphasis"/>
          <w:rFonts w:ascii="Arial" w:hAnsi="Arial" w:cs="Arial"/>
          <w:color w:val="000000"/>
          <w:sz w:val="27"/>
          <w:szCs w:val="27"/>
          <w:lang w:val="ro-RO"/>
        </w:rPr>
        <w:t>Obervaţie</w:t>
      </w:r>
      <w:r w:rsidR="00830E98" w:rsidRPr="00E97853">
        <w:rPr>
          <w:rStyle w:val="Emphasis"/>
          <w:rFonts w:ascii="Arial" w:hAnsi="Arial" w:cs="Arial"/>
          <w:color w:val="000000"/>
          <w:sz w:val="27"/>
          <w:szCs w:val="27"/>
          <w:lang w:val="ro-RO"/>
        </w:rPr>
        <w:t>:</w:t>
      </w:r>
      <w:r w:rsidR="00830E98" w:rsidRPr="00E97853">
        <w:rPr>
          <w:rStyle w:val="apple-converted-space"/>
          <w:rFonts w:ascii="Arial" w:hAnsi="Arial" w:cs="Arial"/>
          <w:i/>
          <w:iCs/>
          <w:color w:val="000000"/>
          <w:sz w:val="27"/>
          <w:szCs w:val="27"/>
          <w:lang w:val="ro-RO"/>
        </w:rPr>
        <w:t> </w:t>
      </w:r>
      <w:r w:rsidRPr="00E97853">
        <w:rPr>
          <w:rStyle w:val="apple-converted-space"/>
          <w:rFonts w:ascii="Arial" w:hAnsi="Arial" w:cs="Arial"/>
          <w:iCs/>
          <w:color w:val="000000"/>
          <w:sz w:val="27"/>
          <w:szCs w:val="27"/>
          <w:lang w:val="ro-RO"/>
        </w:rPr>
        <w:t>Din moment ce orice conţinut care nu este în conformitate cu acest criteriu de succes poate să intervină cu abilitatea utilizatorului de a utiliza întreaga pagină, tot conţinutul de pe pagina web (indiferent dacă este utilizat pentru a permite conformitatea cu alte criterii de succes) trebuie să îndeplinească acest criteriu de succes.</w:t>
      </w:r>
      <w:r w:rsidR="00830E98" w:rsidRPr="00E97853">
        <w:rPr>
          <w:rFonts w:ascii="Arial" w:hAnsi="Arial" w:cs="Arial"/>
          <w:color w:val="000000"/>
          <w:sz w:val="27"/>
          <w:szCs w:val="27"/>
          <w:lang w:val="ro-RO"/>
        </w:rPr>
        <w:t xml:space="preserve"> </w:t>
      </w:r>
      <w:r w:rsidR="005C273F" w:rsidRPr="00E97853">
        <w:rPr>
          <w:rFonts w:ascii="Arial" w:hAnsi="Arial" w:cs="Arial"/>
          <w:color w:val="000000"/>
          <w:sz w:val="27"/>
          <w:szCs w:val="27"/>
          <w:lang w:val="ro-RO"/>
        </w:rPr>
        <w:t>A se vedea</w:t>
      </w:r>
      <w:r w:rsidR="00830E98" w:rsidRPr="00E97853">
        <w:rPr>
          <w:rStyle w:val="apple-converted-space"/>
          <w:rFonts w:ascii="Arial" w:hAnsi="Arial" w:cs="Arial"/>
          <w:color w:val="000000"/>
          <w:sz w:val="27"/>
          <w:szCs w:val="27"/>
          <w:lang w:val="ro-RO"/>
        </w:rPr>
        <w:t> </w:t>
      </w:r>
      <w:hyperlink r:id="rId145" w:anchor="cc5" w:history="1">
        <w:r w:rsidR="00830E98" w:rsidRPr="00E97853">
          <w:rPr>
            <w:rStyle w:val="Hyperlink"/>
            <w:rFonts w:ascii="Arial" w:hAnsi="Arial" w:cs="Arial"/>
            <w:color w:val="660099"/>
            <w:sz w:val="27"/>
            <w:szCs w:val="27"/>
            <w:lang w:val="ro-RO"/>
          </w:rPr>
          <w:t>C</w:t>
        </w:r>
        <w:r w:rsidR="005C273F" w:rsidRPr="00E97853">
          <w:rPr>
            <w:rStyle w:val="Hyperlink"/>
            <w:rFonts w:ascii="Arial" w:hAnsi="Arial" w:cs="Arial"/>
            <w:color w:val="660099"/>
            <w:sz w:val="27"/>
            <w:szCs w:val="27"/>
            <w:lang w:val="ro-RO"/>
          </w:rPr>
          <w:t>erinţa de conformitate</w:t>
        </w:r>
        <w:r w:rsidR="00830E98" w:rsidRPr="00E97853">
          <w:rPr>
            <w:rStyle w:val="Hyperlink"/>
            <w:rFonts w:ascii="Arial" w:hAnsi="Arial" w:cs="Arial"/>
            <w:color w:val="660099"/>
            <w:sz w:val="27"/>
            <w:szCs w:val="27"/>
            <w:lang w:val="ro-RO"/>
          </w:rPr>
          <w:t xml:space="preserve"> 5: </w:t>
        </w:r>
        <w:r w:rsidR="00F66FDA" w:rsidRPr="00E97853">
          <w:rPr>
            <w:rStyle w:val="Hyperlink"/>
            <w:rFonts w:ascii="Arial" w:hAnsi="Arial" w:cs="Arial"/>
            <w:color w:val="660099"/>
            <w:sz w:val="27"/>
            <w:szCs w:val="27"/>
            <w:lang w:val="ro-RO"/>
          </w:rPr>
          <w:t>neintervenţie</w:t>
        </w:r>
      </w:hyperlink>
      <w:r w:rsidR="00830E98" w:rsidRPr="00E97853">
        <w:rPr>
          <w:rFonts w:ascii="Arial" w:hAnsi="Arial" w:cs="Arial"/>
          <w:color w:val="000000"/>
          <w:sz w:val="27"/>
          <w:szCs w:val="27"/>
          <w:lang w:val="ro-RO"/>
        </w:rPr>
        <w:t>.</w:t>
      </w:r>
    </w:p>
    <w:p w:rsidR="00830E98" w:rsidRPr="00E97853" w:rsidRDefault="0096394E" w:rsidP="00830E98">
      <w:pPr>
        <w:pStyle w:val="supportlinks"/>
        <w:pBdr>
          <w:top w:val="single" w:sz="4" w:space="3" w:color="000066"/>
          <w:left w:val="single" w:sz="4" w:space="3" w:color="000066"/>
          <w:bottom w:val="single" w:sz="4" w:space="3" w:color="000066"/>
          <w:right w:val="single" w:sz="12" w:space="3" w:color="000066"/>
        </w:pBdr>
        <w:shd w:val="clear" w:color="auto" w:fill="F4F4FF"/>
        <w:spacing w:before="0" w:beforeAutospacing="0" w:after="0" w:afterAutospacing="0"/>
        <w:ind w:left="63" w:right="63"/>
        <w:jc w:val="right"/>
        <w:rPr>
          <w:rFonts w:ascii="Arial" w:hAnsi="Arial" w:cs="Arial"/>
          <w:color w:val="000000"/>
          <w:sz w:val="27"/>
          <w:szCs w:val="27"/>
          <w:lang w:val="ro-RO"/>
        </w:rPr>
      </w:pPr>
      <w:hyperlink r:id="rId146" w:anchor="qr-visual-audio-contrast-dis-audio" w:tooltip="How to Meet Success Criterion 1.4.2" w:history="1">
        <w:r w:rsidR="00D330B5" w:rsidRPr="00E97853">
          <w:rPr>
            <w:lang w:val="ro-RO"/>
          </w:rPr>
          <w:t xml:space="preserve"> </w:t>
        </w:r>
        <w:r w:rsidR="00D330B5" w:rsidRPr="00E97853">
          <w:rPr>
            <w:rStyle w:val="Hyperlink"/>
            <w:rFonts w:ascii="Arial" w:hAnsi="Arial" w:cs="Arial"/>
            <w:color w:val="660099"/>
            <w:sz w:val="22"/>
            <w:szCs w:val="22"/>
            <w:lang w:val="ro-RO"/>
          </w:rPr>
          <w:t>Instrucţiuni pentru</w:t>
        </w:r>
        <w:r w:rsidR="00830E98" w:rsidRPr="00E97853">
          <w:rPr>
            <w:rStyle w:val="Hyperlink"/>
            <w:rFonts w:ascii="Arial" w:hAnsi="Arial" w:cs="Arial"/>
            <w:color w:val="660099"/>
            <w:sz w:val="22"/>
            <w:szCs w:val="22"/>
            <w:lang w:val="ro-RO"/>
          </w:rPr>
          <w:t xml:space="preserve"> 1.4.2</w:t>
        </w:r>
      </w:hyperlink>
      <w:r w:rsidR="00830E98" w:rsidRPr="00E97853">
        <w:rPr>
          <w:rStyle w:val="apple-converted-space"/>
          <w:rFonts w:ascii="Arial" w:hAnsi="Arial" w:cs="Arial"/>
          <w:color w:val="000000"/>
          <w:sz w:val="27"/>
          <w:szCs w:val="27"/>
          <w:lang w:val="ro-RO"/>
        </w:rPr>
        <w:t> </w:t>
      </w:r>
      <w:r w:rsidR="00830E98" w:rsidRPr="00E97853">
        <w:rPr>
          <w:rStyle w:val="screenreader"/>
          <w:rFonts w:ascii="Arial" w:eastAsiaTheme="majorEastAsia" w:hAnsi="Arial" w:cs="Arial"/>
          <w:color w:val="000000"/>
          <w:sz w:val="27"/>
          <w:szCs w:val="27"/>
          <w:lang w:val="ro-RO"/>
        </w:rPr>
        <w:t>|</w:t>
      </w:r>
      <w:hyperlink r:id="rId147" w:tooltip="Understanding Success Criterion 1.4.2" w:history="1">
        <w:r w:rsidR="00D330B5" w:rsidRPr="00E97853">
          <w:rPr>
            <w:lang w:val="ro-RO"/>
          </w:rPr>
          <w:t xml:space="preserve"> </w:t>
        </w:r>
        <w:r w:rsidR="00D330B5" w:rsidRPr="00E97853">
          <w:rPr>
            <w:rStyle w:val="Hyperlink"/>
            <w:rFonts w:ascii="Arial" w:hAnsi="Arial" w:cs="Arial"/>
            <w:color w:val="660099"/>
            <w:sz w:val="22"/>
            <w:szCs w:val="22"/>
            <w:lang w:val="ro-RO"/>
          </w:rPr>
          <w:t>Înţelegerea instrucţiunii</w:t>
        </w:r>
        <w:r w:rsidR="00830E98" w:rsidRPr="00E97853">
          <w:rPr>
            <w:rStyle w:val="Hyperlink"/>
            <w:rFonts w:ascii="Arial" w:hAnsi="Arial" w:cs="Arial"/>
            <w:color w:val="660099"/>
            <w:sz w:val="22"/>
            <w:szCs w:val="22"/>
            <w:lang w:val="ro-RO"/>
          </w:rPr>
          <w:t xml:space="preserve"> 1.4.2</w:t>
        </w:r>
      </w:hyperlink>
    </w:p>
    <w:p w:rsidR="00194380" w:rsidRPr="00E97853" w:rsidRDefault="00562A86" w:rsidP="00562A86">
      <w:pPr>
        <w:pStyle w:val="sctxt"/>
        <w:shd w:val="clear" w:color="auto" w:fill="FFFFFF"/>
        <w:spacing w:before="120" w:beforeAutospacing="0" w:after="0" w:afterAutospacing="0"/>
        <w:ind w:left="120"/>
        <w:rPr>
          <w:rStyle w:val="apple-converted-space"/>
          <w:rFonts w:ascii="Arial" w:hAnsi="Arial" w:cs="Arial"/>
          <w:color w:val="000000"/>
          <w:sz w:val="27"/>
          <w:szCs w:val="27"/>
          <w:lang w:val="ro-RO"/>
        </w:rPr>
      </w:pPr>
      <w:r w:rsidRPr="00E97853">
        <w:rPr>
          <w:rStyle w:val="Strong"/>
          <w:rFonts w:ascii="Arial" w:hAnsi="Arial" w:cs="Arial"/>
          <w:color w:val="000000"/>
          <w:sz w:val="27"/>
          <w:szCs w:val="27"/>
          <w:lang w:val="ro-RO"/>
        </w:rPr>
        <w:t>1.4.3 Contrast (Minim):</w:t>
      </w:r>
      <w:r w:rsidRPr="00E97853">
        <w:rPr>
          <w:rStyle w:val="apple-converted-space"/>
          <w:rFonts w:ascii="Arial" w:hAnsi="Arial" w:cs="Arial"/>
          <w:color w:val="000000"/>
          <w:sz w:val="27"/>
          <w:szCs w:val="27"/>
          <w:lang w:val="ro-RO"/>
        </w:rPr>
        <w:t> </w:t>
      </w:r>
      <w:r w:rsidR="00194380" w:rsidRPr="00E97853">
        <w:rPr>
          <w:rStyle w:val="apple-converted-space"/>
          <w:rFonts w:ascii="Arial" w:hAnsi="Arial" w:cs="Arial"/>
          <w:color w:val="000000"/>
          <w:sz w:val="27"/>
          <w:szCs w:val="27"/>
          <w:lang w:val="ro-RO"/>
        </w:rPr>
        <w:t>Interpretarea vizuală a textului şi imagini</w:t>
      </w:r>
      <w:r w:rsidR="00D33117">
        <w:rPr>
          <w:rStyle w:val="apple-converted-space"/>
          <w:rFonts w:ascii="Arial" w:hAnsi="Arial" w:cs="Arial"/>
          <w:color w:val="000000"/>
          <w:sz w:val="27"/>
          <w:szCs w:val="27"/>
          <w:lang w:val="ro-RO"/>
        </w:rPr>
        <w:t>le cu text au</w:t>
      </w:r>
      <w:r w:rsidR="00194380" w:rsidRPr="00E97853">
        <w:rPr>
          <w:rStyle w:val="apple-converted-space"/>
          <w:rFonts w:ascii="Arial" w:hAnsi="Arial" w:cs="Arial"/>
          <w:color w:val="000000"/>
          <w:sz w:val="27"/>
          <w:szCs w:val="27"/>
          <w:lang w:val="ro-RO"/>
        </w:rPr>
        <w:t xml:space="preserve"> </w:t>
      </w:r>
      <w:r w:rsidR="007A5504" w:rsidRPr="00E97853">
        <w:rPr>
          <w:rStyle w:val="apple-converted-space"/>
          <w:rFonts w:ascii="Arial" w:hAnsi="Arial" w:cs="Arial"/>
          <w:color w:val="000000"/>
          <w:sz w:val="27"/>
          <w:szCs w:val="27"/>
          <w:lang w:val="ro-RO"/>
        </w:rPr>
        <w:t>un</w:t>
      </w:r>
      <w:r w:rsidR="00194380" w:rsidRPr="00E97853">
        <w:rPr>
          <w:rStyle w:val="apple-converted-space"/>
          <w:rFonts w:ascii="Arial" w:hAnsi="Arial" w:cs="Arial"/>
          <w:color w:val="000000"/>
          <w:sz w:val="27"/>
          <w:szCs w:val="27"/>
          <w:lang w:val="ro-RO"/>
        </w:rPr>
        <w:t xml:space="preserve"> contrast de cel puţin 4.5:1, în afară de următoarele situaţii: (Nivel AA)</w:t>
      </w:r>
    </w:p>
    <w:p w:rsidR="00562A86" w:rsidRPr="00E97853" w:rsidRDefault="00194380" w:rsidP="00562A86">
      <w:pPr>
        <w:pStyle w:val="NormalWeb"/>
        <w:numPr>
          <w:ilvl w:val="0"/>
          <w:numId w:val="9"/>
        </w:numPr>
        <w:shd w:val="clear" w:color="auto" w:fill="FFFFFF"/>
        <w:spacing w:before="0" w:beforeAutospacing="0" w:after="0" w:afterAutospacing="0"/>
        <w:rPr>
          <w:rFonts w:ascii="Arial" w:hAnsi="Arial" w:cs="Arial"/>
          <w:color w:val="000000"/>
          <w:sz w:val="27"/>
          <w:szCs w:val="27"/>
          <w:lang w:val="ro-RO"/>
        </w:rPr>
      </w:pPr>
      <w:r w:rsidRPr="00E97853">
        <w:rPr>
          <w:rStyle w:val="Strong"/>
          <w:rFonts w:ascii="Arial" w:hAnsi="Arial" w:cs="Arial"/>
          <w:color w:val="000000"/>
          <w:sz w:val="27"/>
          <w:szCs w:val="27"/>
          <w:lang w:val="ro-RO"/>
        </w:rPr>
        <w:t>Text de mari dimensiuni</w:t>
      </w:r>
      <w:r w:rsidR="00562A86" w:rsidRPr="00E97853">
        <w:rPr>
          <w:rStyle w:val="Strong"/>
          <w:rFonts w:ascii="Arial" w:hAnsi="Arial" w:cs="Arial"/>
          <w:color w:val="000000"/>
          <w:sz w:val="27"/>
          <w:szCs w:val="27"/>
          <w:lang w:val="ro-RO"/>
        </w:rPr>
        <w:t>:</w:t>
      </w:r>
      <w:r w:rsidR="00562A86" w:rsidRPr="00E97853">
        <w:rPr>
          <w:rStyle w:val="apple-converted-space"/>
          <w:rFonts w:ascii="Arial" w:hAnsi="Arial" w:cs="Arial"/>
          <w:b/>
          <w:bCs/>
          <w:color w:val="000000"/>
          <w:sz w:val="27"/>
          <w:szCs w:val="27"/>
          <w:lang w:val="ro-RO"/>
        </w:rPr>
        <w:t> </w:t>
      </w:r>
      <w:r w:rsidR="007A5504" w:rsidRPr="00E97853">
        <w:rPr>
          <w:rStyle w:val="apple-converted-space"/>
          <w:rFonts w:ascii="Arial" w:hAnsi="Arial" w:cs="Arial"/>
          <w:bCs/>
          <w:color w:val="000000"/>
          <w:sz w:val="27"/>
          <w:szCs w:val="27"/>
          <w:lang w:val="ro-RO"/>
        </w:rPr>
        <w:t>Textul de mari dimensiuni şi imagini care conţin text de mari dimensiuni au un contrast de cel puţin 3:1</w:t>
      </w:r>
      <w:r w:rsidR="00562A86" w:rsidRPr="00E97853">
        <w:rPr>
          <w:rFonts w:ascii="Arial" w:hAnsi="Arial" w:cs="Arial"/>
          <w:color w:val="000000"/>
          <w:sz w:val="27"/>
          <w:szCs w:val="27"/>
          <w:lang w:val="ro-RO"/>
        </w:rPr>
        <w:t>;</w:t>
      </w:r>
    </w:p>
    <w:p w:rsidR="00B40FEF" w:rsidRPr="00E97853" w:rsidRDefault="00562A86" w:rsidP="00562A86">
      <w:pPr>
        <w:pStyle w:val="NormalWeb"/>
        <w:numPr>
          <w:ilvl w:val="0"/>
          <w:numId w:val="9"/>
        </w:numPr>
        <w:shd w:val="clear" w:color="auto" w:fill="FFFFFF"/>
        <w:spacing w:before="0" w:beforeAutospacing="0" w:after="0" w:afterAutospacing="0"/>
        <w:rPr>
          <w:rStyle w:val="apple-converted-space"/>
          <w:rFonts w:ascii="Arial" w:hAnsi="Arial" w:cs="Arial"/>
          <w:color w:val="000000"/>
          <w:sz w:val="27"/>
          <w:szCs w:val="27"/>
          <w:lang w:val="ro-RO"/>
        </w:rPr>
      </w:pPr>
      <w:r w:rsidRPr="00E97853">
        <w:rPr>
          <w:rStyle w:val="Strong"/>
          <w:rFonts w:ascii="Arial" w:hAnsi="Arial" w:cs="Arial"/>
          <w:color w:val="000000"/>
          <w:sz w:val="27"/>
          <w:szCs w:val="27"/>
          <w:lang w:val="ro-RO"/>
        </w:rPr>
        <w:t>Incidental:</w:t>
      </w:r>
      <w:r w:rsidRPr="00E97853">
        <w:rPr>
          <w:rStyle w:val="apple-converted-space"/>
          <w:rFonts w:ascii="Arial" w:hAnsi="Arial" w:cs="Arial"/>
          <w:b/>
          <w:bCs/>
          <w:color w:val="000000"/>
          <w:sz w:val="27"/>
          <w:szCs w:val="27"/>
          <w:lang w:val="ro-RO"/>
        </w:rPr>
        <w:t> </w:t>
      </w:r>
      <w:r w:rsidR="00B40FEF" w:rsidRPr="00E97853">
        <w:rPr>
          <w:rStyle w:val="apple-converted-space"/>
          <w:rFonts w:ascii="Arial" w:hAnsi="Arial" w:cs="Arial"/>
          <w:bCs/>
          <w:color w:val="000000"/>
          <w:sz w:val="27"/>
          <w:szCs w:val="27"/>
          <w:lang w:val="ro-RO"/>
        </w:rPr>
        <w:t>Text sau imagini care conţin text care fac parte dintr-o componentă inactivă a interfeţei</w:t>
      </w:r>
      <w:r w:rsidR="003E7BD7" w:rsidRPr="00E97853">
        <w:rPr>
          <w:rStyle w:val="apple-converted-space"/>
          <w:rFonts w:ascii="Arial" w:hAnsi="Arial" w:cs="Arial"/>
          <w:bCs/>
          <w:color w:val="000000"/>
          <w:sz w:val="27"/>
          <w:szCs w:val="27"/>
          <w:lang w:val="ro-RO"/>
        </w:rPr>
        <w:t>, care nu sunt vizibile nimănui, sau care fac par</w:t>
      </w:r>
      <w:r w:rsidR="0053116F" w:rsidRPr="00E97853">
        <w:rPr>
          <w:rStyle w:val="apple-converted-space"/>
          <w:rFonts w:ascii="Arial" w:hAnsi="Arial" w:cs="Arial"/>
          <w:bCs/>
          <w:color w:val="000000"/>
          <w:sz w:val="27"/>
          <w:szCs w:val="27"/>
          <w:lang w:val="ro-RO"/>
        </w:rPr>
        <w:t>te dintr-o imagine cu alt conţinut vizual semnificativ, nu au cerinţe de contrast.</w:t>
      </w:r>
    </w:p>
    <w:p w:rsidR="00562A86" w:rsidRPr="00E97853" w:rsidRDefault="00562A86" w:rsidP="00562A86">
      <w:pPr>
        <w:pStyle w:val="NormalWeb"/>
        <w:numPr>
          <w:ilvl w:val="0"/>
          <w:numId w:val="9"/>
        </w:numPr>
        <w:shd w:val="clear" w:color="auto" w:fill="FFFFFF"/>
        <w:spacing w:before="0" w:beforeAutospacing="0" w:after="0" w:afterAutospacing="0"/>
        <w:rPr>
          <w:rFonts w:ascii="Arial" w:hAnsi="Arial" w:cs="Arial"/>
          <w:color w:val="000000"/>
          <w:sz w:val="27"/>
          <w:szCs w:val="27"/>
          <w:lang w:val="ro-RO"/>
        </w:rPr>
      </w:pPr>
      <w:r w:rsidRPr="00E97853">
        <w:rPr>
          <w:rStyle w:val="Strong"/>
          <w:rFonts w:ascii="Arial" w:hAnsi="Arial" w:cs="Arial"/>
          <w:color w:val="000000"/>
          <w:sz w:val="27"/>
          <w:szCs w:val="27"/>
          <w:lang w:val="ro-RO"/>
        </w:rPr>
        <w:t>Logot</w:t>
      </w:r>
      <w:r w:rsidR="0053116F" w:rsidRPr="00E97853">
        <w:rPr>
          <w:rStyle w:val="Strong"/>
          <w:rFonts w:ascii="Arial" w:hAnsi="Arial" w:cs="Arial"/>
          <w:color w:val="000000"/>
          <w:sz w:val="27"/>
          <w:szCs w:val="27"/>
          <w:lang w:val="ro-RO"/>
        </w:rPr>
        <w:t>ipuri</w:t>
      </w:r>
      <w:r w:rsidRPr="00E97853">
        <w:rPr>
          <w:rStyle w:val="Strong"/>
          <w:rFonts w:ascii="Arial" w:hAnsi="Arial" w:cs="Arial"/>
          <w:color w:val="000000"/>
          <w:sz w:val="27"/>
          <w:szCs w:val="27"/>
          <w:lang w:val="ro-RO"/>
        </w:rPr>
        <w:t>:</w:t>
      </w:r>
      <w:r w:rsidRPr="00E97853">
        <w:rPr>
          <w:rStyle w:val="apple-converted-space"/>
          <w:rFonts w:ascii="Arial" w:hAnsi="Arial" w:cs="Arial"/>
          <w:b/>
          <w:bCs/>
          <w:color w:val="000000"/>
          <w:sz w:val="27"/>
          <w:szCs w:val="27"/>
          <w:lang w:val="ro-RO"/>
        </w:rPr>
        <w:t> </w:t>
      </w:r>
      <w:r w:rsidR="0053116F" w:rsidRPr="00E97853">
        <w:rPr>
          <w:rStyle w:val="apple-converted-space"/>
          <w:rFonts w:ascii="Arial" w:hAnsi="Arial" w:cs="Arial"/>
          <w:bCs/>
          <w:color w:val="000000"/>
          <w:sz w:val="27"/>
          <w:szCs w:val="27"/>
          <w:lang w:val="ro-RO"/>
        </w:rPr>
        <w:t>Textul care face parte dintr-un logo sau nume de marcă nu are cerinţe minime de contrast.</w:t>
      </w:r>
    </w:p>
    <w:p w:rsidR="00562A86" w:rsidRPr="00E97853" w:rsidRDefault="0096394E" w:rsidP="00562A86">
      <w:pPr>
        <w:pStyle w:val="supportlinks"/>
        <w:pBdr>
          <w:top w:val="single" w:sz="4" w:space="3" w:color="000066"/>
          <w:left w:val="single" w:sz="4" w:space="3" w:color="000066"/>
          <w:bottom w:val="single" w:sz="4" w:space="3" w:color="000066"/>
          <w:right w:val="single" w:sz="12" w:space="3" w:color="000066"/>
        </w:pBdr>
        <w:shd w:val="clear" w:color="auto" w:fill="F4F4FF"/>
        <w:spacing w:before="0" w:beforeAutospacing="0" w:after="0" w:afterAutospacing="0"/>
        <w:ind w:left="63" w:right="63"/>
        <w:jc w:val="right"/>
        <w:rPr>
          <w:rFonts w:ascii="Arial" w:hAnsi="Arial" w:cs="Arial"/>
          <w:color w:val="000000"/>
          <w:sz w:val="27"/>
          <w:szCs w:val="27"/>
          <w:lang w:val="ro-RO"/>
        </w:rPr>
      </w:pPr>
      <w:hyperlink r:id="rId148" w:anchor="qr-visual-audio-contrast-contrast" w:tooltip="How to Meet Success Criterion 1.4.3" w:history="1">
        <w:r w:rsidR="00F43B78" w:rsidRPr="00E97853">
          <w:rPr>
            <w:lang w:val="ro-RO"/>
          </w:rPr>
          <w:t xml:space="preserve"> </w:t>
        </w:r>
        <w:r w:rsidR="00F43B78" w:rsidRPr="00E97853">
          <w:rPr>
            <w:rStyle w:val="Hyperlink"/>
            <w:rFonts w:ascii="Arial" w:hAnsi="Arial" w:cs="Arial"/>
            <w:color w:val="660099"/>
            <w:sz w:val="22"/>
            <w:szCs w:val="22"/>
            <w:lang w:val="ro-RO"/>
          </w:rPr>
          <w:t>Instrucţiuni pentru</w:t>
        </w:r>
        <w:r w:rsidR="00562A86" w:rsidRPr="00E97853">
          <w:rPr>
            <w:rStyle w:val="Hyperlink"/>
            <w:rFonts w:ascii="Arial" w:hAnsi="Arial" w:cs="Arial"/>
            <w:color w:val="660099"/>
            <w:sz w:val="22"/>
            <w:szCs w:val="22"/>
            <w:lang w:val="ro-RO"/>
          </w:rPr>
          <w:t xml:space="preserve"> 1.4.3</w:t>
        </w:r>
      </w:hyperlink>
      <w:r w:rsidR="00562A86" w:rsidRPr="00E97853">
        <w:rPr>
          <w:rStyle w:val="apple-converted-space"/>
          <w:rFonts w:ascii="Arial" w:hAnsi="Arial" w:cs="Arial"/>
          <w:color w:val="000000"/>
          <w:sz w:val="27"/>
          <w:szCs w:val="27"/>
          <w:lang w:val="ro-RO"/>
        </w:rPr>
        <w:t> </w:t>
      </w:r>
      <w:r w:rsidR="00562A86" w:rsidRPr="00E97853">
        <w:rPr>
          <w:rStyle w:val="screenreader"/>
          <w:rFonts w:ascii="Arial" w:hAnsi="Arial" w:cs="Arial"/>
          <w:color w:val="000000"/>
          <w:sz w:val="27"/>
          <w:szCs w:val="27"/>
          <w:lang w:val="ro-RO"/>
        </w:rPr>
        <w:t>|</w:t>
      </w:r>
      <w:hyperlink r:id="rId149" w:tooltip="Understanding Success Criterion 1.4.3" w:history="1">
        <w:r w:rsidR="00F43B78" w:rsidRPr="00E97853">
          <w:rPr>
            <w:lang w:val="ro-RO"/>
          </w:rPr>
          <w:t xml:space="preserve"> </w:t>
        </w:r>
        <w:r w:rsidR="00F43B78" w:rsidRPr="00E97853">
          <w:rPr>
            <w:rStyle w:val="Hyperlink"/>
            <w:rFonts w:ascii="Arial" w:hAnsi="Arial" w:cs="Arial"/>
            <w:color w:val="660099"/>
            <w:sz w:val="22"/>
            <w:szCs w:val="22"/>
            <w:lang w:val="ro-RO"/>
          </w:rPr>
          <w:t>Înţelegerea instrucţiunii</w:t>
        </w:r>
        <w:r w:rsidR="00562A86" w:rsidRPr="00E97853">
          <w:rPr>
            <w:rStyle w:val="Hyperlink"/>
            <w:rFonts w:ascii="Arial" w:hAnsi="Arial" w:cs="Arial"/>
            <w:color w:val="660099"/>
            <w:sz w:val="22"/>
            <w:szCs w:val="22"/>
            <w:lang w:val="ro-RO"/>
          </w:rPr>
          <w:t xml:space="preserve"> 1.4.3</w:t>
        </w:r>
      </w:hyperlink>
    </w:p>
    <w:p w:rsidR="005505F7" w:rsidRPr="00E97853" w:rsidRDefault="00562A86" w:rsidP="00562A86">
      <w:pPr>
        <w:pStyle w:val="sctxt"/>
        <w:shd w:val="clear" w:color="auto" w:fill="FFFFFF"/>
        <w:spacing w:before="120" w:beforeAutospacing="0" w:after="0" w:afterAutospacing="0"/>
        <w:ind w:left="120"/>
        <w:rPr>
          <w:rStyle w:val="apple-converted-space"/>
          <w:rFonts w:ascii="Arial" w:hAnsi="Arial" w:cs="Arial"/>
          <w:color w:val="000000"/>
          <w:sz w:val="27"/>
          <w:szCs w:val="27"/>
          <w:lang w:val="ro-RO"/>
        </w:rPr>
      </w:pPr>
      <w:r w:rsidRPr="00E97853">
        <w:rPr>
          <w:rStyle w:val="Strong"/>
          <w:rFonts w:ascii="Arial" w:hAnsi="Arial" w:cs="Arial"/>
          <w:color w:val="000000"/>
          <w:sz w:val="27"/>
          <w:szCs w:val="27"/>
          <w:lang w:val="ro-RO"/>
        </w:rPr>
        <w:t xml:space="preserve">1.4.4 </w:t>
      </w:r>
      <w:r w:rsidR="005505F7" w:rsidRPr="00E97853">
        <w:rPr>
          <w:rStyle w:val="Strong"/>
          <w:rFonts w:ascii="Arial" w:hAnsi="Arial" w:cs="Arial"/>
          <w:color w:val="000000"/>
          <w:sz w:val="27"/>
          <w:szCs w:val="27"/>
          <w:lang w:val="ro-RO"/>
        </w:rPr>
        <w:t>Redimensionarea textului</w:t>
      </w:r>
      <w:r w:rsidRPr="00E97853">
        <w:rPr>
          <w:rStyle w:val="Strong"/>
          <w:rFonts w:ascii="Arial" w:hAnsi="Arial" w:cs="Arial"/>
          <w:color w:val="000000"/>
          <w:sz w:val="27"/>
          <w:szCs w:val="27"/>
          <w:lang w:val="ro-RO"/>
        </w:rPr>
        <w:t>:</w:t>
      </w:r>
      <w:r w:rsidRPr="00E97853">
        <w:rPr>
          <w:rStyle w:val="apple-converted-space"/>
          <w:rFonts w:ascii="Arial" w:hAnsi="Arial" w:cs="Arial"/>
          <w:color w:val="000000"/>
          <w:sz w:val="27"/>
          <w:szCs w:val="27"/>
          <w:lang w:val="ro-RO"/>
        </w:rPr>
        <w:t> </w:t>
      </w:r>
      <w:r w:rsidR="005505F7" w:rsidRPr="00E97853">
        <w:rPr>
          <w:rStyle w:val="apple-converted-space"/>
          <w:rFonts w:ascii="Arial" w:hAnsi="Arial" w:cs="Arial"/>
          <w:color w:val="000000"/>
          <w:sz w:val="27"/>
          <w:szCs w:val="27"/>
          <w:lang w:val="ro-RO"/>
        </w:rPr>
        <w:t>În afară de subtitrări şi imagini care conţin text, textul poate fi redimensionat fără tehnologii asistive cu până la 200 de procente fără pierderi de conţinut sau fun</w:t>
      </w:r>
      <w:r w:rsidR="00C04F35">
        <w:rPr>
          <w:rStyle w:val="apple-converted-space"/>
          <w:rFonts w:ascii="Arial" w:hAnsi="Arial" w:cs="Arial"/>
          <w:color w:val="000000"/>
          <w:sz w:val="27"/>
          <w:szCs w:val="27"/>
          <w:lang w:val="ro-RO"/>
        </w:rPr>
        <w:t>c</w:t>
      </w:r>
      <w:r w:rsidR="005505F7" w:rsidRPr="00E97853">
        <w:rPr>
          <w:rStyle w:val="apple-converted-space"/>
          <w:rFonts w:ascii="Arial" w:hAnsi="Arial" w:cs="Arial"/>
          <w:color w:val="000000"/>
          <w:sz w:val="27"/>
          <w:szCs w:val="27"/>
          <w:lang w:val="ro-RO"/>
        </w:rPr>
        <w:t>ţionalitate. (Nivel AA)</w:t>
      </w:r>
    </w:p>
    <w:p w:rsidR="00562A86" w:rsidRPr="00E97853" w:rsidRDefault="0096394E" w:rsidP="00562A86">
      <w:pPr>
        <w:pStyle w:val="supportlinks"/>
        <w:pBdr>
          <w:top w:val="single" w:sz="4" w:space="3" w:color="000066"/>
          <w:left w:val="single" w:sz="4" w:space="3" w:color="000066"/>
          <w:bottom w:val="single" w:sz="4" w:space="3" w:color="000066"/>
          <w:right w:val="single" w:sz="12" w:space="3" w:color="000066"/>
        </w:pBdr>
        <w:shd w:val="clear" w:color="auto" w:fill="F4F4FF"/>
        <w:spacing w:before="0" w:beforeAutospacing="0" w:after="0" w:afterAutospacing="0"/>
        <w:ind w:left="63" w:right="63"/>
        <w:jc w:val="right"/>
        <w:rPr>
          <w:rFonts w:ascii="Arial" w:hAnsi="Arial" w:cs="Arial"/>
          <w:color w:val="000000"/>
          <w:sz w:val="27"/>
          <w:szCs w:val="27"/>
          <w:lang w:val="ro-RO"/>
        </w:rPr>
      </w:pPr>
      <w:hyperlink r:id="rId150" w:anchor="qr-visual-audio-contrast-scale" w:tooltip="How to Meet Success Criterion 1.4.4" w:history="1">
        <w:r w:rsidR="00A31876" w:rsidRPr="00E97853">
          <w:rPr>
            <w:lang w:val="ro-RO"/>
          </w:rPr>
          <w:t xml:space="preserve"> </w:t>
        </w:r>
        <w:r w:rsidR="00A31876" w:rsidRPr="00E97853">
          <w:rPr>
            <w:rStyle w:val="Hyperlink"/>
            <w:rFonts w:ascii="Arial" w:hAnsi="Arial" w:cs="Arial"/>
            <w:color w:val="660099"/>
            <w:sz w:val="22"/>
            <w:szCs w:val="22"/>
            <w:lang w:val="ro-RO"/>
          </w:rPr>
          <w:t>Instrucţiuni pentru</w:t>
        </w:r>
        <w:r w:rsidR="00562A86" w:rsidRPr="00E97853">
          <w:rPr>
            <w:rStyle w:val="Hyperlink"/>
            <w:rFonts w:ascii="Arial" w:hAnsi="Arial" w:cs="Arial"/>
            <w:color w:val="660099"/>
            <w:sz w:val="22"/>
            <w:szCs w:val="22"/>
            <w:lang w:val="ro-RO"/>
          </w:rPr>
          <w:t xml:space="preserve"> 1.4.4</w:t>
        </w:r>
      </w:hyperlink>
      <w:r w:rsidR="00562A86" w:rsidRPr="00E97853">
        <w:rPr>
          <w:rStyle w:val="apple-converted-space"/>
          <w:rFonts w:ascii="Arial" w:hAnsi="Arial" w:cs="Arial"/>
          <w:color w:val="000000"/>
          <w:sz w:val="27"/>
          <w:szCs w:val="27"/>
          <w:lang w:val="ro-RO"/>
        </w:rPr>
        <w:t> </w:t>
      </w:r>
      <w:r w:rsidR="00562A86" w:rsidRPr="00E97853">
        <w:rPr>
          <w:rStyle w:val="screenreader"/>
          <w:rFonts w:ascii="Arial" w:hAnsi="Arial" w:cs="Arial"/>
          <w:color w:val="000000"/>
          <w:sz w:val="27"/>
          <w:szCs w:val="27"/>
          <w:lang w:val="ro-RO"/>
        </w:rPr>
        <w:t>|</w:t>
      </w:r>
      <w:hyperlink r:id="rId151" w:tooltip="Understanding Success Criterion 1.4.4" w:history="1">
        <w:r w:rsidR="00A31876" w:rsidRPr="00E97853">
          <w:rPr>
            <w:lang w:val="ro-RO"/>
          </w:rPr>
          <w:t xml:space="preserve"> </w:t>
        </w:r>
        <w:r w:rsidR="00A31876" w:rsidRPr="00E97853">
          <w:rPr>
            <w:rStyle w:val="Hyperlink"/>
            <w:rFonts w:ascii="Arial" w:hAnsi="Arial" w:cs="Arial"/>
            <w:color w:val="660099"/>
            <w:sz w:val="22"/>
            <w:szCs w:val="22"/>
            <w:lang w:val="ro-RO"/>
          </w:rPr>
          <w:t>Înţelegerea instrucţiunii</w:t>
        </w:r>
        <w:r w:rsidR="00562A86" w:rsidRPr="00E97853">
          <w:rPr>
            <w:rStyle w:val="Hyperlink"/>
            <w:rFonts w:ascii="Arial" w:hAnsi="Arial" w:cs="Arial"/>
            <w:color w:val="660099"/>
            <w:sz w:val="22"/>
            <w:szCs w:val="22"/>
            <w:lang w:val="ro-RO"/>
          </w:rPr>
          <w:t xml:space="preserve"> 1.4.4</w:t>
        </w:r>
      </w:hyperlink>
    </w:p>
    <w:p w:rsidR="00DD6783" w:rsidRPr="00E97853" w:rsidRDefault="00562A86" w:rsidP="00562A86">
      <w:pPr>
        <w:pStyle w:val="sctxt"/>
        <w:shd w:val="clear" w:color="auto" w:fill="FFFFFF"/>
        <w:spacing w:before="120" w:beforeAutospacing="0" w:after="0" w:afterAutospacing="0"/>
        <w:ind w:left="120"/>
        <w:rPr>
          <w:rStyle w:val="apple-converted-space"/>
          <w:rFonts w:ascii="Arial" w:hAnsi="Arial" w:cs="Arial"/>
          <w:color w:val="000000"/>
          <w:sz w:val="27"/>
          <w:szCs w:val="27"/>
          <w:lang w:val="ro-RO"/>
        </w:rPr>
      </w:pPr>
      <w:r w:rsidRPr="00E97853">
        <w:rPr>
          <w:rStyle w:val="Strong"/>
          <w:rFonts w:ascii="Arial" w:hAnsi="Arial" w:cs="Arial"/>
          <w:color w:val="000000"/>
          <w:sz w:val="27"/>
          <w:szCs w:val="27"/>
          <w:lang w:val="ro-RO"/>
        </w:rPr>
        <w:t xml:space="preserve">1.4.5 </w:t>
      </w:r>
      <w:r w:rsidR="00DD6783" w:rsidRPr="00E97853">
        <w:rPr>
          <w:rStyle w:val="Strong"/>
          <w:rFonts w:ascii="Arial" w:hAnsi="Arial" w:cs="Arial"/>
          <w:color w:val="000000"/>
          <w:sz w:val="27"/>
          <w:szCs w:val="27"/>
          <w:lang w:val="ro-RO"/>
        </w:rPr>
        <w:t>Imagini care conţin text</w:t>
      </w:r>
      <w:r w:rsidRPr="00E97853">
        <w:rPr>
          <w:rStyle w:val="Strong"/>
          <w:rFonts w:ascii="Arial" w:hAnsi="Arial" w:cs="Arial"/>
          <w:color w:val="000000"/>
          <w:sz w:val="27"/>
          <w:szCs w:val="27"/>
          <w:lang w:val="ro-RO"/>
        </w:rPr>
        <w:t>:</w:t>
      </w:r>
      <w:r w:rsidRPr="00E97853">
        <w:rPr>
          <w:rStyle w:val="apple-converted-space"/>
          <w:rFonts w:ascii="Arial" w:hAnsi="Arial" w:cs="Arial"/>
          <w:color w:val="000000"/>
          <w:sz w:val="27"/>
          <w:szCs w:val="27"/>
          <w:lang w:val="ro-RO"/>
        </w:rPr>
        <w:t> </w:t>
      </w:r>
      <w:r w:rsidR="00DD6783" w:rsidRPr="00E97853">
        <w:rPr>
          <w:rStyle w:val="apple-converted-space"/>
          <w:rFonts w:ascii="Arial" w:hAnsi="Arial" w:cs="Arial"/>
          <w:color w:val="000000"/>
          <w:sz w:val="27"/>
          <w:szCs w:val="27"/>
          <w:lang w:val="ro-RO"/>
        </w:rPr>
        <w:t xml:space="preserve">Dacă tehnologiile folosite pot să realizeze prezentarea vizuală, textul este utilizat pentru a transmite informaţii mai degrabă decât imagini care conţin text pentru următoarele </w:t>
      </w:r>
      <w:r w:rsidR="00033176" w:rsidRPr="00E97853">
        <w:rPr>
          <w:rStyle w:val="apple-converted-space"/>
          <w:rFonts w:ascii="Arial" w:hAnsi="Arial" w:cs="Arial"/>
          <w:color w:val="000000"/>
          <w:sz w:val="27"/>
          <w:szCs w:val="27"/>
          <w:lang w:val="ro-RO"/>
        </w:rPr>
        <w:t>cazuri</w:t>
      </w:r>
      <w:r w:rsidR="00DD6783" w:rsidRPr="00E97853">
        <w:rPr>
          <w:rStyle w:val="apple-converted-space"/>
          <w:rFonts w:ascii="Arial" w:hAnsi="Arial" w:cs="Arial"/>
          <w:color w:val="000000"/>
          <w:sz w:val="27"/>
          <w:szCs w:val="27"/>
          <w:lang w:val="ro-RO"/>
        </w:rPr>
        <w:t>: (Nivel AAA)</w:t>
      </w:r>
    </w:p>
    <w:p w:rsidR="00562A86" w:rsidRPr="00E97853" w:rsidRDefault="00562A86" w:rsidP="00562A86">
      <w:pPr>
        <w:pStyle w:val="NormalWeb"/>
        <w:numPr>
          <w:ilvl w:val="0"/>
          <w:numId w:val="10"/>
        </w:numPr>
        <w:shd w:val="clear" w:color="auto" w:fill="FFFFFF"/>
        <w:spacing w:before="0" w:beforeAutospacing="0" w:after="0" w:afterAutospacing="0"/>
        <w:rPr>
          <w:rFonts w:ascii="Arial" w:hAnsi="Arial" w:cs="Arial"/>
          <w:color w:val="000000"/>
          <w:sz w:val="27"/>
          <w:szCs w:val="27"/>
          <w:lang w:val="ro-RO"/>
        </w:rPr>
      </w:pPr>
      <w:r w:rsidRPr="00E97853">
        <w:rPr>
          <w:rStyle w:val="Strong"/>
          <w:rFonts w:ascii="Arial" w:hAnsi="Arial" w:cs="Arial"/>
          <w:color w:val="000000"/>
          <w:sz w:val="27"/>
          <w:szCs w:val="27"/>
          <w:lang w:val="ro-RO"/>
        </w:rPr>
        <w:t>Customizab</w:t>
      </w:r>
      <w:r w:rsidR="00DD6783" w:rsidRPr="00E97853">
        <w:rPr>
          <w:rStyle w:val="Strong"/>
          <w:rFonts w:ascii="Arial" w:hAnsi="Arial" w:cs="Arial"/>
          <w:color w:val="000000"/>
          <w:sz w:val="27"/>
          <w:szCs w:val="27"/>
          <w:lang w:val="ro-RO"/>
        </w:rPr>
        <w:t>il</w:t>
      </w:r>
      <w:r w:rsidRPr="00E97853">
        <w:rPr>
          <w:rStyle w:val="Strong"/>
          <w:rFonts w:ascii="Arial" w:hAnsi="Arial" w:cs="Arial"/>
          <w:color w:val="000000"/>
          <w:sz w:val="27"/>
          <w:szCs w:val="27"/>
          <w:lang w:val="ro-RO"/>
        </w:rPr>
        <w:t>:</w:t>
      </w:r>
      <w:r w:rsidRPr="00E97853">
        <w:rPr>
          <w:rStyle w:val="apple-converted-space"/>
          <w:rFonts w:ascii="Arial" w:hAnsi="Arial" w:cs="Arial"/>
          <w:color w:val="000000"/>
          <w:sz w:val="27"/>
          <w:szCs w:val="27"/>
          <w:lang w:val="ro-RO"/>
        </w:rPr>
        <w:t> </w:t>
      </w:r>
      <w:r w:rsidR="00DD6783" w:rsidRPr="00E97853">
        <w:rPr>
          <w:rStyle w:val="apple-converted-space"/>
          <w:rFonts w:ascii="Arial" w:hAnsi="Arial" w:cs="Arial"/>
          <w:color w:val="000000"/>
          <w:sz w:val="27"/>
          <w:szCs w:val="27"/>
          <w:lang w:val="ro-RO"/>
        </w:rPr>
        <w:t>Imaginea care conţine text poate fi customizată conform cerinţelor utilizatorului</w:t>
      </w:r>
      <w:r w:rsidRPr="00E97853">
        <w:rPr>
          <w:rFonts w:ascii="Arial" w:hAnsi="Arial" w:cs="Arial"/>
          <w:color w:val="000000"/>
          <w:sz w:val="27"/>
          <w:szCs w:val="27"/>
          <w:lang w:val="ro-RO"/>
        </w:rPr>
        <w:t>;</w:t>
      </w:r>
    </w:p>
    <w:p w:rsidR="00562A86" w:rsidRPr="00E97853" w:rsidRDefault="00562A86" w:rsidP="00562A86">
      <w:pPr>
        <w:pStyle w:val="NormalWeb"/>
        <w:numPr>
          <w:ilvl w:val="0"/>
          <w:numId w:val="10"/>
        </w:numPr>
        <w:shd w:val="clear" w:color="auto" w:fill="FFFFFF"/>
        <w:spacing w:before="0" w:beforeAutospacing="0" w:after="0" w:afterAutospacing="0"/>
        <w:rPr>
          <w:rFonts w:ascii="Arial" w:hAnsi="Arial" w:cs="Arial"/>
          <w:color w:val="000000"/>
          <w:sz w:val="27"/>
          <w:szCs w:val="27"/>
          <w:lang w:val="ro-RO"/>
        </w:rPr>
      </w:pPr>
      <w:r w:rsidRPr="00E97853">
        <w:rPr>
          <w:rStyle w:val="Strong"/>
          <w:rFonts w:ascii="Arial" w:hAnsi="Arial" w:cs="Arial"/>
          <w:color w:val="000000"/>
          <w:sz w:val="27"/>
          <w:szCs w:val="27"/>
          <w:lang w:val="ro-RO"/>
        </w:rPr>
        <w:t>Es</w:t>
      </w:r>
      <w:r w:rsidR="00AF2C21" w:rsidRPr="00E97853">
        <w:rPr>
          <w:rStyle w:val="Strong"/>
          <w:rFonts w:ascii="Arial" w:hAnsi="Arial" w:cs="Arial"/>
          <w:color w:val="000000"/>
          <w:sz w:val="27"/>
          <w:szCs w:val="27"/>
          <w:lang w:val="ro-RO"/>
        </w:rPr>
        <w:t>enţial</w:t>
      </w:r>
      <w:r w:rsidRPr="00E97853">
        <w:rPr>
          <w:rStyle w:val="Strong"/>
          <w:rFonts w:ascii="Arial" w:hAnsi="Arial" w:cs="Arial"/>
          <w:color w:val="000000"/>
          <w:sz w:val="27"/>
          <w:szCs w:val="27"/>
          <w:lang w:val="ro-RO"/>
        </w:rPr>
        <w:t>:</w:t>
      </w:r>
      <w:r w:rsidRPr="00E97853">
        <w:rPr>
          <w:rStyle w:val="apple-converted-space"/>
          <w:rFonts w:ascii="Arial" w:hAnsi="Arial" w:cs="Arial"/>
          <w:color w:val="000000"/>
          <w:sz w:val="27"/>
          <w:szCs w:val="27"/>
          <w:lang w:val="ro-RO"/>
        </w:rPr>
        <w:t> </w:t>
      </w:r>
      <w:r w:rsidR="00DA5F76" w:rsidRPr="00E97853">
        <w:rPr>
          <w:rStyle w:val="apple-converted-space"/>
          <w:rFonts w:ascii="Arial" w:hAnsi="Arial" w:cs="Arial"/>
          <w:color w:val="000000"/>
          <w:sz w:val="27"/>
          <w:szCs w:val="27"/>
          <w:lang w:val="ro-RO"/>
        </w:rPr>
        <w:t>O anumită prezentare a textului este esenţială pentru informaţia care este transmisă</w:t>
      </w:r>
      <w:r w:rsidRPr="00E97853">
        <w:rPr>
          <w:rFonts w:ascii="Arial" w:hAnsi="Arial" w:cs="Arial"/>
          <w:color w:val="000000"/>
          <w:sz w:val="27"/>
          <w:szCs w:val="27"/>
          <w:lang w:val="ro-RO"/>
        </w:rPr>
        <w:t>.</w:t>
      </w:r>
    </w:p>
    <w:p w:rsidR="00562A86" w:rsidRPr="00E97853" w:rsidRDefault="00971C0B" w:rsidP="00562A86">
      <w:pPr>
        <w:pStyle w:val="prefix"/>
        <w:shd w:val="clear" w:color="auto" w:fill="FFFFFF"/>
        <w:spacing w:before="60" w:beforeAutospacing="0" w:after="0" w:afterAutospacing="0"/>
        <w:rPr>
          <w:rFonts w:ascii="Arial" w:hAnsi="Arial" w:cs="Arial"/>
          <w:color w:val="000000"/>
          <w:sz w:val="27"/>
          <w:szCs w:val="27"/>
          <w:lang w:val="ro-RO"/>
        </w:rPr>
      </w:pPr>
      <w:r w:rsidRPr="00E97853">
        <w:rPr>
          <w:rStyle w:val="Emphasis"/>
          <w:rFonts w:ascii="Arial" w:hAnsi="Arial" w:cs="Arial"/>
          <w:color w:val="000000"/>
          <w:sz w:val="27"/>
          <w:szCs w:val="27"/>
          <w:lang w:val="ro-RO"/>
        </w:rPr>
        <w:t>Observaţie</w:t>
      </w:r>
      <w:r w:rsidR="00562A86" w:rsidRPr="00E97853">
        <w:rPr>
          <w:rStyle w:val="Emphasis"/>
          <w:rFonts w:ascii="Arial" w:hAnsi="Arial" w:cs="Arial"/>
          <w:color w:val="000000"/>
          <w:sz w:val="27"/>
          <w:szCs w:val="27"/>
          <w:lang w:val="ro-RO"/>
        </w:rPr>
        <w:t>:</w:t>
      </w:r>
      <w:r w:rsidR="00562A86" w:rsidRPr="00E97853">
        <w:rPr>
          <w:rStyle w:val="apple-converted-space"/>
          <w:rFonts w:ascii="Arial" w:hAnsi="Arial" w:cs="Arial"/>
          <w:i/>
          <w:iCs/>
          <w:color w:val="000000"/>
          <w:sz w:val="27"/>
          <w:szCs w:val="27"/>
          <w:lang w:val="ro-RO"/>
        </w:rPr>
        <w:t> </w:t>
      </w:r>
      <w:r w:rsidRPr="00E97853">
        <w:rPr>
          <w:rStyle w:val="apple-converted-space"/>
          <w:rFonts w:ascii="Arial" w:hAnsi="Arial" w:cs="Arial"/>
          <w:iCs/>
          <w:color w:val="000000"/>
          <w:sz w:val="27"/>
          <w:szCs w:val="27"/>
          <w:lang w:val="ro-RO"/>
        </w:rPr>
        <w:t>Logotipurile</w:t>
      </w:r>
      <w:r w:rsidR="00562A86" w:rsidRPr="00E97853">
        <w:rPr>
          <w:rFonts w:ascii="Arial" w:hAnsi="Arial" w:cs="Arial"/>
          <w:color w:val="000000"/>
          <w:sz w:val="27"/>
          <w:szCs w:val="27"/>
          <w:lang w:val="ro-RO"/>
        </w:rPr>
        <w:t xml:space="preserve"> (</w:t>
      </w:r>
      <w:r w:rsidRPr="00E97853">
        <w:rPr>
          <w:rFonts w:ascii="Arial" w:hAnsi="Arial" w:cs="Arial"/>
          <w:color w:val="000000"/>
          <w:sz w:val="27"/>
          <w:szCs w:val="27"/>
          <w:lang w:val="ro-RO"/>
        </w:rPr>
        <w:t>text care face parte dintr-un logo sau nume de marcă)</w:t>
      </w:r>
      <w:r w:rsidR="00562A86" w:rsidRPr="00E97853">
        <w:rPr>
          <w:rFonts w:ascii="Arial" w:hAnsi="Arial" w:cs="Arial"/>
          <w:color w:val="000000"/>
          <w:sz w:val="27"/>
          <w:szCs w:val="27"/>
          <w:lang w:val="ro-RO"/>
        </w:rPr>
        <w:t xml:space="preserve"> </w:t>
      </w:r>
      <w:r w:rsidRPr="00E97853">
        <w:rPr>
          <w:rFonts w:ascii="Arial" w:hAnsi="Arial" w:cs="Arial"/>
          <w:color w:val="000000"/>
          <w:sz w:val="27"/>
          <w:szCs w:val="27"/>
          <w:lang w:val="ro-RO"/>
        </w:rPr>
        <w:t>sunt considerate esenţiale</w:t>
      </w:r>
      <w:r w:rsidR="00562A86" w:rsidRPr="00E97853">
        <w:rPr>
          <w:rFonts w:ascii="Arial" w:hAnsi="Arial" w:cs="Arial"/>
          <w:color w:val="000000"/>
          <w:sz w:val="27"/>
          <w:szCs w:val="27"/>
          <w:lang w:val="ro-RO"/>
        </w:rPr>
        <w:t>.</w:t>
      </w:r>
    </w:p>
    <w:p w:rsidR="00562A86" w:rsidRPr="00E97853" w:rsidRDefault="0096394E" w:rsidP="00562A86">
      <w:pPr>
        <w:pStyle w:val="supportlinks"/>
        <w:pBdr>
          <w:top w:val="single" w:sz="4" w:space="3" w:color="000066"/>
          <w:left w:val="single" w:sz="4" w:space="3" w:color="000066"/>
          <w:bottom w:val="single" w:sz="4" w:space="3" w:color="000066"/>
          <w:right w:val="single" w:sz="12" w:space="3" w:color="000066"/>
        </w:pBdr>
        <w:shd w:val="clear" w:color="auto" w:fill="F4F4FF"/>
        <w:spacing w:before="0" w:beforeAutospacing="0" w:after="0" w:afterAutospacing="0"/>
        <w:ind w:left="63" w:right="63"/>
        <w:jc w:val="right"/>
        <w:rPr>
          <w:rFonts w:ascii="Arial" w:hAnsi="Arial" w:cs="Arial"/>
          <w:color w:val="000000"/>
          <w:sz w:val="27"/>
          <w:szCs w:val="27"/>
          <w:lang w:val="ro-RO"/>
        </w:rPr>
      </w:pPr>
      <w:hyperlink r:id="rId152" w:anchor="qr-visual-audio-contrast-text-presentation" w:tooltip="How to Meet Success Criterion 1.4.5" w:history="1">
        <w:r w:rsidR="00444E74" w:rsidRPr="00E97853">
          <w:rPr>
            <w:lang w:val="ro-RO"/>
          </w:rPr>
          <w:t xml:space="preserve"> </w:t>
        </w:r>
        <w:r w:rsidR="00444E74" w:rsidRPr="00E97853">
          <w:rPr>
            <w:rStyle w:val="Hyperlink"/>
            <w:rFonts w:ascii="Arial" w:hAnsi="Arial" w:cs="Arial"/>
            <w:color w:val="660099"/>
            <w:sz w:val="22"/>
            <w:szCs w:val="22"/>
            <w:lang w:val="ro-RO"/>
          </w:rPr>
          <w:t>Instrucţiuni pentru</w:t>
        </w:r>
        <w:r w:rsidR="00562A86" w:rsidRPr="00E97853">
          <w:rPr>
            <w:rStyle w:val="Hyperlink"/>
            <w:rFonts w:ascii="Arial" w:hAnsi="Arial" w:cs="Arial"/>
            <w:color w:val="660099"/>
            <w:sz w:val="22"/>
            <w:szCs w:val="22"/>
            <w:lang w:val="ro-RO"/>
          </w:rPr>
          <w:t xml:space="preserve"> 1.4.5</w:t>
        </w:r>
      </w:hyperlink>
      <w:r w:rsidR="00562A86" w:rsidRPr="00E97853">
        <w:rPr>
          <w:rStyle w:val="apple-converted-space"/>
          <w:rFonts w:ascii="Arial" w:hAnsi="Arial" w:cs="Arial"/>
          <w:color w:val="000000"/>
          <w:sz w:val="27"/>
          <w:szCs w:val="27"/>
          <w:lang w:val="ro-RO"/>
        </w:rPr>
        <w:t> </w:t>
      </w:r>
      <w:r w:rsidR="00562A86" w:rsidRPr="00E97853">
        <w:rPr>
          <w:rStyle w:val="screenreader"/>
          <w:rFonts w:ascii="Arial" w:hAnsi="Arial" w:cs="Arial"/>
          <w:color w:val="000000"/>
          <w:sz w:val="27"/>
          <w:szCs w:val="27"/>
          <w:lang w:val="ro-RO"/>
        </w:rPr>
        <w:t>|</w:t>
      </w:r>
      <w:hyperlink r:id="rId153" w:tooltip="Understanding Success Criterion 1.4.5" w:history="1">
        <w:r w:rsidR="00444E74" w:rsidRPr="00E97853">
          <w:rPr>
            <w:lang w:val="ro-RO"/>
          </w:rPr>
          <w:t xml:space="preserve"> </w:t>
        </w:r>
        <w:r w:rsidR="00444E74" w:rsidRPr="00E97853">
          <w:rPr>
            <w:rStyle w:val="Hyperlink"/>
            <w:rFonts w:ascii="Arial" w:hAnsi="Arial" w:cs="Arial"/>
            <w:color w:val="660099"/>
            <w:sz w:val="22"/>
            <w:szCs w:val="22"/>
            <w:lang w:val="ro-RO"/>
          </w:rPr>
          <w:t>Înţelegerea instrucţiunii</w:t>
        </w:r>
        <w:r w:rsidR="00562A86" w:rsidRPr="00E97853">
          <w:rPr>
            <w:rStyle w:val="Hyperlink"/>
            <w:rFonts w:ascii="Arial" w:hAnsi="Arial" w:cs="Arial"/>
            <w:color w:val="660099"/>
            <w:sz w:val="22"/>
            <w:szCs w:val="22"/>
            <w:lang w:val="ro-RO"/>
          </w:rPr>
          <w:t xml:space="preserve"> 1.4.5</w:t>
        </w:r>
      </w:hyperlink>
    </w:p>
    <w:p w:rsidR="005960F9" w:rsidRPr="00E97853" w:rsidRDefault="005960F9" w:rsidP="005960F9">
      <w:pPr>
        <w:pStyle w:val="sctxt"/>
        <w:shd w:val="clear" w:color="auto" w:fill="FFFFFF"/>
        <w:spacing w:before="120" w:beforeAutospacing="0" w:after="0" w:afterAutospacing="0"/>
        <w:ind w:left="120"/>
        <w:rPr>
          <w:rFonts w:ascii="Arial" w:hAnsi="Arial" w:cs="Arial"/>
          <w:color w:val="000000"/>
          <w:sz w:val="27"/>
          <w:szCs w:val="27"/>
          <w:lang w:val="ro-RO"/>
        </w:rPr>
      </w:pPr>
      <w:r w:rsidRPr="00E97853">
        <w:rPr>
          <w:rStyle w:val="Strong"/>
          <w:rFonts w:ascii="Arial" w:hAnsi="Arial" w:cs="Arial"/>
          <w:color w:val="000000"/>
          <w:sz w:val="27"/>
          <w:szCs w:val="27"/>
          <w:lang w:val="ro-RO"/>
        </w:rPr>
        <w:t>1.4.6 Contrast (sporit):</w:t>
      </w:r>
      <w:r w:rsidRPr="00E97853">
        <w:rPr>
          <w:rStyle w:val="apple-converted-space"/>
          <w:rFonts w:ascii="Arial" w:hAnsi="Arial" w:cs="Arial"/>
          <w:color w:val="000000"/>
          <w:sz w:val="27"/>
          <w:szCs w:val="27"/>
          <w:lang w:val="ro-RO"/>
        </w:rPr>
        <w:t> </w:t>
      </w:r>
      <w:r w:rsidR="00466E96" w:rsidRPr="00E97853">
        <w:rPr>
          <w:rStyle w:val="apple-converted-space"/>
          <w:rFonts w:ascii="Arial" w:hAnsi="Arial" w:cs="Arial"/>
          <w:color w:val="000000"/>
          <w:sz w:val="27"/>
          <w:szCs w:val="27"/>
          <w:lang w:val="ro-RO"/>
        </w:rPr>
        <w:t>Prezentarea vizuală a textului şi a imaginilor care conţin text ar trebui să aibă un contrast de cel puţin 7:1, în afară de următoarele cazuri: (Nivel AAA)</w:t>
      </w:r>
    </w:p>
    <w:p w:rsidR="005960F9" w:rsidRPr="00E97853" w:rsidRDefault="00E73224" w:rsidP="005960F9">
      <w:pPr>
        <w:pStyle w:val="NormalWeb"/>
        <w:numPr>
          <w:ilvl w:val="0"/>
          <w:numId w:val="11"/>
        </w:numPr>
        <w:shd w:val="clear" w:color="auto" w:fill="FFFFFF"/>
        <w:spacing w:before="0" w:beforeAutospacing="0" w:after="0" w:afterAutospacing="0"/>
        <w:rPr>
          <w:rFonts w:ascii="Arial" w:hAnsi="Arial" w:cs="Arial"/>
          <w:color w:val="000000"/>
          <w:sz w:val="27"/>
          <w:szCs w:val="27"/>
          <w:lang w:val="ro-RO"/>
        </w:rPr>
      </w:pPr>
      <w:r w:rsidRPr="00E97853">
        <w:rPr>
          <w:rStyle w:val="Strong"/>
          <w:rFonts w:ascii="Arial" w:hAnsi="Arial" w:cs="Arial"/>
          <w:color w:val="000000"/>
          <w:sz w:val="27"/>
          <w:szCs w:val="27"/>
          <w:lang w:val="ro-RO"/>
        </w:rPr>
        <w:t>Text de mari dimensiuni</w:t>
      </w:r>
      <w:r w:rsidR="005960F9" w:rsidRPr="00E97853">
        <w:rPr>
          <w:rStyle w:val="Strong"/>
          <w:rFonts w:ascii="Arial" w:hAnsi="Arial" w:cs="Arial"/>
          <w:color w:val="000000"/>
          <w:sz w:val="27"/>
          <w:szCs w:val="27"/>
          <w:lang w:val="ro-RO"/>
        </w:rPr>
        <w:t>:</w:t>
      </w:r>
      <w:r w:rsidR="005960F9" w:rsidRPr="00E97853">
        <w:rPr>
          <w:rStyle w:val="apple-converted-space"/>
          <w:rFonts w:ascii="Arial" w:hAnsi="Arial" w:cs="Arial"/>
          <w:b/>
          <w:bCs/>
          <w:color w:val="000000"/>
          <w:sz w:val="27"/>
          <w:szCs w:val="27"/>
          <w:lang w:val="ro-RO"/>
        </w:rPr>
        <w:t> </w:t>
      </w:r>
      <w:r w:rsidR="000B0791" w:rsidRPr="00E97853">
        <w:rPr>
          <w:rStyle w:val="apple-converted-space"/>
          <w:rFonts w:ascii="Arial" w:hAnsi="Arial" w:cs="Arial"/>
          <w:bCs/>
          <w:color w:val="000000"/>
          <w:sz w:val="27"/>
          <w:szCs w:val="27"/>
          <w:lang w:val="ro-RO"/>
        </w:rPr>
        <w:t>Textul de mari dimensiuni şi imagini care conţint text de mari dimensiuni au un nivel de contrast de cel puţin</w:t>
      </w:r>
      <w:r w:rsidR="005960F9" w:rsidRPr="00E97853">
        <w:rPr>
          <w:rStyle w:val="apple-converted-space"/>
          <w:rFonts w:ascii="Arial" w:hAnsi="Arial" w:cs="Arial"/>
          <w:color w:val="000000"/>
          <w:sz w:val="27"/>
          <w:szCs w:val="27"/>
          <w:lang w:val="ro-RO"/>
        </w:rPr>
        <w:t> </w:t>
      </w:r>
      <w:r w:rsidR="005960F9" w:rsidRPr="00E97853">
        <w:rPr>
          <w:rFonts w:ascii="Arial" w:hAnsi="Arial" w:cs="Arial"/>
          <w:color w:val="000000"/>
          <w:sz w:val="27"/>
          <w:szCs w:val="27"/>
          <w:lang w:val="ro-RO"/>
        </w:rPr>
        <w:t>4.5:1;</w:t>
      </w:r>
    </w:p>
    <w:p w:rsidR="00505E32" w:rsidRPr="00E97853" w:rsidRDefault="005960F9" w:rsidP="005960F9">
      <w:pPr>
        <w:pStyle w:val="NormalWeb"/>
        <w:numPr>
          <w:ilvl w:val="0"/>
          <w:numId w:val="11"/>
        </w:numPr>
        <w:shd w:val="clear" w:color="auto" w:fill="FFFFFF"/>
        <w:spacing w:before="0" w:beforeAutospacing="0" w:after="0" w:afterAutospacing="0"/>
        <w:rPr>
          <w:rStyle w:val="apple-converted-space"/>
          <w:rFonts w:ascii="Arial" w:hAnsi="Arial" w:cs="Arial"/>
          <w:color w:val="000000"/>
          <w:sz w:val="27"/>
          <w:szCs w:val="27"/>
          <w:lang w:val="ro-RO"/>
        </w:rPr>
      </w:pPr>
      <w:r w:rsidRPr="00E97853">
        <w:rPr>
          <w:rStyle w:val="Strong"/>
          <w:rFonts w:ascii="Arial" w:hAnsi="Arial" w:cs="Arial"/>
          <w:color w:val="000000"/>
          <w:sz w:val="27"/>
          <w:szCs w:val="27"/>
          <w:lang w:val="ro-RO"/>
        </w:rPr>
        <w:t>Incidental:</w:t>
      </w:r>
      <w:r w:rsidRPr="00E97853">
        <w:rPr>
          <w:rStyle w:val="apple-converted-space"/>
          <w:rFonts w:ascii="Arial" w:hAnsi="Arial" w:cs="Arial"/>
          <w:b/>
          <w:bCs/>
          <w:color w:val="000000"/>
          <w:sz w:val="27"/>
          <w:szCs w:val="27"/>
          <w:lang w:val="ro-RO"/>
        </w:rPr>
        <w:t> </w:t>
      </w:r>
      <w:r w:rsidR="00505E32" w:rsidRPr="00E97853">
        <w:rPr>
          <w:rStyle w:val="apple-converted-space"/>
          <w:rFonts w:ascii="Arial" w:hAnsi="Arial" w:cs="Arial"/>
          <w:bCs/>
          <w:color w:val="000000"/>
          <w:sz w:val="27"/>
          <w:szCs w:val="27"/>
          <w:lang w:val="ro-RO"/>
        </w:rPr>
        <w:t>Text sau imagini care conţin text care fac parte dintr-</w:t>
      </w:r>
      <w:r w:rsidR="00626EC6" w:rsidRPr="00E97853">
        <w:rPr>
          <w:rStyle w:val="apple-converted-space"/>
          <w:rFonts w:ascii="Arial" w:hAnsi="Arial" w:cs="Arial"/>
          <w:bCs/>
          <w:color w:val="000000"/>
          <w:sz w:val="27"/>
          <w:szCs w:val="27"/>
          <w:lang w:val="ro-RO"/>
        </w:rPr>
        <w:t>o</w:t>
      </w:r>
      <w:r w:rsidR="00505E32" w:rsidRPr="00E97853">
        <w:rPr>
          <w:rStyle w:val="apple-converted-space"/>
          <w:rFonts w:ascii="Arial" w:hAnsi="Arial" w:cs="Arial"/>
          <w:bCs/>
          <w:color w:val="000000"/>
          <w:sz w:val="27"/>
          <w:szCs w:val="27"/>
          <w:lang w:val="ro-RO"/>
        </w:rPr>
        <w:t xml:space="preserve"> comp</w:t>
      </w:r>
      <w:r w:rsidR="00505E32" w:rsidRPr="00E97853">
        <w:rPr>
          <w:rStyle w:val="apple-converted-space"/>
          <w:rFonts w:ascii="Arial" w:hAnsi="Arial" w:cs="Arial"/>
          <w:color w:val="000000"/>
          <w:sz w:val="27"/>
          <w:szCs w:val="27"/>
          <w:lang w:val="ro-RO"/>
        </w:rPr>
        <w:t>onent</w:t>
      </w:r>
      <w:r w:rsidR="00626EC6" w:rsidRPr="00E97853">
        <w:rPr>
          <w:rStyle w:val="apple-converted-space"/>
          <w:rFonts w:ascii="Arial" w:hAnsi="Arial" w:cs="Arial"/>
          <w:color w:val="000000"/>
          <w:sz w:val="27"/>
          <w:szCs w:val="27"/>
          <w:lang w:val="ro-RO"/>
        </w:rPr>
        <w:t>ă</w:t>
      </w:r>
      <w:r w:rsidR="00505E32" w:rsidRPr="00E97853">
        <w:rPr>
          <w:rStyle w:val="apple-converted-space"/>
          <w:rFonts w:ascii="Arial" w:hAnsi="Arial" w:cs="Arial"/>
          <w:color w:val="000000"/>
          <w:sz w:val="27"/>
          <w:szCs w:val="27"/>
          <w:lang w:val="ro-RO"/>
        </w:rPr>
        <w:t xml:space="preserve"> inactiv</w:t>
      </w:r>
      <w:r w:rsidR="00626EC6" w:rsidRPr="00E97853">
        <w:rPr>
          <w:rStyle w:val="apple-converted-space"/>
          <w:rFonts w:ascii="Arial" w:hAnsi="Arial" w:cs="Arial"/>
          <w:color w:val="000000"/>
          <w:sz w:val="27"/>
          <w:szCs w:val="27"/>
          <w:lang w:val="ro-RO"/>
        </w:rPr>
        <w:t>ă</w:t>
      </w:r>
      <w:r w:rsidR="00505E32" w:rsidRPr="00E97853">
        <w:rPr>
          <w:rStyle w:val="apple-converted-space"/>
          <w:rFonts w:ascii="Arial" w:hAnsi="Arial" w:cs="Arial"/>
          <w:color w:val="000000"/>
          <w:sz w:val="27"/>
          <w:szCs w:val="27"/>
          <w:lang w:val="ro-RO"/>
        </w:rPr>
        <w:t xml:space="preserve"> a unei interfeţe pentru utilizatori, care au un rol pur decorativ</w:t>
      </w:r>
      <w:r w:rsidR="004F7D7F" w:rsidRPr="00E97853">
        <w:rPr>
          <w:rStyle w:val="apple-converted-space"/>
          <w:rFonts w:ascii="Arial" w:hAnsi="Arial" w:cs="Arial"/>
          <w:color w:val="000000"/>
          <w:sz w:val="27"/>
          <w:szCs w:val="27"/>
          <w:lang w:val="ro-RO"/>
        </w:rPr>
        <w:t xml:space="preserve">, care nu sunt vizibile nimănui, </w:t>
      </w:r>
      <w:r w:rsidR="003C0447" w:rsidRPr="00E97853">
        <w:rPr>
          <w:rStyle w:val="apple-converted-space"/>
          <w:rFonts w:ascii="Arial" w:hAnsi="Arial" w:cs="Arial"/>
          <w:color w:val="000000"/>
          <w:sz w:val="27"/>
          <w:szCs w:val="27"/>
          <w:lang w:val="ro-RO"/>
        </w:rPr>
        <w:t xml:space="preserve">sau care fac parte dintr-o imagine </w:t>
      </w:r>
      <w:r w:rsidR="00626EC6" w:rsidRPr="00E97853">
        <w:rPr>
          <w:rStyle w:val="apple-converted-space"/>
          <w:rFonts w:ascii="Arial" w:hAnsi="Arial" w:cs="Arial"/>
          <w:color w:val="000000"/>
          <w:sz w:val="27"/>
          <w:szCs w:val="27"/>
          <w:lang w:val="ro-RO"/>
        </w:rPr>
        <w:t xml:space="preserve">cu conţinut </w:t>
      </w:r>
      <w:r w:rsidR="009E2955" w:rsidRPr="00E97853">
        <w:rPr>
          <w:rStyle w:val="apple-converted-space"/>
          <w:rFonts w:ascii="Arial" w:hAnsi="Arial" w:cs="Arial"/>
          <w:color w:val="000000"/>
          <w:sz w:val="27"/>
          <w:szCs w:val="27"/>
          <w:lang w:val="ro-RO"/>
        </w:rPr>
        <w:t>vizual semnificativ, nu au cerinţe în ceea ce priveşte contrastul.</w:t>
      </w:r>
    </w:p>
    <w:p w:rsidR="005960F9" w:rsidRPr="00E97853" w:rsidRDefault="005960F9" w:rsidP="005960F9">
      <w:pPr>
        <w:pStyle w:val="NormalWeb"/>
        <w:numPr>
          <w:ilvl w:val="0"/>
          <w:numId w:val="11"/>
        </w:numPr>
        <w:shd w:val="clear" w:color="auto" w:fill="FFFFFF"/>
        <w:spacing w:before="0" w:beforeAutospacing="0" w:after="0" w:afterAutospacing="0"/>
        <w:rPr>
          <w:rFonts w:ascii="Arial" w:hAnsi="Arial" w:cs="Arial"/>
          <w:color w:val="000000"/>
          <w:sz w:val="27"/>
          <w:szCs w:val="27"/>
          <w:lang w:val="ro-RO"/>
        </w:rPr>
      </w:pPr>
      <w:r w:rsidRPr="00E97853">
        <w:rPr>
          <w:rStyle w:val="Strong"/>
          <w:rFonts w:ascii="Arial" w:hAnsi="Arial" w:cs="Arial"/>
          <w:color w:val="000000"/>
          <w:sz w:val="27"/>
          <w:szCs w:val="27"/>
          <w:lang w:val="ro-RO"/>
        </w:rPr>
        <w:lastRenderedPageBreak/>
        <w:t>Logot</w:t>
      </w:r>
      <w:r w:rsidR="001418CE" w:rsidRPr="00E97853">
        <w:rPr>
          <w:rStyle w:val="Strong"/>
          <w:rFonts w:ascii="Arial" w:hAnsi="Arial" w:cs="Arial"/>
          <w:color w:val="000000"/>
          <w:sz w:val="27"/>
          <w:szCs w:val="27"/>
          <w:lang w:val="ro-RO"/>
        </w:rPr>
        <w:t>ipuri</w:t>
      </w:r>
      <w:r w:rsidRPr="00E97853">
        <w:rPr>
          <w:rStyle w:val="Strong"/>
          <w:rFonts w:ascii="Arial" w:hAnsi="Arial" w:cs="Arial"/>
          <w:color w:val="000000"/>
          <w:sz w:val="27"/>
          <w:szCs w:val="27"/>
          <w:lang w:val="ro-RO"/>
        </w:rPr>
        <w:t>:</w:t>
      </w:r>
      <w:r w:rsidRPr="00E97853">
        <w:rPr>
          <w:rStyle w:val="apple-converted-space"/>
          <w:rFonts w:ascii="Arial" w:hAnsi="Arial" w:cs="Arial"/>
          <w:b/>
          <w:bCs/>
          <w:color w:val="000000"/>
          <w:sz w:val="27"/>
          <w:szCs w:val="27"/>
          <w:lang w:val="ro-RO"/>
        </w:rPr>
        <w:t> </w:t>
      </w:r>
      <w:r w:rsidR="008672A3" w:rsidRPr="00E97853">
        <w:rPr>
          <w:rStyle w:val="apple-converted-space"/>
          <w:rFonts w:ascii="Arial" w:hAnsi="Arial" w:cs="Arial"/>
          <w:bCs/>
          <w:color w:val="000000"/>
          <w:sz w:val="27"/>
          <w:szCs w:val="27"/>
          <w:lang w:val="ro-RO"/>
        </w:rPr>
        <w:t>Textul care face parte dintr-un logo sau nume de marcă nu are cerinţe minime de contrast.</w:t>
      </w:r>
    </w:p>
    <w:p w:rsidR="005960F9" w:rsidRPr="00E97853" w:rsidRDefault="0096394E" w:rsidP="005960F9">
      <w:pPr>
        <w:pStyle w:val="supportlinks"/>
        <w:pBdr>
          <w:top w:val="single" w:sz="4" w:space="3" w:color="000066"/>
          <w:left w:val="single" w:sz="4" w:space="3" w:color="000066"/>
          <w:bottom w:val="single" w:sz="4" w:space="3" w:color="000066"/>
          <w:right w:val="single" w:sz="12" w:space="3" w:color="000066"/>
        </w:pBdr>
        <w:shd w:val="clear" w:color="auto" w:fill="F4F4FF"/>
        <w:spacing w:before="0" w:beforeAutospacing="0" w:after="0" w:afterAutospacing="0"/>
        <w:ind w:left="63" w:right="63"/>
        <w:jc w:val="right"/>
        <w:rPr>
          <w:rFonts w:ascii="Arial" w:hAnsi="Arial" w:cs="Arial"/>
          <w:color w:val="000000"/>
          <w:sz w:val="27"/>
          <w:szCs w:val="27"/>
          <w:lang w:val="ro-RO"/>
        </w:rPr>
      </w:pPr>
      <w:hyperlink r:id="rId154" w:anchor="qr-visual-audio-contrast7" w:tooltip="How to Meet Success Criterion 1.4.6" w:history="1">
        <w:r w:rsidR="008672A3" w:rsidRPr="00E97853">
          <w:rPr>
            <w:lang w:val="ro-RO"/>
          </w:rPr>
          <w:t xml:space="preserve"> </w:t>
        </w:r>
        <w:r w:rsidR="008672A3" w:rsidRPr="00E97853">
          <w:rPr>
            <w:rStyle w:val="Hyperlink"/>
            <w:rFonts w:ascii="Arial" w:hAnsi="Arial" w:cs="Arial"/>
            <w:color w:val="660099"/>
            <w:sz w:val="22"/>
            <w:szCs w:val="22"/>
            <w:lang w:val="ro-RO"/>
          </w:rPr>
          <w:t>Instrucţiuni pentru</w:t>
        </w:r>
        <w:r w:rsidR="005960F9" w:rsidRPr="00E97853">
          <w:rPr>
            <w:rStyle w:val="Hyperlink"/>
            <w:rFonts w:ascii="Arial" w:hAnsi="Arial" w:cs="Arial"/>
            <w:color w:val="660099"/>
            <w:sz w:val="22"/>
            <w:szCs w:val="22"/>
            <w:lang w:val="ro-RO"/>
          </w:rPr>
          <w:t xml:space="preserve"> 1.4.6</w:t>
        </w:r>
      </w:hyperlink>
      <w:r w:rsidR="005960F9" w:rsidRPr="00E97853">
        <w:rPr>
          <w:rStyle w:val="apple-converted-space"/>
          <w:rFonts w:ascii="Arial" w:hAnsi="Arial" w:cs="Arial"/>
          <w:color w:val="000000"/>
          <w:sz w:val="27"/>
          <w:szCs w:val="27"/>
          <w:lang w:val="ro-RO"/>
        </w:rPr>
        <w:t> </w:t>
      </w:r>
      <w:r w:rsidR="005960F9" w:rsidRPr="00E97853">
        <w:rPr>
          <w:rStyle w:val="screenreader"/>
          <w:rFonts w:ascii="Arial" w:hAnsi="Arial" w:cs="Arial"/>
          <w:color w:val="000000"/>
          <w:sz w:val="27"/>
          <w:szCs w:val="27"/>
          <w:lang w:val="ro-RO"/>
        </w:rPr>
        <w:t>|</w:t>
      </w:r>
      <w:hyperlink r:id="rId155" w:tooltip="Understanding Success Criterion 1.4.6" w:history="1">
        <w:r w:rsidR="008672A3" w:rsidRPr="00E97853">
          <w:rPr>
            <w:lang w:val="ro-RO"/>
          </w:rPr>
          <w:t xml:space="preserve"> </w:t>
        </w:r>
        <w:r w:rsidR="008672A3" w:rsidRPr="00E97853">
          <w:rPr>
            <w:rStyle w:val="Hyperlink"/>
            <w:rFonts w:ascii="Arial" w:hAnsi="Arial" w:cs="Arial"/>
            <w:color w:val="660099"/>
            <w:sz w:val="22"/>
            <w:szCs w:val="22"/>
            <w:lang w:val="ro-RO"/>
          </w:rPr>
          <w:t>Înţelegerea instrucţiunii</w:t>
        </w:r>
        <w:r w:rsidR="005960F9" w:rsidRPr="00E97853">
          <w:rPr>
            <w:rStyle w:val="Hyperlink"/>
            <w:rFonts w:ascii="Arial" w:hAnsi="Arial" w:cs="Arial"/>
            <w:color w:val="660099"/>
            <w:sz w:val="22"/>
            <w:szCs w:val="22"/>
            <w:lang w:val="ro-RO"/>
          </w:rPr>
          <w:t xml:space="preserve"> 1.4.6</w:t>
        </w:r>
      </w:hyperlink>
    </w:p>
    <w:p w:rsidR="00867730" w:rsidRPr="00E97853" w:rsidRDefault="005960F9" w:rsidP="005960F9">
      <w:pPr>
        <w:pStyle w:val="sctxt"/>
        <w:shd w:val="clear" w:color="auto" w:fill="FFFFFF"/>
        <w:spacing w:before="120" w:beforeAutospacing="0" w:after="0" w:afterAutospacing="0"/>
        <w:ind w:left="120"/>
        <w:rPr>
          <w:rStyle w:val="apple-converted-space"/>
          <w:rFonts w:ascii="Arial" w:hAnsi="Arial" w:cs="Arial"/>
          <w:color w:val="000000"/>
          <w:sz w:val="27"/>
          <w:szCs w:val="27"/>
          <w:lang w:val="ro-RO"/>
        </w:rPr>
      </w:pPr>
      <w:r w:rsidRPr="00E97853">
        <w:rPr>
          <w:rStyle w:val="Strong"/>
          <w:rFonts w:ascii="Arial" w:hAnsi="Arial" w:cs="Arial"/>
          <w:color w:val="000000"/>
          <w:sz w:val="27"/>
          <w:szCs w:val="27"/>
          <w:lang w:val="ro-RO"/>
        </w:rPr>
        <w:t xml:space="preserve">1.4.7 </w:t>
      </w:r>
      <w:r w:rsidR="00867730" w:rsidRPr="00E97853">
        <w:rPr>
          <w:rStyle w:val="Strong"/>
          <w:rFonts w:ascii="Arial" w:hAnsi="Arial" w:cs="Arial"/>
          <w:color w:val="000000"/>
          <w:sz w:val="27"/>
          <w:szCs w:val="27"/>
          <w:lang w:val="ro-RO"/>
        </w:rPr>
        <w:t>Sunete de fundal cu volum mic sau lipsă de sunete de fundal</w:t>
      </w:r>
      <w:r w:rsidRPr="00E97853">
        <w:rPr>
          <w:rStyle w:val="Strong"/>
          <w:rFonts w:ascii="Arial" w:hAnsi="Arial" w:cs="Arial"/>
          <w:color w:val="000000"/>
          <w:sz w:val="27"/>
          <w:szCs w:val="27"/>
          <w:lang w:val="ro-RO"/>
        </w:rPr>
        <w:t>:</w:t>
      </w:r>
      <w:r w:rsidRPr="00E97853">
        <w:rPr>
          <w:rStyle w:val="apple-converted-space"/>
          <w:rFonts w:ascii="Arial" w:hAnsi="Arial" w:cs="Arial"/>
          <w:color w:val="000000"/>
          <w:sz w:val="27"/>
          <w:szCs w:val="27"/>
          <w:lang w:val="ro-RO"/>
        </w:rPr>
        <w:t> </w:t>
      </w:r>
      <w:r w:rsidR="00867730" w:rsidRPr="00E97853">
        <w:rPr>
          <w:rStyle w:val="apple-converted-space"/>
          <w:rFonts w:ascii="Arial" w:hAnsi="Arial" w:cs="Arial"/>
          <w:color w:val="000000"/>
          <w:sz w:val="27"/>
          <w:szCs w:val="27"/>
          <w:lang w:val="ro-RO"/>
        </w:rPr>
        <w:t xml:space="preserve">Pentru conţinut audio preînregistrat care (1) conţine în mare parte vorbire pe prim plan, (2) nu este conţinut audio de tip CAPTCHA sau un logo audio, şi (3) </w:t>
      </w:r>
      <w:r w:rsidR="00CB350B" w:rsidRPr="00E97853">
        <w:rPr>
          <w:rStyle w:val="apple-converted-space"/>
          <w:rFonts w:ascii="Arial" w:hAnsi="Arial" w:cs="Arial"/>
          <w:color w:val="000000"/>
          <w:sz w:val="27"/>
          <w:szCs w:val="27"/>
          <w:lang w:val="ro-RO"/>
        </w:rPr>
        <w:t>nu este vocalizare destinată pentru a fi exprimare muzicală primară precum cântatul sau muzica rap, cel puţin unul dintre următoarele lucruri este adevărat: (Nivel AAA)</w:t>
      </w:r>
    </w:p>
    <w:p w:rsidR="00CB350B" w:rsidRPr="00E97853" w:rsidRDefault="00B92ABE" w:rsidP="005960F9">
      <w:pPr>
        <w:pStyle w:val="NormalWeb"/>
        <w:numPr>
          <w:ilvl w:val="0"/>
          <w:numId w:val="12"/>
        </w:numPr>
        <w:shd w:val="clear" w:color="auto" w:fill="FFFFFF"/>
        <w:spacing w:before="0" w:beforeAutospacing="0" w:after="0" w:afterAutospacing="0"/>
        <w:rPr>
          <w:rStyle w:val="Strong"/>
          <w:rFonts w:ascii="Arial" w:hAnsi="Arial" w:cs="Arial"/>
          <w:b w:val="0"/>
          <w:bCs w:val="0"/>
          <w:color w:val="000000"/>
          <w:sz w:val="27"/>
          <w:szCs w:val="27"/>
          <w:lang w:val="ro-RO"/>
        </w:rPr>
      </w:pPr>
      <w:r w:rsidRPr="00E97853">
        <w:rPr>
          <w:rStyle w:val="Strong"/>
          <w:rFonts w:ascii="Arial" w:hAnsi="Arial" w:cs="Arial"/>
          <w:bCs w:val="0"/>
          <w:color w:val="000000"/>
          <w:sz w:val="27"/>
          <w:szCs w:val="27"/>
          <w:lang w:val="ro-RO"/>
        </w:rPr>
        <w:t xml:space="preserve">Fără sunete de fundal: </w:t>
      </w:r>
      <w:r w:rsidRPr="00E97853">
        <w:rPr>
          <w:rStyle w:val="Strong"/>
          <w:rFonts w:ascii="Arial" w:hAnsi="Arial" w:cs="Arial"/>
          <w:b w:val="0"/>
          <w:bCs w:val="0"/>
          <w:color w:val="000000"/>
          <w:sz w:val="27"/>
          <w:szCs w:val="27"/>
          <w:lang w:val="ro-RO"/>
        </w:rPr>
        <w:t>conţinutul audio nu conţine sunete de fundal.</w:t>
      </w:r>
    </w:p>
    <w:p w:rsidR="00B92ABE" w:rsidRPr="00E97853" w:rsidRDefault="00E06EEE" w:rsidP="005960F9">
      <w:pPr>
        <w:pStyle w:val="NormalWeb"/>
        <w:numPr>
          <w:ilvl w:val="0"/>
          <w:numId w:val="12"/>
        </w:numPr>
        <w:shd w:val="clear" w:color="auto" w:fill="FFFFFF"/>
        <w:spacing w:before="0" w:beforeAutospacing="0" w:after="0" w:afterAutospacing="0"/>
        <w:rPr>
          <w:rStyle w:val="Strong"/>
          <w:rFonts w:ascii="Arial" w:hAnsi="Arial" w:cs="Arial"/>
          <w:b w:val="0"/>
          <w:bCs w:val="0"/>
          <w:color w:val="000000"/>
          <w:sz w:val="27"/>
          <w:szCs w:val="27"/>
          <w:lang w:val="ro-RO"/>
        </w:rPr>
      </w:pPr>
      <w:r w:rsidRPr="00E97853">
        <w:rPr>
          <w:rStyle w:val="Strong"/>
          <w:rFonts w:ascii="Arial" w:hAnsi="Arial" w:cs="Arial"/>
          <w:bCs w:val="0"/>
          <w:color w:val="000000"/>
          <w:sz w:val="27"/>
          <w:szCs w:val="27"/>
          <w:lang w:val="ro-RO"/>
        </w:rPr>
        <w:t xml:space="preserve">Oprire: </w:t>
      </w:r>
      <w:r w:rsidRPr="00E97853">
        <w:rPr>
          <w:rStyle w:val="Strong"/>
          <w:rFonts w:ascii="Arial" w:hAnsi="Arial" w:cs="Arial"/>
          <w:b w:val="0"/>
          <w:bCs w:val="0"/>
          <w:color w:val="000000"/>
          <w:sz w:val="27"/>
          <w:szCs w:val="27"/>
          <w:lang w:val="ro-RO"/>
        </w:rPr>
        <w:t>Sunetele din fundal pot fi oprite.</w:t>
      </w:r>
    </w:p>
    <w:p w:rsidR="00E06EEE" w:rsidRPr="00E97853" w:rsidRDefault="005960F9" w:rsidP="005960F9">
      <w:pPr>
        <w:pStyle w:val="NormalWeb"/>
        <w:numPr>
          <w:ilvl w:val="0"/>
          <w:numId w:val="12"/>
        </w:numPr>
        <w:shd w:val="clear" w:color="auto" w:fill="FFFFFF"/>
        <w:spacing w:before="0" w:beforeAutospacing="0" w:after="0" w:afterAutospacing="0"/>
        <w:rPr>
          <w:rStyle w:val="apple-converted-space"/>
          <w:rFonts w:ascii="Arial" w:hAnsi="Arial" w:cs="Arial"/>
          <w:color w:val="000000"/>
          <w:sz w:val="27"/>
          <w:szCs w:val="27"/>
          <w:lang w:val="ro-RO"/>
        </w:rPr>
      </w:pPr>
      <w:r w:rsidRPr="00E97853">
        <w:rPr>
          <w:rStyle w:val="Strong"/>
          <w:rFonts w:ascii="Arial" w:hAnsi="Arial" w:cs="Arial"/>
          <w:color w:val="000000"/>
          <w:sz w:val="27"/>
          <w:szCs w:val="27"/>
          <w:lang w:val="ro-RO"/>
        </w:rPr>
        <w:t>20 dB:</w:t>
      </w:r>
      <w:r w:rsidRPr="00E97853">
        <w:rPr>
          <w:rStyle w:val="apple-converted-space"/>
          <w:rFonts w:ascii="Arial" w:hAnsi="Arial" w:cs="Arial"/>
          <w:b/>
          <w:bCs/>
          <w:color w:val="000000"/>
          <w:sz w:val="27"/>
          <w:szCs w:val="27"/>
          <w:lang w:val="ro-RO"/>
        </w:rPr>
        <w:t> </w:t>
      </w:r>
      <w:r w:rsidR="00E06EEE" w:rsidRPr="00E97853">
        <w:rPr>
          <w:rStyle w:val="apple-converted-space"/>
          <w:rFonts w:ascii="Arial" w:hAnsi="Arial" w:cs="Arial"/>
          <w:bCs/>
          <w:color w:val="000000"/>
          <w:sz w:val="27"/>
          <w:szCs w:val="27"/>
          <w:lang w:val="ro-RO"/>
        </w:rPr>
        <w:t>Sunetele de fundal sunt cu cel puţin 20 de decibeli mai jos decât conţinutul de vorbire din prim plan</w:t>
      </w:r>
      <w:r w:rsidR="009F60E5" w:rsidRPr="00E97853">
        <w:rPr>
          <w:rStyle w:val="apple-converted-space"/>
          <w:rFonts w:ascii="Arial" w:hAnsi="Arial" w:cs="Arial"/>
          <w:bCs/>
          <w:color w:val="000000"/>
          <w:sz w:val="27"/>
          <w:szCs w:val="27"/>
          <w:lang w:val="ro-RO"/>
        </w:rPr>
        <w:t>, cu excepţia sunetelor ocazionale de fundal care durează numai o secundă sau două.</w:t>
      </w:r>
    </w:p>
    <w:p w:rsidR="00583CD2" w:rsidRPr="00E97853" w:rsidRDefault="00583CD2" w:rsidP="005960F9">
      <w:pPr>
        <w:pStyle w:val="prefix"/>
        <w:shd w:val="clear" w:color="auto" w:fill="FFFFFF"/>
        <w:spacing w:before="0" w:beforeAutospacing="0" w:after="0" w:afterAutospacing="0"/>
        <w:ind w:left="720"/>
        <w:rPr>
          <w:rStyle w:val="apple-converted-space"/>
          <w:rFonts w:ascii="Arial" w:hAnsi="Arial" w:cs="Arial"/>
          <w:iCs/>
          <w:color w:val="000000"/>
          <w:sz w:val="27"/>
          <w:szCs w:val="27"/>
          <w:lang w:val="ro-RO"/>
        </w:rPr>
      </w:pPr>
      <w:r w:rsidRPr="00E97853">
        <w:rPr>
          <w:rStyle w:val="Emphasis"/>
          <w:rFonts w:ascii="Arial" w:hAnsi="Arial" w:cs="Arial"/>
          <w:color w:val="000000"/>
          <w:sz w:val="27"/>
          <w:szCs w:val="27"/>
          <w:lang w:val="ro-RO"/>
        </w:rPr>
        <w:t>Observaţie</w:t>
      </w:r>
      <w:r w:rsidR="005960F9" w:rsidRPr="00E97853">
        <w:rPr>
          <w:rStyle w:val="Emphasis"/>
          <w:rFonts w:ascii="Arial" w:hAnsi="Arial" w:cs="Arial"/>
          <w:color w:val="000000"/>
          <w:sz w:val="27"/>
          <w:szCs w:val="27"/>
          <w:lang w:val="ro-RO"/>
        </w:rPr>
        <w:t>:</w:t>
      </w:r>
      <w:r w:rsidR="005960F9" w:rsidRPr="00E97853">
        <w:rPr>
          <w:rStyle w:val="apple-converted-space"/>
          <w:rFonts w:ascii="Arial" w:hAnsi="Arial" w:cs="Arial"/>
          <w:i/>
          <w:iCs/>
          <w:color w:val="000000"/>
          <w:sz w:val="27"/>
          <w:szCs w:val="27"/>
          <w:lang w:val="ro-RO"/>
        </w:rPr>
        <w:t> </w:t>
      </w:r>
      <w:r w:rsidRPr="00E97853">
        <w:rPr>
          <w:rStyle w:val="apple-converted-space"/>
          <w:rFonts w:ascii="Arial" w:hAnsi="Arial" w:cs="Arial"/>
          <w:iCs/>
          <w:color w:val="000000"/>
          <w:sz w:val="27"/>
          <w:szCs w:val="27"/>
          <w:lang w:val="ro-RO"/>
        </w:rPr>
        <w:t>conform definiţiei de</w:t>
      </w:r>
      <w:r w:rsidR="00A96AB5">
        <w:rPr>
          <w:rStyle w:val="apple-converted-space"/>
          <w:rFonts w:ascii="Arial" w:hAnsi="Arial" w:cs="Arial"/>
          <w:iCs/>
          <w:color w:val="000000"/>
          <w:sz w:val="27"/>
          <w:szCs w:val="27"/>
          <w:lang w:val="ro-RO"/>
        </w:rPr>
        <w:t>c</w:t>
      </w:r>
      <w:r w:rsidRPr="00E97853">
        <w:rPr>
          <w:rStyle w:val="apple-converted-space"/>
          <w:rFonts w:ascii="Arial" w:hAnsi="Arial" w:cs="Arial"/>
          <w:iCs/>
          <w:color w:val="000000"/>
          <w:sz w:val="27"/>
          <w:szCs w:val="27"/>
          <w:lang w:val="ro-RO"/>
        </w:rPr>
        <w:t>i</w:t>
      </w:r>
      <w:r w:rsidR="00A96AB5">
        <w:rPr>
          <w:rStyle w:val="apple-converted-space"/>
          <w:rFonts w:ascii="Arial" w:hAnsi="Arial" w:cs="Arial"/>
          <w:iCs/>
          <w:color w:val="000000"/>
          <w:sz w:val="27"/>
          <w:szCs w:val="27"/>
          <w:lang w:val="ro-RO"/>
        </w:rPr>
        <w:t>b</w:t>
      </w:r>
      <w:r w:rsidRPr="00E97853">
        <w:rPr>
          <w:rStyle w:val="apple-converted-space"/>
          <w:rFonts w:ascii="Arial" w:hAnsi="Arial" w:cs="Arial"/>
          <w:iCs/>
          <w:color w:val="000000"/>
          <w:sz w:val="27"/>
          <w:szCs w:val="27"/>
          <w:lang w:val="ro-RO"/>
        </w:rPr>
        <w:t>elului, sunetele de fundal care corespund acestor cerinţe vor fi apro</w:t>
      </w:r>
      <w:r w:rsidR="006E56BE" w:rsidRPr="00E97853">
        <w:rPr>
          <w:rStyle w:val="apple-converted-space"/>
          <w:rFonts w:ascii="Arial" w:hAnsi="Arial" w:cs="Arial"/>
          <w:iCs/>
          <w:color w:val="000000"/>
          <w:sz w:val="27"/>
          <w:szCs w:val="27"/>
          <w:lang w:val="ro-RO"/>
        </w:rPr>
        <w:t>ximativ de patru ori mai slabe decât vorbire</w:t>
      </w:r>
      <w:r w:rsidR="009F675C">
        <w:rPr>
          <w:rStyle w:val="apple-converted-space"/>
          <w:rFonts w:ascii="Arial" w:hAnsi="Arial" w:cs="Arial"/>
          <w:iCs/>
          <w:color w:val="000000"/>
          <w:sz w:val="27"/>
          <w:szCs w:val="27"/>
          <w:lang w:val="ro-RO"/>
        </w:rPr>
        <w:t>a</w:t>
      </w:r>
      <w:r w:rsidR="006E56BE" w:rsidRPr="00E97853">
        <w:rPr>
          <w:rStyle w:val="apple-converted-space"/>
          <w:rFonts w:ascii="Arial" w:hAnsi="Arial" w:cs="Arial"/>
          <w:iCs/>
          <w:color w:val="000000"/>
          <w:sz w:val="27"/>
          <w:szCs w:val="27"/>
          <w:lang w:val="ro-RO"/>
        </w:rPr>
        <w:t xml:space="preserve"> din prim plan.</w:t>
      </w:r>
    </w:p>
    <w:p w:rsidR="005960F9" w:rsidRPr="00E97853" w:rsidRDefault="0096394E" w:rsidP="005960F9">
      <w:pPr>
        <w:pStyle w:val="supportlinks"/>
        <w:pBdr>
          <w:top w:val="single" w:sz="4" w:space="3" w:color="000066"/>
          <w:left w:val="single" w:sz="4" w:space="3" w:color="000066"/>
          <w:bottom w:val="single" w:sz="4" w:space="3" w:color="000066"/>
          <w:right w:val="single" w:sz="12" w:space="3" w:color="000066"/>
        </w:pBdr>
        <w:shd w:val="clear" w:color="auto" w:fill="F4F4FF"/>
        <w:spacing w:before="0" w:beforeAutospacing="0" w:after="0" w:afterAutospacing="0"/>
        <w:ind w:left="63" w:right="63"/>
        <w:jc w:val="right"/>
        <w:rPr>
          <w:rFonts w:ascii="Arial" w:hAnsi="Arial" w:cs="Arial"/>
          <w:color w:val="000000"/>
          <w:sz w:val="27"/>
          <w:szCs w:val="27"/>
          <w:lang w:val="ro-RO"/>
        </w:rPr>
      </w:pPr>
      <w:hyperlink r:id="rId156" w:anchor="qr-visual-audio-contrast-noaudio" w:tooltip="How to Meet Success Criterion 1.4.7" w:history="1">
        <w:r w:rsidR="00FE6498" w:rsidRPr="00E97853">
          <w:rPr>
            <w:rStyle w:val="Hyperlink"/>
            <w:rFonts w:ascii="Arial" w:hAnsi="Arial" w:cs="Arial"/>
            <w:color w:val="660099"/>
            <w:sz w:val="22"/>
            <w:szCs w:val="22"/>
            <w:lang w:val="ro-RO"/>
          </w:rPr>
          <w:t>Instrucţiuni pentru</w:t>
        </w:r>
        <w:r w:rsidR="005960F9" w:rsidRPr="00E97853">
          <w:rPr>
            <w:rStyle w:val="Hyperlink"/>
            <w:rFonts w:ascii="Arial" w:hAnsi="Arial" w:cs="Arial"/>
            <w:color w:val="660099"/>
            <w:sz w:val="22"/>
            <w:szCs w:val="22"/>
            <w:lang w:val="ro-RO"/>
          </w:rPr>
          <w:t xml:space="preserve"> 1.4.7</w:t>
        </w:r>
      </w:hyperlink>
      <w:r w:rsidR="005960F9" w:rsidRPr="00E97853">
        <w:rPr>
          <w:rStyle w:val="apple-converted-space"/>
          <w:rFonts w:ascii="Arial" w:hAnsi="Arial" w:cs="Arial"/>
          <w:color w:val="000000"/>
          <w:sz w:val="27"/>
          <w:szCs w:val="27"/>
          <w:lang w:val="ro-RO"/>
        </w:rPr>
        <w:t> </w:t>
      </w:r>
      <w:r w:rsidR="005960F9" w:rsidRPr="00E97853">
        <w:rPr>
          <w:rStyle w:val="screenreader"/>
          <w:rFonts w:ascii="Arial" w:hAnsi="Arial" w:cs="Arial"/>
          <w:color w:val="000000"/>
          <w:sz w:val="27"/>
          <w:szCs w:val="27"/>
          <w:lang w:val="ro-RO"/>
        </w:rPr>
        <w:t>|</w:t>
      </w:r>
      <w:hyperlink r:id="rId157" w:tooltip="Understanding Success Criterion 1.4.7" w:history="1">
        <w:r w:rsidR="00E770B5" w:rsidRPr="00E97853">
          <w:rPr>
            <w:lang w:val="ro-RO"/>
          </w:rPr>
          <w:t xml:space="preserve"> </w:t>
        </w:r>
        <w:r w:rsidR="00E770B5" w:rsidRPr="00E97853">
          <w:rPr>
            <w:rStyle w:val="Hyperlink"/>
            <w:rFonts w:ascii="Arial" w:hAnsi="Arial" w:cs="Arial"/>
            <w:color w:val="660099"/>
            <w:sz w:val="22"/>
            <w:szCs w:val="22"/>
            <w:lang w:val="ro-RO"/>
          </w:rPr>
          <w:t>Înţelegerea instrucţiunii</w:t>
        </w:r>
        <w:r w:rsidR="005960F9" w:rsidRPr="00E97853">
          <w:rPr>
            <w:rStyle w:val="Hyperlink"/>
            <w:rFonts w:ascii="Arial" w:hAnsi="Arial" w:cs="Arial"/>
            <w:color w:val="660099"/>
            <w:sz w:val="22"/>
            <w:szCs w:val="22"/>
            <w:lang w:val="ro-RO"/>
          </w:rPr>
          <w:t xml:space="preserve"> 1.4.7</w:t>
        </w:r>
      </w:hyperlink>
    </w:p>
    <w:p w:rsidR="005960F9" w:rsidRPr="00E97853" w:rsidRDefault="005960F9" w:rsidP="005960F9">
      <w:pPr>
        <w:pStyle w:val="sctxt"/>
        <w:shd w:val="clear" w:color="auto" w:fill="FFFFFF"/>
        <w:spacing w:before="120" w:beforeAutospacing="0" w:after="0" w:afterAutospacing="0"/>
        <w:ind w:left="120"/>
        <w:rPr>
          <w:rFonts w:ascii="Arial" w:hAnsi="Arial" w:cs="Arial"/>
          <w:color w:val="000000"/>
          <w:sz w:val="27"/>
          <w:szCs w:val="27"/>
          <w:lang w:val="ro-RO"/>
        </w:rPr>
      </w:pPr>
      <w:r w:rsidRPr="00E97853">
        <w:rPr>
          <w:rStyle w:val="Strong"/>
          <w:rFonts w:ascii="Arial" w:hAnsi="Arial" w:cs="Arial"/>
          <w:color w:val="000000"/>
          <w:sz w:val="27"/>
          <w:szCs w:val="27"/>
          <w:lang w:val="ro-RO"/>
        </w:rPr>
        <w:t xml:space="preserve">1.4.8 </w:t>
      </w:r>
      <w:r w:rsidR="000F4B92" w:rsidRPr="00E97853">
        <w:rPr>
          <w:rStyle w:val="Strong"/>
          <w:rFonts w:ascii="Arial" w:hAnsi="Arial" w:cs="Arial"/>
          <w:color w:val="000000"/>
          <w:sz w:val="27"/>
          <w:szCs w:val="27"/>
          <w:lang w:val="ro-RO"/>
        </w:rPr>
        <w:t>Prezentare vizuală</w:t>
      </w:r>
      <w:r w:rsidRPr="00E97853">
        <w:rPr>
          <w:rStyle w:val="Strong"/>
          <w:rFonts w:ascii="Arial" w:hAnsi="Arial" w:cs="Arial"/>
          <w:color w:val="000000"/>
          <w:sz w:val="27"/>
          <w:szCs w:val="27"/>
          <w:lang w:val="ro-RO"/>
        </w:rPr>
        <w:t>:</w:t>
      </w:r>
      <w:r w:rsidRPr="00E97853">
        <w:rPr>
          <w:rStyle w:val="apple-converted-space"/>
          <w:rFonts w:ascii="Arial" w:hAnsi="Arial" w:cs="Arial"/>
          <w:color w:val="000000"/>
          <w:sz w:val="27"/>
          <w:szCs w:val="27"/>
          <w:lang w:val="ro-RO"/>
        </w:rPr>
        <w:t> </w:t>
      </w:r>
      <w:r w:rsidR="000F4B92" w:rsidRPr="00E97853">
        <w:rPr>
          <w:rStyle w:val="apple-converted-space"/>
          <w:rFonts w:ascii="Arial" w:hAnsi="Arial" w:cs="Arial"/>
          <w:color w:val="000000"/>
          <w:sz w:val="27"/>
          <w:szCs w:val="27"/>
          <w:lang w:val="ro-RO"/>
        </w:rPr>
        <w:t xml:space="preserve">Pentru reprezentarea vizuală </w:t>
      </w:r>
      <w:r w:rsidR="00B16AB0" w:rsidRPr="00E97853">
        <w:rPr>
          <w:rStyle w:val="apple-converted-space"/>
          <w:rFonts w:ascii="Arial" w:hAnsi="Arial" w:cs="Arial"/>
          <w:color w:val="000000"/>
          <w:sz w:val="27"/>
          <w:szCs w:val="27"/>
          <w:lang w:val="ro-RO"/>
        </w:rPr>
        <w:t>a unor blocuri de text, este disponibil un mecanism pentru a</w:t>
      </w:r>
      <w:r w:rsidR="00DA4289" w:rsidRPr="00E97853">
        <w:rPr>
          <w:rStyle w:val="apple-converted-space"/>
          <w:rFonts w:ascii="Arial" w:hAnsi="Arial" w:cs="Arial"/>
          <w:color w:val="000000"/>
          <w:sz w:val="27"/>
          <w:szCs w:val="27"/>
          <w:lang w:val="ro-RO"/>
        </w:rPr>
        <w:t>tinge acest obiectiv</w:t>
      </w:r>
      <w:r w:rsidRPr="00E97853">
        <w:rPr>
          <w:rFonts w:ascii="Arial" w:hAnsi="Arial" w:cs="Arial"/>
          <w:color w:val="000000"/>
          <w:sz w:val="27"/>
          <w:szCs w:val="27"/>
          <w:lang w:val="ro-RO"/>
        </w:rPr>
        <w:t>: (</w:t>
      </w:r>
      <w:r w:rsidR="00DA4289" w:rsidRPr="00E97853">
        <w:rPr>
          <w:rFonts w:ascii="Arial" w:hAnsi="Arial" w:cs="Arial"/>
          <w:color w:val="000000"/>
          <w:sz w:val="27"/>
          <w:szCs w:val="27"/>
          <w:lang w:val="ro-RO"/>
        </w:rPr>
        <w:t>Nivel</w:t>
      </w:r>
      <w:r w:rsidRPr="00E97853">
        <w:rPr>
          <w:rFonts w:ascii="Arial" w:hAnsi="Arial" w:cs="Arial"/>
          <w:color w:val="000000"/>
          <w:sz w:val="27"/>
          <w:szCs w:val="27"/>
          <w:lang w:val="ro-RO"/>
        </w:rPr>
        <w:t xml:space="preserve"> AAA)</w:t>
      </w:r>
    </w:p>
    <w:p w:rsidR="00AD3126" w:rsidRPr="00E97853" w:rsidRDefault="00F43C10" w:rsidP="005960F9">
      <w:pPr>
        <w:pStyle w:val="NormalWeb"/>
        <w:numPr>
          <w:ilvl w:val="0"/>
          <w:numId w:val="13"/>
        </w:numPr>
        <w:shd w:val="clear" w:color="auto" w:fill="FFFFFF"/>
        <w:spacing w:before="0" w:beforeAutospacing="0" w:after="0" w:afterAutospacing="0"/>
        <w:rPr>
          <w:rFonts w:ascii="Arial" w:hAnsi="Arial" w:cs="Arial"/>
          <w:color w:val="000000"/>
          <w:sz w:val="27"/>
          <w:szCs w:val="27"/>
          <w:lang w:val="ro-RO"/>
        </w:rPr>
      </w:pPr>
      <w:r w:rsidRPr="00E97853">
        <w:rPr>
          <w:rFonts w:ascii="Arial" w:hAnsi="Arial" w:cs="Arial"/>
          <w:color w:val="000000"/>
          <w:sz w:val="27"/>
          <w:szCs w:val="27"/>
          <w:lang w:val="ro-RO"/>
        </w:rPr>
        <w:t>Culorile din prim plan şi din plan secundar pot fi selectate de către utilizator.</w:t>
      </w:r>
    </w:p>
    <w:p w:rsidR="00F43C10" w:rsidRPr="00E97853" w:rsidRDefault="00F43C10" w:rsidP="005960F9">
      <w:pPr>
        <w:pStyle w:val="NormalWeb"/>
        <w:numPr>
          <w:ilvl w:val="0"/>
          <w:numId w:val="13"/>
        </w:numPr>
        <w:shd w:val="clear" w:color="auto" w:fill="FFFFFF"/>
        <w:spacing w:before="0" w:beforeAutospacing="0" w:after="0" w:afterAutospacing="0"/>
        <w:rPr>
          <w:rFonts w:ascii="Arial" w:hAnsi="Arial" w:cs="Arial"/>
          <w:color w:val="000000"/>
          <w:sz w:val="27"/>
          <w:szCs w:val="27"/>
          <w:lang w:val="ro-RO"/>
        </w:rPr>
      </w:pPr>
      <w:r w:rsidRPr="00E97853">
        <w:rPr>
          <w:rFonts w:ascii="Arial" w:hAnsi="Arial" w:cs="Arial"/>
          <w:color w:val="000000"/>
          <w:sz w:val="27"/>
          <w:szCs w:val="27"/>
          <w:lang w:val="ro-RO"/>
        </w:rPr>
        <w:t>Lăţimea nu poate fi de mai mult de 80 caractere sau simboluri (40 pentru simboluri CJK – chinezeşti, japoneze, koreene).</w:t>
      </w:r>
    </w:p>
    <w:p w:rsidR="00F43C10" w:rsidRPr="00E97853" w:rsidRDefault="00BA6C7D" w:rsidP="005960F9">
      <w:pPr>
        <w:pStyle w:val="NormalWeb"/>
        <w:numPr>
          <w:ilvl w:val="0"/>
          <w:numId w:val="13"/>
        </w:numPr>
        <w:shd w:val="clear" w:color="auto" w:fill="FFFFFF"/>
        <w:spacing w:before="0" w:beforeAutospacing="0" w:after="0" w:afterAutospacing="0"/>
        <w:rPr>
          <w:rFonts w:ascii="Arial" w:hAnsi="Arial" w:cs="Arial"/>
          <w:color w:val="000000"/>
          <w:sz w:val="27"/>
          <w:szCs w:val="27"/>
          <w:lang w:val="ro-RO"/>
        </w:rPr>
      </w:pPr>
      <w:r w:rsidRPr="00E97853">
        <w:rPr>
          <w:rFonts w:ascii="Arial" w:hAnsi="Arial" w:cs="Arial"/>
          <w:color w:val="000000"/>
          <w:sz w:val="27"/>
          <w:szCs w:val="27"/>
          <w:lang w:val="ro-RO"/>
        </w:rPr>
        <w:t>Textu nu este aliniat în tip justified (aliniat la marginile ambelor părţi, atât la cea din stânga cât şi la cea din dreapta).</w:t>
      </w:r>
    </w:p>
    <w:p w:rsidR="00BA6C7D" w:rsidRPr="00E97853" w:rsidRDefault="00CD0C84" w:rsidP="005960F9">
      <w:pPr>
        <w:pStyle w:val="NormalWeb"/>
        <w:numPr>
          <w:ilvl w:val="0"/>
          <w:numId w:val="13"/>
        </w:numPr>
        <w:shd w:val="clear" w:color="auto" w:fill="FFFFFF"/>
        <w:spacing w:before="0" w:beforeAutospacing="0" w:after="0" w:afterAutospacing="0"/>
        <w:rPr>
          <w:rFonts w:ascii="Arial" w:hAnsi="Arial" w:cs="Arial"/>
          <w:color w:val="000000"/>
          <w:sz w:val="27"/>
          <w:szCs w:val="27"/>
          <w:lang w:val="ro-RO"/>
        </w:rPr>
      </w:pPr>
      <w:r w:rsidRPr="00E97853">
        <w:rPr>
          <w:rFonts w:ascii="Arial" w:hAnsi="Arial" w:cs="Arial"/>
          <w:color w:val="000000"/>
          <w:sz w:val="27"/>
          <w:szCs w:val="27"/>
          <w:lang w:val="ro-RO"/>
        </w:rPr>
        <w:t>Spaţierea dintre rânduri este de cel puţin un spaţiu şi jumătate între paragrafe, iar spaţierea pentru paragrafe este de cel puţin 1,5 ori mai mare decât spaţierea dintre rânduri.</w:t>
      </w:r>
    </w:p>
    <w:p w:rsidR="00CD0C84" w:rsidRPr="00E97853" w:rsidRDefault="00CD0C84" w:rsidP="005960F9">
      <w:pPr>
        <w:pStyle w:val="NormalWeb"/>
        <w:numPr>
          <w:ilvl w:val="0"/>
          <w:numId w:val="13"/>
        </w:numPr>
        <w:shd w:val="clear" w:color="auto" w:fill="FFFFFF"/>
        <w:spacing w:before="0" w:beforeAutospacing="0" w:after="0" w:afterAutospacing="0"/>
        <w:rPr>
          <w:rFonts w:ascii="Arial" w:hAnsi="Arial" w:cs="Arial"/>
          <w:color w:val="000000"/>
          <w:sz w:val="27"/>
          <w:szCs w:val="27"/>
          <w:lang w:val="ro-RO"/>
        </w:rPr>
      </w:pPr>
      <w:r w:rsidRPr="00E97853">
        <w:rPr>
          <w:rFonts w:ascii="Arial" w:hAnsi="Arial" w:cs="Arial"/>
          <w:color w:val="000000"/>
          <w:sz w:val="27"/>
          <w:szCs w:val="27"/>
          <w:lang w:val="ro-RO"/>
        </w:rPr>
        <w:t xml:space="preserve">Textul poate fi redimensionat fără tehnologia asistivă cu până la 200 de procente într-un fel care nu necesită ca utilizatorul să deruleze pagine orizontal pentru a citi un rând de text pe o fereastră </w:t>
      </w:r>
      <w:r w:rsidR="0039613F" w:rsidRPr="00E97853">
        <w:rPr>
          <w:rFonts w:ascii="Arial" w:hAnsi="Arial" w:cs="Arial"/>
          <w:color w:val="000000"/>
          <w:sz w:val="27"/>
          <w:szCs w:val="27"/>
          <w:lang w:val="ro-RO"/>
        </w:rPr>
        <w:t xml:space="preserve">afişată </w:t>
      </w:r>
      <w:r w:rsidRPr="00E97853">
        <w:rPr>
          <w:rFonts w:ascii="Arial" w:hAnsi="Arial" w:cs="Arial"/>
          <w:color w:val="000000"/>
          <w:sz w:val="27"/>
          <w:szCs w:val="27"/>
          <w:lang w:val="ro-RO"/>
        </w:rPr>
        <w:t>pe ecran complet.</w:t>
      </w:r>
    </w:p>
    <w:p w:rsidR="005960F9" w:rsidRPr="00E97853" w:rsidRDefault="0096394E" w:rsidP="005960F9">
      <w:pPr>
        <w:pStyle w:val="supportlinks"/>
        <w:pBdr>
          <w:top w:val="single" w:sz="4" w:space="3" w:color="000066"/>
          <w:left w:val="single" w:sz="4" w:space="3" w:color="000066"/>
          <w:bottom w:val="single" w:sz="4" w:space="3" w:color="000066"/>
          <w:right w:val="single" w:sz="12" w:space="3" w:color="000066"/>
        </w:pBdr>
        <w:shd w:val="clear" w:color="auto" w:fill="F4F4FF"/>
        <w:spacing w:before="0" w:beforeAutospacing="0" w:after="0" w:afterAutospacing="0"/>
        <w:ind w:left="63" w:right="63"/>
        <w:jc w:val="right"/>
        <w:rPr>
          <w:rFonts w:ascii="Arial" w:hAnsi="Arial" w:cs="Arial"/>
          <w:color w:val="000000"/>
          <w:sz w:val="27"/>
          <w:szCs w:val="27"/>
          <w:lang w:val="ro-RO"/>
        </w:rPr>
      </w:pPr>
      <w:hyperlink r:id="rId158" w:anchor="qr-visual-audio-contrast-visual-presentation" w:tooltip="How to Meet Success Criterion 1.4.8" w:history="1">
        <w:r w:rsidR="000C3C78" w:rsidRPr="00E97853">
          <w:rPr>
            <w:lang w:val="ro-RO"/>
          </w:rPr>
          <w:t xml:space="preserve"> </w:t>
        </w:r>
        <w:r w:rsidR="000C3C78" w:rsidRPr="00E97853">
          <w:rPr>
            <w:rStyle w:val="Hyperlink"/>
            <w:rFonts w:ascii="Arial" w:hAnsi="Arial" w:cs="Arial"/>
            <w:color w:val="660099"/>
            <w:sz w:val="22"/>
            <w:szCs w:val="22"/>
            <w:lang w:val="ro-RO"/>
          </w:rPr>
          <w:t>Instrucţiuni pentru</w:t>
        </w:r>
        <w:r w:rsidR="005960F9" w:rsidRPr="00E97853">
          <w:rPr>
            <w:rStyle w:val="Hyperlink"/>
            <w:rFonts w:ascii="Arial" w:hAnsi="Arial" w:cs="Arial"/>
            <w:color w:val="660099"/>
            <w:sz w:val="22"/>
            <w:szCs w:val="22"/>
            <w:lang w:val="ro-RO"/>
          </w:rPr>
          <w:t xml:space="preserve"> 1.4.8</w:t>
        </w:r>
      </w:hyperlink>
      <w:r w:rsidR="005960F9" w:rsidRPr="00E97853">
        <w:rPr>
          <w:rStyle w:val="apple-converted-space"/>
          <w:rFonts w:ascii="Arial" w:hAnsi="Arial" w:cs="Arial"/>
          <w:color w:val="000000"/>
          <w:sz w:val="27"/>
          <w:szCs w:val="27"/>
          <w:lang w:val="ro-RO"/>
        </w:rPr>
        <w:t> </w:t>
      </w:r>
      <w:r w:rsidR="005960F9" w:rsidRPr="00E97853">
        <w:rPr>
          <w:rStyle w:val="screenreader"/>
          <w:rFonts w:ascii="Arial" w:hAnsi="Arial" w:cs="Arial"/>
          <w:color w:val="000000"/>
          <w:sz w:val="27"/>
          <w:szCs w:val="27"/>
          <w:lang w:val="ro-RO"/>
        </w:rPr>
        <w:t>|</w:t>
      </w:r>
      <w:hyperlink r:id="rId159" w:tooltip="Understanding Success Criterion 1.4.8" w:history="1">
        <w:r w:rsidR="000C3C78" w:rsidRPr="00E97853">
          <w:rPr>
            <w:lang w:val="ro-RO"/>
          </w:rPr>
          <w:t xml:space="preserve"> </w:t>
        </w:r>
        <w:r w:rsidR="000C3C78" w:rsidRPr="00E97853">
          <w:rPr>
            <w:rStyle w:val="Hyperlink"/>
            <w:rFonts w:ascii="Arial" w:hAnsi="Arial" w:cs="Arial"/>
            <w:color w:val="660099"/>
            <w:sz w:val="22"/>
            <w:szCs w:val="22"/>
            <w:lang w:val="ro-RO"/>
          </w:rPr>
          <w:t>Înţelegerea instrucţiunii</w:t>
        </w:r>
        <w:r w:rsidR="005960F9" w:rsidRPr="00E97853">
          <w:rPr>
            <w:rStyle w:val="Hyperlink"/>
            <w:rFonts w:ascii="Arial" w:hAnsi="Arial" w:cs="Arial"/>
            <w:color w:val="660099"/>
            <w:sz w:val="22"/>
            <w:szCs w:val="22"/>
            <w:lang w:val="ro-RO"/>
          </w:rPr>
          <w:t xml:space="preserve"> 1.4.8</w:t>
        </w:r>
      </w:hyperlink>
    </w:p>
    <w:p w:rsidR="0057297B" w:rsidRPr="00E97853" w:rsidRDefault="005960F9" w:rsidP="005960F9">
      <w:pPr>
        <w:pStyle w:val="sctxt"/>
        <w:shd w:val="clear" w:color="auto" w:fill="FFFFFF"/>
        <w:spacing w:before="120" w:beforeAutospacing="0" w:after="0" w:afterAutospacing="0"/>
        <w:ind w:left="120"/>
        <w:rPr>
          <w:rStyle w:val="apple-converted-space"/>
          <w:rFonts w:ascii="Arial" w:hAnsi="Arial" w:cs="Arial"/>
          <w:color w:val="000000"/>
          <w:sz w:val="27"/>
          <w:szCs w:val="27"/>
          <w:lang w:val="ro-RO"/>
        </w:rPr>
      </w:pPr>
      <w:r w:rsidRPr="00E97853">
        <w:rPr>
          <w:rStyle w:val="Strong"/>
          <w:rFonts w:ascii="Arial" w:hAnsi="Arial" w:cs="Arial"/>
          <w:color w:val="000000"/>
          <w:sz w:val="27"/>
          <w:szCs w:val="27"/>
          <w:lang w:val="ro-RO"/>
        </w:rPr>
        <w:t xml:space="preserve">1.4.9 </w:t>
      </w:r>
      <w:r w:rsidR="00E63055" w:rsidRPr="00E97853">
        <w:rPr>
          <w:rStyle w:val="Strong"/>
          <w:rFonts w:ascii="Arial" w:hAnsi="Arial" w:cs="Arial"/>
          <w:color w:val="000000"/>
          <w:sz w:val="27"/>
          <w:szCs w:val="27"/>
          <w:lang w:val="ro-RO"/>
        </w:rPr>
        <w:t>Imagini care conţin text</w:t>
      </w:r>
      <w:r w:rsidRPr="00E97853">
        <w:rPr>
          <w:rStyle w:val="Strong"/>
          <w:rFonts w:ascii="Arial" w:hAnsi="Arial" w:cs="Arial"/>
          <w:color w:val="000000"/>
          <w:sz w:val="27"/>
          <w:szCs w:val="27"/>
          <w:lang w:val="ro-RO"/>
        </w:rPr>
        <w:t xml:space="preserve"> (</w:t>
      </w:r>
      <w:r w:rsidR="00E63055" w:rsidRPr="00E97853">
        <w:rPr>
          <w:rStyle w:val="Strong"/>
          <w:rFonts w:ascii="Arial" w:hAnsi="Arial" w:cs="Arial"/>
          <w:color w:val="000000"/>
          <w:sz w:val="27"/>
          <w:szCs w:val="27"/>
          <w:lang w:val="ro-RO"/>
        </w:rPr>
        <w:t>fără excepţii</w:t>
      </w:r>
      <w:r w:rsidRPr="00E97853">
        <w:rPr>
          <w:rStyle w:val="Strong"/>
          <w:rFonts w:ascii="Arial" w:hAnsi="Arial" w:cs="Arial"/>
          <w:color w:val="000000"/>
          <w:sz w:val="27"/>
          <w:szCs w:val="27"/>
          <w:lang w:val="ro-RO"/>
        </w:rPr>
        <w:t>):</w:t>
      </w:r>
      <w:r w:rsidRPr="00E97853">
        <w:rPr>
          <w:rStyle w:val="apple-converted-space"/>
          <w:rFonts w:ascii="Arial" w:hAnsi="Arial" w:cs="Arial"/>
          <w:color w:val="000000"/>
          <w:sz w:val="27"/>
          <w:szCs w:val="27"/>
          <w:lang w:val="ro-RO"/>
        </w:rPr>
        <w:t> </w:t>
      </w:r>
      <w:r w:rsidR="0057297B" w:rsidRPr="00E97853">
        <w:rPr>
          <w:rStyle w:val="apple-converted-space"/>
          <w:rFonts w:ascii="Arial" w:hAnsi="Arial" w:cs="Arial"/>
          <w:color w:val="000000"/>
          <w:sz w:val="27"/>
          <w:szCs w:val="27"/>
          <w:lang w:val="ro-RO"/>
        </w:rPr>
        <w:t>Imaginile care conţi</w:t>
      </w:r>
      <w:r w:rsidR="000630AB" w:rsidRPr="00E97853">
        <w:rPr>
          <w:rStyle w:val="apple-converted-space"/>
          <w:rFonts w:ascii="Arial" w:hAnsi="Arial" w:cs="Arial"/>
          <w:color w:val="000000"/>
          <w:sz w:val="27"/>
          <w:szCs w:val="27"/>
          <w:lang w:val="ro-RO"/>
        </w:rPr>
        <w:t>n text vor fi folosite doar ca decoraţiuni sau acolo unde prezentarea de text este esenţială pentru a transmite informaţii. (Nivel AAA)</w:t>
      </w:r>
    </w:p>
    <w:p w:rsidR="005960F9" w:rsidRPr="00E97853" w:rsidRDefault="000630AB" w:rsidP="005960F9">
      <w:pPr>
        <w:pStyle w:val="prefix"/>
        <w:shd w:val="clear" w:color="auto" w:fill="FFFFFF"/>
        <w:spacing w:before="60" w:beforeAutospacing="0" w:after="0" w:afterAutospacing="0"/>
        <w:rPr>
          <w:rFonts w:ascii="Arial" w:hAnsi="Arial" w:cs="Arial"/>
          <w:color w:val="000000"/>
          <w:sz w:val="27"/>
          <w:szCs w:val="27"/>
          <w:lang w:val="ro-RO"/>
        </w:rPr>
      </w:pPr>
      <w:r w:rsidRPr="00E97853">
        <w:rPr>
          <w:rStyle w:val="Emphasis"/>
          <w:rFonts w:ascii="Arial" w:hAnsi="Arial" w:cs="Arial"/>
          <w:color w:val="000000"/>
          <w:sz w:val="27"/>
          <w:szCs w:val="27"/>
          <w:lang w:val="ro-RO"/>
        </w:rPr>
        <w:t>Observaţie</w:t>
      </w:r>
      <w:r w:rsidR="005960F9" w:rsidRPr="00E97853">
        <w:rPr>
          <w:rStyle w:val="Emphasis"/>
          <w:rFonts w:ascii="Arial" w:hAnsi="Arial" w:cs="Arial"/>
          <w:color w:val="000000"/>
          <w:sz w:val="27"/>
          <w:szCs w:val="27"/>
          <w:lang w:val="ro-RO"/>
        </w:rPr>
        <w:t>:</w:t>
      </w:r>
      <w:r w:rsidR="005960F9" w:rsidRPr="00E97853">
        <w:rPr>
          <w:rStyle w:val="apple-converted-space"/>
          <w:rFonts w:ascii="Arial" w:hAnsi="Arial" w:cs="Arial"/>
          <w:i/>
          <w:iCs/>
          <w:color w:val="000000"/>
          <w:sz w:val="27"/>
          <w:szCs w:val="27"/>
          <w:lang w:val="ro-RO"/>
        </w:rPr>
        <w:t> </w:t>
      </w:r>
      <w:r w:rsidRPr="00E97853">
        <w:rPr>
          <w:rStyle w:val="apple-converted-space"/>
          <w:rFonts w:ascii="Arial" w:hAnsi="Arial" w:cs="Arial"/>
          <w:iCs/>
          <w:color w:val="000000"/>
          <w:sz w:val="27"/>
          <w:szCs w:val="27"/>
          <w:lang w:val="ro-RO"/>
        </w:rPr>
        <w:t>Logotipurile</w:t>
      </w:r>
      <w:r w:rsidR="005960F9" w:rsidRPr="00E97853">
        <w:rPr>
          <w:rFonts w:ascii="Arial" w:hAnsi="Arial" w:cs="Arial"/>
          <w:color w:val="000000"/>
          <w:sz w:val="27"/>
          <w:szCs w:val="27"/>
          <w:lang w:val="ro-RO"/>
        </w:rPr>
        <w:t xml:space="preserve"> (</w:t>
      </w:r>
      <w:r w:rsidRPr="00E97853">
        <w:rPr>
          <w:rFonts w:ascii="Arial" w:hAnsi="Arial" w:cs="Arial"/>
          <w:color w:val="000000"/>
          <w:sz w:val="27"/>
          <w:szCs w:val="27"/>
          <w:lang w:val="ro-RO"/>
        </w:rPr>
        <w:t>text care face parte dintr-un logo sau un nume de marcă)</w:t>
      </w:r>
      <w:r w:rsidR="005960F9" w:rsidRPr="00E97853">
        <w:rPr>
          <w:rFonts w:ascii="Arial" w:hAnsi="Arial" w:cs="Arial"/>
          <w:color w:val="000000"/>
          <w:sz w:val="27"/>
          <w:szCs w:val="27"/>
          <w:lang w:val="ro-RO"/>
        </w:rPr>
        <w:t xml:space="preserve"> </w:t>
      </w:r>
      <w:r w:rsidRPr="00E97853">
        <w:rPr>
          <w:rFonts w:ascii="Arial" w:hAnsi="Arial" w:cs="Arial"/>
          <w:color w:val="000000"/>
          <w:sz w:val="27"/>
          <w:szCs w:val="27"/>
          <w:lang w:val="ro-RO"/>
        </w:rPr>
        <w:t>sunt considerate esenţiale</w:t>
      </w:r>
      <w:r w:rsidR="005960F9" w:rsidRPr="00E97853">
        <w:rPr>
          <w:rFonts w:ascii="Arial" w:hAnsi="Arial" w:cs="Arial"/>
          <w:color w:val="000000"/>
          <w:sz w:val="27"/>
          <w:szCs w:val="27"/>
          <w:lang w:val="ro-RO"/>
        </w:rPr>
        <w:t>.</w:t>
      </w:r>
    </w:p>
    <w:p w:rsidR="005960F9" w:rsidRPr="00E97853" w:rsidRDefault="0096394E" w:rsidP="005960F9">
      <w:pPr>
        <w:pStyle w:val="supportlinks"/>
        <w:pBdr>
          <w:top w:val="single" w:sz="4" w:space="3" w:color="000066"/>
          <w:left w:val="single" w:sz="4" w:space="3" w:color="000066"/>
          <w:bottom w:val="single" w:sz="4" w:space="3" w:color="000066"/>
          <w:right w:val="single" w:sz="12" w:space="3" w:color="000066"/>
        </w:pBdr>
        <w:shd w:val="clear" w:color="auto" w:fill="F4F4FF"/>
        <w:spacing w:before="0" w:beforeAutospacing="0" w:after="0" w:afterAutospacing="0"/>
        <w:ind w:left="63" w:right="63"/>
        <w:jc w:val="right"/>
        <w:rPr>
          <w:rFonts w:ascii="Arial" w:hAnsi="Arial" w:cs="Arial"/>
          <w:color w:val="000000"/>
          <w:sz w:val="27"/>
          <w:szCs w:val="27"/>
          <w:lang w:val="ro-RO"/>
        </w:rPr>
      </w:pPr>
      <w:hyperlink r:id="rId160" w:anchor="qr-visual-audio-contrast-text-images" w:tooltip="How to Meet Success Criterion 1.4.9" w:history="1">
        <w:r w:rsidR="00F53A00" w:rsidRPr="00E97853">
          <w:rPr>
            <w:rStyle w:val="Hyperlink"/>
            <w:rFonts w:ascii="Arial" w:hAnsi="Arial" w:cs="Arial"/>
            <w:color w:val="660099"/>
            <w:sz w:val="22"/>
            <w:szCs w:val="22"/>
            <w:lang w:val="ro-RO"/>
          </w:rPr>
          <w:t>Instrucţiuni pentru</w:t>
        </w:r>
        <w:r w:rsidR="005960F9" w:rsidRPr="00E97853">
          <w:rPr>
            <w:rStyle w:val="Hyperlink"/>
            <w:rFonts w:ascii="Arial" w:hAnsi="Arial" w:cs="Arial"/>
            <w:color w:val="660099"/>
            <w:sz w:val="22"/>
            <w:szCs w:val="22"/>
            <w:lang w:val="ro-RO"/>
          </w:rPr>
          <w:t xml:space="preserve"> 1.4.9</w:t>
        </w:r>
      </w:hyperlink>
      <w:r w:rsidR="005960F9" w:rsidRPr="00E97853">
        <w:rPr>
          <w:rStyle w:val="apple-converted-space"/>
          <w:rFonts w:ascii="Arial" w:hAnsi="Arial" w:cs="Arial"/>
          <w:color w:val="000000"/>
          <w:sz w:val="27"/>
          <w:szCs w:val="27"/>
          <w:lang w:val="ro-RO"/>
        </w:rPr>
        <w:t> </w:t>
      </w:r>
      <w:r w:rsidR="005960F9" w:rsidRPr="00E97853">
        <w:rPr>
          <w:rStyle w:val="screenreader"/>
          <w:rFonts w:ascii="Arial" w:hAnsi="Arial" w:cs="Arial"/>
          <w:color w:val="000000"/>
          <w:sz w:val="27"/>
          <w:szCs w:val="27"/>
          <w:lang w:val="ro-RO"/>
        </w:rPr>
        <w:t>|</w:t>
      </w:r>
      <w:hyperlink r:id="rId161" w:tooltip="Understanding Success Criterion 1.4.9" w:history="1">
        <w:r w:rsidR="00F53A00" w:rsidRPr="00E97853">
          <w:rPr>
            <w:lang w:val="ro-RO"/>
          </w:rPr>
          <w:t xml:space="preserve"> </w:t>
        </w:r>
        <w:r w:rsidR="00F53A00" w:rsidRPr="00E97853">
          <w:rPr>
            <w:rStyle w:val="Hyperlink"/>
            <w:rFonts w:ascii="Arial" w:hAnsi="Arial" w:cs="Arial"/>
            <w:color w:val="660099"/>
            <w:sz w:val="22"/>
            <w:szCs w:val="22"/>
            <w:lang w:val="ro-RO"/>
          </w:rPr>
          <w:t>Înţelegerea instrucţiunii</w:t>
        </w:r>
        <w:r w:rsidR="005960F9" w:rsidRPr="00E97853">
          <w:rPr>
            <w:rStyle w:val="Hyperlink"/>
            <w:rFonts w:ascii="Arial" w:hAnsi="Arial" w:cs="Arial"/>
            <w:color w:val="660099"/>
            <w:sz w:val="22"/>
            <w:szCs w:val="22"/>
            <w:lang w:val="ro-RO"/>
          </w:rPr>
          <w:t xml:space="preserve"> 1.4.9</w:t>
        </w:r>
      </w:hyperlink>
    </w:p>
    <w:p w:rsidR="00144ED4" w:rsidRPr="00E97853" w:rsidRDefault="00144ED4" w:rsidP="00144ED4">
      <w:pPr>
        <w:pStyle w:val="Heading2"/>
        <w:pBdr>
          <w:top w:val="single" w:sz="4" w:space="6" w:color="666666"/>
          <w:left w:val="single" w:sz="4" w:space="6" w:color="666666"/>
          <w:bottom w:val="single" w:sz="4" w:space="6" w:color="666666"/>
          <w:right w:val="single" w:sz="4" w:space="6" w:color="666666"/>
        </w:pBdr>
        <w:shd w:val="clear" w:color="auto" w:fill="FFFFFF"/>
        <w:rPr>
          <w:rFonts w:ascii="Arial" w:hAnsi="Arial" w:cs="Arial"/>
          <w:b w:val="0"/>
          <w:bCs w:val="0"/>
          <w:color w:val="000000"/>
          <w:sz w:val="28"/>
          <w:szCs w:val="28"/>
          <w:lang w:val="ro-RO"/>
        </w:rPr>
      </w:pPr>
      <w:r w:rsidRPr="00E97853">
        <w:rPr>
          <w:rFonts w:ascii="Arial" w:hAnsi="Arial" w:cs="Arial"/>
          <w:b w:val="0"/>
          <w:bCs w:val="0"/>
          <w:color w:val="000000"/>
          <w:sz w:val="28"/>
          <w:szCs w:val="28"/>
          <w:lang w:val="ro-RO"/>
        </w:rPr>
        <w:t>Principiul 2: Operabil – Componentele interfeţei pentru utilizatori şi navigarea trebuie să fie operabile.</w:t>
      </w:r>
    </w:p>
    <w:p w:rsidR="00C20FB2" w:rsidRPr="00E97853" w:rsidRDefault="00C20FB2" w:rsidP="00C20FB2">
      <w:pPr>
        <w:pStyle w:val="Heading3"/>
        <w:shd w:val="clear" w:color="auto" w:fill="CFE8EF"/>
        <w:spacing w:after="120"/>
        <w:ind w:right="3480"/>
        <w:rPr>
          <w:rFonts w:ascii="Arial" w:hAnsi="Arial" w:cs="Arial"/>
          <w:b w:val="0"/>
          <w:bCs w:val="0"/>
          <w:color w:val="000000"/>
          <w:sz w:val="24"/>
          <w:szCs w:val="24"/>
          <w:lang w:val="ro-RO"/>
        </w:rPr>
      </w:pPr>
      <w:bookmarkStart w:id="6" w:name="keyboard-operation"/>
      <w:bookmarkEnd w:id="6"/>
      <w:r w:rsidRPr="00E97853">
        <w:rPr>
          <w:rFonts w:ascii="Arial" w:hAnsi="Arial" w:cs="Arial"/>
          <w:b w:val="0"/>
          <w:bCs w:val="0"/>
          <w:color w:val="000000"/>
          <w:sz w:val="24"/>
          <w:szCs w:val="24"/>
          <w:lang w:val="ro-RO"/>
        </w:rPr>
        <w:t xml:space="preserve">Instrucţiunea 2.1 Accesibil pentru tastatură: </w:t>
      </w:r>
      <w:r w:rsidR="00FE286B" w:rsidRPr="00E97853">
        <w:rPr>
          <w:rFonts w:ascii="Arial" w:hAnsi="Arial" w:cs="Arial"/>
          <w:b w:val="0"/>
          <w:bCs w:val="0"/>
          <w:color w:val="000000"/>
          <w:sz w:val="24"/>
          <w:szCs w:val="24"/>
          <w:lang w:val="ro-RO"/>
        </w:rPr>
        <w:t>Toate funcţionalităţile să fie disponibile de la tastatură</w:t>
      </w:r>
      <w:r w:rsidRPr="00E97853">
        <w:rPr>
          <w:rFonts w:ascii="Arial" w:hAnsi="Arial" w:cs="Arial"/>
          <w:b w:val="0"/>
          <w:bCs w:val="0"/>
          <w:color w:val="000000"/>
          <w:sz w:val="24"/>
          <w:szCs w:val="24"/>
          <w:lang w:val="ro-RO"/>
        </w:rPr>
        <w:t>.</w:t>
      </w:r>
    </w:p>
    <w:p w:rsidR="00C20FB2" w:rsidRPr="00E97853" w:rsidRDefault="0096394E" w:rsidP="00C20FB2">
      <w:pPr>
        <w:pStyle w:val="und-gl-link"/>
        <w:shd w:val="clear" w:color="auto" w:fill="CFE8EF"/>
        <w:ind w:left="120"/>
        <w:rPr>
          <w:rFonts w:ascii="Arial" w:hAnsi="Arial" w:cs="Arial"/>
          <w:color w:val="000000"/>
          <w:sz w:val="19"/>
          <w:szCs w:val="19"/>
          <w:lang w:val="ro-RO"/>
        </w:rPr>
      </w:pPr>
      <w:hyperlink r:id="rId162" w:history="1">
        <w:r w:rsidR="00F24672" w:rsidRPr="00E97853">
          <w:rPr>
            <w:rStyle w:val="Hyperlink"/>
            <w:rFonts w:ascii="Arial" w:hAnsi="Arial" w:cs="Arial"/>
            <w:color w:val="660099"/>
            <w:sz w:val="19"/>
            <w:szCs w:val="19"/>
            <w:shd w:val="clear" w:color="auto" w:fill="FFFFAA"/>
            <w:lang w:val="ro-RO"/>
          </w:rPr>
          <w:t>Înţelegerea instrucţiunii</w:t>
        </w:r>
        <w:r w:rsidR="00C20FB2" w:rsidRPr="00E97853">
          <w:rPr>
            <w:rStyle w:val="Hyperlink"/>
            <w:rFonts w:ascii="Arial" w:hAnsi="Arial" w:cs="Arial"/>
            <w:color w:val="660099"/>
            <w:sz w:val="19"/>
            <w:szCs w:val="19"/>
            <w:shd w:val="clear" w:color="auto" w:fill="FFFFAA"/>
            <w:lang w:val="ro-RO"/>
          </w:rPr>
          <w:t xml:space="preserve"> 2.1</w:t>
        </w:r>
      </w:hyperlink>
    </w:p>
    <w:p w:rsidR="00CA1D16" w:rsidRPr="00E97853" w:rsidRDefault="00CA1D16" w:rsidP="00144ED4">
      <w:pPr>
        <w:pStyle w:val="sctxt"/>
        <w:shd w:val="clear" w:color="auto" w:fill="FFFFFF"/>
        <w:spacing w:before="120" w:beforeAutospacing="0" w:after="0" w:afterAutospacing="0"/>
        <w:ind w:left="120"/>
        <w:rPr>
          <w:rStyle w:val="Strong"/>
          <w:rFonts w:ascii="Arial" w:hAnsi="Arial" w:cs="Arial"/>
          <w:color w:val="000000"/>
          <w:sz w:val="27"/>
          <w:szCs w:val="27"/>
          <w:lang w:val="ro-RO"/>
        </w:rPr>
      </w:pPr>
    </w:p>
    <w:p w:rsidR="003B5059" w:rsidRPr="00E97853" w:rsidRDefault="00144ED4" w:rsidP="00144ED4">
      <w:pPr>
        <w:pStyle w:val="sctxt"/>
        <w:shd w:val="clear" w:color="auto" w:fill="FFFFFF"/>
        <w:spacing w:before="120" w:beforeAutospacing="0" w:after="0" w:afterAutospacing="0"/>
        <w:ind w:left="120"/>
        <w:rPr>
          <w:rStyle w:val="apple-converted-space"/>
          <w:rFonts w:ascii="Arial" w:hAnsi="Arial" w:cs="Arial"/>
          <w:color w:val="000000"/>
          <w:sz w:val="27"/>
          <w:szCs w:val="27"/>
          <w:lang w:val="ro-RO"/>
        </w:rPr>
      </w:pPr>
      <w:r w:rsidRPr="00E97853">
        <w:rPr>
          <w:rStyle w:val="Strong"/>
          <w:rFonts w:ascii="Arial" w:hAnsi="Arial" w:cs="Arial"/>
          <w:color w:val="000000"/>
          <w:sz w:val="27"/>
          <w:szCs w:val="27"/>
          <w:lang w:val="ro-RO"/>
        </w:rPr>
        <w:t xml:space="preserve">2.1.1 </w:t>
      </w:r>
      <w:r w:rsidR="007D6350" w:rsidRPr="00E97853">
        <w:rPr>
          <w:rStyle w:val="Strong"/>
          <w:rFonts w:ascii="Arial" w:hAnsi="Arial" w:cs="Arial"/>
          <w:color w:val="000000"/>
          <w:sz w:val="27"/>
          <w:szCs w:val="27"/>
          <w:lang w:val="ro-RO"/>
        </w:rPr>
        <w:t>Tastatură</w:t>
      </w:r>
      <w:r w:rsidRPr="00E97853">
        <w:rPr>
          <w:rStyle w:val="Strong"/>
          <w:rFonts w:ascii="Arial" w:hAnsi="Arial" w:cs="Arial"/>
          <w:color w:val="000000"/>
          <w:sz w:val="27"/>
          <w:szCs w:val="27"/>
          <w:lang w:val="ro-RO"/>
        </w:rPr>
        <w:t>:</w:t>
      </w:r>
      <w:r w:rsidRPr="00E97853">
        <w:rPr>
          <w:rStyle w:val="apple-converted-space"/>
          <w:rFonts w:ascii="Arial" w:hAnsi="Arial" w:cs="Arial"/>
          <w:color w:val="000000"/>
          <w:sz w:val="27"/>
          <w:szCs w:val="27"/>
          <w:lang w:val="ro-RO"/>
        </w:rPr>
        <w:t> </w:t>
      </w:r>
      <w:r w:rsidR="003B5059" w:rsidRPr="00E97853">
        <w:rPr>
          <w:rStyle w:val="apple-converted-space"/>
          <w:rFonts w:ascii="Arial" w:hAnsi="Arial" w:cs="Arial"/>
          <w:color w:val="000000"/>
          <w:sz w:val="27"/>
          <w:szCs w:val="27"/>
          <w:lang w:val="ro-RO"/>
        </w:rPr>
        <w:t>Toate funcţionalităţile conţinutului sunt operabile printr-o interfaţă pentru tastatură fără a fi nevoie de sincronizări specifice pentru anumite taste, în afară de situaţiile în care este esenţial traseul mi</w:t>
      </w:r>
      <w:r w:rsidR="003A1F9C">
        <w:rPr>
          <w:rStyle w:val="apple-converted-space"/>
          <w:rFonts w:ascii="Arial" w:hAnsi="Arial" w:cs="Arial"/>
          <w:color w:val="000000"/>
          <w:sz w:val="27"/>
          <w:szCs w:val="27"/>
          <w:lang w:val="ro-RO"/>
        </w:rPr>
        <w:t>ş</w:t>
      </w:r>
      <w:r w:rsidR="003B5059" w:rsidRPr="00E97853">
        <w:rPr>
          <w:rStyle w:val="apple-converted-space"/>
          <w:rFonts w:ascii="Arial" w:hAnsi="Arial" w:cs="Arial"/>
          <w:color w:val="000000"/>
          <w:sz w:val="27"/>
          <w:szCs w:val="27"/>
          <w:lang w:val="ro-RO"/>
        </w:rPr>
        <w:t>cărilor utilizatorului şi nu numai punctele finale. (Nivel A)</w:t>
      </w:r>
    </w:p>
    <w:p w:rsidR="00251E66" w:rsidRPr="00E97853" w:rsidRDefault="003B5059" w:rsidP="00144ED4">
      <w:pPr>
        <w:pStyle w:val="prefix"/>
        <w:shd w:val="clear" w:color="auto" w:fill="FFFFFF"/>
        <w:spacing w:before="60" w:beforeAutospacing="0" w:after="0" w:afterAutospacing="0"/>
        <w:rPr>
          <w:rStyle w:val="apple-converted-space"/>
          <w:rFonts w:ascii="Arial" w:hAnsi="Arial" w:cs="Arial"/>
          <w:iCs/>
          <w:color w:val="000000"/>
          <w:sz w:val="27"/>
          <w:szCs w:val="27"/>
          <w:lang w:val="ro-RO"/>
        </w:rPr>
      </w:pPr>
      <w:r w:rsidRPr="00E97853">
        <w:rPr>
          <w:rStyle w:val="Emphasis"/>
          <w:rFonts w:ascii="Arial" w:hAnsi="Arial" w:cs="Arial"/>
          <w:color w:val="000000"/>
          <w:sz w:val="27"/>
          <w:szCs w:val="27"/>
          <w:lang w:val="ro-RO"/>
        </w:rPr>
        <w:t>Observaţia</w:t>
      </w:r>
      <w:r w:rsidR="00144ED4" w:rsidRPr="00E97853">
        <w:rPr>
          <w:rStyle w:val="Emphasis"/>
          <w:rFonts w:ascii="Arial" w:hAnsi="Arial" w:cs="Arial"/>
          <w:color w:val="000000"/>
          <w:sz w:val="27"/>
          <w:szCs w:val="27"/>
          <w:lang w:val="ro-RO"/>
        </w:rPr>
        <w:t xml:space="preserve"> 1:</w:t>
      </w:r>
      <w:r w:rsidR="00144ED4" w:rsidRPr="00E97853">
        <w:rPr>
          <w:rStyle w:val="apple-converted-space"/>
          <w:rFonts w:ascii="Arial" w:hAnsi="Arial" w:cs="Arial"/>
          <w:i/>
          <w:iCs/>
          <w:color w:val="000000"/>
          <w:sz w:val="27"/>
          <w:szCs w:val="27"/>
          <w:lang w:val="ro-RO"/>
        </w:rPr>
        <w:t> </w:t>
      </w:r>
      <w:r w:rsidR="00251E66" w:rsidRPr="00E97853">
        <w:rPr>
          <w:rStyle w:val="apple-converted-space"/>
          <w:rFonts w:ascii="Arial" w:hAnsi="Arial" w:cs="Arial"/>
          <w:iCs/>
          <w:color w:val="000000"/>
          <w:sz w:val="27"/>
          <w:szCs w:val="27"/>
          <w:lang w:val="ro-RO"/>
        </w:rPr>
        <w:t>Această excepţie are de-a face cu funcţiile, nu cu tehnic</w:t>
      </w:r>
      <w:r w:rsidR="00413F0E">
        <w:rPr>
          <w:rStyle w:val="apple-converted-space"/>
          <w:rFonts w:ascii="Arial" w:hAnsi="Arial" w:cs="Arial"/>
          <w:iCs/>
          <w:color w:val="000000"/>
          <w:sz w:val="27"/>
          <w:szCs w:val="27"/>
          <w:lang w:val="ro-RO"/>
        </w:rPr>
        <w:t>ile</w:t>
      </w:r>
      <w:r w:rsidR="00251E66" w:rsidRPr="00E97853">
        <w:rPr>
          <w:rStyle w:val="apple-converted-space"/>
          <w:rFonts w:ascii="Arial" w:hAnsi="Arial" w:cs="Arial"/>
          <w:iCs/>
          <w:color w:val="000000"/>
          <w:sz w:val="27"/>
          <w:szCs w:val="27"/>
          <w:lang w:val="ro-RO"/>
        </w:rPr>
        <w:t xml:space="preserve"> de introducere a datelor. </w:t>
      </w:r>
      <w:r w:rsidR="0052366D" w:rsidRPr="00E97853">
        <w:rPr>
          <w:rStyle w:val="apple-converted-space"/>
          <w:rFonts w:ascii="Arial" w:hAnsi="Arial" w:cs="Arial"/>
          <w:iCs/>
          <w:color w:val="000000"/>
          <w:sz w:val="27"/>
          <w:szCs w:val="27"/>
          <w:lang w:val="ro-RO"/>
        </w:rPr>
        <w:t>De exemplu, pentru a folosi scrisul cursiv pentru a introduce text, tehnica de introducere (scris cursiv) necesită introducere care depinde de traseul mişcărilor utilizatorului dar funcţia care stă la baza introducerii de text nu depinde de traseul mişcărilor utilizatorului doar de mişcările finale.</w:t>
      </w:r>
    </w:p>
    <w:p w:rsidR="000F4489" w:rsidRPr="00E97853" w:rsidRDefault="00D23718" w:rsidP="00144ED4">
      <w:pPr>
        <w:pStyle w:val="prefix"/>
        <w:shd w:val="clear" w:color="auto" w:fill="FFFFFF"/>
        <w:spacing w:before="60" w:beforeAutospacing="0" w:after="0" w:afterAutospacing="0"/>
        <w:rPr>
          <w:rStyle w:val="apple-converted-space"/>
          <w:rFonts w:ascii="Arial" w:hAnsi="Arial" w:cs="Arial"/>
          <w:iCs/>
          <w:color w:val="000000"/>
          <w:sz w:val="27"/>
          <w:szCs w:val="27"/>
          <w:lang w:val="ro-RO"/>
        </w:rPr>
      </w:pPr>
      <w:r w:rsidRPr="00E97853">
        <w:rPr>
          <w:rStyle w:val="Emphasis"/>
          <w:rFonts w:ascii="Arial" w:hAnsi="Arial" w:cs="Arial"/>
          <w:color w:val="000000"/>
          <w:sz w:val="27"/>
          <w:szCs w:val="27"/>
          <w:lang w:val="ro-RO"/>
        </w:rPr>
        <w:t>Observaţie</w:t>
      </w:r>
      <w:r w:rsidR="00144ED4" w:rsidRPr="00E97853">
        <w:rPr>
          <w:rStyle w:val="Emphasis"/>
          <w:rFonts w:ascii="Arial" w:hAnsi="Arial" w:cs="Arial"/>
          <w:color w:val="000000"/>
          <w:sz w:val="27"/>
          <w:szCs w:val="27"/>
          <w:lang w:val="ro-RO"/>
        </w:rPr>
        <w:t xml:space="preserve"> 2:</w:t>
      </w:r>
      <w:r w:rsidR="00144ED4" w:rsidRPr="00E97853">
        <w:rPr>
          <w:rStyle w:val="apple-converted-space"/>
          <w:rFonts w:ascii="Arial" w:hAnsi="Arial" w:cs="Arial"/>
          <w:i/>
          <w:iCs/>
          <w:color w:val="000000"/>
          <w:sz w:val="27"/>
          <w:szCs w:val="27"/>
          <w:lang w:val="ro-RO"/>
        </w:rPr>
        <w:t> </w:t>
      </w:r>
      <w:r w:rsidR="000F4489" w:rsidRPr="00E97853">
        <w:rPr>
          <w:rStyle w:val="apple-converted-space"/>
          <w:rFonts w:ascii="Arial" w:hAnsi="Arial" w:cs="Arial"/>
          <w:iCs/>
          <w:color w:val="000000"/>
          <w:sz w:val="27"/>
          <w:szCs w:val="27"/>
          <w:lang w:val="ro-RO"/>
        </w:rPr>
        <w:t>Acest lucru nu ar trebui să descurajeze introducerea de date folosind mouse</w:t>
      </w:r>
      <w:r w:rsidR="00EB6B27" w:rsidRPr="00E97853">
        <w:rPr>
          <w:rStyle w:val="apple-converted-space"/>
          <w:rFonts w:ascii="Arial" w:hAnsi="Arial" w:cs="Arial"/>
          <w:iCs/>
          <w:color w:val="000000"/>
          <w:sz w:val="27"/>
          <w:szCs w:val="27"/>
          <w:lang w:val="ro-RO"/>
        </w:rPr>
        <w:t>-ul</w:t>
      </w:r>
      <w:r w:rsidR="000F4489" w:rsidRPr="00E97853">
        <w:rPr>
          <w:rStyle w:val="apple-converted-space"/>
          <w:rFonts w:ascii="Arial" w:hAnsi="Arial" w:cs="Arial"/>
          <w:iCs/>
          <w:color w:val="000000"/>
          <w:sz w:val="27"/>
          <w:szCs w:val="27"/>
          <w:lang w:val="ro-RO"/>
        </w:rPr>
        <w:t xml:space="preserve"> sau alte metode de introducere pe lângă tastatură.</w:t>
      </w:r>
    </w:p>
    <w:p w:rsidR="00144ED4" w:rsidRPr="00E97853" w:rsidRDefault="0096394E" w:rsidP="00144ED4">
      <w:pPr>
        <w:pStyle w:val="supportlinks"/>
        <w:pBdr>
          <w:top w:val="single" w:sz="4" w:space="3" w:color="000066"/>
          <w:left w:val="single" w:sz="4" w:space="3" w:color="000066"/>
          <w:bottom w:val="single" w:sz="4" w:space="3" w:color="000066"/>
          <w:right w:val="single" w:sz="12" w:space="3" w:color="000066"/>
        </w:pBdr>
        <w:shd w:val="clear" w:color="auto" w:fill="F4F4FF"/>
        <w:spacing w:before="0" w:beforeAutospacing="0" w:after="0" w:afterAutospacing="0"/>
        <w:ind w:left="63" w:right="63"/>
        <w:jc w:val="right"/>
        <w:rPr>
          <w:rFonts w:ascii="Arial" w:hAnsi="Arial" w:cs="Arial"/>
          <w:color w:val="000000"/>
          <w:sz w:val="27"/>
          <w:szCs w:val="27"/>
          <w:lang w:val="ro-RO"/>
        </w:rPr>
      </w:pPr>
      <w:hyperlink r:id="rId163" w:anchor="qr-keyboard-operation-keyboard-operable" w:tooltip="How to Meet Success Criterion 2.1.1" w:history="1">
        <w:r w:rsidR="00EA0231" w:rsidRPr="00E97853">
          <w:rPr>
            <w:lang w:val="ro-RO"/>
          </w:rPr>
          <w:t xml:space="preserve"> </w:t>
        </w:r>
        <w:r w:rsidR="00EA0231" w:rsidRPr="00E97853">
          <w:rPr>
            <w:rStyle w:val="Hyperlink"/>
            <w:rFonts w:ascii="Arial" w:hAnsi="Arial" w:cs="Arial"/>
            <w:color w:val="660099"/>
            <w:sz w:val="22"/>
            <w:szCs w:val="22"/>
            <w:lang w:val="ro-RO"/>
          </w:rPr>
          <w:t>Instrucţiuni pentru</w:t>
        </w:r>
        <w:r w:rsidR="00144ED4" w:rsidRPr="00E97853">
          <w:rPr>
            <w:rStyle w:val="Hyperlink"/>
            <w:rFonts w:ascii="Arial" w:hAnsi="Arial" w:cs="Arial"/>
            <w:color w:val="660099"/>
            <w:sz w:val="22"/>
            <w:szCs w:val="22"/>
            <w:lang w:val="ro-RO"/>
          </w:rPr>
          <w:t xml:space="preserve"> 2.1.1</w:t>
        </w:r>
      </w:hyperlink>
      <w:r w:rsidR="00144ED4" w:rsidRPr="00E97853">
        <w:rPr>
          <w:rStyle w:val="apple-converted-space"/>
          <w:rFonts w:ascii="Arial" w:hAnsi="Arial" w:cs="Arial"/>
          <w:color w:val="000000"/>
          <w:sz w:val="27"/>
          <w:szCs w:val="27"/>
          <w:lang w:val="ro-RO"/>
        </w:rPr>
        <w:t> </w:t>
      </w:r>
      <w:r w:rsidR="00144ED4" w:rsidRPr="00E97853">
        <w:rPr>
          <w:rStyle w:val="screenreader"/>
          <w:rFonts w:ascii="Arial" w:hAnsi="Arial" w:cs="Arial"/>
          <w:color w:val="000000"/>
          <w:sz w:val="27"/>
          <w:szCs w:val="27"/>
          <w:lang w:val="ro-RO"/>
        </w:rPr>
        <w:t>|</w:t>
      </w:r>
      <w:hyperlink r:id="rId164" w:tooltip="Understanding Success Criterion 2.1.1" w:history="1">
        <w:r w:rsidR="006E4A16" w:rsidRPr="00E97853">
          <w:rPr>
            <w:lang w:val="ro-RO"/>
          </w:rPr>
          <w:t xml:space="preserve"> </w:t>
        </w:r>
        <w:r w:rsidR="006E4A16" w:rsidRPr="00E97853">
          <w:rPr>
            <w:rStyle w:val="Hyperlink"/>
            <w:rFonts w:ascii="Arial" w:hAnsi="Arial" w:cs="Arial"/>
            <w:color w:val="660099"/>
            <w:sz w:val="22"/>
            <w:szCs w:val="22"/>
            <w:lang w:val="ro-RO"/>
          </w:rPr>
          <w:t>Înţelegerea instrucţiunii</w:t>
        </w:r>
        <w:r w:rsidR="00144ED4" w:rsidRPr="00E97853">
          <w:rPr>
            <w:rStyle w:val="Hyperlink"/>
            <w:rFonts w:ascii="Arial" w:hAnsi="Arial" w:cs="Arial"/>
            <w:color w:val="660099"/>
            <w:sz w:val="22"/>
            <w:szCs w:val="22"/>
            <w:lang w:val="ro-RO"/>
          </w:rPr>
          <w:t xml:space="preserve"> 2.1.1</w:t>
        </w:r>
      </w:hyperlink>
    </w:p>
    <w:p w:rsidR="00704B84" w:rsidRPr="00E97853" w:rsidRDefault="00144ED4" w:rsidP="00144ED4">
      <w:pPr>
        <w:pStyle w:val="sctxt"/>
        <w:shd w:val="clear" w:color="auto" w:fill="FFFFFF"/>
        <w:spacing w:before="120" w:beforeAutospacing="0" w:after="0" w:afterAutospacing="0"/>
        <w:ind w:left="120"/>
        <w:rPr>
          <w:rStyle w:val="apple-converted-space"/>
          <w:rFonts w:ascii="Arial" w:hAnsi="Arial" w:cs="Arial"/>
          <w:color w:val="000000"/>
          <w:sz w:val="27"/>
          <w:szCs w:val="27"/>
          <w:lang w:val="ro-RO"/>
        </w:rPr>
      </w:pPr>
      <w:r w:rsidRPr="00E97853">
        <w:rPr>
          <w:rStyle w:val="Strong"/>
          <w:rFonts w:ascii="Arial" w:hAnsi="Arial" w:cs="Arial"/>
          <w:color w:val="000000"/>
          <w:sz w:val="27"/>
          <w:szCs w:val="27"/>
          <w:lang w:val="ro-RO"/>
        </w:rPr>
        <w:t xml:space="preserve">2.1.2 </w:t>
      </w:r>
      <w:r w:rsidR="009A018D" w:rsidRPr="00E97853">
        <w:rPr>
          <w:rStyle w:val="Strong"/>
          <w:rFonts w:ascii="Arial" w:hAnsi="Arial" w:cs="Arial"/>
          <w:color w:val="000000"/>
          <w:sz w:val="27"/>
          <w:szCs w:val="27"/>
          <w:lang w:val="ro-RO"/>
        </w:rPr>
        <w:t>Împiedicarea b</w:t>
      </w:r>
      <w:r w:rsidR="00760EAD" w:rsidRPr="00E97853">
        <w:rPr>
          <w:rStyle w:val="Strong"/>
          <w:rFonts w:ascii="Arial" w:hAnsi="Arial" w:cs="Arial"/>
          <w:color w:val="000000"/>
          <w:sz w:val="27"/>
          <w:szCs w:val="27"/>
          <w:lang w:val="ro-RO"/>
        </w:rPr>
        <w:t>loc</w:t>
      </w:r>
      <w:r w:rsidR="009A018D" w:rsidRPr="00E97853">
        <w:rPr>
          <w:rStyle w:val="Strong"/>
          <w:rFonts w:ascii="Arial" w:hAnsi="Arial" w:cs="Arial"/>
          <w:color w:val="000000"/>
          <w:sz w:val="27"/>
          <w:szCs w:val="27"/>
          <w:lang w:val="ro-RO"/>
        </w:rPr>
        <w:t>ării</w:t>
      </w:r>
      <w:r w:rsidR="00760EAD" w:rsidRPr="00E97853">
        <w:rPr>
          <w:rStyle w:val="Strong"/>
          <w:rFonts w:ascii="Arial" w:hAnsi="Arial" w:cs="Arial"/>
          <w:color w:val="000000"/>
          <w:sz w:val="27"/>
          <w:szCs w:val="27"/>
          <w:lang w:val="ro-RO"/>
        </w:rPr>
        <w:t xml:space="preserve"> selecţie</w:t>
      </w:r>
      <w:r w:rsidR="009A018D" w:rsidRPr="00E97853">
        <w:rPr>
          <w:rStyle w:val="Strong"/>
          <w:rFonts w:ascii="Arial" w:hAnsi="Arial" w:cs="Arial"/>
          <w:color w:val="000000"/>
          <w:sz w:val="27"/>
          <w:szCs w:val="27"/>
          <w:lang w:val="ro-RO"/>
        </w:rPr>
        <w:t>i</w:t>
      </w:r>
      <w:r w:rsidR="00760EAD" w:rsidRPr="00E97853">
        <w:rPr>
          <w:rStyle w:val="Strong"/>
          <w:rFonts w:ascii="Arial" w:hAnsi="Arial" w:cs="Arial"/>
          <w:color w:val="000000"/>
          <w:sz w:val="27"/>
          <w:szCs w:val="27"/>
          <w:lang w:val="ro-RO"/>
        </w:rPr>
        <w:t xml:space="preserve"> </w:t>
      </w:r>
      <w:r w:rsidR="009A018D" w:rsidRPr="00E97853">
        <w:rPr>
          <w:rStyle w:val="Strong"/>
          <w:rFonts w:ascii="Arial" w:hAnsi="Arial" w:cs="Arial"/>
          <w:color w:val="000000"/>
          <w:sz w:val="27"/>
          <w:szCs w:val="27"/>
          <w:lang w:val="ro-RO"/>
        </w:rPr>
        <w:t xml:space="preserve">de la </w:t>
      </w:r>
      <w:r w:rsidR="00760EAD" w:rsidRPr="00E97853">
        <w:rPr>
          <w:rStyle w:val="Strong"/>
          <w:rFonts w:ascii="Arial" w:hAnsi="Arial" w:cs="Arial"/>
          <w:color w:val="000000"/>
          <w:sz w:val="27"/>
          <w:szCs w:val="27"/>
          <w:lang w:val="ro-RO"/>
        </w:rPr>
        <w:t>tastatură</w:t>
      </w:r>
      <w:r w:rsidRPr="00E97853">
        <w:rPr>
          <w:rStyle w:val="Strong"/>
          <w:rFonts w:ascii="Arial" w:hAnsi="Arial" w:cs="Arial"/>
          <w:color w:val="000000"/>
          <w:sz w:val="27"/>
          <w:szCs w:val="27"/>
          <w:lang w:val="ro-RO"/>
        </w:rPr>
        <w:t>:</w:t>
      </w:r>
      <w:r w:rsidRPr="00E97853">
        <w:rPr>
          <w:rStyle w:val="apple-converted-space"/>
          <w:rFonts w:ascii="Arial" w:hAnsi="Arial" w:cs="Arial"/>
          <w:color w:val="000000"/>
          <w:sz w:val="27"/>
          <w:szCs w:val="27"/>
          <w:lang w:val="ro-RO"/>
        </w:rPr>
        <w:t> </w:t>
      </w:r>
      <w:r w:rsidR="00704B84" w:rsidRPr="00E97853">
        <w:rPr>
          <w:rStyle w:val="apple-converted-space"/>
          <w:rFonts w:ascii="Arial" w:hAnsi="Arial" w:cs="Arial"/>
          <w:color w:val="000000"/>
          <w:sz w:val="27"/>
          <w:szCs w:val="27"/>
          <w:lang w:val="ro-RO"/>
        </w:rPr>
        <w:t xml:space="preserve">Dacă selecţia cu ajutorul tastaturii poate fi controlată cu ajutorul unei interfeţe pentru tastaturi, atunci poate fi controlată doar cu ajutorul unei interfeţe pentru tastaturi, şi, dacă necesită mai mult decât taste nemodificate de tip săgeată sau declanşator sau alte metode de ieşire standard, utilizatorul este sfătuit </w:t>
      </w:r>
      <w:r w:rsidR="00FB34CC" w:rsidRPr="00E97853">
        <w:rPr>
          <w:rStyle w:val="apple-converted-space"/>
          <w:rFonts w:ascii="Arial" w:hAnsi="Arial" w:cs="Arial"/>
          <w:color w:val="000000"/>
          <w:sz w:val="27"/>
          <w:szCs w:val="27"/>
          <w:lang w:val="ro-RO"/>
        </w:rPr>
        <w:t>să folosească şi alte</w:t>
      </w:r>
      <w:r w:rsidR="00704B84" w:rsidRPr="00E97853">
        <w:rPr>
          <w:rStyle w:val="apple-converted-space"/>
          <w:rFonts w:ascii="Arial" w:hAnsi="Arial" w:cs="Arial"/>
          <w:color w:val="000000"/>
          <w:sz w:val="27"/>
          <w:szCs w:val="27"/>
          <w:lang w:val="ro-RO"/>
        </w:rPr>
        <w:t xml:space="preserve"> metode pentru a controla selecţia. (Nivel A)</w:t>
      </w:r>
    </w:p>
    <w:p w:rsidR="00202134" w:rsidRPr="00E97853" w:rsidRDefault="00211BB7" w:rsidP="00144ED4">
      <w:pPr>
        <w:pStyle w:val="prefix"/>
        <w:shd w:val="clear" w:color="auto" w:fill="FFFFFF"/>
        <w:spacing w:before="60" w:beforeAutospacing="0" w:after="0" w:afterAutospacing="0"/>
        <w:rPr>
          <w:rStyle w:val="apple-converted-space"/>
          <w:rFonts w:ascii="Arial" w:hAnsi="Arial" w:cs="Arial"/>
          <w:iCs/>
          <w:color w:val="000000"/>
          <w:sz w:val="27"/>
          <w:szCs w:val="27"/>
          <w:lang w:val="ro-RO"/>
        </w:rPr>
      </w:pPr>
      <w:r w:rsidRPr="00E97853">
        <w:rPr>
          <w:rStyle w:val="Emphasis"/>
          <w:rFonts w:ascii="Arial" w:hAnsi="Arial" w:cs="Arial"/>
          <w:color w:val="000000"/>
          <w:sz w:val="27"/>
          <w:szCs w:val="27"/>
          <w:lang w:val="ro-RO"/>
        </w:rPr>
        <w:t>Observaţie</w:t>
      </w:r>
      <w:r w:rsidR="00144ED4" w:rsidRPr="00E97853">
        <w:rPr>
          <w:rStyle w:val="Emphasis"/>
          <w:rFonts w:ascii="Arial" w:hAnsi="Arial" w:cs="Arial"/>
          <w:color w:val="000000"/>
          <w:sz w:val="27"/>
          <w:szCs w:val="27"/>
          <w:lang w:val="ro-RO"/>
        </w:rPr>
        <w:t>:</w:t>
      </w:r>
      <w:r w:rsidR="00144ED4" w:rsidRPr="00E97853">
        <w:rPr>
          <w:rStyle w:val="apple-converted-space"/>
          <w:rFonts w:ascii="Arial" w:hAnsi="Arial" w:cs="Arial"/>
          <w:i/>
          <w:iCs/>
          <w:color w:val="000000"/>
          <w:sz w:val="27"/>
          <w:szCs w:val="27"/>
          <w:lang w:val="ro-RO"/>
        </w:rPr>
        <w:t> </w:t>
      </w:r>
      <w:r w:rsidR="007857BE" w:rsidRPr="00E97853">
        <w:rPr>
          <w:rStyle w:val="apple-converted-space"/>
          <w:rFonts w:ascii="Arial" w:hAnsi="Arial" w:cs="Arial"/>
          <w:iCs/>
          <w:color w:val="000000"/>
          <w:sz w:val="27"/>
          <w:szCs w:val="27"/>
          <w:lang w:val="ro-RO"/>
        </w:rPr>
        <w:t>Din moment ce orice conţinut care nu corespunde cu acest criteriu de succes poate să influenţeze abilitatea de a utiliza întreaga pagină, to</w:t>
      </w:r>
      <w:r w:rsidR="00D33556">
        <w:rPr>
          <w:rStyle w:val="apple-converted-space"/>
          <w:rFonts w:ascii="Arial" w:hAnsi="Arial" w:cs="Arial"/>
          <w:iCs/>
          <w:color w:val="000000"/>
          <w:sz w:val="27"/>
          <w:szCs w:val="27"/>
          <w:lang w:val="ro-RO"/>
        </w:rPr>
        <w:t xml:space="preserve">t conţinutul paginii web (fie </w:t>
      </w:r>
      <w:r w:rsidR="007857BE" w:rsidRPr="00E97853">
        <w:rPr>
          <w:rStyle w:val="apple-converted-space"/>
          <w:rFonts w:ascii="Arial" w:hAnsi="Arial" w:cs="Arial"/>
          <w:iCs/>
          <w:color w:val="000000"/>
          <w:sz w:val="27"/>
          <w:szCs w:val="27"/>
          <w:lang w:val="ro-RO"/>
        </w:rPr>
        <w:t>că este folosit pentru a îndeplini criterii de succes sau nu) trebuie să corespundă cu acest criteriu de succes.</w:t>
      </w:r>
    </w:p>
    <w:p w:rsidR="00144ED4" w:rsidRPr="00E97853" w:rsidRDefault="007857BE" w:rsidP="00144ED4">
      <w:pPr>
        <w:pStyle w:val="prefix"/>
        <w:shd w:val="clear" w:color="auto" w:fill="FFFFFF"/>
        <w:spacing w:before="60" w:beforeAutospacing="0" w:after="0" w:afterAutospacing="0"/>
        <w:rPr>
          <w:rFonts w:ascii="Arial" w:hAnsi="Arial" w:cs="Arial"/>
          <w:color w:val="000000"/>
          <w:sz w:val="27"/>
          <w:szCs w:val="27"/>
          <w:lang w:val="ro-RO"/>
        </w:rPr>
      </w:pPr>
      <w:r w:rsidRPr="00E97853">
        <w:rPr>
          <w:rFonts w:ascii="Arial" w:hAnsi="Arial" w:cs="Arial"/>
          <w:color w:val="000000"/>
          <w:sz w:val="27"/>
          <w:szCs w:val="27"/>
          <w:lang w:val="ro-RO"/>
        </w:rPr>
        <w:t>A se vedea</w:t>
      </w:r>
      <w:r w:rsidR="00144ED4" w:rsidRPr="00E97853">
        <w:rPr>
          <w:rStyle w:val="apple-converted-space"/>
          <w:rFonts w:ascii="Arial" w:hAnsi="Arial" w:cs="Arial"/>
          <w:color w:val="000000"/>
          <w:sz w:val="27"/>
          <w:szCs w:val="27"/>
          <w:lang w:val="ro-RO"/>
        </w:rPr>
        <w:t> </w:t>
      </w:r>
      <w:hyperlink r:id="rId165" w:anchor="cc5" w:history="1">
        <w:r w:rsidR="00144ED4" w:rsidRPr="00E97853">
          <w:rPr>
            <w:rStyle w:val="Hyperlink"/>
            <w:rFonts w:ascii="Arial" w:hAnsi="Arial" w:cs="Arial"/>
            <w:color w:val="660099"/>
            <w:sz w:val="27"/>
            <w:szCs w:val="27"/>
            <w:lang w:val="ro-RO"/>
          </w:rPr>
          <w:t>C</w:t>
        </w:r>
        <w:r w:rsidR="003B72D5" w:rsidRPr="00E97853">
          <w:rPr>
            <w:rStyle w:val="Hyperlink"/>
            <w:rFonts w:ascii="Arial" w:hAnsi="Arial" w:cs="Arial"/>
            <w:color w:val="660099"/>
            <w:sz w:val="27"/>
            <w:szCs w:val="27"/>
            <w:lang w:val="ro-RO"/>
          </w:rPr>
          <w:t>erinţă de conformitate</w:t>
        </w:r>
        <w:r w:rsidR="00144ED4" w:rsidRPr="00E97853">
          <w:rPr>
            <w:rStyle w:val="Hyperlink"/>
            <w:rFonts w:ascii="Arial" w:hAnsi="Arial" w:cs="Arial"/>
            <w:color w:val="660099"/>
            <w:sz w:val="27"/>
            <w:szCs w:val="27"/>
            <w:lang w:val="ro-RO"/>
          </w:rPr>
          <w:t xml:space="preserve"> 5: </w:t>
        </w:r>
        <w:r w:rsidR="00097D45" w:rsidRPr="00E97853">
          <w:rPr>
            <w:rStyle w:val="Hyperlink"/>
            <w:rFonts w:ascii="Arial" w:hAnsi="Arial" w:cs="Arial"/>
            <w:color w:val="660099"/>
            <w:sz w:val="27"/>
            <w:szCs w:val="27"/>
            <w:lang w:val="ro-RO"/>
          </w:rPr>
          <w:t>neintervenţie</w:t>
        </w:r>
      </w:hyperlink>
      <w:r w:rsidR="00144ED4" w:rsidRPr="00E97853">
        <w:rPr>
          <w:rFonts w:ascii="Arial" w:hAnsi="Arial" w:cs="Arial"/>
          <w:color w:val="000000"/>
          <w:sz w:val="27"/>
          <w:szCs w:val="27"/>
          <w:lang w:val="ro-RO"/>
        </w:rPr>
        <w:t>.</w:t>
      </w:r>
    </w:p>
    <w:p w:rsidR="00144ED4" w:rsidRPr="00E97853" w:rsidRDefault="0096394E" w:rsidP="00144ED4">
      <w:pPr>
        <w:pStyle w:val="supportlinks"/>
        <w:pBdr>
          <w:top w:val="single" w:sz="4" w:space="3" w:color="000066"/>
          <w:left w:val="single" w:sz="4" w:space="3" w:color="000066"/>
          <w:bottom w:val="single" w:sz="4" w:space="3" w:color="000066"/>
          <w:right w:val="single" w:sz="12" w:space="3" w:color="000066"/>
        </w:pBdr>
        <w:shd w:val="clear" w:color="auto" w:fill="F4F4FF"/>
        <w:spacing w:before="0" w:beforeAutospacing="0" w:after="0" w:afterAutospacing="0"/>
        <w:ind w:left="63" w:right="63"/>
        <w:jc w:val="right"/>
        <w:rPr>
          <w:rFonts w:ascii="Arial" w:hAnsi="Arial" w:cs="Arial"/>
          <w:color w:val="000000"/>
          <w:sz w:val="27"/>
          <w:szCs w:val="27"/>
          <w:lang w:val="ro-RO"/>
        </w:rPr>
      </w:pPr>
      <w:hyperlink r:id="rId166" w:anchor="qr-keyboard-operation-trapping" w:tooltip="How to Meet Success Criterion 2.1.2" w:history="1">
        <w:r w:rsidR="00DB69E5" w:rsidRPr="00E97853">
          <w:rPr>
            <w:lang w:val="ro-RO"/>
          </w:rPr>
          <w:t xml:space="preserve"> </w:t>
        </w:r>
        <w:r w:rsidR="00DB69E5" w:rsidRPr="00E97853">
          <w:rPr>
            <w:rStyle w:val="Hyperlink"/>
            <w:rFonts w:ascii="Arial" w:hAnsi="Arial" w:cs="Arial"/>
            <w:color w:val="660099"/>
            <w:sz w:val="22"/>
            <w:szCs w:val="22"/>
            <w:lang w:val="ro-RO"/>
          </w:rPr>
          <w:t>Instrucţiuni pentru</w:t>
        </w:r>
        <w:r w:rsidR="00144ED4" w:rsidRPr="00E97853">
          <w:rPr>
            <w:rStyle w:val="Hyperlink"/>
            <w:rFonts w:ascii="Arial" w:hAnsi="Arial" w:cs="Arial"/>
            <w:color w:val="660099"/>
            <w:sz w:val="22"/>
            <w:szCs w:val="22"/>
            <w:lang w:val="ro-RO"/>
          </w:rPr>
          <w:t xml:space="preserve"> 2.1.2</w:t>
        </w:r>
      </w:hyperlink>
      <w:r w:rsidR="00144ED4" w:rsidRPr="00E97853">
        <w:rPr>
          <w:rStyle w:val="apple-converted-space"/>
          <w:rFonts w:ascii="Arial" w:hAnsi="Arial" w:cs="Arial"/>
          <w:color w:val="000000"/>
          <w:sz w:val="27"/>
          <w:szCs w:val="27"/>
          <w:lang w:val="ro-RO"/>
        </w:rPr>
        <w:t> </w:t>
      </w:r>
      <w:r w:rsidR="00144ED4" w:rsidRPr="00E97853">
        <w:rPr>
          <w:rStyle w:val="screenreader"/>
          <w:rFonts w:ascii="Arial" w:hAnsi="Arial" w:cs="Arial"/>
          <w:color w:val="000000"/>
          <w:sz w:val="27"/>
          <w:szCs w:val="27"/>
          <w:lang w:val="ro-RO"/>
        </w:rPr>
        <w:t>|</w:t>
      </w:r>
      <w:hyperlink r:id="rId167" w:tooltip="Understanding Success Criterion 2.1.2" w:history="1">
        <w:r w:rsidR="00DB69E5" w:rsidRPr="00E97853">
          <w:rPr>
            <w:lang w:val="ro-RO"/>
          </w:rPr>
          <w:t xml:space="preserve"> </w:t>
        </w:r>
        <w:r w:rsidR="00DB69E5" w:rsidRPr="00E97853">
          <w:rPr>
            <w:rStyle w:val="Hyperlink"/>
            <w:rFonts w:ascii="Arial" w:hAnsi="Arial" w:cs="Arial"/>
            <w:color w:val="660099"/>
            <w:sz w:val="22"/>
            <w:szCs w:val="22"/>
            <w:lang w:val="ro-RO"/>
          </w:rPr>
          <w:t>Înţelegerea instrucţiunii</w:t>
        </w:r>
        <w:r w:rsidR="00144ED4" w:rsidRPr="00E97853">
          <w:rPr>
            <w:rStyle w:val="Hyperlink"/>
            <w:rFonts w:ascii="Arial" w:hAnsi="Arial" w:cs="Arial"/>
            <w:color w:val="660099"/>
            <w:sz w:val="22"/>
            <w:szCs w:val="22"/>
            <w:lang w:val="ro-RO"/>
          </w:rPr>
          <w:t xml:space="preserve"> 2.1.2</w:t>
        </w:r>
      </w:hyperlink>
    </w:p>
    <w:p w:rsidR="00077581" w:rsidRPr="00E97853" w:rsidRDefault="00144ED4" w:rsidP="00077581">
      <w:pPr>
        <w:pStyle w:val="sctxt"/>
        <w:shd w:val="clear" w:color="auto" w:fill="FFFFFF"/>
        <w:spacing w:before="120" w:beforeAutospacing="0" w:after="0" w:afterAutospacing="0"/>
        <w:ind w:left="120"/>
        <w:rPr>
          <w:rStyle w:val="apple-converted-space"/>
          <w:rFonts w:ascii="Arial" w:hAnsi="Arial" w:cs="Arial"/>
          <w:color w:val="000000"/>
          <w:sz w:val="27"/>
          <w:szCs w:val="27"/>
          <w:lang w:val="ro-RO"/>
        </w:rPr>
      </w:pPr>
      <w:r w:rsidRPr="00E97853">
        <w:rPr>
          <w:rStyle w:val="Strong"/>
          <w:rFonts w:ascii="Arial" w:hAnsi="Arial" w:cs="Arial"/>
          <w:color w:val="000000"/>
          <w:sz w:val="27"/>
          <w:szCs w:val="27"/>
          <w:lang w:val="ro-RO"/>
        </w:rPr>
        <w:lastRenderedPageBreak/>
        <w:t xml:space="preserve">2.1.3 </w:t>
      </w:r>
      <w:r w:rsidR="00DB69E5" w:rsidRPr="00E97853">
        <w:rPr>
          <w:rStyle w:val="Strong"/>
          <w:rFonts w:ascii="Arial" w:hAnsi="Arial" w:cs="Arial"/>
          <w:color w:val="000000"/>
          <w:sz w:val="27"/>
          <w:szCs w:val="27"/>
          <w:lang w:val="ro-RO"/>
        </w:rPr>
        <w:t>Tastatură</w:t>
      </w:r>
      <w:r w:rsidRPr="00E97853">
        <w:rPr>
          <w:rStyle w:val="Strong"/>
          <w:rFonts w:ascii="Arial" w:hAnsi="Arial" w:cs="Arial"/>
          <w:color w:val="000000"/>
          <w:sz w:val="27"/>
          <w:szCs w:val="27"/>
          <w:lang w:val="ro-RO"/>
        </w:rPr>
        <w:t xml:space="preserve"> (</w:t>
      </w:r>
      <w:r w:rsidR="00DB69E5" w:rsidRPr="00E97853">
        <w:rPr>
          <w:rStyle w:val="Strong"/>
          <w:rFonts w:ascii="Arial" w:hAnsi="Arial" w:cs="Arial"/>
          <w:color w:val="000000"/>
          <w:sz w:val="27"/>
          <w:szCs w:val="27"/>
          <w:lang w:val="ro-RO"/>
        </w:rPr>
        <w:t>fără excepţii</w:t>
      </w:r>
      <w:r w:rsidR="0067112E">
        <w:rPr>
          <w:rStyle w:val="Strong"/>
          <w:rFonts w:ascii="Arial" w:hAnsi="Arial" w:cs="Arial"/>
          <w:color w:val="000000"/>
          <w:sz w:val="27"/>
          <w:szCs w:val="27"/>
          <w:lang w:val="ro-RO"/>
        </w:rPr>
        <w:t>)</w:t>
      </w:r>
      <w:r w:rsidRPr="00E97853">
        <w:rPr>
          <w:rStyle w:val="Strong"/>
          <w:rFonts w:ascii="Arial" w:hAnsi="Arial" w:cs="Arial"/>
          <w:color w:val="000000"/>
          <w:sz w:val="27"/>
          <w:szCs w:val="27"/>
          <w:lang w:val="ro-RO"/>
        </w:rPr>
        <w:t>:</w:t>
      </w:r>
      <w:r w:rsidRPr="00E97853">
        <w:rPr>
          <w:rStyle w:val="apple-converted-space"/>
          <w:rFonts w:ascii="Arial" w:hAnsi="Arial" w:cs="Arial"/>
          <w:color w:val="000000"/>
          <w:sz w:val="27"/>
          <w:szCs w:val="27"/>
          <w:lang w:val="ro-RO"/>
        </w:rPr>
        <w:t> </w:t>
      </w:r>
      <w:r w:rsidR="00DB69E5" w:rsidRPr="00E97853">
        <w:rPr>
          <w:rStyle w:val="apple-converted-space"/>
          <w:rFonts w:ascii="Arial" w:hAnsi="Arial" w:cs="Arial"/>
          <w:color w:val="000000"/>
          <w:sz w:val="27"/>
          <w:szCs w:val="27"/>
          <w:lang w:val="ro-RO"/>
        </w:rPr>
        <w:t>Toate funcţionalităţile conţinutului actual sunt operabile printr-o interfaţă pentru tastaturi fără a lua în considerare sincronizarea anumitori mişcări individuale. (Nivel AAA)</w:t>
      </w:r>
    </w:p>
    <w:p w:rsidR="00077581" w:rsidRPr="00E97853" w:rsidRDefault="0096394E" w:rsidP="00077581">
      <w:pPr>
        <w:pStyle w:val="supportlinks"/>
        <w:pBdr>
          <w:top w:val="single" w:sz="4" w:space="3" w:color="000066"/>
          <w:left w:val="single" w:sz="4" w:space="3" w:color="000066"/>
          <w:bottom w:val="single" w:sz="4" w:space="3" w:color="000066"/>
          <w:right w:val="single" w:sz="12" w:space="3" w:color="000066"/>
        </w:pBdr>
        <w:shd w:val="clear" w:color="auto" w:fill="F4F4FF"/>
        <w:spacing w:before="0" w:beforeAutospacing="0" w:after="0" w:afterAutospacing="0"/>
        <w:ind w:left="63" w:right="63"/>
        <w:jc w:val="right"/>
        <w:rPr>
          <w:rFonts w:ascii="Arial" w:hAnsi="Arial" w:cs="Arial"/>
          <w:color w:val="000000"/>
          <w:sz w:val="27"/>
          <w:szCs w:val="27"/>
          <w:lang w:val="ro-RO"/>
        </w:rPr>
      </w:pPr>
      <w:hyperlink r:id="rId168" w:anchor="qr-keyboard-operation-all-funcs" w:tooltip="How to Meet Success Criterion 2.1.3" w:history="1">
        <w:r w:rsidR="00077581" w:rsidRPr="00E97853">
          <w:rPr>
            <w:lang w:val="ro-RO"/>
          </w:rPr>
          <w:t xml:space="preserve"> </w:t>
        </w:r>
        <w:r w:rsidR="00077581" w:rsidRPr="00E97853">
          <w:rPr>
            <w:rStyle w:val="Hyperlink"/>
            <w:rFonts w:ascii="Arial" w:hAnsi="Arial" w:cs="Arial"/>
            <w:color w:val="660099"/>
            <w:sz w:val="22"/>
            <w:szCs w:val="22"/>
            <w:shd w:val="clear" w:color="auto" w:fill="FFFFAA"/>
            <w:lang w:val="ro-RO"/>
          </w:rPr>
          <w:t>Instrucţiuni pentru 2.1.3</w:t>
        </w:r>
      </w:hyperlink>
      <w:r w:rsidR="00077581" w:rsidRPr="00E97853">
        <w:rPr>
          <w:rStyle w:val="apple-converted-space"/>
          <w:rFonts w:ascii="Arial" w:hAnsi="Arial" w:cs="Arial"/>
          <w:color w:val="000000"/>
          <w:sz w:val="27"/>
          <w:szCs w:val="27"/>
          <w:lang w:val="ro-RO"/>
        </w:rPr>
        <w:t> </w:t>
      </w:r>
      <w:r w:rsidR="00077581" w:rsidRPr="00E97853">
        <w:rPr>
          <w:rStyle w:val="screenreader"/>
          <w:rFonts w:ascii="Arial" w:hAnsi="Arial" w:cs="Arial"/>
          <w:color w:val="000000"/>
          <w:sz w:val="27"/>
          <w:szCs w:val="27"/>
          <w:lang w:val="ro-RO"/>
        </w:rPr>
        <w:t>|</w:t>
      </w:r>
      <w:hyperlink r:id="rId169" w:tooltip="Understanding Success Criterion 2.1.3" w:history="1">
        <w:r w:rsidR="00077581" w:rsidRPr="00E97853">
          <w:rPr>
            <w:lang w:val="ro-RO"/>
          </w:rPr>
          <w:t xml:space="preserve"> </w:t>
        </w:r>
        <w:r w:rsidR="00077581" w:rsidRPr="00E97853">
          <w:rPr>
            <w:rStyle w:val="Hyperlink"/>
            <w:rFonts w:ascii="Arial" w:hAnsi="Arial" w:cs="Arial"/>
            <w:color w:val="660099"/>
            <w:sz w:val="22"/>
            <w:szCs w:val="22"/>
            <w:lang w:val="ro-RO"/>
          </w:rPr>
          <w:t>Înţelegerea instrucţiunii 2.1.3</w:t>
        </w:r>
      </w:hyperlink>
    </w:p>
    <w:p w:rsidR="00077581" w:rsidRPr="00E97853" w:rsidRDefault="00077581" w:rsidP="00077581">
      <w:pPr>
        <w:pStyle w:val="Heading3"/>
        <w:shd w:val="clear" w:color="auto" w:fill="CFE8EF"/>
        <w:spacing w:after="120"/>
        <w:ind w:right="3480"/>
        <w:rPr>
          <w:rFonts w:ascii="Arial" w:hAnsi="Arial" w:cs="Arial"/>
          <w:b w:val="0"/>
          <w:bCs w:val="0"/>
          <w:color w:val="000000"/>
          <w:sz w:val="24"/>
          <w:szCs w:val="24"/>
          <w:lang w:val="ro-RO"/>
        </w:rPr>
      </w:pPr>
      <w:r w:rsidRPr="00E97853">
        <w:rPr>
          <w:rFonts w:ascii="Arial" w:hAnsi="Arial" w:cs="Arial"/>
          <w:b w:val="0"/>
          <w:bCs w:val="0"/>
          <w:color w:val="000000"/>
          <w:sz w:val="24"/>
          <w:szCs w:val="24"/>
          <w:lang w:val="ro-RO"/>
        </w:rPr>
        <w:t>Instrucţiunea 2.2 Timp suficient: oferă utilizatorilor destul timp pentru a citi şi utiliza conţinutul.</w:t>
      </w:r>
    </w:p>
    <w:p w:rsidR="00077581" w:rsidRPr="00E97853" w:rsidRDefault="0096394E" w:rsidP="00077581">
      <w:pPr>
        <w:pStyle w:val="und-gl-link"/>
        <w:shd w:val="clear" w:color="auto" w:fill="CFE8EF"/>
        <w:ind w:left="120"/>
        <w:rPr>
          <w:rFonts w:ascii="Arial" w:hAnsi="Arial" w:cs="Arial"/>
          <w:color w:val="000000"/>
          <w:sz w:val="19"/>
          <w:szCs w:val="19"/>
          <w:lang w:val="ro-RO"/>
        </w:rPr>
      </w:pPr>
      <w:hyperlink r:id="rId170" w:history="1">
        <w:r w:rsidR="00D504EA" w:rsidRPr="00E97853">
          <w:rPr>
            <w:lang w:val="ro-RO"/>
          </w:rPr>
          <w:t xml:space="preserve"> </w:t>
        </w:r>
        <w:r w:rsidR="00D504EA" w:rsidRPr="00E97853">
          <w:rPr>
            <w:rStyle w:val="Hyperlink"/>
            <w:rFonts w:ascii="Arial" w:hAnsi="Arial" w:cs="Arial"/>
            <w:color w:val="660099"/>
            <w:sz w:val="19"/>
            <w:szCs w:val="19"/>
            <w:lang w:val="ro-RO"/>
          </w:rPr>
          <w:t>Înţelegerea instrucţiunii</w:t>
        </w:r>
        <w:r w:rsidR="00077581" w:rsidRPr="00E97853">
          <w:rPr>
            <w:rStyle w:val="Hyperlink"/>
            <w:rFonts w:ascii="Arial" w:hAnsi="Arial" w:cs="Arial"/>
            <w:color w:val="660099"/>
            <w:sz w:val="19"/>
            <w:szCs w:val="19"/>
            <w:lang w:val="ro-RO"/>
          </w:rPr>
          <w:t xml:space="preserve"> 2.2</w:t>
        </w:r>
      </w:hyperlink>
    </w:p>
    <w:p w:rsidR="00077581" w:rsidRPr="00E97853" w:rsidRDefault="00077581" w:rsidP="00077581">
      <w:pPr>
        <w:pStyle w:val="sctxt"/>
        <w:shd w:val="clear" w:color="auto" w:fill="FFFFFF"/>
        <w:spacing w:before="120" w:beforeAutospacing="0" w:after="0" w:afterAutospacing="0"/>
        <w:ind w:left="120"/>
        <w:rPr>
          <w:rStyle w:val="apple-converted-space"/>
          <w:rFonts w:ascii="Arial" w:hAnsi="Arial" w:cs="Arial"/>
          <w:color w:val="000000"/>
          <w:sz w:val="27"/>
          <w:szCs w:val="27"/>
          <w:lang w:val="ro-RO"/>
        </w:rPr>
      </w:pPr>
    </w:p>
    <w:p w:rsidR="008D03F1" w:rsidRPr="00E97853" w:rsidRDefault="00E83058" w:rsidP="00E83058">
      <w:pPr>
        <w:pStyle w:val="sctxt"/>
        <w:shd w:val="clear" w:color="auto" w:fill="FFFFFF"/>
        <w:spacing w:before="120" w:beforeAutospacing="0" w:after="0" w:afterAutospacing="0"/>
        <w:ind w:left="120"/>
        <w:rPr>
          <w:rStyle w:val="apple-converted-space"/>
          <w:rFonts w:ascii="Arial" w:hAnsi="Arial" w:cs="Arial"/>
          <w:color w:val="000000"/>
          <w:sz w:val="27"/>
          <w:szCs w:val="27"/>
          <w:lang w:val="ro-RO"/>
        </w:rPr>
      </w:pPr>
      <w:r w:rsidRPr="00E97853">
        <w:rPr>
          <w:rStyle w:val="Strong"/>
          <w:rFonts w:ascii="Arial" w:hAnsi="Arial" w:cs="Arial"/>
          <w:color w:val="000000"/>
          <w:sz w:val="27"/>
          <w:szCs w:val="27"/>
          <w:lang w:val="ro-RO"/>
        </w:rPr>
        <w:t xml:space="preserve">2.2.1 </w:t>
      </w:r>
      <w:r w:rsidR="00A2598A" w:rsidRPr="00E97853">
        <w:rPr>
          <w:rStyle w:val="Strong"/>
          <w:rFonts w:ascii="Arial" w:hAnsi="Arial" w:cs="Arial"/>
          <w:color w:val="000000"/>
          <w:sz w:val="27"/>
          <w:szCs w:val="27"/>
          <w:lang w:val="ro-RO"/>
        </w:rPr>
        <w:t>Sincronizare ajustabilă</w:t>
      </w:r>
      <w:r w:rsidRPr="00E97853">
        <w:rPr>
          <w:rStyle w:val="Strong"/>
          <w:rFonts w:ascii="Arial" w:hAnsi="Arial" w:cs="Arial"/>
          <w:color w:val="000000"/>
          <w:sz w:val="27"/>
          <w:szCs w:val="27"/>
          <w:lang w:val="ro-RO"/>
        </w:rPr>
        <w:t>:</w:t>
      </w:r>
      <w:r w:rsidR="008D03F1" w:rsidRPr="00E97853">
        <w:rPr>
          <w:rStyle w:val="apple-converted-space"/>
          <w:rFonts w:ascii="Arial" w:hAnsi="Arial" w:cs="Arial"/>
          <w:color w:val="000000"/>
          <w:sz w:val="27"/>
          <w:szCs w:val="27"/>
          <w:lang w:val="ro-RO"/>
        </w:rPr>
        <w:t xml:space="preserve"> Pentru fiecare limită de timp care este setată de către conţinut, cel puţin un</w:t>
      </w:r>
      <w:r w:rsidR="00201470">
        <w:rPr>
          <w:rStyle w:val="apple-converted-space"/>
          <w:rFonts w:ascii="Arial" w:hAnsi="Arial" w:cs="Arial"/>
          <w:color w:val="000000"/>
          <w:sz w:val="27"/>
          <w:szCs w:val="27"/>
          <w:lang w:val="ro-RO"/>
        </w:rPr>
        <w:t>ul</w:t>
      </w:r>
      <w:r w:rsidR="008D03F1" w:rsidRPr="00E97853">
        <w:rPr>
          <w:rStyle w:val="apple-converted-space"/>
          <w:rFonts w:ascii="Arial" w:hAnsi="Arial" w:cs="Arial"/>
          <w:color w:val="000000"/>
          <w:sz w:val="27"/>
          <w:szCs w:val="27"/>
          <w:lang w:val="ro-RO"/>
        </w:rPr>
        <w:t xml:space="preserve"> dintre următoarele elemente este aplicabil: (Nivel A)</w:t>
      </w:r>
    </w:p>
    <w:p w:rsidR="00626FC5" w:rsidRPr="00E97853" w:rsidRDefault="00626FC5" w:rsidP="00E83058">
      <w:pPr>
        <w:pStyle w:val="NormalWeb"/>
        <w:numPr>
          <w:ilvl w:val="0"/>
          <w:numId w:val="14"/>
        </w:numPr>
        <w:shd w:val="clear" w:color="auto" w:fill="FFFFFF"/>
        <w:spacing w:before="0" w:beforeAutospacing="0" w:after="0" w:afterAutospacing="0"/>
        <w:rPr>
          <w:rStyle w:val="apple-converted-space"/>
          <w:rFonts w:ascii="Arial" w:hAnsi="Arial" w:cs="Arial"/>
          <w:color w:val="000000"/>
          <w:sz w:val="27"/>
          <w:szCs w:val="27"/>
          <w:lang w:val="ro-RO"/>
        </w:rPr>
      </w:pPr>
      <w:r w:rsidRPr="00E97853">
        <w:rPr>
          <w:rStyle w:val="Strong"/>
          <w:rFonts w:ascii="Arial" w:hAnsi="Arial" w:cs="Arial"/>
          <w:color w:val="000000"/>
          <w:sz w:val="27"/>
          <w:szCs w:val="27"/>
          <w:lang w:val="ro-RO"/>
        </w:rPr>
        <w:t>Oprire</w:t>
      </w:r>
      <w:r w:rsidR="00E83058" w:rsidRPr="00E97853">
        <w:rPr>
          <w:rStyle w:val="Strong"/>
          <w:rFonts w:ascii="Arial" w:hAnsi="Arial" w:cs="Arial"/>
          <w:color w:val="000000"/>
          <w:sz w:val="27"/>
          <w:szCs w:val="27"/>
          <w:lang w:val="ro-RO"/>
        </w:rPr>
        <w:t>:</w:t>
      </w:r>
      <w:r w:rsidR="00E83058" w:rsidRPr="00E97853">
        <w:rPr>
          <w:rStyle w:val="apple-converted-space"/>
          <w:rFonts w:ascii="Arial" w:hAnsi="Arial" w:cs="Arial"/>
          <w:b/>
          <w:bCs/>
          <w:color w:val="000000"/>
          <w:sz w:val="27"/>
          <w:szCs w:val="27"/>
          <w:lang w:val="ro-RO"/>
        </w:rPr>
        <w:t> </w:t>
      </w:r>
      <w:r w:rsidRPr="00E97853">
        <w:rPr>
          <w:rStyle w:val="apple-converted-space"/>
          <w:rFonts w:ascii="Arial" w:hAnsi="Arial" w:cs="Arial"/>
          <w:bCs/>
          <w:color w:val="000000"/>
          <w:sz w:val="27"/>
          <w:szCs w:val="27"/>
          <w:lang w:val="ro-RO"/>
        </w:rPr>
        <w:t>Utilizatorul nu are voie să oprească limita de timp înainte de a o întâlni; sau</w:t>
      </w:r>
    </w:p>
    <w:p w:rsidR="00626FC5" w:rsidRPr="00E97853" w:rsidRDefault="00E83058" w:rsidP="00E83058">
      <w:pPr>
        <w:pStyle w:val="NormalWeb"/>
        <w:numPr>
          <w:ilvl w:val="0"/>
          <w:numId w:val="14"/>
        </w:numPr>
        <w:shd w:val="clear" w:color="auto" w:fill="FFFFFF"/>
        <w:spacing w:before="0" w:beforeAutospacing="0" w:after="0" w:afterAutospacing="0"/>
        <w:rPr>
          <w:rStyle w:val="apple-converted-space"/>
          <w:rFonts w:ascii="Arial" w:hAnsi="Arial" w:cs="Arial"/>
          <w:color w:val="000000"/>
          <w:sz w:val="27"/>
          <w:szCs w:val="27"/>
          <w:lang w:val="ro-RO"/>
        </w:rPr>
      </w:pPr>
      <w:r w:rsidRPr="00E97853">
        <w:rPr>
          <w:rStyle w:val="Strong"/>
          <w:rFonts w:ascii="Arial" w:hAnsi="Arial" w:cs="Arial"/>
          <w:color w:val="000000"/>
          <w:sz w:val="27"/>
          <w:szCs w:val="27"/>
          <w:lang w:val="ro-RO"/>
        </w:rPr>
        <w:t>A</w:t>
      </w:r>
      <w:r w:rsidR="00626FC5" w:rsidRPr="00E97853">
        <w:rPr>
          <w:rStyle w:val="Strong"/>
          <w:rFonts w:ascii="Arial" w:hAnsi="Arial" w:cs="Arial"/>
          <w:color w:val="000000"/>
          <w:sz w:val="27"/>
          <w:szCs w:val="27"/>
          <w:lang w:val="ro-RO"/>
        </w:rPr>
        <w:t>justare</w:t>
      </w:r>
      <w:r w:rsidRPr="00E97853">
        <w:rPr>
          <w:rStyle w:val="Strong"/>
          <w:rFonts w:ascii="Arial" w:hAnsi="Arial" w:cs="Arial"/>
          <w:color w:val="000000"/>
          <w:sz w:val="27"/>
          <w:szCs w:val="27"/>
          <w:lang w:val="ro-RO"/>
        </w:rPr>
        <w:t>:</w:t>
      </w:r>
      <w:r w:rsidRPr="00E97853">
        <w:rPr>
          <w:rStyle w:val="apple-converted-space"/>
          <w:rFonts w:ascii="Arial" w:hAnsi="Arial" w:cs="Arial"/>
          <w:b/>
          <w:bCs/>
          <w:color w:val="000000"/>
          <w:sz w:val="27"/>
          <w:szCs w:val="27"/>
          <w:lang w:val="ro-RO"/>
        </w:rPr>
        <w:t> </w:t>
      </w:r>
      <w:r w:rsidR="00626FC5" w:rsidRPr="00E97853">
        <w:rPr>
          <w:rStyle w:val="apple-converted-space"/>
          <w:rFonts w:ascii="Arial" w:hAnsi="Arial" w:cs="Arial"/>
          <w:bCs/>
          <w:color w:val="000000"/>
          <w:sz w:val="27"/>
          <w:szCs w:val="27"/>
          <w:lang w:val="ro-RO"/>
        </w:rPr>
        <w:t>Utilizatorul are voie să ajusteze limita de timp înainte de a o întâlni cu până la de zece ori lungimea setării standard; sau</w:t>
      </w:r>
    </w:p>
    <w:p w:rsidR="00626FC5" w:rsidRPr="00E97853" w:rsidRDefault="00E83058" w:rsidP="00E83058">
      <w:pPr>
        <w:pStyle w:val="NormalWeb"/>
        <w:numPr>
          <w:ilvl w:val="0"/>
          <w:numId w:val="14"/>
        </w:numPr>
        <w:shd w:val="clear" w:color="auto" w:fill="FFFFFF"/>
        <w:spacing w:before="0" w:beforeAutospacing="0" w:after="0" w:afterAutospacing="0"/>
        <w:rPr>
          <w:rStyle w:val="apple-converted-space"/>
          <w:rFonts w:ascii="Arial" w:hAnsi="Arial" w:cs="Arial"/>
          <w:color w:val="000000"/>
          <w:sz w:val="27"/>
          <w:szCs w:val="27"/>
          <w:lang w:val="ro-RO"/>
        </w:rPr>
      </w:pPr>
      <w:r w:rsidRPr="00E97853">
        <w:rPr>
          <w:rStyle w:val="Strong"/>
          <w:rFonts w:ascii="Arial" w:hAnsi="Arial" w:cs="Arial"/>
          <w:color w:val="000000"/>
          <w:sz w:val="27"/>
          <w:szCs w:val="27"/>
          <w:lang w:val="ro-RO"/>
        </w:rPr>
        <w:t>Ext</w:t>
      </w:r>
      <w:r w:rsidR="00626FC5" w:rsidRPr="00E97853">
        <w:rPr>
          <w:rStyle w:val="Strong"/>
          <w:rFonts w:ascii="Arial" w:hAnsi="Arial" w:cs="Arial"/>
          <w:color w:val="000000"/>
          <w:sz w:val="27"/>
          <w:szCs w:val="27"/>
          <w:lang w:val="ro-RO"/>
        </w:rPr>
        <w:t>indere</w:t>
      </w:r>
      <w:r w:rsidR="00626FC5" w:rsidRPr="00E97853">
        <w:rPr>
          <w:rStyle w:val="apple-converted-space"/>
          <w:rFonts w:ascii="Arial" w:hAnsi="Arial" w:cs="Arial"/>
          <w:b/>
          <w:bCs/>
          <w:color w:val="000000"/>
          <w:sz w:val="27"/>
          <w:szCs w:val="27"/>
          <w:lang w:val="ro-RO"/>
        </w:rPr>
        <w:t xml:space="preserve">: </w:t>
      </w:r>
      <w:r w:rsidR="00626FC5" w:rsidRPr="00E97853">
        <w:rPr>
          <w:rStyle w:val="apple-converted-space"/>
          <w:rFonts w:ascii="Arial" w:hAnsi="Arial" w:cs="Arial"/>
          <w:bCs/>
          <w:color w:val="000000"/>
          <w:sz w:val="27"/>
          <w:szCs w:val="27"/>
          <w:lang w:val="ro-RO"/>
        </w:rPr>
        <w:t>Utilizatorul este avertizat înainte să expire timpul şi are la dispoziţie cel puţin 20 de sec</w:t>
      </w:r>
      <w:r w:rsidR="00BD44B8" w:rsidRPr="00E97853">
        <w:rPr>
          <w:rStyle w:val="apple-converted-space"/>
          <w:rFonts w:ascii="Arial" w:hAnsi="Arial" w:cs="Arial"/>
          <w:bCs/>
          <w:color w:val="000000"/>
          <w:sz w:val="27"/>
          <w:szCs w:val="27"/>
          <w:lang w:val="ro-RO"/>
        </w:rPr>
        <w:t>unde pentru a extinde limita de timp cu o simplă acţiune (de exemplu, „apăsaţi tasta space”), iar utilizatorului îi este permis să extindă limita de timp de cel puţin zece ori; sau</w:t>
      </w:r>
    </w:p>
    <w:p w:rsidR="007F7C9E" w:rsidRPr="00E97853" w:rsidRDefault="00BD44B8" w:rsidP="00E83058">
      <w:pPr>
        <w:pStyle w:val="NormalWeb"/>
        <w:numPr>
          <w:ilvl w:val="0"/>
          <w:numId w:val="14"/>
        </w:numPr>
        <w:shd w:val="clear" w:color="auto" w:fill="FFFFFF"/>
        <w:spacing w:before="0" w:beforeAutospacing="0" w:after="0" w:afterAutospacing="0"/>
        <w:rPr>
          <w:rStyle w:val="apple-converted-space"/>
          <w:rFonts w:ascii="Arial" w:hAnsi="Arial" w:cs="Arial"/>
          <w:color w:val="000000"/>
          <w:sz w:val="27"/>
          <w:szCs w:val="27"/>
          <w:lang w:val="ro-RO"/>
        </w:rPr>
      </w:pPr>
      <w:r w:rsidRPr="00E97853">
        <w:rPr>
          <w:rStyle w:val="Strong"/>
          <w:rFonts w:ascii="Arial" w:hAnsi="Arial" w:cs="Arial"/>
          <w:color w:val="000000"/>
          <w:sz w:val="27"/>
          <w:szCs w:val="27"/>
          <w:lang w:val="ro-RO"/>
        </w:rPr>
        <w:t>Excepţie în timp real</w:t>
      </w:r>
      <w:r w:rsidR="00E83058" w:rsidRPr="00E97853">
        <w:rPr>
          <w:rStyle w:val="Strong"/>
          <w:rFonts w:ascii="Arial" w:hAnsi="Arial" w:cs="Arial"/>
          <w:color w:val="000000"/>
          <w:sz w:val="27"/>
          <w:szCs w:val="27"/>
          <w:lang w:val="ro-RO"/>
        </w:rPr>
        <w:t>:</w:t>
      </w:r>
      <w:r w:rsidR="00E83058" w:rsidRPr="00E97853">
        <w:rPr>
          <w:rStyle w:val="apple-converted-space"/>
          <w:rFonts w:ascii="Arial" w:hAnsi="Arial" w:cs="Arial"/>
          <w:b/>
          <w:bCs/>
          <w:color w:val="000000"/>
          <w:sz w:val="27"/>
          <w:szCs w:val="27"/>
          <w:lang w:val="ro-RO"/>
        </w:rPr>
        <w:t> </w:t>
      </w:r>
      <w:r w:rsidR="007F7C9E" w:rsidRPr="00E97853">
        <w:rPr>
          <w:rStyle w:val="apple-converted-space"/>
          <w:rFonts w:ascii="Arial" w:hAnsi="Arial" w:cs="Arial"/>
          <w:bCs/>
          <w:color w:val="000000"/>
          <w:sz w:val="27"/>
          <w:szCs w:val="27"/>
          <w:lang w:val="ro-RO"/>
        </w:rPr>
        <w:t>Limita de timp este o parte necesară a evenimentului în timp real (de exemplu, o licitaţie),</w:t>
      </w:r>
      <w:r w:rsidR="00407315">
        <w:rPr>
          <w:rStyle w:val="apple-converted-space"/>
          <w:rFonts w:ascii="Arial" w:hAnsi="Arial" w:cs="Arial"/>
          <w:bCs/>
          <w:color w:val="000000"/>
          <w:sz w:val="27"/>
          <w:szCs w:val="27"/>
          <w:lang w:val="ro-RO"/>
        </w:rPr>
        <w:t xml:space="preserve"> </w:t>
      </w:r>
      <w:r w:rsidR="007F7C9E" w:rsidRPr="00E97853">
        <w:rPr>
          <w:rStyle w:val="apple-converted-space"/>
          <w:rFonts w:ascii="Arial" w:hAnsi="Arial" w:cs="Arial"/>
          <w:bCs/>
          <w:color w:val="000000"/>
          <w:sz w:val="27"/>
          <w:szCs w:val="27"/>
          <w:lang w:val="ro-RO"/>
        </w:rPr>
        <w:t>şi nu este posibilă nicio alternativă pentru limita de timp; sau</w:t>
      </w:r>
    </w:p>
    <w:p w:rsidR="00E83058" w:rsidRPr="00E97853" w:rsidRDefault="00E83058" w:rsidP="00E83058">
      <w:pPr>
        <w:pStyle w:val="NormalWeb"/>
        <w:numPr>
          <w:ilvl w:val="0"/>
          <w:numId w:val="14"/>
        </w:numPr>
        <w:shd w:val="clear" w:color="auto" w:fill="FFFFFF"/>
        <w:spacing w:before="0" w:beforeAutospacing="0" w:after="0" w:afterAutospacing="0"/>
        <w:rPr>
          <w:rFonts w:ascii="Arial" w:hAnsi="Arial" w:cs="Arial"/>
          <w:color w:val="000000"/>
          <w:sz w:val="27"/>
          <w:szCs w:val="27"/>
          <w:lang w:val="ro-RO"/>
        </w:rPr>
      </w:pPr>
      <w:r w:rsidRPr="00E97853">
        <w:rPr>
          <w:rStyle w:val="Strong"/>
          <w:rFonts w:ascii="Arial" w:hAnsi="Arial" w:cs="Arial"/>
          <w:color w:val="000000"/>
          <w:sz w:val="27"/>
          <w:szCs w:val="27"/>
          <w:lang w:val="ro-RO"/>
        </w:rPr>
        <w:t>E</w:t>
      </w:r>
      <w:r w:rsidR="007F7C9E" w:rsidRPr="00E97853">
        <w:rPr>
          <w:rStyle w:val="Strong"/>
          <w:rFonts w:ascii="Arial" w:hAnsi="Arial" w:cs="Arial"/>
          <w:color w:val="000000"/>
          <w:sz w:val="27"/>
          <w:szCs w:val="27"/>
          <w:lang w:val="ro-RO"/>
        </w:rPr>
        <w:t>xcepţie esenţială</w:t>
      </w:r>
      <w:r w:rsidRPr="00E97853">
        <w:rPr>
          <w:rStyle w:val="Strong"/>
          <w:rFonts w:ascii="Arial" w:hAnsi="Arial" w:cs="Arial"/>
          <w:color w:val="000000"/>
          <w:sz w:val="27"/>
          <w:szCs w:val="27"/>
          <w:lang w:val="ro-RO"/>
        </w:rPr>
        <w:t>:</w:t>
      </w:r>
      <w:r w:rsidRPr="00E97853">
        <w:rPr>
          <w:rStyle w:val="apple-converted-space"/>
          <w:rFonts w:ascii="Arial" w:hAnsi="Arial" w:cs="Arial"/>
          <w:b/>
          <w:bCs/>
          <w:color w:val="000000"/>
          <w:sz w:val="27"/>
          <w:szCs w:val="27"/>
          <w:lang w:val="ro-RO"/>
        </w:rPr>
        <w:t> </w:t>
      </w:r>
      <w:r w:rsidR="007F7C9E" w:rsidRPr="00E97853">
        <w:rPr>
          <w:rStyle w:val="apple-converted-space"/>
          <w:rFonts w:ascii="Arial" w:hAnsi="Arial" w:cs="Arial"/>
          <w:bCs/>
          <w:color w:val="000000"/>
          <w:sz w:val="27"/>
          <w:szCs w:val="27"/>
          <w:lang w:val="ro-RO"/>
        </w:rPr>
        <w:t xml:space="preserve">Limita de timp este </w:t>
      </w:r>
      <w:hyperlink r:id="rId171" w:anchor="essentialdef" w:history="1">
        <w:r w:rsidR="007F7C9E" w:rsidRPr="00E97853">
          <w:rPr>
            <w:rStyle w:val="Hyperlink"/>
            <w:rFonts w:ascii="Arial" w:hAnsi="Arial" w:cs="Arial"/>
            <w:bCs/>
            <w:color w:val="auto"/>
            <w:sz w:val="27"/>
            <w:szCs w:val="27"/>
            <w:lang w:val="ro-RO"/>
          </w:rPr>
          <w:t>esenţială</w:t>
        </w:r>
      </w:hyperlink>
      <w:r w:rsidR="007F7C9E" w:rsidRPr="00E97853">
        <w:rPr>
          <w:rStyle w:val="apple-converted-space"/>
          <w:rFonts w:ascii="Arial" w:hAnsi="Arial" w:cs="Arial"/>
          <w:bCs/>
          <w:color w:val="000000"/>
          <w:sz w:val="27"/>
          <w:szCs w:val="27"/>
          <w:lang w:val="ro-RO"/>
        </w:rPr>
        <w:t xml:space="preserve"> iar extinderea ei ar invalida activitatea; sau</w:t>
      </w:r>
    </w:p>
    <w:p w:rsidR="00E83058" w:rsidRPr="00E97853" w:rsidRDefault="00364B6D" w:rsidP="00E83058">
      <w:pPr>
        <w:pStyle w:val="NormalWeb"/>
        <w:numPr>
          <w:ilvl w:val="0"/>
          <w:numId w:val="14"/>
        </w:numPr>
        <w:shd w:val="clear" w:color="auto" w:fill="FFFFFF"/>
        <w:spacing w:before="0" w:beforeAutospacing="0" w:after="0" w:afterAutospacing="0"/>
        <w:rPr>
          <w:rFonts w:ascii="Arial" w:hAnsi="Arial" w:cs="Arial"/>
          <w:color w:val="000000"/>
          <w:sz w:val="27"/>
          <w:szCs w:val="27"/>
          <w:lang w:val="ro-RO"/>
        </w:rPr>
      </w:pPr>
      <w:r w:rsidRPr="00E97853">
        <w:rPr>
          <w:rStyle w:val="Strong"/>
          <w:rFonts w:ascii="Arial" w:hAnsi="Arial" w:cs="Arial"/>
          <w:color w:val="000000"/>
          <w:sz w:val="27"/>
          <w:szCs w:val="27"/>
          <w:lang w:val="ro-RO"/>
        </w:rPr>
        <w:t>Excepţia de 20 de ore</w:t>
      </w:r>
      <w:r w:rsidR="00E83058" w:rsidRPr="00E97853">
        <w:rPr>
          <w:rStyle w:val="Strong"/>
          <w:rFonts w:ascii="Arial" w:hAnsi="Arial" w:cs="Arial"/>
          <w:color w:val="000000"/>
          <w:sz w:val="27"/>
          <w:szCs w:val="27"/>
          <w:lang w:val="ro-RO"/>
        </w:rPr>
        <w:t>:</w:t>
      </w:r>
      <w:r w:rsidR="00E83058" w:rsidRPr="00E97853">
        <w:rPr>
          <w:rStyle w:val="apple-converted-space"/>
          <w:rFonts w:ascii="Arial" w:hAnsi="Arial" w:cs="Arial"/>
          <w:b/>
          <w:bCs/>
          <w:color w:val="000000"/>
          <w:sz w:val="27"/>
          <w:szCs w:val="27"/>
          <w:lang w:val="ro-RO"/>
        </w:rPr>
        <w:t> </w:t>
      </w:r>
      <w:r w:rsidR="00B951D0" w:rsidRPr="00E97853">
        <w:rPr>
          <w:rFonts w:ascii="Arial" w:hAnsi="Arial" w:cs="Arial"/>
          <w:color w:val="000000"/>
          <w:sz w:val="27"/>
          <w:szCs w:val="27"/>
          <w:lang w:val="ro-RO"/>
        </w:rPr>
        <w:t>Limita de timp depăşeşte 20 de ore</w:t>
      </w:r>
      <w:r w:rsidR="00E83058" w:rsidRPr="00E97853">
        <w:rPr>
          <w:rFonts w:ascii="Arial" w:hAnsi="Arial" w:cs="Arial"/>
          <w:color w:val="000000"/>
          <w:sz w:val="27"/>
          <w:szCs w:val="27"/>
          <w:lang w:val="ro-RO"/>
        </w:rPr>
        <w:t>.</w:t>
      </w:r>
    </w:p>
    <w:p w:rsidR="00B9256D" w:rsidRPr="00E97853" w:rsidRDefault="00B9256D" w:rsidP="00E83058">
      <w:pPr>
        <w:pStyle w:val="prefix"/>
        <w:shd w:val="clear" w:color="auto" w:fill="FFFFFF"/>
        <w:spacing w:before="60" w:beforeAutospacing="0" w:after="0" w:afterAutospacing="0"/>
        <w:rPr>
          <w:rStyle w:val="apple-converted-space"/>
          <w:rFonts w:ascii="Arial" w:hAnsi="Arial" w:cs="Arial"/>
          <w:iCs/>
          <w:color w:val="000000"/>
          <w:sz w:val="27"/>
          <w:szCs w:val="27"/>
          <w:lang w:val="ro-RO"/>
        </w:rPr>
      </w:pPr>
      <w:r w:rsidRPr="00E97853">
        <w:rPr>
          <w:rStyle w:val="Emphasis"/>
          <w:rFonts w:ascii="Arial" w:hAnsi="Arial" w:cs="Arial"/>
          <w:color w:val="000000"/>
          <w:sz w:val="27"/>
          <w:szCs w:val="27"/>
          <w:lang w:val="ro-RO"/>
        </w:rPr>
        <w:t>Obervaţie</w:t>
      </w:r>
      <w:r w:rsidR="00E83058" w:rsidRPr="00E97853">
        <w:rPr>
          <w:rStyle w:val="Emphasis"/>
          <w:rFonts w:ascii="Arial" w:hAnsi="Arial" w:cs="Arial"/>
          <w:color w:val="000000"/>
          <w:sz w:val="27"/>
          <w:szCs w:val="27"/>
          <w:lang w:val="ro-RO"/>
        </w:rPr>
        <w:t>:</w:t>
      </w:r>
      <w:r w:rsidR="00E83058" w:rsidRPr="00E97853">
        <w:rPr>
          <w:rStyle w:val="apple-converted-space"/>
          <w:rFonts w:ascii="Arial" w:hAnsi="Arial" w:cs="Arial"/>
          <w:i/>
          <w:iCs/>
          <w:color w:val="000000"/>
          <w:sz w:val="27"/>
          <w:szCs w:val="27"/>
          <w:lang w:val="ro-RO"/>
        </w:rPr>
        <w:t> </w:t>
      </w:r>
      <w:r w:rsidRPr="00E97853">
        <w:rPr>
          <w:rStyle w:val="apple-converted-space"/>
          <w:rFonts w:ascii="Arial" w:hAnsi="Arial" w:cs="Arial"/>
          <w:iCs/>
          <w:color w:val="000000"/>
          <w:sz w:val="27"/>
          <w:szCs w:val="27"/>
          <w:lang w:val="ro-RO"/>
        </w:rPr>
        <w:t xml:space="preserve">Succesul acestui criteriu ajută utilizatorii să ducă la îndeplinire sarcini fără schimbări neaşteptate în ceea ce priveşte conţinutul sau contextul ca urmare a unei limite de timp. Acest criteriu de succes ar trebui luat în considerare în legătură cu </w:t>
      </w:r>
      <w:hyperlink r:id="rId172" w:anchor="consistent-behavior-receive-focus" w:history="1">
        <w:r w:rsidRPr="00E97853">
          <w:rPr>
            <w:rStyle w:val="Hyperlink"/>
            <w:rFonts w:ascii="Arial" w:hAnsi="Arial" w:cs="Arial"/>
            <w:color w:val="660099"/>
            <w:sz w:val="27"/>
            <w:szCs w:val="27"/>
            <w:lang w:val="ro-RO"/>
          </w:rPr>
          <w:t>Criteriul de succes 3.2.1</w:t>
        </w:r>
      </w:hyperlink>
      <w:r w:rsidRPr="00E97853">
        <w:rPr>
          <w:rFonts w:ascii="Arial" w:hAnsi="Arial" w:cs="Arial"/>
          <w:color w:val="000000"/>
          <w:sz w:val="27"/>
          <w:szCs w:val="27"/>
          <w:lang w:val="ro-RO"/>
        </w:rPr>
        <w:t>, care limitează schimbările de conţinut sau context ca urmare a acţiunilor utilizatorului.</w:t>
      </w:r>
    </w:p>
    <w:p w:rsidR="00E83058" w:rsidRPr="00E97853" w:rsidRDefault="0096394E" w:rsidP="00E83058">
      <w:pPr>
        <w:pStyle w:val="supportlinks"/>
        <w:pBdr>
          <w:top w:val="single" w:sz="4" w:space="3" w:color="000066"/>
          <w:left w:val="single" w:sz="4" w:space="3" w:color="000066"/>
          <w:bottom w:val="single" w:sz="4" w:space="3" w:color="000066"/>
          <w:right w:val="single" w:sz="12" w:space="3" w:color="000066"/>
        </w:pBdr>
        <w:shd w:val="clear" w:color="auto" w:fill="F4F4FF"/>
        <w:spacing w:before="0" w:beforeAutospacing="0" w:after="0" w:afterAutospacing="0"/>
        <w:ind w:left="63" w:right="63"/>
        <w:jc w:val="right"/>
        <w:rPr>
          <w:rFonts w:ascii="Arial" w:hAnsi="Arial" w:cs="Arial"/>
          <w:color w:val="000000"/>
          <w:sz w:val="27"/>
          <w:szCs w:val="27"/>
          <w:lang w:val="ro-RO"/>
        </w:rPr>
      </w:pPr>
      <w:hyperlink r:id="rId173" w:anchor="qr-time-limits-required-behaviors" w:tooltip="How to Meet Success Criterion 2.2.1" w:history="1">
        <w:r w:rsidR="00863024" w:rsidRPr="00E97853">
          <w:rPr>
            <w:lang w:val="ro-RO"/>
          </w:rPr>
          <w:t xml:space="preserve"> </w:t>
        </w:r>
        <w:r w:rsidR="00863024" w:rsidRPr="00E97853">
          <w:rPr>
            <w:rStyle w:val="Hyperlink"/>
            <w:rFonts w:ascii="Arial" w:hAnsi="Arial" w:cs="Arial"/>
            <w:color w:val="660099"/>
            <w:sz w:val="22"/>
            <w:szCs w:val="22"/>
            <w:lang w:val="ro-RO"/>
          </w:rPr>
          <w:t>Instrucţiuni pentru</w:t>
        </w:r>
        <w:r w:rsidR="00E83058" w:rsidRPr="00E97853">
          <w:rPr>
            <w:rStyle w:val="Hyperlink"/>
            <w:rFonts w:ascii="Arial" w:hAnsi="Arial" w:cs="Arial"/>
            <w:color w:val="660099"/>
            <w:sz w:val="22"/>
            <w:szCs w:val="22"/>
            <w:lang w:val="ro-RO"/>
          </w:rPr>
          <w:t xml:space="preserve"> 2.2.1</w:t>
        </w:r>
      </w:hyperlink>
      <w:r w:rsidR="00E83058" w:rsidRPr="00E97853">
        <w:rPr>
          <w:rStyle w:val="apple-converted-space"/>
          <w:rFonts w:ascii="Arial" w:hAnsi="Arial" w:cs="Arial"/>
          <w:color w:val="000000"/>
          <w:sz w:val="27"/>
          <w:szCs w:val="27"/>
          <w:lang w:val="ro-RO"/>
        </w:rPr>
        <w:t> </w:t>
      </w:r>
      <w:r w:rsidR="00E83058" w:rsidRPr="00E97853">
        <w:rPr>
          <w:rStyle w:val="screenreader"/>
          <w:rFonts w:ascii="Arial" w:hAnsi="Arial" w:cs="Arial"/>
          <w:color w:val="000000"/>
          <w:sz w:val="27"/>
          <w:szCs w:val="27"/>
          <w:lang w:val="ro-RO"/>
        </w:rPr>
        <w:t>|</w:t>
      </w:r>
      <w:hyperlink r:id="rId174" w:tooltip="Understanding Success Criterion 2.2.1" w:history="1">
        <w:r w:rsidR="00863024" w:rsidRPr="00E97853">
          <w:rPr>
            <w:lang w:val="ro-RO"/>
          </w:rPr>
          <w:t xml:space="preserve"> </w:t>
        </w:r>
        <w:r w:rsidR="00863024" w:rsidRPr="00E97853">
          <w:rPr>
            <w:rStyle w:val="Hyperlink"/>
            <w:rFonts w:ascii="Arial" w:hAnsi="Arial" w:cs="Arial"/>
            <w:color w:val="660099"/>
            <w:sz w:val="22"/>
            <w:szCs w:val="22"/>
            <w:lang w:val="ro-RO"/>
          </w:rPr>
          <w:t>Înţelegerea instrucţiunii</w:t>
        </w:r>
        <w:r w:rsidR="00E83058" w:rsidRPr="00E97853">
          <w:rPr>
            <w:rStyle w:val="Hyperlink"/>
            <w:rFonts w:ascii="Arial" w:hAnsi="Arial" w:cs="Arial"/>
            <w:color w:val="660099"/>
            <w:sz w:val="22"/>
            <w:szCs w:val="22"/>
            <w:lang w:val="ro-RO"/>
          </w:rPr>
          <w:t xml:space="preserve"> 2.2.1</w:t>
        </w:r>
      </w:hyperlink>
    </w:p>
    <w:p w:rsidR="001E6A43" w:rsidRPr="00E97853" w:rsidRDefault="00E83058" w:rsidP="00E83058">
      <w:pPr>
        <w:pStyle w:val="sctxt"/>
        <w:shd w:val="clear" w:color="auto" w:fill="FFFFFF"/>
        <w:spacing w:before="120" w:beforeAutospacing="0" w:after="0" w:afterAutospacing="0"/>
        <w:ind w:left="120"/>
        <w:rPr>
          <w:rStyle w:val="apple-converted-space"/>
          <w:rFonts w:ascii="Arial" w:hAnsi="Arial" w:cs="Arial"/>
          <w:color w:val="000000"/>
          <w:sz w:val="27"/>
          <w:szCs w:val="27"/>
          <w:lang w:val="ro-RO"/>
        </w:rPr>
      </w:pPr>
      <w:r w:rsidRPr="00E97853">
        <w:rPr>
          <w:rStyle w:val="Strong"/>
          <w:rFonts w:ascii="Arial" w:hAnsi="Arial" w:cs="Arial"/>
          <w:color w:val="000000"/>
          <w:sz w:val="27"/>
          <w:szCs w:val="27"/>
          <w:lang w:val="ro-RO"/>
        </w:rPr>
        <w:t>2.2.2 Pau</w:t>
      </w:r>
      <w:r w:rsidR="001E6A43" w:rsidRPr="00E97853">
        <w:rPr>
          <w:rStyle w:val="Strong"/>
          <w:rFonts w:ascii="Arial" w:hAnsi="Arial" w:cs="Arial"/>
          <w:color w:val="000000"/>
          <w:sz w:val="27"/>
          <w:szCs w:val="27"/>
          <w:lang w:val="ro-RO"/>
        </w:rPr>
        <w:t>ză, stop, ascundere</w:t>
      </w:r>
      <w:r w:rsidRPr="00E97853">
        <w:rPr>
          <w:rStyle w:val="Strong"/>
          <w:rFonts w:ascii="Arial" w:hAnsi="Arial" w:cs="Arial"/>
          <w:color w:val="000000"/>
          <w:sz w:val="27"/>
          <w:szCs w:val="27"/>
          <w:lang w:val="ro-RO"/>
        </w:rPr>
        <w:t>:</w:t>
      </w:r>
      <w:r w:rsidRPr="00E97853">
        <w:rPr>
          <w:rStyle w:val="apple-converted-space"/>
          <w:rFonts w:ascii="Arial" w:hAnsi="Arial" w:cs="Arial"/>
          <w:color w:val="000000"/>
          <w:sz w:val="27"/>
          <w:szCs w:val="27"/>
          <w:lang w:val="ro-RO"/>
        </w:rPr>
        <w:t> </w:t>
      </w:r>
      <w:r w:rsidR="001E6A43" w:rsidRPr="00E97853">
        <w:rPr>
          <w:rStyle w:val="apple-converted-space"/>
          <w:rFonts w:ascii="Arial" w:hAnsi="Arial" w:cs="Arial"/>
          <w:color w:val="000000"/>
          <w:sz w:val="27"/>
          <w:szCs w:val="27"/>
          <w:lang w:val="ro-RO"/>
        </w:rPr>
        <w:t xml:space="preserve">pentru a mişca, </w:t>
      </w:r>
      <w:hyperlink r:id="rId175" w:anchor="blinksdef" w:history="1">
        <w:r w:rsidR="00C45E83" w:rsidRPr="00E97853">
          <w:rPr>
            <w:rStyle w:val="Hyperlink"/>
            <w:rFonts w:ascii="Arial" w:hAnsi="Arial" w:cs="Arial"/>
            <w:color w:val="auto"/>
            <w:sz w:val="27"/>
            <w:szCs w:val="27"/>
            <w:lang w:val="ro-RO"/>
          </w:rPr>
          <w:t>muta rapid</w:t>
        </w:r>
      </w:hyperlink>
      <w:r w:rsidR="00C45E83" w:rsidRPr="00E97853">
        <w:rPr>
          <w:rStyle w:val="apple-converted-space"/>
          <w:rFonts w:ascii="Arial" w:hAnsi="Arial" w:cs="Arial"/>
          <w:sz w:val="27"/>
          <w:szCs w:val="27"/>
          <w:lang w:val="ro-RO"/>
        </w:rPr>
        <w:t>, derula sau actualiza automat informaţiile, toate punctele următoare sunt adevărate: (Nivel A)</w:t>
      </w:r>
    </w:p>
    <w:p w:rsidR="00C45E83" w:rsidRPr="00E97853" w:rsidRDefault="00E83058" w:rsidP="00E83058">
      <w:pPr>
        <w:pStyle w:val="NormalWeb"/>
        <w:numPr>
          <w:ilvl w:val="0"/>
          <w:numId w:val="15"/>
        </w:numPr>
        <w:shd w:val="clear" w:color="auto" w:fill="FFFFFF"/>
        <w:spacing w:before="0" w:beforeAutospacing="0" w:after="0" w:afterAutospacing="0"/>
        <w:rPr>
          <w:rStyle w:val="apple-converted-space"/>
          <w:rFonts w:ascii="Arial" w:hAnsi="Arial" w:cs="Arial"/>
          <w:color w:val="000000"/>
          <w:sz w:val="27"/>
          <w:szCs w:val="27"/>
          <w:lang w:val="ro-RO"/>
        </w:rPr>
      </w:pPr>
      <w:r w:rsidRPr="00E97853">
        <w:rPr>
          <w:rStyle w:val="Strong"/>
          <w:rFonts w:ascii="Arial" w:hAnsi="Arial" w:cs="Arial"/>
          <w:color w:val="000000"/>
          <w:sz w:val="27"/>
          <w:szCs w:val="27"/>
          <w:lang w:val="ro-RO"/>
        </w:rPr>
        <w:t>M</w:t>
      </w:r>
      <w:r w:rsidR="00C45E83" w:rsidRPr="00E97853">
        <w:rPr>
          <w:rStyle w:val="Strong"/>
          <w:rFonts w:ascii="Arial" w:hAnsi="Arial" w:cs="Arial"/>
          <w:color w:val="000000"/>
          <w:sz w:val="27"/>
          <w:szCs w:val="27"/>
          <w:lang w:val="ro-RO"/>
        </w:rPr>
        <w:t>işcare, mutare rapidă, derulare</w:t>
      </w:r>
      <w:r w:rsidRPr="00E97853">
        <w:rPr>
          <w:rStyle w:val="Strong"/>
          <w:rFonts w:ascii="Arial" w:hAnsi="Arial" w:cs="Arial"/>
          <w:color w:val="000000"/>
          <w:sz w:val="27"/>
          <w:szCs w:val="27"/>
          <w:lang w:val="ro-RO"/>
        </w:rPr>
        <w:t>:</w:t>
      </w:r>
      <w:r w:rsidRPr="00E97853">
        <w:rPr>
          <w:rStyle w:val="apple-converted-space"/>
          <w:rFonts w:ascii="Arial" w:hAnsi="Arial" w:cs="Arial"/>
          <w:b/>
          <w:bCs/>
          <w:color w:val="000000"/>
          <w:sz w:val="27"/>
          <w:szCs w:val="27"/>
          <w:lang w:val="ro-RO"/>
        </w:rPr>
        <w:t> </w:t>
      </w:r>
      <w:r w:rsidR="00C45E83" w:rsidRPr="00E97853">
        <w:rPr>
          <w:rStyle w:val="apple-converted-space"/>
          <w:rFonts w:ascii="Arial" w:hAnsi="Arial" w:cs="Arial"/>
          <w:bCs/>
          <w:color w:val="000000"/>
          <w:sz w:val="27"/>
          <w:szCs w:val="27"/>
          <w:lang w:val="ro-RO"/>
        </w:rPr>
        <w:t xml:space="preserve">pentru orice informaţie care se mişcă, se mută rapid sau se derulează care (1) începe automat, (2) durează mai mult de 5 secunde, şi (3) este prezentată în paralel cu alt </w:t>
      </w:r>
      <w:r w:rsidR="00C45E83" w:rsidRPr="00E97853">
        <w:rPr>
          <w:rStyle w:val="apple-converted-space"/>
          <w:rFonts w:ascii="Arial" w:hAnsi="Arial" w:cs="Arial"/>
          <w:bCs/>
          <w:color w:val="000000"/>
          <w:sz w:val="27"/>
          <w:szCs w:val="27"/>
          <w:lang w:val="ro-RO"/>
        </w:rPr>
        <w:lastRenderedPageBreak/>
        <w:t xml:space="preserve">conţinut, există un mecanism care să îl ajute pe utilizator să </w:t>
      </w:r>
      <w:hyperlink r:id="rId176" w:anchor="pauseddef" w:history="1">
        <w:r w:rsidR="00C45E83" w:rsidRPr="00E97853">
          <w:rPr>
            <w:rStyle w:val="Hyperlink"/>
            <w:rFonts w:ascii="Arial" w:hAnsi="Arial" w:cs="Arial"/>
            <w:bCs/>
            <w:color w:val="auto"/>
            <w:sz w:val="27"/>
            <w:szCs w:val="27"/>
            <w:lang w:val="ro-RO"/>
          </w:rPr>
          <w:t>pauzeze</w:t>
        </w:r>
      </w:hyperlink>
      <w:r w:rsidR="00C45E83" w:rsidRPr="00E97853">
        <w:rPr>
          <w:rStyle w:val="apple-converted-space"/>
          <w:rFonts w:ascii="Arial" w:hAnsi="Arial" w:cs="Arial"/>
          <w:bCs/>
          <w:sz w:val="27"/>
          <w:szCs w:val="27"/>
          <w:lang w:val="ro-RO"/>
        </w:rPr>
        <w:t>, opri sau ascunde conţinutul în afară de cazurile în care mişcarea, mutarea rapidă sau derulare</w:t>
      </w:r>
      <w:r w:rsidR="00E9278F" w:rsidRPr="00E97853">
        <w:rPr>
          <w:rStyle w:val="apple-converted-space"/>
          <w:rFonts w:ascii="Arial" w:hAnsi="Arial" w:cs="Arial"/>
          <w:bCs/>
          <w:sz w:val="27"/>
          <w:szCs w:val="27"/>
          <w:lang w:val="ro-RO"/>
        </w:rPr>
        <w:t>a</w:t>
      </w:r>
      <w:r w:rsidR="00C45E83" w:rsidRPr="00E97853">
        <w:rPr>
          <w:rStyle w:val="apple-converted-space"/>
          <w:rFonts w:ascii="Arial" w:hAnsi="Arial" w:cs="Arial"/>
          <w:bCs/>
          <w:sz w:val="27"/>
          <w:szCs w:val="27"/>
          <w:lang w:val="ro-RO"/>
        </w:rPr>
        <w:t xml:space="preserve"> sunt o parte </w:t>
      </w:r>
      <w:hyperlink r:id="rId177" w:anchor="essentialdef" w:history="1">
        <w:r w:rsidR="00C45E83" w:rsidRPr="00E97853">
          <w:rPr>
            <w:rStyle w:val="Hyperlink"/>
            <w:rFonts w:ascii="Arial" w:hAnsi="Arial" w:cs="Arial"/>
            <w:bCs/>
            <w:color w:val="auto"/>
            <w:sz w:val="27"/>
            <w:szCs w:val="27"/>
            <w:lang w:val="ro-RO"/>
          </w:rPr>
          <w:t>esenţială</w:t>
        </w:r>
      </w:hyperlink>
      <w:r w:rsidR="00C45E83" w:rsidRPr="00E97853">
        <w:rPr>
          <w:rStyle w:val="apple-converted-space"/>
          <w:rFonts w:ascii="Arial" w:hAnsi="Arial" w:cs="Arial"/>
          <w:bCs/>
          <w:sz w:val="27"/>
          <w:szCs w:val="27"/>
          <w:lang w:val="ro-RO"/>
        </w:rPr>
        <w:t xml:space="preserve"> a unei activităţi; şi</w:t>
      </w:r>
    </w:p>
    <w:p w:rsidR="00E9278F" w:rsidRPr="00E97853" w:rsidRDefault="002E0839" w:rsidP="00E83058">
      <w:pPr>
        <w:pStyle w:val="NormalWeb"/>
        <w:numPr>
          <w:ilvl w:val="0"/>
          <w:numId w:val="15"/>
        </w:numPr>
        <w:shd w:val="clear" w:color="auto" w:fill="FFFFFF"/>
        <w:spacing w:before="0" w:beforeAutospacing="0" w:after="0" w:afterAutospacing="0"/>
        <w:rPr>
          <w:rStyle w:val="apple-converted-space"/>
          <w:rFonts w:ascii="Arial" w:hAnsi="Arial" w:cs="Arial"/>
          <w:color w:val="000000"/>
          <w:sz w:val="27"/>
          <w:szCs w:val="27"/>
          <w:lang w:val="ro-RO"/>
        </w:rPr>
      </w:pPr>
      <w:r w:rsidRPr="00E97853">
        <w:rPr>
          <w:rStyle w:val="Strong"/>
          <w:rFonts w:ascii="Arial" w:hAnsi="Arial" w:cs="Arial"/>
          <w:color w:val="000000"/>
          <w:sz w:val="27"/>
          <w:szCs w:val="27"/>
          <w:lang w:val="ro-RO"/>
        </w:rPr>
        <w:t>Actualizare automată</w:t>
      </w:r>
      <w:r w:rsidR="00E83058" w:rsidRPr="00E97853">
        <w:rPr>
          <w:rStyle w:val="Strong"/>
          <w:rFonts w:ascii="Arial" w:hAnsi="Arial" w:cs="Arial"/>
          <w:color w:val="000000"/>
          <w:sz w:val="27"/>
          <w:szCs w:val="27"/>
          <w:lang w:val="ro-RO"/>
        </w:rPr>
        <w:t>:</w:t>
      </w:r>
      <w:r w:rsidR="00E83058" w:rsidRPr="00E97853">
        <w:rPr>
          <w:rStyle w:val="apple-converted-space"/>
          <w:rFonts w:ascii="Arial" w:hAnsi="Arial" w:cs="Arial"/>
          <w:b/>
          <w:bCs/>
          <w:color w:val="000000"/>
          <w:sz w:val="27"/>
          <w:szCs w:val="27"/>
          <w:lang w:val="ro-RO"/>
        </w:rPr>
        <w:t> </w:t>
      </w:r>
      <w:r w:rsidR="00E9278F" w:rsidRPr="00E97853">
        <w:rPr>
          <w:rStyle w:val="apple-converted-space"/>
          <w:rFonts w:ascii="Arial" w:hAnsi="Arial" w:cs="Arial"/>
          <w:bCs/>
          <w:color w:val="000000"/>
          <w:sz w:val="27"/>
          <w:szCs w:val="27"/>
          <w:lang w:val="ro-RO"/>
        </w:rPr>
        <w:t xml:space="preserve">pentru orice informaţie care se actualizează automat şi care (1) începe automat şi (2) este prezentată în paralel cu alt conţinut, există un mecanism care să îl ajute pe utilizator să </w:t>
      </w:r>
      <w:r w:rsidR="00E9278F" w:rsidRPr="00E97853">
        <w:rPr>
          <w:rStyle w:val="apple-converted-space"/>
          <w:rFonts w:ascii="Arial" w:hAnsi="Arial" w:cs="Arial"/>
          <w:bCs/>
          <w:sz w:val="27"/>
          <w:szCs w:val="27"/>
          <w:lang w:val="ro-RO"/>
        </w:rPr>
        <w:t>pauzeze, opri sau ascunde actualizarea în afară de cazurile în care actualizarea automată este o parte esenţială a unei activităţi.</w:t>
      </w:r>
    </w:p>
    <w:p w:rsidR="00E83058" w:rsidRPr="00E97853" w:rsidRDefault="007C7F39" w:rsidP="00E83058">
      <w:pPr>
        <w:pStyle w:val="prefix"/>
        <w:shd w:val="clear" w:color="auto" w:fill="FFFFFF"/>
        <w:spacing w:before="60" w:beforeAutospacing="0" w:after="0" w:afterAutospacing="0"/>
        <w:rPr>
          <w:rFonts w:ascii="Arial" w:hAnsi="Arial" w:cs="Arial"/>
          <w:color w:val="000000"/>
          <w:sz w:val="27"/>
          <w:szCs w:val="27"/>
          <w:lang w:val="ro-RO"/>
        </w:rPr>
      </w:pPr>
      <w:r w:rsidRPr="00E97853">
        <w:rPr>
          <w:rStyle w:val="Emphasis"/>
          <w:rFonts w:ascii="Arial" w:hAnsi="Arial" w:cs="Arial"/>
          <w:color w:val="000000"/>
          <w:sz w:val="27"/>
          <w:szCs w:val="27"/>
          <w:lang w:val="ro-RO"/>
        </w:rPr>
        <w:t>Observaţie</w:t>
      </w:r>
      <w:r w:rsidR="00E83058" w:rsidRPr="00E97853">
        <w:rPr>
          <w:rStyle w:val="Emphasis"/>
          <w:rFonts w:ascii="Arial" w:hAnsi="Arial" w:cs="Arial"/>
          <w:color w:val="000000"/>
          <w:sz w:val="27"/>
          <w:szCs w:val="27"/>
          <w:lang w:val="ro-RO"/>
        </w:rPr>
        <w:t xml:space="preserve"> 1:</w:t>
      </w:r>
      <w:r w:rsidR="00E83058" w:rsidRPr="00E97853">
        <w:rPr>
          <w:rStyle w:val="apple-converted-space"/>
          <w:rFonts w:ascii="Arial" w:hAnsi="Arial" w:cs="Arial"/>
          <w:i/>
          <w:iCs/>
          <w:color w:val="000000"/>
          <w:sz w:val="27"/>
          <w:szCs w:val="27"/>
          <w:lang w:val="ro-RO"/>
        </w:rPr>
        <w:t> </w:t>
      </w:r>
      <w:r w:rsidR="001966F7" w:rsidRPr="00E97853">
        <w:rPr>
          <w:rStyle w:val="apple-converted-space"/>
          <w:rFonts w:ascii="Arial" w:hAnsi="Arial" w:cs="Arial"/>
          <w:iCs/>
          <w:color w:val="000000"/>
          <w:sz w:val="27"/>
          <w:szCs w:val="27"/>
          <w:lang w:val="ro-RO"/>
        </w:rPr>
        <w:t>Pentru cerinţe care au de-a face cu conţinut care apare intermitent, a se consulta</w:t>
      </w:r>
      <w:r w:rsidR="00E83058" w:rsidRPr="00E97853">
        <w:rPr>
          <w:rStyle w:val="apple-converted-space"/>
          <w:rFonts w:ascii="Arial" w:hAnsi="Arial" w:cs="Arial"/>
          <w:color w:val="000000"/>
          <w:sz w:val="27"/>
          <w:szCs w:val="27"/>
          <w:lang w:val="ro-RO"/>
        </w:rPr>
        <w:t> </w:t>
      </w:r>
      <w:hyperlink r:id="rId178" w:anchor="seizure" w:history="1">
        <w:r w:rsidR="001966F7" w:rsidRPr="00E97853">
          <w:rPr>
            <w:rStyle w:val="Hyperlink"/>
            <w:rFonts w:ascii="Arial" w:hAnsi="Arial" w:cs="Arial"/>
            <w:color w:val="660099"/>
            <w:sz w:val="27"/>
            <w:szCs w:val="27"/>
            <w:lang w:val="ro-RO"/>
          </w:rPr>
          <w:t>Instrucţiunea</w:t>
        </w:r>
        <w:r w:rsidR="00E83058" w:rsidRPr="00E97853">
          <w:rPr>
            <w:rStyle w:val="Hyperlink"/>
            <w:rFonts w:ascii="Arial" w:hAnsi="Arial" w:cs="Arial"/>
            <w:color w:val="660099"/>
            <w:sz w:val="27"/>
            <w:szCs w:val="27"/>
            <w:lang w:val="ro-RO"/>
          </w:rPr>
          <w:t xml:space="preserve"> 2.3</w:t>
        </w:r>
      </w:hyperlink>
      <w:r w:rsidR="00E83058" w:rsidRPr="00E97853">
        <w:rPr>
          <w:rFonts w:ascii="Arial" w:hAnsi="Arial" w:cs="Arial"/>
          <w:color w:val="000000"/>
          <w:sz w:val="27"/>
          <w:szCs w:val="27"/>
          <w:lang w:val="ro-RO"/>
        </w:rPr>
        <w:t>.</w:t>
      </w:r>
    </w:p>
    <w:p w:rsidR="00E83058" w:rsidRPr="00E97853" w:rsidRDefault="009C657D" w:rsidP="00E83058">
      <w:pPr>
        <w:pStyle w:val="prefix"/>
        <w:shd w:val="clear" w:color="auto" w:fill="FFFFFF"/>
        <w:spacing w:before="60" w:beforeAutospacing="0" w:after="0" w:afterAutospacing="0"/>
        <w:rPr>
          <w:rFonts w:ascii="Arial" w:hAnsi="Arial" w:cs="Arial"/>
          <w:color w:val="000000"/>
          <w:sz w:val="27"/>
          <w:szCs w:val="27"/>
          <w:lang w:val="ro-RO"/>
        </w:rPr>
      </w:pPr>
      <w:r w:rsidRPr="00E97853">
        <w:rPr>
          <w:rStyle w:val="Emphasis"/>
          <w:rFonts w:ascii="Arial" w:hAnsi="Arial" w:cs="Arial"/>
          <w:color w:val="000000"/>
          <w:sz w:val="27"/>
          <w:szCs w:val="27"/>
          <w:lang w:val="ro-RO"/>
        </w:rPr>
        <w:t>Observaţie</w:t>
      </w:r>
      <w:r w:rsidR="00E83058" w:rsidRPr="00E97853">
        <w:rPr>
          <w:rStyle w:val="Emphasis"/>
          <w:rFonts w:ascii="Arial" w:hAnsi="Arial" w:cs="Arial"/>
          <w:color w:val="000000"/>
          <w:sz w:val="27"/>
          <w:szCs w:val="27"/>
          <w:lang w:val="ro-RO"/>
        </w:rPr>
        <w:t xml:space="preserve"> 2:</w:t>
      </w:r>
      <w:r w:rsidR="00E83058" w:rsidRPr="00E97853">
        <w:rPr>
          <w:rStyle w:val="apple-converted-space"/>
          <w:rFonts w:ascii="Arial" w:hAnsi="Arial" w:cs="Arial"/>
          <w:i/>
          <w:iCs/>
          <w:color w:val="000000"/>
          <w:sz w:val="27"/>
          <w:szCs w:val="27"/>
          <w:lang w:val="ro-RO"/>
        </w:rPr>
        <w:t> </w:t>
      </w:r>
      <w:r w:rsidR="006A56DE" w:rsidRPr="00E97853">
        <w:rPr>
          <w:rStyle w:val="apple-converted-space"/>
          <w:rFonts w:ascii="Arial" w:hAnsi="Arial" w:cs="Arial"/>
          <w:iCs/>
          <w:color w:val="000000"/>
          <w:sz w:val="27"/>
          <w:szCs w:val="27"/>
          <w:lang w:val="ro-RO"/>
        </w:rPr>
        <w:t>Din moment ce orice conţinut care nu corespunde cu acest criteriu de succes poate să influenţeze abilitatea de a utiliza întreaga pagină, tot conţinutul paginii web (fie dacă este folosit pentru a îndeplini criterii de succes sau nu) trebuie să corespundă cu acest criteriu de succes. A se vedea</w:t>
      </w:r>
      <w:r w:rsidR="00E83058" w:rsidRPr="00E97853">
        <w:rPr>
          <w:rStyle w:val="apple-converted-space"/>
          <w:rFonts w:ascii="Arial" w:hAnsi="Arial" w:cs="Arial"/>
          <w:color w:val="000000"/>
          <w:sz w:val="27"/>
          <w:szCs w:val="27"/>
          <w:lang w:val="ro-RO"/>
        </w:rPr>
        <w:t> </w:t>
      </w:r>
      <w:hyperlink r:id="rId179" w:anchor="cc5" w:history="1">
        <w:r w:rsidR="00E83058" w:rsidRPr="00E97853">
          <w:rPr>
            <w:rStyle w:val="Hyperlink"/>
            <w:rFonts w:ascii="Arial" w:hAnsi="Arial" w:cs="Arial"/>
            <w:color w:val="660099"/>
            <w:sz w:val="27"/>
            <w:szCs w:val="27"/>
            <w:lang w:val="ro-RO"/>
          </w:rPr>
          <w:t>C</w:t>
        </w:r>
        <w:r w:rsidR="006A56DE" w:rsidRPr="00E97853">
          <w:rPr>
            <w:rStyle w:val="Hyperlink"/>
            <w:rFonts w:ascii="Arial" w:hAnsi="Arial" w:cs="Arial"/>
            <w:color w:val="660099"/>
            <w:sz w:val="27"/>
            <w:szCs w:val="27"/>
            <w:lang w:val="ro-RO"/>
          </w:rPr>
          <w:t>erinţă de conformitate</w:t>
        </w:r>
        <w:r w:rsidR="00E83058" w:rsidRPr="00E97853">
          <w:rPr>
            <w:rStyle w:val="Hyperlink"/>
            <w:rFonts w:ascii="Arial" w:hAnsi="Arial" w:cs="Arial"/>
            <w:color w:val="660099"/>
            <w:sz w:val="27"/>
            <w:szCs w:val="27"/>
            <w:lang w:val="ro-RO"/>
          </w:rPr>
          <w:t xml:space="preserve"> 5: </w:t>
        </w:r>
        <w:r w:rsidR="008637B7" w:rsidRPr="00E97853">
          <w:rPr>
            <w:rStyle w:val="Hyperlink"/>
            <w:rFonts w:ascii="Arial" w:hAnsi="Arial" w:cs="Arial"/>
            <w:color w:val="660099"/>
            <w:sz w:val="27"/>
            <w:szCs w:val="27"/>
            <w:lang w:val="ro-RO"/>
          </w:rPr>
          <w:t>neintervenţie</w:t>
        </w:r>
      </w:hyperlink>
      <w:r w:rsidR="00E83058" w:rsidRPr="00E97853">
        <w:rPr>
          <w:rFonts w:ascii="Arial" w:hAnsi="Arial" w:cs="Arial"/>
          <w:color w:val="000000"/>
          <w:sz w:val="27"/>
          <w:szCs w:val="27"/>
          <w:lang w:val="ro-RO"/>
        </w:rPr>
        <w:t>.</w:t>
      </w:r>
    </w:p>
    <w:p w:rsidR="00604CA9" w:rsidRPr="00E97853" w:rsidRDefault="00DB19D9" w:rsidP="00E83058">
      <w:pPr>
        <w:pStyle w:val="prefix"/>
        <w:shd w:val="clear" w:color="auto" w:fill="FFFFFF"/>
        <w:spacing w:before="60" w:beforeAutospacing="0" w:after="0" w:afterAutospacing="0"/>
        <w:rPr>
          <w:rFonts w:ascii="Arial" w:hAnsi="Arial" w:cs="Arial"/>
          <w:color w:val="000000"/>
          <w:sz w:val="27"/>
          <w:szCs w:val="27"/>
          <w:lang w:val="ro-RO"/>
        </w:rPr>
      </w:pPr>
      <w:r w:rsidRPr="00E97853">
        <w:rPr>
          <w:rStyle w:val="Emphasis"/>
          <w:rFonts w:ascii="Arial" w:hAnsi="Arial" w:cs="Arial"/>
          <w:color w:val="000000"/>
          <w:sz w:val="27"/>
          <w:szCs w:val="27"/>
          <w:lang w:val="ro-RO"/>
        </w:rPr>
        <w:t>Observaţie</w:t>
      </w:r>
      <w:r w:rsidR="00E83058" w:rsidRPr="00E97853">
        <w:rPr>
          <w:rStyle w:val="Emphasis"/>
          <w:rFonts w:ascii="Arial" w:hAnsi="Arial" w:cs="Arial"/>
          <w:color w:val="000000"/>
          <w:sz w:val="27"/>
          <w:szCs w:val="27"/>
          <w:lang w:val="ro-RO"/>
        </w:rPr>
        <w:t xml:space="preserve"> 3:</w:t>
      </w:r>
      <w:r w:rsidR="00E83058" w:rsidRPr="00E97853">
        <w:rPr>
          <w:rStyle w:val="apple-converted-space"/>
          <w:rFonts w:ascii="Arial" w:hAnsi="Arial" w:cs="Arial"/>
          <w:i/>
          <w:iCs/>
          <w:color w:val="000000"/>
          <w:sz w:val="27"/>
          <w:szCs w:val="27"/>
          <w:lang w:val="ro-RO"/>
        </w:rPr>
        <w:t> </w:t>
      </w:r>
      <w:r w:rsidR="00E83058" w:rsidRPr="00E97853">
        <w:rPr>
          <w:rFonts w:ascii="Arial" w:hAnsi="Arial" w:cs="Arial"/>
          <w:color w:val="000000"/>
          <w:sz w:val="27"/>
          <w:szCs w:val="27"/>
          <w:lang w:val="ro-RO"/>
        </w:rPr>
        <w:t>Con</w:t>
      </w:r>
      <w:r w:rsidR="00604CA9" w:rsidRPr="00E97853">
        <w:rPr>
          <w:rFonts w:ascii="Arial" w:hAnsi="Arial" w:cs="Arial"/>
          <w:color w:val="000000"/>
          <w:sz w:val="27"/>
          <w:szCs w:val="27"/>
          <w:lang w:val="ro-RO"/>
        </w:rPr>
        <w:t xml:space="preserve">ţinut care este actualizat în mod periodic de către software sau care este </w:t>
      </w:r>
      <w:r w:rsidR="00DA78EF" w:rsidRPr="00E97853">
        <w:rPr>
          <w:rFonts w:ascii="Arial" w:hAnsi="Arial" w:cs="Arial"/>
          <w:color w:val="000000"/>
          <w:sz w:val="27"/>
          <w:szCs w:val="27"/>
          <w:lang w:val="ro-RO"/>
        </w:rPr>
        <w:t xml:space="preserve">transmis către </w:t>
      </w:r>
      <w:r w:rsidR="00F403A1" w:rsidRPr="00E97853">
        <w:rPr>
          <w:rFonts w:ascii="Arial" w:hAnsi="Arial" w:cs="Arial"/>
          <w:color w:val="000000"/>
          <w:sz w:val="27"/>
          <w:szCs w:val="27"/>
          <w:lang w:val="ro-RO"/>
        </w:rPr>
        <w:t>user agent</w:t>
      </w:r>
      <w:r w:rsidR="00DA78EF" w:rsidRPr="00E97853">
        <w:rPr>
          <w:rFonts w:ascii="Arial" w:hAnsi="Arial" w:cs="Arial"/>
          <w:color w:val="000000"/>
          <w:sz w:val="27"/>
          <w:szCs w:val="27"/>
          <w:lang w:val="ro-RO"/>
        </w:rPr>
        <w:t xml:space="preserve"> nu trebuie să păstreze sau să prezinte informaţii generate sau primite între iniţierea pauzei şi reluarea prezentării, deoarece ar putea fi imposibil din punct de vedere tehnic, iar în multe situaţii ar putea fi </w:t>
      </w:r>
      <w:r w:rsidR="00626AAA" w:rsidRPr="00E97853">
        <w:rPr>
          <w:rFonts w:ascii="Arial" w:hAnsi="Arial" w:cs="Arial"/>
          <w:color w:val="000000"/>
          <w:sz w:val="27"/>
          <w:szCs w:val="27"/>
          <w:lang w:val="ro-RO"/>
        </w:rPr>
        <w:t>derutantă această acţiune.</w:t>
      </w:r>
    </w:p>
    <w:p w:rsidR="00BE1B5F" w:rsidRPr="00E97853" w:rsidRDefault="00503EAD" w:rsidP="00E83058">
      <w:pPr>
        <w:pStyle w:val="prefix"/>
        <w:shd w:val="clear" w:color="auto" w:fill="FFFFFF"/>
        <w:spacing w:before="60" w:beforeAutospacing="0" w:after="0" w:afterAutospacing="0"/>
        <w:rPr>
          <w:rStyle w:val="apple-converted-space"/>
          <w:rFonts w:ascii="Arial" w:hAnsi="Arial" w:cs="Arial"/>
          <w:iCs/>
          <w:color w:val="000000"/>
          <w:sz w:val="27"/>
          <w:szCs w:val="27"/>
          <w:lang w:val="ro-RO"/>
        </w:rPr>
      </w:pPr>
      <w:r w:rsidRPr="00E97853">
        <w:rPr>
          <w:rStyle w:val="Emphasis"/>
          <w:rFonts w:ascii="Arial" w:hAnsi="Arial" w:cs="Arial"/>
          <w:color w:val="000000"/>
          <w:sz w:val="27"/>
          <w:szCs w:val="27"/>
          <w:lang w:val="ro-RO"/>
        </w:rPr>
        <w:t>Observaţie</w:t>
      </w:r>
      <w:r w:rsidR="00E83058" w:rsidRPr="00E97853">
        <w:rPr>
          <w:rStyle w:val="Emphasis"/>
          <w:rFonts w:ascii="Arial" w:hAnsi="Arial" w:cs="Arial"/>
          <w:color w:val="000000"/>
          <w:sz w:val="27"/>
          <w:szCs w:val="27"/>
          <w:lang w:val="ro-RO"/>
        </w:rPr>
        <w:t xml:space="preserve"> 4:</w:t>
      </w:r>
      <w:r w:rsidR="00E83058" w:rsidRPr="00E97853">
        <w:rPr>
          <w:rStyle w:val="apple-converted-space"/>
          <w:rFonts w:ascii="Arial" w:hAnsi="Arial" w:cs="Arial"/>
          <w:i/>
          <w:iCs/>
          <w:color w:val="000000"/>
          <w:sz w:val="27"/>
          <w:szCs w:val="27"/>
          <w:lang w:val="ro-RO"/>
        </w:rPr>
        <w:t> </w:t>
      </w:r>
      <w:r w:rsidR="00BE1B5F" w:rsidRPr="00E97853">
        <w:rPr>
          <w:rStyle w:val="apple-converted-space"/>
          <w:rFonts w:ascii="Arial" w:hAnsi="Arial" w:cs="Arial"/>
          <w:iCs/>
          <w:color w:val="000000"/>
          <w:sz w:val="27"/>
          <w:szCs w:val="27"/>
          <w:lang w:val="ro-RO"/>
        </w:rPr>
        <w:t>O animaţie care este folosită ca o parte a unei faze de încărcare sau într-o situaţie similară poate fi considerată esenţială dacă interacţiunea nu poate avea loc în timpul acestei faze pentru toţi utilizatorii</w:t>
      </w:r>
      <w:r w:rsidR="00A42A87" w:rsidRPr="00E97853">
        <w:rPr>
          <w:rStyle w:val="apple-converted-space"/>
          <w:rFonts w:ascii="Arial" w:hAnsi="Arial" w:cs="Arial"/>
          <w:iCs/>
          <w:color w:val="000000"/>
          <w:sz w:val="27"/>
          <w:szCs w:val="27"/>
          <w:lang w:val="ro-RO"/>
        </w:rPr>
        <w:t xml:space="preserve"> şi dacă nu </w:t>
      </w:r>
      <w:r w:rsidR="008F6363" w:rsidRPr="00E97853">
        <w:rPr>
          <w:rStyle w:val="apple-converted-space"/>
          <w:rFonts w:ascii="Arial" w:hAnsi="Arial" w:cs="Arial"/>
          <w:iCs/>
          <w:color w:val="000000"/>
          <w:sz w:val="27"/>
          <w:szCs w:val="27"/>
          <w:lang w:val="ro-RO"/>
        </w:rPr>
        <w:t xml:space="preserve">indicarea progresului ar </w:t>
      </w:r>
      <w:r w:rsidR="00073CC8">
        <w:rPr>
          <w:rStyle w:val="apple-converted-space"/>
          <w:rFonts w:ascii="Arial" w:hAnsi="Arial" w:cs="Arial"/>
          <w:iCs/>
          <w:color w:val="000000"/>
          <w:sz w:val="27"/>
          <w:szCs w:val="27"/>
          <w:lang w:val="ro-RO"/>
        </w:rPr>
        <w:t>putea induce în eroare utiliza</w:t>
      </w:r>
      <w:r w:rsidR="008F6363" w:rsidRPr="00E97853">
        <w:rPr>
          <w:rStyle w:val="apple-converted-space"/>
          <w:rFonts w:ascii="Arial" w:hAnsi="Arial" w:cs="Arial"/>
          <w:iCs/>
          <w:color w:val="000000"/>
          <w:sz w:val="27"/>
          <w:szCs w:val="27"/>
          <w:lang w:val="ro-RO"/>
        </w:rPr>
        <w:t>t</w:t>
      </w:r>
      <w:r w:rsidR="00073CC8">
        <w:rPr>
          <w:rStyle w:val="apple-converted-space"/>
          <w:rFonts w:ascii="Arial" w:hAnsi="Arial" w:cs="Arial"/>
          <w:iCs/>
          <w:color w:val="000000"/>
          <w:sz w:val="27"/>
          <w:szCs w:val="27"/>
          <w:lang w:val="ro-RO"/>
        </w:rPr>
        <w:t>o</w:t>
      </w:r>
      <w:r w:rsidR="008F6363" w:rsidRPr="00E97853">
        <w:rPr>
          <w:rStyle w:val="apple-converted-space"/>
          <w:rFonts w:ascii="Arial" w:hAnsi="Arial" w:cs="Arial"/>
          <w:iCs/>
          <w:color w:val="000000"/>
          <w:sz w:val="27"/>
          <w:szCs w:val="27"/>
          <w:lang w:val="ro-RO"/>
        </w:rPr>
        <w:t>ri sau să îi facă să creadă că acel conţinut s-a blocat sau este defect.</w:t>
      </w:r>
    </w:p>
    <w:p w:rsidR="00E83058" w:rsidRPr="00E97853" w:rsidRDefault="0096394E" w:rsidP="00E83058">
      <w:pPr>
        <w:pStyle w:val="supportlinks"/>
        <w:pBdr>
          <w:top w:val="single" w:sz="4" w:space="3" w:color="000066"/>
          <w:left w:val="single" w:sz="4" w:space="3" w:color="000066"/>
          <w:bottom w:val="single" w:sz="4" w:space="3" w:color="000066"/>
          <w:right w:val="single" w:sz="12" w:space="3" w:color="000066"/>
        </w:pBdr>
        <w:shd w:val="clear" w:color="auto" w:fill="F4F4FF"/>
        <w:spacing w:before="0" w:beforeAutospacing="0" w:after="0" w:afterAutospacing="0"/>
        <w:ind w:left="63" w:right="63"/>
        <w:jc w:val="right"/>
        <w:rPr>
          <w:rFonts w:ascii="Arial" w:hAnsi="Arial" w:cs="Arial"/>
          <w:color w:val="000000"/>
          <w:sz w:val="27"/>
          <w:szCs w:val="27"/>
          <w:lang w:val="ro-RO"/>
        </w:rPr>
      </w:pPr>
      <w:hyperlink r:id="rId180" w:anchor="qr-time-limits-pause" w:tooltip="How to Meet Success Criterion 2.2.2" w:history="1">
        <w:r w:rsidR="00ED65EF" w:rsidRPr="00E97853">
          <w:rPr>
            <w:lang w:val="ro-RO"/>
          </w:rPr>
          <w:t xml:space="preserve"> </w:t>
        </w:r>
        <w:r w:rsidR="00ED65EF" w:rsidRPr="00E97853">
          <w:rPr>
            <w:rStyle w:val="Hyperlink"/>
            <w:rFonts w:ascii="Arial" w:hAnsi="Arial" w:cs="Arial"/>
            <w:color w:val="660099"/>
            <w:sz w:val="22"/>
            <w:szCs w:val="22"/>
            <w:lang w:val="ro-RO"/>
          </w:rPr>
          <w:t>Instrucţiuni pentru</w:t>
        </w:r>
        <w:r w:rsidR="00E83058" w:rsidRPr="00E97853">
          <w:rPr>
            <w:rStyle w:val="Hyperlink"/>
            <w:rFonts w:ascii="Arial" w:hAnsi="Arial" w:cs="Arial"/>
            <w:color w:val="660099"/>
            <w:sz w:val="22"/>
            <w:szCs w:val="22"/>
            <w:lang w:val="ro-RO"/>
          </w:rPr>
          <w:t xml:space="preserve"> 2.2.2</w:t>
        </w:r>
      </w:hyperlink>
      <w:r w:rsidR="00E83058" w:rsidRPr="00E97853">
        <w:rPr>
          <w:rStyle w:val="apple-converted-space"/>
          <w:rFonts w:ascii="Arial" w:hAnsi="Arial" w:cs="Arial"/>
          <w:color w:val="000000"/>
          <w:sz w:val="27"/>
          <w:szCs w:val="27"/>
          <w:lang w:val="ro-RO"/>
        </w:rPr>
        <w:t> </w:t>
      </w:r>
      <w:r w:rsidR="00E83058" w:rsidRPr="00E97853">
        <w:rPr>
          <w:rStyle w:val="screenreader"/>
          <w:rFonts w:ascii="Arial" w:hAnsi="Arial" w:cs="Arial"/>
          <w:color w:val="000000"/>
          <w:sz w:val="27"/>
          <w:szCs w:val="27"/>
          <w:lang w:val="ro-RO"/>
        </w:rPr>
        <w:t>|</w:t>
      </w:r>
      <w:hyperlink r:id="rId181" w:tooltip="Understanding Success Criterion 2.2.2" w:history="1">
        <w:r w:rsidR="00940CA7" w:rsidRPr="00E97853">
          <w:rPr>
            <w:lang w:val="ro-RO"/>
          </w:rPr>
          <w:t xml:space="preserve"> </w:t>
        </w:r>
        <w:r w:rsidR="00940CA7" w:rsidRPr="00E97853">
          <w:rPr>
            <w:rStyle w:val="Hyperlink"/>
            <w:rFonts w:ascii="Arial" w:hAnsi="Arial" w:cs="Arial"/>
            <w:color w:val="660099"/>
            <w:sz w:val="22"/>
            <w:szCs w:val="22"/>
            <w:lang w:val="ro-RO"/>
          </w:rPr>
          <w:t>Înţelegerea instrucţiunii</w:t>
        </w:r>
        <w:r w:rsidR="00E83058" w:rsidRPr="00E97853">
          <w:rPr>
            <w:rStyle w:val="Hyperlink"/>
            <w:rFonts w:ascii="Arial" w:hAnsi="Arial" w:cs="Arial"/>
            <w:color w:val="660099"/>
            <w:sz w:val="22"/>
            <w:szCs w:val="22"/>
            <w:lang w:val="ro-RO"/>
          </w:rPr>
          <w:t xml:space="preserve"> 2.2.2</w:t>
        </w:r>
      </w:hyperlink>
    </w:p>
    <w:p w:rsidR="00077581" w:rsidRPr="00E97853" w:rsidRDefault="00077581" w:rsidP="00024338">
      <w:pPr>
        <w:pStyle w:val="sctxt"/>
        <w:shd w:val="clear" w:color="auto" w:fill="FFFFFF"/>
        <w:spacing w:before="120" w:beforeAutospacing="0" w:after="0" w:afterAutospacing="0"/>
        <w:rPr>
          <w:rStyle w:val="apple-converted-space"/>
          <w:rFonts w:ascii="Arial" w:hAnsi="Arial" w:cs="Arial"/>
          <w:color w:val="000000"/>
          <w:sz w:val="27"/>
          <w:szCs w:val="27"/>
          <w:lang w:val="ro-RO"/>
        </w:rPr>
      </w:pPr>
    </w:p>
    <w:p w:rsidR="00296FCA" w:rsidRPr="00E97853" w:rsidRDefault="00296FCA" w:rsidP="00296FCA">
      <w:pPr>
        <w:pStyle w:val="sctxt"/>
        <w:shd w:val="clear" w:color="auto" w:fill="FFFFFF"/>
        <w:spacing w:before="120" w:beforeAutospacing="0" w:after="0" w:afterAutospacing="0"/>
        <w:ind w:left="120"/>
        <w:rPr>
          <w:rStyle w:val="apple-converted-space"/>
          <w:rFonts w:ascii="Arial" w:hAnsi="Arial" w:cs="Arial"/>
          <w:color w:val="000000"/>
          <w:sz w:val="27"/>
          <w:szCs w:val="27"/>
          <w:lang w:val="ro-RO"/>
        </w:rPr>
      </w:pPr>
      <w:r w:rsidRPr="00E97853">
        <w:rPr>
          <w:rStyle w:val="Strong"/>
          <w:rFonts w:ascii="Arial" w:hAnsi="Arial" w:cs="Arial"/>
          <w:color w:val="000000"/>
          <w:sz w:val="27"/>
          <w:szCs w:val="27"/>
          <w:lang w:val="ro-RO"/>
        </w:rPr>
        <w:t>2.2.3 Lipsa de sincronizare:</w:t>
      </w:r>
      <w:r w:rsidRPr="00E97853">
        <w:rPr>
          <w:rStyle w:val="apple-converted-space"/>
          <w:rFonts w:ascii="Arial" w:hAnsi="Arial" w:cs="Arial"/>
          <w:color w:val="000000"/>
          <w:sz w:val="27"/>
          <w:szCs w:val="27"/>
          <w:lang w:val="ro-RO"/>
        </w:rPr>
        <w:t> sincronizarea nu este o parte esenţială a evenimentului sau a activităţii prezentate de către conţinut, în afară de conţinutul media sincronizat care nu este interactiv şi de evenimente în timp real. (Nivel AAA)</w:t>
      </w:r>
    </w:p>
    <w:p w:rsidR="00296FCA" w:rsidRPr="00E97853" w:rsidRDefault="0096394E" w:rsidP="00296FCA">
      <w:pPr>
        <w:pStyle w:val="supportlinks"/>
        <w:pBdr>
          <w:top w:val="single" w:sz="4" w:space="3" w:color="000066"/>
          <w:left w:val="single" w:sz="4" w:space="3" w:color="000066"/>
          <w:bottom w:val="single" w:sz="4" w:space="3" w:color="000066"/>
          <w:right w:val="single" w:sz="12" w:space="3" w:color="000066"/>
        </w:pBdr>
        <w:shd w:val="clear" w:color="auto" w:fill="F4F4FF"/>
        <w:spacing w:before="0" w:beforeAutospacing="0" w:after="0" w:afterAutospacing="0"/>
        <w:ind w:left="63" w:right="63"/>
        <w:jc w:val="right"/>
        <w:rPr>
          <w:rFonts w:ascii="Arial" w:hAnsi="Arial" w:cs="Arial"/>
          <w:color w:val="000000"/>
          <w:sz w:val="27"/>
          <w:szCs w:val="27"/>
          <w:lang w:val="ro-RO"/>
        </w:rPr>
      </w:pPr>
      <w:hyperlink r:id="rId182" w:anchor="qr-time-limits-no-exceptions" w:tooltip="How to Meet Success Criterion 2.2.3" w:history="1">
        <w:r w:rsidR="00037110" w:rsidRPr="00E97853">
          <w:rPr>
            <w:lang w:val="ro-RO"/>
          </w:rPr>
          <w:t xml:space="preserve"> </w:t>
        </w:r>
        <w:r w:rsidR="00037110" w:rsidRPr="00E97853">
          <w:rPr>
            <w:rStyle w:val="Hyperlink"/>
            <w:rFonts w:ascii="Arial" w:hAnsi="Arial" w:cs="Arial"/>
            <w:color w:val="660099"/>
            <w:sz w:val="22"/>
            <w:szCs w:val="22"/>
            <w:lang w:val="ro-RO"/>
          </w:rPr>
          <w:t>Instrucţiuni pentru</w:t>
        </w:r>
        <w:r w:rsidR="00296FCA" w:rsidRPr="00E97853">
          <w:rPr>
            <w:rStyle w:val="Hyperlink"/>
            <w:rFonts w:ascii="Arial" w:hAnsi="Arial" w:cs="Arial"/>
            <w:color w:val="660099"/>
            <w:sz w:val="22"/>
            <w:szCs w:val="22"/>
            <w:lang w:val="ro-RO"/>
          </w:rPr>
          <w:t xml:space="preserve"> 2.2.3</w:t>
        </w:r>
      </w:hyperlink>
      <w:r w:rsidR="00296FCA" w:rsidRPr="00E97853">
        <w:rPr>
          <w:rStyle w:val="apple-converted-space"/>
          <w:rFonts w:ascii="Arial" w:hAnsi="Arial" w:cs="Arial"/>
          <w:color w:val="000000"/>
          <w:sz w:val="27"/>
          <w:szCs w:val="27"/>
          <w:lang w:val="ro-RO"/>
        </w:rPr>
        <w:t> </w:t>
      </w:r>
      <w:r w:rsidR="00296FCA" w:rsidRPr="00E97853">
        <w:rPr>
          <w:rStyle w:val="screenreader"/>
          <w:rFonts w:ascii="Arial" w:hAnsi="Arial" w:cs="Arial"/>
          <w:color w:val="000000"/>
          <w:sz w:val="27"/>
          <w:szCs w:val="27"/>
          <w:lang w:val="ro-RO"/>
        </w:rPr>
        <w:t>|</w:t>
      </w:r>
      <w:hyperlink r:id="rId183" w:tooltip="Understanding Success Criterion 2.2.3" w:history="1">
        <w:r w:rsidR="00037110" w:rsidRPr="00E97853">
          <w:rPr>
            <w:lang w:val="ro-RO"/>
          </w:rPr>
          <w:t xml:space="preserve"> </w:t>
        </w:r>
        <w:r w:rsidR="00037110" w:rsidRPr="00E97853">
          <w:rPr>
            <w:rStyle w:val="Hyperlink"/>
            <w:rFonts w:ascii="Arial" w:hAnsi="Arial" w:cs="Arial"/>
            <w:color w:val="660099"/>
            <w:sz w:val="22"/>
            <w:szCs w:val="22"/>
            <w:lang w:val="ro-RO"/>
          </w:rPr>
          <w:t>Înţelegerea instrucţiunii</w:t>
        </w:r>
        <w:r w:rsidR="00296FCA" w:rsidRPr="00E97853">
          <w:rPr>
            <w:rStyle w:val="Hyperlink"/>
            <w:rFonts w:ascii="Arial" w:hAnsi="Arial" w:cs="Arial"/>
            <w:color w:val="660099"/>
            <w:sz w:val="22"/>
            <w:szCs w:val="22"/>
            <w:lang w:val="ro-RO"/>
          </w:rPr>
          <w:t xml:space="preserve"> 2.2.3</w:t>
        </w:r>
      </w:hyperlink>
    </w:p>
    <w:p w:rsidR="001927FD" w:rsidRPr="00E97853" w:rsidRDefault="001927FD" w:rsidP="00296FCA">
      <w:pPr>
        <w:pStyle w:val="sctxt"/>
        <w:shd w:val="clear" w:color="auto" w:fill="FFFFFF"/>
        <w:spacing w:before="120" w:beforeAutospacing="0" w:after="0" w:afterAutospacing="0"/>
        <w:ind w:left="120"/>
        <w:rPr>
          <w:rStyle w:val="apple-converted-space"/>
          <w:rFonts w:ascii="Arial" w:hAnsi="Arial" w:cs="Arial"/>
          <w:color w:val="000000"/>
          <w:sz w:val="27"/>
          <w:szCs w:val="27"/>
          <w:lang w:val="ro-RO"/>
        </w:rPr>
      </w:pPr>
      <w:r w:rsidRPr="00E97853">
        <w:rPr>
          <w:rStyle w:val="Strong"/>
          <w:rFonts w:ascii="Arial" w:hAnsi="Arial" w:cs="Arial"/>
          <w:color w:val="000000"/>
          <w:sz w:val="27"/>
          <w:szCs w:val="27"/>
          <w:lang w:val="ro-RO"/>
        </w:rPr>
        <w:t>2.2.4 Î</w:t>
      </w:r>
      <w:r w:rsidR="00296FCA" w:rsidRPr="00E97853">
        <w:rPr>
          <w:rStyle w:val="Strong"/>
          <w:rFonts w:ascii="Arial" w:hAnsi="Arial" w:cs="Arial"/>
          <w:color w:val="000000"/>
          <w:sz w:val="27"/>
          <w:szCs w:val="27"/>
          <w:lang w:val="ro-RO"/>
        </w:rPr>
        <w:t>nt</w:t>
      </w:r>
      <w:r w:rsidRPr="00E97853">
        <w:rPr>
          <w:rStyle w:val="Strong"/>
          <w:rFonts w:ascii="Arial" w:hAnsi="Arial" w:cs="Arial"/>
          <w:color w:val="000000"/>
          <w:sz w:val="27"/>
          <w:szCs w:val="27"/>
          <w:lang w:val="ro-RO"/>
        </w:rPr>
        <w:t>reruperi</w:t>
      </w:r>
      <w:r w:rsidR="00296FCA" w:rsidRPr="00E97853">
        <w:rPr>
          <w:rStyle w:val="Strong"/>
          <w:rFonts w:ascii="Arial" w:hAnsi="Arial" w:cs="Arial"/>
          <w:color w:val="000000"/>
          <w:sz w:val="27"/>
          <w:szCs w:val="27"/>
          <w:lang w:val="ro-RO"/>
        </w:rPr>
        <w:t>:</w:t>
      </w:r>
      <w:r w:rsidR="00296FCA" w:rsidRPr="00E97853">
        <w:rPr>
          <w:rStyle w:val="apple-converted-space"/>
          <w:rFonts w:ascii="Arial" w:hAnsi="Arial" w:cs="Arial"/>
          <w:color w:val="000000"/>
          <w:sz w:val="27"/>
          <w:szCs w:val="27"/>
          <w:lang w:val="ro-RO"/>
        </w:rPr>
        <w:t> </w:t>
      </w:r>
      <w:r w:rsidRPr="00E97853">
        <w:rPr>
          <w:rStyle w:val="apple-converted-space"/>
          <w:rFonts w:ascii="Arial" w:hAnsi="Arial" w:cs="Arial"/>
          <w:color w:val="000000"/>
          <w:sz w:val="27"/>
          <w:szCs w:val="27"/>
          <w:lang w:val="ro-RO"/>
        </w:rPr>
        <w:t>Întreruperile pot fi amânate sau suprimate de către utilizator, în afară de întreruperile care sunt asociate cu o urgenţă. (Nivel AAA)</w:t>
      </w:r>
    </w:p>
    <w:p w:rsidR="00296FCA" w:rsidRPr="00E97853" w:rsidRDefault="0096394E" w:rsidP="00296FCA">
      <w:pPr>
        <w:pStyle w:val="supportlinks"/>
        <w:pBdr>
          <w:top w:val="single" w:sz="4" w:space="3" w:color="000066"/>
          <w:left w:val="single" w:sz="4" w:space="3" w:color="000066"/>
          <w:bottom w:val="single" w:sz="4" w:space="3" w:color="000066"/>
          <w:right w:val="single" w:sz="12" w:space="3" w:color="000066"/>
        </w:pBdr>
        <w:shd w:val="clear" w:color="auto" w:fill="F4F4FF"/>
        <w:spacing w:before="0" w:beforeAutospacing="0" w:after="0" w:afterAutospacing="0"/>
        <w:ind w:left="63" w:right="63"/>
        <w:jc w:val="right"/>
        <w:rPr>
          <w:rFonts w:ascii="Arial" w:hAnsi="Arial" w:cs="Arial"/>
          <w:color w:val="000000"/>
          <w:sz w:val="27"/>
          <w:szCs w:val="27"/>
          <w:lang w:val="ro-RO"/>
        </w:rPr>
      </w:pPr>
      <w:hyperlink r:id="rId184" w:anchor="qr-time-limits-postponed" w:tooltip="How to Meet Success Criterion 2.2.4" w:history="1">
        <w:r w:rsidR="00037110" w:rsidRPr="00E97853">
          <w:rPr>
            <w:lang w:val="ro-RO"/>
          </w:rPr>
          <w:t xml:space="preserve"> </w:t>
        </w:r>
        <w:r w:rsidR="00037110" w:rsidRPr="00E97853">
          <w:rPr>
            <w:rStyle w:val="Hyperlink"/>
            <w:rFonts w:ascii="Arial" w:hAnsi="Arial" w:cs="Arial"/>
            <w:color w:val="660099"/>
            <w:sz w:val="22"/>
            <w:szCs w:val="22"/>
            <w:lang w:val="ro-RO"/>
          </w:rPr>
          <w:t>Instrucţiuni pentru</w:t>
        </w:r>
        <w:r w:rsidR="00296FCA" w:rsidRPr="00E97853">
          <w:rPr>
            <w:rStyle w:val="Hyperlink"/>
            <w:rFonts w:ascii="Arial" w:hAnsi="Arial" w:cs="Arial"/>
            <w:color w:val="660099"/>
            <w:sz w:val="22"/>
            <w:szCs w:val="22"/>
            <w:lang w:val="ro-RO"/>
          </w:rPr>
          <w:t xml:space="preserve"> 2.2.4</w:t>
        </w:r>
      </w:hyperlink>
      <w:r w:rsidR="00296FCA" w:rsidRPr="00E97853">
        <w:rPr>
          <w:rStyle w:val="apple-converted-space"/>
          <w:rFonts w:ascii="Arial" w:hAnsi="Arial" w:cs="Arial"/>
          <w:color w:val="000000"/>
          <w:sz w:val="27"/>
          <w:szCs w:val="27"/>
          <w:lang w:val="ro-RO"/>
        </w:rPr>
        <w:t> </w:t>
      </w:r>
      <w:r w:rsidR="00296FCA" w:rsidRPr="00E97853">
        <w:rPr>
          <w:rStyle w:val="screenreader"/>
          <w:rFonts w:ascii="Arial" w:hAnsi="Arial" w:cs="Arial"/>
          <w:color w:val="000000"/>
          <w:sz w:val="27"/>
          <w:szCs w:val="27"/>
          <w:lang w:val="ro-RO"/>
        </w:rPr>
        <w:t>|</w:t>
      </w:r>
      <w:hyperlink r:id="rId185" w:tooltip="Understanding Success Criterion 2.2.4" w:history="1">
        <w:r w:rsidR="00037110" w:rsidRPr="00E97853">
          <w:rPr>
            <w:lang w:val="ro-RO"/>
          </w:rPr>
          <w:t xml:space="preserve"> </w:t>
        </w:r>
        <w:r w:rsidR="00037110" w:rsidRPr="00E97853">
          <w:rPr>
            <w:rStyle w:val="Hyperlink"/>
            <w:rFonts w:ascii="Arial" w:hAnsi="Arial" w:cs="Arial"/>
            <w:color w:val="660099"/>
            <w:sz w:val="22"/>
            <w:szCs w:val="22"/>
            <w:lang w:val="ro-RO"/>
          </w:rPr>
          <w:t>Înţelegerea instrucţiunii</w:t>
        </w:r>
        <w:r w:rsidR="00296FCA" w:rsidRPr="00E97853">
          <w:rPr>
            <w:rStyle w:val="Hyperlink"/>
            <w:rFonts w:ascii="Arial" w:hAnsi="Arial" w:cs="Arial"/>
            <w:color w:val="660099"/>
            <w:sz w:val="22"/>
            <w:szCs w:val="22"/>
            <w:lang w:val="ro-RO"/>
          </w:rPr>
          <w:t xml:space="preserve"> 2.2.4</w:t>
        </w:r>
      </w:hyperlink>
    </w:p>
    <w:p w:rsidR="00296FCA" w:rsidRPr="00E97853" w:rsidRDefault="00296FCA" w:rsidP="00296FCA">
      <w:pPr>
        <w:pStyle w:val="sctxt"/>
        <w:shd w:val="clear" w:color="auto" w:fill="FFFFFF"/>
        <w:spacing w:before="120" w:beforeAutospacing="0" w:after="0" w:afterAutospacing="0"/>
        <w:ind w:left="120"/>
        <w:rPr>
          <w:rFonts w:ascii="Arial" w:hAnsi="Arial" w:cs="Arial"/>
          <w:color w:val="000000"/>
          <w:sz w:val="27"/>
          <w:szCs w:val="27"/>
          <w:lang w:val="ro-RO"/>
        </w:rPr>
      </w:pPr>
      <w:r w:rsidRPr="00E97853">
        <w:rPr>
          <w:rStyle w:val="Strong"/>
          <w:rFonts w:ascii="Arial" w:hAnsi="Arial" w:cs="Arial"/>
          <w:color w:val="000000"/>
          <w:sz w:val="27"/>
          <w:szCs w:val="27"/>
          <w:lang w:val="ro-RO"/>
        </w:rPr>
        <w:lastRenderedPageBreak/>
        <w:t>2.2.5 Re-</w:t>
      </w:r>
      <w:r w:rsidR="00A012A7" w:rsidRPr="00E97853">
        <w:rPr>
          <w:rStyle w:val="Strong"/>
          <w:rFonts w:ascii="Arial" w:hAnsi="Arial" w:cs="Arial"/>
          <w:color w:val="000000"/>
          <w:sz w:val="27"/>
          <w:szCs w:val="27"/>
          <w:lang w:val="ro-RO"/>
        </w:rPr>
        <w:t>autentificare</w:t>
      </w:r>
      <w:r w:rsidRPr="00E97853">
        <w:rPr>
          <w:rStyle w:val="Strong"/>
          <w:rFonts w:ascii="Arial" w:hAnsi="Arial" w:cs="Arial"/>
          <w:color w:val="000000"/>
          <w:sz w:val="27"/>
          <w:szCs w:val="27"/>
          <w:lang w:val="ro-RO"/>
        </w:rPr>
        <w:t>:</w:t>
      </w:r>
      <w:r w:rsidRPr="00E97853">
        <w:rPr>
          <w:rStyle w:val="apple-converted-space"/>
          <w:rFonts w:ascii="Arial" w:hAnsi="Arial" w:cs="Arial"/>
          <w:color w:val="000000"/>
          <w:sz w:val="27"/>
          <w:szCs w:val="27"/>
          <w:lang w:val="ro-RO"/>
        </w:rPr>
        <w:t> </w:t>
      </w:r>
      <w:r w:rsidR="00A012A7" w:rsidRPr="00E97853">
        <w:rPr>
          <w:rStyle w:val="apple-converted-space"/>
          <w:rFonts w:ascii="Arial" w:hAnsi="Arial" w:cs="Arial"/>
          <w:color w:val="000000"/>
          <w:sz w:val="27"/>
          <w:szCs w:val="27"/>
          <w:lang w:val="ro-RO"/>
        </w:rPr>
        <w:t>Atunci când expiră o sesiune autentificată, utilizatorul poate să îşi continuie activitatea fără a pierde date după ce se reautentifică.</w:t>
      </w:r>
      <w:r w:rsidRPr="00E97853">
        <w:rPr>
          <w:rFonts w:ascii="Arial" w:hAnsi="Arial" w:cs="Arial"/>
          <w:color w:val="000000"/>
          <w:sz w:val="27"/>
          <w:szCs w:val="27"/>
          <w:lang w:val="ro-RO"/>
        </w:rPr>
        <w:t xml:space="preserve"> (</w:t>
      </w:r>
      <w:r w:rsidR="00A012A7" w:rsidRPr="00E97853">
        <w:rPr>
          <w:rFonts w:ascii="Arial" w:hAnsi="Arial" w:cs="Arial"/>
          <w:color w:val="000000"/>
          <w:sz w:val="27"/>
          <w:szCs w:val="27"/>
          <w:lang w:val="ro-RO"/>
        </w:rPr>
        <w:t>Nivel</w:t>
      </w:r>
      <w:r w:rsidRPr="00E97853">
        <w:rPr>
          <w:rFonts w:ascii="Arial" w:hAnsi="Arial" w:cs="Arial"/>
          <w:color w:val="000000"/>
          <w:sz w:val="27"/>
          <w:szCs w:val="27"/>
          <w:lang w:val="ro-RO"/>
        </w:rPr>
        <w:t xml:space="preserve"> AAA)</w:t>
      </w:r>
    </w:p>
    <w:p w:rsidR="00296FCA" w:rsidRPr="00E97853" w:rsidRDefault="0096394E" w:rsidP="00296FCA">
      <w:pPr>
        <w:pStyle w:val="supportlinks"/>
        <w:pBdr>
          <w:top w:val="single" w:sz="4" w:space="3" w:color="000066"/>
          <w:left w:val="single" w:sz="4" w:space="3" w:color="000066"/>
          <w:bottom w:val="single" w:sz="4" w:space="3" w:color="000066"/>
          <w:right w:val="single" w:sz="12" w:space="3" w:color="000066"/>
        </w:pBdr>
        <w:shd w:val="clear" w:color="auto" w:fill="F4F4FF"/>
        <w:spacing w:before="0" w:beforeAutospacing="0" w:after="0" w:afterAutospacing="0"/>
        <w:ind w:left="63" w:right="63"/>
        <w:jc w:val="right"/>
        <w:rPr>
          <w:rFonts w:ascii="Arial" w:hAnsi="Arial" w:cs="Arial"/>
          <w:color w:val="000000"/>
          <w:sz w:val="27"/>
          <w:szCs w:val="27"/>
          <w:lang w:val="ro-RO"/>
        </w:rPr>
      </w:pPr>
      <w:hyperlink r:id="rId186" w:anchor="qr-time-limits-server-timeout" w:tooltip="How to Meet Success Criterion 2.2.5" w:history="1">
        <w:r w:rsidR="00037110" w:rsidRPr="00E97853">
          <w:rPr>
            <w:lang w:val="ro-RO"/>
          </w:rPr>
          <w:t xml:space="preserve"> </w:t>
        </w:r>
        <w:r w:rsidR="00037110" w:rsidRPr="00E97853">
          <w:rPr>
            <w:rStyle w:val="Hyperlink"/>
            <w:rFonts w:ascii="Arial" w:hAnsi="Arial" w:cs="Arial"/>
            <w:color w:val="660099"/>
            <w:sz w:val="22"/>
            <w:szCs w:val="22"/>
            <w:lang w:val="ro-RO"/>
          </w:rPr>
          <w:t>Instrucţiuni pentru</w:t>
        </w:r>
        <w:r w:rsidR="00296FCA" w:rsidRPr="00E97853">
          <w:rPr>
            <w:rStyle w:val="Hyperlink"/>
            <w:rFonts w:ascii="Arial" w:hAnsi="Arial" w:cs="Arial"/>
            <w:color w:val="660099"/>
            <w:sz w:val="22"/>
            <w:szCs w:val="22"/>
            <w:lang w:val="ro-RO"/>
          </w:rPr>
          <w:t xml:space="preserve"> 2.2.5</w:t>
        </w:r>
      </w:hyperlink>
      <w:r w:rsidR="00296FCA" w:rsidRPr="00E97853">
        <w:rPr>
          <w:rStyle w:val="apple-converted-space"/>
          <w:rFonts w:ascii="Arial" w:hAnsi="Arial" w:cs="Arial"/>
          <w:color w:val="000000"/>
          <w:sz w:val="27"/>
          <w:szCs w:val="27"/>
          <w:lang w:val="ro-RO"/>
        </w:rPr>
        <w:t> </w:t>
      </w:r>
      <w:r w:rsidR="00296FCA" w:rsidRPr="00E97853">
        <w:rPr>
          <w:rStyle w:val="screenreader"/>
          <w:rFonts w:ascii="Arial" w:hAnsi="Arial" w:cs="Arial"/>
          <w:color w:val="000000"/>
          <w:sz w:val="27"/>
          <w:szCs w:val="27"/>
          <w:lang w:val="ro-RO"/>
        </w:rPr>
        <w:t>|</w:t>
      </w:r>
      <w:hyperlink r:id="rId187" w:tooltip="Understanding Success Criterion 2.2.5" w:history="1">
        <w:r w:rsidR="00037110" w:rsidRPr="00E97853">
          <w:rPr>
            <w:lang w:val="ro-RO"/>
          </w:rPr>
          <w:t xml:space="preserve"> </w:t>
        </w:r>
        <w:r w:rsidR="00037110" w:rsidRPr="00E97853">
          <w:rPr>
            <w:rStyle w:val="Hyperlink"/>
            <w:rFonts w:ascii="Arial" w:hAnsi="Arial" w:cs="Arial"/>
            <w:color w:val="660099"/>
            <w:sz w:val="22"/>
            <w:szCs w:val="22"/>
            <w:lang w:val="ro-RO"/>
          </w:rPr>
          <w:t>Înţelegerea instrucţiunii</w:t>
        </w:r>
        <w:r w:rsidR="00296FCA" w:rsidRPr="00E97853">
          <w:rPr>
            <w:rStyle w:val="Hyperlink"/>
            <w:rFonts w:ascii="Arial" w:hAnsi="Arial" w:cs="Arial"/>
            <w:color w:val="660099"/>
            <w:sz w:val="22"/>
            <w:szCs w:val="22"/>
            <w:lang w:val="ro-RO"/>
          </w:rPr>
          <w:t xml:space="preserve"> 2.2.5</w:t>
        </w:r>
      </w:hyperlink>
    </w:p>
    <w:p w:rsidR="009C0ADC" w:rsidRPr="00E97853" w:rsidRDefault="009C0ADC" w:rsidP="009C0ADC">
      <w:pPr>
        <w:pStyle w:val="Heading3"/>
        <w:shd w:val="clear" w:color="auto" w:fill="CFE8EF"/>
        <w:spacing w:after="120"/>
        <w:ind w:right="3480"/>
        <w:rPr>
          <w:rFonts w:ascii="Arial" w:hAnsi="Arial" w:cs="Arial"/>
          <w:b w:val="0"/>
          <w:bCs w:val="0"/>
          <w:color w:val="000000"/>
          <w:sz w:val="24"/>
          <w:szCs w:val="24"/>
          <w:lang w:val="ro-RO"/>
        </w:rPr>
      </w:pPr>
      <w:r w:rsidRPr="00E97853">
        <w:rPr>
          <w:rFonts w:ascii="Arial" w:hAnsi="Arial" w:cs="Arial"/>
          <w:b w:val="0"/>
          <w:bCs w:val="0"/>
          <w:color w:val="000000"/>
          <w:sz w:val="24"/>
          <w:szCs w:val="24"/>
          <w:lang w:val="ro-RO"/>
        </w:rPr>
        <w:t xml:space="preserve">Instrucţiunea 2.3 </w:t>
      </w:r>
      <w:r w:rsidR="004F7D30" w:rsidRPr="00E97853">
        <w:rPr>
          <w:rFonts w:ascii="Arial" w:hAnsi="Arial" w:cs="Arial"/>
          <w:b w:val="0"/>
          <w:bCs w:val="0"/>
          <w:color w:val="000000"/>
          <w:sz w:val="24"/>
          <w:szCs w:val="24"/>
          <w:lang w:val="ro-RO"/>
        </w:rPr>
        <w:t>Atacuri</w:t>
      </w:r>
      <w:r w:rsidR="00464D94" w:rsidRPr="00E97853">
        <w:rPr>
          <w:rFonts w:ascii="Arial" w:hAnsi="Arial" w:cs="Arial"/>
          <w:b w:val="0"/>
          <w:bCs w:val="0"/>
          <w:color w:val="000000"/>
          <w:sz w:val="24"/>
          <w:szCs w:val="24"/>
          <w:lang w:val="ro-RO"/>
        </w:rPr>
        <w:t xml:space="preserve"> de apoplexie</w:t>
      </w:r>
      <w:r w:rsidRPr="00E97853">
        <w:rPr>
          <w:rFonts w:ascii="Arial" w:hAnsi="Arial" w:cs="Arial"/>
          <w:b w:val="0"/>
          <w:bCs w:val="0"/>
          <w:color w:val="000000"/>
          <w:sz w:val="24"/>
          <w:szCs w:val="24"/>
          <w:lang w:val="ro-RO"/>
        </w:rPr>
        <w:t xml:space="preserve">: </w:t>
      </w:r>
      <w:r w:rsidR="00464D94" w:rsidRPr="00E97853">
        <w:rPr>
          <w:rFonts w:ascii="Arial" w:hAnsi="Arial" w:cs="Arial"/>
          <w:b w:val="0"/>
          <w:bCs w:val="0"/>
          <w:color w:val="000000"/>
          <w:sz w:val="24"/>
          <w:szCs w:val="24"/>
          <w:lang w:val="ro-RO"/>
        </w:rPr>
        <w:t>conţinutul nu trebuie creat</w:t>
      </w:r>
      <w:r w:rsidR="004F7D30" w:rsidRPr="00E97853">
        <w:rPr>
          <w:rFonts w:ascii="Arial" w:hAnsi="Arial" w:cs="Arial"/>
          <w:b w:val="0"/>
          <w:bCs w:val="0"/>
          <w:color w:val="000000"/>
          <w:sz w:val="24"/>
          <w:szCs w:val="24"/>
          <w:lang w:val="ro-RO"/>
        </w:rPr>
        <w:t xml:space="preserve"> într-un mod care să cauzeze atacuri de apoplexie</w:t>
      </w:r>
      <w:r w:rsidRPr="00E97853">
        <w:rPr>
          <w:rFonts w:ascii="Arial" w:hAnsi="Arial" w:cs="Arial"/>
          <w:b w:val="0"/>
          <w:bCs w:val="0"/>
          <w:color w:val="000000"/>
          <w:sz w:val="24"/>
          <w:szCs w:val="24"/>
          <w:lang w:val="ro-RO"/>
        </w:rPr>
        <w:t>.</w:t>
      </w:r>
    </w:p>
    <w:p w:rsidR="009C0ADC" w:rsidRPr="00E97853" w:rsidRDefault="0096394E" w:rsidP="009C0ADC">
      <w:pPr>
        <w:pStyle w:val="und-gl-link"/>
        <w:shd w:val="clear" w:color="auto" w:fill="CFE8EF"/>
        <w:ind w:left="120"/>
        <w:rPr>
          <w:rFonts w:ascii="Arial" w:hAnsi="Arial" w:cs="Arial"/>
          <w:color w:val="000000"/>
          <w:sz w:val="19"/>
          <w:szCs w:val="19"/>
          <w:lang w:val="ro-RO"/>
        </w:rPr>
      </w:pPr>
      <w:hyperlink r:id="rId188" w:history="1">
        <w:r w:rsidR="008C2E32" w:rsidRPr="00E97853">
          <w:rPr>
            <w:lang w:val="ro-RO"/>
          </w:rPr>
          <w:t xml:space="preserve"> </w:t>
        </w:r>
        <w:r w:rsidR="008C2E32" w:rsidRPr="00E97853">
          <w:rPr>
            <w:rStyle w:val="Hyperlink"/>
            <w:rFonts w:ascii="Arial" w:hAnsi="Arial" w:cs="Arial"/>
            <w:color w:val="660099"/>
            <w:sz w:val="19"/>
            <w:szCs w:val="19"/>
            <w:lang w:val="ro-RO"/>
          </w:rPr>
          <w:t>Înţelegerea instrucţiunii</w:t>
        </w:r>
        <w:r w:rsidR="009C0ADC" w:rsidRPr="00E97853">
          <w:rPr>
            <w:rStyle w:val="Hyperlink"/>
            <w:rFonts w:ascii="Arial" w:hAnsi="Arial" w:cs="Arial"/>
            <w:color w:val="660099"/>
            <w:sz w:val="19"/>
            <w:szCs w:val="19"/>
            <w:lang w:val="ro-RO"/>
          </w:rPr>
          <w:t xml:space="preserve"> 2.3</w:t>
        </w:r>
      </w:hyperlink>
    </w:p>
    <w:p w:rsidR="00A964AF" w:rsidRPr="00E97853" w:rsidRDefault="009C0ADC" w:rsidP="009C0ADC">
      <w:pPr>
        <w:pStyle w:val="sctxt"/>
        <w:shd w:val="clear" w:color="auto" w:fill="FFFFFF"/>
        <w:spacing w:before="120" w:beforeAutospacing="0" w:after="0" w:afterAutospacing="0"/>
        <w:ind w:left="120"/>
        <w:rPr>
          <w:rStyle w:val="Strong"/>
          <w:rFonts w:ascii="Arial" w:hAnsi="Arial" w:cs="Arial"/>
          <w:b w:val="0"/>
          <w:color w:val="000000"/>
          <w:sz w:val="27"/>
          <w:szCs w:val="27"/>
          <w:lang w:val="ro-RO"/>
        </w:rPr>
      </w:pPr>
      <w:r w:rsidRPr="00E97853">
        <w:rPr>
          <w:rStyle w:val="Strong"/>
          <w:rFonts w:ascii="Arial" w:hAnsi="Arial" w:cs="Arial"/>
          <w:color w:val="000000"/>
          <w:sz w:val="27"/>
          <w:szCs w:val="27"/>
          <w:lang w:val="ro-RO"/>
        </w:rPr>
        <w:t xml:space="preserve"> 2.3.1 </w:t>
      </w:r>
      <w:r w:rsidR="00A964AF" w:rsidRPr="00E97853">
        <w:rPr>
          <w:rStyle w:val="Strong"/>
          <w:rFonts w:ascii="Arial" w:hAnsi="Arial" w:cs="Arial"/>
          <w:color w:val="000000"/>
          <w:sz w:val="27"/>
          <w:szCs w:val="27"/>
          <w:lang w:val="ro-RO"/>
        </w:rPr>
        <w:t xml:space="preserve">Limita de trei apariţii intermitente sau mai puţin: </w:t>
      </w:r>
      <w:hyperlink r:id="rId189" w:anchor="webpagedef" w:history="1">
        <w:r w:rsidR="00A964AF" w:rsidRPr="00E97853">
          <w:rPr>
            <w:rStyle w:val="Hyperlink"/>
            <w:rFonts w:ascii="Arial" w:hAnsi="Arial" w:cs="Arial"/>
            <w:color w:val="auto"/>
            <w:sz w:val="27"/>
            <w:szCs w:val="27"/>
            <w:lang w:val="ro-RO"/>
          </w:rPr>
          <w:t>paginile web</w:t>
        </w:r>
      </w:hyperlink>
      <w:r w:rsidR="00A964AF" w:rsidRPr="00E97853">
        <w:rPr>
          <w:rStyle w:val="Strong"/>
          <w:rFonts w:ascii="Arial" w:hAnsi="Arial" w:cs="Arial"/>
          <w:b w:val="0"/>
          <w:color w:val="000000"/>
          <w:sz w:val="27"/>
          <w:szCs w:val="27"/>
          <w:lang w:val="ro-RO"/>
        </w:rPr>
        <w:t xml:space="preserve"> nu vor conţine niciun element care să apară mai mult de trei ori intermitent într-un interval de o secundă, sau </w:t>
      </w:r>
      <w:hyperlink r:id="rId190" w:anchor="flash-def" w:history="1">
        <w:r w:rsidR="00A964AF" w:rsidRPr="00E97853">
          <w:rPr>
            <w:rStyle w:val="Hyperlink"/>
            <w:rFonts w:ascii="Arial" w:hAnsi="Arial" w:cs="Arial"/>
            <w:color w:val="auto"/>
            <w:sz w:val="27"/>
            <w:szCs w:val="27"/>
            <w:lang w:val="ro-RO"/>
          </w:rPr>
          <w:t>apariţia intermitentă</w:t>
        </w:r>
      </w:hyperlink>
      <w:r w:rsidR="00A964AF" w:rsidRPr="00E97853">
        <w:rPr>
          <w:rStyle w:val="Strong"/>
          <w:rFonts w:ascii="Arial" w:hAnsi="Arial" w:cs="Arial"/>
          <w:b w:val="0"/>
          <w:sz w:val="27"/>
          <w:szCs w:val="27"/>
          <w:lang w:val="ro-RO"/>
        </w:rPr>
        <w:t xml:space="preserve"> este sub </w:t>
      </w:r>
      <w:hyperlink r:id="rId191" w:anchor="general-thresholddef" w:history="1">
        <w:r w:rsidR="00A964AF" w:rsidRPr="00E97853">
          <w:rPr>
            <w:rStyle w:val="Hyperlink"/>
            <w:rFonts w:ascii="Arial" w:hAnsi="Arial" w:cs="Arial"/>
            <w:color w:val="auto"/>
            <w:sz w:val="27"/>
            <w:szCs w:val="27"/>
            <w:lang w:val="ro-RO"/>
          </w:rPr>
          <w:t>limitele generale pentru apariţii sau lumini intermitente de culoare roşie</w:t>
        </w:r>
      </w:hyperlink>
      <w:r w:rsidR="00A964AF" w:rsidRPr="00E97853">
        <w:rPr>
          <w:rStyle w:val="Strong"/>
          <w:rFonts w:ascii="Arial" w:hAnsi="Arial" w:cs="Arial"/>
          <w:b w:val="0"/>
          <w:sz w:val="27"/>
          <w:szCs w:val="27"/>
          <w:lang w:val="ro-RO"/>
        </w:rPr>
        <w:t>. (Nivel A)</w:t>
      </w:r>
    </w:p>
    <w:p w:rsidR="00222852" w:rsidRPr="00E97853" w:rsidRDefault="0009127E" w:rsidP="009C0ADC">
      <w:pPr>
        <w:pStyle w:val="prefix"/>
        <w:shd w:val="clear" w:color="auto" w:fill="FFFFFF"/>
        <w:spacing w:before="60" w:beforeAutospacing="0" w:after="0" w:afterAutospacing="0"/>
        <w:rPr>
          <w:rStyle w:val="apple-converted-space"/>
          <w:rFonts w:ascii="Arial" w:hAnsi="Arial" w:cs="Arial"/>
          <w:iCs/>
          <w:color w:val="000000"/>
          <w:sz w:val="27"/>
          <w:szCs w:val="27"/>
          <w:lang w:val="ro-RO"/>
        </w:rPr>
      </w:pPr>
      <w:r w:rsidRPr="00E97853">
        <w:rPr>
          <w:rStyle w:val="Emphasis"/>
          <w:rFonts w:ascii="Arial" w:hAnsi="Arial" w:cs="Arial"/>
          <w:color w:val="000000"/>
          <w:sz w:val="27"/>
          <w:szCs w:val="27"/>
          <w:lang w:val="ro-RO"/>
        </w:rPr>
        <w:t>Observaţie</w:t>
      </w:r>
      <w:r w:rsidR="009C0ADC" w:rsidRPr="00E97853">
        <w:rPr>
          <w:rStyle w:val="Emphasis"/>
          <w:rFonts w:ascii="Arial" w:hAnsi="Arial" w:cs="Arial"/>
          <w:color w:val="000000"/>
          <w:sz w:val="27"/>
          <w:szCs w:val="27"/>
          <w:lang w:val="ro-RO"/>
        </w:rPr>
        <w:t>:</w:t>
      </w:r>
      <w:r w:rsidR="009C0ADC" w:rsidRPr="00E97853">
        <w:rPr>
          <w:rStyle w:val="apple-converted-space"/>
          <w:rFonts w:ascii="Arial" w:hAnsi="Arial" w:cs="Arial"/>
          <w:i/>
          <w:iCs/>
          <w:color w:val="000000"/>
          <w:sz w:val="27"/>
          <w:szCs w:val="27"/>
          <w:lang w:val="ro-RO"/>
        </w:rPr>
        <w:t> </w:t>
      </w:r>
      <w:r w:rsidR="00222852" w:rsidRPr="00E97853">
        <w:rPr>
          <w:rStyle w:val="apple-converted-space"/>
          <w:rFonts w:ascii="Arial" w:hAnsi="Arial" w:cs="Arial"/>
          <w:iCs/>
          <w:color w:val="000000"/>
          <w:sz w:val="27"/>
          <w:szCs w:val="27"/>
          <w:lang w:val="ro-RO"/>
        </w:rPr>
        <w:t xml:space="preserve">din moment ce orice conţinut care nu </w:t>
      </w:r>
      <w:r w:rsidR="002D0078" w:rsidRPr="00E97853">
        <w:rPr>
          <w:rStyle w:val="apple-converted-space"/>
          <w:rFonts w:ascii="Arial" w:hAnsi="Arial" w:cs="Arial"/>
          <w:iCs/>
          <w:color w:val="000000"/>
          <w:sz w:val="27"/>
          <w:szCs w:val="27"/>
          <w:lang w:val="ro-RO"/>
        </w:rPr>
        <w:t>respectă acest criteriu de succes poate să afecteze abilitatea utilizatorului de a utiliza întreaga pagină, tot conţinutul de pe pagină (fie că este utilizat pentru a respecta alte criterii de succes sau nu) trebuie să respecte acest criteriu de succes.</w:t>
      </w:r>
    </w:p>
    <w:p w:rsidR="009C0ADC" w:rsidRPr="00E97853" w:rsidRDefault="002D0078" w:rsidP="009C0ADC">
      <w:pPr>
        <w:pStyle w:val="prefix"/>
        <w:shd w:val="clear" w:color="auto" w:fill="FFFFFF"/>
        <w:spacing w:before="60" w:beforeAutospacing="0" w:after="0" w:afterAutospacing="0"/>
        <w:rPr>
          <w:rFonts w:ascii="Arial" w:hAnsi="Arial" w:cs="Arial"/>
          <w:color w:val="000000"/>
          <w:sz w:val="27"/>
          <w:szCs w:val="27"/>
          <w:lang w:val="ro-RO"/>
        </w:rPr>
      </w:pPr>
      <w:r w:rsidRPr="00E97853">
        <w:rPr>
          <w:rFonts w:ascii="Arial" w:hAnsi="Arial" w:cs="Arial"/>
          <w:color w:val="000000"/>
          <w:sz w:val="27"/>
          <w:szCs w:val="27"/>
          <w:lang w:val="ro-RO"/>
        </w:rPr>
        <w:t>A se vedea</w:t>
      </w:r>
      <w:r w:rsidR="009C0ADC" w:rsidRPr="00E97853">
        <w:rPr>
          <w:rStyle w:val="apple-converted-space"/>
          <w:rFonts w:ascii="Arial" w:hAnsi="Arial" w:cs="Arial"/>
          <w:color w:val="000000"/>
          <w:sz w:val="27"/>
          <w:szCs w:val="27"/>
          <w:lang w:val="ro-RO"/>
        </w:rPr>
        <w:t> </w:t>
      </w:r>
      <w:hyperlink r:id="rId192" w:anchor="cc5" w:history="1">
        <w:r w:rsidR="009C0ADC" w:rsidRPr="00E97853">
          <w:rPr>
            <w:rStyle w:val="Hyperlink"/>
            <w:rFonts w:ascii="Arial" w:hAnsi="Arial" w:cs="Arial"/>
            <w:color w:val="660099"/>
            <w:sz w:val="27"/>
            <w:szCs w:val="27"/>
            <w:lang w:val="ro-RO"/>
          </w:rPr>
          <w:t>C</w:t>
        </w:r>
        <w:r w:rsidRPr="00E97853">
          <w:rPr>
            <w:rStyle w:val="Hyperlink"/>
            <w:rFonts w:ascii="Arial" w:hAnsi="Arial" w:cs="Arial"/>
            <w:color w:val="660099"/>
            <w:sz w:val="27"/>
            <w:szCs w:val="27"/>
            <w:lang w:val="ro-RO"/>
          </w:rPr>
          <w:t>erinţă de conformitate</w:t>
        </w:r>
        <w:r w:rsidR="009C0ADC" w:rsidRPr="00E97853">
          <w:rPr>
            <w:rStyle w:val="Hyperlink"/>
            <w:rFonts w:ascii="Arial" w:hAnsi="Arial" w:cs="Arial"/>
            <w:color w:val="660099"/>
            <w:sz w:val="27"/>
            <w:szCs w:val="27"/>
            <w:lang w:val="ro-RO"/>
          </w:rPr>
          <w:t xml:space="preserve"> 5: </w:t>
        </w:r>
        <w:r w:rsidRPr="00E97853">
          <w:rPr>
            <w:rStyle w:val="Hyperlink"/>
            <w:rFonts w:ascii="Arial" w:hAnsi="Arial" w:cs="Arial"/>
            <w:color w:val="660099"/>
            <w:sz w:val="27"/>
            <w:szCs w:val="27"/>
            <w:lang w:val="ro-RO"/>
          </w:rPr>
          <w:t>neintervenţie</w:t>
        </w:r>
      </w:hyperlink>
      <w:r w:rsidR="009C0ADC" w:rsidRPr="00E97853">
        <w:rPr>
          <w:rFonts w:ascii="Arial" w:hAnsi="Arial" w:cs="Arial"/>
          <w:color w:val="000000"/>
          <w:sz w:val="27"/>
          <w:szCs w:val="27"/>
          <w:lang w:val="ro-RO"/>
        </w:rPr>
        <w:t>.</w:t>
      </w:r>
    </w:p>
    <w:p w:rsidR="009C0ADC" w:rsidRPr="00E97853" w:rsidRDefault="0096394E" w:rsidP="009C0ADC">
      <w:pPr>
        <w:pStyle w:val="supportlinks"/>
        <w:pBdr>
          <w:top w:val="single" w:sz="4" w:space="3" w:color="000066"/>
          <w:left w:val="single" w:sz="4" w:space="3" w:color="000066"/>
          <w:bottom w:val="single" w:sz="4" w:space="3" w:color="000066"/>
          <w:right w:val="single" w:sz="12" w:space="3" w:color="000066"/>
        </w:pBdr>
        <w:shd w:val="clear" w:color="auto" w:fill="F4F4FF"/>
        <w:spacing w:before="0" w:beforeAutospacing="0" w:after="0" w:afterAutospacing="0"/>
        <w:ind w:left="63" w:right="63"/>
        <w:jc w:val="right"/>
        <w:rPr>
          <w:rFonts w:ascii="Arial" w:hAnsi="Arial" w:cs="Arial"/>
          <w:color w:val="000000"/>
          <w:sz w:val="27"/>
          <w:szCs w:val="27"/>
          <w:lang w:val="ro-RO"/>
        </w:rPr>
      </w:pPr>
      <w:hyperlink r:id="rId193" w:anchor="qr-seizure-does-not-violate" w:tooltip="How to Meet Success Criterion 2.3.1" w:history="1">
        <w:r w:rsidR="004C1311" w:rsidRPr="00E97853">
          <w:rPr>
            <w:lang w:val="ro-RO"/>
          </w:rPr>
          <w:t xml:space="preserve"> </w:t>
        </w:r>
        <w:r w:rsidR="004C1311" w:rsidRPr="00E97853">
          <w:rPr>
            <w:rStyle w:val="Hyperlink"/>
            <w:rFonts w:ascii="Arial" w:hAnsi="Arial" w:cs="Arial"/>
            <w:color w:val="660099"/>
            <w:sz w:val="22"/>
            <w:szCs w:val="22"/>
            <w:lang w:val="ro-RO"/>
          </w:rPr>
          <w:t>Instrucţiuni pentru</w:t>
        </w:r>
        <w:r w:rsidR="009C0ADC" w:rsidRPr="00E97853">
          <w:rPr>
            <w:rStyle w:val="Hyperlink"/>
            <w:rFonts w:ascii="Arial" w:hAnsi="Arial" w:cs="Arial"/>
            <w:color w:val="660099"/>
            <w:sz w:val="22"/>
            <w:szCs w:val="22"/>
            <w:lang w:val="ro-RO"/>
          </w:rPr>
          <w:t xml:space="preserve"> 2.3.1</w:t>
        </w:r>
      </w:hyperlink>
      <w:r w:rsidR="009C0ADC" w:rsidRPr="00E97853">
        <w:rPr>
          <w:rStyle w:val="apple-converted-space"/>
          <w:rFonts w:ascii="Arial" w:hAnsi="Arial" w:cs="Arial"/>
          <w:color w:val="000000"/>
          <w:sz w:val="27"/>
          <w:szCs w:val="27"/>
          <w:lang w:val="ro-RO"/>
        </w:rPr>
        <w:t> </w:t>
      </w:r>
      <w:r w:rsidR="009C0ADC" w:rsidRPr="00E97853">
        <w:rPr>
          <w:rStyle w:val="screenreader"/>
          <w:rFonts w:ascii="Arial" w:eastAsiaTheme="majorEastAsia" w:hAnsi="Arial" w:cs="Arial"/>
          <w:color w:val="000000"/>
          <w:sz w:val="27"/>
          <w:szCs w:val="27"/>
          <w:lang w:val="ro-RO"/>
        </w:rPr>
        <w:t>|</w:t>
      </w:r>
      <w:hyperlink r:id="rId194" w:tooltip="Understanding Success Criterion 2.3.1" w:history="1">
        <w:r w:rsidR="004C1311" w:rsidRPr="00E97853">
          <w:rPr>
            <w:lang w:val="ro-RO"/>
          </w:rPr>
          <w:t xml:space="preserve"> </w:t>
        </w:r>
        <w:r w:rsidR="004C1311" w:rsidRPr="00E97853">
          <w:rPr>
            <w:rStyle w:val="Hyperlink"/>
            <w:rFonts w:ascii="Arial" w:hAnsi="Arial" w:cs="Arial"/>
            <w:color w:val="660099"/>
            <w:sz w:val="22"/>
            <w:szCs w:val="22"/>
            <w:shd w:val="clear" w:color="auto" w:fill="FFFFAA"/>
            <w:lang w:val="ro-RO"/>
          </w:rPr>
          <w:t>Înţelegerea instrucţiunii</w:t>
        </w:r>
        <w:r w:rsidR="009C0ADC" w:rsidRPr="00E97853">
          <w:rPr>
            <w:rStyle w:val="Hyperlink"/>
            <w:rFonts w:ascii="Arial" w:hAnsi="Arial" w:cs="Arial"/>
            <w:color w:val="660099"/>
            <w:sz w:val="22"/>
            <w:szCs w:val="22"/>
            <w:shd w:val="clear" w:color="auto" w:fill="FFFFAA"/>
            <w:lang w:val="ro-RO"/>
          </w:rPr>
          <w:t xml:space="preserve"> 2.3.1</w:t>
        </w:r>
      </w:hyperlink>
    </w:p>
    <w:p w:rsidR="00A45CF2" w:rsidRPr="00E97853" w:rsidRDefault="00A45CF2" w:rsidP="00A45CF2">
      <w:pPr>
        <w:pStyle w:val="sctxt"/>
        <w:shd w:val="clear" w:color="auto" w:fill="FFFFFF"/>
        <w:spacing w:before="120" w:beforeAutospacing="0" w:after="0" w:afterAutospacing="0"/>
        <w:ind w:left="120"/>
        <w:rPr>
          <w:rFonts w:ascii="Arial" w:hAnsi="Arial" w:cs="Arial"/>
          <w:color w:val="000000"/>
          <w:sz w:val="27"/>
          <w:szCs w:val="27"/>
          <w:lang w:val="ro-RO"/>
        </w:rPr>
      </w:pPr>
      <w:r w:rsidRPr="00E97853">
        <w:rPr>
          <w:rStyle w:val="Strong"/>
          <w:rFonts w:ascii="Arial" w:hAnsi="Arial" w:cs="Arial"/>
          <w:color w:val="000000"/>
          <w:sz w:val="27"/>
          <w:szCs w:val="27"/>
          <w:lang w:val="ro-RO"/>
        </w:rPr>
        <w:t>2.3.2 Trei apariţii intermitente:</w:t>
      </w:r>
      <w:r w:rsidRPr="00E97853">
        <w:rPr>
          <w:rStyle w:val="apple-converted-space"/>
          <w:rFonts w:ascii="Arial" w:hAnsi="Arial" w:cs="Arial"/>
          <w:color w:val="000000"/>
          <w:sz w:val="27"/>
          <w:szCs w:val="27"/>
          <w:lang w:val="ro-RO"/>
        </w:rPr>
        <w:t> Paginile web nu conţin niciun element care să apară mai mult de trei ori într-un interval de o secundă între apariţii</w:t>
      </w:r>
      <w:r w:rsidRPr="00E97853">
        <w:rPr>
          <w:rFonts w:ascii="Arial" w:hAnsi="Arial" w:cs="Arial"/>
          <w:color w:val="000000"/>
          <w:sz w:val="27"/>
          <w:szCs w:val="27"/>
          <w:lang w:val="ro-RO"/>
        </w:rPr>
        <w:t>. (Nivel AAA)</w:t>
      </w:r>
    </w:p>
    <w:p w:rsidR="00A45CF2" w:rsidRPr="00E97853" w:rsidRDefault="0096394E" w:rsidP="00A45CF2">
      <w:pPr>
        <w:pStyle w:val="supportlinks"/>
        <w:pBdr>
          <w:top w:val="single" w:sz="4" w:space="3" w:color="000066"/>
          <w:left w:val="single" w:sz="4" w:space="3" w:color="000066"/>
          <w:bottom w:val="single" w:sz="4" w:space="3" w:color="000066"/>
          <w:right w:val="single" w:sz="12" w:space="3" w:color="000066"/>
        </w:pBdr>
        <w:shd w:val="clear" w:color="auto" w:fill="F4F4FF"/>
        <w:spacing w:before="0" w:beforeAutospacing="0" w:after="0" w:afterAutospacing="0"/>
        <w:ind w:left="63" w:right="63"/>
        <w:jc w:val="right"/>
        <w:rPr>
          <w:rFonts w:ascii="Arial" w:hAnsi="Arial" w:cs="Arial"/>
          <w:color w:val="000000"/>
          <w:sz w:val="27"/>
          <w:szCs w:val="27"/>
          <w:lang w:val="ro-RO"/>
        </w:rPr>
      </w:pPr>
      <w:hyperlink r:id="rId195" w:anchor="qr-seizure-three-times" w:tooltip="How to Meet Success Criterion 2.3.2" w:history="1">
        <w:r w:rsidR="00DA732C" w:rsidRPr="00E97853">
          <w:rPr>
            <w:lang w:val="ro-RO"/>
          </w:rPr>
          <w:t xml:space="preserve"> </w:t>
        </w:r>
        <w:r w:rsidR="00DA732C" w:rsidRPr="00E97853">
          <w:rPr>
            <w:rStyle w:val="Hyperlink"/>
            <w:rFonts w:ascii="Arial" w:hAnsi="Arial" w:cs="Arial"/>
            <w:color w:val="660099"/>
            <w:sz w:val="22"/>
            <w:szCs w:val="22"/>
            <w:lang w:val="ro-RO"/>
          </w:rPr>
          <w:t>Instrucţiuni pentru</w:t>
        </w:r>
        <w:r w:rsidR="00A45CF2" w:rsidRPr="00E97853">
          <w:rPr>
            <w:rStyle w:val="Hyperlink"/>
            <w:rFonts w:ascii="Arial" w:hAnsi="Arial" w:cs="Arial"/>
            <w:color w:val="660099"/>
            <w:sz w:val="22"/>
            <w:szCs w:val="22"/>
            <w:lang w:val="ro-RO"/>
          </w:rPr>
          <w:t xml:space="preserve"> 2.3.2</w:t>
        </w:r>
      </w:hyperlink>
      <w:r w:rsidR="00A45CF2" w:rsidRPr="00E97853">
        <w:rPr>
          <w:rStyle w:val="apple-converted-space"/>
          <w:rFonts w:ascii="Arial" w:hAnsi="Arial" w:cs="Arial"/>
          <w:color w:val="000000"/>
          <w:sz w:val="27"/>
          <w:szCs w:val="27"/>
          <w:lang w:val="ro-RO"/>
        </w:rPr>
        <w:t> </w:t>
      </w:r>
      <w:r w:rsidR="00A45CF2" w:rsidRPr="00E97853">
        <w:rPr>
          <w:rStyle w:val="screenreader"/>
          <w:rFonts w:ascii="Arial" w:hAnsi="Arial" w:cs="Arial"/>
          <w:color w:val="000000"/>
          <w:sz w:val="27"/>
          <w:szCs w:val="27"/>
          <w:lang w:val="ro-RO"/>
        </w:rPr>
        <w:t>|</w:t>
      </w:r>
      <w:hyperlink r:id="rId196" w:tooltip="Understanding Success Criterion 2.3.2" w:history="1">
        <w:r w:rsidR="00DA732C" w:rsidRPr="00E97853">
          <w:rPr>
            <w:lang w:val="ro-RO"/>
          </w:rPr>
          <w:t xml:space="preserve"> </w:t>
        </w:r>
        <w:r w:rsidR="00DA732C" w:rsidRPr="00E97853">
          <w:rPr>
            <w:rStyle w:val="Hyperlink"/>
            <w:rFonts w:ascii="Arial" w:hAnsi="Arial" w:cs="Arial"/>
            <w:color w:val="660099"/>
            <w:sz w:val="22"/>
            <w:szCs w:val="22"/>
            <w:lang w:val="ro-RO"/>
          </w:rPr>
          <w:t>Înţelegerea instrucţiunii</w:t>
        </w:r>
        <w:r w:rsidR="00A45CF2" w:rsidRPr="00E97853">
          <w:rPr>
            <w:rStyle w:val="Hyperlink"/>
            <w:rFonts w:ascii="Arial" w:hAnsi="Arial" w:cs="Arial"/>
            <w:color w:val="660099"/>
            <w:sz w:val="22"/>
            <w:szCs w:val="22"/>
            <w:lang w:val="ro-RO"/>
          </w:rPr>
          <w:t xml:space="preserve"> 2.3.2</w:t>
        </w:r>
      </w:hyperlink>
    </w:p>
    <w:p w:rsidR="00D436FF" w:rsidRPr="00E97853" w:rsidRDefault="00D436FF" w:rsidP="00D436FF">
      <w:pPr>
        <w:pStyle w:val="Heading3"/>
        <w:shd w:val="clear" w:color="auto" w:fill="CFE8EF"/>
        <w:spacing w:after="120"/>
        <w:ind w:right="3480"/>
        <w:rPr>
          <w:rFonts w:ascii="Arial" w:hAnsi="Arial" w:cs="Arial"/>
          <w:b w:val="0"/>
          <w:bCs w:val="0"/>
          <w:color w:val="000000"/>
          <w:sz w:val="24"/>
          <w:szCs w:val="24"/>
          <w:lang w:val="ro-RO"/>
        </w:rPr>
      </w:pPr>
      <w:r w:rsidRPr="00E97853">
        <w:rPr>
          <w:rFonts w:ascii="Arial" w:hAnsi="Arial" w:cs="Arial"/>
          <w:b w:val="0"/>
          <w:bCs w:val="0"/>
          <w:color w:val="000000"/>
          <w:sz w:val="24"/>
          <w:szCs w:val="24"/>
          <w:lang w:val="ro-RO"/>
        </w:rPr>
        <w:t>Instrucţiunea 2.4 Navigabilitate: Metode pentru a ajuta utilizatorul să navigheze, să găsească conţinuturi, şi să îşi determine locaţia.</w:t>
      </w:r>
    </w:p>
    <w:p w:rsidR="00D436FF" w:rsidRPr="00E97853" w:rsidRDefault="0096394E" w:rsidP="00D436FF">
      <w:pPr>
        <w:pStyle w:val="und-gl-link"/>
        <w:shd w:val="clear" w:color="auto" w:fill="CFE8EF"/>
        <w:ind w:left="120"/>
        <w:rPr>
          <w:rFonts w:ascii="Arial" w:hAnsi="Arial" w:cs="Arial"/>
          <w:color w:val="000000"/>
          <w:sz w:val="19"/>
          <w:szCs w:val="19"/>
          <w:lang w:val="ro-RO"/>
        </w:rPr>
      </w:pPr>
      <w:hyperlink r:id="rId197" w:history="1">
        <w:r w:rsidR="003253F4" w:rsidRPr="00E97853">
          <w:rPr>
            <w:lang w:val="ro-RO"/>
          </w:rPr>
          <w:t xml:space="preserve"> </w:t>
        </w:r>
        <w:r w:rsidR="003253F4" w:rsidRPr="00E97853">
          <w:rPr>
            <w:rStyle w:val="Hyperlink"/>
            <w:rFonts w:ascii="Arial" w:hAnsi="Arial" w:cs="Arial"/>
            <w:color w:val="660099"/>
            <w:sz w:val="19"/>
            <w:szCs w:val="19"/>
            <w:lang w:val="ro-RO"/>
          </w:rPr>
          <w:t>Instrucţiuni pentru</w:t>
        </w:r>
        <w:r w:rsidR="00D436FF" w:rsidRPr="00E97853">
          <w:rPr>
            <w:rStyle w:val="Hyperlink"/>
            <w:rFonts w:ascii="Arial" w:hAnsi="Arial" w:cs="Arial"/>
            <w:color w:val="660099"/>
            <w:sz w:val="19"/>
            <w:szCs w:val="19"/>
            <w:lang w:val="ro-RO"/>
          </w:rPr>
          <w:t xml:space="preserve"> 2.4</w:t>
        </w:r>
      </w:hyperlink>
    </w:p>
    <w:p w:rsidR="00D436FF" w:rsidRPr="00E97853" w:rsidRDefault="00D436FF" w:rsidP="00D436FF">
      <w:pPr>
        <w:pStyle w:val="sctxt"/>
        <w:shd w:val="clear" w:color="auto" w:fill="FFFFFF"/>
        <w:spacing w:before="120" w:beforeAutospacing="0" w:after="0" w:afterAutospacing="0"/>
        <w:ind w:left="120"/>
        <w:rPr>
          <w:rFonts w:ascii="Arial" w:hAnsi="Arial" w:cs="Arial"/>
          <w:color w:val="000000"/>
          <w:sz w:val="27"/>
          <w:szCs w:val="27"/>
          <w:lang w:val="ro-RO"/>
        </w:rPr>
      </w:pPr>
      <w:r w:rsidRPr="00E97853">
        <w:rPr>
          <w:rStyle w:val="Strong"/>
          <w:rFonts w:ascii="Arial" w:hAnsi="Arial" w:cs="Arial"/>
          <w:color w:val="000000"/>
          <w:sz w:val="27"/>
          <w:szCs w:val="27"/>
          <w:lang w:val="ro-RO"/>
        </w:rPr>
        <w:t xml:space="preserve"> 2.4.1 </w:t>
      </w:r>
      <w:r w:rsidR="00197BD8" w:rsidRPr="00E97853">
        <w:rPr>
          <w:rStyle w:val="Strong"/>
          <w:rFonts w:ascii="Arial" w:hAnsi="Arial" w:cs="Arial"/>
          <w:color w:val="000000"/>
          <w:sz w:val="27"/>
          <w:szCs w:val="27"/>
          <w:lang w:val="ro-RO"/>
        </w:rPr>
        <w:t>Ocolirea conţinutului care se repetă</w:t>
      </w:r>
      <w:r w:rsidRPr="00E97853">
        <w:rPr>
          <w:rStyle w:val="Strong"/>
          <w:rFonts w:ascii="Arial" w:hAnsi="Arial" w:cs="Arial"/>
          <w:color w:val="000000"/>
          <w:sz w:val="27"/>
          <w:szCs w:val="27"/>
          <w:lang w:val="ro-RO"/>
        </w:rPr>
        <w:t>:</w:t>
      </w:r>
      <w:r w:rsidRPr="00E97853">
        <w:rPr>
          <w:rStyle w:val="apple-converted-space"/>
          <w:rFonts w:ascii="Arial" w:hAnsi="Arial" w:cs="Arial"/>
          <w:color w:val="000000"/>
          <w:sz w:val="27"/>
          <w:szCs w:val="27"/>
          <w:lang w:val="ro-RO"/>
        </w:rPr>
        <w:t> </w:t>
      </w:r>
      <w:r w:rsidR="00197BD8" w:rsidRPr="00E97853">
        <w:rPr>
          <w:rStyle w:val="apple-converted-space"/>
          <w:rFonts w:ascii="Arial" w:hAnsi="Arial" w:cs="Arial"/>
          <w:color w:val="000000"/>
          <w:sz w:val="27"/>
          <w:szCs w:val="27"/>
          <w:lang w:val="ro-RO"/>
        </w:rPr>
        <w:t>Este disponibil un</w:t>
      </w:r>
      <w:r w:rsidRPr="00E97853">
        <w:rPr>
          <w:rStyle w:val="apple-converted-space"/>
          <w:rFonts w:ascii="Arial" w:hAnsi="Arial" w:cs="Arial"/>
          <w:color w:val="000000"/>
          <w:sz w:val="27"/>
          <w:szCs w:val="27"/>
          <w:lang w:val="ro-RO"/>
        </w:rPr>
        <w:t> </w:t>
      </w:r>
      <w:hyperlink r:id="rId198" w:anchor="mechanismdef" w:tooltip="definition: mechanism" w:history="1">
        <w:r w:rsidRPr="00E97853">
          <w:rPr>
            <w:rStyle w:val="Hyperlink"/>
            <w:rFonts w:ascii="Arial" w:hAnsi="Arial" w:cs="Arial"/>
            <w:color w:val="000000"/>
            <w:sz w:val="27"/>
            <w:szCs w:val="27"/>
            <w:lang w:val="ro-RO"/>
          </w:rPr>
          <w:t>mec</w:t>
        </w:r>
        <w:r w:rsidR="00197BD8" w:rsidRPr="00E97853">
          <w:rPr>
            <w:rStyle w:val="Hyperlink"/>
            <w:rFonts w:ascii="Arial" w:hAnsi="Arial" w:cs="Arial"/>
            <w:color w:val="000000"/>
            <w:sz w:val="27"/>
            <w:szCs w:val="27"/>
            <w:lang w:val="ro-RO"/>
          </w:rPr>
          <w:t>anism</w:t>
        </w:r>
      </w:hyperlink>
      <w:r w:rsidRPr="00E97853">
        <w:rPr>
          <w:rStyle w:val="apple-converted-space"/>
          <w:rFonts w:ascii="Arial" w:hAnsi="Arial" w:cs="Arial"/>
          <w:color w:val="000000"/>
          <w:sz w:val="27"/>
          <w:szCs w:val="27"/>
          <w:lang w:val="ro-RO"/>
        </w:rPr>
        <w:t> </w:t>
      </w:r>
      <w:r w:rsidR="00197BD8" w:rsidRPr="00E97853">
        <w:rPr>
          <w:rStyle w:val="apple-converted-space"/>
          <w:rFonts w:ascii="Arial" w:hAnsi="Arial" w:cs="Arial"/>
          <w:color w:val="000000"/>
          <w:sz w:val="27"/>
          <w:szCs w:val="27"/>
          <w:lang w:val="ro-RO"/>
        </w:rPr>
        <w:t xml:space="preserve">pentru a ocoli conţinut care se repetă pe mai multe </w:t>
      </w:r>
      <w:hyperlink r:id="rId199" w:anchor="webpagedef" w:tooltip="definition: Web page" w:history="1">
        <w:r w:rsidRPr="00E97853">
          <w:rPr>
            <w:rStyle w:val="Hyperlink"/>
            <w:rFonts w:ascii="Arial" w:hAnsi="Arial" w:cs="Arial"/>
            <w:color w:val="000000"/>
            <w:sz w:val="27"/>
            <w:szCs w:val="27"/>
            <w:lang w:val="ro-RO"/>
          </w:rPr>
          <w:t>pag</w:t>
        </w:r>
        <w:r w:rsidR="00197BD8" w:rsidRPr="00E97853">
          <w:rPr>
            <w:rStyle w:val="Hyperlink"/>
            <w:rFonts w:ascii="Arial" w:hAnsi="Arial" w:cs="Arial"/>
            <w:color w:val="000000"/>
            <w:sz w:val="27"/>
            <w:szCs w:val="27"/>
            <w:lang w:val="ro-RO"/>
          </w:rPr>
          <w:t>ini web</w:t>
        </w:r>
      </w:hyperlink>
      <w:r w:rsidRPr="00E97853">
        <w:rPr>
          <w:rFonts w:ascii="Arial" w:hAnsi="Arial" w:cs="Arial"/>
          <w:color w:val="000000"/>
          <w:sz w:val="27"/>
          <w:szCs w:val="27"/>
          <w:lang w:val="ro-RO"/>
        </w:rPr>
        <w:t>. (</w:t>
      </w:r>
      <w:r w:rsidR="00197BD8" w:rsidRPr="00E97853">
        <w:rPr>
          <w:rFonts w:ascii="Arial" w:hAnsi="Arial" w:cs="Arial"/>
          <w:color w:val="000000"/>
          <w:sz w:val="27"/>
          <w:szCs w:val="27"/>
          <w:lang w:val="ro-RO"/>
        </w:rPr>
        <w:t>Nivel</w:t>
      </w:r>
      <w:r w:rsidRPr="00E97853">
        <w:rPr>
          <w:rFonts w:ascii="Arial" w:hAnsi="Arial" w:cs="Arial"/>
          <w:color w:val="000000"/>
          <w:sz w:val="27"/>
          <w:szCs w:val="27"/>
          <w:lang w:val="ro-RO"/>
        </w:rPr>
        <w:t xml:space="preserve"> A)</w:t>
      </w:r>
    </w:p>
    <w:p w:rsidR="00D436FF" w:rsidRPr="00E97853" w:rsidRDefault="0096394E" w:rsidP="00D436FF">
      <w:pPr>
        <w:pStyle w:val="supportlinks"/>
        <w:pBdr>
          <w:top w:val="single" w:sz="4" w:space="3" w:color="000066"/>
          <w:left w:val="single" w:sz="4" w:space="3" w:color="000066"/>
          <w:bottom w:val="single" w:sz="4" w:space="3" w:color="000066"/>
          <w:right w:val="single" w:sz="12" w:space="3" w:color="000066"/>
        </w:pBdr>
        <w:shd w:val="clear" w:color="auto" w:fill="F4F4FF"/>
        <w:spacing w:before="0" w:beforeAutospacing="0" w:after="0" w:afterAutospacing="0"/>
        <w:ind w:left="63" w:right="63"/>
        <w:jc w:val="right"/>
        <w:rPr>
          <w:rFonts w:ascii="Arial" w:hAnsi="Arial" w:cs="Arial"/>
          <w:color w:val="000000"/>
          <w:sz w:val="27"/>
          <w:szCs w:val="27"/>
          <w:lang w:val="ro-RO"/>
        </w:rPr>
      </w:pPr>
      <w:hyperlink r:id="rId200" w:anchor="qr-navigation-mechanisms-skip" w:tooltip="How to Meet Success Criterion 2.4.1" w:history="1">
        <w:r w:rsidR="008A2870" w:rsidRPr="00E97853">
          <w:rPr>
            <w:lang w:val="ro-RO"/>
          </w:rPr>
          <w:t xml:space="preserve"> </w:t>
        </w:r>
        <w:r w:rsidR="008A2870" w:rsidRPr="00E97853">
          <w:rPr>
            <w:rStyle w:val="Hyperlink"/>
            <w:rFonts w:ascii="Arial" w:hAnsi="Arial" w:cs="Arial"/>
            <w:color w:val="660099"/>
            <w:sz w:val="22"/>
            <w:szCs w:val="22"/>
            <w:lang w:val="ro-RO"/>
          </w:rPr>
          <w:t>Instrucţiuni pentru</w:t>
        </w:r>
        <w:r w:rsidR="00D436FF" w:rsidRPr="00E97853">
          <w:rPr>
            <w:rStyle w:val="Hyperlink"/>
            <w:rFonts w:ascii="Arial" w:hAnsi="Arial" w:cs="Arial"/>
            <w:color w:val="660099"/>
            <w:sz w:val="22"/>
            <w:szCs w:val="22"/>
            <w:lang w:val="ro-RO"/>
          </w:rPr>
          <w:t xml:space="preserve"> 2.4.1</w:t>
        </w:r>
      </w:hyperlink>
      <w:r w:rsidR="00D436FF" w:rsidRPr="00E97853">
        <w:rPr>
          <w:rStyle w:val="apple-converted-space"/>
          <w:rFonts w:ascii="Arial" w:hAnsi="Arial" w:cs="Arial"/>
          <w:color w:val="000000"/>
          <w:sz w:val="27"/>
          <w:szCs w:val="27"/>
          <w:lang w:val="ro-RO"/>
        </w:rPr>
        <w:t> </w:t>
      </w:r>
      <w:r w:rsidR="00D436FF" w:rsidRPr="00E97853">
        <w:rPr>
          <w:rStyle w:val="screenreader"/>
          <w:rFonts w:ascii="Arial" w:hAnsi="Arial" w:cs="Arial"/>
          <w:color w:val="000000"/>
          <w:sz w:val="27"/>
          <w:szCs w:val="27"/>
          <w:lang w:val="ro-RO"/>
        </w:rPr>
        <w:t>|</w:t>
      </w:r>
      <w:hyperlink r:id="rId201" w:tooltip="Understanding Success Criterion 2.4.1" w:history="1">
        <w:r w:rsidR="000D5F52" w:rsidRPr="00E97853">
          <w:rPr>
            <w:lang w:val="ro-RO"/>
          </w:rPr>
          <w:t xml:space="preserve"> </w:t>
        </w:r>
        <w:r w:rsidR="000D5F52" w:rsidRPr="00E97853">
          <w:rPr>
            <w:rStyle w:val="Hyperlink"/>
            <w:rFonts w:ascii="Arial" w:hAnsi="Arial" w:cs="Arial"/>
            <w:color w:val="660099"/>
            <w:sz w:val="22"/>
            <w:szCs w:val="22"/>
            <w:lang w:val="ro-RO"/>
          </w:rPr>
          <w:t>Înţelegerea instrucţiunii</w:t>
        </w:r>
        <w:r w:rsidR="00D436FF" w:rsidRPr="00E97853">
          <w:rPr>
            <w:rStyle w:val="Hyperlink"/>
            <w:rFonts w:ascii="Arial" w:hAnsi="Arial" w:cs="Arial"/>
            <w:color w:val="660099"/>
            <w:sz w:val="22"/>
            <w:szCs w:val="22"/>
            <w:lang w:val="ro-RO"/>
          </w:rPr>
          <w:t xml:space="preserve"> 2.4.1</w:t>
        </w:r>
      </w:hyperlink>
    </w:p>
    <w:p w:rsidR="00D436FF" w:rsidRPr="00E97853" w:rsidRDefault="00D436FF" w:rsidP="00D436FF">
      <w:pPr>
        <w:pStyle w:val="sctxt"/>
        <w:shd w:val="clear" w:color="auto" w:fill="FFFFFF"/>
        <w:spacing w:before="120" w:beforeAutospacing="0" w:after="0" w:afterAutospacing="0"/>
        <w:ind w:left="120"/>
        <w:rPr>
          <w:rFonts w:ascii="Arial" w:hAnsi="Arial" w:cs="Arial"/>
          <w:color w:val="000000"/>
          <w:sz w:val="27"/>
          <w:szCs w:val="27"/>
          <w:lang w:val="ro-RO"/>
        </w:rPr>
      </w:pPr>
      <w:r w:rsidRPr="00E97853">
        <w:rPr>
          <w:rStyle w:val="Strong"/>
          <w:rFonts w:ascii="Arial" w:hAnsi="Arial" w:cs="Arial"/>
          <w:color w:val="000000"/>
          <w:sz w:val="27"/>
          <w:szCs w:val="27"/>
          <w:lang w:val="ro-RO"/>
        </w:rPr>
        <w:t xml:space="preserve">2.4.2 </w:t>
      </w:r>
      <w:r w:rsidR="00F876F6" w:rsidRPr="00E97853">
        <w:rPr>
          <w:rStyle w:val="Strong"/>
          <w:rFonts w:ascii="Arial" w:hAnsi="Arial" w:cs="Arial"/>
          <w:color w:val="000000"/>
          <w:sz w:val="27"/>
          <w:szCs w:val="27"/>
          <w:lang w:val="ro-RO"/>
        </w:rPr>
        <w:t>Titluri</w:t>
      </w:r>
      <w:r w:rsidRPr="00E97853">
        <w:rPr>
          <w:rStyle w:val="Strong"/>
          <w:rFonts w:ascii="Arial" w:hAnsi="Arial" w:cs="Arial"/>
          <w:color w:val="000000"/>
          <w:sz w:val="27"/>
          <w:szCs w:val="27"/>
          <w:lang w:val="ro-RO"/>
        </w:rPr>
        <w:t>:</w:t>
      </w:r>
      <w:r w:rsidRPr="00E97853">
        <w:rPr>
          <w:rStyle w:val="apple-converted-space"/>
          <w:rFonts w:ascii="Arial" w:hAnsi="Arial" w:cs="Arial"/>
          <w:color w:val="000000"/>
          <w:sz w:val="27"/>
          <w:szCs w:val="27"/>
          <w:lang w:val="ro-RO"/>
        </w:rPr>
        <w:t> </w:t>
      </w:r>
      <w:hyperlink r:id="rId202" w:anchor="webpagedef" w:tooltip="definition: Web page" w:history="1">
        <w:r w:rsidR="00804D3F" w:rsidRPr="00E97853">
          <w:rPr>
            <w:rStyle w:val="Hyperlink"/>
            <w:rFonts w:ascii="Arial" w:hAnsi="Arial" w:cs="Arial"/>
            <w:color w:val="000000"/>
            <w:sz w:val="27"/>
            <w:szCs w:val="27"/>
            <w:lang w:val="ro-RO"/>
          </w:rPr>
          <w:t>P</w:t>
        </w:r>
        <w:r w:rsidRPr="00E97853">
          <w:rPr>
            <w:rStyle w:val="Hyperlink"/>
            <w:rFonts w:ascii="Arial" w:hAnsi="Arial" w:cs="Arial"/>
            <w:color w:val="000000"/>
            <w:sz w:val="27"/>
            <w:szCs w:val="27"/>
            <w:lang w:val="ro-RO"/>
          </w:rPr>
          <w:t>ag</w:t>
        </w:r>
        <w:r w:rsidR="00F876F6" w:rsidRPr="00E97853">
          <w:rPr>
            <w:rStyle w:val="Hyperlink"/>
            <w:rFonts w:ascii="Arial" w:hAnsi="Arial" w:cs="Arial"/>
            <w:color w:val="000000"/>
            <w:sz w:val="27"/>
            <w:szCs w:val="27"/>
            <w:lang w:val="ro-RO"/>
          </w:rPr>
          <w:t>inile web</w:t>
        </w:r>
      </w:hyperlink>
      <w:r w:rsidRPr="00E97853">
        <w:rPr>
          <w:rStyle w:val="apple-converted-space"/>
          <w:rFonts w:ascii="Arial" w:hAnsi="Arial" w:cs="Arial"/>
          <w:color w:val="000000"/>
          <w:sz w:val="27"/>
          <w:szCs w:val="27"/>
          <w:lang w:val="ro-RO"/>
        </w:rPr>
        <w:t> </w:t>
      </w:r>
      <w:r w:rsidR="00F876F6" w:rsidRPr="00E97853">
        <w:rPr>
          <w:rStyle w:val="apple-converted-space"/>
          <w:rFonts w:ascii="Arial" w:hAnsi="Arial" w:cs="Arial"/>
          <w:color w:val="000000"/>
          <w:sz w:val="27"/>
          <w:szCs w:val="27"/>
          <w:lang w:val="ro-RO"/>
        </w:rPr>
        <w:t>au titluri care descriu subiectul sau scopul lor</w:t>
      </w:r>
      <w:r w:rsidRPr="00E97853">
        <w:rPr>
          <w:rFonts w:ascii="Arial" w:hAnsi="Arial" w:cs="Arial"/>
          <w:color w:val="000000"/>
          <w:sz w:val="27"/>
          <w:szCs w:val="27"/>
          <w:lang w:val="ro-RO"/>
        </w:rPr>
        <w:t>. (</w:t>
      </w:r>
      <w:r w:rsidR="00F876F6" w:rsidRPr="00E97853">
        <w:rPr>
          <w:rFonts w:ascii="Arial" w:hAnsi="Arial" w:cs="Arial"/>
          <w:color w:val="000000"/>
          <w:sz w:val="27"/>
          <w:szCs w:val="27"/>
          <w:lang w:val="ro-RO"/>
        </w:rPr>
        <w:t>Nivel</w:t>
      </w:r>
      <w:r w:rsidRPr="00E97853">
        <w:rPr>
          <w:rFonts w:ascii="Arial" w:hAnsi="Arial" w:cs="Arial"/>
          <w:color w:val="000000"/>
          <w:sz w:val="27"/>
          <w:szCs w:val="27"/>
          <w:lang w:val="ro-RO"/>
        </w:rPr>
        <w:t xml:space="preserve"> A)</w:t>
      </w:r>
    </w:p>
    <w:p w:rsidR="00D436FF" w:rsidRPr="00E97853" w:rsidRDefault="0096394E" w:rsidP="00D436FF">
      <w:pPr>
        <w:pStyle w:val="supportlinks"/>
        <w:pBdr>
          <w:top w:val="single" w:sz="4" w:space="3" w:color="000066"/>
          <w:left w:val="single" w:sz="4" w:space="3" w:color="000066"/>
          <w:bottom w:val="single" w:sz="4" w:space="3" w:color="000066"/>
          <w:right w:val="single" w:sz="12" w:space="3" w:color="000066"/>
        </w:pBdr>
        <w:shd w:val="clear" w:color="auto" w:fill="F4F4FF"/>
        <w:spacing w:before="0" w:beforeAutospacing="0" w:after="0" w:afterAutospacing="0"/>
        <w:ind w:left="63" w:right="63"/>
        <w:jc w:val="right"/>
        <w:rPr>
          <w:rFonts w:ascii="Arial" w:hAnsi="Arial" w:cs="Arial"/>
          <w:color w:val="000000"/>
          <w:sz w:val="27"/>
          <w:szCs w:val="27"/>
          <w:lang w:val="ro-RO"/>
        </w:rPr>
      </w:pPr>
      <w:hyperlink r:id="rId203" w:anchor="qr-navigation-mechanisms-title" w:tooltip="How to Meet Success Criterion 2.4.2" w:history="1">
        <w:r w:rsidR="00F231B6" w:rsidRPr="00E97853">
          <w:rPr>
            <w:lang w:val="ro-RO"/>
          </w:rPr>
          <w:t xml:space="preserve"> </w:t>
        </w:r>
        <w:r w:rsidR="00F231B6" w:rsidRPr="00E97853">
          <w:rPr>
            <w:rStyle w:val="Hyperlink"/>
            <w:rFonts w:ascii="Arial" w:hAnsi="Arial" w:cs="Arial"/>
            <w:color w:val="660099"/>
            <w:sz w:val="22"/>
            <w:szCs w:val="22"/>
            <w:lang w:val="ro-RO"/>
          </w:rPr>
          <w:t>Instrucţiuni pentru</w:t>
        </w:r>
        <w:r w:rsidR="00D436FF" w:rsidRPr="00E97853">
          <w:rPr>
            <w:rStyle w:val="Hyperlink"/>
            <w:rFonts w:ascii="Arial" w:hAnsi="Arial" w:cs="Arial"/>
            <w:color w:val="660099"/>
            <w:sz w:val="22"/>
            <w:szCs w:val="22"/>
            <w:lang w:val="ro-RO"/>
          </w:rPr>
          <w:t xml:space="preserve"> 2.4.2</w:t>
        </w:r>
      </w:hyperlink>
      <w:r w:rsidR="00D436FF" w:rsidRPr="00E97853">
        <w:rPr>
          <w:rStyle w:val="apple-converted-space"/>
          <w:rFonts w:ascii="Arial" w:hAnsi="Arial" w:cs="Arial"/>
          <w:color w:val="000000"/>
          <w:sz w:val="27"/>
          <w:szCs w:val="27"/>
          <w:lang w:val="ro-RO"/>
        </w:rPr>
        <w:t> </w:t>
      </w:r>
      <w:r w:rsidR="00D436FF" w:rsidRPr="00E97853">
        <w:rPr>
          <w:rStyle w:val="screenreader"/>
          <w:rFonts w:ascii="Arial" w:hAnsi="Arial" w:cs="Arial"/>
          <w:color w:val="000000"/>
          <w:sz w:val="27"/>
          <w:szCs w:val="27"/>
          <w:lang w:val="ro-RO"/>
        </w:rPr>
        <w:t>|</w:t>
      </w:r>
      <w:hyperlink r:id="rId204" w:tooltip="Understanding Success Criterion 2.4.2" w:history="1">
        <w:r w:rsidR="00B7699B" w:rsidRPr="00E97853">
          <w:rPr>
            <w:lang w:val="ro-RO"/>
          </w:rPr>
          <w:t xml:space="preserve"> </w:t>
        </w:r>
        <w:r w:rsidR="00B7699B" w:rsidRPr="00E97853">
          <w:rPr>
            <w:rStyle w:val="Hyperlink"/>
            <w:rFonts w:ascii="Arial" w:hAnsi="Arial" w:cs="Arial"/>
            <w:color w:val="660099"/>
            <w:sz w:val="22"/>
            <w:szCs w:val="22"/>
            <w:lang w:val="ro-RO"/>
          </w:rPr>
          <w:t>Înţelegerea instrucţiunii</w:t>
        </w:r>
        <w:r w:rsidR="00D436FF" w:rsidRPr="00E97853">
          <w:rPr>
            <w:rStyle w:val="Hyperlink"/>
            <w:rFonts w:ascii="Arial" w:hAnsi="Arial" w:cs="Arial"/>
            <w:color w:val="660099"/>
            <w:sz w:val="22"/>
            <w:szCs w:val="22"/>
            <w:lang w:val="ro-RO"/>
          </w:rPr>
          <w:t xml:space="preserve"> 2.4.2</w:t>
        </w:r>
      </w:hyperlink>
    </w:p>
    <w:p w:rsidR="00D436FF" w:rsidRPr="00E97853" w:rsidRDefault="00D436FF" w:rsidP="00D436FF">
      <w:pPr>
        <w:pStyle w:val="sctxt"/>
        <w:shd w:val="clear" w:color="auto" w:fill="FFFFFF"/>
        <w:spacing w:before="120" w:beforeAutospacing="0" w:after="0" w:afterAutospacing="0"/>
        <w:ind w:left="120"/>
        <w:rPr>
          <w:rFonts w:ascii="Arial" w:hAnsi="Arial" w:cs="Arial"/>
          <w:color w:val="000000"/>
          <w:sz w:val="27"/>
          <w:szCs w:val="27"/>
          <w:lang w:val="ro-RO"/>
        </w:rPr>
      </w:pPr>
      <w:r w:rsidRPr="00E97853">
        <w:rPr>
          <w:rStyle w:val="Strong"/>
          <w:rFonts w:ascii="Arial" w:hAnsi="Arial" w:cs="Arial"/>
          <w:color w:val="000000"/>
          <w:sz w:val="27"/>
          <w:szCs w:val="27"/>
          <w:lang w:val="ro-RO"/>
        </w:rPr>
        <w:lastRenderedPageBreak/>
        <w:t xml:space="preserve">2.4.3 </w:t>
      </w:r>
      <w:r w:rsidR="00C37D37" w:rsidRPr="00E97853">
        <w:rPr>
          <w:rStyle w:val="Strong"/>
          <w:rFonts w:ascii="Arial" w:hAnsi="Arial" w:cs="Arial"/>
          <w:color w:val="000000"/>
          <w:sz w:val="27"/>
          <w:szCs w:val="27"/>
          <w:lang w:val="ro-RO"/>
        </w:rPr>
        <w:t>Ordine de concentrare</w:t>
      </w:r>
      <w:r w:rsidRPr="00E97853">
        <w:rPr>
          <w:rStyle w:val="Strong"/>
          <w:rFonts w:ascii="Arial" w:hAnsi="Arial" w:cs="Arial"/>
          <w:color w:val="000000"/>
          <w:sz w:val="27"/>
          <w:szCs w:val="27"/>
          <w:lang w:val="ro-RO"/>
        </w:rPr>
        <w:t>:</w:t>
      </w:r>
      <w:r w:rsidRPr="00E97853">
        <w:rPr>
          <w:rStyle w:val="apple-converted-space"/>
          <w:rFonts w:ascii="Arial" w:hAnsi="Arial" w:cs="Arial"/>
          <w:color w:val="000000"/>
          <w:sz w:val="27"/>
          <w:szCs w:val="27"/>
          <w:lang w:val="ro-RO"/>
        </w:rPr>
        <w:t> </w:t>
      </w:r>
      <w:r w:rsidR="00C37D37" w:rsidRPr="00E97853">
        <w:rPr>
          <w:rStyle w:val="apple-converted-space"/>
          <w:rFonts w:ascii="Arial" w:hAnsi="Arial" w:cs="Arial"/>
          <w:color w:val="000000"/>
          <w:sz w:val="27"/>
          <w:szCs w:val="27"/>
          <w:lang w:val="ro-RO"/>
        </w:rPr>
        <w:t>Dacă o</w:t>
      </w:r>
      <w:r w:rsidRPr="00E97853">
        <w:rPr>
          <w:rStyle w:val="apple-converted-space"/>
          <w:rFonts w:ascii="Arial" w:hAnsi="Arial" w:cs="Arial"/>
          <w:color w:val="000000"/>
          <w:sz w:val="27"/>
          <w:szCs w:val="27"/>
          <w:lang w:val="ro-RO"/>
        </w:rPr>
        <w:t> </w:t>
      </w:r>
      <w:hyperlink r:id="rId205" w:anchor="webpagedef" w:tooltip="definition: Web page" w:history="1">
        <w:r w:rsidRPr="00E97853">
          <w:rPr>
            <w:rStyle w:val="Hyperlink"/>
            <w:rFonts w:ascii="Arial" w:hAnsi="Arial" w:cs="Arial"/>
            <w:color w:val="000000"/>
            <w:sz w:val="27"/>
            <w:szCs w:val="27"/>
            <w:lang w:val="ro-RO"/>
          </w:rPr>
          <w:t>pag</w:t>
        </w:r>
        <w:r w:rsidR="00C37D37" w:rsidRPr="00E97853">
          <w:rPr>
            <w:rStyle w:val="Hyperlink"/>
            <w:rFonts w:ascii="Arial" w:hAnsi="Arial" w:cs="Arial"/>
            <w:color w:val="000000"/>
            <w:sz w:val="27"/>
            <w:szCs w:val="27"/>
            <w:lang w:val="ro-RO"/>
          </w:rPr>
          <w:t>ină web</w:t>
        </w:r>
      </w:hyperlink>
      <w:r w:rsidRPr="00E97853">
        <w:rPr>
          <w:rStyle w:val="apple-converted-space"/>
          <w:rFonts w:ascii="Arial" w:hAnsi="Arial" w:cs="Arial"/>
          <w:color w:val="000000"/>
          <w:sz w:val="27"/>
          <w:szCs w:val="27"/>
          <w:lang w:val="ro-RO"/>
        </w:rPr>
        <w:t> </w:t>
      </w:r>
      <w:r w:rsidR="00C37D37" w:rsidRPr="00E97853">
        <w:rPr>
          <w:rStyle w:val="apple-converted-space"/>
          <w:rFonts w:ascii="Arial" w:hAnsi="Arial" w:cs="Arial"/>
          <w:color w:val="000000"/>
          <w:sz w:val="27"/>
          <w:szCs w:val="27"/>
          <w:lang w:val="ro-RO"/>
        </w:rPr>
        <w:t xml:space="preserve">poate fi </w:t>
      </w:r>
      <w:hyperlink r:id="rId206" w:anchor="nav-seqdef" w:tooltip="definition: navigated sequentially" w:history="1">
        <w:r w:rsidR="00C37D37" w:rsidRPr="00E97853">
          <w:rPr>
            <w:rStyle w:val="Hyperlink"/>
            <w:rFonts w:ascii="Arial" w:hAnsi="Arial" w:cs="Arial"/>
            <w:color w:val="000000"/>
            <w:sz w:val="27"/>
            <w:szCs w:val="27"/>
            <w:lang w:val="ro-RO"/>
          </w:rPr>
          <w:t>navigă în mod secvenţial</w:t>
        </w:r>
      </w:hyperlink>
      <w:r w:rsidRPr="00E97853">
        <w:rPr>
          <w:rStyle w:val="apple-converted-space"/>
          <w:rFonts w:ascii="Arial" w:hAnsi="Arial" w:cs="Arial"/>
          <w:color w:val="000000"/>
          <w:sz w:val="27"/>
          <w:szCs w:val="27"/>
          <w:lang w:val="ro-RO"/>
        </w:rPr>
        <w:t> </w:t>
      </w:r>
      <w:r w:rsidR="00C37D37" w:rsidRPr="00E97853">
        <w:rPr>
          <w:rStyle w:val="apple-converted-space"/>
          <w:rFonts w:ascii="Arial" w:hAnsi="Arial" w:cs="Arial"/>
          <w:color w:val="000000"/>
          <w:sz w:val="27"/>
          <w:szCs w:val="27"/>
          <w:lang w:val="ro-RO"/>
        </w:rPr>
        <w:t>iar secvenţele de navigare pot să afecteze sensul sau operarea, componentele focusabile vor fi ordonate într-un fel care permite păstrarea sensului şi operabilităţii.</w:t>
      </w:r>
      <w:r w:rsidRPr="00E97853">
        <w:rPr>
          <w:rFonts w:ascii="Arial" w:hAnsi="Arial" w:cs="Arial"/>
          <w:color w:val="000000"/>
          <w:sz w:val="27"/>
          <w:szCs w:val="27"/>
          <w:lang w:val="ro-RO"/>
        </w:rPr>
        <w:t xml:space="preserve"> (</w:t>
      </w:r>
      <w:r w:rsidR="00C37D37" w:rsidRPr="00E97853">
        <w:rPr>
          <w:rFonts w:ascii="Arial" w:hAnsi="Arial" w:cs="Arial"/>
          <w:color w:val="000000"/>
          <w:sz w:val="27"/>
          <w:szCs w:val="27"/>
          <w:lang w:val="ro-RO"/>
        </w:rPr>
        <w:t>Nivel</w:t>
      </w:r>
      <w:r w:rsidRPr="00E97853">
        <w:rPr>
          <w:rFonts w:ascii="Arial" w:hAnsi="Arial" w:cs="Arial"/>
          <w:color w:val="000000"/>
          <w:sz w:val="27"/>
          <w:szCs w:val="27"/>
          <w:lang w:val="ro-RO"/>
        </w:rPr>
        <w:t xml:space="preserve"> A)</w:t>
      </w:r>
    </w:p>
    <w:p w:rsidR="00D436FF" w:rsidRPr="00E97853" w:rsidRDefault="0096394E" w:rsidP="00D436FF">
      <w:pPr>
        <w:pStyle w:val="supportlinks"/>
        <w:pBdr>
          <w:top w:val="single" w:sz="4" w:space="3" w:color="000066"/>
          <w:left w:val="single" w:sz="4" w:space="3" w:color="000066"/>
          <w:bottom w:val="single" w:sz="4" w:space="3" w:color="000066"/>
          <w:right w:val="single" w:sz="12" w:space="3" w:color="000066"/>
        </w:pBdr>
        <w:shd w:val="clear" w:color="auto" w:fill="F4F4FF"/>
        <w:spacing w:before="0" w:beforeAutospacing="0" w:after="0" w:afterAutospacing="0"/>
        <w:ind w:left="63" w:right="63"/>
        <w:jc w:val="right"/>
        <w:rPr>
          <w:rFonts w:ascii="Arial" w:hAnsi="Arial" w:cs="Arial"/>
          <w:color w:val="000000"/>
          <w:sz w:val="27"/>
          <w:szCs w:val="27"/>
          <w:lang w:val="ro-RO"/>
        </w:rPr>
      </w:pPr>
      <w:hyperlink r:id="rId207" w:anchor="qr-navigation-mechanisms-focus-order" w:tooltip="How to Meet Success Criterion 2.4.3" w:history="1">
        <w:r w:rsidR="00C96FC0" w:rsidRPr="00E97853">
          <w:rPr>
            <w:lang w:val="ro-RO"/>
          </w:rPr>
          <w:t xml:space="preserve"> </w:t>
        </w:r>
        <w:r w:rsidR="00C96FC0" w:rsidRPr="00E97853">
          <w:rPr>
            <w:rStyle w:val="Hyperlink"/>
            <w:rFonts w:ascii="Arial" w:hAnsi="Arial" w:cs="Arial"/>
            <w:color w:val="660099"/>
            <w:sz w:val="22"/>
            <w:szCs w:val="22"/>
            <w:lang w:val="ro-RO"/>
          </w:rPr>
          <w:t>Instrucţiuni pentru</w:t>
        </w:r>
        <w:r w:rsidR="00D436FF" w:rsidRPr="00E97853">
          <w:rPr>
            <w:rStyle w:val="Hyperlink"/>
            <w:rFonts w:ascii="Arial" w:hAnsi="Arial" w:cs="Arial"/>
            <w:color w:val="660099"/>
            <w:sz w:val="22"/>
            <w:szCs w:val="22"/>
            <w:lang w:val="ro-RO"/>
          </w:rPr>
          <w:t xml:space="preserve"> 2.4.3</w:t>
        </w:r>
      </w:hyperlink>
      <w:r w:rsidR="00D436FF" w:rsidRPr="00E97853">
        <w:rPr>
          <w:rStyle w:val="apple-converted-space"/>
          <w:rFonts w:ascii="Arial" w:hAnsi="Arial" w:cs="Arial"/>
          <w:color w:val="000000"/>
          <w:sz w:val="27"/>
          <w:szCs w:val="27"/>
          <w:lang w:val="ro-RO"/>
        </w:rPr>
        <w:t> </w:t>
      </w:r>
      <w:r w:rsidR="00D436FF" w:rsidRPr="00E97853">
        <w:rPr>
          <w:rStyle w:val="screenreader"/>
          <w:rFonts w:ascii="Arial" w:hAnsi="Arial" w:cs="Arial"/>
          <w:color w:val="000000"/>
          <w:sz w:val="27"/>
          <w:szCs w:val="27"/>
          <w:lang w:val="ro-RO"/>
        </w:rPr>
        <w:t>|</w:t>
      </w:r>
      <w:hyperlink r:id="rId208" w:tooltip="Understanding Success Criterion 2.4.3" w:history="1">
        <w:r w:rsidR="00E6760A" w:rsidRPr="00E97853">
          <w:rPr>
            <w:lang w:val="ro-RO"/>
          </w:rPr>
          <w:t xml:space="preserve"> </w:t>
        </w:r>
        <w:r w:rsidR="00E6760A" w:rsidRPr="00E97853">
          <w:rPr>
            <w:rStyle w:val="Hyperlink"/>
            <w:rFonts w:ascii="Arial" w:hAnsi="Arial" w:cs="Arial"/>
            <w:color w:val="660099"/>
            <w:sz w:val="22"/>
            <w:szCs w:val="22"/>
            <w:lang w:val="ro-RO"/>
          </w:rPr>
          <w:t>Înţelegerea instrucţiunii</w:t>
        </w:r>
        <w:r w:rsidR="00D436FF" w:rsidRPr="00E97853">
          <w:rPr>
            <w:rStyle w:val="Hyperlink"/>
            <w:rFonts w:ascii="Arial" w:hAnsi="Arial" w:cs="Arial"/>
            <w:color w:val="660099"/>
            <w:sz w:val="22"/>
            <w:szCs w:val="22"/>
            <w:lang w:val="ro-RO"/>
          </w:rPr>
          <w:t xml:space="preserve"> 2.4.3</w:t>
        </w:r>
      </w:hyperlink>
    </w:p>
    <w:p w:rsidR="00D436FF" w:rsidRPr="00E97853" w:rsidRDefault="00D436FF" w:rsidP="00D436FF">
      <w:pPr>
        <w:pStyle w:val="sctxt"/>
        <w:shd w:val="clear" w:color="auto" w:fill="FFFFFF"/>
        <w:spacing w:before="120" w:beforeAutospacing="0" w:after="0" w:afterAutospacing="0"/>
        <w:ind w:left="120"/>
        <w:rPr>
          <w:rFonts w:ascii="Arial" w:hAnsi="Arial" w:cs="Arial"/>
          <w:color w:val="000000"/>
          <w:sz w:val="27"/>
          <w:szCs w:val="27"/>
          <w:lang w:val="ro-RO"/>
        </w:rPr>
      </w:pPr>
      <w:r w:rsidRPr="00E97853">
        <w:rPr>
          <w:rStyle w:val="Strong"/>
          <w:rFonts w:ascii="Arial" w:hAnsi="Arial" w:cs="Arial"/>
          <w:color w:val="000000"/>
          <w:sz w:val="27"/>
          <w:szCs w:val="27"/>
          <w:lang w:val="ro-RO"/>
        </w:rPr>
        <w:t xml:space="preserve">2.4.4 </w:t>
      </w:r>
      <w:r w:rsidR="004A5C5B" w:rsidRPr="00E97853">
        <w:rPr>
          <w:rStyle w:val="Strong"/>
          <w:rFonts w:ascii="Arial" w:hAnsi="Arial" w:cs="Arial"/>
          <w:color w:val="000000"/>
          <w:sz w:val="27"/>
          <w:szCs w:val="27"/>
          <w:lang w:val="ro-RO"/>
        </w:rPr>
        <w:t>Scopul link-urilor</w:t>
      </w:r>
      <w:r w:rsidRPr="00E97853">
        <w:rPr>
          <w:rStyle w:val="Strong"/>
          <w:rFonts w:ascii="Arial" w:hAnsi="Arial" w:cs="Arial"/>
          <w:color w:val="000000"/>
          <w:sz w:val="27"/>
          <w:szCs w:val="27"/>
          <w:lang w:val="ro-RO"/>
        </w:rPr>
        <w:t xml:space="preserve"> (</w:t>
      </w:r>
      <w:r w:rsidR="004A5C5B" w:rsidRPr="00E97853">
        <w:rPr>
          <w:rStyle w:val="Strong"/>
          <w:rFonts w:ascii="Arial" w:hAnsi="Arial" w:cs="Arial"/>
          <w:color w:val="000000"/>
          <w:sz w:val="27"/>
          <w:szCs w:val="27"/>
          <w:lang w:val="ro-RO"/>
        </w:rPr>
        <w:t>în context</w:t>
      </w:r>
      <w:r w:rsidRPr="00E97853">
        <w:rPr>
          <w:rStyle w:val="Strong"/>
          <w:rFonts w:ascii="Arial" w:hAnsi="Arial" w:cs="Arial"/>
          <w:color w:val="000000"/>
          <w:sz w:val="27"/>
          <w:szCs w:val="27"/>
          <w:lang w:val="ro-RO"/>
        </w:rPr>
        <w:t>):</w:t>
      </w:r>
      <w:r w:rsidRPr="00E97853">
        <w:rPr>
          <w:rStyle w:val="apple-converted-space"/>
          <w:rFonts w:ascii="Arial" w:hAnsi="Arial" w:cs="Arial"/>
          <w:color w:val="000000"/>
          <w:sz w:val="27"/>
          <w:szCs w:val="27"/>
          <w:lang w:val="ro-RO"/>
        </w:rPr>
        <w:t> </w:t>
      </w:r>
      <w:hyperlink r:id="rId209" w:anchor="linkpurposedef" w:tooltip="definition: link purpose" w:history="1">
        <w:r w:rsidR="004A5C5B" w:rsidRPr="00E97853">
          <w:rPr>
            <w:rStyle w:val="Hyperlink"/>
            <w:rFonts w:ascii="Arial" w:hAnsi="Arial" w:cs="Arial"/>
            <w:color w:val="000000"/>
            <w:sz w:val="27"/>
            <w:szCs w:val="27"/>
            <w:lang w:val="ro-RO"/>
          </w:rPr>
          <w:t xml:space="preserve">Scopul fiecărui </w:t>
        </w:r>
        <w:r w:rsidRPr="00E97853">
          <w:rPr>
            <w:rStyle w:val="Hyperlink"/>
            <w:rFonts w:ascii="Arial" w:hAnsi="Arial" w:cs="Arial"/>
            <w:color w:val="000000"/>
            <w:sz w:val="27"/>
            <w:szCs w:val="27"/>
            <w:lang w:val="ro-RO"/>
          </w:rPr>
          <w:t>link</w:t>
        </w:r>
      </w:hyperlink>
      <w:r w:rsidRPr="00E97853">
        <w:rPr>
          <w:rStyle w:val="apple-converted-space"/>
          <w:rFonts w:ascii="Arial" w:hAnsi="Arial" w:cs="Arial"/>
          <w:color w:val="000000"/>
          <w:sz w:val="27"/>
          <w:szCs w:val="27"/>
          <w:lang w:val="ro-RO"/>
        </w:rPr>
        <w:t> </w:t>
      </w:r>
      <w:r w:rsidR="004A5C5B" w:rsidRPr="00E97853">
        <w:rPr>
          <w:rStyle w:val="apple-converted-space"/>
          <w:rFonts w:ascii="Arial" w:hAnsi="Arial" w:cs="Arial"/>
          <w:color w:val="000000"/>
          <w:sz w:val="27"/>
          <w:szCs w:val="27"/>
          <w:lang w:val="ro-RO"/>
        </w:rPr>
        <w:t xml:space="preserve">poate fi determinat de pe urma link-ului în sine sau de pe urma textului împreună cu </w:t>
      </w:r>
      <w:hyperlink r:id="rId210" w:anchor="pdlinkcontextdef" w:tooltip="definition: programmatically determined link context" w:history="1">
        <w:r w:rsidR="004A5C5B" w:rsidRPr="00E97853">
          <w:rPr>
            <w:rStyle w:val="Hyperlink"/>
            <w:rFonts w:ascii="Arial" w:hAnsi="Arial" w:cs="Arial"/>
            <w:color w:val="000000"/>
            <w:sz w:val="27"/>
            <w:szCs w:val="27"/>
            <w:lang w:val="ro-RO"/>
          </w:rPr>
          <w:t>contextul linkului determinat</w:t>
        </w:r>
      </w:hyperlink>
      <w:r w:rsidRPr="00E97853">
        <w:rPr>
          <w:rFonts w:ascii="Arial" w:hAnsi="Arial" w:cs="Arial"/>
          <w:color w:val="000000"/>
          <w:sz w:val="27"/>
          <w:szCs w:val="27"/>
          <w:lang w:val="ro-RO"/>
        </w:rPr>
        <w:t xml:space="preserve">, </w:t>
      </w:r>
      <w:r w:rsidR="004A5C5B" w:rsidRPr="00E97853">
        <w:rPr>
          <w:rFonts w:ascii="Arial" w:hAnsi="Arial" w:cs="Arial"/>
          <w:color w:val="000000"/>
          <w:sz w:val="27"/>
          <w:szCs w:val="27"/>
          <w:lang w:val="ro-RO"/>
        </w:rPr>
        <w:t xml:space="preserve">în afară de cazurile în care scopul unui link ar fi </w:t>
      </w:r>
      <w:hyperlink r:id="rId211" w:anchor="ambiguouslinkdef" w:tooltip="definition: ambiguous to users in general" w:history="1">
        <w:r w:rsidR="004A5C5B" w:rsidRPr="00E97853">
          <w:rPr>
            <w:rStyle w:val="Hyperlink"/>
            <w:rFonts w:ascii="Arial" w:hAnsi="Arial" w:cs="Arial"/>
            <w:color w:val="000000"/>
            <w:sz w:val="27"/>
            <w:szCs w:val="27"/>
            <w:lang w:val="ro-RO"/>
          </w:rPr>
          <w:t>ambiguu pentru utilizatori în general</w:t>
        </w:r>
      </w:hyperlink>
      <w:r w:rsidRPr="00E97853">
        <w:rPr>
          <w:rFonts w:ascii="Arial" w:hAnsi="Arial" w:cs="Arial"/>
          <w:color w:val="000000"/>
          <w:sz w:val="27"/>
          <w:szCs w:val="27"/>
          <w:lang w:val="ro-RO"/>
        </w:rPr>
        <w:t>. (</w:t>
      </w:r>
      <w:r w:rsidR="004A5C5B" w:rsidRPr="00E97853">
        <w:rPr>
          <w:rFonts w:ascii="Arial" w:hAnsi="Arial" w:cs="Arial"/>
          <w:color w:val="000000"/>
          <w:sz w:val="27"/>
          <w:szCs w:val="27"/>
          <w:lang w:val="ro-RO"/>
        </w:rPr>
        <w:t>Nivel</w:t>
      </w:r>
      <w:r w:rsidRPr="00E97853">
        <w:rPr>
          <w:rFonts w:ascii="Arial" w:hAnsi="Arial" w:cs="Arial"/>
          <w:color w:val="000000"/>
          <w:sz w:val="27"/>
          <w:szCs w:val="27"/>
          <w:lang w:val="ro-RO"/>
        </w:rPr>
        <w:t xml:space="preserve"> A)</w:t>
      </w:r>
    </w:p>
    <w:p w:rsidR="00D436FF" w:rsidRPr="00E97853" w:rsidRDefault="0096394E" w:rsidP="00D436FF">
      <w:pPr>
        <w:pStyle w:val="supportlinks"/>
        <w:pBdr>
          <w:top w:val="single" w:sz="4" w:space="3" w:color="000066"/>
          <w:left w:val="single" w:sz="4" w:space="3" w:color="000066"/>
          <w:bottom w:val="single" w:sz="4" w:space="3" w:color="000066"/>
          <w:right w:val="single" w:sz="12" w:space="3" w:color="000066"/>
        </w:pBdr>
        <w:shd w:val="clear" w:color="auto" w:fill="F4F4FF"/>
        <w:spacing w:before="0" w:beforeAutospacing="0" w:after="0" w:afterAutospacing="0"/>
        <w:ind w:left="63" w:right="63"/>
        <w:jc w:val="right"/>
        <w:rPr>
          <w:rFonts w:ascii="Arial" w:hAnsi="Arial" w:cs="Arial"/>
          <w:color w:val="000000"/>
          <w:sz w:val="27"/>
          <w:szCs w:val="27"/>
          <w:lang w:val="ro-RO"/>
        </w:rPr>
      </w:pPr>
      <w:hyperlink r:id="rId212" w:anchor="qr-navigation-mechanisms-refs" w:tooltip="How to Meet Success Criterion 2.4.4" w:history="1">
        <w:r w:rsidR="00084554" w:rsidRPr="00E97853">
          <w:rPr>
            <w:lang w:val="ro-RO"/>
          </w:rPr>
          <w:t xml:space="preserve"> </w:t>
        </w:r>
        <w:r w:rsidR="00084554" w:rsidRPr="00E97853">
          <w:rPr>
            <w:rStyle w:val="Hyperlink"/>
            <w:rFonts w:ascii="Arial" w:hAnsi="Arial" w:cs="Arial"/>
            <w:color w:val="660099"/>
            <w:sz w:val="22"/>
            <w:szCs w:val="22"/>
            <w:lang w:val="ro-RO"/>
          </w:rPr>
          <w:t>Instrucţiuni pentru</w:t>
        </w:r>
        <w:r w:rsidR="00D436FF" w:rsidRPr="00E97853">
          <w:rPr>
            <w:rStyle w:val="Hyperlink"/>
            <w:rFonts w:ascii="Arial" w:hAnsi="Arial" w:cs="Arial"/>
            <w:color w:val="660099"/>
            <w:sz w:val="22"/>
            <w:szCs w:val="22"/>
            <w:lang w:val="ro-RO"/>
          </w:rPr>
          <w:t xml:space="preserve"> 2.4.4</w:t>
        </w:r>
      </w:hyperlink>
      <w:r w:rsidR="00D436FF" w:rsidRPr="00E97853">
        <w:rPr>
          <w:rStyle w:val="apple-converted-space"/>
          <w:rFonts w:ascii="Arial" w:hAnsi="Arial" w:cs="Arial"/>
          <w:color w:val="000000"/>
          <w:sz w:val="27"/>
          <w:szCs w:val="27"/>
          <w:lang w:val="ro-RO"/>
        </w:rPr>
        <w:t> </w:t>
      </w:r>
      <w:r w:rsidR="00D436FF" w:rsidRPr="00E97853">
        <w:rPr>
          <w:rStyle w:val="screenreader"/>
          <w:rFonts w:ascii="Arial" w:hAnsi="Arial" w:cs="Arial"/>
          <w:color w:val="000000"/>
          <w:sz w:val="27"/>
          <w:szCs w:val="27"/>
          <w:lang w:val="ro-RO"/>
        </w:rPr>
        <w:t>|</w:t>
      </w:r>
      <w:hyperlink r:id="rId213" w:tooltip="Understanding Success Criterion 2.4.4" w:history="1">
        <w:r w:rsidR="00647ACA" w:rsidRPr="00E97853">
          <w:rPr>
            <w:lang w:val="ro-RO"/>
          </w:rPr>
          <w:t xml:space="preserve"> </w:t>
        </w:r>
        <w:r w:rsidR="00647ACA" w:rsidRPr="00E97853">
          <w:rPr>
            <w:rStyle w:val="Hyperlink"/>
            <w:rFonts w:ascii="Arial" w:hAnsi="Arial" w:cs="Arial"/>
            <w:color w:val="660099"/>
            <w:sz w:val="22"/>
            <w:szCs w:val="22"/>
            <w:lang w:val="ro-RO"/>
          </w:rPr>
          <w:t>Înţelegerea instrucţiunii</w:t>
        </w:r>
        <w:r w:rsidR="00D436FF" w:rsidRPr="00E97853">
          <w:rPr>
            <w:rStyle w:val="Hyperlink"/>
            <w:rFonts w:ascii="Arial" w:hAnsi="Arial" w:cs="Arial"/>
            <w:color w:val="660099"/>
            <w:sz w:val="22"/>
            <w:szCs w:val="22"/>
            <w:lang w:val="ro-RO"/>
          </w:rPr>
          <w:t xml:space="preserve"> 2.4.4</w:t>
        </w:r>
      </w:hyperlink>
    </w:p>
    <w:p w:rsidR="00A56B3B" w:rsidRPr="00E97853" w:rsidRDefault="00A56B3B" w:rsidP="00A56B3B">
      <w:pPr>
        <w:pStyle w:val="sctxt"/>
        <w:shd w:val="clear" w:color="auto" w:fill="FFFFFF"/>
        <w:spacing w:before="120" w:beforeAutospacing="0" w:after="0" w:afterAutospacing="0"/>
        <w:ind w:left="120"/>
        <w:rPr>
          <w:rStyle w:val="apple-converted-space"/>
          <w:rFonts w:ascii="Arial" w:hAnsi="Arial" w:cs="Arial"/>
          <w:color w:val="000000"/>
          <w:sz w:val="27"/>
          <w:szCs w:val="27"/>
          <w:lang w:val="ro-RO"/>
        </w:rPr>
      </w:pPr>
      <w:r w:rsidRPr="00E97853">
        <w:rPr>
          <w:rStyle w:val="Strong"/>
          <w:rFonts w:ascii="Arial" w:hAnsi="Arial" w:cs="Arial"/>
          <w:color w:val="000000"/>
          <w:sz w:val="27"/>
          <w:szCs w:val="27"/>
          <w:lang w:val="ro-RO"/>
        </w:rPr>
        <w:t>2.4.5 Mai multe modalităţi:</w:t>
      </w:r>
      <w:r w:rsidRPr="00E97853">
        <w:rPr>
          <w:rStyle w:val="apple-converted-space"/>
          <w:rFonts w:ascii="Arial" w:hAnsi="Arial" w:cs="Arial"/>
          <w:color w:val="000000"/>
          <w:sz w:val="27"/>
          <w:szCs w:val="27"/>
          <w:lang w:val="ro-RO"/>
        </w:rPr>
        <w:t> </w:t>
      </w:r>
      <w:r w:rsidR="00804D3F" w:rsidRPr="00E97853">
        <w:rPr>
          <w:rStyle w:val="apple-converted-space"/>
          <w:rFonts w:ascii="Arial" w:hAnsi="Arial" w:cs="Arial"/>
          <w:color w:val="000000"/>
          <w:sz w:val="27"/>
          <w:szCs w:val="27"/>
          <w:lang w:val="ro-RO"/>
        </w:rPr>
        <w:t>S</w:t>
      </w:r>
      <w:r w:rsidRPr="00E97853">
        <w:rPr>
          <w:rStyle w:val="apple-converted-space"/>
          <w:rFonts w:ascii="Arial" w:hAnsi="Arial" w:cs="Arial"/>
          <w:color w:val="000000"/>
          <w:sz w:val="27"/>
          <w:szCs w:val="27"/>
          <w:lang w:val="ro-RO"/>
        </w:rPr>
        <w:t>unt disponibile mai multe modalităţi pentru a localiza o pagină web într-un</w:t>
      </w:r>
      <w:r w:rsidR="000C2ED3" w:rsidRPr="00E97853">
        <w:rPr>
          <w:rStyle w:val="apple-converted-space"/>
          <w:rFonts w:ascii="Arial" w:hAnsi="Arial" w:cs="Arial"/>
          <w:color w:val="000000"/>
          <w:sz w:val="27"/>
          <w:szCs w:val="27"/>
          <w:lang w:val="ro-RO"/>
        </w:rPr>
        <w:t xml:space="preserve"> </w:t>
      </w:r>
      <w:r w:rsidRPr="00E97853">
        <w:rPr>
          <w:rStyle w:val="apple-converted-space"/>
          <w:rFonts w:ascii="Arial" w:hAnsi="Arial" w:cs="Arial"/>
          <w:color w:val="000000"/>
          <w:sz w:val="27"/>
          <w:szCs w:val="27"/>
          <w:lang w:val="ro-RO"/>
        </w:rPr>
        <w:t>set de pagini în fară de cazurile în care pagina web este rezultatul sau un pas în cadrul unui proces. (Nivel AA)</w:t>
      </w:r>
    </w:p>
    <w:p w:rsidR="00A56B3B" w:rsidRPr="00E97853" w:rsidRDefault="0096394E" w:rsidP="00A56B3B">
      <w:pPr>
        <w:pStyle w:val="supportlinks"/>
        <w:pBdr>
          <w:top w:val="single" w:sz="4" w:space="3" w:color="000066"/>
          <w:left w:val="single" w:sz="4" w:space="3" w:color="000066"/>
          <w:bottom w:val="single" w:sz="4" w:space="3" w:color="000066"/>
          <w:right w:val="single" w:sz="12" w:space="3" w:color="000066"/>
        </w:pBdr>
        <w:shd w:val="clear" w:color="auto" w:fill="F4F4FF"/>
        <w:spacing w:before="0" w:beforeAutospacing="0" w:after="0" w:afterAutospacing="0"/>
        <w:ind w:left="63" w:right="63"/>
        <w:jc w:val="right"/>
        <w:rPr>
          <w:rFonts w:ascii="Arial" w:hAnsi="Arial" w:cs="Arial"/>
          <w:color w:val="000000"/>
          <w:sz w:val="27"/>
          <w:szCs w:val="27"/>
          <w:lang w:val="ro-RO"/>
        </w:rPr>
      </w:pPr>
      <w:hyperlink r:id="rId214" w:anchor="qr-navigation-mechanisms-mult-loc" w:tooltip="How to Meet Success Criterion 2.4.5" w:history="1">
        <w:r w:rsidR="000329EB" w:rsidRPr="00E97853">
          <w:rPr>
            <w:lang w:val="ro-RO"/>
          </w:rPr>
          <w:t xml:space="preserve"> </w:t>
        </w:r>
        <w:r w:rsidR="000329EB" w:rsidRPr="00E97853">
          <w:rPr>
            <w:rStyle w:val="Hyperlink"/>
            <w:rFonts w:ascii="Arial" w:hAnsi="Arial" w:cs="Arial"/>
            <w:color w:val="660099"/>
            <w:sz w:val="22"/>
            <w:szCs w:val="22"/>
            <w:lang w:val="ro-RO"/>
          </w:rPr>
          <w:t>Instrucţiuni pentru</w:t>
        </w:r>
        <w:r w:rsidR="00A56B3B" w:rsidRPr="00E97853">
          <w:rPr>
            <w:rStyle w:val="Hyperlink"/>
            <w:rFonts w:ascii="Arial" w:hAnsi="Arial" w:cs="Arial"/>
            <w:color w:val="660099"/>
            <w:sz w:val="22"/>
            <w:szCs w:val="22"/>
            <w:lang w:val="ro-RO"/>
          </w:rPr>
          <w:t xml:space="preserve"> 2.4.5</w:t>
        </w:r>
      </w:hyperlink>
      <w:r w:rsidR="00A56B3B" w:rsidRPr="00E97853">
        <w:rPr>
          <w:rStyle w:val="apple-converted-space"/>
          <w:rFonts w:ascii="Arial" w:hAnsi="Arial" w:cs="Arial"/>
          <w:color w:val="000000"/>
          <w:sz w:val="27"/>
          <w:szCs w:val="27"/>
          <w:lang w:val="ro-RO"/>
        </w:rPr>
        <w:t> </w:t>
      </w:r>
      <w:r w:rsidR="00A56B3B" w:rsidRPr="00E97853">
        <w:rPr>
          <w:rStyle w:val="screenreader"/>
          <w:rFonts w:ascii="Arial" w:hAnsi="Arial" w:cs="Arial"/>
          <w:color w:val="000000"/>
          <w:sz w:val="27"/>
          <w:szCs w:val="27"/>
          <w:lang w:val="ro-RO"/>
        </w:rPr>
        <w:t>|</w:t>
      </w:r>
      <w:hyperlink r:id="rId215" w:tooltip="Understanding Success Criterion 2.4.5" w:history="1">
        <w:r w:rsidR="000D4C65" w:rsidRPr="00E97853">
          <w:rPr>
            <w:lang w:val="ro-RO"/>
          </w:rPr>
          <w:t xml:space="preserve"> </w:t>
        </w:r>
        <w:r w:rsidR="000D4C65" w:rsidRPr="00E97853">
          <w:rPr>
            <w:rStyle w:val="Hyperlink"/>
            <w:rFonts w:ascii="Arial" w:hAnsi="Arial" w:cs="Arial"/>
            <w:color w:val="660099"/>
            <w:sz w:val="22"/>
            <w:szCs w:val="22"/>
            <w:lang w:val="ro-RO"/>
          </w:rPr>
          <w:t>Înţelegerea instrucţiunii</w:t>
        </w:r>
        <w:r w:rsidR="00A56B3B" w:rsidRPr="00E97853">
          <w:rPr>
            <w:rStyle w:val="Hyperlink"/>
            <w:rFonts w:ascii="Arial" w:hAnsi="Arial" w:cs="Arial"/>
            <w:color w:val="660099"/>
            <w:sz w:val="22"/>
            <w:szCs w:val="22"/>
            <w:lang w:val="ro-RO"/>
          </w:rPr>
          <w:t xml:space="preserve"> 2.4.5</w:t>
        </w:r>
      </w:hyperlink>
    </w:p>
    <w:p w:rsidR="00A56B3B" w:rsidRPr="00E97853" w:rsidRDefault="00A56B3B" w:rsidP="00A56B3B">
      <w:pPr>
        <w:pStyle w:val="sctxt"/>
        <w:shd w:val="clear" w:color="auto" w:fill="FFFFFF"/>
        <w:spacing w:before="120" w:beforeAutospacing="0" w:after="0" w:afterAutospacing="0"/>
        <w:ind w:left="120"/>
        <w:rPr>
          <w:rFonts w:ascii="Arial" w:hAnsi="Arial" w:cs="Arial"/>
          <w:color w:val="000000"/>
          <w:sz w:val="27"/>
          <w:szCs w:val="27"/>
          <w:lang w:val="ro-RO"/>
        </w:rPr>
      </w:pPr>
      <w:r w:rsidRPr="00E97853">
        <w:rPr>
          <w:rStyle w:val="Strong"/>
          <w:rFonts w:ascii="Arial" w:hAnsi="Arial" w:cs="Arial"/>
          <w:color w:val="000000"/>
          <w:sz w:val="27"/>
          <w:szCs w:val="27"/>
          <w:lang w:val="ro-RO"/>
        </w:rPr>
        <w:t xml:space="preserve">2.4.6 </w:t>
      </w:r>
      <w:r w:rsidR="005E167E" w:rsidRPr="00E97853">
        <w:rPr>
          <w:rStyle w:val="Strong"/>
          <w:rFonts w:ascii="Arial" w:hAnsi="Arial" w:cs="Arial"/>
          <w:color w:val="000000"/>
          <w:sz w:val="27"/>
          <w:szCs w:val="27"/>
          <w:lang w:val="ro-RO"/>
        </w:rPr>
        <w:t>Anteturi şi etichete</w:t>
      </w:r>
      <w:r w:rsidRPr="00E97853">
        <w:rPr>
          <w:rStyle w:val="Strong"/>
          <w:rFonts w:ascii="Arial" w:hAnsi="Arial" w:cs="Arial"/>
          <w:color w:val="000000"/>
          <w:sz w:val="27"/>
          <w:szCs w:val="27"/>
          <w:lang w:val="ro-RO"/>
        </w:rPr>
        <w:t>:</w:t>
      </w:r>
      <w:r w:rsidRPr="00E97853">
        <w:rPr>
          <w:rStyle w:val="apple-converted-space"/>
          <w:rFonts w:ascii="Arial" w:hAnsi="Arial" w:cs="Arial"/>
          <w:color w:val="000000"/>
          <w:sz w:val="27"/>
          <w:szCs w:val="27"/>
          <w:lang w:val="ro-RO"/>
        </w:rPr>
        <w:t> </w:t>
      </w:r>
      <w:r w:rsidR="005E167E" w:rsidRPr="00E97853">
        <w:rPr>
          <w:rStyle w:val="apple-converted-space"/>
          <w:rFonts w:ascii="Arial" w:hAnsi="Arial" w:cs="Arial"/>
          <w:color w:val="000000"/>
          <w:sz w:val="27"/>
          <w:szCs w:val="27"/>
          <w:lang w:val="ro-RO"/>
        </w:rPr>
        <w:t>Anteturile şi etichetele descriu tema şi scopul</w:t>
      </w:r>
      <w:r w:rsidRPr="00E97853">
        <w:rPr>
          <w:rFonts w:ascii="Arial" w:hAnsi="Arial" w:cs="Arial"/>
          <w:color w:val="000000"/>
          <w:sz w:val="27"/>
          <w:szCs w:val="27"/>
          <w:lang w:val="ro-RO"/>
        </w:rPr>
        <w:t>. (</w:t>
      </w:r>
      <w:r w:rsidR="005E167E" w:rsidRPr="00E97853">
        <w:rPr>
          <w:rFonts w:ascii="Arial" w:hAnsi="Arial" w:cs="Arial"/>
          <w:color w:val="000000"/>
          <w:sz w:val="27"/>
          <w:szCs w:val="27"/>
          <w:lang w:val="ro-RO"/>
        </w:rPr>
        <w:t>Nivel</w:t>
      </w:r>
      <w:r w:rsidRPr="00E97853">
        <w:rPr>
          <w:rFonts w:ascii="Arial" w:hAnsi="Arial" w:cs="Arial"/>
          <w:color w:val="000000"/>
          <w:sz w:val="27"/>
          <w:szCs w:val="27"/>
          <w:lang w:val="ro-RO"/>
        </w:rPr>
        <w:t xml:space="preserve"> AA)</w:t>
      </w:r>
    </w:p>
    <w:p w:rsidR="00A56B3B" w:rsidRPr="00E97853" w:rsidRDefault="0096394E" w:rsidP="00A56B3B">
      <w:pPr>
        <w:pStyle w:val="supportlinks"/>
        <w:pBdr>
          <w:top w:val="single" w:sz="4" w:space="3" w:color="000066"/>
          <w:left w:val="single" w:sz="4" w:space="3" w:color="000066"/>
          <w:bottom w:val="single" w:sz="4" w:space="3" w:color="000066"/>
          <w:right w:val="single" w:sz="12" w:space="3" w:color="000066"/>
        </w:pBdr>
        <w:shd w:val="clear" w:color="auto" w:fill="F4F4FF"/>
        <w:spacing w:before="0" w:beforeAutospacing="0" w:after="0" w:afterAutospacing="0"/>
        <w:ind w:left="63" w:right="63"/>
        <w:jc w:val="right"/>
        <w:rPr>
          <w:rFonts w:ascii="Arial" w:hAnsi="Arial" w:cs="Arial"/>
          <w:color w:val="000000"/>
          <w:sz w:val="27"/>
          <w:szCs w:val="27"/>
          <w:lang w:val="ro-RO"/>
        </w:rPr>
      </w:pPr>
      <w:hyperlink r:id="rId216" w:anchor="qr-navigation-mechanisms-descriptive" w:tooltip="How to Meet Success Criterion 2.4.6" w:history="1">
        <w:r w:rsidR="00BE6D9F" w:rsidRPr="00E97853">
          <w:rPr>
            <w:lang w:val="ro-RO"/>
          </w:rPr>
          <w:t xml:space="preserve"> </w:t>
        </w:r>
        <w:r w:rsidR="00BE6D9F" w:rsidRPr="00E97853">
          <w:rPr>
            <w:rStyle w:val="Hyperlink"/>
            <w:rFonts w:ascii="Arial" w:hAnsi="Arial" w:cs="Arial"/>
            <w:color w:val="660099"/>
            <w:sz w:val="22"/>
            <w:szCs w:val="22"/>
            <w:lang w:val="ro-RO"/>
          </w:rPr>
          <w:t>Instrucţiuni pentru</w:t>
        </w:r>
        <w:r w:rsidR="00A56B3B" w:rsidRPr="00E97853">
          <w:rPr>
            <w:rStyle w:val="Hyperlink"/>
            <w:rFonts w:ascii="Arial" w:hAnsi="Arial" w:cs="Arial"/>
            <w:color w:val="660099"/>
            <w:sz w:val="22"/>
            <w:szCs w:val="22"/>
            <w:lang w:val="ro-RO"/>
          </w:rPr>
          <w:t xml:space="preserve"> 2.4.6</w:t>
        </w:r>
      </w:hyperlink>
      <w:r w:rsidR="00A56B3B" w:rsidRPr="00E97853">
        <w:rPr>
          <w:rStyle w:val="apple-converted-space"/>
          <w:rFonts w:ascii="Arial" w:hAnsi="Arial" w:cs="Arial"/>
          <w:color w:val="000000"/>
          <w:sz w:val="27"/>
          <w:szCs w:val="27"/>
          <w:lang w:val="ro-RO"/>
        </w:rPr>
        <w:t> </w:t>
      </w:r>
      <w:r w:rsidR="00A56B3B" w:rsidRPr="00E97853">
        <w:rPr>
          <w:rStyle w:val="screenreader"/>
          <w:rFonts w:ascii="Arial" w:hAnsi="Arial" w:cs="Arial"/>
          <w:color w:val="000000"/>
          <w:sz w:val="27"/>
          <w:szCs w:val="27"/>
          <w:lang w:val="ro-RO"/>
        </w:rPr>
        <w:t>|</w:t>
      </w:r>
      <w:hyperlink r:id="rId217" w:tooltip="Understanding Success Criterion 2.4.6" w:history="1">
        <w:r w:rsidR="00F23231" w:rsidRPr="00E97853">
          <w:rPr>
            <w:lang w:val="ro-RO"/>
          </w:rPr>
          <w:t xml:space="preserve"> </w:t>
        </w:r>
        <w:r w:rsidR="00F23231" w:rsidRPr="00E97853">
          <w:rPr>
            <w:rStyle w:val="Hyperlink"/>
            <w:rFonts w:ascii="Arial" w:hAnsi="Arial" w:cs="Arial"/>
            <w:color w:val="660099"/>
            <w:sz w:val="22"/>
            <w:szCs w:val="22"/>
            <w:lang w:val="ro-RO"/>
          </w:rPr>
          <w:t>Înţelegerea instrucţiunii</w:t>
        </w:r>
        <w:r w:rsidR="00A56B3B" w:rsidRPr="00E97853">
          <w:rPr>
            <w:rStyle w:val="Hyperlink"/>
            <w:rFonts w:ascii="Arial" w:hAnsi="Arial" w:cs="Arial"/>
            <w:color w:val="660099"/>
            <w:sz w:val="22"/>
            <w:szCs w:val="22"/>
            <w:lang w:val="ro-RO"/>
          </w:rPr>
          <w:t xml:space="preserve"> 2.4.6</w:t>
        </w:r>
      </w:hyperlink>
    </w:p>
    <w:p w:rsidR="00895560" w:rsidRPr="00E97853" w:rsidRDefault="00A56B3B" w:rsidP="00A56B3B">
      <w:pPr>
        <w:pStyle w:val="sctxt"/>
        <w:shd w:val="clear" w:color="auto" w:fill="FFFFFF"/>
        <w:spacing w:before="120" w:beforeAutospacing="0" w:after="0" w:afterAutospacing="0"/>
        <w:ind w:left="120"/>
        <w:rPr>
          <w:rStyle w:val="apple-converted-space"/>
          <w:rFonts w:ascii="Arial" w:hAnsi="Arial" w:cs="Arial"/>
          <w:color w:val="000000"/>
          <w:sz w:val="27"/>
          <w:szCs w:val="27"/>
          <w:lang w:val="ro-RO"/>
        </w:rPr>
      </w:pPr>
      <w:r w:rsidRPr="00E97853">
        <w:rPr>
          <w:rStyle w:val="Strong"/>
          <w:rFonts w:ascii="Arial" w:hAnsi="Arial" w:cs="Arial"/>
          <w:color w:val="000000"/>
          <w:sz w:val="27"/>
          <w:szCs w:val="27"/>
          <w:lang w:val="ro-RO"/>
        </w:rPr>
        <w:t xml:space="preserve">2.4.7 </w:t>
      </w:r>
      <w:r w:rsidR="00EB1541" w:rsidRPr="00E97853">
        <w:rPr>
          <w:rStyle w:val="Strong"/>
          <w:rFonts w:ascii="Arial" w:hAnsi="Arial" w:cs="Arial"/>
          <w:color w:val="000000"/>
          <w:sz w:val="27"/>
          <w:szCs w:val="27"/>
          <w:lang w:val="ro-RO"/>
        </w:rPr>
        <w:t>Selectare vizibilă</w:t>
      </w:r>
      <w:r w:rsidRPr="00E97853">
        <w:rPr>
          <w:rStyle w:val="Strong"/>
          <w:rFonts w:ascii="Arial" w:hAnsi="Arial" w:cs="Arial"/>
          <w:color w:val="000000"/>
          <w:sz w:val="27"/>
          <w:szCs w:val="27"/>
          <w:lang w:val="ro-RO"/>
        </w:rPr>
        <w:t>:</w:t>
      </w:r>
      <w:r w:rsidRPr="00E97853">
        <w:rPr>
          <w:rStyle w:val="apple-converted-space"/>
          <w:rFonts w:ascii="Arial" w:hAnsi="Arial" w:cs="Arial"/>
          <w:color w:val="000000"/>
          <w:sz w:val="27"/>
          <w:szCs w:val="27"/>
          <w:lang w:val="ro-RO"/>
        </w:rPr>
        <w:t> </w:t>
      </w:r>
      <w:r w:rsidR="00895560" w:rsidRPr="00E97853">
        <w:rPr>
          <w:rStyle w:val="apple-converted-space"/>
          <w:rFonts w:ascii="Arial" w:hAnsi="Arial" w:cs="Arial"/>
          <w:color w:val="000000"/>
          <w:sz w:val="27"/>
          <w:szCs w:val="27"/>
          <w:lang w:val="ro-RO"/>
        </w:rPr>
        <w:t>Orice interfaţă operabilă prin tastatură are un mod de operare unde indicatorul de selectare prin tastatură este vizibil. (Nivel AA)</w:t>
      </w:r>
    </w:p>
    <w:p w:rsidR="00A56B3B" w:rsidRPr="00E97853" w:rsidRDefault="0096394E" w:rsidP="00A56B3B">
      <w:pPr>
        <w:pStyle w:val="supportlinks"/>
        <w:pBdr>
          <w:top w:val="single" w:sz="4" w:space="3" w:color="000066"/>
          <w:left w:val="single" w:sz="4" w:space="3" w:color="000066"/>
          <w:bottom w:val="single" w:sz="4" w:space="3" w:color="000066"/>
          <w:right w:val="single" w:sz="12" w:space="3" w:color="000066"/>
        </w:pBdr>
        <w:shd w:val="clear" w:color="auto" w:fill="F4F4FF"/>
        <w:spacing w:before="0" w:beforeAutospacing="0" w:after="0" w:afterAutospacing="0"/>
        <w:ind w:left="63" w:right="63"/>
        <w:jc w:val="right"/>
        <w:rPr>
          <w:rFonts w:ascii="Arial" w:hAnsi="Arial" w:cs="Arial"/>
          <w:color w:val="000000"/>
          <w:sz w:val="27"/>
          <w:szCs w:val="27"/>
          <w:lang w:val="ro-RO"/>
        </w:rPr>
      </w:pPr>
      <w:hyperlink r:id="rId218" w:anchor="qr-navigation-mechanisms-focus-visible" w:tooltip="How to Meet Success Criterion 2.4.7" w:history="1">
        <w:r w:rsidR="008505A4" w:rsidRPr="00E97853">
          <w:rPr>
            <w:lang w:val="ro-RO"/>
          </w:rPr>
          <w:t xml:space="preserve"> </w:t>
        </w:r>
        <w:r w:rsidR="008505A4" w:rsidRPr="00E97853">
          <w:rPr>
            <w:rStyle w:val="Hyperlink"/>
            <w:rFonts w:ascii="Arial" w:hAnsi="Arial" w:cs="Arial"/>
            <w:color w:val="660099"/>
            <w:sz w:val="22"/>
            <w:szCs w:val="22"/>
            <w:lang w:val="ro-RO"/>
          </w:rPr>
          <w:t>Instrucţiuni pentru</w:t>
        </w:r>
        <w:r w:rsidR="00A56B3B" w:rsidRPr="00E97853">
          <w:rPr>
            <w:rStyle w:val="Hyperlink"/>
            <w:rFonts w:ascii="Arial" w:hAnsi="Arial" w:cs="Arial"/>
            <w:color w:val="660099"/>
            <w:sz w:val="22"/>
            <w:szCs w:val="22"/>
            <w:lang w:val="ro-RO"/>
          </w:rPr>
          <w:t xml:space="preserve"> 2.4.7</w:t>
        </w:r>
      </w:hyperlink>
      <w:r w:rsidR="00A56B3B" w:rsidRPr="00E97853">
        <w:rPr>
          <w:rStyle w:val="apple-converted-space"/>
          <w:rFonts w:ascii="Arial" w:hAnsi="Arial" w:cs="Arial"/>
          <w:color w:val="000000"/>
          <w:sz w:val="27"/>
          <w:szCs w:val="27"/>
          <w:lang w:val="ro-RO"/>
        </w:rPr>
        <w:t> </w:t>
      </w:r>
      <w:r w:rsidR="00A56B3B" w:rsidRPr="00E97853">
        <w:rPr>
          <w:rStyle w:val="screenreader"/>
          <w:rFonts w:ascii="Arial" w:hAnsi="Arial" w:cs="Arial"/>
          <w:color w:val="000000"/>
          <w:sz w:val="27"/>
          <w:szCs w:val="27"/>
          <w:lang w:val="ro-RO"/>
        </w:rPr>
        <w:t>|</w:t>
      </w:r>
      <w:hyperlink r:id="rId219" w:tooltip="Understanding Success Criterion 2.4.7" w:history="1">
        <w:r w:rsidR="0036025D" w:rsidRPr="00E97853">
          <w:rPr>
            <w:lang w:val="ro-RO"/>
          </w:rPr>
          <w:t xml:space="preserve"> </w:t>
        </w:r>
        <w:r w:rsidR="0036025D" w:rsidRPr="00E97853">
          <w:rPr>
            <w:rStyle w:val="Hyperlink"/>
            <w:rFonts w:ascii="Arial" w:hAnsi="Arial" w:cs="Arial"/>
            <w:color w:val="660099"/>
            <w:sz w:val="22"/>
            <w:szCs w:val="22"/>
            <w:lang w:val="ro-RO"/>
          </w:rPr>
          <w:t>Înţelegerea instrucţiunii</w:t>
        </w:r>
        <w:r w:rsidR="00A56B3B" w:rsidRPr="00E97853">
          <w:rPr>
            <w:rStyle w:val="Hyperlink"/>
            <w:rFonts w:ascii="Arial" w:hAnsi="Arial" w:cs="Arial"/>
            <w:color w:val="660099"/>
            <w:sz w:val="22"/>
            <w:szCs w:val="22"/>
            <w:lang w:val="ro-RO"/>
          </w:rPr>
          <w:t xml:space="preserve"> 2.4.7</w:t>
        </w:r>
      </w:hyperlink>
    </w:p>
    <w:p w:rsidR="00A56B3B" w:rsidRPr="00E97853" w:rsidRDefault="00A56B3B" w:rsidP="00A56B3B">
      <w:pPr>
        <w:pStyle w:val="sctxt"/>
        <w:shd w:val="clear" w:color="auto" w:fill="FFFFFF"/>
        <w:spacing w:before="120" w:beforeAutospacing="0" w:after="0" w:afterAutospacing="0"/>
        <w:ind w:left="120"/>
        <w:rPr>
          <w:rFonts w:ascii="Arial" w:hAnsi="Arial" w:cs="Arial"/>
          <w:color w:val="000000"/>
          <w:sz w:val="27"/>
          <w:szCs w:val="27"/>
          <w:lang w:val="ro-RO"/>
        </w:rPr>
      </w:pPr>
      <w:r w:rsidRPr="00E97853">
        <w:rPr>
          <w:rStyle w:val="Strong"/>
          <w:rFonts w:ascii="Arial" w:hAnsi="Arial" w:cs="Arial"/>
          <w:color w:val="000000"/>
          <w:sz w:val="27"/>
          <w:szCs w:val="27"/>
          <w:lang w:val="ro-RO"/>
        </w:rPr>
        <w:t>2.4.8 Loca</w:t>
      </w:r>
      <w:r w:rsidR="009E7CB1" w:rsidRPr="00E97853">
        <w:rPr>
          <w:rStyle w:val="Strong"/>
          <w:rFonts w:ascii="Arial" w:hAnsi="Arial" w:cs="Arial"/>
          <w:color w:val="000000"/>
          <w:sz w:val="27"/>
          <w:szCs w:val="27"/>
          <w:lang w:val="ro-RO"/>
        </w:rPr>
        <w:t>ţ</w:t>
      </w:r>
      <w:r w:rsidR="00876ACC" w:rsidRPr="00E97853">
        <w:rPr>
          <w:rStyle w:val="Strong"/>
          <w:rFonts w:ascii="Arial" w:hAnsi="Arial" w:cs="Arial"/>
          <w:color w:val="000000"/>
          <w:sz w:val="27"/>
          <w:szCs w:val="27"/>
          <w:lang w:val="ro-RO"/>
        </w:rPr>
        <w:t>ie</w:t>
      </w:r>
      <w:r w:rsidRPr="00E97853">
        <w:rPr>
          <w:rStyle w:val="Strong"/>
          <w:rFonts w:ascii="Arial" w:hAnsi="Arial" w:cs="Arial"/>
          <w:color w:val="000000"/>
          <w:sz w:val="27"/>
          <w:szCs w:val="27"/>
          <w:lang w:val="ro-RO"/>
        </w:rPr>
        <w:t>:</w:t>
      </w:r>
      <w:r w:rsidRPr="00E97853">
        <w:rPr>
          <w:rStyle w:val="apple-converted-space"/>
          <w:rFonts w:ascii="Arial" w:hAnsi="Arial" w:cs="Arial"/>
          <w:color w:val="000000"/>
          <w:sz w:val="27"/>
          <w:szCs w:val="27"/>
          <w:lang w:val="ro-RO"/>
        </w:rPr>
        <w:t> </w:t>
      </w:r>
      <w:r w:rsidR="003A035B" w:rsidRPr="00E97853">
        <w:rPr>
          <w:rStyle w:val="apple-converted-space"/>
          <w:rFonts w:ascii="Arial" w:hAnsi="Arial" w:cs="Arial"/>
          <w:color w:val="000000"/>
          <w:sz w:val="27"/>
          <w:szCs w:val="27"/>
          <w:lang w:val="ro-RO"/>
        </w:rPr>
        <w:t>Informaţii despre locaţia utilizatorului într-un set de pagini web sunt disponibile.(Nivel</w:t>
      </w:r>
      <w:r w:rsidR="00194A04" w:rsidRPr="00E97853">
        <w:rPr>
          <w:rStyle w:val="apple-converted-space"/>
          <w:rFonts w:ascii="Arial" w:hAnsi="Arial" w:cs="Arial"/>
          <w:color w:val="000000"/>
          <w:sz w:val="27"/>
          <w:szCs w:val="27"/>
          <w:lang w:val="ro-RO"/>
        </w:rPr>
        <w:t>s</w:t>
      </w:r>
      <w:r w:rsidRPr="00E97853">
        <w:rPr>
          <w:rFonts w:ascii="Arial" w:hAnsi="Arial" w:cs="Arial"/>
          <w:color w:val="000000"/>
          <w:sz w:val="27"/>
          <w:szCs w:val="27"/>
          <w:lang w:val="ro-RO"/>
        </w:rPr>
        <w:t xml:space="preserve"> AAA)</w:t>
      </w:r>
    </w:p>
    <w:p w:rsidR="00A56B3B" w:rsidRPr="00E97853" w:rsidRDefault="0096394E" w:rsidP="00A56B3B">
      <w:pPr>
        <w:pStyle w:val="supportlinks"/>
        <w:pBdr>
          <w:top w:val="single" w:sz="4" w:space="3" w:color="000066"/>
          <w:left w:val="single" w:sz="4" w:space="3" w:color="000066"/>
          <w:bottom w:val="single" w:sz="4" w:space="3" w:color="000066"/>
          <w:right w:val="single" w:sz="12" w:space="3" w:color="000066"/>
        </w:pBdr>
        <w:shd w:val="clear" w:color="auto" w:fill="F4F4FF"/>
        <w:spacing w:before="0" w:beforeAutospacing="0" w:after="0" w:afterAutospacing="0"/>
        <w:ind w:left="63" w:right="63"/>
        <w:jc w:val="right"/>
        <w:rPr>
          <w:rFonts w:ascii="Arial" w:hAnsi="Arial" w:cs="Arial"/>
          <w:color w:val="000000"/>
          <w:sz w:val="27"/>
          <w:szCs w:val="27"/>
          <w:lang w:val="ro-RO"/>
        </w:rPr>
      </w:pPr>
      <w:hyperlink r:id="rId220" w:anchor="qr-navigation-mechanisms-location" w:tooltip="How to Meet Success Criterion 2.4.8" w:history="1">
        <w:r w:rsidR="00194A04" w:rsidRPr="00E97853">
          <w:rPr>
            <w:lang w:val="ro-RO"/>
          </w:rPr>
          <w:t xml:space="preserve"> </w:t>
        </w:r>
        <w:r w:rsidR="00194A04" w:rsidRPr="00E97853">
          <w:rPr>
            <w:rStyle w:val="Hyperlink"/>
            <w:rFonts w:ascii="Arial" w:hAnsi="Arial" w:cs="Arial"/>
            <w:color w:val="660099"/>
            <w:sz w:val="22"/>
            <w:szCs w:val="22"/>
            <w:lang w:val="ro-RO"/>
          </w:rPr>
          <w:t>Instrucţiuni pentru</w:t>
        </w:r>
        <w:r w:rsidR="00A56B3B" w:rsidRPr="00E97853">
          <w:rPr>
            <w:rStyle w:val="Hyperlink"/>
            <w:rFonts w:ascii="Arial" w:hAnsi="Arial" w:cs="Arial"/>
            <w:color w:val="660099"/>
            <w:sz w:val="22"/>
            <w:szCs w:val="22"/>
            <w:lang w:val="ro-RO"/>
          </w:rPr>
          <w:t xml:space="preserve"> 2.4.8</w:t>
        </w:r>
      </w:hyperlink>
      <w:r w:rsidR="00A56B3B" w:rsidRPr="00E97853">
        <w:rPr>
          <w:rStyle w:val="apple-converted-space"/>
          <w:rFonts w:ascii="Arial" w:hAnsi="Arial" w:cs="Arial"/>
          <w:color w:val="000000"/>
          <w:sz w:val="27"/>
          <w:szCs w:val="27"/>
          <w:lang w:val="ro-RO"/>
        </w:rPr>
        <w:t> </w:t>
      </w:r>
      <w:r w:rsidR="00A56B3B" w:rsidRPr="00E97853">
        <w:rPr>
          <w:rStyle w:val="screenreader"/>
          <w:rFonts w:ascii="Arial" w:hAnsi="Arial" w:cs="Arial"/>
          <w:color w:val="000000"/>
          <w:sz w:val="27"/>
          <w:szCs w:val="27"/>
          <w:lang w:val="ro-RO"/>
        </w:rPr>
        <w:t>|</w:t>
      </w:r>
      <w:hyperlink r:id="rId221" w:tooltip="Understanding Success Criterion 2.4.8" w:history="1">
        <w:r w:rsidR="00A615D5" w:rsidRPr="00E97853">
          <w:rPr>
            <w:lang w:val="ro-RO"/>
          </w:rPr>
          <w:t xml:space="preserve"> </w:t>
        </w:r>
        <w:r w:rsidR="00A615D5" w:rsidRPr="00E97853">
          <w:rPr>
            <w:rStyle w:val="Hyperlink"/>
            <w:rFonts w:ascii="Arial" w:hAnsi="Arial" w:cs="Arial"/>
            <w:color w:val="660099"/>
            <w:sz w:val="22"/>
            <w:szCs w:val="22"/>
            <w:lang w:val="ro-RO"/>
          </w:rPr>
          <w:t>Înţelegerea instrucţiunii</w:t>
        </w:r>
        <w:r w:rsidR="00A56B3B" w:rsidRPr="00E97853">
          <w:rPr>
            <w:rStyle w:val="Hyperlink"/>
            <w:rFonts w:ascii="Arial" w:hAnsi="Arial" w:cs="Arial"/>
            <w:color w:val="660099"/>
            <w:sz w:val="22"/>
            <w:szCs w:val="22"/>
            <w:lang w:val="ro-RO"/>
          </w:rPr>
          <w:t xml:space="preserve"> 2.4.8</w:t>
        </w:r>
      </w:hyperlink>
    </w:p>
    <w:p w:rsidR="00804D3F" w:rsidRPr="00E97853" w:rsidRDefault="00A56B3B" w:rsidP="00A56B3B">
      <w:pPr>
        <w:pStyle w:val="sctxt"/>
        <w:shd w:val="clear" w:color="auto" w:fill="FFFFFF"/>
        <w:spacing w:before="120" w:beforeAutospacing="0" w:after="0" w:afterAutospacing="0"/>
        <w:ind w:left="120"/>
        <w:rPr>
          <w:rStyle w:val="apple-converted-space"/>
          <w:rFonts w:ascii="Arial" w:hAnsi="Arial" w:cs="Arial"/>
          <w:color w:val="000000"/>
          <w:sz w:val="27"/>
          <w:szCs w:val="27"/>
          <w:lang w:val="ro-RO"/>
        </w:rPr>
      </w:pPr>
      <w:r w:rsidRPr="00E97853">
        <w:rPr>
          <w:rStyle w:val="Strong"/>
          <w:rFonts w:ascii="Arial" w:hAnsi="Arial" w:cs="Arial"/>
          <w:color w:val="000000"/>
          <w:sz w:val="27"/>
          <w:szCs w:val="27"/>
          <w:lang w:val="ro-RO"/>
        </w:rPr>
        <w:t xml:space="preserve">2.4.9 </w:t>
      </w:r>
      <w:r w:rsidR="00804D3F" w:rsidRPr="00E97853">
        <w:rPr>
          <w:rStyle w:val="Strong"/>
          <w:rFonts w:ascii="Arial" w:hAnsi="Arial" w:cs="Arial"/>
          <w:color w:val="000000"/>
          <w:sz w:val="27"/>
          <w:szCs w:val="27"/>
          <w:lang w:val="ro-RO"/>
        </w:rPr>
        <w:t>Scopul link-ului</w:t>
      </w:r>
      <w:r w:rsidRPr="00E97853">
        <w:rPr>
          <w:rStyle w:val="Strong"/>
          <w:rFonts w:ascii="Arial" w:hAnsi="Arial" w:cs="Arial"/>
          <w:color w:val="000000"/>
          <w:sz w:val="27"/>
          <w:szCs w:val="27"/>
          <w:lang w:val="ro-RO"/>
        </w:rPr>
        <w:t xml:space="preserve"> (</w:t>
      </w:r>
      <w:r w:rsidR="00804D3F" w:rsidRPr="00E97853">
        <w:rPr>
          <w:rStyle w:val="Strong"/>
          <w:rFonts w:ascii="Arial" w:hAnsi="Arial" w:cs="Arial"/>
          <w:color w:val="000000"/>
          <w:sz w:val="27"/>
          <w:szCs w:val="27"/>
          <w:lang w:val="ro-RO"/>
        </w:rPr>
        <w:t>numai pentru link-uri</w:t>
      </w:r>
      <w:r w:rsidRPr="00E97853">
        <w:rPr>
          <w:rStyle w:val="Strong"/>
          <w:rFonts w:ascii="Arial" w:hAnsi="Arial" w:cs="Arial"/>
          <w:color w:val="000000"/>
          <w:sz w:val="27"/>
          <w:szCs w:val="27"/>
          <w:lang w:val="ro-RO"/>
        </w:rPr>
        <w:t>):</w:t>
      </w:r>
      <w:r w:rsidRPr="00E97853">
        <w:rPr>
          <w:rStyle w:val="apple-converted-space"/>
          <w:rFonts w:ascii="Arial" w:hAnsi="Arial" w:cs="Arial"/>
          <w:color w:val="000000"/>
          <w:sz w:val="27"/>
          <w:szCs w:val="27"/>
          <w:lang w:val="ro-RO"/>
        </w:rPr>
        <w:t> </w:t>
      </w:r>
      <w:r w:rsidR="00804D3F" w:rsidRPr="00E97853">
        <w:rPr>
          <w:rStyle w:val="apple-converted-space"/>
          <w:rFonts w:ascii="Arial" w:hAnsi="Arial" w:cs="Arial"/>
          <w:color w:val="000000"/>
          <w:sz w:val="27"/>
          <w:szCs w:val="27"/>
          <w:lang w:val="ro-RO"/>
        </w:rPr>
        <w:t>Este disponibil un mecanism</w:t>
      </w:r>
      <w:r w:rsidR="00251E32" w:rsidRPr="00E97853">
        <w:rPr>
          <w:rStyle w:val="apple-converted-space"/>
          <w:rFonts w:ascii="Arial" w:hAnsi="Arial" w:cs="Arial"/>
          <w:color w:val="000000"/>
          <w:sz w:val="27"/>
          <w:szCs w:val="27"/>
          <w:lang w:val="ro-RO"/>
        </w:rPr>
        <w:t xml:space="preserve"> care permite ca scopul unui link să fie identificat numai din text, în afară de cazurile în care scopul link-ului ar fi ambiguu pentru utilizatori în general. (Nivel AAA)</w:t>
      </w:r>
    </w:p>
    <w:p w:rsidR="00A56B3B" w:rsidRPr="00E97853" w:rsidRDefault="0096394E" w:rsidP="00A56B3B">
      <w:pPr>
        <w:pStyle w:val="supportlinks"/>
        <w:pBdr>
          <w:top w:val="single" w:sz="4" w:space="3" w:color="000066"/>
          <w:left w:val="single" w:sz="4" w:space="3" w:color="000066"/>
          <w:bottom w:val="single" w:sz="4" w:space="3" w:color="000066"/>
          <w:right w:val="single" w:sz="12" w:space="3" w:color="000066"/>
        </w:pBdr>
        <w:shd w:val="clear" w:color="auto" w:fill="F4F4FF"/>
        <w:spacing w:before="0" w:beforeAutospacing="0" w:after="0" w:afterAutospacing="0"/>
        <w:ind w:left="63" w:right="63"/>
        <w:jc w:val="right"/>
        <w:rPr>
          <w:rFonts w:ascii="Arial" w:hAnsi="Arial" w:cs="Arial"/>
          <w:color w:val="000000"/>
          <w:sz w:val="27"/>
          <w:szCs w:val="27"/>
          <w:lang w:val="ro-RO"/>
        </w:rPr>
      </w:pPr>
      <w:hyperlink r:id="rId222" w:anchor="qr-navigation-mechanisms-link" w:tooltip="How to Meet Success Criterion 2.4.9" w:history="1">
        <w:r w:rsidR="00E94C81" w:rsidRPr="00E97853">
          <w:rPr>
            <w:lang w:val="ro-RO"/>
          </w:rPr>
          <w:t xml:space="preserve"> </w:t>
        </w:r>
        <w:r w:rsidR="00E94C81" w:rsidRPr="00E97853">
          <w:rPr>
            <w:rStyle w:val="Hyperlink"/>
            <w:rFonts w:ascii="Arial" w:hAnsi="Arial" w:cs="Arial"/>
            <w:color w:val="660099"/>
            <w:sz w:val="22"/>
            <w:szCs w:val="22"/>
            <w:lang w:val="ro-RO"/>
          </w:rPr>
          <w:t>Instrucţiuni pentru</w:t>
        </w:r>
        <w:r w:rsidR="00A56B3B" w:rsidRPr="00E97853">
          <w:rPr>
            <w:rStyle w:val="Hyperlink"/>
            <w:rFonts w:ascii="Arial" w:hAnsi="Arial" w:cs="Arial"/>
            <w:color w:val="660099"/>
            <w:sz w:val="22"/>
            <w:szCs w:val="22"/>
            <w:lang w:val="ro-RO"/>
          </w:rPr>
          <w:t xml:space="preserve"> 2.4.9</w:t>
        </w:r>
      </w:hyperlink>
      <w:r w:rsidR="00A56B3B" w:rsidRPr="00E97853">
        <w:rPr>
          <w:rStyle w:val="apple-converted-space"/>
          <w:rFonts w:ascii="Arial" w:hAnsi="Arial" w:cs="Arial"/>
          <w:color w:val="000000"/>
          <w:sz w:val="27"/>
          <w:szCs w:val="27"/>
          <w:lang w:val="ro-RO"/>
        </w:rPr>
        <w:t> </w:t>
      </w:r>
      <w:r w:rsidR="00A56B3B" w:rsidRPr="00E97853">
        <w:rPr>
          <w:rStyle w:val="screenreader"/>
          <w:rFonts w:ascii="Arial" w:hAnsi="Arial" w:cs="Arial"/>
          <w:color w:val="000000"/>
          <w:sz w:val="27"/>
          <w:szCs w:val="27"/>
          <w:lang w:val="ro-RO"/>
        </w:rPr>
        <w:t>|</w:t>
      </w:r>
      <w:hyperlink r:id="rId223" w:tooltip="Understanding Success Criterion 2.4.9" w:history="1">
        <w:r w:rsidR="0003020A" w:rsidRPr="00E97853">
          <w:rPr>
            <w:lang w:val="ro-RO"/>
          </w:rPr>
          <w:t xml:space="preserve"> </w:t>
        </w:r>
        <w:r w:rsidR="0003020A" w:rsidRPr="00E97853">
          <w:rPr>
            <w:rStyle w:val="Hyperlink"/>
            <w:rFonts w:ascii="Arial" w:hAnsi="Arial" w:cs="Arial"/>
            <w:color w:val="660099"/>
            <w:sz w:val="22"/>
            <w:szCs w:val="22"/>
            <w:lang w:val="ro-RO"/>
          </w:rPr>
          <w:t>Înţelegerea instrucţiunii</w:t>
        </w:r>
        <w:r w:rsidR="00A56B3B" w:rsidRPr="00E97853">
          <w:rPr>
            <w:rStyle w:val="Hyperlink"/>
            <w:rFonts w:ascii="Arial" w:hAnsi="Arial" w:cs="Arial"/>
            <w:color w:val="660099"/>
            <w:sz w:val="22"/>
            <w:szCs w:val="22"/>
            <w:lang w:val="ro-RO"/>
          </w:rPr>
          <w:t xml:space="preserve"> 2.4.9</w:t>
        </w:r>
      </w:hyperlink>
    </w:p>
    <w:p w:rsidR="00A56B3B" w:rsidRPr="00E97853" w:rsidRDefault="00A56B3B" w:rsidP="00A56B3B">
      <w:pPr>
        <w:pStyle w:val="sctxt"/>
        <w:shd w:val="clear" w:color="auto" w:fill="FFFFFF"/>
        <w:spacing w:before="120" w:beforeAutospacing="0" w:after="0" w:afterAutospacing="0"/>
        <w:ind w:left="120"/>
        <w:rPr>
          <w:rFonts w:ascii="Arial" w:hAnsi="Arial" w:cs="Arial"/>
          <w:color w:val="000000"/>
          <w:sz w:val="27"/>
          <w:szCs w:val="27"/>
          <w:lang w:val="ro-RO"/>
        </w:rPr>
      </w:pPr>
      <w:r w:rsidRPr="00E97853">
        <w:rPr>
          <w:rStyle w:val="Strong"/>
          <w:rFonts w:ascii="Arial" w:hAnsi="Arial" w:cs="Arial"/>
          <w:color w:val="000000"/>
          <w:sz w:val="27"/>
          <w:szCs w:val="27"/>
          <w:lang w:val="ro-RO"/>
        </w:rPr>
        <w:t xml:space="preserve">2.4.10 </w:t>
      </w:r>
      <w:r w:rsidR="00ED5B5D" w:rsidRPr="00E97853">
        <w:rPr>
          <w:rStyle w:val="Strong"/>
          <w:rFonts w:ascii="Arial" w:hAnsi="Arial" w:cs="Arial"/>
          <w:color w:val="000000"/>
          <w:sz w:val="27"/>
          <w:szCs w:val="27"/>
          <w:lang w:val="ro-RO"/>
        </w:rPr>
        <w:t>Anteturi pentru secţiuni</w:t>
      </w:r>
      <w:r w:rsidRPr="00E97853">
        <w:rPr>
          <w:rStyle w:val="Strong"/>
          <w:rFonts w:ascii="Arial" w:hAnsi="Arial" w:cs="Arial"/>
          <w:color w:val="000000"/>
          <w:sz w:val="27"/>
          <w:szCs w:val="27"/>
          <w:lang w:val="ro-RO"/>
        </w:rPr>
        <w:t>:</w:t>
      </w:r>
      <w:r w:rsidRPr="00E97853">
        <w:rPr>
          <w:rStyle w:val="apple-converted-space"/>
          <w:rFonts w:ascii="Arial" w:hAnsi="Arial" w:cs="Arial"/>
          <w:color w:val="000000"/>
          <w:sz w:val="27"/>
          <w:szCs w:val="27"/>
          <w:lang w:val="ro-RO"/>
        </w:rPr>
        <w:t> </w:t>
      </w:r>
      <w:r w:rsidR="00ED5B5D" w:rsidRPr="00E97853">
        <w:rPr>
          <w:rStyle w:val="apple-converted-space"/>
          <w:rFonts w:ascii="Arial" w:hAnsi="Arial" w:cs="Arial"/>
          <w:color w:val="000000"/>
          <w:sz w:val="27"/>
          <w:szCs w:val="27"/>
          <w:lang w:val="ro-RO"/>
        </w:rPr>
        <w:t>Anteturile pentru secţiuni sunt utilizate pentru a organiza conţinutul. (Nivel AAA)</w:t>
      </w:r>
    </w:p>
    <w:p w:rsidR="00EE19E2" w:rsidRPr="00E97853" w:rsidRDefault="00C64A87" w:rsidP="00A56B3B">
      <w:pPr>
        <w:pStyle w:val="prefix"/>
        <w:shd w:val="clear" w:color="auto" w:fill="FFFFFF"/>
        <w:spacing w:before="60" w:beforeAutospacing="0" w:after="0" w:afterAutospacing="0"/>
        <w:rPr>
          <w:rFonts w:ascii="Arial" w:hAnsi="Arial" w:cs="Arial"/>
          <w:color w:val="000000"/>
          <w:sz w:val="27"/>
          <w:szCs w:val="27"/>
          <w:lang w:val="ro-RO"/>
        </w:rPr>
      </w:pPr>
      <w:r w:rsidRPr="00E97853">
        <w:rPr>
          <w:rStyle w:val="Emphasis"/>
          <w:rFonts w:ascii="Arial" w:hAnsi="Arial" w:cs="Arial"/>
          <w:color w:val="000000"/>
          <w:sz w:val="27"/>
          <w:szCs w:val="27"/>
          <w:lang w:val="ro-RO"/>
        </w:rPr>
        <w:t xml:space="preserve">Observaţie </w:t>
      </w:r>
      <w:r w:rsidR="00A56B3B" w:rsidRPr="00E97853">
        <w:rPr>
          <w:rStyle w:val="Emphasis"/>
          <w:rFonts w:ascii="Arial" w:hAnsi="Arial" w:cs="Arial"/>
          <w:color w:val="000000"/>
          <w:sz w:val="27"/>
          <w:szCs w:val="27"/>
          <w:lang w:val="ro-RO"/>
        </w:rPr>
        <w:t>1:</w:t>
      </w:r>
      <w:r w:rsidR="00A56B3B" w:rsidRPr="00E97853">
        <w:rPr>
          <w:rStyle w:val="apple-converted-space"/>
          <w:rFonts w:ascii="Arial" w:hAnsi="Arial" w:cs="Arial"/>
          <w:i/>
          <w:iCs/>
          <w:color w:val="000000"/>
          <w:sz w:val="27"/>
          <w:szCs w:val="27"/>
          <w:lang w:val="ro-RO"/>
        </w:rPr>
        <w:t> </w:t>
      </w:r>
      <w:r w:rsidR="00A56B3B" w:rsidRPr="00E97853">
        <w:rPr>
          <w:rFonts w:ascii="Arial" w:hAnsi="Arial" w:cs="Arial"/>
          <w:color w:val="000000"/>
          <w:sz w:val="27"/>
          <w:szCs w:val="27"/>
          <w:lang w:val="ro-RO"/>
        </w:rPr>
        <w:t>"</w:t>
      </w:r>
      <w:r w:rsidR="00811A44" w:rsidRPr="00E97853">
        <w:rPr>
          <w:rFonts w:ascii="Arial" w:hAnsi="Arial" w:cs="Arial"/>
          <w:color w:val="000000"/>
          <w:sz w:val="27"/>
          <w:szCs w:val="27"/>
          <w:lang w:val="ro-RO"/>
        </w:rPr>
        <w:t>Antet</w:t>
      </w:r>
      <w:r w:rsidR="00A56B3B" w:rsidRPr="00E97853">
        <w:rPr>
          <w:rFonts w:ascii="Arial" w:hAnsi="Arial" w:cs="Arial"/>
          <w:color w:val="000000"/>
          <w:sz w:val="27"/>
          <w:szCs w:val="27"/>
          <w:lang w:val="ro-RO"/>
        </w:rPr>
        <w:t xml:space="preserve">" </w:t>
      </w:r>
      <w:r w:rsidR="002D66B2" w:rsidRPr="00E97853">
        <w:rPr>
          <w:rFonts w:ascii="Arial" w:hAnsi="Arial" w:cs="Arial"/>
          <w:color w:val="000000"/>
          <w:sz w:val="27"/>
          <w:szCs w:val="27"/>
          <w:lang w:val="ro-RO"/>
        </w:rPr>
        <w:t>este folosit aici cu înţelesul general şi include titluri şi alte metode pentru a adăuga diferite tipuri de conţinut.</w:t>
      </w:r>
    </w:p>
    <w:p w:rsidR="007A14AE" w:rsidRPr="00E97853" w:rsidRDefault="002D66B2" w:rsidP="00A56B3B">
      <w:pPr>
        <w:pStyle w:val="prefix"/>
        <w:shd w:val="clear" w:color="auto" w:fill="FFFFFF"/>
        <w:spacing w:before="60" w:beforeAutospacing="0" w:after="0" w:afterAutospacing="0"/>
        <w:rPr>
          <w:rStyle w:val="apple-converted-space"/>
          <w:rFonts w:ascii="Arial" w:hAnsi="Arial" w:cs="Arial"/>
          <w:iCs/>
          <w:color w:val="000000"/>
          <w:sz w:val="27"/>
          <w:szCs w:val="27"/>
          <w:lang w:val="ro-RO"/>
        </w:rPr>
      </w:pPr>
      <w:r w:rsidRPr="00E97853">
        <w:rPr>
          <w:rStyle w:val="Emphasis"/>
          <w:rFonts w:ascii="Arial" w:hAnsi="Arial" w:cs="Arial"/>
          <w:color w:val="000000"/>
          <w:sz w:val="27"/>
          <w:szCs w:val="27"/>
          <w:lang w:val="ro-RO"/>
        </w:rPr>
        <w:t>Observaţie</w:t>
      </w:r>
      <w:r w:rsidR="00A56B3B" w:rsidRPr="00E97853">
        <w:rPr>
          <w:rStyle w:val="Emphasis"/>
          <w:rFonts w:ascii="Arial" w:hAnsi="Arial" w:cs="Arial"/>
          <w:color w:val="000000"/>
          <w:sz w:val="27"/>
          <w:szCs w:val="27"/>
          <w:lang w:val="ro-RO"/>
        </w:rPr>
        <w:t xml:space="preserve"> 2:</w:t>
      </w:r>
      <w:r w:rsidR="00A56B3B" w:rsidRPr="00E97853">
        <w:rPr>
          <w:rStyle w:val="apple-converted-space"/>
          <w:rFonts w:ascii="Arial" w:hAnsi="Arial" w:cs="Arial"/>
          <w:i/>
          <w:iCs/>
          <w:color w:val="000000"/>
          <w:sz w:val="27"/>
          <w:szCs w:val="27"/>
          <w:lang w:val="ro-RO"/>
        </w:rPr>
        <w:t> </w:t>
      </w:r>
      <w:r w:rsidR="007A14AE" w:rsidRPr="00E97853">
        <w:rPr>
          <w:rStyle w:val="apple-converted-space"/>
          <w:rFonts w:ascii="Arial" w:hAnsi="Arial" w:cs="Arial"/>
          <w:iCs/>
          <w:color w:val="000000"/>
          <w:sz w:val="27"/>
          <w:szCs w:val="27"/>
          <w:lang w:val="ro-RO"/>
        </w:rPr>
        <w:t xml:space="preserve">Acest criteriu de succes include secţiuni </w:t>
      </w:r>
      <w:r w:rsidR="00943B07" w:rsidRPr="00E97853">
        <w:rPr>
          <w:rStyle w:val="apple-converted-space"/>
          <w:rFonts w:ascii="Arial" w:hAnsi="Arial" w:cs="Arial"/>
          <w:iCs/>
          <w:color w:val="000000"/>
          <w:sz w:val="27"/>
          <w:szCs w:val="27"/>
          <w:lang w:val="ro-RO"/>
        </w:rPr>
        <w:t xml:space="preserve">cu conţinut scris, nu şi componente a interfeţei. Componentele interfeţei pentru utilizatori sunt incluse în </w:t>
      </w:r>
      <w:hyperlink r:id="rId224" w:anchor="ensure-compat-rsv" w:history="1">
        <w:r w:rsidR="00943B07" w:rsidRPr="00E97853">
          <w:rPr>
            <w:rStyle w:val="Hyperlink"/>
            <w:rFonts w:ascii="Arial" w:hAnsi="Arial" w:cs="Arial"/>
            <w:iCs/>
            <w:color w:val="7030A0"/>
            <w:sz w:val="27"/>
            <w:szCs w:val="27"/>
            <w:lang w:val="ro-RO"/>
          </w:rPr>
          <w:t>Criteriul de succes 4.1.2</w:t>
        </w:r>
      </w:hyperlink>
      <w:r w:rsidR="00943B07" w:rsidRPr="00E97853">
        <w:rPr>
          <w:rStyle w:val="apple-converted-space"/>
          <w:rFonts w:ascii="Arial" w:hAnsi="Arial" w:cs="Arial"/>
          <w:iCs/>
          <w:color w:val="000000"/>
          <w:sz w:val="27"/>
          <w:szCs w:val="27"/>
          <w:lang w:val="ro-RO"/>
        </w:rPr>
        <w:t>.</w:t>
      </w:r>
    </w:p>
    <w:p w:rsidR="00A56B3B" w:rsidRPr="00E97853" w:rsidRDefault="0096394E" w:rsidP="00A56B3B">
      <w:pPr>
        <w:pStyle w:val="supportlinks"/>
        <w:pBdr>
          <w:top w:val="single" w:sz="4" w:space="3" w:color="000066"/>
          <w:left w:val="single" w:sz="4" w:space="3" w:color="000066"/>
          <w:bottom w:val="single" w:sz="4" w:space="3" w:color="000066"/>
          <w:right w:val="single" w:sz="12" w:space="3" w:color="000066"/>
        </w:pBdr>
        <w:shd w:val="clear" w:color="auto" w:fill="F4F4FF"/>
        <w:spacing w:before="0" w:beforeAutospacing="0" w:after="0" w:afterAutospacing="0"/>
        <w:ind w:left="63" w:right="63"/>
        <w:jc w:val="right"/>
        <w:rPr>
          <w:rFonts w:ascii="Arial" w:hAnsi="Arial" w:cs="Arial"/>
          <w:color w:val="000000"/>
          <w:sz w:val="27"/>
          <w:szCs w:val="27"/>
          <w:lang w:val="ro-RO"/>
        </w:rPr>
      </w:pPr>
      <w:hyperlink r:id="rId225" w:anchor="qr-navigation-mechanisms-headings" w:tooltip="How to Meet Success Criterion 2.4.10" w:history="1">
        <w:r w:rsidR="00943B07" w:rsidRPr="00E97853">
          <w:rPr>
            <w:rStyle w:val="Hyperlink"/>
            <w:rFonts w:ascii="Arial" w:hAnsi="Arial" w:cs="Arial"/>
            <w:color w:val="660099"/>
            <w:sz w:val="22"/>
            <w:szCs w:val="22"/>
            <w:lang w:val="ro-RO"/>
          </w:rPr>
          <w:t>Instrucţiuni pentru</w:t>
        </w:r>
        <w:r w:rsidR="00A56B3B" w:rsidRPr="00E97853">
          <w:rPr>
            <w:rStyle w:val="Hyperlink"/>
            <w:rFonts w:ascii="Arial" w:hAnsi="Arial" w:cs="Arial"/>
            <w:color w:val="660099"/>
            <w:sz w:val="22"/>
            <w:szCs w:val="22"/>
            <w:lang w:val="ro-RO"/>
          </w:rPr>
          <w:t xml:space="preserve"> 2.4.10</w:t>
        </w:r>
      </w:hyperlink>
      <w:r w:rsidR="00A56B3B" w:rsidRPr="00E97853">
        <w:rPr>
          <w:rStyle w:val="apple-converted-space"/>
          <w:rFonts w:ascii="Arial" w:hAnsi="Arial" w:cs="Arial"/>
          <w:color w:val="000000"/>
          <w:sz w:val="27"/>
          <w:szCs w:val="27"/>
          <w:lang w:val="ro-RO"/>
        </w:rPr>
        <w:t> </w:t>
      </w:r>
      <w:r w:rsidR="00A56B3B" w:rsidRPr="00E97853">
        <w:rPr>
          <w:rStyle w:val="screenreader"/>
          <w:rFonts w:ascii="Arial" w:hAnsi="Arial" w:cs="Arial"/>
          <w:color w:val="000000"/>
          <w:sz w:val="27"/>
          <w:szCs w:val="27"/>
          <w:lang w:val="ro-RO"/>
        </w:rPr>
        <w:t>|</w:t>
      </w:r>
      <w:hyperlink r:id="rId226" w:tooltip="Understanding Success Criterion 2.4.10" w:history="1">
        <w:r w:rsidR="006B6E34" w:rsidRPr="00E97853">
          <w:rPr>
            <w:lang w:val="ro-RO"/>
          </w:rPr>
          <w:t xml:space="preserve"> </w:t>
        </w:r>
        <w:r w:rsidR="006B6E34" w:rsidRPr="00E97853">
          <w:rPr>
            <w:rStyle w:val="Hyperlink"/>
            <w:rFonts w:ascii="Arial" w:hAnsi="Arial" w:cs="Arial"/>
            <w:color w:val="660099"/>
            <w:sz w:val="22"/>
            <w:szCs w:val="22"/>
            <w:lang w:val="ro-RO"/>
          </w:rPr>
          <w:t>Înţelegerea instrucţiunii</w:t>
        </w:r>
        <w:r w:rsidR="00A56B3B" w:rsidRPr="00E97853">
          <w:rPr>
            <w:rStyle w:val="Hyperlink"/>
            <w:rFonts w:ascii="Arial" w:hAnsi="Arial" w:cs="Arial"/>
            <w:color w:val="660099"/>
            <w:sz w:val="22"/>
            <w:szCs w:val="22"/>
            <w:lang w:val="ro-RO"/>
          </w:rPr>
          <w:t xml:space="preserve"> 2.4.10</w:t>
        </w:r>
      </w:hyperlink>
    </w:p>
    <w:p w:rsidR="00B9256D" w:rsidRPr="00E97853" w:rsidRDefault="00B9256D">
      <w:pPr>
        <w:pStyle w:val="sctxt"/>
        <w:shd w:val="clear" w:color="auto" w:fill="FFFFFF"/>
        <w:spacing w:before="120" w:beforeAutospacing="0" w:after="0" w:afterAutospacing="0"/>
        <w:rPr>
          <w:rStyle w:val="apple-converted-space"/>
          <w:rFonts w:ascii="Arial" w:hAnsi="Arial" w:cs="Arial"/>
          <w:color w:val="000000"/>
          <w:sz w:val="27"/>
          <w:szCs w:val="27"/>
          <w:lang w:val="ro-RO"/>
        </w:rPr>
      </w:pPr>
    </w:p>
    <w:p w:rsidR="008358A8" w:rsidRPr="00E97853" w:rsidRDefault="008358A8">
      <w:pPr>
        <w:pStyle w:val="sctxt"/>
        <w:shd w:val="clear" w:color="auto" w:fill="FFFFFF"/>
        <w:spacing w:before="120" w:beforeAutospacing="0" w:after="0" w:afterAutospacing="0"/>
        <w:rPr>
          <w:rStyle w:val="apple-converted-space"/>
          <w:rFonts w:ascii="Arial" w:hAnsi="Arial" w:cs="Arial"/>
          <w:color w:val="000000"/>
          <w:sz w:val="27"/>
          <w:szCs w:val="27"/>
          <w:lang w:val="ro-RO"/>
        </w:rPr>
      </w:pPr>
    </w:p>
    <w:p w:rsidR="008358A8" w:rsidRPr="00E97853" w:rsidRDefault="008358A8">
      <w:pPr>
        <w:pStyle w:val="sctxt"/>
        <w:shd w:val="clear" w:color="auto" w:fill="FFFFFF"/>
        <w:spacing w:before="120" w:beforeAutospacing="0" w:after="0" w:afterAutospacing="0"/>
        <w:rPr>
          <w:rStyle w:val="apple-converted-space"/>
          <w:rFonts w:ascii="Arial" w:hAnsi="Arial" w:cs="Arial"/>
          <w:color w:val="000000"/>
          <w:sz w:val="27"/>
          <w:szCs w:val="27"/>
          <w:lang w:val="ro-RO"/>
        </w:rPr>
      </w:pPr>
    </w:p>
    <w:p w:rsidR="008358A8" w:rsidRPr="00E97853" w:rsidRDefault="008358A8" w:rsidP="008358A8">
      <w:pPr>
        <w:pBdr>
          <w:top w:val="single" w:sz="4" w:space="6" w:color="666666"/>
          <w:left w:val="single" w:sz="4" w:space="6" w:color="666666"/>
          <w:bottom w:val="single" w:sz="4" w:space="6" w:color="666666"/>
          <w:right w:val="single" w:sz="4" w:space="6" w:color="666666"/>
        </w:pBdr>
        <w:shd w:val="clear" w:color="auto" w:fill="FFFFFF"/>
        <w:spacing w:before="100" w:beforeAutospacing="1" w:after="100" w:afterAutospacing="1" w:line="240" w:lineRule="auto"/>
        <w:outlineLvl w:val="1"/>
        <w:rPr>
          <w:rFonts w:ascii="Arial" w:eastAsia="Times New Roman" w:hAnsi="Arial" w:cs="Arial"/>
          <w:color w:val="000000"/>
          <w:sz w:val="28"/>
          <w:szCs w:val="28"/>
          <w:lang w:val="ro-RO"/>
        </w:rPr>
      </w:pPr>
      <w:r w:rsidRPr="00E97853">
        <w:rPr>
          <w:rFonts w:ascii="Arial" w:eastAsia="Times New Roman" w:hAnsi="Arial" w:cs="Arial"/>
          <w:color w:val="000000"/>
          <w:sz w:val="28"/>
          <w:szCs w:val="28"/>
          <w:lang w:val="ro-RO"/>
        </w:rPr>
        <w:t>Principiul 3: Inteligibil – informaţiile şi operarea interfeţei pentru utilizatori trebuie să fie uşor de înţeles.</w:t>
      </w:r>
    </w:p>
    <w:p w:rsidR="0024489E" w:rsidRPr="00E97853" w:rsidRDefault="0024489E" w:rsidP="0024489E">
      <w:pPr>
        <w:pStyle w:val="Heading3"/>
        <w:shd w:val="clear" w:color="auto" w:fill="CFE8EF"/>
        <w:spacing w:after="120"/>
        <w:ind w:right="3480"/>
        <w:rPr>
          <w:rFonts w:ascii="Arial" w:hAnsi="Arial" w:cs="Arial"/>
          <w:b w:val="0"/>
          <w:bCs w:val="0"/>
          <w:color w:val="000000"/>
          <w:sz w:val="24"/>
          <w:szCs w:val="24"/>
          <w:lang w:val="ro-RO"/>
        </w:rPr>
      </w:pPr>
      <w:r w:rsidRPr="00E97853">
        <w:rPr>
          <w:rFonts w:ascii="Arial" w:hAnsi="Arial" w:cs="Arial"/>
          <w:b w:val="0"/>
          <w:bCs w:val="0"/>
          <w:color w:val="000000"/>
          <w:sz w:val="24"/>
          <w:szCs w:val="24"/>
          <w:lang w:val="ro-RO"/>
        </w:rPr>
        <w:t>Instrucţiune 3.1 Lizibil: Conţinutul de text trebuie să fie uşor de înţeles şi citit.</w:t>
      </w:r>
    </w:p>
    <w:p w:rsidR="0024489E" w:rsidRPr="00E97853" w:rsidRDefault="0096394E" w:rsidP="0024489E">
      <w:pPr>
        <w:pStyle w:val="und-gl-link"/>
        <w:shd w:val="clear" w:color="auto" w:fill="CFE8EF"/>
        <w:ind w:left="120"/>
        <w:rPr>
          <w:rFonts w:ascii="Arial" w:hAnsi="Arial" w:cs="Arial"/>
          <w:color w:val="000000"/>
          <w:sz w:val="19"/>
          <w:szCs w:val="19"/>
          <w:lang w:val="ro-RO"/>
        </w:rPr>
      </w:pPr>
      <w:hyperlink r:id="rId227" w:history="1">
        <w:r w:rsidR="00BB5930" w:rsidRPr="00E97853">
          <w:rPr>
            <w:lang w:val="ro-RO"/>
          </w:rPr>
          <w:t xml:space="preserve"> </w:t>
        </w:r>
        <w:r w:rsidR="00BB5930" w:rsidRPr="00E97853">
          <w:rPr>
            <w:rStyle w:val="Hyperlink"/>
            <w:rFonts w:ascii="Arial" w:hAnsi="Arial" w:cs="Arial"/>
            <w:color w:val="660099"/>
            <w:sz w:val="19"/>
            <w:szCs w:val="19"/>
            <w:lang w:val="ro-RO"/>
          </w:rPr>
          <w:t>Înţelegerea instrucţiunii</w:t>
        </w:r>
        <w:r w:rsidR="0024489E" w:rsidRPr="00E97853">
          <w:rPr>
            <w:rStyle w:val="Hyperlink"/>
            <w:rFonts w:ascii="Arial" w:hAnsi="Arial" w:cs="Arial"/>
            <w:color w:val="660099"/>
            <w:sz w:val="19"/>
            <w:szCs w:val="19"/>
            <w:lang w:val="ro-RO"/>
          </w:rPr>
          <w:t xml:space="preserve"> 3.1</w:t>
        </w:r>
      </w:hyperlink>
    </w:p>
    <w:p w:rsidR="007D3754" w:rsidRPr="00E97853" w:rsidRDefault="007D3754" w:rsidP="007D3754">
      <w:pPr>
        <w:pStyle w:val="sctxt"/>
        <w:shd w:val="clear" w:color="auto" w:fill="FFFFFF"/>
        <w:spacing w:before="120" w:beforeAutospacing="0" w:after="0" w:afterAutospacing="0"/>
        <w:ind w:left="120"/>
        <w:rPr>
          <w:rFonts w:ascii="Arial" w:hAnsi="Arial" w:cs="Arial"/>
          <w:color w:val="000000"/>
          <w:sz w:val="27"/>
          <w:szCs w:val="27"/>
          <w:lang w:val="ro-RO"/>
        </w:rPr>
      </w:pPr>
      <w:r w:rsidRPr="00E97853">
        <w:rPr>
          <w:rStyle w:val="Strong"/>
          <w:rFonts w:ascii="Arial" w:hAnsi="Arial" w:cs="Arial"/>
          <w:color w:val="000000"/>
          <w:sz w:val="27"/>
          <w:szCs w:val="27"/>
          <w:lang w:val="ro-RO"/>
        </w:rPr>
        <w:t>3.1.1 Limba</w:t>
      </w:r>
      <w:r w:rsidR="00D54903">
        <w:rPr>
          <w:rStyle w:val="Strong"/>
          <w:rFonts w:ascii="Arial" w:hAnsi="Arial" w:cs="Arial"/>
          <w:color w:val="000000"/>
          <w:sz w:val="27"/>
          <w:szCs w:val="27"/>
          <w:lang w:val="ro-RO"/>
        </w:rPr>
        <w:t>jul</w:t>
      </w:r>
      <w:r w:rsidRPr="00E97853">
        <w:rPr>
          <w:rStyle w:val="Strong"/>
          <w:rFonts w:ascii="Arial" w:hAnsi="Arial" w:cs="Arial"/>
          <w:color w:val="000000"/>
          <w:sz w:val="27"/>
          <w:szCs w:val="27"/>
          <w:lang w:val="ro-RO"/>
        </w:rPr>
        <w:t xml:space="preserve"> paginii:</w:t>
      </w:r>
      <w:r w:rsidRPr="00E97853">
        <w:rPr>
          <w:rStyle w:val="apple-converted-space"/>
          <w:rFonts w:ascii="Arial" w:hAnsi="Arial" w:cs="Arial"/>
          <w:color w:val="000000"/>
          <w:sz w:val="27"/>
          <w:szCs w:val="27"/>
          <w:lang w:val="ro-RO"/>
        </w:rPr>
        <w:t> Limba</w:t>
      </w:r>
      <w:r w:rsidR="00D54903">
        <w:rPr>
          <w:rStyle w:val="apple-converted-space"/>
          <w:rFonts w:ascii="Arial" w:hAnsi="Arial" w:cs="Arial"/>
          <w:color w:val="000000"/>
          <w:sz w:val="27"/>
          <w:szCs w:val="27"/>
          <w:lang w:val="ro-RO"/>
        </w:rPr>
        <w:t>jul uman</w:t>
      </w:r>
      <w:r w:rsidRPr="00E97853">
        <w:rPr>
          <w:rStyle w:val="apple-converted-space"/>
          <w:rFonts w:ascii="Arial" w:hAnsi="Arial" w:cs="Arial"/>
          <w:color w:val="000000"/>
          <w:sz w:val="27"/>
          <w:szCs w:val="27"/>
          <w:lang w:val="ro-RO"/>
        </w:rPr>
        <w:t xml:space="preserve"> implicit a</w:t>
      </w:r>
      <w:r w:rsidR="00094A5A">
        <w:rPr>
          <w:rStyle w:val="apple-converted-space"/>
          <w:rFonts w:ascii="Arial" w:hAnsi="Arial" w:cs="Arial"/>
          <w:color w:val="000000"/>
          <w:sz w:val="27"/>
          <w:szCs w:val="27"/>
          <w:lang w:val="ro-RO"/>
        </w:rPr>
        <w:t>l</w:t>
      </w:r>
      <w:r w:rsidRPr="00E97853">
        <w:rPr>
          <w:rStyle w:val="apple-converted-space"/>
          <w:rFonts w:ascii="Arial" w:hAnsi="Arial" w:cs="Arial"/>
          <w:color w:val="000000"/>
          <w:sz w:val="27"/>
          <w:szCs w:val="27"/>
          <w:lang w:val="ro-RO"/>
        </w:rPr>
        <w:t xml:space="preserve"> fiecărei</w:t>
      </w:r>
      <w:r w:rsidR="002A7E94">
        <w:rPr>
          <w:rStyle w:val="apple-converted-space"/>
          <w:rFonts w:ascii="Arial" w:hAnsi="Arial" w:cs="Arial"/>
          <w:color w:val="000000"/>
          <w:sz w:val="27"/>
          <w:szCs w:val="27"/>
          <w:lang w:val="ro-RO"/>
        </w:rPr>
        <w:t xml:space="preserve"> pagini web poate fi determinat</w:t>
      </w:r>
      <w:r w:rsidRPr="00E97853">
        <w:rPr>
          <w:rStyle w:val="apple-converted-space"/>
          <w:rFonts w:ascii="Arial" w:hAnsi="Arial" w:cs="Arial"/>
          <w:color w:val="000000"/>
          <w:sz w:val="27"/>
          <w:szCs w:val="27"/>
          <w:lang w:val="ro-RO"/>
        </w:rPr>
        <w:t xml:space="preserve"> programatic. (Nivel A)</w:t>
      </w:r>
    </w:p>
    <w:p w:rsidR="007D3754" w:rsidRPr="00E97853" w:rsidRDefault="0096394E" w:rsidP="007D3754">
      <w:pPr>
        <w:pStyle w:val="supportlinks"/>
        <w:pBdr>
          <w:top w:val="single" w:sz="4" w:space="3" w:color="000066"/>
          <w:left w:val="single" w:sz="4" w:space="3" w:color="000066"/>
          <w:bottom w:val="single" w:sz="4" w:space="3" w:color="000066"/>
          <w:right w:val="single" w:sz="12" w:space="3" w:color="000066"/>
        </w:pBdr>
        <w:shd w:val="clear" w:color="auto" w:fill="F4F4FF"/>
        <w:spacing w:before="0" w:beforeAutospacing="0" w:after="0" w:afterAutospacing="0"/>
        <w:ind w:left="63" w:right="63"/>
        <w:jc w:val="right"/>
        <w:rPr>
          <w:rFonts w:ascii="Arial" w:hAnsi="Arial" w:cs="Arial"/>
          <w:color w:val="000000"/>
          <w:sz w:val="27"/>
          <w:szCs w:val="27"/>
          <w:lang w:val="ro-RO"/>
        </w:rPr>
      </w:pPr>
      <w:hyperlink r:id="rId228" w:anchor="qr-meaning-doc-lang-id" w:tooltip="How to Meet Success Criterion 3.1.1" w:history="1">
        <w:r w:rsidR="00A23528" w:rsidRPr="00E97853">
          <w:rPr>
            <w:rStyle w:val="Hyperlink"/>
            <w:rFonts w:ascii="Arial" w:hAnsi="Arial" w:cs="Arial"/>
            <w:color w:val="660099"/>
            <w:sz w:val="22"/>
            <w:szCs w:val="22"/>
            <w:lang w:val="ro-RO"/>
          </w:rPr>
          <w:t>Instrucţiuni pentru</w:t>
        </w:r>
        <w:r w:rsidR="007D3754" w:rsidRPr="00E97853">
          <w:rPr>
            <w:rStyle w:val="Hyperlink"/>
            <w:rFonts w:ascii="Arial" w:hAnsi="Arial" w:cs="Arial"/>
            <w:color w:val="660099"/>
            <w:sz w:val="22"/>
            <w:szCs w:val="22"/>
            <w:lang w:val="ro-RO"/>
          </w:rPr>
          <w:t xml:space="preserve"> 3.1.1</w:t>
        </w:r>
      </w:hyperlink>
      <w:r w:rsidR="007D3754" w:rsidRPr="00E97853">
        <w:rPr>
          <w:rStyle w:val="apple-converted-space"/>
          <w:rFonts w:ascii="Arial" w:hAnsi="Arial" w:cs="Arial"/>
          <w:color w:val="000000"/>
          <w:sz w:val="27"/>
          <w:szCs w:val="27"/>
          <w:lang w:val="ro-RO"/>
        </w:rPr>
        <w:t> </w:t>
      </w:r>
      <w:r w:rsidR="007D3754" w:rsidRPr="00E97853">
        <w:rPr>
          <w:rStyle w:val="screenreader"/>
          <w:rFonts w:ascii="Arial" w:hAnsi="Arial" w:cs="Arial"/>
          <w:color w:val="000000"/>
          <w:sz w:val="27"/>
          <w:szCs w:val="27"/>
          <w:lang w:val="ro-RO"/>
        </w:rPr>
        <w:t>|</w:t>
      </w:r>
      <w:hyperlink r:id="rId229" w:tooltip="Understanding Success Criterion 3.1.1" w:history="1">
        <w:r w:rsidR="00590FD5" w:rsidRPr="00E97853">
          <w:rPr>
            <w:lang w:val="ro-RO"/>
          </w:rPr>
          <w:t xml:space="preserve"> </w:t>
        </w:r>
        <w:r w:rsidR="00590FD5" w:rsidRPr="00E97853">
          <w:rPr>
            <w:rStyle w:val="Hyperlink"/>
            <w:rFonts w:ascii="Arial" w:hAnsi="Arial" w:cs="Arial"/>
            <w:color w:val="660099"/>
            <w:sz w:val="22"/>
            <w:szCs w:val="22"/>
            <w:lang w:val="ro-RO"/>
          </w:rPr>
          <w:t>Înţelegerea instrucţiunii</w:t>
        </w:r>
        <w:r w:rsidR="007D3754" w:rsidRPr="00E97853">
          <w:rPr>
            <w:rStyle w:val="Hyperlink"/>
            <w:rFonts w:ascii="Arial" w:hAnsi="Arial" w:cs="Arial"/>
            <w:color w:val="660099"/>
            <w:sz w:val="22"/>
            <w:szCs w:val="22"/>
            <w:lang w:val="ro-RO"/>
          </w:rPr>
          <w:t xml:space="preserve"> 3.1.1</w:t>
        </w:r>
      </w:hyperlink>
    </w:p>
    <w:p w:rsidR="00056A2F" w:rsidRPr="00E97853" w:rsidRDefault="007D3754" w:rsidP="007D3754">
      <w:pPr>
        <w:pStyle w:val="sctxt"/>
        <w:shd w:val="clear" w:color="auto" w:fill="FFFFFF"/>
        <w:spacing w:before="120" w:beforeAutospacing="0" w:after="0" w:afterAutospacing="0"/>
        <w:ind w:left="120"/>
        <w:rPr>
          <w:rStyle w:val="apple-converted-space"/>
          <w:rFonts w:ascii="Arial" w:hAnsi="Arial" w:cs="Arial"/>
          <w:color w:val="000000"/>
          <w:sz w:val="27"/>
          <w:szCs w:val="27"/>
          <w:lang w:val="ro-RO"/>
        </w:rPr>
      </w:pPr>
      <w:r w:rsidRPr="00E97853">
        <w:rPr>
          <w:rStyle w:val="Strong"/>
          <w:rFonts w:ascii="Arial" w:hAnsi="Arial" w:cs="Arial"/>
          <w:color w:val="000000"/>
          <w:sz w:val="27"/>
          <w:szCs w:val="27"/>
          <w:lang w:val="ro-RO"/>
        </w:rPr>
        <w:t xml:space="preserve">3.1.2 </w:t>
      </w:r>
      <w:r w:rsidR="00581FB7" w:rsidRPr="00E97853">
        <w:rPr>
          <w:rStyle w:val="Strong"/>
          <w:rFonts w:ascii="Arial" w:hAnsi="Arial" w:cs="Arial"/>
          <w:color w:val="000000"/>
          <w:sz w:val="27"/>
          <w:szCs w:val="27"/>
          <w:lang w:val="ro-RO"/>
        </w:rPr>
        <w:t>Limba părţilor</w:t>
      </w:r>
      <w:r w:rsidRPr="00E97853">
        <w:rPr>
          <w:rStyle w:val="Strong"/>
          <w:rFonts w:ascii="Arial" w:hAnsi="Arial" w:cs="Arial"/>
          <w:color w:val="000000"/>
          <w:sz w:val="27"/>
          <w:szCs w:val="27"/>
          <w:lang w:val="ro-RO"/>
        </w:rPr>
        <w:t>:</w:t>
      </w:r>
      <w:r w:rsidRPr="00E97853">
        <w:rPr>
          <w:rStyle w:val="apple-converted-space"/>
          <w:rFonts w:ascii="Arial" w:hAnsi="Arial" w:cs="Arial"/>
          <w:color w:val="000000"/>
          <w:sz w:val="27"/>
          <w:szCs w:val="27"/>
          <w:lang w:val="ro-RO"/>
        </w:rPr>
        <w:t> </w:t>
      </w:r>
      <w:r w:rsidR="00056A2F" w:rsidRPr="00E97853">
        <w:rPr>
          <w:rStyle w:val="apple-converted-space"/>
          <w:rFonts w:ascii="Arial" w:hAnsi="Arial" w:cs="Arial"/>
          <w:color w:val="000000"/>
          <w:sz w:val="27"/>
          <w:szCs w:val="27"/>
          <w:lang w:val="ro-RO"/>
        </w:rPr>
        <w:t>Limba umană a fiecărui pasaj sau frază din conţinut poate fi determinată în afară de numele proprii, termenii tehnici, cuvinte din limbi nedeterminate, şi cuvinte sau fraze care au devenit o parte a limbajului specific a textului în care sunt incluse. (Nivel AA)</w:t>
      </w:r>
    </w:p>
    <w:p w:rsidR="007D3754" w:rsidRPr="00E97853" w:rsidRDefault="0096394E" w:rsidP="007D3754">
      <w:pPr>
        <w:pStyle w:val="supportlinks"/>
        <w:pBdr>
          <w:top w:val="single" w:sz="4" w:space="3" w:color="000066"/>
          <w:left w:val="single" w:sz="4" w:space="3" w:color="000066"/>
          <w:bottom w:val="single" w:sz="4" w:space="3" w:color="000066"/>
          <w:right w:val="single" w:sz="12" w:space="3" w:color="000066"/>
        </w:pBdr>
        <w:shd w:val="clear" w:color="auto" w:fill="F4F4FF"/>
        <w:spacing w:before="0" w:beforeAutospacing="0" w:after="0" w:afterAutospacing="0"/>
        <w:ind w:left="63" w:right="63"/>
        <w:jc w:val="right"/>
        <w:rPr>
          <w:rFonts w:ascii="Arial" w:hAnsi="Arial" w:cs="Arial"/>
          <w:color w:val="000000"/>
          <w:sz w:val="27"/>
          <w:szCs w:val="27"/>
          <w:lang w:val="ro-RO"/>
        </w:rPr>
      </w:pPr>
      <w:hyperlink r:id="rId230" w:anchor="qr-meaning-other-lang-id" w:tooltip="How to Meet Success Criterion 3.1.2" w:history="1">
        <w:r w:rsidR="00F54925" w:rsidRPr="00E97853">
          <w:rPr>
            <w:rStyle w:val="Hyperlink"/>
            <w:rFonts w:ascii="Arial" w:hAnsi="Arial" w:cs="Arial"/>
            <w:color w:val="660099"/>
            <w:sz w:val="22"/>
            <w:szCs w:val="22"/>
            <w:lang w:val="ro-RO"/>
          </w:rPr>
          <w:t>Instrucţiuni pentru</w:t>
        </w:r>
        <w:r w:rsidR="007D3754" w:rsidRPr="00E97853">
          <w:rPr>
            <w:rStyle w:val="Hyperlink"/>
            <w:rFonts w:ascii="Arial" w:hAnsi="Arial" w:cs="Arial"/>
            <w:color w:val="660099"/>
            <w:sz w:val="22"/>
            <w:szCs w:val="22"/>
            <w:lang w:val="ro-RO"/>
          </w:rPr>
          <w:t xml:space="preserve"> 3.1.2</w:t>
        </w:r>
      </w:hyperlink>
      <w:r w:rsidR="007D3754" w:rsidRPr="00E97853">
        <w:rPr>
          <w:rStyle w:val="apple-converted-space"/>
          <w:rFonts w:ascii="Arial" w:hAnsi="Arial" w:cs="Arial"/>
          <w:color w:val="000000"/>
          <w:sz w:val="27"/>
          <w:szCs w:val="27"/>
          <w:lang w:val="ro-RO"/>
        </w:rPr>
        <w:t> </w:t>
      </w:r>
      <w:r w:rsidR="007D3754" w:rsidRPr="00E97853">
        <w:rPr>
          <w:rStyle w:val="screenreader"/>
          <w:rFonts w:ascii="Arial" w:hAnsi="Arial" w:cs="Arial"/>
          <w:color w:val="000000"/>
          <w:sz w:val="27"/>
          <w:szCs w:val="27"/>
          <w:lang w:val="ro-RO"/>
        </w:rPr>
        <w:t>|</w:t>
      </w:r>
      <w:hyperlink r:id="rId231" w:tooltip="Understanding Success Criterion 3.1.2" w:history="1">
        <w:r w:rsidR="0008271D" w:rsidRPr="00E97853">
          <w:rPr>
            <w:lang w:val="ro-RO"/>
          </w:rPr>
          <w:t xml:space="preserve"> </w:t>
        </w:r>
        <w:r w:rsidR="0008271D" w:rsidRPr="00E97853">
          <w:rPr>
            <w:rStyle w:val="Hyperlink"/>
            <w:rFonts w:ascii="Arial" w:hAnsi="Arial" w:cs="Arial"/>
            <w:color w:val="660099"/>
            <w:sz w:val="22"/>
            <w:szCs w:val="22"/>
            <w:lang w:val="ro-RO"/>
          </w:rPr>
          <w:t>Înţelegerea instrucţiunii</w:t>
        </w:r>
        <w:r w:rsidR="007D3754" w:rsidRPr="00E97853">
          <w:rPr>
            <w:rStyle w:val="Hyperlink"/>
            <w:rFonts w:ascii="Arial" w:hAnsi="Arial" w:cs="Arial"/>
            <w:color w:val="660099"/>
            <w:sz w:val="22"/>
            <w:szCs w:val="22"/>
            <w:lang w:val="ro-RO"/>
          </w:rPr>
          <w:t xml:space="preserve"> 3.1.2</w:t>
        </w:r>
      </w:hyperlink>
    </w:p>
    <w:p w:rsidR="007C7604" w:rsidRPr="00E97853" w:rsidRDefault="007D3754" w:rsidP="007D3754">
      <w:pPr>
        <w:pStyle w:val="sctxt"/>
        <w:shd w:val="clear" w:color="auto" w:fill="FFFFFF"/>
        <w:spacing w:before="120" w:beforeAutospacing="0" w:after="0" w:afterAutospacing="0"/>
        <w:ind w:left="120"/>
        <w:rPr>
          <w:rStyle w:val="apple-converted-space"/>
          <w:rFonts w:ascii="Arial" w:hAnsi="Arial" w:cs="Arial"/>
          <w:color w:val="000000"/>
          <w:sz w:val="27"/>
          <w:szCs w:val="27"/>
          <w:lang w:val="ro-RO"/>
        </w:rPr>
      </w:pPr>
      <w:r w:rsidRPr="00E97853">
        <w:rPr>
          <w:rStyle w:val="Strong"/>
          <w:rFonts w:ascii="Arial" w:hAnsi="Arial" w:cs="Arial"/>
          <w:color w:val="000000"/>
          <w:sz w:val="27"/>
          <w:szCs w:val="27"/>
          <w:lang w:val="ro-RO"/>
        </w:rPr>
        <w:t xml:space="preserve">3.1.3 </w:t>
      </w:r>
      <w:r w:rsidR="00F028A0" w:rsidRPr="00E97853">
        <w:rPr>
          <w:rStyle w:val="Strong"/>
          <w:rFonts w:ascii="Arial" w:hAnsi="Arial" w:cs="Arial"/>
          <w:color w:val="000000"/>
          <w:sz w:val="27"/>
          <w:szCs w:val="27"/>
          <w:lang w:val="ro-RO"/>
        </w:rPr>
        <w:t>Cuvinte neobişnuite</w:t>
      </w:r>
      <w:r w:rsidRPr="00E97853">
        <w:rPr>
          <w:rStyle w:val="Strong"/>
          <w:rFonts w:ascii="Arial" w:hAnsi="Arial" w:cs="Arial"/>
          <w:color w:val="000000"/>
          <w:sz w:val="27"/>
          <w:szCs w:val="27"/>
          <w:lang w:val="ro-RO"/>
        </w:rPr>
        <w:t>:</w:t>
      </w:r>
      <w:r w:rsidRPr="00E97853">
        <w:rPr>
          <w:rStyle w:val="apple-converted-space"/>
          <w:rFonts w:ascii="Arial" w:hAnsi="Arial" w:cs="Arial"/>
          <w:color w:val="000000"/>
          <w:sz w:val="27"/>
          <w:szCs w:val="27"/>
          <w:lang w:val="ro-RO"/>
        </w:rPr>
        <w:t> </w:t>
      </w:r>
      <w:r w:rsidR="007C7604" w:rsidRPr="00E97853">
        <w:rPr>
          <w:rStyle w:val="apple-converted-space"/>
          <w:rFonts w:ascii="Arial" w:hAnsi="Arial" w:cs="Arial"/>
          <w:color w:val="000000"/>
          <w:sz w:val="27"/>
          <w:szCs w:val="27"/>
          <w:lang w:val="ro-RO"/>
        </w:rPr>
        <w:t xml:space="preserve">Un mecanism este disponibil pentru identificarea </w:t>
      </w:r>
      <w:r w:rsidR="00984F9E" w:rsidRPr="00E97853">
        <w:rPr>
          <w:rStyle w:val="apple-converted-space"/>
          <w:rFonts w:ascii="Arial" w:hAnsi="Arial" w:cs="Arial"/>
          <w:color w:val="000000"/>
          <w:sz w:val="27"/>
          <w:szCs w:val="27"/>
          <w:lang w:val="ro-RO"/>
        </w:rPr>
        <w:t>definiţiilor anumitor cuvinte sau fraze folosite într-un mod neobişnuit sau restricţionat, inclusiv expresii sau cuvinte din jargon. (Nivel AAA)</w:t>
      </w:r>
    </w:p>
    <w:p w:rsidR="007D3754" w:rsidRPr="00E97853" w:rsidRDefault="0096394E" w:rsidP="007D3754">
      <w:pPr>
        <w:pStyle w:val="supportlinks"/>
        <w:pBdr>
          <w:top w:val="single" w:sz="4" w:space="3" w:color="000066"/>
          <w:left w:val="single" w:sz="4" w:space="3" w:color="000066"/>
          <w:bottom w:val="single" w:sz="4" w:space="3" w:color="000066"/>
          <w:right w:val="single" w:sz="12" w:space="3" w:color="000066"/>
        </w:pBdr>
        <w:shd w:val="clear" w:color="auto" w:fill="F4F4FF"/>
        <w:spacing w:before="0" w:beforeAutospacing="0" w:after="0" w:afterAutospacing="0"/>
        <w:ind w:left="63" w:right="63"/>
        <w:jc w:val="right"/>
        <w:rPr>
          <w:rFonts w:ascii="Arial" w:hAnsi="Arial" w:cs="Arial"/>
          <w:color w:val="000000"/>
          <w:sz w:val="27"/>
          <w:szCs w:val="27"/>
          <w:lang w:val="ro-RO"/>
        </w:rPr>
      </w:pPr>
      <w:hyperlink r:id="rId232" w:anchor="qr-meaning-idioms" w:tooltip="How to Meet Success Criterion 3.1.3" w:history="1">
        <w:r w:rsidR="00516963" w:rsidRPr="00E97853">
          <w:rPr>
            <w:rStyle w:val="Hyperlink"/>
            <w:rFonts w:ascii="Arial" w:hAnsi="Arial" w:cs="Arial"/>
            <w:color w:val="660099"/>
            <w:sz w:val="22"/>
            <w:szCs w:val="22"/>
            <w:lang w:val="ro-RO"/>
          </w:rPr>
          <w:t>Instrucţiuni pentru</w:t>
        </w:r>
        <w:r w:rsidR="007D3754" w:rsidRPr="00E97853">
          <w:rPr>
            <w:rStyle w:val="Hyperlink"/>
            <w:rFonts w:ascii="Arial" w:hAnsi="Arial" w:cs="Arial"/>
            <w:color w:val="660099"/>
            <w:sz w:val="22"/>
            <w:szCs w:val="22"/>
            <w:lang w:val="ro-RO"/>
          </w:rPr>
          <w:t xml:space="preserve"> 3.1.3</w:t>
        </w:r>
      </w:hyperlink>
      <w:r w:rsidR="007D3754" w:rsidRPr="00E97853">
        <w:rPr>
          <w:rStyle w:val="apple-converted-space"/>
          <w:rFonts w:ascii="Arial" w:hAnsi="Arial" w:cs="Arial"/>
          <w:color w:val="000000"/>
          <w:sz w:val="27"/>
          <w:szCs w:val="27"/>
          <w:lang w:val="ro-RO"/>
        </w:rPr>
        <w:t> </w:t>
      </w:r>
      <w:r w:rsidR="007D3754" w:rsidRPr="00E97853">
        <w:rPr>
          <w:rStyle w:val="screenreader"/>
          <w:rFonts w:ascii="Arial" w:hAnsi="Arial" w:cs="Arial"/>
          <w:color w:val="000000"/>
          <w:sz w:val="27"/>
          <w:szCs w:val="27"/>
          <w:lang w:val="ro-RO"/>
        </w:rPr>
        <w:t>|</w:t>
      </w:r>
      <w:hyperlink r:id="rId233" w:tooltip="Understanding Success Criterion 3.1.3" w:history="1">
        <w:r w:rsidR="0092175E" w:rsidRPr="00E97853">
          <w:rPr>
            <w:lang w:val="ro-RO"/>
          </w:rPr>
          <w:t xml:space="preserve"> </w:t>
        </w:r>
        <w:r w:rsidR="0092175E" w:rsidRPr="00E97853">
          <w:rPr>
            <w:rStyle w:val="Hyperlink"/>
            <w:rFonts w:ascii="Arial" w:hAnsi="Arial" w:cs="Arial"/>
            <w:color w:val="660099"/>
            <w:sz w:val="22"/>
            <w:szCs w:val="22"/>
            <w:lang w:val="ro-RO"/>
          </w:rPr>
          <w:t>Înţelegerea instrucţiunii</w:t>
        </w:r>
        <w:r w:rsidR="007D3754" w:rsidRPr="00E97853">
          <w:rPr>
            <w:rStyle w:val="Hyperlink"/>
            <w:rFonts w:ascii="Arial" w:hAnsi="Arial" w:cs="Arial"/>
            <w:color w:val="660099"/>
            <w:sz w:val="22"/>
            <w:szCs w:val="22"/>
            <w:lang w:val="ro-RO"/>
          </w:rPr>
          <w:t xml:space="preserve"> 3.1.3</w:t>
        </w:r>
      </w:hyperlink>
    </w:p>
    <w:p w:rsidR="00C33534" w:rsidRPr="00E97853" w:rsidRDefault="007D3754" w:rsidP="007D3754">
      <w:pPr>
        <w:pStyle w:val="sctxt"/>
        <w:shd w:val="clear" w:color="auto" w:fill="FFFFFF"/>
        <w:spacing w:before="120" w:beforeAutospacing="0" w:after="0" w:afterAutospacing="0"/>
        <w:ind w:left="120"/>
        <w:rPr>
          <w:rStyle w:val="apple-converted-space"/>
          <w:rFonts w:ascii="Arial" w:hAnsi="Arial" w:cs="Arial"/>
          <w:color w:val="000000"/>
          <w:sz w:val="27"/>
          <w:szCs w:val="27"/>
          <w:lang w:val="ro-RO"/>
        </w:rPr>
      </w:pPr>
      <w:r w:rsidRPr="00E97853">
        <w:rPr>
          <w:rStyle w:val="Strong"/>
          <w:rFonts w:ascii="Arial" w:hAnsi="Arial" w:cs="Arial"/>
          <w:color w:val="000000"/>
          <w:sz w:val="27"/>
          <w:szCs w:val="27"/>
          <w:lang w:val="ro-RO"/>
        </w:rPr>
        <w:t xml:space="preserve">3.1.4 </w:t>
      </w:r>
      <w:r w:rsidR="00DC76CE" w:rsidRPr="00E97853">
        <w:rPr>
          <w:rStyle w:val="Strong"/>
          <w:rFonts w:ascii="Arial" w:hAnsi="Arial" w:cs="Arial"/>
          <w:color w:val="000000"/>
          <w:sz w:val="27"/>
          <w:szCs w:val="27"/>
          <w:lang w:val="ro-RO"/>
        </w:rPr>
        <w:t>Abrevieri</w:t>
      </w:r>
      <w:r w:rsidRPr="00E97853">
        <w:rPr>
          <w:rStyle w:val="Strong"/>
          <w:rFonts w:ascii="Arial" w:hAnsi="Arial" w:cs="Arial"/>
          <w:color w:val="000000"/>
          <w:sz w:val="27"/>
          <w:szCs w:val="27"/>
          <w:lang w:val="ro-RO"/>
        </w:rPr>
        <w:t>:</w:t>
      </w:r>
      <w:r w:rsidRPr="00E97853">
        <w:rPr>
          <w:rStyle w:val="apple-converted-space"/>
          <w:rFonts w:ascii="Arial" w:hAnsi="Arial" w:cs="Arial"/>
          <w:color w:val="000000"/>
          <w:sz w:val="27"/>
          <w:szCs w:val="27"/>
          <w:lang w:val="ro-RO"/>
        </w:rPr>
        <w:t> </w:t>
      </w:r>
      <w:r w:rsidR="00C33534" w:rsidRPr="00E97853">
        <w:rPr>
          <w:rStyle w:val="apple-converted-space"/>
          <w:rFonts w:ascii="Arial" w:hAnsi="Arial" w:cs="Arial"/>
          <w:color w:val="000000"/>
          <w:sz w:val="27"/>
          <w:szCs w:val="27"/>
          <w:lang w:val="ro-RO"/>
        </w:rPr>
        <w:t>Este disponibil un mecanism pentru a identifica forma extinsă sau semnificaţia abrevierilor. (Nivel AAA)</w:t>
      </w:r>
    </w:p>
    <w:p w:rsidR="007D3754" w:rsidRPr="00E97853" w:rsidRDefault="0096394E" w:rsidP="007D3754">
      <w:pPr>
        <w:pStyle w:val="supportlinks"/>
        <w:pBdr>
          <w:top w:val="single" w:sz="4" w:space="3" w:color="000066"/>
          <w:left w:val="single" w:sz="4" w:space="3" w:color="000066"/>
          <w:bottom w:val="single" w:sz="4" w:space="3" w:color="000066"/>
          <w:right w:val="single" w:sz="12" w:space="3" w:color="000066"/>
        </w:pBdr>
        <w:shd w:val="clear" w:color="auto" w:fill="F4F4FF"/>
        <w:spacing w:before="0" w:beforeAutospacing="0" w:after="0" w:afterAutospacing="0"/>
        <w:ind w:left="63" w:right="63"/>
        <w:jc w:val="right"/>
        <w:rPr>
          <w:rFonts w:ascii="Arial" w:hAnsi="Arial" w:cs="Arial"/>
          <w:color w:val="000000"/>
          <w:sz w:val="27"/>
          <w:szCs w:val="27"/>
          <w:lang w:val="ro-RO"/>
        </w:rPr>
      </w:pPr>
      <w:hyperlink r:id="rId234" w:anchor="qr-meaning-located" w:tooltip="How to Meet Success Criterion 3.1.4" w:history="1">
        <w:r w:rsidR="00E12981" w:rsidRPr="00E97853">
          <w:rPr>
            <w:rStyle w:val="Hyperlink"/>
            <w:rFonts w:ascii="Arial" w:hAnsi="Arial" w:cs="Arial"/>
            <w:color w:val="660099"/>
            <w:sz w:val="22"/>
            <w:szCs w:val="22"/>
            <w:lang w:val="ro-RO"/>
          </w:rPr>
          <w:t>Instrucţiuni pentru</w:t>
        </w:r>
        <w:r w:rsidR="007D3754" w:rsidRPr="00E97853">
          <w:rPr>
            <w:rStyle w:val="Hyperlink"/>
            <w:rFonts w:ascii="Arial" w:hAnsi="Arial" w:cs="Arial"/>
            <w:color w:val="660099"/>
            <w:sz w:val="22"/>
            <w:szCs w:val="22"/>
            <w:lang w:val="ro-RO"/>
          </w:rPr>
          <w:t xml:space="preserve"> 3.1.4</w:t>
        </w:r>
      </w:hyperlink>
      <w:r w:rsidR="007D3754" w:rsidRPr="00E97853">
        <w:rPr>
          <w:rStyle w:val="apple-converted-space"/>
          <w:rFonts w:ascii="Arial" w:hAnsi="Arial" w:cs="Arial"/>
          <w:color w:val="000000"/>
          <w:sz w:val="27"/>
          <w:szCs w:val="27"/>
          <w:lang w:val="ro-RO"/>
        </w:rPr>
        <w:t> </w:t>
      </w:r>
      <w:r w:rsidR="007D3754" w:rsidRPr="00E97853">
        <w:rPr>
          <w:rStyle w:val="screenreader"/>
          <w:rFonts w:ascii="Arial" w:hAnsi="Arial" w:cs="Arial"/>
          <w:color w:val="000000"/>
          <w:sz w:val="27"/>
          <w:szCs w:val="27"/>
          <w:lang w:val="ro-RO"/>
        </w:rPr>
        <w:t>|</w:t>
      </w:r>
      <w:hyperlink r:id="rId235" w:tooltip="Understanding Success Criterion 3.1.4" w:history="1">
        <w:r w:rsidR="005F2C0A" w:rsidRPr="00E97853">
          <w:rPr>
            <w:lang w:val="ro-RO"/>
          </w:rPr>
          <w:t xml:space="preserve"> </w:t>
        </w:r>
        <w:r w:rsidR="005F2C0A" w:rsidRPr="00E97853">
          <w:rPr>
            <w:rStyle w:val="Hyperlink"/>
            <w:rFonts w:ascii="Arial" w:hAnsi="Arial" w:cs="Arial"/>
            <w:color w:val="660099"/>
            <w:sz w:val="22"/>
            <w:szCs w:val="22"/>
            <w:lang w:val="ro-RO"/>
          </w:rPr>
          <w:t>Înţelegerea instrucţiunii</w:t>
        </w:r>
        <w:r w:rsidR="007D3754" w:rsidRPr="00E97853">
          <w:rPr>
            <w:rStyle w:val="Hyperlink"/>
            <w:rFonts w:ascii="Arial" w:hAnsi="Arial" w:cs="Arial"/>
            <w:color w:val="660099"/>
            <w:sz w:val="22"/>
            <w:szCs w:val="22"/>
            <w:lang w:val="ro-RO"/>
          </w:rPr>
          <w:t xml:space="preserve"> 3.1.4</w:t>
        </w:r>
      </w:hyperlink>
    </w:p>
    <w:p w:rsidR="007D3754" w:rsidRPr="00E97853" w:rsidRDefault="007D3754" w:rsidP="007D3754">
      <w:pPr>
        <w:pStyle w:val="sctxt"/>
        <w:shd w:val="clear" w:color="auto" w:fill="FFFFFF"/>
        <w:spacing w:before="120" w:beforeAutospacing="0" w:after="0" w:afterAutospacing="0"/>
        <w:ind w:left="120"/>
        <w:rPr>
          <w:rFonts w:ascii="Arial" w:hAnsi="Arial" w:cs="Arial"/>
          <w:color w:val="000000"/>
          <w:sz w:val="27"/>
          <w:szCs w:val="27"/>
          <w:lang w:val="ro-RO"/>
        </w:rPr>
      </w:pPr>
      <w:r w:rsidRPr="00E97853">
        <w:rPr>
          <w:rStyle w:val="Strong"/>
          <w:rFonts w:ascii="Arial" w:hAnsi="Arial" w:cs="Arial"/>
          <w:color w:val="000000"/>
          <w:sz w:val="27"/>
          <w:szCs w:val="27"/>
          <w:lang w:val="ro-RO"/>
        </w:rPr>
        <w:t xml:space="preserve">3.1.5 </w:t>
      </w:r>
      <w:r w:rsidR="000E7FAE" w:rsidRPr="00E97853">
        <w:rPr>
          <w:rStyle w:val="Strong"/>
          <w:rFonts w:ascii="Arial" w:hAnsi="Arial" w:cs="Arial"/>
          <w:color w:val="000000"/>
          <w:sz w:val="27"/>
          <w:szCs w:val="27"/>
          <w:lang w:val="ro-RO"/>
        </w:rPr>
        <w:t>Nivel de lectură</w:t>
      </w:r>
      <w:r w:rsidRPr="00E97853">
        <w:rPr>
          <w:rStyle w:val="Strong"/>
          <w:rFonts w:ascii="Arial" w:hAnsi="Arial" w:cs="Arial"/>
          <w:color w:val="000000"/>
          <w:sz w:val="27"/>
          <w:szCs w:val="27"/>
          <w:lang w:val="ro-RO"/>
        </w:rPr>
        <w:t>:</w:t>
      </w:r>
      <w:r w:rsidRPr="00E97853">
        <w:rPr>
          <w:rStyle w:val="apple-converted-space"/>
          <w:rFonts w:ascii="Arial" w:hAnsi="Arial" w:cs="Arial"/>
          <w:color w:val="000000"/>
          <w:sz w:val="27"/>
          <w:szCs w:val="27"/>
          <w:lang w:val="ro-RO"/>
        </w:rPr>
        <w:t> </w:t>
      </w:r>
      <w:r w:rsidR="0058732B" w:rsidRPr="00E97853">
        <w:rPr>
          <w:rStyle w:val="apple-converted-space"/>
          <w:rFonts w:ascii="Arial" w:hAnsi="Arial" w:cs="Arial"/>
          <w:color w:val="000000"/>
          <w:sz w:val="27"/>
          <w:szCs w:val="27"/>
          <w:lang w:val="ro-RO"/>
        </w:rPr>
        <w:t xml:space="preserve">Atunci când un text necesită abilităţi de citire mai avansate decât cele caracteristice pentru învăţământul secundar inferior după înlăturarea numelor proprii şi </w:t>
      </w:r>
      <w:r w:rsidR="00BF4270" w:rsidRPr="00E97853">
        <w:rPr>
          <w:rStyle w:val="apple-converted-space"/>
          <w:rFonts w:ascii="Arial" w:hAnsi="Arial" w:cs="Arial"/>
          <w:color w:val="000000"/>
          <w:sz w:val="27"/>
          <w:szCs w:val="27"/>
          <w:lang w:val="ro-RO"/>
        </w:rPr>
        <w:t xml:space="preserve">a </w:t>
      </w:r>
      <w:r w:rsidR="0058732B" w:rsidRPr="00E97853">
        <w:rPr>
          <w:rStyle w:val="apple-converted-space"/>
          <w:rFonts w:ascii="Arial" w:hAnsi="Arial" w:cs="Arial"/>
          <w:color w:val="000000"/>
          <w:sz w:val="27"/>
          <w:szCs w:val="27"/>
          <w:lang w:val="ro-RO"/>
        </w:rPr>
        <w:t xml:space="preserve">titlurilor, </w:t>
      </w:r>
      <w:r w:rsidR="005D2116" w:rsidRPr="00E97853">
        <w:rPr>
          <w:rStyle w:val="apple-converted-space"/>
          <w:rFonts w:ascii="Arial" w:hAnsi="Arial" w:cs="Arial"/>
          <w:color w:val="000000"/>
          <w:sz w:val="27"/>
          <w:szCs w:val="27"/>
          <w:lang w:val="ro-RO"/>
        </w:rPr>
        <w:t xml:space="preserve">va fi </w:t>
      </w:r>
      <w:r w:rsidR="00C945C9" w:rsidRPr="00E97853">
        <w:rPr>
          <w:rStyle w:val="apple-converted-space"/>
          <w:rFonts w:ascii="Arial" w:hAnsi="Arial" w:cs="Arial"/>
          <w:color w:val="000000"/>
          <w:sz w:val="27"/>
          <w:szCs w:val="27"/>
          <w:lang w:val="ro-RO"/>
        </w:rPr>
        <w:t xml:space="preserve">disponibil </w:t>
      </w:r>
      <w:r w:rsidR="0058732B" w:rsidRPr="00E97853">
        <w:rPr>
          <w:rStyle w:val="apple-converted-space"/>
          <w:rFonts w:ascii="Arial" w:hAnsi="Arial" w:cs="Arial"/>
          <w:color w:val="000000"/>
          <w:sz w:val="27"/>
          <w:szCs w:val="27"/>
          <w:lang w:val="ro-RO"/>
        </w:rPr>
        <w:t>conţinut suplimentar, sau o versiune care nu necesită abilitatea de a citi</w:t>
      </w:r>
      <w:r w:rsidR="00C945C9" w:rsidRPr="00E97853">
        <w:rPr>
          <w:rStyle w:val="apple-converted-space"/>
          <w:rFonts w:ascii="Arial" w:hAnsi="Arial" w:cs="Arial"/>
          <w:color w:val="000000"/>
          <w:sz w:val="27"/>
          <w:szCs w:val="27"/>
          <w:lang w:val="ro-RO"/>
        </w:rPr>
        <w:t xml:space="preserve"> la un nivel </w:t>
      </w:r>
      <w:r w:rsidR="004C4DED" w:rsidRPr="00E97853">
        <w:rPr>
          <w:rStyle w:val="apple-converted-space"/>
          <w:rFonts w:ascii="Arial" w:hAnsi="Arial" w:cs="Arial"/>
          <w:color w:val="000000"/>
          <w:sz w:val="27"/>
          <w:szCs w:val="27"/>
          <w:lang w:val="ro-RO"/>
        </w:rPr>
        <w:t>mai avansat decât cel caracteristic pentru învăţământul secundar inferior</w:t>
      </w:r>
      <w:r w:rsidRPr="00E97853">
        <w:rPr>
          <w:rFonts w:ascii="Arial" w:hAnsi="Arial" w:cs="Arial"/>
          <w:color w:val="000000"/>
          <w:sz w:val="27"/>
          <w:szCs w:val="27"/>
          <w:lang w:val="ro-RO"/>
        </w:rPr>
        <w:t>. (</w:t>
      </w:r>
      <w:r w:rsidR="004C4DED" w:rsidRPr="00E97853">
        <w:rPr>
          <w:rFonts w:ascii="Arial" w:hAnsi="Arial" w:cs="Arial"/>
          <w:color w:val="000000"/>
          <w:sz w:val="27"/>
          <w:szCs w:val="27"/>
          <w:lang w:val="ro-RO"/>
        </w:rPr>
        <w:t>Nivel</w:t>
      </w:r>
      <w:r w:rsidRPr="00E97853">
        <w:rPr>
          <w:rFonts w:ascii="Arial" w:hAnsi="Arial" w:cs="Arial"/>
          <w:color w:val="000000"/>
          <w:sz w:val="27"/>
          <w:szCs w:val="27"/>
          <w:lang w:val="ro-RO"/>
        </w:rPr>
        <w:t xml:space="preserve"> AAA)</w:t>
      </w:r>
    </w:p>
    <w:p w:rsidR="007D3754" w:rsidRPr="00E97853" w:rsidRDefault="0096394E" w:rsidP="007D3754">
      <w:pPr>
        <w:pStyle w:val="supportlinks"/>
        <w:pBdr>
          <w:top w:val="single" w:sz="4" w:space="3" w:color="000066"/>
          <w:left w:val="single" w:sz="4" w:space="3" w:color="000066"/>
          <w:bottom w:val="single" w:sz="4" w:space="3" w:color="000066"/>
          <w:right w:val="single" w:sz="12" w:space="3" w:color="000066"/>
        </w:pBdr>
        <w:shd w:val="clear" w:color="auto" w:fill="F4F4FF"/>
        <w:spacing w:before="0" w:beforeAutospacing="0" w:after="0" w:afterAutospacing="0"/>
        <w:ind w:left="63" w:right="63"/>
        <w:jc w:val="right"/>
        <w:rPr>
          <w:rFonts w:ascii="Arial" w:hAnsi="Arial" w:cs="Arial"/>
          <w:color w:val="000000"/>
          <w:sz w:val="27"/>
          <w:szCs w:val="27"/>
          <w:lang w:val="ro-RO"/>
        </w:rPr>
      </w:pPr>
      <w:hyperlink r:id="rId236" w:anchor="qr-meaning-supplements" w:tooltip="How to Meet Success Criterion 3.1.5" w:history="1">
        <w:r w:rsidR="004A58A9" w:rsidRPr="00E97853">
          <w:rPr>
            <w:lang w:val="ro-RO"/>
          </w:rPr>
          <w:t xml:space="preserve"> </w:t>
        </w:r>
        <w:r w:rsidR="004A58A9" w:rsidRPr="00E97853">
          <w:rPr>
            <w:rStyle w:val="Hyperlink"/>
            <w:rFonts w:ascii="Arial" w:hAnsi="Arial" w:cs="Arial"/>
            <w:color w:val="660099"/>
            <w:sz w:val="22"/>
            <w:szCs w:val="22"/>
            <w:lang w:val="ro-RO"/>
          </w:rPr>
          <w:t>Instrucţiuni pentru</w:t>
        </w:r>
        <w:r w:rsidR="007D3754" w:rsidRPr="00E97853">
          <w:rPr>
            <w:rStyle w:val="Hyperlink"/>
            <w:rFonts w:ascii="Arial" w:hAnsi="Arial" w:cs="Arial"/>
            <w:color w:val="660099"/>
            <w:sz w:val="22"/>
            <w:szCs w:val="22"/>
            <w:lang w:val="ro-RO"/>
          </w:rPr>
          <w:t xml:space="preserve"> 3.1.5</w:t>
        </w:r>
      </w:hyperlink>
      <w:r w:rsidR="007D3754" w:rsidRPr="00E97853">
        <w:rPr>
          <w:rStyle w:val="apple-converted-space"/>
          <w:rFonts w:ascii="Arial" w:hAnsi="Arial" w:cs="Arial"/>
          <w:color w:val="000000"/>
          <w:sz w:val="27"/>
          <w:szCs w:val="27"/>
          <w:lang w:val="ro-RO"/>
        </w:rPr>
        <w:t> </w:t>
      </w:r>
      <w:r w:rsidR="007D3754" w:rsidRPr="00E97853">
        <w:rPr>
          <w:rStyle w:val="screenreader"/>
          <w:rFonts w:ascii="Arial" w:hAnsi="Arial" w:cs="Arial"/>
          <w:color w:val="000000"/>
          <w:sz w:val="27"/>
          <w:szCs w:val="27"/>
          <w:lang w:val="ro-RO"/>
        </w:rPr>
        <w:t>|</w:t>
      </w:r>
      <w:hyperlink r:id="rId237" w:tooltip="Understanding Success Criterion 3.1.5" w:history="1">
        <w:r w:rsidR="00D8520F" w:rsidRPr="00E97853">
          <w:rPr>
            <w:lang w:val="ro-RO"/>
          </w:rPr>
          <w:t xml:space="preserve"> </w:t>
        </w:r>
        <w:r w:rsidR="00D8520F" w:rsidRPr="00E97853">
          <w:rPr>
            <w:rStyle w:val="Hyperlink"/>
            <w:rFonts w:ascii="Arial" w:hAnsi="Arial" w:cs="Arial"/>
            <w:color w:val="660099"/>
            <w:sz w:val="22"/>
            <w:szCs w:val="22"/>
            <w:lang w:val="ro-RO"/>
          </w:rPr>
          <w:t>Înţelegerea instrucţiunii</w:t>
        </w:r>
        <w:r w:rsidR="007D3754" w:rsidRPr="00E97853">
          <w:rPr>
            <w:rStyle w:val="Hyperlink"/>
            <w:rFonts w:ascii="Arial" w:hAnsi="Arial" w:cs="Arial"/>
            <w:color w:val="660099"/>
            <w:sz w:val="22"/>
            <w:szCs w:val="22"/>
            <w:lang w:val="ro-RO"/>
          </w:rPr>
          <w:t xml:space="preserve"> 3.1.5</w:t>
        </w:r>
      </w:hyperlink>
    </w:p>
    <w:p w:rsidR="00946268" w:rsidRPr="00E97853" w:rsidRDefault="007D3754" w:rsidP="007D3754">
      <w:pPr>
        <w:pStyle w:val="sctxt"/>
        <w:shd w:val="clear" w:color="auto" w:fill="FFFFFF"/>
        <w:spacing w:before="120" w:beforeAutospacing="0" w:after="0" w:afterAutospacing="0"/>
        <w:ind w:left="120"/>
        <w:rPr>
          <w:rStyle w:val="apple-converted-space"/>
          <w:rFonts w:ascii="Arial" w:hAnsi="Arial" w:cs="Arial"/>
          <w:color w:val="000000"/>
          <w:sz w:val="27"/>
          <w:szCs w:val="27"/>
          <w:lang w:val="ro-RO"/>
        </w:rPr>
      </w:pPr>
      <w:r w:rsidRPr="00E97853">
        <w:rPr>
          <w:rStyle w:val="Strong"/>
          <w:rFonts w:ascii="Arial" w:hAnsi="Arial" w:cs="Arial"/>
          <w:color w:val="000000"/>
          <w:sz w:val="27"/>
          <w:szCs w:val="27"/>
          <w:lang w:val="ro-RO"/>
        </w:rPr>
        <w:lastRenderedPageBreak/>
        <w:t>3.1.6 Pronun</w:t>
      </w:r>
      <w:r w:rsidR="00946268" w:rsidRPr="00E97853">
        <w:rPr>
          <w:rStyle w:val="Strong"/>
          <w:rFonts w:ascii="Arial" w:hAnsi="Arial" w:cs="Arial"/>
          <w:color w:val="000000"/>
          <w:sz w:val="27"/>
          <w:szCs w:val="27"/>
          <w:lang w:val="ro-RO"/>
        </w:rPr>
        <w:t>ţia</w:t>
      </w:r>
      <w:r w:rsidRPr="00E97853">
        <w:rPr>
          <w:rStyle w:val="Strong"/>
          <w:rFonts w:ascii="Arial" w:hAnsi="Arial" w:cs="Arial"/>
          <w:color w:val="000000"/>
          <w:sz w:val="27"/>
          <w:szCs w:val="27"/>
          <w:lang w:val="ro-RO"/>
        </w:rPr>
        <w:t>:</w:t>
      </w:r>
      <w:r w:rsidRPr="00E97853">
        <w:rPr>
          <w:rStyle w:val="apple-converted-space"/>
          <w:rFonts w:ascii="Arial" w:hAnsi="Arial" w:cs="Arial"/>
          <w:color w:val="000000"/>
          <w:sz w:val="27"/>
          <w:szCs w:val="27"/>
          <w:lang w:val="ro-RO"/>
        </w:rPr>
        <w:t> </w:t>
      </w:r>
      <w:r w:rsidR="00946268" w:rsidRPr="00E97853">
        <w:rPr>
          <w:rStyle w:val="apple-converted-space"/>
          <w:rFonts w:ascii="Arial" w:hAnsi="Arial" w:cs="Arial"/>
          <w:color w:val="000000"/>
          <w:sz w:val="27"/>
          <w:szCs w:val="27"/>
          <w:lang w:val="ro-RO"/>
        </w:rPr>
        <w:t>Este disponibil un mecanism specific pentru identificarea pronunţiei anumitor cuvinte acolo unde sensul cuvintelor, în context, este ambiguu fără a cunoaşte pronunţia exactă</w:t>
      </w:r>
      <w:r w:rsidR="00632AD7" w:rsidRPr="00E97853">
        <w:rPr>
          <w:rStyle w:val="apple-converted-space"/>
          <w:rFonts w:ascii="Arial" w:hAnsi="Arial" w:cs="Arial"/>
          <w:color w:val="000000"/>
          <w:sz w:val="27"/>
          <w:szCs w:val="27"/>
          <w:lang w:val="ro-RO"/>
        </w:rPr>
        <w:t>. (Nivel AAA)</w:t>
      </w:r>
    </w:p>
    <w:p w:rsidR="007D3754" w:rsidRPr="00E97853" w:rsidRDefault="0096394E" w:rsidP="007D3754">
      <w:pPr>
        <w:pStyle w:val="supportlinks"/>
        <w:pBdr>
          <w:top w:val="single" w:sz="4" w:space="3" w:color="000066"/>
          <w:left w:val="single" w:sz="4" w:space="3" w:color="000066"/>
          <w:bottom w:val="single" w:sz="4" w:space="3" w:color="000066"/>
          <w:right w:val="single" w:sz="12" w:space="3" w:color="000066"/>
        </w:pBdr>
        <w:shd w:val="clear" w:color="auto" w:fill="F4F4FF"/>
        <w:spacing w:before="0" w:beforeAutospacing="0" w:after="0" w:afterAutospacing="0"/>
        <w:ind w:left="63" w:right="63"/>
        <w:jc w:val="right"/>
        <w:rPr>
          <w:rFonts w:ascii="Arial" w:hAnsi="Arial" w:cs="Arial"/>
          <w:color w:val="000000"/>
          <w:sz w:val="27"/>
          <w:szCs w:val="27"/>
          <w:lang w:val="ro-RO"/>
        </w:rPr>
      </w:pPr>
      <w:hyperlink r:id="rId238" w:anchor="qr-meaning-pronunciation" w:tooltip="How to Meet Success Criterion 3.1.6" w:history="1">
        <w:r w:rsidR="00EB418A" w:rsidRPr="00E97853">
          <w:rPr>
            <w:lang w:val="ro-RO"/>
          </w:rPr>
          <w:t xml:space="preserve"> </w:t>
        </w:r>
        <w:r w:rsidR="00EB418A" w:rsidRPr="00E97853">
          <w:rPr>
            <w:rStyle w:val="Hyperlink"/>
            <w:rFonts w:ascii="Arial" w:hAnsi="Arial" w:cs="Arial"/>
            <w:color w:val="660099"/>
            <w:sz w:val="22"/>
            <w:szCs w:val="22"/>
            <w:lang w:val="ro-RO"/>
          </w:rPr>
          <w:t>Instrucţiuni pentru</w:t>
        </w:r>
        <w:r w:rsidR="007D3754" w:rsidRPr="00E97853">
          <w:rPr>
            <w:rStyle w:val="Hyperlink"/>
            <w:rFonts w:ascii="Arial" w:hAnsi="Arial" w:cs="Arial"/>
            <w:color w:val="660099"/>
            <w:sz w:val="22"/>
            <w:szCs w:val="22"/>
            <w:lang w:val="ro-RO"/>
          </w:rPr>
          <w:t xml:space="preserve"> 3.1.6</w:t>
        </w:r>
      </w:hyperlink>
      <w:r w:rsidR="007D3754" w:rsidRPr="00E97853">
        <w:rPr>
          <w:rStyle w:val="apple-converted-space"/>
          <w:rFonts w:ascii="Arial" w:hAnsi="Arial" w:cs="Arial"/>
          <w:color w:val="000000"/>
          <w:sz w:val="27"/>
          <w:szCs w:val="27"/>
          <w:lang w:val="ro-RO"/>
        </w:rPr>
        <w:t> </w:t>
      </w:r>
      <w:r w:rsidR="007D3754" w:rsidRPr="00E97853">
        <w:rPr>
          <w:rStyle w:val="screenreader"/>
          <w:rFonts w:ascii="Arial" w:hAnsi="Arial" w:cs="Arial"/>
          <w:color w:val="000000"/>
          <w:sz w:val="27"/>
          <w:szCs w:val="27"/>
          <w:lang w:val="ro-RO"/>
        </w:rPr>
        <w:t>|</w:t>
      </w:r>
      <w:hyperlink r:id="rId239" w:tooltip="Understanding Success Criterion 3.1.6" w:history="1">
        <w:r w:rsidR="00F663BF" w:rsidRPr="00E97853">
          <w:rPr>
            <w:lang w:val="ro-RO"/>
          </w:rPr>
          <w:t xml:space="preserve"> </w:t>
        </w:r>
        <w:r w:rsidR="00F663BF" w:rsidRPr="00E97853">
          <w:rPr>
            <w:rStyle w:val="Hyperlink"/>
            <w:rFonts w:ascii="Arial" w:hAnsi="Arial" w:cs="Arial"/>
            <w:color w:val="660099"/>
            <w:sz w:val="22"/>
            <w:szCs w:val="22"/>
            <w:lang w:val="ro-RO"/>
          </w:rPr>
          <w:t>Înţelegerea instrucţiunii</w:t>
        </w:r>
        <w:r w:rsidR="007D3754" w:rsidRPr="00E97853">
          <w:rPr>
            <w:rStyle w:val="Hyperlink"/>
            <w:rFonts w:ascii="Arial" w:hAnsi="Arial" w:cs="Arial"/>
            <w:color w:val="660099"/>
            <w:sz w:val="22"/>
            <w:szCs w:val="22"/>
            <w:lang w:val="ro-RO"/>
          </w:rPr>
          <w:t xml:space="preserve"> 3.1.6</w:t>
        </w:r>
      </w:hyperlink>
    </w:p>
    <w:p w:rsidR="004C36F0" w:rsidRPr="00E97853" w:rsidRDefault="004C36F0">
      <w:pPr>
        <w:pStyle w:val="sctxt"/>
        <w:shd w:val="clear" w:color="auto" w:fill="FFFFFF"/>
        <w:spacing w:before="120" w:beforeAutospacing="0" w:after="0" w:afterAutospacing="0"/>
        <w:rPr>
          <w:rStyle w:val="apple-converted-space"/>
          <w:rFonts w:ascii="Arial" w:hAnsi="Arial" w:cs="Arial"/>
          <w:color w:val="000000"/>
          <w:sz w:val="27"/>
          <w:szCs w:val="27"/>
          <w:lang w:val="ro-RO"/>
        </w:rPr>
      </w:pPr>
    </w:p>
    <w:p w:rsidR="004C36F0" w:rsidRPr="00E97853" w:rsidRDefault="004C36F0" w:rsidP="004C36F0">
      <w:pPr>
        <w:pStyle w:val="Heading3"/>
        <w:shd w:val="clear" w:color="auto" w:fill="CFE8EF"/>
        <w:spacing w:after="120"/>
        <w:ind w:right="3480"/>
        <w:rPr>
          <w:rFonts w:ascii="Arial" w:hAnsi="Arial" w:cs="Arial"/>
          <w:b w:val="0"/>
          <w:bCs w:val="0"/>
          <w:color w:val="000000"/>
          <w:sz w:val="24"/>
          <w:szCs w:val="24"/>
          <w:lang w:val="ro-RO"/>
        </w:rPr>
      </w:pPr>
      <w:r w:rsidRPr="00E97853">
        <w:rPr>
          <w:rFonts w:ascii="Arial" w:hAnsi="Arial" w:cs="Arial"/>
          <w:b w:val="0"/>
          <w:bCs w:val="0"/>
          <w:color w:val="000000"/>
          <w:sz w:val="24"/>
          <w:szCs w:val="24"/>
          <w:lang w:val="ro-RO"/>
        </w:rPr>
        <w:t xml:space="preserve">Instrucţiune 3.2 Previzibilitate: </w:t>
      </w:r>
      <w:r w:rsidR="00DD5CB4" w:rsidRPr="00E97853">
        <w:rPr>
          <w:rFonts w:ascii="Arial" w:hAnsi="Arial" w:cs="Arial"/>
          <w:b w:val="0"/>
          <w:bCs w:val="0"/>
          <w:color w:val="000000"/>
          <w:sz w:val="24"/>
          <w:szCs w:val="24"/>
          <w:lang w:val="ro-RO"/>
        </w:rPr>
        <w:t xml:space="preserve">Paginile web </w:t>
      </w:r>
      <w:r w:rsidR="000E49D0" w:rsidRPr="00E97853">
        <w:rPr>
          <w:rFonts w:ascii="Arial" w:hAnsi="Arial" w:cs="Arial"/>
          <w:b w:val="0"/>
          <w:bCs w:val="0"/>
          <w:color w:val="000000"/>
          <w:sz w:val="24"/>
          <w:szCs w:val="24"/>
          <w:lang w:val="ro-RO"/>
        </w:rPr>
        <w:t>ar trebui să apară şi să opereze în moduri previzibile.</w:t>
      </w:r>
    </w:p>
    <w:p w:rsidR="004C36F0" w:rsidRPr="00E97853" w:rsidRDefault="0096394E" w:rsidP="004C36F0">
      <w:pPr>
        <w:pStyle w:val="und-gl-link"/>
        <w:shd w:val="clear" w:color="auto" w:fill="CFE8EF"/>
        <w:ind w:left="120"/>
        <w:rPr>
          <w:rFonts w:ascii="Arial" w:hAnsi="Arial" w:cs="Arial"/>
          <w:color w:val="000000"/>
          <w:sz w:val="19"/>
          <w:szCs w:val="19"/>
          <w:lang w:val="ro-RO"/>
        </w:rPr>
      </w:pPr>
      <w:hyperlink r:id="rId240" w:history="1">
        <w:r w:rsidR="00A85DD1" w:rsidRPr="00E97853">
          <w:rPr>
            <w:lang w:val="ro-RO"/>
          </w:rPr>
          <w:t xml:space="preserve"> </w:t>
        </w:r>
        <w:r w:rsidR="00A85DD1" w:rsidRPr="00E97853">
          <w:rPr>
            <w:rStyle w:val="Hyperlink"/>
            <w:rFonts w:ascii="Arial" w:hAnsi="Arial" w:cs="Arial"/>
            <w:color w:val="660099"/>
            <w:sz w:val="19"/>
            <w:szCs w:val="19"/>
            <w:lang w:val="ro-RO"/>
          </w:rPr>
          <w:t>Înţelegerea instrucţiunii</w:t>
        </w:r>
        <w:r w:rsidR="004C36F0" w:rsidRPr="00E97853">
          <w:rPr>
            <w:rStyle w:val="Hyperlink"/>
            <w:rFonts w:ascii="Arial" w:hAnsi="Arial" w:cs="Arial"/>
            <w:color w:val="660099"/>
            <w:sz w:val="19"/>
            <w:szCs w:val="19"/>
            <w:lang w:val="ro-RO"/>
          </w:rPr>
          <w:t xml:space="preserve"> 3.2</w:t>
        </w:r>
      </w:hyperlink>
    </w:p>
    <w:p w:rsidR="00C109F1" w:rsidRPr="00E97853" w:rsidRDefault="005C10B2" w:rsidP="005C10B2">
      <w:pPr>
        <w:pStyle w:val="sctxt"/>
        <w:shd w:val="clear" w:color="auto" w:fill="FFFFFF"/>
        <w:spacing w:before="120" w:beforeAutospacing="0" w:after="0" w:afterAutospacing="0"/>
        <w:ind w:left="120"/>
        <w:rPr>
          <w:rStyle w:val="apple-converted-space"/>
          <w:rFonts w:ascii="Arial" w:hAnsi="Arial" w:cs="Arial"/>
          <w:color w:val="000000"/>
          <w:sz w:val="27"/>
          <w:szCs w:val="27"/>
          <w:lang w:val="ro-RO"/>
        </w:rPr>
      </w:pPr>
      <w:r w:rsidRPr="00E97853">
        <w:rPr>
          <w:rStyle w:val="Strong"/>
          <w:rFonts w:ascii="Arial" w:hAnsi="Arial" w:cs="Arial"/>
          <w:color w:val="000000"/>
          <w:sz w:val="27"/>
          <w:szCs w:val="27"/>
          <w:lang w:val="ro-RO"/>
        </w:rPr>
        <w:t xml:space="preserve">3.2.1 </w:t>
      </w:r>
      <w:r w:rsidR="004462F8" w:rsidRPr="00E97853">
        <w:rPr>
          <w:rStyle w:val="Strong"/>
          <w:rFonts w:ascii="Arial" w:hAnsi="Arial" w:cs="Arial"/>
          <w:color w:val="000000"/>
          <w:sz w:val="27"/>
          <w:szCs w:val="27"/>
          <w:lang w:val="ro-RO"/>
        </w:rPr>
        <w:t>Focusare</w:t>
      </w:r>
      <w:r w:rsidRPr="00E97853">
        <w:rPr>
          <w:rStyle w:val="Strong"/>
          <w:rFonts w:ascii="Arial" w:hAnsi="Arial" w:cs="Arial"/>
          <w:color w:val="000000"/>
          <w:sz w:val="27"/>
          <w:szCs w:val="27"/>
          <w:lang w:val="ro-RO"/>
        </w:rPr>
        <w:t>:</w:t>
      </w:r>
      <w:r w:rsidR="004462F8" w:rsidRPr="00E97853">
        <w:rPr>
          <w:rStyle w:val="Strong"/>
          <w:rFonts w:ascii="Arial" w:hAnsi="Arial" w:cs="Arial"/>
          <w:color w:val="000000"/>
          <w:sz w:val="27"/>
          <w:szCs w:val="27"/>
          <w:lang w:val="ro-RO"/>
        </w:rPr>
        <w:t xml:space="preserve"> </w:t>
      </w:r>
      <w:r w:rsidR="004462F8" w:rsidRPr="00E97853">
        <w:rPr>
          <w:rStyle w:val="Strong"/>
          <w:rFonts w:ascii="Arial" w:hAnsi="Arial" w:cs="Arial"/>
          <w:b w:val="0"/>
          <w:color w:val="000000"/>
          <w:sz w:val="27"/>
          <w:szCs w:val="27"/>
          <w:lang w:val="ro-RO"/>
        </w:rPr>
        <w:t xml:space="preserve">Atunci </w:t>
      </w:r>
      <w:r w:rsidR="004462F8" w:rsidRPr="00E97853">
        <w:rPr>
          <w:rStyle w:val="apple-converted-space"/>
          <w:rFonts w:ascii="Arial" w:hAnsi="Arial" w:cs="Arial"/>
          <w:color w:val="000000"/>
          <w:sz w:val="27"/>
          <w:szCs w:val="27"/>
          <w:lang w:val="ro-RO"/>
        </w:rPr>
        <w:t>când o anumită componentă</w:t>
      </w:r>
      <w:r w:rsidR="006F2FE4" w:rsidRPr="00E97853">
        <w:rPr>
          <w:rStyle w:val="apple-converted-space"/>
          <w:rFonts w:ascii="Arial" w:hAnsi="Arial" w:cs="Arial"/>
          <w:color w:val="000000"/>
          <w:sz w:val="27"/>
          <w:szCs w:val="27"/>
          <w:lang w:val="ro-RO"/>
        </w:rPr>
        <w:t xml:space="preserve"> este scoasă în evidenţă</w:t>
      </w:r>
      <w:r w:rsidR="004462F8" w:rsidRPr="00E97853">
        <w:rPr>
          <w:rStyle w:val="apple-converted-space"/>
          <w:rFonts w:ascii="Arial" w:hAnsi="Arial" w:cs="Arial"/>
          <w:color w:val="000000"/>
          <w:sz w:val="27"/>
          <w:szCs w:val="27"/>
          <w:lang w:val="ro-RO"/>
        </w:rPr>
        <w:t>, acest lucru nu determină o schimbare de context. (Nivel A)</w:t>
      </w:r>
    </w:p>
    <w:p w:rsidR="005C10B2" w:rsidRPr="00E97853" w:rsidRDefault="0096394E" w:rsidP="005C10B2">
      <w:pPr>
        <w:pStyle w:val="supportlinks"/>
        <w:pBdr>
          <w:top w:val="single" w:sz="4" w:space="3" w:color="000066"/>
          <w:left w:val="single" w:sz="4" w:space="3" w:color="000066"/>
          <w:bottom w:val="single" w:sz="4" w:space="3" w:color="000066"/>
          <w:right w:val="single" w:sz="12" w:space="3" w:color="000066"/>
        </w:pBdr>
        <w:shd w:val="clear" w:color="auto" w:fill="F4F4FF"/>
        <w:spacing w:before="0" w:beforeAutospacing="0" w:after="0" w:afterAutospacing="0"/>
        <w:ind w:left="63" w:right="63"/>
        <w:jc w:val="right"/>
        <w:rPr>
          <w:rFonts w:ascii="Arial" w:hAnsi="Arial" w:cs="Arial"/>
          <w:color w:val="000000"/>
          <w:sz w:val="27"/>
          <w:szCs w:val="27"/>
          <w:lang w:val="ro-RO"/>
        </w:rPr>
      </w:pPr>
      <w:hyperlink r:id="rId241" w:anchor="qr-consistent-behavior-receive-focus" w:tooltip="How to Meet Success Criterion 3.2.1" w:history="1">
        <w:r w:rsidR="00971C65" w:rsidRPr="00E97853">
          <w:rPr>
            <w:lang w:val="ro-RO"/>
          </w:rPr>
          <w:t xml:space="preserve"> </w:t>
        </w:r>
        <w:r w:rsidR="00971C65" w:rsidRPr="00E97853">
          <w:rPr>
            <w:rStyle w:val="Hyperlink"/>
            <w:rFonts w:ascii="Arial" w:hAnsi="Arial" w:cs="Arial"/>
            <w:color w:val="660099"/>
            <w:sz w:val="22"/>
            <w:szCs w:val="22"/>
            <w:lang w:val="ro-RO"/>
          </w:rPr>
          <w:t>Instrucţiuni pentru</w:t>
        </w:r>
        <w:r w:rsidR="005C10B2" w:rsidRPr="00E97853">
          <w:rPr>
            <w:rStyle w:val="Hyperlink"/>
            <w:rFonts w:ascii="Arial" w:hAnsi="Arial" w:cs="Arial"/>
            <w:color w:val="660099"/>
            <w:sz w:val="22"/>
            <w:szCs w:val="22"/>
            <w:lang w:val="ro-RO"/>
          </w:rPr>
          <w:t xml:space="preserve"> 3.2.1</w:t>
        </w:r>
      </w:hyperlink>
      <w:r w:rsidR="005C10B2" w:rsidRPr="00E97853">
        <w:rPr>
          <w:rStyle w:val="apple-converted-space"/>
          <w:rFonts w:ascii="Arial" w:hAnsi="Arial" w:cs="Arial"/>
          <w:color w:val="000000"/>
          <w:sz w:val="27"/>
          <w:szCs w:val="27"/>
          <w:lang w:val="ro-RO"/>
        </w:rPr>
        <w:t> </w:t>
      </w:r>
      <w:r w:rsidR="005C10B2" w:rsidRPr="00E97853">
        <w:rPr>
          <w:rStyle w:val="screenreader"/>
          <w:rFonts w:ascii="Arial" w:hAnsi="Arial" w:cs="Arial"/>
          <w:color w:val="000000"/>
          <w:sz w:val="27"/>
          <w:szCs w:val="27"/>
          <w:lang w:val="ro-RO"/>
        </w:rPr>
        <w:t>|</w:t>
      </w:r>
      <w:hyperlink r:id="rId242" w:tooltip="Understanding Success Criterion 3.2.1" w:history="1">
        <w:r w:rsidR="00D547F6" w:rsidRPr="00E97853">
          <w:rPr>
            <w:lang w:val="ro-RO"/>
          </w:rPr>
          <w:t xml:space="preserve"> </w:t>
        </w:r>
        <w:r w:rsidR="00D547F6" w:rsidRPr="00E97853">
          <w:rPr>
            <w:rStyle w:val="Hyperlink"/>
            <w:rFonts w:ascii="Arial" w:hAnsi="Arial" w:cs="Arial"/>
            <w:color w:val="660099"/>
            <w:sz w:val="22"/>
            <w:szCs w:val="22"/>
            <w:lang w:val="ro-RO"/>
          </w:rPr>
          <w:t>Înţelegerea instrucţiunii</w:t>
        </w:r>
        <w:r w:rsidR="005C10B2" w:rsidRPr="00E97853">
          <w:rPr>
            <w:rStyle w:val="Hyperlink"/>
            <w:rFonts w:ascii="Arial" w:hAnsi="Arial" w:cs="Arial"/>
            <w:color w:val="660099"/>
            <w:sz w:val="22"/>
            <w:szCs w:val="22"/>
            <w:lang w:val="ro-RO"/>
          </w:rPr>
          <w:t xml:space="preserve"> 3.2.1</w:t>
        </w:r>
      </w:hyperlink>
    </w:p>
    <w:p w:rsidR="00E73C01" w:rsidRPr="00E97853" w:rsidRDefault="005C10B2" w:rsidP="005C10B2">
      <w:pPr>
        <w:pStyle w:val="sctxt"/>
        <w:shd w:val="clear" w:color="auto" w:fill="FFFFFF"/>
        <w:spacing w:before="120" w:beforeAutospacing="0" w:after="0" w:afterAutospacing="0"/>
        <w:ind w:left="120"/>
        <w:rPr>
          <w:rStyle w:val="apple-converted-space"/>
          <w:rFonts w:ascii="Arial" w:hAnsi="Arial" w:cs="Arial"/>
          <w:color w:val="000000"/>
          <w:sz w:val="27"/>
          <w:szCs w:val="27"/>
          <w:lang w:val="ro-RO"/>
        </w:rPr>
      </w:pPr>
      <w:r w:rsidRPr="00E97853">
        <w:rPr>
          <w:rStyle w:val="Strong"/>
          <w:rFonts w:ascii="Arial" w:hAnsi="Arial" w:cs="Arial"/>
          <w:color w:val="000000"/>
          <w:sz w:val="27"/>
          <w:szCs w:val="27"/>
          <w:lang w:val="ro-RO"/>
        </w:rPr>
        <w:t xml:space="preserve">3.2.2 </w:t>
      </w:r>
      <w:r w:rsidR="00E73C01" w:rsidRPr="00E97853">
        <w:rPr>
          <w:rStyle w:val="Strong"/>
          <w:rFonts w:ascii="Arial" w:hAnsi="Arial" w:cs="Arial"/>
          <w:color w:val="000000"/>
          <w:sz w:val="27"/>
          <w:szCs w:val="27"/>
          <w:lang w:val="ro-RO"/>
        </w:rPr>
        <w:t>Introducere de date</w:t>
      </w:r>
      <w:r w:rsidRPr="00E97853">
        <w:rPr>
          <w:rStyle w:val="Strong"/>
          <w:rFonts w:ascii="Arial" w:hAnsi="Arial" w:cs="Arial"/>
          <w:color w:val="000000"/>
          <w:sz w:val="27"/>
          <w:szCs w:val="27"/>
          <w:lang w:val="ro-RO"/>
        </w:rPr>
        <w:t>:</w:t>
      </w:r>
      <w:r w:rsidRPr="00E97853">
        <w:rPr>
          <w:rStyle w:val="apple-converted-space"/>
          <w:rFonts w:ascii="Arial" w:hAnsi="Arial" w:cs="Arial"/>
          <w:color w:val="000000"/>
          <w:sz w:val="27"/>
          <w:szCs w:val="27"/>
          <w:lang w:val="ro-RO"/>
        </w:rPr>
        <w:t> </w:t>
      </w:r>
      <w:r w:rsidR="00E73C01" w:rsidRPr="00E97853">
        <w:rPr>
          <w:rStyle w:val="apple-converted-space"/>
          <w:rFonts w:ascii="Arial" w:hAnsi="Arial" w:cs="Arial"/>
          <w:color w:val="000000"/>
          <w:sz w:val="27"/>
          <w:szCs w:val="27"/>
          <w:lang w:val="ro-RO"/>
        </w:rPr>
        <w:t>Schimbarea setărilor oricărui component a interfeţei de utilizare nu cauzază automat o schimbare de context în afară de cazurile în care utilizatorul a fost sfătuit în ceea ce priveşte utilizarea componentului. (Nivel A)</w:t>
      </w:r>
    </w:p>
    <w:p w:rsidR="005C10B2" w:rsidRPr="00E97853" w:rsidRDefault="0096394E" w:rsidP="005C10B2">
      <w:pPr>
        <w:pStyle w:val="supportlinks"/>
        <w:pBdr>
          <w:top w:val="single" w:sz="4" w:space="3" w:color="000066"/>
          <w:left w:val="single" w:sz="4" w:space="3" w:color="000066"/>
          <w:bottom w:val="single" w:sz="4" w:space="3" w:color="000066"/>
          <w:right w:val="single" w:sz="12" w:space="3" w:color="000066"/>
        </w:pBdr>
        <w:shd w:val="clear" w:color="auto" w:fill="F4F4FF"/>
        <w:spacing w:before="0" w:beforeAutospacing="0" w:after="0" w:afterAutospacing="0"/>
        <w:ind w:left="63" w:right="63"/>
        <w:jc w:val="right"/>
        <w:rPr>
          <w:rFonts w:ascii="Arial" w:hAnsi="Arial" w:cs="Arial"/>
          <w:color w:val="000000"/>
          <w:sz w:val="27"/>
          <w:szCs w:val="27"/>
          <w:lang w:val="ro-RO"/>
        </w:rPr>
      </w:pPr>
      <w:hyperlink r:id="rId243" w:anchor="qr-consistent-behavior-unpredictable-change" w:tooltip="How to Meet Success Criterion 3.2.2" w:history="1">
        <w:r w:rsidR="00A36E24" w:rsidRPr="00E97853">
          <w:rPr>
            <w:rStyle w:val="Hyperlink"/>
            <w:rFonts w:ascii="Arial" w:hAnsi="Arial" w:cs="Arial"/>
            <w:color w:val="660099"/>
            <w:sz w:val="22"/>
            <w:szCs w:val="22"/>
            <w:lang w:val="ro-RO"/>
          </w:rPr>
          <w:t>Instrucţiuni pentru</w:t>
        </w:r>
        <w:r w:rsidR="005C10B2" w:rsidRPr="00E97853">
          <w:rPr>
            <w:rStyle w:val="Hyperlink"/>
            <w:rFonts w:ascii="Arial" w:hAnsi="Arial" w:cs="Arial"/>
            <w:color w:val="660099"/>
            <w:sz w:val="22"/>
            <w:szCs w:val="22"/>
            <w:lang w:val="ro-RO"/>
          </w:rPr>
          <w:t xml:space="preserve"> 3.2.2</w:t>
        </w:r>
      </w:hyperlink>
      <w:r w:rsidR="005C10B2" w:rsidRPr="00E97853">
        <w:rPr>
          <w:rStyle w:val="apple-converted-space"/>
          <w:rFonts w:ascii="Arial" w:hAnsi="Arial" w:cs="Arial"/>
          <w:color w:val="000000"/>
          <w:sz w:val="27"/>
          <w:szCs w:val="27"/>
          <w:lang w:val="ro-RO"/>
        </w:rPr>
        <w:t> </w:t>
      </w:r>
      <w:r w:rsidR="005C10B2" w:rsidRPr="00E97853">
        <w:rPr>
          <w:rStyle w:val="screenreader"/>
          <w:rFonts w:ascii="Arial" w:hAnsi="Arial" w:cs="Arial"/>
          <w:color w:val="000000"/>
          <w:sz w:val="27"/>
          <w:szCs w:val="27"/>
          <w:lang w:val="ro-RO"/>
        </w:rPr>
        <w:t>|</w:t>
      </w:r>
      <w:hyperlink r:id="rId244" w:tooltip="Understanding Success Criterion 3.2.2" w:history="1">
        <w:r w:rsidR="00D877F8" w:rsidRPr="00E97853">
          <w:rPr>
            <w:lang w:val="ro-RO"/>
          </w:rPr>
          <w:t xml:space="preserve"> </w:t>
        </w:r>
        <w:r w:rsidR="00D877F8" w:rsidRPr="00E97853">
          <w:rPr>
            <w:rStyle w:val="Hyperlink"/>
            <w:rFonts w:ascii="Arial" w:hAnsi="Arial" w:cs="Arial"/>
            <w:color w:val="660099"/>
            <w:sz w:val="22"/>
            <w:szCs w:val="22"/>
            <w:lang w:val="ro-RO"/>
          </w:rPr>
          <w:t>Înţelegerea instrucţiunii</w:t>
        </w:r>
        <w:r w:rsidR="005C10B2" w:rsidRPr="00E97853">
          <w:rPr>
            <w:rStyle w:val="Hyperlink"/>
            <w:rFonts w:ascii="Arial" w:hAnsi="Arial" w:cs="Arial"/>
            <w:color w:val="660099"/>
            <w:sz w:val="22"/>
            <w:szCs w:val="22"/>
            <w:lang w:val="ro-RO"/>
          </w:rPr>
          <w:t xml:space="preserve"> 3.2.2</w:t>
        </w:r>
      </w:hyperlink>
    </w:p>
    <w:p w:rsidR="00050F24" w:rsidRPr="00E97853" w:rsidRDefault="00B060A2" w:rsidP="00B060A2">
      <w:pPr>
        <w:pStyle w:val="sctxt"/>
        <w:shd w:val="clear" w:color="auto" w:fill="FFFFFF"/>
        <w:spacing w:before="120" w:beforeAutospacing="0" w:after="0" w:afterAutospacing="0"/>
        <w:ind w:left="120"/>
        <w:rPr>
          <w:rStyle w:val="apple-converted-space"/>
          <w:rFonts w:ascii="Arial" w:hAnsi="Arial" w:cs="Arial"/>
          <w:color w:val="000000"/>
          <w:sz w:val="27"/>
          <w:szCs w:val="27"/>
          <w:lang w:val="ro-RO"/>
        </w:rPr>
      </w:pPr>
      <w:r w:rsidRPr="00E97853">
        <w:rPr>
          <w:rStyle w:val="Strong"/>
          <w:rFonts w:ascii="Arial" w:hAnsi="Arial" w:cs="Arial"/>
          <w:color w:val="000000"/>
          <w:sz w:val="27"/>
          <w:szCs w:val="27"/>
          <w:lang w:val="ro-RO"/>
        </w:rPr>
        <w:t xml:space="preserve">3.2.3 </w:t>
      </w:r>
      <w:r w:rsidR="00E2673E" w:rsidRPr="00E97853">
        <w:rPr>
          <w:rStyle w:val="Strong"/>
          <w:rFonts w:ascii="Arial" w:hAnsi="Arial" w:cs="Arial"/>
          <w:color w:val="000000"/>
          <w:sz w:val="27"/>
          <w:szCs w:val="27"/>
          <w:lang w:val="ro-RO"/>
        </w:rPr>
        <w:t>Navigare consecventă</w:t>
      </w:r>
      <w:r w:rsidRPr="00E97853">
        <w:rPr>
          <w:rStyle w:val="Strong"/>
          <w:rFonts w:ascii="Arial" w:hAnsi="Arial" w:cs="Arial"/>
          <w:color w:val="000000"/>
          <w:sz w:val="27"/>
          <w:szCs w:val="27"/>
          <w:lang w:val="ro-RO"/>
        </w:rPr>
        <w:t>:</w:t>
      </w:r>
      <w:r w:rsidRPr="00E97853">
        <w:rPr>
          <w:rStyle w:val="apple-converted-space"/>
          <w:rFonts w:ascii="Arial" w:hAnsi="Arial" w:cs="Arial"/>
          <w:color w:val="000000"/>
          <w:sz w:val="27"/>
          <w:szCs w:val="27"/>
          <w:lang w:val="ro-RO"/>
        </w:rPr>
        <w:t> </w:t>
      </w:r>
      <w:r w:rsidR="008B6275" w:rsidRPr="00E97853">
        <w:rPr>
          <w:rStyle w:val="apple-converted-space"/>
          <w:rFonts w:ascii="Arial" w:hAnsi="Arial" w:cs="Arial"/>
          <w:color w:val="000000"/>
          <w:sz w:val="27"/>
          <w:szCs w:val="27"/>
          <w:lang w:val="ro-RO"/>
        </w:rPr>
        <w:t>Mecanismele pentru navigare care se repetă pe mai multe pagini web într-un set de pagini web au loc într-o aceeaşi ordine relativă de fiecare dată când sunt repetate în afară de cazurile în care o schimbare este iniţiată de către utilizator. (Nivel AA)</w:t>
      </w:r>
    </w:p>
    <w:p w:rsidR="00B060A2" w:rsidRPr="00E97853" w:rsidRDefault="0096394E" w:rsidP="00B060A2">
      <w:pPr>
        <w:pStyle w:val="supportlinks"/>
        <w:pBdr>
          <w:top w:val="single" w:sz="4" w:space="3" w:color="000066"/>
          <w:left w:val="single" w:sz="4" w:space="3" w:color="000066"/>
          <w:bottom w:val="single" w:sz="4" w:space="3" w:color="000066"/>
          <w:right w:val="single" w:sz="12" w:space="3" w:color="000066"/>
        </w:pBdr>
        <w:shd w:val="clear" w:color="auto" w:fill="F4F4FF"/>
        <w:spacing w:before="0" w:beforeAutospacing="0" w:after="0" w:afterAutospacing="0"/>
        <w:ind w:left="63" w:right="63"/>
        <w:jc w:val="right"/>
        <w:rPr>
          <w:rFonts w:ascii="Arial" w:hAnsi="Arial" w:cs="Arial"/>
          <w:color w:val="000000"/>
          <w:sz w:val="27"/>
          <w:szCs w:val="27"/>
          <w:lang w:val="ro-RO"/>
        </w:rPr>
      </w:pPr>
      <w:hyperlink r:id="rId245" w:anchor="qr-consistent-behavior-consistent-locations" w:tooltip="How to Meet Success Criterion 3.2.3" w:history="1">
        <w:r w:rsidR="00B37DE0" w:rsidRPr="00E97853">
          <w:rPr>
            <w:lang w:val="ro-RO"/>
          </w:rPr>
          <w:t xml:space="preserve"> </w:t>
        </w:r>
        <w:r w:rsidR="00B37DE0" w:rsidRPr="00E97853">
          <w:rPr>
            <w:rStyle w:val="Hyperlink"/>
            <w:rFonts w:ascii="Arial" w:hAnsi="Arial" w:cs="Arial"/>
            <w:color w:val="660099"/>
            <w:sz w:val="22"/>
            <w:szCs w:val="22"/>
            <w:lang w:val="ro-RO"/>
          </w:rPr>
          <w:t>Instrucţiuni pentru</w:t>
        </w:r>
        <w:r w:rsidR="00B060A2" w:rsidRPr="00E97853">
          <w:rPr>
            <w:rStyle w:val="Hyperlink"/>
            <w:rFonts w:ascii="Arial" w:hAnsi="Arial" w:cs="Arial"/>
            <w:color w:val="660099"/>
            <w:sz w:val="22"/>
            <w:szCs w:val="22"/>
            <w:lang w:val="ro-RO"/>
          </w:rPr>
          <w:t xml:space="preserve"> 3.2.3</w:t>
        </w:r>
      </w:hyperlink>
      <w:r w:rsidR="00B060A2" w:rsidRPr="00E97853">
        <w:rPr>
          <w:rStyle w:val="apple-converted-space"/>
          <w:rFonts w:ascii="Arial" w:hAnsi="Arial" w:cs="Arial"/>
          <w:color w:val="000000"/>
          <w:sz w:val="27"/>
          <w:szCs w:val="27"/>
          <w:lang w:val="ro-RO"/>
        </w:rPr>
        <w:t> </w:t>
      </w:r>
      <w:r w:rsidR="00B060A2" w:rsidRPr="00E97853">
        <w:rPr>
          <w:rStyle w:val="screenreader"/>
          <w:rFonts w:ascii="Arial" w:hAnsi="Arial" w:cs="Arial"/>
          <w:color w:val="000000"/>
          <w:sz w:val="27"/>
          <w:szCs w:val="27"/>
          <w:lang w:val="ro-RO"/>
        </w:rPr>
        <w:t>|</w:t>
      </w:r>
      <w:hyperlink r:id="rId246" w:tooltip="Understanding Success Criterion 3.2.3" w:history="1">
        <w:r w:rsidR="00A9414E" w:rsidRPr="00E97853">
          <w:rPr>
            <w:lang w:val="ro-RO"/>
          </w:rPr>
          <w:t xml:space="preserve"> </w:t>
        </w:r>
        <w:r w:rsidR="00A9414E" w:rsidRPr="00E97853">
          <w:rPr>
            <w:rStyle w:val="Hyperlink"/>
            <w:rFonts w:ascii="Arial" w:hAnsi="Arial" w:cs="Arial"/>
            <w:color w:val="660099"/>
            <w:sz w:val="22"/>
            <w:szCs w:val="22"/>
            <w:lang w:val="ro-RO"/>
          </w:rPr>
          <w:t>Înţelegerea instrucţiunii</w:t>
        </w:r>
        <w:r w:rsidR="00B060A2" w:rsidRPr="00E97853">
          <w:rPr>
            <w:rStyle w:val="Hyperlink"/>
            <w:rFonts w:ascii="Arial" w:hAnsi="Arial" w:cs="Arial"/>
            <w:color w:val="660099"/>
            <w:sz w:val="22"/>
            <w:szCs w:val="22"/>
            <w:lang w:val="ro-RO"/>
          </w:rPr>
          <w:t xml:space="preserve"> 3.2.3</w:t>
        </w:r>
      </w:hyperlink>
    </w:p>
    <w:p w:rsidR="00745E78" w:rsidRPr="00E97853" w:rsidRDefault="00B060A2" w:rsidP="00B060A2">
      <w:pPr>
        <w:pStyle w:val="sctxt"/>
        <w:shd w:val="clear" w:color="auto" w:fill="FFFFFF"/>
        <w:spacing w:before="120" w:beforeAutospacing="0" w:after="0" w:afterAutospacing="0"/>
        <w:ind w:left="120"/>
        <w:rPr>
          <w:rStyle w:val="apple-converted-space"/>
          <w:rFonts w:ascii="Arial" w:hAnsi="Arial" w:cs="Arial"/>
          <w:color w:val="000000"/>
          <w:sz w:val="27"/>
          <w:szCs w:val="27"/>
          <w:lang w:val="ro-RO"/>
        </w:rPr>
      </w:pPr>
      <w:r w:rsidRPr="00E97853">
        <w:rPr>
          <w:rStyle w:val="Strong"/>
          <w:rFonts w:ascii="Arial" w:hAnsi="Arial" w:cs="Arial"/>
          <w:color w:val="000000"/>
          <w:sz w:val="27"/>
          <w:szCs w:val="27"/>
          <w:lang w:val="ro-RO"/>
        </w:rPr>
        <w:t xml:space="preserve">3.2.4 </w:t>
      </w:r>
      <w:r w:rsidR="00BB3B59" w:rsidRPr="00E97853">
        <w:rPr>
          <w:rStyle w:val="Strong"/>
          <w:rFonts w:ascii="Arial" w:hAnsi="Arial" w:cs="Arial"/>
          <w:color w:val="000000"/>
          <w:sz w:val="27"/>
          <w:szCs w:val="27"/>
          <w:lang w:val="ro-RO"/>
        </w:rPr>
        <w:t>Identificare consecventă</w:t>
      </w:r>
      <w:r w:rsidRPr="00E97853">
        <w:rPr>
          <w:rStyle w:val="Strong"/>
          <w:rFonts w:ascii="Arial" w:hAnsi="Arial" w:cs="Arial"/>
          <w:color w:val="000000"/>
          <w:sz w:val="27"/>
          <w:szCs w:val="27"/>
          <w:lang w:val="ro-RO"/>
        </w:rPr>
        <w:t>:</w:t>
      </w:r>
      <w:r w:rsidRPr="00E97853">
        <w:rPr>
          <w:rStyle w:val="apple-converted-space"/>
          <w:rFonts w:ascii="Arial" w:hAnsi="Arial" w:cs="Arial"/>
          <w:color w:val="000000"/>
          <w:sz w:val="27"/>
          <w:szCs w:val="27"/>
          <w:lang w:val="ro-RO"/>
        </w:rPr>
        <w:t> </w:t>
      </w:r>
      <w:r w:rsidR="00745E78" w:rsidRPr="00E97853">
        <w:rPr>
          <w:rStyle w:val="apple-converted-space"/>
          <w:rFonts w:ascii="Arial" w:hAnsi="Arial" w:cs="Arial"/>
          <w:color w:val="000000"/>
          <w:sz w:val="27"/>
          <w:szCs w:val="27"/>
          <w:lang w:val="ro-RO"/>
        </w:rPr>
        <w:t>Componentele care au aceeaşi funcţionalitate într-un set de pagini web sunt identificate într-un mod consecvent. (Nivel AA)</w:t>
      </w:r>
    </w:p>
    <w:p w:rsidR="00B060A2" w:rsidRPr="00E97853" w:rsidRDefault="0096394E" w:rsidP="00B060A2">
      <w:pPr>
        <w:pStyle w:val="supportlinks"/>
        <w:pBdr>
          <w:top w:val="single" w:sz="4" w:space="3" w:color="000066"/>
          <w:left w:val="single" w:sz="4" w:space="3" w:color="000066"/>
          <w:bottom w:val="single" w:sz="4" w:space="3" w:color="000066"/>
          <w:right w:val="single" w:sz="12" w:space="3" w:color="000066"/>
        </w:pBdr>
        <w:shd w:val="clear" w:color="auto" w:fill="F4F4FF"/>
        <w:spacing w:before="0" w:beforeAutospacing="0" w:after="0" w:afterAutospacing="0"/>
        <w:ind w:left="63" w:right="63"/>
        <w:jc w:val="right"/>
        <w:rPr>
          <w:rFonts w:ascii="Arial" w:hAnsi="Arial" w:cs="Arial"/>
          <w:color w:val="000000"/>
          <w:sz w:val="27"/>
          <w:szCs w:val="27"/>
          <w:lang w:val="ro-RO"/>
        </w:rPr>
      </w:pPr>
      <w:hyperlink r:id="rId247" w:anchor="qr-consistent-behavior-consistent-functionality" w:tooltip="How to Meet Success Criterion 3.2.4" w:history="1">
        <w:r w:rsidR="0089568C" w:rsidRPr="00E97853">
          <w:rPr>
            <w:lang w:val="ro-RO"/>
          </w:rPr>
          <w:t xml:space="preserve"> </w:t>
        </w:r>
        <w:r w:rsidR="0089568C" w:rsidRPr="00E97853">
          <w:rPr>
            <w:rStyle w:val="Hyperlink"/>
            <w:rFonts w:ascii="Arial" w:hAnsi="Arial" w:cs="Arial"/>
            <w:color w:val="660099"/>
            <w:sz w:val="22"/>
            <w:szCs w:val="22"/>
            <w:lang w:val="ro-RO"/>
          </w:rPr>
          <w:t>Instrucţiuni pentru</w:t>
        </w:r>
        <w:r w:rsidR="00B060A2" w:rsidRPr="00E97853">
          <w:rPr>
            <w:rStyle w:val="Hyperlink"/>
            <w:rFonts w:ascii="Arial" w:hAnsi="Arial" w:cs="Arial"/>
            <w:color w:val="660099"/>
            <w:sz w:val="22"/>
            <w:szCs w:val="22"/>
            <w:lang w:val="ro-RO"/>
          </w:rPr>
          <w:t xml:space="preserve"> 3.2.4</w:t>
        </w:r>
      </w:hyperlink>
      <w:r w:rsidR="00B060A2" w:rsidRPr="00E97853">
        <w:rPr>
          <w:rStyle w:val="apple-converted-space"/>
          <w:rFonts w:ascii="Arial" w:hAnsi="Arial" w:cs="Arial"/>
          <w:color w:val="000000"/>
          <w:sz w:val="27"/>
          <w:szCs w:val="27"/>
          <w:lang w:val="ro-RO"/>
        </w:rPr>
        <w:t> </w:t>
      </w:r>
      <w:r w:rsidR="00B060A2" w:rsidRPr="00E97853">
        <w:rPr>
          <w:rStyle w:val="screenreader"/>
          <w:rFonts w:ascii="Arial" w:hAnsi="Arial" w:cs="Arial"/>
          <w:color w:val="000000"/>
          <w:sz w:val="27"/>
          <w:szCs w:val="27"/>
          <w:lang w:val="ro-RO"/>
        </w:rPr>
        <w:t>|</w:t>
      </w:r>
      <w:hyperlink r:id="rId248" w:tooltip="Understanding Success Criterion 3.2.4" w:history="1">
        <w:r w:rsidR="00E45EF3" w:rsidRPr="00E97853">
          <w:rPr>
            <w:lang w:val="ro-RO"/>
          </w:rPr>
          <w:t xml:space="preserve"> </w:t>
        </w:r>
        <w:r w:rsidR="00E45EF3" w:rsidRPr="00E97853">
          <w:rPr>
            <w:rStyle w:val="Hyperlink"/>
            <w:rFonts w:ascii="Arial" w:hAnsi="Arial" w:cs="Arial"/>
            <w:color w:val="660099"/>
            <w:sz w:val="22"/>
            <w:szCs w:val="22"/>
            <w:lang w:val="ro-RO"/>
          </w:rPr>
          <w:t>Înţelegerea instrucţiunii</w:t>
        </w:r>
        <w:r w:rsidR="00B060A2" w:rsidRPr="00E97853">
          <w:rPr>
            <w:rStyle w:val="Hyperlink"/>
            <w:rFonts w:ascii="Arial" w:hAnsi="Arial" w:cs="Arial"/>
            <w:color w:val="660099"/>
            <w:sz w:val="22"/>
            <w:szCs w:val="22"/>
            <w:lang w:val="ro-RO"/>
          </w:rPr>
          <w:t xml:space="preserve"> 3.2.4</w:t>
        </w:r>
      </w:hyperlink>
    </w:p>
    <w:p w:rsidR="00246DC9" w:rsidRPr="00E97853" w:rsidRDefault="00B060A2" w:rsidP="00B060A2">
      <w:pPr>
        <w:pStyle w:val="sctxt"/>
        <w:shd w:val="clear" w:color="auto" w:fill="FFFFFF"/>
        <w:spacing w:before="120" w:beforeAutospacing="0" w:after="0" w:afterAutospacing="0"/>
        <w:ind w:left="120"/>
        <w:rPr>
          <w:rStyle w:val="apple-converted-space"/>
          <w:rFonts w:ascii="Arial" w:hAnsi="Arial" w:cs="Arial"/>
          <w:color w:val="000000"/>
          <w:sz w:val="27"/>
          <w:szCs w:val="27"/>
          <w:lang w:val="ro-RO"/>
        </w:rPr>
      </w:pPr>
      <w:r w:rsidRPr="00E97853">
        <w:rPr>
          <w:rStyle w:val="Strong"/>
          <w:rFonts w:ascii="Arial" w:hAnsi="Arial" w:cs="Arial"/>
          <w:color w:val="000000"/>
          <w:sz w:val="27"/>
          <w:szCs w:val="27"/>
          <w:lang w:val="ro-RO"/>
        </w:rPr>
        <w:t xml:space="preserve">3.2.5 </w:t>
      </w:r>
      <w:r w:rsidR="009A33DE" w:rsidRPr="00E97853">
        <w:rPr>
          <w:rStyle w:val="Strong"/>
          <w:rFonts w:ascii="Arial" w:hAnsi="Arial" w:cs="Arial"/>
          <w:color w:val="000000"/>
          <w:sz w:val="27"/>
          <w:szCs w:val="27"/>
          <w:lang w:val="ro-RO"/>
        </w:rPr>
        <w:t>Schimbare la cerere</w:t>
      </w:r>
      <w:r w:rsidRPr="00E97853">
        <w:rPr>
          <w:rStyle w:val="Strong"/>
          <w:rFonts w:ascii="Arial" w:hAnsi="Arial" w:cs="Arial"/>
          <w:color w:val="000000"/>
          <w:sz w:val="27"/>
          <w:szCs w:val="27"/>
          <w:lang w:val="ro-RO"/>
        </w:rPr>
        <w:t>:</w:t>
      </w:r>
      <w:r w:rsidRPr="00E97853">
        <w:rPr>
          <w:rStyle w:val="apple-converted-space"/>
          <w:rFonts w:ascii="Arial" w:hAnsi="Arial" w:cs="Arial"/>
          <w:color w:val="000000"/>
          <w:sz w:val="27"/>
          <w:szCs w:val="27"/>
          <w:lang w:val="ro-RO"/>
        </w:rPr>
        <w:t> </w:t>
      </w:r>
      <w:r w:rsidR="00246DC9" w:rsidRPr="00E97853">
        <w:rPr>
          <w:rStyle w:val="apple-converted-space"/>
          <w:rFonts w:ascii="Arial" w:hAnsi="Arial" w:cs="Arial"/>
          <w:color w:val="000000"/>
          <w:sz w:val="27"/>
          <w:szCs w:val="27"/>
          <w:lang w:val="ro-RO"/>
        </w:rPr>
        <w:t>Schimbările de context sunt iniţiate numai prin cerere de la utilizator sau printr-un mecanism disponibil pentru a dezactiva astfel de schimbări. (Nivel AAA)</w:t>
      </w:r>
    </w:p>
    <w:p w:rsidR="00B060A2" w:rsidRPr="00E97853" w:rsidRDefault="0096394E" w:rsidP="00B060A2">
      <w:pPr>
        <w:pStyle w:val="supportlinks"/>
        <w:pBdr>
          <w:top w:val="single" w:sz="4" w:space="3" w:color="000066"/>
          <w:left w:val="single" w:sz="4" w:space="3" w:color="000066"/>
          <w:bottom w:val="single" w:sz="4" w:space="3" w:color="000066"/>
          <w:right w:val="single" w:sz="12" w:space="3" w:color="000066"/>
        </w:pBdr>
        <w:shd w:val="clear" w:color="auto" w:fill="F4F4FF"/>
        <w:spacing w:before="0" w:beforeAutospacing="0" w:after="0" w:afterAutospacing="0"/>
        <w:ind w:left="63" w:right="63"/>
        <w:jc w:val="right"/>
        <w:rPr>
          <w:rFonts w:ascii="Arial" w:hAnsi="Arial" w:cs="Arial"/>
          <w:color w:val="000000"/>
          <w:sz w:val="27"/>
          <w:szCs w:val="27"/>
          <w:lang w:val="ro-RO"/>
        </w:rPr>
      </w:pPr>
      <w:hyperlink r:id="rId249" w:anchor="qr-consistent-behavior-no-extreme-changes-context" w:tooltip="How to Meet Success Criterion 3.2.5" w:history="1">
        <w:r w:rsidR="000257F1" w:rsidRPr="00E97853">
          <w:rPr>
            <w:lang w:val="ro-RO"/>
          </w:rPr>
          <w:t xml:space="preserve"> </w:t>
        </w:r>
        <w:r w:rsidR="000257F1" w:rsidRPr="00E97853">
          <w:rPr>
            <w:rStyle w:val="Hyperlink"/>
            <w:rFonts w:ascii="Arial" w:hAnsi="Arial" w:cs="Arial"/>
            <w:color w:val="660099"/>
            <w:sz w:val="22"/>
            <w:szCs w:val="22"/>
            <w:shd w:val="clear" w:color="auto" w:fill="FFFFAA"/>
            <w:lang w:val="ro-RO"/>
          </w:rPr>
          <w:t>Instrucţiuni pentru</w:t>
        </w:r>
        <w:r w:rsidR="00B060A2" w:rsidRPr="00E97853">
          <w:rPr>
            <w:rStyle w:val="Hyperlink"/>
            <w:rFonts w:ascii="Arial" w:hAnsi="Arial" w:cs="Arial"/>
            <w:color w:val="660099"/>
            <w:sz w:val="22"/>
            <w:szCs w:val="22"/>
            <w:shd w:val="clear" w:color="auto" w:fill="FFFFAA"/>
            <w:lang w:val="ro-RO"/>
          </w:rPr>
          <w:t xml:space="preserve"> 3.2.5</w:t>
        </w:r>
      </w:hyperlink>
      <w:r w:rsidR="00B060A2" w:rsidRPr="00E97853">
        <w:rPr>
          <w:rStyle w:val="apple-converted-space"/>
          <w:rFonts w:ascii="Arial" w:hAnsi="Arial" w:cs="Arial"/>
          <w:color w:val="000000"/>
          <w:sz w:val="27"/>
          <w:szCs w:val="27"/>
          <w:lang w:val="ro-RO"/>
        </w:rPr>
        <w:t> </w:t>
      </w:r>
      <w:r w:rsidR="00B060A2" w:rsidRPr="00E97853">
        <w:rPr>
          <w:rStyle w:val="screenreader"/>
          <w:rFonts w:ascii="Arial" w:hAnsi="Arial" w:cs="Arial"/>
          <w:color w:val="000000"/>
          <w:sz w:val="27"/>
          <w:szCs w:val="27"/>
          <w:lang w:val="ro-RO"/>
        </w:rPr>
        <w:t>|</w:t>
      </w:r>
      <w:hyperlink r:id="rId250" w:tooltip="Understanding Success Criterion 3.2.5" w:history="1">
        <w:r w:rsidR="00096AB4" w:rsidRPr="00E97853">
          <w:rPr>
            <w:lang w:val="ro-RO"/>
          </w:rPr>
          <w:t xml:space="preserve"> </w:t>
        </w:r>
        <w:r w:rsidR="00096AB4" w:rsidRPr="00E97853">
          <w:rPr>
            <w:rStyle w:val="Hyperlink"/>
            <w:rFonts w:ascii="Arial" w:hAnsi="Arial" w:cs="Arial"/>
            <w:color w:val="660099"/>
            <w:sz w:val="22"/>
            <w:szCs w:val="22"/>
            <w:lang w:val="ro-RO"/>
          </w:rPr>
          <w:t>Înţelegerea instrucţiunii</w:t>
        </w:r>
        <w:r w:rsidR="00B060A2" w:rsidRPr="00E97853">
          <w:rPr>
            <w:rStyle w:val="Hyperlink"/>
            <w:rFonts w:ascii="Arial" w:hAnsi="Arial" w:cs="Arial"/>
            <w:color w:val="660099"/>
            <w:sz w:val="22"/>
            <w:szCs w:val="22"/>
            <w:lang w:val="ro-RO"/>
          </w:rPr>
          <w:t xml:space="preserve"> 3.2.5</w:t>
        </w:r>
      </w:hyperlink>
    </w:p>
    <w:p w:rsidR="00041FD8" w:rsidRPr="00E97853" w:rsidRDefault="00041FD8" w:rsidP="00041FD8">
      <w:pPr>
        <w:pStyle w:val="Heading3"/>
        <w:shd w:val="clear" w:color="auto" w:fill="CFE8EF"/>
        <w:spacing w:after="120"/>
        <w:ind w:right="3480"/>
        <w:rPr>
          <w:rFonts w:ascii="Arial" w:hAnsi="Arial" w:cs="Arial"/>
          <w:b w:val="0"/>
          <w:bCs w:val="0"/>
          <w:color w:val="000000"/>
          <w:sz w:val="24"/>
          <w:szCs w:val="24"/>
          <w:lang w:val="ro-RO"/>
        </w:rPr>
      </w:pPr>
      <w:r w:rsidRPr="00E97853">
        <w:rPr>
          <w:rFonts w:ascii="Arial" w:hAnsi="Arial" w:cs="Arial"/>
          <w:b w:val="0"/>
          <w:bCs w:val="0"/>
          <w:color w:val="000000"/>
          <w:sz w:val="24"/>
          <w:szCs w:val="24"/>
          <w:lang w:val="ro-RO"/>
        </w:rPr>
        <w:t xml:space="preserve">Instrucţiune 3.3 Asistenţă de introducere: </w:t>
      </w:r>
      <w:r w:rsidR="00C621C2" w:rsidRPr="00E97853">
        <w:rPr>
          <w:rFonts w:ascii="Arial" w:hAnsi="Arial" w:cs="Arial"/>
          <w:b w:val="0"/>
          <w:bCs w:val="0"/>
          <w:color w:val="000000"/>
          <w:sz w:val="24"/>
          <w:szCs w:val="24"/>
          <w:lang w:val="ro-RO"/>
        </w:rPr>
        <w:t>Ajută utilizatorii să evite şi să corecteze greşeli</w:t>
      </w:r>
      <w:r w:rsidRPr="00E97853">
        <w:rPr>
          <w:rFonts w:ascii="Arial" w:hAnsi="Arial" w:cs="Arial"/>
          <w:b w:val="0"/>
          <w:bCs w:val="0"/>
          <w:color w:val="000000"/>
          <w:sz w:val="24"/>
          <w:szCs w:val="24"/>
          <w:lang w:val="ro-RO"/>
        </w:rPr>
        <w:t>.</w:t>
      </w:r>
    </w:p>
    <w:p w:rsidR="00041FD8" w:rsidRPr="00E97853" w:rsidRDefault="0096394E" w:rsidP="00041FD8">
      <w:pPr>
        <w:pStyle w:val="und-gl-link"/>
        <w:shd w:val="clear" w:color="auto" w:fill="CFE8EF"/>
        <w:ind w:left="120"/>
        <w:rPr>
          <w:rFonts w:ascii="Arial" w:hAnsi="Arial" w:cs="Arial"/>
          <w:color w:val="000000"/>
          <w:sz w:val="19"/>
          <w:szCs w:val="19"/>
          <w:lang w:val="ro-RO"/>
        </w:rPr>
      </w:pPr>
      <w:hyperlink r:id="rId251" w:history="1">
        <w:r w:rsidR="00CE50D5" w:rsidRPr="00E97853">
          <w:rPr>
            <w:lang w:val="ro-RO"/>
          </w:rPr>
          <w:t xml:space="preserve"> </w:t>
        </w:r>
        <w:r w:rsidR="00CE50D5" w:rsidRPr="00E97853">
          <w:rPr>
            <w:rStyle w:val="Hyperlink"/>
            <w:rFonts w:ascii="Arial" w:hAnsi="Arial" w:cs="Arial"/>
            <w:color w:val="660099"/>
            <w:sz w:val="19"/>
            <w:szCs w:val="19"/>
            <w:lang w:val="ro-RO"/>
          </w:rPr>
          <w:t>Înţelegerea instrucţiunii</w:t>
        </w:r>
        <w:r w:rsidR="00041FD8" w:rsidRPr="00E97853">
          <w:rPr>
            <w:rStyle w:val="Hyperlink"/>
            <w:rFonts w:ascii="Arial" w:hAnsi="Arial" w:cs="Arial"/>
            <w:color w:val="660099"/>
            <w:sz w:val="19"/>
            <w:szCs w:val="19"/>
            <w:lang w:val="ro-RO"/>
          </w:rPr>
          <w:t xml:space="preserve"> 3.3</w:t>
        </w:r>
      </w:hyperlink>
    </w:p>
    <w:p w:rsidR="00C80227" w:rsidRPr="00E97853" w:rsidRDefault="00C80227" w:rsidP="00C80227">
      <w:pPr>
        <w:pStyle w:val="sctxt"/>
        <w:shd w:val="clear" w:color="auto" w:fill="FFFFFF"/>
        <w:spacing w:before="120" w:beforeAutospacing="0" w:after="0" w:afterAutospacing="0"/>
        <w:ind w:left="120"/>
        <w:rPr>
          <w:rStyle w:val="apple-converted-space"/>
          <w:rFonts w:ascii="Arial" w:hAnsi="Arial" w:cs="Arial"/>
          <w:color w:val="000000"/>
          <w:sz w:val="27"/>
          <w:szCs w:val="27"/>
          <w:lang w:val="ro-RO"/>
        </w:rPr>
      </w:pPr>
      <w:r w:rsidRPr="00E97853">
        <w:rPr>
          <w:rStyle w:val="Strong"/>
          <w:rFonts w:ascii="Arial" w:hAnsi="Arial" w:cs="Arial"/>
          <w:color w:val="000000"/>
          <w:sz w:val="27"/>
          <w:szCs w:val="27"/>
          <w:lang w:val="ro-RO"/>
        </w:rPr>
        <w:lastRenderedPageBreak/>
        <w:t>3.3.1 Identificarea erorilor:</w:t>
      </w:r>
      <w:r w:rsidRPr="00E97853">
        <w:rPr>
          <w:rStyle w:val="apple-converted-space"/>
          <w:rFonts w:ascii="Arial" w:hAnsi="Arial" w:cs="Arial"/>
          <w:color w:val="000000"/>
          <w:sz w:val="27"/>
          <w:szCs w:val="27"/>
          <w:lang w:val="ro-RO"/>
        </w:rPr>
        <w:t> Dacă este identificată în mod automat o eroare de introducere, itemul greşit este identificat iar eroarea îi este descrisă în text utilizatorului. (Nivel A)</w:t>
      </w:r>
    </w:p>
    <w:p w:rsidR="00C80227" w:rsidRPr="00E97853" w:rsidRDefault="0096394E" w:rsidP="00C80227">
      <w:pPr>
        <w:pStyle w:val="supportlinks"/>
        <w:pBdr>
          <w:top w:val="single" w:sz="4" w:space="3" w:color="000066"/>
          <w:left w:val="single" w:sz="4" w:space="3" w:color="000066"/>
          <w:bottom w:val="single" w:sz="4" w:space="3" w:color="000066"/>
          <w:right w:val="single" w:sz="12" w:space="3" w:color="000066"/>
        </w:pBdr>
        <w:shd w:val="clear" w:color="auto" w:fill="F4F4FF"/>
        <w:spacing w:before="0" w:beforeAutospacing="0" w:after="0" w:afterAutospacing="0"/>
        <w:ind w:left="63" w:right="63"/>
        <w:jc w:val="right"/>
        <w:rPr>
          <w:rFonts w:ascii="Arial" w:hAnsi="Arial" w:cs="Arial"/>
          <w:color w:val="000000"/>
          <w:sz w:val="27"/>
          <w:szCs w:val="27"/>
          <w:lang w:val="ro-RO"/>
        </w:rPr>
      </w:pPr>
      <w:hyperlink r:id="rId252" w:anchor="qr-minimize-error-identified" w:tooltip="How to Meet Success Criterion 3.3.1" w:history="1">
        <w:r w:rsidR="006824FF" w:rsidRPr="00E97853">
          <w:rPr>
            <w:lang w:val="ro-RO"/>
          </w:rPr>
          <w:t xml:space="preserve"> </w:t>
        </w:r>
        <w:r w:rsidR="006824FF" w:rsidRPr="00E97853">
          <w:rPr>
            <w:rStyle w:val="Hyperlink"/>
            <w:rFonts w:ascii="Arial" w:hAnsi="Arial" w:cs="Arial"/>
            <w:color w:val="660099"/>
            <w:sz w:val="22"/>
            <w:szCs w:val="22"/>
            <w:lang w:val="ro-RO"/>
          </w:rPr>
          <w:t>Instrucţiuni pentru</w:t>
        </w:r>
        <w:r w:rsidR="00C80227" w:rsidRPr="00E97853">
          <w:rPr>
            <w:rStyle w:val="Hyperlink"/>
            <w:rFonts w:ascii="Arial" w:hAnsi="Arial" w:cs="Arial"/>
            <w:color w:val="660099"/>
            <w:sz w:val="22"/>
            <w:szCs w:val="22"/>
            <w:lang w:val="ro-RO"/>
          </w:rPr>
          <w:t xml:space="preserve"> 3.3.1</w:t>
        </w:r>
      </w:hyperlink>
      <w:r w:rsidR="00C80227" w:rsidRPr="00E97853">
        <w:rPr>
          <w:rStyle w:val="apple-converted-space"/>
          <w:rFonts w:ascii="Arial" w:hAnsi="Arial" w:cs="Arial"/>
          <w:color w:val="000000"/>
          <w:sz w:val="27"/>
          <w:szCs w:val="27"/>
          <w:lang w:val="ro-RO"/>
        </w:rPr>
        <w:t> </w:t>
      </w:r>
      <w:r w:rsidR="00C80227" w:rsidRPr="00E97853">
        <w:rPr>
          <w:rStyle w:val="screenreader"/>
          <w:rFonts w:ascii="Arial" w:hAnsi="Arial" w:cs="Arial"/>
          <w:color w:val="000000"/>
          <w:sz w:val="27"/>
          <w:szCs w:val="27"/>
          <w:lang w:val="ro-RO"/>
        </w:rPr>
        <w:t>|</w:t>
      </w:r>
      <w:hyperlink r:id="rId253" w:tooltip="Understanding Success Criterion 3.3.1" w:history="1">
        <w:r w:rsidR="00FD4208" w:rsidRPr="00E97853">
          <w:rPr>
            <w:lang w:val="ro-RO"/>
          </w:rPr>
          <w:t xml:space="preserve"> </w:t>
        </w:r>
        <w:r w:rsidR="00FD4208" w:rsidRPr="00E97853">
          <w:rPr>
            <w:rStyle w:val="Hyperlink"/>
            <w:rFonts w:ascii="Arial" w:hAnsi="Arial" w:cs="Arial"/>
            <w:color w:val="660099"/>
            <w:sz w:val="22"/>
            <w:szCs w:val="22"/>
            <w:lang w:val="ro-RO"/>
          </w:rPr>
          <w:t>Înţelegerea instrucţiunii</w:t>
        </w:r>
        <w:r w:rsidR="00C80227" w:rsidRPr="00E97853">
          <w:rPr>
            <w:rStyle w:val="Hyperlink"/>
            <w:rFonts w:ascii="Arial" w:hAnsi="Arial" w:cs="Arial"/>
            <w:color w:val="660099"/>
            <w:sz w:val="22"/>
            <w:szCs w:val="22"/>
            <w:lang w:val="ro-RO"/>
          </w:rPr>
          <w:t xml:space="preserve"> 3.3.1</w:t>
        </w:r>
      </w:hyperlink>
    </w:p>
    <w:p w:rsidR="00747C42" w:rsidRPr="00E97853" w:rsidRDefault="00C80227" w:rsidP="00C80227">
      <w:pPr>
        <w:pStyle w:val="sctxt"/>
        <w:shd w:val="clear" w:color="auto" w:fill="FFFFFF"/>
        <w:spacing w:before="120" w:beforeAutospacing="0" w:after="0" w:afterAutospacing="0"/>
        <w:ind w:left="120"/>
        <w:rPr>
          <w:rStyle w:val="apple-converted-space"/>
          <w:rFonts w:ascii="Arial" w:hAnsi="Arial" w:cs="Arial"/>
          <w:color w:val="000000"/>
          <w:sz w:val="27"/>
          <w:szCs w:val="27"/>
          <w:lang w:val="ro-RO"/>
        </w:rPr>
      </w:pPr>
      <w:r w:rsidRPr="00E97853">
        <w:rPr>
          <w:rStyle w:val="Strong"/>
          <w:rFonts w:ascii="Arial" w:hAnsi="Arial" w:cs="Arial"/>
          <w:color w:val="000000"/>
          <w:sz w:val="27"/>
          <w:szCs w:val="27"/>
          <w:lang w:val="ro-RO"/>
        </w:rPr>
        <w:t xml:space="preserve">3.3.2 </w:t>
      </w:r>
      <w:r w:rsidR="00EE6E86" w:rsidRPr="00E97853">
        <w:rPr>
          <w:rStyle w:val="Strong"/>
          <w:rFonts w:ascii="Arial" w:hAnsi="Arial" w:cs="Arial"/>
          <w:color w:val="000000"/>
          <w:sz w:val="27"/>
          <w:szCs w:val="27"/>
          <w:lang w:val="ro-RO"/>
        </w:rPr>
        <w:t>Etichete sau intrucţiuni</w:t>
      </w:r>
      <w:r w:rsidRPr="00E97853">
        <w:rPr>
          <w:rStyle w:val="Strong"/>
          <w:rFonts w:ascii="Arial" w:hAnsi="Arial" w:cs="Arial"/>
          <w:color w:val="000000"/>
          <w:sz w:val="27"/>
          <w:szCs w:val="27"/>
          <w:lang w:val="ro-RO"/>
        </w:rPr>
        <w:t>:</w:t>
      </w:r>
      <w:r w:rsidRPr="00E97853">
        <w:rPr>
          <w:rStyle w:val="apple-converted-space"/>
          <w:rFonts w:ascii="Arial" w:hAnsi="Arial" w:cs="Arial"/>
          <w:color w:val="000000"/>
          <w:sz w:val="27"/>
          <w:szCs w:val="27"/>
          <w:lang w:val="ro-RO"/>
        </w:rPr>
        <w:t> </w:t>
      </w:r>
      <w:r w:rsidR="00747C42" w:rsidRPr="00E97853">
        <w:rPr>
          <w:rStyle w:val="apple-converted-space"/>
          <w:rFonts w:ascii="Arial" w:hAnsi="Arial" w:cs="Arial"/>
          <w:color w:val="000000"/>
          <w:sz w:val="27"/>
          <w:szCs w:val="27"/>
          <w:lang w:val="ro-RO"/>
        </w:rPr>
        <w:t>Etichete sau instrucţiuni sunt oferite atunci când conţinutul necesită date introduse de către utilizator. (Nivel A)</w:t>
      </w:r>
    </w:p>
    <w:p w:rsidR="00C80227" w:rsidRPr="00E97853" w:rsidRDefault="0096394E" w:rsidP="00C80227">
      <w:pPr>
        <w:pStyle w:val="supportlinks"/>
        <w:pBdr>
          <w:top w:val="single" w:sz="4" w:space="3" w:color="000066"/>
          <w:left w:val="single" w:sz="4" w:space="3" w:color="000066"/>
          <w:bottom w:val="single" w:sz="4" w:space="3" w:color="000066"/>
          <w:right w:val="single" w:sz="12" w:space="3" w:color="000066"/>
        </w:pBdr>
        <w:shd w:val="clear" w:color="auto" w:fill="F4F4FF"/>
        <w:spacing w:before="0" w:beforeAutospacing="0" w:after="0" w:afterAutospacing="0"/>
        <w:ind w:left="63" w:right="63"/>
        <w:jc w:val="right"/>
        <w:rPr>
          <w:rFonts w:ascii="Arial" w:hAnsi="Arial" w:cs="Arial"/>
          <w:color w:val="000000"/>
          <w:sz w:val="27"/>
          <w:szCs w:val="27"/>
          <w:lang w:val="ro-RO"/>
        </w:rPr>
      </w:pPr>
      <w:hyperlink r:id="rId254" w:anchor="qr-minimize-error-cues" w:tooltip="How to Meet Success Criterion 3.3.2" w:history="1">
        <w:r w:rsidR="00747C42" w:rsidRPr="00E97853">
          <w:rPr>
            <w:lang w:val="ro-RO"/>
          </w:rPr>
          <w:t xml:space="preserve"> </w:t>
        </w:r>
        <w:r w:rsidR="00747C42" w:rsidRPr="00E97853">
          <w:rPr>
            <w:rStyle w:val="Hyperlink"/>
            <w:rFonts w:ascii="Arial" w:hAnsi="Arial" w:cs="Arial"/>
            <w:color w:val="660099"/>
            <w:sz w:val="22"/>
            <w:szCs w:val="22"/>
            <w:lang w:val="ro-RO"/>
          </w:rPr>
          <w:t>Instrucţiuni pentru</w:t>
        </w:r>
        <w:r w:rsidR="00C80227" w:rsidRPr="00E97853">
          <w:rPr>
            <w:rStyle w:val="Hyperlink"/>
            <w:rFonts w:ascii="Arial" w:hAnsi="Arial" w:cs="Arial"/>
            <w:color w:val="660099"/>
            <w:sz w:val="22"/>
            <w:szCs w:val="22"/>
            <w:lang w:val="ro-RO"/>
          </w:rPr>
          <w:t xml:space="preserve"> 3.3.2</w:t>
        </w:r>
      </w:hyperlink>
      <w:r w:rsidR="00C80227" w:rsidRPr="00E97853">
        <w:rPr>
          <w:rStyle w:val="apple-converted-space"/>
          <w:rFonts w:ascii="Arial" w:hAnsi="Arial" w:cs="Arial"/>
          <w:color w:val="000000"/>
          <w:sz w:val="27"/>
          <w:szCs w:val="27"/>
          <w:lang w:val="ro-RO"/>
        </w:rPr>
        <w:t> </w:t>
      </w:r>
      <w:r w:rsidR="00C80227" w:rsidRPr="00E97853">
        <w:rPr>
          <w:rStyle w:val="screenreader"/>
          <w:rFonts w:ascii="Arial" w:hAnsi="Arial" w:cs="Arial"/>
          <w:color w:val="000000"/>
          <w:sz w:val="27"/>
          <w:szCs w:val="27"/>
          <w:lang w:val="ro-RO"/>
        </w:rPr>
        <w:t>|</w:t>
      </w:r>
      <w:hyperlink r:id="rId255" w:tooltip="Understanding Success Criterion 3.3.2" w:history="1">
        <w:r w:rsidR="00B87465" w:rsidRPr="00E97853">
          <w:rPr>
            <w:lang w:val="ro-RO"/>
          </w:rPr>
          <w:t xml:space="preserve"> </w:t>
        </w:r>
        <w:r w:rsidR="00B87465" w:rsidRPr="00E97853">
          <w:rPr>
            <w:rStyle w:val="Hyperlink"/>
            <w:rFonts w:ascii="Arial" w:hAnsi="Arial" w:cs="Arial"/>
            <w:color w:val="660099"/>
            <w:sz w:val="22"/>
            <w:szCs w:val="22"/>
            <w:lang w:val="ro-RO"/>
          </w:rPr>
          <w:t>Înţelegerea instrucţiunii</w:t>
        </w:r>
        <w:r w:rsidR="00C80227" w:rsidRPr="00E97853">
          <w:rPr>
            <w:rStyle w:val="Hyperlink"/>
            <w:rFonts w:ascii="Arial" w:hAnsi="Arial" w:cs="Arial"/>
            <w:color w:val="660099"/>
            <w:sz w:val="22"/>
            <w:szCs w:val="22"/>
            <w:lang w:val="ro-RO"/>
          </w:rPr>
          <w:t xml:space="preserve"> 3.3.2</w:t>
        </w:r>
      </w:hyperlink>
    </w:p>
    <w:p w:rsidR="008E18F8" w:rsidRPr="00E97853" w:rsidRDefault="00C80227" w:rsidP="00C80227">
      <w:pPr>
        <w:pStyle w:val="sctxt"/>
        <w:shd w:val="clear" w:color="auto" w:fill="FFFFFF"/>
        <w:spacing w:before="120" w:beforeAutospacing="0" w:after="0" w:afterAutospacing="0"/>
        <w:ind w:left="120"/>
        <w:rPr>
          <w:rStyle w:val="apple-converted-space"/>
          <w:rFonts w:ascii="Arial" w:hAnsi="Arial" w:cs="Arial"/>
          <w:color w:val="000000"/>
          <w:sz w:val="27"/>
          <w:szCs w:val="27"/>
          <w:lang w:val="ro-RO"/>
        </w:rPr>
      </w:pPr>
      <w:r w:rsidRPr="00E97853">
        <w:rPr>
          <w:rStyle w:val="Strong"/>
          <w:rFonts w:ascii="Arial" w:hAnsi="Arial" w:cs="Arial"/>
          <w:color w:val="000000"/>
          <w:sz w:val="27"/>
          <w:szCs w:val="27"/>
          <w:lang w:val="ro-RO"/>
        </w:rPr>
        <w:t xml:space="preserve">3.3.3 </w:t>
      </w:r>
      <w:r w:rsidR="00C113B2" w:rsidRPr="00E97853">
        <w:rPr>
          <w:rStyle w:val="Strong"/>
          <w:rFonts w:ascii="Arial" w:hAnsi="Arial" w:cs="Arial"/>
          <w:color w:val="000000"/>
          <w:sz w:val="27"/>
          <w:szCs w:val="27"/>
          <w:lang w:val="ro-RO"/>
        </w:rPr>
        <w:t>Recomandări în caz de eroare</w:t>
      </w:r>
      <w:r w:rsidRPr="00E97853">
        <w:rPr>
          <w:rStyle w:val="Strong"/>
          <w:rFonts w:ascii="Arial" w:hAnsi="Arial" w:cs="Arial"/>
          <w:color w:val="000000"/>
          <w:sz w:val="27"/>
          <w:szCs w:val="27"/>
          <w:lang w:val="ro-RO"/>
        </w:rPr>
        <w:t>:</w:t>
      </w:r>
      <w:r w:rsidRPr="00E97853">
        <w:rPr>
          <w:rStyle w:val="apple-converted-space"/>
          <w:rFonts w:ascii="Arial" w:hAnsi="Arial" w:cs="Arial"/>
          <w:color w:val="000000"/>
          <w:sz w:val="27"/>
          <w:szCs w:val="27"/>
          <w:lang w:val="ro-RO"/>
        </w:rPr>
        <w:t> </w:t>
      </w:r>
      <w:r w:rsidR="00901CCE" w:rsidRPr="00E97853">
        <w:rPr>
          <w:rStyle w:val="apple-converted-space"/>
          <w:rFonts w:ascii="Arial" w:hAnsi="Arial" w:cs="Arial"/>
          <w:color w:val="000000"/>
          <w:sz w:val="27"/>
          <w:szCs w:val="27"/>
          <w:lang w:val="ro-RO"/>
        </w:rPr>
        <w:t>Dacă este detectată o eroare de introducere de date şi sunt cunoscute recomandări pentru corectură, atunci recomandările</w:t>
      </w:r>
      <w:r w:rsidR="00E40526" w:rsidRPr="00E97853">
        <w:rPr>
          <w:rStyle w:val="apple-converted-space"/>
          <w:rFonts w:ascii="Arial" w:hAnsi="Arial" w:cs="Arial"/>
          <w:color w:val="000000"/>
          <w:sz w:val="27"/>
          <w:szCs w:val="27"/>
          <w:lang w:val="ro-RO"/>
        </w:rPr>
        <w:t xml:space="preserve"> sunt</w:t>
      </w:r>
      <w:r w:rsidR="00901CCE" w:rsidRPr="00E97853">
        <w:rPr>
          <w:rStyle w:val="apple-converted-space"/>
          <w:rFonts w:ascii="Arial" w:hAnsi="Arial" w:cs="Arial"/>
          <w:color w:val="000000"/>
          <w:sz w:val="27"/>
          <w:szCs w:val="27"/>
          <w:lang w:val="ro-RO"/>
        </w:rPr>
        <w:t xml:space="preserve"> oferite </w:t>
      </w:r>
      <w:r w:rsidR="00E40526" w:rsidRPr="00E97853">
        <w:rPr>
          <w:rStyle w:val="apple-converted-space"/>
          <w:rFonts w:ascii="Arial" w:hAnsi="Arial" w:cs="Arial"/>
          <w:color w:val="000000"/>
          <w:sz w:val="27"/>
          <w:szCs w:val="27"/>
          <w:lang w:val="ro-RO"/>
        </w:rPr>
        <w:t>utilizatorulu, în afară de cazurile în care ar pune în pericol securitatea sau scopul conţinutului. (Nivel AA)</w:t>
      </w:r>
    </w:p>
    <w:p w:rsidR="00C80227" w:rsidRPr="00E97853" w:rsidRDefault="0096394E" w:rsidP="00C80227">
      <w:pPr>
        <w:pStyle w:val="supportlinks"/>
        <w:pBdr>
          <w:top w:val="single" w:sz="4" w:space="3" w:color="000066"/>
          <w:left w:val="single" w:sz="4" w:space="3" w:color="000066"/>
          <w:bottom w:val="single" w:sz="4" w:space="3" w:color="000066"/>
          <w:right w:val="single" w:sz="12" w:space="3" w:color="000066"/>
        </w:pBdr>
        <w:shd w:val="clear" w:color="auto" w:fill="F4F4FF"/>
        <w:spacing w:before="0" w:beforeAutospacing="0" w:after="0" w:afterAutospacing="0"/>
        <w:ind w:left="63" w:right="63"/>
        <w:jc w:val="right"/>
        <w:rPr>
          <w:rFonts w:ascii="Arial" w:hAnsi="Arial" w:cs="Arial"/>
          <w:color w:val="000000"/>
          <w:sz w:val="27"/>
          <w:szCs w:val="27"/>
          <w:lang w:val="ro-RO"/>
        </w:rPr>
      </w:pPr>
      <w:hyperlink r:id="rId256" w:anchor="qr-minimize-error-suggestions" w:tooltip="How to Meet Success Criterion 3.3.3" w:history="1">
        <w:r w:rsidR="00901CCE" w:rsidRPr="00E97853">
          <w:rPr>
            <w:lang w:val="ro-RO"/>
          </w:rPr>
          <w:t xml:space="preserve"> </w:t>
        </w:r>
        <w:r w:rsidR="00901CCE" w:rsidRPr="00E97853">
          <w:rPr>
            <w:rStyle w:val="Hyperlink"/>
            <w:rFonts w:ascii="Arial" w:hAnsi="Arial" w:cs="Arial"/>
            <w:color w:val="660099"/>
            <w:sz w:val="22"/>
            <w:szCs w:val="22"/>
            <w:lang w:val="ro-RO"/>
          </w:rPr>
          <w:t>Instrucţiuni pentru</w:t>
        </w:r>
        <w:r w:rsidR="00C80227" w:rsidRPr="00E97853">
          <w:rPr>
            <w:rStyle w:val="Hyperlink"/>
            <w:rFonts w:ascii="Arial" w:hAnsi="Arial" w:cs="Arial"/>
            <w:color w:val="660099"/>
            <w:sz w:val="22"/>
            <w:szCs w:val="22"/>
            <w:lang w:val="ro-RO"/>
          </w:rPr>
          <w:t xml:space="preserve"> 3.3.3</w:t>
        </w:r>
      </w:hyperlink>
      <w:r w:rsidR="00C80227" w:rsidRPr="00E97853">
        <w:rPr>
          <w:rStyle w:val="apple-converted-space"/>
          <w:rFonts w:ascii="Arial" w:hAnsi="Arial" w:cs="Arial"/>
          <w:color w:val="000000"/>
          <w:sz w:val="27"/>
          <w:szCs w:val="27"/>
          <w:lang w:val="ro-RO"/>
        </w:rPr>
        <w:t> </w:t>
      </w:r>
      <w:r w:rsidR="00C80227" w:rsidRPr="00E97853">
        <w:rPr>
          <w:rStyle w:val="screenreader"/>
          <w:rFonts w:ascii="Arial" w:hAnsi="Arial" w:cs="Arial"/>
          <w:color w:val="000000"/>
          <w:sz w:val="27"/>
          <w:szCs w:val="27"/>
          <w:lang w:val="ro-RO"/>
        </w:rPr>
        <w:t>|</w:t>
      </w:r>
      <w:hyperlink r:id="rId257" w:tooltip="Understanding Success Criterion 3.3.3" w:history="1">
        <w:r w:rsidR="00276FB5" w:rsidRPr="00E97853">
          <w:rPr>
            <w:lang w:val="ro-RO"/>
          </w:rPr>
          <w:t xml:space="preserve"> </w:t>
        </w:r>
        <w:r w:rsidR="00276FB5" w:rsidRPr="00E97853">
          <w:rPr>
            <w:rStyle w:val="Hyperlink"/>
            <w:rFonts w:ascii="Arial" w:hAnsi="Arial" w:cs="Arial"/>
            <w:color w:val="660099"/>
            <w:sz w:val="22"/>
            <w:szCs w:val="22"/>
            <w:lang w:val="ro-RO"/>
          </w:rPr>
          <w:t>Înţelegerea instrucţiunii</w:t>
        </w:r>
        <w:r w:rsidR="00C80227" w:rsidRPr="00E97853">
          <w:rPr>
            <w:rStyle w:val="Hyperlink"/>
            <w:rFonts w:ascii="Arial" w:hAnsi="Arial" w:cs="Arial"/>
            <w:color w:val="660099"/>
            <w:sz w:val="22"/>
            <w:szCs w:val="22"/>
            <w:lang w:val="ro-RO"/>
          </w:rPr>
          <w:t xml:space="preserve"> 3.3.3</w:t>
        </w:r>
      </w:hyperlink>
    </w:p>
    <w:p w:rsidR="00417515" w:rsidRPr="00E97853" w:rsidRDefault="00C80227" w:rsidP="00C80227">
      <w:pPr>
        <w:pStyle w:val="sctxt"/>
        <w:shd w:val="clear" w:color="auto" w:fill="FFFFFF"/>
        <w:spacing w:before="120" w:beforeAutospacing="0" w:after="0" w:afterAutospacing="0"/>
        <w:ind w:left="120"/>
        <w:rPr>
          <w:rStyle w:val="apple-converted-space"/>
          <w:rFonts w:ascii="Arial" w:hAnsi="Arial" w:cs="Arial"/>
          <w:color w:val="000000"/>
          <w:sz w:val="27"/>
          <w:szCs w:val="27"/>
          <w:lang w:val="ro-RO"/>
        </w:rPr>
      </w:pPr>
      <w:r w:rsidRPr="00E97853">
        <w:rPr>
          <w:rStyle w:val="Strong"/>
          <w:rFonts w:ascii="Arial" w:hAnsi="Arial" w:cs="Arial"/>
          <w:color w:val="000000"/>
          <w:sz w:val="27"/>
          <w:szCs w:val="27"/>
          <w:lang w:val="ro-RO"/>
        </w:rPr>
        <w:t xml:space="preserve">3.3.4 </w:t>
      </w:r>
      <w:r w:rsidR="00DB63DD" w:rsidRPr="00E97853">
        <w:rPr>
          <w:rStyle w:val="Strong"/>
          <w:rFonts w:ascii="Arial" w:hAnsi="Arial" w:cs="Arial"/>
          <w:color w:val="000000"/>
          <w:sz w:val="27"/>
          <w:szCs w:val="27"/>
          <w:lang w:val="ro-RO"/>
        </w:rPr>
        <w:t>Prevenirea erorilor</w:t>
      </w:r>
      <w:r w:rsidRPr="00E97853">
        <w:rPr>
          <w:rStyle w:val="Strong"/>
          <w:rFonts w:ascii="Arial" w:hAnsi="Arial" w:cs="Arial"/>
          <w:color w:val="000000"/>
          <w:sz w:val="27"/>
          <w:szCs w:val="27"/>
          <w:lang w:val="ro-RO"/>
        </w:rPr>
        <w:t xml:space="preserve"> (Legal</w:t>
      </w:r>
      <w:r w:rsidR="00DB63DD" w:rsidRPr="00E97853">
        <w:rPr>
          <w:rStyle w:val="Strong"/>
          <w:rFonts w:ascii="Arial" w:hAnsi="Arial" w:cs="Arial"/>
          <w:color w:val="000000"/>
          <w:sz w:val="27"/>
          <w:szCs w:val="27"/>
          <w:lang w:val="ro-RO"/>
        </w:rPr>
        <w:t>e</w:t>
      </w:r>
      <w:r w:rsidRPr="00E97853">
        <w:rPr>
          <w:rStyle w:val="Strong"/>
          <w:rFonts w:ascii="Arial" w:hAnsi="Arial" w:cs="Arial"/>
          <w:color w:val="000000"/>
          <w:sz w:val="27"/>
          <w:szCs w:val="27"/>
          <w:lang w:val="ro-RO"/>
        </w:rPr>
        <w:t>,</w:t>
      </w:r>
      <w:r w:rsidR="00DB63DD" w:rsidRPr="00E97853">
        <w:rPr>
          <w:rStyle w:val="Strong"/>
          <w:rFonts w:ascii="Arial" w:hAnsi="Arial" w:cs="Arial"/>
          <w:color w:val="000000"/>
          <w:sz w:val="27"/>
          <w:szCs w:val="27"/>
          <w:lang w:val="ro-RO"/>
        </w:rPr>
        <w:t xml:space="preserve"> financiare, de date</w:t>
      </w:r>
      <w:r w:rsidRPr="00E97853">
        <w:rPr>
          <w:rStyle w:val="Strong"/>
          <w:rFonts w:ascii="Arial" w:hAnsi="Arial" w:cs="Arial"/>
          <w:color w:val="000000"/>
          <w:sz w:val="27"/>
          <w:szCs w:val="27"/>
          <w:lang w:val="ro-RO"/>
        </w:rPr>
        <w:t>):</w:t>
      </w:r>
      <w:r w:rsidR="00B650E8" w:rsidRPr="00E97853">
        <w:rPr>
          <w:rStyle w:val="apple-converted-space"/>
          <w:rFonts w:ascii="Arial" w:hAnsi="Arial" w:cs="Arial"/>
          <w:color w:val="000000"/>
          <w:sz w:val="27"/>
          <w:szCs w:val="27"/>
          <w:lang w:val="ro-RO"/>
        </w:rPr>
        <w:t xml:space="preserve"> Pentru paginile web care </w:t>
      </w:r>
      <w:r w:rsidR="005B1435" w:rsidRPr="00E97853">
        <w:rPr>
          <w:rStyle w:val="apple-converted-space"/>
          <w:rFonts w:ascii="Arial" w:hAnsi="Arial" w:cs="Arial"/>
          <w:color w:val="000000"/>
          <w:sz w:val="27"/>
          <w:szCs w:val="27"/>
          <w:lang w:val="ro-RO"/>
        </w:rPr>
        <w:t>fac să apară angajamente legale sau tranzacţii financiare pentru utilizator, care modifică sau şterg dat</w:t>
      </w:r>
      <w:r w:rsidR="00474C68">
        <w:rPr>
          <w:rStyle w:val="apple-converted-space"/>
          <w:rFonts w:ascii="Arial" w:hAnsi="Arial" w:cs="Arial"/>
          <w:color w:val="000000"/>
          <w:sz w:val="27"/>
          <w:szCs w:val="27"/>
          <w:lang w:val="ro-RO"/>
        </w:rPr>
        <w:t>e</w:t>
      </w:r>
      <w:r w:rsidR="00257195">
        <w:rPr>
          <w:rStyle w:val="apple-converted-space"/>
          <w:rFonts w:ascii="Arial" w:hAnsi="Arial" w:cs="Arial"/>
          <w:color w:val="000000"/>
          <w:sz w:val="27"/>
          <w:szCs w:val="27"/>
          <w:lang w:val="ro-RO"/>
        </w:rPr>
        <w:t xml:space="preserve"> într-un mod</w:t>
      </w:r>
      <w:r w:rsidR="005B1435" w:rsidRPr="00E97853">
        <w:rPr>
          <w:rStyle w:val="apple-converted-space"/>
          <w:rFonts w:ascii="Arial" w:hAnsi="Arial" w:cs="Arial"/>
          <w:color w:val="000000"/>
          <w:sz w:val="27"/>
          <w:szCs w:val="27"/>
          <w:lang w:val="ro-RO"/>
        </w:rPr>
        <w:t xml:space="preserve"> controlabil de către utilizator în sisteme de stocare a datelor, sau care trimit răspunsuri ale utilizatorilor la teste, cel puţin unul dintre următoarele puncte este adevărat: (Nivel AA)</w:t>
      </w:r>
    </w:p>
    <w:p w:rsidR="00C80227" w:rsidRPr="00E97853" w:rsidRDefault="00C80227" w:rsidP="00C80227">
      <w:pPr>
        <w:pStyle w:val="NormalWeb"/>
        <w:numPr>
          <w:ilvl w:val="0"/>
          <w:numId w:val="16"/>
        </w:numPr>
        <w:shd w:val="clear" w:color="auto" w:fill="FFFFFF"/>
        <w:spacing w:before="0" w:beforeAutospacing="0" w:after="0" w:afterAutospacing="0"/>
        <w:rPr>
          <w:rFonts w:ascii="Arial" w:hAnsi="Arial" w:cs="Arial"/>
          <w:color w:val="000000"/>
          <w:sz w:val="27"/>
          <w:szCs w:val="27"/>
          <w:lang w:val="ro-RO"/>
        </w:rPr>
      </w:pPr>
      <w:r w:rsidRPr="00E97853">
        <w:rPr>
          <w:rStyle w:val="Strong"/>
          <w:rFonts w:ascii="Arial" w:hAnsi="Arial" w:cs="Arial"/>
          <w:color w:val="000000"/>
          <w:sz w:val="27"/>
          <w:szCs w:val="27"/>
          <w:lang w:val="ro-RO"/>
        </w:rPr>
        <w:t>Reversib</w:t>
      </w:r>
      <w:r w:rsidR="00B63619" w:rsidRPr="00E97853">
        <w:rPr>
          <w:rStyle w:val="Strong"/>
          <w:rFonts w:ascii="Arial" w:hAnsi="Arial" w:cs="Arial"/>
          <w:color w:val="000000"/>
          <w:sz w:val="27"/>
          <w:szCs w:val="27"/>
          <w:lang w:val="ro-RO"/>
        </w:rPr>
        <w:t>il</w:t>
      </w:r>
      <w:r w:rsidR="007F6A2A" w:rsidRPr="00E97853">
        <w:rPr>
          <w:rStyle w:val="Strong"/>
          <w:rFonts w:ascii="Arial" w:hAnsi="Arial" w:cs="Arial"/>
          <w:color w:val="000000"/>
          <w:sz w:val="27"/>
          <w:szCs w:val="27"/>
          <w:lang w:val="ro-RO"/>
        </w:rPr>
        <w:t>itate</w:t>
      </w:r>
      <w:r w:rsidRPr="00E97853">
        <w:rPr>
          <w:rStyle w:val="Strong"/>
          <w:rFonts w:ascii="Arial" w:hAnsi="Arial" w:cs="Arial"/>
          <w:color w:val="000000"/>
          <w:sz w:val="27"/>
          <w:szCs w:val="27"/>
          <w:lang w:val="ro-RO"/>
        </w:rPr>
        <w:t>:</w:t>
      </w:r>
      <w:r w:rsidRPr="00E97853">
        <w:rPr>
          <w:rStyle w:val="apple-converted-space"/>
          <w:rFonts w:ascii="Arial" w:hAnsi="Arial" w:cs="Arial"/>
          <w:b/>
          <w:bCs/>
          <w:color w:val="000000"/>
          <w:sz w:val="27"/>
          <w:szCs w:val="27"/>
          <w:lang w:val="ro-RO"/>
        </w:rPr>
        <w:t> </w:t>
      </w:r>
      <w:r w:rsidR="00B63619" w:rsidRPr="00E97853">
        <w:rPr>
          <w:rFonts w:ascii="Arial" w:hAnsi="Arial" w:cs="Arial"/>
          <w:color w:val="000000"/>
          <w:sz w:val="27"/>
          <w:szCs w:val="27"/>
          <w:lang w:val="ro-RO"/>
        </w:rPr>
        <w:t>Orice lucru trimis poate fi rechemat.</w:t>
      </w:r>
    </w:p>
    <w:p w:rsidR="007F6A2A" w:rsidRPr="00E97853" w:rsidRDefault="007F6A2A" w:rsidP="00C80227">
      <w:pPr>
        <w:pStyle w:val="NormalWeb"/>
        <w:numPr>
          <w:ilvl w:val="0"/>
          <w:numId w:val="16"/>
        </w:numPr>
        <w:shd w:val="clear" w:color="auto" w:fill="FFFFFF"/>
        <w:spacing w:before="0" w:beforeAutospacing="0" w:after="0" w:afterAutospacing="0"/>
        <w:rPr>
          <w:rStyle w:val="apple-converted-space"/>
          <w:rFonts w:ascii="Arial" w:hAnsi="Arial" w:cs="Arial"/>
          <w:color w:val="000000"/>
          <w:sz w:val="27"/>
          <w:szCs w:val="27"/>
          <w:lang w:val="ro-RO"/>
        </w:rPr>
      </w:pPr>
      <w:r w:rsidRPr="00E97853">
        <w:rPr>
          <w:rStyle w:val="Strong"/>
          <w:rFonts w:ascii="Arial" w:hAnsi="Arial" w:cs="Arial"/>
          <w:color w:val="000000"/>
          <w:sz w:val="27"/>
          <w:szCs w:val="27"/>
          <w:lang w:val="ro-RO"/>
        </w:rPr>
        <w:t>Verificare</w:t>
      </w:r>
      <w:r w:rsidR="00C80227" w:rsidRPr="00E97853">
        <w:rPr>
          <w:rStyle w:val="Strong"/>
          <w:rFonts w:ascii="Arial" w:hAnsi="Arial" w:cs="Arial"/>
          <w:color w:val="000000"/>
          <w:sz w:val="27"/>
          <w:szCs w:val="27"/>
          <w:lang w:val="ro-RO"/>
        </w:rPr>
        <w:t>:</w:t>
      </w:r>
      <w:r w:rsidR="00C80227" w:rsidRPr="00E97853">
        <w:rPr>
          <w:rStyle w:val="apple-converted-space"/>
          <w:rFonts w:ascii="Arial" w:hAnsi="Arial" w:cs="Arial"/>
          <w:b/>
          <w:bCs/>
          <w:color w:val="000000"/>
          <w:sz w:val="27"/>
          <w:szCs w:val="27"/>
          <w:lang w:val="ro-RO"/>
        </w:rPr>
        <w:t> </w:t>
      </w:r>
      <w:r w:rsidRPr="00E97853">
        <w:rPr>
          <w:rStyle w:val="apple-converted-space"/>
          <w:rFonts w:ascii="Arial" w:hAnsi="Arial" w:cs="Arial"/>
          <w:bCs/>
          <w:color w:val="000000"/>
          <w:sz w:val="27"/>
          <w:szCs w:val="27"/>
          <w:lang w:val="ro-RO"/>
        </w:rPr>
        <w:t>Datele introduse de către utilizator sunt verificat</w:t>
      </w:r>
      <w:r w:rsidR="00832506">
        <w:rPr>
          <w:rStyle w:val="apple-converted-space"/>
          <w:rFonts w:ascii="Arial" w:hAnsi="Arial" w:cs="Arial"/>
          <w:bCs/>
          <w:color w:val="000000"/>
          <w:sz w:val="27"/>
          <w:szCs w:val="27"/>
          <w:lang w:val="ro-RO"/>
        </w:rPr>
        <w:t>e</w:t>
      </w:r>
      <w:r w:rsidRPr="00E97853">
        <w:rPr>
          <w:rStyle w:val="apple-converted-space"/>
          <w:rFonts w:ascii="Arial" w:hAnsi="Arial" w:cs="Arial"/>
          <w:bCs/>
          <w:color w:val="000000"/>
          <w:sz w:val="27"/>
          <w:szCs w:val="27"/>
          <w:lang w:val="ro-RO"/>
        </w:rPr>
        <w:t xml:space="preserve"> şi utilizatorului îi este oferită şansa de a le corecta.</w:t>
      </w:r>
    </w:p>
    <w:p w:rsidR="00797C3C" w:rsidRPr="00E97853" w:rsidRDefault="00C80227" w:rsidP="00C80227">
      <w:pPr>
        <w:pStyle w:val="NormalWeb"/>
        <w:numPr>
          <w:ilvl w:val="0"/>
          <w:numId w:val="16"/>
        </w:numPr>
        <w:shd w:val="clear" w:color="auto" w:fill="FFFFFF"/>
        <w:spacing w:before="0" w:beforeAutospacing="0" w:after="0" w:afterAutospacing="0"/>
        <w:rPr>
          <w:rStyle w:val="apple-converted-space"/>
          <w:rFonts w:ascii="Arial" w:hAnsi="Arial" w:cs="Arial"/>
          <w:color w:val="000000"/>
          <w:sz w:val="27"/>
          <w:szCs w:val="27"/>
          <w:lang w:val="ro-RO"/>
        </w:rPr>
      </w:pPr>
      <w:r w:rsidRPr="00E97853">
        <w:rPr>
          <w:rStyle w:val="Strong"/>
          <w:rFonts w:ascii="Arial" w:hAnsi="Arial" w:cs="Arial"/>
          <w:color w:val="000000"/>
          <w:sz w:val="27"/>
          <w:szCs w:val="27"/>
          <w:lang w:val="ro-RO"/>
        </w:rPr>
        <w:t>Confirm</w:t>
      </w:r>
      <w:r w:rsidR="007F6A2A" w:rsidRPr="00E97853">
        <w:rPr>
          <w:rStyle w:val="Strong"/>
          <w:rFonts w:ascii="Arial" w:hAnsi="Arial" w:cs="Arial"/>
          <w:color w:val="000000"/>
          <w:sz w:val="27"/>
          <w:szCs w:val="27"/>
          <w:lang w:val="ro-RO"/>
        </w:rPr>
        <w:t>are:</w:t>
      </w:r>
      <w:r w:rsidRPr="00E97853">
        <w:rPr>
          <w:rStyle w:val="apple-converted-space"/>
          <w:rFonts w:ascii="Arial" w:hAnsi="Arial" w:cs="Arial"/>
          <w:b/>
          <w:bCs/>
          <w:color w:val="000000"/>
          <w:sz w:val="27"/>
          <w:szCs w:val="27"/>
          <w:lang w:val="ro-RO"/>
        </w:rPr>
        <w:t> </w:t>
      </w:r>
      <w:r w:rsidR="00797C3C" w:rsidRPr="00E97853">
        <w:rPr>
          <w:rStyle w:val="apple-converted-space"/>
          <w:rFonts w:ascii="Arial" w:hAnsi="Arial" w:cs="Arial"/>
          <w:bCs/>
          <w:color w:val="000000"/>
          <w:sz w:val="27"/>
          <w:szCs w:val="27"/>
          <w:lang w:val="ro-RO"/>
        </w:rPr>
        <w:t>Este disponibil un mecanism pentru revizuirea, confirmarea şi corectare informaţiilor înainte de trimiterea variantei finale.</w:t>
      </w:r>
    </w:p>
    <w:p w:rsidR="00C80227" w:rsidRPr="00E97853" w:rsidRDefault="0096394E" w:rsidP="00C80227">
      <w:pPr>
        <w:pStyle w:val="supportlinks"/>
        <w:pBdr>
          <w:top w:val="single" w:sz="4" w:space="3" w:color="000066"/>
          <w:left w:val="single" w:sz="4" w:space="3" w:color="000066"/>
          <w:bottom w:val="single" w:sz="4" w:space="3" w:color="000066"/>
          <w:right w:val="single" w:sz="12" w:space="3" w:color="000066"/>
        </w:pBdr>
        <w:shd w:val="clear" w:color="auto" w:fill="F4F4FF"/>
        <w:spacing w:before="0" w:beforeAutospacing="0" w:after="0" w:afterAutospacing="0"/>
        <w:ind w:left="63" w:right="63"/>
        <w:jc w:val="right"/>
        <w:rPr>
          <w:rFonts w:ascii="Arial" w:hAnsi="Arial" w:cs="Arial"/>
          <w:color w:val="000000"/>
          <w:sz w:val="27"/>
          <w:szCs w:val="27"/>
          <w:lang w:val="ro-RO"/>
        </w:rPr>
      </w:pPr>
      <w:hyperlink r:id="rId258" w:anchor="qr-minimize-error-reversible" w:tooltip="How to Meet Success Criterion 3.3.4" w:history="1">
        <w:r w:rsidR="002427AE" w:rsidRPr="00E97853">
          <w:rPr>
            <w:lang w:val="ro-RO"/>
          </w:rPr>
          <w:t xml:space="preserve"> </w:t>
        </w:r>
        <w:r w:rsidR="002427AE" w:rsidRPr="00E97853">
          <w:rPr>
            <w:rStyle w:val="Hyperlink"/>
            <w:rFonts w:ascii="Arial" w:hAnsi="Arial" w:cs="Arial"/>
            <w:color w:val="660099"/>
            <w:sz w:val="22"/>
            <w:szCs w:val="22"/>
            <w:lang w:val="ro-RO"/>
          </w:rPr>
          <w:t>Instrucţiuni pentru</w:t>
        </w:r>
        <w:r w:rsidR="00C80227" w:rsidRPr="00E97853">
          <w:rPr>
            <w:rStyle w:val="Hyperlink"/>
            <w:rFonts w:ascii="Arial" w:hAnsi="Arial" w:cs="Arial"/>
            <w:color w:val="660099"/>
            <w:sz w:val="22"/>
            <w:szCs w:val="22"/>
            <w:lang w:val="ro-RO"/>
          </w:rPr>
          <w:t xml:space="preserve"> 3.3.4</w:t>
        </w:r>
      </w:hyperlink>
      <w:r w:rsidR="00C80227" w:rsidRPr="00E97853">
        <w:rPr>
          <w:rStyle w:val="apple-converted-space"/>
          <w:rFonts w:ascii="Arial" w:hAnsi="Arial" w:cs="Arial"/>
          <w:color w:val="000000"/>
          <w:sz w:val="27"/>
          <w:szCs w:val="27"/>
          <w:lang w:val="ro-RO"/>
        </w:rPr>
        <w:t> </w:t>
      </w:r>
      <w:r w:rsidR="00C80227" w:rsidRPr="00E97853">
        <w:rPr>
          <w:rStyle w:val="screenreader"/>
          <w:rFonts w:ascii="Arial" w:hAnsi="Arial" w:cs="Arial"/>
          <w:color w:val="000000"/>
          <w:sz w:val="27"/>
          <w:szCs w:val="27"/>
          <w:lang w:val="ro-RO"/>
        </w:rPr>
        <w:t>|</w:t>
      </w:r>
      <w:hyperlink r:id="rId259" w:tooltip="Understanding Success Criterion 3.3.4" w:history="1">
        <w:r w:rsidR="009B0B93" w:rsidRPr="00E97853">
          <w:rPr>
            <w:lang w:val="ro-RO"/>
          </w:rPr>
          <w:t xml:space="preserve"> </w:t>
        </w:r>
        <w:r w:rsidR="009B0B93" w:rsidRPr="00E97853">
          <w:rPr>
            <w:rStyle w:val="Hyperlink"/>
            <w:rFonts w:ascii="Arial" w:hAnsi="Arial" w:cs="Arial"/>
            <w:color w:val="660099"/>
            <w:sz w:val="22"/>
            <w:szCs w:val="22"/>
            <w:lang w:val="ro-RO"/>
          </w:rPr>
          <w:t>Înţelegerea instrucţiunii</w:t>
        </w:r>
        <w:r w:rsidR="00C80227" w:rsidRPr="00E97853">
          <w:rPr>
            <w:rStyle w:val="Hyperlink"/>
            <w:rFonts w:ascii="Arial" w:hAnsi="Arial" w:cs="Arial"/>
            <w:color w:val="660099"/>
            <w:sz w:val="22"/>
            <w:szCs w:val="22"/>
            <w:lang w:val="ro-RO"/>
          </w:rPr>
          <w:t xml:space="preserve"> 3.3.4</w:t>
        </w:r>
      </w:hyperlink>
    </w:p>
    <w:p w:rsidR="00DC535A" w:rsidRPr="00E97853" w:rsidRDefault="00DC535A" w:rsidP="00DC535A">
      <w:pPr>
        <w:pStyle w:val="sctxt"/>
        <w:shd w:val="clear" w:color="auto" w:fill="FFFFFF"/>
        <w:spacing w:before="120" w:beforeAutospacing="0" w:after="0" w:afterAutospacing="0"/>
        <w:ind w:left="120"/>
        <w:rPr>
          <w:rFonts w:ascii="Arial" w:hAnsi="Arial" w:cs="Arial"/>
          <w:color w:val="000000"/>
          <w:sz w:val="27"/>
          <w:szCs w:val="27"/>
          <w:lang w:val="ro-RO"/>
        </w:rPr>
      </w:pPr>
      <w:r w:rsidRPr="00E97853">
        <w:rPr>
          <w:rStyle w:val="Strong"/>
          <w:rFonts w:ascii="Arial" w:hAnsi="Arial" w:cs="Arial"/>
          <w:color w:val="000000"/>
          <w:sz w:val="27"/>
          <w:szCs w:val="27"/>
          <w:lang w:val="ro-RO"/>
        </w:rPr>
        <w:t>3.3.5 Ajutor:</w:t>
      </w:r>
      <w:r w:rsidRPr="00E97853">
        <w:rPr>
          <w:rStyle w:val="apple-converted-space"/>
          <w:rFonts w:ascii="Arial" w:hAnsi="Arial" w:cs="Arial"/>
          <w:color w:val="000000"/>
          <w:sz w:val="27"/>
          <w:szCs w:val="27"/>
          <w:lang w:val="ro-RO"/>
        </w:rPr>
        <w:t> </w:t>
      </w:r>
      <w:r w:rsidR="00855907" w:rsidRPr="00E97853">
        <w:rPr>
          <w:rStyle w:val="apple-converted-space"/>
          <w:rFonts w:ascii="Arial" w:hAnsi="Arial" w:cs="Arial"/>
          <w:color w:val="000000"/>
          <w:sz w:val="27"/>
          <w:szCs w:val="27"/>
          <w:lang w:val="ro-RO"/>
        </w:rPr>
        <w:t>Este disponibilă funcţia de ajutor pentru utilizator. Ea este afectată de către context</w:t>
      </w:r>
      <w:r w:rsidRPr="00E97853">
        <w:rPr>
          <w:rFonts w:ascii="Arial" w:hAnsi="Arial" w:cs="Arial"/>
          <w:color w:val="000000"/>
          <w:sz w:val="27"/>
          <w:szCs w:val="27"/>
          <w:lang w:val="ro-RO"/>
        </w:rPr>
        <w:t>. (</w:t>
      </w:r>
      <w:r w:rsidR="00636E7F" w:rsidRPr="00E97853">
        <w:rPr>
          <w:rFonts w:ascii="Arial" w:hAnsi="Arial" w:cs="Arial"/>
          <w:color w:val="000000"/>
          <w:sz w:val="27"/>
          <w:szCs w:val="27"/>
          <w:lang w:val="ro-RO"/>
        </w:rPr>
        <w:t>Nivel</w:t>
      </w:r>
      <w:r w:rsidRPr="00E97853">
        <w:rPr>
          <w:rFonts w:ascii="Arial" w:hAnsi="Arial" w:cs="Arial"/>
          <w:color w:val="000000"/>
          <w:sz w:val="27"/>
          <w:szCs w:val="27"/>
          <w:lang w:val="ro-RO"/>
        </w:rPr>
        <w:t xml:space="preserve"> AAA)</w:t>
      </w:r>
    </w:p>
    <w:p w:rsidR="00DC535A" w:rsidRPr="00E97853" w:rsidRDefault="0096394E" w:rsidP="00DC535A">
      <w:pPr>
        <w:pStyle w:val="supportlinks"/>
        <w:pBdr>
          <w:top w:val="single" w:sz="4" w:space="3" w:color="000066"/>
          <w:left w:val="single" w:sz="4" w:space="3" w:color="000066"/>
          <w:bottom w:val="single" w:sz="4" w:space="3" w:color="000066"/>
          <w:right w:val="single" w:sz="12" w:space="3" w:color="000066"/>
        </w:pBdr>
        <w:shd w:val="clear" w:color="auto" w:fill="F4F4FF"/>
        <w:spacing w:before="0" w:beforeAutospacing="0" w:after="0" w:afterAutospacing="0"/>
        <w:ind w:left="63" w:right="63"/>
        <w:jc w:val="right"/>
        <w:rPr>
          <w:rFonts w:ascii="Arial" w:hAnsi="Arial" w:cs="Arial"/>
          <w:color w:val="000000"/>
          <w:sz w:val="27"/>
          <w:szCs w:val="27"/>
          <w:lang w:val="ro-RO"/>
        </w:rPr>
      </w:pPr>
      <w:hyperlink r:id="rId260" w:anchor="qr-minimize-error-context-help" w:tooltip="How to Meet Success Criterion 3.3.5" w:history="1">
        <w:r w:rsidR="00C676F0" w:rsidRPr="00E97853">
          <w:rPr>
            <w:lang w:val="ro-RO"/>
          </w:rPr>
          <w:t xml:space="preserve"> </w:t>
        </w:r>
        <w:r w:rsidR="00C676F0" w:rsidRPr="00E97853">
          <w:rPr>
            <w:rStyle w:val="Hyperlink"/>
            <w:rFonts w:ascii="Arial" w:hAnsi="Arial" w:cs="Arial"/>
            <w:color w:val="660099"/>
            <w:sz w:val="22"/>
            <w:szCs w:val="22"/>
            <w:lang w:val="ro-RO"/>
          </w:rPr>
          <w:t>Instrucţiuni pentru</w:t>
        </w:r>
        <w:r w:rsidR="00DC535A" w:rsidRPr="00E97853">
          <w:rPr>
            <w:rStyle w:val="Hyperlink"/>
            <w:rFonts w:ascii="Arial" w:hAnsi="Arial" w:cs="Arial"/>
            <w:color w:val="660099"/>
            <w:sz w:val="22"/>
            <w:szCs w:val="22"/>
            <w:lang w:val="ro-RO"/>
          </w:rPr>
          <w:t xml:space="preserve"> 3.3.5</w:t>
        </w:r>
      </w:hyperlink>
      <w:r w:rsidR="00DC535A" w:rsidRPr="00E97853">
        <w:rPr>
          <w:rStyle w:val="apple-converted-space"/>
          <w:rFonts w:ascii="Arial" w:hAnsi="Arial" w:cs="Arial"/>
          <w:color w:val="000000"/>
          <w:sz w:val="27"/>
          <w:szCs w:val="27"/>
          <w:lang w:val="ro-RO"/>
        </w:rPr>
        <w:t> </w:t>
      </w:r>
      <w:r w:rsidR="00DC535A" w:rsidRPr="00E97853">
        <w:rPr>
          <w:rStyle w:val="screenreader"/>
          <w:rFonts w:ascii="Arial" w:hAnsi="Arial" w:cs="Arial"/>
          <w:color w:val="000000"/>
          <w:sz w:val="27"/>
          <w:szCs w:val="27"/>
          <w:lang w:val="ro-RO"/>
        </w:rPr>
        <w:t>|</w:t>
      </w:r>
      <w:hyperlink r:id="rId261" w:tooltip="Understanding Success Criterion 3.3.5" w:history="1">
        <w:r w:rsidR="00047B54" w:rsidRPr="00E97853">
          <w:rPr>
            <w:lang w:val="ro-RO"/>
          </w:rPr>
          <w:t xml:space="preserve"> </w:t>
        </w:r>
        <w:r w:rsidR="00047B54" w:rsidRPr="00E97853">
          <w:rPr>
            <w:rStyle w:val="Hyperlink"/>
            <w:rFonts w:ascii="Arial" w:hAnsi="Arial" w:cs="Arial"/>
            <w:color w:val="660099"/>
            <w:sz w:val="22"/>
            <w:szCs w:val="22"/>
            <w:lang w:val="ro-RO"/>
          </w:rPr>
          <w:t>Înţelegerea instrucţiunii</w:t>
        </w:r>
        <w:r w:rsidR="00DC535A" w:rsidRPr="00E97853">
          <w:rPr>
            <w:rStyle w:val="Hyperlink"/>
            <w:rFonts w:ascii="Arial" w:hAnsi="Arial" w:cs="Arial"/>
            <w:color w:val="660099"/>
            <w:sz w:val="22"/>
            <w:szCs w:val="22"/>
            <w:lang w:val="ro-RO"/>
          </w:rPr>
          <w:t xml:space="preserve"> 3.3.5</w:t>
        </w:r>
      </w:hyperlink>
    </w:p>
    <w:p w:rsidR="00ED431E" w:rsidRPr="00E97853" w:rsidRDefault="00DC535A" w:rsidP="00DC535A">
      <w:pPr>
        <w:pStyle w:val="sctxt"/>
        <w:shd w:val="clear" w:color="auto" w:fill="FFFFFF"/>
        <w:spacing w:before="120" w:beforeAutospacing="0" w:after="0" w:afterAutospacing="0"/>
        <w:ind w:left="120"/>
        <w:rPr>
          <w:rStyle w:val="apple-converted-space"/>
          <w:rFonts w:ascii="Arial" w:hAnsi="Arial" w:cs="Arial"/>
          <w:color w:val="000000"/>
          <w:sz w:val="27"/>
          <w:szCs w:val="27"/>
          <w:lang w:val="ro-RO"/>
        </w:rPr>
      </w:pPr>
      <w:r w:rsidRPr="00E97853">
        <w:rPr>
          <w:rStyle w:val="Strong"/>
          <w:rFonts w:ascii="Arial" w:hAnsi="Arial" w:cs="Arial"/>
          <w:color w:val="000000"/>
          <w:sz w:val="27"/>
          <w:szCs w:val="27"/>
          <w:lang w:val="ro-RO"/>
        </w:rPr>
        <w:t xml:space="preserve">3.3.6 </w:t>
      </w:r>
      <w:r w:rsidR="00F162CC" w:rsidRPr="00E97853">
        <w:rPr>
          <w:rStyle w:val="Strong"/>
          <w:rFonts w:ascii="Arial" w:hAnsi="Arial" w:cs="Arial"/>
          <w:color w:val="000000"/>
          <w:sz w:val="27"/>
          <w:szCs w:val="27"/>
          <w:lang w:val="ro-RO"/>
        </w:rPr>
        <w:t>Prevenirea erorilor</w:t>
      </w:r>
      <w:r w:rsidRPr="00E97853">
        <w:rPr>
          <w:rStyle w:val="Strong"/>
          <w:rFonts w:ascii="Arial" w:hAnsi="Arial" w:cs="Arial"/>
          <w:color w:val="000000"/>
          <w:sz w:val="27"/>
          <w:szCs w:val="27"/>
          <w:lang w:val="ro-RO"/>
        </w:rPr>
        <w:t xml:space="preserve"> (</w:t>
      </w:r>
      <w:r w:rsidR="00F162CC" w:rsidRPr="00E97853">
        <w:rPr>
          <w:rStyle w:val="Strong"/>
          <w:rFonts w:ascii="Arial" w:hAnsi="Arial" w:cs="Arial"/>
          <w:color w:val="000000"/>
          <w:sz w:val="27"/>
          <w:szCs w:val="27"/>
          <w:lang w:val="ro-RO"/>
        </w:rPr>
        <w:t>toate</w:t>
      </w:r>
      <w:r w:rsidRPr="00E97853">
        <w:rPr>
          <w:rStyle w:val="Strong"/>
          <w:rFonts w:ascii="Arial" w:hAnsi="Arial" w:cs="Arial"/>
          <w:color w:val="000000"/>
          <w:sz w:val="27"/>
          <w:szCs w:val="27"/>
          <w:lang w:val="ro-RO"/>
        </w:rPr>
        <w:t>):</w:t>
      </w:r>
      <w:r w:rsidRPr="00E97853">
        <w:rPr>
          <w:rStyle w:val="apple-converted-space"/>
          <w:rFonts w:ascii="Arial" w:hAnsi="Arial" w:cs="Arial"/>
          <w:color w:val="000000"/>
          <w:sz w:val="27"/>
          <w:szCs w:val="27"/>
          <w:lang w:val="ro-RO"/>
        </w:rPr>
        <w:t> </w:t>
      </w:r>
      <w:r w:rsidR="00ED431E" w:rsidRPr="00E97853">
        <w:rPr>
          <w:rStyle w:val="apple-converted-space"/>
          <w:rFonts w:ascii="Arial" w:hAnsi="Arial" w:cs="Arial"/>
          <w:color w:val="000000"/>
          <w:sz w:val="27"/>
          <w:szCs w:val="27"/>
          <w:lang w:val="ro-RO"/>
        </w:rPr>
        <w:t>Pentru pagini web care necesită ca utilizatorul să introducă informaţii, cel puţin unul dintre punctele de mai jos este adevărat: (Nivel AAA)</w:t>
      </w:r>
    </w:p>
    <w:p w:rsidR="004E1D56" w:rsidRPr="00E97853" w:rsidRDefault="004E1D56" w:rsidP="004E1D56">
      <w:pPr>
        <w:pStyle w:val="NormalWeb"/>
        <w:numPr>
          <w:ilvl w:val="0"/>
          <w:numId w:val="18"/>
        </w:numPr>
        <w:shd w:val="clear" w:color="auto" w:fill="FFFFFF"/>
        <w:spacing w:before="0" w:beforeAutospacing="0" w:after="0" w:afterAutospacing="0"/>
        <w:rPr>
          <w:rFonts w:ascii="Arial" w:hAnsi="Arial" w:cs="Arial"/>
          <w:color w:val="000000"/>
          <w:sz w:val="27"/>
          <w:szCs w:val="27"/>
          <w:lang w:val="ro-RO"/>
        </w:rPr>
      </w:pPr>
      <w:r w:rsidRPr="00E97853">
        <w:rPr>
          <w:rStyle w:val="Strong"/>
          <w:rFonts w:ascii="Arial" w:hAnsi="Arial" w:cs="Arial"/>
          <w:color w:val="000000"/>
          <w:sz w:val="27"/>
          <w:szCs w:val="27"/>
          <w:lang w:val="ro-RO"/>
        </w:rPr>
        <w:t>Reversibilitate:</w:t>
      </w:r>
      <w:r w:rsidRPr="00E97853">
        <w:rPr>
          <w:rStyle w:val="apple-converted-space"/>
          <w:rFonts w:ascii="Arial" w:hAnsi="Arial" w:cs="Arial"/>
          <w:b/>
          <w:bCs/>
          <w:color w:val="000000"/>
          <w:sz w:val="27"/>
          <w:szCs w:val="27"/>
          <w:lang w:val="ro-RO"/>
        </w:rPr>
        <w:t> </w:t>
      </w:r>
      <w:r w:rsidRPr="00E97853">
        <w:rPr>
          <w:rFonts w:ascii="Arial" w:hAnsi="Arial" w:cs="Arial"/>
          <w:color w:val="000000"/>
          <w:sz w:val="27"/>
          <w:szCs w:val="27"/>
          <w:lang w:val="ro-RO"/>
        </w:rPr>
        <w:t>Orice lucru trimis poate fi rechemat.</w:t>
      </w:r>
    </w:p>
    <w:p w:rsidR="004E1D56" w:rsidRPr="00E97853" w:rsidRDefault="004E1D56" w:rsidP="004E1D56">
      <w:pPr>
        <w:pStyle w:val="NormalWeb"/>
        <w:numPr>
          <w:ilvl w:val="0"/>
          <w:numId w:val="18"/>
        </w:numPr>
        <w:shd w:val="clear" w:color="auto" w:fill="FFFFFF"/>
        <w:spacing w:before="0" w:beforeAutospacing="0" w:after="0" w:afterAutospacing="0"/>
        <w:rPr>
          <w:rStyle w:val="apple-converted-space"/>
          <w:rFonts w:ascii="Arial" w:hAnsi="Arial" w:cs="Arial"/>
          <w:color w:val="000000"/>
          <w:sz w:val="27"/>
          <w:szCs w:val="27"/>
          <w:lang w:val="ro-RO"/>
        </w:rPr>
      </w:pPr>
      <w:r w:rsidRPr="00E97853">
        <w:rPr>
          <w:rStyle w:val="Strong"/>
          <w:rFonts w:ascii="Arial" w:hAnsi="Arial" w:cs="Arial"/>
          <w:color w:val="000000"/>
          <w:sz w:val="27"/>
          <w:szCs w:val="27"/>
          <w:lang w:val="ro-RO"/>
        </w:rPr>
        <w:t>Verificare:</w:t>
      </w:r>
      <w:r w:rsidRPr="00E97853">
        <w:rPr>
          <w:rStyle w:val="apple-converted-space"/>
          <w:rFonts w:ascii="Arial" w:hAnsi="Arial" w:cs="Arial"/>
          <w:b/>
          <w:bCs/>
          <w:color w:val="000000"/>
          <w:sz w:val="27"/>
          <w:szCs w:val="27"/>
          <w:lang w:val="ro-RO"/>
        </w:rPr>
        <w:t> </w:t>
      </w:r>
      <w:r w:rsidRPr="00E97853">
        <w:rPr>
          <w:rStyle w:val="apple-converted-space"/>
          <w:rFonts w:ascii="Arial" w:hAnsi="Arial" w:cs="Arial"/>
          <w:bCs/>
          <w:color w:val="000000"/>
          <w:sz w:val="27"/>
          <w:szCs w:val="27"/>
          <w:lang w:val="ro-RO"/>
        </w:rPr>
        <w:t>Datele introduse de către utilizator sunt verificat</w:t>
      </w:r>
      <w:r w:rsidR="00733562">
        <w:rPr>
          <w:rStyle w:val="apple-converted-space"/>
          <w:rFonts w:ascii="Arial" w:hAnsi="Arial" w:cs="Arial"/>
          <w:bCs/>
          <w:color w:val="000000"/>
          <w:sz w:val="27"/>
          <w:szCs w:val="27"/>
          <w:lang w:val="ro-RO"/>
        </w:rPr>
        <w:t>e</w:t>
      </w:r>
      <w:r w:rsidRPr="00E97853">
        <w:rPr>
          <w:rStyle w:val="apple-converted-space"/>
          <w:rFonts w:ascii="Arial" w:hAnsi="Arial" w:cs="Arial"/>
          <w:bCs/>
          <w:color w:val="000000"/>
          <w:sz w:val="27"/>
          <w:szCs w:val="27"/>
          <w:lang w:val="ro-RO"/>
        </w:rPr>
        <w:t xml:space="preserve"> şi utilizatorului îi este oferită şansa de a le corecta.</w:t>
      </w:r>
    </w:p>
    <w:p w:rsidR="004E1D56" w:rsidRPr="00E97853" w:rsidRDefault="004E1D56" w:rsidP="004E1D56">
      <w:pPr>
        <w:pStyle w:val="NormalWeb"/>
        <w:numPr>
          <w:ilvl w:val="0"/>
          <w:numId w:val="18"/>
        </w:numPr>
        <w:shd w:val="clear" w:color="auto" w:fill="FFFFFF"/>
        <w:spacing w:before="0" w:beforeAutospacing="0" w:after="0" w:afterAutospacing="0"/>
        <w:rPr>
          <w:rStyle w:val="apple-converted-space"/>
          <w:rFonts w:ascii="Arial" w:hAnsi="Arial" w:cs="Arial"/>
          <w:color w:val="000000"/>
          <w:sz w:val="27"/>
          <w:szCs w:val="27"/>
          <w:lang w:val="ro-RO"/>
        </w:rPr>
      </w:pPr>
      <w:r w:rsidRPr="00E97853">
        <w:rPr>
          <w:rStyle w:val="Strong"/>
          <w:rFonts w:ascii="Arial" w:hAnsi="Arial" w:cs="Arial"/>
          <w:color w:val="000000"/>
          <w:sz w:val="27"/>
          <w:szCs w:val="27"/>
          <w:lang w:val="ro-RO"/>
        </w:rPr>
        <w:t>Confirmare:</w:t>
      </w:r>
      <w:r w:rsidRPr="00E97853">
        <w:rPr>
          <w:rStyle w:val="apple-converted-space"/>
          <w:rFonts w:ascii="Arial" w:hAnsi="Arial" w:cs="Arial"/>
          <w:b/>
          <w:bCs/>
          <w:color w:val="000000"/>
          <w:sz w:val="27"/>
          <w:szCs w:val="27"/>
          <w:lang w:val="ro-RO"/>
        </w:rPr>
        <w:t> </w:t>
      </w:r>
      <w:r w:rsidRPr="00E97853">
        <w:rPr>
          <w:rStyle w:val="apple-converted-space"/>
          <w:rFonts w:ascii="Arial" w:hAnsi="Arial" w:cs="Arial"/>
          <w:bCs/>
          <w:color w:val="000000"/>
          <w:sz w:val="27"/>
          <w:szCs w:val="27"/>
          <w:lang w:val="ro-RO"/>
        </w:rPr>
        <w:t>Este disponibil un mecanism pentru revizuirea, confirmarea şi corectare informaţiilor înainte de trimiterea variantei finale.</w:t>
      </w:r>
    </w:p>
    <w:p w:rsidR="00DC535A" w:rsidRPr="00E97853" w:rsidRDefault="0096394E" w:rsidP="00DC535A">
      <w:pPr>
        <w:pStyle w:val="supportlinks"/>
        <w:pBdr>
          <w:top w:val="single" w:sz="4" w:space="3" w:color="000066"/>
          <w:left w:val="single" w:sz="4" w:space="3" w:color="000066"/>
          <w:bottom w:val="single" w:sz="4" w:space="3" w:color="000066"/>
          <w:right w:val="single" w:sz="12" w:space="3" w:color="000066"/>
        </w:pBdr>
        <w:shd w:val="clear" w:color="auto" w:fill="F4F4FF"/>
        <w:spacing w:before="0" w:beforeAutospacing="0" w:after="0" w:afterAutospacing="0"/>
        <w:ind w:left="63" w:right="63"/>
        <w:jc w:val="right"/>
        <w:rPr>
          <w:rFonts w:ascii="Arial" w:hAnsi="Arial" w:cs="Arial"/>
          <w:color w:val="000000"/>
          <w:sz w:val="27"/>
          <w:szCs w:val="27"/>
          <w:lang w:val="ro-RO"/>
        </w:rPr>
      </w:pPr>
      <w:hyperlink r:id="rId262" w:anchor="qr-minimize-error-reversible-all" w:tooltip="How to Meet Success Criterion 3.3.6" w:history="1">
        <w:r w:rsidR="00CF6CA9" w:rsidRPr="00E97853">
          <w:rPr>
            <w:lang w:val="ro-RO"/>
          </w:rPr>
          <w:t xml:space="preserve"> </w:t>
        </w:r>
        <w:r w:rsidR="00CF6CA9" w:rsidRPr="00E97853">
          <w:rPr>
            <w:rStyle w:val="Hyperlink"/>
            <w:rFonts w:ascii="Arial" w:hAnsi="Arial" w:cs="Arial"/>
            <w:color w:val="660099"/>
            <w:sz w:val="22"/>
            <w:szCs w:val="22"/>
            <w:lang w:val="ro-RO"/>
          </w:rPr>
          <w:t>Instrucţiuni pentru</w:t>
        </w:r>
        <w:r w:rsidR="00DC535A" w:rsidRPr="00E97853">
          <w:rPr>
            <w:rStyle w:val="Hyperlink"/>
            <w:rFonts w:ascii="Arial" w:hAnsi="Arial" w:cs="Arial"/>
            <w:color w:val="660099"/>
            <w:sz w:val="22"/>
            <w:szCs w:val="22"/>
            <w:lang w:val="ro-RO"/>
          </w:rPr>
          <w:t xml:space="preserve"> 3.3.6</w:t>
        </w:r>
      </w:hyperlink>
      <w:r w:rsidR="00DC535A" w:rsidRPr="00E97853">
        <w:rPr>
          <w:rStyle w:val="apple-converted-space"/>
          <w:rFonts w:ascii="Arial" w:hAnsi="Arial" w:cs="Arial"/>
          <w:color w:val="000000"/>
          <w:sz w:val="27"/>
          <w:szCs w:val="27"/>
          <w:lang w:val="ro-RO"/>
        </w:rPr>
        <w:t> </w:t>
      </w:r>
      <w:r w:rsidR="00DC535A" w:rsidRPr="00E97853">
        <w:rPr>
          <w:rStyle w:val="screenreader"/>
          <w:rFonts w:ascii="Arial" w:hAnsi="Arial" w:cs="Arial"/>
          <w:color w:val="000000"/>
          <w:sz w:val="27"/>
          <w:szCs w:val="27"/>
          <w:lang w:val="ro-RO"/>
        </w:rPr>
        <w:t>|</w:t>
      </w:r>
      <w:hyperlink r:id="rId263" w:tooltip="Understanding Success Criterion 3.3.6" w:history="1">
        <w:r w:rsidR="0093705B" w:rsidRPr="00E97853">
          <w:rPr>
            <w:lang w:val="ro-RO"/>
          </w:rPr>
          <w:t xml:space="preserve"> </w:t>
        </w:r>
        <w:r w:rsidR="0093705B" w:rsidRPr="00E97853">
          <w:rPr>
            <w:rStyle w:val="Hyperlink"/>
            <w:rFonts w:ascii="Arial" w:hAnsi="Arial" w:cs="Arial"/>
            <w:color w:val="660099"/>
            <w:sz w:val="22"/>
            <w:szCs w:val="22"/>
            <w:lang w:val="ro-RO"/>
          </w:rPr>
          <w:t>Înţelegerea instrucţiunii</w:t>
        </w:r>
        <w:r w:rsidR="00DC535A" w:rsidRPr="00E97853">
          <w:rPr>
            <w:rStyle w:val="Hyperlink"/>
            <w:rFonts w:ascii="Arial" w:hAnsi="Arial" w:cs="Arial"/>
            <w:color w:val="660099"/>
            <w:sz w:val="22"/>
            <w:szCs w:val="22"/>
            <w:lang w:val="ro-RO"/>
          </w:rPr>
          <w:t xml:space="preserve"> 3.3.6</w:t>
        </w:r>
      </w:hyperlink>
    </w:p>
    <w:p w:rsidR="000A147E" w:rsidRPr="00E97853" w:rsidRDefault="00565CF2" w:rsidP="00440117">
      <w:pPr>
        <w:pBdr>
          <w:top w:val="single" w:sz="4" w:space="6" w:color="666666"/>
          <w:left w:val="single" w:sz="4" w:space="6" w:color="666666"/>
          <w:bottom w:val="single" w:sz="4" w:space="6" w:color="666666"/>
          <w:right w:val="single" w:sz="4" w:space="6" w:color="666666"/>
        </w:pBdr>
        <w:shd w:val="clear" w:color="auto" w:fill="FFFFFF"/>
        <w:spacing w:before="100" w:beforeAutospacing="1" w:after="100" w:afterAutospacing="1" w:line="240" w:lineRule="auto"/>
        <w:outlineLvl w:val="1"/>
        <w:rPr>
          <w:rStyle w:val="apple-converted-space"/>
          <w:rFonts w:ascii="Arial" w:hAnsi="Arial" w:cs="Arial"/>
          <w:color w:val="000000"/>
          <w:sz w:val="27"/>
          <w:szCs w:val="27"/>
          <w:lang w:val="ro-RO"/>
        </w:rPr>
      </w:pPr>
      <w:r w:rsidRPr="00E97853">
        <w:rPr>
          <w:rFonts w:ascii="Arial" w:eastAsia="Times New Roman" w:hAnsi="Arial" w:cs="Arial"/>
          <w:color w:val="000000"/>
          <w:sz w:val="28"/>
          <w:szCs w:val="28"/>
          <w:lang w:val="ro-RO"/>
        </w:rPr>
        <w:t>Principiul 4: Robusteţe – Conţinutul trebuie să fie îndeajuns de robust încât să poată fi interpretat într-un mod sigur de către</w:t>
      </w:r>
      <w:r w:rsidR="00440117" w:rsidRPr="00E97853">
        <w:rPr>
          <w:rFonts w:ascii="Arial" w:eastAsia="Times New Roman" w:hAnsi="Arial" w:cs="Arial"/>
          <w:color w:val="000000"/>
          <w:sz w:val="28"/>
          <w:szCs w:val="28"/>
          <w:lang w:val="ro-RO"/>
        </w:rPr>
        <w:t xml:space="preserve"> o varietate largă de </w:t>
      </w:r>
      <w:r w:rsidR="00D75DDF">
        <w:rPr>
          <w:rFonts w:ascii="Arial" w:eastAsia="Times New Roman" w:hAnsi="Arial" w:cs="Arial"/>
          <w:color w:val="000000"/>
          <w:sz w:val="28"/>
          <w:szCs w:val="28"/>
          <w:lang w:val="ro-RO"/>
        </w:rPr>
        <w:t>agen</w:t>
      </w:r>
      <w:r w:rsidR="00CA0FA9">
        <w:rPr>
          <w:rFonts w:ascii="Arial" w:eastAsia="Times New Roman" w:hAnsi="Arial" w:cs="Arial"/>
          <w:color w:val="000000"/>
          <w:sz w:val="28"/>
          <w:szCs w:val="28"/>
          <w:lang w:val="ro-RO"/>
        </w:rPr>
        <w:t>ţ</w:t>
      </w:r>
      <w:r w:rsidR="00D75DDF">
        <w:rPr>
          <w:rFonts w:ascii="Arial" w:eastAsia="Times New Roman" w:hAnsi="Arial" w:cs="Arial"/>
          <w:color w:val="000000"/>
          <w:sz w:val="28"/>
          <w:szCs w:val="28"/>
          <w:lang w:val="ro-RO"/>
        </w:rPr>
        <w:t>i utilizatori</w:t>
      </w:r>
      <w:r w:rsidR="00440117" w:rsidRPr="00E97853">
        <w:rPr>
          <w:rFonts w:ascii="Arial" w:eastAsia="Times New Roman" w:hAnsi="Arial" w:cs="Arial"/>
          <w:color w:val="000000"/>
          <w:sz w:val="28"/>
          <w:szCs w:val="28"/>
          <w:lang w:val="ro-RO"/>
        </w:rPr>
        <w:t>, inclusiv tehnologii asistive.</w:t>
      </w:r>
    </w:p>
    <w:p w:rsidR="004C36F0" w:rsidRPr="00E97853" w:rsidRDefault="004C36F0" w:rsidP="000A147E">
      <w:pPr>
        <w:rPr>
          <w:rFonts w:ascii="Arial" w:hAnsi="Arial" w:cs="Arial"/>
          <w:sz w:val="27"/>
          <w:szCs w:val="27"/>
          <w:lang w:val="ro-RO"/>
        </w:rPr>
      </w:pPr>
    </w:p>
    <w:p w:rsidR="00294467" w:rsidRPr="00E97853" w:rsidRDefault="00294467" w:rsidP="00294467">
      <w:pPr>
        <w:pStyle w:val="Heading3"/>
        <w:shd w:val="clear" w:color="auto" w:fill="CFE8EF"/>
        <w:spacing w:after="120"/>
        <w:ind w:right="3480"/>
        <w:rPr>
          <w:rFonts w:ascii="Arial" w:hAnsi="Arial" w:cs="Arial"/>
          <w:b w:val="0"/>
          <w:bCs w:val="0"/>
          <w:color w:val="000000"/>
          <w:sz w:val="24"/>
          <w:szCs w:val="24"/>
          <w:lang w:val="ro-RO"/>
        </w:rPr>
      </w:pPr>
      <w:r w:rsidRPr="00E97853">
        <w:rPr>
          <w:rFonts w:ascii="Arial" w:hAnsi="Arial" w:cs="Arial"/>
          <w:b w:val="0"/>
          <w:bCs w:val="0"/>
          <w:color w:val="000000"/>
          <w:sz w:val="24"/>
          <w:szCs w:val="24"/>
          <w:lang w:val="ro-RO"/>
        </w:rPr>
        <w:t>Instrucţiune 4.1 Compatib</w:t>
      </w:r>
      <w:r w:rsidR="001812E3" w:rsidRPr="00E97853">
        <w:rPr>
          <w:rFonts w:ascii="Arial" w:hAnsi="Arial" w:cs="Arial"/>
          <w:b w:val="0"/>
          <w:bCs w:val="0"/>
          <w:color w:val="000000"/>
          <w:sz w:val="24"/>
          <w:szCs w:val="24"/>
          <w:lang w:val="ro-RO"/>
        </w:rPr>
        <w:t>ilitate</w:t>
      </w:r>
      <w:r w:rsidRPr="00E97853">
        <w:rPr>
          <w:rFonts w:ascii="Arial" w:hAnsi="Arial" w:cs="Arial"/>
          <w:b w:val="0"/>
          <w:bCs w:val="0"/>
          <w:color w:val="000000"/>
          <w:sz w:val="24"/>
          <w:szCs w:val="24"/>
          <w:lang w:val="ro-RO"/>
        </w:rPr>
        <w:t xml:space="preserve">: </w:t>
      </w:r>
      <w:r w:rsidR="007C2781" w:rsidRPr="00E97853">
        <w:rPr>
          <w:rFonts w:ascii="Arial" w:hAnsi="Arial" w:cs="Arial"/>
          <w:b w:val="0"/>
          <w:bCs w:val="0"/>
          <w:color w:val="000000"/>
          <w:sz w:val="24"/>
          <w:szCs w:val="24"/>
          <w:lang w:val="ro-RO"/>
        </w:rPr>
        <w:t>Maxim</w:t>
      </w:r>
      <w:r w:rsidR="00E16352">
        <w:rPr>
          <w:rFonts w:ascii="Arial" w:hAnsi="Arial" w:cs="Arial"/>
          <w:b w:val="0"/>
          <w:bCs w:val="0"/>
          <w:color w:val="000000"/>
          <w:sz w:val="24"/>
          <w:szCs w:val="24"/>
          <w:lang w:val="ro-RO"/>
        </w:rPr>
        <w:t>i</w:t>
      </w:r>
      <w:r w:rsidR="007C2781" w:rsidRPr="00E97853">
        <w:rPr>
          <w:rFonts w:ascii="Arial" w:hAnsi="Arial" w:cs="Arial"/>
          <w:b w:val="0"/>
          <w:bCs w:val="0"/>
          <w:color w:val="000000"/>
          <w:sz w:val="24"/>
          <w:szCs w:val="24"/>
          <w:lang w:val="ro-RO"/>
        </w:rPr>
        <w:t xml:space="preserve">zarea compatibilităţii cu </w:t>
      </w:r>
      <w:r w:rsidR="002D5C9D">
        <w:rPr>
          <w:rFonts w:ascii="Arial" w:hAnsi="Arial" w:cs="Arial"/>
          <w:b w:val="0"/>
          <w:bCs w:val="0"/>
          <w:color w:val="000000"/>
          <w:sz w:val="24"/>
          <w:szCs w:val="24"/>
          <w:lang w:val="ro-RO"/>
        </w:rPr>
        <w:t>agenţi utilizatori</w:t>
      </w:r>
      <w:r w:rsidR="0094272B" w:rsidRPr="00E97853">
        <w:rPr>
          <w:rFonts w:ascii="Arial" w:hAnsi="Arial" w:cs="Arial"/>
          <w:b w:val="0"/>
          <w:bCs w:val="0"/>
          <w:color w:val="000000"/>
          <w:sz w:val="24"/>
          <w:szCs w:val="24"/>
          <w:lang w:val="ro-RO"/>
        </w:rPr>
        <w:t xml:space="preserve"> actuali sau viitori, inclusiv tehnologii asistive.</w:t>
      </w:r>
    </w:p>
    <w:p w:rsidR="00294467" w:rsidRPr="00E97853" w:rsidRDefault="0096394E" w:rsidP="00294467">
      <w:pPr>
        <w:pStyle w:val="und-gl-link"/>
        <w:shd w:val="clear" w:color="auto" w:fill="CFE8EF"/>
        <w:ind w:left="120"/>
        <w:rPr>
          <w:rFonts w:ascii="Arial" w:hAnsi="Arial" w:cs="Arial"/>
          <w:color w:val="000000"/>
          <w:sz w:val="19"/>
          <w:szCs w:val="19"/>
          <w:lang w:val="ro-RO"/>
        </w:rPr>
      </w:pPr>
      <w:hyperlink r:id="rId264" w:history="1">
        <w:r w:rsidR="004F1ACF" w:rsidRPr="00E97853">
          <w:rPr>
            <w:lang w:val="ro-RO"/>
          </w:rPr>
          <w:t xml:space="preserve"> </w:t>
        </w:r>
        <w:r w:rsidR="004F1ACF" w:rsidRPr="00E97853">
          <w:rPr>
            <w:rStyle w:val="Hyperlink"/>
            <w:rFonts w:ascii="Arial" w:hAnsi="Arial" w:cs="Arial"/>
            <w:color w:val="660099"/>
            <w:sz w:val="19"/>
            <w:szCs w:val="19"/>
            <w:shd w:val="clear" w:color="auto" w:fill="FFFFAA"/>
            <w:lang w:val="ro-RO"/>
          </w:rPr>
          <w:t>Înţelegerea instrucţiunii</w:t>
        </w:r>
        <w:r w:rsidR="00294467" w:rsidRPr="00E97853">
          <w:rPr>
            <w:rStyle w:val="Hyperlink"/>
            <w:rFonts w:ascii="Arial" w:hAnsi="Arial" w:cs="Arial"/>
            <w:color w:val="660099"/>
            <w:sz w:val="19"/>
            <w:szCs w:val="19"/>
            <w:shd w:val="clear" w:color="auto" w:fill="FFFFAA"/>
            <w:lang w:val="ro-RO"/>
          </w:rPr>
          <w:t xml:space="preserve"> 4.1</w:t>
        </w:r>
      </w:hyperlink>
    </w:p>
    <w:p w:rsidR="00A22699" w:rsidRPr="00E97853" w:rsidRDefault="00306453" w:rsidP="00306453">
      <w:pPr>
        <w:pStyle w:val="sctxt"/>
        <w:shd w:val="clear" w:color="auto" w:fill="FFFFFF"/>
        <w:spacing w:before="120" w:beforeAutospacing="0" w:after="0" w:afterAutospacing="0"/>
        <w:ind w:left="120"/>
        <w:rPr>
          <w:rStyle w:val="apple-converted-space"/>
          <w:rFonts w:ascii="Arial" w:hAnsi="Arial" w:cs="Arial"/>
          <w:color w:val="000000"/>
          <w:sz w:val="27"/>
          <w:szCs w:val="27"/>
          <w:lang w:val="ro-RO"/>
        </w:rPr>
      </w:pPr>
      <w:r w:rsidRPr="00E97853">
        <w:rPr>
          <w:rStyle w:val="Strong"/>
          <w:rFonts w:ascii="Arial" w:hAnsi="Arial" w:cs="Arial"/>
          <w:color w:val="000000"/>
          <w:sz w:val="27"/>
          <w:szCs w:val="27"/>
          <w:lang w:val="ro-RO"/>
        </w:rPr>
        <w:t>4.1.1 Derivare:</w:t>
      </w:r>
      <w:r w:rsidRPr="00E97853">
        <w:rPr>
          <w:rStyle w:val="apple-converted-space"/>
          <w:rFonts w:ascii="Arial" w:hAnsi="Arial" w:cs="Arial"/>
          <w:color w:val="000000"/>
          <w:sz w:val="27"/>
          <w:szCs w:val="27"/>
          <w:lang w:val="ro-RO"/>
        </w:rPr>
        <w:t> </w:t>
      </w:r>
      <w:r w:rsidR="00A22699" w:rsidRPr="00E97853">
        <w:rPr>
          <w:rStyle w:val="apple-converted-space"/>
          <w:rFonts w:ascii="Arial" w:hAnsi="Arial" w:cs="Arial"/>
          <w:color w:val="000000"/>
          <w:sz w:val="27"/>
          <w:szCs w:val="27"/>
          <w:lang w:val="ro-RO"/>
        </w:rPr>
        <w:t xml:space="preserve">În conţinut implementat utilizând </w:t>
      </w:r>
      <w:r w:rsidR="00354B04" w:rsidRPr="00E97853">
        <w:rPr>
          <w:rStyle w:val="apple-converted-space"/>
          <w:rFonts w:ascii="Arial" w:hAnsi="Arial" w:cs="Arial"/>
          <w:color w:val="000000"/>
          <w:sz w:val="27"/>
          <w:szCs w:val="27"/>
          <w:lang w:val="ro-RO"/>
        </w:rPr>
        <w:t>limbaje de marcare, elementele au etichete de început şi sfârşit complete, elementele sunt imbricate conform specificaţiilor lor, elementele nu conţin atribute în dublu exemplar, şi orice ID-uri sunt unice, în afară de cazurile în care specificaţiile permit aceste funcţionalităţi. (Nivel A)</w:t>
      </w:r>
    </w:p>
    <w:p w:rsidR="00354B04" w:rsidRPr="00E97853" w:rsidRDefault="00354B04" w:rsidP="00306453">
      <w:pPr>
        <w:pStyle w:val="prefix"/>
        <w:shd w:val="clear" w:color="auto" w:fill="FFFFFF"/>
        <w:spacing w:before="60" w:beforeAutospacing="0" w:after="0" w:afterAutospacing="0"/>
        <w:rPr>
          <w:rStyle w:val="apple-converted-space"/>
          <w:rFonts w:ascii="Arial" w:hAnsi="Arial" w:cs="Arial"/>
          <w:iCs/>
          <w:color w:val="000000"/>
          <w:sz w:val="27"/>
          <w:szCs w:val="27"/>
          <w:lang w:val="ro-RO"/>
        </w:rPr>
      </w:pPr>
      <w:r w:rsidRPr="00E97853">
        <w:rPr>
          <w:rStyle w:val="Emphasis"/>
          <w:rFonts w:ascii="Arial" w:hAnsi="Arial" w:cs="Arial"/>
          <w:color w:val="000000"/>
          <w:sz w:val="27"/>
          <w:szCs w:val="27"/>
          <w:lang w:val="ro-RO"/>
        </w:rPr>
        <w:t>Observaţie</w:t>
      </w:r>
      <w:r w:rsidR="00306453" w:rsidRPr="00E97853">
        <w:rPr>
          <w:rStyle w:val="Emphasis"/>
          <w:rFonts w:ascii="Arial" w:hAnsi="Arial" w:cs="Arial"/>
          <w:color w:val="000000"/>
          <w:sz w:val="27"/>
          <w:szCs w:val="27"/>
          <w:lang w:val="ro-RO"/>
        </w:rPr>
        <w:t>:</w:t>
      </w:r>
      <w:r w:rsidR="00306453" w:rsidRPr="00E97853">
        <w:rPr>
          <w:rStyle w:val="apple-converted-space"/>
          <w:rFonts w:ascii="Arial" w:hAnsi="Arial" w:cs="Arial"/>
          <w:i/>
          <w:iCs/>
          <w:color w:val="000000"/>
          <w:sz w:val="27"/>
          <w:szCs w:val="27"/>
          <w:lang w:val="ro-RO"/>
        </w:rPr>
        <w:t> </w:t>
      </w:r>
      <w:r w:rsidR="00631625" w:rsidRPr="00E97853">
        <w:rPr>
          <w:rStyle w:val="apple-converted-space"/>
          <w:rFonts w:ascii="Arial" w:hAnsi="Arial" w:cs="Arial"/>
          <w:iCs/>
          <w:color w:val="000000"/>
          <w:sz w:val="27"/>
          <w:szCs w:val="27"/>
          <w:lang w:val="ro-RO"/>
        </w:rPr>
        <w:t>Etichetele de început şi sfârşit care nu conţin un caracter critic în formarea lor, cum ar fi o parant</w:t>
      </w:r>
      <w:r w:rsidR="00516C4F" w:rsidRPr="00E97853">
        <w:rPr>
          <w:rStyle w:val="apple-converted-space"/>
          <w:rFonts w:ascii="Arial" w:hAnsi="Arial" w:cs="Arial"/>
          <w:iCs/>
          <w:color w:val="000000"/>
          <w:sz w:val="27"/>
          <w:szCs w:val="27"/>
          <w:lang w:val="ro-RO"/>
        </w:rPr>
        <w:t>eză dreapta de închidere sau ghilimele greşite la valoarea unui atribut nu sunt complete.</w:t>
      </w:r>
    </w:p>
    <w:p w:rsidR="00306453" w:rsidRPr="00E97853" w:rsidRDefault="0096394E" w:rsidP="00306453">
      <w:pPr>
        <w:pStyle w:val="supportlinks"/>
        <w:pBdr>
          <w:top w:val="single" w:sz="4" w:space="3" w:color="000066"/>
          <w:left w:val="single" w:sz="4" w:space="3" w:color="000066"/>
          <w:bottom w:val="single" w:sz="4" w:space="3" w:color="000066"/>
          <w:right w:val="single" w:sz="12" w:space="3" w:color="000066"/>
        </w:pBdr>
        <w:shd w:val="clear" w:color="auto" w:fill="F4F4FF"/>
        <w:spacing w:before="0" w:beforeAutospacing="0" w:after="0" w:afterAutospacing="0"/>
        <w:ind w:left="63" w:right="63"/>
        <w:jc w:val="right"/>
        <w:rPr>
          <w:rFonts w:ascii="Arial" w:hAnsi="Arial" w:cs="Arial"/>
          <w:color w:val="000000"/>
          <w:sz w:val="27"/>
          <w:szCs w:val="27"/>
          <w:lang w:val="ro-RO"/>
        </w:rPr>
      </w:pPr>
      <w:hyperlink r:id="rId265" w:anchor="qr-ensure-compat-parses" w:tooltip="How to Meet Success Criterion 4.1.1" w:history="1">
        <w:r w:rsidR="00B56F2A" w:rsidRPr="00E97853">
          <w:rPr>
            <w:lang w:val="ro-RO"/>
          </w:rPr>
          <w:t xml:space="preserve"> </w:t>
        </w:r>
        <w:r w:rsidR="00B56F2A" w:rsidRPr="00E97853">
          <w:rPr>
            <w:rStyle w:val="Hyperlink"/>
            <w:rFonts w:ascii="Arial" w:hAnsi="Arial" w:cs="Arial"/>
            <w:color w:val="660099"/>
            <w:sz w:val="22"/>
            <w:szCs w:val="22"/>
            <w:lang w:val="ro-RO"/>
          </w:rPr>
          <w:t>Instrucţiuni pentru</w:t>
        </w:r>
        <w:r w:rsidR="00306453" w:rsidRPr="00E97853">
          <w:rPr>
            <w:rStyle w:val="Hyperlink"/>
            <w:rFonts w:ascii="Arial" w:hAnsi="Arial" w:cs="Arial"/>
            <w:color w:val="660099"/>
            <w:sz w:val="22"/>
            <w:szCs w:val="22"/>
            <w:lang w:val="ro-RO"/>
          </w:rPr>
          <w:t xml:space="preserve"> 4.1.1</w:t>
        </w:r>
      </w:hyperlink>
      <w:r w:rsidR="00306453" w:rsidRPr="00E97853">
        <w:rPr>
          <w:rStyle w:val="apple-converted-space"/>
          <w:rFonts w:ascii="Arial" w:hAnsi="Arial" w:cs="Arial"/>
          <w:color w:val="000000"/>
          <w:sz w:val="27"/>
          <w:szCs w:val="27"/>
          <w:lang w:val="ro-RO"/>
        </w:rPr>
        <w:t> </w:t>
      </w:r>
      <w:r w:rsidR="00306453" w:rsidRPr="00E97853">
        <w:rPr>
          <w:rStyle w:val="screenreader"/>
          <w:rFonts w:ascii="Arial" w:hAnsi="Arial" w:cs="Arial"/>
          <w:color w:val="000000"/>
          <w:sz w:val="27"/>
          <w:szCs w:val="27"/>
          <w:lang w:val="ro-RO"/>
        </w:rPr>
        <w:t>|</w:t>
      </w:r>
      <w:hyperlink r:id="rId266" w:tooltip="Understanding Success Criterion 4.1.1" w:history="1">
        <w:r w:rsidR="00252CE9" w:rsidRPr="00E97853">
          <w:rPr>
            <w:lang w:val="ro-RO"/>
          </w:rPr>
          <w:t xml:space="preserve"> </w:t>
        </w:r>
        <w:r w:rsidR="00252CE9" w:rsidRPr="00E97853">
          <w:rPr>
            <w:rStyle w:val="Hyperlink"/>
            <w:rFonts w:ascii="Arial" w:hAnsi="Arial" w:cs="Arial"/>
            <w:color w:val="660099"/>
            <w:sz w:val="22"/>
            <w:szCs w:val="22"/>
            <w:lang w:val="ro-RO"/>
          </w:rPr>
          <w:t>Înţelegerea instrucţiunii</w:t>
        </w:r>
        <w:r w:rsidR="00306453" w:rsidRPr="00E97853">
          <w:rPr>
            <w:rStyle w:val="Hyperlink"/>
            <w:rFonts w:ascii="Arial" w:hAnsi="Arial" w:cs="Arial"/>
            <w:color w:val="660099"/>
            <w:sz w:val="22"/>
            <w:szCs w:val="22"/>
            <w:lang w:val="ro-RO"/>
          </w:rPr>
          <w:t xml:space="preserve"> 4.1.1</w:t>
        </w:r>
      </w:hyperlink>
    </w:p>
    <w:p w:rsidR="00AB66B1" w:rsidRPr="00E97853" w:rsidRDefault="00306453" w:rsidP="00306453">
      <w:pPr>
        <w:pStyle w:val="sctxt"/>
        <w:shd w:val="clear" w:color="auto" w:fill="FFFFFF"/>
        <w:spacing w:before="120" w:beforeAutospacing="0" w:after="0" w:afterAutospacing="0"/>
        <w:ind w:left="120"/>
        <w:rPr>
          <w:rFonts w:ascii="Arial" w:hAnsi="Arial" w:cs="Arial"/>
          <w:sz w:val="27"/>
          <w:szCs w:val="27"/>
          <w:lang w:val="ro-RO"/>
        </w:rPr>
      </w:pPr>
      <w:r w:rsidRPr="00E97853">
        <w:rPr>
          <w:rStyle w:val="Strong"/>
          <w:rFonts w:ascii="Arial" w:hAnsi="Arial" w:cs="Arial"/>
          <w:color w:val="000000"/>
          <w:sz w:val="27"/>
          <w:szCs w:val="27"/>
          <w:lang w:val="ro-RO"/>
        </w:rPr>
        <w:t xml:space="preserve">4.1.2 </w:t>
      </w:r>
      <w:r w:rsidR="0030327F" w:rsidRPr="00E97853">
        <w:rPr>
          <w:rStyle w:val="Strong"/>
          <w:rFonts w:ascii="Arial" w:hAnsi="Arial" w:cs="Arial"/>
          <w:color w:val="000000"/>
          <w:sz w:val="27"/>
          <w:szCs w:val="27"/>
          <w:lang w:val="ro-RO"/>
        </w:rPr>
        <w:t>Nume, rol, valoare:</w:t>
      </w:r>
      <w:r w:rsidRPr="00E97853">
        <w:rPr>
          <w:rStyle w:val="apple-converted-space"/>
          <w:rFonts w:ascii="Arial" w:hAnsi="Arial" w:cs="Arial"/>
          <w:color w:val="000000"/>
          <w:sz w:val="27"/>
          <w:szCs w:val="27"/>
          <w:lang w:val="ro-RO"/>
        </w:rPr>
        <w:t> </w:t>
      </w:r>
      <w:r w:rsidR="00D70FFC" w:rsidRPr="00E97853">
        <w:rPr>
          <w:rStyle w:val="apple-converted-space"/>
          <w:rFonts w:ascii="Arial" w:hAnsi="Arial" w:cs="Arial"/>
          <w:color w:val="000000"/>
          <w:sz w:val="27"/>
          <w:szCs w:val="27"/>
          <w:lang w:val="ro-RO"/>
        </w:rPr>
        <w:t>Pentru toate</w:t>
      </w:r>
      <w:r w:rsidRPr="00E97853">
        <w:rPr>
          <w:rStyle w:val="apple-converted-space"/>
          <w:rFonts w:ascii="Arial" w:hAnsi="Arial" w:cs="Arial"/>
          <w:color w:val="000000"/>
          <w:sz w:val="27"/>
          <w:szCs w:val="27"/>
          <w:lang w:val="ro-RO"/>
        </w:rPr>
        <w:t> </w:t>
      </w:r>
      <w:hyperlink r:id="rId267" w:anchor="user-interface-componentdef" w:tooltip="definition: user interface component" w:history="1">
        <w:r w:rsidRPr="00E97853">
          <w:rPr>
            <w:rStyle w:val="Hyperlink"/>
            <w:rFonts w:ascii="Arial" w:hAnsi="Arial" w:cs="Arial"/>
            <w:color w:val="000000"/>
            <w:sz w:val="27"/>
            <w:szCs w:val="27"/>
            <w:lang w:val="ro-RO"/>
          </w:rPr>
          <w:t>component</w:t>
        </w:r>
        <w:r w:rsidR="00D70FFC" w:rsidRPr="00E97853">
          <w:rPr>
            <w:rStyle w:val="Hyperlink"/>
            <w:rFonts w:ascii="Arial" w:hAnsi="Arial" w:cs="Arial"/>
            <w:color w:val="000000"/>
            <w:sz w:val="27"/>
            <w:szCs w:val="27"/>
            <w:lang w:val="ro-RO"/>
          </w:rPr>
          <w:t>ele</w:t>
        </w:r>
        <w:r w:rsidR="00541D25" w:rsidRPr="00E97853">
          <w:rPr>
            <w:rStyle w:val="Hyperlink"/>
            <w:rFonts w:ascii="Arial" w:hAnsi="Arial" w:cs="Arial"/>
            <w:color w:val="000000"/>
            <w:sz w:val="27"/>
            <w:szCs w:val="27"/>
            <w:lang w:val="ro-RO"/>
          </w:rPr>
          <w:t xml:space="preserve"> interfeţei pentru utilizatori</w:t>
        </w:r>
      </w:hyperlink>
      <w:r w:rsidRPr="00E97853">
        <w:rPr>
          <w:rStyle w:val="apple-converted-space"/>
          <w:rFonts w:ascii="Arial" w:hAnsi="Arial" w:cs="Arial"/>
          <w:color w:val="000000"/>
          <w:sz w:val="27"/>
          <w:szCs w:val="27"/>
          <w:lang w:val="ro-RO"/>
        </w:rPr>
        <w:t> </w:t>
      </w:r>
      <w:r w:rsidRPr="00E97853">
        <w:rPr>
          <w:rFonts w:ascii="Arial" w:hAnsi="Arial" w:cs="Arial"/>
          <w:color w:val="000000"/>
          <w:sz w:val="27"/>
          <w:szCs w:val="27"/>
          <w:lang w:val="ro-RO"/>
        </w:rPr>
        <w:t>(</w:t>
      </w:r>
      <w:r w:rsidR="00AB66B1" w:rsidRPr="00E97853">
        <w:rPr>
          <w:rFonts w:ascii="Arial" w:hAnsi="Arial" w:cs="Arial"/>
          <w:color w:val="000000"/>
          <w:sz w:val="27"/>
          <w:szCs w:val="27"/>
          <w:lang w:val="ro-RO"/>
        </w:rPr>
        <w:t xml:space="preserve">inclusiv dar nu limitat numai la: elemente de formă, link-uri şi componente generate de către scripturi), </w:t>
      </w:r>
      <w:hyperlink r:id="rId268" w:anchor="namedef" w:history="1">
        <w:r w:rsidR="00AB66B1" w:rsidRPr="00E97853">
          <w:rPr>
            <w:rStyle w:val="Hyperlink"/>
            <w:rFonts w:ascii="Arial" w:hAnsi="Arial" w:cs="Arial"/>
            <w:color w:val="auto"/>
            <w:sz w:val="27"/>
            <w:szCs w:val="27"/>
            <w:lang w:val="ro-RO"/>
          </w:rPr>
          <w:t>numele</w:t>
        </w:r>
      </w:hyperlink>
      <w:r w:rsidR="00AB66B1" w:rsidRPr="00E97853">
        <w:rPr>
          <w:rFonts w:ascii="Arial" w:hAnsi="Arial" w:cs="Arial"/>
          <w:sz w:val="27"/>
          <w:szCs w:val="27"/>
          <w:lang w:val="ro-RO"/>
        </w:rPr>
        <w:t xml:space="preserve"> şi </w:t>
      </w:r>
      <w:hyperlink r:id="rId269" w:anchor="roledef" w:history="1">
        <w:r w:rsidR="00AB66B1" w:rsidRPr="00E97853">
          <w:rPr>
            <w:rStyle w:val="Hyperlink"/>
            <w:rFonts w:ascii="Arial" w:hAnsi="Arial" w:cs="Arial"/>
            <w:color w:val="auto"/>
            <w:sz w:val="27"/>
            <w:szCs w:val="27"/>
            <w:lang w:val="ro-RO"/>
          </w:rPr>
          <w:t>rolul</w:t>
        </w:r>
      </w:hyperlink>
      <w:r w:rsidR="00AB66B1" w:rsidRPr="00E97853">
        <w:rPr>
          <w:rFonts w:ascii="Arial" w:hAnsi="Arial" w:cs="Arial"/>
          <w:sz w:val="27"/>
          <w:szCs w:val="27"/>
          <w:lang w:val="ro-RO"/>
        </w:rPr>
        <w:t xml:space="preserve"> pot să fie </w:t>
      </w:r>
      <w:hyperlink r:id="rId270" w:anchor="programmaticallydetermineddef" w:history="1">
        <w:r w:rsidR="00AB66B1" w:rsidRPr="00E97853">
          <w:rPr>
            <w:rStyle w:val="Hyperlink"/>
            <w:rFonts w:ascii="Arial" w:hAnsi="Arial" w:cs="Arial"/>
            <w:color w:val="auto"/>
            <w:sz w:val="27"/>
            <w:szCs w:val="27"/>
            <w:lang w:val="ro-RO"/>
          </w:rPr>
          <w:t>determinate programatic</w:t>
        </w:r>
      </w:hyperlink>
      <w:r w:rsidR="005E50D1" w:rsidRPr="00E97853">
        <w:rPr>
          <w:rFonts w:ascii="Arial" w:hAnsi="Arial" w:cs="Arial"/>
          <w:sz w:val="27"/>
          <w:szCs w:val="27"/>
          <w:lang w:val="ro-RO"/>
        </w:rPr>
        <w:t xml:space="preserve">; şi notificările în caz de schimbare </w:t>
      </w:r>
      <w:r w:rsidR="007D4970" w:rsidRPr="00E97853">
        <w:rPr>
          <w:rFonts w:ascii="Arial" w:hAnsi="Arial" w:cs="Arial"/>
          <w:sz w:val="27"/>
          <w:szCs w:val="27"/>
          <w:lang w:val="ro-RO"/>
        </w:rPr>
        <w:t>pentru aceste elemente sunt disponibile</w:t>
      </w:r>
      <w:r w:rsidR="00F403A1" w:rsidRPr="00E97853">
        <w:rPr>
          <w:rFonts w:ascii="Arial" w:hAnsi="Arial" w:cs="Arial"/>
          <w:sz w:val="27"/>
          <w:szCs w:val="27"/>
          <w:lang w:val="ro-RO"/>
        </w:rPr>
        <w:t xml:space="preserve"> pentru</w:t>
      </w:r>
      <w:r w:rsidR="007D4970" w:rsidRPr="00E97853">
        <w:rPr>
          <w:rFonts w:ascii="Arial" w:hAnsi="Arial" w:cs="Arial"/>
          <w:sz w:val="27"/>
          <w:szCs w:val="27"/>
          <w:lang w:val="ro-RO"/>
        </w:rPr>
        <w:t xml:space="preserve"> </w:t>
      </w:r>
      <w:hyperlink r:id="rId271" w:anchor="useragentdef" w:history="1">
        <w:r w:rsidR="00F403A1" w:rsidRPr="00E97853">
          <w:rPr>
            <w:rStyle w:val="Hyperlink"/>
            <w:rFonts w:ascii="Arial" w:hAnsi="Arial" w:cs="Arial"/>
            <w:color w:val="auto"/>
            <w:sz w:val="27"/>
            <w:szCs w:val="27"/>
            <w:lang w:val="ro-RO"/>
          </w:rPr>
          <w:t>user agents</w:t>
        </w:r>
      </w:hyperlink>
      <w:r w:rsidR="007D4970" w:rsidRPr="00E97853">
        <w:rPr>
          <w:rFonts w:ascii="Arial" w:hAnsi="Arial" w:cs="Arial"/>
          <w:sz w:val="27"/>
          <w:szCs w:val="27"/>
          <w:lang w:val="ro-RO"/>
        </w:rPr>
        <w:t xml:space="preserve">, </w:t>
      </w:r>
      <w:r w:rsidR="001A3390" w:rsidRPr="00E97853">
        <w:rPr>
          <w:rFonts w:ascii="Arial" w:hAnsi="Arial" w:cs="Arial"/>
          <w:sz w:val="27"/>
          <w:szCs w:val="27"/>
          <w:lang w:val="ro-RO"/>
        </w:rPr>
        <w:t xml:space="preserve">inclusiv </w:t>
      </w:r>
      <w:hyperlink r:id="rId272" w:anchor="atdef" w:history="1">
        <w:r w:rsidR="001A3390" w:rsidRPr="00E97853">
          <w:rPr>
            <w:rStyle w:val="Hyperlink"/>
            <w:rFonts w:ascii="Arial" w:hAnsi="Arial" w:cs="Arial"/>
            <w:color w:val="auto"/>
            <w:sz w:val="27"/>
            <w:szCs w:val="27"/>
            <w:lang w:val="ro-RO"/>
          </w:rPr>
          <w:t>tehnologii asistive</w:t>
        </w:r>
      </w:hyperlink>
      <w:r w:rsidR="001A3390" w:rsidRPr="00E97853">
        <w:rPr>
          <w:rFonts w:ascii="Arial" w:hAnsi="Arial" w:cs="Arial"/>
          <w:sz w:val="27"/>
          <w:szCs w:val="27"/>
          <w:lang w:val="ro-RO"/>
        </w:rPr>
        <w:t>. (Nivel A)</w:t>
      </w:r>
    </w:p>
    <w:p w:rsidR="00F24EC7" w:rsidRPr="00E97853" w:rsidRDefault="00925B33" w:rsidP="00306453">
      <w:pPr>
        <w:pStyle w:val="prefix"/>
        <w:shd w:val="clear" w:color="auto" w:fill="FFFFFF"/>
        <w:spacing w:before="60" w:beforeAutospacing="0" w:after="0" w:afterAutospacing="0"/>
        <w:rPr>
          <w:rStyle w:val="apple-converted-space"/>
          <w:rFonts w:ascii="Arial" w:hAnsi="Arial" w:cs="Arial"/>
          <w:iCs/>
          <w:color w:val="000000"/>
          <w:sz w:val="27"/>
          <w:szCs w:val="27"/>
          <w:lang w:val="ro-RO"/>
        </w:rPr>
      </w:pPr>
      <w:r w:rsidRPr="00E97853">
        <w:rPr>
          <w:rStyle w:val="Emphasis"/>
          <w:rFonts w:ascii="Arial" w:hAnsi="Arial" w:cs="Arial"/>
          <w:color w:val="000000"/>
          <w:sz w:val="27"/>
          <w:szCs w:val="27"/>
          <w:lang w:val="ro-RO"/>
        </w:rPr>
        <w:t>Observaţie</w:t>
      </w:r>
      <w:r w:rsidR="00306453" w:rsidRPr="00E97853">
        <w:rPr>
          <w:rStyle w:val="Emphasis"/>
          <w:rFonts w:ascii="Arial" w:hAnsi="Arial" w:cs="Arial"/>
          <w:color w:val="000000"/>
          <w:sz w:val="27"/>
          <w:szCs w:val="27"/>
          <w:lang w:val="ro-RO"/>
        </w:rPr>
        <w:t>:</w:t>
      </w:r>
      <w:r w:rsidR="00306453" w:rsidRPr="00E97853">
        <w:rPr>
          <w:rStyle w:val="apple-converted-space"/>
          <w:rFonts w:ascii="Arial" w:hAnsi="Arial" w:cs="Arial"/>
          <w:i/>
          <w:iCs/>
          <w:color w:val="000000"/>
          <w:sz w:val="27"/>
          <w:szCs w:val="27"/>
          <w:lang w:val="ro-RO"/>
        </w:rPr>
        <w:t> </w:t>
      </w:r>
      <w:r w:rsidR="00F24EC7" w:rsidRPr="00E97853">
        <w:rPr>
          <w:rStyle w:val="apple-converted-space"/>
          <w:rFonts w:ascii="Arial" w:hAnsi="Arial" w:cs="Arial"/>
          <w:iCs/>
          <w:color w:val="000000"/>
          <w:sz w:val="27"/>
          <w:szCs w:val="27"/>
          <w:lang w:val="ro-RO"/>
        </w:rPr>
        <w:t>Acest criteriu de succes este d</w:t>
      </w:r>
      <w:r w:rsidR="009D72EA" w:rsidRPr="00E97853">
        <w:rPr>
          <w:rStyle w:val="apple-converted-space"/>
          <w:rFonts w:ascii="Arial" w:hAnsi="Arial" w:cs="Arial"/>
          <w:iCs/>
          <w:color w:val="000000"/>
          <w:sz w:val="27"/>
          <w:szCs w:val="27"/>
          <w:lang w:val="ro-RO"/>
        </w:rPr>
        <w:t>estinat autorilor web care dezvoltă sau îşi scriptează singuri componentele interfeţei pentru utilizatori. De exemplu, comenzile standard HTML îndeplinesc acest criteriu de succes atunci când sunt folosite conform specificaţiilor.</w:t>
      </w:r>
    </w:p>
    <w:p w:rsidR="00306453" w:rsidRPr="00E97853" w:rsidRDefault="0096394E" w:rsidP="00306453">
      <w:pPr>
        <w:pStyle w:val="supportlinks"/>
        <w:pBdr>
          <w:top w:val="single" w:sz="4" w:space="3" w:color="000066"/>
          <w:left w:val="single" w:sz="4" w:space="3" w:color="000066"/>
          <w:bottom w:val="single" w:sz="4" w:space="3" w:color="000066"/>
          <w:right w:val="single" w:sz="12" w:space="3" w:color="000066"/>
        </w:pBdr>
        <w:shd w:val="clear" w:color="auto" w:fill="F4F4FF"/>
        <w:spacing w:before="0" w:beforeAutospacing="0" w:after="0" w:afterAutospacing="0"/>
        <w:ind w:left="63" w:right="63"/>
        <w:jc w:val="right"/>
        <w:rPr>
          <w:rFonts w:ascii="Arial" w:hAnsi="Arial" w:cs="Arial"/>
          <w:color w:val="000000"/>
          <w:sz w:val="27"/>
          <w:szCs w:val="27"/>
          <w:lang w:val="ro-RO"/>
        </w:rPr>
      </w:pPr>
      <w:hyperlink r:id="rId273" w:anchor="qr-ensure-compat-rsv" w:tooltip="How to Meet Success Criterion 4.1.2" w:history="1">
        <w:r w:rsidR="00D70FFC" w:rsidRPr="00E97853">
          <w:rPr>
            <w:lang w:val="ro-RO"/>
          </w:rPr>
          <w:t xml:space="preserve"> </w:t>
        </w:r>
        <w:r w:rsidR="00D70FFC" w:rsidRPr="00E97853">
          <w:rPr>
            <w:rStyle w:val="Hyperlink"/>
            <w:rFonts w:ascii="Arial" w:hAnsi="Arial" w:cs="Arial"/>
            <w:color w:val="660099"/>
            <w:sz w:val="22"/>
            <w:szCs w:val="22"/>
            <w:lang w:val="ro-RO"/>
          </w:rPr>
          <w:t>Instrucţiuni pentru</w:t>
        </w:r>
        <w:r w:rsidR="00306453" w:rsidRPr="00E97853">
          <w:rPr>
            <w:rStyle w:val="Hyperlink"/>
            <w:rFonts w:ascii="Arial" w:hAnsi="Arial" w:cs="Arial"/>
            <w:color w:val="660099"/>
            <w:sz w:val="22"/>
            <w:szCs w:val="22"/>
            <w:lang w:val="ro-RO"/>
          </w:rPr>
          <w:t xml:space="preserve"> 4.1.2</w:t>
        </w:r>
      </w:hyperlink>
      <w:r w:rsidR="00306453" w:rsidRPr="00E97853">
        <w:rPr>
          <w:rStyle w:val="apple-converted-space"/>
          <w:rFonts w:ascii="Arial" w:hAnsi="Arial" w:cs="Arial"/>
          <w:color w:val="000000"/>
          <w:sz w:val="27"/>
          <w:szCs w:val="27"/>
          <w:lang w:val="ro-RO"/>
        </w:rPr>
        <w:t> </w:t>
      </w:r>
      <w:r w:rsidR="00306453" w:rsidRPr="00E97853">
        <w:rPr>
          <w:rStyle w:val="screenreader"/>
          <w:rFonts w:ascii="Arial" w:hAnsi="Arial" w:cs="Arial"/>
          <w:color w:val="000000"/>
          <w:sz w:val="27"/>
          <w:szCs w:val="27"/>
          <w:lang w:val="ro-RO"/>
        </w:rPr>
        <w:t>|</w:t>
      </w:r>
      <w:hyperlink r:id="rId274" w:tooltip="Understanding Success Criterion 4.1.2" w:history="1">
        <w:r w:rsidR="00E57DB0" w:rsidRPr="00E97853">
          <w:rPr>
            <w:lang w:val="ro-RO"/>
          </w:rPr>
          <w:t xml:space="preserve"> </w:t>
        </w:r>
        <w:r w:rsidR="00E57DB0" w:rsidRPr="00E97853">
          <w:rPr>
            <w:rStyle w:val="Hyperlink"/>
            <w:rFonts w:ascii="Arial" w:hAnsi="Arial" w:cs="Arial"/>
            <w:color w:val="660099"/>
            <w:sz w:val="22"/>
            <w:szCs w:val="22"/>
            <w:lang w:val="ro-RO"/>
          </w:rPr>
          <w:t>Înţelegerea instrucţiunii</w:t>
        </w:r>
        <w:r w:rsidR="00306453" w:rsidRPr="00E97853">
          <w:rPr>
            <w:rStyle w:val="Hyperlink"/>
            <w:rFonts w:ascii="Arial" w:hAnsi="Arial" w:cs="Arial"/>
            <w:color w:val="660099"/>
            <w:sz w:val="22"/>
            <w:szCs w:val="22"/>
            <w:lang w:val="ro-RO"/>
          </w:rPr>
          <w:t xml:space="preserve"> 4.1.2</w:t>
        </w:r>
      </w:hyperlink>
    </w:p>
    <w:p w:rsidR="00BF6615" w:rsidRPr="00E97853" w:rsidRDefault="00BF6615" w:rsidP="00BF6615">
      <w:pPr>
        <w:pStyle w:val="Heading2"/>
        <w:shd w:val="clear" w:color="auto" w:fill="FFFFFF"/>
        <w:rPr>
          <w:rFonts w:ascii="Arial" w:hAnsi="Arial" w:cs="Arial"/>
          <w:b w:val="0"/>
          <w:bCs w:val="0"/>
          <w:color w:val="005A9C"/>
          <w:sz w:val="28"/>
          <w:szCs w:val="28"/>
          <w:lang w:val="ro-RO"/>
        </w:rPr>
      </w:pPr>
      <w:r w:rsidRPr="00E97853">
        <w:rPr>
          <w:rFonts w:ascii="Arial" w:hAnsi="Arial" w:cs="Arial"/>
          <w:b w:val="0"/>
          <w:bCs w:val="0"/>
          <w:color w:val="005A9C"/>
          <w:sz w:val="28"/>
          <w:szCs w:val="28"/>
          <w:lang w:val="ro-RO"/>
        </w:rPr>
        <w:t>Conformitate</w:t>
      </w:r>
    </w:p>
    <w:p w:rsidR="00BF6615" w:rsidRPr="00E97853" w:rsidRDefault="00BF6615" w:rsidP="00BF6615">
      <w:pPr>
        <w:pStyle w:val="NormalWeb"/>
        <w:shd w:val="clear" w:color="auto" w:fill="FFFFFF"/>
        <w:ind w:left="120"/>
        <w:rPr>
          <w:rFonts w:ascii="Arial" w:hAnsi="Arial" w:cs="Arial"/>
          <w:color w:val="000000"/>
          <w:sz w:val="27"/>
          <w:szCs w:val="27"/>
          <w:lang w:val="ro-RO"/>
        </w:rPr>
      </w:pPr>
      <w:r w:rsidRPr="00E97853">
        <w:rPr>
          <w:rFonts w:ascii="Arial" w:hAnsi="Arial" w:cs="Arial"/>
          <w:color w:val="000000"/>
          <w:sz w:val="27"/>
          <w:szCs w:val="27"/>
          <w:lang w:val="ro-RO"/>
        </w:rPr>
        <w:t>Această secţiune este normativă</w:t>
      </w:r>
    </w:p>
    <w:p w:rsidR="00BC3E20" w:rsidRPr="00E97853" w:rsidRDefault="00BC3E20" w:rsidP="00BF6615">
      <w:pPr>
        <w:pStyle w:val="NormalWeb"/>
        <w:shd w:val="clear" w:color="auto" w:fill="FFFFFF"/>
        <w:ind w:left="120"/>
        <w:rPr>
          <w:rFonts w:ascii="Arial" w:hAnsi="Arial" w:cs="Arial"/>
          <w:color w:val="000000"/>
          <w:sz w:val="27"/>
          <w:szCs w:val="27"/>
          <w:lang w:val="ro-RO"/>
        </w:rPr>
      </w:pPr>
      <w:r w:rsidRPr="00E97853">
        <w:rPr>
          <w:rFonts w:ascii="Arial" w:hAnsi="Arial" w:cs="Arial"/>
          <w:color w:val="000000"/>
          <w:sz w:val="27"/>
          <w:szCs w:val="27"/>
          <w:lang w:val="ro-RO"/>
        </w:rPr>
        <w:lastRenderedPageBreak/>
        <w:t xml:space="preserve">Această secţiune conţine o listă de cerinţe pentru conformitate la WCAG 2.0. Ea mai conţine informaţii despre </w:t>
      </w:r>
      <w:r w:rsidR="00833804" w:rsidRPr="00E97853">
        <w:rPr>
          <w:rFonts w:ascii="Arial" w:hAnsi="Arial" w:cs="Arial"/>
          <w:color w:val="000000"/>
          <w:sz w:val="27"/>
          <w:szCs w:val="27"/>
          <w:lang w:val="ro-RO"/>
        </w:rPr>
        <w:t xml:space="preserve">cum trebuie întocmite cererile de conformitate, care sunt opţionale. În cele din urmă, descrie </w:t>
      </w:r>
      <w:r w:rsidR="00840045" w:rsidRPr="00E97853">
        <w:rPr>
          <w:rFonts w:ascii="Arial" w:hAnsi="Arial" w:cs="Arial"/>
          <w:color w:val="000000"/>
          <w:sz w:val="27"/>
          <w:szCs w:val="27"/>
          <w:lang w:val="ro-RO"/>
        </w:rPr>
        <w:t xml:space="preserve">ce înseamnă accesibilitate sprijinită, din moment ce numai modalităţi de a utiliza tehnologii care sprijină accesibilitatea sunt folosite pentru conformitate. </w:t>
      </w:r>
      <w:hyperlink r:id="rId275" w:history="1">
        <w:r w:rsidR="00840045" w:rsidRPr="00E97853">
          <w:rPr>
            <w:rStyle w:val="Hyperlink"/>
            <w:rFonts w:ascii="Arial" w:hAnsi="Arial" w:cs="Arial"/>
            <w:color w:val="7030A0"/>
            <w:sz w:val="27"/>
            <w:szCs w:val="27"/>
            <w:lang w:val="ro-RO"/>
          </w:rPr>
          <w:t>Înţelegerea conformităţii</w:t>
        </w:r>
      </w:hyperlink>
      <w:r w:rsidR="00840045" w:rsidRPr="00E97853">
        <w:rPr>
          <w:rFonts w:ascii="Arial" w:hAnsi="Arial" w:cs="Arial"/>
          <w:color w:val="000000"/>
          <w:sz w:val="27"/>
          <w:szCs w:val="27"/>
          <w:lang w:val="ro-RO"/>
        </w:rPr>
        <w:t xml:space="preserve"> include </w:t>
      </w:r>
      <w:r w:rsidR="00B97CA0" w:rsidRPr="00E97853">
        <w:rPr>
          <w:rFonts w:ascii="Arial" w:hAnsi="Arial" w:cs="Arial"/>
          <w:color w:val="000000"/>
          <w:sz w:val="27"/>
          <w:szCs w:val="27"/>
          <w:lang w:val="ro-RO"/>
        </w:rPr>
        <w:t>mai multe explicaţii a conceptului de accesibilitate sprijinită.</w:t>
      </w:r>
    </w:p>
    <w:p w:rsidR="00BF6615" w:rsidRPr="00E97853" w:rsidRDefault="00BF6615" w:rsidP="00BF6615">
      <w:pPr>
        <w:pStyle w:val="Heading3"/>
        <w:shd w:val="clear" w:color="auto" w:fill="FFFFFF"/>
        <w:rPr>
          <w:rFonts w:ascii="Arial" w:hAnsi="Arial" w:cs="Arial"/>
          <w:b w:val="0"/>
          <w:bCs w:val="0"/>
          <w:color w:val="005A9C"/>
          <w:sz w:val="24"/>
          <w:szCs w:val="24"/>
          <w:lang w:val="ro-RO"/>
        </w:rPr>
      </w:pPr>
      <w:bookmarkStart w:id="7" w:name="conformance-reqs"/>
      <w:bookmarkEnd w:id="7"/>
      <w:r w:rsidRPr="00E97853">
        <w:rPr>
          <w:rFonts w:ascii="Arial" w:hAnsi="Arial" w:cs="Arial"/>
          <w:b w:val="0"/>
          <w:bCs w:val="0"/>
          <w:color w:val="005A9C"/>
          <w:sz w:val="24"/>
          <w:szCs w:val="24"/>
          <w:lang w:val="ro-RO"/>
        </w:rPr>
        <w:t>C</w:t>
      </w:r>
      <w:r w:rsidR="00AA2943" w:rsidRPr="00E97853">
        <w:rPr>
          <w:rFonts w:ascii="Arial" w:hAnsi="Arial" w:cs="Arial"/>
          <w:b w:val="0"/>
          <w:bCs w:val="0"/>
          <w:color w:val="005A9C"/>
          <w:sz w:val="24"/>
          <w:szCs w:val="24"/>
          <w:lang w:val="ro-RO"/>
        </w:rPr>
        <w:t>erinţe de conformitate</w:t>
      </w:r>
    </w:p>
    <w:p w:rsidR="00182F01" w:rsidRPr="00E97853" w:rsidRDefault="00182F01" w:rsidP="00182F01">
      <w:pPr>
        <w:pStyle w:val="NormalWeb"/>
        <w:shd w:val="clear" w:color="auto" w:fill="FFFFFF"/>
        <w:ind w:left="120"/>
        <w:rPr>
          <w:rFonts w:ascii="Arial" w:hAnsi="Arial" w:cs="Arial"/>
          <w:color w:val="000000"/>
          <w:sz w:val="27"/>
          <w:szCs w:val="27"/>
          <w:lang w:val="ro-RO"/>
        </w:rPr>
      </w:pPr>
      <w:r w:rsidRPr="00E97853">
        <w:rPr>
          <w:rFonts w:ascii="Arial" w:hAnsi="Arial" w:cs="Arial"/>
          <w:color w:val="000000"/>
          <w:sz w:val="27"/>
          <w:szCs w:val="27"/>
          <w:lang w:val="ro-RO"/>
        </w:rPr>
        <w:t>Pentru ca o pagină web să poată fi în conformitate cu WCAG 2.0, toate cerinţele de conformitate enumerate mai jos trebuie să fie satisfăcute:</w:t>
      </w:r>
    </w:p>
    <w:p w:rsidR="00BF6615" w:rsidRPr="00E97853" w:rsidRDefault="00BF6615" w:rsidP="00BF6615">
      <w:pPr>
        <w:pStyle w:val="sctxt"/>
        <w:shd w:val="clear" w:color="auto" w:fill="FFFFFF"/>
        <w:spacing w:before="120" w:beforeAutospacing="0" w:after="0" w:afterAutospacing="0"/>
        <w:ind w:left="120"/>
        <w:rPr>
          <w:rFonts w:ascii="Arial" w:hAnsi="Arial" w:cs="Arial"/>
          <w:color w:val="000000"/>
          <w:sz w:val="27"/>
          <w:szCs w:val="27"/>
          <w:lang w:val="ro-RO"/>
        </w:rPr>
      </w:pPr>
      <w:bookmarkStart w:id="8" w:name="cc1"/>
      <w:bookmarkEnd w:id="8"/>
      <w:r w:rsidRPr="00E97853">
        <w:rPr>
          <w:rStyle w:val="Strong"/>
          <w:rFonts w:ascii="Arial" w:hAnsi="Arial" w:cs="Arial"/>
          <w:color w:val="000000"/>
          <w:sz w:val="27"/>
          <w:szCs w:val="27"/>
          <w:lang w:val="ro-RO"/>
        </w:rPr>
        <w:t xml:space="preserve">1. </w:t>
      </w:r>
      <w:r w:rsidR="00110ACB" w:rsidRPr="00E97853">
        <w:rPr>
          <w:rStyle w:val="Strong"/>
          <w:rFonts w:ascii="Arial" w:hAnsi="Arial" w:cs="Arial"/>
          <w:color w:val="000000"/>
          <w:sz w:val="27"/>
          <w:szCs w:val="27"/>
          <w:lang w:val="ro-RO"/>
        </w:rPr>
        <w:t>Nivel de conformitate</w:t>
      </w:r>
      <w:r w:rsidRPr="00E97853">
        <w:rPr>
          <w:rStyle w:val="Strong"/>
          <w:rFonts w:ascii="Arial" w:hAnsi="Arial" w:cs="Arial"/>
          <w:color w:val="000000"/>
          <w:sz w:val="27"/>
          <w:szCs w:val="27"/>
          <w:lang w:val="ro-RO"/>
        </w:rPr>
        <w:t>:</w:t>
      </w:r>
      <w:r w:rsidRPr="00E97853">
        <w:rPr>
          <w:rStyle w:val="apple-converted-space"/>
          <w:rFonts w:ascii="Arial" w:hAnsi="Arial" w:cs="Arial"/>
          <w:color w:val="000000"/>
          <w:sz w:val="27"/>
          <w:szCs w:val="27"/>
          <w:lang w:val="ro-RO"/>
        </w:rPr>
        <w:t> </w:t>
      </w:r>
      <w:r w:rsidR="00110ACB" w:rsidRPr="00E97853">
        <w:rPr>
          <w:rStyle w:val="apple-converted-space"/>
          <w:rFonts w:ascii="Arial" w:hAnsi="Arial" w:cs="Arial"/>
          <w:color w:val="000000"/>
          <w:sz w:val="27"/>
          <w:szCs w:val="27"/>
          <w:lang w:val="ro-RO"/>
        </w:rPr>
        <w:t>Unul dintre următoarele nivele de conformitate este îndeplinit în totalitate</w:t>
      </w:r>
      <w:r w:rsidRPr="00E97853">
        <w:rPr>
          <w:rFonts w:ascii="Arial" w:hAnsi="Arial" w:cs="Arial"/>
          <w:color w:val="000000"/>
          <w:sz w:val="27"/>
          <w:szCs w:val="27"/>
          <w:lang w:val="ro-RO"/>
        </w:rPr>
        <w:t>.</w:t>
      </w:r>
    </w:p>
    <w:p w:rsidR="001D2189" w:rsidRPr="00E97853" w:rsidRDefault="00443D70" w:rsidP="00BF6615">
      <w:pPr>
        <w:pStyle w:val="NormalWeb"/>
        <w:numPr>
          <w:ilvl w:val="0"/>
          <w:numId w:val="19"/>
        </w:numPr>
        <w:shd w:val="clear" w:color="auto" w:fill="FFFFFF"/>
        <w:spacing w:before="0" w:beforeAutospacing="0" w:after="0" w:afterAutospacing="0"/>
        <w:ind w:left="840"/>
        <w:rPr>
          <w:rStyle w:val="apple-converted-space"/>
          <w:rFonts w:ascii="Arial" w:hAnsi="Arial" w:cs="Arial"/>
          <w:color w:val="000000"/>
          <w:sz w:val="27"/>
          <w:szCs w:val="27"/>
          <w:lang w:val="ro-RO"/>
        </w:rPr>
      </w:pPr>
      <w:r w:rsidRPr="00E97853">
        <w:rPr>
          <w:rStyle w:val="Strong"/>
          <w:rFonts w:ascii="Arial" w:hAnsi="Arial" w:cs="Arial"/>
          <w:color w:val="000000"/>
          <w:sz w:val="27"/>
          <w:szCs w:val="27"/>
          <w:lang w:val="ro-RO"/>
        </w:rPr>
        <w:t>Nivel</w:t>
      </w:r>
      <w:r w:rsidR="00BF6615" w:rsidRPr="00E97853">
        <w:rPr>
          <w:rStyle w:val="Strong"/>
          <w:rFonts w:ascii="Arial" w:hAnsi="Arial" w:cs="Arial"/>
          <w:color w:val="000000"/>
          <w:sz w:val="27"/>
          <w:szCs w:val="27"/>
          <w:lang w:val="ro-RO"/>
        </w:rPr>
        <w:t xml:space="preserve"> A:</w:t>
      </w:r>
      <w:r w:rsidR="00BF6615" w:rsidRPr="00E97853">
        <w:rPr>
          <w:rStyle w:val="apple-converted-space"/>
          <w:rFonts w:ascii="Arial" w:hAnsi="Arial" w:cs="Arial"/>
          <w:b/>
          <w:bCs/>
          <w:color w:val="000000"/>
          <w:sz w:val="27"/>
          <w:szCs w:val="27"/>
          <w:lang w:val="ro-RO"/>
        </w:rPr>
        <w:t> </w:t>
      </w:r>
      <w:r w:rsidR="001D2189" w:rsidRPr="00E97853">
        <w:rPr>
          <w:rStyle w:val="apple-converted-space"/>
          <w:rFonts w:ascii="Arial" w:hAnsi="Arial" w:cs="Arial"/>
          <w:bCs/>
          <w:color w:val="000000"/>
          <w:sz w:val="27"/>
          <w:szCs w:val="27"/>
          <w:lang w:val="ro-RO"/>
        </w:rPr>
        <w:t>Pentru conformitate de nivel A (cel mai mic nivel de conformitate), pagina web satisface toate criteriile de succes de nivel A, sau oferă o versiune alternativă care se conformează.</w:t>
      </w:r>
    </w:p>
    <w:p w:rsidR="0090155E" w:rsidRPr="00E97853" w:rsidRDefault="001D2189" w:rsidP="00BF6615">
      <w:pPr>
        <w:pStyle w:val="NormalWeb"/>
        <w:numPr>
          <w:ilvl w:val="0"/>
          <w:numId w:val="19"/>
        </w:numPr>
        <w:shd w:val="clear" w:color="auto" w:fill="FFFFFF"/>
        <w:spacing w:before="0" w:beforeAutospacing="0" w:after="0" w:afterAutospacing="0"/>
        <w:ind w:left="840"/>
        <w:rPr>
          <w:rStyle w:val="apple-converted-space"/>
          <w:rFonts w:ascii="Arial" w:hAnsi="Arial" w:cs="Arial"/>
          <w:color w:val="000000"/>
          <w:sz w:val="27"/>
          <w:szCs w:val="27"/>
          <w:lang w:val="ro-RO"/>
        </w:rPr>
      </w:pPr>
      <w:r w:rsidRPr="00E97853">
        <w:rPr>
          <w:rStyle w:val="Strong"/>
          <w:rFonts w:ascii="Arial" w:hAnsi="Arial" w:cs="Arial"/>
          <w:color w:val="000000"/>
          <w:sz w:val="27"/>
          <w:szCs w:val="27"/>
          <w:lang w:val="ro-RO"/>
        </w:rPr>
        <w:t>Nivel</w:t>
      </w:r>
      <w:r w:rsidR="00BF6615" w:rsidRPr="00E97853">
        <w:rPr>
          <w:rStyle w:val="Strong"/>
          <w:rFonts w:ascii="Arial" w:hAnsi="Arial" w:cs="Arial"/>
          <w:color w:val="000000"/>
          <w:sz w:val="27"/>
          <w:szCs w:val="27"/>
          <w:lang w:val="ro-RO"/>
        </w:rPr>
        <w:t xml:space="preserve"> AA:</w:t>
      </w:r>
      <w:r w:rsidR="00BF6615" w:rsidRPr="00E97853">
        <w:rPr>
          <w:rStyle w:val="apple-converted-space"/>
          <w:rFonts w:ascii="Arial" w:hAnsi="Arial" w:cs="Arial"/>
          <w:b/>
          <w:bCs/>
          <w:color w:val="000000"/>
          <w:sz w:val="27"/>
          <w:szCs w:val="27"/>
          <w:lang w:val="ro-RO"/>
        </w:rPr>
        <w:t> </w:t>
      </w:r>
      <w:r w:rsidR="0090155E" w:rsidRPr="00E97853">
        <w:rPr>
          <w:rStyle w:val="apple-converted-space"/>
          <w:rFonts w:ascii="Arial" w:hAnsi="Arial" w:cs="Arial"/>
          <w:bCs/>
          <w:color w:val="000000"/>
          <w:sz w:val="27"/>
          <w:szCs w:val="27"/>
          <w:lang w:val="ro-RO"/>
        </w:rPr>
        <w:t xml:space="preserve">Pentru conformitate de nivel AA, pagina web satisface toate criteriile de succes de nivel A şi AA, sau este oferită o versiune alternativă care se conformează </w:t>
      </w:r>
      <w:r w:rsidR="008805DD" w:rsidRPr="00E97853">
        <w:rPr>
          <w:rStyle w:val="apple-converted-space"/>
          <w:rFonts w:ascii="Arial" w:hAnsi="Arial" w:cs="Arial"/>
          <w:bCs/>
          <w:color w:val="000000"/>
          <w:sz w:val="27"/>
          <w:szCs w:val="27"/>
          <w:lang w:val="ro-RO"/>
        </w:rPr>
        <w:t>n</w:t>
      </w:r>
      <w:r w:rsidR="0090155E" w:rsidRPr="00E97853">
        <w:rPr>
          <w:rStyle w:val="apple-converted-space"/>
          <w:rFonts w:ascii="Arial" w:hAnsi="Arial" w:cs="Arial"/>
          <w:bCs/>
          <w:color w:val="000000"/>
          <w:sz w:val="27"/>
          <w:szCs w:val="27"/>
          <w:lang w:val="ro-RO"/>
        </w:rPr>
        <w:t>ivelul</w:t>
      </w:r>
      <w:r w:rsidR="008805DD" w:rsidRPr="00E97853">
        <w:rPr>
          <w:rStyle w:val="apple-converted-space"/>
          <w:rFonts w:ascii="Arial" w:hAnsi="Arial" w:cs="Arial"/>
          <w:bCs/>
          <w:color w:val="000000"/>
          <w:sz w:val="27"/>
          <w:szCs w:val="27"/>
          <w:lang w:val="ro-RO"/>
        </w:rPr>
        <w:t>ui</w:t>
      </w:r>
      <w:r w:rsidR="0090155E" w:rsidRPr="00E97853">
        <w:rPr>
          <w:rStyle w:val="apple-converted-space"/>
          <w:rFonts w:ascii="Arial" w:hAnsi="Arial" w:cs="Arial"/>
          <w:bCs/>
          <w:color w:val="000000"/>
          <w:sz w:val="27"/>
          <w:szCs w:val="27"/>
          <w:lang w:val="ro-RO"/>
        </w:rPr>
        <w:t xml:space="preserve"> AA.</w:t>
      </w:r>
    </w:p>
    <w:p w:rsidR="001C4D04" w:rsidRPr="00E97853" w:rsidRDefault="00952310" w:rsidP="00BF6615">
      <w:pPr>
        <w:pStyle w:val="NormalWeb"/>
        <w:numPr>
          <w:ilvl w:val="0"/>
          <w:numId w:val="19"/>
        </w:numPr>
        <w:shd w:val="clear" w:color="auto" w:fill="FFFFFF"/>
        <w:spacing w:before="0" w:beforeAutospacing="0" w:after="0" w:afterAutospacing="0"/>
        <w:ind w:left="840"/>
        <w:rPr>
          <w:rStyle w:val="apple-converted-space"/>
          <w:rFonts w:ascii="Arial" w:hAnsi="Arial" w:cs="Arial"/>
          <w:color w:val="000000"/>
          <w:sz w:val="27"/>
          <w:szCs w:val="27"/>
          <w:lang w:val="ro-RO"/>
        </w:rPr>
      </w:pPr>
      <w:r w:rsidRPr="00E97853">
        <w:rPr>
          <w:rStyle w:val="Strong"/>
          <w:rFonts w:ascii="Arial" w:hAnsi="Arial" w:cs="Arial"/>
          <w:color w:val="000000"/>
          <w:sz w:val="27"/>
          <w:szCs w:val="27"/>
          <w:lang w:val="ro-RO"/>
        </w:rPr>
        <w:t xml:space="preserve">Nivel </w:t>
      </w:r>
      <w:r w:rsidR="00BF6615" w:rsidRPr="00E97853">
        <w:rPr>
          <w:rStyle w:val="Strong"/>
          <w:rFonts w:ascii="Arial" w:hAnsi="Arial" w:cs="Arial"/>
          <w:color w:val="000000"/>
          <w:sz w:val="27"/>
          <w:szCs w:val="27"/>
          <w:lang w:val="ro-RO"/>
        </w:rPr>
        <w:t>AAA:</w:t>
      </w:r>
      <w:r w:rsidR="00BF6615" w:rsidRPr="00E97853">
        <w:rPr>
          <w:rStyle w:val="apple-converted-space"/>
          <w:rFonts w:ascii="Arial" w:hAnsi="Arial" w:cs="Arial"/>
          <w:b/>
          <w:bCs/>
          <w:color w:val="000000"/>
          <w:sz w:val="27"/>
          <w:szCs w:val="27"/>
          <w:lang w:val="ro-RO"/>
        </w:rPr>
        <w:t> </w:t>
      </w:r>
      <w:r w:rsidR="008805DD" w:rsidRPr="00E97853">
        <w:rPr>
          <w:rStyle w:val="apple-converted-space"/>
          <w:rFonts w:ascii="Arial" w:hAnsi="Arial" w:cs="Arial"/>
          <w:bCs/>
          <w:color w:val="000000"/>
          <w:sz w:val="27"/>
          <w:szCs w:val="27"/>
          <w:lang w:val="ro-RO"/>
        </w:rPr>
        <w:t>Pentru conformitate de nivel AAA, pagina web satisface toate criteriile de succes de nivel A, AA, şi AAA, sau este oferită o versiu</w:t>
      </w:r>
      <w:r w:rsidR="00645565">
        <w:rPr>
          <w:rStyle w:val="apple-converted-space"/>
          <w:rFonts w:ascii="Arial" w:hAnsi="Arial" w:cs="Arial"/>
          <w:bCs/>
          <w:color w:val="000000"/>
          <w:sz w:val="27"/>
          <w:szCs w:val="27"/>
          <w:lang w:val="ro-RO"/>
        </w:rPr>
        <w:t>ne</w:t>
      </w:r>
      <w:r w:rsidR="008805DD" w:rsidRPr="00E97853">
        <w:rPr>
          <w:rStyle w:val="apple-converted-space"/>
          <w:rFonts w:ascii="Arial" w:hAnsi="Arial" w:cs="Arial"/>
          <w:bCs/>
          <w:color w:val="000000"/>
          <w:sz w:val="27"/>
          <w:szCs w:val="27"/>
          <w:lang w:val="ro-RO"/>
        </w:rPr>
        <w:t xml:space="preserve"> alternativă care se co</w:t>
      </w:r>
      <w:r w:rsidR="00844838">
        <w:rPr>
          <w:rStyle w:val="apple-converted-space"/>
          <w:rFonts w:ascii="Arial" w:hAnsi="Arial" w:cs="Arial"/>
          <w:bCs/>
          <w:color w:val="000000"/>
          <w:sz w:val="27"/>
          <w:szCs w:val="27"/>
          <w:lang w:val="ro-RO"/>
        </w:rPr>
        <w:t>n</w:t>
      </w:r>
      <w:r w:rsidR="008805DD" w:rsidRPr="00E97853">
        <w:rPr>
          <w:rStyle w:val="apple-converted-space"/>
          <w:rFonts w:ascii="Arial" w:hAnsi="Arial" w:cs="Arial"/>
          <w:bCs/>
          <w:color w:val="000000"/>
          <w:sz w:val="27"/>
          <w:szCs w:val="27"/>
          <w:lang w:val="ro-RO"/>
        </w:rPr>
        <w:t>formează nivelului AAA.</w:t>
      </w:r>
    </w:p>
    <w:p w:rsidR="00EB097D" w:rsidRPr="00E97853" w:rsidRDefault="008B765B" w:rsidP="00BF6615">
      <w:pPr>
        <w:pStyle w:val="prefix"/>
        <w:shd w:val="clear" w:color="auto" w:fill="FFFFFF"/>
        <w:spacing w:before="60" w:beforeAutospacing="0" w:after="120" w:afterAutospacing="0"/>
        <w:rPr>
          <w:rFonts w:ascii="Arial" w:hAnsi="Arial" w:cs="Arial"/>
          <w:iCs/>
          <w:color w:val="000000"/>
          <w:sz w:val="27"/>
          <w:szCs w:val="27"/>
          <w:lang w:val="ro-RO"/>
        </w:rPr>
      </w:pPr>
      <w:r w:rsidRPr="00E97853">
        <w:rPr>
          <w:rStyle w:val="Emphasis"/>
          <w:rFonts w:ascii="Arial" w:hAnsi="Arial" w:cs="Arial"/>
          <w:color w:val="000000"/>
          <w:sz w:val="27"/>
          <w:szCs w:val="27"/>
          <w:lang w:val="ro-RO"/>
        </w:rPr>
        <w:t>Observaţie</w:t>
      </w:r>
      <w:r w:rsidR="00BF6615" w:rsidRPr="00E97853">
        <w:rPr>
          <w:rStyle w:val="Emphasis"/>
          <w:rFonts w:ascii="Arial" w:hAnsi="Arial" w:cs="Arial"/>
          <w:color w:val="000000"/>
          <w:sz w:val="27"/>
          <w:szCs w:val="27"/>
          <w:lang w:val="ro-RO"/>
        </w:rPr>
        <w:t xml:space="preserve"> 1:</w:t>
      </w:r>
      <w:r w:rsidR="00BF6615" w:rsidRPr="00E97853">
        <w:rPr>
          <w:rStyle w:val="apple-converted-space"/>
          <w:rFonts w:ascii="Arial" w:hAnsi="Arial" w:cs="Arial"/>
          <w:i/>
          <w:iCs/>
          <w:color w:val="000000"/>
          <w:sz w:val="27"/>
          <w:szCs w:val="27"/>
          <w:lang w:val="ro-RO"/>
        </w:rPr>
        <w:t> </w:t>
      </w:r>
      <w:r w:rsidR="00EB097D" w:rsidRPr="00E97853">
        <w:rPr>
          <w:rStyle w:val="apple-converted-space"/>
          <w:rFonts w:ascii="Arial" w:hAnsi="Arial" w:cs="Arial"/>
          <w:iCs/>
          <w:color w:val="000000"/>
          <w:sz w:val="27"/>
          <w:szCs w:val="27"/>
          <w:lang w:val="ro-RO"/>
        </w:rPr>
        <w:t>Cu toate că conformitatea poate să fie atinsă doar la nivelele enumerate mai sus, autorii sunt încurajaţi să raporteze (în cererea lor) orice progrese în ceea ce priveşte atingerea criteriilor de orice nivel care depăşesc nivelul de conformitate atins.</w:t>
      </w:r>
    </w:p>
    <w:p w:rsidR="00146EF1" w:rsidRPr="00E97853" w:rsidRDefault="00EB097D" w:rsidP="00BF6615">
      <w:pPr>
        <w:pStyle w:val="prefix"/>
        <w:shd w:val="clear" w:color="auto" w:fill="FFFFFF"/>
        <w:spacing w:before="60" w:beforeAutospacing="0" w:after="120" w:afterAutospacing="0"/>
        <w:rPr>
          <w:rStyle w:val="apple-converted-space"/>
          <w:rFonts w:ascii="Arial" w:hAnsi="Arial" w:cs="Arial"/>
          <w:iCs/>
          <w:color w:val="000000"/>
          <w:sz w:val="27"/>
          <w:szCs w:val="27"/>
          <w:lang w:val="ro-RO"/>
        </w:rPr>
      </w:pPr>
      <w:r w:rsidRPr="00E97853">
        <w:rPr>
          <w:rStyle w:val="Emphasis"/>
          <w:rFonts w:ascii="Arial" w:hAnsi="Arial" w:cs="Arial"/>
          <w:color w:val="000000"/>
          <w:sz w:val="27"/>
          <w:szCs w:val="27"/>
          <w:lang w:val="ro-RO"/>
        </w:rPr>
        <w:t>Observaţie</w:t>
      </w:r>
      <w:r w:rsidR="00BF6615" w:rsidRPr="00E97853">
        <w:rPr>
          <w:rStyle w:val="Emphasis"/>
          <w:rFonts w:ascii="Arial" w:hAnsi="Arial" w:cs="Arial"/>
          <w:color w:val="000000"/>
          <w:sz w:val="27"/>
          <w:szCs w:val="27"/>
          <w:lang w:val="ro-RO"/>
        </w:rPr>
        <w:t xml:space="preserve"> 2:</w:t>
      </w:r>
      <w:r w:rsidR="00BF6615" w:rsidRPr="00E97853">
        <w:rPr>
          <w:rStyle w:val="apple-converted-space"/>
          <w:rFonts w:ascii="Arial" w:hAnsi="Arial" w:cs="Arial"/>
          <w:i/>
          <w:iCs/>
          <w:color w:val="000000"/>
          <w:sz w:val="27"/>
          <w:szCs w:val="27"/>
          <w:lang w:val="ro-RO"/>
        </w:rPr>
        <w:t> </w:t>
      </w:r>
      <w:r w:rsidR="00146EF1" w:rsidRPr="00E97853">
        <w:rPr>
          <w:rStyle w:val="apple-converted-space"/>
          <w:rFonts w:ascii="Arial" w:hAnsi="Arial" w:cs="Arial"/>
          <w:iCs/>
          <w:color w:val="000000"/>
          <w:sz w:val="27"/>
          <w:szCs w:val="27"/>
          <w:lang w:val="ro-RO"/>
        </w:rPr>
        <w:t>Nu este recomandat ca nivelul AAA de conformitate să fie necesar ca regulă generală pentru pagini întregi deoarece nu este posibil să fie satisfăcute toate criteriile de succes de nivel AAA pentru anumite tipuri de conţinut.</w:t>
      </w:r>
    </w:p>
    <w:p w:rsidR="00BF6615" w:rsidRPr="00E97853" w:rsidRDefault="00BF6615" w:rsidP="00BF6615">
      <w:pPr>
        <w:pStyle w:val="sctxt"/>
        <w:shd w:val="clear" w:color="auto" w:fill="FFFFFF"/>
        <w:spacing w:before="120" w:beforeAutospacing="0" w:after="0" w:afterAutospacing="0"/>
        <w:ind w:left="120"/>
        <w:rPr>
          <w:rFonts w:ascii="Arial" w:hAnsi="Arial" w:cs="Arial"/>
          <w:color w:val="000000"/>
          <w:sz w:val="27"/>
          <w:szCs w:val="27"/>
          <w:lang w:val="ro-RO"/>
        </w:rPr>
      </w:pPr>
      <w:bookmarkStart w:id="9" w:name="cc2"/>
      <w:bookmarkEnd w:id="9"/>
      <w:r w:rsidRPr="00E97853">
        <w:rPr>
          <w:rStyle w:val="Strong"/>
          <w:rFonts w:ascii="Arial" w:hAnsi="Arial" w:cs="Arial"/>
          <w:color w:val="000000"/>
          <w:sz w:val="27"/>
          <w:szCs w:val="27"/>
          <w:lang w:val="ro-RO"/>
        </w:rPr>
        <w:t xml:space="preserve">2. </w:t>
      </w:r>
      <w:r w:rsidR="009A261F" w:rsidRPr="00E97853">
        <w:rPr>
          <w:rStyle w:val="Strong"/>
          <w:rFonts w:ascii="Arial" w:hAnsi="Arial" w:cs="Arial"/>
          <w:color w:val="000000"/>
          <w:sz w:val="27"/>
          <w:szCs w:val="27"/>
          <w:lang w:val="ro-RO"/>
        </w:rPr>
        <w:t>Pagini complete</w:t>
      </w:r>
      <w:r w:rsidRPr="00E97853">
        <w:rPr>
          <w:rStyle w:val="Strong"/>
          <w:rFonts w:ascii="Arial" w:hAnsi="Arial" w:cs="Arial"/>
          <w:color w:val="000000"/>
          <w:sz w:val="27"/>
          <w:szCs w:val="27"/>
          <w:lang w:val="ro-RO"/>
        </w:rPr>
        <w:t>:</w:t>
      </w:r>
      <w:r w:rsidRPr="00E97853">
        <w:rPr>
          <w:rStyle w:val="apple-converted-space"/>
          <w:rFonts w:ascii="Arial" w:hAnsi="Arial" w:cs="Arial"/>
          <w:color w:val="000000"/>
          <w:sz w:val="27"/>
          <w:szCs w:val="27"/>
          <w:lang w:val="ro-RO"/>
        </w:rPr>
        <w:t> </w:t>
      </w:r>
      <w:hyperlink r:id="rId276" w:anchor="conformancedef" w:tooltip="definition: conformance" w:history="1">
        <w:r w:rsidRPr="00E97853">
          <w:rPr>
            <w:rStyle w:val="Hyperlink"/>
            <w:rFonts w:ascii="Arial" w:hAnsi="Arial" w:cs="Arial"/>
            <w:color w:val="000000"/>
            <w:sz w:val="27"/>
            <w:szCs w:val="27"/>
            <w:u w:val="none"/>
            <w:lang w:val="ro-RO"/>
          </w:rPr>
          <w:t>Conform</w:t>
        </w:r>
        <w:r w:rsidR="009A261F" w:rsidRPr="00E97853">
          <w:rPr>
            <w:rStyle w:val="Hyperlink"/>
            <w:rFonts w:ascii="Arial" w:hAnsi="Arial" w:cs="Arial"/>
            <w:color w:val="000000"/>
            <w:sz w:val="27"/>
            <w:szCs w:val="27"/>
            <w:u w:val="none"/>
            <w:lang w:val="ro-RO"/>
          </w:rPr>
          <w:t>itate</w:t>
        </w:r>
        <w:r w:rsidR="00F2566D">
          <w:rPr>
            <w:rStyle w:val="Hyperlink"/>
            <w:rFonts w:ascii="Arial" w:hAnsi="Arial" w:cs="Arial"/>
            <w:color w:val="000000"/>
            <w:sz w:val="27"/>
            <w:szCs w:val="27"/>
            <w:u w:val="none"/>
            <w:lang w:val="ro-RO"/>
          </w:rPr>
          <w:t>a</w:t>
        </w:r>
        <w:r w:rsidR="009A261F" w:rsidRPr="00E97853">
          <w:rPr>
            <w:rStyle w:val="Hyperlink"/>
            <w:rFonts w:ascii="Arial" w:hAnsi="Arial" w:cs="Arial"/>
            <w:color w:val="000000"/>
            <w:sz w:val="27"/>
            <w:szCs w:val="27"/>
            <w:u w:val="none"/>
            <w:lang w:val="ro-RO"/>
          </w:rPr>
          <w:t xml:space="preserve"> (şi nivel</w:t>
        </w:r>
        <w:r w:rsidR="00F2566D">
          <w:rPr>
            <w:rStyle w:val="Hyperlink"/>
            <w:rFonts w:ascii="Arial" w:hAnsi="Arial" w:cs="Arial"/>
            <w:color w:val="000000"/>
            <w:sz w:val="27"/>
            <w:szCs w:val="27"/>
            <w:u w:val="none"/>
            <w:lang w:val="ro-RO"/>
          </w:rPr>
          <w:t>ul</w:t>
        </w:r>
        <w:r w:rsidR="009A261F" w:rsidRPr="00E97853">
          <w:rPr>
            <w:rStyle w:val="Hyperlink"/>
            <w:rFonts w:ascii="Arial" w:hAnsi="Arial" w:cs="Arial"/>
            <w:color w:val="000000"/>
            <w:sz w:val="27"/>
            <w:szCs w:val="27"/>
            <w:u w:val="none"/>
            <w:lang w:val="ro-RO"/>
          </w:rPr>
          <w:t xml:space="preserve"> de conformitate) </w:t>
        </w:r>
        <w:r w:rsidR="00F2566D">
          <w:rPr>
            <w:rStyle w:val="Hyperlink"/>
            <w:rFonts w:ascii="Arial" w:hAnsi="Arial" w:cs="Arial"/>
            <w:color w:val="000000"/>
            <w:sz w:val="27"/>
            <w:szCs w:val="27"/>
            <w:u w:val="none"/>
            <w:lang w:val="ro-RO"/>
          </w:rPr>
          <w:t>se aplică</w:t>
        </w:r>
        <w:r w:rsidR="009A261F" w:rsidRPr="00E97853">
          <w:rPr>
            <w:rStyle w:val="Hyperlink"/>
            <w:rFonts w:ascii="Arial" w:hAnsi="Arial" w:cs="Arial"/>
            <w:color w:val="000000"/>
            <w:sz w:val="27"/>
            <w:szCs w:val="27"/>
            <w:u w:val="none"/>
            <w:lang w:val="ro-RO"/>
          </w:rPr>
          <w:t xml:space="preserve"> doar </w:t>
        </w:r>
        <w:r w:rsidR="00EB18C9">
          <w:rPr>
            <w:rStyle w:val="Hyperlink"/>
            <w:rFonts w:ascii="Arial" w:hAnsi="Arial" w:cs="Arial"/>
            <w:color w:val="000000"/>
            <w:sz w:val="27"/>
            <w:szCs w:val="27"/>
            <w:u w:val="none"/>
            <w:lang w:val="ro-RO"/>
          </w:rPr>
          <w:t>la</w:t>
        </w:r>
        <w:r w:rsidR="009A261F" w:rsidRPr="00E97853">
          <w:rPr>
            <w:rStyle w:val="Hyperlink"/>
            <w:rFonts w:ascii="Arial" w:hAnsi="Arial" w:cs="Arial"/>
            <w:color w:val="000000"/>
            <w:sz w:val="27"/>
            <w:szCs w:val="27"/>
            <w:u w:val="none"/>
            <w:lang w:val="ro-RO"/>
          </w:rPr>
          <w:t xml:space="preserve"> pagini web complete, şi nu poate fi atinsă dacă este exclusă o anumită parte a paginii web.</w:t>
        </w:r>
      </w:hyperlink>
    </w:p>
    <w:p w:rsidR="00355B23" w:rsidRPr="00E97853" w:rsidRDefault="00813FAD" w:rsidP="00BF6615">
      <w:pPr>
        <w:pStyle w:val="prefix"/>
        <w:shd w:val="clear" w:color="auto" w:fill="FFFFFF"/>
        <w:spacing w:before="60" w:beforeAutospacing="0" w:after="120" w:afterAutospacing="0"/>
        <w:rPr>
          <w:rStyle w:val="apple-converted-space"/>
          <w:rFonts w:ascii="Arial" w:hAnsi="Arial" w:cs="Arial"/>
          <w:iCs/>
          <w:color w:val="000000"/>
          <w:sz w:val="27"/>
          <w:szCs w:val="27"/>
          <w:lang w:val="ro-RO"/>
        </w:rPr>
      </w:pPr>
      <w:r w:rsidRPr="00E97853">
        <w:rPr>
          <w:rStyle w:val="Emphasis"/>
          <w:rFonts w:ascii="Arial" w:hAnsi="Arial" w:cs="Arial"/>
          <w:color w:val="000000"/>
          <w:sz w:val="27"/>
          <w:szCs w:val="27"/>
          <w:lang w:val="ro-RO"/>
        </w:rPr>
        <w:t>Observaţie</w:t>
      </w:r>
      <w:r w:rsidR="00BF6615" w:rsidRPr="00E97853">
        <w:rPr>
          <w:rStyle w:val="Emphasis"/>
          <w:rFonts w:ascii="Arial" w:hAnsi="Arial" w:cs="Arial"/>
          <w:color w:val="000000"/>
          <w:sz w:val="27"/>
          <w:szCs w:val="27"/>
          <w:lang w:val="ro-RO"/>
        </w:rPr>
        <w:t xml:space="preserve"> 1:</w:t>
      </w:r>
      <w:r w:rsidR="00BF6615" w:rsidRPr="00E97853">
        <w:rPr>
          <w:rStyle w:val="apple-converted-space"/>
          <w:rFonts w:ascii="Arial" w:hAnsi="Arial" w:cs="Arial"/>
          <w:i/>
          <w:iCs/>
          <w:color w:val="000000"/>
          <w:sz w:val="27"/>
          <w:szCs w:val="27"/>
          <w:lang w:val="ro-RO"/>
        </w:rPr>
        <w:t> </w:t>
      </w:r>
      <w:r w:rsidR="00355B23" w:rsidRPr="00E97853">
        <w:rPr>
          <w:rStyle w:val="apple-converted-space"/>
          <w:rFonts w:ascii="Arial" w:hAnsi="Arial" w:cs="Arial"/>
          <w:iCs/>
          <w:color w:val="000000"/>
          <w:sz w:val="27"/>
          <w:szCs w:val="27"/>
          <w:lang w:val="ro-RO"/>
        </w:rPr>
        <w:t>Pentru a determin</w:t>
      </w:r>
      <w:r w:rsidR="005F24A6" w:rsidRPr="00E97853">
        <w:rPr>
          <w:rStyle w:val="apple-converted-space"/>
          <w:rFonts w:ascii="Arial" w:hAnsi="Arial" w:cs="Arial"/>
          <w:iCs/>
          <w:color w:val="000000"/>
          <w:sz w:val="27"/>
          <w:szCs w:val="27"/>
          <w:lang w:val="ro-RO"/>
        </w:rPr>
        <w:t>a conformitat</w:t>
      </w:r>
      <w:r w:rsidR="00B41E05">
        <w:rPr>
          <w:rStyle w:val="apple-converted-space"/>
          <w:rFonts w:ascii="Arial" w:hAnsi="Arial" w:cs="Arial"/>
          <w:iCs/>
          <w:color w:val="000000"/>
          <w:sz w:val="27"/>
          <w:szCs w:val="27"/>
          <w:lang w:val="ro-RO"/>
        </w:rPr>
        <w:t xml:space="preserve">ea, alternativele la anumite </w:t>
      </w:r>
      <w:r w:rsidR="005F24A6" w:rsidRPr="00E97853">
        <w:rPr>
          <w:rStyle w:val="apple-converted-space"/>
          <w:rFonts w:ascii="Arial" w:hAnsi="Arial" w:cs="Arial"/>
          <w:iCs/>
          <w:color w:val="000000"/>
          <w:sz w:val="27"/>
          <w:szCs w:val="27"/>
          <w:lang w:val="ro-RO"/>
        </w:rPr>
        <w:t>părţi de conţinut a unei pagini sunt considerate ca fiind o parte a p</w:t>
      </w:r>
      <w:r w:rsidR="00EB0C31">
        <w:rPr>
          <w:rStyle w:val="apple-converted-space"/>
          <w:rFonts w:ascii="Arial" w:hAnsi="Arial" w:cs="Arial"/>
          <w:iCs/>
          <w:color w:val="000000"/>
          <w:sz w:val="27"/>
          <w:szCs w:val="27"/>
          <w:lang w:val="ro-RO"/>
        </w:rPr>
        <w:t>a</w:t>
      </w:r>
      <w:r w:rsidR="005F24A6" w:rsidRPr="00E97853">
        <w:rPr>
          <w:rStyle w:val="apple-converted-space"/>
          <w:rFonts w:ascii="Arial" w:hAnsi="Arial" w:cs="Arial"/>
          <w:iCs/>
          <w:color w:val="000000"/>
          <w:sz w:val="27"/>
          <w:szCs w:val="27"/>
          <w:lang w:val="ro-RO"/>
        </w:rPr>
        <w:t>ginii atunci când alternativele pot să fie obţinute direct de la pagină, cum ar fi o descriere lungă sau o prezentare alternativă a unui clip video.</w:t>
      </w:r>
    </w:p>
    <w:p w:rsidR="00F36517" w:rsidRPr="00E97853" w:rsidRDefault="00F36517" w:rsidP="00BF6615">
      <w:pPr>
        <w:pStyle w:val="prefix"/>
        <w:shd w:val="clear" w:color="auto" w:fill="FFFFFF"/>
        <w:spacing w:before="60" w:beforeAutospacing="0" w:after="120" w:afterAutospacing="0"/>
        <w:rPr>
          <w:rStyle w:val="apple-converted-space"/>
          <w:rFonts w:ascii="Arial" w:hAnsi="Arial" w:cs="Arial"/>
          <w:iCs/>
          <w:color w:val="000000"/>
          <w:sz w:val="27"/>
          <w:szCs w:val="27"/>
          <w:lang w:val="ro-RO"/>
        </w:rPr>
      </w:pPr>
      <w:r w:rsidRPr="00E97853">
        <w:rPr>
          <w:rStyle w:val="Emphasis"/>
          <w:rFonts w:ascii="Arial" w:hAnsi="Arial" w:cs="Arial"/>
          <w:color w:val="000000"/>
          <w:sz w:val="27"/>
          <w:szCs w:val="27"/>
          <w:lang w:val="ro-RO"/>
        </w:rPr>
        <w:lastRenderedPageBreak/>
        <w:t>Observaţie</w:t>
      </w:r>
      <w:r w:rsidR="00BF6615" w:rsidRPr="00E97853">
        <w:rPr>
          <w:rStyle w:val="Emphasis"/>
          <w:rFonts w:ascii="Arial" w:hAnsi="Arial" w:cs="Arial"/>
          <w:color w:val="000000"/>
          <w:sz w:val="27"/>
          <w:szCs w:val="27"/>
          <w:lang w:val="ro-RO"/>
        </w:rPr>
        <w:t xml:space="preserve"> 2:</w:t>
      </w:r>
      <w:r w:rsidR="00BF6615" w:rsidRPr="00E97853">
        <w:rPr>
          <w:rStyle w:val="apple-converted-space"/>
          <w:rFonts w:ascii="Arial" w:hAnsi="Arial" w:cs="Arial"/>
          <w:i/>
          <w:iCs/>
          <w:color w:val="000000"/>
          <w:sz w:val="27"/>
          <w:szCs w:val="27"/>
          <w:lang w:val="ro-RO"/>
        </w:rPr>
        <w:t> </w:t>
      </w:r>
      <w:r w:rsidRPr="00E97853">
        <w:rPr>
          <w:rStyle w:val="apple-converted-space"/>
          <w:rFonts w:ascii="Arial" w:hAnsi="Arial" w:cs="Arial"/>
          <w:iCs/>
          <w:color w:val="000000"/>
          <w:sz w:val="27"/>
          <w:szCs w:val="27"/>
          <w:lang w:val="ro-RO"/>
        </w:rPr>
        <w:t xml:space="preserve">Autorii paginilor web care nu pot să se conformeze </w:t>
      </w:r>
      <w:r w:rsidR="008E5158" w:rsidRPr="00E97853">
        <w:rPr>
          <w:rStyle w:val="apple-converted-space"/>
          <w:rFonts w:ascii="Arial" w:hAnsi="Arial" w:cs="Arial"/>
          <w:iCs/>
          <w:color w:val="000000"/>
          <w:sz w:val="27"/>
          <w:szCs w:val="27"/>
          <w:lang w:val="ro-RO"/>
        </w:rPr>
        <w:t xml:space="preserve">din cauza conţinutului care nu poate fi controlat de către autor ar trebui să ia în considerare </w:t>
      </w:r>
      <w:hyperlink r:id="rId277" w:anchor="conformance-partial" w:history="1">
        <w:r w:rsidR="008E5158" w:rsidRPr="00E97853">
          <w:rPr>
            <w:rStyle w:val="Hyperlink"/>
            <w:rFonts w:ascii="Arial" w:hAnsi="Arial" w:cs="Arial"/>
            <w:iCs/>
            <w:color w:val="7030A0"/>
            <w:sz w:val="27"/>
            <w:szCs w:val="27"/>
            <w:lang w:val="ro-RO"/>
          </w:rPr>
          <w:t>declaraţia de conformitate parţială</w:t>
        </w:r>
      </w:hyperlink>
      <w:r w:rsidR="008E5158" w:rsidRPr="00E97853">
        <w:rPr>
          <w:rStyle w:val="apple-converted-space"/>
          <w:rFonts w:ascii="Arial" w:hAnsi="Arial" w:cs="Arial"/>
          <w:iCs/>
          <w:color w:val="000000"/>
          <w:sz w:val="27"/>
          <w:szCs w:val="27"/>
          <w:lang w:val="ro-RO"/>
        </w:rPr>
        <w:t>.</w:t>
      </w:r>
    </w:p>
    <w:p w:rsidR="00A321A0" w:rsidRPr="00E97853" w:rsidRDefault="00BF6615" w:rsidP="00BF6615">
      <w:pPr>
        <w:pStyle w:val="sctxt"/>
        <w:shd w:val="clear" w:color="auto" w:fill="FFFFFF"/>
        <w:spacing w:before="120" w:beforeAutospacing="0" w:after="0" w:afterAutospacing="0"/>
        <w:ind w:left="120"/>
        <w:rPr>
          <w:rStyle w:val="apple-converted-space"/>
          <w:rFonts w:ascii="Arial" w:hAnsi="Arial" w:cs="Arial"/>
          <w:color w:val="000000"/>
          <w:sz w:val="27"/>
          <w:szCs w:val="27"/>
          <w:lang w:val="ro-RO"/>
        </w:rPr>
      </w:pPr>
      <w:bookmarkStart w:id="10" w:name="cc3"/>
      <w:bookmarkEnd w:id="10"/>
      <w:r w:rsidRPr="00E97853">
        <w:rPr>
          <w:rStyle w:val="Strong"/>
          <w:rFonts w:ascii="Arial" w:hAnsi="Arial" w:cs="Arial"/>
          <w:color w:val="000000"/>
          <w:sz w:val="27"/>
          <w:szCs w:val="27"/>
          <w:lang w:val="ro-RO"/>
        </w:rPr>
        <w:t xml:space="preserve">3. </w:t>
      </w:r>
      <w:r w:rsidR="008E5158" w:rsidRPr="00E97853">
        <w:rPr>
          <w:rStyle w:val="Strong"/>
          <w:rFonts w:ascii="Arial" w:hAnsi="Arial" w:cs="Arial"/>
          <w:color w:val="000000"/>
          <w:sz w:val="27"/>
          <w:szCs w:val="27"/>
          <w:lang w:val="ro-RO"/>
        </w:rPr>
        <w:t>Procese complete</w:t>
      </w:r>
      <w:r w:rsidRPr="00E97853">
        <w:rPr>
          <w:rStyle w:val="Strong"/>
          <w:rFonts w:ascii="Arial" w:hAnsi="Arial" w:cs="Arial"/>
          <w:color w:val="000000"/>
          <w:sz w:val="27"/>
          <w:szCs w:val="27"/>
          <w:lang w:val="ro-RO"/>
        </w:rPr>
        <w:t>:</w:t>
      </w:r>
      <w:r w:rsidRPr="00E97853">
        <w:rPr>
          <w:rStyle w:val="apple-converted-space"/>
          <w:rFonts w:ascii="Arial" w:hAnsi="Arial" w:cs="Arial"/>
          <w:color w:val="000000"/>
          <w:sz w:val="27"/>
          <w:szCs w:val="27"/>
          <w:lang w:val="ro-RO"/>
        </w:rPr>
        <w:t> </w:t>
      </w:r>
      <w:r w:rsidR="00A321A0" w:rsidRPr="00E97853">
        <w:rPr>
          <w:rStyle w:val="apple-converted-space"/>
          <w:rFonts w:ascii="Arial" w:hAnsi="Arial" w:cs="Arial"/>
          <w:color w:val="000000"/>
          <w:sz w:val="27"/>
          <w:szCs w:val="27"/>
          <w:lang w:val="ro-RO"/>
        </w:rPr>
        <w:t>Atunci când o pagină web este una dintr-o serie de pagini web care prezintă un proces (un exemplu ar fi paşi care trebuie parcurşi pentru a efectua o acţiune), toate paginile web din proces trebuie să fie în conformitate cu nivelul specificat sau nivele mai ridicate. (Conformitatea nu este posibilă la un nivel anume dacă oricare pagină din proces nu se conformează acelui nivel sau unui nivel mai ridicat.)</w:t>
      </w:r>
    </w:p>
    <w:p w:rsidR="00446115" w:rsidRPr="00E97853" w:rsidRDefault="00BF6615" w:rsidP="00BF6615">
      <w:pPr>
        <w:pStyle w:val="prefix"/>
        <w:shd w:val="clear" w:color="auto" w:fill="FFFFFF"/>
        <w:spacing w:before="60" w:beforeAutospacing="0" w:after="120" w:afterAutospacing="0"/>
        <w:rPr>
          <w:rStyle w:val="apple-converted-space"/>
          <w:rFonts w:ascii="Arial" w:hAnsi="Arial" w:cs="Arial"/>
          <w:iCs/>
          <w:color w:val="000000"/>
          <w:sz w:val="27"/>
          <w:szCs w:val="27"/>
          <w:lang w:val="ro-RO"/>
        </w:rPr>
      </w:pPr>
      <w:r w:rsidRPr="00E97853">
        <w:rPr>
          <w:rStyle w:val="Emphasis"/>
          <w:rFonts w:ascii="Arial" w:hAnsi="Arial" w:cs="Arial"/>
          <w:color w:val="000000"/>
          <w:sz w:val="27"/>
          <w:szCs w:val="27"/>
          <w:lang w:val="ro-RO"/>
        </w:rPr>
        <w:t>Ex</w:t>
      </w:r>
      <w:r w:rsidR="00446115" w:rsidRPr="00E97853">
        <w:rPr>
          <w:rStyle w:val="Emphasis"/>
          <w:rFonts w:ascii="Arial" w:hAnsi="Arial" w:cs="Arial"/>
          <w:color w:val="000000"/>
          <w:sz w:val="27"/>
          <w:szCs w:val="27"/>
          <w:lang w:val="ro-RO"/>
        </w:rPr>
        <w:t>emplu</w:t>
      </w:r>
      <w:r w:rsidRPr="00E97853">
        <w:rPr>
          <w:rStyle w:val="Emphasis"/>
          <w:rFonts w:ascii="Arial" w:hAnsi="Arial" w:cs="Arial"/>
          <w:color w:val="000000"/>
          <w:sz w:val="27"/>
          <w:szCs w:val="27"/>
          <w:lang w:val="ro-RO"/>
        </w:rPr>
        <w:t>:</w:t>
      </w:r>
      <w:r w:rsidRPr="00E97853">
        <w:rPr>
          <w:rStyle w:val="apple-converted-space"/>
          <w:rFonts w:ascii="Arial" w:hAnsi="Arial" w:cs="Arial"/>
          <w:i/>
          <w:iCs/>
          <w:color w:val="000000"/>
          <w:sz w:val="27"/>
          <w:szCs w:val="27"/>
          <w:lang w:val="ro-RO"/>
        </w:rPr>
        <w:t> </w:t>
      </w:r>
      <w:r w:rsidR="00446115" w:rsidRPr="00E97853">
        <w:rPr>
          <w:rStyle w:val="apple-converted-space"/>
          <w:rFonts w:ascii="Arial" w:hAnsi="Arial" w:cs="Arial"/>
          <w:iCs/>
          <w:color w:val="000000"/>
          <w:sz w:val="27"/>
          <w:szCs w:val="27"/>
          <w:lang w:val="ro-RO"/>
        </w:rPr>
        <w:t xml:space="preserve"> Un magazin online are o serie de pagini care sunt folosite pentru a selectaşi cumpăra produse. Toate paginile din serie de la început la sfârşit (checkout/plată) se conformează pentru ca oricare dintre paginile care fac parte din proces să se conformeze. </w:t>
      </w:r>
    </w:p>
    <w:p w:rsidR="00F31551" w:rsidRPr="00E97853" w:rsidRDefault="00BF6615" w:rsidP="00BF6615">
      <w:pPr>
        <w:pStyle w:val="sctxt"/>
        <w:shd w:val="clear" w:color="auto" w:fill="FFFFFF"/>
        <w:spacing w:before="120" w:beforeAutospacing="0" w:after="0" w:afterAutospacing="0"/>
        <w:ind w:left="120"/>
        <w:rPr>
          <w:rStyle w:val="apple-converted-space"/>
          <w:rFonts w:ascii="Arial" w:hAnsi="Arial" w:cs="Arial"/>
          <w:color w:val="000000"/>
          <w:sz w:val="27"/>
          <w:szCs w:val="27"/>
          <w:lang w:val="ro-RO"/>
        </w:rPr>
      </w:pPr>
      <w:bookmarkStart w:id="11" w:name="cc4"/>
      <w:bookmarkEnd w:id="11"/>
      <w:r w:rsidRPr="00E97853">
        <w:rPr>
          <w:rStyle w:val="Strong"/>
          <w:rFonts w:ascii="Arial" w:hAnsi="Arial" w:cs="Arial"/>
          <w:color w:val="000000"/>
          <w:sz w:val="27"/>
          <w:szCs w:val="27"/>
          <w:lang w:val="ro-RO"/>
        </w:rPr>
        <w:t xml:space="preserve">4. </w:t>
      </w:r>
      <w:r w:rsidR="00446115" w:rsidRPr="00E97853">
        <w:rPr>
          <w:rStyle w:val="Strong"/>
          <w:rFonts w:ascii="Arial" w:hAnsi="Arial" w:cs="Arial"/>
          <w:color w:val="000000"/>
          <w:sz w:val="27"/>
          <w:szCs w:val="27"/>
          <w:lang w:val="ro-RO"/>
        </w:rPr>
        <w:t>Numai metode care sprijină accesibilitatea pentru a utiliza tehnologii</w:t>
      </w:r>
      <w:r w:rsidRPr="00E97853">
        <w:rPr>
          <w:rStyle w:val="Strong"/>
          <w:rFonts w:ascii="Arial" w:hAnsi="Arial" w:cs="Arial"/>
          <w:color w:val="000000"/>
          <w:sz w:val="27"/>
          <w:szCs w:val="27"/>
          <w:lang w:val="ro-RO"/>
        </w:rPr>
        <w:t>:</w:t>
      </w:r>
      <w:r w:rsidRPr="00E97853">
        <w:rPr>
          <w:rStyle w:val="apple-converted-space"/>
          <w:rFonts w:ascii="Arial" w:hAnsi="Arial" w:cs="Arial"/>
          <w:color w:val="000000"/>
          <w:sz w:val="27"/>
          <w:szCs w:val="27"/>
          <w:lang w:val="ro-RO"/>
        </w:rPr>
        <w:t> </w:t>
      </w:r>
      <w:r w:rsidR="00F31551" w:rsidRPr="00E97853">
        <w:rPr>
          <w:rStyle w:val="apple-converted-space"/>
          <w:rFonts w:ascii="Arial" w:hAnsi="Arial" w:cs="Arial"/>
          <w:color w:val="000000"/>
          <w:sz w:val="27"/>
          <w:szCs w:val="27"/>
          <w:lang w:val="ro-RO"/>
        </w:rPr>
        <w:t xml:space="preserve">Numai metodele care sprijină accesibilitatea pentru utilizarea tehnologiilor sunt utilizate pentru a satisface criteriile de succes. Orice informaţie sau funcţionalitate care este oferită într-un mod care nu sprijină accesibilitatea este disponibilă într-un mod care sprijină accesibilitatea. (A se vedea </w:t>
      </w:r>
      <w:hyperlink r:id="rId278" w:anchor="uc-accessibility-support-head" w:history="1">
        <w:r w:rsidR="00F31551" w:rsidRPr="00E97853">
          <w:rPr>
            <w:rStyle w:val="Hyperlink"/>
            <w:rFonts w:ascii="Arial" w:hAnsi="Arial" w:cs="Arial"/>
            <w:color w:val="7030A0"/>
            <w:sz w:val="27"/>
            <w:szCs w:val="27"/>
            <w:lang w:val="ro-RO"/>
          </w:rPr>
          <w:t>înţelegerea accesibilităţii sprijinite</w:t>
        </w:r>
      </w:hyperlink>
      <w:r w:rsidR="00F31551" w:rsidRPr="00E97853">
        <w:rPr>
          <w:rStyle w:val="apple-converted-space"/>
          <w:rFonts w:ascii="Arial" w:hAnsi="Arial" w:cs="Arial"/>
          <w:color w:val="000000"/>
          <w:sz w:val="27"/>
          <w:szCs w:val="27"/>
          <w:lang w:val="ro-RO"/>
        </w:rPr>
        <w:t>.)</w:t>
      </w:r>
    </w:p>
    <w:p w:rsidR="009A610D" w:rsidRPr="00E97853" w:rsidRDefault="00F66FDA" w:rsidP="00F66FDA">
      <w:pPr>
        <w:pStyle w:val="sctxt"/>
        <w:shd w:val="clear" w:color="auto" w:fill="FFFFFF"/>
        <w:spacing w:before="120" w:beforeAutospacing="0" w:after="0" w:afterAutospacing="0"/>
        <w:ind w:left="120"/>
        <w:rPr>
          <w:rStyle w:val="apple-converted-space"/>
          <w:rFonts w:ascii="Arial" w:hAnsi="Arial" w:cs="Arial"/>
          <w:color w:val="000000"/>
          <w:sz w:val="27"/>
          <w:szCs w:val="27"/>
          <w:lang w:val="ro-RO"/>
        </w:rPr>
      </w:pPr>
      <w:r w:rsidRPr="00E97853">
        <w:rPr>
          <w:rStyle w:val="Strong"/>
          <w:rFonts w:ascii="Arial" w:hAnsi="Arial" w:cs="Arial"/>
          <w:color w:val="000000"/>
          <w:sz w:val="27"/>
          <w:szCs w:val="27"/>
          <w:lang w:val="ro-RO"/>
        </w:rPr>
        <w:t>5. N</w:t>
      </w:r>
      <w:r w:rsidR="00174C18" w:rsidRPr="00E97853">
        <w:rPr>
          <w:rStyle w:val="Strong"/>
          <w:rFonts w:ascii="Arial" w:hAnsi="Arial" w:cs="Arial"/>
          <w:color w:val="000000"/>
          <w:sz w:val="27"/>
          <w:szCs w:val="27"/>
          <w:lang w:val="ro-RO"/>
        </w:rPr>
        <w:t>eintervenţie:</w:t>
      </w:r>
      <w:r w:rsidRPr="00E97853">
        <w:rPr>
          <w:rStyle w:val="apple-converted-space"/>
          <w:rFonts w:ascii="Arial" w:hAnsi="Arial" w:cs="Arial"/>
          <w:color w:val="000000"/>
          <w:sz w:val="27"/>
          <w:szCs w:val="27"/>
          <w:lang w:val="ro-RO"/>
        </w:rPr>
        <w:t> </w:t>
      </w:r>
      <w:r w:rsidR="009A610D" w:rsidRPr="00E97853">
        <w:rPr>
          <w:rStyle w:val="apple-converted-space"/>
          <w:rFonts w:ascii="Arial" w:hAnsi="Arial" w:cs="Arial"/>
          <w:color w:val="000000"/>
          <w:sz w:val="27"/>
          <w:szCs w:val="27"/>
          <w:lang w:val="ro-RO"/>
        </w:rPr>
        <w:t>Dacă tehnologiile sunt uti</w:t>
      </w:r>
      <w:r w:rsidR="002E2ABB" w:rsidRPr="00E97853">
        <w:rPr>
          <w:rStyle w:val="apple-converted-space"/>
          <w:rFonts w:ascii="Arial" w:hAnsi="Arial" w:cs="Arial"/>
          <w:color w:val="000000"/>
          <w:sz w:val="27"/>
          <w:szCs w:val="27"/>
          <w:lang w:val="ro-RO"/>
        </w:rPr>
        <w:t xml:space="preserve">lizate într-un fel care nu sprijină accesibilitatea, sau dacă sunt folosite într-un mod care nu este în conformitate, atunci nu blochează abilitatea utilizatorilor de a accesa restul paginii. </w:t>
      </w:r>
      <w:r w:rsidR="008D7A5C" w:rsidRPr="00E97853">
        <w:rPr>
          <w:rStyle w:val="apple-converted-space"/>
          <w:rFonts w:ascii="Arial" w:hAnsi="Arial" w:cs="Arial"/>
          <w:color w:val="000000"/>
          <w:sz w:val="27"/>
          <w:szCs w:val="27"/>
          <w:lang w:val="ro-RO"/>
        </w:rPr>
        <w:t xml:space="preserve">De asemenea, pagina web ca întreg continuă </w:t>
      </w:r>
      <w:r w:rsidR="00E12210" w:rsidRPr="00E97853">
        <w:rPr>
          <w:rStyle w:val="apple-converted-space"/>
          <w:rFonts w:ascii="Arial" w:hAnsi="Arial" w:cs="Arial"/>
          <w:color w:val="000000"/>
          <w:sz w:val="27"/>
          <w:szCs w:val="27"/>
          <w:lang w:val="ro-RO"/>
        </w:rPr>
        <w:t>să satisfacă cerinţele de conformitate respectând condiţiile de mai jos:</w:t>
      </w:r>
    </w:p>
    <w:p w:rsidR="00E12210" w:rsidRPr="00E97853" w:rsidRDefault="00E12210" w:rsidP="00F66FDA">
      <w:pPr>
        <w:pStyle w:val="NormalWeb"/>
        <w:numPr>
          <w:ilvl w:val="0"/>
          <w:numId w:val="20"/>
        </w:numPr>
        <w:shd w:val="clear" w:color="auto" w:fill="FFFFFF"/>
        <w:spacing w:before="0" w:beforeAutospacing="0" w:after="0" w:afterAutospacing="0"/>
        <w:ind w:left="840"/>
        <w:rPr>
          <w:rFonts w:ascii="Arial" w:hAnsi="Arial" w:cs="Arial"/>
          <w:color w:val="000000"/>
          <w:sz w:val="27"/>
          <w:szCs w:val="27"/>
          <w:lang w:val="ro-RO"/>
        </w:rPr>
      </w:pPr>
      <w:r w:rsidRPr="00E97853">
        <w:rPr>
          <w:rFonts w:ascii="Arial" w:hAnsi="Arial" w:cs="Arial"/>
          <w:color w:val="000000"/>
          <w:sz w:val="27"/>
          <w:szCs w:val="27"/>
          <w:lang w:val="ro-RO"/>
        </w:rPr>
        <w:t xml:space="preserve">când orice tehnologie care nu este de bază este pornită de către un </w:t>
      </w:r>
      <w:r w:rsidR="00F403A1" w:rsidRPr="00E97853">
        <w:rPr>
          <w:rFonts w:ascii="Arial" w:hAnsi="Arial" w:cs="Arial"/>
          <w:color w:val="000000"/>
          <w:sz w:val="27"/>
          <w:szCs w:val="27"/>
          <w:lang w:val="ro-RO"/>
        </w:rPr>
        <w:t xml:space="preserve">user </w:t>
      </w:r>
      <w:r w:rsidRPr="00E97853">
        <w:rPr>
          <w:rFonts w:ascii="Arial" w:hAnsi="Arial" w:cs="Arial"/>
          <w:color w:val="000000"/>
          <w:sz w:val="27"/>
          <w:szCs w:val="27"/>
          <w:lang w:val="ro-RO"/>
        </w:rPr>
        <w:t>agent,</w:t>
      </w:r>
    </w:p>
    <w:p w:rsidR="00E12210" w:rsidRPr="00E97853" w:rsidRDefault="00E12210" w:rsidP="00F66FDA">
      <w:pPr>
        <w:pStyle w:val="NormalWeb"/>
        <w:numPr>
          <w:ilvl w:val="0"/>
          <w:numId w:val="20"/>
        </w:numPr>
        <w:shd w:val="clear" w:color="auto" w:fill="FFFFFF"/>
        <w:spacing w:before="0" w:beforeAutospacing="0" w:after="0" w:afterAutospacing="0"/>
        <w:ind w:left="840"/>
        <w:rPr>
          <w:rFonts w:ascii="Arial" w:hAnsi="Arial" w:cs="Arial"/>
          <w:color w:val="000000"/>
          <w:sz w:val="27"/>
          <w:szCs w:val="27"/>
          <w:lang w:val="ro-RO"/>
        </w:rPr>
      </w:pPr>
      <w:r w:rsidRPr="00E97853">
        <w:rPr>
          <w:rFonts w:ascii="Arial" w:hAnsi="Arial" w:cs="Arial"/>
          <w:color w:val="000000"/>
          <w:sz w:val="27"/>
          <w:szCs w:val="27"/>
          <w:lang w:val="ro-RO"/>
        </w:rPr>
        <w:t xml:space="preserve">când orice tehnologie care nu este de bază este oprită de către un </w:t>
      </w:r>
      <w:r w:rsidR="00EC3AAB" w:rsidRPr="00E97853">
        <w:rPr>
          <w:rFonts w:ascii="Arial" w:hAnsi="Arial" w:cs="Arial"/>
          <w:color w:val="000000"/>
          <w:sz w:val="27"/>
          <w:szCs w:val="27"/>
          <w:lang w:val="ro-RO"/>
        </w:rPr>
        <w:t xml:space="preserve">user </w:t>
      </w:r>
      <w:r w:rsidRPr="00E97853">
        <w:rPr>
          <w:rFonts w:ascii="Arial" w:hAnsi="Arial" w:cs="Arial"/>
          <w:color w:val="000000"/>
          <w:sz w:val="27"/>
          <w:szCs w:val="27"/>
          <w:lang w:val="ro-RO"/>
        </w:rPr>
        <w:t>agent, şi</w:t>
      </w:r>
    </w:p>
    <w:p w:rsidR="00E12210" w:rsidRPr="00E97853" w:rsidRDefault="00E12210" w:rsidP="00F66FDA">
      <w:pPr>
        <w:pStyle w:val="NormalWeb"/>
        <w:numPr>
          <w:ilvl w:val="0"/>
          <w:numId w:val="20"/>
        </w:numPr>
        <w:shd w:val="clear" w:color="auto" w:fill="FFFFFF"/>
        <w:spacing w:before="0" w:beforeAutospacing="0" w:after="0" w:afterAutospacing="0"/>
        <w:ind w:left="840"/>
        <w:rPr>
          <w:rFonts w:ascii="Arial" w:hAnsi="Arial" w:cs="Arial"/>
          <w:color w:val="000000"/>
          <w:sz w:val="27"/>
          <w:szCs w:val="27"/>
          <w:lang w:val="ro-RO"/>
        </w:rPr>
      </w:pPr>
      <w:r w:rsidRPr="00E97853">
        <w:rPr>
          <w:rFonts w:ascii="Arial" w:hAnsi="Arial" w:cs="Arial"/>
          <w:color w:val="000000"/>
          <w:sz w:val="27"/>
          <w:szCs w:val="27"/>
          <w:lang w:val="ro-RO"/>
        </w:rPr>
        <w:t xml:space="preserve">când orice tehnologie care nu este de bază nu este suportată de către un </w:t>
      </w:r>
      <w:r w:rsidR="00AA3780" w:rsidRPr="00E97853">
        <w:rPr>
          <w:rFonts w:ascii="Arial" w:hAnsi="Arial" w:cs="Arial"/>
          <w:color w:val="000000"/>
          <w:sz w:val="27"/>
          <w:szCs w:val="27"/>
          <w:lang w:val="ro-RO"/>
        </w:rPr>
        <w:t xml:space="preserve">user </w:t>
      </w:r>
      <w:r w:rsidRPr="00E97853">
        <w:rPr>
          <w:rFonts w:ascii="Arial" w:hAnsi="Arial" w:cs="Arial"/>
          <w:color w:val="000000"/>
          <w:sz w:val="27"/>
          <w:szCs w:val="27"/>
          <w:lang w:val="ro-RO"/>
        </w:rPr>
        <w:t>agent</w:t>
      </w:r>
    </w:p>
    <w:p w:rsidR="0059703A" w:rsidRPr="00E97853" w:rsidRDefault="0059703A" w:rsidP="00F66FDA">
      <w:pPr>
        <w:pStyle w:val="sctxt"/>
        <w:shd w:val="clear" w:color="auto" w:fill="FFFFFF"/>
        <w:spacing w:before="120" w:beforeAutospacing="0" w:after="0" w:afterAutospacing="0"/>
        <w:ind w:left="120"/>
        <w:rPr>
          <w:rFonts w:ascii="Arial" w:hAnsi="Arial" w:cs="Arial"/>
          <w:color w:val="000000"/>
          <w:sz w:val="27"/>
          <w:szCs w:val="27"/>
          <w:lang w:val="ro-RO"/>
        </w:rPr>
      </w:pPr>
      <w:r w:rsidRPr="00E97853">
        <w:rPr>
          <w:rFonts w:ascii="Arial" w:hAnsi="Arial" w:cs="Arial"/>
          <w:color w:val="000000"/>
          <w:sz w:val="27"/>
          <w:szCs w:val="27"/>
          <w:lang w:val="ro-RO"/>
        </w:rPr>
        <w:t xml:space="preserve">Dacă următoarele criterii de succes se aplică la tot conţinutul de pe pagină, inclusiv conţinut care nu este de bază în ceea ce priveşte </w:t>
      </w:r>
      <w:r w:rsidR="00BF703F" w:rsidRPr="00E97853">
        <w:rPr>
          <w:rFonts w:ascii="Arial" w:hAnsi="Arial" w:cs="Arial"/>
          <w:color w:val="000000"/>
          <w:sz w:val="27"/>
          <w:szCs w:val="27"/>
          <w:lang w:val="ro-RO"/>
        </w:rPr>
        <w:t>satisfacerea criteriilor de conformitate, pentru că nesatisfacerea acestor criterii ar putea împiedica utilizarea paginii:</w:t>
      </w:r>
    </w:p>
    <w:p w:rsidR="00F66FDA" w:rsidRPr="00E97853" w:rsidRDefault="00F66FDA" w:rsidP="00F66FDA">
      <w:pPr>
        <w:pStyle w:val="NormalWeb"/>
        <w:numPr>
          <w:ilvl w:val="0"/>
          <w:numId w:val="21"/>
        </w:numPr>
        <w:shd w:val="clear" w:color="auto" w:fill="FFFFFF"/>
        <w:spacing w:before="0" w:beforeAutospacing="0" w:after="0" w:afterAutospacing="0"/>
        <w:ind w:left="840"/>
        <w:rPr>
          <w:rFonts w:ascii="Arial" w:hAnsi="Arial" w:cs="Arial"/>
          <w:color w:val="000000"/>
          <w:sz w:val="27"/>
          <w:szCs w:val="27"/>
          <w:lang w:val="ro-RO"/>
        </w:rPr>
      </w:pPr>
      <w:r w:rsidRPr="00E97853">
        <w:rPr>
          <w:rStyle w:val="Strong"/>
          <w:rFonts w:ascii="Arial" w:hAnsi="Arial" w:cs="Arial"/>
          <w:color w:val="000000"/>
          <w:sz w:val="27"/>
          <w:szCs w:val="27"/>
          <w:lang w:val="ro-RO"/>
        </w:rPr>
        <w:t xml:space="preserve">1.4.2 - </w:t>
      </w:r>
      <w:r w:rsidR="000517E5" w:rsidRPr="00E97853">
        <w:rPr>
          <w:rStyle w:val="Strong"/>
          <w:rFonts w:ascii="Arial" w:hAnsi="Arial" w:cs="Arial"/>
          <w:color w:val="000000"/>
          <w:sz w:val="27"/>
          <w:szCs w:val="27"/>
          <w:lang w:val="ro-RO"/>
        </w:rPr>
        <w:t>Control audio</w:t>
      </w:r>
      <w:r w:rsidRPr="00E97853">
        <w:rPr>
          <w:rFonts w:ascii="Arial" w:hAnsi="Arial" w:cs="Arial"/>
          <w:color w:val="000000"/>
          <w:sz w:val="27"/>
          <w:szCs w:val="27"/>
          <w:lang w:val="ro-RO"/>
        </w:rPr>
        <w:t>,</w:t>
      </w:r>
    </w:p>
    <w:p w:rsidR="00F66FDA" w:rsidRPr="00E97853" w:rsidRDefault="00F66FDA" w:rsidP="00F66FDA">
      <w:pPr>
        <w:pStyle w:val="NormalWeb"/>
        <w:numPr>
          <w:ilvl w:val="0"/>
          <w:numId w:val="21"/>
        </w:numPr>
        <w:shd w:val="clear" w:color="auto" w:fill="FFFFFF"/>
        <w:spacing w:before="0" w:beforeAutospacing="0" w:after="0" w:afterAutospacing="0"/>
        <w:ind w:left="840"/>
        <w:rPr>
          <w:rFonts w:ascii="Arial" w:hAnsi="Arial" w:cs="Arial"/>
          <w:color w:val="000000"/>
          <w:sz w:val="27"/>
          <w:szCs w:val="27"/>
          <w:lang w:val="ro-RO"/>
        </w:rPr>
      </w:pPr>
      <w:r w:rsidRPr="00E97853">
        <w:rPr>
          <w:rStyle w:val="Strong"/>
          <w:rFonts w:ascii="Arial" w:hAnsi="Arial" w:cs="Arial"/>
          <w:color w:val="000000"/>
          <w:sz w:val="27"/>
          <w:szCs w:val="27"/>
          <w:lang w:val="ro-RO"/>
        </w:rPr>
        <w:t xml:space="preserve">2.1.2 </w:t>
      </w:r>
      <w:r w:rsidR="009A018D" w:rsidRPr="00E97853">
        <w:rPr>
          <w:rStyle w:val="Strong"/>
          <w:rFonts w:ascii="Arial" w:hAnsi="Arial" w:cs="Arial"/>
          <w:color w:val="000000"/>
          <w:sz w:val="27"/>
          <w:szCs w:val="27"/>
          <w:lang w:val="ro-RO"/>
        </w:rPr>
        <w:t>–</w:t>
      </w:r>
      <w:r w:rsidRPr="00E97853">
        <w:rPr>
          <w:rStyle w:val="Strong"/>
          <w:rFonts w:ascii="Arial" w:hAnsi="Arial" w:cs="Arial"/>
          <w:color w:val="000000"/>
          <w:sz w:val="27"/>
          <w:szCs w:val="27"/>
          <w:lang w:val="ro-RO"/>
        </w:rPr>
        <w:t xml:space="preserve"> </w:t>
      </w:r>
      <w:r w:rsidR="00A67C1E" w:rsidRPr="00E97853">
        <w:rPr>
          <w:rStyle w:val="Strong"/>
          <w:rFonts w:ascii="Arial" w:hAnsi="Arial" w:cs="Arial"/>
          <w:color w:val="000000"/>
          <w:sz w:val="27"/>
          <w:szCs w:val="27"/>
          <w:lang w:val="ro-RO"/>
        </w:rPr>
        <w:t>Împiedicarea blocării selecţiei de la tastatură</w:t>
      </w:r>
      <w:r w:rsidRPr="00E97853">
        <w:rPr>
          <w:rFonts w:ascii="Arial" w:hAnsi="Arial" w:cs="Arial"/>
          <w:color w:val="000000"/>
          <w:sz w:val="27"/>
          <w:szCs w:val="27"/>
          <w:lang w:val="ro-RO"/>
        </w:rPr>
        <w:t>,</w:t>
      </w:r>
    </w:p>
    <w:p w:rsidR="00F66FDA" w:rsidRPr="00E97853" w:rsidRDefault="00F66FDA" w:rsidP="00F66FDA">
      <w:pPr>
        <w:pStyle w:val="NormalWeb"/>
        <w:numPr>
          <w:ilvl w:val="0"/>
          <w:numId w:val="21"/>
        </w:numPr>
        <w:shd w:val="clear" w:color="auto" w:fill="FFFFFF"/>
        <w:spacing w:before="0" w:beforeAutospacing="0" w:after="0" w:afterAutospacing="0"/>
        <w:ind w:left="840"/>
        <w:rPr>
          <w:rFonts w:ascii="Arial" w:hAnsi="Arial" w:cs="Arial"/>
          <w:color w:val="000000"/>
          <w:sz w:val="27"/>
          <w:szCs w:val="27"/>
          <w:lang w:val="ro-RO"/>
        </w:rPr>
      </w:pPr>
      <w:r w:rsidRPr="00E97853">
        <w:rPr>
          <w:rStyle w:val="Strong"/>
          <w:rFonts w:ascii="Arial" w:hAnsi="Arial" w:cs="Arial"/>
          <w:color w:val="000000"/>
          <w:sz w:val="27"/>
          <w:szCs w:val="27"/>
          <w:lang w:val="ro-RO"/>
        </w:rPr>
        <w:t xml:space="preserve">2.3.1 - </w:t>
      </w:r>
      <w:r w:rsidR="00C36F1E" w:rsidRPr="00E97853">
        <w:rPr>
          <w:rStyle w:val="Strong"/>
          <w:rFonts w:ascii="Arial" w:hAnsi="Arial" w:cs="Arial"/>
          <w:color w:val="000000"/>
          <w:sz w:val="27"/>
          <w:szCs w:val="27"/>
          <w:lang w:val="ro-RO"/>
        </w:rPr>
        <w:t>Limita de trei apariţii intermitente sau mai puţin</w:t>
      </w:r>
      <w:r w:rsidRPr="00E97853">
        <w:rPr>
          <w:rFonts w:ascii="Arial" w:hAnsi="Arial" w:cs="Arial"/>
          <w:color w:val="000000"/>
          <w:sz w:val="27"/>
          <w:szCs w:val="27"/>
          <w:lang w:val="ro-RO"/>
        </w:rPr>
        <w:t xml:space="preserve">, </w:t>
      </w:r>
      <w:r w:rsidR="005224B0" w:rsidRPr="00E97853">
        <w:rPr>
          <w:rFonts w:ascii="Arial" w:hAnsi="Arial" w:cs="Arial"/>
          <w:color w:val="000000"/>
          <w:sz w:val="27"/>
          <w:szCs w:val="27"/>
          <w:lang w:val="ro-RO"/>
        </w:rPr>
        <w:t>şi</w:t>
      </w:r>
    </w:p>
    <w:p w:rsidR="00F66FDA" w:rsidRPr="00E97853" w:rsidRDefault="00F66FDA" w:rsidP="00F66FDA">
      <w:pPr>
        <w:pStyle w:val="NormalWeb"/>
        <w:numPr>
          <w:ilvl w:val="0"/>
          <w:numId w:val="21"/>
        </w:numPr>
        <w:shd w:val="clear" w:color="auto" w:fill="FFFFFF"/>
        <w:spacing w:before="0" w:beforeAutospacing="0" w:after="0" w:afterAutospacing="0"/>
        <w:ind w:left="840"/>
        <w:rPr>
          <w:rFonts w:ascii="Arial" w:hAnsi="Arial" w:cs="Arial"/>
          <w:color w:val="000000"/>
          <w:sz w:val="27"/>
          <w:szCs w:val="27"/>
          <w:lang w:val="ro-RO"/>
        </w:rPr>
      </w:pPr>
      <w:r w:rsidRPr="00E97853">
        <w:rPr>
          <w:rStyle w:val="Strong"/>
          <w:rFonts w:ascii="Arial" w:hAnsi="Arial" w:cs="Arial"/>
          <w:color w:val="000000"/>
          <w:sz w:val="27"/>
          <w:szCs w:val="27"/>
          <w:lang w:val="ro-RO"/>
        </w:rPr>
        <w:t xml:space="preserve">2.2.2 - </w:t>
      </w:r>
      <w:r w:rsidR="00A14E9F" w:rsidRPr="00E97853">
        <w:rPr>
          <w:rStyle w:val="Strong"/>
          <w:rFonts w:ascii="Arial" w:hAnsi="Arial" w:cs="Arial"/>
          <w:color w:val="000000"/>
          <w:sz w:val="27"/>
          <w:szCs w:val="27"/>
          <w:lang w:val="ro-RO"/>
        </w:rPr>
        <w:t>Pauză, stop, ascundere</w:t>
      </w:r>
      <w:r w:rsidRPr="00E97853">
        <w:rPr>
          <w:rFonts w:ascii="Arial" w:hAnsi="Arial" w:cs="Arial"/>
          <w:color w:val="000000"/>
          <w:sz w:val="27"/>
          <w:szCs w:val="27"/>
          <w:lang w:val="ro-RO"/>
        </w:rPr>
        <w:t>.</w:t>
      </w:r>
    </w:p>
    <w:p w:rsidR="00EC15FC" w:rsidRPr="00E97853" w:rsidRDefault="00105F55" w:rsidP="00F66FDA">
      <w:pPr>
        <w:pStyle w:val="prefix"/>
        <w:shd w:val="clear" w:color="auto" w:fill="FFFFFF"/>
        <w:spacing w:before="60" w:beforeAutospacing="0" w:after="120" w:afterAutospacing="0"/>
        <w:rPr>
          <w:rStyle w:val="apple-converted-space"/>
          <w:rFonts w:ascii="Arial" w:hAnsi="Arial" w:cs="Arial"/>
          <w:iCs/>
          <w:color w:val="000000"/>
          <w:sz w:val="27"/>
          <w:szCs w:val="27"/>
          <w:lang w:val="ro-RO"/>
        </w:rPr>
      </w:pPr>
      <w:r w:rsidRPr="00E97853">
        <w:rPr>
          <w:rStyle w:val="Emphasis"/>
          <w:rFonts w:ascii="Arial" w:hAnsi="Arial" w:cs="Arial"/>
          <w:color w:val="000000"/>
          <w:sz w:val="27"/>
          <w:szCs w:val="27"/>
          <w:lang w:val="ro-RO"/>
        </w:rPr>
        <w:lastRenderedPageBreak/>
        <w:t>Observaţie</w:t>
      </w:r>
      <w:r w:rsidR="00F66FDA" w:rsidRPr="00E97853">
        <w:rPr>
          <w:rStyle w:val="Emphasis"/>
          <w:rFonts w:ascii="Arial" w:hAnsi="Arial" w:cs="Arial"/>
          <w:color w:val="000000"/>
          <w:sz w:val="27"/>
          <w:szCs w:val="27"/>
          <w:lang w:val="ro-RO"/>
        </w:rPr>
        <w:t>:</w:t>
      </w:r>
      <w:r w:rsidR="00F66FDA" w:rsidRPr="00E97853">
        <w:rPr>
          <w:rStyle w:val="apple-converted-space"/>
          <w:rFonts w:ascii="Arial" w:hAnsi="Arial" w:cs="Arial"/>
          <w:i/>
          <w:iCs/>
          <w:color w:val="000000"/>
          <w:sz w:val="27"/>
          <w:szCs w:val="27"/>
          <w:lang w:val="ro-RO"/>
        </w:rPr>
        <w:t> </w:t>
      </w:r>
      <w:r w:rsidR="00EC15FC" w:rsidRPr="00E97853">
        <w:rPr>
          <w:rStyle w:val="apple-converted-space"/>
          <w:rFonts w:ascii="Arial" w:hAnsi="Arial" w:cs="Arial"/>
          <w:iCs/>
          <w:color w:val="000000"/>
          <w:sz w:val="27"/>
          <w:szCs w:val="27"/>
          <w:lang w:val="ro-RO"/>
        </w:rPr>
        <w:t>Dacă o pagină nu poate să se conformeze (de exemplu,</w:t>
      </w:r>
      <w:r w:rsidR="00BC2F8C" w:rsidRPr="00E97853">
        <w:rPr>
          <w:rStyle w:val="apple-converted-space"/>
          <w:rFonts w:ascii="Arial" w:hAnsi="Arial" w:cs="Arial"/>
          <w:iCs/>
          <w:color w:val="000000"/>
          <w:sz w:val="27"/>
          <w:szCs w:val="27"/>
          <w:lang w:val="ro-RO"/>
        </w:rPr>
        <w:t xml:space="preserve"> o pagină de testare a conformităţii sau o pagină care serveşte drept exemplu</w:t>
      </w:r>
      <w:r w:rsidR="00EC15FC" w:rsidRPr="00E97853">
        <w:rPr>
          <w:rStyle w:val="apple-converted-space"/>
          <w:rFonts w:ascii="Arial" w:hAnsi="Arial" w:cs="Arial"/>
          <w:iCs/>
          <w:color w:val="000000"/>
          <w:sz w:val="27"/>
          <w:szCs w:val="27"/>
          <w:lang w:val="ro-RO"/>
        </w:rPr>
        <w:t>)</w:t>
      </w:r>
      <w:r w:rsidR="00BC2F8C" w:rsidRPr="00E97853">
        <w:rPr>
          <w:rStyle w:val="apple-converted-space"/>
          <w:rFonts w:ascii="Arial" w:hAnsi="Arial" w:cs="Arial"/>
          <w:iCs/>
          <w:color w:val="000000"/>
          <w:sz w:val="27"/>
          <w:szCs w:val="27"/>
          <w:lang w:val="ro-RO"/>
        </w:rPr>
        <w:t xml:space="preserve">, nu poate fi inclusă în </w:t>
      </w:r>
      <w:r w:rsidR="00650C2B" w:rsidRPr="00E97853">
        <w:rPr>
          <w:rStyle w:val="apple-converted-space"/>
          <w:rFonts w:ascii="Arial" w:hAnsi="Arial" w:cs="Arial"/>
          <w:iCs/>
          <w:color w:val="000000"/>
          <w:sz w:val="27"/>
          <w:szCs w:val="27"/>
          <w:lang w:val="ro-RO"/>
        </w:rPr>
        <w:t>sfera de aplicare a conformităţii sau într-o cerere de conformitate.</w:t>
      </w:r>
    </w:p>
    <w:p w:rsidR="00650C2B" w:rsidRPr="00E97853" w:rsidRDefault="00650C2B" w:rsidP="00650C2B">
      <w:pPr>
        <w:pStyle w:val="sctxt"/>
        <w:shd w:val="clear" w:color="auto" w:fill="FFFFFF"/>
        <w:spacing w:before="120" w:beforeAutospacing="0" w:after="0" w:afterAutospacing="0"/>
        <w:ind w:left="120"/>
        <w:rPr>
          <w:rFonts w:ascii="Arial" w:hAnsi="Arial" w:cs="Arial"/>
          <w:color w:val="000000"/>
          <w:sz w:val="27"/>
          <w:szCs w:val="27"/>
          <w:lang w:val="ro-RO"/>
        </w:rPr>
      </w:pPr>
      <w:r w:rsidRPr="00E97853">
        <w:rPr>
          <w:rFonts w:ascii="Arial" w:hAnsi="Arial" w:cs="Arial"/>
          <w:color w:val="000000"/>
          <w:sz w:val="27"/>
          <w:szCs w:val="27"/>
          <w:lang w:val="ro-RO"/>
        </w:rPr>
        <w:t>Pentru mai multe informaţii, inclusiv exemple, a se vedea</w:t>
      </w:r>
      <w:r w:rsidRPr="00E97853">
        <w:rPr>
          <w:rStyle w:val="apple-converted-space"/>
          <w:rFonts w:ascii="Arial" w:hAnsi="Arial" w:cs="Arial"/>
          <w:color w:val="000000"/>
          <w:sz w:val="27"/>
          <w:szCs w:val="27"/>
          <w:lang w:val="ro-RO"/>
        </w:rPr>
        <w:t> </w:t>
      </w:r>
      <w:hyperlink r:id="rId279" w:anchor="uc-conformance-requirements-head" w:history="1">
        <w:r w:rsidRPr="00E97853">
          <w:rPr>
            <w:rStyle w:val="Hyperlink"/>
            <w:rFonts w:ascii="Arial" w:hAnsi="Arial" w:cs="Arial"/>
            <w:color w:val="660099"/>
            <w:sz w:val="27"/>
            <w:szCs w:val="27"/>
            <w:lang w:val="ro-RO"/>
          </w:rPr>
          <w:t>înţelegerea cerinţelor de conformitate</w:t>
        </w:r>
      </w:hyperlink>
      <w:r w:rsidRPr="00E97853">
        <w:rPr>
          <w:rFonts w:ascii="Arial" w:hAnsi="Arial" w:cs="Arial"/>
          <w:color w:val="000000"/>
          <w:sz w:val="27"/>
          <w:szCs w:val="27"/>
          <w:lang w:val="ro-RO"/>
        </w:rPr>
        <w:t>.</w:t>
      </w:r>
    </w:p>
    <w:p w:rsidR="003B673A" w:rsidRPr="00E97853" w:rsidRDefault="003B673A" w:rsidP="00650C2B">
      <w:pPr>
        <w:pStyle w:val="sctxt"/>
        <w:shd w:val="clear" w:color="auto" w:fill="FFFFFF"/>
        <w:spacing w:before="120" w:beforeAutospacing="0" w:after="0" w:afterAutospacing="0"/>
        <w:ind w:left="120"/>
        <w:rPr>
          <w:rFonts w:ascii="Arial" w:hAnsi="Arial" w:cs="Arial"/>
          <w:color w:val="000000"/>
          <w:sz w:val="27"/>
          <w:szCs w:val="27"/>
          <w:lang w:val="ro-RO"/>
        </w:rPr>
      </w:pPr>
    </w:p>
    <w:p w:rsidR="00F66FDA" w:rsidRPr="00E97853" w:rsidRDefault="00F66FDA" w:rsidP="00F66FDA">
      <w:pPr>
        <w:pStyle w:val="Heading3"/>
        <w:shd w:val="clear" w:color="auto" w:fill="FFFFFF"/>
        <w:rPr>
          <w:rFonts w:ascii="Arial" w:hAnsi="Arial" w:cs="Arial"/>
          <w:b w:val="0"/>
          <w:bCs w:val="0"/>
          <w:color w:val="005A9C"/>
          <w:sz w:val="24"/>
          <w:szCs w:val="24"/>
          <w:lang w:val="ro-RO"/>
        </w:rPr>
      </w:pPr>
      <w:bookmarkStart w:id="12" w:name="conformance-claims"/>
      <w:bookmarkEnd w:id="12"/>
      <w:r w:rsidRPr="00E97853">
        <w:rPr>
          <w:rFonts w:ascii="Arial" w:hAnsi="Arial" w:cs="Arial"/>
          <w:b w:val="0"/>
          <w:bCs w:val="0"/>
          <w:color w:val="005A9C"/>
          <w:sz w:val="24"/>
          <w:szCs w:val="24"/>
          <w:lang w:val="ro-RO"/>
        </w:rPr>
        <w:t>C</w:t>
      </w:r>
      <w:r w:rsidR="008E4EF1" w:rsidRPr="00E97853">
        <w:rPr>
          <w:rFonts w:ascii="Arial" w:hAnsi="Arial" w:cs="Arial"/>
          <w:b w:val="0"/>
          <w:bCs w:val="0"/>
          <w:color w:val="005A9C"/>
          <w:sz w:val="24"/>
          <w:szCs w:val="24"/>
          <w:lang w:val="ro-RO"/>
        </w:rPr>
        <w:t>ereri de conformitate</w:t>
      </w:r>
      <w:r w:rsidRPr="00E97853">
        <w:rPr>
          <w:rFonts w:ascii="Arial" w:hAnsi="Arial" w:cs="Arial"/>
          <w:b w:val="0"/>
          <w:bCs w:val="0"/>
          <w:color w:val="005A9C"/>
          <w:sz w:val="24"/>
          <w:szCs w:val="24"/>
          <w:lang w:val="ro-RO"/>
        </w:rPr>
        <w:t xml:space="preserve"> (Op</w:t>
      </w:r>
      <w:r w:rsidR="008E4EF1" w:rsidRPr="00E97853">
        <w:rPr>
          <w:rFonts w:ascii="Arial" w:hAnsi="Arial" w:cs="Arial"/>
          <w:b w:val="0"/>
          <w:bCs w:val="0"/>
          <w:color w:val="005A9C"/>
          <w:sz w:val="24"/>
          <w:szCs w:val="24"/>
          <w:lang w:val="ro-RO"/>
        </w:rPr>
        <w:t>ţional</w:t>
      </w:r>
      <w:r w:rsidRPr="00E97853">
        <w:rPr>
          <w:rFonts w:ascii="Arial" w:hAnsi="Arial" w:cs="Arial"/>
          <w:b w:val="0"/>
          <w:bCs w:val="0"/>
          <w:color w:val="005A9C"/>
          <w:sz w:val="24"/>
          <w:szCs w:val="24"/>
          <w:lang w:val="ro-RO"/>
        </w:rPr>
        <w:t>)</w:t>
      </w:r>
    </w:p>
    <w:p w:rsidR="003B673A" w:rsidRPr="00E97853" w:rsidRDefault="003B673A" w:rsidP="00F66FDA">
      <w:pPr>
        <w:pStyle w:val="NormalWeb"/>
        <w:shd w:val="clear" w:color="auto" w:fill="FFFFFF"/>
        <w:ind w:left="120"/>
        <w:rPr>
          <w:rFonts w:ascii="Arial" w:hAnsi="Arial" w:cs="Arial"/>
          <w:color w:val="000000"/>
          <w:sz w:val="27"/>
          <w:szCs w:val="27"/>
          <w:lang w:val="ro-RO"/>
        </w:rPr>
      </w:pPr>
      <w:r w:rsidRPr="00E97853">
        <w:rPr>
          <w:rFonts w:ascii="Arial" w:hAnsi="Arial" w:cs="Arial"/>
          <w:color w:val="000000"/>
          <w:sz w:val="27"/>
          <w:szCs w:val="27"/>
          <w:lang w:val="ro-RO"/>
        </w:rPr>
        <w:t xml:space="preserve">Conformitatea este definită numai pentru pagini web. </w:t>
      </w:r>
      <w:r w:rsidR="0018222D" w:rsidRPr="00E97853">
        <w:rPr>
          <w:rFonts w:ascii="Arial" w:hAnsi="Arial" w:cs="Arial"/>
          <w:color w:val="000000"/>
          <w:sz w:val="27"/>
          <w:szCs w:val="27"/>
          <w:lang w:val="ro-RO"/>
        </w:rPr>
        <w:t>Cu toate acestea se poate întocmi o cerere de conformitate pentru o singură pagină, o serie de pagini sau mai multe pagini asociate.</w:t>
      </w:r>
    </w:p>
    <w:p w:rsidR="00F66FDA" w:rsidRPr="00E97853" w:rsidRDefault="0018222D" w:rsidP="00F66FDA">
      <w:pPr>
        <w:pStyle w:val="Heading4"/>
        <w:shd w:val="clear" w:color="auto" w:fill="FFFFFF"/>
        <w:rPr>
          <w:rFonts w:ascii="Arial" w:hAnsi="Arial" w:cs="Arial"/>
          <w:color w:val="000000"/>
          <w:sz w:val="20"/>
          <w:szCs w:val="20"/>
          <w:lang w:val="ro-RO"/>
        </w:rPr>
      </w:pPr>
      <w:bookmarkStart w:id="13" w:name="conformance-required"/>
      <w:bookmarkEnd w:id="13"/>
      <w:r w:rsidRPr="00E97853">
        <w:rPr>
          <w:rFonts w:ascii="Arial" w:hAnsi="Arial" w:cs="Arial"/>
          <w:color w:val="000000"/>
          <w:sz w:val="20"/>
          <w:szCs w:val="20"/>
          <w:lang w:val="ro-RO"/>
        </w:rPr>
        <w:t>Componente necesare pentru cereri de conformitate</w:t>
      </w:r>
    </w:p>
    <w:p w:rsidR="0018222D" w:rsidRPr="00E97853" w:rsidRDefault="0018222D" w:rsidP="00F66FDA">
      <w:pPr>
        <w:pStyle w:val="sctxt"/>
        <w:shd w:val="clear" w:color="auto" w:fill="FFFFFF"/>
        <w:spacing w:before="120" w:beforeAutospacing="0" w:after="0" w:afterAutospacing="0"/>
        <w:ind w:left="120"/>
        <w:rPr>
          <w:rFonts w:ascii="Arial" w:hAnsi="Arial" w:cs="Arial"/>
          <w:color w:val="000000"/>
          <w:sz w:val="27"/>
          <w:szCs w:val="27"/>
          <w:lang w:val="ro-RO"/>
        </w:rPr>
      </w:pPr>
      <w:r w:rsidRPr="00E97853">
        <w:rPr>
          <w:rFonts w:ascii="Arial" w:hAnsi="Arial" w:cs="Arial"/>
          <w:color w:val="000000"/>
          <w:sz w:val="27"/>
          <w:szCs w:val="27"/>
          <w:lang w:val="ro-RO"/>
        </w:rPr>
        <w:t xml:space="preserve">Cererile de conformitate </w:t>
      </w:r>
      <w:r w:rsidRPr="00E97853">
        <w:rPr>
          <w:rFonts w:ascii="Arial" w:hAnsi="Arial" w:cs="Arial"/>
          <w:b/>
          <w:color w:val="000000"/>
          <w:sz w:val="27"/>
          <w:szCs w:val="27"/>
          <w:lang w:val="ro-RO"/>
        </w:rPr>
        <w:t>nu sunt obligatorii</w:t>
      </w:r>
      <w:r w:rsidRPr="00E97853">
        <w:rPr>
          <w:rFonts w:ascii="Arial" w:hAnsi="Arial" w:cs="Arial"/>
          <w:color w:val="000000"/>
          <w:sz w:val="27"/>
          <w:szCs w:val="27"/>
          <w:lang w:val="ro-RO"/>
        </w:rPr>
        <w:t xml:space="preserve">. Autorii pot să se conformeze nivelelor din documentul WCAG 2.0 fără a întocmi o cerere. Cu toate acestea, dacă este întocmită o cerere de conformitate, atunci cererea de conformitate </w:t>
      </w:r>
      <w:r w:rsidRPr="00E97853">
        <w:rPr>
          <w:rFonts w:ascii="Arial" w:hAnsi="Arial" w:cs="Arial"/>
          <w:b/>
          <w:color w:val="000000"/>
          <w:sz w:val="27"/>
          <w:szCs w:val="27"/>
          <w:lang w:val="ro-RO"/>
        </w:rPr>
        <w:t xml:space="preserve">trebuie </w:t>
      </w:r>
      <w:r w:rsidRPr="00E97853">
        <w:rPr>
          <w:rFonts w:ascii="Arial" w:hAnsi="Arial" w:cs="Arial"/>
          <w:color w:val="000000"/>
          <w:sz w:val="27"/>
          <w:szCs w:val="27"/>
          <w:lang w:val="ro-RO"/>
        </w:rPr>
        <w:t>să includă următoarele informaţii:</w:t>
      </w:r>
    </w:p>
    <w:p w:rsidR="00F66FDA" w:rsidRPr="00E97853" w:rsidRDefault="00F66FDA" w:rsidP="00F66FDA">
      <w:pPr>
        <w:pStyle w:val="NormalWeb"/>
        <w:numPr>
          <w:ilvl w:val="0"/>
          <w:numId w:val="22"/>
        </w:numPr>
        <w:shd w:val="clear" w:color="auto" w:fill="FFFFFF"/>
        <w:spacing w:before="0" w:beforeAutospacing="0" w:after="0" w:afterAutospacing="0"/>
        <w:ind w:left="840"/>
        <w:rPr>
          <w:rFonts w:ascii="Arial" w:hAnsi="Arial" w:cs="Arial"/>
          <w:color w:val="000000"/>
          <w:sz w:val="27"/>
          <w:szCs w:val="27"/>
          <w:lang w:val="ro-RO"/>
        </w:rPr>
      </w:pPr>
      <w:r w:rsidRPr="00E97853">
        <w:rPr>
          <w:rStyle w:val="Strong"/>
          <w:rFonts w:ascii="Arial" w:hAnsi="Arial" w:cs="Arial"/>
          <w:color w:val="000000"/>
          <w:sz w:val="27"/>
          <w:szCs w:val="27"/>
          <w:lang w:val="ro-RO"/>
        </w:rPr>
        <w:t>Dat</w:t>
      </w:r>
      <w:r w:rsidR="0018222D" w:rsidRPr="00E97853">
        <w:rPr>
          <w:rStyle w:val="Strong"/>
          <w:rFonts w:ascii="Arial" w:hAnsi="Arial" w:cs="Arial"/>
          <w:color w:val="000000"/>
          <w:sz w:val="27"/>
          <w:szCs w:val="27"/>
          <w:lang w:val="ro-RO"/>
        </w:rPr>
        <w:t xml:space="preserve">a </w:t>
      </w:r>
      <w:r w:rsidR="0018222D" w:rsidRPr="00E97853">
        <w:rPr>
          <w:rStyle w:val="Strong"/>
          <w:rFonts w:ascii="Arial" w:hAnsi="Arial" w:cs="Arial"/>
          <w:b w:val="0"/>
          <w:color w:val="000000"/>
          <w:sz w:val="27"/>
          <w:szCs w:val="27"/>
          <w:lang w:val="ro-RO"/>
        </w:rPr>
        <w:t>cererii</w:t>
      </w:r>
    </w:p>
    <w:p w:rsidR="00F66FDA" w:rsidRPr="00E97853" w:rsidRDefault="003C48D2" w:rsidP="00F66FDA">
      <w:pPr>
        <w:pStyle w:val="NormalWeb"/>
        <w:numPr>
          <w:ilvl w:val="0"/>
          <w:numId w:val="22"/>
        </w:numPr>
        <w:shd w:val="clear" w:color="auto" w:fill="FFFFFF"/>
        <w:spacing w:before="0" w:beforeAutospacing="0" w:after="0" w:afterAutospacing="0"/>
        <w:ind w:left="840"/>
        <w:rPr>
          <w:rFonts w:ascii="Arial" w:hAnsi="Arial" w:cs="Arial"/>
          <w:color w:val="000000"/>
          <w:sz w:val="27"/>
          <w:szCs w:val="27"/>
          <w:lang w:val="ro-RO"/>
        </w:rPr>
      </w:pPr>
      <w:r w:rsidRPr="00E97853">
        <w:rPr>
          <w:rStyle w:val="Strong"/>
          <w:rFonts w:ascii="Arial" w:hAnsi="Arial" w:cs="Arial"/>
          <w:color w:val="000000"/>
          <w:sz w:val="27"/>
          <w:szCs w:val="27"/>
          <w:lang w:val="ro-RO"/>
        </w:rPr>
        <w:t>Titlul liniilor directoare</w:t>
      </w:r>
      <w:r w:rsidR="00F66FDA" w:rsidRPr="00E97853">
        <w:rPr>
          <w:rStyle w:val="Strong"/>
          <w:rFonts w:ascii="Arial" w:hAnsi="Arial" w:cs="Arial"/>
          <w:color w:val="000000"/>
          <w:sz w:val="27"/>
          <w:szCs w:val="27"/>
          <w:lang w:val="ro-RO"/>
        </w:rPr>
        <w:t xml:space="preserve">, </w:t>
      </w:r>
      <w:r w:rsidRPr="00E97853">
        <w:rPr>
          <w:rStyle w:val="Strong"/>
          <w:rFonts w:ascii="Arial" w:hAnsi="Arial" w:cs="Arial"/>
          <w:color w:val="000000"/>
          <w:sz w:val="27"/>
          <w:szCs w:val="27"/>
          <w:lang w:val="ro-RO"/>
        </w:rPr>
        <w:t>versiunea şi URI</w:t>
      </w:r>
      <w:r w:rsidR="00F66FDA" w:rsidRPr="00E97853">
        <w:rPr>
          <w:rStyle w:val="apple-converted-space"/>
          <w:rFonts w:ascii="Arial" w:hAnsi="Arial" w:cs="Arial"/>
          <w:b/>
          <w:bCs/>
          <w:color w:val="000000"/>
          <w:sz w:val="27"/>
          <w:szCs w:val="27"/>
          <w:lang w:val="ro-RO"/>
        </w:rPr>
        <w:t> </w:t>
      </w:r>
      <w:r w:rsidR="00F66FDA" w:rsidRPr="00E97853">
        <w:rPr>
          <w:rFonts w:ascii="Arial" w:hAnsi="Arial" w:cs="Arial"/>
          <w:color w:val="000000"/>
          <w:sz w:val="27"/>
          <w:szCs w:val="27"/>
          <w:lang w:val="ro-RO"/>
        </w:rPr>
        <w:t>"</w:t>
      </w:r>
      <w:r w:rsidR="007648D8" w:rsidRPr="00E97853">
        <w:rPr>
          <w:lang w:val="ro-RO"/>
        </w:rPr>
        <w:t xml:space="preserve"> </w:t>
      </w:r>
      <w:r w:rsidR="007648D8" w:rsidRPr="00E97853">
        <w:rPr>
          <w:rFonts w:ascii="Arial" w:hAnsi="Arial" w:cs="Arial"/>
          <w:color w:val="000000"/>
          <w:sz w:val="27"/>
          <w:szCs w:val="27"/>
          <w:lang w:val="ro-RO"/>
        </w:rPr>
        <w:t>Instrucţiuni pentru accesibilitatea web (WCAG) 2.0 la</w:t>
      </w:r>
      <w:r w:rsidR="00F66FDA" w:rsidRPr="00E97853">
        <w:rPr>
          <w:rStyle w:val="apple-converted-space"/>
          <w:rFonts w:ascii="Arial" w:hAnsi="Arial" w:cs="Arial"/>
          <w:color w:val="000000"/>
          <w:sz w:val="27"/>
          <w:szCs w:val="27"/>
          <w:lang w:val="ro-RO"/>
        </w:rPr>
        <w:t> </w:t>
      </w:r>
      <w:hyperlink r:id="rId280" w:history="1">
        <w:r w:rsidR="00F66FDA" w:rsidRPr="00E97853">
          <w:rPr>
            <w:rStyle w:val="Hyperlink"/>
            <w:rFonts w:ascii="Arial" w:hAnsi="Arial" w:cs="Arial"/>
            <w:color w:val="660099"/>
            <w:sz w:val="27"/>
            <w:szCs w:val="27"/>
            <w:lang w:val="ro-RO"/>
          </w:rPr>
          <w:t>http://www.w3.org/TR/2008/REC-WCAG20-20081211/</w:t>
        </w:r>
      </w:hyperlink>
      <w:r w:rsidR="00F66FDA" w:rsidRPr="00E97853">
        <w:rPr>
          <w:rFonts w:ascii="Arial" w:hAnsi="Arial" w:cs="Arial"/>
          <w:color w:val="000000"/>
          <w:sz w:val="27"/>
          <w:szCs w:val="27"/>
          <w:lang w:val="ro-RO"/>
        </w:rPr>
        <w:t>"</w:t>
      </w:r>
    </w:p>
    <w:p w:rsidR="00F66FDA" w:rsidRPr="00E97853" w:rsidRDefault="00BF7919" w:rsidP="00F66FDA">
      <w:pPr>
        <w:pStyle w:val="NormalWeb"/>
        <w:numPr>
          <w:ilvl w:val="0"/>
          <w:numId w:val="22"/>
        </w:numPr>
        <w:shd w:val="clear" w:color="auto" w:fill="FFFFFF"/>
        <w:spacing w:before="0" w:beforeAutospacing="0" w:after="0" w:afterAutospacing="0"/>
        <w:ind w:left="840"/>
        <w:rPr>
          <w:rFonts w:ascii="Arial" w:hAnsi="Arial" w:cs="Arial"/>
          <w:color w:val="000000"/>
          <w:sz w:val="27"/>
          <w:szCs w:val="27"/>
          <w:lang w:val="ro-RO"/>
        </w:rPr>
      </w:pPr>
      <w:r w:rsidRPr="00E97853">
        <w:rPr>
          <w:rStyle w:val="Strong"/>
          <w:rFonts w:ascii="Arial" w:hAnsi="Arial" w:cs="Arial"/>
          <w:color w:val="000000"/>
          <w:sz w:val="27"/>
          <w:szCs w:val="27"/>
          <w:lang w:val="ro-RO"/>
        </w:rPr>
        <w:t xml:space="preserve">Nivelul de conformitate </w:t>
      </w:r>
      <w:r w:rsidRPr="00E97853">
        <w:rPr>
          <w:rStyle w:val="Strong"/>
          <w:rFonts w:ascii="Arial" w:hAnsi="Arial" w:cs="Arial"/>
          <w:b w:val="0"/>
          <w:color w:val="000000"/>
          <w:sz w:val="27"/>
          <w:szCs w:val="27"/>
          <w:lang w:val="ro-RO"/>
        </w:rPr>
        <w:t>atins:</w:t>
      </w:r>
      <w:r w:rsidR="00F66FDA" w:rsidRPr="00E97853">
        <w:rPr>
          <w:rFonts w:ascii="Arial" w:hAnsi="Arial" w:cs="Arial"/>
          <w:color w:val="000000"/>
          <w:sz w:val="27"/>
          <w:szCs w:val="27"/>
          <w:lang w:val="ro-RO"/>
        </w:rPr>
        <w:t xml:space="preserve"> (</w:t>
      </w:r>
      <w:r w:rsidRPr="00E97853">
        <w:rPr>
          <w:rFonts w:ascii="Arial" w:hAnsi="Arial" w:cs="Arial"/>
          <w:color w:val="000000"/>
          <w:sz w:val="27"/>
          <w:szCs w:val="27"/>
          <w:lang w:val="ro-RO"/>
        </w:rPr>
        <w:t>Nivel</w:t>
      </w:r>
      <w:r w:rsidR="00F66FDA" w:rsidRPr="00E97853">
        <w:rPr>
          <w:rFonts w:ascii="Arial" w:hAnsi="Arial" w:cs="Arial"/>
          <w:color w:val="000000"/>
          <w:sz w:val="27"/>
          <w:szCs w:val="27"/>
          <w:lang w:val="ro-RO"/>
        </w:rPr>
        <w:t xml:space="preserve"> A, AA </w:t>
      </w:r>
      <w:r w:rsidRPr="00E97853">
        <w:rPr>
          <w:rFonts w:ascii="Arial" w:hAnsi="Arial" w:cs="Arial"/>
          <w:color w:val="000000"/>
          <w:sz w:val="27"/>
          <w:szCs w:val="27"/>
          <w:lang w:val="ro-RO"/>
        </w:rPr>
        <w:t>sau</w:t>
      </w:r>
      <w:r w:rsidR="00F66FDA" w:rsidRPr="00E97853">
        <w:rPr>
          <w:rFonts w:ascii="Arial" w:hAnsi="Arial" w:cs="Arial"/>
          <w:color w:val="000000"/>
          <w:sz w:val="27"/>
          <w:szCs w:val="27"/>
          <w:lang w:val="ro-RO"/>
        </w:rPr>
        <w:t xml:space="preserve"> AAA)</w:t>
      </w:r>
    </w:p>
    <w:p w:rsidR="006C5BCE" w:rsidRPr="00E97853" w:rsidRDefault="006046F2" w:rsidP="00F66FDA">
      <w:pPr>
        <w:pStyle w:val="NormalWeb"/>
        <w:numPr>
          <w:ilvl w:val="0"/>
          <w:numId w:val="22"/>
        </w:numPr>
        <w:shd w:val="clear" w:color="auto" w:fill="FFFFFF"/>
        <w:spacing w:before="0" w:beforeAutospacing="0" w:after="0" w:afterAutospacing="0"/>
        <w:ind w:left="840"/>
        <w:rPr>
          <w:rFonts w:ascii="Arial" w:hAnsi="Arial" w:cs="Arial"/>
          <w:color w:val="000000"/>
          <w:sz w:val="27"/>
          <w:szCs w:val="27"/>
          <w:lang w:val="ro-RO"/>
        </w:rPr>
      </w:pPr>
      <w:r w:rsidRPr="00E97853">
        <w:rPr>
          <w:rStyle w:val="Strong"/>
          <w:rFonts w:ascii="Arial" w:hAnsi="Arial" w:cs="Arial"/>
          <w:color w:val="000000"/>
          <w:sz w:val="27"/>
          <w:szCs w:val="27"/>
          <w:lang w:val="ro-RO"/>
        </w:rPr>
        <w:t>O scurtă descriere a paginilor web</w:t>
      </w:r>
      <w:r w:rsidR="00F66FDA" w:rsidRPr="00E97853">
        <w:rPr>
          <w:rFonts w:ascii="Arial" w:hAnsi="Arial" w:cs="Arial"/>
          <w:color w:val="000000"/>
          <w:sz w:val="27"/>
          <w:szCs w:val="27"/>
          <w:lang w:val="ro-RO"/>
        </w:rPr>
        <w:t xml:space="preserve">, </w:t>
      </w:r>
      <w:r w:rsidR="006C5BCE" w:rsidRPr="00E97853">
        <w:rPr>
          <w:rFonts w:ascii="Arial" w:hAnsi="Arial" w:cs="Arial"/>
          <w:color w:val="000000"/>
          <w:sz w:val="27"/>
          <w:szCs w:val="27"/>
          <w:lang w:val="ro-RO"/>
        </w:rPr>
        <w:t>de exemplu o listă de URI-uri pentru care este întocmită cererea, inclusiv dacă subdomeniile sunt incluse în cerere.</w:t>
      </w:r>
    </w:p>
    <w:p w:rsidR="005F2E79" w:rsidRPr="00E97853" w:rsidRDefault="00C801F1" w:rsidP="00F66FDA">
      <w:pPr>
        <w:pStyle w:val="prefix"/>
        <w:shd w:val="clear" w:color="auto" w:fill="FFFFFF"/>
        <w:spacing w:before="60" w:beforeAutospacing="0" w:after="120" w:afterAutospacing="0"/>
        <w:ind w:left="720"/>
        <w:rPr>
          <w:rStyle w:val="apple-converted-space"/>
          <w:rFonts w:ascii="Arial" w:hAnsi="Arial" w:cs="Arial"/>
          <w:iCs/>
          <w:color w:val="000000"/>
          <w:sz w:val="27"/>
          <w:szCs w:val="27"/>
          <w:lang w:val="ro-RO"/>
        </w:rPr>
      </w:pPr>
      <w:r w:rsidRPr="00E97853">
        <w:rPr>
          <w:rStyle w:val="Emphasis"/>
          <w:rFonts w:ascii="Arial" w:hAnsi="Arial" w:cs="Arial"/>
          <w:color w:val="000000"/>
          <w:sz w:val="27"/>
          <w:szCs w:val="27"/>
          <w:lang w:val="ro-RO"/>
        </w:rPr>
        <w:t>Observaţie</w:t>
      </w:r>
      <w:r w:rsidR="00F66FDA" w:rsidRPr="00E97853">
        <w:rPr>
          <w:rStyle w:val="Emphasis"/>
          <w:rFonts w:ascii="Arial" w:hAnsi="Arial" w:cs="Arial"/>
          <w:color w:val="000000"/>
          <w:sz w:val="27"/>
          <w:szCs w:val="27"/>
          <w:lang w:val="ro-RO"/>
        </w:rPr>
        <w:t xml:space="preserve"> 1:</w:t>
      </w:r>
      <w:r w:rsidR="00F66FDA" w:rsidRPr="00E97853">
        <w:rPr>
          <w:rStyle w:val="apple-converted-space"/>
          <w:rFonts w:ascii="Arial" w:hAnsi="Arial" w:cs="Arial"/>
          <w:i/>
          <w:iCs/>
          <w:color w:val="000000"/>
          <w:sz w:val="27"/>
          <w:szCs w:val="27"/>
          <w:lang w:val="ro-RO"/>
        </w:rPr>
        <w:t> </w:t>
      </w:r>
      <w:r w:rsidR="005F2E79" w:rsidRPr="00E97853">
        <w:rPr>
          <w:rStyle w:val="apple-converted-space"/>
          <w:rFonts w:ascii="Arial" w:hAnsi="Arial" w:cs="Arial"/>
          <w:iCs/>
          <w:color w:val="000000"/>
          <w:sz w:val="27"/>
          <w:szCs w:val="27"/>
          <w:lang w:val="ro-RO"/>
        </w:rPr>
        <w:t>Paginile web pot fi descrise într-o listă sau de către o expresie care descrie toate URI-urile incluse în cerere.</w:t>
      </w:r>
    </w:p>
    <w:p w:rsidR="00AD5F84" w:rsidRPr="00E97853" w:rsidRDefault="00DC7E00" w:rsidP="00F66FDA">
      <w:pPr>
        <w:pStyle w:val="prefix"/>
        <w:shd w:val="clear" w:color="auto" w:fill="FFFFFF"/>
        <w:spacing w:before="60" w:beforeAutospacing="0" w:after="120" w:afterAutospacing="0"/>
        <w:ind w:left="720"/>
        <w:rPr>
          <w:rStyle w:val="apple-converted-space"/>
          <w:rFonts w:ascii="Arial" w:hAnsi="Arial" w:cs="Arial"/>
          <w:iCs/>
          <w:color w:val="000000"/>
          <w:sz w:val="27"/>
          <w:szCs w:val="27"/>
          <w:lang w:val="ro-RO"/>
        </w:rPr>
      </w:pPr>
      <w:r w:rsidRPr="00E97853">
        <w:rPr>
          <w:rFonts w:ascii="Arial" w:hAnsi="Arial" w:cs="Arial"/>
          <w:color w:val="000000"/>
          <w:sz w:val="27"/>
          <w:szCs w:val="27"/>
          <w:lang w:val="ro-RO"/>
        </w:rPr>
        <w:t>Observaţie</w:t>
      </w:r>
      <w:r w:rsidR="00F66FDA" w:rsidRPr="00E97853">
        <w:rPr>
          <w:rStyle w:val="Emphasis"/>
          <w:rFonts w:ascii="Arial" w:hAnsi="Arial" w:cs="Arial"/>
          <w:color w:val="000000"/>
          <w:sz w:val="27"/>
          <w:szCs w:val="27"/>
          <w:lang w:val="ro-RO"/>
        </w:rPr>
        <w:t xml:space="preserve"> 2:</w:t>
      </w:r>
      <w:r w:rsidR="00F66FDA" w:rsidRPr="00E97853">
        <w:rPr>
          <w:rStyle w:val="apple-converted-space"/>
          <w:rFonts w:ascii="Arial" w:hAnsi="Arial" w:cs="Arial"/>
          <w:i/>
          <w:iCs/>
          <w:color w:val="000000"/>
          <w:sz w:val="27"/>
          <w:szCs w:val="27"/>
          <w:lang w:val="ro-RO"/>
        </w:rPr>
        <w:t> </w:t>
      </w:r>
      <w:r w:rsidR="00AD5F84" w:rsidRPr="00E97853">
        <w:rPr>
          <w:rStyle w:val="apple-converted-space"/>
          <w:rFonts w:ascii="Arial" w:hAnsi="Arial" w:cs="Arial"/>
          <w:iCs/>
          <w:color w:val="000000"/>
          <w:sz w:val="27"/>
          <w:szCs w:val="27"/>
          <w:lang w:val="ro-RO"/>
        </w:rPr>
        <w:t xml:space="preserve">Produse </w:t>
      </w:r>
      <w:r w:rsidR="007433EA" w:rsidRPr="00E97853">
        <w:rPr>
          <w:rStyle w:val="apple-converted-space"/>
          <w:rFonts w:ascii="Arial" w:hAnsi="Arial" w:cs="Arial"/>
          <w:iCs/>
          <w:color w:val="000000"/>
          <w:sz w:val="27"/>
          <w:szCs w:val="27"/>
          <w:lang w:val="ro-RO"/>
        </w:rPr>
        <w:t>de tip web-based care nu au un URI înainte de instalare pe pagina web a clientului ar putea avea o afirmaţie care asigură conformitatea produsului după instalare.</w:t>
      </w:r>
    </w:p>
    <w:p w:rsidR="00F66FDA" w:rsidRPr="00E97853" w:rsidRDefault="00A52C2A" w:rsidP="00F66FDA">
      <w:pPr>
        <w:pStyle w:val="NormalWeb"/>
        <w:numPr>
          <w:ilvl w:val="0"/>
          <w:numId w:val="22"/>
        </w:numPr>
        <w:shd w:val="clear" w:color="auto" w:fill="FFFFFF"/>
        <w:spacing w:before="0" w:beforeAutospacing="0" w:after="0" w:afterAutospacing="0"/>
        <w:ind w:left="840"/>
        <w:rPr>
          <w:rFonts w:ascii="Arial" w:hAnsi="Arial" w:cs="Arial"/>
          <w:color w:val="000000"/>
          <w:sz w:val="27"/>
          <w:szCs w:val="27"/>
          <w:lang w:val="ro-RO"/>
        </w:rPr>
      </w:pPr>
      <w:r w:rsidRPr="00E97853">
        <w:rPr>
          <w:rFonts w:ascii="Arial" w:hAnsi="Arial" w:cs="Arial"/>
          <w:color w:val="000000"/>
          <w:sz w:val="27"/>
          <w:szCs w:val="27"/>
          <w:lang w:val="ro-RO"/>
        </w:rPr>
        <w:t xml:space="preserve">O listă cu </w:t>
      </w:r>
      <w:r w:rsidRPr="00E97853">
        <w:rPr>
          <w:rFonts w:ascii="Arial" w:hAnsi="Arial" w:cs="Arial"/>
          <w:b/>
          <w:color w:val="000000"/>
          <w:sz w:val="27"/>
          <w:szCs w:val="27"/>
          <w:lang w:val="ro-RO"/>
        </w:rPr>
        <w:t>tehnologiile pentru conţinut web pe care se bazează pagina</w:t>
      </w:r>
      <w:r w:rsidR="00F66FDA" w:rsidRPr="00E97853">
        <w:rPr>
          <w:rFonts w:ascii="Arial" w:hAnsi="Arial" w:cs="Arial"/>
          <w:color w:val="000000"/>
          <w:sz w:val="27"/>
          <w:szCs w:val="27"/>
          <w:lang w:val="ro-RO"/>
        </w:rPr>
        <w:t>.</w:t>
      </w:r>
    </w:p>
    <w:p w:rsidR="002622A4" w:rsidRPr="00E97853" w:rsidRDefault="000E0C04" w:rsidP="00F66FDA">
      <w:pPr>
        <w:pStyle w:val="prefix"/>
        <w:shd w:val="clear" w:color="auto" w:fill="FFFFFF"/>
        <w:spacing w:before="60" w:beforeAutospacing="0" w:after="120" w:afterAutospacing="0"/>
        <w:rPr>
          <w:rStyle w:val="Emphasis"/>
          <w:rFonts w:ascii="Arial" w:hAnsi="Arial" w:cs="Arial"/>
          <w:i w:val="0"/>
          <w:color w:val="000000"/>
          <w:sz w:val="27"/>
          <w:szCs w:val="27"/>
          <w:lang w:val="ro-RO"/>
        </w:rPr>
      </w:pPr>
      <w:r w:rsidRPr="00E97853">
        <w:rPr>
          <w:rStyle w:val="Emphasis"/>
          <w:rFonts w:ascii="Arial" w:hAnsi="Arial" w:cs="Arial"/>
          <w:color w:val="000000"/>
          <w:sz w:val="27"/>
          <w:szCs w:val="27"/>
          <w:lang w:val="ro-RO"/>
        </w:rPr>
        <w:t>Observaţie</w:t>
      </w:r>
      <w:r w:rsidR="00F66FDA" w:rsidRPr="00E97853">
        <w:rPr>
          <w:rStyle w:val="Emphasis"/>
          <w:rFonts w:ascii="Arial" w:hAnsi="Arial" w:cs="Arial"/>
          <w:color w:val="000000"/>
          <w:sz w:val="27"/>
          <w:szCs w:val="27"/>
          <w:lang w:val="ro-RO"/>
        </w:rPr>
        <w:t>:</w:t>
      </w:r>
      <w:r w:rsidR="002622A4" w:rsidRPr="00E97853">
        <w:rPr>
          <w:rStyle w:val="Emphasis"/>
          <w:rFonts w:ascii="Arial" w:hAnsi="Arial" w:cs="Arial"/>
          <w:color w:val="000000"/>
          <w:sz w:val="27"/>
          <w:szCs w:val="27"/>
          <w:lang w:val="ro-RO"/>
        </w:rPr>
        <w:t xml:space="preserve"> </w:t>
      </w:r>
      <w:r w:rsidR="002622A4" w:rsidRPr="00E97853">
        <w:rPr>
          <w:rStyle w:val="Emphasis"/>
          <w:rFonts w:ascii="Arial" w:hAnsi="Arial" w:cs="Arial"/>
          <w:i w:val="0"/>
          <w:color w:val="000000"/>
          <w:sz w:val="27"/>
          <w:szCs w:val="27"/>
          <w:lang w:val="ro-RO"/>
        </w:rPr>
        <w:t>Dacă este folosit un logo pentru c</w:t>
      </w:r>
      <w:r w:rsidR="008E7010" w:rsidRPr="00E97853">
        <w:rPr>
          <w:rStyle w:val="Emphasis"/>
          <w:rFonts w:ascii="Arial" w:hAnsi="Arial" w:cs="Arial"/>
          <w:i w:val="0"/>
          <w:color w:val="000000"/>
          <w:sz w:val="27"/>
          <w:szCs w:val="27"/>
          <w:lang w:val="ro-RO"/>
        </w:rPr>
        <w:t>onformitate, ar fi considerat o cerere de conformitate şi trebuie însoţit de către componentele necesare pentru conformitate enumerate mai sus.</w:t>
      </w:r>
    </w:p>
    <w:p w:rsidR="00A501B8" w:rsidRPr="00E97853" w:rsidRDefault="00A501B8" w:rsidP="00A501B8">
      <w:pPr>
        <w:pStyle w:val="Heading4"/>
        <w:shd w:val="clear" w:color="auto" w:fill="FFFFFF"/>
        <w:rPr>
          <w:rFonts w:ascii="Arial" w:hAnsi="Arial" w:cs="Arial"/>
          <w:color w:val="000000"/>
          <w:sz w:val="20"/>
          <w:szCs w:val="20"/>
          <w:lang w:val="ro-RO"/>
        </w:rPr>
      </w:pPr>
      <w:r w:rsidRPr="00E97853">
        <w:rPr>
          <w:rFonts w:ascii="Arial" w:hAnsi="Arial" w:cs="Arial"/>
          <w:color w:val="000000"/>
          <w:sz w:val="20"/>
          <w:szCs w:val="20"/>
          <w:lang w:val="ro-RO"/>
        </w:rPr>
        <w:lastRenderedPageBreak/>
        <w:t>Componente opţionale pentru o cerere de conformitate</w:t>
      </w:r>
    </w:p>
    <w:p w:rsidR="00A501B8" w:rsidRPr="00E97853" w:rsidRDefault="00A501B8" w:rsidP="00A501B8">
      <w:pPr>
        <w:pStyle w:val="sctxt"/>
        <w:shd w:val="clear" w:color="auto" w:fill="FFFFFF"/>
        <w:spacing w:before="120" w:beforeAutospacing="0" w:after="0" w:afterAutospacing="0"/>
        <w:ind w:left="120"/>
        <w:rPr>
          <w:rFonts w:ascii="Arial" w:hAnsi="Arial" w:cs="Arial"/>
          <w:color w:val="000000"/>
          <w:sz w:val="27"/>
          <w:szCs w:val="27"/>
          <w:lang w:val="ro-RO"/>
        </w:rPr>
      </w:pPr>
      <w:r w:rsidRPr="00E97853">
        <w:rPr>
          <w:rFonts w:ascii="Arial" w:hAnsi="Arial" w:cs="Arial"/>
          <w:color w:val="000000"/>
          <w:sz w:val="27"/>
          <w:szCs w:val="27"/>
          <w:lang w:val="ro-RO"/>
        </w:rPr>
        <w:t xml:space="preserve">Pe lângă componentele necesare pentru o cerere de conformitate enumerate mai sus, </w:t>
      </w:r>
      <w:r w:rsidR="009521EB" w:rsidRPr="00E97853">
        <w:rPr>
          <w:rFonts w:ascii="Arial" w:hAnsi="Arial" w:cs="Arial"/>
          <w:color w:val="000000"/>
          <w:sz w:val="27"/>
          <w:szCs w:val="27"/>
          <w:lang w:val="ro-RO"/>
        </w:rPr>
        <w:t>ar trebui luată în considerare oferirea de informaţii adiţionale pentru a ajuta utilizatorii. Informaţiile adiţionale recomandate includ:</w:t>
      </w:r>
    </w:p>
    <w:p w:rsidR="00A501B8" w:rsidRPr="00E97853" w:rsidRDefault="009521EB" w:rsidP="00A501B8">
      <w:pPr>
        <w:pStyle w:val="NormalWeb"/>
        <w:numPr>
          <w:ilvl w:val="0"/>
          <w:numId w:val="23"/>
        </w:numPr>
        <w:shd w:val="clear" w:color="auto" w:fill="FFFFFF"/>
        <w:spacing w:before="0" w:beforeAutospacing="0" w:after="0" w:afterAutospacing="0"/>
        <w:ind w:left="840"/>
        <w:rPr>
          <w:rFonts w:ascii="Arial" w:hAnsi="Arial" w:cs="Arial"/>
          <w:color w:val="000000"/>
          <w:sz w:val="27"/>
          <w:szCs w:val="27"/>
          <w:lang w:val="ro-RO"/>
        </w:rPr>
      </w:pPr>
      <w:r w:rsidRPr="00E97853">
        <w:rPr>
          <w:rFonts w:ascii="Arial" w:hAnsi="Arial" w:cs="Arial"/>
          <w:color w:val="000000"/>
          <w:sz w:val="27"/>
          <w:szCs w:val="27"/>
          <w:lang w:val="ro-RO"/>
        </w:rPr>
        <w:t>O listă cu criterii de succes care depăşe</w:t>
      </w:r>
      <w:r w:rsidR="006677E1" w:rsidRPr="00E97853">
        <w:rPr>
          <w:rFonts w:ascii="Arial" w:hAnsi="Arial" w:cs="Arial"/>
          <w:color w:val="000000"/>
          <w:sz w:val="27"/>
          <w:szCs w:val="27"/>
          <w:lang w:val="ro-RO"/>
        </w:rPr>
        <w:t xml:space="preserve">sc nivelul de conformitate cerut care au fost îndeplinite. Aceste informaţii ar trebui oferite într-o formă care utilizatorii pot să </w:t>
      </w:r>
      <w:r w:rsidR="00F9722C">
        <w:rPr>
          <w:rFonts w:ascii="Arial" w:hAnsi="Arial" w:cs="Arial"/>
          <w:color w:val="000000"/>
          <w:sz w:val="27"/>
          <w:szCs w:val="27"/>
          <w:lang w:val="ro-RO"/>
        </w:rPr>
        <w:t>le</w:t>
      </w:r>
      <w:r w:rsidR="006677E1" w:rsidRPr="00E97853">
        <w:rPr>
          <w:rFonts w:ascii="Arial" w:hAnsi="Arial" w:cs="Arial"/>
          <w:color w:val="000000"/>
          <w:sz w:val="27"/>
          <w:szCs w:val="27"/>
          <w:lang w:val="ro-RO"/>
        </w:rPr>
        <w:t xml:space="preserve"> foloseasca, preferabil metadate care pot fi citite automat.</w:t>
      </w:r>
    </w:p>
    <w:p w:rsidR="006677E1" w:rsidRPr="00E97853" w:rsidRDefault="006677E1" w:rsidP="00A501B8">
      <w:pPr>
        <w:pStyle w:val="NormalWeb"/>
        <w:numPr>
          <w:ilvl w:val="0"/>
          <w:numId w:val="23"/>
        </w:numPr>
        <w:shd w:val="clear" w:color="auto" w:fill="FFFFFF"/>
        <w:spacing w:before="0" w:beforeAutospacing="0" w:after="0" w:afterAutospacing="0"/>
        <w:ind w:left="840"/>
        <w:rPr>
          <w:rFonts w:ascii="Arial" w:hAnsi="Arial" w:cs="Arial"/>
          <w:color w:val="000000"/>
          <w:sz w:val="27"/>
          <w:szCs w:val="27"/>
          <w:lang w:val="ro-RO"/>
        </w:rPr>
      </w:pPr>
      <w:r w:rsidRPr="00E97853">
        <w:rPr>
          <w:rFonts w:ascii="Arial" w:hAnsi="Arial" w:cs="Arial"/>
          <w:color w:val="000000"/>
          <w:sz w:val="27"/>
          <w:szCs w:val="27"/>
          <w:lang w:val="ro-RO"/>
        </w:rPr>
        <w:t>O listă cu tehnologii specific</w:t>
      </w:r>
      <w:r w:rsidR="00993782" w:rsidRPr="00E97853">
        <w:rPr>
          <w:rFonts w:ascii="Arial" w:hAnsi="Arial" w:cs="Arial"/>
          <w:color w:val="000000"/>
          <w:sz w:val="27"/>
          <w:szCs w:val="27"/>
          <w:lang w:val="ro-RO"/>
        </w:rPr>
        <w:t>e</w:t>
      </w:r>
      <w:r w:rsidRPr="00E97853">
        <w:rPr>
          <w:rFonts w:ascii="Arial" w:hAnsi="Arial" w:cs="Arial"/>
          <w:color w:val="000000"/>
          <w:sz w:val="27"/>
          <w:szCs w:val="27"/>
          <w:lang w:val="ro-RO"/>
        </w:rPr>
        <w:t xml:space="preserve"> care sunt „folosite dar nu </w:t>
      </w:r>
      <w:r w:rsidRPr="00E97853">
        <w:rPr>
          <w:rFonts w:ascii="Arial" w:hAnsi="Arial" w:cs="Arial"/>
          <w:color w:val="000000"/>
          <w:sz w:val="27"/>
          <w:szCs w:val="27"/>
          <w:u w:val="single"/>
          <w:lang w:val="ro-RO"/>
        </w:rPr>
        <w:t>de bază.</w:t>
      </w:r>
      <w:r w:rsidRPr="00E97853">
        <w:rPr>
          <w:rFonts w:ascii="Arial" w:hAnsi="Arial" w:cs="Arial"/>
          <w:color w:val="000000"/>
          <w:sz w:val="27"/>
          <w:szCs w:val="27"/>
          <w:lang w:val="ro-RO"/>
        </w:rPr>
        <w:t>”</w:t>
      </w:r>
    </w:p>
    <w:p w:rsidR="00993782" w:rsidRPr="00E97853" w:rsidRDefault="00993782" w:rsidP="00A501B8">
      <w:pPr>
        <w:pStyle w:val="NormalWeb"/>
        <w:numPr>
          <w:ilvl w:val="0"/>
          <w:numId w:val="23"/>
        </w:numPr>
        <w:shd w:val="clear" w:color="auto" w:fill="FFFFFF"/>
        <w:spacing w:before="0" w:beforeAutospacing="0" w:after="0" w:afterAutospacing="0"/>
        <w:ind w:left="840"/>
        <w:rPr>
          <w:rFonts w:ascii="Arial" w:hAnsi="Arial" w:cs="Arial"/>
          <w:color w:val="000000"/>
          <w:sz w:val="27"/>
          <w:szCs w:val="27"/>
          <w:lang w:val="ro-RO"/>
        </w:rPr>
      </w:pPr>
      <w:r w:rsidRPr="00E97853">
        <w:rPr>
          <w:rFonts w:ascii="Arial" w:hAnsi="Arial" w:cs="Arial"/>
          <w:color w:val="000000"/>
          <w:sz w:val="27"/>
          <w:szCs w:val="27"/>
          <w:lang w:val="ro-RO"/>
        </w:rPr>
        <w:t xml:space="preserve">O listă cu </w:t>
      </w:r>
      <w:r w:rsidR="0028645E" w:rsidRPr="00E97853">
        <w:rPr>
          <w:rFonts w:ascii="Arial" w:hAnsi="Arial" w:cs="Arial"/>
          <w:color w:val="000000"/>
          <w:sz w:val="27"/>
          <w:szCs w:val="27"/>
          <w:lang w:val="ro-RO"/>
        </w:rPr>
        <w:t>user agents</w:t>
      </w:r>
      <w:r w:rsidRPr="00E97853">
        <w:rPr>
          <w:rFonts w:ascii="Arial" w:hAnsi="Arial" w:cs="Arial"/>
          <w:color w:val="000000"/>
          <w:sz w:val="27"/>
          <w:szCs w:val="27"/>
          <w:lang w:val="ro-RO"/>
        </w:rPr>
        <w:t>, inclusiv tehnologii asistive, care au fost folosiţi pentru a testa conţinutul.</w:t>
      </w:r>
    </w:p>
    <w:p w:rsidR="00A501B8" w:rsidRPr="00E97853" w:rsidRDefault="00DE4301" w:rsidP="00A501B8">
      <w:pPr>
        <w:pStyle w:val="NormalWeb"/>
        <w:numPr>
          <w:ilvl w:val="0"/>
          <w:numId w:val="23"/>
        </w:numPr>
        <w:shd w:val="clear" w:color="auto" w:fill="FFFFFF"/>
        <w:spacing w:before="0" w:beforeAutospacing="0" w:after="0" w:afterAutospacing="0"/>
        <w:ind w:left="840"/>
        <w:rPr>
          <w:rFonts w:ascii="Arial" w:hAnsi="Arial" w:cs="Arial"/>
          <w:color w:val="000000"/>
          <w:sz w:val="27"/>
          <w:szCs w:val="27"/>
          <w:lang w:val="ro-RO"/>
        </w:rPr>
      </w:pPr>
      <w:r w:rsidRPr="00E97853">
        <w:rPr>
          <w:rFonts w:ascii="Arial" w:hAnsi="Arial" w:cs="Arial"/>
          <w:color w:val="000000"/>
          <w:sz w:val="27"/>
          <w:szCs w:val="27"/>
          <w:lang w:val="ro-RO"/>
        </w:rPr>
        <w:t>Informaţii privind orice paşi adiţionali care au fost parcurşi pentru a depăşi criteriile de succes pentru a îmbunătăţii accesibilitatea.</w:t>
      </w:r>
    </w:p>
    <w:p w:rsidR="002779E4" w:rsidRPr="00E97853" w:rsidRDefault="002779E4" w:rsidP="00A501B8">
      <w:pPr>
        <w:pStyle w:val="NormalWeb"/>
        <w:numPr>
          <w:ilvl w:val="0"/>
          <w:numId w:val="23"/>
        </w:numPr>
        <w:shd w:val="clear" w:color="auto" w:fill="FFFFFF"/>
        <w:spacing w:before="0" w:beforeAutospacing="0" w:after="0" w:afterAutospacing="0"/>
        <w:ind w:left="840"/>
        <w:rPr>
          <w:rFonts w:ascii="Arial" w:hAnsi="Arial" w:cs="Arial"/>
          <w:color w:val="000000"/>
          <w:sz w:val="27"/>
          <w:szCs w:val="27"/>
          <w:lang w:val="ro-RO"/>
        </w:rPr>
      </w:pPr>
      <w:r w:rsidRPr="00E97853">
        <w:rPr>
          <w:rFonts w:ascii="Arial" w:hAnsi="Arial" w:cs="Arial"/>
          <w:color w:val="000000"/>
          <w:sz w:val="27"/>
          <w:szCs w:val="27"/>
          <w:lang w:val="ro-RO"/>
        </w:rPr>
        <w:t>O versiune</w:t>
      </w:r>
      <w:r w:rsidR="00900879">
        <w:rPr>
          <w:rFonts w:ascii="Arial" w:hAnsi="Arial" w:cs="Arial"/>
          <w:color w:val="000000"/>
          <w:sz w:val="27"/>
          <w:szCs w:val="27"/>
          <w:lang w:val="ro-RO"/>
        </w:rPr>
        <w:t xml:space="preserve"> </w:t>
      </w:r>
      <w:r w:rsidRPr="00E97853">
        <w:rPr>
          <w:rFonts w:ascii="Arial" w:hAnsi="Arial" w:cs="Arial"/>
          <w:color w:val="000000"/>
          <w:sz w:val="27"/>
          <w:szCs w:val="27"/>
          <w:lang w:val="ro-RO"/>
        </w:rPr>
        <w:t xml:space="preserve">a listei cu tehnologii specifice </w:t>
      </w:r>
      <w:hyperlink r:id="rId281" w:anchor="reliedupondef" w:history="1">
        <w:r w:rsidRPr="00E97853">
          <w:rPr>
            <w:rStyle w:val="Hyperlink"/>
            <w:rFonts w:ascii="Arial" w:hAnsi="Arial" w:cs="Arial"/>
            <w:color w:val="auto"/>
            <w:sz w:val="27"/>
            <w:szCs w:val="27"/>
            <w:lang w:val="ro-RO"/>
          </w:rPr>
          <w:t>de bază</w:t>
        </w:r>
      </w:hyperlink>
      <w:r w:rsidRPr="00E97853">
        <w:rPr>
          <w:rFonts w:ascii="Arial" w:hAnsi="Arial" w:cs="Arial"/>
          <w:color w:val="000000"/>
          <w:sz w:val="27"/>
          <w:szCs w:val="27"/>
          <w:lang w:val="ro-RO"/>
        </w:rPr>
        <w:t xml:space="preserve"> care utilizează metadate şi poate fi citită automat.</w:t>
      </w:r>
    </w:p>
    <w:p w:rsidR="003E49D2" w:rsidRPr="00E97853" w:rsidRDefault="00924E63" w:rsidP="00A501B8">
      <w:pPr>
        <w:pStyle w:val="NormalWeb"/>
        <w:numPr>
          <w:ilvl w:val="0"/>
          <w:numId w:val="23"/>
        </w:numPr>
        <w:shd w:val="clear" w:color="auto" w:fill="FFFFFF"/>
        <w:spacing w:before="0" w:beforeAutospacing="0" w:after="0" w:afterAutospacing="0"/>
        <w:ind w:left="840"/>
        <w:rPr>
          <w:rFonts w:ascii="Arial" w:hAnsi="Arial" w:cs="Arial"/>
          <w:color w:val="000000"/>
          <w:sz w:val="27"/>
          <w:szCs w:val="27"/>
          <w:lang w:val="ro-RO"/>
        </w:rPr>
      </w:pPr>
      <w:r w:rsidRPr="00E97853">
        <w:rPr>
          <w:rFonts w:ascii="Arial" w:hAnsi="Arial" w:cs="Arial"/>
          <w:color w:val="000000"/>
          <w:sz w:val="27"/>
          <w:szCs w:val="27"/>
          <w:lang w:val="ro-RO"/>
        </w:rPr>
        <w:t xml:space="preserve">O versiune </w:t>
      </w:r>
      <w:r w:rsidR="0078613C" w:rsidRPr="00E97853">
        <w:rPr>
          <w:rFonts w:ascii="Arial" w:hAnsi="Arial" w:cs="Arial"/>
          <w:color w:val="000000"/>
          <w:sz w:val="27"/>
          <w:szCs w:val="27"/>
          <w:lang w:val="ro-RO"/>
        </w:rPr>
        <w:t>a cererii de conformitate care utilizează metadate şi poate fi citită automat.</w:t>
      </w:r>
    </w:p>
    <w:p w:rsidR="00421D1E" w:rsidRPr="00E97853" w:rsidRDefault="00421D1E" w:rsidP="00A501B8">
      <w:pPr>
        <w:pStyle w:val="prefix"/>
        <w:shd w:val="clear" w:color="auto" w:fill="FFFFFF"/>
        <w:spacing w:before="60" w:beforeAutospacing="0" w:after="120" w:afterAutospacing="0"/>
        <w:rPr>
          <w:rFonts w:ascii="Arial" w:hAnsi="Arial" w:cs="Arial"/>
          <w:color w:val="000000"/>
          <w:sz w:val="27"/>
          <w:szCs w:val="27"/>
          <w:lang w:val="ro-RO"/>
        </w:rPr>
      </w:pPr>
      <w:r w:rsidRPr="00E97853">
        <w:rPr>
          <w:rStyle w:val="Emphasis"/>
          <w:rFonts w:ascii="Arial" w:hAnsi="Arial" w:cs="Arial"/>
          <w:color w:val="000000"/>
          <w:sz w:val="27"/>
          <w:szCs w:val="27"/>
          <w:lang w:val="ro-RO"/>
        </w:rPr>
        <w:t>Observaţie</w:t>
      </w:r>
      <w:r w:rsidR="00A501B8" w:rsidRPr="00E97853">
        <w:rPr>
          <w:rStyle w:val="Emphasis"/>
          <w:rFonts w:ascii="Arial" w:hAnsi="Arial" w:cs="Arial"/>
          <w:color w:val="000000"/>
          <w:sz w:val="27"/>
          <w:szCs w:val="27"/>
          <w:lang w:val="ro-RO"/>
        </w:rPr>
        <w:t xml:space="preserve"> 1:</w:t>
      </w:r>
      <w:r w:rsidR="00A501B8" w:rsidRPr="00E97853">
        <w:rPr>
          <w:rStyle w:val="apple-converted-space"/>
          <w:rFonts w:ascii="Arial" w:hAnsi="Arial" w:cs="Arial"/>
          <w:i/>
          <w:iCs/>
          <w:color w:val="000000"/>
          <w:sz w:val="27"/>
          <w:szCs w:val="27"/>
          <w:lang w:val="ro-RO"/>
        </w:rPr>
        <w:t> </w:t>
      </w:r>
      <w:r w:rsidRPr="00E97853">
        <w:rPr>
          <w:rStyle w:val="apple-converted-space"/>
          <w:rFonts w:ascii="Arial" w:hAnsi="Arial" w:cs="Arial"/>
          <w:iCs/>
          <w:color w:val="000000"/>
          <w:sz w:val="27"/>
          <w:szCs w:val="27"/>
          <w:lang w:val="ro-RO"/>
        </w:rPr>
        <w:t xml:space="preserve">A se consulta </w:t>
      </w:r>
      <w:hyperlink r:id="rId282" w:anchor="uc-conformance-claims-head" w:history="1">
        <w:r w:rsidRPr="00E97853">
          <w:rPr>
            <w:rStyle w:val="Hyperlink"/>
            <w:rFonts w:ascii="Arial" w:hAnsi="Arial" w:cs="Arial"/>
            <w:color w:val="660099"/>
            <w:sz w:val="27"/>
            <w:szCs w:val="27"/>
            <w:lang w:val="ro-RO"/>
          </w:rPr>
          <w:t>înţelegerea cerinţelor de conformitate</w:t>
        </w:r>
      </w:hyperlink>
      <w:r w:rsidRPr="00E97853">
        <w:rPr>
          <w:rFonts w:ascii="Arial" w:hAnsi="Arial" w:cs="Arial"/>
          <w:color w:val="000000"/>
          <w:sz w:val="27"/>
          <w:szCs w:val="27"/>
          <w:lang w:val="ro-RO"/>
        </w:rPr>
        <w:t xml:space="preserve"> pentru mai multe informaţii şi exemple de cereri de conformitate.</w:t>
      </w:r>
    </w:p>
    <w:p w:rsidR="00A501B8" w:rsidRPr="00E97853" w:rsidRDefault="00421D1E" w:rsidP="00A501B8">
      <w:pPr>
        <w:pStyle w:val="prefix"/>
        <w:shd w:val="clear" w:color="auto" w:fill="FFFFFF"/>
        <w:spacing w:before="60" w:beforeAutospacing="0" w:after="120" w:afterAutospacing="0"/>
        <w:rPr>
          <w:rFonts w:ascii="Arial" w:hAnsi="Arial" w:cs="Arial"/>
          <w:color w:val="000000"/>
          <w:sz w:val="27"/>
          <w:szCs w:val="27"/>
          <w:lang w:val="ro-RO"/>
        </w:rPr>
      </w:pPr>
      <w:r w:rsidRPr="00E97853">
        <w:rPr>
          <w:rFonts w:ascii="Arial" w:hAnsi="Arial" w:cs="Arial"/>
          <w:color w:val="000000"/>
          <w:sz w:val="27"/>
          <w:szCs w:val="27"/>
          <w:lang w:val="ro-RO"/>
        </w:rPr>
        <w:t>Observaţie</w:t>
      </w:r>
      <w:r w:rsidR="00A501B8" w:rsidRPr="00E97853">
        <w:rPr>
          <w:rStyle w:val="Emphasis"/>
          <w:rFonts w:ascii="Arial" w:hAnsi="Arial" w:cs="Arial"/>
          <w:color w:val="000000"/>
          <w:sz w:val="27"/>
          <w:szCs w:val="27"/>
          <w:lang w:val="ro-RO"/>
        </w:rPr>
        <w:t xml:space="preserve"> 2:</w:t>
      </w:r>
      <w:r w:rsidR="00A501B8" w:rsidRPr="00E97853">
        <w:rPr>
          <w:rStyle w:val="apple-converted-space"/>
          <w:rFonts w:ascii="Arial" w:hAnsi="Arial" w:cs="Arial"/>
          <w:i/>
          <w:iCs/>
          <w:color w:val="000000"/>
          <w:sz w:val="27"/>
          <w:szCs w:val="27"/>
          <w:lang w:val="ro-RO"/>
        </w:rPr>
        <w:t> </w:t>
      </w:r>
      <w:r w:rsidRPr="00E97853">
        <w:rPr>
          <w:rStyle w:val="apple-converted-space"/>
          <w:rFonts w:ascii="Arial" w:hAnsi="Arial" w:cs="Arial"/>
          <w:iCs/>
          <w:color w:val="000000"/>
          <w:sz w:val="27"/>
          <w:szCs w:val="27"/>
          <w:lang w:val="ro-RO"/>
        </w:rPr>
        <w:t xml:space="preserve">A se consulta </w:t>
      </w:r>
      <w:hyperlink r:id="rId283" w:anchor="understanding-metadata" w:history="1">
        <w:r w:rsidRPr="00E97853">
          <w:rPr>
            <w:rStyle w:val="Hyperlink"/>
            <w:rFonts w:ascii="Arial" w:hAnsi="Arial" w:cs="Arial"/>
            <w:color w:val="660099"/>
            <w:sz w:val="27"/>
            <w:szCs w:val="27"/>
            <w:lang w:val="ro-RO"/>
          </w:rPr>
          <w:t>înţelegerea metadatelor</w:t>
        </w:r>
      </w:hyperlink>
      <w:r w:rsidR="00A501B8" w:rsidRPr="00E97853">
        <w:rPr>
          <w:rStyle w:val="apple-converted-space"/>
          <w:rFonts w:ascii="Arial" w:hAnsi="Arial" w:cs="Arial"/>
          <w:color w:val="000000"/>
          <w:sz w:val="27"/>
          <w:szCs w:val="27"/>
          <w:lang w:val="ro-RO"/>
        </w:rPr>
        <w:t> </w:t>
      </w:r>
      <w:r w:rsidRPr="00E97853">
        <w:rPr>
          <w:rStyle w:val="apple-converted-space"/>
          <w:rFonts w:ascii="Arial" w:hAnsi="Arial" w:cs="Arial"/>
          <w:color w:val="000000"/>
          <w:sz w:val="27"/>
          <w:szCs w:val="27"/>
          <w:lang w:val="ro-RO"/>
        </w:rPr>
        <w:t>pentru mai multe informaţii despre utilizarea metadatelor în cerinţele de conformitate</w:t>
      </w:r>
      <w:r w:rsidR="00A501B8" w:rsidRPr="00E97853">
        <w:rPr>
          <w:rFonts w:ascii="Arial" w:hAnsi="Arial" w:cs="Arial"/>
          <w:color w:val="000000"/>
          <w:sz w:val="27"/>
          <w:szCs w:val="27"/>
          <w:lang w:val="ro-RO"/>
        </w:rPr>
        <w:t>.</w:t>
      </w:r>
    </w:p>
    <w:p w:rsidR="00A501B8" w:rsidRPr="00E97853" w:rsidRDefault="00E65BB2" w:rsidP="00A501B8">
      <w:pPr>
        <w:pStyle w:val="Heading3"/>
        <w:shd w:val="clear" w:color="auto" w:fill="FFFFFF"/>
        <w:rPr>
          <w:rFonts w:ascii="Arial" w:hAnsi="Arial" w:cs="Arial"/>
          <w:b w:val="0"/>
          <w:bCs w:val="0"/>
          <w:color w:val="005A9C"/>
          <w:sz w:val="24"/>
          <w:szCs w:val="24"/>
          <w:lang w:val="ro-RO"/>
        </w:rPr>
      </w:pPr>
      <w:bookmarkStart w:id="14" w:name="conformance-partial"/>
      <w:bookmarkEnd w:id="14"/>
      <w:r w:rsidRPr="00E97853">
        <w:rPr>
          <w:rFonts w:ascii="Arial" w:hAnsi="Arial" w:cs="Arial"/>
          <w:b w:val="0"/>
          <w:bCs w:val="0"/>
          <w:color w:val="005A9C"/>
          <w:sz w:val="24"/>
          <w:szCs w:val="24"/>
          <w:lang w:val="ro-RO"/>
        </w:rPr>
        <w:t>Declaraţie de conformitate parţială</w:t>
      </w:r>
      <w:r w:rsidR="00A501B8" w:rsidRPr="00E97853">
        <w:rPr>
          <w:rFonts w:ascii="Arial" w:hAnsi="Arial" w:cs="Arial"/>
          <w:b w:val="0"/>
          <w:bCs w:val="0"/>
          <w:color w:val="005A9C"/>
          <w:sz w:val="24"/>
          <w:szCs w:val="24"/>
          <w:lang w:val="ro-RO"/>
        </w:rPr>
        <w:t xml:space="preserve"> </w:t>
      </w:r>
      <w:r w:rsidRPr="00E97853">
        <w:rPr>
          <w:rFonts w:ascii="Arial" w:hAnsi="Arial" w:cs="Arial"/>
          <w:b w:val="0"/>
          <w:bCs w:val="0"/>
          <w:color w:val="005A9C"/>
          <w:sz w:val="24"/>
          <w:szCs w:val="24"/>
          <w:lang w:val="ro-RO"/>
        </w:rPr>
        <w:t>–</w:t>
      </w:r>
      <w:r w:rsidR="00A501B8" w:rsidRPr="00E97853">
        <w:rPr>
          <w:rFonts w:ascii="Arial" w:hAnsi="Arial" w:cs="Arial"/>
          <w:b w:val="0"/>
          <w:bCs w:val="0"/>
          <w:color w:val="005A9C"/>
          <w:sz w:val="24"/>
          <w:szCs w:val="24"/>
          <w:lang w:val="ro-RO"/>
        </w:rPr>
        <w:t xml:space="preserve"> </w:t>
      </w:r>
      <w:r w:rsidRPr="00E97853">
        <w:rPr>
          <w:rFonts w:ascii="Arial" w:hAnsi="Arial" w:cs="Arial"/>
          <w:b w:val="0"/>
          <w:bCs w:val="0"/>
          <w:color w:val="005A9C"/>
          <w:sz w:val="24"/>
          <w:szCs w:val="24"/>
          <w:lang w:val="ro-RO"/>
        </w:rPr>
        <w:t xml:space="preserve">Conţinut </w:t>
      </w:r>
      <w:r w:rsidR="0097153C" w:rsidRPr="00E97853">
        <w:rPr>
          <w:rFonts w:ascii="Arial" w:hAnsi="Arial" w:cs="Arial"/>
          <w:b w:val="0"/>
          <w:bCs w:val="0"/>
          <w:color w:val="005A9C"/>
          <w:sz w:val="24"/>
          <w:szCs w:val="24"/>
          <w:lang w:val="ro-RO"/>
        </w:rPr>
        <w:t>provenit de la părţi terţe</w:t>
      </w:r>
    </w:p>
    <w:p w:rsidR="00ED782D" w:rsidRPr="00E97853" w:rsidRDefault="00ED782D" w:rsidP="00A501B8">
      <w:pPr>
        <w:pStyle w:val="NormalWeb"/>
        <w:shd w:val="clear" w:color="auto" w:fill="FFFFFF"/>
        <w:ind w:left="120"/>
        <w:rPr>
          <w:rFonts w:ascii="Arial" w:hAnsi="Arial" w:cs="Arial"/>
          <w:color w:val="000000"/>
          <w:sz w:val="27"/>
          <w:szCs w:val="27"/>
          <w:lang w:val="ro-RO"/>
        </w:rPr>
      </w:pPr>
      <w:r w:rsidRPr="00E97853">
        <w:rPr>
          <w:rFonts w:ascii="Arial" w:hAnsi="Arial" w:cs="Arial"/>
          <w:color w:val="000000"/>
          <w:sz w:val="27"/>
          <w:szCs w:val="27"/>
          <w:lang w:val="ro-RO"/>
        </w:rPr>
        <w:t xml:space="preserve">În unele cazuri </w:t>
      </w:r>
      <w:r w:rsidR="00D67330" w:rsidRPr="00E97853">
        <w:rPr>
          <w:rFonts w:ascii="Arial" w:hAnsi="Arial" w:cs="Arial"/>
          <w:color w:val="000000"/>
          <w:sz w:val="27"/>
          <w:szCs w:val="27"/>
          <w:lang w:val="ro-RO"/>
        </w:rPr>
        <w:t xml:space="preserve">sunt create pagini web la care se va mai adăuga conţinut în viitor. De exemplu, un program pentru E-mail, un blog, un articol care permite utilizatorilor să adauge comentarii, sau aplicaţii care </w:t>
      </w:r>
      <w:r w:rsidR="00C4191E" w:rsidRPr="00E97853">
        <w:rPr>
          <w:rFonts w:ascii="Arial" w:hAnsi="Arial" w:cs="Arial"/>
          <w:color w:val="000000"/>
          <w:sz w:val="27"/>
          <w:szCs w:val="27"/>
          <w:lang w:val="ro-RO"/>
        </w:rPr>
        <w:t xml:space="preserve">suportă conţinut din partea utilizatorilor. Un alt exemplu ar fi o pagină de tip portal sau pagină cu ştiri, compusă din conţinut </w:t>
      </w:r>
      <w:r w:rsidR="00DF4EC2" w:rsidRPr="00E97853">
        <w:rPr>
          <w:rFonts w:ascii="Arial" w:hAnsi="Arial" w:cs="Arial"/>
          <w:color w:val="000000"/>
          <w:sz w:val="27"/>
          <w:szCs w:val="27"/>
          <w:lang w:val="ro-RO"/>
        </w:rPr>
        <w:t>agregat de la mai mulţi contribuitori, sau pagini care inserează automat conţinut din alte surse de-a lungul timpului, cum ar fi reclame inserate dinamic.</w:t>
      </w:r>
    </w:p>
    <w:p w:rsidR="00F34399" w:rsidRPr="00E97853" w:rsidRDefault="00F34399" w:rsidP="00A501B8">
      <w:pPr>
        <w:pStyle w:val="sctxt"/>
        <w:shd w:val="clear" w:color="auto" w:fill="FFFFFF"/>
        <w:spacing w:before="120" w:beforeAutospacing="0" w:after="0" w:afterAutospacing="0"/>
        <w:ind w:left="120"/>
        <w:rPr>
          <w:rFonts w:ascii="Arial" w:hAnsi="Arial" w:cs="Arial"/>
          <w:color w:val="000000"/>
          <w:sz w:val="27"/>
          <w:szCs w:val="27"/>
          <w:lang w:val="ro-RO"/>
        </w:rPr>
      </w:pPr>
      <w:r w:rsidRPr="00E97853">
        <w:rPr>
          <w:rFonts w:ascii="Arial" w:hAnsi="Arial" w:cs="Arial"/>
          <w:color w:val="000000"/>
          <w:sz w:val="27"/>
          <w:szCs w:val="27"/>
          <w:lang w:val="ro-RO"/>
        </w:rPr>
        <w:t>În aceste cazuri este imposibil de ştiut la momentul postării originale care va fi conţinutul necontrolat al paginilor. Este important de ştiut faptul că orice conţinut necontrolat poate afecta accesibilitatea conţinutului. Sunt disponibile două opţiuni:</w:t>
      </w:r>
    </w:p>
    <w:p w:rsidR="001E6E80" w:rsidRPr="00E97853" w:rsidRDefault="001E6E80" w:rsidP="00A501B8">
      <w:pPr>
        <w:pStyle w:val="NormalWeb"/>
        <w:numPr>
          <w:ilvl w:val="0"/>
          <w:numId w:val="24"/>
        </w:numPr>
        <w:shd w:val="clear" w:color="auto" w:fill="FFFFFF"/>
        <w:spacing w:before="0" w:beforeAutospacing="0" w:after="0" w:afterAutospacing="0"/>
        <w:ind w:left="840"/>
        <w:rPr>
          <w:rFonts w:ascii="Arial" w:hAnsi="Arial" w:cs="Arial"/>
          <w:color w:val="000000"/>
          <w:sz w:val="27"/>
          <w:szCs w:val="27"/>
          <w:lang w:val="ro-RO"/>
        </w:rPr>
      </w:pPr>
      <w:r w:rsidRPr="00E97853">
        <w:rPr>
          <w:rFonts w:ascii="Arial" w:hAnsi="Arial" w:cs="Arial"/>
          <w:color w:val="000000"/>
          <w:sz w:val="27"/>
          <w:szCs w:val="27"/>
          <w:lang w:val="ro-RO"/>
        </w:rPr>
        <w:t>O determinare de conformitate poate fi făcută bazată pe cunoştinţe.</w:t>
      </w:r>
      <w:r w:rsidR="00A60EF8" w:rsidRPr="00E97853">
        <w:rPr>
          <w:rFonts w:ascii="Arial" w:hAnsi="Arial" w:cs="Arial"/>
          <w:color w:val="000000"/>
          <w:sz w:val="27"/>
          <w:szCs w:val="27"/>
          <w:lang w:val="ro-RO"/>
        </w:rPr>
        <w:t xml:space="preserve"> </w:t>
      </w:r>
      <w:r w:rsidR="00A9371A" w:rsidRPr="00E97853">
        <w:rPr>
          <w:rFonts w:ascii="Arial" w:hAnsi="Arial" w:cs="Arial"/>
          <w:color w:val="000000"/>
          <w:sz w:val="27"/>
          <w:szCs w:val="27"/>
          <w:lang w:val="ro-RO"/>
        </w:rPr>
        <w:t xml:space="preserve">Dacă o pagină de acest tip este monitorizată şi reparată (conţinut care nu se conformează este eliminat sau </w:t>
      </w:r>
      <w:r w:rsidR="002171AE" w:rsidRPr="00E97853">
        <w:rPr>
          <w:rFonts w:ascii="Arial" w:hAnsi="Arial" w:cs="Arial"/>
          <w:color w:val="000000"/>
          <w:sz w:val="27"/>
          <w:szCs w:val="27"/>
          <w:lang w:val="ro-RO"/>
        </w:rPr>
        <w:t>va fi adus la conformitate</w:t>
      </w:r>
      <w:r w:rsidR="00A9371A" w:rsidRPr="00E97853">
        <w:rPr>
          <w:rFonts w:ascii="Arial" w:hAnsi="Arial" w:cs="Arial"/>
          <w:color w:val="000000"/>
          <w:sz w:val="27"/>
          <w:szCs w:val="27"/>
          <w:lang w:val="ro-RO"/>
        </w:rPr>
        <w:t>)</w:t>
      </w:r>
      <w:r w:rsidR="002171AE" w:rsidRPr="00E97853">
        <w:rPr>
          <w:rFonts w:ascii="Arial" w:hAnsi="Arial" w:cs="Arial"/>
          <w:color w:val="000000"/>
          <w:sz w:val="27"/>
          <w:szCs w:val="27"/>
          <w:lang w:val="ro-RO"/>
        </w:rPr>
        <w:t xml:space="preserve"> în două zile lucrătoare, atunci o determinare sau cerere de conformitate poate fi făcută</w:t>
      </w:r>
      <w:r w:rsidR="00530331" w:rsidRPr="00E97853">
        <w:rPr>
          <w:rFonts w:ascii="Arial" w:hAnsi="Arial" w:cs="Arial"/>
          <w:color w:val="000000"/>
          <w:sz w:val="27"/>
          <w:szCs w:val="27"/>
          <w:lang w:val="ro-RO"/>
        </w:rPr>
        <w:t>, în afară</w:t>
      </w:r>
      <w:r w:rsidR="004C6574">
        <w:rPr>
          <w:rFonts w:ascii="Arial" w:hAnsi="Arial" w:cs="Arial"/>
          <w:color w:val="000000"/>
          <w:sz w:val="27"/>
          <w:szCs w:val="27"/>
          <w:lang w:val="ro-RO"/>
        </w:rPr>
        <w:t xml:space="preserve"> de erorile din conţinut, </w:t>
      </w:r>
      <w:r w:rsidR="00530331" w:rsidRPr="00E97853">
        <w:rPr>
          <w:rFonts w:ascii="Arial" w:hAnsi="Arial" w:cs="Arial"/>
          <w:color w:val="000000"/>
          <w:sz w:val="27"/>
          <w:szCs w:val="27"/>
          <w:lang w:val="ro-RO"/>
        </w:rPr>
        <w:t xml:space="preserve">adus de către o sursă </w:t>
      </w:r>
      <w:r w:rsidR="00530331" w:rsidRPr="00E97853">
        <w:rPr>
          <w:rFonts w:ascii="Arial" w:hAnsi="Arial" w:cs="Arial"/>
          <w:color w:val="000000"/>
          <w:sz w:val="27"/>
          <w:szCs w:val="27"/>
          <w:lang w:val="ro-RO"/>
        </w:rPr>
        <w:lastRenderedPageBreak/>
        <w:t>externă</w:t>
      </w:r>
      <w:r w:rsidR="004C6574">
        <w:rPr>
          <w:rFonts w:ascii="Arial" w:hAnsi="Arial" w:cs="Arial"/>
          <w:color w:val="000000"/>
          <w:sz w:val="27"/>
          <w:szCs w:val="27"/>
          <w:lang w:val="ro-RO"/>
        </w:rPr>
        <w:t>,</w:t>
      </w:r>
      <w:r w:rsidR="00530331" w:rsidRPr="00E97853">
        <w:rPr>
          <w:rFonts w:ascii="Arial" w:hAnsi="Arial" w:cs="Arial"/>
          <w:color w:val="000000"/>
          <w:sz w:val="27"/>
          <w:szCs w:val="27"/>
          <w:lang w:val="ro-RO"/>
        </w:rPr>
        <w:t xml:space="preserve"> care sunt corectate sau îndepărtate atunci când au fost identificate, </w:t>
      </w:r>
      <w:r w:rsidR="00091850" w:rsidRPr="00E97853">
        <w:rPr>
          <w:rFonts w:ascii="Arial" w:hAnsi="Arial" w:cs="Arial"/>
          <w:color w:val="000000"/>
          <w:sz w:val="27"/>
          <w:szCs w:val="27"/>
          <w:lang w:val="ro-RO"/>
        </w:rPr>
        <w:t>pagina se conformează. Nicio cerere de conformitate nu poate fi făcută dacă nu este posibilă monitorizarea sau corectarea conţinutului care nu se conformează;</w:t>
      </w:r>
    </w:p>
    <w:p w:rsidR="00091850" w:rsidRPr="00E97853" w:rsidRDefault="00091850" w:rsidP="00091850">
      <w:pPr>
        <w:pStyle w:val="NormalWeb"/>
        <w:shd w:val="clear" w:color="auto" w:fill="FFFFFF"/>
        <w:spacing w:before="0" w:beforeAutospacing="0" w:after="0" w:afterAutospacing="0"/>
        <w:ind w:left="840"/>
        <w:rPr>
          <w:rFonts w:ascii="Arial" w:hAnsi="Arial" w:cs="Arial"/>
          <w:color w:val="000000"/>
          <w:sz w:val="27"/>
          <w:szCs w:val="27"/>
          <w:lang w:val="ro-RO"/>
        </w:rPr>
      </w:pPr>
      <w:r w:rsidRPr="00E97853">
        <w:rPr>
          <w:rFonts w:ascii="Arial" w:hAnsi="Arial" w:cs="Arial"/>
          <w:b/>
          <w:color w:val="000000"/>
          <w:sz w:val="27"/>
          <w:szCs w:val="27"/>
          <w:lang w:val="ro-RO"/>
        </w:rPr>
        <w:t>SAU</w:t>
      </w:r>
    </w:p>
    <w:p w:rsidR="00091850" w:rsidRPr="00E97853" w:rsidRDefault="00DE7BC3" w:rsidP="00A501B8">
      <w:pPr>
        <w:pStyle w:val="NormalWeb"/>
        <w:numPr>
          <w:ilvl w:val="0"/>
          <w:numId w:val="24"/>
        </w:numPr>
        <w:shd w:val="clear" w:color="auto" w:fill="FFFFFF"/>
        <w:spacing w:before="0" w:beforeAutospacing="0" w:after="0" w:afterAutospacing="0"/>
        <w:ind w:left="840"/>
        <w:rPr>
          <w:rFonts w:ascii="Arial" w:hAnsi="Arial" w:cs="Arial"/>
          <w:color w:val="000000"/>
          <w:sz w:val="27"/>
          <w:szCs w:val="27"/>
          <w:lang w:val="ro-RO"/>
        </w:rPr>
      </w:pPr>
      <w:r w:rsidRPr="00E97853">
        <w:rPr>
          <w:rFonts w:ascii="Arial" w:hAnsi="Arial" w:cs="Arial"/>
          <w:color w:val="000000"/>
          <w:sz w:val="27"/>
          <w:szCs w:val="27"/>
          <w:lang w:val="ro-RO"/>
        </w:rPr>
        <w:t>O „declaraţie de conformitate parţială” poate fi făcută dacă pagina nu se conformează, dar ar putea să se conformeze dacă sunt eliminate anumite părţi. Forma declaraţiei ar trebui să fie, „Această pagină nu se conformează, dar s-ar putea conforma la WCAG 2.0 la nivel X dacă următoarele părţi provenite din surse necontrolate ar fi eliminate.” În plus, următoarele afirmaţii ar putea fi adevărate pentru conţinut necontrolat care este descris în</w:t>
      </w:r>
      <w:r w:rsidR="008C7E03">
        <w:rPr>
          <w:rFonts w:ascii="Arial" w:hAnsi="Arial" w:cs="Arial"/>
          <w:color w:val="000000"/>
          <w:sz w:val="27"/>
          <w:szCs w:val="27"/>
          <w:lang w:val="ro-RO"/>
        </w:rPr>
        <w:t xml:space="preserve"> declaraţia de conformitate par</w:t>
      </w:r>
      <w:r w:rsidRPr="00E97853">
        <w:rPr>
          <w:rFonts w:ascii="Arial" w:hAnsi="Arial" w:cs="Arial"/>
          <w:color w:val="000000"/>
          <w:sz w:val="27"/>
          <w:szCs w:val="27"/>
          <w:lang w:val="ro-RO"/>
        </w:rPr>
        <w:t>ţială:</w:t>
      </w:r>
    </w:p>
    <w:p w:rsidR="00DE7BC3" w:rsidRPr="00E97853" w:rsidRDefault="00DE7BC3" w:rsidP="00A501B8">
      <w:pPr>
        <w:pStyle w:val="NormalWeb"/>
        <w:numPr>
          <w:ilvl w:val="1"/>
          <w:numId w:val="24"/>
        </w:numPr>
        <w:shd w:val="clear" w:color="auto" w:fill="FFFFFF"/>
        <w:spacing w:before="0" w:beforeAutospacing="0" w:after="0" w:afterAutospacing="0"/>
        <w:ind w:left="1560"/>
        <w:rPr>
          <w:rFonts w:ascii="Arial" w:hAnsi="Arial" w:cs="Arial"/>
          <w:color w:val="000000"/>
          <w:sz w:val="27"/>
          <w:szCs w:val="27"/>
          <w:lang w:val="ro-RO"/>
        </w:rPr>
      </w:pPr>
      <w:r w:rsidRPr="00E97853">
        <w:rPr>
          <w:rFonts w:ascii="Arial" w:hAnsi="Arial" w:cs="Arial"/>
          <w:color w:val="000000"/>
          <w:sz w:val="27"/>
          <w:szCs w:val="27"/>
          <w:lang w:val="ro-RO"/>
        </w:rPr>
        <w:t>Nu este conţinut care poate fi controlat de către autor.</w:t>
      </w:r>
    </w:p>
    <w:p w:rsidR="00DE7BC3" w:rsidRPr="00E97853" w:rsidRDefault="00DE7BC3" w:rsidP="00A501B8">
      <w:pPr>
        <w:pStyle w:val="NormalWeb"/>
        <w:numPr>
          <w:ilvl w:val="1"/>
          <w:numId w:val="24"/>
        </w:numPr>
        <w:shd w:val="clear" w:color="auto" w:fill="FFFFFF"/>
        <w:spacing w:before="0" w:beforeAutospacing="0" w:after="0" w:afterAutospacing="0"/>
        <w:ind w:left="1560"/>
        <w:rPr>
          <w:rFonts w:ascii="Arial" w:hAnsi="Arial" w:cs="Arial"/>
          <w:color w:val="000000"/>
          <w:sz w:val="27"/>
          <w:szCs w:val="27"/>
          <w:lang w:val="ro-RO"/>
        </w:rPr>
      </w:pPr>
      <w:r w:rsidRPr="00E97853">
        <w:rPr>
          <w:rFonts w:ascii="Arial" w:hAnsi="Arial" w:cs="Arial"/>
          <w:color w:val="000000"/>
          <w:sz w:val="27"/>
          <w:szCs w:val="27"/>
          <w:lang w:val="ro-RO"/>
        </w:rPr>
        <w:t>Este descris într-un fel care poate fi identificat de către utilizatori (de exemplu nu pot fi descrise ca „toate părţile pe care nu le putem controla” decât dacă sunt clar marcate ca atare.)</w:t>
      </w:r>
    </w:p>
    <w:p w:rsidR="00A501B8" w:rsidRPr="00E97853" w:rsidRDefault="007D598C" w:rsidP="00A501B8">
      <w:pPr>
        <w:pStyle w:val="Heading3"/>
        <w:shd w:val="clear" w:color="auto" w:fill="FFFFFF"/>
        <w:rPr>
          <w:rFonts w:ascii="Arial" w:hAnsi="Arial" w:cs="Arial"/>
          <w:b w:val="0"/>
          <w:bCs w:val="0"/>
          <w:color w:val="005A9C"/>
          <w:sz w:val="24"/>
          <w:szCs w:val="24"/>
          <w:lang w:val="ro-RO"/>
        </w:rPr>
      </w:pPr>
      <w:bookmarkStart w:id="15" w:name="conformance-partial-lang"/>
      <w:bookmarkEnd w:id="15"/>
      <w:r w:rsidRPr="00E97853">
        <w:rPr>
          <w:rFonts w:ascii="Arial" w:hAnsi="Arial" w:cs="Arial"/>
          <w:b w:val="0"/>
          <w:bCs w:val="0"/>
          <w:color w:val="005A9C"/>
          <w:sz w:val="24"/>
          <w:szCs w:val="24"/>
          <w:lang w:val="ro-RO"/>
        </w:rPr>
        <w:t>Declaraţie de conformitate parţială</w:t>
      </w:r>
      <w:r w:rsidR="00A501B8" w:rsidRPr="00E97853">
        <w:rPr>
          <w:rFonts w:ascii="Arial" w:hAnsi="Arial" w:cs="Arial"/>
          <w:b w:val="0"/>
          <w:bCs w:val="0"/>
          <w:color w:val="005A9C"/>
          <w:sz w:val="24"/>
          <w:szCs w:val="24"/>
          <w:lang w:val="ro-RO"/>
        </w:rPr>
        <w:t xml:space="preserve"> - L</w:t>
      </w:r>
      <w:r w:rsidRPr="00E97853">
        <w:rPr>
          <w:rFonts w:ascii="Arial" w:hAnsi="Arial" w:cs="Arial"/>
          <w:b w:val="0"/>
          <w:bCs w:val="0"/>
          <w:color w:val="005A9C"/>
          <w:sz w:val="24"/>
          <w:szCs w:val="24"/>
          <w:lang w:val="ro-RO"/>
        </w:rPr>
        <w:t>imbă</w:t>
      </w:r>
    </w:p>
    <w:p w:rsidR="00C25125" w:rsidRPr="00E97853" w:rsidRDefault="002E4FEC" w:rsidP="00A501B8">
      <w:pPr>
        <w:pStyle w:val="NormalWeb"/>
        <w:shd w:val="clear" w:color="auto" w:fill="FFFFFF"/>
        <w:ind w:left="120"/>
        <w:rPr>
          <w:rFonts w:ascii="Arial" w:hAnsi="Arial" w:cs="Arial"/>
          <w:color w:val="000000"/>
          <w:sz w:val="27"/>
          <w:szCs w:val="27"/>
          <w:lang w:val="ro-RO"/>
        </w:rPr>
      </w:pPr>
      <w:r w:rsidRPr="00E97853">
        <w:rPr>
          <w:rFonts w:ascii="Arial" w:hAnsi="Arial" w:cs="Arial"/>
          <w:color w:val="000000"/>
          <w:sz w:val="27"/>
          <w:szCs w:val="27"/>
          <w:lang w:val="ro-RO"/>
        </w:rPr>
        <w:t xml:space="preserve">O „declaraţie de conformitate parţială din cauza limbii” poate fi creată atunci când pagina nu se conformează, dar s-ar conforma dacă ar exista </w:t>
      </w:r>
      <w:hyperlink r:id="rId284" w:anchor="accessibility-supporteddef" w:history="1">
        <w:r w:rsidRPr="00E97853">
          <w:rPr>
            <w:rStyle w:val="Hyperlink"/>
            <w:rFonts w:ascii="Arial" w:hAnsi="Arial" w:cs="Arial"/>
            <w:color w:val="auto"/>
            <w:sz w:val="27"/>
            <w:szCs w:val="27"/>
            <w:lang w:val="ro-RO"/>
          </w:rPr>
          <w:t>accesibilitate sprijinită</w:t>
        </w:r>
      </w:hyperlink>
      <w:r w:rsidRPr="00E97853">
        <w:rPr>
          <w:rFonts w:ascii="Arial" w:hAnsi="Arial" w:cs="Arial"/>
          <w:sz w:val="27"/>
          <w:szCs w:val="27"/>
          <w:lang w:val="ro-RO"/>
        </w:rPr>
        <w:t xml:space="preserve"> pentru toate limbile utilizate pe pagină. Forma aceste declaraţii ar fi, „această pagină nu se conformează dar s-ar conforma la WCAG 2.0 la nivel X dacă ar exista accesibilitate sprijinită pentru următoarele limbi:”</w:t>
      </w:r>
    </w:p>
    <w:p w:rsidR="00295D75" w:rsidRPr="00E97853" w:rsidRDefault="00295D75" w:rsidP="00295D75">
      <w:pPr>
        <w:pStyle w:val="Heading2"/>
        <w:shd w:val="clear" w:color="auto" w:fill="FFFFFF"/>
        <w:rPr>
          <w:rFonts w:ascii="Arial" w:hAnsi="Arial" w:cs="Arial"/>
          <w:b w:val="0"/>
          <w:bCs w:val="0"/>
          <w:color w:val="005A9C"/>
          <w:sz w:val="28"/>
          <w:szCs w:val="28"/>
          <w:lang w:val="ro-RO"/>
        </w:rPr>
      </w:pPr>
      <w:r w:rsidRPr="00E97853">
        <w:rPr>
          <w:rFonts w:ascii="Arial" w:hAnsi="Arial" w:cs="Arial"/>
          <w:b w:val="0"/>
          <w:bCs w:val="0"/>
          <w:color w:val="005A9C"/>
          <w:sz w:val="28"/>
          <w:szCs w:val="28"/>
          <w:lang w:val="ro-RO"/>
        </w:rPr>
        <w:t>Anexa A: Glosar</w:t>
      </w:r>
    </w:p>
    <w:p w:rsidR="00295D75" w:rsidRPr="00E97853" w:rsidRDefault="00295D75" w:rsidP="00295D75">
      <w:pPr>
        <w:pStyle w:val="NormalWeb"/>
        <w:shd w:val="clear" w:color="auto" w:fill="FFFFFF"/>
        <w:ind w:left="120"/>
        <w:rPr>
          <w:rFonts w:ascii="Arial" w:hAnsi="Arial" w:cs="Arial"/>
          <w:color w:val="000000"/>
          <w:sz w:val="27"/>
          <w:szCs w:val="27"/>
          <w:lang w:val="ro-RO"/>
        </w:rPr>
      </w:pPr>
      <w:r w:rsidRPr="00E97853">
        <w:rPr>
          <w:rFonts w:ascii="Arial" w:hAnsi="Arial" w:cs="Arial"/>
          <w:color w:val="000000"/>
          <w:sz w:val="27"/>
          <w:szCs w:val="27"/>
          <w:lang w:val="ro-RO"/>
        </w:rPr>
        <w:t>Acestă secţiune este</w:t>
      </w:r>
      <w:r w:rsidRPr="00E97853">
        <w:rPr>
          <w:rStyle w:val="apple-converted-space"/>
          <w:rFonts w:ascii="Arial" w:hAnsi="Arial" w:cs="Arial"/>
          <w:color w:val="000000"/>
          <w:sz w:val="27"/>
          <w:szCs w:val="27"/>
          <w:lang w:val="ro-RO"/>
        </w:rPr>
        <w:t> </w:t>
      </w:r>
      <w:hyperlink r:id="rId285" w:anchor="normativedef" w:tooltip="definition: normative" w:history="1">
        <w:r w:rsidRPr="00E97853">
          <w:rPr>
            <w:rStyle w:val="Hyperlink"/>
            <w:rFonts w:ascii="Arial" w:hAnsi="Arial" w:cs="Arial"/>
            <w:color w:val="000000"/>
            <w:sz w:val="27"/>
            <w:szCs w:val="27"/>
            <w:lang w:val="ro-RO"/>
          </w:rPr>
          <w:t>normativă</w:t>
        </w:r>
      </w:hyperlink>
      <w:r w:rsidRPr="00E97853">
        <w:rPr>
          <w:rFonts w:ascii="Arial" w:hAnsi="Arial" w:cs="Arial"/>
          <w:color w:val="000000"/>
          <w:sz w:val="27"/>
          <w:szCs w:val="27"/>
          <w:lang w:val="ro-RO"/>
        </w:rPr>
        <w:t>.</w:t>
      </w:r>
    </w:p>
    <w:p w:rsidR="00295D75" w:rsidRPr="00E97853" w:rsidRDefault="00295D75" w:rsidP="00295D75">
      <w:pPr>
        <w:shd w:val="clear" w:color="auto" w:fill="FFFFFF"/>
        <w:rPr>
          <w:rFonts w:ascii="Arial" w:hAnsi="Arial" w:cs="Arial"/>
          <w:b/>
          <w:bCs/>
          <w:color w:val="000000"/>
          <w:sz w:val="27"/>
          <w:szCs w:val="27"/>
          <w:lang w:val="ro-RO"/>
        </w:rPr>
      </w:pPr>
      <w:bookmarkStart w:id="16" w:name="abbreviationsdef"/>
      <w:bookmarkEnd w:id="16"/>
      <w:r w:rsidRPr="00E97853">
        <w:rPr>
          <w:rFonts w:ascii="Arial" w:hAnsi="Arial" w:cs="Arial"/>
          <w:b/>
          <w:bCs/>
          <w:color w:val="000000"/>
          <w:sz w:val="27"/>
          <w:szCs w:val="27"/>
          <w:lang w:val="ro-RO"/>
        </w:rPr>
        <w:t>ab</w:t>
      </w:r>
      <w:r w:rsidR="009A7FCC" w:rsidRPr="00E97853">
        <w:rPr>
          <w:rFonts w:ascii="Arial" w:hAnsi="Arial" w:cs="Arial"/>
          <w:b/>
          <w:bCs/>
          <w:color w:val="000000"/>
          <w:sz w:val="27"/>
          <w:szCs w:val="27"/>
          <w:lang w:val="ro-RO"/>
        </w:rPr>
        <w:t>reviere</w:t>
      </w:r>
    </w:p>
    <w:p w:rsidR="00FF7E03" w:rsidRPr="00E97853" w:rsidRDefault="00FF7E03" w:rsidP="00295D75">
      <w:pPr>
        <w:pStyle w:val="NormalWeb"/>
        <w:shd w:val="clear" w:color="auto" w:fill="FFFFFF"/>
        <w:spacing w:before="0" w:beforeAutospacing="0" w:after="0" w:afterAutospacing="0"/>
        <w:ind w:left="720"/>
        <w:rPr>
          <w:rFonts w:ascii="Arial" w:hAnsi="Arial" w:cs="Arial"/>
          <w:color w:val="000000"/>
          <w:sz w:val="27"/>
          <w:szCs w:val="27"/>
          <w:lang w:val="ro-RO"/>
        </w:rPr>
      </w:pPr>
      <w:r w:rsidRPr="00E97853">
        <w:rPr>
          <w:rFonts w:ascii="Arial" w:hAnsi="Arial" w:cs="Arial"/>
          <w:color w:val="000000"/>
          <w:sz w:val="27"/>
          <w:szCs w:val="27"/>
          <w:lang w:val="ro-RO"/>
        </w:rPr>
        <w:t xml:space="preserve">forma prescurtată a unui cuvânt, </w:t>
      </w:r>
      <w:r w:rsidR="00636460" w:rsidRPr="00E97853">
        <w:rPr>
          <w:rFonts w:ascii="Arial" w:hAnsi="Arial" w:cs="Arial"/>
          <w:color w:val="000000"/>
          <w:sz w:val="27"/>
          <w:szCs w:val="27"/>
          <w:lang w:val="ro-RO"/>
        </w:rPr>
        <w:t>a unei afirmaţii sau a unui nume unde abrevierea nu a devenit parte a limbii</w:t>
      </w:r>
    </w:p>
    <w:p w:rsidR="00295D75" w:rsidRPr="00E97853" w:rsidRDefault="00636460" w:rsidP="00295D75">
      <w:pPr>
        <w:pStyle w:val="prefix"/>
        <w:shd w:val="clear" w:color="auto" w:fill="FFFFFF"/>
        <w:spacing w:before="60" w:beforeAutospacing="0" w:after="120" w:afterAutospacing="0"/>
        <w:ind w:left="720"/>
        <w:rPr>
          <w:rFonts w:ascii="Arial" w:hAnsi="Arial" w:cs="Arial"/>
          <w:color w:val="000000"/>
          <w:sz w:val="27"/>
          <w:szCs w:val="27"/>
          <w:lang w:val="ro-RO"/>
        </w:rPr>
      </w:pPr>
      <w:r w:rsidRPr="00E97853">
        <w:rPr>
          <w:rStyle w:val="Emphasis"/>
          <w:rFonts w:ascii="Arial" w:hAnsi="Arial" w:cs="Arial"/>
          <w:color w:val="000000"/>
          <w:sz w:val="27"/>
          <w:szCs w:val="27"/>
          <w:lang w:val="ro-RO"/>
        </w:rPr>
        <w:t>Observaţii</w:t>
      </w:r>
      <w:r w:rsidR="00295D75" w:rsidRPr="00E97853">
        <w:rPr>
          <w:rStyle w:val="Emphasis"/>
          <w:rFonts w:ascii="Arial" w:hAnsi="Arial" w:cs="Arial"/>
          <w:color w:val="000000"/>
          <w:sz w:val="27"/>
          <w:szCs w:val="27"/>
          <w:lang w:val="ro-RO"/>
        </w:rPr>
        <w:t xml:space="preserve"> 1:</w:t>
      </w:r>
      <w:r w:rsidR="00295D75" w:rsidRPr="00E97853">
        <w:rPr>
          <w:rStyle w:val="apple-converted-space"/>
          <w:rFonts w:ascii="Arial" w:hAnsi="Arial" w:cs="Arial"/>
          <w:i/>
          <w:iCs/>
          <w:color w:val="000000"/>
          <w:sz w:val="27"/>
          <w:szCs w:val="27"/>
          <w:lang w:val="ro-RO"/>
        </w:rPr>
        <w:t> </w:t>
      </w:r>
      <w:r w:rsidRPr="00E97853">
        <w:rPr>
          <w:rStyle w:val="apple-converted-space"/>
          <w:rFonts w:ascii="Arial" w:hAnsi="Arial" w:cs="Arial"/>
          <w:iCs/>
          <w:color w:val="000000"/>
          <w:sz w:val="27"/>
          <w:szCs w:val="27"/>
          <w:lang w:val="ro-RO"/>
        </w:rPr>
        <w:t xml:space="preserve">Aici sunt incluse </w:t>
      </w:r>
      <w:r w:rsidR="00D079E6" w:rsidRPr="00E97853">
        <w:rPr>
          <w:rStyle w:val="apple-converted-space"/>
          <w:rFonts w:ascii="Arial" w:hAnsi="Arial" w:cs="Arial"/>
          <w:iCs/>
          <w:color w:val="000000"/>
          <w:sz w:val="27"/>
          <w:szCs w:val="27"/>
          <w:lang w:val="ro-RO"/>
        </w:rPr>
        <w:t>cuvinte compuse prin abreviere</w:t>
      </w:r>
      <w:r w:rsidRPr="00E97853">
        <w:rPr>
          <w:rStyle w:val="apple-converted-space"/>
          <w:rFonts w:ascii="Arial" w:hAnsi="Arial" w:cs="Arial"/>
          <w:iCs/>
          <w:color w:val="000000"/>
          <w:sz w:val="27"/>
          <w:szCs w:val="27"/>
          <w:lang w:val="ro-RO"/>
        </w:rPr>
        <w:t xml:space="preserve"> şi acronime:</w:t>
      </w:r>
    </w:p>
    <w:p w:rsidR="00D079E6" w:rsidRPr="00E97853" w:rsidRDefault="00D079E6" w:rsidP="00295D75">
      <w:pPr>
        <w:pStyle w:val="NormalWeb"/>
        <w:numPr>
          <w:ilvl w:val="0"/>
          <w:numId w:val="25"/>
        </w:numPr>
        <w:shd w:val="clear" w:color="auto" w:fill="FFFFFF"/>
        <w:spacing w:before="0" w:beforeAutospacing="0" w:after="0" w:afterAutospacing="0"/>
        <w:ind w:left="1440"/>
        <w:rPr>
          <w:rStyle w:val="apple-converted-space"/>
          <w:rFonts w:ascii="Arial" w:hAnsi="Arial" w:cs="Arial"/>
          <w:color w:val="000000"/>
          <w:sz w:val="27"/>
          <w:szCs w:val="27"/>
          <w:lang w:val="ro-RO"/>
        </w:rPr>
      </w:pPr>
      <w:r w:rsidRPr="00E97853">
        <w:rPr>
          <w:rStyle w:val="Strong"/>
          <w:rFonts w:ascii="Arial" w:hAnsi="Arial" w:cs="Arial"/>
          <w:color w:val="000000"/>
          <w:sz w:val="27"/>
          <w:szCs w:val="27"/>
          <w:lang w:val="ro-RO"/>
        </w:rPr>
        <w:t>Cuvinte compuse prin abreviere</w:t>
      </w:r>
      <w:r w:rsidR="00295D75" w:rsidRPr="00E97853">
        <w:rPr>
          <w:rStyle w:val="apple-converted-space"/>
          <w:rFonts w:ascii="Arial" w:hAnsi="Arial" w:cs="Arial"/>
          <w:color w:val="000000"/>
          <w:sz w:val="27"/>
          <w:szCs w:val="27"/>
          <w:lang w:val="ro-RO"/>
        </w:rPr>
        <w:t> </w:t>
      </w:r>
      <w:r w:rsidRPr="00E97853">
        <w:rPr>
          <w:rStyle w:val="apple-converted-space"/>
          <w:rFonts w:ascii="Arial" w:hAnsi="Arial" w:cs="Arial"/>
          <w:color w:val="000000"/>
          <w:sz w:val="27"/>
          <w:szCs w:val="27"/>
          <w:lang w:val="ro-RO"/>
        </w:rPr>
        <w:t>sunt forme prescurtate a unui nume sau a un</w:t>
      </w:r>
      <w:r w:rsidR="00051624" w:rsidRPr="00E97853">
        <w:rPr>
          <w:rStyle w:val="apple-converted-space"/>
          <w:rFonts w:ascii="Arial" w:hAnsi="Arial" w:cs="Arial"/>
          <w:color w:val="000000"/>
          <w:sz w:val="27"/>
          <w:szCs w:val="27"/>
          <w:lang w:val="ro-RO"/>
        </w:rPr>
        <w:t>u</w:t>
      </w:r>
      <w:r w:rsidRPr="00E97853">
        <w:rPr>
          <w:rStyle w:val="apple-converted-space"/>
          <w:rFonts w:ascii="Arial" w:hAnsi="Arial" w:cs="Arial"/>
          <w:color w:val="000000"/>
          <w:sz w:val="27"/>
          <w:szCs w:val="27"/>
          <w:lang w:val="ro-RO"/>
        </w:rPr>
        <w:t xml:space="preserve">i </w:t>
      </w:r>
      <w:r w:rsidR="00051624" w:rsidRPr="00E97853">
        <w:rPr>
          <w:rStyle w:val="apple-converted-space"/>
          <w:rFonts w:ascii="Arial" w:hAnsi="Arial" w:cs="Arial"/>
          <w:color w:val="000000"/>
          <w:sz w:val="27"/>
          <w:szCs w:val="27"/>
          <w:lang w:val="ro-RO"/>
        </w:rPr>
        <w:t>grup de cuvinte formate</w:t>
      </w:r>
      <w:r w:rsidRPr="00E97853">
        <w:rPr>
          <w:rStyle w:val="apple-converted-space"/>
          <w:rFonts w:ascii="Arial" w:hAnsi="Arial" w:cs="Arial"/>
          <w:color w:val="000000"/>
          <w:sz w:val="27"/>
          <w:szCs w:val="27"/>
          <w:lang w:val="ro-RO"/>
        </w:rPr>
        <w:t xml:space="preserve"> din literele sau silabele iniţiale din acel nume sau afirmaţie</w:t>
      </w:r>
    </w:p>
    <w:p w:rsidR="00295D75" w:rsidRPr="00E97853" w:rsidRDefault="00D079E6" w:rsidP="00295D75">
      <w:pPr>
        <w:pStyle w:val="prefix"/>
        <w:shd w:val="clear" w:color="auto" w:fill="FFFFFF"/>
        <w:spacing w:before="60" w:beforeAutospacing="0" w:after="120" w:afterAutospacing="0"/>
        <w:ind w:left="1440"/>
        <w:rPr>
          <w:rFonts w:ascii="Arial" w:hAnsi="Arial" w:cs="Arial"/>
          <w:color w:val="000000"/>
          <w:sz w:val="27"/>
          <w:szCs w:val="27"/>
          <w:lang w:val="ro-RO"/>
        </w:rPr>
      </w:pPr>
      <w:r w:rsidRPr="00E97853">
        <w:rPr>
          <w:rStyle w:val="Emphasis"/>
          <w:rFonts w:ascii="Arial" w:hAnsi="Arial" w:cs="Arial"/>
          <w:color w:val="000000"/>
          <w:sz w:val="27"/>
          <w:szCs w:val="27"/>
          <w:lang w:val="ro-RO"/>
        </w:rPr>
        <w:t>Observaţie</w:t>
      </w:r>
      <w:r w:rsidR="00295D75" w:rsidRPr="00E97853">
        <w:rPr>
          <w:rStyle w:val="Emphasis"/>
          <w:rFonts w:ascii="Arial" w:hAnsi="Arial" w:cs="Arial"/>
          <w:color w:val="000000"/>
          <w:sz w:val="27"/>
          <w:szCs w:val="27"/>
          <w:lang w:val="ro-RO"/>
        </w:rPr>
        <w:t xml:space="preserve"> 1:</w:t>
      </w:r>
      <w:r w:rsidR="00295D75" w:rsidRPr="00E97853">
        <w:rPr>
          <w:rStyle w:val="apple-converted-space"/>
          <w:rFonts w:ascii="Arial" w:hAnsi="Arial" w:cs="Arial"/>
          <w:i/>
          <w:iCs/>
          <w:color w:val="000000"/>
          <w:sz w:val="27"/>
          <w:szCs w:val="27"/>
          <w:lang w:val="ro-RO"/>
        </w:rPr>
        <w:t> </w:t>
      </w:r>
      <w:r w:rsidR="00295D75" w:rsidRPr="00E97853">
        <w:rPr>
          <w:rFonts w:ascii="Arial" w:hAnsi="Arial" w:cs="Arial"/>
          <w:color w:val="000000"/>
          <w:sz w:val="27"/>
          <w:szCs w:val="27"/>
          <w:lang w:val="ro-RO"/>
        </w:rPr>
        <w:t>N</w:t>
      </w:r>
      <w:r w:rsidRPr="00E97853">
        <w:rPr>
          <w:rFonts w:ascii="Arial" w:hAnsi="Arial" w:cs="Arial"/>
          <w:color w:val="000000"/>
          <w:sz w:val="27"/>
          <w:szCs w:val="27"/>
          <w:lang w:val="ro-RO"/>
        </w:rPr>
        <w:t>u sunt identificate în toate limbile.</w:t>
      </w:r>
    </w:p>
    <w:p w:rsidR="005E1181" w:rsidRPr="00E97853" w:rsidRDefault="00295D75" w:rsidP="00295D75">
      <w:pPr>
        <w:pStyle w:val="prefix"/>
        <w:shd w:val="clear" w:color="auto" w:fill="FFFFFF"/>
        <w:spacing w:before="60" w:beforeAutospacing="0" w:after="120" w:afterAutospacing="0"/>
        <w:ind w:left="1440"/>
        <w:rPr>
          <w:rFonts w:ascii="Arial" w:hAnsi="Arial" w:cs="Arial"/>
          <w:color w:val="000000"/>
          <w:sz w:val="27"/>
          <w:szCs w:val="27"/>
          <w:lang w:val="ro-RO"/>
        </w:rPr>
      </w:pPr>
      <w:r w:rsidRPr="00E97853">
        <w:rPr>
          <w:rStyle w:val="Emphasis"/>
          <w:rFonts w:ascii="Arial" w:hAnsi="Arial" w:cs="Arial"/>
          <w:color w:val="000000"/>
          <w:sz w:val="27"/>
          <w:szCs w:val="27"/>
          <w:lang w:val="ro-RO"/>
        </w:rPr>
        <w:lastRenderedPageBreak/>
        <w:t>Ex</w:t>
      </w:r>
      <w:r w:rsidR="005E1181" w:rsidRPr="00E97853">
        <w:rPr>
          <w:rStyle w:val="Emphasis"/>
          <w:rFonts w:ascii="Arial" w:hAnsi="Arial" w:cs="Arial"/>
          <w:color w:val="000000"/>
          <w:sz w:val="27"/>
          <w:szCs w:val="27"/>
          <w:lang w:val="ro-RO"/>
        </w:rPr>
        <w:t>emplu</w:t>
      </w:r>
      <w:r w:rsidRPr="00E97853">
        <w:rPr>
          <w:rStyle w:val="Emphasis"/>
          <w:rFonts w:ascii="Arial" w:hAnsi="Arial" w:cs="Arial"/>
          <w:color w:val="000000"/>
          <w:sz w:val="27"/>
          <w:szCs w:val="27"/>
          <w:lang w:val="ro-RO"/>
        </w:rPr>
        <w:t xml:space="preserve"> 1:</w:t>
      </w:r>
      <w:r w:rsidRPr="00E97853">
        <w:rPr>
          <w:rStyle w:val="apple-converted-space"/>
          <w:rFonts w:ascii="Arial" w:hAnsi="Arial" w:cs="Arial"/>
          <w:i/>
          <w:iCs/>
          <w:color w:val="000000"/>
          <w:sz w:val="27"/>
          <w:szCs w:val="27"/>
          <w:lang w:val="ro-RO"/>
        </w:rPr>
        <w:t> </w:t>
      </w:r>
      <w:r w:rsidRPr="00E97853">
        <w:rPr>
          <w:rFonts w:ascii="Arial" w:hAnsi="Arial" w:cs="Arial"/>
          <w:color w:val="000000"/>
          <w:sz w:val="27"/>
          <w:szCs w:val="27"/>
          <w:lang w:val="ro-RO"/>
        </w:rPr>
        <w:t xml:space="preserve">SNCF </w:t>
      </w:r>
      <w:r w:rsidR="005E1181" w:rsidRPr="00E97853">
        <w:rPr>
          <w:rFonts w:ascii="Arial" w:hAnsi="Arial" w:cs="Arial"/>
          <w:color w:val="000000"/>
          <w:sz w:val="27"/>
          <w:szCs w:val="27"/>
          <w:lang w:val="ro-RO"/>
        </w:rPr>
        <w:t>este un cuvânt compus prin abreviere în franceză care conţine literele iniţiale ale Société Nationale des Chemins de Fer, compania franceză de căi ferate.</w:t>
      </w:r>
    </w:p>
    <w:p w:rsidR="00295D75" w:rsidRPr="00E97853" w:rsidRDefault="00295D75" w:rsidP="00295D75">
      <w:pPr>
        <w:pStyle w:val="prefix"/>
        <w:shd w:val="clear" w:color="auto" w:fill="FFFFFF"/>
        <w:spacing w:before="60" w:beforeAutospacing="0" w:after="120" w:afterAutospacing="0"/>
        <w:ind w:left="1440"/>
        <w:rPr>
          <w:rFonts w:ascii="Arial" w:hAnsi="Arial" w:cs="Arial"/>
          <w:color w:val="000000"/>
          <w:sz w:val="27"/>
          <w:szCs w:val="27"/>
          <w:lang w:val="ro-RO"/>
        </w:rPr>
      </w:pPr>
      <w:r w:rsidRPr="00E97853">
        <w:rPr>
          <w:rStyle w:val="Emphasis"/>
          <w:rFonts w:ascii="Arial" w:hAnsi="Arial" w:cs="Arial"/>
          <w:color w:val="000000"/>
          <w:sz w:val="27"/>
          <w:szCs w:val="27"/>
          <w:lang w:val="ro-RO"/>
        </w:rPr>
        <w:t>Ex</w:t>
      </w:r>
      <w:r w:rsidR="005E1181" w:rsidRPr="00E97853">
        <w:rPr>
          <w:rStyle w:val="Emphasis"/>
          <w:rFonts w:ascii="Arial" w:hAnsi="Arial" w:cs="Arial"/>
          <w:color w:val="000000"/>
          <w:sz w:val="27"/>
          <w:szCs w:val="27"/>
          <w:lang w:val="ro-RO"/>
        </w:rPr>
        <w:t>emplu</w:t>
      </w:r>
      <w:r w:rsidRPr="00E97853">
        <w:rPr>
          <w:rStyle w:val="Emphasis"/>
          <w:rFonts w:ascii="Arial" w:hAnsi="Arial" w:cs="Arial"/>
          <w:color w:val="000000"/>
          <w:sz w:val="27"/>
          <w:szCs w:val="27"/>
          <w:lang w:val="ro-RO"/>
        </w:rPr>
        <w:t xml:space="preserve"> 2:</w:t>
      </w:r>
      <w:r w:rsidRPr="00E97853">
        <w:rPr>
          <w:rStyle w:val="apple-converted-space"/>
          <w:rFonts w:ascii="Arial" w:hAnsi="Arial" w:cs="Arial"/>
          <w:i/>
          <w:iCs/>
          <w:color w:val="000000"/>
          <w:sz w:val="27"/>
          <w:szCs w:val="27"/>
          <w:lang w:val="ro-RO"/>
        </w:rPr>
        <w:t> </w:t>
      </w:r>
      <w:r w:rsidRPr="00E97853">
        <w:rPr>
          <w:rFonts w:ascii="Arial" w:hAnsi="Arial" w:cs="Arial"/>
          <w:color w:val="000000"/>
          <w:sz w:val="27"/>
          <w:szCs w:val="27"/>
          <w:lang w:val="ro-RO"/>
        </w:rPr>
        <w:t>ESP</w:t>
      </w:r>
      <w:r w:rsidR="009305E0" w:rsidRPr="00E97853">
        <w:rPr>
          <w:rFonts w:ascii="Arial" w:hAnsi="Arial" w:cs="Arial"/>
          <w:color w:val="000000"/>
          <w:sz w:val="27"/>
          <w:szCs w:val="27"/>
          <w:lang w:val="ro-RO"/>
        </w:rPr>
        <w:t xml:space="preserve"> este un cuvând compus prin abreviere care provine de la termenul de </w:t>
      </w:r>
      <w:r w:rsidRPr="00E97853">
        <w:rPr>
          <w:rFonts w:ascii="Arial" w:hAnsi="Arial" w:cs="Arial"/>
          <w:color w:val="000000"/>
          <w:sz w:val="27"/>
          <w:szCs w:val="27"/>
          <w:lang w:val="ro-RO"/>
        </w:rPr>
        <w:t>extrasensory perception</w:t>
      </w:r>
      <w:r w:rsidR="009305E0" w:rsidRPr="00E97853">
        <w:rPr>
          <w:rFonts w:ascii="Arial" w:hAnsi="Arial" w:cs="Arial"/>
          <w:color w:val="000000"/>
          <w:sz w:val="27"/>
          <w:szCs w:val="27"/>
          <w:lang w:val="ro-RO"/>
        </w:rPr>
        <w:t xml:space="preserve"> (percepţie extrasenzorială)</w:t>
      </w:r>
      <w:r w:rsidRPr="00E97853">
        <w:rPr>
          <w:rFonts w:ascii="Arial" w:hAnsi="Arial" w:cs="Arial"/>
          <w:color w:val="000000"/>
          <w:sz w:val="27"/>
          <w:szCs w:val="27"/>
          <w:lang w:val="ro-RO"/>
        </w:rPr>
        <w:t>.</w:t>
      </w:r>
    </w:p>
    <w:p w:rsidR="00051624" w:rsidRPr="00E97853" w:rsidRDefault="00295D75" w:rsidP="00295D75">
      <w:pPr>
        <w:pStyle w:val="NormalWeb"/>
        <w:numPr>
          <w:ilvl w:val="0"/>
          <w:numId w:val="25"/>
        </w:numPr>
        <w:shd w:val="clear" w:color="auto" w:fill="FFFFFF"/>
        <w:spacing w:before="0" w:beforeAutospacing="0" w:after="0" w:afterAutospacing="0"/>
        <w:ind w:left="1440"/>
        <w:rPr>
          <w:rStyle w:val="apple-converted-space"/>
          <w:rFonts w:ascii="Arial" w:hAnsi="Arial" w:cs="Arial"/>
          <w:color w:val="000000"/>
          <w:sz w:val="27"/>
          <w:szCs w:val="27"/>
          <w:lang w:val="ro-RO"/>
        </w:rPr>
      </w:pPr>
      <w:r w:rsidRPr="00E97853">
        <w:rPr>
          <w:rStyle w:val="Strong"/>
          <w:rFonts w:ascii="Arial" w:hAnsi="Arial" w:cs="Arial"/>
          <w:color w:val="000000"/>
          <w:sz w:val="27"/>
          <w:szCs w:val="27"/>
          <w:lang w:val="ro-RO"/>
        </w:rPr>
        <w:t>acron</w:t>
      </w:r>
      <w:r w:rsidR="009305E0" w:rsidRPr="00E97853">
        <w:rPr>
          <w:rStyle w:val="Strong"/>
          <w:rFonts w:ascii="Arial" w:hAnsi="Arial" w:cs="Arial"/>
          <w:color w:val="000000"/>
          <w:sz w:val="27"/>
          <w:szCs w:val="27"/>
          <w:lang w:val="ro-RO"/>
        </w:rPr>
        <w:t>imele</w:t>
      </w:r>
      <w:r w:rsidRPr="00E97853">
        <w:rPr>
          <w:rStyle w:val="apple-converted-space"/>
          <w:rFonts w:ascii="Arial" w:hAnsi="Arial" w:cs="Arial"/>
          <w:color w:val="000000"/>
          <w:sz w:val="27"/>
          <w:szCs w:val="27"/>
          <w:lang w:val="ro-RO"/>
        </w:rPr>
        <w:t> </w:t>
      </w:r>
      <w:r w:rsidR="00051624" w:rsidRPr="00E97853">
        <w:rPr>
          <w:rStyle w:val="apple-converted-space"/>
          <w:rFonts w:ascii="Arial" w:hAnsi="Arial" w:cs="Arial"/>
          <w:color w:val="000000"/>
          <w:sz w:val="27"/>
          <w:szCs w:val="27"/>
          <w:lang w:val="ro-RO"/>
        </w:rPr>
        <w:t>sunt forme abreviate compuse din literele iniţiale sau părţi ale altor cuvinte (într-un nume sau un grup de cuvinte)</w:t>
      </w:r>
      <w:r w:rsidR="00912EDF" w:rsidRPr="00E97853">
        <w:rPr>
          <w:rStyle w:val="apple-converted-space"/>
          <w:rFonts w:ascii="Arial" w:hAnsi="Arial" w:cs="Arial"/>
          <w:color w:val="000000"/>
          <w:sz w:val="27"/>
          <w:szCs w:val="27"/>
          <w:lang w:val="ro-RO"/>
        </w:rPr>
        <w:t xml:space="preserve"> care pot fi pronunţate ca un cuvânt</w:t>
      </w:r>
    </w:p>
    <w:p w:rsidR="00261225" w:rsidRPr="00E97853" w:rsidRDefault="00295D75" w:rsidP="00295D75">
      <w:pPr>
        <w:pStyle w:val="prefix"/>
        <w:shd w:val="clear" w:color="auto" w:fill="FFFFFF"/>
        <w:spacing w:before="60" w:beforeAutospacing="0" w:after="120" w:afterAutospacing="0"/>
        <w:ind w:left="1440"/>
        <w:rPr>
          <w:rFonts w:ascii="Arial" w:hAnsi="Arial" w:cs="Arial"/>
          <w:color w:val="000000"/>
          <w:sz w:val="27"/>
          <w:szCs w:val="27"/>
          <w:lang w:val="ro-RO"/>
        </w:rPr>
      </w:pPr>
      <w:r w:rsidRPr="00E97853">
        <w:rPr>
          <w:rStyle w:val="Emphasis"/>
          <w:rFonts w:ascii="Arial" w:hAnsi="Arial" w:cs="Arial"/>
          <w:color w:val="000000"/>
          <w:sz w:val="27"/>
          <w:szCs w:val="27"/>
          <w:lang w:val="ro-RO"/>
        </w:rPr>
        <w:t>Ex</w:t>
      </w:r>
      <w:r w:rsidR="00912EDF" w:rsidRPr="00E97853">
        <w:rPr>
          <w:rStyle w:val="Emphasis"/>
          <w:rFonts w:ascii="Arial" w:hAnsi="Arial" w:cs="Arial"/>
          <w:color w:val="000000"/>
          <w:sz w:val="27"/>
          <w:szCs w:val="27"/>
          <w:lang w:val="ro-RO"/>
        </w:rPr>
        <w:t>emplu</w:t>
      </w:r>
      <w:r w:rsidRPr="00E97853">
        <w:rPr>
          <w:rStyle w:val="Emphasis"/>
          <w:rFonts w:ascii="Arial" w:hAnsi="Arial" w:cs="Arial"/>
          <w:color w:val="000000"/>
          <w:sz w:val="27"/>
          <w:szCs w:val="27"/>
          <w:lang w:val="ro-RO"/>
        </w:rPr>
        <w:t>:</w:t>
      </w:r>
      <w:r w:rsidRPr="00E97853">
        <w:rPr>
          <w:rStyle w:val="apple-converted-space"/>
          <w:rFonts w:ascii="Arial" w:hAnsi="Arial" w:cs="Arial"/>
          <w:i/>
          <w:iCs/>
          <w:color w:val="000000"/>
          <w:sz w:val="27"/>
          <w:szCs w:val="27"/>
          <w:lang w:val="ro-RO"/>
        </w:rPr>
        <w:t> </w:t>
      </w:r>
      <w:r w:rsidRPr="00E97853">
        <w:rPr>
          <w:rFonts w:ascii="Arial" w:hAnsi="Arial" w:cs="Arial"/>
          <w:color w:val="000000"/>
          <w:sz w:val="27"/>
          <w:szCs w:val="27"/>
          <w:lang w:val="ro-RO"/>
        </w:rPr>
        <w:t xml:space="preserve">NOAA </w:t>
      </w:r>
      <w:r w:rsidR="00261225" w:rsidRPr="00E97853">
        <w:rPr>
          <w:rFonts w:ascii="Arial" w:hAnsi="Arial" w:cs="Arial"/>
          <w:color w:val="000000"/>
          <w:sz w:val="27"/>
          <w:szCs w:val="27"/>
          <w:lang w:val="ro-RO"/>
        </w:rPr>
        <w:t>este un acronim format din literele iniţiale a the National Oceanic and Atmospheric Administration in the United States (Administra</w:t>
      </w:r>
      <w:r w:rsidR="00BC48A6">
        <w:rPr>
          <w:rFonts w:ascii="Arial" w:hAnsi="Arial" w:cs="Arial"/>
          <w:color w:val="000000"/>
          <w:sz w:val="27"/>
          <w:szCs w:val="27"/>
          <w:lang w:val="ro-RO"/>
        </w:rPr>
        <w:t>ţ</w:t>
      </w:r>
      <w:r w:rsidR="00261225" w:rsidRPr="00E97853">
        <w:rPr>
          <w:rFonts w:ascii="Arial" w:hAnsi="Arial" w:cs="Arial"/>
          <w:color w:val="000000"/>
          <w:sz w:val="27"/>
          <w:szCs w:val="27"/>
          <w:lang w:val="ro-RO"/>
        </w:rPr>
        <w:t xml:space="preserve">ia Nationala a Oceanelor </w:t>
      </w:r>
      <w:r w:rsidR="00BC48A6">
        <w:rPr>
          <w:rFonts w:ascii="Arial" w:hAnsi="Arial" w:cs="Arial"/>
          <w:color w:val="000000"/>
          <w:sz w:val="27"/>
          <w:szCs w:val="27"/>
          <w:lang w:val="ro-RO"/>
        </w:rPr>
        <w:t>ş</w:t>
      </w:r>
      <w:r w:rsidR="00261225" w:rsidRPr="00E97853">
        <w:rPr>
          <w:rFonts w:ascii="Arial" w:hAnsi="Arial" w:cs="Arial"/>
          <w:color w:val="000000"/>
          <w:sz w:val="27"/>
          <w:szCs w:val="27"/>
          <w:lang w:val="ro-RO"/>
        </w:rPr>
        <w:t>i Atmosferei a Statelor Unite ale Americii).</w:t>
      </w:r>
    </w:p>
    <w:p w:rsidR="00261225" w:rsidRPr="00E97853" w:rsidRDefault="00261225" w:rsidP="00295D75">
      <w:pPr>
        <w:pStyle w:val="prefix"/>
        <w:shd w:val="clear" w:color="auto" w:fill="FFFFFF"/>
        <w:spacing w:before="60" w:beforeAutospacing="0" w:after="120" w:afterAutospacing="0"/>
        <w:ind w:left="720"/>
        <w:rPr>
          <w:rStyle w:val="apple-converted-space"/>
          <w:rFonts w:ascii="Arial" w:hAnsi="Arial" w:cs="Arial"/>
          <w:iCs/>
          <w:color w:val="000000"/>
          <w:sz w:val="27"/>
          <w:szCs w:val="27"/>
          <w:lang w:val="ro-RO"/>
        </w:rPr>
      </w:pPr>
      <w:r w:rsidRPr="00E97853">
        <w:rPr>
          <w:rStyle w:val="Emphasis"/>
          <w:rFonts w:ascii="Arial" w:hAnsi="Arial" w:cs="Arial"/>
          <w:color w:val="000000"/>
          <w:sz w:val="27"/>
          <w:szCs w:val="27"/>
          <w:lang w:val="ro-RO"/>
        </w:rPr>
        <w:t>Observaţie</w:t>
      </w:r>
      <w:r w:rsidR="00295D75" w:rsidRPr="00E97853">
        <w:rPr>
          <w:rStyle w:val="Emphasis"/>
          <w:rFonts w:ascii="Arial" w:hAnsi="Arial" w:cs="Arial"/>
          <w:color w:val="000000"/>
          <w:sz w:val="27"/>
          <w:szCs w:val="27"/>
          <w:lang w:val="ro-RO"/>
        </w:rPr>
        <w:t xml:space="preserve"> 2:</w:t>
      </w:r>
      <w:r w:rsidR="00295D75" w:rsidRPr="00E97853">
        <w:rPr>
          <w:rStyle w:val="apple-converted-space"/>
          <w:rFonts w:ascii="Arial" w:hAnsi="Arial" w:cs="Arial"/>
          <w:i/>
          <w:iCs/>
          <w:color w:val="000000"/>
          <w:sz w:val="27"/>
          <w:szCs w:val="27"/>
          <w:lang w:val="ro-RO"/>
        </w:rPr>
        <w:t> </w:t>
      </w:r>
      <w:r w:rsidRPr="00E97853">
        <w:rPr>
          <w:rStyle w:val="apple-converted-space"/>
          <w:rFonts w:ascii="Arial" w:hAnsi="Arial" w:cs="Arial"/>
          <w:iCs/>
          <w:color w:val="000000"/>
          <w:sz w:val="27"/>
          <w:szCs w:val="27"/>
          <w:lang w:val="ro-RO"/>
        </w:rPr>
        <w:t>Anumite companii au adoptat ceea ce înainte era un cuvânt compus prin abreviere ca nume. În aceste cazuri, noul nume al companiei este compus din litere (de exemplu Ecma) iar cuvântul nu este considerat o abreviere.</w:t>
      </w:r>
    </w:p>
    <w:p w:rsidR="00C15807" w:rsidRPr="00E97853" w:rsidRDefault="00C15807" w:rsidP="00C15807">
      <w:pPr>
        <w:shd w:val="clear" w:color="auto" w:fill="FFFFFF"/>
        <w:rPr>
          <w:rFonts w:ascii="Arial" w:hAnsi="Arial" w:cs="Arial"/>
          <w:b/>
          <w:bCs/>
          <w:color w:val="000000"/>
          <w:sz w:val="27"/>
          <w:szCs w:val="27"/>
          <w:lang w:val="ro-RO"/>
        </w:rPr>
      </w:pPr>
      <w:r w:rsidRPr="00E97853">
        <w:rPr>
          <w:rFonts w:ascii="Arial" w:hAnsi="Arial" w:cs="Arial"/>
          <w:b/>
          <w:bCs/>
          <w:color w:val="000000"/>
          <w:sz w:val="27"/>
          <w:szCs w:val="27"/>
          <w:lang w:val="ro-RO"/>
        </w:rPr>
        <w:t>Accesibilitate sprijinită</w:t>
      </w:r>
    </w:p>
    <w:p w:rsidR="00776BAF" w:rsidRPr="00E97853" w:rsidRDefault="00776BAF" w:rsidP="0028645E">
      <w:pPr>
        <w:pStyle w:val="NormalWeb"/>
        <w:shd w:val="clear" w:color="auto" w:fill="FFFFFF"/>
        <w:tabs>
          <w:tab w:val="left" w:pos="5310"/>
        </w:tabs>
        <w:spacing w:before="0" w:beforeAutospacing="0" w:after="0" w:afterAutospacing="0"/>
        <w:ind w:left="720"/>
        <w:rPr>
          <w:rStyle w:val="apple-converted-space"/>
          <w:rFonts w:ascii="Arial" w:hAnsi="Arial" w:cs="Arial"/>
          <w:color w:val="000000"/>
          <w:sz w:val="27"/>
          <w:szCs w:val="27"/>
          <w:lang w:val="ro-RO"/>
        </w:rPr>
      </w:pPr>
      <w:r w:rsidRPr="00E97853">
        <w:rPr>
          <w:rFonts w:ascii="Arial" w:hAnsi="Arial" w:cs="Arial"/>
          <w:color w:val="000000"/>
          <w:sz w:val="27"/>
          <w:szCs w:val="27"/>
          <w:lang w:val="ro-RO"/>
        </w:rPr>
        <w:t>Sprijinită de către</w:t>
      </w:r>
      <w:r w:rsidR="00C15807" w:rsidRPr="00E97853">
        <w:rPr>
          <w:rStyle w:val="apple-converted-space"/>
          <w:rFonts w:ascii="Arial" w:hAnsi="Arial" w:cs="Arial"/>
          <w:color w:val="000000"/>
          <w:sz w:val="27"/>
          <w:szCs w:val="27"/>
          <w:lang w:val="ro-RO"/>
        </w:rPr>
        <w:t> </w:t>
      </w:r>
      <w:hyperlink r:id="rId286" w:anchor="atdef" w:tooltip="definition: assistive technology (as used in this document)" w:history="1">
        <w:r w:rsidRPr="00E97853">
          <w:rPr>
            <w:rStyle w:val="Hyperlink"/>
            <w:rFonts w:ascii="Arial" w:hAnsi="Arial" w:cs="Arial"/>
            <w:color w:val="000000"/>
            <w:sz w:val="27"/>
            <w:szCs w:val="27"/>
            <w:lang w:val="ro-RO"/>
          </w:rPr>
          <w:t>tehnologii asistive</w:t>
        </w:r>
      </w:hyperlink>
      <w:r w:rsidR="00C15807" w:rsidRPr="00E97853">
        <w:rPr>
          <w:rStyle w:val="apple-converted-space"/>
          <w:rFonts w:ascii="Arial" w:hAnsi="Arial" w:cs="Arial"/>
          <w:color w:val="000000"/>
          <w:sz w:val="27"/>
          <w:szCs w:val="27"/>
          <w:lang w:val="ro-RO"/>
        </w:rPr>
        <w:t> </w:t>
      </w:r>
      <w:r w:rsidRPr="00E97853">
        <w:rPr>
          <w:rStyle w:val="apple-converted-space"/>
          <w:rFonts w:ascii="Arial" w:hAnsi="Arial" w:cs="Arial"/>
          <w:color w:val="000000"/>
          <w:sz w:val="27"/>
          <w:szCs w:val="27"/>
          <w:lang w:val="ro-RO"/>
        </w:rPr>
        <w:t xml:space="preserve">şi de către funcţionalităţile de accesibilitate găsite în browsere şi alţi </w:t>
      </w:r>
      <w:hyperlink r:id="rId287" w:anchor="useragentdef" w:history="1">
        <w:r w:rsidR="0028645E" w:rsidRPr="00E97853">
          <w:rPr>
            <w:rStyle w:val="Hyperlink"/>
            <w:rFonts w:ascii="Arial" w:hAnsi="Arial" w:cs="Arial"/>
            <w:color w:val="auto"/>
            <w:sz w:val="27"/>
            <w:szCs w:val="27"/>
            <w:lang w:val="ro-RO"/>
          </w:rPr>
          <w:t>user agents</w:t>
        </w:r>
      </w:hyperlink>
    </w:p>
    <w:p w:rsidR="00776BAF" w:rsidRPr="00E97853" w:rsidRDefault="00DE7924" w:rsidP="00C15807">
      <w:pPr>
        <w:pStyle w:val="NormalWeb"/>
        <w:shd w:val="clear" w:color="auto" w:fill="FFFFFF"/>
        <w:spacing w:before="0" w:beforeAutospacing="0" w:after="0" w:afterAutospacing="0"/>
        <w:ind w:left="720"/>
        <w:rPr>
          <w:rFonts w:ascii="Arial" w:hAnsi="Arial" w:cs="Arial"/>
          <w:color w:val="000000"/>
          <w:sz w:val="27"/>
          <w:szCs w:val="27"/>
          <w:lang w:val="ro-RO"/>
        </w:rPr>
      </w:pPr>
      <w:r w:rsidRPr="00E97853">
        <w:rPr>
          <w:rFonts w:ascii="Arial" w:hAnsi="Arial" w:cs="Arial"/>
          <w:color w:val="000000"/>
          <w:sz w:val="27"/>
          <w:szCs w:val="27"/>
          <w:lang w:val="ro-RO"/>
        </w:rPr>
        <w:t>Pentru a se califica drept utilizare cu accesibilitate sprijinită a unei tehnologii pentru conţinut web (sau funţionalitate a unei tehnologii), ambele puncte de mai jos trebuie satisfăcute pentru o tehnologie web (sau funcţionalitate):</w:t>
      </w:r>
    </w:p>
    <w:p w:rsidR="0009386A" w:rsidRPr="00E97853" w:rsidRDefault="0009386A" w:rsidP="00C15807">
      <w:pPr>
        <w:pStyle w:val="NormalWeb"/>
        <w:numPr>
          <w:ilvl w:val="0"/>
          <w:numId w:val="26"/>
        </w:numPr>
        <w:shd w:val="clear" w:color="auto" w:fill="FFFFFF"/>
        <w:spacing w:before="0" w:beforeAutospacing="0" w:after="0" w:afterAutospacing="0"/>
        <w:ind w:left="1440"/>
        <w:rPr>
          <w:rStyle w:val="apple-converted-space"/>
          <w:rFonts w:ascii="Arial" w:hAnsi="Arial" w:cs="Arial"/>
          <w:color w:val="000000"/>
          <w:sz w:val="27"/>
          <w:szCs w:val="27"/>
          <w:lang w:val="ro-RO"/>
        </w:rPr>
      </w:pPr>
      <w:r w:rsidRPr="00E97853">
        <w:rPr>
          <w:rStyle w:val="Strong"/>
          <w:rFonts w:ascii="Arial" w:hAnsi="Arial" w:cs="Arial"/>
          <w:color w:val="000000"/>
          <w:sz w:val="27"/>
          <w:szCs w:val="27"/>
          <w:lang w:val="ro-RO"/>
        </w:rPr>
        <w:t>Modul în care este utilizată</w:t>
      </w:r>
      <w:r w:rsidR="00C15807" w:rsidRPr="00E97853">
        <w:rPr>
          <w:rStyle w:val="apple-converted-space"/>
          <w:rFonts w:ascii="Arial" w:hAnsi="Arial" w:cs="Arial"/>
          <w:b/>
          <w:bCs/>
          <w:color w:val="000000"/>
          <w:sz w:val="27"/>
          <w:szCs w:val="27"/>
          <w:lang w:val="ro-RO"/>
        </w:rPr>
        <w:t> </w:t>
      </w:r>
      <w:hyperlink r:id="rId288" w:anchor="technologydef" w:tooltip="definition: technology (Web content)" w:history="1">
        <w:r w:rsidR="00C15807" w:rsidRPr="00E97853">
          <w:rPr>
            <w:rStyle w:val="Hyperlink"/>
            <w:rFonts w:ascii="Arial" w:hAnsi="Arial" w:cs="Arial"/>
            <w:b/>
            <w:bCs/>
            <w:color w:val="000000"/>
            <w:sz w:val="27"/>
            <w:szCs w:val="27"/>
            <w:lang w:val="ro-RO"/>
          </w:rPr>
          <w:t>te</w:t>
        </w:r>
        <w:r w:rsidRPr="00E97853">
          <w:rPr>
            <w:rStyle w:val="Hyperlink"/>
            <w:rFonts w:ascii="Arial" w:hAnsi="Arial" w:cs="Arial"/>
            <w:b/>
            <w:bCs/>
            <w:color w:val="000000"/>
            <w:sz w:val="27"/>
            <w:szCs w:val="27"/>
            <w:lang w:val="ro-RO"/>
          </w:rPr>
          <w:t>hnologia pentru conţinut web</w:t>
        </w:r>
      </w:hyperlink>
      <w:r w:rsidR="00C15807" w:rsidRPr="00E97853">
        <w:rPr>
          <w:rStyle w:val="apple-converted-space"/>
          <w:rFonts w:ascii="Arial" w:hAnsi="Arial" w:cs="Arial"/>
          <w:b/>
          <w:bCs/>
          <w:color w:val="000000"/>
          <w:sz w:val="27"/>
          <w:szCs w:val="27"/>
          <w:lang w:val="ro-RO"/>
        </w:rPr>
        <w:t> </w:t>
      </w:r>
      <w:r w:rsidRPr="00E97853">
        <w:rPr>
          <w:rStyle w:val="apple-converted-space"/>
          <w:rFonts w:ascii="Arial" w:hAnsi="Arial" w:cs="Arial"/>
          <w:b/>
          <w:bCs/>
          <w:color w:val="000000"/>
          <w:sz w:val="27"/>
          <w:szCs w:val="27"/>
          <w:lang w:val="ro-RO"/>
        </w:rPr>
        <w:t xml:space="preserve">trebuie să fie sprijinit de către tehnologie asistivă a utilizatorului </w:t>
      </w:r>
      <w:r w:rsidR="00C15807" w:rsidRPr="00E97853">
        <w:rPr>
          <w:rStyle w:val="Strong"/>
          <w:rFonts w:ascii="Arial" w:hAnsi="Arial" w:cs="Arial"/>
          <w:color w:val="000000"/>
          <w:sz w:val="27"/>
          <w:szCs w:val="27"/>
          <w:lang w:val="ro-RO"/>
        </w:rPr>
        <w:t>(</w:t>
      </w:r>
      <w:r w:rsidRPr="00E97853">
        <w:rPr>
          <w:rStyle w:val="Strong"/>
          <w:rFonts w:ascii="Arial" w:hAnsi="Arial" w:cs="Arial"/>
          <w:color w:val="000000"/>
          <w:sz w:val="27"/>
          <w:szCs w:val="27"/>
          <w:lang w:val="ro-RO"/>
        </w:rPr>
        <w:t>TA</w:t>
      </w:r>
      <w:r w:rsidR="00C15807" w:rsidRPr="00E97853">
        <w:rPr>
          <w:rStyle w:val="Strong"/>
          <w:rFonts w:ascii="Arial" w:hAnsi="Arial" w:cs="Arial"/>
          <w:color w:val="000000"/>
          <w:sz w:val="27"/>
          <w:szCs w:val="27"/>
          <w:lang w:val="ro-RO"/>
        </w:rPr>
        <w:t>).</w:t>
      </w:r>
      <w:r w:rsidR="00C15807" w:rsidRPr="00E97853">
        <w:rPr>
          <w:rStyle w:val="apple-converted-space"/>
          <w:rFonts w:ascii="Arial" w:hAnsi="Arial" w:cs="Arial"/>
          <w:color w:val="000000"/>
          <w:sz w:val="27"/>
          <w:szCs w:val="27"/>
          <w:lang w:val="ro-RO"/>
        </w:rPr>
        <w:t> </w:t>
      </w:r>
      <w:r w:rsidR="00567CA8" w:rsidRPr="00E97853">
        <w:rPr>
          <w:rStyle w:val="apple-converted-space"/>
          <w:rFonts w:ascii="Arial" w:hAnsi="Arial" w:cs="Arial"/>
          <w:color w:val="000000"/>
          <w:sz w:val="27"/>
          <w:szCs w:val="27"/>
          <w:lang w:val="ro-RO"/>
        </w:rPr>
        <w:t xml:space="preserve">Asta înseamnă că felul în care tehnologia este utilizată a fost testat în ceea ce priveşte interoperabilitatea cu tehnologia asistivă a utilizatorului în </w:t>
      </w:r>
      <w:hyperlink r:id="rId289" w:anchor="human-langdef" w:history="1">
        <w:r w:rsidR="00567CA8" w:rsidRPr="00E97853">
          <w:rPr>
            <w:rStyle w:val="Hyperlink"/>
            <w:rFonts w:ascii="Arial" w:hAnsi="Arial" w:cs="Arial"/>
            <w:color w:val="auto"/>
            <w:sz w:val="27"/>
            <w:szCs w:val="27"/>
            <w:lang w:val="ro-RO"/>
          </w:rPr>
          <w:t>limbajul uman</w:t>
        </w:r>
      </w:hyperlink>
      <w:r w:rsidR="00567CA8" w:rsidRPr="00E97853">
        <w:rPr>
          <w:rStyle w:val="apple-converted-space"/>
          <w:rFonts w:ascii="Arial" w:hAnsi="Arial" w:cs="Arial"/>
          <w:sz w:val="27"/>
          <w:szCs w:val="27"/>
          <w:lang w:val="ro-RO"/>
        </w:rPr>
        <w:t xml:space="preserve"> (sau limbajele umane) a conţinutului,</w:t>
      </w:r>
    </w:p>
    <w:p w:rsidR="00C15807" w:rsidRPr="00E97853" w:rsidRDefault="00567CA8" w:rsidP="00C15807">
      <w:pPr>
        <w:pStyle w:val="NormalWeb"/>
        <w:shd w:val="clear" w:color="auto" w:fill="FFFFFF"/>
        <w:spacing w:before="0" w:beforeAutospacing="0" w:after="0" w:afterAutospacing="0"/>
        <w:ind w:left="1440"/>
        <w:rPr>
          <w:rFonts w:ascii="Arial" w:hAnsi="Arial" w:cs="Arial"/>
          <w:color w:val="000000"/>
          <w:sz w:val="27"/>
          <w:szCs w:val="27"/>
          <w:lang w:val="ro-RO"/>
        </w:rPr>
      </w:pPr>
      <w:r w:rsidRPr="00E97853">
        <w:rPr>
          <w:rStyle w:val="Strong"/>
          <w:rFonts w:ascii="Arial" w:hAnsi="Arial" w:cs="Arial"/>
          <w:color w:val="000000"/>
          <w:sz w:val="27"/>
          <w:szCs w:val="27"/>
          <w:lang w:val="ro-RO"/>
        </w:rPr>
        <w:t>ŞI</w:t>
      </w:r>
    </w:p>
    <w:p w:rsidR="00C15807" w:rsidRPr="00E97853" w:rsidRDefault="00E0503D" w:rsidP="00C15807">
      <w:pPr>
        <w:pStyle w:val="NormalWeb"/>
        <w:numPr>
          <w:ilvl w:val="0"/>
          <w:numId w:val="26"/>
        </w:numPr>
        <w:shd w:val="clear" w:color="auto" w:fill="FFFFFF"/>
        <w:spacing w:before="0" w:beforeAutospacing="0" w:after="0" w:afterAutospacing="0"/>
        <w:ind w:left="1440"/>
        <w:rPr>
          <w:rFonts w:ascii="Arial" w:hAnsi="Arial" w:cs="Arial"/>
          <w:color w:val="000000"/>
          <w:sz w:val="27"/>
          <w:szCs w:val="27"/>
          <w:lang w:val="ro-RO"/>
        </w:rPr>
      </w:pPr>
      <w:r w:rsidRPr="00E97853">
        <w:rPr>
          <w:rStyle w:val="Strong"/>
          <w:rFonts w:ascii="Arial" w:hAnsi="Arial" w:cs="Arial"/>
          <w:bCs w:val="0"/>
          <w:color w:val="000000"/>
          <w:sz w:val="27"/>
          <w:szCs w:val="27"/>
          <w:lang w:val="ro-RO"/>
        </w:rPr>
        <w:t xml:space="preserve">Tehnologia pentru conţinut web trebuie să aibă </w:t>
      </w:r>
      <w:r w:rsidR="0028645E" w:rsidRPr="00E97853">
        <w:rPr>
          <w:rStyle w:val="Strong"/>
          <w:rFonts w:ascii="Arial" w:hAnsi="Arial" w:cs="Arial"/>
          <w:bCs w:val="0"/>
          <w:color w:val="000000"/>
          <w:sz w:val="27"/>
          <w:szCs w:val="27"/>
          <w:lang w:val="ro-RO"/>
        </w:rPr>
        <w:t>user agents</w:t>
      </w:r>
      <w:r w:rsidRPr="00E97853">
        <w:rPr>
          <w:rStyle w:val="Strong"/>
          <w:rFonts w:ascii="Arial" w:hAnsi="Arial" w:cs="Arial"/>
          <w:bCs w:val="0"/>
          <w:color w:val="000000"/>
          <w:sz w:val="27"/>
          <w:szCs w:val="27"/>
          <w:lang w:val="ro-RO"/>
        </w:rPr>
        <w:t xml:space="preserve"> cu accesibilitate sprijinită care să fie disponibili</w:t>
      </w:r>
      <w:r w:rsidR="00F24770" w:rsidRPr="00E97853">
        <w:rPr>
          <w:rStyle w:val="Strong"/>
          <w:rFonts w:ascii="Arial" w:hAnsi="Arial" w:cs="Arial"/>
          <w:bCs w:val="0"/>
          <w:color w:val="000000"/>
          <w:sz w:val="27"/>
          <w:szCs w:val="27"/>
          <w:lang w:val="ro-RO"/>
        </w:rPr>
        <w:t xml:space="preserve"> </w:t>
      </w:r>
      <w:r w:rsidRPr="00E97853">
        <w:rPr>
          <w:rStyle w:val="Strong"/>
          <w:rFonts w:ascii="Arial" w:hAnsi="Arial" w:cs="Arial"/>
          <w:bCs w:val="0"/>
          <w:color w:val="000000"/>
          <w:sz w:val="27"/>
          <w:szCs w:val="27"/>
          <w:lang w:val="ro-RO"/>
        </w:rPr>
        <w:t>utilizatorului</w:t>
      </w:r>
      <w:r w:rsidR="00C15807" w:rsidRPr="00E97853">
        <w:rPr>
          <w:rStyle w:val="Strong"/>
          <w:rFonts w:ascii="Arial" w:hAnsi="Arial" w:cs="Arial"/>
          <w:color w:val="000000"/>
          <w:sz w:val="27"/>
          <w:szCs w:val="27"/>
          <w:lang w:val="ro-RO"/>
        </w:rPr>
        <w:t>.</w:t>
      </w:r>
      <w:r w:rsidR="00C15807" w:rsidRPr="00E97853">
        <w:rPr>
          <w:rStyle w:val="apple-converted-space"/>
          <w:rFonts w:ascii="Arial" w:hAnsi="Arial" w:cs="Arial"/>
          <w:color w:val="000000"/>
          <w:sz w:val="27"/>
          <w:szCs w:val="27"/>
          <w:lang w:val="ro-RO"/>
        </w:rPr>
        <w:t> </w:t>
      </w:r>
      <w:r w:rsidR="002129D9" w:rsidRPr="00E97853">
        <w:rPr>
          <w:rStyle w:val="apple-converted-space"/>
          <w:rFonts w:ascii="Arial" w:hAnsi="Arial" w:cs="Arial"/>
          <w:color w:val="000000"/>
          <w:sz w:val="27"/>
          <w:szCs w:val="27"/>
          <w:lang w:val="ro-RO"/>
        </w:rPr>
        <w:t>Asta înseamnă că cel puţin una dintre următoarele patru afirmaţii este adevărată</w:t>
      </w:r>
      <w:r w:rsidR="00C15807" w:rsidRPr="00E97853">
        <w:rPr>
          <w:rFonts w:ascii="Arial" w:hAnsi="Arial" w:cs="Arial"/>
          <w:color w:val="000000"/>
          <w:sz w:val="27"/>
          <w:szCs w:val="27"/>
          <w:lang w:val="ro-RO"/>
        </w:rPr>
        <w:t>:</w:t>
      </w:r>
    </w:p>
    <w:p w:rsidR="006C6DA0" w:rsidRPr="00E97853" w:rsidRDefault="006C6DA0" w:rsidP="00C15807">
      <w:pPr>
        <w:pStyle w:val="NormalWeb"/>
        <w:numPr>
          <w:ilvl w:val="1"/>
          <w:numId w:val="26"/>
        </w:numPr>
        <w:shd w:val="clear" w:color="auto" w:fill="FFFFFF"/>
        <w:spacing w:before="0" w:beforeAutospacing="0" w:after="0" w:afterAutospacing="0"/>
        <w:ind w:left="2160"/>
        <w:rPr>
          <w:rFonts w:ascii="Arial" w:hAnsi="Arial" w:cs="Arial"/>
          <w:color w:val="000000"/>
          <w:sz w:val="27"/>
          <w:szCs w:val="27"/>
          <w:lang w:val="ro-RO"/>
        </w:rPr>
      </w:pPr>
      <w:r w:rsidRPr="00E97853">
        <w:rPr>
          <w:rFonts w:ascii="Arial" w:hAnsi="Arial" w:cs="Arial"/>
          <w:color w:val="000000"/>
          <w:sz w:val="27"/>
          <w:szCs w:val="27"/>
          <w:lang w:val="ro-RO"/>
        </w:rPr>
        <w:t xml:space="preserve">Tehnologia este sprijinită nativ în </w:t>
      </w:r>
      <w:r w:rsidR="0028645E" w:rsidRPr="00E97853">
        <w:rPr>
          <w:rFonts w:ascii="Arial" w:hAnsi="Arial" w:cs="Arial"/>
          <w:color w:val="000000"/>
          <w:sz w:val="27"/>
          <w:szCs w:val="27"/>
          <w:lang w:val="ro-RO"/>
        </w:rPr>
        <w:t>user agents</w:t>
      </w:r>
      <w:r w:rsidRPr="00E97853">
        <w:rPr>
          <w:rFonts w:ascii="Arial" w:hAnsi="Arial" w:cs="Arial"/>
          <w:color w:val="000000"/>
          <w:sz w:val="27"/>
          <w:szCs w:val="27"/>
          <w:lang w:val="ro-RO"/>
        </w:rPr>
        <w:t xml:space="preserve"> distribuiţi larg care </w:t>
      </w:r>
      <w:r w:rsidR="002626FA" w:rsidRPr="00E97853">
        <w:rPr>
          <w:rFonts w:ascii="Arial" w:hAnsi="Arial" w:cs="Arial"/>
          <w:color w:val="000000"/>
          <w:sz w:val="27"/>
          <w:szCs w:val="27"/>
          <w:lang w:val="ro-RO"/>
        </w:rPr>
        <w:t>dispun de</w:t>
      </w:r>
      <w:r w:rsidRPr="00E97853">
        <w:rPr>
          <w:rFonts w:ascii="Arial" w:hAnsi="Arial" w:cs="Arial"/>
          <w:color w:val="000000"/>
          <w:sz w:val="27"/>
          <w:szCs w:val="27"/>
          <w:lang w:val="ro-RO"/>
        </w:rPr>
        <w:t xml:space="preserve"> accesibilitate sprijinit</w:t>
      </w:r>
      <w:r w:rsidR="00E5502D">
        <w:rPr>
          <w:rFonts w:ascii="Arial" w:hAnsi="Arial" w:cs="Arial"/>
          <w:color w:val="000000"/>
          <w:sz w:val="27"/>
          <w:szCs w:val="27"/>
          <w:lang w:val="ro-RO"/>
        </w:rPr>
        <w:t>ă</w:t>
      </w:r>
      <w:r w:rsidRPr="00E97853">
        <w:rPr>
          <w:rFonts w:ascii="Arial" w:hAnsi="Arial" w:cs="Arial"/>
          <w:color w:val="000000"/>
          <w:sz w:val="27"/>
          <w:szCs w:val="27"/>
          <w:lang w:val="ro-RO"/>
        </w:rPr>
        <w:t xml:space="preserve"> (precum HTML şi CSS);</w:t>
      </w:r>
    </w:p>
    <w:p w:rsidR="00C15807" w:rsidRPr="00E97853" w:rsidRDefault="006C6DA0" w:rsidP="00C15807">
      <w:pPr>
        <w:pStyle w:val="NormalWeb"/>
        <w:shd w:val="clear" w:color="auto" w:fill="FFFFFF"/>
        <w:spacing w:before="0" w:beforeAutospacing="0" w:after="0" w:afterAutospacing="0"/>
        <w:ind w:left="2160"/>
        <w:rPr>
          <w:rFonts w:ascii="Arial" w:hAnsi="Arial" w:cs="Arial"/>
          <w:color w:val="000000"/>
          <w:sz w:val="27"/>
          <w:szCs w:val="27"/>
          <w:lang w:val="ro-RO"/>
        </w:rPr>
      </w:pPr>
      <w:r w:rsidRPr="00E97853">
        <w:rPr>
          <w:rStyle w:val="Strong"/>
          <w:rFonts w:ascii="Arial" w:hAnsi="Arial" w:cs="Arial"/>
          <w:color w:val="000000"/>
          <w:sz w:val="27"/>
          <w:szCs w:val="27"/>
          <w:lang w:val="ro-RO"/>
        </w:rPr>
        <w:t>SAU</w:t>
      </w:r>
    </w:p>
    <w:p w:rsidR="002626FA" w:rsidRPr="00E97853" w:rsidRDefault="002626FA" w:rsidP="00C15807">
      <w:pPr>
        <w:pStyle w:val="NormalWeb"/>
        <w:numPr>
          <w:ilvl w:val="1"/>
          <w:numId w:val="26"/>
        </w:numPr>
        <w:shd w:val="clear" w:color="auto" w:fill="FFFFFF"/>
        <w:spacing w:before="0" w:beforeAutospacing="0" w:after="0" w:afterAutospacing="0"/>
        <w:ind w:left="2160"/>
        <w:rPr>
          <w:rFonts w:ascii="Arial" w:hAnsi="Arial" w:cs="Arial"/>
          <w:color w:val="000000"/>
          <w:sz w:val="27"/>
          <w:szCs w:val="27"/>
          <w:lang w:val="ro-RO"/>
        </w:rPr>
      </w:pPr>
      <w:r w:rsidRPr="00E97853">
        <w:rPr>
          <w:rFonts w:ascii="Arial" w:hAnsi="Arial" w:cs="Arial"/>
          <w:color w:val="000000"/>
          <w:sz w:val="27"/>
          <w:szCs w:val="27"/>
          <w:lang w:val="ro-RO"/>
        </w:rPr>
        <w:lastRenderedPageBreak/>
        <w:t>Tehnologia este sprijinită într-un plug-in distribuit larg care dispune de accesibilitate sprijinită;</w:t>
      </w:r>
    </w:p>
    <w:p w:rsidR="00C15807" w:rsidRPr="00E97853" w:rsidRDefault="00B268C8" w:rsidP="00C15807">
      <w:pPr>
        <w:pStyle w:val="NormalWeb"/>
        <w:shd w:val="clear" w:color="auto" w:fill="FFFFFF"/>
        <w:spacing w:before="0" w:beforeAutospacing="0" w:after="0" w:afterAutospacing="0"/>
        <w:ind w:left="2160"/>
        <w:rPr>
          <w:rFonts w:ascii="Arial" w:hAnsi="Arial" w:cs="Arial"/>
          <w:color w:val="000000"/>
          <w:sz w:val="27"/>
          <w:szCs w:val="27"/>
          <w:lang w:val="ro-RO"/>
        </w:rPr>
      </w:pPr>
      <w:r w:rsidRPr="00E97853">
        <w:rPr>
          <w:rStyle w:val="Strong"/>
          <w:rFonts w:ascii="Arial" w:hAnsi="Arial" w:cs="Arial"/>
          <w:color w:val="000000"/>
          <w:sz w:val="27"/>
          <w:szCs w:val="27"/>
          <w:lang w:val="ro-RO"/>
        </w:rPr>
        <w:t>SAU</w:t>
      </w:r>
    </w:p>
    <w:p w:rsidR="000E7B57" w:rsidRPr="00E97853" w:rsidRDefault="000E7B57" w:rsidP="00C15807">
      <w:pPr>
        <w:pStyle w:val="NormalWeb"/>
        <w:numPr>
          <w:ilvl w:val="1"/>
          <w:numId w:val="26"/>
        </w:numPr>
        <w:shd w:val="clear" w:color="auto" w:fill="FFFFFF"/>
        <w:spacing w:before="0" w:beforeAutospacing="0" w:after="0" w:afterAutospacing="0"/>
        <w:ind w:left="2160"/>
        <w:rPr>
          <w:rFonts w:ascii="Arial" w:hAnsi="Arial" w:cs="Arial"/>
          <w:color w:val="000000"/>
          <w:sz w:val="27"/>
          <w:szCs w:val="27"/>
          <w:lang w:val="ro-RO"/>
        </w:rPr>
      </w:pPr>
      <w:r w:rsidRPr="00E97853">
        <w:rPr>
          <w:rFonts w:ascii="Arial" w:hAnsi="Arial" w:cs="Arial"/>
          <w:color w:val="000000"/>
          <w:sz w:val="27"/>
          <w:szCs w:val="27"/>
          <w:lang w:val="ro-RO"/>
        </w:rPr>
        <w:t xml:space="preserve">Conţinutul este disponibil într-un mediu închis, precum o universitate sau o reţea de companie, unde </w:t>
      </w:r>
      <w:r w:rsidR="0028645E" w:rsidRPr="00E97853">
        <w:rPr>
          <w:rFonts w:ascii="Arial" w:hAnsi="Arial" w:cs="Arial"/>
          <w:color w:val="000000"/>
          <w:sz w:val="27"/>
          <w:szCs w:val="27"/>
          <w:lang w:val="ro-RO"/>
        </w:rPr>
        <w:t xml:space="preserve">un user agent </w:t>
      </w:r>
      <w:r w:rsidRPr="00E97853">
        <w:rPr>
          <w:rFonts w:ascii="Arial" w:hAnsi="Arial" w:cs="Arial"/>
          <w:color w:val="000000"/>
          <w:sz w:val="27"/>
          <w:szCs w:val="27"/>
          <w:lang w:val="ro-RO"/>
        </w:rPr>
        <w:t>cerut de către tehnologie este utilizat de către organizaţie sau dispune de accesibilitate sprijinită;</w:t>
      </w:r>
    </w:p>
    <w:p w:rsidR="00C15807" w:rsidRPr="00E97853" w:rsidRDefault="000E7B57" w:rsidP="00C15807">
      <w:pPr>
        <w:pStyle w:val="NormalWeb"/>
        <w:shd w:val="clear" w:color="auto" w:fill="FFFFFF"/>
        <w:spacing w:before="0" w:beforeAutospacing="0" w:after="0" w:afterAutospacing="0"/>
        <w:ind w:left="2160"/>
        <w:rPr>
          <w:rFonts w:ascii="Arial" w:hAnsi="Arial" w:cs="Arial"/>
          <w:color w:val="000000"/>
          <w:sz w:val="27"/>
          <w:szCs w:val="27"/>
          <w:lang w:val="ro-RO"/>
        </w:rPr>
      </w:pPr>
      <w:r w:rsidRPr="00E97853">
        <w:rPr>
          <w:rStyle w:val="Strong"/>
          <w:rFonts w:ascii="Arial" w:hAnsi="Arial" w:cs="Arial"/>
          <w:color w:val="000000"/>
          <w:sz w:val="27"/>
          <w:szCs w:val="27"/>
          <w:lang w:val="ro-RO"/>
        </w:rPr>
        <w:t>SAU</w:t>
      </w:r>
    </w:p>
    <w:p w:rsidR="003715AD" w:rsidRPr="00E97853" w:rsidRDefault="0028645E" w:rsidP="00C15807">
      <w:pPr>
        <w:pStyle w:val="NormalWeb"/>
        <w:numPr>
          <w:ilvl w:val="1"/>
          <w:numId w:val="26"/>
        </w:numPr>
        <w:shd w:val="clear" w:color="auto" w:fill="FFFFFF"/>
        <w:spacing w:before="0" w:beforeAutospacing="0" w:after="0" w:afterAutospacing="0"/>
        <w:ind w:left="2160"/>
        <w:rPr>
          <w:rFonts w:ascii="Arial" w:hAnsi="Arial" w:cs="Arial"/>
          <w:color w:val="000000"/>
          <w:sz w:val="27"/>
          <w:szCs w:val="27"/>
          <w:lang w:val="ro-RO"/>
        </w:rPr>
      </w:pPr>
      <w:r w:rsidRPr="00E97853">
        <w:rPr>
          <w:rFonts w:ascii="Arial" w:hAnsi="Arial" w:cs="Arial"/>
          <w:color w:val="000000"/>
          <w:sz w:val="27"/>
          <w:szCs w:val="27"/>
          <w:lang w:val="ro-RO"/>
        </w:rPr>
        <w:t>Un user agent</w:t>
      </w:r>
      <w:r w:rsidR="003715AD" w:rsidRPr="00E97853">
        <w:rPr>
          <w:rFonts w:ascii="Arial" w:hAnsi="Arial" w:cs="Arial"/>
          <w:color w:val="000000"/>
          <w:sz w:val="27"/>
          <w:szCs w:val="27"/>
          <w:lang w:val="ro-RO"/>
        </w:rPr>
        <w:t xml:space="preserve"> (sau </w:t>
      </w:r>
      <w:r w:rsidRPr="00E97853">
        <w:rPr>
          <w:rFonts w:ascii="Arial" w:hAnsi="Arial" w:cs="Arial"/>
          <w:color w:val="000000"/>
          <w:sz w:val="27"/>
          <w:szCs w:val="27"/>
          <w:lang w:val="ro-RO"/>
        </w:rPr>
        <w:t>mai mulţi</w:t>
      </w:r>
      <w:r w:rsidR="003715AD" w:rsidRPr="00E97853">
        <w:rPr>
          <w:rFonts w:ascii="Arial" w:hAnsi="Arial" w:cs="Arial"/>
          <w:color w:val="000000"/>
          <w:sz w:val="27"/>
          <w:szCs w:val="27"/>
          <w:lang w:val="ro-RO"/>
        </w:rPr>
        <w:t>) care sprijină tehnologia se bucură de accesibilitate sprijinită şi sunt disponibile pentru a fi descărcate sau într-un fel care:</w:t>
      </w:r>
    </w:p>
    <w:p w:rsidR="003715AD" w:rsidRPr="00E97853" w:rsidRDefault="001F3211" w:rsidP="00C15807">
      <w:pPr>
        <w:pStyle w:val="NormalWeb"/>
        <w:numPr>
          <w:ilvl w:val="2"/>
          <w:numId w:val="26"/>
        </w:numPr>
        <w:shd w:val="clear" w:color="auto" w:fill="FFFFFF"/>
        <w:spacing w:before="0" w:beforeAutospacing="0" w:after="0" w:afterAutospacing="0"/>
        <w:ind w:left="2880"/>
        <w:rPr>
          <w:rFonts w:ascii="Arial" w:hAnsi="Arial" w:cs="Arial"/>
          <w:color w:val="000000"/>
          <w:sz w:val="27"/>
          <w:szCs w:val="27"/>
          <w:lang w:val="ro-RO"/>
        </w:rPr>
      </w:pPr>
      <w:r w:rsidRPr="00E97853">
        <w:rPr>
          <w:rFonts w:ascii="Arial" w:hAnsi="Arial" w:cs="Arial"/>
          <w:color w:val="000000"/>
          <w:sz w:val="27"/>
          <w:szCs w:val="27"/>
          <w:lang w:val="ro-RO"/>
        </w:rPr>
        <w:t xml:space="preserve">nu costă mai mult pentru o persoană cu dizabilităţi decât ar costa pentru o persoană fără dizabilităţi </w:t>
      </w:r>
      <w:r w:rsidRPr="00E97853">
        <w:rPr>
          <w:rFonts w:ascii="Arial" w:hAnsi="Arial" w:cs="Arial"/>
          <w:b/>
          <w:color w:val="000000"/>
          <w:sz w:val="27"/>
          <w:szCs w:val="27"/>
          <w:lang w:val="ro-RO"/>
        </w:rPr>
        <w:t>şi</w:t>
      </w:r>
    </w:p>
    <w:p w:rsidR="00FB2FAD" w:rsidRPr="00E97853" w:rsidRDefault="00FB2FAD" w:rsidP="00C15807">
      <w:pPr>
        <w:pStyle w:val="NormalWeb"/>
        <w:numPr>
          <w:ilvl w:val="2"/>
          <w:numId w:val="26"/>
        </w:numPr>
        <w:shd w:val="clear" w:color="auto" w:fill="FFFFFF"/>
        <w:spacing w:before="0" w:beforeAutospacing="0" w:after="0" w:afterAutospacing="0"/>
        <w:ind w:left="2880"/>
        <w:rPr>
          <w:rFonts w:ascii="Arial" w:hAnsi="Arial" w:cs="Arial"/>
          <w:color w:val="000000"/>
          <w:sz w:val="27"/>
          <w:szCs w:val="27"/>
          <w:lang w:val="ro-RO"/>
        </w:rPr>
      </w:pPr>
      <w:r w:rsidRPr="00E97853">
        <w:rPr>
          <w:rFonts w:ascii="Arial" w:hAnsi="Arial" w:cs="Arial"/>
          <w:color w:val="000000"/>
          <w:sz w:val="27"/>
          <w:szCs w:val="27"/>
          <w:lang w:val="ro-RO"/>
        </w:rPr>
        <w:t>este la fel de uşor de găsit şi de obţinut pentru o persoană fără dizabilităţi precum ar fi p</w:t>
      </w:r>
      <w:r w:rsidR="00C57420" w:rsidRPr="00E97853">
        <w:rPr>
          <w:rFonts w:ascii="Arial" w:hAnsi="Arial" w:cs="Arial"/>
          <w:color w:val="000000"/>
          <w:sz w:val="27"/>
          <w:szCs w:val="27"/>
          <w:lang w:val="ro-RO"/>
        </w:rPr>
        <w:t>entru o persoană fără dizabilit</w:t>
      </w:r>
      <w:r w:rsidRPr="00E97853">
        <w:rPr>
          <w:rFonts w:ascii="Arial" w:hAnsi="Arial" w:cs="Arial"/>
          <w:color w:val="000000"/>
          <w:sz w:val="27"/>
          <w:szCs w:val="27"/>
          <w:lang w:val="ro-RO"/>
        </w:rPr>
        <w:t>ăţi.</w:t>
      </w:r>
    </w:p>
    <w:p w:rsidR="00490979" w:rsidRPr="00E97853" w:rsidRDefault="009A7EC2" w:rsidP="00C15807">
      <w:pPr>
        <w:pStyle w:val="prefix"/>
        <w:shd w:val="clear" w:color="auto" w:fill="FFFFFF"/>
        <w:spacing w:before="60" w:beforeAutospacing="0" w:after="120" w:afterAutospacing="0"/>
        <w:ind w:left="720"/>
        <w:rPr>
          <w:rStyle w:val="apple-converted-space"/>
          <w:rFonts w:ascii="Arial" w:hAnsi="Arial" w:cs="Arial"/>
          <w:iCs/>
          <w:color w:val="000000"/>
          <w:sz w:val="27"/>
          <w:szCs w:val="27"/>
          <w:lang w:val="ro-RO"/>
        </w:rPr>
      </w:pPr>
      <w:r w:rsidRPr="00E97853">
        <w:rPr>
          <w:rStyle w:val="Emphasis"/>
          <w:rFonts w:ascii="Arial" w:hAnsi="Arial" w:cs="Arial"/>
          <w:color w:val="000000"/>
          <w:sz w:val="27"/>
          <w:szCs w:val="27"/>
          <w:lang w:val="ro-RO"/>
        </w:rPr>
        <w:t>Observaţie</w:t>
      </w:r>
      <w:r w:rsidR="00C15807" w:rsidRPr="00E97853">
        <w:rPr>
          <w:rStyle w:val="Emphasis"/>
          <w:rFonts w:ascii="Arial" w:hAnsi="Arial" w:cs="Arial"/>
          <w:color w:val="000000"/>
          <w:sz w:val="27"/>
          <w:szCs w:val="27"/>
          <w:lang w:val="ro-RO"/>
        </w:rPr>
        <w:t xml:space="preserve"> 1:</w:t>
      </w:r>
      <w:r w:rsidR="00C15807" w:rsidRPr="00E97853">
        <w:rPr>
          <w:rStyle w:val="apple-converted-space"/>
          <w:rFonts w:ascii="Arial" w:hAnsi="Arial" w:cs="Arial"/>
          <w:i/>
          <w:iCs/>
          <w:color w:val="000000"/>
          <w:sz w:val="27"/>
          <w:szCs w:val="27"/>
          <w:lang w:val="ro-RO"/>
        </w:rPr>
        <w:t> </w:t>
      </w:r>
      <w:r w:rsidR="00490979" w:rsidRPr="00E97853">
        <w:rPr>
          <w:rStyle w:val="apple-converted-space"/>
          <w:rFonts w:ascii="Arial" w:hAnsi="Arial" w:cs="Arial"/>
          <w:iCs/>
          <w:color w:val="000000"/>
          <w:sz w:val="27"/>
          <w:szCs w:val="27"/>
          <w:lang w:val="ro-RO"/>
        </w:rPr>
        <w:t>Grupul de lucru WCAG şi W3C nu specifică c</w:t>
      </w:r>
      <w:r w:rsidR="0010462E">
        <w:rPr>
          <w:rStyle w:val="apple-converted-space"/>
          <w:rFonts w:ascii="Arial" w:hAnsi="Arial" w:cs="Arial"/>
          <w:iCs/>
          <w:color w:val="000000"/>
          <w:sz w:val="27"/>
          <w:szCs w:val="27"/>
          <w:lang w:val="ro-RO"/>
        </w:rPr>
        <w:t>e tip</w:t>
      </w:r>
      <w:r w:rsidR="00490979" w:rsidRPr="00E97853">
        <w:rPr>
          <w:rStyle w:val="apple-converted-space"/>
          <w:rFonts w:ascii="Arial" w:hAnsi="Arial" w:cs="Arial"/>
          <w:iCs/>
          <w:color w:val="000000"/>
          <w:sz w:val="27"/>
          <w:szCs w:val="27"/>
          <w:lang w:val="ro-RO"/>
        </w:rPr>
        <w:t xml:space="preserve"> sau cât suport din partea tehnologiilor asistive trebuie să existe pentru o anumită utilizare a unei tehnologii web pentru a putea fi clasificată ca </w:t>
      </w:r>
      <w:r w:rsidR="00015239" w:rsidRPr="00E97853">
        <w:rPr>
          <w:rStyle w:val="apple-converted-space"/>
          <w:rFonts w:ascii="Arial" w:hAnsi="Arial" w:cs="Arial"/>
          <w:iCs/>
          <w:color w:val="000000"/>
          <w:sz w:val="27"/>
          <w:szCs w:val="27"/>
          <w:lang w:val="ro-RO"/>
        </w:rPr>
        <w:t xml:space="preserve">dispunând de accesibilitate sprijinită. (A se vedea </w:t>
      </w:r>
      <w:hyperlink r:id="rId290" w:anchor="uc-support-level-head" w:history="1">
        <w:r w:rsidR="00DF5BF5" w:rsidRPr="00E97853">
          <w:rPr>
            <w:rStyle w:val="Hyperlink"/>
            <w:rFonts w:ascii="Arial" w:hAnsi="Arial" w:cs="Arial"/>
            <w:iCs/>
            <w:color w:val="7030A0"/>
            <w:sz w:val="27"/>
            <w:szCs w:val="27"/>
            <w:lang w:val="ro-RO"/>
          </w:rPr>
          <w:t>nivelul de suport pentru tehnologii asistive necesar pentru „accesibilitate sprijinită”</w:t>
        </w:r>
      </w:hyperlink>
      <w:r w:rsidR="00DF5BF5" w:rsidRPr="00E97853">
        <w:rPr>
          <w:rStyle w:val="apple-converted-space"/>
          <w:rFonts w:ascii="Arial" w:hAnsi="Arial" w:cs="Arial"/>
          <w:iCs/>
          <w:color w:val="7030A0"/>
          <w:sz w:val="27"/>
          <w:szCs w:val="27"/>
          <w:lang w:val="ro-RO"/>
        </w:rPr>
        <w:t>.</w:t>
      </w:r>
      <w:r w:rsidR="00015239" w:rsidRPr="00E97853">
        <w:rPr>
          <w:rStyle w:val="apple-converted-space"/>
          <w:rFonts w:ascii="Arial" w:hAnsi="Arial" w:cs="Arial"/>
          <w:iCs/>
          <w:color w:val="7030A0"/>
          <w:sz w:val="27"/>
          <w:szCs w:val="27"/>
          <w:lang w:val="ro-RO"/>
        </w:rPr>
        <w:t>)</w:t>
      </w:r>
    </w:p>
    <w:p w:rsidR="00BD2CE1" w:rsidRPr="00E97853" w:rsidRDefault="006B1339" w:rsidP="00C15807">
      <w:pPr>
        <w:pStyle w:val="prefix"/>
        <w:shd w:val="clear" w:color="auto" w:fill="FFFFFF"/>
        <w:spacing w:before="60" w:beforeAutospacing="0" w:after="120" w:afterAutospacing="0"/>
        <w:ind w:left="720"/>
        <w:rPr>
          <w:rStyle w:val="apple-converted-space"/>
          <w:rFonts w:ascii="Arial" w:hAnsi="Arial" w:cs="Arial"/>
          <w:iCs/>
          <w:sz w:val="27"/>
          <w:szCs w:val="27"/>
          <w:lang w:val="ro-RO"/>
        </w:rPr>
      </w:pPr>
      <w:r w:rsidRPr="00E97853">
        <w:rPr>
          <w:rStyle w:val="Emphasis"/>
          <w:rFonts w:ascii="Arial" w:hAnsi="Arial" w:cs="Arial"/>
          <w:color w:val="000000"/>
          <w:sz w:val="27"/>
          <w:szCs w:val="27"/>
          <w:lang w:val="ro-RO"/>
        </w:rPr>
        <w:t>Observaţie</w:t>
      </w:r>
      <w:r w:rsidR="00C15807" w:rsidRPr="00E97853">
        <w:rPr>
          <w:rStyle w:val="Emphasis"/>
          <w:rFonts w:ascii="Arial" w:hAnsi="Arial" w:cs="Arial"/>
          <w:color w:val="000000"/>
          <w:sz w:val="27"/>
          <w:szCs w:val="27"/>
          <w:lang w:val="ro-RO"/>
        </w:rPr>
        <w:t xml:space="preserve"> 2:</w:t>
      </w:r>
      <w:r w:rsidR="00C15807" w:rsidRPr="00E97853">
        <w:rPr>
          <w:rStyle w:val="apple-converted-space"/>
          <w:rFonts w:ascii="Arial" w:hAnsi="Arial" w:cs="Arial"/>
          <w:i/>
          <w:iCs/>
          <w:color w:val="000000"/>
          <w:sz w:val="27"/>
          <w:szCs w:val="27"/>
          <w:lang w:val="ro-RO"/>
        </w:rPr>
        <w:t> </w:t>
      </w:r>
      <w:r w:rsidR="00BD2CE1" w:rsidRPr="00E97853">
        <w:rPr>
          <w:rStyle w:val="apple-converted-space"/>
          <w:rFonts w:ascii="Arial" w:hAnsi="Arial" w:cs="Arial"/>
          <w:iCs/>
          <w:color w:val="000000"/>
          <w:sz w:val="27"/>
          <w:szCs w:val="27"/>
          <w:lang w:val="ro-RO"/>
        </w:rPr>
        <w:t xml:space="preserve">Tehnologiile web pot fi utilizate în moduri care nu se bucură de accesibilitate sprijinită atâta timp cât ele sunt </w:t>
      </w:r>
      <w:hyperlink r:id="rId291" w:anchor="reliedupondef" w:history="1">
        <w:r w:rsidR="00BD2CE1" w:rsidRPr="00E97853">
          <w:rPr>
            <w:rStyle w:val="Hyperlink"/>
            <w:rFonts w:ascii="Arial" w:hAnsi="Arial" w:cs="Arial"/>
            <w:iCs/>
            <w:color w:val="auto"/>
            <w:sz w:val="27"/>
            <w:szCs w:val="27"/>
            <w:lang w:val="ro-RO"/>
          </w:rPr>
          <w:t>de bază</w:t>
        </w:r>
      </w:hyperlink>
      <w:r w:rsidR="00BD2CE1" w:rsidRPr="00E97853">
        <w:rPr>
          <w:rStyle w:val="apple-converted-space"/>
          <w:rFonts w:ascii="Arial" w:hAnsi="Arial" w:cs="Arial"/>
          <w:iCs/>
          <w:sz w:val="27"/>
          <w:szCs w:val="27"/>
          <w:lang w:val="ro-RO"/>
        </w:rPr>
        <w:t xml:space="preserve"> şi pagina, ca întreg, satisface cerinţele de conformitate, inclusiv </w:t>
      </w:r>
      <w:hyperlink r:id="rId292" w:anchor="cc4" w:history="1">
        <w:r w:rsidR="00F24770" w:rsidRPr="00E97853">
          <w:rPr>
            <w:rStyle w:val="Hyperlink"/>
            <w:rFonts w:ascii="Arial" w:hAnsi="Arial" w:cs="Arial"/>
            <w:iCs/>
            <w:color w:val="7030A0"/>
            <w:sz w:val="27"/>
            <w:szCs w:val="27"/>
            <w:lang w:val="ro-RO"/>
          </w:rPr>
          <w:t>Cerinţa de conformitate 4: Numai metode care sprijină accesibilitatea pentru a utiliza tehnologii</w:t>
        </w:r>
      </w:hyperlink>
      <w:r w:rsidR="00F24770" w:rsidRPr="00E97853">
        <w:rPr>
          <w:rStyle w:val="apple-converted-space"/>
          <w:rFonts w:ascii="Arial" w:hAnsi="Arial" w:cs="Arial"/>
          <w:iCs/>
          <w:color w:val="7030A0"/>
          <w:sz w:val="27"/>
          <w:szCs w:val="27"/>
          <w:lang w:val="ro-RO"/>
        </w:rPr>
        <w:t xml:space="preserve"> </w:t>
      </w:r>
      <w:r w:rsidR="00F24770" w:rsidRPr="00E97853">
        <w:rPr>
          <w:rStyle w:val="apple-converted-space"/>
          <w:rFonts w:ascii="Arial" w:hAnsi="Arial" w:cs="Arial"/>
          <w:iCs/>
          <w:sz w:val="27"/>
          <w:szCs w:val="27"/>
          <w:lang w:val="ro-RO"/>
        </w:rPr>
        <w:t xml:space="preserve">şi </w:t>
      </w:r>
      <w:hyperlink r:id="rId293" w:anchor="cc5" w:history="1">
        <w:r w:rsidR="00F24770" w:rsidRPr="00E97853">
          <w:rPr>
            <w:rStyle w:val="Hyperlink"/>
            <w:rFonts w:ascii="Arial" w:hAnsi="Arial" w:cs="Arial"/>
            <w:iCs/>
            <w:color w:val="7030A0"/>
            <w:sz w:val="27"/>
            <w:szCs w:val="27"/>
            <w:lang w:val="ro-RO"/>
          </w:rPr>
          <w:t>Cerinţa de conformitate 5: Neintervenţie</w:t>
        </w:r>
      </w:hyperlink>
      <w:r w:rsidR="00F24770" w:rsidRPr="00E97853">
        <w:rPr>
          <w:rStyle w:val="apple-converted-space"/>
          <w:rFonts w:ascii="Arial" w:hAnsi="Arial" w:cs="Arial"/>
          <w:iCs/>
          <w:color w:val="7030A0"/>
          <w:sz w:val="27"/>
          <w:szCs w:val="27"/>
          <w:lang w:val="ro-RO"/>
        </w:rPr>
        <w:t>.</w:t>
      </w:r>
    </w:p>
    <w:p w:rsidR="00732C59" w:rsidRPr="00E97853" w:rsidRDefault="00F24770" w:rsidP="00C15807">
      <w:pPr>
        <w:pStyle w:val="prefix"/>
        <w:shd w:val="clear" w:color="auto" w:fill="FFFFFF"/>
        <w:spacing w:before="60" w:beforeAutospacing="0" w:after="120" w:afterAutospacing="0"/>
        <w:ind w:left="720"/>
        <w:rPr>
          <w:rFonts w:ascii="Arial" w:hAnsi="Arial" w:cs="Arial"/>
          <w:color w:val="000000"/>
          <w:sz w:val="27"/>
          <w:szCs w:val="27"/>
          <w:lang w:val="ro-RO"/>
        </w:rPr>
      </w:pPr>
      <w:r w:rsidRPr="00E97853">
        <w:rPr>
          <w:rStyle w:val="Emphasis"/>
          <w:rFonts w:ascii="Arial" w:hAnsi="Arial" w:cs="Arial"/>
          <w:color w:val="000000"/>
          <w:sz w:val="27"/>
          <w:szCs w:val="27"/>
          <w:lang w:val="ro-RO"/>
        </w:rPr>
        <w:t>Observaţie</w:t>
      </w:r>
      <w:r w:rsidR="00C15807" w:rsidRPr="00E97853">
        <w:rPr>
          <w:rStyle w:val="Emphasis"/>
          <w:rFonts w:ascii="Arial" w:hAnsi="Arial" w:cs="Arial"/>
          <w:color w:val="000000"/>
          <w:sz w:val="27"/>
          <w:szCs w:val="27"/>
          <w:lang w:val="ro-RO"/>
        </w:rPr>
        <w:t xml:space="preserve"> 3:</w:t>
      </w:r>
      <w:r w:rsidR="00C15807" w:rsidRPr="00E97853">
        <w:rPr>
          <w:rStyle w:val="apple-converted-space"/>
          <w:rFonts w:ascii="Arial" w:hAnsi="Arial" w:cs="Arial"/>
          <w:i/>
          <w:iCs/>
          <w:color w:val="000000"/>
          <w:sz w:val="27"/>
          <w:szCs w:val="27"/>
          <w:lang w:val="ro-RO"/>
        </w:rPr>
        <w:t> </w:t>
      </w:r>
      <w:r w:rsidR="00732C59" w:rsidRPr="00E97853">
        <w:rPr>
          <w:rStyle w:val="apple-converted-space"/>
          <w:rFonts w:ascii="Arial" w:hAnsi="Arial" w:cs="Arial"/>
          <w:iCs/>
          <w:color w:val="000000"/>
          <w:sz w:val="27"/>
          <w:szCs w:val="27"/>
          <w:lang w:val="ro-RO"/>
        </w:rPr>
        <w:t xml:space="preserve">Atunci când o </w:t>
      </w:r>
      <w:hyperlink r:id="rId294" w:anchor="technologydef" w:tooltip="definition: technology (Web content)" w:history="1">
        <w:r w:rsidR="00732C59" w:rsidRPr="00E97853">
          <w:rPr>
            <w:rStyle w:val="Hyperlink"/>
            <w:rFonts w:ascii="Arial" w:hAnsi="Arial" w:cs="Arial"/>
            <w:color w:val="000000"/>
            <w:sz w:val="27"/>
            <w:szCs w:val="27"/>
            <w:lang w:val="ro-RO"/>
          </w:rPr>
          <w:t>tehnologie web</w:t>
        </w:r>
      </w:hyperlink>
      <w:r w:rsidR="00732C59" w:rsidRPr="00E97853">
        <w:rPr>
          <w:rFonts w:ascii="Arial" w:hAnsi="Arial" w:cs="Arial"/>
          <w:color w:val="000000"/>
          <w:sz w:val="27"/>
          <w:szCs w:val="27"/>
          <w:lang w:val="ro-RO"/>
        </w:rPr>
        <w:t xml:space="preserve"> este utilizată într-un mod care se bucură de „accesibilitate sprijinită”, nu este subînţeles că sunt sprijinite tehnologia completă sau toţi utilizat</w:t>
      </w:r>
      <w:r w:rsidR="001964A0" w:rsidRPr="00E97853">
        <w:rPr>
          <w:rFonts w:ascii="Arial" w:hAnsi="Arial" w:cs="Arial"/>
          <w:color w:val="000000"/>
          <w:sz w:val="27"/>
          <w:szCs w:val="27"/>
          <w:lang w:val="ro-RO"/>
        </w:rPr>
        <w:t>orii. Majoritatea tehnologiilor, inclusiv HTML, nu sprijină cel puţin o funcţionalitate sau un mod de utilizare. Paginile se conformează la WCAG numai dacă utilizările tehnologiei care sunt sprijinite din punct de vedere al accesibilităţii se conformează la cerinţele WCAG.</w:t>
      </w:r>
      <w:r w:rsidR="00732C59" w:rsidRPr="00E97853">
        <w:rPr>
          <w:rFonts w:ascii="Arial" w:hAnsi="Arial" w:cs="Arial"/>
          <w:color w:val="000000"/>
          <w:sz w:val="27"/>
          <w:szCs w:val="27"/>
          <w:lang w:val="ro-RO"/>
        </w:rPr>
        <w:t xml:space="preserve"> </w:t>
      </w:r>
    </w:p>
    <w:p w:rsidR="00450B54" w:rsidRPr="00E97853" w:rsidRDefault="00867618" w:rsidP="00C15807">
      <w:pPr>
        <w:pStyle w:val="prefix"/>
        <w:shd w:val="clear" w:color="auto" w:fill="FFFFFF"/>
        <w:spacing w:before="60" w:beforeAutospacing="0" w:after="120" w:afterAutospacing="0"/>
        <w:ind w:left="720"/>
        <w:rPr>
          <w:rStyle w:val="apple-converted-space"/>
          <w:rFonts w:ascii="Arial" w:hAnsi="Arial" w:cs="Arial"/>
          <w:iCs/>
          <w:color w:val="000000"/>
          <w:sz w:val="27"/>
          <w:szCs w:val="27"/>
          <w:lang w:val="ro-RO"/>
        </w:rPr>
      </w:pPr>
      <w:r w:rsidRPr="00E97853">
        <w:rPr>
          <w:rStyle w:val="Emphasis"/>
          <w:rFonts w:ascii="Arial" w:hAnsi="Arial" w:cs="Arial"/>
          <w:color w:val="000000"/>
          <w:sz w:val="27"/>
          <w:szCs w:val="27"/>
          <w:lang w:val="ro-RO"/>
        </w:rPr>
        <w:t>Observaţie</w:t>
      </w:r>
      <w:r w:rsidR="00C15807" w:rsidRPr="00E97853">
        <w:rPr>
          <w:rStyle w:val="Emphasis"/>
          <w:rFonts w:ascii="Arial" w:hAnsi="Arial" w:cs="Arial"/>
          <w:color w:val="000000"/>
          <w:sz w:val="27"/>
          <w:szCs w:val="27"/>
          <w:lang w:val="ro-RO"/>
        </w:rPr>
        <w:t xml:space="preserve"> 4:</w:t>
      </w:r>
      <w:r w:rsidR="00C15807" w:rsidRPr="00E97853">
        <w:rPr>
          <w:rStyle w:val="apple-converted-space"/>
          <w:rFonts w:ascii="Arial" w:hAnsi="Arial" w:cs="Arial"/>
          <w:i/>
          <w:iCs/>
          <w:color w:val="000000"/>
          <w:sz w:val="27"/>
          <w:szCs w:val="27"/>
          <w:lang w:val="ro-RO"/>
        </w:rPr>
        <w:t> </w:t>
      </w:r>
      <w:r w:rsidR="00F77C7B" w:rsidRPr="00E97853">
        <w:rPr>
          <w:rStyle w:val="apple-converted-space"/>
          <w:rFonts w:ascii="Arial" w:hAnsi="Arial" w:cs="Arial"/>
          <w:iCs/>
          <w:color w:val="000000"/>
          <w:sz w:val="27"/>
          <w:szCs w:val="27"/>
          <w:lang w:val="ro-RO"/>
        </w:rPr>
        <w:t>În ceea ce priveşte tehnologii pentru conţinut web care au mai multe versiuni, versiunea sprijinită trebuie specificată.</w:t>
      </w:r>
    </w:p>
    <w:p w:rsidR="00453C30" w:rsidRPr="00E97853" w:rsidRDefault="001632C8" w:rsidP="00C15807">
      <w:pPr>
        <w:pStyle w:val="prefix"/>
        <w:shd w:val="clear" w:color="auto" w:fill="FFFFFF"/>
        <w:spacing w:before="60" w:beforeAutospacing="0" w:after="120" w:afterAutospacing="0"/>
        <w:ind w:left="720"/>
        <w:rPr>
          <w:rStyle w:val="apple-converted-space"/>
          <w:rFonts w:ascii="Arial" w:hAnsi="Arial" w:cs="Arial"/>
          <w:iCs/>
          <w:sz w:val="27"/>
          <w:szCs w:val="27"/>
          <w:lang w:val="ro-RO"/>
        </w:rPr>
      </w:pPr>
      <w:r w:rsidRPr="00E97853">
        <w:rPr>
          <w:rFonts w:ascii="Arial" w:hAnsi="Arial" w:cs="Arial"/>
          <w:color w:val="000000"/>
          <w:sz w:val="27"/>
          <w:szCs w:val="27"/>
          <w:lang w:val="ro-RO"/>
        </w:rPr>
        <w:t>Observaţie</w:t>
      </w:r>
      <w:r w:rsidR="00C15807" w:rsidRPr="00E97853">
        <w:rPr>
          <w:rStyle w:val="Emphasis"/>
          <w:rFonts w:ascii="Arial" w:hAnsi="Arial" w:cs="Arial"/>
          <w:color w:val="000000"/>
          <w:sz w:val="27"/>
          <w:szCs w:val="27"/>
          <w:lang w:val="ro-RO"/>
        </w:rPr>
        <w:t xml:space="preserve"> 5:</w:t>
      </w:r>
      <w:r w:rsidR="00C15807" w:rsidRPr="00E97853">
        <w:rPr>
          <w:rStyle w:val="apple-converted-space"/>
          <w:rFonts w:ascii="Arial" w:hAnsi="Arial" w:cs="Arial"/>
          <w:i/>
          <w:iCs/>
          <w:color w:val="000000"/>
          <w:sz w:val="27"/>
          <w:szCs w:val="27"/>
          <w:lang w:val="ro-RO"/>
        </w:rPr>
        <w:t> </w:t>
      </w:r>
      <w:r w:rsidR="00453C30" w:rsidRPr="00E97853">
        <w:rPr>
          <w:rStyle w:val="apple-converted-space"/>
          <w:rFonts w:ascii="Arial" w:hAnsi="Arial" w:cs="Arial"/>
          <w:iCs/>
          <w:color w:val="000000"/>
          <w:sz w:val="27"/>
          <w:szCs w:val="27"/>
          <w:lang w:val="ro-RO"/>
        </w:rPr>
        <w:t>O metodă pentru autori să localizeze utilizările unei tehnologii care se bucură de accesibilitate sprijinită ar fi consultarea unor compilări a utilizărilor care sunt documentate şi care se bucură de accesibilitate sprijinită</w:t>
      </w:r>
      <w:r w:rsidR="00342B4D" w:rsidRPr="00E97853">
        <w:rPr>
          <w:rStyle w:val="apple-converted-space"/>
          <w:rFonts w:ascii="Arial" w:hAnsi="Arial" w:cs="Arial"/>
          <w:iCs/>
          <w:color w:val="000000"/>
          <w:sz w:val="27"/>
          <w:szCs w:val="27"/>
          <w:lang w:val="ro-RO"/>
        </w:rPr>
        <w:t xml:space="preserve">. (a se vedea </w:t>
      </w:r>
      <w:hyperlink r:id="rId295" w:anchor="uc-documented-lists-head" w:history="1">
        <w:r w:rsidR="000A7A88" w:rsidRPr="00E97853">
          <w:rPr>
            <w:rStyle w:val="Hyperlink"/>
            <w:rFonts w:ascii="Arial" w:hAnsi="Arial" w:cs="Arial"/>
            <w:iCs/>
            <w:color w:val="7030A0"/>
            <w:sz w:val="27"/>
            <w:szCs w:val="27"/>
            <w:lang w:val="ro-RO"/>
          </w:rPr>
          <w:t>Înţelegerea utilizărilor tehnologiilor web cu accesibilitate sprijinită</w:t>
        </w:r>
      </w:hyperlink>
      <w:r w:rsidR="000A7A88" w:rsidRPr="00E97853">
        <w:rPr>
          <w:rStyle w:val="apple-converted-space"/>
          <w:rFonts w:ascii="Arial" w:hAnsi="Arial" w:cs="Arial"/>
          <w:iCs/>
          <w:color w:val="000000"/>
          <w:sz w:val="27"/>
          <w:szCs w:val="27"/>
          <w:lang w:val="ro-RO"/>
        </w:rPr>
        <w:t>.</w:t>
      </w:r>
      <w:r w:rsidR="00342B4D" w:rsidRPr="00E97853">
        <w:rPr>
          <w:rStyle w:val="apple-converted-space"/>
          <w:rFonts w:ascii="Arial" w:hAnsi="Arial" w:cs="Arial"/>
          <w:iCs/>
          <w:color w:val="000000"/>
          <w:sz w:val="27"/>
          <w:szCs w:val="27"/>
          <w:lang w:val="ro-RO"/>
        </w:rPr>
        <w:t>)</w:t>
      </w:r>
      <w:r w:rsidR="000A7A88" w:rsidRPr="00E97853">
        <w:rPr>
          <w:rStyle w:val="apple-converted-space"/>
          <w:rFonts w:ascii="Arial" w:hAnsi="Arial" w:cs="Arial"/>
          <w:iCs/>
          <w:color w:val="000000"/>
          <w:sz w:val="27"/>
          <w:szCs w:val="27"/>
          <w:lang w:val="ro-RO"/>
        </w:rPr>
        <w:t xml:space="preserve"> </w:t>
      </w:r>
      <w:r w:rsidR="000A7A88" w:rsidRPr="00E97853">
        <w:rPr>
          <w:rStyle w:val="apple-converted-space"/>
          <w:rFonts w:ascii="Arial" w:hAnsi="Arial" w:cs="Arial"/>
          <w:iCs/>
          <w:sz w:val="27"/>
          <w:szCs w:val="27"/>
          <w:lang w:val="ro-RO"/>
        </w:rPr>
        <w:t xml:space="preserve">Autorii, companiile, </w:t>
      </w:r>
      <w:r w:rsidR="00807F60" w:rsidRPr="00E97853">
        <w:rPr>
          <w:rStyle w:val="apple-converted-space"/>
          <w:rFonts w:ascii="Arial" w:hAnsi="Arial" w:cs="Arial"/>
          <w:iCs/>
          <w:sz w:val="27"/>
          <w:szCs w:val="27"/>
          <w:lang w:val="ro-RO"/>
        </w:rPr>
        <w:t xml:space="preserve">furnizori de </w:t>
      </w:r>
      <w:r w:rsidR="00807F60" w:rsidRPr="00E97853">
        <w:rPr>
          <w:rStyle w:val="apple-converted-space"/>
          <w:rFonts w:ascii="Arial" w:hAnsi="Arial" w:cs="Arial"/>
          <w:iCs/>
          <w:sz w:val="27"/>
          <w:szCs w:val="27"/>
          <w:lang w:val="ro-RO"/>
        </w:rPr>
        <w:lastRenderedPageBreak/>
        <w:t>tehnologie, sau alţii ar putea documenta metode de a utiliza tehnologii pentru conţinut web care să se bucure de accesibilitate sprijinită. Cu toate astea, toate metodele de utilizare a tehnologiilor din documentaţie ar trebui să corespundă cu definiţia de tehnologii care se bucură de accesibilitate sprijinită de mai sus.</w:t>
      </w:r>
    </w:p>
    <w:p w:rsidR="00EA6364" w:rsidRPr="00E97853" w:rsidRDefault="00EA6364" w:rsidP="00C15807">
      <w:pPr>
        <w:pStyle w:val="prefix"/>
        <w:shd w:val="clear" w:color="auto" w:fill="FFFFFF"/>
        <w:spacing w:before="60" w:beforeAutospacing="0" w:after="120" w:afterAutospacing="0"/>
        <w:ind w:left="720"/>
        <w:rPr>
          <w:rStyle w:val="apple-converted-space"/>
          <w:rFonts w:ascii="Arial" w:hAnsi="Arial" w:cs="Arial"/>
          <w:iCs/>
          <w:sz w:val="27"/>
          <w:szCs w:val="27"/>
          <w:lang w:val="ro-RO"/>
        </w:rPr>
      </w:pPr>
    </w:p>
    <w:p w:rsidR="00EA6364" w:rsidRPr="00E97853" w:rsidRDefault="00EA6364" w:rsidP="00C15807">
      <w:pPr>
        <w:pStyle w:val="prefix"/>
        <w:shd w:val="clear" w:color="auto" w:fill="FFFFFF"/>
        <w:spacing w:before="60" w:beforeAutospacing="0" w:after="120" w:afterAutospacing="0"/>
        <w:ind w:left="720"/>
        <w:rPr>
          <w:rStyle w:val="apple-converted-space"/>
          <w:rFonts w:ascii="Arial" w:hAnsi="Arial" w:cs="Arial"/>
          <w:iCs/>
          <w:sz w:val="27"/>
          <w:szCs w:val="27"/>
          <w:lang w:val="ro-RO"/>
        </w:rPr>
      </w:pPr>
    </w:p>
    <w:p w:rsidR="00EA6364" w:rsidRPr="00E97853" w:rsidRDefault="00EA6364" w:rsidP="00EA6364">
      <w:pPr>
        <w:shd w:val="clear" w:color="auto" w:fill="FFFFFF"/>
        <w:rPr>
          <w:rFonts w:ascii="Arial" w:hAnsi="Arial" w:cs="Arial"/>
          <w:b/>
          <w:bCs/>
          <w:color w:val="000000"/>
          <w:sz w:val="27"/>
          <w:szCs w:val="27"/>
          <w:lang w:val="ro-RO"/>
        </w:rPr>
      </w:pPr>
      <w:r w:rsidRPr="00E97853">
        <w:rPr>
          <w:rFonts w:ascii="Arial" w:hAnsi="Arial" w:cs="Arial"/>
          <w:b/>
          <w:bCs/>
          <w:color w:val="000000"/>
          <w:sz w:val="27"/>
          <w:szCs w:val="27"/>
          <w:lang w:val="ro-RO"/>
        </w:rPr>
        <w:t xml:space="preserve">alternative </w:t>
      </w:r>
      <w:r w:rsidR="00DF1964" w:rsidRPr="00E97853">
        <w:rPr>
          <w:rFonts w:ascii="Arial" w:hAnsi="Arial" w:cs="Arial"/>
          <w:b/>
          <w:bCs/>
          <w:color w:val="000000"/>
          <w:sz w:val="27"/>
          <w:szCs w:val="27"/>
          <w:lang w:val="ro-RO"/>
        </w:rPr>
        <w:t>pentru</w:t>
      </w:r>
      <w:r w:rsidRPr="00E97853">
        <w:rPr>
          <w:rFonts w:ascii="Arial" w:hAnsi="Arial" w:cs="Arial"/>
          <w:b/>
          <w:bCs/>
          <w:color w:val="000000"/>
          <w:sz w:val="27"/>
          <w:szCs w:val="27"/>
          <w:lang w:val="ro-RO"/>
        </w:rPr>
        <w:t xml:space="preserve"> </w:t>
      </w:r>
      <w:r w:rsidR="00DF1964" w:rsidRPr="00E97853">
        <w:rPr>
          <w:rFonts w:ascii="Arial" w:hAnsi="Arial" w:cs="Arial"/>
          <w:b/>
          <w:bCs/>
          <w:color w:val="000000"/>
          <w:sz w:val="27"/>
          <w:szCs w:val="27"/>
          <w:lang w:val="ro-RO"/>
        </w:rPr>
        <w:t xml:space="preserve">conţinut media de tip </w:t>
      </w:r>
      <w:r w:rsidRPr="00E97853">
        <w:rPr>
          <w:rFonts w:ascii="Arial" w:hAnsi="Arial" w:cs="Arial"/>
          <w:b/>
          <w:bCs/>
          <w:color w:val="000000"/>
          <w:sz w:val="27"/>
          <w:szCs w:val="27"/>
          <w:lang w:val="ro-RO"/>
        </w:rPr>
        <w:t>time-based</w:t>
      </w:r>
    </w:p>
    <w:p w:rsidR="00DF1964" w:rsidRPr="00E97853" w:rsidRDefault="008B056B" w:rsidP="00EA6364">
      <w:pPr>
        <w:pStyle w:val="NormalWeb"/>
        <w:shd w:val="clear" w:color="auto" w:fill="FFFFFF"/>
        <w:spacing w:before="0" w:beforeAutospacing="0" w:after="0" w:afterAutospacing="0"/>
        <w:ind w:left="720"/>
        <w:rPr>
          <w:rFonts w:ascii="Arial" w:hAnsi="Arial" w:cs="Arial"/>
          <w:color w:val="000000"/>
          <w:sz w:val="27"/>
          <w:szCs w:val="27"/>
          <w:lang w:val="ro-RO"/>
        </w:rPr>
      </w:pPr>
      <w:r w:rsidRPr="00E97853">
        <w:rPr>
          <w:rFonts w:ascii="Arial" w:hAnsi="Arial" w:cs="Arial"/>
          <w:color w:val="000000"/>
          <w:sz w:val="27"/>
          <w:szCs w:val="27"/>
          <w:lang w:val="ro-RO"/>
        </w:rPr>
        <w:t>document care include descrieri a informaţiilor vizuale şi auditorii de tip time-based în ordinea corectă şi care oferă un mijloc pentru obţinerea rezultatelor oricărei interacţiune de tip time-based</w:t>
      </w:r>
    </w:p>
    <w:p w:rsidR="00DE050D" w:rsidRPr="00E97853" w:rsidRDefault="008B056B" w:rsidP="00EA6364">
      <w:pPr>
        <w:pStyle w:val="prefix"/>
        <w:shd w:val="clear" w:color="auto" w:fill="FFFFFF"/>
        <w:spacing w:before="60" w:beforeAutospacing="0" w:after="120" w:afterAutospacing="0"/>
        <w:ind w:left="720"/>
        <w:rPr>
          <w:rStyle w:val="Emphasis"/>
          <w:rFonts w:ascii="Arial" w:hAnsi="Arial" w:cs="Arial"/>
          <w:i w:val="0"/>
          <w:color w:val="000000"/>
          <w:sz w:val="27"/>
          <w:szCs w:val="27"/>
          <w:lang w:val="ro-RO"/>
        </w:rPr>
      </w:pPr>
      <w:r w:rsidRPr="00E97853">
        <w:rPr>
          <w:rStyle w:val="Emphasis"/>
          <w:rFonts w:ascii="Arial" w:hAnsi="Arial" w:cs="Arial"/>
          <w:color w:val="000000"/>
          <w:sz w:val="27"/>
          <w:szCs w:val="27"/>
          <w:lang w:val="ro-RO"/>
        </w:rPr>
        <w:t>Observaţie</w:t>
      </w:r>
      <w:r w:rsidR="00EA6364" w:rsidRPr="00E97853">
        <w:rPr>
          <w:rStyle w:val="Emphasis"/>
          <w:rFonts w:ascii="Arial" w:hAnsi="Arial" w:cs="Arial"/>
          <w:color w:val="000000"/>
          <w:sz w:val="27"/>
          <w:szCs w:val="27"/>
          <w:lang w:val="ro-RO"/>
        </w:rPr>
        <w:t>:</w:t>
      </w:r>
      <w:r w:rsidR="00DE050D" w:rsidRPr="00E97853">
        <w:rPr>
          <w:rStyle w:val="Emphasis"/>
          <w:rFonts w:ascii="Arial" w:hAnsi="Arial" w:cs="Arial"/>
          <w:color w:val="000000"/>
          <w:sz w:val="27"/>
          <w:szCs w:val="27"/>
          <w:lang w:val="ro-RO"/>
        </w:rPr>
        <w:t xml:space="preserve"> </w:t>
      </w:r>
      <w:r w:rsidR="00DE050D" w:rsidRPr="00E97853">
        <w:rPr>
          <w:rStyle w:val="Emphasis"/>
          <w:rFonts w:ascii="Arial" w:hAnsi="Arial" w:cs="Arial"/>
          <w:i w:val="0"/>
          <w:color w:val="000000"/>
          <w:sz w:val="27"/>
          <w:szCs w:val="27"/>
          <w:lang w:val="ro-RO"/>
        </w:rPr>
        <w:t>Un scenariu utilizat pentru a crea conţinutul de tip synchronised media ar corespunde cu definiţia numai dacă ar fi corectat pentru a reprezenta în mod corect conţinutul de tip synchronised media după editare.</w:t>
      </w:r>
    </w:p>
    <w:p w:rsidR="00EA6364" w:rsidRPr="00E97853" w:rsidRDefault="00F01E2F" w:rsidP="00EA6364">
      <w:pPr>
        <w:shd w:val="clear" w:color="auto" w:fill="FFFFFF"/>
        <w:rPr>
          <w:rFonts w:ascii="Arial" w:hAnsi="Arial" w:cs="Arial"/>
          <w:b/>
          <w:bCs/>
          <w:color w:val="000000"/>
          <w:sz w:val="27"/>
          <w:szCs w:val="27"/>
          <w:lang w:val="ro-RO"/>
        </w:rPr>
      </w:pPr>
      <w:bookmarkStart w:id="17" w:name="ambiguouslinkdef"/>
      <w:bookmarkEnd w:id="17"/>
      <w:r w:rsidRPr="00E97853">
        <w:rPr>
          <w:rFonts w:ascii="Arial" w:hAnsi="Arial" w:cs="Arial"/>
          <w:b/>
          <w:bCs/>
          <w:color w:val="000000"/>
          <w:sz w:val="27"/>
          <w:szCs w:val="27"/>
          <w:lang w:val="ro-RO"/>
        </w:rPr>
        <w:t>ambiguu pentru utilizatori în general</w:t>
      </w:r>
    </w:p>
    <w:p w:rsidR="00F01E2F" w:rsidRPr="00E97853" w:rsidRDefault="00F01E2F" w:rsidP="00EA6364">
      <w:pPr>
        <w:pStyle w:val="NormalWeb"/>
        <w:shd w:val="clear" w:color="auto" w:fill="FFFFFF"/>
        <w:spacing w:before="0" w:beforeAutospacing="0" w:after="0" w:afterAutospacing="0"/>
        <w:ind w:left="720"/>
        <w:rPr>
          <w:rFonts w:ascii="Arial" w:hAnsi="Arial" w:cs="Arial"/>
          <w:color w:val="000000"/>
          <w:sz w:val="27"/>
          <w:szCs w:val="27"/>
          <w:lang w:val="ro-RO"/>
        </w:rPr>
      </w:pPr>
      <w:r w:rsidRPr="00E97853">
        <w:rPr>
          <w:rFonts w:ascii="Arial" w:hAnsi="Arial" w:cs="Arial"/>
          <w:color w:val="000000"/>
          <w:sz w:val="27"/>
          <w:szCs w:val="27"/>
          <w:lang w:val="ro-RO"/>
        </w:rPr>
        <w:t>scopul nu poate fi determinat din link şi toate informaţiile prezentate utilizatorului pe pagina web împreună cu link-ul (de exemplu cititorii fără dizabilităţi nu ar ştii ce face un link înainte să îl activeze)</w:t>
      </w:r>
    </w:p>
    <w:p w:rsidR="00F01E2F" w:rsidRPr="00E97853" w:rsidRDefault="00EA6364" w:rsidP="00EA6364">
      <w:pPr>
        <w:pStyle w:val="prefix"/>
        <w:shd w:val="clear" w:color="auto" w:fill="FFFFFF"/>
        <w:spacing w:before="60" w:beforeAutospacing="0" w:after="120" w:afterAutospacing="0"/>
        <w:ind w:left="720"/>
        <w:rPr>
          <w:rStyle w:val="apple-converted-space"/>
          <w:rFonts w:ascii="Arial" w:hAnsi="Arial" w:cs="Arial"/>
          <w:iCs/>
          <w:color w:val="000000"/>
          <w:sz w:val="27"/>
          <w:szCs w:val="27"/>
          <w:lang w:val="ro-RO"/>
        </w:rPr>
      </w:pPr>
      <w:r w:rsidRPr="00E97853">
        <w:rPr>
          <w:rStyle w:val="Emphasis"/>
          <w:rFonts w:ascii="Arial" w:hAnsi="Arial" w:cs="Arial"/>
          <w:color w:val="000000"/>
          <w:sz w:val="27"/>
          <w:szCs w:val="27"/>
          <w:lang w:val="ro-RO"/>
        </w:rPr>
        <w:t>Ex</w:t>
      </w:r>
      <w:r w:rsidR="00F01E2F" w:rsidRPr="00E97853">
        <w:rPr>
          <w:rStyle w:val="Emphasis"/>
          <w:rFonts w:ascii="Arial" w:hAnsi="Arial" w:cs="Arial"/>
          <w:color w:val="000000"/>
          <w:sz w:val="27"/>
          <w:szCs w:val="27"/>
          <w:lang w:val="ro-RO"/>
        </w:rPr>
        <w:t>emplu</w:t>
      </w:r>
      <w:r w:rsidRPr="00E97853">
        <w:rPr>
          <w:rStyle w:val="Emphasis"/>
          <w:rFonts w:ascii="Arial" w:hAnsi="Arial" w:cs="Arial"/>
          <w:color w:val="000000"/>
          <w:sz w:val="27"/>
          <w:szCs w:val="27"/>
          <w:lang w:val="ro-RO"/>
        </w:rPr>
        <w:t>:</w:t>
      </w:r>
      <w:r w:rsidRPr="00E97853">
        <w:rPr>
          <w:rStyle w:val="apple-converted-space"/>
          <w:rFonts w:ascii="Arial" w:hAnsi="Arial" w:cs="Arial"/>
          <w:i/>
          <w:iCs/>
          <w:color w:val="000000"/>
          <w:sz w:val="27"/>
          <w:szCs w:val="27"/>
          <w:lang w:val="ro-RO"/>
        </w:rPr>
        <w:t> </w:t>
      </w:r>
      <w:r w:rsidR="00F01E2F" w:rsidRPr="00E97853">
        <w:rPr>
          <w:rStyle w:val="apple-converted-space"/>
          <w:rFonts w:ascii="Arial" w:hAnsi="Arial" w:cs="Arial"/>
          <w:iCs/>
          <w:color w:val="000000"/>
          <w:sz w:val="27"/>
          <w:szCs w:val="27"/>
          <w:lang w:val="ro-RO"/>
        </w:rPr>
        <w:t>Cuvântul guava în următoarea propoziţie „</w:t>
      </w:r>
      <w:r w:rsidR="000F2291" w:rsidRPr="00E97853">
        <w:rPr>
          <w:rStyle w:val="apple-converted-space"/>
          <w:rFonts w:ascii="Arial" w:hAnsi="Arial" w:cs="Arial"/>
          <w:iCs/>
          <w:color w:val="000000"/>
          <w:sz w:val="27"/>
          <w:szCs w:val="27"/>
          <w:lang w:val="ro-RO"/>
        </w:rPr>
        <w:t>Unul dintre cele mai mari exporturi este guava</w:t>
      </w:r>
      <w:r w:rsidR="00F01E2F" w:rsidRPr="00E97853">
        <w:rPr>
          <w:rStyle w:val="apple-converted-space"/>
          <w:rFonts w:ascii="Arial" w:hAnsi="Arial" w:cs="Arial"/>
          <w:iCs/>
          <w:color w:val="000000"/>
          <w:sz w:val="27"/>
          <w:szCs w:val="27"/>
          <w:lang w:val="ro-RO"/>
        </w:rPr>
        <w:t>”</w:t>
      </w:r>
      <w:r w:rsidR="000F2291" w:rsidRPr="00E97853">
        <w:rPr>
          <w:rStyle w:val="apple-converted-space"/>
          <w:rFonts w:ascii="Arial" w:hAnsi="Arial" w:cs="Arial"/>
          <w:iCs/>
          <w:color w:val="000000"/>
          <w:sz w:val="27"/>
          <w:szCs w:val="27"/>
          <w:lang w:val="ro-RO"/>
        </w:rPr>
        <w:t xml:space="preserve"> este un link. Link-ul ar putea duce la o definiţie a termenului guava, </w:t>
      </w:r>
      <w:r w:rsidR="00132250" w:rsidRPr="00E97853">
        <w:rPr>
          <w:rStyle w:val="apple-converted-space"/>
          <w:rFonts w:ascii="Arial" w:hAnsi="Arial" w:cs="Arial"/>
          <w:iCs/>
          <w:color w:val="000000"/>
          <w:sz w:val="27"/>
          <w:szCs w:val="27"/>
          <w:lang w:val="ro-RO"/>
        </w:rPr>
        <w:t>un tabel care indică cantitatea de guava din export sau o fotografie cu persoane care cultivă guava. Până când nu este activat link-ul, niciun cititor nu este sigur de ceea ce se va întâmpla iar persoanele cu dizabilităţi nu se află în dezavantaj.</w:t>
      </w:r>
    </w:p>
    <w:p w:rsidR="00EA6364" w:rsidRPr="00E97853" w:rsidRDefault="00FA255F" w:rsidP="00EA6364">
      <w:pPr>
        <w:shd w:val="clear" w:color="auto" w:fill="FFFFFF"/>
        <w:rPr>
          <w:rFonts w:ascii="Arial" w:hAnsi="Arial" w:cs="Arial"/>
          <w:b/>
          <w:bCs/>
          <w:color w:val="000000"/>
          <w:sz w:val="27"/>
          <w:szCs w:val="27"/>
          <w:lang w:val="ro-RO"/>
        </w:rPr>
      </w:pPr>
      <w:bookmarkStart w:id="18" w:name="asciiartdef"/>
      <w:bookmarkEnd w:id="18"/>
      <w:r w:rsidRPr="00E97853">
        <w:rPr>
          <w:rFonts w:ascii="Arial" w:hAnsi="Arial" w:cs="Arial"/>
          <w:b/>
          <w:bCs/>
          <w:color w:val="000000"/>
          <w:sz w:val="27"/>
          <w:szCs w:val="27"/>
          <w:lang w:val="ro-RO"/>
        </w:rPr>
        <w:t xml:space="preserve">artă </w:t>
      </w:r>
      <w:r w:rsidR="00EA6364" w:rsidRPr="00E97853">
        <w:rPr>
          <w:rFonts w:ascii="Arial" w:hAnsi="Arial" w:cs="Arial"/>
          <w:b/>
          <w:bCs/>
          <w:color w:val="000000"/>
          <w:sz w:val="27"/>
          <w:szCs w:val="27"/>
          <w:lang w:val="ro-RO"/>
        </w:rPr>
        <w:t>ASCII</w:t>
      </w:r>
    </w:p>
    <w:p w:rsidR="00DD66AC" w:rsidRPr="00E97853" w:rsidRDefault="00DD66AC" w:rsidP="00EA6364">
      <w:pPr>
        <w:pStyle w:val="NormalWeb"/>
        <w:shd w:val="clear" w:color="auto" w:fill="FFFFFF"/>
        <w:spacing w:before="0" w:beforeAutospacing="0" w:after="0" w:afterAutospacing="0"/>
        <w:ind w:left="720"/>
        <w:rPr>
          <w:rFonts w:ascii="Arial" w:hAnsi="Arial" w:cs="Arial"/>
          <w:color w:val="000000"/>
          <w:sz w:val="27"/>
          <w:szCs w:val="27"/>
          <w:lang w:val="ro-RO"/>
        </w:rPr>
      </w:pPr>
      <w:r w:rsidRPr="00E97853">
        <w:rPr>
          <w:rFonts w:ascii="Arial" w:hAnsi="Arial" w:cs="Arial"/>
          <w:color w:val="000000"/>
          <w:sz w:val="27"/>
          <w:szCs w:val="27"/>
          <w:lang w:val="ro-RO"/>
        </w:rPr>
        <w:t>o imagine creată prin aranjarea în spaţiu a caracterelor (în mod normal cele 95 de caractere definite prin ASCII).</w:t>
      </w:r>
    </w:p>
    <w:p w:rsidR="00DD66AC" w:rsidRPr="00E97853" w:rsidRDefault="00DD66AC" w:rsidP="00EA6364">
      <w:pPr>
        <w:pStyle w:val="NormalWeb"/>
        <w:shd w:val="clear" w:color="auto" w:fill="FFFFFF"/>
        <w:spacing w:before="0" w:beforeAutospacing="0" w:after="0" w:afterAutospacing="0"/>
        <w:ind w:left="720"/>
        <w:rPr>
          <w:rFonts w:ascii="Arial" w:hAnsi="Arial" w:cs="Arial"/>
          <w:color w:val="000000"/>
          <w:sz w:val="27"/>
          <w:szCs w:val="27"/>
          <w:lang w:val="ro-RO"/>
        </w:rPr>
      </w:pPr>
    </w:p>
    <w:p w:rsidR="00EA6364" w:rsidRPr="00E97853" w:rsidRDefault="00D05F3A" w:rsidP="00EA6364">
      <w:pPr>
        <w:shd w:val="clear" w:color="auto" w:fill="FFFFFF"/>
        <w:rPr>
          <w:rFonts w:ascii="Arial" w:hAnsi="Arial" w:cs="Arial"/>
          <w:b/>
          <w:bCs/>
          <w:color w:val="000000"/>
          <w:sz w:val="27"/>
          <w:szCs w:val="27"/>
          <w:lang w:val="ro-RO"/>
        </w:rPr>
      </w:pPr>
      <w:bookmarkStart w:id="19" w:name="atdef"/>
      <w:bookmarkEnd w:id="19"/>
      <w:r w:rsidRPr="00E97853">
        <w:rPr>
          <w:rFonts w:ascii="Arial" w:hAnsi="Arial" w:cs="Arial"/>
          <w:b/>
          <w:bCs/>
          <w:color w:val="000000"/>
          <w:sz w:val="27"/>
          <w:szCs w:val="27"/>
          <w:lang w:val="ro-RO"/>
        </w:rPr>
        <w:t>tehnologie asistivă</w:t>
      </w:r>
      <w:r w:rsidR="00EA6364" w:rsidRPr="00E97853">
        <w:rPr>
          <w:rFonts w:ascii="Arial" w:hAnsi="Arial" w:cs="Arial"/>
          <w:b/>
          <w:bCs/>
          <w:color w:val="000000"/>
          <w:sz w:val="27"/>
          <w:szCs w:val="27"/>
          <w:lang w:val="ro-RO"/>
        </w:rPr>
        <w:t xml:space="preserve"> (</w:t>
      </w:r>
      <w:r w:rsidR="00586F9D" w:rsidRPr="00E97853">
        <w:rPr>
          <w:rFonts w:ascii="Arial" w:hAnsi="Arial" w:cs="Arial"/>
          <w:b/>
          <w:bCs/>
          <w:color w:val="000000"/>
          <w:sz w:val="27"/>
          <w:szCs w:val="27"/>
          <w:lang w:val="ro-RO"/>
        </w:rPr>
        <w:t>utilizarea în acest document</w:t>
      </w:r>
      <w:r w:rsidR="00EA6364" w:rsidRPr="00E97853">
        <w:rPr>
          <w:rFonts w:ascii="Arial" w:hAnsi="Arial" w:cs="Arial"/>
          <w:b/>
          <w:bCs/>
          <w:color w:val="000000"/>
          <w:sz w:val="27"/>
          <w:szCs w:val="27"/>
          <w:lang w:val="ro-RO"/>
        </w:rPr>
        <w:t>)</w:t>
      </w:r>
    </w:p>
    <w:p w:rsidR="005F5C6D" w:rsidRPr="00E97853" w:rsidRDefault="005F5C6D" w:rsidP="00EA6364">
      <w:pPr>
        <w:pStyle w:val="NormalWeb"/>
        <w:shd w:val="clear" w:color="auto" w:fill="FFFFFF"/>
        <w:spacing w:before="0" w:beforeAutospacing="0" w:after="0" w:afterAutospacing="0"/>
        <w:ind w:left="720"/>
        <w:rPr>
          <w:rFonts w:ascii="Arial" w:hAnsi="Arial" w:cs="Arial"/>
          <w:color w:val="000000"/>
          <w:sz w:val="27"/>
          <w:szCs w:val="27"/>
          <w:lang w:val="ro-RO"/>
        </w:rPr>
      </w:pPr>
      <w:r w:rsidRPr="00E97853">
        <w:rPr>
          <w:rFonts w:ascii="Arial" w:hAnsi="Arial" w:cs="Arial"/>
          <w:color w:val="000000"/>
          <w:sz w:val="27"/>
          <w:szCs w:val="27"/>
          <w:lang w:val="ro-RO"/>
        </w:rPr>
        <w:t xml:space="preserve">hardware şi/sau software care are rolul de </w:t>
      </w:r>
      <w:hyperlink r:id="rId296" w:anchor="useragentdef" w:history="1">
        <w:r w:rsidR="0028645E" w:rsidRPr="00E97853">
          <w:rPr>
            <w:rStyle w:val="Hyperlink"/>
            <w:rFonts w:ascii="Arial" w:hAnsi="Arial" w:cs="Arial"/>
            <w:color w:val="auto"/>
            <w:sz w:val="27"/>
            <w:szCs w:val="27"/>
            <w:lang w:val="ro-RO"/>
          </w:rPr>
          <w:t>user a</w:t>
        </w:r>
        <w:r w:rsidRPr="00E97853">
          <w:rPr>
            <w:rStyle w:val="Hyperlink"/>
            <w:rFonts w:ascii="Arial" w:hAnsi="Arial" w:cs="Arial"/>
            <w:color w:val="auto"/>
            <w:sz w:val="27"/>
            <w:szCs w:val="27"/>
            <w:lang w:val="ro-RO"/>
          </w:rPr>
          <w:t>gent</w:t>
        </w:r>
      </w:hyperlink>
      <w:r w:rsidRPr="00E97853">
        <w:rPr>
          <w:rFonts w:ascii="Arial" w:hAnsi="Arial" w:cs="Arial"/>
          <w:sz w:val="27"/>
          <w:szCs w:val="27"/>
          <w:lang w:val="ro-RO"/>
        </w:rPr>
        <w:t xml:space="preserve">, sau care împreună cu un </w:t>
      </w:r>
      <w:r w:rsidR="008D55BC" w:rsidRPr="00E97853">
        <w:rPr>
          <w:rFonts w:ascii="Arial" w:hAnsi="Arial" w:cs="Arial"/>
          <w:sz w:val="27"/>
          <w:szCs w:val="27"/>
          <w:lang w:val="ro-RO"/>
        </w:rPr>
        <w:t>user agent</w:t>
      </w:r>
      <w:r w:rsidRPr="00E97853">
        <w:rPr>
          <w:rFonts w:ascii="Arial" w:hAnsi="Arial" w:cs="Arial"/>
          <w:sz w:val="27"/>
          <w:szCs w:val="27"/>
          <w:lang w:val="ro-RO"/>
        </w:rPr>
        <w:t xml:space="preserve">, oferă funcţionalităţi pentru a corespunde cu cerinţele utilizatorilor cu dizabilităţi </w:t>
      </w:r>
      <w:r w:rsidR="00583F1F" w:rsidRPr="00E97853">
        <w:rPr>
          <w:rFonts w:ascii="Arial" w:hAnsi="Arial" w:cs="Arial"/>
          <w:sz w:val="27"/>
          <w:szCs w:val="27"/>
          <w:lang w:val="ro-RO"/>
        </w:rPr>
        <w:t xml:space="preserve">care merg mai departe decât cele oferite de către </w:t>
      </w:r>
      <w:r w:rsidR="008D55BC" w:rsidRPr="00E97853">
        <w:rPr>
          <w:rFonts w:ascii="Arial" w:hAnsi="Arial" w:cs="Arial"/>
          <w:sz w:val="27"/>
          <w:szCs w:val="27"/>
          <w:lang w:val="ro-RO"/>
        </w:rPr>
        <w:t>user agents</w:t>
      </w:r>
      <w:r w:rsidR="00583F1F" w:rsidRPr="00E97853">
        <w:rPr>
          <w:rFonts w:ascii="Arial" w:hAnsi="Arial" w:cs="Arial"/>
          <w:sz w:val="27"/>
          <w:szCs w:val="27"/>
          <w:lang w:val="ro-RO"/>
        </w:rPr>
        <w:t xml:space="preserve"> în mod normal</w:t>
      </w:r>
    </w:p>
    <w:p w:rsidR="00B70D25" w:rsidRPr="00E97853" w:rsidRDefault="00B70D25" w:rsidP="00EA6364">
      <w:pPr>
        <w:pStyle w:val="prefix"/>
        <w:shd w:val="clear" w:color="auto" w:fill="FFFFFF"/>
        <w:spacing w:before="60" w:beforeAutospacing="0" w:after="120" w:afterAutospacing="0"/>
        <w:ind w:left="720"/>
        <w:rPr>
          <w:rStyle w:val="apple-converted-space"/>
          <w:rFonts w:ascii="Arial" w:hAnsi="Arial" w:cs="Arial"/>
          <w:iCs/>
          <w:color w:val="000000"/>
          <w:sz w:val="27"/>
          <w:szCs w:val="27"/>
          <w:lang w:val="ro-RO"/>
        </w:rPr>
      </w:pPr>
      <w:r w:rsidRPr="00E97853">
        <w:rPr>
          <w:rStyle w:val="Emphasis"/>
          <w:rFonts w:ascii="Arial" w:hAnsi="Arial" w:cs="Arial"/>
          <w:color w:val="000000"/>
          <w:sz w:val="27"/>
          <w:szCs w:val="27"/>
          <w:lang w:val="ro-RO"/>
        </w:rPr>
        <w:t>Observaţie</w:t>
      </w:r>
      <w:r w:rsidR="00EA6364" w:rsidRPr="00E97853">
        <w:rPr>
          <w:rStyle w:val="Emphasis"/>
          <w:rFonts w:ascii="Arial" w:hAnsi="Arial" w:cs="Arial"/>
          <w:color w:val="000000"/>
          <w:sz w:val="27"/>
          <w:szCs w:val="27"/>
          <w:lang w:val="ro-RO"/>
        </w:rPr>
        <w:t xml:space="preserve"> 1:</w:t>
      </w:r>
      <w:r w:rsidR="00EA6364" w:rsidRPr="00E97853">
        <w:rPr>
          <w:rStyle w:val="apple-converted-space"/>
          <w:rFonts w:ascii="Arial" w:hAnsi="Arial" w:cs="Arial"/>
          <w:i/>
          <w:iCs/>
          <w:color w:val="000000"/>
          <w:sz w:val="27"/>
          <w:szCs w:val="27"/>
          <w:lang w:val="ro-RO"/>
        </w:rPr>
        <w:t> </w:t>
      </w:r>
      <w:r w:rsidR="004F3242" w:rsidRPr="00E97853">
        <w:rPr>
          <w:rStyle w:val="apple-converted-space"/>
          <w:rFonts w:ascii="Arial" w:hAnsi="Arial" w:cs="Arial"/>
          <w:iCs/>
          <w:color w:val="000000"/>
          <w:sz w:val="27"/>
          <w:szCs w:val="27"/>
          <w:lang w:val="ro-RO"/>
        </w:rPr>
        <w:t xml:space="preserve">funcţionalitatea oferită de către tehnologii asistive includ prezentări alternative (de exemplu </w:t>
      </w:r>
      <w:r w:rsidR="00ED49EA" w:rsidRPr="00E97853">
        <w:rPr>
          <w:rStyle w:val="apple-converted-space"/>
          <w:rFonts w:ascii="Arial" w:hAnsi="Arial" w:cs="Arial"/>
          <w:iCs/>
          <w:color w:val="000000"/>
          <w:sz w:val="27"/>
          <w:szCs w:val="27"/>
          <w:lang w:val="ro-RO"/>
        </w:rPr>
        <w:t xml:space="preserve">vorbire sintetizată sau conţinut </w:t>
      </w:r>
      <w:r w:rsidR="00ED49EA" w:rsidRPr="00E97853">
        <w:rPr>
          <w:rStyle w:val="apple-converted-space"/>
          <w:rFonts w:ascii="Arial" w:hAnsi="Arial" w:cs="Arial"/>
          <w:iCs/>
          <w:color w:val="000000"/>
          <w:sz w:val="27"/>
          <w:szCs w:val="27"/>
          <w:lang w:val="ro-RO"/>
        </w:rPr>
        <w:lastRenderedPageBreak/>
        <w:t>mărit</w:t>
      </w:r>
      <w:r w:rsidR="004F3242" w:rsidRPr="00E97853">
        <w:rPr>
          <w:rStyle w:val="apple-converted-space"/>
          <w:rFonts w:ascii="Arial" w:hAnsi="Arial" w:cs="Arial"/>
          <w:iCs/>
          <w:color w:val="000000"/>
          <w:sz w:val="27"/>
          <w:szCs w:val="27"/>
          <w:lang w:val="ro-RO"/>
        </w:rPr>
        <w:t>)</w:t>
      </w:r>
      <w:r w:rsidR="00ED49EA" w:rsidRPr="00E97853">
        <w:rPr>
          <w:rStyle w:val="apple-converted-space"/>
          <w:rFonts w:ascii="Arial" w:hAnsi="Arial" w:cs="Arial"/>
          <w:iCs/>
          <w:color w:val="000000"/>
          <w:sz w:val="27"/>
          <w:szCs w:val="27"/>
          <w:lang w:val="ro-RO"/>
        </w:rPr>
        <w:t>, metode alternative de introducere a datelor (de exemplu prin voce), navigare adiţională sau mecanisme de orientare, şi transformări de conţinut (de exemplu pentru a face mai accesibile tabelele).</w:t>
      </w:r>
    </w:p>
    <w:p w:rsidR="00E94A26" w:rsidRPr="00E97853" w:rsidRDefault="00E94A26" w:rsidP="00EA6364">
      <w:pPr>
        <w:pStyle w:val="prefix"/>
        <w:shd w:val="clear" w:color="auto" w:fill="FFFFFF"/>
        <w:spacing w:before="60" w:beforeAutospacing="0" w:after="120" w:afterAutospacing="0"/>
        <w:ind w:left="720"/>
        <w:rPr>
          <w:rStyle w:val="apple-converted-space"/>
          <w:rFonts w:ascii="Arial" w:hAnsi="Arial" w:cs="Arial"/>
          <w:iCs/>
          <w:color w:val="000000"/>
          <w:sz w:val="27"/>
          <w:szCs w:val="27"/>
          <w:lang w:val="ro-RO"/>
        </w:rPr>
      </w:pPr>
      <w:r w:rsidRPr="00E97853">
        <w:rPr>
          <w:rFonts w:ascii="Arial" w:hAnsi="Arial" w:cs="Arial"/>
          <w:color w:val="000000"/>
          <w:sz w:val="27"/>
          <w:szCs w:val="27"/>
          <w:lang w:val="ro-RO"/>
        </w:rPr>
        <w:t>Observaţie</w:t>
      </w:r>
      <w:r w:rsidR="00EA6364" w:rsidRPr="00E97853">
        <w:rPr>
          <w:rStyle w:val="Emphasis"/>
          <w:rFonts w:ascii="Arial" w:hAnsi="Arial" w:cs="Arial"/>
          <w:color w:val="000000"/>
          <w:sz w:val="27"/>
          <w:szCs w:val="27"/>
          <w:lang w:val="ro-RO"/>
        </w:rPr>
        <w:t xml:space="preserve"> 2:</w:t>
      </w:r>
      <w:r w:rsidR="00EA6364" w:rsidRPr="00E97853">
        <w:rPr>
          <w:rStyle w:val="apple-converted-space"/>
          <w:rFonts w:ascii="Arial" w:hAnsi="Arial" w:cs="Arial"/>
          <w:i/>
          <w:iCs/>
          <w:color w:val="000000"/>
          <w:sz w:val="27"/>
          <w:szCs w:val="27"/>
          <w:lang w:val="ro-RO"/>
        </w:rPr>
        <w:t> </w:t>
      </w:r>
      <w:r w:rsidRPr="00E97853">
        <w:rPr>
          <w:rStyle w:val="apple-converted-space"/>
          <w:rFonts w:ascii="Arial" w:hAnsi="Arial" w:cs="Arial"/>
          <w:iCs/>
          <w:color w:val="000000"/>
          <w:sz w:val="27"/>
          <w:szCs w:val="27"/>
          <w:lang w:val="ro-RO"/>
        </w:rPr>
        <w:t xml:space="preserve">Tehnologiile asistive comunică date şi mesaje des prin </w:t>
      </w:r>
      <w:r w:rsidR="008D55BC" w:rsidRPr="00E97853">
        <w:rPr>
          <w:rStyle w:val="apple-converted-space"/>
          <w:rFonts w:ascii="Arial" w:hAnsi="Arial" w:cs="Arial"/>
          <w:iCs/>
          <w:color w:val="000000"/>
          <w:sz w:val="27"/>
          <w:szCs w:val="27"/>
          <w:lang w:val="ro-RO"/>
        </w:rPr>
        <w:t xml:space="preserve">user agents </w:t>
      </w:r>
      <w:r w:rsidR="00E841C4" w:rsidRPr="00E97853">
        <w:rPr>
          <w:rStyle w:val="apple-converted-space"/>
          <w:rFonts w:ascii="Arial" w:hAnsi="Arial" w:cs="Arial"/>
          <w:iCs/>
          <w:color w:val="000000"/>
          <w:sz w:val="27"/>
          <w:szCs w:val="27"/>
          <w:lang w:val="ro-RO"/>
        </w:rPr>
        <w:t>de largă utilizare prin utilizarea şi monitorizarea de API-uri (application programming interface).</w:t>
      </w:r>
    </w:p>
    <w:p w:rsidR="00060039" w:rsidRPr="00E97853" w:rsidRDefault="00060039" w:rsidP="00EA6364">
      <w:pPr>
        <w:pStyle w:val="prefix"/>
        <w:shd w:val="clear" w:color="auto" w:fill="FFFFFF"/>
        <w:spacing w:before="60" w:beforeAutospacing="0" w:after="120" w:afterAutospacing="0"/>
        <w:ind w:left="720"/>
        <w:rPr>
          <w:rStyle w:val="apple-converted-space"/>
          <w:rFonts w:ascii="Arial" w:hAnsi="Arial" w:cs="Arial"/>
          <w:iCs/>
          <w:color w:val="000000"/>
          <w:sz w:val="27"/>
          <w:szCs w:val="27"/>
          <w:lang w:val="ro-RO"/>
        </w:rPr>
      </w:pPr>
      <w:r w:rsidRPr="00E97853">
        <w:rPr>
          <w:rFonts w:ascii="Arial" w:hAnsi="Arial" w:cs="Arial"/>
          <w:color w:val="000000"/>
          <w:sz w:val="27"/>
          <w:szCs w:val="27"/>
          <w:lang w:val="ro-RO"/>
        </w:rPr>
        <w:t>Observaţie</w:t>
      </w:r>
      <w:r w:rsidR="00EA6364" w:rsidRPr="00E97853">
        <w:rPr>
          <w:rStyle w:val="Emphasis"/>
          <w:rFonts w:ascii="Arial" w:hAnsi="Arial" w:cs="Arial"/>
          <w:color w:val="000000"/>
          <w:sz w:val="27"/>
          <w:szCs w:val="27"/>
          <w:lang w:val="ro-RO"/>
        </w:rPr>
        <w:t xml:space="preserve"> 3:</w:t>
      </w:r>
      <w:r w:rsidR="00EA6364" w:rsidRPr="00E97853">
        <w:rPr>
          <w:rStyle w:val="apple-converted-space"/>
          <w:rFonts w:ascii="Arial" w:hAnsi="Arial" w:cs="Arial"/>
          <w:i/>
          <w:iCs/>
          <w:color w:val="000000"/>
          <w:sz w:val="27"/>
          <w:szCs w:val="27"/>
          <w:lang w:val="ro-RO"/>
        </w:rPr>
        <w:t> </w:t>
      </w:r>
      <w:r w:rsidRPr="00E97853">
        <w:rPr>
          <w:rStyle w:val="apple-converted-space"/>
          <w:rFonts w:ascii="Arial" w:hAnsi="Arial" w:cs="Arial"/>
          <w:iCs/>
          <w:color w:val="000000"/>
          <w:sz w:val="27"/>
          <w:szCs w:val="27"/>
          <w:lang w:val="ro-RO"/>
        </w:rPr>
        <w:t xml:space="preserve">Distincţia dintre </w:t>
      </w:r>
      <w:r w:rsidR="008D55BC" w:rsidRPr="00E97853">
        <w:rPr>
          <w:rStyle w:val="apple-converted-space"/>
          <w:rFonts w:ascii="Arial" w:hAnsi="Arial" w:cs="Arial"/>
          <w:iCs/>
          <w:color w:val="000000"/>
          <w:sz w:val="27"/>
          <w:szCs w:val="27"/>
          <w:lang w:val="ro-RO"/>
        </w:rPr>
        <w:t>user agents</w:t>
      </w:r>
      <w:r w:rsidRPr="00E97853">
        <w:rPr>
          <w:rStyle w:val="apple-converted-space"/>
          <w:rFonts w:ascii="Arial" w:hAnsi="Arial" w:cs="Arial"/>
          <w:iCs/>
          <w:color w:val="000000"/>
          <w:sz w:val="27"/>
          <w:szCs w:val="27"/>
          <w:lang w:val="ro-RO"/>
        </w:rPr>
        <w:t xml:space="preserve"> de largă utilizare şi tehnologii asistive nu</w:t>
      </w:r>
      <w:r w:rsidR="00F403A1" w:rsidRPr="00E97853">
        <w:rPr>
          <w:rStyle w:val="apple-converted-space"/>
          <w:rFonts w:ascii="Arial" w:hAnsi="Arial" w:cs="Arial"/>
          <w:iCs/>
          <w:color w:val="000000"/>
          <w:sz w:val="27"/>
          <w:szCs w:val="27"/>
          <w:lang w:val="ro-RO"/>
        </w:rPr>
        <w:t xml:space="preserve"> este absolută. Mulţ</w:t>
      </w:r>
      <w:r w:rsidR="008D55BC" w:rsidRPr="00E97853">
        <w:rPr>
          <w:rStyle w:val="apple-converted-space"/>
          <w:rFonts w:ascii="Arial" w:hAnsi="Arial" w:cs="Arial"/>
          <w:iCs/>
          <w:color w:val="000000"/>
          <w:sz w:val="27"/>
          <w:szCs w:val="27"/>
          <w:lang w:val="ro-RO"/>
        </w:rPr>
        <w:t xml:space="preserve">i user agents de largă utilizare oferă anumite funcţionalităţi pentru a ajuta utilizatori cu dizabilităţi. Diferenţa simplă este faptul că user agents de largă utilizare se orientează înspre </w:t>
      </w:r>
      <w:r w:rsidR="00564933" w:rsidRPr="00E97853">
        <w:rPr>
          <w:rStyle w:val="apple-converted-space"/>
          <w:rFonts w:ascii="Arial" w:hAnsi="Arial" w:cs="Arial"/>
          <w:iCs/>
          <w:color w:val="000000"/>
          <w:sz w:val="27"/>
          <w:szCs w:val="27"/>
          <w:lang w:val="ro-RO"/>
        </w:rPr>
        <w:t xml:space="preserve">un public larg şi divers care include persoane cu şi fără dizabilităţi. Tehnologiile asistive sunt orientate înspre grupuri definite în mod restrâns cu utilizatori care au dizabilităţi. Asistenţa oferită de către o tehnologie asistivă este mai </w:t>
      </w:r>
      <w:r w:rsidR="008B66B5" w:rsidRPr="00E97853">
        <w:rPr>
          <w:rStyle w:val="apple-converted-space"/>
          <w:rFonts w:ascii="Arial" w:hAnsi="Arial" w:cs="Arial"/>
          <w:iCs/>
          <w:color w:val="000000"/>
          <w:sz w:val="27"/>
          <w:szCs w:val="27"/>
          <w:lang w:val="ro-RO"/>
        </w:rPr>
        <w:t>concentrată către nevoile specifice ale utilizatorilor pentru care a fost concepută. User agent-ul de utilizare largă poate oferi funcţionalităţi importante pentru tehnologii asistive precum recuperarea de conţinut web de la ob</w:t>
      </w:r>
      <w:r w:rsidR="00CB6F1D" w:rsidRPr="00E97853">
        <w:rPr>
          <w:rStyle w:val="apple-converted-space"/>
          <w:rFonts w:ascii="Arial" w:hAnsi="Arial" w:cs="Arial"/>
          <w:iCs/>
          <w:color w:val="000000"/>
          <w:sz w:val="27"/>
          <w:szCs w:val="27"/>
          <w:lang w:val="ro-RO"/>
        </w:rPr>
        <w:t>iecte de program sau parsare.</w:t>
      </w:r>
    </w:p>
    <w:p w:rsidR="004C6FAA" w:rsidRPr="00E97853" w:rsidRDefault="00EA6364" w:rsidP="00EA6364">
      <w:pPr>
        <w:pStyle w:val="prefix"/>
        <w:shd w:val="clear" w:color="auto" w:fill="FFFFFF"/>
        <w:spacing w:before="60" w:beforeAutospacing="0" w:after="120" w:afterAutospacing="0"/>
        <w:ind w:left="720"/>
        <w:rPr>
          <w:rStyle w:val="apple-converted-space"/>
          <w:rFonts w:ascii="Arial" w:hAnsi="Arial" w:cs="Arial"/>
          <w:iCs/>
          <w:color w:val="000000"/>
          <w:sz w:val="27"/>
          <w:szCs w:val="27"/>
          <w:lang w:val="ro-RO"/>
        </w:rPr>
      </w:pPr>
      <w:r w:rsidRPr="00E97853">
        <w:rPr>
          <w:rStyle w:val="Emphasis"/>
          <w:rFonts w:ascii="Arial" w:hAnsi="Arial" w:cs="Arial"/>
          <w:color w:val="000000"/>
          <w:sz w:val="27"/>
          <w:szCs w:val="27"/>
          <w:lang w:val="ro-RO"/>
        </w:rPr>
        <w:t>Ex</w:t>
      </w:r>
      <w:r w:rsidR="004C6FAA" w:rsidRPr="00E97853">
        <w:rPr>
          <w:rStyle w:val="Emphasis"/>
          <w:rFonts w:ascii="Arial" w:hAnsi="Arial" w:cs="Arial"/>
          <w:color w:val="000000"/>
          <w:sz w:val="27"/>
          <w:szCs w:val="27"/>
          <w:lang w:val="ro-RO"/>
        </w:rPr>
        <w:t>emplu</w:t>
      </w:r>
      <w:r w:rsidRPr="00E97853">
        <w:rPr>
          <w:rStyle w:val="Emphasis"/>
          <w:rFonts w:ascii="Arial" w:hAnsi="Arial" w:cs="Arial"/>
          <w:color w:val="000000"/>
          <w:sz w:val="27"/>
          <w:szCs w:val="27"/>
          <w:lang w:val="ro-RO"/>
        </w:rPr>
        <w:t>:</w:t>
      </w:r>
      <w:r w:rsidRPr="00E97853">
        <w:rPr>
          <w:rStyle w:val="apple-converted-space"/>
          <w:rFonts w:ascii="Arial" w:hAnsi="Arial" w:cs="Arial"/>
          <w:i/>
          <w:iCs/>
          <w:color w:val="000000"/>
          <w:sz w:val="27"/>
          <w:szCs w:val="27"/>
          <w:lang w:val="ro-RO"/>
        </w:rPr>
        <w:t> </w:t>
      </w:r>
      <w:r w:rsidR="004C6FAA" w:rsidRPr="00E97853">
        <w:rPr>
          <w:rStyle w:val="apple-converted-space"/>
          <w:rFonts w:ascii="Arial" w:hAnsi="Arial" w:cs="Arial"/>
          <w:iCs/>
          <w:color w:val="000000"/>
          <w:sz w:val="27"/>
          <w:szCs w:val="27"/>
          <w:lang w:val="ro-RO"/>
        </w:rPr>
        <w:t>Tehnologiile asistive care sunt importante în contextul acestui document includ următoarele tipuri:</w:t>
      </w:r>
    </w:p>
    <w:p w:rsidR="009755D3" w:rsidRPr="00E97853" w:rsidRDefault="009755D3" w:rsidP="00EA6364">
      <w:pPr>
        <w:pStyle w:val="NormalWeb"/>
        <w:numPr>
          <w:ilvl w:val="0"/>
          <w:numId w:val="27"/>
        </w:numPr>
        <w:shd w:val="clear" w:color="auto" w:fill="FFFFFF"/>
        <w:spacing w:before="0" w:beforeAutospacing="0" w:after="0" w:afterAutospacing="0"/>
        <w:ind w:left="1440"/>
        <w:rPr>
          <w:rFonts w:ascii="Arial" w:hAnsi="Arial" w:cs="Arial"/>
          <w:color w:val="000000"/>
          <w:sz w:val="27"/>
          <w:szCs w:val="27"/>
          <w:lang w:val="ro-RO"/>
        </w:rPr>
      </w:pPr>
      <w:r w:rsidRPr="00E97853">
        <w:rPr>
          <w:rFonts w:ascii="Arial" w:hAnsi="Arial" w:cs="Arial"/>
          <w:color w:val="000000"/>
          <w:sz w:val="27"/>
          <w:szCs w:val="27"/>
          <w:lang w:val="ro-RO"/>
        </w:rPr>
        <w:t xml:space="preserve">tehnologii care măresc informaţiile pe ecran, şi alţi asistenţi pentru citirea informaţiilor, </w:t>
      </w:r>
      <w:r w:rsidR="00941AE0" w:rsidRPr="00E97853">
        <w:rPr>
          <w:rFonts w:ascii="Arial" w:hAnsi="Arial" w:cs="Arial"/>
          <w:color w:val="000000"/>
          <w:sz w:val="27"/>
          <w:szCs w:val="27"/>
          <w:lang w:val="ro-RO"/>
        </w:rPr>
        <w:t>care sunt utilizate de către persoane cu dizabilităţi vizuale, de percepţie şi fizice pentru a schimba fontul, mărimea, spaţierea şi culoarea textului, sincronizarea cu vorb</w:t>
      </w:r>
      <w:r w:rsidR="009B1C79" w:rsidRPr="00E97853">
        <w:rPr>
          <w:rFonts w:ascii="Arial" w:hAnsi="Arial" w:cs="Arial"/>
          <w:color w:val="000000"/>
          <w:sz w:val="27"/>
          <w:szCs w:val="27"/>
          <w:lang w:val="ro-RO"/>
        </w:rPr>
        <w:t>irea, etc. pentru a uşura citirea textului şi imaginilor;</w:t>
      </w:r>
    </w:p>
    <w:p w:rsidR="009B1C79" w:rsidRPr="00E97853" w:rsidRDefault="00BD1EB9" w:rsidP="00EA6364">
      <w:pPr>
        <w:pStyle w:val="NormalWeb"/>
        <w:numPr>
          <w:ilvl w:val="0"/>
          <w:numId w:val="27"/>
        </w:numPr>
        <w:shd w:val="clear" w:color="auto" w:fill="FFFFFF"/>
        <w:spacing w:before="0" w:beforeAutospacing="0" w:after="0" w:afterAutospacing="0"/>
        <w:ind w:left="1440"/>
        <w:rPr>
          <w:rFonts w:ascii="Arial" w:hAnsi="Arial" w:cs="Arial"/>
          <w:color w:val="000000"/>
          <w:sz w:val="27"/>
          <w:szCs w:val="27"/>
          <w:lang w:val="ro-RO"/>
        </w:rPr>
      </w:pPr>
      <w:r w:rsidRPr="00E97853">
        <w:rPr>
          <w:rFonts w:ascii="Arial" w:hAnsi="Arial" w:cs="Arial"/>
          <w:color w:val="000000"/>
          <w:sz w:val="27"/>
          <w:szCs w:val="27"/>
          <w:lang w:val="ro-RO"/>
        </w:rPr>
        <w:t>tehnologii care citesc informaţiile de pe ecran, care sunt utilizate de către persoane oarbe pentru a citi informaţii sub forma unui text prin vorbire sintetizată sau braille;</w:t>
      </w:r>
    </w:p>
    <w:p w:rsidR="00530B19" w:rsidRPr="00E97853" w:rsidRDefault="00530B19" w:rsidP="00EA6364">
      <w:pPr>
        <w:pStyle w:val="NormalWeb"/>
        <w:numPr>
          <w:ilvl w:val="0"/>
          <w:numId w:val="27"/>
        </w:numPr>
        <w:shd w:val="clear" w:color="auto" w:fill="FFFFFF"/>
        <w:spacing w:before="0" w:beforeAutospacing="0" w:after="0" w:afterAutospacing="0"/>
        <w:ind w:left="1440"/>
        <w:rPr>
          <w:rFonts w:ascii="Arial" w:hAnsi="Arial" w:cs="Arial"/>
          <w:color w:val="000000"/>
          <w:sz w:val="27"/>
          <w:szCs w:val="27"/>
          <w:lang w:val="ro-RO"/>
        </w:rPr>
      </w:pPr>
      <w:r w:rsidRPr="00E97853">
        <w:rPr>
          <w:rFonts w:ascii="Arial" w:hAnsi="Arial" w:cs="Arial"/>
          <w:color w:val="000000"/>
          <w:sz w:val="27"/>
          <w:szCs w:val="27"/>
          <w:lang w:val="ro-RO"/>
        </w:rPr>
        <w:t>software de tip text-to-speech, care este utilizat de către anumite persoane cu dizabilităţi cognitive, de limbaj, şi de învăţare pentru a converti text în vorbire sintetică;</w:t>
      </w:r>
    </w:p>
    <w:p w:rsidR="00530B19" w:rsidRPr="00E97853" w:rsidRDefault="008D6C11" w:rsidP="00EA6364">
      <w:pPr>
        <w:pStyle w:val="NormalWeb"/>
        <w:numPr>
          <w:ilvl w:val="0"/>
          <w:numId w:val="27"/>
        </w:numPr>
        <w:shd w:val="clear" w:color="auto" w:fill="FFFFFF"/>
        <w:spacing w:before="0" w:beforeAutospacing="0" w:after="0" w:afterAutospacing="0"/>
        <w:ind w:left="1440"/>
        <w:rPr>
          <w:rFonts w:ascii="Arial" w:hAnsi="Arial" w:cs="Arial"/>
          <w:color w:val="000000"/>
          <w:sz w:val="27"/>
          <w:szCs w:val="27"/>
          <w:lang w:val="ro-RO"/>
        </w:rPr>
      </w:pPr>
      <w:r w:rsidRPr="00E97853">
        <w:rPr>
          <w:rFonts w:ascii="Arial" w:hAnsi="Arial" w:cs="Arial"/>
          <w:color w:val="000000"/>
          <w:sz w:val="27"/>
          <w:szCs w:val="27"/>
          <w:lang w:val="ro-RO"/>
        </w:rPr>
        <w:t>software pentru recunoaşterea vocii, care poate fi folosit de către persoane care au vreun fel de dizabilităţi fizice;</w:t>
      </w:r>
    </w:p>
    <w:p w:rsidR="008D6C11" w:rsidRPr="00E97853" w:rsidRDefault="008D6C11" w:rsidP="00EA6364">
      <w:pPr>
        <w:pStyle w:val="NormalWeb"/>
        <w:numPr>
          <w:ilvl w:val="0"/>
          <w:numId w:val="27"/>
        </w:numPr>
        <w:shd w:val="clear" w:color="auto" w:fill="FFFFFF"/>
        <w:spacing w:before="0" w:beforeAutospacing="0" w:after="0" w:afterAutospacing="0"/>
        <w:ind w:left="1440"/>
        <w:rPr>
          <w:rFonts w:ascii="Arial" w:hAnsi="Arial" w:cs="Arial"/>
          <w:color w:val="000000"/>
          <w:sz w:val="27"/>
          <w:szCs w:val="27"/>
          <w:lang w:val="ro-RO"/>
        </w:rPr>
      </w:pPr>
      <w:r w:rsidRPr="00E97853">
        <w:rPr>
          <w:rFonts w:ascii="Arial" w:hAnsi="Arial" w:cs="Arial"/>
          <w:color w:val="000000"/>
          <w:sz w:val="27"/>
          <w:szCs w:val="27"/>
          <w:lang w:val="ro-RO"/>
        </w:rPr>
        <w:t xml:space="preserve">tastaturi alternative, care sunt folosite de către persoane cu anumite tipuri de dizabilităţi pentru a simula tastaturi (inclusiv tastaturi alternative care folosesc </w:t>
      </w:r>
      <w:r w:rsidR="00CB6FD8" w:rsidRPr="00E97853">
        <w:rPr>
          <w:rFonts w:ascii="Arial" w:hAnsi="Arial" w:cs="Arial"/>
          <w:color w:val="000000"/>
          <w:sz w:val="27"/>
          <w:szCs w:val="27"/>
          <w:lang w:val="ro-RO"/>
        </w:rPr>
        <w:t>head pointers, single switches, sip/puff şi alte dispozitive speciale pentru introducerea datelor.</w:t>
      </w:r>
      <w:r w:rsidRPr="00E97853">
        <w:rPr>
          <w:rFonts w:ascii="Arial" w:hAnsi="Arial" w:cs="Arial"/>
          <w:color w:val="000000"/>
          <w:sz w:val="27"/>
          <w:szCs w:val="27"/>
          <w:lang w:val="ro-RO"/>
        </w:rPr>
        <w:t>)</w:t>
      </w:r>
      <w:r w:rsidR="00CB6FD8" w:rsidRPr="00E97853">
        <w:rPr>
          <w:rFonts w:ascii="Arial" w:hAnsi="Arial" w:cs="Arial"/>
          <w:color w:val="000000"/>
          <w:sz w:val="27"/>
          <w:szCs w:val="27"/>
          <w:lang w:val="ro-RO"/>
        </w:rPr>
        <w:t>;</w:t>
      </w:r>
    </w:p>
    <w:p w:rsidR="00CB6FD8" w:rsidRPr="00E97853" w:rsidRDefault="00822A08" w:rsidP="00EA6364">
      <w:pPr>
        <w:pStyle w:val="NormalWeb"/>
        <w:numPr>
          <w:ilvl w:val="0"/>
          <w:numId w:val="27"/>
        </w:numPr>
        <w:shd w:val="clear" w:color="auto" w:fill="FFFFFF"/>
        <w:spacing w:before="0" w:beforeAutospacing="0" w:after="0" w:afterAutospacing="0"/>
        <w:ind w:left="1440"/>
        <w:rPr>
          <w:rFonts w:ascii="Arial" w:hAnsi="Arial" w:cs="Arial"/>
          <w:color w:val="000000"/>
          <w:sz w:val="27"/>
          <w:szCs w:val="27"/>
          <w:lang w:val="ro-RO"/>
        </w:rPr>
      </w:pPr>
      <w:r w:rsidRPr="00E97853">
        <w:rPr>
          <w:rFonts w:ascii="Arial" w:hAnsi="Arial" w:cs="Arial"/>
          <w:color w:val="000000"/>
          <w:sz w:val="27"/>
          <w:szCs w:val="27"/>
          <w:lang w:val="ro-RO"/>
        </w:rPr>
        <w:t>dispozitive de indicare alternative, care sunt folosite de către persoane cu anumite dizabilităţi fizice pentru a simula deplasarea indicatorului ş</w:t>
      </w:r>
      <w:r w:rsidR="00620569" w:rsidRPr="00E97853">
        <w:rPr>
          <w:rFonts w:ascii="Arial" w:hAnsi="Arial" w:cs="Arial"/>
          <w:color w:val="000000"/>
          <w:sz w:val="27"/>
          <w:szCs w:val="27"/>
          <w:lang w:val="ro-RO"/>
        </w:rPr>
        <w:t>i butoanele de pe astfel de dis</w:t>
      </w:r>
      <w:r w:rsidRPr="00E97853">
        <w:rPr>
          <w:rFonts w:ascii="Arial" w:hAnsi="Arial" w:cs="Arial"/>
          <w:color w:val="000000"/>
          <w:sz w:val="27"/>
          <w:szCs w:val="27"/>
          <w:lang w:val="ro-RO"/>
        </w:rPr>
        <w:t>p</w:t>
      </w:r>
      <w:r w:rsidR="00620569" w:rsidRPr="00E97853">
        <w:rPr>
          <w:rFonts w:ascii="Arial" w:hAnsi="Arial" w:cs="Arial"/>
          <w:color w:val="000000"/>
          <w:sz w:val="27"/>
          <w:szCs w:val="27"/>
          <w:lang w:val="ro-RO"/>
        </w:rPr>
        <w:t>o</w:t>
      </w:r>
      <w:r w:rsidRPr="00E97853">
        <w:rPr>
          <w:rFonts w:ascii="Arial" w:hAnsi="Arial" w:cs="Arial"/>
          <w:color w:val="000000"/>
          <w:sz w:val="27"/>
          <w:szCs w:val="27"/>
          <w:lang w:val="ro-RO"/>
        </w:rPr>
        <w:t>zitive.</w:t>
      </w:r>
    </w:p>
    <w:p w:rsidR="00CD1865" w:rsidRPr="00E97853" w:rsidRDefault="00CD1865" w:rsidP="00CD1865">
      <w:pPr>
        <w:pStyle w:val="NormalWeb"/>
        <w:shd w:val="clear" w:color="auto" w:fill="FFFFFF"/>
        <w:spacing w:before="0" w:beforeAutospacing="0" w:after="0" w:afterAutospacing="0"/>
        <w:ind w:left="1440"/>
        <w:rPr>
          <w:rFonts w:ascii="Arial" w:hAnsi="Arial" w:cs="Arial"/>
          <w:color w:val="000000"/>
          <w:sz w:val="27"/>
          <w:szCs w:val="27"/>
          <w:lang w:val="ro-RO"/>
        </w:rPr>
      </w:pPr>
    </w:p>
    <w:p w:rsidR="00620569" w:rsidRPr="00E97853" w:rsidRDefault="00620569" w:rsidP="00CD1865">
      <w:pPr>
        <w:shd w:val="clear" w:color="auto" w:fill="FFFFFF"/>
        <w:rPr>
          <w:rFonts w:ascii="Arial" w:hAnsi="Arial" w:cs="Arial"/>
          <w:b/>
          <w:bCs/>
          <w:color w:val="000000"/>
          <w:sz w:val="27"/>
          <w:szCs w:val="27"/>
          <w:lang w:val="ro-RO"/>
        </w:rPr>
      </w:pPr>
      <w:r w:rsidRPr="00E97853">
        <w:rPr>
          <w:rFonts w:ascii="Arial" w:hAnsi="Arial" w:cs="Arial"/>
          <w:b/>
          <w:bCs/>
          <w:color w:val="000000"/>
          <w:sz w:val="27"/>
          <w:szCs w:val="27"/>
          <w:lang w:val="ro-RO"/>
        </w:rPr>
        <w:t>audio</w:t>
      </w:r>
    </w:p>
    <w:p w:rsidR="00620569" w:rsidRPr="00E97853" w:rsidRDefault="00566047" w:rsidP="00CD1865">
      <w:pPr>
        <w:pStyle w:val="NormalWeb"/>
        <w:shd w:val="clear" w:color="auto" w:fill="FFFFFF"/>
        <w:spacing w:before="0" w:beforeAutospacing="0" w:after="0" w:afterAutospacing="0"/>
        <w:ind w:left="360"/>
        <w:rPr>
          <w:rFonts w:ascii="Arial" w:hAnsi="Arial" w:cs="Arial"/>
          <w:color w:val="000000"/>
          <w:sz w:val="27"/>
          <w:szCs w:val="27"/>
          <w:lang w:val="ro-RO"/>
        </w:rPr>
      </w:pPr>
      <w:r w:rsidRPr="00E97853">
        <w:rPr>
          <w:rFonts w:ascii="Arial" w:hAnsi="Arial" w:cs="Arial"/>
          <w:color w:val="000000"/>
          <w:sz w:val="27"/>
          <w:szCs w:val="27"/>
          <w:lang w:val="ro-RO"/>
        </w:rPr>
        <w:t>tehnologia de reproducere a sunetului</w:t>
      </w:r>
    </w:p>
    <w:p w:rsidR="00645A71" w:rsidRPr="00E97853" w:rsidRDefault="00645A71" w:rsidP="00CD1865">
      <w:pPr>
        <w:pStyle w:val="prefix"/>
        <w:shd w:val="clear" w:color="auto" w:fill="FFFFFF"/>
        <w:spacing w:before="60" w:beforeAutospacing="0" w:after="120" w:afterAutospacing="0"/>
        <w:ind w:left="360"/>
        <w:rPr>
          <w:rStyle w:val="apple-converted-space"/>
          <w:rFonts w:ascii="Arial" w:hAnsi="Arial" w:cs="Arial"/>
          <w:iCs/>
          <w:color w:val="000000"/>
          <w:sz w:val="27"/>
          <w:szCs w:val="27"/>
          <w:lang w:val="ro-RO"/>
        </w:rPr>
      </w:pPr>
      <w:r w:rsidRPr="00E97853">
        <w:rPr>
          <w:rStyle w:val="Emphasis"/>
          <w:rFonts w:ascii="Arial" w:hAnsi="Arial" w:cs="Arial"/>
          <w:color w:val="000000"/>
          <w:sz w:val="27"/>
          <w:szCs w:val="27"/>
          <w:lang w:val="ro-RO"/>
        </w:rPr>
        <w:t>Observaţie</w:t>
      </w:r>
      <w:r w:rsidR="00620569" w:rsidRPr="00E97853">
        <w:rPr>
          <w:rStyle w:val="Emphasis"/>
          <w:rFonts w:ascii="Arial" w:hAnsi="Arial" w:cs="Arial"/>
          <w:color w:val="000000"/>
          <w:sz w:val="27"/>
          <w:szCs w:val="27"/>
          <w:lang w:val="ro-RO"/>
        </w:rPr>
        <w:t>:</w:t>
      </w:r>
      <w:r w:rsidR="00620569" w:rsidRPr="00E97853">
        <w:rPr>
          <w:rStyle w:val="apple-converted-space"/>
          <w:rFonts w:ascii="Arial" w:hAnsi="Arial" w:cs="Arial"/>
          <w:i/>
          <w:iCs/>
          <w:color w:val="000000"/>
          <w:sz w:val="27"/>
          <w:szCs w:val="27"/>
          <w:lang w:val="ro-RO"/>
        </w:rPr>
        <w:t> </w:t>
      </w:r>
      <w:r w:rsidRPr="00E97853">
        <w:rPr>
          <w:rStyle w:val="apple-converted-space"/>
          <w:rFonts w:ascii="Arial" w:hAnsi="Arial" w:cs="Arial"/>
          <w:iCs/>
          <w:color w:val="000000"/>
          <w:sz w:val="27"/>
          <w:szCs w:val="27"/>
          <w:lang w:val="ro-RO"/>
        </w:rPr>
        <w:t>Conţinutul audio poate fi creat în mod sintetic (inclusiv vorbire sintetizată), înregistrat din sunete din lumea reală, sau amândouă.</w:t>
      </w:r>
    </w:p>
    <w:p w:rsidR="00CD1865" w:rsidRPr="00E97853" w:rsidRDefault="00CD1865" w:rsidP="00CD1865">
      <w:pPr>
        <w:pStyle w:val="prefix"/>
        <w:shd w:val="clear" w:color="auto" w:fill="FFFFFF"/>
        <w:spacing w:before="60" w:beforeAutospacing="0" w:after="120" w:afterAutospacing="0"/>
        <w:ind w:left="360"/>
        <w:rPr>
          <w:rStyle w:val="apple-converted-space"/>
          <w:rFonts w:ascii="Arial" w:hAnsi="Arial" w:cs="Arial"/>
          <w:color w:val="000000"/>
          <w:sz w:val="27"/>
          <w:szCs w:val="27"/>
          <w:lang w:val="ro-RO"/>
        </w:rPr>
      </w:pPr>
    </w:p>
    <w:p w:rsidR="00620569" w:rsidRPr="00E97853" w:rsidRDefault="00645A71" w:rsidP="00CD1865">
      <w:pPr>
        <w:shd w:val="clear" w:color="auto" w:fill="FFFFFF"/>
        <w:ind w:left="360"/>
        <w:rPr>
          <w:rFonts w:ascii="Arial" w:hAnsi="Arial" w:cs="Arial"/>
          <w:b/>
          <w:bCs/>
          <w:color w:val="000000"/>
          <w:sz w:val="27"/>
          <w:szCs w:val="27"/>
          <w:lang w:val="ro-RO"/>
        </w:rPr>
      </w:pPr>
      <w:bookmarkStart w:id="20" w:name="audiodescdef"/>
      <w:bookmarkEnd w:id="20"/>
      <w:r w:rsidRPr="00E97853">
        <w:rPr>
          <w:rFonts w:ascii="Arial" w:hAnsi="Arial" w:cs="Arial"/>
          <w:b/>
          <w:bCs/>
          <w:color w:val="000000"/>
          <w:sz w:val="27"/>
          <w:szCs w:val="27"/>
          <w:lang w:val="ro-RO"/>
        </w:rPr>
        <w:t>descriere audio</w:t>
      </w:r>
    </w:p>
    <w:p w:rsidR="0094014D" w:rsidRPr="00E97853" w:rsidRDefault="0094014D" w:rsidP="00CD1865">
      <w:pPr>
        <w:pStyle w:val="NormalWeb"/>
        <w:shd w:val="clear" w:color="auto" w:fill="FFFFFF"/>
        <w:spacing w:before="0" w:beforeAutospacing="0" w:after="0" w:afterAutospacing="0"/>
        <w:ind w:left="360"/>
        <w:rPr>
          <w:rFonts w:ascii="Arial" w:hAnsi="Arial" w:cs="Arial"/>
          <w:color w:val="000000"/>
          <w:sz w:val="27"/>
          <w:szCs w:val="27"/>
          <w:lang w:val="ro-RO"/>
        </w:rPr>
      </w:pPr>
      <w:r w:rsidRPr="00E97853">
        <w:rPr>
          <w:rFonts w:ascii="Arial" w:hAnsi="Arial" w:cs="Arial"/>
          <w:color w:val="000000"/>
          <w:sz w:val="27"/>
          <w:szCs w:val="27"/>
          <w:lang w:val="ro-RO"/>
        </w:rPr>
        <w:t>naraţiune adăugată la coloana sonoră pentru a descrie detalii vizuale importante care nu pot fi înţelese numai din coloana sonoră</w:t>
      </w:r>
    </w:p>
    <w:p w:rsidR="0094014D" w:rsidRPr="00E97853" w:rsidRDefault="0094014D" w:rsidP="00CD1865">
      <w:pPr>
        <w:pStyle w:val="prefix"/>
        <w:shd w:val="clear" w:color="auto" w:fill="FFFFFF"/>
        <w:spacing w:before="60" w:beforeAutospacing="0" w:after="120" w:afterAutospacing="0"/>
        <w:ind w:left="360"/>
        <w:rPr>
          <w:rStyle w:val="apple-converted-space"/>
          <w:rFonts w:ascii="Arial" w:hAnsi="Arial" w:cs="Arial"/>
          <w:color w:val="000000"/>
          <w:sz w:val="27"/>
          <w:szCs w:val="27"/>
          <w:lang w:val="ro-RO"/>
        </w:rPr>
      </w:pPr>
      <w:r w:rsidRPr="00E97853">
        <w:rPr>
          <w:rStyle w:val="Emphasis"/>
          <w:rFonts w:ascii="Arial" w:hAnsi="Arial" w:cs="Arial"/>
          <w:color w:val="000000"/>
          <w:sz w:val="27"/>
          <w:szCs w:val="27"/>
          <w:lang w:val="ro-RO"/>
        </w:rPr>
        <w:t>Observaţie</w:t>
      </w:r>
      <w:r w:rsidR="00620569" w:rsidRPr="00E97853">
        <w:rPr>
          <w:rStyle w:val="Emphasis"/>
          <w:rFonts w:ascii="Arial" w:hAnsi="Arial" w:cs="Arial"/>
          <w:color w:val="000000"/>
          <w:sz w:val="27"/>
          <w:szCs w:val="27"/>
          <w:lang w:val="ro-RO"/>
        </w:rPr>
        <w:t xml:space="preserve"> 1:</w:t>
      </w:r>
      <w:r w:rsidR="00620569" w:rsidRPr="00E97853">
        <w:rPr>
          <w:rStyle w:val="apple-converted-space"/>
          <w:rFonts w:ascii="Arial" w:hAnsi="Arial" w:cs="Arial"/>
          <w:i/>
          <w:iCs/>
          <w:color w:val="000000"/>
          <w:sz w:val="27"/>
          <w:szCs w:val="27"/>
          <w:lang w:val="ro-RO"/>
        </w:rPr>
        <w:t> </w:t>
      </w:r>
      <w:r w:rsidRPr="00E97853">
        <w:rPr>
          <w:rStyle w:val="apple-converted-space"/>
          <w:rFonts w:ascii="Arial" w:hAnsi="Arial" w:cs="Arial"/>
          <w:iCs/>
          <w:color w:val="000000"/>
          <w:sz w:val="27"/>
          <w:szCs w:val="27"/>
          <w:lang w:val="ro-RO"/>
        </w:rPr>
        <w:t xml:space="preserve">Descrierea audio a conţinutului </w:t>
      </w:r>
      <w:hyperlink r:id="rId297" w:anchor="videodef" w:tooltip="definition: video" w:history="1">
        <w:r w:rsidRPr="00E97853">
          <w:rPr>
            <w:rStyle w:val="Hyperlink"/>
            <w:rFonts w:ascii="Arial" w:hAnsi="Arial" w:cs="Arial"/>
            <w:color w:val="000000"/>
            <w:sz w:val="27"/>
            <w:szCs w:val="27"/>
            <w:lang w:val="ro-RO"/>
          </w:rPr>
          <w:t>video</w:t>
        </w:r>
      </w:hyperlink>
      <w:r w:rsidRPr="00E97853">
        <w:rPr>
          <w:rFonts w:ascii="Arial" w:hAnsi="Arial" w:cs="Arial"/>
          <w:color w:val="000000"/>
          <w:sz w:val="27"/>
          <w:szCs w:val="27"/>
          <w:lang w:val="ro-RO"/>
        </w:rPr>
        <w:t xml:space="preserve"> oferă informaţii despre acţiuni, personaje, schimbări de scene, text care este afişat pe ecran, şi alt conţinut vizual.</w:t>
      </w:r>
    </w:p>
    <w:p w:rsidR="0094014D" w:rsidRPr="00E97853" w:rsidRDefault="0094014D" w:rsidP="00CD1865">
      <w:pPr>
        <w:pStyle w:val="prefix"/>
        <w:shd w:val="clear" w:color="auto" w:fill="FFFFFF"/>
        <w:spacing w:before="60" w:beforeAutospacing="0" w:after="120" w:afterAutospacing="0"/>
        <w:ind w:left="360"/>
        <w:rPr>
          <w:rStyle w:val="apple-converted-space"/>
          <w:rFonts w:ascii="Arial" w:hAnsi="Arial" w:cs="Arial"/>
          <w:color w:val="000000"/>
          <w:sz w:val="27"/>
          <w:szCs w:val="27"/>
          <w:lang w:val="ro-RO"/>
        </w:rPr>
      </w:pPr>
      <w:r w:rsidRPr="00E97853">
        <w:rPr>
          <w:rStyle w:val="Emphasis"/>
          <w:rFonts w:ascii="Arial" w:hAnsi="Arial" w:cs="Arial"/>
          <w:color w:val="000000"/>
          <w:sz w:val="27"/>
          <w:szCs w:val="27"/>
          <w:lang w:val="ro-RO"/>
        </w:rPr>
        <w:t>Observaţie</w:t>
      </w:r>
      <w:r w:rsidR="00620569" w:rsidRPr="00E97853">
        <w:rPr>
          <w:rStyle w:val="Emphasis"/>
          <w:rFonts w:ascii="Arial" w:hAnsi="Arial" w:cs="Arial"/>
          <w:color w:val="000000"/>
          <w:sz w:val="27"/>
          <w:szCs w:val="27"/>
          <w:lang w:val="ro-RO"/>
        </w:rPr>
        <w:t xml:space="preserve"> 2:</w:t>
      </w:r>
      <w:r w:rsidR="00620569" w:rsidRPr="00E97853">
        <w:rPr>
          <w:rStyle w:val="apple-converted-space"/>
          <w:rFonts w:ascii="Arial" w:hAnsi="Arial" w:cs="Arial"/>
          <w:i/>
          <w:iCs/>
          <w:color w:val="000000"/>
          <w:sz w:val="27"/>
          <w:szCs w:val="27"/>
          <w:lang w:val="ro-RO"/>
        </w:rPr>
        <w:t> </w:t>
      </w:r>
      <w:r w:rsidRPr="00E97853">
        <w:rPr>
          <w:rStyle w:val="apple-converted-space"/>
          <w:rFonts w:ascii="Arial" w:hAnsi="Arial" w:cs="Arial"/>
          <w:iCs/>
          <w:color w:val="000000"/>
          <w:sz w:val="27"/>
          <w:szCs w:val="27"/>
          <w:lang w:val="ro-RO"/>
        </w:rPr>
        <w:t xml:space="preserve">Într-o descriere audio standard, naraţiunea este adăugată în timpul unor pauze în dialog. (A se vedea </w:t>
      </w:r>
      <w:hyperlink r:id="rId298" w:anchor="extended-addef" w:tooltip="definition: extended audio description" w:history="1">
        <w:r w:rsidRPr="00E97853">
          <w:rPr>
            <w:rStyle w:val="Hyperlink"/>
            <w:rFonts w:ascii="Arial" w:hAnsi="Arial" w:cs="Arial"/>
            <w:color w:val="000000"/>
            <w:sz w:val="27"/>
            <w:szCs w:val="27"/>
            <w:lang w:val="ro-RO"/>
          </w:rPr>
          <w:t>descriere audio extinsă</w:t>
        </w:r>
      </w:hyperlink>
      <w:r w:rsidRPr="00E97853">
        <w:rPr>
          <w:rFonts w:ascii="Arial" w:hAnsi="Arial" w:cs="Arial"/>
          <w:color w:val="000000"/>
          <w:sz w:val="27"/>
          <w:szCs w:val="27"/>
          <w:lang w:val="ro-RO"/>
        </w:rPr>
        <w:t>.</w:t>
      </w:r>
      <w:r w:rsidRPr="00E97853">
        <w:rPr>
          <w:rStyle w:val="apple-converted-space"/>
          <w:rFonts w:ascii="Arial" w:hAnsi="Arial" w:cs="Arial"/>
          <w:iCs/>
          <w:color w:val="000000"/>
          <w:sz w:val="27"/>
          <w:szCs w:val="27"/>
          <w:lang w:val="ro-RO"/>
        </w:rPr>
        <w:t>)</w:t>
      </w:r>
    </w:p>
    <w:p w:rsidR="003A789A" w:rsidRPr="00E97853" w:rsidRDefault="00514B93" w:rsidP="00CD1865">
      <w:pPr>
        <w:pStyle w:val="prefix"/>
        <w:shd w:val="clear" w:color="auto" w:fill="FFFFFF"/>
        <w:spacing w:before="60" w:beforeAutospacing="0" w:after="120" w:afterAutospacing="0"/>
        <w:ind w:left="360"/>
        <w:rPr>
          <w:rStyle w:val="apple-converted-space"/>
          <w:rFonts w:ascii="Arial" w:hAnsi="Arial" w:cs="Arial"/>
          <w:color w:val="000000"/>
          <w:sz w:val="27"/>
          <w:szCs w:val="27"/>
          <w:lang w:val="ro-RO"/>
        </w:rPr>
      </w:pPr>
      <w:r w:rsidRPr="00E97853">
        <w:rPr>
          <w:rStyle w:val="Emphasis"/>
          <w:rFonts w:ascii="Arial" w:hAnsi="Arial" w:cs="Arial"/>
          <w:color w:val="000000"/>
          <w:sz w:val="27"/>
          <w:szCs w:val="27"/>
          <w:lang w:val="ro-RO"/>
        </w:rPr>
        <w:t>Observaţie</w:t>
      </w:r>
      <w:r w:rsidR="00620569" w:rsidRPr="00E97853">
        <w:rPr>
          <w:rStyle w:val="Emphasis"/>
          <w:rFonts w:ascii="Arial" w:hAnsi="Arial" w:cs="Arial"/>
          <w:color w:val="000000"/>
          <w:sz w:val="27"/>
          <w:szCs w:val="27"/>
          <w:lang w:val="ro-RO"/>
        </w:rPr>
        <w:t xml:space="preserve"> 3:</w:t>
      </w:r>
      <w:r w:rsidR="00620569" w:rsidRPr="00E97853">
        <w:rPr>
          <w:rStyle w:val="apple-converted-space"/>
          <w:rFonts w:ascii="Arial" w:hAnsi="Arial" w:cs="Arial"/>
          <w:i/>
          <w:iCs/>
          <w:color w:val="000000"/>
          <w:sz w:val="27"/>
          <w:szCs w:val="27"/>
          <w:lang w:val="ro-RO"/>
        </w:rPr>
        <w:t> </w:t>
      </w:r>
      <w:r w:rsidR="00095138" w:rsidRPr="00E97853">
        <w:rPr>
          <w:rStyle w:val="apple-converted-space"/>
          <w:rFonts w:ascii="Arial" w:hAnsi="Arial" w:cs="Arial"/>
          <w:iCs/>
          <w:color w:val="000000"/>
          <w:sz w:val="27"/>
          <w:szCs w:val="27"/>
          <w:lang w:val="ro-RO"/>
        </w:rPr>
        <w:t xml:space="preserve">Unde sunt deja oferite toate informaţiile </w:t>
      </w:r>
      <w:hyperlink r:id="rId299" w:anchor="videodef" w:tooltip="definition: video" w:history="1">
        <w:r w:rsidR="00095138" w:rsidRPr="00E97853">
          <w:rPr>
            <w:rStyle w:val="Hyperlink"/>
            <w:rFonts w:ascii="Arial" w:hAnsi="Arial" w:cs="Arial"/>
            <w:color w:val="000000"/>
            <w:sz w:val="27"/>
            <w:szCs w:val="27"/>
            <w:lang w:val="ro-RO"/>
          </w:rPr>
          <w:t>video</w:t>
        </w:r>
      </w:hyperlink>
      <w:r w:rsidR="00095138" w:rsidRPr="00E97853">
        <w:rPr>
          <w:rFonts w:ascii="Arial" w:hAnsi="Arial" w:cs="Arial"/>
          <w:color w:val="000000"/>
          <w:sz w:val="27"/>
          <w:szCs w:val="27"/>
          <w:lang w:val="ro-RO"/>
        </w:rPr>
        <w:t xml:space="preserve"> în conţinutul </w:t>
      </w:r>
      <w:hyperlink r:id="rId300" w:anchor="audiodef" w:tooltip="definition: audio" w:history="1">
        <w:r w:rsidR="00095138" w:rsidRPr="00E97853">
          <w:rPr>
            <w:rStyle w:val="Hyperlink"/>
            <w:rFonts w:ascii="Arial" w:hAnsi="Arial" w:cs="Arial"/>
            <w:color w:val="000000"/>
            <w:sz w:val="27"/>
            <w:szCs w:val="27"/>
            <w:lang w:val="ro-RO"/>
          </w:rPr>
          <w:t>audio</w:t>
        </w:r>
      </w:hyperlink>
      <w:r w:rsidR="00095138" w:rsidRPr="00E97853">
        <w:rPr>
          <w:rFonts w:ascii="Arial" w:hAnsi="Arial" w:cs="Arial"/>
          <w:color w:val="000000"/>
          <w:sz w:val="27"/>
          <w:szCs w:val="27"/>
          <w:lang w:val="ro-RO"/>
        </w:rPr>
        <w:t xml:space="preserve"> existent, nu este necesară nicio descriere adiţională.</w:t>
      </w:r>
    </w:p>
    <w:p w:rsidR="009E5816" w:rsidRPr="00E97853" w:rsidRDefault="00D75C83" w:rsidP="00CD1865">
      <w:pPr>
        <w:pStyle w:val="prefix"/>
        <w:shd w:val="clear" w:color="auto" w:fill="FFFFFF"/>
        <w:spacing w:before="60" w:beforeAutospacing="0" w:after="120" w:afterAutospacing="0"/>
        <w:ind w:left="360"/>
        <w:rPr>
          <w:rStyle w:val="apple-converted-space"/>
          <w:rFonts w:ascii="Arial" w:hAnsi="Arial" w:cs="Arial"/>
          <w:color w:val="000000"/>
          <w:sz w:val="27"/>
          <w:szCs w:val="27"/>
          <w:lang w:val="ro-RO"/>
        </w:rPr>
      </w:pPr>
      <w:r w:rsidRPr="00E97853">
        <w:rPr>
          <w:rStyle w:val="Emphasis"/>
          <w:rFonts w:ascii="Arial" w:hAnsi="Arial" w:cs="Arial"/>
          <w:color w:val="000000"/>
          <w:sz w:val="27"/>
          <w:szCs w:val="27"/>
          <w:lang w:val="ro-RO"/>
        </w:rPr>
        <w:t>Observaţie</w:t>
      </w:r>
      <w:r w:rsidR="00620569" w:rsidRPr="00E97853">
        <w:rPr>
          <w:rStyle w:val="Emphasis"/>
          <w:rFonts w:ascii="Arial" w:hAnsi="Arial" w:cs="Arial"/>
          <w:color w:val="000000"/>
          <w:sz w:val="27"/>
          <w:szCs w:val="27"/>
          <w:lang w:val="ro-RO"/>
        </w:rPr>
        <w:t xml:space="preserve"> 4:</w:t>
      </w:r>
      <w:r w:rsidR="00620569" w:rsidRPr="00E97853">
        <w:rPr>
          <w:rStyle w:val="apple-converted-space"/>
          <w:rFonts w:ascii="Arial" w:hAnsi="Arial" w:cs="Arial"/>
          <w:i/>
          <w:iCs/>
          <w:color w:val="000000"/>
          <w:sz w:val="27"/>
          <w:szCs w:val="27"/>
          <w:lang w:val="ro-RO"/>
        </w:rPr>
        <w:t> </w:t>
      </w:r>
      <w:r w:rsidR="002B2D29" w:rsidRPr="00E97853">
        <w:rPr>
          <w:rStyle w:val="apple-converted-space"/>
          <w:rFonts w:ascii="Arial" w:hAnsi="Arial" w:cs="Arial"/>
          <w:iCs/>
          <w:color w:val="000000"/>
          <w:sz w:val="27"/>
          <w:szCs w:val="27"/>
          <w:lang w:val="ro-RO"/>
        </w:rPr>
        <w:t>Mai este numită şi „descriere video” sau „naraţiune descriptivă”.</w:t>
      </w:r>
    </w:p>
    <w:p w:rsidR="00620569" w:rsidRPr="00E97853" w:rsidRDefault="00CD1865" w:rsidP="00CD1865">
      <w:pPr>
        <w:shd w:val="clear" w:color="auto" w:fill="FFFFFF"/>
        <w:ind w:left="360"/>
        <w:rPr>
          <w:rFonts w:ascii="Arial" w:hAnsi="Arial" w:cs="Arial"/>
          <w:b/>
          <w:bCs/>
          <w:color w:val="000000"/>
          <w:sz w:val="27"/>
          <w:szCs w:val="27"/>
          <w:lang w:val="ro-RO"/>
        </w:rPr>
      </w:pPr>
      <w:bookmarkStart w:id="21" w:name="audio-onlydef"/>
      <w:bookmarkEnd w:id="21"/>
      <w:r w:rsidRPr="00E97853">
        <w:rPr>
          <w:rFonts w:ascii="Arial" w:hAnsi="Arial" w:cs="Arial"/>
          <w:b/>
          <w:bCs/>
          <w:color w:val="000000"/>
          <w:sz w:val="27"/>
          <w:szCs w:val="27"/>
          <w:lang w:val="ro-RO"/>
        </w:rPr>
        <w:t>Prezentare audio</w:t>
      </w:r>
    </w:p>
    <w:p w:rsidR="00CD1865" w:rsidRPr="00E97853" w:rsidRDefault="00CD1865" w:rsidP="00CD1865">
      <w:pPr>
        <w:pStyle w:val="NormalWeb"/>
        <w:shd w:val="clear" w:color="auto" w:fill="FFFFFF"/>
        <w:spacing w:before="0" w:beforeAutospacing="0" w:after="0" w:afterAutospacing="0"/>
        <w:ind w:left="360"/>
        <w:rPr>
          <w:rFonts w:ascii="Arial" w:hAnsi="Arial" w:cs="Arial"/>
          <w:color w:val="000000"/>
          <w:sz w:val="27"/>
          <w:szCs w:val="27"/>
          <w:lang w:val="ro-RO"/>
        </w:rPr>
      </w:pPr>
      <w:r w:rsidRPr="00E97853">
        <w:rPr>
          <w:rFonts w:ascii="Arial" w:hAnsi="Arial" w:cs="Arial"/>
          <w:color w:val="000000"/>
          <w:sz w:val="27"/>
          <w:szCs w:val="27"/>
          <w:lang w:val="ro-RO"/>
        </w:rPr>
        <w:t xml:space="preserve">o prezentare de tip time-based care constă doar din conţinut </w:t>
      </w:r>
      <w:hyperlink r:id="rId301" w:anchor="audiodef" w:tooltip="definition: audio" w:history="1">
        <w:r w:rsidRPr="00E97853">
          <w:rPr>
            <w:rStyle w:val="Hyperlink"/>
            <w:rFonts w:ascii="Arial" w:hAnsi="Arial" w:cs="Arial"/>
            <w:color w:val="000000"/>
            <w:sz w:val="27"/>
            <w:szCs w:val="27"/>
            <w:lang w:val="ro-RO"/>
          </w:rPr>
          <w:t>audio</w:t>
        </w:r>
      </w:hyperlink>
      <w:r w:rsidRPr="00E97853">
        <w:rPr>
          <w:rFonts w:ascii="Arial" w:hAnsi="Arial" w:cs="Arial"/>
          <w:color w:val="000000"/>
          <w:sz w:val="27"/>
          <w:szCs w:val="27"/>
          <w:lang w:val="ro-RO"/>
        </w:rPr>
        <w:t xml:space="preserve"> (nu are deloc conţinut </w:t>
      </w:r>
      <w:hyperlink r:id="rId302" w:anchor="videodef" w:tooltip="definition: video" w:history="1">
        <w:r w:rsidRPr="00E97853">
          <w:rPr>
            <w:rStyle w:val="Hyperlink"/>
            <w:rFonts w:ascii="Arial" w:hAnsi="Arial" w:cs="Arial"/>
            <w:color w:val="000000"/>
            <w:sz w:val="27"/>
            <w:szCs w:val="27"/>
            <w:lang w:val="ro-RO"/>
          </w:rPr>
          <w:t>video</w:t>
        </w:r>
      </w:hyperlink>
      <w:r w:rsidRPr="00E97853">
        <w:rPr>
          <w:rFonts w:ascii="Arial" w:hAnsi="Arial" w:cs="Arial"/>
          <w:color w:val="000000"/>
          <w:sz w:val="27"/>
          <w:szCs w:val="27"/>
          <w:lang w:val="ro-RO"/>
        </w:rPr>
        <w:t xml:space="preserve"> sau interacţiuni)</w:t>
      </w:r>
    </w:p>
    <w:p w:rsidR="00CD1865" w:rsidRPr="00E97853" w:rsidRDefault="00CD1865" w:rsidP="00CD1865">
      <w:pPr>
        <w:pStyle w:val="NormalWeb"/>
        <w:shd w:val="clear" w:color="auto" w:fill="FFFFFF"/>
        <w:spacing w:before="0" w:beforeAutospacing="0" w:after="0" w:afterAutospacing="0"/>
        <w:ind w:left="360"/>
        <w:rPr>
          <w:rFonts w:ascii="Arial" w:hAnsi="Arial" w:cs="Arial"/>
          <w:color w:val="000000"/>
          <w:sz w:val="27"/>
          <w:szCs w:val="27"/>
          <w:lang w:val="ro-RO"/>
        </w:rPr>
      </w:pPr>
    </w:p>
    <w:p w:rsidR="00620569" w:rsidRPr="00E97853" w:rsidRDefault="00920E0E" w:rsidP="00CD1865">
      <w:pPr>
        <w:shd w:val="clear" w:color="auto" w:fill="FFFFFF"/>
        <w:ind w:left="360"/>
        <w:rPr>
          <w:rFonts w:ascii="Arial" w:hAnsi="Arial" w:cs="Arial"/>
          <w:b/>
          <w:bCs/>
          <w:color w:val="000000"/>
          <w:sz w:val="27"/>
          <w:szCs w:val="27"/>
          <w:lang w:val="ro-RO"/>
        </w:rPr>
      </w:pPr>
      <w:bookmarkStart w:id="22" w:name="blinksdef"/>
      <w:bookmarkEnd w:id="22"/>
      <w:r w:rsidRPr="00E97853">
        <w:rPr>
          <w:rFonts w:ascii="Arial" w:hAnsi="Arial" w:cs="Arial"/>
          <w:b/>
          <w:bCs/>
          <w:color w:val="000000"/>
          <w:sz w:val="27"/>
          <w:szCs w:val="27"/>
          <w:lang w:val="ro-RO"/>
        </w:rPr>
        <w:t>clipire intermitentă</w:t>
      </w:r>
    </w:p>
    <w:p w:rsidR="000F251D" w:rsidRPr="00E97853" w:rsidRDefault="000F251D" w:rsidP="000F251D">
      <w:pPr>
        <w:pStyle w:val="NormalWeb"/>
        <w:shd w:val="clear" w:color="auto" w:fill="FFFFFF"/>
        <w:spacing w:before="0" w:beforeAutospacing="0" w:after="0" w:afterAutospacing="0"/>
        <w:ind w:left="360"/>
        <w:rPr>
          <w:rFonts w:ascii="Arial" w:hAnsi="Arial" w:cs="Arial"/>
          <w:color w:val="000000"/>
          <w:sz w:val="27"/>
          <w:szCs w:val="27"/>
          <w:lang w:val="ro-RO"/>
        </w:rPr>
      </w:pPr>
      <w:r w:rsidRPr="00E97853">
        <w:rPr>
          <w:rFonts w:ascii="Arial" w:hAnsi="Arial" w:cs="Arial"/>
          <w:color w:val="000000"/>
          <w:sz w:val="27"/>
          <w:szCs w:val="27"/>
          <w:lang w:val="ro-RO"/>
        </w:rPr>
        <w:t>trecere între două stări vizuale într-un mod care atrage atenţia</w:t>
      </w:r>
    </w:p>
    <w:p w:rsidR="008E29B9" w:rsidRPr="00E97853" w:rsidRDefault="000F251D" w:rsidP="00CD1865">
      <w:pPr>
        <w:pStyle w:val="prefix"/>
        <w:shd w:val="clear" w:color="auto" w:fill="FFFFFF"/>
        <w:spacing w:before="60" w:beforeAutospacing="0" w:after="120" w:afterAutospacing="0"/>
        <w:ind w:left="360"/>
        <w:rPr>
          <w:rFonts w:ascii="Arial" w:hAnsi="Arial" w:cs="Arial"/>
          <w:color w:val="000000"/>
          <w:sz w:val="27"/>
          <w:szCs w:val="27"/>
          <w:lang w:val="ro-RO"/>
        </w:rPr>
      </w:pPr>
      <w:r w:rsidRPr="00E97853">
        <w:rPr>
          <w:rStyle w:val="Emphasis"/>
          <w:rFonts w:ascii="Arial" w:hAnsi="Arial" w:cs="Arial"/>
          <w:color w:val="000000"/>
          <w:sz w:val="27"/>
          <w:szCs w:val="27"/>
          <w:lang w:val="ro-RO"/>
        </w:rPr>
        <w:t>Observaţie</w:t>
      </w:r>
      <w:r w:rsidR="00620569" w:rsidRPr="00E97853">
        <w:rPr>
          <w:rStyle w:val="Emphasis"/>
          <w:rFonts w:ascii="Arial" w:hAnsi="Arial" w:cs="Arial"/>
          <w:color w:val="000000"/>
          <w:sz w:val="27"/>
          <w:szCs w:val="27"/>
          <w:lang w:val="ro-RO"/>
        </w:rPr>
        <w:t>:</w:t>
      </w:r>
      <w:r w:rsidR="00620569" w:rsidRPr="00E97853">
        <w:rPr>
          <w:rStyle w:val="apple-converted-space"/>
          <w:rFonts w:ascii="Arial" w:hAnsi="Arial" w:cs="Arial"/>
          <w:i/>
          <w:iCs/>
          <w:color w:val="000000"/>
          <w:sz w:val="27"/>
          <w:szCs w:val="27"/>
          <w:lang w:val="ro-RO"/>
        </w:rPr>
        <w:t> </w:t>
      </w:r>
      <w:r w:rsidR="004535CE" w:rsidRPr="00E97853">
        <w:rPr>
          <w:rStyle w:val="apple-converted-space"/>
          <w:rFonts w:ascii="Arial" w:hAnsi="Arial" w:cs="Arial"/>
          <w:iCs/>
          <w:color w:val="000000"/>
          <w:sz w:val="27"/>
          <w:szCs w:val="27"/>
          <w:lang w:val="ro-RO"/>
        </w:rPr>
        <w:t>A se vedea</w:t>
      </w:r>
      <w:r w:rsidR="00620569" w:rsidRPr="00E97853">
        <w:rPr>
          <w:rStyle w:val="apple-converted-space"/>
          <w:rFonts w:ascii="Arial" w:hAnsi="Arial" w:cs="Arial"/>
          <w:color w:val="000000"/>
          <w:sz w:val="27"/>
          <w:szCs w:val="27"/>
          <w:lang w:val="ro-RO"/>
        </w:rPr>
        <w:t> </w:t>
      </w:r>
      <w:hyperlink r:id="rId303" w:anchor="flash-def" w:tooltip="definition: flash" w:history="1">
        <w:r w:rsidR="00620569" w:rsidRPr="00E97853">
          <w:rPr>
            <w:rStyle w:val="Hyperlink"/>
            <w:rFonts w:ascii="Arial" w:hAnsi="Arial" w:cs="Arial"/>
            <w:color w:val="auto"/>
            <w:sz w:val="27"/>
            <w:szCs w:val="27"/>
            <w:lang w:val="ro-RO"/>
          </w:rPr>
          <w:t>l</w:t>
        </w:r>
        <w:r w:rsidR="008E29B9" w:rsidRPr="00E97853">
          <w:rPr>
            <w:rStyle w:val="Hyperlink"/>
            <w:rFonts w:ascii="Arial" w:hAnsi="Arial" w:cs="Arial"/>
            <w:color w:val="auto"/>
            <w:sz w:val="27"/>
            <w:szCs w:val="27"/>
            <w:lang w:val="ro-RO"/>
          </w:rPr>
          <w:t>icărire</w:t>
        </w:r>
      </w:hyperlink>
      <w:r w:rsidR="00620569" w:rsidRPr="00E97853">
        <w:rPr>
          <w:rFonts w:ascii="Arial" w:hAnsi="Arial" w:cs="Arial"/>
          <w:color w:val="000000"/>
          <w:sz w:val="27"/>
          <w:szCs w:val="27"/>
          <w:lang w:val="ro-RO"/>
        </w:rPr>
        <w:t xml:space="preserve">. </w:t>
      </w:r>
      <w:r w:rsidR="00354CA8" w:rsidRPr="00E97853">
        <w:rPr>
          <w:rFonts w:ascii="Arial" w:hAnsi="Arial" w:cs="Arial"/>
          <w:color w:val="000000"/>
          <w:sz w:val="27"/>
          <w:szCs w:val="27"/>
          <w:lang w:val="ro-RO"/>
        </w:rPr>
        <w:t xml:space="preserve">Este posibil ca un obiect să fie îndeajuns de mare şi să clipească la frecvenţa potrivită pentru a fi clasificat drept </w:t>
      </w:r>
      <w:r w:rsidR="008E29B9" w:rsidRPr="00E97853">
        <w:rPr>
          <w:rFonts w:ascii="Arial" w:hAnsi="Arial" w:cs="Arial"/>
          <w:color w:val="000000"/>
          <w:sz w:val="27"/>
          <w:szCs w:val="27"/>
          <w:lang w:val="ro-RO"/>
        </w:rPr>
        <w:t>licărire</w:t>
      </w:r>
      <w:r w:rsidR="00D25BB2" w:rsidRPr="00E97853">
        <w:rPr>
          <w:rFonts w:ascii="Arial" w:hAnsi="Arial" w:cs="Arial"/>
          <w:color w:val="000000"/>
          <w:sz w:val="27"/>
          <w:szCs w:val="27"/>
          <w:lang w:val="ro-RO"/>
        </w:rPr>
        <w:t>.</w:t>
      </w:r>
    </w:p>
    <w:p w:rsidR="00D669B7" w:rsidRPr="00E97853" w:rsidRDefault="00D669B7" w:rsidP="00CD1865">
      <w:pPr>
        <w:pStyle w:val="prefix"/>
        <w:shd w:val="clear" w:color="auto" w:fill="FFFFFF"/>
        <w:spacing w:before="60" w:beforeAutospacing="0" w:after="120" w:afterAutospacing="0"/>
        <w:ind w:left="360"/>
        <w:rPr>
          <w:rFonts w:ascii="Arial" w:hAnsi="Arial" w:cs="Arial"/>
          <w:color w:val="000000"/>
          <w:sz w:val="27"/>
          <w:szCs w:val="27"/>
          <w:lang w:val="ro-RO"/>
        </w:rPr>
      </w:pPr>
    </w:p>
    <w:p w:rsidR="00620569" w:rsidRPr="00E97853" w:rsidRDefault="00D25BB2" w:rsidP="00CD1865">
      <w:pPr>
        <w:shd w:val="clear" w:color="auto" w:fill="FFFFFF"/>
        <w:ind w:left="360"/>
        <w:rPr>
          <w:rFonts w:ascii="Arial" w:hAnsi="Arial" w:cs="Arial"/>
          <w:b/>
          <w:bCs/>
          <w:color w:val="000000"/>
          <w:sz w:val="27"/>
          <w:szCs w:val="27"/>
          <w:lang w:val="ro-RO"/>
        </w:rPr>
      </w:pPr>
      <w:bookmarkStart w:id="23" w:name="blockstextdef"/>
      <w:bookmarkEnd w:id="23"/>
      <w:r w:rsidRPr="00E97853">
        <w:rPr>
          <w:rFonts w:ascii="Arial" w:hAnsi="Arial" w:cs="Arial"/>
          <w:b/>
          <w:bCs/>
          <w:color w:val="000000"/>
          <w:sz w:val="27"/>
          <w:szCs w:val="27"/>
          <w:lang w:val="ro-RO"/>
        </w:rPr>
        <w:t>Blocuri de text</w:t>
      </w:r>
    </w:p>
    <w:p w:rsidR="00620569" w:rsidRPr="00E97853" w:rsidRDefault="00D25BB2" w:rsidP="00CD1865">
      <w:pPr>
        <w:pStyle w:val="NormalWeb"/>
        <w:shd w:val="clear" w:color="auto" w:fill="FFFFFF"/>
        <w:spacing w:before="0" w:beforeAutospacing="0" w:after="0" w:afterAutospacing="0"/>
        <w:ind w:left="360"/>
        <w:rPr>
          <w:rFonts w:ascii="Arial" w:hAnsi="Arial" w:cs="Arial"/>
          <w:color w:val="000000"/>
          <w:sz w:val="27"/>
          <w:szCs w:val="27"/>
          <w:lang w:val="ro-RO"/>
        </w:rPr>
      </w:pPr>
      <w:r w:rsidRPr="00E97853">
        <w:rPr>
          <w:rFonts w:ascii="Arial" w:hAnsi="Arial" w:cs="Arial"/>
          <w:color w:val="000000"/>
          <w:sz w:val="27"/>
          <w:szCs w:val="27"/>
          <w:lang w:val="ro-RO"/>
        </w:rPr>
        <w:t>mai mult decât o propoziţie de text</w:t>
      </w:r>
    </w:p>
    <w:p w:rsidR="00CD1865" w:rsidRPr="00E97853" w:rsidRDefault="00CD1865" w:rsidP="00CD1865">
      <w:pPr>
        <w:pStyle w:val="NormalWeb"/>
        <w:shd w:val="clear" w:color="auto" w:fill="FFFFFF"/>
        <w:spacing w:before="0" w:beforeAutospacing="0" w:after="0" w:afterAutospacing="0"/>
        <w:ind w:left="360"/>
        <w:rPr>
          <w:rFonts w:ascii="Arial" w:hAnsi="Arial" w:cs="Arial"/>
          <w:color w:val="000000"/>
          <w:sz w:val="27"/>
          <w:szCs w:val="27"/>
          <w:lang w:val="ro-RO"/>
        </w:rPr>
      </w:pPr>
    </w:p>
    <w:p w:rsidR="00620569" w:rsidRPr="00E97853" w:rsidRDefault="00620569" w:rsidP="00CD1865">
      <w:pPr>
        <w:shd w:val="clear" w:color="auto" w:fill="FFFFFF"/>
        <w:ind w:left="360"/>
        <w:rPr>
          <w:rFonts w:ascii="Arial" w:hAnsi="Arial" w:cs="Arial"/>
          <w:b/>
          <w:bCs/>
          <w:color w:val="000000"/>
          <w:sz w:val="27"/>
          <w:szCs w:val="27"/>
          <w:lang w:val="ro-RO"/>
        </w:rPr>
      </w:pPr>
      <w:bookmarkStart w:id="24" w:name="CAPTCHAdef"/>
      <w:bookmarkEnd w:id="24"/>
      <w:r w:rsidRPr="00E97853">
        <w:rPr>
          <w:rFonts w:ascii="Arial" w:hAnsi="Arial" w:cs="Arial"/>
          <w:b/>
          <w:bCs/>
          <w:color w:val="000000"/>
          <w:sz w:val="27"/>
          <w:szCs w:val="27"/>
          <w:lang w:val="ro-RO"/>
        </w:rPr>
        <w:t>CAPTCHA</w:t>
      </w:r>
    </w:p>
    <w:p w:rsidR="00620569" w:rsidRPr="00E97853" w:rsidRDefault="00D25BB2" w:rsidP="00CD1865">
      <w:pPr>
        <w:pStyle w:val="NormalWeb"/>
        <w:shd w:val="clear" w:color="auto" w:fill="FFFFFF"/>
        <w:spacing w:before="0" w:beforeAutospacing="0" w:after="0" w:afterAutospacing="0"/>
        <w:ind w:left="360"/>
        <w:rPr>
          <w:rFonts w:ascii="Arial" w:hAnsi="Arial" w:cs="Arial"/>
          <w:color w:val="000000"/>
          <w:sz w:val="27"/>
          <w:szCs w:val="27"/>
          <w:lang w:val="ro-RO"/>
        </w:rPr>
      </w:pPr>
      <w:r w:rsidRPr="00E97853">
        <w:rPr>
          <w:rFonts w:ascii="Arial" w:hAnsi="Arial" w:cs="Arial"/>
          <w:color w:val="000000"/>
          <w:sz w:val="27"/>
          <w:szCs w:val="27"/>
          <w:lang w:val="ro-RO"/>
        </w:rPr>
        <w:lastRenderedPageBreak/>
        <w:t>denumire derivată din</w:t>
      </w:r>
      <w:r w:rsidR="00620569" w:rsidRPr="00E97853">
        <w:rPr>
          <w:rFonts w:ascii="Arial" w:hAnsi="Arial" w:cs="Arial"/>
          <w:color w:val="000000"/>
          <w:sz w:val="27"/>
          <w:szCs w:val="27"/>
          <w:lang w:val="ro-RO"/>
        </w:rPr>
        <w:t xml:space="preserve"> "Completely Automated Public Turing test to tell Computers and Humans Apart"</w:t>
      </w:r>
      <w:r w:rsidR="00AE462C" w:rsidRPr="00E97853">
        <w:rPr>
          <w:rFonts w:ascii="Arial" w:hAnsi="Arial" w:cs="Arial"/>
          <w:color w:val="000000"/>
          <w:sz w:val="27"/>
          <w:szCs w:val="27"/>
          <w:lang w:val="ro-RO"/>
        </w:rPr>
        <w:t xml:space="preserve"> (test Turing public, complet automat, pentru distingerea computerelor de oameni)</w:t>
      </w:r>
    </w:p>
    <w:p w:rsidR="007F3F43" w:rsidRPr="00E97853" w:rsidRDefault="00FB3175" w:rsidP="00CD1865">
      <w:pPr>
        <w:pStyle w:val="prefix"/>
        <w:shd w:val="clear" w:color="auto" w:fill="FFFFFF"/>
        <w:spacing w:before="60" w:beforeAutospacing="0" w:after="120" w:afterAutospacing="0"/>
        <w:ind w:left="360"/>
        <w:rPr>
          <w:rFonts w:ascii="Arial" w:hAnsi="Arial" w:cs="Arial"/>
          <w:color w:val="000000"/>
          <w:sz w:val="27"/>
          <w:szCs w:val="27"/>
          <w:lang w:val="ro-RO"/>
        </w:rPr>
      </w:pPr>
      <w:r w:rsidRPr="00E97853">
        <w:rPr>
          <w:rStyle w:val="Emphasis"/>
          <w:rFonts w:ascii="Arial" w:hAnsi="Arial" w:cs="Arial"/>
          <w:color w:val="000000"/>
          <w:sz w:val="27"/>
          <w:szCs w:val="27"/>
          <w:lang w:val="ro-RO"/>
        </w:rPr>
        <w:t>Observaţie</w:t>
      </w:r>
      <w:r w:rsidR="00620569" w:rsidRPr="00E97853">
        <w:rPr>
          <w:rStyle w:val="Emphasis"/>
          <w:rFonts w:ascii="Arial" w:hAnsi="Arial" w:cs="Arial"/>
          <w:color w:val="000000"/>
          <w:sz w:val="27"/>
          <w:szCs w:val="27"/>
          <w:lang w:val="ro-RO"/>
        </w:rPr>
        <w:t xml:space="preserve"> 1:</w:t>
      </w:r>
      <w:r w:rsidR="00620569" w:rsidRPr="00E97853">
        <w:rPr>
          <w:rStyle w:val="apple-converted-space"/>
          <w:rFonts w:ascii="Arial" w:hAnsi="Arial" w:cs="Arial"/>
          <w:i/>
          <w:iCs/>
          <w:color w:val="000000"/>
          <w:sz w:val="27"/>
          <w:szCs w:val="27"/>
          <w:lang w:val="ro-RO"/>
        </w:rPr>
        <w:t> </w:t>
      </w:r>
      <w:r w:rsidR="007F3F43" w:rsidRPr="00E97853">
        <w:rPr>
          <w:rStyle w:val="apple-converted-space"/>
          <w:rFonts w:ascii="Arial" w:hAnsi="Arial" w:cs="Arial"/>
          <w:iCs/>
          <w:color w:val="000000"/>
          <w:sz w:val="27"/>
          <w:szCs w:val="27"/>
          <w:lang w:val="ro-RO"/>
        </w:rPr>
        <w:t xml:space="preserve">testele </w:t>
      </w:r>
      <w:r w:rsidR="00620569" w:rsidRPr="00E97853">
        <w:rPr>
          <w:rFonts w:ascii="Arial" w:hAnsi="Arial" w:cs="Arial"/>
          <w:color w:val="000000"/>
          <w:sz w:val="27"/>
          <w:szCs w:val="27"/>
          <w:lang w:val="ro-RO"/>
        </w:rPr>
        <w:t xml:space="preserve">CAPTCHA </w:t>
      </w:r>
      <w:r w:rsidR="009C06D9" w:rsidRPr="00E97853">
        <w:rPr>
          <w:rFonts w:ascii="Arial" w:hAnsi="Arial" w:cs="Arial"/>
          <w:color w:val="000000"/>
          <w:sz w:val="27"/>
          <w:szCs w:val="27"/>
          <w:lang w:val="ro-RO"/>
        </w:rPr>
        <w:t>de obicei necesită ca utilizatorul să introducă textul care este afişat într-o imagine sau inclus într-un fişier audio.</w:t>
      </w:r>
    </w:p>
    <w:p w:rsidR="00D26CFB" w:rsidRPr="00E97853" w:rsidRDefault="009C06D9" w:rsidP="00CD1865">
      <w:pPr>
        <w:pStyle w:val="prefix"/>
        <w:shd w:val="clear" w:color="auto" w:fill="FFFFFF"/>
        <w:spacing w:before="60" w:beforeAutospacing="0" w:after="120" w:afterAutospacing="0"/>
        <w:ind w:left="360"/>
        <w:rPr>
          <w:rStyle w:val="apple-converted-space"/>
          <w:rFonts w:ascii="Arial" w:hAnsi="Arial" w:cs="Arial"/>
          <w:iCs/>
          <w:color w:val="000000"/>
          <w:sz w:val="27"/>
          <w:szCs w:val="27"/>
          <w:lang w:val="ro-RO"/>
        </w:rPr>
      </w:pPr>
      <w:r w:rsidRPr="00E97853">
        <w:rPr>
          <w:rStyle w:val="Emphasis"/>
          <w:rFonts w:ascii="Arial" w:hAnsi="Arial" w:cs="Arial"/>
          <w:color w:val="000000"/>
          <w:sz w:val="27"/>
          <w:szCs w:val="27"/>
          <w:lang w:val="ro-RO"/>
        </w:rPr>
        <w:t>Observaţie</w:t>
      </w:r>
      <w:r w:rsidR="00620569" w:rsidRPr="00E97853">
        <w:rPr>
          <w:rStyle w:val="Emphasis"/>
          <w:rFonts w:ascii="Arial" w:hAnsi="Arial" w:cs="Arial"/>
          <w:color w:val="000000"/>
          <w:sz w:val="27"/>
          <w:szCs w:val="27"/>
          <w:lang w:val="ro-RO"/>
        </w:rPr>
        <w:t xml:space="preserve"> 2:</w:t>
      </w:r>
      <w:r w:rsidR="00620569" w:rsidRPr="00E97853">
        <w:rPr>
          <w:rStyle w:val="apple-converted-space"/>
          <w:rFonts w:ascii="Arial" w:hAnsi="Arial" w:cs="Arial"/>
          <w:i/>
          <w:iCs/>
          <w:color w:val="000000"/>
          <w:sz w:val="27"/>
          <w:szCs w:val="27"/>
          <w:lang w:val="ro-RO"/>
        </w:rPr>
        <w:t> </w:t>
      </w:r>
      <w:r w:rsidR="00D26CFB" w:rsidRPr="00E97853">
        <w:rPr>
          <w:rStyle w:val="apple-converted-space"/>
          <w:rFonts w:ascii="Arial" w:hAnsi="Arial" w:cs="Arial"/>
          <w:iCs/>
          <w:color w:val="000000"/>
          <w:sz w:val="27"/>
          <w:szCs w:val="27"/>
          <w:lang w:val="ro-RO"/>
        </w:rPr>
        <w:t>un test Turing este orice sistem de teste care sunt utilizate pentru a face diferenţa dintre o fiinţă umană şi un computer. Numele testelor provine de la renumitul informatician britanic Alan Turing. Termenul a fost folosit pentru prima oară de către</w:t>
      </w:r>
      <w:r w:rsidR="00311E0F">
        <w:rPr>
          <w:rStyle w:val="apple-converted-space"/>
          <w:rFonts w:ascii="Arial" w:hAnsi="Arial" w:cs="Arial"/>
          <w:iCs/>
          <w:color w:val="000000"/>
          <w:sz w:val="27"/>
          <w:szCs w:val="27"/>
          <w:lang w:val="ro-RO"/>
        </w:rPr>
        <w:t xml:space="preserve"> </w:t>
      </w:r>
      <w:r w:rsidR="00D26CFB" w:rsidRPr="00E97853">
        <w:rPr>
          <w:rStyle w:val="apple-converted-space"/>
          <w:rFonts w:ascii="Arial" w:hAnsi="Arial" w:cs="Arial"/>
          <w:iCs/>
          <w:color w:val="000000"/>
          <w:sz w:val="27"/>
          <w:szCs w:val="27"/>
          <w:lang w:val="ro-RO"/>
        </w:rPr>
        <w:t xml:space="preserve">o echipă de cercetători de la Universitatea Carnegie Mellon. </w:t>
      </w:r>
      <w:hyperlink r:id="rId304" w:anchor="CAPTCHA" w:history="1">
        <w:r w:rsidR="00D26CFB" w:rsidRPr="00E97853">
          <w:rPr>
            <w:rStyle w:val="Hyperlink"/>
            <w:rFonts w:ascii="Arial" w:hAnsi="Arial" w:cs="Arial"/>
            <w:color w:val="660099"/>
            <w:sz w:val="27"/>
            <w:szCs w:val="27"/>
            <w:lang w:val="ro-RO"/>
          </w:rPr>
          <w:t>[CAPTCHA]</w:t>
        </w:r>
      </w:hyperlink>
    </w:p>
    <w:p w:rsidR="00620569" w:rsidRPr="00E97853" w:rsidRDefault="00A957A4" w:rsidP="00CD1865">
      <w:pPr>
        <w:shd w:val="clear" w:color="auto" w:fill="FFFFFF"/>
        <w:ind w:left="360"/>
        <w:rPr>
          <w:rFonts w:ascii="Arial" w:hAnsi="Arial" w:cs="Arial"/>
          <w:b/>
          <w:bCs/>
          <w:color w:val="000000"/>
          <w:sz w:val="27"/>
          <w:szCs w:val="27"/>
          <w:lang w:val="ro-RO"/>
        </w:rPr>
      </w:pPr>
      <w:bookmarkStart w:id="25" w:name="captionsdef"/>
      <w:bookmarkEnd w:id="25"/>
      <w:r w:rsidRPr="00E97853">
        <w:rPr>
          <w:rFonts w:ascii="Arial" w:hAnsi="Arial" w:cs="Arial"/>
          <w:b/>
          <w:bCs/>
          <w:color w:val="000000"/>
          <w:sz w:val="27"/>
          <w:szCs w:val="27"/>
          <w:lang w:val="ro-RO"/>
        </w:rPr>
        <w:t>s</w:t>
      </w:r>
      <w:r w:rsidR="007D0D59" w:rsidRPr="00E97853">
        <w:rPr>
          <w:rFonts w:ascii="Arial" w:hAnsi="Arial" w:cs="Arial"/>
          <w:b/>
          <w:bCs/>
          <w:color w:val="000000"/>
          <w:sz w:val="27"/>
          <w:szCs w:val="27"/>
          <w:lang w:val="ro-RO"/>
        </w:rPr>
        <w:t>ubtitrări</w:t>
      </w:r>
      <w:r w:rsidRPr="00E97853">
        <w:rPr>
          <w:rFonts w:ascii="Arial" w:hAnsi="Arial" w:cs="Arial"/>
          <w:b/>
          <w:bCs/>
          <w:color w:val="000000"/>
          <w:sz w:val="27"/>
          <w:szCs w:val="27"/>
          <w:lang w:val="ro-RO"/>
        </w:rPr>
        <w:t>/descrieri</w:t>
      </w:r>
    </w:p>
    <w:p w:rsidR="00F7001A" w:rsidRPr="00E97853" w:rsidRDefault="0096394E" w:rsidP="00CD1865">
      <w:pPr>
        <w:pStyle w:val="NormalWeb"/>
        <w:shd w:val="clear" w:color="auto" w:fill="FFFFFF"/>
        <w:spacing w:before="0" w:beforeAutospacing="0" w:after="0" w:afterAutospacing="0"/>
        <w:ind w:left="360"/>
        <w:rPr>
          <w:rFonts w:ascii="Arial" w:hAnsi="Arial" w:cs="Arial"/>
          <w:sz w:val="27"/>
          <w:szCs w:val="27"/>
          <w:lang w:val="ro-RO"/>
        </w:rPr>
      </w:pPr>
      <w:hyperlink r:id="rId305" w:anchor="text-altdef" w:history="1">
        <w:r w:rsidR="00AD072B" w:rsidRPr="00E97853">
          <w:rPr>
            <w:rStyle w:val="Hyperlink"/>
            <w:rFonts w:ascii="Arial" w:hAnsi="Arial" w:cs="Arial"/>
            <w:color w:val="auto"/>
            <w:sz w:val="27"/>
            <w:szCs w:val="27"/>
            <w:lang w:val="ro-RO"/>
          </w:rPr>
          <w:t>alternativă sub formă de text</w:t>
        </w:r>
      </w:hyperlink>
      <w:r w:rsidR="00AD072B" w:rsidRPr="00E97853">
        <w:rPr>
          <w:rFonts w:ascii="Arial" w:hAnsi="Arial" w:cs="Arial"/>
          <w:sz w:val="27"/>
          <w:szCs w:val="27"/>
          <w:lang w:val="ro-RO"/>
        </w:rPr>
        <w:t xml:space="preserve"> pentru informaţii comunicate prin verbal sau altfel necesară pentru a înţelege conţinutul media</w:t>
      </w:r>
    </w:p>
    <w:p w:rsidR="00654BB1" w:rsidRPr="00E97853" w:rsidRDefault="00A84233" w:rsidP="00CD1865">
      <w:pPr>
        <w:pStyle w:val="prefix"/>
        <w:shd w:val="clear" w:color="auto" w:fill="FFFFFF"/>
        <w:spacing w:before="60" w:beforeAutospacing="0" w:after="120" w:afterAutospacing="0"/>
        <w:ind w:left="360"/>
        <w:rPr>
          <w:rStyle w:val="apple-converted-space"/>
          <w:rFonts w:ascii="Arial" w:hAnsi="Arial" w:cs="Arial"/>
          <w:iCs/>
          <w:color w:val="000000"/>
          <w:sz w:val="27"/>
          <w:szCs w:val="27"/>
          <w:lang w:val="ro-RO"/>
        </w:rPr>
      </w:pPr>
      <w:r w:rsidRPr="00E97853">
        <w:rPr>
          <w:rStyle w:val="Emphasis"/>
          <w:rFonts w:ascii="Arial" w:hAnsi="Arial" w:cs="Arial"/>
          <w:color w:val="000000"/>
          <w:sz w:val="27"/>
          <w:szCs w:val="27"/>
          <w:lang w:val="ro-RO"/>
        </w:rPr>
        <w:t>Observaţie</w:t>
      </w:r>
      <w:r w:rsidR="00620569" w:rsidRPr="00E97853">
        <w:rPr>
          <w:rStyle w:val="Emphasis"/>
          <w:rFonts w:ascii="Arial" w:hAnsi="Arial" w:cs="Arial"/>
          <w:color w:val="000000"/>
          <w:sz w:val="27"/>
          <w:szCs w:val="27"/>
          <w:lang w:val="ro-RO"/>
        </w:rPr>
        <w:t xml:space="preserve"> 1:</w:t>
      </w:r>
      <w:r w:rsidR="00620569" w:rsidRPr="00E97853">
        <w:rPr>
          <w:rStyle w:val="apple-converted-space"/>
          <w:rFonts w:ascii="Arial" w:hAnsi="Arial" w:cs="Arial"/>
          <w:i/>
          <w:iCs/>
          <w:color w:val="000000"/>
          <w:sz w:val="27"/>
          <w:szCs w:val="27"/>
          <w:lang w:val="ro-RO"/>
        </w:rPr>
        <w:t> </w:t>
      </w:r>
      <w:r w:rsidR="00654BB1" w:rsidRPr="00E97853">
        <w:rPr>
          <w:rStyle w:val="apple-converted-space"/>
          <w:rFonts w:ascii="Arial" w:hAnsi="Arial" w:cs="Arial"/>
          <w:iCs/>
          <w:color w:val="000000"/>
          <w:sz w:val="27"/>
          <w:szCs w:val="27"/>
          <w:lang w:val="ro-RO"/>
        </w:rPr>
        <w:t xml:space="preserve">Subtitrările/descrierile sunt similare cu subtitrările care conţin numai text </w:t>
      </w:r>
      <w:r w:rsidR="009E519B" w:rsidRPr="00E97853">
        <w:rPr>
          <w:rStyle w:val="apple-converted-space"/>
          <w:rFonts w:ascii="Arial" w:hAnsi="Arial" w:cs="Arial"/>
          <w:iCs/>
          <w:color w:val="000000"/>
          <w:sz w:val="27"/>
          <w:szCs w:val="27"/>
          <w:lang w:val="ro-RO"/>
        </w:rPr>
        <w:t>dar ele includ şi informaţii care nu ţin doar de dialog necesare pentru a înţelege conţinutul programului, inclusiv efecte audio, muzică, râsete, identificarea vorbitorilor şi locaţia.</w:t>
      </w:r>
    </w:p>
    <w:p w:rsidR="002E5CAE" w:rsidRPr="00E97853" w:rsidRDefault="002E5CAE" w:rsidP="00CD1865">
      <w:pPr>
        <w:pStyle w:val="prefix"/>
        <w:shd w:val="clear" w:color="auto" w:fill="FFFFFF"/>
        <w:spacing w:before="60" w:beforeAutospacing="0" w:after="120" w:afterAutospacing="0"/>
        <w:ind w:left="360"/>
        <w:rPr>
          <w:rStyle w:val="apple-converted-space"/>
          <w:rFonts w:ascii="Arial" w:hAnsi="Arial" w:cs="Arial"/>
          <w:iCs/>
          <w:color w:val="000000"/>
          <w:sz w:val="27"/>
          <w:szCs w:val="27"/>
          <w:lang w:val="ro-RO"/>
        </w:rPr>
      </w:pPr>
      <w:r w:rsidRPr="00E97853">
        <w:rPr>
          <w:rStyle w:val="Emphasis"/>
          <w:rFonts w:ascii="Arial" w:hAnsi="Arial" w:cs="Arial"/>
          <w:color w:val="000000"/>
          <w:sz w:val="27"/>
          <w:szCs w:val="27"/>
          <w:lang w:val="ro-RO"/>
        </w:rPr>
        <w:t>Observaţie</w:t>
      </w:r>
      <w:r w:rsidR="00620569" w:rsidRPr="00E97853">
        <w:rPr>
          <w:rStyle w:val="Emphasis"/>
          <w:rFonts w:ascii="Arial" w:hAnsi="Arial" w:cs="Arial"/>
          <w:color w:val="000000"/>
          <w:sz w:val="27"/>
          <w:szCs w:val="27"/>
          <w:lang w:val="ro-RO"/>
        </w:rPr>
        <w:t xml:space="preserve"> 2:</w:t>
      </w:r>
      <w:r w:rsidR="00620569" w:rsidRPr="00E97853">
        <w:rPr>
          <w:rStyle w:val="apple-converted-space"/>
          <w:rFonts w:ascii="Arial" w:hAnsi="Arial" w:cs="Arial"/>
          <w:i/>
          <w:iCs/>
          <w:color w:val="000000"/>
          <w:sz w:val="27"/>
          <w:szCs w:val="27"/>
          <w:lang w:val="ro-RO"/>
        </w:rPr>
        <w:t> </w:t>
      </w:r>
      <w:r w:rsidR="00443E27" w:rsidRPr="00E97853">
        <w:rPr>
          <w:rStyle w:val="apple-converted-space"/>
          <w:rFonts w:ascii="Arial" w:hAnsi="Arial" w:cs="Arial"/>
          <w:iCs/>
          <w:color w:val="000000"/>
          <w:sz w:val="27"/>
          <w:szCs w:val="27"/>
          <w:lang w:val="ro-RO"/>
        </w:rPr>
        <w:t xml:space="preserve">„Closed captions” </w:t>
      </w:r>
      <w:r w:rsidR="009F1028" w:rsidRPr="00E97853">
        <w:rPr>
          <w:rStyle w:val="apple-converted-space"/>
          <w:rFonts w:ascii="Arial" w:hAnsi="Arial" w:cs="Arial"/>
          <w:iCs/>
          <w:color w:val="000000"/>
          <w:sz w:val="27"/>
          <w:szCs w:val="27"/>
          <w:lang w:val="ro-RO"/>
        </w:rPr>
        <w:t>sunt subtitrări care pot fi oprite şi pornite în anumite programe de redare video.</w:t>
      </w:r>
    </w:p>
    <w:p w:rsidR="009F1028" w:rsidRPr="00E97853" w:rsidRDefault="009F1028" w:rsidP="00CD1865">
      <w:pPr>
        <w:pStyle w:val="prefix"/>
        <w:shd w:val="clear" w:color="auto" w:fill="FFFFFF"/>
        <w:spacing w:before="60" w:beforeAutospacing="0" w:after="120" w:afterAutospacing="0"/>
        <w:ind w:left="360"/>
        <w:rPr>
          <w:rStyle w:val="apple-converted-space"/>
          <w:rFonts w:ascii="Arial" w:hAnsi="Arial" w:cs="Arial"/>
          <w:iCs/>
          <w:color w:val="000000"/>
          <w:sz w:val="27"/>
          <w:szCs w:val="27"/>
          <w:lang w:val="ro-RO"/>
        </w:rPr>
      </w:pPr>
      <w:r w:rsidRPr="00E97853">
        <w:rPr>
          <w:rStyle w:val="Emphasis"/>
          <w:rFonts w:ascii="Arial" w:hAnsi="Arial" w:cs="Arial"/>
          <w:color w:val="000000"/>
          <w:sz w:val="27"/>
          <w:szCs w:val="27"/>
          <w:lang w:val="ro-RO"/>
        </w:rPr>
        <w:t xml:space="preserve">Observaţie </w:t>
      </w:r>
      <w:r w:rsidR="00620569" w:rsidRPr="00E97853">
        <w:rPr>
          <w:rStyle w:val="Emphasis"/>
          <w:rFonts w:ascii="Arial" w:hAnsi="Arial" w:cs="Arial"/>
          <w:color w:val="000000"/>
          <w:sz w:val="27"/>
          <w:szCs w:val="27"/>
          <w:lang w:val="ro-RO"/>
        </w:rPr>
        <w:t>3:</w:t>
      </w:r>
      <w:r w:rsidR="00620569" w:rsidRPr="00E97853">
        <w:rPr>
          <w:rStyle w:val="apple-converted-space"/>
          <w:rFonts w:ascii="Arial" w:hAnsi="Arial" w:cs="Arial"/>
          <w:i/>
          <w:iCs/>
          <w:color w:val="000000"/>
          <w:sz w:val="27"/>
          <w:szCs w:val="27"/>
          <w:lang w:val="ro-RO"/>
        </w:rPr>
        <w:t> </w:t>
      </w:r>
      <w:r w:rsidR="00111558" w:rsidRPr="00E97853">
        <w:rPr>
          <w:rStyle w:val="apple-converted-space"/>
          <w:rFonts w:ascii="Arial" w:hAnsi="Arial" w:cs="Arial"/>
          <w:iCs/>
          <w:color w:val="000000"/>
          <w:sz w:val="27"/>
          <w:szCs w:val="27"/>
          <w:lang w:val="ro-RO"/>
        </w:rPr>
        <w:t xml:space="preserve">„Open Captions” </w:t>
      </w:r>
      <w:r w:rsidR="00273A7D" w:rsidRPr="00E97853">
        <w:rPr>
          <w:rStyle w:val="apple-converted-space"/>
          <w:rFonts w:ascii="Arial" w:hAnsi="Arial" w:cs="Arial"/>
          <w:iCs/>
          <w:color w:val="000000"/>
          <w:sz w:val="27"/>
          <w:szCs w:val="27"/>
          <w:lang w:val="ro-RO"/>
        </w:rPr>
        <w:t xml:space="preserve">sunt subtitrări care nu pot fi oprite. De exemplu, dacă subtitrările sunt echivalentul vizual a unor </w:t>
      </w:r>
      <w:hyperlink r:id="rId306" w:anchor="images-of-textdef" w:history="1">
        <w:r w:rsidR="00273A7D" w:rsidRPr="00E97853">
          <w:rPr>
            <w:rStyle w:val="Hyperlink"/>
            <w:rFonts w:ascii="Arial" w:hAnsi="Arial" w:cs="Arial"/>
            <w:iCs/>
            <w:color w:val="auto"/>
            <w:sz w:val="27"/>
            <w:szCs w:val="27"/>
            <w:lang w:val="ro-RO"/>
          </w:rPr>
          <w:t>imagini cu text</w:t>
        </w:r>
      </w:hyperlink>
      <w:r w:rsidR="00273A7D" w:rsidRPr="00E97853">
        <w:rPr>
          <w:rStyle w:val="apple-converted-space"/>
          <w:rFonts w:ascii="Arial" w:hAnsi="Arial" w:cs="Arial"/>
          <w:iCs/>
          <w:color w:val="000000"/>
          <w:sz w:val="27"/>
          <w:szCs w:val="27"/>
          <w:lang w:val="ro-RO"/>
        </w:rPr>
        <w:t xml:space="preserve"> introduse într-un </w:t>
      </w:r>
      <w:hyperlink r:id="rId307" w:anchor="videodef" w:history="1">
        <w:r w:rsidR="00273A7D" w:rsidRPr="00E97853">
          <w:rPr>
            <w:rStyle w:val="Hyperlink"/>
            <w:rFonts w:ascii="Arial" w:hAnsi="Arial" w:cs="Arial"/>
            <w:iCs/>
            <w:color w:val="auto"/>
            <w:sz w:val="27"/>
            <w:szCs w:val="27"/>
            <w:lang w:val="ro-RO"/>
          </w:rPr>
          <w:t>video</w:t>
        </w:r>
      </w:hyperlink>
      <w:r w:rsidR="00273A7D" w:rsidRPr="00E97853">
        <w:rPr>
          <w:rStyle w:val="apple-converted-space"/>
          <w:rFonts w:ascii="Arial" w:hAnsi="Arial" w:cs="Arial"/>
          <w:iCs/>
          <w:color w:val="000000"/>
          <w:sz w:val="27"/>
          <w:szCs w:val="27"/>
          <w:lang w:val="ro-RO"/>
        </w:rPr>
        <w:t>.</w:t>
      </w:r>
    </w:p>
    <w:p w:rsidR="00516262" w:rsidRPr="00E97853" w:rsidRDefault="00516262" w:rsidP="00CD1865">
      <w:pPr>
        <w:pStyle w:val="prefix"/>
        <w:shd w:val="clear" w:color="auto" w:fill="FFFFFF"/>
        <w:spacing w:before="60" w:beforeAutospacing="0" w:after="120" w:afterAutospacing="0"/>
        <w:ind w:left="360"/>
        <w:rPr>
          <w:rStyle w:val="apple-converted-space"/>
          <w:rFonts w:ascii="Arial" w:hAnsi="Arial" w:cs="Arial"/>
          <w:iCs/>
          <w:color w:val="000000"/>
          <w:sz w:val="27"/>
          <w:szCs w:val="27"/>
          <w:lang w:val="ro-RO"/>
        </w:rPr>
      </w:pPr>
      <w:r w:rsidRPr="00E97853">
        <w:rPr>
          <w:rFonts w:ascii="Arial" w:hAnsi="Arial" w:cs="Arial"/>
          <w:color w:val="000000"/>
          <w:sz w:val="27"/>
          <w:szCs w:val="27"/>
          <w:lang w:val="ro-RO"/>
        </w:rPr>
        <w:t>Observaţie</w:t>
      </w:r>
      <w:r w:rsidR="00620569" w:rsidRPr="00E97853">
        <w:rPr>
          <w:rStyle w:val="Emphasis"/>
          <w:rFonts w:ascii="Arial" w:hAnsi="Arial" w:cs="Arial"/>
          <w:color w:val="000000"/>
          <w:sz w:val="27"/>
          <w:szCs w:val="27"/>
          <w:lang w:val="ro-RO"/>
        </w:rPr>
        <w:t xml:space="preserve"> 4:</w:t>
      </w:r>
      <w:r w:rsidR="00620569" w:rsidRPr="00E97853">
        <w:rPr>
          <w:rStyle w:val="apple-converted-space"/>
          <w:rFonts w:ascii="Arial" w:hAnsi="Arial" w:cs="Arial"/>
          <w:i/>
          <w:iCs/>
          <w:color w:val="000000"/>
          <w:sz w:val="27"/>
          <w:szCs w:val="27"/>
          <w:lang w:val="ro-RO"/>
        </w:rPr>
        <w:t> </w:t>
      </w:r>
      <w:r w:rsidR="00B15D52" w:rsidRPr="00E97853">
        <w:rPr>
          <w:rStyle w:val="apple-converted-space"/>
          <w:rFonts w:ascii="Arial" w:hAnsi="Arial" w:cs="Arial"/>
          <w:iCs/>
          <w:color w:val="000000"/>
          <w:sz w:val="27"/>
          <w:szCs w:val="27"/>
          <w:lang w:val="ro-RO"/>
        </w:rPr>
        <w:t xml:space="preserve">„Captions” (subtitrările) </w:t>
      </w:r>
      <w:r w:rsidR="003813EB" w:rsidRPr="00E97853">
        <w:rPr>
          <w:rStyle w:val="apple-converted-space"/>
          <w:rFonts w:ascii="Arial" w:hAnsi="Arial" w:cs="Arial"/>
          <w:iCs/>
          <w:color w:val="000000"/>
          <w:sz w:val="27"/>
          <w:szCs w:val="27"/>
          <w:lang w:val="ro-RO"/>
        </w:rPr>
        <w:t xml:space="preserve">nu ar trebui să mascheze </w:t>
      </w:r>
      <w:r w:rsidR="00AF3250" w:rsidRPr="00E97853">
        <w:rPr>
          <w:rStyle w:val="apple-converted-space"/>
          <w:rFonts w:ascii="Arial" w:hAnsi="Arial" w:cs="Arial"/>
          <w:iCs/>
          <w:color w:val="000000"/>
          <w:sz w:val="27"/>
          <w:szCs w:val="27"/>
          <w:lang w:val="ro-RO"/>
        </w:rPr>
        <w:t>sau să acopere informaţii relevante din video.</w:t>
      </w:r>
    </w:p>
    <w:p w:rsidR="00B15D52" w:rsidRPr="00E97853" w:rsidRDefault="00AF3250" w:rsidP="00CD1865">
      <w:pPr>
        <w:pStyle w:val="prefix"/>
        <w:shd w:val="clear" w:color="auto" w:fill="FFFFFF"/>
        <w:spacing w:before="60" w:beforeAutospacing="0" w:after="120" w:afterAutospacing="0"/>
        <w:ind w:left="360"/>
        <w:rPr>
          <w:rStyle w:val="apple-converted-space"/>
          <w:rFonts w:ascii="Arial" w:hAnsi="Arial" w:cs="Arial"/>
          <w:iCs/>
          <w:color w:val="000000"/>
          <w:sz w:val="27"/>
          <w:szCs w:val="27"/>
          <w:lang w:val="ro-RO"/>
        </w:rPr>
      </w:pPr>
      <w:r w:rsidRPr="00E97853">
        <w:rPr>
          <w:rStyle w:val="Emphasis"/>
          <w:rFonts w:ascii="Arial" w:hAnsi="Arial" w:cs="Arial"/>
          <w:color w:val="000000"/>
          <w:sz w:val="27"/>
          <w:szCs w:val="27"/>
          <w:lang w:val="ro-RO"/>
        </w:rPr>
        <w:t>Observaţie</w:t>
      </w:r>
      <w:r w:rsidR="00620569" w:rsidRPr="00E97853">
        <w:rPr>
          <w:rStyle w:val="Emphasis"/>
          <w:rFonts w:ascii="Arial" w:hAnsi="Arial" w:cs="Arial"/>
          <w:color w:val="000000"/>
          <w:sz w:val="27"/>
          <w:szCs w:val="27"/>
          <w:lang w:val="ro-RO"/>
        </w:rPr>
        <w:t xml:space="preserve"> 5:</w:t>
      </w:r>
      <w:r w:rsidR="00620569" w:rsidRPr="00E97853">
        <w:rPr>
          <w:rStyle w:val="apple-converted-space"/>
          <w:rFonts w:ascii="Arial" w:hAnsi="Arial" w:cs="Arial"/>
          <w:i/>
          <w:iCs/>
          <w:color w:val="000000"/>
          <w:sz w:val="27"/>
          <w:szCs w:val="27"/>
          <w:lang w:val="ro-RO"/>
        </w:rPr>
        <w:t> </w:t>
      </w:r>
      <w:r w:rsidR="002611C6">
        <w:rPr>
          <w:rStyle w:val="apple-converted-space"/>
          <w:rFonts w:ascii="Arial" w:hAnsi="Arial" w:cs="Arial"/>
          <w:iCs/>
          <w:color w:val="000000"/>
          <w:sz w:val="27"/>
          <w:szCs w:val="27"/>
          <w:lang w:val="ro-RO"/>
        </w:rPr>
        <w:t>Î</w:t>
      </w:r>
      <w:r w:rsidR="00B15D52" w:rsidRPr="00E97853">
        <w:rPr>
          <w:rStyle w:val="apple-converted-space"/>
          <w:rFonts w:ascii="Arial" w:hAnsi="Arial" w:cs="Arial"/>
          <w:iCs/>
          <w:color w:val="000000"/>
          <w:sz w:val="27"/>
          <w:szCs w:val="27"/>
          <w:lang w:val="ro-RO"/>
        </w:rPr>
        <w:t>n unele ţări „captions” sunt numite subtitrări.</w:t>
      </w:r>
    </w:p>
    <w:p w:rsidR="00B727CA" w:rsidRPr="00E97853" w:rsidRDefault="00A97348" w:rsidP="00CD1865">
      <w:pPr>
        <w:pStyle w:val="prefix"/>
        <w:shd w:val="clear" w:color="auto" w:fill="FFFFFF"/>
        <w:spacing w:before="60" w:beforeAutospacing="0" w:after="120" w:afterAutospacing="0"/>
        <w:ind w:left="360"/>
        <w:rPr>
          <w:rStyle w:val="apple-converted-space"/>
          <w:rFonts w:ascii="Arial" w:hAnsi="Arial" w:cs="Arial"/>
          <w:color w:val="000000"/>
          <w:sz w:val="27"/>
          <w:szCs w:val="27"/>
          <w:lang w:val="ro-RO"/>
        </w:rPr>
      </w:pPr>
      <w:r w:rsidRPr="00E97853">
        <w:rPr>
          <w:rStyle w:val="Emphasis"/>
          <w:rFonts w:ascii="Arial" w:hAnsi="Arial" w:cs="Arial"/>
          <w:color w:val="000000"/>
          <w:sz w:val="27"/>
          <w:szCs w:val="27"/>
          <w:lang w:val="ro-RO"/>
        </w:rPr>
        <w:t>Observaţie</w:t>
      </w:r>
      <w:r w:rsidR="00620569" w:rsidRPr="00E97853">
        <w:rPr>
          <w:rStyle w:val="Emphasis"/>
          <w:rFonts w:ascii="Arial" w:hAnsi="Arial" w:cs="Arial"/>
          <w:color w:val="000000"/>
          <w:sz w:val="27"/>
          <w:szCs w:val="27"/>
          <w:lang w:val="ro-RO"/>
        </w:rPr>
        <w:t xml:space="preserve"> 6:</w:t>
      </w:r>
      <w:r w:rsidR="00620569" w:rsidRPr="00E97853">
        <w:rPr>
          <w:rStyle w:val="apple-converted-space"/>
          <w:rFonts w:ascii="Arial" w:hAnsi="Arial" w:cs="Arial"/>
          <w:i/>
          <w:iCs/>
          <w:color w:val="000000"/>
          <w:sz w:val="27"/>
          <w:szCs w:val="27"/>
          <w:lang w:val="ro-RO"/>
        </w:rPr>
        <w:t> </w:t>
      </w:r>
      <w:hyperlink r:id="rId308" w:anchor="audiodescdef" w:tooltip="definition: audio description" w:history="1">
        <w:r w:rsidR="00B727CA" w:rsidRPr="00E97853">
          <w:rPr>
            <w:rStyle w:val="Hyperlink"/>
            <w:rFonts w:ascii="Arial" w:hAnsi="Arial" w:cs="Arial"/>
            <w:color w:val="000000"/>
            <w:sz w:val="27"/>
            <w:szCs w:val="27"/>
            <w:lang w:val="ro-RO"/>
          </w:rPr>
          <w:t>Descrierile audio</w:t>
        </w:r>
      </w:hyperlink>
      <w:r w:rsidR="00620569" w:rsidRPr="00E97853">
        <w:rPr>
          <w:rStyle w:val="apple-converted-space"/>
          <w:rFonts w:ascii="Arial" w:hAnsi="Arial" w:cs="Arial"/>
          <w:color w:val="000000"/>
          <w:sz w:val="27"/>
          <w:szCs w:val="27"/>
          <w:lang w:val="ro-RO"/>
        </w:rPr>
        <w:t> </w:t>
      </w:r>
      <w:r w:rsidR="00B727CA" w:rsidRPr="00E97853">
        <w:rPr>
          <w:rStyle w:val="apple-converted-space"/>
          <w:rFonts w:ascii="Arial" w:hAnsi="Arial" w:cs="Arial"/>
          <w:color w:val="000000"/>
          <w:sz w:val="27"/>
          <w:szCs w:val="27"/>
          <w:lang w:val="ro-RO"/>
        </w:rPr>
        <w:t>pot să fie, dar nu trebuie să fie subtitrate din moment ce ele descriu informaţii care sunt deja prezentate în mod vizual.</w:t>
      </w:r>
    </w:p>
    <w:p w:rsidR="00042C44" w:rsidRPr="00E97853" w:rsidRDefault="00042C44" w:rsidP="00042C44">
      <w:pPr>
        <w:shd w:val="clear" w:color="auto" w:fill="FFFFFF"/>
        <w:rPr>
          <w:rFonts w:ascii="Arial" w:hAnsi="Arial" w:cs="Arial"/>
          <w:b/>
          <w:bCs/>
          <w:color w:val="000000"/>
          <w:sz w:val="27"/>
          <w:szCs w:val="27"/>
          <w:lang w:val="ro-RO"/>
        </w:rPr>
      </w:pPr>
      <w:r w:rsidRPr="00E97853">
        <w:rPr>
          <w:rFonts w:ascii="Arial" w:hAnsi="Arial" w:cs="Arial"/>
          <w:b/>
          <w:bCs/>
          <w:color w:val="000000"/>
          <w:sz w:val="27"/>
          <w:szCs w:val="27"/>
          <w:lang w:val="ro-RO"/>
        </w:rPr>
        <w:t>schimbări de context</w:t>
      </w:r>
    </w:p>
    <w:p w:rsidR="00BC6F0F" w:rsidRPr="00E97853" w:rsidRDefault="00BC6F0F" w:rsidP="00042C44">
      <w:pPr>
        <w:pStyle w:val="NormalWeb"/>
        <w:shd w:val="clear" w:color="auto" w:fill="FFFFFF"/>
        <w:spacing w:before="0" w:beforeAutospacing="0" w:after="0" w:afterAutospacing="0"/>
        <w:ind w:left="720"/>
        <w:rPr>
          <w:rFonts w:ascii="Arial" w:hAnsi="Arial" w:cs="Arial"/>
          <w:color w:val="000000"/>
          <w:sz w:val="27"/>
          <w:szCs w:val="27"/>
          <w:lang w:val="ro-RO"/>
        </w:rPr>
      </w:pPr>
      <w:r w:rsidRPr="00E97853">
        <w:rPr>
          <w:rFonts w:ascii="Arial" w:hAnsi="Arial" w:cs="Arial"/>
          <w:color w:val="000000"/>
          <w:sz w:val="27"/>
          <w:szCs w:val="27"/>
          <w:lang w:val="ro-RO"/>
        </w:rPr>
        <w:t xml:space="preserve">schimbări majore de conţinut </w:t>
      </w:r>
      <w:r w:rsidR="00842F79" w:rsidRPr="00E97853">
        <w:rPr>
          <w:rFonts w:ascii="Arial" w:hAnsi="Arial" w:cs="Arial"/>
          <w:color w:val="000000"/>
          <w:sz w:val="27"/>
          <w:szCs w:val="27"/>
          <w:lang w:val="ro-RO"/>
        </w:rPr>
        <w:t xml:space="preserve">a unei </w:t>
      </w:r>
      <w:hyperlink r:id="rId309" w:anchor="webpagedef" w:history="1">
        <w:r w:rsidR="00842F79" w:rsidRPr="00E97853">
          <w:rPr>
            <w:rStyle w:val="Hyperlink"/>
            <w:rFonts w:ascii="Arial" w:hAnsi="Arial" w:cs="Arial"/>
            <w:color w:val="auto"/>
            <w:sz w:val="27"/>
            <w:szCs w:val="27"/>
            <w:lang w:val="ro-RO"/>
          </w:rPr>
          <w:t>pagini web</w:t>
        </w:r>
      </w:hyperlink>
      <w:r w:rsidR="00842F79" w:rsidRPr="00E97853">
        <w:rPr>
          <w:rFonts w:ascii="Arial" w:hAnsi="Arial" w:cs="Arial"/>
          <w:color w:val="000000"/>
          <w:sz w:val="27"/>
          <w:szCs w:val="27"/>
          <w:lang w:val="ro-RO"/>
        </w:rPr>
        <w:t xml:space="preserve"> care, dacă sunt făcute fără cunoştinţa utilizatorului, </w:t>
      </w:r>
      <w:r w:rsidR="00811FF2" w:rsidRPr="00E97853">
        <w:rPr>
          <w:rFonts w:ascii="Arial" w:hAnsi="Arial" w:cs="Arial"/>
          <w:color w:val="000000"/>
          <w:sz w:val="27"/>
          <w:szCs w:val="27"/>
          <w:lang w:val="ro-RO"/>
        </w:rPr>
        <w:t>pot să inducă în eroare utilizatorii care nu pot să vadă pagina completă</w:t>
      </w:r>
      <w:r w:rsidR="00E502CA" w:rsidRPr="00E97853">
        <w:rPr>
          <w:rFonts w:ascii="Arial" w:hAnsi="Arial" w:cs="Arial"/>
          <w:color w:val="000000"/>
          <w:sz w:val="27"/>
          <w:szCs w:val="27"/>
          <w:lang w:val="ro-RO"/>
        </w:rPr>
        <w:t xml:space="preserve"> simultan</w:t>
      </w:r>
    </w:p>
    <w:p w:rsidR="00042C44" w:rsidRPr="00E97853" w:rsidRDefault="00E502CA" w:rsidP="00042C44">
      <w:pPr>
        <w:pStyle w:val="NormalWeb"/>
        <w:shd w:val="clear" w:color="auto" w:fill="FFFFFF"/>
        <w:spacing w:before="0" w:beforeAutospacing="0" w:after="0" w:afterAutospacing="0"/>
        <w:ind w:left="720"/>
        <w:rPr>
          <w:rFonts w:ascii="Arial" w:hAnsi="Arial" w:cs="Arial"/>
          <w:color w:val="000000"/>
          <w:sz w:val="27"/>
          <w:szCs w:val="27"/>
          <w:lang w:val="ro-RO"/>
        </w:rPr>
      </w:pPr>
      <w:r w:rsidRPr="00E97853">
        <w:rPr>
          <w:rFonts w:ascii="Arial" w:hAnsi="Arial" w:cs="Arial"/>
          <w:color w:val="000000"/>
          <w:sz w:val="27"/>
          <w:szCs w:val="27"/>
          <w:lang w:val="ro-RO"/>
        </w:rPr>
        <w:t>Schimbări de context includ schimbări în ceea ce priveşte</w:t>
      </w:r>
      <w:r w:rsidR="00042C44" w:rsidRPr="00E97853">
        <w:rPr>
          <w:rFonts w:ascii="Arial" w:hAnsi="Arial" w:cs="Arial"/>
          <w:color w:val="000000"/>
          <w:sz w:val="27"/>
          <w:szCs w:val="27"/>
          <w:lang w:val="ro-RO"/>
        </w:rPr>
        <w:t>:</w:t>
      </w:r>
    </w:p>
    <w:p w:rsidR="00042C44" w:rsidRPr="00E97853" w:rsidRDefault="0096394E" w:rsidP="00042C44">
      <w:pPr>
        <w:pStyle w:val="NormalWeb"/>
        <w:numPr>
          <w:ilvl w:val="0"/>
          <w:numId w:val="28"/>
        </w:numPr>
        <w:shd w:val="clear" w:color="auto" w:fill="FFFFFF"/>
        <w:spacing w:before="0" w:beforeAutospacing="0" w:after="0" w:afterAutospacing="0"/>
        <w:ind w:left="1440"/>
        <w:rPr>
          <w:rFonts w:ascii="Arial" w:hAnsi="Arial" w:cs="Arial"/>
          <w:color w:val="000000"/>
          <w:sz w:val="27"/>
          <w:szCs w:val="27"/>
          <w:lang w:val="ro-RO"/>
        </w:rPr>
      </w:pPr>
      <w:hyperlink r:id="rId310" w:anchor="useragentdef" w:tooltip="definition: user agent" w:history="1">
        <w:r w:rsidR="00042C44" w:rsidRPr="00E97853">
          <w:rPr>
            <w:rStyle w:val="Hyperlink"/>
            <w:rFonts w:ascii="Arial" w:hAnsi="Arial" w:cs="Arial"/>
            <w:color w:val="000000"/>
            <w:sz w:val="27"/>
            <w:szCs w:val="27"/>
            <w:lang w:val="ro-RO"/>
          </w:rPr>
          <w:t>agen</w:t>
        </w:r>
        <w:r w:rsidR="00E502CA" w:rsidRPr="00E97853">
          <w:rPr>
            <w:rStyle w:val="Hyperlink"/>
            <w:rFonts w:ascii="Arial" w:hAnsi="Arial" w:cs="Arial"/>
            <w:color w:val="000000"/>
            <w:sz w:val="27"/>
            <w:szCs w:val="27"/>
            <w:lang w:val="ro-RO"/>
          </w:rPr>
          <w:t>tul de utilizare</w:t>
        </w:r>
      </w:hyperlink>
      <w:r w:rsidR="00042C44" w:rsidRPr="00E97853">
        <w:rPr>
          <w:rFonts w:ascii="Arial" w:hAnsi="Arial" w:cs="Arial"/>
          <w:color w:val="000000"/>
          <w:sz w:val="27"/>
          <w:szCs w:val="27"/>
          <w:lang w:val="ro-RO"/>
        </w:rPr>
        <w:t>;</w:t>
      </w:r>
    </w:p>
    <w:p w:rsidR="00042C44" w:rsidRPr="00E97853" w:rsidRDefault="0096394E" w:rsidP="00042C44">
      <w:pPr>
        <w:pStyle w:val="NormalWeb"/>
        <w:numPr>
          <w:ilvl w:val="0"/>
          <w:numId w:val="28"/>
        </w:numPr>
        <w:shd w:val="clear" w:color="auto" w:fill="FFFFFF"/>
        <w:spacing w:before="0" w:beforeAutospacing="0" w:after="0" w:afterAutospacing="0"/>
        <w:ind w:left="1440"/>
        <w:rPr>
          <w:rFonts w:ascii="Arial" w:hAnsi="Arial" w:cs="Arial"/>
          <w:color w:val="000000"/>
          <w:sz w:val="27"/>
          <w:szCs w:val="27"/>
          <w:lang w:val="ro-RO"/>
        </w:rPr>
      </w:pPr>
      <w:hyperlink r:id="rId311" w:anchor="viewportdef" w:tooltip="definition: viewport" w:history="1">
        <w:r w:rsidR="00E502CA" w:rsidRPr="00E97853">
          <w:rPr>
            <w:rStyle w:val="Hyperlink"/>
            <w:rFonts w:ascii="Arial" w:hAnsi="Arial" w:cs="Arial"/>
            <w:color w:val="000000"/>
            <w:sz w:val="27"/>
            <w:szCs w:val="27"/>
            <w:lang w:val="ro-RO"/>
          </w:rPr>
          <w:t>fereastra de vizualizare</w:t>
        </w:r>
      </w:hyperlink>
      <w:r w:rsidR="00042C44" w:rsidRPr="00E97853">
        <w:rPr>
          <w:rFonts w:ascii="Arial" w:hAnsi="Arial" w:cs="Arial"/>
          <w:color w:val="000000"/>
          <w:sz w:val="27"/>
          <w:szCs w:val="27"/>
          <w:lang w:val="ro-RO"/>
        </w:rPr>
        <w:t>;</w:t>
      </w:r>
    </w:p>
    <w:p w:rsidR="00042C44" w:rsidRPr="00E97853" w:rsidRDefault="00042C44" w:rsidP="00042C44">
      <w:pPr>
        <w:pStyle w:val="NormalWeb"/>
        <w:numPr>
          <w:ilvl w:val="0"/>
          <w:numId w:val="28"/>
        </w:numPr>
        <w:shd w:val="clear" w:color="auto" w:fill="FFFFFF"/>
        <w:spacing w:before="0" w:beforeAutospacing="0" w:after="0" w:afterAutospacing="0"/>
        <w:ind w:left="1440"/>
        <w:rPr>
          <w:rFonts w:ascii="Arial" w:hAnsi="Arial" w:cs="Arial"/>
          <w:color w:val="000000"/>
          <w:sz w:val="27"/>
          <w:szCs w:val="27"/>
          <w:lang w:val="ro-RO"/>
        </w:rPr>
      </w:pPr>
      <w:r w:rsidRPr="00E97853">
        <w:rPr>
          <w:rFonts w:ascii="Arial" w:hAnsi="Arial" w:cs="Arial"/>
          <w:color w:val="000000"/>
          <w:sz w:val="27"/>
          <w:szCs w:val="27"/>
          <w:lang w:val="ro-RO"/>
        </w:rPr>
        <w:lastRenderedPageBreak/>
        <w:t>focus;</w:t>
      </w:r>
    </w:p>
    <w:p w:rsidR="00042C44" w:rsidRPr="00E97853" w:rsidRDefault="0096394E" w:rsidP="00042C44">
      <w:pPr>
        <w:pStyle w:val="NormalWeb"/>
        <w:numPr>
          <w:ilvl w:val="0"/>
          <w:numId w:val="28"/>
        </w:numPr>
        <w:shd w:val="clear" w:color="auto" w:fill="FFFFFF"/>
        <w:spacing w:before="0" w:beforeAutospacing="0" w:after="0" w:afterAutospacing="0"/>
        <w:ind w:left="1440"/>
        <w:rPr>
          <w:rFonts w:ascii="Arial" w:hAnsi="Arial" w:cs="Arial"/>
          <w:color w:val="000000"/>
          <w:sz w:val="27"/>
          <w:szCs w:val="27"/>
          <w:lang w:val="ro-RO"/>
        </w:rPr>
      </w:pPr>
      <w:hyperlink r:id="rId312" w:anchor="contentdef" w:tooltip="definition: content (Web content)" w:history="1">
        <w:r w:rsidR="00042C44" w:rsidRPr="00E97853">
          <w:rPr>
            <w:rStyle w:val="Hyperlink"/>
            <w:rFonts w:ascii="Arial" w:hAnsi="Arial" w:cs="Arial"/>
            <w:color w:val="000000"/>
            <w:sz w:val="27"/>
            <w:szCs w:val="27"/>
            <w:lang w:val="ro-RO"/>
          </w:rPr>
          <w:t>con</w:t>
        </w:r>
        <w:r w:rsidR="00641D8E" w:rsidRPr="00E97853">
          <w:rPr>
            <w:rStyle w:val="Hyperlink"/>
            <w:rFonts w:ascii="Arial" w:hAnsi="Arial" w:cs="Arial"/>
            <w:color w:val="000000"/>
            <w:sz w:val="27"/>
            <w:szCs w:val="27"/>
            <w:lang w:val="ro-RO"/>
          </w:rPr>
          <w:t>ţinut</w:t>
        </w:r>
      </w:hyperlink>
      <w:r w:rsidR="00042C44" w:rsidRPr="00E97853">
        <w:rPr>
          <w:rStyle w:val="apple-converted-space"/>
          <w:rFonts w:ascii="Arial" w:hAnsi="Arial" w:cs="Arial"/>
          <w:color w:val="000000"/>
          <w:sz w:val="27"/>
          <w:szCs w:val="27"/>
          <w:lang w:val="ro-RO"/>
        </w:rPr>
        <w:t> </w:t>
      </w:r>
      <w:r w:rsidR="00641D8E" w:rsidRPr="00E97853">
        <w:rPr>
          <w:rStyle w:val="apple-converted-space"/>
          <w:rFonts w:ascii="Arial" w:hAnsi="Arial" w:cs="Arial"/>
          <w:color w:val="000000"/>
          <w:sz w:val="27"/>
          <w:szCs w:val="27"/>
          <w:lang w:val="ro-RO"/>
        </w:rPr>
        <w:t xml:space="preserve">care ar schimba sensul </w:t>
      </w:r>
      <w:hyperlink r:id="rId313" w:anchor="webpagedef" w:history="1">
        <w:r w:rsidR="00641D8E" w:rsidRPr="00E97853">
          <w:rPr>
            <w:rStyle w:val="Hyperlink"/>
            <w:rFonts w:ascii="Arial" w:hAnsi="Arial" w:cs="Arial"/>
            <w:color w:val="auto"/>
            <w:sz w:val="27"/>
            <w:szCs w:val="27"/>
            <w:lang w:val="ro-RO"/>
          </w:rPr>
          <w:t>paginii web</w:t>
        </w:r>
      </w:hyperlink>
      <w:r w:rsidR="00042C44" w:rsidRPr="00E97853">
        <w:rPr>
          <w:rFonts w:ascii="Arial" w:hAnsi="Arial" w:cs="Arial"/>
          <w:color w:val="000000"/>
          <w:sz w:val="27"/>
          <w:szCs w:val="27"/>
          <w:lang w:val="ro-RO"/>
        </w:rPr>
        <w:t>.</w:t>
      </w:r>
    </w:p>
    <w:p w:rsidR="00462C72" w:rsidRPr="00E97853" w:rsidRDefault="00B20540" w:rsidP="00042C44">
      <w:pPr>
        <w:pStyle w:val="prefix"/>
        <w:shd w:val="clear" w:color="auto" w:fill="FFFFFF"/>
        <w:spacing w:before="60" w:beforeAutospacing="0" w:after="120" w:afterAutospacing="0"/>
        <w:ind w:left="720"/>
        <w:rPr>
          <w:rStyle w:val="apple-converted-space"/>
          <w:rFonts w:ascii="Arial" w:hAnsi="Arial" w:cs="Arial"/>
          <w:iCs/>
          <w:color w:val="000000"/>
          <w:sz w:val="27"/>
          <w:szCs w:val="27"/>
          <w:lang w:val="ro-RO"/>
        </w:rPr>
      </w:pPr>
      <w:r w:rsidRPr="00E97853">
        <w:rPr>
          <w:rStyle w:val="Emphasis"/>
          <w:rFonts w:ascii="Arial" w:hAnsi="Arial" w:cs="Arial"/>
          <w:color w:val="000000"/>
          <w:sz w:val="27"/>
          <w:szCs w:val="27"/>
          <w:lang w:val="ro-RO"/>
        </w:rPr>
        <w:t>Observaţie</w:t>
      </w:r>
      <w:r w:rsidR="00042C44" w:rsidRPr="00E97853">
        <w:rPr>
          <w:rStyle w:val="Emphasis"/>
          <w:rFonts w:ascii="Arial" w:hAnsi="Arial" w:cs="Arial"/>
          <w:color w:val="000000"/>
          <w:sz w:val="27"/>
          <w:szCs w:val="27"/>
          <w:lang w:val="ro-RO"/>
        </w:rPr>
        <w:t>:</w:t>
      </w:r>
      <w:r w:rsidR="00042C44" w:rsidRPr="00E97853">
        <w:rPr>
          <w:rStyle w:val="apple-converted-space"/>
          <w:rFonts w:ascii="Arial" w:hAnsi="Arial" w:cs="Arial"/>
          <w:i/>
          <w:iCs/>
          <w:color w:val="000000"/>
          <w:sz w:val="27"/>
          <w:szCs w:val="27"/>
          <w:lang w:val="ro-RO"/>
        </w:rPr>
        <w:t> </w:t>
      </w:r>
      <w:r w:rsidR="00160CBB" w:rsidRPr="00E97853">
        <w:rPr>
          <w:rStyle w:val="apple-converted-space"/>
          <w:rFonts w:ascii="Arial" w:hAnsi="Arial" w:cs="Arial"/>
          <w:iCs/>
          <w:color w:val="000000"/>
          <w:sz w:val="27"/>
          <w:szCs w:val="27"/>
          <w:lang w:val="ro-RO"/>
        </w:rPr>
        <w:t>Un schimb de conţinut nu reprezintă întotdeauna şi un schimb de context. Schimbări de conţinut,</w:t>
      </w:r>
      <w:r w:rsidR="007126F1" w:rsidRPr="00E97853">
        <w:rPr>
          <w:rStyle w:val="apple-converted-space"/>
          <w:rFonts w:ascii="Arial" w:hAnsi="Arial" w:cs="Arial"/>
          <w:iCs/>
          <w:color w:val="000000"/>
          <w:sz w:val="27"/>
          <w:szCs w:val="27"/>
          <w:lang w:val="ro-RO"/>
        </w:rPr>
        <w:t xml:space="preserve"> precum o schemă de conţinut care se extinde, un meniu dinamic</w:t>
      </w:r>
      <w:r w:rsidR="00DB6B90" w:rsidRPr="00E97853">
        <w:rPr>
          <w:rStyle w:val="apple-converted-space"/>
          <w:rFonts w:ascii="Arial" w:hAnsi="Arial" w:cs="Arial"/>
          <w:iCs/>
          <w:color w:val="000000"/>
          <w:sz w:val="27"/>
          <w:szCs w:val="27"/>
          <w:lang w:val="ro-RO"/>
        </w:rPr>
        <w:t>, sau o modalitate de control a ferestrelor nu schimbă neapărat contextul, numai dacă schimbă unul dintre lucrurile enumerate mai sus (de exemplu focus).</w:t>
      </w:r>
    </w:p>
    <w:p w:rsidR="00DB6B90" w:rsidRPr="00E97853" w:rsidRDefault="00DB6B90" w:rsidP="00042C44">
      <w:pPr>
        <w:pStyle w:val="prefix"/>
        <w:shd w:val="clear" w:color="auto" w:fill="FFFFFF"/>
        <w:spacing w:before="60" w:beforeAutospacing="0" w:after="120" w:afterAutospacing="0"/>
        <w:ind w:left="720"/>
        <w:rPr>
          <w:rFonts w:ascii="Arial" w:hAnsi="Arial" w:cs="Arial"/>
          <w:color w:val="000000"/>
          <w:sz w:val="27"/>
          <w:szCs w:val="27"/>
          <w:lang w:val="ro-RO"/>
        </w:rPr>
      </w:pPr>
    </w:p>
    <w:p w:rsidR="00DB6B90" w:rsidRPr="00E97853" w:rsidRDefault="00042C44" w:rsidP="00042C44">
      <w:pPr>
        <w:pStyle w:val="prefix"/>
        <w:shd w:val="clear" w:color="auto" w:fill="FFFFFF"/>
        <w:spacing w:before="60" w:beforeAutospacing="0" w:after="120" w:afterAutospacing="0"/>
        <w:ind w:left="720"/>
        <w:rPr>
          <w:rStyle w:val="apple-converted-space"/>
          <w:rFonts w:ascii="Arial" w:hAnsi="Arial" w:cs="Arial"/>
          <w:iCs/>
          <w:color w:val="000000"/>
          <w:sz w:val="27"/>
          <w:szCs w:val="27"/>
          <w:lang w:val="ro-RO"/>
        </w:rPr>
      </w:pPr>
      <w:r w:rsidRPr="00E97853">
        <w:rPr>
          <w:rStyle w:val="Emphasis"/>
          <w:rFonts w:ascii="Arial" w:hAnsi="Arial" w:cs="Arial"/>
          <w:color w:val="000000"/>
          <w:sz w:val="27"/>
          <w:szCs w:val="27"/>
          <w:lang w:val="ro-RO"/>
        </w:rPr>
        <w:t>Exampl</w:t>
      </w:r>
      <w:r w:rsidR="00DB6B90" w:rsidRPr="00E97853">
        <w:rPr>
          <w:rStyle w:val="Emphasis"/>
          <w:rFonts w:ascii="Arial" w:hAnsi="Arial" w:cs="Arial"/>
          <w:color w:val="000000"/>
          <w:sz w:val="27"/>
          <w:szCs w:val="27"/>
          <w:lang w:val="ro-RO"/>
        </w:rPr>
        <w:t>u</w:t>
      </w:r>
      <w:r w:rsidRPr="00E97853">
        <w:rPr>
          <w:rStyle w:val="Emphasis"/>
          <w:rFonts w:ascii="Arial" w:hAnsi="Arial" w:cs="Arial"/>
          <w:color w:val="000000"/>
          <w:sz w:val="27"/>
          <w:szCs w:val="27"/>
          <w:lang w:val="ro-RO"/>
        </w:rPr>
        <w:t>:</w:t>
      </w:r>
      <w:r w:rsidRPr="00E97853">
        <w:rPr>
          <w:rStyle w:val="apple-converted-space"/>
          <w:rFonts w:ascii="Arial" w:hAnsi="Arial" w:cs="Arial"/>
          <w:i/>
          <w:iCs/>
          <w:color w:val="000000"/>
          <w:sz w:val="27"/>
          <w:szCs w:val="27"/>
          <w:lang w:val="ro-RO"/>
        </w:rPr>
        <w:t> </w:t>
      </w:r>
      <w:r w:rsidR="00DB6B90" w:rsidRPr="00E97853">
        <w:rPr>
          <w:rStyle w:val="apple-converted-space"/>
          <w:rFonts w:ascii="Arial" w:hAnsi="Arial" w:cs="Arial"/>
          <w:iCs/>
          <w:color w:val="000000"/>
          <w:sz w:val="27"/>
          <w:szCs w:val="27"/>
          <w:lang w:val="ro-RO"/>
        </w:rPr>
        <w:t>Desch</w:t>
      </w:r>
      <w:r w:rsidR="00D8559B" w:rsidRPr="00E97853">
        <w:rPr>
          <w:rStyle w:val="apple-converted-space"/>
          <w:rFonts w:ascii="Arial" w:hAnsi="Arial" w:cs="Arial"/>
          <w:iCs/>
          <w:color w:val="000000"/>
          <w:sz w:val="27"/>
          <w:szCs w:val="27"/>
          <w:lang w:val="ro-RO"/>
        </w:rPr>
        <w:t xml:space="preserve">iderea unei noi ferestre, mutarea focalizării pe altă componentă, deschiderea unei noi pagini (inclusiv orice operaţiune care ar putea fi echivalentul deschiderii unei noi pagini) sau rearanjarea semnificativă a conţinutului unei pagini sunt exemple de schimbări de context. </w:t>
      </w:r>
    </w:p>
    <w:p w:rsidR="00042C44" w:rsidRPr="00E97853" w:rsidRDefault="00042C44" w:rsidP="00042C44">
      <w:pPr>
        <w:shd w:val="clear" w:color="auto" w:fill="FFFFFF"/>
        <w:rPr>
          <w:rFonts w:ascii="Arial" w:hAnsi="Arial" w:cs="Arial"/>
          <w:b/>
          <w:bCs/>
          <w:color w:val="000000"/>
          <w:sz w:val="27"/>
          <w:szCs w:val="27"/>
          <w:lang w:val="ro-RO"/>
        </w:rPr>
      </w:pPr>
      <w:bookmarkStart w:id="26" w:name="conformancedef"/>
      <w:bookmarkEnd w:id="26"/>
      <w:r w:rsidRPr="00E97853">
        <w:rPr>
          <w:rFonts w:ascii="Arial" w:hAnsi="Arial" w:cs="Arial"/>
          <w:b/>
          <w:bCs/>
          <w:color w:val="000000"/>
          <w:sz w:val="27"/>
          <w:szCs w:val="27"/>
          <w:lang w:val="ro-RO"/>
        </w:rPr>
        <w:t>conform</w:t>
      </w:r>
      <w:r w:rsidR="0003275A" w:rsidRPr="00E97853">
        <w:rPr>
          <w:rFonts w:ascii="Arial" w:hAnsi="Arial" w:cs="Arial"/>
          <w:b/>
          <w:bCs/>
          <w:color w:val="000000"/>
          <w:sz w:val="27"/>
          <w:szCs w:val="27"/>
          <w:lang w:val="ro-RO"/>
        </w:rPr>
        <w:t>itate</w:t>
      </w:r>
    </w:p>
    <w:p w:rsidR="00337551" w:rsidRPr="00E97853" w:rsidRDefault="00337551" w:rsidP="00042C44">
      <w:pPr>
        <w:pStyle w:val="NormalWeb"/>
        <w:shd w:val="clear" w:color="auto" w:fill="FFFFFF"/>
        <w:spacing w:before="0" w:beforeAutospacing="0" w:after="0" w:afterAutospacing="0"/>
        <w:ind w:left="720"/>
        <w:rPr>
          <w:rFonts w:ascii="Arial" w:hAnsi="Arial" w:cs="Arial"/>
          <w:color w:val="000000"/>
          <w:sz w:val="27"/>
          <w:szCs w:val="27"/>
          <w:lang w:val="ro-RO"/>
        </w:rPr>
      </w:pPr>
      <w:r w:rsidRPr="00E97853">
        <w:rPr>
          <w:rFonts w:ascii="Arial" w:hAnsi="Arial" w:cs="Arial"/>
          <w:color w:val="000000"/>
          <w:sz w:val="27"/>
          <w:szCs w:val="27"/>
          <w:lang w:val="ro-RO"/>
        </w:rPr>
        <w:t xml:space="preserve">satisfacerea tuturor cerinţelor unui standard, </w:t>
      </w:r>
      <w:r w:rsidR="00B27FBC" w:rsidRPr="00E97853">
        <w:rPr>
          <w:rFonts w:ascii="Arial" w:hAnsi="Arial" w:cs="Arial"/>
          <w:color w:val="000000"/>
          <w:sz w:val="27"/>
          <w:szCs w:val="27"/>
          <w:lang w:val="ro-RO"/>
        </w:rPr>
        <w:t xml:space="preserve">a unei </w:t>
      </w:r>
      <w:r w:rsidRPr="00E97853">
        <w:rPr>
          <w:rFonts w:ascii="Arial" w:hAnsi="Arial" w:cs="Arial"/>
          <w:color w:val="000000"/>
          <w:sz w:val="27"/>
          <w:szCs w:val="27"/>
          <w:lang w:val="ro-RO"/>
        </w:rPr>
        <w:t>instrucţiun</w:t>
      </w:r>
      <w:r w:rsidR="00B27FBC" w:rsidRPr="00E97853">
        <w:rPr>
          <w:rFonts w:ascii="Arial" w:hAnsi="Arial" w:cs="Arial"/>
          <w:color w:val="000000"/>
          <w:sz w:val="27"/>
          <w:szCs w:val="27"/>
          <w:lang w:val="ro-RO"/>
        </w:rPr>
        <w:t>i</w:t>
      </w:r>
      <w:r w:rsidRPr="00E97853">
        <w:rPr>
          <w:rFonts w:ascii="Arial" w:hAnsi="Arial" w:cs="Arial"/>
          <w:color w:val="000000"/>
          <w:sz w:val="27"/>
          <w:szCs w:val="27"/>
          <w:lang w:val="ro-RO"/>
        </w:rPr>
        <w:t xml:space="preserve"> sau </w:t>
      </w:r>
      <w:r w:rsidR="00B27FBC" w:rsidRPr="00E97853">
        <w:rPr>
          <w:rFonts w:ascii="Arial" w:hAnsi="Arial" w:cs="Arial"/>
          <w:color w:val="000000"/>
          <w:sz w:val="27"/>
          <w:szCs w:val="27"/>
          <w:lang w:val="ro-RO"/>
        </w:rPr>
        <w:t xml:space="preserve">a unei </w:t>
      </w:r>
      <w:r w:rsidRPr="00E97853">
        <w:rPr>
          <w:rFonts w:ascii="Arial" w:hAnsi="Arial" w:cs="Arial"/>
          <w:color w:val="000000"/>
          <w:sz w:val="27"/>
          <w:szCs w:val="27"/>
          <w:lang w:val="ro-RO"/>
        </w:rPr>
        <w:t>specificaţ</w:t>
      </w:r>
      <w:r w:rsidR="00B27FBC" w:rsidRPr="00E97853">
        <w:rPr>
          <w:rFonts w:ascii="Arial" w:hAnsi="Arial" w:cs="Arial"/>
          <w:color w:val="000000"/>
          <w:sz w:val="27"/>
          <w:szCs w:val="27"/>
          <w:lang w:val="ro-RO"/>
        </w:rPr>
        <w:t>ii</w:t>
      </w:r>
    </w:p>
    <w:p w:rsidR="00337551" w:rsidRPr="00E97853" w:rsidRDefault="00337551" w:rsidP="00042C44">
      <w:pPr>
        <w:pStyle w:val="NormalWeb"/>
        <w:shd w:val="clear" w:color="auto" w:fill="FFFFFF"/>
        <w:spacing w:before="0" w:beforeAutospacing="0" w:after="0" w:afterAutospacing="0"/>
        <w:ind w:left="720"/>
        <w:rPr>
          <w:rFonts w:ascii="Arial" w:hAnsi="Arial" w:cs="Arial"/>
          <w:color w:val="000000"/>
          <w:sz w:val="27"/>
          <w:szCs w:val="27"/>
          <w:lang w:val="ro-RO"/>
        </w:rPr>
      </w:pPr>
    </w:p>
    <w:p w:rsidR="00042C44" w:rsidRPr="00E97853" w:rsidRDefault="0080308D" w:rsidP="00042C44">
      <w:pPr>
        <w:shd w:val="clear" w:color="auto" w:fill="FFFFFF"/>
        <w:rPr>
          <w:rFonts w:ascii="Arial" w:hAnsi="Arial" w:cs="Arial"/>
          <w:b/>
          <w:bCs/>
          <w:color w:val="000000"/>
          <w:sz w:val="27"/>
          <w:szCs w:val="27"/>
          <w:lang w:val="ro-RO"/>
        </w:rPr>
      </w:pPr>
      <w:bookmarkStart w:id="27" w:name="conforming-alternate-versiondef"/>
      <w:bookmarkEnd w:id="27"/>
      <w:r w:rsidRPr="00E97853">
        <w:rPr>
          <w:rFonts w:ascii="Arial" w:hAnsi="Arial" w:cs="Arial"/>
          <w:b/>
          <w:bCs/>
          <w:color w:val="000000"/>
          <w:sz w:val="27"/>
          <w:szCs w:val="27"/>
          <w:lang w:val="ro-RO"/>
        </w:rPr>
        <w:t>versiune alternativă care se conformează</w:t>
      </w:r>
    </w:p>
    <w:p w:rsidR="00042C44" w:rsidRPr="00E97853" w:rsidRDefault="0080308D" w:rsidP="00042C44">
      <w:pPr>
        <w:pStyle w:val="NormalWeb"/>
        <w:shd w:val="clear" w:color="auto" w:fill="FFFFFF"/>
        <w:spacing w:before="0" w:beforeAutospacing="0" w:after="0" w:afterAutospacing="0"/>
        <w:ind w:left="720"/>
        <w:rPr>
          <w:rFonts w:ascii="Arial" w:hAnsi="Arial" w:cs="Arial"/>
          <w:color w:val="000000"/>
          <w:sz w:val="27"/>
          <w:szCs w:val="27"/>
          <w:lang w:val="ro-RO"/>
        </w:rPr>
      </w:pPr>
      <w:r w:rsidRPr="00E97853">
        <w:rPr>
          <w:rFonts w:ascii="Arial" w:hAnsi="Arial" w:cs="Arial"/>
          <w:color w:val="000000"/>
          <w:sz w:val="27"/>
          <w:szCs w:val="27"/>
          <w:lang w:val="ro-RO"/>
        </w:rPr>
        <w:t>o versiune care</w:t>
      </w:r>
    </w:p>
    <w:p w:rsidR="0080308D" w:rsidRPr="00E97853" w:rsidRDefault="0080308D" w:rsidP="00042C44">
      <w:pPr>
        <w:pStyle w:val="NormalWeb"/>
        <w:numPr>
          <w:ilvl w:val="0"/>
          <w:numId w:val="29"/>
        </w:numPr>
        <w:shd w:val="clear" w:color="auto" w:fill="FFFFFF"/>
        <w:spacing w:before="0" w:beforeAutospacing="0" w:after="0" w:afterAutospacing="0"/>
        <w:ind w:left="1440"/>
        <w:rPr>
          <w:rFonts w:ascii="Arial" w:hAnsi="Arial" w:cs="Arial"/>
          <w:color w:val="000000"/>
          <w:sz w:val="27"/>
          <w:szCs w:val="27"/>
          <w:lang w:val="ro-RO"/>
        </w:rPr>
      </w:pPr>
      <w:r w:rsidRPr="00E97853">
        <w:rPr>
          <w:rFonts w:ascii="Arial" w:hAnsi="Arial" w:cs="Arial"/>
          <w:color w:val="000000"/>
          <w:sz w:val="27"/>
          <w:szCs w:val="27"/>
          <w:lang w:val="ro-RO"/>
        </w:rPr>
        <w:t>se conformează la nivelul desemnat, şi</w:t>
      </w:r>
    </w:p>
    <w:p w:rsidR="00042C44" w:rsidRPr="00E97853" w:rsidRDefault="0080308D" w:rsidP="00042C44">
      <w:pPr>
        <w:pStyle w:val="NormalWeb"/>
        <w:numPr>
          <w:ilvl w:val="0"/>
          <w:numId w:val="29"/>
        </w:numPr>
        <w:shd w:val="clear" w:color="auto" w:fill="FFFFFF"/>
        <w:spacing w:before="0" w:beforeAutospacing="0" w:after="0" w:afterAutospacing="0"/>
        <w:ind w:left="1440"/>
        <w:rPr>
          <w:rFonts w:ascii="Arial" w:hAnsi="Arial" w:cs="Arial"/>
          <w:color w:val="000000"/>
          <w:sz w:val="27"/>
          <w:szCs w:val="27"/>
          <w:lang w:val="ro-RO"/>
        </w:rPr>
      </w:pPr>
      <w:r w:rsidRPr="00E97853">
        <w:rPr>
          <w:rFonts w:ascii="Arial" w:hAnsi="Arial" w:cs="Arial"/>
          <w:color w:val="000000"/>
          <w:sz w:val="27"/>
          <w:szCs w:val="27"/>
          <w:lang w:val="ro-RO"/>
        </w:rPr>
        <w:t xml:space="preserve">oferă aceleaşi informaţii şi </w:t>
      </w:r>
      <w:hyperlink r:id="rId314" w:anchor="functiondef" w:history="1">
        <w:r w:rsidRPr="00E97853">
          <w:rPr>
            <w:rStyle w:val="Hyperlink"/>
            <w:rFonts w:ascii="Arial" w:hAnsi="Arial" w:cs="Arial"/>
            <w:color w:val="auto"/>
            <w:sz w:val="27"/>
            <w:szCs w:val="27"/>
            <w:lang w:val="ro-RO"/>
          </w:rPr>
          <w:t>funcţionalităţi</w:t>
        </w:r>
      </w:hyperlink>
      <w:r w:rsidRPr="00E97853">
        <w:rPr>
          <w:rFonts w:ascii="Arial" w:hAnsi="Arial" w:cs="Arial"/>
          <w:sz w:val="27"/>
          <w:szCs w:val="27"/>
          <w:lang w:val="ro-RO"/>
        </w:rPr>
        <w:t xml:space="preserve"> în acelaşi </w:t>
      </w:r>
      <w:hyperlink r:id="rId315" w:anchor="human-langdef" w:history="1">
        <w:r w:rsidRPr="00E97853">
          <w:rPr>
            <w:rStyle w:val="Hyperlink"/>
            <w:rFonts w:ascii="Arial" w:hAnsi="Arial" w:cs="Arial"/>
            <w:color w:val="auto"/>
            <w:sz w:val="27"/>
            <w:szCs w:val="27"/>
            <w:lang w:val="ro-RO"/>
          </w:rPr>
          <w:t>limbaj uman</w:t>
        </w:r>
      </w:hyperlink>
      <w:r w:rsidRPr="00E97853">
        <w:rPr>
          <w:rFonts w:ascii="Arial" w:hAnsi="Arial" w:cs="Arial"/>
          <w:sz w:val="27"/>
          <w:szCs w:val="27"/>
          <w:lang w:val="ro-RO"/>
        </w:rPr>
        <w:t>, şi</w:t>
      </w:r>
    </w:p>
    <w:p w:rsidR="008058BE" w:rsidRPr="00E97853" w:rsidRDefault="008058BE" w:rsidP="00042C44">
      <w:pPr>
        <w:pStyle w:val="NormalWeb"/>
        <w:numPr>
          <w:ilvl w:val="0"/>
          <w:numId w:val="29"/>
        </w:numPr>
        <w:shd w:val="clear" w:color="auto" w:fill="FFFFFF"/>
        <w:spacing w:before="0" w:beforeAutospacing="0" w:after="0" w:afterAutospacing="0"/>
        <w:ind w:left="1440"/>
        <w:rPr>
          <w:rFonts w:ascii="Arial" w:hAnsi="Arial" w:cs="Arial"/>
          <w:color w:val="000000"/>
          <w:sz w:val="27"/>
          <w:szCs w:val="27"/>
          <w:lang w:val="ro-RO"/>
        </w:rPr>
      </w:pPr>
      <w:r w:rsidRPr="00E97853">
        <w:rPr>
          <w:rFonts w:ascii="Arial" w:hAnsi="Arial" w:cs="Arial"/>
          <w:color w:val="000000"/>
          <w:sz w:val="27"/>
          <w:szCs w:val="27"/>
          <w:lang w:val="ro-RO"/>
        </w:rPr>
        <w:t>este la fel de actuală ca şi conţinutul care nu se conformează, şi</w:t>
      </w:r>
    </w:p>
    <w:p w:rsidR="00042C44" w:rsidRPr="00E97853" w:rsidRDefault="00BE5587" w:rsidP="00042C44">
      <w:pPr>
        <w:pStyle w:val="NormalWeb"/>
        <w:numPr>
          <w:ilvl w:val="0"/>
          <w:numId w:val="29"/>
        </w:numPr>
        <w:shd w:val="clear" w:color="auto" w:fill="FFFFFF"/>
        <w:spacing w:before="0" w:beforeAutospacing="0" w:after="0" w:afterAutospacing="0"/>
        <w:ind w:left="1440"/>
        <w:rPr>
          <w:rFonts w:ascii="Arial" w:hAnsi="Arial" w:cs="Arial"/>
          <w:color w:val="000000"/>
          <w:sz w:val="27"/>
          <w:szCs w:val="27"/>
          <w:lang w:val="ro-RO"/>
        </w:rPr>
      </w:pPr>
      <w:r w:rsidRPr="00E97853">
        <w:rPr>
          <w:rFonts w:ascii="Arial" w:hAnsi="Arial" w:cs="Arial"/>
          <w:color w:val="000000"/>
          <w:sz w:val="27"/>
          <w:szCs w:val="27"/>
          <w:lang w:val="ro-RO"/>
        </w:rPr>
        <w:t>la care se aplică cel puţin unul dintre punctele de mai jos</w:t>
      </w:r>
      <w:r w:rsidR="00042C44" w:rsidRPr="00E97853">
        <w:rPr>
          <w:rFonts w:ascii="Arial" w:hAnsi="Arial" w:cs="Arial"/>
          <w:color w:val="000000"/>
          <w:sz w:val="27"/>
          <w:szCs w:val="27"/>
          <w:lang w:val="ro-RO"/>
        </w:rPr>
        <w:t>:</w:t>
      </w:r>
    </w:p>
    <w:p w:rsidR="00692052" w:rsidRPr="00E97853" w:rsidRDefault="00F75146" w:rsidP="00042C44">
      <w:pPr>
        <w:pStyle w:val="NormalWeb"/>
        <w:numPr>
          <w:ilvl w:val="1"/>
          <w:numId w:val="29"/>
        </w:numPr>
        <w:shd w:val="clear" w:color="auto" w:fill="FFFFFF"/>
        <w:spacing w:before="0" w:beforeAutospacing="0" w:after="0" w:afterAutospacing="0"/>
        <w:ind w:left="2160"/>
        <w:rPr>
          <w:rFonts w:ascii="Arial" w:hAnsi="Arial" w:cs="Arial"/>
          <w:color w:val="000000"/>
          <w:sz w:val="27"/>
          <w:szCs w:val="27"/>
          <w:lang w:val="ro-RO"/>
        </w:rPr>
      </w:pPr>
      <w:r w:rsidRPr="00E97853">
        <w:rPr>
          <w:rFonts w:ascii="Arial" w:hAnsi="Arial" w:cs="Arial"/>
          <w:color w:val="000000"/>
          <w:sz w:val="27"/>
          <w:szCs w:val="27"/>
          <w:lang w:val="ro-RO"/>
        </w:rPr>
        <w:t xml:space="preserve">versiunea care se conformează poate fi accesată de pe pagina care nu se conformează printr-un </w:t>
      </w:r>
      <w:hyperlink r:id="rId316" w:anchor="mechanismdef" w:history="1">
        <w:r w:rsidRPr="00E97853">
          <w:rPr>
            <w:rStyle w:val="Hyperlink"/>
            <w:rFonts w:ascii="Arial" w:hAnsi="Arial" w:cs="Arial"/>
            <w:color w:val="auto"/>
            <w:sz w:val="27"/>
            <w:szCs w:val="27"/>
            <w:lang w:val="ro-RO"/>
          </w:rPr>
          <w:t>mecanism</w:t>
        </w:r>
      </w:hyperlink>
      <w:r w:rsidRPr="00E97853">
        <w:rPr>
          <w:rFonts w:ascii="Arial" w:hAnsi="Arial" w:cs="Arial"/>
          <w:color w:val="000000"/>
          <w:sz w:val="27"/>
          <w:szCs w:val="27"/>
          <w:lang w:val="ro-RO"/>
        </w:rPr>
        <w:t xml:space="preserve"> cu </w:t>
      </w:r>
      <w:hyperlink r:id="rId317" w:anchor="accessibility-supporteddef" w:history="1">
        <w:r w:rsidRPr="00E97853">
          <w:rPr>
            <w:rStyle w:val="Hyperlink"/>
            <w:rFonts w:ascii="Arial" w:hAnsi="Arial" w:cs="Arial"/>
            <w:color w:val="auto"/>
            <w:sz w:val="27"/>
            <w:szCs w:val="27"/>
            <w:lang w:val="ro-RO"/>
          </w:rPr>
          <w:t>accesibilitate sprijinită</w:t>
        </w:r>
      </w:hyperlink>
      <w:r w:rsidR="00C80B07" w:rsidRPr="00E97853">
        <w:rPr>
          <w:rFonts w:ascii="Arial" w:hAnsi="Arial" w:cs="Arial"/>
          <w:sz w:val="27"/>
          <w:szCs w:val="27"/>
          <w:lang w:val="ro-RO"/>
        </w:rPr>
        <w:t>, sau</w:t>
      </w:r>
    </w:p>
    <w:p w:rsidR="00C80B07" w:rsidRPr="00E97853" w:rsidRDefault="00F83237" w:rsidP="00042C44">
      <w:pPr>
        <w:pStyle w:val="NormalWeb"/>
        <w:numPr>
          <w:ilvl w:val="1"/>
          <w:numId w:val="29"/>
        </w:numPr>
        <w:shd w:val="clear" w:color="auto" w:fill="FFFFFF"/>
        <w:spacing w:before="0" w:beforeAutospacing="0" w:after="0" w:afterAutospacing="0"/>
        <w:ind w:left="2160"/>
        <w:rPr>
          <w:rFonts w:ascii="Arial" w:hAnsi="Arial" w:cs="Arial"/>
          <w:color w:val="000000"/>
          <w:sz w:val="27"/>
          <w:szCs w:val="27"/>
          <w:lang w:val="ro-RO"/>
        </w:rPr>
      </w:pPr>
      <w:r w:rsidRPr="00E97853">
        <w:rPr>
          <w:rFonts w:ascii="Arial" w:hAnsi="Arial" w:cs="Arial"/>
          <w:color w:val="000000"/>
          <w:sz w:val="27"/>
          <w:szCs w:val="27"/>
          <w:lang w:val="ro-RO"/>
        </w:rPr>
        <w:t>versiunea care nu se conformează poate fi accesată numai de pe versiunea care nu se conformează, sau</w:t>
      </w:r>
    </w:p>
    <w:p w:rsidR="004A158B" w:rsidRPr="00E97853" w:rsidRDefault="00114F74" w:rsidP="00042C44">
      <w:pPr>
        <w:pStyle w:val="NormalWeb"/>
        <w:numPr>
          <w:ilvl w:val="1"/>
          <w:numId w:val="29"/>
        </w:numPr>
        <w:shd w:val="clear" w:color="auto" w:fill="FFFFFF"/>
        <w:spacing w:before="0" w:beforeAutospacing="0" w:after="0" w:afterAutospacing="0"/>
        <w:ind w:left="2160"/>
        <w:rPr>
          <w:rFonts w:ascii="Arial" w:hAnsi="Arial" w:cs="Arial"/>
          <w:color w:val="000000"/>
          <w:sz w:val="27"/>
          <w:szCs w:val="27"/>
          <w:lang w:val="ro-RO"/>
        </w:rPr>
      </w:pPr>
      <w:r w:rsidRPr="00E97853">
        <w:rPr>
          <w:rFonts w:ascii="Arial" w:hAnsi="Arial" w:cs="Arial"/>
          <w:color w:val="000000"/>
          <w:sz w:val="27"/>
          <w:szCs w:val="27"/>
          <w:lang w:val="ro-RO"/>
        </w:rPr>
        <w:t>versiunea care nu se conformează poate fi atinsă numai de la o pagină care se conformează care oferă un mecanism care permite accesarea versiunii care se conformează</w:t>
      </w:r>
    </w:p>
    <w:p w:rsidR="00DB2A71" w:rsidRPr="00E97853" w:rsidRDefault="00DB2A71" w:rsidP="00042C44">
      <w:pPr>
        <w:pStyle w:val="prefix"/>
        <w:shd w:val="clear" w:color="auto" w:fill="FFFFFF"/>
        <w:spacing w:before="60" w:beforeAutospacing="0" w:after="120" w:afterAutospacing="0"/>
        <w:ind w:left="720"/>
        <w:rPr>
          <w:rStyle w:val="apple-converted-space"/>
          <w:rFonts w:ascii="Arial" w:hAnsi="Arial" w:cs="Arial"/>
          <w:iCs/>
          <w:color w:val="000000"/>
          <w:sz w:val="27"/>
          <w:szCs w:val="27"/>
          <w:lang w:val="ro-RO"/>
        </w:rPr>
      </w:pPr>
      <w:r w:rsidRPr="00E97853">
        <w:rPr>
          <w:rStyle w:val="Emphasis"/>
          <w:rFonts w:ascii="Arial" w:hAnsi="Arial" w:cs="Arial"/>
          <w:color w:val="000000"/>
          <w:sz w:val="27"/>
          <w:szCs w:val="27"/>
          <w:lang w:val="ro-RO"/>
        </w:rPr>
        <w:t>Observaţie</w:t>
      </w:r>
      <w:r w:rsidR="00042C44" w:rsidRPr="00E97853">
        <w:rPr>
          <w:rStyle w:val="Emphasis"/>
          <w:rFonts w:ascii="Arial" w:hAnsi="Arial" w:cs="Arial"/>
          <w:color w:val="000000"/>
          <w:sz w:val="27"/>
          <w:szCs w:val="27"/>
          <w:lang w:val="ro-RO"/>
        </w:rPr>
        <w:t xml:space="preserve"> 1:</w:t>
      </w:r>
      <w:r w:rsidR="00042C44" w:rsidRPr="00E97853">
        <w:rPr>
          <w:rStyle w:val="apple-converted-space"/>
          <w:rFonts w:ascii="Arial" w:hAnsi="Arial" w:cs="Arial"/>
          <w:i/>
          <w:iCs/>
          <w:color w:val="000000"/>
          <w:sz w:val="27"/>
          <w:szCs w:val="27"/>
          <w:lang w:val="ro-RO"/>
        </w:rPr>
        <w:t> </w:t>
      </w:r>
      <w:r w:rsidR="005F4A8A" w:rsidRPr="00E97853">
        <w:rPr>
          <w:rStyle w:val="apple-converted-space"/>
          <w:rFonts w:ascii="Arial" w:hAnsi="Arial" w:cs="Arial"/>
          <w:iCs/>
          <w:color w:val="000000"/>
          <w:sz w:val="27"/>
          <w:szCs w:val="27"/>
          <w:lang w:val="ro-RO"/>
        </w:rPr>
        <w:t>În această definiţie</w:t>
      </w:r>
      <w:r w:rsidR="00663345" w:rsidRPr="00E97853">
        <w:rPr>
          <w:rStyle w:val="apple-converted-space"/>
          <w:rFonts w:ascii="Arial" w:hAnsi="Arial" w:cs="Arial"/>
          <w:iCs/>
          <w:color w:val="000000"/>
          <w:sz w:val="27"/>
          <w:szCs w:val="27"/>
          <w:lang w:val="ro-RO"/>
        </w:rPr>
        <w:t xml:space="preserve"> „poate fi atins” înseamnă că există un mecanism, precum o redirecţionare condiţionată, care nu permite utilizatorului să „atingă” (încarce) pagina care nu se conformează în afară de cazul în care utilizatorul vine de la versiunea care se conformează.</w:t>
      </w:r>
    </w:p>
    <w:p w:rsidR="003555D2" w:rsidRPr="00E97853" w:rsidRDefault="00663345" w:rsidP="00042C44">
      <w:pPr>
        <w:pStyle w:val="prefix"/>
        <w:shd w:val="clear" w:color="auto" w:fill="FFFFFF"/>
        <w:spacing w:before="60" w:beforeAutospacing="0" w:after="120" w:afterAutospacing="0"/>
        <w:ind w:left="720"/>
        <w:rPr>
          <w:rFonts w:ascii="Arial" w:hAnsi="Arial" w:cs="Arial"/>
          <w:color w:val="000000"/>
          <w:sz w:val="27"/>
          <w:szCs w:val="27"/>
          <w:lang w:val="ro-RO"/>
        </w:rPr>
      </w:pPr>
      <w:r w:rsidRPr="00E97853">
        <w:rPr>
          <w:rStyle w:val="Emphasis"/>
          <w:rFonts w:ascii="Arial" w:hAnsi="Arial" w:cs="Arial"/>
          <w:color w:val="000000"/>
          <w:sz w:val="27"/>
          <w:szCs w:val="27"/>
          <w:lang w:val="ro-RO"/>
        </w:rPr>
        <w:lastRenderedPageBreak/>
        <w:t>Observaţie</w:t>
      </w:r>
      <w:r w:rsidR="00042C44" w:rsidRPr="00E97853">
        <w:rPr>
          <w:rStyle w:val="Emphasis"/>
          <w:rFonts w:ascii="Arial" w:hAnsi="Arial" w:cs="Arial"/>
          <w:color w:val="000000"/>
          <w:sz w:val="27"/>
          <w:szCs w:val="27"/>
          <w:lang w:val="ro-RO"/>
        </w:rPr>
        <w:t xml:space="preserve"> 2:</w:t>
      </w:r>
      <w:r w:rsidR="00042C44" w:rsidRPr="00E97853">
        <w:rPr>
          <w:rStyle w:val="apple-converted-space"/>
          <w:rFonts w:ascii="Arial" w:hAnsi="Arial" w:cs="Arial"/>
          <w:i/>
          <w:iCs/>
          <w:color w:val="000000"/>
          <w:sz w:val="27"/>
          <w:szCs w:val="27"/>
          <w:lang w:val="ro-RO"/>
        </w:rPr>
        <w:t> </w:t>
      </w:r>
      <w:r w:rsidR="003555D2" w:rsidRPr="00E97853">
        <w:rPr>
          <w:rFonts w:ascii="Arial" w:hAnsi="Arial" w:cs="Arial"/>
          <w:color w:val="000000"/>
          <w:sz w:val="27"/>
          <w:szCs w:val="27"/>
          <w:lang w:val="ro-RO"/>
        </w:rPr>
        <w:t>Versiunea alternativă nu trebuie să aibă toate paginile identice cu originalul (de exemplu versiunea alternativă care se conformează poate fi formată din mai multe pagini).</w:t>
      </w:r>
    </w:p>
    <w:p w:rsidR="00380106" w:rsidRPr="00E97853" w:rsidRDefault="006D2CA8" w:rsidP="00042C44">
      <w:pPr>
        <w:pStyle w:val="prefix"/>
        <w:shd w:val="clear" w:color="auto" w:fill="FFFFFF"/>
        <w:spacing w:before="60" w:beforeAutospacing="0" w:after="120" w:afterAutospacing="0"/>
        <w:ind w:left="720"/>
        <w:rPr>
          <w:rStyle w:val="apple-converted-space"/>
          <w:rFonts w:ascii="Arial" w:hAnsi="Arial" w:cs="Arial"/>
          <w:iCs/>
          <w:color w:val="000000"/>
          <w:sz w:val="27"/>
          <w:szCs w:val="27"/>
          <w:lang w:val="ro-RO"/>
        </w:rPr>
      </w:pPr>
      <w:r w:rsidRPr="00E97853">
        <w:rPr>
          <w:rStyle w:val="Emphasis"/>
          <w:rFonts w:ascii="Arial" w:hAnsi="Arial" w:cs="Arial"/>
          <w:color w:val="000000"/>
          <w:sz w:val="27"/>
          <w:szCs w:val="27"/>
          <w:lang w:val="ro-RO"/>
        </w:rPr>
        <w:t>Observaţie</w:t>
      </w:r>
      <w:r w:rsidR="00042C44" w:rsidRPr="00E97853">
        <w:rPr>
          <w:rStyle w:val="Emphasis"/>
          <w:rFonts w:ascii="Arial" w:hAnsi="Arial" w:cs="Arial"/>
          <w:color w:val="000000"/>
          <w:sz w:val="27"/>
          <w:szCs w:val="27"/>
          <w:lang w:val="ro-RO"/>
        </w:rPr>
        <w:t xml:space="preserve"> 3:</w:t>
      </w:r>
      <w:r w:rsidR="00042C44" w:rsidRPr="00E97853">
        <w:rPr>
          <w:rStyle w:val="apple-converted-space"/>
          <w:rFonts w:ascii="Arial" w:hAnsi="Arial" w:cs="Arial"/>
          <w:i/>
          <w:iCs/>
          <w:color w:val="000000"/>
          <w:sz w:val="27"/>
          <w:szCs w:val="27"/>
          <w:lang w:val="ro-RO"/>
        </w:rPr>
        <w:t> </w:t>
      </w:r>
      <w:r w:rsidR="00380106" w:rsidRPr="00E97853">
        <w:rPr>
          <w:rStyle w:val="apple-converted-space"/>
          <w:rFonts w:ascii="Arial" w:hAnsi="Arial" w:cs="Arial"/>
          <w:iCs/>
          <w:color w:val="000000"/>
          <w:sz w:val="27"/>
          <w:szCs w:val="27"/>
          <w:lang w:val="ro-RO"/>
        </w:rPr>
        <w:t>Dacă sunt disponibile versiuni în mai multe limbi, atunci sunt necesare versiuni alternative care să se conformeze pentru fiecare limbă oferită.</w:t>
      </w:r>
    </w:p>
    <w:p w:rsidR="00E43E5D" w:rsidRPr="00E97853" w:rsidRDefault="003C055D" w:rsidP="00042C44">
      <w:pPr>
        <w:pStyle w:val="prefix"/>
        <w:shd w:val="clear" w:color="auto" w:fill="FFFFFF"/>
        <w:spacing w:before="60" w:beforeAutospacing="0" w:after="120" w:afterAutospacing="0"/>
        <w:ind w:left="720"/>
        <w:rPr>
          <w:rStyle w:val="apple-converted-space"/>
          <w:rFonts w:ascii="Arial" w:hAnsi="Arial" w:cs="Arial"/>
          <w:iCs/>
          <w:color w:val="000000"/>
          <w:sz w:val="27"/>
          <w:szCs w:val="27"/>
          <w:lang w:val="ro-RO"/>
        </w:rPr>
      </w:pPr>
      <w:r w:rsidRPr="00E97853">
        <w:rPr>
          <w:rStyle w:val="Emphasis"/>
          <w:rFonts w:ascii="Arial" w:hAnsi="Arial" w:cs="Arial"/>
          <w:color w:val="000000"/>
          <w:sz w:val="27"/>
          <w:szCs w:val="27"/>
          <w:lang w:val="ro-RO"/>
        </w:rPr>
        <w:t>Observaţie</w:t>
      </w:r>
      <w:r w:rsidR="00042C44" w:rsidRPr="00E97853">
        <w:rPr>
          <w:rStyle w:val="Emphasis"/>
          <w:rFonts w:ascii="Arial" w:hAnsi="Arial" w:cs="Arial"/>
          <w:color w:val="000000"/>
          <w:sz w:val="27"/>
          <w:szCs w:val="27"/>
          <w:lang w:val="ro-RO"/>
        </w:rPr>
        <w:t xml:space="preserve"> 4:</w:t>
      </w:r>
      <w:r w:rsidR="00042C44" w:rsidRPr="00E97853">
        <w:rPr>
          <w:rStyle w:val="apple-converted-space"/>
          <w:rFonts w:ascii="Arial" w:hAnsi="Arial" w:cs="Arial"/>
          <w:i/>
          <w:iCs/>
          <w:color w:val="000000"/>
          <w:sz w:val="27"/>
          <w:szCs w:val="27"/>
          <w:lang w:val="ro-RO"/>
        </w:rPr>
        <w:t> </w:t>
      </w:r>
      <w:r w:rsidR="002A22D6" w:rsidRPr="00E97853">
        <w:rPr>
          <w:rStyle w:val="apple-converted-space"/>
          <w:rFonts w:ascii="Arial" w:hAnsi="Arial" w:cs="Arial"/>
          <w:iCs/>
          <w:color w:val="000000"/>
          <w:sz w:val="27"/>
          <w:szCs w:val="27"/>
          <w:lang w:val="ro-RO"/>
        </w:rPr>
        <w:t xml:space="preserve">Versiunile alternative pot fi oferite pentru diferite tehnologii şi grupuri de utilizatori. Fiecare versiune ar trebui să se conformeze cât de mult posibil. O versiune ar trebui să fie complet în conformitate pentru a putea satisface </w:t>
      </w:r>
      <w:hyperlink r:id="rId318" w:anchor="cc1" w:history="1">
        <w:r w:rsidR="002A22D6" w:rsidRPr="00E97853">
          <w:rPr>
            <w:rStyle w:val="Hyperlink"/>
            <w:rFonts w:ascii="Arial" w:hAnsi="Arial" w:cs="Arial"/>
            <w:iCs/>
            <w:color w:val="7030A0"/>
            <w:sz w:val="27"/>
            <w:szCs w:val="27"/>
            <w:lang w:val="ro-RO"/>
          </w:rPr>
          <w:t>cerinţa de conformitate 1</w:t>
        </w:r>
      </w:hyperlink>
      <w:r w:rsidR="002A22D6" w:rsidRPr="00E97853">
        <w:rPr>
          <w:rStyle w:val="apple-converted-space"/>
          <w:rFonts w:ascii="Arial" w:hAnsi="Arial" w:cs="Arial"/>
          <w:iCs/>
          <w:color w:val="000000"/>
          <w:sz w:val="27"/>
          <w:szCs w:val="27"/>
          <w:lang w:val="ro-RO"/>
        </w:rPr>
        <w:t>.</w:t>
      </w:r>
    </w:p>
    <w:p w:rsidR="00C535A2" w:rsidRPr="00E97853" w:rsidRDefault="002A22D6" w:rsidP="00042C44">
      <w:pPr>
        <w:pStyle w:val="prefix"/>
        <w:shd w:val="clear" w:color="auto" w:fill="FFFFFF"/>
        <w:spacing w:before="60" w:beforeAutospacing="0" w:after="120" w:afterAutospacing="0"/>
        <w:ind w:left="720"/>
        <w:rPr>
          <w:rStyle w:val="apple-converted-space"/>
          <w:rFonts w:ascii="Arial" w:hAnsi="Arial" w:cs="Arial"/>
          <w:iCs/>
          <w:color w:val="000000"/>
          <w:sz w:val="27"/>
          <w:szCs w:val="27"/>
          <w:lang w:val="ro-RO"/>
        </w:rPr>
      </w:pPr>
      <w:r w:rsidRPr="00E97853">
        <w:rPr>
          <w:rStyle w:val="Emphasis"/>
          <w:rFonts w:ascii="Arial" w:hAnsi="Arial" w:cs="Arial"/>
          <w:color w:val="000000"/>
          <w:sz w:val="27"/>
          <w:szCs w:val="27"/>
          <w:lang w:val="ro-RO"/>
        </w:rPr>
        <w:t>Observaţie</w:t>
      </w:r>
      <w:r w:rsidR="00042C44" w:rsidRPr="00E97853">
        <w:rPr>
          <w:rStyle w:val="Emphasis"/>
          <w:rFonts w:ascii="Arial" w:hAnsi="Arial" w:cs="Arial"/>
          <w:color w:val="000000"/>
          <w:sz w:val="27"/>
          <w:szCs w:val="27"/>
          <w:lang w:val="ro-RO"/>
        </w:rPr>
        <w:t xml:space="preserve"> 5:</w:t>
      </w:r>
      <w:r w:rsidR="00042C44" w:rsidRPr="00E97853">
        <w:rPr>
          <w:rStyle w:val="apple-converted-space"/>
          <w:rFonts w:ascii="Arial" w:hAnsi="Arial" w:cs="Arial"/>
          <w:i/>
          <w:iCs/>
          <w:color w:val="000000"/>
          <w:sz w:val="27"/>
          <w:szCs w:val="27"/>
          <w:lang w:val="ro-RO"/>
        </w:rPr>
        <w:t> </w:t>
      </w:r>
      <w:r w:rsidR="00C535A2" w:rsidRPr="00E97853">
        <w:rPr>
          <w:rStyle w:val="apple-converted-space"/>
          <w:rFonts w:ascii="Arial" w:hAnsi="Arial" w:cs="Arial"/>
          <w:iCs/>
          <w:color w:val="000000"/>
          <w:sz w:val="27"/>
          <w:szCs w:val="27"/>
          <w:lang w:val="ro-RO"/>
        </w:rPr>
        <w:t xml:space="preserve">Versiunea alternativă care se conformează nu trebuie să se </w:t>
      </w:r>
      <w:r w:rsidR="0087175B" w:rsidRPr="00E97853">
        <w:rPr>
          <w:rStyle w:val="apple-converted-space"/>
          <w:rFonts w:ascii="Arial" w:hAnsi="Arial" w:cs="Arial"/>
          <w:iCs/>
          <w:color w:val="000000"/>
          <w:sz w:val="27"/>
          <w:szCs w:val="27"/>
          <w:lang w:val="ro-RO"/>
        </w:rPr>
        <w:t>afle în zona de conformitate, nici măcar pe aceeaşi pagină, atâta timp cât disponibilă precum versiunea care nu se conformează.</w:t>
      </w:r>
    </w:p>
    <w:p w:rsidR="007E514F" w:rsidRPr="00E97853" w:rsidRDefault="002449EC" w:rsidP="00042C44">
      <w:pPr>
        <w:pStyle w:val="prefix"/>
        <w:shd w:val="clear" w:color="auto" w:fill="FFFFFF"/>
        <w:spacing w:before="60" w:beforeAutospacing="0" w:after="120" w:afterAutospacing="0"/>
        <w:ind w:left="720"/>
        <w:rPr>
          <w:rStyle w:val="apple-converted-space"/>
          <w:rFonts w:ascii="Arial" w:hAnsi="Arial" w:cs="Arial"/>
          <w:iCs/>
          <w:color w:val="000000"/>
          <w:sz w:val="27"/>
          <w:szCs w:val="27"/>
          <w:lang w:val="ro-RO"/>
        </w:rPr>
      </w:pPr>
      <w:r w:rsidRPr="00E97853">
        <w:rPr>
          <w:rStyle w:val="Emphasis"/>
          <w:rFonts w:ascii="Arial" w:hAnsi="Arial" w:cs="Arial"/>
          <w:color w:val="000000"/>
          <w:sz w:val="27"/>
          <w:szCs w:val="27"/>
          <w:lang w:val="ro-RO"/>
        </w:rPr>
        <w:t>Observaţie</w:t>
      </w:r>
      <w:r w:rsidR="00042C44" w:rsidRPr="00E97853">
        <w:rPr>
          <w:rStyle w:val="Emphasis"/>
          <w:rFonts w:ascii="Arial" w:hAnsi="Arial" w:cs="Arial"/>
          <w:color w:val="000000"/>
          <w:sz w:val="27"/>
          <w:szCs w:val="27"/>
          <w:lang w:val="ro-RO"/>
        </w:rPr>
        <w:t xml:space="preserve"> 6:</w:t>
      </w:r>
      <w:r w:rsidR="00042C44" w:rsidRPr="00E97853">
        <w:rPr>
          <w:rStyle w:val="apple-converted-space"/>
          <w:rFonts w:ascii="Arial" w:hAnsi="Arial" w:cs="Arial"/>
          <w:i/>
          <w:iCs/>
          <w:color w:val="000000"/>
          <w:sz w:val="27"/>
          <w:szCs w:val="27"/>
          <w:lang w:val="ro-RO"/>
        </w:rPr>
        <w:t> </w:t>
      </w:r>
      <w:r w:rsidR="003F662C" w:rsidRPr="00E97853">
        <w:rPr>
          <w:rStyle w:val="apple-converted-space"/>
          <w:rFonts w:ascii="Arial" w:hAnsi="Arial" w:cs="Arial"/>
          <w:iCs/>
          <w:color w:val="000000"/>
          <w:sz w:val="27"/>
          <w:szCs w:val="27"/>
          <w:lang w:val="ro-RO"/>
        </w:rPr>
        <w:t xml:space="preserve">Versiunile alternative nu ar trebui confundate cu </w:t>
      </w:r>
      <w:hyperlink r:id="rId319" w:anchor="suppcontentdef" w:history="1">
        <w:r w:rsidR="003F662C" w:rsidRPr="00E97853">
          <w:rPr>
            <w:rStyle w:val="Hyperlink"/>
            <w:rFonts w:ascii="Arial" w:hAnsi="Arial" w:cs="Arial"/>
            <w:iCs/>
            <w:color w:val="auto"/>
            <w:sz w:val="27"/>
            <w:szCs w:val="27"/>
            <w:lang w:val="ro-RO"/>
          </w:rPr>
          <w:t>conţinut suplimentar</w:t>
        </w:r>
      </w:hyperlink>
      <w:r w:rsidR="003F662C" w:rsidRPr="00E97853">
        <w:rPr>
          <w:rStyle w:val="apple-converted-space"/>
          <w:rFonts w:ascii="Arial" w:hAnsi="Arial" w:cs="Arial"/>
          <w:iCs/>
          <w:sz w:val="27"/>
          <w:szCs w:val="27"/>
          <w:lang w:val="ro-RO"/>
        </w:rPr>
        <w:t xml:space="preserve">, care sprijină pagina originală şi o face mai uşor de înţeles. </w:t>
      </w:r>
    </w:p>
    <w:p w:rsidR="00617AC2" w:rsidRPr="00E97853" w:rsidRDefault="007A3E5E" w:rsidP="00042C44">
      <w:pPr>
        <w:pStyle w:val="prefix"/>
        <w:shd w:val="clear" w:color="auto" w:fill="FFFFFF"/>
        <w:spacing w:before="60" w:beforeAutospacing="0" w:after="120" w:afterAutospacing="0"/>
        <w:ind w:left="720"/>
        <w:rPr>
          <w:rStyle w:val="apple-converted-space"/>
          <w:rFonts w:ascii="Arial" w:hAnsi="Arial" w:cs="Arial"/>
          <w:iCs/>
          <w:color w:val="000000"/>
          <w:sz w:val="27"/>
          <w:szCs w:val="27"/>
          <w:lang w:val="ro-RO"/>
        </w:rPr>
      </w:pPr>
      <w:r w:rsidRPr="00E97853">
        <w:rPr>
          <w:rStyle w:val="Emphasis"/>
          <w:rFonts w:ascii="Arial" w:hAnsi="Arial" w:cs="Arial"/>
          <w:color w:val="000000"/>
          <w:sz w:val="27"/>
          <w:szCs w:val="27"/>
          <w:lang w:val="ro-RO"/>
        </w:rPr>
        <w:t>Observaţie</w:t>
      </w:r>
      <w:r w:rsidR="00042C44" w:rsidRPr="00E97853">
        <w:rPr>
          <w:rStyle w:val="Emphasis"/>
          <w:rFonts w:ascii="Arial" w:hAnsi="Arial" w:cs="Arial"/>
          <w:color w:val="000000"/>
          <w:sz w:val="27"/>
          <w:szCs w:val="27"/>
          <w:lang w:val="ro-RO"/>
        </w:rPr>
        <w:t xml:space="preserve"> 7:</w:t>
      </w:r>
      <w:r w:rsidR="00042C44" w:rsidRPr="00E97853">
        <w:rPr>
          <w:rStyle w:val="apple-converted-space"/>
          <w:rFonts w:ascii="Arial" w:hAnsi="Arial" w:cs="Arial"/>
          <w:i/>
          <w:iCs/>
          <w:color w:val="000000"/>
          <w:sz w:val="27"/>
          <w:szCs w:val="27"/>
          <w:lang w:val="ro-RO"/>
        </w:rPr>
        <w:t> </w:t>
      </w:r>
      <w:r w:rsidR="00F53A78" w:rsidRPr="00E97853">
        <w:rPr>
          <w:rStyle w:val="apple-converted-space"/>
          <w:rFonts w:ascii="Arial" w:hAnsi="Arial" w:cs="Arial"/>
          <w:iCs/>
          <w:color w:val="000000"/>
          <w:sz w:val="27"/>
          <w:szCs w:val="27"/>
          <w:lang w:val="ro-RO"/>
        </w:rPr>
        <w:t>Setarea de preferinţe ale utilizatorului pentru a produce o versiune care să se conformeze este un mecanism acceptabil pentru crearea unei noi versiuni atâta timp cât metoda utilizată pentru a seta preferinţele se bucură de accesibilitate sprijinită.</w:t>
      </w:r>
    </w:p>
    <w:p w:rsidR="00042C44" w:rsidRPr="00E97853" w:rsidRDefault="00F53A78" w:rsidP="00042C44">
      <w:pPr>
        <w:pStyle w:val="circref"/>
        <w:shd w:val="clear" w:color="auto" w:fill="FFFFFF"/>
        <w:spacing w:before="0" w:beforeAutospacing="0" w:after="0" w:afterAutospacing="0"/>
        <w:ind w:left="720"/>
        <w:rPr>
          <w:rFonts w:ascii="Arial" w:hAnsi="Arial" w:cs="Arial"/>
          <w:color w:val="000000"/>
          <w:sz w:val="27"/>
          <w:szCs w:val="27"/>
          <w:lang w:val="ro-RO"/>
        </w:rPr>
      </w:pPr>
      <w:r w:rsidRPr="00E97853">
        <w:rPr>
          <w:rFonts w:ascii="Arial" w:hAnsi="Arial" w:cs="Arial"/>
          <w:color w:val="000000"/>
          <w:sz w:val="27"/>
          <w:szCs w:val="27"/>
          <w:lang w:val="ro-RO"/>
        </w:rPr>
        <w:t>A se vedea</w:t>
      </w:r>
      <w:r w:rsidR="00042C44" w:rsidRPr="00E97853">
        <w:rPr>
          <w:rStyle w:val="apple-converted-space"/>
          <w:rFonts w:ascii="Arial" w:hAnsi="Arial" w:cs="Arial"/>
          <w:color w:val="000000"/>
          <w:sz w:val="27"/>
          <w:szCs w:val="27"/>
          <w:lang w:val="ro-RO"/>
        </w:rPr>
        <w:t> </w:t>
      </w:r>
      <w:hyperlink r:id="rId320" w:anchor="uc-conforming-alt-versions-head" w:history="1">
        <w:r w:rsidRPr="00E97853">
          <w:rPr>
            <w:rStyle w:val="Hyperlink"/>
            <w:rFonts w:ascii="Arial" w:hAnsi="Arial" w:cs="Arial"/>
            <w:color w:val="660099"/>
            <w:sz w:val="27"/>
            <w:szCs w:val="27"/>
            <w:lang w:val="ro-RO"/>
          </w:rPr>
          <w:t>Înţelegerea versiunilor alternative care se conformează</w:t>
        </w:r>
      </w:hyperlink>
    </w:p>
    <w:p w:rsidR="000A147E" w:rsidRPr="00E97853" w:rsidRDefault="000A147E" w:rsidP="00CD1865">
      <w:pPr>
        <w:rPr>
          <w:rFonts w:ascii="Arial" w:hAnsi="Arial" w:cs="Arial"/>
          <w:b/>
          <w:sz w:val="27"/>
          <w:szCs w:val="27"/>
          <w:lang w:val="ro-RO"/>
        </w:rPr>
      </w:pPr>
    </w:p>
    <w:p w:rsidR="006975CB" w:rsidRPr="00E97853" w:rsidRDefault="006975CB" w:rsidP="006975CB">
      <w:pPr>
        <w:shd w:val="clear" w:color="auto" w:fill="FFFFFF"/>
        <w:rPr>
          <w:rFonts w:ascii="Arial" w:hAnsi="Arial" w:cs="Arial"/>
          <w:b/>
          <w:bCs/>
          <w:color w:val="000000"/>
          <w:sz w:val="27"/>
          <w:szCs w:val="27"/>
          <w:lang w:val="ro-RO"/>
        </w:rPr>
      </w:pPr>
      <w:r w:rsidRPr="00E97853">
        <w:rPr>
          <w:rFonts w:ascii="Arial" w:hAnsi="Arial" w:cs="Arial"/>
          <w:b/>
          <w:bCs/>
          <w:color w:val="000000"/>
          <w:sz w:val="27"/>
          <w:szCs w:val="27"/>
          <w:lang w:val="ro-RO"/>
        </w:rPr>
        <w:t>conţinut (conţinut web)</w:t>
      </w:r>
    </w:p>
    <w:p w:rsidR="00982811" w:rsidRPr="00E97853" w:rsidRDefault="00982811" w:rsidP="006975CB">
      <w:pPr>
        <w:pStyle w:val="NormalWeb"/>
        <w:shd w:val="clear" w:color="auto" w:fill="FFFFFF"/>
        <w:spacing w:before="0" w:beforeAutospacing="0" w:after="0" w:afterAutospacing="0"/>
        <w:ind w:left="720"/>
        <w:rPr>
          <w:rFonts w:ascii="Arial" w:hAnsi="Arial" w:cs="Arial"/>
          <w:color w:val="000000"/>
          <w:sz w:val="27"/>
          <w:szCs w:val="27"/>
          <w:lang w:val="ro-RO"/>
        </w:rPr>
      </w:pPr>
      <w:r w:rsidRPr="00E97853">
        <w:rPr>
          <w:rFonts w:ascii="Arial" w:hAnsi="Arial" w:cs="Arial"/>
          <w:color w:val="000000"/>
          <w:sz w:val="27"/>
          <w:szCs w:val="27"/>
          <w:lang w:val="ro-RO"/>
        </w:rPr>
        <w:t xml:space="preserve">informaţiile şi experienţa senzorială care trebuie comunicate utilizatorului printr-un </w:t>
      </w:r>
      <w:hyperlink r:id="rId321" w:anchor="useragentdef" w:history="1">
        <w:r w:rsidRPr="00E97853">
          <w:rPr>
            <w:rStyle w:val="Hyperlink"/>
            <w:rFonts w:ascii="Arial" w:hAnsi="Arial" w:cs="Arial"/>
            <w:color w:val="auto"/>
            <w:sz w:val="27"/>
            <w:szCs w:val="27"/>
            <w:lang w:val="ro-RO"/>
          </w:rPr>
          <w:t>agent utilizator</w:t>
        </w:r>
      </w:hyperlink>
      <w:r w:rsidRPr="00E97853">
        <w:rPr>
          <w:rFonts w:ascii="Arial" w:hAnsi="Arial" w:cs="Arial"/>
          <w:sz w:val="27"/>
          <w:szCs w:val="27"/>
          <w:lang w:val="ro-RO"/>
        </w:rPr>
        <w:t xml:space="preserve">, inclusiv </w:t>
      </w:r>
      <w:r w:rsidR="00AE281F" w:rsidRPr="00E97853">
        <w:rPr>
          <w:rFonts w:ascii="Arial" w:hAnsi="Arial" w:cs="Arial"/>
          <w:sz w:val="27"/>
          <w:szCs w:val="27"/>
          <w:lang w:val="ro-RO"/>
        </w:rPr>
        <w:t xml:space="preserve">cod sau </w:t>
      </w:r>
      <w:r w:rsidR="008604A3" w:rsidRPr="00E97853">
        <w:rPr>
          <w:rFonts w:ascii="Arial" w:hAnsi="Arial" w:cs="Arial"/>
          <w:sz w:val="27"/>
          <w:szCs w:val="27"/>
          <w:lang w:val="ro-RO"/>
        </w:rPr>
        <w:t xml:space="preserve">marcaje care defines </w:t>
      </w:r>
      <w:hyperlink r:id="rId322" w:anchor="structuredef" w:history="1">
        <w:r w:rsidR="008604A3" w:rsidRPr="00E97853">
          <w:rPr>
            <w:rStyle w:val="Hyperlink"/>
            <w:rFonts w:ascii="Arial" w:hAnsi="Arial" w:cs="Arial"/>
            <w:color w:val="auto"/>
            <w:sz w:val="27"/>
            <w:szCs w:val="27"/>
            <w:lang w:val="ro-RO"/>
          </w:rPr>
          <w:t>structura</w:t>
        </w:r>
      </w:hyperlink>
      <w:r w:rsidR="008604A3" w:rsidRPr="00E97853">
        <w:rPr>
          <w:rFonts w:ascii="Arial" w:hAnsi="Arial" w:cs="Arial"/>
          <w:sz w:val="27"/>
          <w:szCs w:val="27"/>
          <w:lang w:val="ro-RO"/>
        </w:rPr>
        <w:t xml:space="preserve">, </w:t>
      </w:r>
      <w:hyperlink r:id="rId323" w:anchor="presentationdef" w:history="1">
        <w:r w:rsidR="008604A3" w:rsidRPr="00E97853">
          <w:rPr>
            <w:rStyle w:val="Hyperlink"/>
            <w:rFonts w:ascii="Arial" w:hAnsi="Arial" w:cs="Arial"/>
            <w:color w:val="auto"/>
            <w:sz w:val="27"/>
            <w:szCs w:val="27"/>
            <w:lang w:val="ro-RO"/>
          </w:rPr>
          <w:t>prezentarea</w:t>
        </w:r>
      </w:hyperlink>
      <w:r w:rsidR="008604A3" w:rsidRPr="00E97853">
        <w:rPr>
          <w:rFonts w:ascii="Arial" w:hAnsi="Arial" w:cs="Arial"/>
          <w:sz w:val="27"/>
          <w:szCs w:val="27"/>
          <w:lang w:val="ro-RO"/>
        </w:rPr>
        <w:t xml:space="preserve"> şi interacţiunile conţinutului</w:t>
      </w:r>
    </w:p>
    <w:p w:rsidR="004F3FFC" w:rsidRPr="00E97853" w:rsidRDefault="004F3FFC" w:rsidP="006975CB">
      <w:pPr>
        <w:pStyle w:val="NormalWeb"/>
        <w:shd w:val="clear" w:color="auto" w:fill="FFFFFF"/>
        <w:spacing w:before="0" w:beforeAutospacing="0" w:after="0" w:afterAutospacing="0"/>
        <w:ind w:left="720"/>
        <w:rPr>
          <w:rFonts w:ascii="Arial" w:hAnsi="Arial" w:cs="Arial"/>
          <w:color w:val="000000"/>
          <w:sz w:val="27"/>
          <w:szCs w:val="27"/>
          <w:lang w:val="ro-RO"/>
        </w:rPr>
      </w:pPr>
    </w:p>
    <w:p w:rsidR="006975CB" w:rsidRPr="00E97853" w:rsidRDefault="002F0279" w:rsidP="006975CB">
      <w:pPr>
        <w:shd w:val="clear" w:color="auto" w:fill="FFFFFF"/>
        <w:rPr>
          <w:rFonts w:ascii="Arial" w:hAnsi="Arial" w:cs="Arial"/>
          <w:b/>
          <w:bCs/>
          <w:color w:val="000000"/>
          <w:sz w:val="27"/>
          <w:szCs w:val="27"/>
          <w:lang w:val="ro-RO"/>
        </w:rPr>
      </w:pPr>
      <w:bookmarkStart w:id="28" w:name="context-sensitivehelpdef"/>
      <w:bookmarkEnd w:id="28"/>
      <w:r w:rsidRPr="00E97853">
        <w:rPr>
          <w:rFonts w:ascii="Arial" w:hAnsi="Arial" w:cs="Arial"/>
          <w:b/>
          <w:bCs/>
          <w:color w:val="000000"/>
          <w:sz w:val="27"/>
          <w:szCs w:val="27"/>
          <w:lang w:val="ro-RO"/>
        </w:rPr>
        <w:t>ajutor dependent de context</w:t>
      </w:r>
    </w:p>
    <w:p w:rsidR="00F06E4A" w:rsidRPr="00E97853" w:rsidRDefault="00F06E4A" w:rsidP="006975CB">
      <w:pPr>
        <w:pStyle w:val="NormalWeb"/>
        <w:shd w:val="clear" w:color="auto" w:fill="FFFFFF"/>
        <w:spacing w:before="0" w:beforeAutospacing="0" w:after="0" w:afterAutospacing="0"/>
        <w:ind w:left="720"/>
        <w:rPr>
          <w:rFonts w:ascii="Arial" w:hAnsi="Arial" w:cs="Arial"/>
          <w:color w:val="000000"/>
          <w:sz w:val="27"/>
          <w:szCs w:val="27"/>
          <w:lang w:val="ro-RO"/>
        </w:rPr>
      </w:pPr>
      <w:r w:rsidRPr="00E97853">
        <w:rPr>
          <w:rFonts w:ascii="Arial" w:hAnsi="Arial" w:cs="Arial"/>
          <w:color w:val="000000"/>
          <w:sz w:val="27"/>
          <w:szCs w:val="27"/>
          <w:lang w:val="ro-RO"/>
        </w:rPr>
        <w:t>text pentru ajutorare care oferă informaţii despre funcţiunea care este efectuată</w:t>
      </w:r>
    </w:p>
    <w:p w:rsidR="006975CB" w:rsidRPr="00E97853" w:rsidRDefault="00F06E4A" w:rsidP="006975CB">
      <w:pPr>
        <w:pStyle w:val="prefix"/>
        <w:shd w:val="clear" w:color="auto" w:fill="FFFFFF"/>
        <w:spacing w:before="60" w:beforeAutospacing="0" w:after="120" w:afterAutospacing="0"/>
        <w:ind w:left="720"/>
        <w:rPr>
          <w:rFonts w:ascii="Arial" w:hAnsi="Arial" w:cs="Arial"/>
          <w:color w:val="000000"/>
          <w:sz w:val="27"/>
          <w:szCs w:val="27"/>
          <w:lang w:val="ro-RO"/>
        </w:rPr>
      </w:pPr>
      <w:r w:rsidRPr="00E97853">
        <w:rPr>
          <w:rStyle w:val="Emphasis"/>
          <w:rFonts w:ascii="Arial" w:hAnsi="Arial" w:cs="Arial"/>
          <w:color w:val="000000"/>
          <w:sz w:val="27"/>
          <w:szCs w:val="27"/>
          <w:lang w:val="ro-RO"/>
        </w:rPr>
        <w:t>Observaţie</w:t>
      </w:r>
      <w:r w:rsidR="006975CB" w:rsidRPr="00E97853">
        <w:rPr>
          <w:rStyle w:val="Emphasis"/>
          <w:rFonts w:ascii="Arial" w:hAnsi="Arial" w:cs="Arial"/>
          <w:color w:val="000000"/>
          <w:sz w:val="27"/>
          <w:szCs w:val="27"/>
          <w:lang w:val="ro-RO"/>
        </w:rPr>
        <w:t>:</w:t>
      </w:r>
      <w:r w:rsidR="006975CB" w:rsidRPr="00E97853">
        <w:rPr>
          <w:rStyle w:val="apple-converted-space"/>
          <w:rFonts w:ascii="Arial" w:hAnsi="Arial" w:cs="Arial"/>
          <w:i/>
          <w:iCs/>
          <w:color w:val="000000"/>
          <w:sz w:val="27"/>
          <w:szCs w:val="27"/>
          <w:lang w:val="ro-RO"/>
        </w:rPr>
        <w:t> </w:t>
      </w:r>
      <w:r w:rsidRPr="00E97853">
        <w:rPr>
          <w:rStyle w:val="apple-converted-space"/>
          <w:rFonts w:ascii="Arial" w:hAnsi="Arial" w:cs="Arial"/>
          <w:iCs/>
          <w:color w:val="000000"/>
          <w:sz w:val="27"/>
          <w:szCs w:val="27"/>
          <w:lang w:val="ro-RO"/>
        </w:rPr>
        <w:t>Etichete clare pot să fie considerate elemente de ajutor care depind de context</w:t>
      </w:r>
      <w:r w:rsidR="006975CB" w:rsidRPr="00E97853">
        <w:rPr>
          <w:rFonts w:ascii="Arial" w:hAnsi="Arial" w:cs="Arial"/>
          <w:color w:val="000000"/>
          <w:sz w:val="27"/>
          <w:szCs w:val="27"/>
          <w:lang w:val="ro-RO"/>
        </w:rPr>
        <w:t>.</w:t>
      </w:r>
    </w:p>
    <w:p w:rsidR="006975CB" w:rsidRPr="00E97853" w:rsidRDefault="001460E9" w:rsidP="006975CB">
      <w:pPr>
        <w:shd w:val="clear" w:color="auto" w:fill="FFFFFF"/>
        <w:rPr>
          <w:rFonts w:ascii="Arial" w:hAnsi="Arial" w:cs="Arial"/>
          <w:b/>
          <w:bCs/>
          <w:color w:val="000000"/>
          <w:sz w:val="27"/>
          <w:szCs w:val="27"/>
          <w:lang w:val="ro-RO"/>
        </w:rPr>
      </w:pPr>
      <w:bookmarkStart w:id="29" w:name="contrast-ratiodef"/>
      <w:bookmarkEnd w:id="29"/>
      <w:r w:rsidRPr="00E97853">
        <w:rPr>
          <w:rFonts w:ascii="Arial" w:hAnsi="Arial" w:cs="Arial"/>
          <w:b/>
          <w:bCs/>
          <w:color w:val="000000"/>
          <w:sz w:val="27"/>
          <w:szCs w:val="27"/>
          <w:lang w:val="ro-RO"/>
        </w:rPr>
        <w:t>contrast</w:t>
      </w:r>
    </w:p>
    <w:p w:rsidR="006975CB" w:rsidRPr="00E97853" w:rsidRDefault="006975CB" w:rsidP="006975CB">
      <w:pPr>
        <w:pStyle w:val="NormalWeb"/>
        <w:shd w:val="clear" w:color="auto" w:fill="FFFFFF"/>
        <w:spacing w:before="0" w:beforeAutospacing="0" w:after="0" w:afterAutospacing="0"/>
        <w:ind w:left="720"/>
        <w:rPr>
          <w:rFonts w:ascii="Arial" w:hAnsi="Arial" w:cs="Arial"/>
          <w:color w:val="000000"/>
          <w:sz w:val="27"/>
          <w:szCs w:val="27"/>
          <w:lang w:val="ro-RO"/>
        </w:rPr>
      </w:pPr>
      <w:r w:rsidRPr="00E97853">
        <w:rPr>
          <w:rFonts w:ascii="Arial" w:hAnsi="Arial" w:cs="Arial"/>
          <w:color w:val="000000"/>
          <w:sz w:val="27"/>
          <w:szCs w:val="27"/>
          <w:lang w:val="ro-RO"/>
        </w:rPr>
        <w:t xml:space="preserve">(L1 + 0.05) / (L2 + 0.05), </w:t>
      </w:r>
      <w:r w:rsidR="00D91BE0" w:rsidRPr="00E97853">
        <w:rPr>
          <w:rFonts w:ascii="Arial" w:hAnsi="Arial" w:cs="Arial"/>
          <w:color w:val="000000"/>
          <w:sz w:val="27"/>
          <w:szCs w:val="27"/>
          <w:lang w:val="ro-RO"/>
        </w:rPr>
        <w:t>unde</w:t>
      </w:r>
    </w:p>
    <w:p w:rsidR="00D91BE0" w:rsidRPr="00E97853" w:rsidRDefault="006975CB" w:rsidP="006975CB">
      <w:pPr>
        <w:pStyle w:val="NormalWeb"/>
        <w:numPr>
          <w:ilvl w:val="0"/>
          <w:numId w:val="30"/>
        </w:numPr>
        <w:shd w:val="clear" w:color="auto" w:fill="FFFFFF"/>
        <w:spacing w:before="0" w:beforeAutospacing="0" w:after="0" w:afterAutospacing="0"/>
        <w:ind w:left="1440"/>
        <w:rPr>
          <w:rFonts w:ascii="Arial" w:hAnsi="Arial" w:cs="Arial"/>
          <w:sz w:val="27"/>
          <w:szCs w:val="27"/>
          <w:lang w:val="ro-RO"/>
        </w:rPr>
      </w:pPr>
      <w:r w:rsidRPr="00E97853">
        <w:rPr>
          <w:rFonts w:ascii="Arial" w:hAnsi="Arial" w:cs="Arial"/>
          <w:sz w:val="27"/>
          <w:szCs w:val="27"/>
          <w:lang w:val="ro-RO"/>
        </w:rPr>
        <w:t xml:space="preserve">L1 </w:t>
      </w:r>
      <w:r w:rsidR="00D91BE0" w:rsidRPr="00E97853">
        <w:rPr>
          <w:rFonts w:ascii="Arial" w:hAnsi="Arial" w:cs="Arial"/>
          <w:sz w:val="27"/>
          <w:szCs w:val="27"/>
          <w:lang w:val="ro-RO"/>
        </w:rPr>
        <w:t xml:space="preserve">este </w:t>
      </w:r>
      <w:hyperlink r:id="rId324" w:anchor="relativeluminancedef" w:history="1">
        <w:r w:rsidR="00D91BE0" w:rsidRPr="00E97853">
          <w:rPr>
            <w:rStyle w:val="Hyperlink"/>
            <w:rFonts w:ascii="Arial" w:hAnsi="Arial" w:cs="Arial"/>
            <w:color w:val="auto"/>
            <w:sz w:val="27"/>
            <w:szCs w:val="27"/>
            <w:lang w:val="ro-RO"/>
          </w:rPr>
          <w:t>luminanţa relativă</w:t>
        </w:r>
      </w:hyperlink>
      <w:r w:rsidR="00D91BE0" w:rsidRPr="00E97853">
        <w:rPr>
          <w:rFonts w:ascii="Arial" w:hAnsi="Arial" w:cs="Arial"/>
          <w:sz w:val="27"/>
          <w:szCs w:val="27"/>
          <w:lang w:val="ro-RO"/>
        </w:rPr>
        <w:t xml:space="preserve"> pentru </w:t>
      </w:r>
      <w:r w:rsidR="0088219B" w:rsidRPr="00E97853">
        <w:rPr>
          <w:rFonts w:ascii="Arial" w:hAnsi="Arial" w:cs="Arial"/>
          <w:sz w:val="27"/>
          <w:szCs w:val="27"/>
          <w:lang w:val="ro-RO"/>
        </w:rPr>
        <w:t>partea mai deschisă a culorilor, şi</w:t>
      </w:r>
    </w:p>
    <w:p w:rsidR="0088219B" w:rsidRPr="00E97853" w:rsidRDefault="006975CB" w:rsidP="006975CB">
      <w:pPr>
        <w:pStyle w:val="NormalWeb"/>
        <w:numPr>
          <w:ilvl w:val="0"/>
          <w:numId w:val="30"/>
        </w:numPr>
        <w:shd w:val="clear" w:color="auto" w:fill="FFFFFF"/>
        <w:spacing w:before="0" w:beforeAutospacing="0" w:after="0" w:afterAutospacing="0"/>
        <w:ind w:left="1440"/>
        <w:rPr>
          <w:rFonts w:ascii="Arial" w:hAnsi="Arial" w:cs="Arial"/>
          <w:sz w:val="27"/>
          <w:szCs w:val="27"/>
          <w:lang w:val="ro-RO"/>
        </w:rPr>
      </w:pPr>
      <w:r w:rsidRPr="00E97853">
        <w:rPr>
          <w:rFonts w:ascii="Arial" w:hAnsi="Arial" w:cs="Arial"/>
          <w:sz w:val="27"/>
          <w:szCs w:val="27"/>
          <w:lang w:val="ro-RO"/>
        </w:rPr>
        <w:lastRenderedPageBreak/>
        <w:t xml:space="preserve">L2 </w:t>
      </w:r>
      <w:r w:rsidR="0088219B" w:rsidRPr="00E97853">
        <w:rPr>
          <w:rFonts w:ascii="Arial" w:hAnsi="Arial" w:cs="Arial"/>
          <w:sz w:val="27"/>
          <w:szCs w:val="27"/>
          <w:lang w:val="ro-RO"/>
        </w:rPr>
        <w:t xml:space="preserve">este </w:t>
      </w:r>
      <w:hyperlink r:id="rId325" w:anchor="relativeluminancedef" w:history="1">
        <w:r w:rsidR="0088219B" w:rsidRPr="00E97853">
          <w:rPr>
            <w:rStyle w:val="Hyperlink"/>
            <w:rFonts w:ascii="Arial" w:hAnsi="Arial" w:cs="Arial"/>
            <w:color w:val="auto"/>
            <w:sz w:val="27"/>
            <w:szCs w:val="27"/>
            <w:lang w:val="ro-RO"/>
          </w:rPr>
          <w:t>luminanţa relativă</w:t>
        </w:r>
      </w:hyperlink>
      <w:r w:rsidR="0088219B" w:rsidRPr="00E97853">
        <w:rPr>
          <w:rFonts w:ascii="Arial" w:hAnsi="Arial" w:cs="Arial"/>
          <w:sz w:val="27"/>
          <w:szCs w:val="27"/>
          <w:lang w:val="ro-RO"/>
        </w:rPr>
        <w:t xml:space="preserve"> pentru partea mai închisă a culorilor.</w:t>
      </w:r>
    </w:p>
    <w:p w:rsidR="006975CB" w:rsidRPr="00E97853" w:rsidRDefault="006975CB" w:rsidP="0088219B">
      <w:pPr>
        <w:pStyle w:val="NormalWeb"/>
        <w:shd w:val="clear" w:color="auto" w:fill="FFFFFF"/>
        <w:spacing w:before="0" w:beforeAutospacing="0" w:after="0" w:afterAutospacing="0"/>
        <w:rPr>
          <w:rFonts w:ascii="Arial" w:hAnsi="Arial" w:cs="Arial"/>
          <w:color w:val="000000"/>
          <w:sz w:val="27"/>
          <w:szCs w:val="27"/>
          <w:lang w:val="ro-RO"/>
        </w:rPr>
      </w:pPr>
    </w:p>
    <w:p w:rsidR="00765C2D" w:rsidRPr="00E97853" w:rsidRDefault="0088219B" w:rsidP="006975CB">
      <w:pPr>
        <w:pStyle w:val="prefix"/>
        <w:shd w:val="clear" w:color="auto" w:fill="FFFFFF"/>
        <w:spacing w:before="60" w:beforeAutospacing="0" w:after="120" w:afterAutospacing="0"/>
        <w:ind w:left="720"/>
        <w:rPr>
          <w:rStyle w:val="apple-converted-space"/>
          <w:rFonts w:ascii="Arial" w:hAnsi="Arial" w:cs="Arial"/>
          <w:iCs/>
          <w:color w:val="000000"/>
          <w:sz w:val="27"/>
          <w:szCs w:val="27"/>
          <w:lang w:val="ro-RO"/>
        </w:rPr>
      </w:pPr>
      <w:r w:rsidRPr="00E97853">
        <w:rPr>
          <w:rStyle w:val="Emphasis"/>
          <w:rFonts w:ascii="Arial" w:hAnsi="Arial" w:cs="Arial"/>
          <w:color w:val="000000"/>
          <w:sz w:val="27"/>
          <w:szCs w:val="27"/>
          <w:lang w:val="ro-RO"/>
        </w:rPr>
        <w:t>Observaţie</w:t>
      </w:r>
      <w:r w:rsidR="006975CB" w:rsidRPr="00E97853">
        <w:rPr>
          <w:rStyle w:val="Emphasis"/>
          <w:rFonts w:ascii="Arial" w:hAnsi="Arial" w:cs="Arial"/>
          <w:color w:val="000000"/>
          <w:sz w:val="27"/>
          <w:szCs w:val="27"/>
          <w:lang w:val="ro-RO"/>
        </w:rPr>
        <w:t xml:space="preserve"> 1:</w:t>
      </w:r>
      <w:r w:rsidR="006975CB" w:rsidRPr="00E97853">
        <w:rPr>
          <w:rStyle w:val="apple-converted-space"/>
          <w:rFonts w:ascii="Arial" w:hAnsi="Arial" w:cs="Arial"/>
          <w:i/>
          <w:iCs/>
          <w:color w:val="000000"/>
          <w:sz w:val="27"/>
          <w:szCs w:val="27"/>
          <w:lang w:val="ro-RO"/>
        </w:rPr>
        <w:t> </w:t>
      </w:r>
      <w:r w:rsidR="00976988" w:rsidRPr="00E97853">
        <w:rPr>
          <w:rStyle w:val="apple-converted-space"/>
          <w:rFonts w:ascii="Arial" w:hAnsi="Arial" w:cs="Arial"/>
          <w:iCs/>
          <w:color w:val="000000"/>
          <w:sz w:val="27"/>
          <w:szCs w:val="27"/>
          <w:lang w:val="ro-RO"/>
        </w:rPr>
        <w:t>contrastul poate fi între 1 şi 21 (scris de obicei sub forma 1:1 până la 21:1).</w:t>
      </w:r>
    </w:p>
    <w:p w:rsidR="00894D4B" w:rsidRPr="00E97853" w:rsidRDefault="00894D4B" w:rsidP="006975CB">
      <w:pPr>
        <w:pStyle w:val="prefix"/>
        <w:shd w:val="clear" w:color="auto" w:fill="FFFFFF"/>
        <w:spacing w:before="60" w:beforeAutospacing="0" w:after="120" w:afterAutospacing="0"/>
        <w:ind w:left="720"/>
        <w:rPr>
          <w:rStyle w:val="apple-converted-space"/>
          <w:rFonts w:ascii="Arial" w:hAnsi="Arial" w:cs="Arial"/>
          <w:iCs/>
          <w:color w:val="000000"/>
          <w:sz w:val="27"/>
          <w:szCs w:val="27"/>
          <w:lang w:val="ro-RO"/>
        </w:rPr>
      </w:pPr>
      <w:r w:rsidRPr="00E97853">
        <w:rPr>
          <w:rFonts w:ascii="Arial" w:hAnsi="Arial" w:cs="Arial"/>
          <w:color w:val="000000"/>
          <w:sz w:val="27"/>
          <w:szCs w:val="27"/>
          <w:lang w:val="ro-RO"/>
        </w:rPr>
        <w:t>Observaţie</w:t>
      </w:r>
      <w:r w:rsidR="006975CB" w:rsidRPr="00E97853">
        <w:rPr>
          <w:rStyle w:val="Emphasis"/>
          <w:rFonts w:ascii="Arial" w:hAnsi="Arial" w:cs="Arial"/>
          <w:color w:val="000000"/>
          <w:sz w:val="27"/>
          <w:szCs w:val="27"/>
          <w:lang w:val="ro-RO"/>
        </w:rPr>
        <w:t xml:space="preserve"> 2:</w:t>
      </w:r>
      <w:r w:rsidR="006975CB" w:rsidRPr="00E97853">
        <w:rPr>
          <w:rStyle w:val="apple-converted-space"/>
          <w:rFonts w:ascii="Arial" w:hAnsi="Arial" w:cs="Arial"/>
          <w:i/>
          <w:iCs/>
          <w:color w:val="000000"/>
          <w:sz w:val="27"/>
          <w:szCs w:val="27"/>
          <w:lang w:val="ro-RO"/>
        </w:rPr>
        <w:t> </w:t>
      </w:r>
      <w:r w:rsidRPr="00E97853">
        <w:rPr>
          <w:rStyle w:val="apple-converted-space"/>
          <w:rFonts w:ascii="Arial" w:hAnsi="Arial" w:cs="Arial"/>
          <w:iCs/>
          <w:color w:val="000000"/>
          <w:sz w:val="27"/>
          <w:szCs w:val="27"/>
          <w:lang w:val="ro-RO"/>
        </w:rPr>
        <w:t>pentru că autorii nu au control asupra setărilor utilizatorilor în ceea ce priveşte randarea textului (de exemplu netezirea fontului sau efect anti-alias), contrastul poate fi evaluat cu efectul anti-alias oprit.</w:t>
      </w:r>
    </w:p>
    <w:p w:rsidR="007E4CB8" w:rsidRPr="00E97853" w:rsidRDefault="00894D4B" w:rsidP="006975CB">
      <w:pPr>
        <w:pStyle w:val="prefix"/>
        <w:shd w:val="clear" w:color="auto" w:fill="FFFFFF"/>
        <w:spacing w:before="60" w:beforeAutospacing="0" w:after="120" w:afterAutospacing="0"/>
        <w:ind w:left="720"/>
        <w:rPr>
          <w:rStyle w:val="apple-converted-space"/>
          <w:rFonts w:ascii="Arial" w:hAnsi="Arial" w:cs="Arial"/>
          <w:iCs/>
          <w:color w:val="000000"/>
          <w:sz w:val="27"/>
          <w:szCs w:val="27"/>
          <w:lang w:val="ro-RO"/>
        </w:rPr>
      </w:pPr>
      <w:r w:rsidRPr="00E97853">
        <w:rPr>
          <w:rStyle w:val="Emphasis"/>
          <w:rFonts w:ascii="Arial" w:hAnsi="Arial" w:cs="Arial"/>
          <w:color w:val="000000"/>
          <w:sz w:val="27"/>
          <w:szCs w:val="27"/>
          <w:lang w:val="ro-RO"/>
        </w:rPr>
        <w:t>Observaţie</w:t>
      </w:r>
      <w:r w:rsidR="006975CB" w:rsidRPr="00E97853">
        <w:rPr>
          <w:rStyle w:val="Emphasis"/>
          <w:rFonts w:ascii="Arial" w:hAnsi="Arial" w:cs="Arial"/>
          <w:color w:val="000000"/>
          <w:sz w:val="27"/>
          <w:szCs w:val="27"/>
          <w:lang w:val="ro-RO"/>
        </w:rPr>
        <w:t xml:space="preserve"> 3:</w:t>
      </w:r>
      <w:r w:rsidR="006975CB" w:rsidRPr="00E97853">
        <w:rPr>
          <w:rStyle w:val="apple-converted-space"/>
          <w:rFonts w:ascii="Arial" w:hAnsi="Arial" w:cs="Arial"/>
          <w:i/>
          <w:iCs/>
          <w:color w:val="000000"/>
          <w:sz w:val="27"/>
          <w:szCs w:val="27"/>
          <w:lang w:val="ro-RO"/>
        </w:rPr>
        <w:t> </w:t>
      </w:r>
      <w:r w:rsidR="007E4CB8" w:rsidRPr="00E97853">
        <w:rPr>
          <w:rStyle w:val="apple-converted-space"/>
          <w:rFonts w:ascii="Arial" w:hAnsi="Arial" w:cs="Arial"/>
          <w:iCs/>
          <w:color w:val="000000"/>
          <w:sz w:val="27"/>
          <w:szCs w:val="27"/>
          <w:lang w:val="ro-RO"/>
        </w:rPr>
        <w:t>Pentru criteriile de succes 1.4.3 şi 1.4.6, contrastul este măsurat în relaţie cu fundalul deasupra căruia este afişat textul în mod normal. Dacă nu este specificată nicio culoare pentru fundal, atunci se presupune că este alb.</w:t>
      </w:r>
    </w:p>
    <w:p w:rsidR="002627C3" w:rsidRPr="00E97853" w:rsidRDefault="000E1C3B" w:rsidP="006975CB">
      <w:pPr>
        <w:pStyle w:val="prefix"/>
        <w:shd w:val="clear" w:color="auto" w:fill="FFFFFF"/>
        <w:spacing w:before="60" w:beforeAutospacing="0" w:after="120" w:afterAutospacing="0"/>
        <w:ind w:left="720"/>
        <w:rPr>
          <w:rStyle w:val="apple-converted-space"/>
          <w:rFonts w:ascii="Arial" w:hAnsi="Arial" w:cs="Arial"/>
          <w:iCs/>
          <w:color w:val="000000"/>
          <w:sz w:val="27"/>
          <w:szCs w:val="27"/>
          <w:lang w:val="ro-RO"/>
        </w:rPr>
      </w:pPr>
      <w:r w:rsidRPr="00E97853">
        <w:rPr>
          <w:rStyle w:val="Emphasis"/>
          <w:rFonts w:ascii="Arial" w:hAnsi="Arial" w:cs="Arial"/>
          <w:color w:val="000000"/>
          <w:sz w:val="27"/>
          <w:szCs w:val="27"/>
          <w:lang w:val="ro-RO"/>
        </w:rPr>
        <w:t>Observaţie</w:t>
      </w:r>
      <w:r w:rsidR="006975CB" w:rsidRPr="00E97853">
        <w:rPr>
          <w:rStyle w:val="Emphasis"/>
          <w:rFonts w:ascii="Arial" w:hAnsi="Arial" w:cs="Arial"/>
          <w:color w:val="000000"/>
          <w:sz w:val="27"/>
          <w:szCs w:val="27"/>
          <w:lang w:val="ro-RO"/>
        </w:rPr>
        <w:t xml:space="preserve"> 4:</w:t>
      </w:r>
      <w:r w:rsidR="006975CB" w:rsidRPr="00E97853">
        <w:rPr>
          <w:rStyle w:val="apple-converted-space"/>
          <w:rFonts w:ascii="Arial" w:hAnsi="Arial" w:cs="Arial"/>
          <w:i/>
          <w:iCs/>
          <w:color w:val="000000"/>
          <w:sz w:val="27"/>
          <w:szCs w:val="27"/>
          <w:lang w:val="ro-RO"/>
        </w:rPr>
        <w:t> </w:t>
      </w:r>
      <w:r w:rsidR="002627C3" w:rsidRPr="00E97853">
        <w:rPr>
          <w:rStyle w:val="apple-converted-space"/>
          <w:rFonts w:ascii="Arial" w:hAnsi="Arial" w:cs="Arial"/>
          <w:iCs/>
          <w:color w:val="000000"/>
          <w:sz w:val="27"/>
          <w:szCs w:val="27"/>
          <w:lang w:val="ro-RO"/>
        </w:rPr>
        <w:t xml:space="preserve">Culoarea de fundal este culoarea conţinutului specificată deasupra căreia textul afişat în utilizarea normală. Este considerată o eroare nespecificarea culorii de fundal atunci când este specificată culoarea textului, pentru că nu este cunoscută culoarea de fundal şi nu poate fi evaluată pentru contrast suficient. Din acelaşi motiv, </w:t>
      </w:r>
      <w:r w:rsidR="009A3B77" w:rsidRPr="00E97853">
        <w:rPr>
          <w:rStyle w:val="apple-converted-space"/>
          <w:rFonts w:ascii="Arial" w:hAnsi="Arial" w:cs="Arial"/>
          <w:iCs/>
          <w:color w:val="000000"/>
          <w:sz w:val="27"/>
          <w:szCs w:val="27"/>
          <w:lang w:val="ro-RO"/>
        </w:rPr>
        <w:t>trebuie specificată culoarea textului atunci când este specificată culoarea de fundal.</w:t>
      </w:r>
    </w:p>
    <w:p w:rsidR="0054246C" w:rsidRPr="00E97853" w:rsidRDefault="009A3B77" w:rsidP="006975CB">
      <w:pPr>
        <w:pStyle w:val="prefix"/>
        <w:shd w:val="clear" w:color="auto" w:fill="FFFFFF"/>
        <w:spacing w:before="60" w:beforeAutospacing="0" w:after="120" w:afterAutospacing="0"/>
        <w:ind w:left="720"/>
        <w:rPr>
          <w:rStyle w:val="apple-converted-space"/>
          <w:rFonts w:ascii="Arial" w:hAnsi="Arial" w:cs="Arial"/>
          <w:iCs/>
          <w:color w:val="000000"/>
          <w:sz w:val="27"/>
          <w:szCs w:val="27"/>
          <w:lang w:val="ro-RO"/>
        </w:rPr>
      </w:pPr>
      <w:r w:rsidRPr="00E97853">
        <w:rPr>
          <w:rStyle w:val="Emphasis"/>
          <w:rFonts w:ascii="Arial" w:hAnsi="Arial" w:cs="Arial"/>
          <w:color w:val="000000"/>
          <w:sz w:val="27"/>
          <w:szCs w:val="27"/>
          <w:lang w:val="ro-RO"/>
        </w:rPr>
        <w:t>Observaţie</w:t>
      </w:r>
      <w:r w:rsidR="006975CB" w:rsidRPr="00E97853">
        <w:rPr>
          <w:rStyle w:val="Emphasis"/>
          <w:rFonts w:ascii="Arial" w:hAnsi="Arial" w:cs="Arial"/>
          <w:color w:val="000000"/>
          <w:sz w:val="27"/>
          <w:szCs w:val="27"/>
          <w:lang w:val="ro-RO"/>
        </w:rPr>
        <w:t xml:space="preserve"> 5:</w:t>
      </w:r>
      <w:r w:rsidR="006975CB" w:rsidRPr="00E97853">
        <w:rPr>
          <w:rStyle w:val="apple-converted-space"/>
          <w:rFonts w:ascii="Arial" w:hAnsi="Arial" w:cs="Arial"/>
          <w:i/>
          <w:iCs/>
          <w:color w:val="000000"/>
          <w:sz w:val="27"/>
          <w:szCs w:val="27"/>
          <w:lang w:val="ro-RO"/>
        </w:rPr>
        <w:t> </w:t>
      </w:r>
      <w:r w:rsidR="000F152C" w:rsidRPr="00E97853">
        <w:rPr>
          <w:rStyle w:val="apple-converted-space"/>
          <w:rFonts w:ascii="Arial" w:hAnsi="Arial" w:cs="Arial"/>
          <w:iCs/>
          <w:color w:val="000000"/>
          <w:sz w:val="27"/>
          <w:szCs w:val="27"/>
          <w:lang w:val="ro-RO"/>
        </w:rPr>
        <w:t xml:space="preserve">Atunci când există o margine în jurul literei, marginea poate să adage contrast şi ar fi folosită pentru a calcula contrastul dintre literă şi fundal. </w:t>
      </w:r>
      <w:r w:rsidR="002A4D87" w:rsidRPr="00E97853">
        <w:rPr>
          <w:rStyle w:val="apple-converted-space"/>
          <w:rFonts w:ascii="Arial" w:hAnsi="Arial" w:cs="Arial"/>
          <w:iCs/>
          <w:color w:val="000000"/>
          <w:sz w:val="27"/>
          <w:szCs w:val="27"/>
          <w:lang w:val="ro-RO"/>
        </w:rPr>
        <w:t>O margine îngustă în jurul literei ar putea fi folosită ca litera în sine.</w:t>
      </w:r>
      <w:r w:rsidR="0019242D">
        <w:rPr>
          <w:rStyle w:val="apple-converted-space"/>
          <w:rFonts w:ascii="Arial" w:hAnsi="Arial" w:cs="Arial"/>
          <w:iCs/>
          <w:color w:val="000000"/>
          <w:sz w:val="27"/>
          <w:szCs w:val="27"/>
          <w:lang w:val="ro-RO"/>
        </w:rPr>
        <w:t xml:space="preserve"> </w:t>
      </w:r>
      <w:r w:rsidR="002A4D87" w:rsidRPr="00E97853">
        <w:rPr>
          <w:rStyle w:val="apple-converted-space"/>
          <w:rFonts w:ascii="Arial" w:hAnsi="Arial" w:cs="Arial"/>
          <w:iCs/>
          <w:color w:val="000000"/>
          <w:sz w:val="27"/>
          <w:szCs w:val="27"/>
          <w:lang w:val="ro-RO"/>
        </w:rPr>
        <w:t>O margine mai lată în jurul literei care umple detaliile interioare a literelor are un rol de halou şi ar putea fi considerată ca fiind o parte a fundalului.</w:t>
      </w:r>
    </w:p>
    <w:p w:rsidR="00A56BDA" w:rsidRPr="00E97853" w:rsidRDefault="00D11F90" w:rsidP="00A56BDA">
      <w:pPr>
        <w:pStyle w:val="prefix"/>
        <w:shd w:val="clear" w:color="auto" w:fill="FFFFFF"/>
        <w:spacing w:before="60" w:beforeAutospacing="0" w:after="120" w:afterAutospacing="0"/>
        <w:ind w:left="720"/>
        <w:rPr>
          <w:rFonts w:ascii="Arial" w:hAnsi="Arial" w:cs="Arial"/>
          <w:color w:val="000000"/>
          <w:sz w:val="27"/>
          <w:szCs w:val="27"/>
          <w:lang w:val="ro-RO"/>
        </w:rPr>
      </w:pPr>
      <w:r w:rsidRPr="00E97853">
        <w:rPr>
          <w:rStyle w:val="Emphasis"/>
          <w:rFonts w:ascii="Arial" w:hAnsi="Arial" w:cs="Arial"/>
          <w:color w:val="000000"/>
          <w:sz w:val="27"/>
          <w:szCs w:val="27"/>
          <w:lang w:val="ro-RO"/>
        </w:rPr>
        <w:t>Observaţie</w:t>
      </w:r>
      <w:r w:rsidR="006975CB" w:rsidRPr="00E97853">
        <w:rPr>
          <w:rStyle w:val="Emphasis"/>
          <w:rFonts w:ascii="Arial" w:hAnsi="Arial" w:cs="Arial"/>
          <w:color w:val="000000"/>
          <w:sz w:val="27"/>
          <w:szCs w:val="27"/>
          <w:lang w:val="ro-RO"/>
        </w:rPr>
        <w:t xml:space="preserve"> 6:</w:t>
      </w:r>
      <w:r w:rsidR="006975CB" w:rsidRPr="00E97853">
        <w:rPr>
          <w:rStyle w:val="apple-converted-space"/>
          <w:rFonts w:ascii="Arial" w:hAnsi="Arial" w:cs="Arial"/>
          <w:i/>
          <w:iCs/>
          <w:color w:val="000000"/>
          <w:sz w:val="27"/>
          <w:szCs w:val="27"/>
          <w:lang w:val="ro-RO"/>
        </w:rPr>
        <w:t> </w:t>
      </w:r>
      <w:r w:rsidR="00A56BDA" w:rsidRPr="00E97853">
        <w:rPr>
          <w:rStyle w:val="apple-converted-space"/>
          <w:rFonts w:ascii="Arial" w:hAnsi="Arial" w:cs="Arial"/>
          <w:iCs/>
          <w:color w:val="000000"/>
          <w:sz w:val="27"/>
          <w:szCs w:val="27"/>
          <w:lang w:val="ro-RO"/>
        </w:rPr>
        <w:t xml:space="preserve">conformarea la </w:t>
      </w:r>
      <w:r w:rsidR="006975CB" w:rsidRPr="00E97853">
        <w:rPr>
          <w:rFonts w:ascii="Arial" w:hAnsi="Arial" w:cs="Arial"/>
          <w:color w:val="000000"/>
          <w:sz w:val="27"/>
          <w:szCs w:val="27"/>
          <w:lang w:val="ro-RO"/>
        </w:rPr>
        <w:t xml:space="preserve">WCAG </w:t>
      </w:r>
      <w:r w:rsidR="00A56BDA" w:rsidRPr="00E97853">
        <w:rPr>
          <w:rFonts w:ascii="Arial" w:hAnsi="Arial" w:cs="Arial"/>
          <w:color w:val="000000"/>
          <w:sz w:val="27"/>
          <w:szCs w:val="27"/>
          <w:lang w:val="ro-RO"/>
        </w:rPr>
        <w:t>ar trebui evaluată în ceea</w:t>
      </w:r>
      <w:r w:rsidR="00F963D6">
        <w:rPr>
          <w:rFonts w:ascii="Arial" w:hAnsi="Arial" w:cs="Arial"/>
          <w:color w:val="000000"/>
          <w:sz w:val="27"/>
          <w:szCs w:val="27"/>
          <w:lang w:val="ro-RO"/>
        </w:rPr>
        <w:t xml:space="preserve"> </w:t>
      </w:r>
      <w:r w:rsidR="00A56BDA" w:rsidRPr="00E97853">
        <w:rPr>
          <w:rFonts w:ascii="Arial" w:hAnsi="Arial" w:cs="Arial"/>
          <w:color w:val="000000"/>
          <w:sz w:val="27"/>
          <w:szCs w:val="27"/>
          <w:lang w:val="ro-RO"/>
        </w:rPr>
        <w:t>ce priveşte perechile de culori specificate în conţinut care autorul se aşteaptă să apară în mod adiacent într-o prezentare tipică. Autorii trebuie să ia în considerare prezentări neobişnuite, cum ar fi schimbări de culoare efectuate de către agentul utilizator, în afară de cele cauzate de către codul autorului.</w:t>
      </w:r>
    </w:p>
    <w:p w:rsidR="006975CB" w:rsidRPr="00E97853" w:rsidRDefault="006C2511" w:rsidP="006975CB">
      <w:pPr>
        <w:shd w:val="clear" w:color="auto" w:fill="FFFFFF"/>
        <w:rPr>
          <w:rFonts w:ascii="Arial" w:hAnsi="Arial" w:cs="Arial"/>
          <w:b/>
          <w:bCs/>
          <w:color w:val="000000"/>
          <w:sz w:val="27"/>
          <w:szCs w:val="27"/>
          <w:lang w:val="ro-RO"/>
        </w:rPr>
      </w:pPr>
      <w:bookmarkStart w:id="30" w:name="correct-reading-sequencedef"/>
      <w:bookmarkEnd w:id="30"/>
      <w:r w:rsidRPr="00E97853">
        <w:rPr>
          <w:rFonts w:ascii="Arial" w:hAnsi="Arial" w:cs="Arial"/>
          <w:b/>
          <w:bCs/>
          <w:color w:val="000000"/>
          <w:sz w:val="27"/>
          <w:szCs w:val="27"/>
          <w:lang w:val="ro-RO"/>
        </w:rPr>
        <w:t>secvenţă de citire corectă</w:t>
      </w:r>
    </w:p>
    <w:p w:rsidR="007B7681" w:rsidRPr="00E97853" w:rsidRDefault="007B7681" w:rsidP="006975CB">
      <w:pPr>
        <w:pStyle w:val="NormalWeb"/>
        <w:shd w:val="clear" w:color="auto" w:fill="FFFFFF"/>
        <w:spacing w:before="0" w:beforeAutospacing="0" w:after="0" w:afterAutospacing="0"/>
        <w:ind w:left="720"/>
        <w:rPr>
          <w:rFonts w:ascii="Arial" w:hAnsi="Arial" w:cs="Arial"/>
          <w:color w:val="000000"/>
          <w:sz w:val="27"/>
          <w:szCs w:val="27"/>
          <w:lang w:val="ro-RO"/>
        </w:rPr>
      </w:pPr>
      <w:r w:rsidRPr="00E97853">
        <w:rPr>
          <w:rFonts w:ascii="Arial" w:hAnsi="Arial" w:cs="Arial"/>
          <w:color w:val="000000"/>
          <w:sz w:val="27"/>
          <w:szCs w:val="27"/>
          <w:lang w:val="ro-RO"/>
        </w:rPr>
        <w:t>orice secvenţă în care cuvintele şi paragrafele sunt prezentate într-o ordine care nu schimbă sensul conţinutului</w:t>
      </w:r>
    </w:p>
    <w:p w:rsidR="006975CB" w:rsidRPr="00E97853" w:rsidRDefault="006975CB" w:rsidP="006975CB">
      <w:pPr>
        <w:pStyle w:val="NormalWeb"/>
        <w:shd w:val="clear" w:color="auto" w:fill="FFFFFF"/>
        <w:spacing w:before="0" w:beforeAutospacing="0" w:after="0" w:afterAutospacing="0"/>
        <w:ind w:left="720"/>
        <w:rPr>
          <w:rFonts w:ascii="Arial" w:hAnsi="Arial" w:cs="Arial"/>
          <w:color w:val="000000"/>
          <w:sz w:val="27"/>
          <w:szCs w:val="27"/>
          <w:lang w:val="ro-RO"/>
        </w:rPr>
      </w:pPr>
    </w:p>
    <w:p w:rsidR="006975CB" w:rsidRPr="00E97853" w:rsidRDefault="00D57772" w:rsidP="006975CB">
      <w:pPr>
        <w:shd w:val="clear" w:color="auto" w:fill="FFFFFF"/>
        <w:rPr>
          <w:rFonts w:ascii="Arial" w:hAnsi="Arial" w:cs="Arial"/>
          <w:b/>
          <w:bCs/>
          <w:color w:val="000000"/>
          <w:sz w:val="27"/>
          <w:szCs w:val="27"/>
          <w:lang w:val="ro-RO"/>
        </w:rPr>
      </w:pPr>
      <w:bookmarkStart w:id="31" w:name="emergencydef"/>
      <w:bookmarkEnd w:id="31"/>
      <w:r w:rsidRPr="00E97853">
        <w:rPr>
          <w:rFonts w:ascii="Arial" w:hAnsi="Arial" w:cs="Arial"/>
          <w:b/>
          <w:bCs/>
          <w:color w:val="000000"/>
          <w:sz w:val="27"/>
          <w:szCs w:val="27"/>
          <w:lang w:val="ro-RO"/>
        </w:rPr>
        <w:t>urgenţă</w:t>
      </w:r>
    </w:p>
    <w:p w:rsidR="00897A8E" w:rsidRPr="00E97853" w:rsidRDefault="00897A8E" w:rsidP="006975CB">
      <w:pPr>
        <w:pStyle w:val="NormalWeb"/>
        <w:shd w:val="clear" w:color="auto" w:fill="FFFFFF"/>
        <w:spacing w:before="0" w:beforeAutospacing="0" w:after="0" w:afterAutospacing="0"/>
        <w:ind w:left="720"/>
        <w:rPr>
          <w:rFonts w:ascii="Arial" w:hAnsi="Arial" w:cs="Arial"/>
          <w:color w:val="000000"/>
          <w:sz w:val="27"/>
          <w:szCs w:val="27"/>
          <w:lang w:val="ro-RO"/>
        </w:rPr>
      </w:pPr>
      <w:r w:rsidRPr="00E97853">
        <w:rPr>
          <w:rFonts w:ascii="Arial" w:hAnsi="Arial" w:cs="Arial"/>
          <w:color w:val="000000"/>
          <w:sz w:val="27"/>
          <w:szCs w:val="27"/>
          <w:lang w:val="ro-RO"/>
        </w:rPr>
        <w:t>o situaţie sau întâmplare bruscă, neaşteptată sau care necesită acţiune imediată pentru a proteja sănătatea, siguranţa sau patrimoniul</w:t>
      </w:r>
    </w:p>
    <w:p w:rsidR="006975CB" w:rsidRPr="00E97853" w:rsidRDefault="006975CB" w:rsidP="006975CB">
      <w:pPr>
        <w:pStyle w:val="NormalWeb"/>
        <w:shd w:val="clear" w:color="auto" w:fill="FFFFFF"/>
        <w:spacing w:before="0" w:beforeAutospacing="0" w:after="0" w:afterAutospacing="0"/>
        <w:ind w:left="720"/>
        <w:rPr>
          <w:rFonts w:ascii="Arial" w:hAnsi="Arial" w:cs="Arial"/>
          <w:color w:val="000000"/>
          <w:sz w:val="27"/>
          <w:szCs w:val="27"/>
          <w:lang w:val="ro-RO"/>
        </w:rPr>
      </w:pPr>
    </w:p>
    <w:p w:rsidR="006975CB" w:rsidRPr="00E97853" w:rsidRDefault="006975CB" w:rsidP="006975CB">
      <w:pPr>
        <w:shd w:val="clear" w:color="auto" w:fill="FFFFFF"/>
        <w:rPr>
          <w:rFonts w:ascii="Arial" w:hAnsi="Arial" w:cs="Arial"/>
          <w:b/>
          <w:bCs/>
          <w:color w:val="000000"/>
          <w:sz w:val="27"/>
          <w:szCs w:val="27"/>
          <w:lang w:val="ro-RO"/>
        </w:rPr>
      </w:pPr>
      <w:bookmarkStart w:id="32" w:name="essentialdef"/>
      <w:bookmarkEnd w:id="32"/>
      <w:r w:rsidRPr="00E97853">
        <w:rPr>
          <w:rFonts w:ascii="Arial" w:hAnsi="Arial" w:cs="Arial"/>
          <w:b/>
          <w:bCs/>
          <w:color w:val="000000"/>
          <w:sz w:val="27"/>
          <w:szCs w:val="27"/>
          <w:lang w:val="ro-RO"/>
        </w:rPr>
        <w:t>es</w:t>
      </w:r>
      <w:r w:rsidR="00C86794" w:rsidRPr="00E97853">
        <w:rPr>
          <w:rFonts w:ascii="Arial" w:hAnsi="Arial" w:cs="Arial"/>
          <w:b/>
          <w:bCs/>
          <w:color w:val="000000"/>
          <w:sz w:val="27"/>
          <w:szCs w:val="27"/>
          <w:lang w:val="ro-RO"/>
        </w:rPr>
        <w:t>enţial</w:t>
      </w:r>
    </w:p>
    <w:p w:rsidR="00C86794" w:rsidRPr="00E97853" w:rsidRDefault="00C86794" w:rsidP="006975CB">
      <w:pPr>
        <w:pStyle w:val="NormalWeb"/>
        <w:shd w:val="clear" w:color="auto" w:fill="FFFFFF"/>
        <w:spacing w:before="0" w:beforeAutospacing="0" w:after="0" w:afterAutospacing="0"/>
        <w:ind w:left="720"/>
        <w:rPr>
          <w:rFonts w:ascii="Arial" w:hAnsi="Arial" w:cs="Arial"/>
          <w:color w:val="000000"/>
          <w:sz w:val="27"/>
          <w:szCs w:val="27"/>
          <w:lang w:val="ro-RO"/>
        </w:rPr>
      </w:pPr>
      <w:r w:rsidRPr="00E97853">
        <w:rPr>
          <w:rFonts w:ascii="Arial" w:hAnsi="Arial" w:cs="Arial"/>
          <w:color w:val="000000"/>
          <w:sz w:val="27"/>
          <w:szCs w:val="27"/>
          <w:lang w:val="ro-RO"/>
        </w:rPr>
        <w:t xml:space="preserve">dacă elementul este îndepărtat ar schimba în mod esenţial informaţiile sau funcţionalităţile conţinutului, </w:t>
      </w:r>
      <w:r w:rsidRPr="00E97853">
        <w:rPr>
          <w:rFonts w:ascii="Arial" w:hAnsi="Arial" w:cs="Arial"/>
          <w:b/>
          <w:color w:val="000000"/>
          <w:sz w:val="27"/>
          <w:szCs w:val="27"/>
          <w:lang w:val="ro-RO"/>
        </w:rPr>
        <w:t xml:space="preserve">şi </w:t>
      </w:r>
      <w:r w:rsidRPr="00E97853">
        <w:rPr>
          <w:rFonts w:ascii="Arial" w:hAnsi="Arial" w:cs="Arial"/>
          <w:color w:val="000000"/>
          <w:sz w:val="27"/>
          <w:szCs w:val="27"/>
          <w:lang w:val="ro-RO"/>
        </w:rPr>
        <w:t xml:space="preserve">informaţiile şi funcţionalităţile </w:t>
      </w:r>
      <w:r w:rsidR="00846014" w:rsidRPr="00E97853">
        <w:rPr>
          <w:rFonts w:ascii="Arial" w:hAnsi="Arial" w:cs="Arial"/>
          <w:color w:val="000000"/>
          <w:sz w:val="27"/>
          <w:szCs w:val="27"/>
          <w:lang w:val="ro-RO"/>
        </w:rPr>
        <w:t>nu pot fi utilizate sau accesate în alt fel care s-ar conforma</w:t>
      </w:r>
    </w:p>
    <w:p w:rsidR="00E0613D" w:rsidRPr="00E97853" w:rsidRDefault="00E0613D" w:rsidP="006975CB">
      <w:pPr>
        <w:pStyle w:val="NormalWeb"/>
        <w:shd w:val="clear" w:color="auto" w:fill="FFFFFF"/>
        <w:spacing w:before="0" w:beforeAutospacing="0" w:after="0" w:afterAutospacing="0"/>
        <w:ind w:left="720"/>
        <w:rPr>
          <w:rFonts w:ascii="Arial" w:hAnsi="Arial" w:cs="Arial"/>
          <w:color w:val="000000"/>
          <w:sz w:val="27"/>
          <w:szCs w:val="27"/>
          <w:lang w:val="ro-RO"/>
        </w:rPr>
      </w:pPr>
    </w:p>
    <w:p w:rsidR="00E0613D" w:rsidRPr="00E97853" w:rsidRDefault="00E0613D" w:rsidP="006975CB">
      <w:pPr>
        <w:pStyle w:val="NormalWeb"/>
        <w:shd w:val="clear" w:color="auto" w:fill="FFFFFF"/>
        <w:spacing w:before="0" w:beforeAutospacing="0" w:after="0" w:afterAutospacing="0"/>
        <w:ind w:left="720"/>
        <w:rPr>
          <w:rFonts w:ascii="Arial" w:hAnsi="Arial" w:cs="Arial"/>
          <w:color w:val="000000"/>
          <w:sz w:val="27"/>
          <w:szCs w:val="27"/>
          <w:lang w:val="ro-RO"/>
        </w:rPr>
      </w:pPr>
    </w:p>
    <w:p w:rsidR="00E0613D" w:rsidRPr="00E97853" w:rsidRDefault="00E0613D" w:rsidP="006975CB">
      <w:pPr>
        <w:pStyle w:val="NormalWeb"/>
        <w:shd w:val="clear" w:color="auto" w:fill="FFFFFF"/>
        <w:spacing w:before="0" w:beforeAutospacing="0" w:after="0" w:afterAutospacing="0"/>
        <w:ind w:left="720"/>
        <w:rPr>
          <w:rFonts w:ascii="Arial" w:hAnsi="Arial" w:cs="Arial"/>
          <w:color w:val="000000"/>
          <w:sz w:val="27"/>
          <w:szCs w:val="27"/>
          <w:lang w:val="ro-RO"/>
        </w:rPr>
      </w:pPr>
    </w:p>
    <w:p w:rsidR="006975CB" w:rsidRPr="00E97853" w:rsidRDefault="006975CB" w:rsidP="006975CB">
      <w:pPr>
        <w:pStyle w:val="NormalWeb"/>
        <w:shd w:val="clear" w:color="auto" w:fill="FFFFFF"/>
        <w:spacing w:before="0" w:beforeAutospacing="0" w:after="0" w:afterAutospacing="0"/>
        <w:ind w:left="720"/>
        <w:rPr>
          <w:rFonts w:ascii="Arial" w:hAnsi="Arial" w:cs="Arial"/>
          <w:color w:val="000000"/>
          <w:sz w:val="27"/>
          <w:szCs w:val="27"/>
          <w:lang w:val="ro-RO"/>
        </w:rPr>
      </w:pPr>
    </w:p>
    <w:p w:rsidR="006975CB" w:rsidRPr="00E97853" w:rsidRDefault="0076528C" w:rsidP="006975CB">
      <w:pPr>
        <w:shd w:val="clear" w:color="auto" w:fill="FFFFFF"/>
        <w:rPr>
          <w:rFonts w:ascii="Arial" w:hAnsi="Arial" w:cs="Arial"/>
          <w:b/>
          <w:bCs/>
          <w:color w:val="000000"/>
          <w:sz w:val="27"/>
          <w:szCs w:val="27"/>
          <w:lang w:val="ro-RO"/>
        </w:rPr>
      </w:pPr>
      <w:bookmarkStart w:id="33" w:name="extended-addef"/>
      <w:bookmarkEnd w:id="33"/>
      <w:r w:rsidRPr="00E97853">
        <w:rPr>
          <w:rFonts w:ascii="Arial" w:hAnsi="Arial" w:cs="Arial"/>
          <w:b/>
          <w:bCs/>
          <w:color w:val="000000"/>
          <w:sz w:val="27"/>
          <w:szCs w:val="27"/>
          <w:lang w:val="ro-RO"/>
        </w:rPr>
        <w:t>descriere audio extinsă</w:t>
      </w:r>
    </w:p>
    <w:p w:rsidR="00F4698F" w:rsidRPr="00E97853" w:rsidRDefault="00F4698F" w:rsidP="006975CB">
      <w:pPr>
        <w:pStyle w:val="NormalWeb"/>
        <w:shd w:val="clear" w:color="auto" w:fill="FFFFFF"/>
        <w:spacing w:before="0" w:beforeAutospacing="0" w:after="0" w:afterAutospacing="0"/>
        <w:ind w:left="720"/>
        <w:rPr>
          <w:rFonts w:ascii="Arial" w:hAnsi="Arial" w:cs="Arial"/>
          <w:color w:val="000000"/>
          <w:sz w:val="27"/>
          <w:szCs w:val="27"/>
          <w:lang w:val="ro-RO"/>
        </w:rPr>
      </w:pPr>
      <w:r w:rsidRPr="00E97853">
        <w:rPr>
          <w:rFonts w:ascii="Arial" w:hAnsi="Arial" w:cs="Arial"/>
          <w:color w:val="000000"/>
          <w:sz w:val="27"/>
          <w:szCs w:val="27"/>
          <w:lang w:val="ro-RO"/>
        </w:rPr>
        <w:t xml:space="preserve">descriere audio care este adăugată unei prezentări audiovizuale prin pauza conţinutului </w:t>
      </w:r>
      <w:hyperlink r:id="rId326" w:anchor="videodef" w:history="1">
        <w:r w:rsidRPr="00E97853">
          <w:rPr>
            <w:rStyle w:val="Hyperlink"/>
            <w:rFonts w:ascii="Arial" w:hAnsi="Arial" w:cs="Arial"/>
            <w:color w:val="auto"/>
            <w:sz w:val="27"/>
            <w:szCs w:val="27"/>
            <w:lang w:val="ro-RO"/>
          </w:rPr>
          <w:t>video</w:t>
        </w:r>
      </w:hyperlink>
      <w:r w:rsidRPr="00E97853">
        <w:rPr>
          <w:rFonts w:ascii="Arial" w:hAnsi="Arial" w:cs="Arial"/>
          <w:sz w:val="27"/>
          <w:szCs w:val="27"/>
          <w:lang w:val="ro-RO"/>
        </w:rPr>
        <w:t xml:space="preserve"> pentru a avea destul timp pentru a adăuga descrierea adiţională</w:t>
      </w:r>
    </w:p>
    <w:p w:rsidR="00675D5E" w:rsidRPr="00E97853" w:rsidRDefault="00F4698F" w:rsidP="00B55EEC">
      <w:pPr>
        <w:pStyle w:val="prefix"/>
        <w:shd w:val="clear" w:color="auto" w:fill="FFFFFF"/>
        <w:spacing w:before="60" w:beforeAutospacing="0" w:after="120" w:afterAutospacing="0"/>
        <w:ind w:left="720"/>
        <w:rPr>
          <w:rStyle w:val="apple-converted-space"/>
          <w:rFonts w:ascii="Arial" w:hAnsi="Arial" w:cs="Arial"/>
          <w:iCs/>
          <w:color w:val="000000"/>
          <w:sz w:val="27"/>
          <w:szCs w:val="27"/>
          <w:lang w:val="ro-RO"/>
        </w:rPr>
      </w:pPr>
      <w:r w:rsidRPr="00E97853">
        <w:rPr>
          <w:rStyle w:val="Emphasis"/>
          <w:rFonts w:ascii="Arial" w:hAnsi="Arial" w:cs="Arial"/>
          <w:color w:val="000000"/>
          <w:sz w:val="27"/>
          <w:szCs w:val="27"/>
          <w:lang w:val="ro-RO"/>
        </w:rPr>
        <w:t>Observaţie</w:t>
      </w:r>
      <w:r w:rsidR="006975CB" w:rsidRPr="00E97853">
        <w:rPr>
          <w:rStyle w:val="Emphasis"/>
          <w:rFonts w:ascii="Arial" w:hAnsi="Arial" w:cs="Arial"/>
          <w:color w:val="000000"/>
          <w:sz w:val="27"/>
          <w:szCs w:val="27"/>
          <w:lang w:val="ro-RO"/>
        </w:rPr>
        <w:t>:</w:t>
      </w:r>
      <w:r w:rsidR="006975CB" w:rsidRPr="00E97853">
        <w:rPr>
          <w:rStyle w:val="apple-converted-space"/>
          <w:rFonts w:ascii="Arial" w:hAnsi="Arial" w:cs="Arial"/>
          <w:i/>
          <w:iCs/>
          <w:color w:val="000000"/>
          <w:sz w:val="27"/>
          <w:szCs w:val="27"/>
          <w:lang w:val="ro-RO"/>
        </w:rPr>
        <w:t> </w:t>
      </w:r>
      <w:r w:rsidR="00B55EEC" w:rsidRPr="00E97853">
        <w:rPr>
          <w:rStyle w:val="apple-converted-space"/>
          <w:rFonts w:ascii="Arial" w:hAnsi="Arial" w:cs="Arial"/>
          <w:iCs/>
          <w:color w:val="000000"/>
          <w:sz w:val="27"/>
          <w:szCs w:val="27"/>
          <w:lang w:val="ro-RO"/>
        </w:rPr>
        <w:t xml:space="preserve">Această tehnică este utilizată atunci când sensul clipului </w:t>
      </w:r>
      <w:hyperlink r:id="rId327" w:anchor="videodef" w:tooltip="definition: video" w:history="1">
        <w:r w:rsidR="00B55EEC" w:rsidRPr="00E97853">
          <w:rPr>
            <w:rStyle w:val="Hyperlink"/>
            <w:rFonts w:ascii="Arial" w:hAnsi="Arial" w:cs="Arial"/>
            <w:color w:val="000000"/>
            <w:sz w:val="27"/>
            <w:szCs w:val="27"/>
            <w:lang w:val="ro-RO"/>
          </w:rPr>
          <w:t>video</w:t>
        </w:r>
      </w:hyperlink>
      <w:r w:rsidR="00B55EEC" w:rsidRPr="00E97853">
        <w:rPr>
          <w:lang w:val="ro-RO"/>
        </w:rPr>
        <w:t xml:space="preserve"> </w:t>
      </w:r>
      <w:r w:rsidR="00B55EEC" w:rsidRPr="00E97853">
        <w:rPr>
          <w:rStyle w:val="apple-converted-space"/>
          <w:rFonts w:ascii="Arial" w:hAnsi="Arial" w:cs="Arial"/>
          <w:iCs/>
          <w:color w:val="000000"/>
          <w:sz w:val="27"/>
          <w:szCs w:val="27"/>
          <w:lang w:val="ro-RO"/>
        </w:rPr>
        <w:t xml:space="preserve"> nu ar fi înţeles şi pauzele între dialog/naraţiune sunt prea scurte.</w:t>
      </w:r>
      <w:r w:rsidR="00B55EEC" w:rsidRPr="00E97853">
        <w:rPr>
          <w:lang w:val="ro-RO"/>
        </w:rPr>
        <w:t xml:space="preserve"> </w:t>
      </w:r>
    </w:p>
    <w:p w:rsidR="008976E0" w:rsidRPr="00E97853" w:rsidRDefault="008976E0" w:rsidP="008976E0">
      <w:pPr>
        <w:shd w:val="clear" w:color="auto" w:fill="FFFFFF"/>
        <w:rPr>
          <w:rFonts w:ascii="Arial" w:hAnsi="Arial" w:cs="Arial"/>
          <w:b/>
          <w:bCs/>
          <w:color w:val="000000"/>
          <w:sz w:val="27"/>
          <w:szCs w:val="27"/>
          <w:lang w:val="ro-RO"/>
        </w:rPr>
      </w:pPr>
      <w:r w:rsidRPr="00E97853">
        <w:rPr>
          <w:rFonts w:ascii="Arial" w:hAnsi="Arial" w:cs="Arial"/>
          <w:b/>
          <w:bCs/>
          <w:color w:val="000000"/>
          <w:sz w:val="27"/>
          <w:szCs w:val="27"/>
          <w:lang w:val="ro-RO"/>
        </w:rPr>
        <w:t>flash</w:t>
      </w:r>
    </w:p>
    <w:p w:rsidR="008976E0" w:rsidRPr="00E97853" w:rsidRDefault="00DD6BF5" w:rsidP="008976E0">
      <w:pPr>
        <w:pStyle w:val="NormalWeb"/>
        <w:shd w:val="clear" w:color="auto" w:fill="FFFFFF"/>
        <w:spacing w:before="0" w:beforeAutospacing="0" w:after="0" w:afterAutospacing="0"/>
        <w:ind w:left="720"/>
        <w:rPr>
          <w:rFonts w:ascii="Arial" w:hAnsi="Arial" w:cs="Arial"/>
          <w:color w:val="000000"/>
          <w:sz w:val="27"/>
          <w:szCs w:val="27"/>
          <w:lang w:val="ro-RO"/>
        </w:rPr>
      </w:pPr>
      <w:r w:rsidRPr="00E97853">
        <w:rPr>
          <w:rFonts w:ascii="Arial" w:hAnsi="Arial" w:cs="Arial"/>
          <w:color w:val="000000"/>
          <w:sz w:val="27"/>
          <w:szCs w:val="27"/>
          <w:lang w:val="ro-RO"/>
        </w:rPr>
        <w:t xml:space="preserve">două schimbări opuse în ceea ce priveşte </w:t>
      </w:r>
      <w:hyperlink r:id="rId328" w:anchor="relativeluminancedef" w:history="1">
        <w:r w:rsidRPr="00E97853">
          <w:rPr>
            <w:rStyle w:val="Hyperlink"/>
            <w:rFonts w:ascii="Arial" w:hAnsi="Arial" w:cs="Arial"/>
            <w:color w:val="auto"/>
            <w:sz w:val="27"/>
            <w:szCs w:val="27"/>
            <w:lang w:val="ro-RO"/>
          </w:rPr>
          <w:t>luminanţa relativă</w:t>
        </w:r>
      </w:hyperlink>
      <w:r w:rsidRPr="00E97853">
        <w:rPr>
          <w:rFonts w:ascii="Arial" w:hAnsi="Arial" w:cs="Arial"/>
          <w:sz w:val="27"/>
          <w:szCs w:val="27"/>
          <w:lang w:val="ro-RO"/>
        </w:rPr>
        <w:t xml:space="preserve"> care pot să cauzeze atacuri de apoplexie la anumite persoane dacă sunt suficient de puternice şi au frecvenţa potrivită</w:t>
      </w:r>
    </w:p>
    <w:p w:rsidR="009316A0" w:rsidRPr="00E97853" w:rsidRDefault="007C6B54" w:rsidP="008976E0">
      <w:pPr>
        <w:pStyle w:val="prefix"/>
        <w:shd w:val="clear" w:color="auto" w:fill="FFFFFF"/>
        <w:spacing w:before="60" w:beforeAutospacing="0" w:after="120" w:afterAutospacing="0"/>
        <w:ind w:left="720"/>
        <w:rPr>
          <w:rStyle w:val="apple-converted-space"/>
          <w:rFonts w:ascii="Arial" w:hAnsi="Arial" w:cs="Arial"/>
          <w:iCs/>
          <w:color w:val="000000"/>
          <w:sz w:val="27"/>
          <w:szCs w:val="27"/>
          <w:lang w:val="ro-RO"/>
        </w:rPr>
      </w:pPr>
      <w:r w:rsidRPr="00E97853">
        <w:rPr>
          <w:rStyle w:val="Emphasis"/>
          <w:rFonts w:ascii="Arial" w:hAnsi="Arial" w:cs="Arial"/>
          <w:color w:val="000000"/>
          <w:sz w:val="27"/>
          <w:szCs w:val="27"/>
          <w:lang w:val="ro-RO"/>
        </w:rPr>
        <w:t xml:space="preserve">Observaţie </w:t>
      </w:r>
      <w:r w:rsidR="008976E0" w:rsidRPr="00E97853">
        <w:rPr>
          <w:rStyle w:val="Emphasis"/>
          <w:rFonts w:ascii="Arial" w:hAnsi="Arial" w:cs="Arial"/>
          <w:color w:val="000000"/>
          <w:sz w:val="27"/>
          <w:szCs w:val="27"/>
          <w:lang w:val="ro-RO"/>
        </w:rPr>
        <w:t>1:</w:t>
      </w:r>
      <w:r w:rsidR="008976E0" w:rsidRPr="00E97853">
        <w:rPr>
          <w:rStyle w:val="apple-converted-space"/>
          <w:rFonts w:ascii="Arial" w:hAnsi="Arial" w:cs="Arial"/>
          <w:i/>
          <w:iCs/>
          <w:color w:val="000000"/>
          <w:sz w:val="27"/>
          <w:szCs w:val="27"/>
          <w:lang w:val="ro-RO"/>
        </w:rPr>
        <w:t> </w:t>
      </w:r>
      <w:r w:rsidR="009316A0" w:rsidRPr="00E97853">
        <w:rPr>
          <w:rStyle w:val="apple-converted-space"/>
          <w:rFonts w:ascii="Arial" w:hAnsi="Arial" w:cs="Arial"/>
          <w:iCs/>
          <w:color w:val="000000"/>
          <w:sz w:val="27"/>
          <w:szCs w:val="27"/>
          <w:lang w:val="ro-RO"/>
        </w:rPr>
        <w:t xml:space="preserve">a se vedea </w:t>
      </w:r>
      <w:r w:rsidR="00E57155" w:rsidRPr="00E97853">
        <w:rPr>
          <w:rStyle w:val="apple-converted-space"/>
          <w:rFonts w:ascii="Arial" w:hAnsi="Arial" w:cs="Arial"/>
          <w:iCs/>
          <w:color w:val="000000"/>
          <w:sz w:val="27"/>
          <w:szCs w:val="27"/>
          <w:lang w:val="ro-RO"/>
        </w:rPr>
        <w:t xml:space="preserve">reguli pentru </w:t>
      </w:r>
      <w:hyperlink r:id="rId329" w:anchor="general-thresholddef" w:history="1">
        <w:r w:rsidR="00E57155" w:rsidRPr="00E97853">
          <w:rPr>
            <w:rStyle w:val="Hyperlink"/>
            <w:rFonts w:ascii="Arial" w:hAnsi="Arial" w:cs="Arial"/>
            <w:iCs/>
            <w:color w:val="auto"/>
            <w:sz w:val="27"/>
            <w:szCs w:val="27"/>
            <w:lang w:val="ro-RO"/>
          </w:rPr>
          <w:t>flash şi flash de culoare roşie</w:t>
        </w:r>
      </w:hyperlink>
      <w:r w:rsidR="00E57155" w:rsidRPr="00E97853">
        <w:rPr>
          <w:rStyle w:val="apple-converted-space"/>
          <w:rFonts w:ascii="Arial" w:hAnsi="Arial" w:cs="Arial"/>
          <w:iCs/>
          <w:sz w:val="27"/>
          <w:szCs w:val="27"/>
          <w:lang w:val="ro-RO"/>
        </w:rPr>
        <w:t xml:space="preserve"> pentru informaţii despre tipuri de flash care nu sunt permise.</w:t>
      </w:r>
    </w:p>
    <w:p w:rsidR="008976E0" w:rsidRPr="00E97853" w:rsidRDefault="00E57155" w:rsidP="008976E0">
      <w:pPr>
        <w:pStyle w:val="prefix"/>
        <w:shd w:val="clear" w:color="auto" w:fill="FFFFFF"/>
        <w:spacing w:before="60" w:beforeAutospacing="0" w:after="120" w:afterAutospacing="0"/>
        <w:ind w:left="720"/>
        <w:rPr>
          <w:rFonts w:ascii="Arial" w:hAnsi="Arial" w:cs="Arial"/>
          <w:color w:val="000000"/>
          <w:sz w:val="27"/>
          <w:szCs w:val="27"/>
          <w:lang w:val="ro-RO"/>
        </w:rPr>
      </w:pPr>
      <w:r w:rsidRPr="00E97853">
        <w:rPr>
          <w:rStyle w:val="Emphasis"/>
          <w:rFonts w:ascii="Arial" w:hAnsi="Arial" w:cs="Arial"/>
          <w:color w:val="000000"/>
          <w:sz w:val="27"/>
          <w:szCs w:val="27"/>
          <w:lang w:val="ro-RO"/>
        </w:rPr>
        <w:t>Observaţie</w:t>
      </w:r>
      <w:r w:rsidR="008976E0" w:rsidRPr="00E97853">
        <w:rPr>
          <w:rStyle w:val="Emphasis"/>
          <w:rFonts w:ascii="Arial" w:hAnsi="Arial" w:cs="Arial"/>
          <w:color w:val="000000"/>
          <w:sz w:val="27"/>
          <w:szCs w:val="27"/>
          <w:lang w:val="ro-RO"/>
        </w:rPr>
        <w:t xml:space="preserve"> 2:</w:t>
      </w:r>
      <w:r w:rsidR="008976E0" w:rsidRPr="00E97853">
        <w:rPr>
          <w:rStyle w:val="apple-converted-space"/>
          <w:rFonts w:ascii="Arial" w:hAnsi="Arial" w:cs="Arial"/>
          <w:i/>
          <w:iCs/>
          <w:color w:val="000000"/>
          <w:sz w:val="27"/>
          <w:szCs w:val="27"/>
          <w:lang w:val="ro-RO"/>
        </w:rPr>
        <w:t> </w:t>
      </w:r>
      <w:r w:rsidR="00D669B7" w:rsidRPr="00E97853">
        <w:rPr>
          <w:rStyle w:val="apple-converted-space"/>
          <w:rFonts w:ascii="Arial" w:hAnsi="Arial" w:cs="Arial"/>
          <w:iCs/>
          <w:color w:val="000000"/>
          <w:sz w:val="27"/>
          <w:szCs w:val="27"/>
          <w:lang w:val="ro-RO"/>
        </w:rPr>
        <w:t xml:space="preserve">a se vedea şi </w:t>
      </w:r>
      <w:hyperlink r:id="rId330" w:anchor="blinksdef" w:history="1">
        <w:r w:rsidR="00D669B7" w:rsidRPr="00E97853">
          <w:rPr>
            <w:rStyle w:val="Hyperlink"/>
            <w:rFonts w:ascii="Arial" w:hAnsi="Arial" w:cs="Arial"/>
            <w:iCs/>
            <w:color w:val="auto"/>
            <w:sz w:val="27"/>
            <w:szCs w:val="27"/>
            <w:lang w:val="ro-RO"/>
          </w:rPr>
          <w:t>clipire intermitentă</w:t>
        </w:r>
      </w:hyperlink>
      <w:r w:rsidR="00D669B7" w:rsidRPr="00E97853">
        <w:rPr>
          <w:rStyle w:val="apple-converted-space"/>
          <w:rFonts w:ascii="Arial" w:hAnsi="Arial" w:cs="Arial"/>
          <w:iCs/>
          <w:color w:val="000000"/>
          <w:sz w:val="27"/>
          <w:szCs w:val="27"/>
          <w:lang w:val="ro-RO"/>
        </w:rPr>
        <w:t>.</w:t>
      </w:r>
      <w:r w:rsidR="008976E0" w:rsidRPr="00E97853">
        <w:rPr>
          <w:rStyle w:val="apple-converted-space"/>
          <w:rFonts w:ascii="Arial" w:hAnsi="Arial" w:cs="Arial"/>
          <w:color w:val="000000"/>
          <w:sz w:val="27"/>
          <w:szCs w:val="27"/>
          <w:lang w:val="ro-RO"/>
        </w:rPr>
        <w:t> </w:t>
      </w:r>
    </w:p>
    <w:p w:rsidR="008976E0" w:rsidRPr="00E97853" w:rsidRDefault="008976E0" w:rsidP="008976E0">
      <w:pPr>
        <w:shd w:val="clear" w:color="auto" w:fill="FFFFFF"/>
        <w:rPr>
          <w:rFonts w:ascii="Arial" w:hAnsi="Arial" w:cs="Arial"/>
          <w:b/>
          <w:bCs/>
          <w:color w:val="000000"/>
          <w:sz w:val="27"/>
          <w:szCs w:val="27"/>
          <w:lang w:val="ro-RO"/>
        </w:rPr>
      </w:pPr>
      <w:bookmarkStart w:id="34" w:name="functiondef"/>
      <w:bookmarkEnd w:id="34"/>
      <w:r w:rsidRPr="00E97853">
        <w:rPr>
          <w:rFonts w:ascii="Arial" w:hAnsi="Arial" w:cs="Arial"/>
          <w:b/>
          <w:bCs/>
          <w:color w:val="000000"/>
          <w:sz w:val="27"/>
          <w:szCs w:val="27"/>
          <w:lang w:val="ro-RO"/>
        </w:rPr>
        <w:t>func</w:t>
      </w:r>
      <w:r w:rsidR="00AF52ED" w:rsidRPr="00E97853">
        <w:rPr>
          <w:rFonts w:ascii="Arial" w:hAnsi="Arial" w:cs="Arial"/>
          <w:b/>
          <w:bCs/>
          <w:color w:val="000000"/>
          <w:sz w:val="27"/>
          <w:szCs w:val="27"/>
          <w:lang w:val="ro-RO"/>
        </w:rPr>
        <w:t>ţionalitate</w:t>
      </w:r>
    </w:p>
    <w:p w:rsidR="008976E0" w:rsidRPr="00E97853" w:rsidRDefault="0096394E" w:rsidP="008976E0">
      <w:pPr>
        <w:pStyle w:val="NormalWeb"/>
        <w:shd w:val="clear" w:color="auto" w:fill="FFFFFF"/>
        <w:spacing w:before="0" w:beforeAutospacing="0" w:after="0" w:afterAutospacing="0"/>
        <w:ind w:left="720"/>
        <w:rPr>
          <w:rFonts w:ascii="Arial" w:hAnsi="Arial" w:cs="Arial"/>
          <w:color w:val="000000"/>
          <w:sz w:val="27"/>
          <w:szCs w:val="27"/>
          <w:lang w:val="ro-RO"/>
        </w:rPr>
      </w:pPr>
      <w:hyperlink r:id="rId331" w:anchor="processdef" w:tooltip="definition: process" w:history="1">
        <w:r w:rsidR="008976E0" w:rsidRPr="00E97853">
          <w:rPr>
            <w:rStyle w:val="Hyperlink"/>
            <w:rFonts w:ascii="Arial" w:hAnsi="Arial" w:cs="Arial"/>
            <w:color w:val="000000"/>
            <w:sz w:val="27"/>
            <w:szCs w:val="27"/>
            <w:lang w:val="ro-RO"/>
          </w:rPr>
          <w:t>proces</w:t>
        </w:r>
        <w:r w:rsidR="00155528" w:rsidRPr="00E97853">
          <w:rPr>
            <w:rStyle w:val="Hyperlink"/>
            <w:rFonts w:ascii="Arial" w:hAnsi="Arial" w:cs="Arial"/>
            <w:color w:val="000000"/>
            <w:sz w:val="27"/>
            <w:szCs w:val="27"/>
            <w:lang w:val="ro-RO"/>
          </w:rPr>
          <w:t>e</w:t>
        </w:r>
      </w:hyperlink>
      <w:r w:rsidR="008976E0" w:rsidRPr="00E97853">
        <w:rPr>
          <w:rStyle w:val="apple-converted-space"/>
          <w:rFonts w:ascii="Arial" w:hAnsi="Arial" w:cs="Arial"/>
          <w:color w:val="000000"/>
          <w:sz w:val="27"/>
          <w:szCs w:val="27"/>
          <w:lang w:val="ro-RO"/>
        </w:rPr>
        <w:t> </w:t>
      </w:r>
      <w:r w:rsidR="00155528" w:rsidRPr="00E97853">
        <w:rPr>
          <w:rStyle w:val="apple-converted-space"/>
          <w:rFonts w:ascii="Arial" w:hAnsi="Arial" w:cs="Arial"/>
          <w:color w:val="000000"/>
          <w:sz w:val="27"/>
          <w:szCs w:val="27"/>
          <w:lang w:val="ro-RO"/>
        </w:rPr>
        <w:t>şi rezultate care pot fi atinse prin acţiunea utilizatorului</w:t>
      </w:r>
    </w:p>
    <w:p w:rsidR="001B1932" w:rsidRPr="00E97853" w:rsidRDefault="001B1932" w:rsidP="008976E0">
      <w:pPr>
        <w:pStyle w:val="NormalWeb"/>
        <w:shd w:val="clear" w:color="auto" w:fill="FFFFFF"/>
        <w:spacing w:before="0" w:beforeAutospacing="0" w:after="0" w:afterAutospacing="0"/>
        <w:ind w:left="720"/>
        <w:rPr>
          <w:rFonts w:ascii="Arial" w:hAnsi="Arial" w:cs="Arial"/>
          <w:color w:val="000000"/>
          <w:sz w:val="27"/>
          <w:szCs w:val="27"/>
          <w:lang w:val="ro-RO"/>
        </w:rPr>
      </w:pPr>
    </w:p>
    <w:p w:rsidR="008976E0" w:rsidRPr="00E97853" w:rsidRDefault="00245408" w:rsidP="008976E0">
      <w:pPr>
        <w:shd w:val="clear" w:color="auto" w:fill="FFFFFF"/>
        <w:rPr>
          <w:rFonts w:ascii="Arial" w:hAnsi="Arial" w:cs="Arial"/>
          <w:b/>
          <w:bCs/>
          <w:color w:val="000000"/>
          <w:sz w:val="27"/>
          <w:szCs w:val="27"/>
          <w:lang w:val="ro-RO"/>
        </w:rPr>
      </w:pPr>
      <w:bookmarkStart w:id="35" w:name="general-thresholddef"/>
      <w:bookmarkEnd w:id="35"/>
      <w:r w:rsidRPr="00E97853">
        <w:rPr>
          <w:rFonts w:ascii="Arial" w:hAnsi="Arial" w:cs="Arial"/>
          <w:b/>
          <w:bCs/>
          <w:color w:val="000000"/>
          <w:sz w:val="27"/>
          <w:szCs w:val="27"/>
          <w:lang w:val="ro-RO"/>
        </w:rPr>
        <w:t>limite</w:t>
      </w:r>
      <w:r w:rsidR="00B72B80" w:rsidRPr="00E97853">
        <w:rPr>
          <w:rFonts w:ascii="Arial" w:hAnsi="Arial" w:cs="Arial"/>
          <w:b/>
          <w:bCs/>
          <w:color w:val="000000"/>
          <w:sz w:val="27"/>
          <w:szCs w:val="27"/>
          <w:lang w:val="ro-RO"/>
        </w:rPr>
        <w:t xml:space="preserve"> pentru flash şi flash de culoare roşie</w:t>
      </w:r>
    </w:p>
    <w:p w:rsidR="00F0378F" w:rsidRPr="00E97853" w:rsidRDefault="00245408" w:rsidP="008976E0">
      <w:pPr>
        <w:pStyle w:val="NormalWeb"/>
        <w:shd w:val="clear" w:color="auto" w:fill="FFFFFF"/>
        <w:spacing w:before="0" w:beforeAutospacing="0" w:after="0" w:afterAutospacing="0"/>
        <w:ind w:left="720"/>
        <w:rPr>
          <w:rFonts w:ascii="Arial" w:hAnsi="Arial" w:cs="Arial"/>
          <w:color w:val="000000"/>
          <w:sz w:val="27"/>
          <w:szCs w:val="27"/>
          <w:lang w:val="ro-RO"/>
        </w:rPr>
      </w:pPr>
      <w:r w:rsidRPr="00E97853">
        <w:rPr>
          <w:rFonts w:ascii="Arial" w:hAnsi="Arial" w:cs="Arial"/>
          <w:color w:val="000000"/>
          <w:sz w:val="27"/>
          <w:szCs w:val="27"/>
          <w:lang w:val="ro-RO"/>
        </w:rPr>
        <w:t xml:space="preserve">un </w:t>
      </w:r>
      <w:hyperlink r:id="rId332" w:anchor="flash-def" w:tooltip="definition: flash" w:history="1">
        <w:r w:rsidRPr="00E97853">
          <w:rPr>
            <w:rStyle w:val="Hyperlink"/>
            <w:rFonts w:ascii="Arial" w:hAnsi="Arial" w:cs="Arial"/>
            <w:color w:val="000000"/>
            <w:sz w:val="27"/>
            <w:szCs w:val="27"/>
            <w:lang w:val="ro-RO"/>
          </w:rPr>
          <w:t>flash</w:t>
        </w:r>
      </w:hyperlink>
      <w:r w:rsidRPr="00E97853">
        <w:rPr>
          <w:rFonts w:ascii="Arial" w:hAnsi="Arial" w:cs="Arial"/>
          <w:color w:val="000000"/>
          <w:sz w:val="27"/>
          <w:szCs w:val="27"/>
          <w:lang w:val="ro-RO"/>
        </w:rPr>
        <w:t xml:space="preserve"> sau o secvenţă de imagini care se schimbă repede se află sub limită (conţinutul </w:t>
      </w:r>
      <w:r w:rsidRPr="00E97853">
        <w:rPr>
          <w:rFonts w:ascii="Arial" w:hAnsi="Arial" w:cs="Arial"/>
          <w:b/>
          <w:color w:val="000000"/>
          <w:sz w:val="27"/>
          <w:szCs w:val="27"/>
          <w:lang w:val="ro-RO"/>
        </w:rPr>
        <w:t xml:space="preserve">trece </w:t>
      </w:r>
      <w:r w:rsidRPr="00E97853">
        <w:rPr>
          <w:rFonts w:ascii="Arial" w:hAnsi="Arial" w:cs="Arial"/>
          <w:color w:val="000000"/>
          <w:sz w:val="27"/>
          <w:szCs w:val="27"/>
          <w:lang w:val="ro-RO"/>
        </w:rPr>
        <w:t>testul) dacă oricare dintre afirmaţiile mai jos sunt adevărate:</w:t>
      </w:r>
    </w:p>
    <w:p w:rsidR="006123B4" w:rsidRPr="00E97853" w:rsidRDefault="0090625E" w:rsidP="008976E0">
      <w:pPr>
        <w:pStyle w:val="NormalWeb"/>
        <w:numPr>
          <w:ilvl w:val="0"/>
          <w:numId w:val="31"/>
        </w:numPr>
        <w:shd w:val="clear" w:color="auto" w:fill="FFFFFF"/>
        <w:spacing w:before="0" w:beforeAutospacing="0" w:after="0" w:afterAutospacing="0"/>
        <w:ind w:left="1440"/>
        <w:rPr>
          <w:rFonts w:ascii="Arial" w:hAnsi="Arial" w:cs="Arial"/>
          <w:color w:val="000000"/>
          <w:sz w:val="27"/>
          <w:szCs w:val="27"/>
          <w:lang w:val="ro-RO"/>
        </w:rPr>
      </w:pPr>
      <w:r w:rsidRPr="00E97853">
        <w:rPr>
          <w:rFonts w:ascii="Arial" w:hAnsi="Arial" w:cs="Arial"/>
          <w:color w:val="000000"/>
          <w:sz w:val="27"/>
          <w:szCs w:val="27"/>
          <w:lang w:val="ro-RO"/>
        </w:rPr>
        <w:t xml:space="preserve">Dacă nu sunt mai mult decât trei </w:t>
      </w:r>
      <w:r w:rsidRPr="00E97853">
        <w:rPr>
          <w:rFonts w:ascii="Arial" w:hAnsi="Arial" w:cs="Arial"/>
          <w:b/>
          <w:color w:val="000000"/>
          <w:sz w:val="27"/>
          <w:szCs w:val="27"/>
          <w:lang w:val="ro-RO"/>
        </w:rPr>
        <w:t xml:space="preserve">licăriri generale </w:t>
      </w:r>
      <w:r w:rsidRPr="00E97853">
        <w:rPr>
          <w:rFonts w:ascii="Arial" w:hAnsi="Arial" w:cs="Arial"/>
          <w:color w:val="000000"/>
          <w:sz w:val="27"/>
          <w:szCs w:val="27"/>
          <w:lang w:val="ro-RO"/>
        </w:rPr>
        <w:t xml:space="preserve">şi/sau nu mai mult de trei </w:t>
      </w:r>
      <w:r w:rsidRPr="00E97853">
        <w:rPr>
          <w:rFonts w:ascii="Arial" w:hAnsi="Arial" w:cs="Arial"/>
          <w:b/>
          <w:color w:val="000000"/>
          <w:sz w:val="27"/>
          <w:szCs w:val="27"/>
          <w:lang w:val="ro-RO"/>
        </w:rPr>
        <w:t>licăriri de culoare roşie</w:t>
      </w:r>
      <w:r w:rsidR="00FB634D" w:rsidRPr="00E97853">
        <w:rPr>
          <w:rFonts w:ascii="Arial" w:hAnsi="Arial" w:cs="Arial"/>
          <w:b/>
          <w:color w:val="000000"/>
          <w:sz w:val="27"/>
          <w:szCs w:val="27"/>
          <w:lang w:val="ro-RO"/>
        </w:rPr>
        <w:t xml:space="preserve"> </w:t>
      </w:r>
      <w:r w:rsidR="00FB634D" w:rsidRPr="00E97853">
        <w:rPr>
          <w:rFonts w:ascii="Arial" w:hAnsi="Arial" w:cs="Arial"/>
          <w:color w:val="000000"/>
          <w:sz w:val="27"/>
          <w:szCs w:val="27"/>
          <w:lang w:val="ro-RO"/>
        </w:rPr>
        <w:t>într-o secundă; sau</w:t>
      </w:r>
    </w:p>
    <w:p w:rsidR="00FB634D" w:rsidRPr="00E97853" w:rsidRDefault="00735EFF" w:rsidP="008976E0">
      <w:pPr>
        <w:pStyle w:val="NormalWeb"/>
        <w:numPr>
          <w:ilvl w:val="0"/>
          <w:numId w:val="31"/>
        </w:numPr>
        <w:shd w:val="clear" w:color="auto" w:fill="FFFFFF"/>
        <w:spacing w:before="0" w:beforeAutospacing="0" w:after="0" w:afterAutospacing="0"/>
        <w:ind w:left="1440"/>
        <w:rPr>
          <w:rFonts w:ascii="Arial" w:hAnsi="Arial" w:cs="Arial"/>
          <w:color w:val="000000"/>
          <w:sz w:val="27"/>
          <w:szCs w:val="27"/>
          <w:lang w:val="ro-RO"/>
        </w:rPr>
      </w:pPr>
      <w:r w:rsidRPr="00E97853">
        <w:rPr>
          <w:rFonts w:ascii="Arial" w:hAnsi="Arial" w:cs="Arial"/>
          <w:color w:val="000000"/>
          <w:sz w:val="27"/>
          <w:szCs w:val="27"/>
          <w:lang w:val="ro-RO"/>
        </w:rPr>
        <w:t xml:space="preserve">Zona totală a licăririlor care au loc în acelaşi timp nu este mai mare decât .006 steradieni într-un câmp vizual de 10 grade pe ecran (25% din orice </w:t>
      </w:r>
      <w:r w:rsidR="009B333E" w:rsidRPr="00E97853">
        <w:rPr>
          <w:rFonts w:ascii="Arial" w:hAnsi="Arial" w:cs="Arial"/>
          <w:color w:val="000000"/>
          <w:sz w:val="27"/>
          <w:szCs w:val="27"/>
          <w:lang w:val="ro-RO"/>
        </w:rPr>
        <w:t>câmp vizual pe ecran</w:t>
      </w:r>
      <w:r w:rsidRPr="00E97853">
        <w:rPr>
          <w:rFonts w:ascii="Arial" w:hAnsi="Arial" w:cs="Arial"/>
          <w:color w:val="000000"/>
          <w:sz w:val="27"/>
          <w:szCs w:val="27"/>
          <w:lang w:val="ro-RO"/>
        </w:rPr>
        <w:t>)</w:t>
      </w:r>
      <w:r w:rsidR="009B333E" w:rsidRPr="00E97853">
        <w:rPr>
          <w:rFonts w:ascii="Arial" w:hAnsi="Arial" w:cs="Arial"/>
          <w:color w:val="000000"/>
          <w:sz w:val="27"/>
          <w:szCs w:val="27"/>
          <w:lang w:val="ro-RO"/>
        </w:rPr>
        <w:t xml:space="preserve"> </w:t>
      </w:r>
      <w:r w:rsidR="00840A63" w:rsidRPr="00E97853">
        <w:rPr>
          <w:rFonts w:ascii="Arial" w:hAnsi="Arial" w:cs="Arial"/>
          <w:color w:val="000000"/>
          <w:sz w:val="27"/>
          <w:szCs w:val="27"/>
          <w:lang w:val="ro-RO"/>
        </w:rPr>
        <w:t>la distanţa tipică de vizionare a ecranului unde:</w:t>
      </w:r>
    </w:p>
    <w:p w:rsidR="004D27AF" w:rsidRPr="00E97853" w:rsidRDefault="004D27AF" w:rsidP="008976E0">
      <w:pPr>
        <w:pStyle w:val="NormalWeb"/>
        <w:numPr>
          <w:ilvl w:val="0"/>
          <w:numId w:val="32"/>
        </w:numPr>
        <w:shd w:val="clear" w:color="auto" w:fill="FFFFFF"/>
        <w:spacing w:before="0" w:beforeAutospacing="0" w:after="0" w:afterAutospacing="0"/>
        <w:ind w:left="1440"/>
        <w:rPr>
          <w:rFonts w:ascii="Arial" w:hAnsi="Arial" w:cs="Arial"/>
          <w:b/>
          <w:color w:val="000000"/>
          <w:sz w:val="27"/>
          <w:szCs w:val="27"/>
          <w:lang w:val="ro-RO"/>
        </w:rPr>
      </w:pPr>
      <w:r w:rsidRPr="00E97853">
        <w:rPr>
          <w:rFonts w:ascii="Arial" w:hAnsi="Arial" w:cs="Arial"/>
          <w:b/>
          <w:color w:val="000000"/>
          <w:sz w:val="27"/>
          <w:szCs w:val="27"/>
          <w:lang w:val="ro-RO"/>
        </w:rPr>
        <w:lastRenderedPageBreak/>
        <w:t xml:space="preserve">General flash </w:t>
      </w:r>
      <w:r w:rsidRPr="00E97853">
        <w:rPr>
          <w:rFonts w:ascii="Arial" w:hAnsi="Arial" w:cs="Arial"/>
          <w:color w:val="000000"/>
          <w:sz w:val="27"/>
          <w:szCs w:val="27"/>
          <w:lang w:val="ro-RO"/>
        </w:rPr>
        <w:t xml:space="preserve">este definit ca o pereche de schimbări opuse de 10% în </w:t>
      </w:r>
      <w:hyperlink r:id="rId333" w:anchor="relativeluminancedef" w:history="1">
        <w:r w:rsidRPr="00E97853">
          <w:rPr>
            <w:rStyle w:val="Hyperlink"/>
            <w:rFonts w:ascii="Arial" w:hAnsi="Arial" w:cs="Arial"/>
            <w:color w:val="auto"/>
            <w:sz w:val="27"/>
            <w:szCs w:val="27"/>
            <w:lang w:val="ro-RO"/>
          </w:rPr>
          <w:t>luminanţa relativă</w:t>
        </w:r>
      </w:hyperlink>
      <w:r w:rsidRPr="00E97853">
        <w:rPr>
          <w:rFonts w:ascii="Arial" w:hAnsi="Arial" w:cs="Arial"/>
          <w:sz w:val="27"/>
          <w:szCs w:val="27"/>
          <w:lang w:val="ro-RO"/>
        </w:rPr>
        <w:t xml:space="preserve"> sau mai mult din luminanţa maximă relativă unde luminanţa relativă a imaginii mai închise este sub 0.80; </w:t>
      </w:r>
      <w:r w:rsidR="0068337E" w:rsidRPr="00E97853">
        <w:rPr>
          <w:rFonts w:ascii="Arial" w:hAnsi="Arial" w:cs="Arial"/>
          <w:sz w:val="27"/>
          <w:szCs w:val="27"/>
          <w:lang w:val="ro-RO"/>
        </w:rPr>
        <w:t>şi „o pereche de schimbări opuse” este o creştere urmată de o scădere, sau o scădere urmată de o creştere, şi</w:t>
      </w:r>
    </w:p>
    <w:p w:rsidR="0068337E" w:rsidRPr="00E97853" w:rsidRDefault="007B061E" w:rsidP="008976E0">
      <w:pPr>
        <w:pStyle w:val="NormalWeb"/>
        <w:numPr>
          <w:ilvl w:val="0"/>
          <w:numId w:val="32"/>
        </w:numPr>
        <w:shd w:val="clear" w:color="auto" w:fill="FFFFFF"/>
        <w:spacing w:before="0" w:beforeAutospacing="0" w:after="0" w:afterAutospacing="0"/>
        <w:ind w:left="1440"/>
        <w:rPr>
          <w:rFonts w:ascii="Arial" w:hAnsi="Arial" w:cs="Arial"/>
          <w:color w:val="000000"/>
          <w:sz w:val="27"/>
          <w:szCs w:val="27"/>
          <w:lang w:val="ro-RO"/>
        </w:rPr>
      </w:pPr>
      <w:r w:rsidRPr="00E97853">
        <w:rPr>
          <w:rFonts w:ascii="Arial" w:hAnsi="Arial" w:cs="Arial"/>
          <w:b/>
          <w:color w:val="000000"/>
          <w:sz w:val="27"/>
          <w:szCs w:val="27"/>
          <w:lang w:val="ro-RO"/>
        </w:rPr>
        <w:t xml:space="preserve">Red flash </w:t>
      </w:r>
      <w:r w:rsidR="00012755" w:rsidRPr="00E97853">
        <w:rPr>
          <w:rFonts w:ascii="Arial" w:hAnsi="Arial" w:cs="Arial"/>
          <w:color w:val="000000"/>
          <w:sz w:val="27"/>
          <w:szCs w:val="27"/>
          <w:lang w:val="ro-RO"/>
        </w:rPr>
        <w:t>este definit ca fiind o pereche de tranziţii opuse care includ culoarea roşie saturată.</w:t>
      </w:r>
    </w:p>
    <w:p w:rsidR="00FF55EE" w:rsidRPr="00E97853" w:rsidRDefault="008976E0" w:rsidP="008976E0">
      <w:pPr>
        <w:pStyle w:val="NormalWeb"/>
        <w:shd w:val="clear" w:color="auto" w:fill="FFFFFF"/>
        <w:spacing w:before="0" w:beforeAutospacing="0" w:after="0" w:afterAutospacing="0"/>
        <w:ind w:left="720"/>
        <w:rPr>
          <w:rStyle w:val="apple-converted-space"/>
          <w:rFonts w:ascii="Arial" w:hAnsi="Arial" w:cs="Arial"/>
          <w:color w:val="000000"/>
          <w:sz w:val="27"/>
          <w:szCs w:val="27"/>
          <w:lang w:val="ro-RO"/>
        </w:rPr>
      </w:pPr>
      <w:r w:rsidRPr="00E97853">
        <w:rPr>
          <w:rStyle w:val="Emphasis"/>
          <w:rFonts w:ascii="Arial" w:hAnsi="Arial" w:cs="Arial"/>
          <w:color w:val="000000"/>
          <w:sz w:val="27"/>
          <w:szCs w:val="27"/>
          <w:lang w:val="ro-RO"/>
        </w:rPr>
        <w:t>Excep</w:t>
      </w:r>
      <w:r w:rsidR="006F6741" w:rsidRPr="00E97853">
        <w:rPr>
          <w:rStyle w:val="Emphasis"/>
          <w:rFonts w:ascii="Arial" w:hAnsi="Arial" w:cs="Arial"/>
          <w:color w:val="000000"/>
          <w:sz w:val="27"/>
          <w:szCs w:val="27"/>
          <w:lang w:val="ro-RO"/>
        </w:rPr>
        <w:t>ţie</w:t>
      </w:r>
      <w:r w:rsidRPr="00E97853">
        <w:rPr>
          <w:rStyle w:val="Emphasis"/>
          <w:rFonts w:ascii="Arial" w:hAnsi="Arial" w:cs="Arial"/>
          <w:color w:val="000000"/>
          <w:sz w:val="27"/>
          <w:szCs w:val="27"/>
          <w:lang w:val="ro-RO"/>
        </w:rPr>
        <w:t>:</w:t>
      </w:r>
      <w:r w:rsidRPr="00E97853">
        <w:rPr>
          <w:rStyle w:val="apple-converted-space"/>
          <w:rFonts w:ascii="Arial" w:hAnsi="Arial" w:cs="Arial"/>
          <w:color w:val="000000"/>
          <w:sz w:val="27"/>
          <w:szCs w:val="27"/>
          <w:lang w:val="ro-RO"/>
        </w:rPr>
        <w:t> </w:t>
      </w:r>
      <w:r w:rsidR="002F3E76" w:rsidRPr="00E97853">
        <w:rPr>
          <w:rStyle w:val="apple-converted-space"/>
          <w:rFonts w:ascii="Arial" w:hAnsi="Arial" w:cs="Arial"/>
          <w:color w:val="000000"/>
          <w:sz w:val="27"/>
          <w:szCs w:val="27"/>
          <w:lang w:val="ro-RO"/>
        </w:rPr>
        <w:t xml:space="preserve">Licăririle intermitente care includ un model echilibrat cum ar fi zgomot alb sau un model de </w:t>
      </w:r>
      <w:r w:rsidR="00DC6382" w:rsidRPr="00E97853">
        <w:rPr>
          <w:rStyle w:val="apple-converted-space"/>
          <w:rFonts w:ascii="Arial" w:hAnsi="Arial" w:cs="Arial"/>
          <w:color w:val="000000"/>
          <w:sz w:val="27"/>
          <w:szCs w:val="27"/>
          <w:lang w:val="ro-RO"/>
        </w:rPr>
        <w:t>tip tablă de şah cu „pătrăţele” mai mici de 0.1 grade (din câmpul vizual la distanţa tipică de vizionare) nu încalcă regulile.</w:t>
      </w:r>
    </w:p>
    <w:p w:rsidR="0006746B" w:rsidRPr="00E97853" w:rsidRDefault="00A8639C" w:rsidP="008976E0">
      <w:pPr>
        <w:pStyle w:val="prefix"/>
        <w:shd w:val="clear" w:color="auto" w:fill="FFFFFF"/>
        <w:spacing w:before="60" w:beforeAutospacing="0" w:after="120" w:afterAutospacing="0"/>
        <w:ind w:left="720"/>
        <w:rPr>
          <w:rStyle w:val="apple-converted-space"/>
          <w:rFonts w:ascii="Arial" w:hAnsi="Arial" w:cs="Arial"/>
          <w:iCs/>
          <w:color w:val="000000"/>
          <w:sz w:val="27"/>
          <w:szCs w:val="27"/>
          <w:lang w:val="ro-RO"/>
        </w:rPr>
      </w:pPr>
      <w:r w:rsidRPr="00E97853">
        <w:rPr>
          <w:rStyle w:val="Emphasis"/>
          <w:rFonts w:ascii="Arial" w:hAnsi="Arial" w:cs="Arial"/>
          <w:color w:val="000000"/>
          <w:sz w:val="27"/>
          <w:szCs w:val="27"/>
          <w:lang w:val="ro-RO"/>
        </w:rPr>
        <w:t>Observaţie</w:t>
      </w:r>
      <w:r w:rsidR="008976E0" w:rsidRPr="00E97853">
        <w:rPr>
          <w:rStyle w:val="Emphasis"/>
          <w:rFonts w:ascii="Arial" w:hAnsi="Arial" w:cs="Arial"/>
          <w:color w:val="000000"/>
          <w:sz w:val="27"/>
          <w:szCs w:val="27"/>
          <w:lang w:val="ro-RO"/>
        </w:rPr>
        <w:t xml:space="preserve"> 1:</w:t>
      </w:r>
      <w:r w:rsidR="008976E0" w:rsidRPr="00E97853">
        <w:rPr>
          <w:rStyle w:val="apple-converted-space"/>
          <w:rFonts w:ascii="Arial" w:hAnsi="Arial" w:cs="Arial"/>
          <w:i/>
          <w:iCs/>
          <w:color w:val="000000"/>
          <w:sz w:val="27"/>
          <w:szCs w:val="27"/>
          <w:lang w:val="ro-RO"/>
        </w:rPr>
        <w:t> </w:t>
      </w:r>
      <w:r w:rsidR="0006746B" w:rsidRPr="00E97853">
        <w:rPr>
          <w:rStyle w:val="apple-converted-space"/>
          <w:rFonts w:ascii="Arial" w:hAnsi="Arial" w:cs="Arial"/>
          <w:iCs/>
          <w:color w:val="000000"/>
          <w:sz w:val="27"/>
          <w:szCs w:val="27"/>
          <w:lang w:val="ro-RO"/>
        </w:rPr>
        <w:t>Pentru software sau conţinut web general, utilizarea unui dreptunghi de 341 x 256 pixeli oriunde pe ecran unde conţinutul este vizualizat la 1024 x 768</w:t>
      </w:r>
      <w:r w:rsidR="00B033BC" w:rsidRPr="00E97853">
        <w:rPr>
          <w:rStyle w:val="apple-converted-space"/>
          <w:rFonts w:ascii="Arial" w:hAnsi="Arial" w:cs="Arial"/>
          <w:iCs/>
          <w:color w:val="000000"/>
          <w:sz w:val="27"/>
          <w:szCs w:val="27"/>
          <w:lang w:val="ro-RO"/>
        </w:rPr>
        <w:t xml:space="preserve"> pixeli ar fi o estimare corectă a unui câmp vizual de 10 grade pentru mărimi standard de ecrane şi distanţe de vizualizare (de exemplu un ecran între 15-17 inci la 22-26 de inci). (Ecrane cu rezoluţii mai mari care afişează aceeaşi randare a conţinutului conţin imagini mai mici şi mai sigure, de aceeaşi sunt utilizate rezoluţii mai mici pentru a defini limitele.)</w:t>
      </w:r>
    </w:p>
    <w:p w:rsidR="00B73636" w:rsidRPr="00E97853" w:rsidRDefault="00B033BC" w:rsidP="008976E0">
      <w:pPr>
        <w:pStyle w:val="prefix"/>
        <w:shd w:val="clear" w:color="auto" w:fill="FFFFFF"/>
        <w:spacing w:before="60" w:beforeAutospacing="0" w:after="120" w:afterAutospacing="0"/>
        <w:ind w:left="720"/>
        <w:rPr>
          <w:rStyle w:val="apple-converted-space"/>
          <w:rFonts w:ascii="Arial" w:hAnsi="Arial" w:cs="Arial"/>
          <w:iCs/>
          <w:color w:val="000000"/>
          <w:sz w:val="27"/>
          <w:szCs w:val="27"/>
          <w:lang w:val="ro-RO"/>
        </w:rPr>
      </w:pPr>
      <w:r w:rsidRPr="00E97853">
        <w:rPr>
          <w:rStyle w:val="Emphasis"/>
          <w:rFonts w:ascii="Arial" w:hAnsi="Arial" w:cs="Arial"/>
          <w:color w:val="000000"/>
          <w:sz w:val="27"/>
          <w:szCs w:val="27"/>
          <w:lang w:val="ro-RO"/>
        </w:rPr>
        <w:t>Observaţie</w:t>
      </w:r>
      <w:r w:rsidR="008976E0" w:rsidRPr="00E97853">
        <w:rPr>
          <w:rStyle w:val="Emphasis"/>
          <w:rFonts w:ascii="Arial" w:hAnsi="Arial" w:cs="Arial"/>
          <w:color w:val="000000"/>
          <w:sz w:val="27"/>
          <w:szCs w:val="27"/>
          <w:lang w:val="ro-RO"/>
        </w:rPr>
        <w:t xml:space="preserve"> 2:</w:t>
      </w:r>
      <w:r w:rsidR="008976E0" w:rsidRPr="00E97853">
        <w:rPr>
          <w:rStyle w:val="apple-converted-space"/>
          <w:rFonts w:ascii="Arial" w:hAnsi="Arial" w:cs="Arial"/>
          <w:i/>
          <w:iCs/>
          <w:color w:val="000000"/>
          <w:sz w:val="27"/>
          <w:szCs w:val="27"/>
          <w:lang w:val="ro-RO"/>
        </w:rPr>
        <w:t> </w:t>
      </w:r>
      <w:r w:rsidR="00B33733" w:rsidRPr="00E97853">
        <w:rPr>
          <w:rStyle w:val="apple-converted-space"/>
          <w:rFonts w:ascii="Arial" w:hAnsi="Arial" w:cs="Arial"/>
          <w:iCs/>
          <w:color w:val="000000"/>
          <w:sz w:val="27"/>
          <w:szCs w:val="27"/>
          <w:lang w:val="ro-RO"/>
        </w:rPr>
        <w:t xml:space="preserve">O tranziţie este schimbarea de luminanţă relativă (sau luminanţă/culoare </w:t>
      </w:r>
      <w:r w:rsidR="0063615B" w:rsidRPr="00E97853">
        <w:rPr>
          <w:rStyle w:val="apple-converted-space"/>
          <w:rFonts w:ascii="Arial" w:hAnsi="Arial" w:cs="Arial"/>
          <w:iCs/>
          <w:color w:val="000000"/>
          <w:sz w:val="27"/>
          <w:szCs w:val="27"/>
          <w:lang w:val="ro-RO"/>
        </w:rPr>
        <w:t>pentru</w:t>
      </w:r>
      <w:r w:rsidR="0057072E" w:rsidRPr="00E97853">
        <w:rPr>
          <w:rStyle w:val="apple-converted-space"/>
          <w:rFonts w:ascii="Arial" w:hAnsi="Arial" w:cs="Arial"/>
          <w:iCs/>
          <w:color w:val="000000"/>
          <w:sz w:val="27"/>
          <w:szCs w:val="27"/>
          <w:lang w:val="ro-RO"/>
        </w:rPr>
        <w:t xml:space="preserve"> licăriri de culoare roşie</w:t>
      </w:r>
      <w:r w:rsidR="00B33733" w:rsidRPr="00E97853">
        <w:rPr>
          <w:rStyle w:val="apple-converted-space"/>
          <w:rFonts w:ascii="Arial" w:hAnsi="Arial" w:cs="Arial"/>
          <w:iCs/>
          <w:color w:val="000000"/>
          <w:sz w:val="27"/>
          <w:szCs w:val="27"/>
          <w:lang w:val="ro-RO"/>
        </w:rPr>
        <w:t>)</w:t>
      </w:r>
      <w:r w:rsidR="0063615B" w:rsidRPr="00E97853">
        <w:rPr>
          <w:rStyle w:val="apple-converted-space"/>
          <w:rFonts w:ascii="Arial" w:hAnsi="Arial" w:cs="Arial"/>
          <w:iCs/>
          <w:color w:val="000000"/>
          <w:sz w:val="27"/>
          <w:szCs w:val="27"/>
          <w:lang w:val="ro-RO"/>
        </w:rPr>
        <w:t xml:space="preserve"> între valori maxime şi minime în ceea ce priveşte luminozitatea relativă (sau luminanţa relatică/culoare pentru </w:t>
      </w:r>
      <w:r w:rsidR="001B2235" w:rsidRPr="00E97853">
        <w:rPr>
          <w:rStyle w:val="apple-converted-space"/>
          <w:rFonts w:ascii="Arial" w:hAnsi="Arial" w:cs="Arial"/>
          <w:iCs/>
          <w:color w:val="000000"/>
          <w:sz w:val="27"/>
          <w:szCs w:val="27"/>
          <w:lang w:val="ro-RO"/>
        </w:rPr>
        <w:t>licăriri de culoare roşie</w:t>
      </w:r>
      <w:r w:rsidR="0063615B" w:rsidRPr="00E97853">
        <w:rPr>
          <w:rStyle w:val="apple-converted-space"/>
          <w:rFonts w:ascii="Arial" w:hAnsi="Arial" w:cs="Arial"/>
          <w:iCs/>
          <w:color w:val="000000"/>
          <w:sz w:val="27"/>
          <w:szCs w:val="27"/>
          <w:lang w:val="ro-RO"/>
        </w:rPr>
        <w:t>)</w:t>
      </w:r>
      <w:r w:rsidR="001B2235" w:rsidRPr="00E97853">
        <w:rPr>
          <w:rStyle w:val="apple-converted-space"/>
          <w:rFonts w:ascii="Arial" w:hAnsi="Arial" w:cs="Arial"/>
          <w:iCs/>
          <w:color w:val="000000"/>
          <w:sz w:val="27"/>
          <w:szCs w:val="27"/>
          <w:lang w:val="ro-RO"/>
        </w:rPr>
        <w:t xml:space="preserve"> măsurată în timp. Un flash constă din două tranziţii opuse.</w:t>
      </w:r>
    </w:p>
    <w:p w:rsidR="00673CC1" w:rsidRPr="00E97853" w:rsidRDefault="00517E31" w:rsidP="008976E0">
      <w:pPr>
        <w:pStyle w:val="prefix"/>
        <w:shd w:val="clear" w:color="auto" w:fill="FFFFFF"/>
        <w:spacing w:before="60" w:beforeAutospacing="0" w:after="120" w:afterAutospacing="0"/>
        <w:ind w:left="720"/>
        <w:rPr>
          <w:rStyle w:val="apple-converted-space"/>
          <w:rFonts w:ascii="Arial" w:hAnsi="Arial" w:cs="Arial"/>
          <w:iCs/>
          <w:color w:val="000000"/>
          <w:sz w:val="27"/>
          <w:szCs w:val="27"/>
          <w:lang w:val="ro-RO"/>
        </w:rPr>
      </w:pPr>
      <w:r w:rsidRPr="00E97853">
        <w:rPr>
          <w:rStyle w:val="Emphasis"/>
          <w:rFonts w:ascii="Arial" w:hAnsi="Arial" w:cs="Arial"/>
          <w:color w:val="000000"/>
          <w:sz w:val="27"/>
          <w:szCs w:val="27"/>
          <w:lang w:val="ro-RO"/>
        </w:rPr>
        <w:t>Observaţie</w:t>
      </w:r>
      <w:r w:rsidR="008976E0" w:rsidRPr="00E97853">
        <w:rPr>
          <w:rStyle w:val="Emphasis"/>
          <w:rFonts w:ascii="Arial" w:hAnsi="Arial" w:cs="Arial"/>
          <w:color w:val="000000"/>
          <w:sz w:val="27"/>
          <w:szCs w:val="27"/>
          <w:lang w:val="ro-RO"/>
        </w:rPr>
        <w:t xml:space="preserve"> 3:</w:t>
      </w:r>
      <w:r w:rsidR="008976E0" w:rsidRPr="00E97853">
        <w:rPr>
          <w:rStyle w:val="apple-converted-space"/>
          <w:rFonts w:ascii="Arial" w:hAnsi="Arial" w:cs="Arial"/>
          <w:i/>
          <w:iCs/>
          <w:color w:val="000000"/>
          <w:sz w:val="27"/>
          <w:szCs w:val="27"/>
          <w:lang w:val="ro-RO"/>
        </w:rPr>
        <w:t> </w:t>
      </w:r>
      <w:r w:rsidR="00673CC1" w:rsidRPr="00E97853">
        <w:rPr>
          <w:rStyle w:val="apple-converted-space"/>
          <w:rFonts w:ascii="Arial" w:hAnsi="Arial" w:cs="Arial"/>
          <w:iCs/>
          <w:color w:val="000000"/>
          <w:sz w:val="27"/>
          <w:szCs w:val="27"/>
          <w:lang w:val="ro-RO"/>
        </w:rPr>
        <w:t xml:space="preserve">Definiţia actuală în domeniu pentru </w:t>
      </w:r>
      <w:r w:rsidR="00673CC1" w:rsidRPr="00E97853">
        <w:rPr>
          <w:rStyle w:val="apple-converted-space"/>
          <w:rFonts w:ascii="Arial" w:hAnsi="Arial" w:cs="Arial"/>
          <w:b/>
          <w:iCs/>
          <w:color w:val="000000"/>
          <w:sz w:val="27"/>
          <w:szCs w:val="27"/>
          <w:lang w:val="ro-RO"/>
        </w:rPr>
        <w:t xml:space="preserve">„două tranziţii care includ culoarea roşie saturată” </w:t>
      </w:r>
      <w:r w:rsidR="00D61B9B" w:rsidRPr="00E97853">
        <w:rPr>
          <w:rStyle w:val="apple-converted-space"/>
          <w:rFonts w:ascii="Arial" w:hAnsi="Arial" w:cs="Arial"/>
          <w:iCs/>
          <w:color w:val="000000"/>
          <w:sz w:val="27"/>
          <w:szCs w:val="27"/>
          <w:lang w:val="ro-RO"/>
        </w:rPr>
        <w:t xml:space="preserve">este, pentru oricare sau amândouă dintre stări implicate în fiecare tranziţie, </w:t>
      </w:r>
      <w:r w:rsidR="00D61B9B" w:rsidRPr="00E97853">
        <w:rPr>
          <w:rFonts w:ascii="Arial" w:hAnsi="Arial" w:cs="Arial"/>
          <w:color w:val="000000"/>
          <w:sz w:val="27"/>
          <w:szCs w:val="27"/>
          <w:lang w:val="ro-RO"/>
        </w:rPr>
        <w:t>R/(R+ G + B) &gt;= 0.8, şi schimbarea în valoarea (R-G-B)x320 is &gt; 20 (valori negative ale (R-G-B)x320 sunt setate la zero) pentru amândouă tranziţiile. Valorile R, G, B variază între 0-1 după cum este specificat şi în definiţia pentru „luminanţă relativă”.</w:t>
      </w:r>
      <w:r w:rsidR="00C12C86" w:rsidRPr="00E97853">
        <w:rPr>
          <w:rFonts w:ascii="Arial" w:hAnsi="Arial" w:cs="Arial"/>
          <w:color w:val="000000"/>
          <w:sz w:val="27"/>
          <w:szCs w:val="27"/>
          <w:lang w:val="ro-RO"/>
        </w:rPr>
        <w:t xml:space="preserve"> </w:t>
      </w:r>
      <w:hyperlink r:id="rId334" w:anchor="HARDING-BINNIE" w:history="1">
        <w:r w:rsidR="00C12C86" w:rsidRPr="00E97853">
          <w:rPr>
            <w:rStyle w:val="Hyperlink"/>
            <w:rFonts w:ascii="Arial" w:hAnsi="Arial" w:cs="Arial"/>
            <w:color w:val="660099"/>
            <w:sz w:val="27"/>
            <w:szCs w:val="27"/>
            <w:lang w:val="ro-RO"/>
          </w:rPr>
          <w:t>[HARDING-BINNIE]</w:t>
        </w:r>
      </w:hyperlink>
    </w:p>
    <w:p w:rsidR="002A3D2E" w:rsidRPr="00E97853" w:rsidRDefault="00433737" w:rsidP="008976E0">
      <w:pPr>
        <w:pStyle w:val="prefix"/>
        <w:shd w:val="clear" w:color="auto" w:fill="FFFFFF"/>
        <w:spacing w:before="60" w:beforeAutospacing="0" w:after="120" w:afterAutospacing="0"/>
        <w:ind w:left="720"/>
        <w:rPr>
          <w:rStyle w:val="apple-converted-space"/>
          <w:rFonts w:ascii="Arial" w:hAnsi="Arial" w:cs="Arial"/>
          <w:iCs/>
          <w:color w:val="000000"/>
          <w:sz w:val="27"/>
          <w:szCs w:val="27"/>
          <w:lang w:val="ro-RO"/>
        </w:rPr>
      </w:pPr>
      <w:r w:rsidRPr="00E97853">
        <w:rPr>
          <w:rStyle w:val="Emphasis"/>
          <w:rFonts w:ascii="Arial" w:hAnsi="Arial" w:cs="Arial"/>
          <w:color w:val="000000"/>
          <w:sz w:val="27"/>
          <w:szCs w:val="27"/>
          <w:lang w:val="ro-RO"/>
        </w:rPr>
        <w:t>Observaţie</w:t>
      </w:r>
      <w:r w:rsidR="008976E0" w:rsidRPr="00E97853">
        <w:rPr>
          <w:rStyle w:val="Emphasis"/>
          <w:rFonts w:ascii="Arial" w:hAnsi="Arial" w:cs="Arial"/>
          <w:color w:val="000000"/>
          <w:sz w:val="27"/>
          <w:szCs w:val="27"/>
          <w:lang w:val="ro-RO"/>
        </w:rPr>
        <w:t xml:space="preserve"> 4:</w:t>
      </w:r>
      <w:r w:rsidR="008976E0" w:rsidRPr="00E97853">
        <w:rPr>
          <w:rStyle w:val="apple-converted-space"/>
          <w:rFonts w:ascii="Arial" w:hAnsi="Arial" w:cs="Arial"/>
          <w:i/>
          <w:iCs/>
          <w:color w:val="000000"/>
          <w:sz w:val="27"/>
          <w:szCs w:val="27"/>
          <w:lang w:val="ro-RO"/>
        </w:rPr>
        <w:t> </w:t>
      </w:r>
      <w:r w:rsidR="002A3D2E" w:rsidRPr="00E97853">
        <w:rPr>
          <w:rStyle w:val="apple-converted-space"/>
          <w:rFonts w:ascii="Arial" w:hAnsi="Arial" w:cs="Arial"/>
          <w:iCs/>
          <w:color w:val="000000"/>
          <w:sz w:val="27"/>
          <w:szCs w:val="27"/>
          <w:lang w:val="ro-RO"/>
        </w:rPr>
        <w:t xml:space="preserve">Sunt disponibile anumite unelte care pot efectua analiza de la </w:t>
      </w:r>
      <w:r w:rsidR="0056417C" w:rsidRPr="00E97853">
        <w:rPr>
          <w:rStyle w:val="apple-converted-space"/>
          <w:rFonts w:ascii="Arial" w:hAnsi="Arial" w:cs="Arial"/>
          <w:iCs/>
          <w:color w:val="000000"/>
          <w:sz w:val="27"/>
          <w:szCs w:val="27"/>
          <w:lang w:val="ro-RO"/>
        </w:rPr>
        <w:t>o</w:t>
      </w:r>
      <w:r w:rsidR="001114CE" w:rsidRPr="00E97853">
        <w:rPr>
          <w:rStyle w:val="apple-converted-space"/>
          <w:rFonts w:ascii="Arial" w:hAnsi="Arial" w:cs="Arial"/>
          <w:iCs/>
          <w:color w:val="000000"/>
          <w:sz w:val="27"/>
          <w:szCs w:val="27"/>
          <w:lang w:val="ro-RO"/>
        </w:rPr>
        <w:t xml:space="preserve"> imagine făcută ecranului. Nu este necesară o unealtă pentru a evalua această condiţie dacă licăririle sunt mai puţin de sau eg</w:t>
      </w:r>
      <w:r w:rsidR="00334C3F">
        <w:rPr>
          <w:rStyle w:val="apple-converted-space"/>
          <w:rFonts w:ascii="Arial" w:hAnsi="Arial" w:cs="Arial"/>
          <w:iCs/>
          <w:color w:val="000000"/>
          <w:sz w:val="27"/>
          <w:szCs w:val="27"/>
          <w:lang w:val="ro-RO"/>
        </w:rPr>
        <w:t>a</w:t>
      </w:r>
      <w:r w:rsidR="001114CE" w:rsidRPr="00E97853">
        <w:rPr>
          <w:rStyle w:val="apple-converted-space"/>
          <w:rFonts w:ascii="Arial" w:hAnsi="Arial" w:cs="Arial"/>
          <w:iCs/>
          <w:color w:val="000000"/>
          <w:sz w:val="27"/>
          <w:szCs w:val="27"/>
          <w:lang w:val="ro-RO"/>
        </w:rPr>
        <w:t xml:space="preserve">le cu 3 într-o secundă. Conţinutul trece testul automat (a se vedea </w:t>
      </w:r>
      <w:r w:rsidR="001114CE" w:rsidRPr="00E97853">
        <w:rPr>
          <w:rFonts w:ascii="Arial" w:hAnsi="Arial" w:cs="Arial"/>
          <w:color w:val="000000"/>
          <w:sz w:val="27"/>
          <w:szCs w:val="27"/>
          <w:lang w:val="ro-RO"/>
        </w:rPr>
        <w:t>#1 şi #2 de mai sus</w:t>
      </w:r>
      <w:r w:rsidR="001114CE" w:rsidRPr="00E97853">
        <w:rPr>
          <w:rStyle w:val="apple-converted-space"/>
          <w:rFonts w:ascii="Arial" w:hAnsi="Arial" w:cs="Arial"/>
          <w:iCs/>
          <w:color w:val="000000"/>
          <w:sz w:val="27"/>
          <w:szCs w:val="27"/>
          <w:lang w:val="ro-RO"/>
        </w:rPr>
        <w:t>).</w:t>
      </w:r>
    </w:p>
    <w:p w:rsidR="008976E0" w:rsidRPr="00E97853" w:rsidRDefault="00F31E3D" w:rsidP="008976E0">
      <w:pPr>
        <w:shd w:val="clear" w:color="auto" w:fill="FFFFFF"/>
        <w:rPr>
          <w:rFonts w:ascii="Arial" w:hAnsi="Arial" w:cs="Arial"/>
          <w:b/>
          <w:bCs/>
          <w:color w:val="000000"/>
          <w:sz w:val="27"/>
          <w:szCs w:val="27"/>
          <w:lang w:val="ro-RO"/>
        </w:rPr>
      </w:pPr>
      <w:bookmarkStart w:id="36" w:name="human-langdef"/>
      <w:bookmarkEnd w:id="36"/>
      <w:r w:rsidRPr="00E97853">
        <w:rPr>
          <w:rFonts w:ascii="Arial" w:hAnsi="Arial" w:cs="Arial"/>
          <w:b/>
          <w:bCs/>
          <w:color w:val="000000"/>
          <w:sz w:val="27"/>
          <w:szCs w:val="27"/>
          <w:lang w:val="ro-RO"/>
        </w:rPr>
        <w:t>l</w:t>
      </w:r>
      <w:r w:rsidR="00E070B2" w:rsidRPr="00E97853">
        <w:rPr>
          <w:rFonts w:ascii="Arial" w:hAnsi="Arial" w:cs="Arial"/>
          <w:b/>
          <w:bCs/>
          <w:color w:val="000000"/>
          <w:sz w:val="27"/>
          <w:szCs w:val="27"/>
          <w:lang w:val="ro-RO"/>
        </w:rPr>
        <w:t>imbaj uman</w:t>
      </w:r>
    </w:p>
    <w:p w:rsidR="006D5515" w:rsidRPr="00E97853" w:rsidRDefault="002D365A" w:rsidP="008976E0">
      <w:pPr>
        <w:pStyle w:val="NormalWeb"/>
        <w:shd w:val="clear" w:color="auto" w:fill="FFFFFF"/>
        <w:spacing w:before="0" w:beforeAutospacing="0" w:after="0" w:afterAutospacing="0"/>
        <w:ind w:left="720"/>
        <w:rPr>
          <w:rFonts w:ascii="Arial" w:hAnsi="Arial" w:cs="Arial"/>
          <w:color w:val="000000"/>
          <w:sz w:val="27"/>
          <w:szCs w:val="27"/>
          <w:lang w:val="ro-RO"/>
        </w:rPr>
      </w:pPr>
      <w:r w:rsidRPr="00E97853">
        <w:rPr>
          <w:rFonts w:ascii="Arial" w:hAnsi="Arial" w:cs="Arial"/>
          <w:color w:val="000000"/>
          <w:sz w:val="27"/>
          <w:szCs w:val="27"/>
          <w:lang w:val="ro-RO"/>
        </w:rPr>
        <w:t>limbaj care este vorbit, scris sau semnat (prin mijloace vizuale sau tactile)</w:t>
      </w:r>
      <w:r w:rsidR="00660388" w:rsidRPr="00E97853">
        <w:rPr>
          <w:rFonts w:ascii="Arial" w:hAnsi="Arial" w:cs="Arial"/>
          <w:color w:val="000000"/>
          <w:sz w:val="27"/>
          <w:szCs w:val="27"/>
          <w:lang w:val="ro-RO"/>
        </w:rPr>
        <w:t xml:space="preserve"> pentru a comunica cu oameni</w:t>
      </w:r>
    </w:p>
    <w:p w:rsidR="008976E0" w:rsidRPr="00E97853" w:rsidRDefault="00660388" w:rsidP="008976E0">
      <w:pPr>
        <w:pStyle w:val="prefix"/>
        <w:shd w:val="clear" w:color="auto" w:fill="FFFFFF"/>
        <w:spacing w:before="60" w:beforeAutospacing="0" w:after="120" w:afterAutospacing="0"/>
        <w:ind w:left="720"/>
        <w:rPr>
          <w:rFonts w:ascii="Arial" w:hAnsi="Arial" w:cs="Arial"/>
          <w:color w:val="000000"/>
          <w:sz w:val="27"/>
          <w:szCs w:val="27"/>
          <w:lang w:val="ro-RO"/>
        </w:rPr>
      </w:pPr>
      <w:r w:rsidRPr="00E97853">
        <w:rPr>
          <w:rStyle w:val="Emphasis"/>
          <w:rFonts w:ascii="Arial" w:hAnsi="Arial" w:cs="Arial"/>
          <w:color w:val="000000"/>
          <w:sz w:val="27"/>
          <w:szCs w:val="27"/>
          <w:lang w:val="ro-RO"/>
        </w:rPr>
        <w:lastRenderedPageBreak/>
        <w:t>Observaţie</w:t>
      </w:r>
      <w:r w:rsidR="008976E0" w:rsidRPr="00E97853">
        <w:rPr>
          <w:rStyle w:val="Emphasis"/>
          <w:rFonts w:ascii="Arial" w:hAnsi="Arial" w:cs="Arial"/>
          <w:color w:val="000000"/>
          <w:sz w:val="27"/>
          <w:szCs w:val="27"/>
          <w:lang w:val="ro-RO"/>
        </w:rPr>
        <w:t>:</w:t>
      </w:r>
      <w:r w:rsidR="008976E0" w:rsidRPr="00E97853">
        <w:rPr>
          <w:rStyle w:val="apple-converted-space"/>
          <w:rFonts w:ascii="Arial" w:hAnsi="Arial" w:cs="Arial"/>
          <w:i/>
          <w:iCs/>
          <w:color w:val="000000"/>
          <w:sz w:val="27"/>
          <w:szCs w:val="27"/>
          <w:lang w:val="ro-RO"/>
        </w:rPr>
        <w:t> </w:t>
      </w:r>
      <w:r w:rsidRPr="00E97853">
        <w:rPr>
          <w:rStyle w:val="apple-converted-space"/>
          <w:rFonts w:ascii="Arial" w:hAnsi="Arial" w:cs="Arial"/>
          <w:iCs/>
          <w:color w:val="000000"/>
          <w:sz w:val="27"/>
          <w:szCs w:val="27"/>
          <w:lang w:val="ro-RO"/>
        </w:rPr>
        <w:t xml:space="preserve">A se vedea </w:t>
      </w:r>
      <w:hyperlink r:id="rId335" w:anchor="sign-languagedef" w:tooltip="definition: sign language" w:history="1">
        <w:r w:rsidRPr="00E97853">
          <w:rPr>
            <w:rStyle w:val="Hyperlink"/>
            <w:rFonts w:ascii="Arial" w:hAnsi="Arial" w:cs="Arial"/>
            <w:color w:val="000000"/>
            <w:sz w:val="27"/>
            <w:szCs w:val="27"/>
            <w:lang w:val="ro-RO"/>
          </w:rPr>
          <w:t>limbajul semnelor</w:t>
        </w:r>
      </w:hyperlink>
      <w:r w:rsidR="008976E0" w:rsidRPr="00E97853">
        <w:rPr>
          <w:rFonts w:ascii="Arial" w:hAnsi="Arial" w:cs="Arial"/>
          <w:color w:val="000000"/>
          <w:sz w:val="27"/>
          <w:szCs w:val="27"/>
          <w:lang w:val="ro-RO"/>
        </w:rPr>
        <w:t>.</w:t>
      </w:r>
    </w:p>
    <w:p w:rsidR="00FC7827" w:rsidRPr="00E97853" w:rsidRDefault="00FC7827" w:rsidP="00FC7827">
      <w:pPr>
        <w:shd w:val="clear" w:color="auto" w:fill="FFFFFF"/>
        <w:rPr>
          <w:rFonts w:ascii="Arial" w:hAnsi="Arial" w:cs="Arial"/>
          <w:b/>
          <w:bCs/>
          <w:color w:val="000000"/>
          <w:sz w:val="27"/>
          <w:szCs w:val="27"/>
          <w:lang w:val="ro-RO"/>
        </w:rPr>
      </w:pPr>
      <w:r w:rsidRPr="00E97853">
        <w:rPr>
          <w:rFonts w:ascii="Arial" w:hAnsi="Arial" w:cs="Arial"/>
          <w:b/>
          <w:bCs/>
          <w:color w:val="000000"/>
          <w:sz w:val="27"/>
          <w:szCs w:val="27"/>
          <w:lang w:val="ro-RO"/>
        </w:rPr>
        <w:t>idiom</w:t>
      </w:r>
    </w:p>
    <w:p w:rsidR="00957A04" w:rsidRPr="00E97853" w:rsidRDefault="00957A04" w:rsidP="00FC7827">
      <w:pPr>
        <w:pStyle w:val="NormalWeb"/>
        <w:shd w:val="clear" w:color="auto" w:fill="FFFFFF"/>
        <w:spacing w:before="0" w:beforeAutospacing="0" w:after="0" w:afterAutospacing="0"/>
        <w:ind w:left="720"/>
        <w:rPr>
          <w:rFonts w:ascii="Arial" w:hAnsi="Arial" w:cs="Arial"/>
          <w:color w:val="000000"/>
          <w:sz w:val="27"/>
          <w:szCs w:val="27"/>
          <w:lang w:val="ro-RO"/>
        </w:rPr>
      </w:pPr>
      <w:r w:rsidRPr="00E97853">
        <w:rPr>
          <w:rFonts w:ascii="Arial" w:hAnsi="Arial" w:cs="Arial"/>
          <w:color w:val="000000"/>
          <w:sz w:val="27"/>
          <w:szCs w:val="27"/>
          <w:lang w:val="ro-RO"/>
        </w:rPr>
        <w:t xml:space="preserve">o expresie a cărui înţeles nu poate fi dedus din </w:t>
      </w:r>
      <w:r w:rsidR="006C7B7A" w:rsidRPr="00E97853">
        <w:rPr>
          <w:rFonts w:ascii="Arial" w:hAnsi="Arial" w:cs="Arial"/>
          <w:color w:val="000000"/>
          <w:sz w:val="27"/>
          <w:szCs w:val="27"/>
          <w:lang w:val="ro-RO"/>
        </w:rPr>
        <w:t xml:space="preserve">înţelesul cuvintelor luate separat iar anumite cuvinte nu pot fi schimbare fără a pierde sensul </w:t>
      </w:r>
    </w:p>
    <w:p w:rsidR="003D257A" w:rsidRPr="00E97853" w:rsidRDefault="00DD5BA9" w:rsidP="00FC7827">
      <w:pPr>
        <w:pStyle w:val="prefix"/>
        <w:shd w:val="clear" w:color="auto" w:fill="FFFFFF"/>
        <w:spacing w:before="60" w:beforeAutospacing="0" w:after="120" w:afterAutospacing="0"/>
        <w:ind w:left="720"/>
        <w:rPr>
          <w:rStyle w:val="apple-converted-space"/>
          <w:rFonts w:ascii="Arial" w:hAnsi="Arial" w:cs="Arial"/>
          <w:iCs/>
          <w:color w:val="000000"/>
          <w:sz w:val="27"/>
          <w:szCs w:val="27"/>
          <w:lang w:val="ro-RO"/>
        </w:rPr>
      </w:pPr>
      <w:r w:rsidRPr="00E97853">
        <w:rPr>
          <w:rStyle w:val="Emphasis"/>
          <w:rFonts w:ascii="Arial" w:hAnsi="Arial" w:cs="Arial"/>
          <w:color w:val="000000"/>
          <w:sz w:val="27"/>
          <w:szCs w:val="27"/>
          <w:lang w:val="ro-RO"/>
        </w:rPr>
        <w:t>Observaţie</w:t>
      </w:r>
      <w:r w:rsidR="00FC7827" w:rsidRPr="00E97853">
        <w:rPr>
          <w:rStyle w:val="Emphasis"/>
          <w:rFonts w:ascii="Arial" w:hAnsi="Arial" w:cs="Arial"/>
          <w:color w:val="000000"/>
          <w:sz w:val="27"/>
          <w:szCs w:val="27"/>
          <w:lang w:val="ro-RO"/>
        </w:rPr>
        <w:t>:</w:t>
      </w:r>
      <w:r w:rsidR="00FC7827" w:rsidRPr="00E97853">
        <w:rPr>
          <w:rStyle w:val="apple-converted-space"/>
          <w:rFonts w:ascii="Arial" w:hAnsi="Arial" w:cs="Arial"/>
          <w:i/>
          <w:iCs/>
          <w:color w:val="000000"/>
          <w:sz w:val="27"/>
          <w:szCs w:val="27"/>
          <w:lang w:val="ro-RO"/>
        </w:rPr>
        <w:t> </w:t>
      </w:r>
      <w:r w:rsidR="003D257A" w:rsidRPr="00E97853">
        <w:rPr>
          <w:rStyle w:val="apple-converted-space"/>
          <w:rFonts w:ascii="Arial" w:hAnsi="Arial" w:cs="Arial"/>
          <w:iCs/>
          <w:color w:val="000000"/>
          <w:sz w:val="27"/>
          <w:szCs w:val="27"/>
          <w:lang w:val="ro-RO"/>
        </w:rPr>
        <w:t>idiomurile nu pot fi traduse direct, cuvânt cu cuvânt, fără a pierde înţelesul lor (care depinde de cultură sau de limbă).</w:t>
      </w:r>
    </w:p>
    <w:p w:rsidR="003D257A" w:rsidRPr="00E97853" w:rsidRDefault="00FC7827" w:rsidP="00FC7827">
      <w:pPr>
        <w:pStyle w:val="prefix"/>
        <w:shd w:val="clear" w:color="auto" w:fill="FFFFFF"/>
        <w:spacing w:before="60" w:beforeAutospacing="0" w:after="120" w:afterAutospacing="0"/>
        <w:ind w:left="720"/>
        <w:rPr>
          <w:rStyle w:val="apple-converted-space"/>
          <w:rFonts w:ascii="Arial" w:hAnsi="Arial" w:cs="Arial"/>
          <w:iCs/>
          <w:color w:val="000000"/>
          <w:sz w:val="27"/>
          <w:szCs w:val="27"/>
          <w:lang w:val="ro-RO"/>
        </w:rPr>
      </w:pPr>
      <w:r w:rsidRPr="00E97853">
        <w:rPr>
          <w:rStyle w:val="Emphasis"/>
          <w:rFonts w:ascii="Arial" w:hAnsi="Arial" w:cs="Arial"/>
          <w:color w:val="000000"/>
          <w:sz w:val="27"/>
          <w:szCs w:val="27"/>
          <w:lang w:val="ro-RO"/>
        </w:rPr>
        <w:t>Ex</w:t>
      </w:r>
      <w:r w:rsidR="003D257A" w:rsidRPr="00E97853">
        <w:rPr>
          <w:rStyle w:val="Emphasis"/>
          <w:rFonts w:ascii="Arial" w:hAnsi="Arial" w:cs="Arial"/>
          <w:color w:val="000000"/>
          <w:sz w:val="27"/>
          <w:szCs w:val="27"/>
          <w:lang w:val="ro-RO"/>
        </w:rPr>
        <w:t>emplu</w:t>
      </w:r>
      <w:r w:rsidRPr="00E97853">
        <w:rPr>
          <w:rStyle w:val="Emphasis"/>
          <w:rFonts w:ascii="Arial" w:hAnsi="Arial" w:cs="Arial"/>
          <w:color w:val="000000"/>
          <w:sz w:val="27"/>
          <w:szCs w:val="27"/>
          <w:lang w:val="ro-RO"/>
        </w:rPr>
        <w:t xml:space="preserve"> 1:</w:t>
      </w:r>
      <w:r w:rsidRPr="00E97853">
        <w:rPr>
          <w:rStyle w:val="apple-converted-space"/>
          <w:rFonts w:ascii="Arial" w:hAnsi="Arial" w:cs="Arial"/>
          <w:i/>
          <w:iCs/>
          <w:color w:val="000000"/>
          <w:sz w:val="27"/>
          <w:szCs w:val="27"/>
          <w:lang w:val="ro-RO"/>
        </w:rPr>
        <w:t> </w:t>
      </w:r>
      <w:r w:rsidR="003D257A" w:rsidRPr="00E97853">
        <w:rPr>
          <w:rStyle w:val="apple-converted-space"/>
          <w:rFonts w:ascii="Arial" w:hAnsi="Arial" w:cs="Arial"/>
          <w:iCs/>
          <w:color w:val="000000"/>
          <w:sz w:val="27"/>
          <w:szCs w:val="27"/>
          <w:lang w:val="ro-RO"/>
        </w:rPr>
        <w:t>În engleză „spilling the beans” (a vărsa fasolea) înseamnă „a divulga un secret”. Dar „knocking over the beans” (</w:t>
      </w:r>
      <w:r w:rsidR="00A36761" w:rsidRPr="00E97853">
        <w:rPr>
          <w:rStyle w:val="apple-converted-space"/>
          <w:rFonts w:ascii="Arial" w:hAnsi="Arial" w:cs="Arial"/>
          <w:iCs/>
          <w:color w:val="000000"/>
          <w:sz w:val="27"/>
          <w:szCs w:val="27"/>
          <w:lang w:val="ro-RO"/>
        </w:rPr>
        <w:t>a răsturna fasolea</w:t>
      </w:r>
      <w:r w:rsidR="003D257A" w:rsidRPr="00E97853">
        <w:rPr>
          <w:rStyle w:val="apple-converted-space"/>
          <w:rFonts w:ascii="Arial" w:hAnsi="Arial" w:cs="Arial"/>
          <w:iCs/>
          <w:color w:val="000000"/>
          <w:sz w:val="27"/>
          <w:szCs w:val="27"/>
          <w:lang w:val="ro-RO"/>
        </w:rPr>
        <w:t>)</w:t>
      </w:r>
      <w:r w:rsidR="00A36761" w:rsidRPr="00E97853">
        <w:rPr>
          <w:rStyle w:val="apple-converted-space"/>
          <w:rFonts w:ascii="Arial" w:hAnsi="Arial" w:cs="Arial"/>
          <w:iCs/>
          <w:color w:val="000000"/>
          <w:sz w:val="27"/>
          <w:szCs w:val="27"/>
          <w:lang w:val="ro-RO"/>
        </w:rPr>
        <w:t xml:space="preserve"> sau „spilling the vegetables” (a vărsa legumele) nu înseamnă acelaşi lucru.</w:t>
      </w:r>
    </w:p>
    <w:p w:rsidR="0050003A" w:rsidRPr="00E97853" w:rsidRDefault="00FC7827" w:rsidP="00FC7827">
      <w:pPr>
        <w:pStyle w:val="prefix"/>
        <w:shd w:val="clear" w:color="auto" w:fill="FFFFFF"/>
        <w:spacing w:before="60" w:beforeAutospacing="0" w:after="120" w:afterAutospacing="0"/>
        <w:ind w:left="720"/>
        <w:rPr>
          <w:rStyle w:val="apple-converted-space"/>
          <w:rFonts w:ascii="Arial" w:hAnsi="Arial" w:cs="Arial"/>
          <w:iCs/>
          <w:color w:val="000000"/>
          <w:sz w:val="27"/>
          <w:szCs w:val="27"/>
          <w:lang w:val="ro-RO"/>
        </w:rPr>
      </w:pPr>
      <w:r w:rsidRPr="00E97853">
        <w:rPr>
          <w:rStyle w:val="Emphasis"/>
          <w:rFonts w:ascii="Arial" w:hAnsi="Arial" w:cs="Arial"/>
          <w:color w:val="000000"/>
          <w:sz w:val="27"/>
          <w:szCs w:val="27"/>
          <w:lang w:val="ro-RO"/>
        </w:rPr>
        <w:t>Ex</w:t>
      </w:r>
      <w:r w:rsidR="00A36761" w:rsidRPr="00E97853">
        <w:rPr>
          <w:rStyle w:val="Emphasis"/>
          <w:rFonts w:ascii="Arial" w:hAnsi="Arial" w:cs="Arial"/>
          <w:color w:val="000000"/>
          <w:sz w:val="27"/>
          <w:szCs w:val="27"/>
          <w:lang w:val="ro-RO"/>
        </w:rPr>
        <w:t>emplu</w:t>
      </w:r>
      <w:r w:rsidRPr="00E97853">
        <w:rPr>
          <w:rStyle w:val="Emphasis"/>
          <w:rFonts w:ascii="Arial" w:hAnsi="Arial" w:cs="Arial"/>
          <w:color w:val="000000"/>
          <w:sz w:val="27"/>
          <w:szCs w:val="27"/>
          <w:lang w:val="ro-RO"/>
        </w:rPr>
        <w:t xml:space="preserve"> 2:</w:t>
      </w:r>
      <w:r w:rsidRPr="00E97853">
        <w:rPr>
          <w:rStyle w:val="apple-converted-space"/>
          <w:rFonts w:ascii="Arial" w:hAnsi="Arial" w:cs="Arial"/>
          <w:i/>
          <w:iCs/>
          <w:color w:val="000000"/>
          <w:sz w:val="27"/>
          <w:szCs w:val="27"/>
          <w:lang w:val="ro-RO"/>
        </w:rPr>
        <w:t> </w:t>
      </w:r>
      <w:r w:rsidR="0050003A" w:rsidRPr="00E97853">
        <w:rPr>
          <w:rStyle w:val="apple-converted-space"/>
          <w:rFonts w:ascii="Arial" w:hAnsi="Arial" w:cs="Arial"/>
          <w:iCs/>
          <w:color w:val="000000"/>
          <w:sz w:val="27"/>
          <w:szCs w:val="27"/>
          <w:lang w:val="ro-RO"/>
        </w:rPr>
        <w:t xml:space="preserve">În japoneză, expresia </w:t>
      </w:r>
      <w:r w:rsidR="0050003A" w:rsidRPr="00E97853">
        <w:rPr>
          <w:rFonts w:ascii="Arial" w:hAnsi="Arial" w:cs="Arial"/>
          <w:color w:val="000000"/>
          <w:sz w:val="27"/>
          <w:szCs w:val="27"/>
          <w:lang w:val="ro-RO"/>
        </w:rPr>
        <w:t>"</w:t>
      </w:r>
      <w:r w:rsidR="0050003A" w:rsidRPr="00E97853">
        <w:rPr>
          <w:rFonts w:ascii="MS Gothic" w:eastAsia="MS Gothic" w:hAnsi="MS Gothic" w:cs="MS Gothic"/>
          <w:color w:val="000000"/>
          <w:sz w:val="27"/>
          <w:szCs w:val="27"/>
          <w:lang w:val="ro-RO"/>
        </w:rPr>
        <w:t>さじを投げる</w:t>
      </w:r>
      <w:r w:rsidR="0050003A" w:rsidRPr="00E97853">
        <w:rPr>
          <w:rFonts w:ascii="Arial" w:hAnsi="Arial" w:cs="Arial"/>
          <w:color w:val="000000"/>
          <w:sz w:val="27"/>
          <w:szCs w:val="27"/>
          <w:lang w:val="ro-RO"/>
        </w:rPr>
        <w:t xml:space="preserve">" </w:t>
      </w:r>
      <w:r w:rsidR="00B777ED" w:rsidRPr="00E97853">
        <w:rPr>
          <w:rFonts w:ascii="Arial" w:hAnsi="Arial" w:cs="Arial"/>
          <w:color w:val="000000"/>
          <w:sz w:val="27"/>
          <w:szCs w:val="27"/>
          <w:lang w:val="ro-RO"/>
        </w:rPr>
        <w:t xml:space="preserve">se traduce direct în  </w:t>
      </w:r>
      <w:r w:rsidR="0050003A" w:rsidRPr="00E97853">
        <w:rPr>
          <w:rFonts w:ascii="Arial" w:hAnsi="Arial" w:cs="Arial"/>
          <w:color w:val="000000"/>
          <w:sz w:val="27"/>
          <w:szCs w:val="27"/>
          <w:lang w:val="ro-RO"/>
        </w:rPr>
        <w:t xml:space="preserve">„el aruncă o lingură”, dar </w:t>
      </w:r>
      <w:r w:rsidR="00B777ED" w:rsidRPr="00E97853">
        <w:rPr>
          <w:rFonts w:ascii="Arial" w:hAnsi="Arial" w:cs="Arial"/>
          <w:color w:val="000000"/>
          <w:sz w:val="27"/>
          <w:szCs w:val="27"/>
          <w:lang w:val="ro-RO"/>
        </w:rPr>
        <w:t xml:space="preserve">expresia în sine </w:t>
      </w:r>
      <w:r w:rsidR="0050003A" w:rsidRPr="00E97853">
        <w:rPr>
          <w:rFonts w:ascii="Arial" w:hAnsi="Arial" w:cs="Arial"/>
          <w:color w:val="000000"/>
          <w:sz w:val="27"/>
          <w:szCs w:val="27"/>
          <w:lang w:val="ro-RO"/>
        </w:rPr>
        <w:t>înseamnă că persoana nu mai putea face nimic şi a renunţat.</w:t>
      </w:r>
    </w:p>
    <w:p w:rsidR="00B777ED" w:rsidRPr="00E97853" w:rsidRDefault="00FC7827" w:rsidP="00FC7827">
      <w:pPr>
        <w:pStyle w:val="prefix"/>
        <w:shd w:val="clear" w:color="auto" w:fill="FFFFFF"/>
        <w:spacing w:before="60" w:beforeAutospacing="0" w:after="120" w:afterAutospacing="0"/>
        <w:ind w:left="720"/>
        <w:rPr>
          <w:rStyle w:val="apple-converted-space"/>
          <w:rFonts w:ascii="Arial" w:hAnsi="Arial" w:cs="Arial"/>
          <w:iCs/>
          <w:color w:val="000000"/>
          <w:sz w:val="27"/>
          <w:szCs w:val="27"/>
          <w:lang w:val="ro-RO"/>
        </w:rPr>
      </w:pPr>
      <w:r w:rsidRPr="00E97853">
        <w:rPr>
          <w:rStyle w:val="Emphasis"/>
          <w:rFonts w:ascii="Arial" w:hAnsi="Arial" w:cs="Arial"/>
          <w:color w:val="000000"/>
          <w:sz w:val="27"/>
          <w:szCs w:val="27"/>
          <w:lang w:val="ro-RO"/>
        </w:rPr>
        <w:t>Ex</w:t>
      </w:r>
      <w:r w:rsidR="00404194" w:rsidRPr="00E97853">
        <w:rPr>
          <w:rStyle w:val="Emphasis"/>
          <w:rFonts w:ascii="Arial" w:hAnsi="Arial" w:cs="Arial"/>
          <w:color w:val="000000"/>
          <w:sz w:val="27"/>
          <w:szCs w:val="27"/>
          <w:lang w:val="ro-RO"/>
        </w:rPr>
        <w:t>emplu</w:t>
      </w:r>
      <w:r w:rsidRPr="00E97853">
        <w:rPr>
          <w:rStyle w:val="Emphasis"/>
          <w:rFonts w:ascii="Arial" w:hAnsi="Arial" w:cs="Arial"/>
          <w:color w:val="000000"/>
          <w:sz w:val="27"/>
          <w:szCs w:val="27"/>
          <w:lang w:val="ro-RO"/>
        </w:rPr>
        <w:t xml:space="preserve"> 3:</w:t>
      </w:r>
      <w:r w:rsidRPr="00E97853">
        <w:rPr>
          <w:rStyle w:val="apple-converted-space"/>
          <w:rFonts w:ascii="Arial" w:hAnsi="Arial" w:cs="Arial"/>
          <w:i/>
          <w:iCs/>
          <w:color w:val="000000"/>
          <w:sz w:val="27"/>
          <w:szCs w:val="27"/>
          <w:lang w:val="ro-RO"/>
        </w:rPr>
        <w:t> </w:t>
      </w:r>
      <w:r w:rsidR="00B777ED" w:rsidRPr="00E97853">
        <w:rPr>
          <w:rStyle w:val="apple-converted-space"/>
          <w:rFonts w:ascii="Arial" w:hAnsi="Arial" w:cs="Arial"/>
          <w:iCs/>
          <w:color w:val="000000"/>
          <w:sz w:val="27"/>
          <w:szCs w:val="27"/>
          <w:lang w:val="ro-RO"/>
        </w:rPr>
        <w:t xml:space="preserve">În olandeză, </w:t>
      </w:r>
      <w:r w:rsidR="00B777ED" w:rsidRPr="00E97853">
        <w:rPr>
          <w:rFonts w:ascii="Arial" w:hAnsi="Arial" w:cs="Arial"/>
          <w:color w:val="000000"/>
          <w:sz w:val="27"/>
          <w:szCs w:val="27"/>
          <w:lang w:val="ro-RO"/>
        </w:rPr>
        <w:t>"</w:t>
      </w:r>
      <w:r w:rsidR="00B777ED" w:rsidRPr="00E97853">
        <w:rPr>
          <w:rFonts w:ascii="Arial" w:hAnsi="Arial" w:cs="Arial"/>
          <w:color w:val="000000"/>
          <w:sz w:val="27"/>
          <w:szCs w:val="27"/>
          <w:cs/>
          <w:lang w:val="ro-RO" w:bidi="ne-NP"/>
        </w:rPr>
        <w:t>Hij ging met de kippen op stok</w:t>
      </w:r>
      <w:r w:rsidR="00B777ED" w:rsidRPr="00E97853">
        <w:rPr>
          <w:rFonts w:ascii="Arial" w:hAnsi="Arial" w:cs="Arial"/>
          <w:color w:val="000000"/>
          <w:sz w:val="27"/>
          <w:szCs w:val="27"/>
          <w:lang w:val="ro-RO"/>
        </w:rPr>
        <w:t>" se traduce în „el s-a dus la culcare cu găinile”, dar expresia în sine înseamnă că persoana s-a culcat devreme.</w:t>
      </w:r>
    </w:p>
    <w:p w:rsidR="00FC7827" w:rsidRPr="00E97853" w:rsidRDefault="003931F5" w:rsidP="00FC7827">
      <w:pPr>
        <w:shd w:val="clear" w:color="auto" w:fill="FFFFFF"/>
        <w:rPr>
          <w:rFonts w:ascii="Arial" w:hAnsi="Arial" w:cs="Arial"/>
          <w:b/>
          <w:bCs/>
          <w:color w:val="000000"/>
          <w:sz w:val="27"/>
          <w:szCs w:val="27"/>
          <w:lang w:val="ro-RO"/>
        </w:rPr>
      </w:pPr>
      <w:bookmarkStart w:id="37" w:name="images-of-textdef"/>
      <w:bookmarkEnd w:id="37"/>
      <w:r w:rsidRPr="00E97853">
        <w:rPr>
          <w:rFonts w:ascii="Arial" w:hAnsi="Arial" w:cs="Arial"/>
          <w:b/>
          <w:bCs/>
          <w:color w:val="000000"/>
          <w:sz w:val="27"/>
          <w:szCs w:val="27"/>
          <w:lang w:val="ro-RO"/>
        </w:rPr>
        <w:t>I</w:t>
      </w:r>
      <w:r w:rsidR="00FC7827" w:rsidRPr="00E97853">
        <w:rPr>
          <w:rFonts w:ascii="Arial" w:hAnsi="Arial" w:cs="Arial"/>
          <w:b/>
          <w:bCs/>
          <w:color w:val="000000"/>
          <w:sz w:val="27"/>
          <w:szCs w:val="27"/>
          <w:lang w:val="ro-RO"/>
        </w:rPr>
        <w:t>mag</w:t>
      </w:r>
      <w:r w:rsidRPr="00E97853">
        <w:rPr>
          <w:rFonts w:ascii="Arial" w:hAnsi="Arial" w:cs="Arial"/>
          <w:b/>
          <w:bCs/>
          <w:color w:val="000000"/>
          <w:sz w:val="27"/>
          <w:szCs w:val="27"/>
          <w:lang w:val="ro-RO"/>
        </w:rPr>
        <w:t>ini care conţin text</w:t>
      </w:r>
    </w:p>
    <w:p w:rsidR="00025A3E" w:rsidRPr="00E97853" w:rsidRDefault="00025A3E" w:rsidP="00FC7827">
      <w:pPr>
        <w:pStyle w:val="NormalWeb"/>
        <w:shd w:val="clear" w:color="auto" w:fill="FFFFFF"/>
        <w:spacing w:before="0" w:beforeAutospacing="0" w:after="0" w:afterAutospacing="0"/>
        <w:ind w:left="720"/>
        <w:rPr>
          <w:rFonts w:ascii="Arial" w:hAnsi="Arial" w:cs="Arial"/>
          <w:color w:val="000000"/>
          <w:sz w:val="27"/>
          <w:szCs w:val="27"/>
          <w:lang w:val="ro-RO"/>
        </w:rPr>
      </w:pPr>
      <w:r w:rsidRPr="00E97853">
        <w:rPr>
          <w:rFonts w:ascii="Arial" w:hAnsi="Arial" w:cs="Arial"/>
          <w:color w:val="000000"/>
          <w:sz w:val="27"/>
          <w:szCs w:val="27"/>
          <w:lang w:val="ro-RO"/>
        </w:rPr>
        <w:t>text care a fost transformat într-o formă non-text (ca de exemplu o imagine) pentru a obţine un anumit efect vizual</w:t>
      </w:r>
    </w:p>
    <w:p w:rsidR="004555A1" w:rsidRPr="00E97853" w:rsidRDefault="00025A3E" w:rsidP="00FC7827">
      <w:pPr>
        <w:pStyle w:val="prefix"/>
        <w:shd w:val="clear" w:color="auto" w:fill="FFFFFF"/>
        <w:spacing w:before="60" w:beforeAutospacing="0" w:after="120" w:afterAutospacing="0"/>
        <w:ind w:left="720"/>
        <w:rPr>
          <w:rStyle w:val="apple-converted-space"/>
          <w:rFonts w:ascii="Arial" w:hAnsi="Arial" w:cs="Arial"/>
          <w:iCs/>
          <w:color w:val="000000"/>
          <w:sz w:val="27"/>
          <w:szCs w:val="27"/>
          <w:lang w:val="ro-RO"/>
        </w:rPr>
      </w:pPr>
      <w:r w:rsidRPr="00E97853">
        <w:rPr>
          <w:rStyle w:val="Emphasis"/>
          <w:rFonts w:ascii="Arial" w:hAnsi="Arial" w:cs="Arial"/>
          <w:color w:val="000000"/>
          <w:sz w:val="27"/>
          <w:szCs w:val="27"/>
          <w:lang w:val="ro-RO"/>
        </w:rPr>
        <w:t>Observaţie</w:t>
      </w:r>
      <w:r w:rsidR="00FC7827" w:rsidRPr="00E97853">
        <w:rPr>
          <w:rStyle w:val="Emphasis"/>
          <w:rFonts w:ascii="Arial" w:hAnsi="Arial" w:cs="Arial"/>
          <w:color w:val="000000"/>
          <w:sz w:val="27"/>
          <w:szCs w:val="27"/>
          <w:lang w:val="ro-RO"/>
        </w:rPr>
        <w:t>:</w:t>
      </w:r>
      <w:r w:rsidR="00FC7827" w:rsidRPr="00E97853">
        <w:rPr>
          <w:rStyle w:val="apple-converted-space"/>
          <w:rFonts w:ascii="Arial" w:hAnsi="Arial" w:cs="Arial"/>
          <w:i/>
          <w:iCs/>
          <w:color w:val="000000"/>
          <w:sz w:val="27"/>
          <w:szCs w:val="27"/>
          <w:lang w:val="ro-RO"/>
        </w:rPr>
        <w:t> </w:t>
      </w:r>
      <w:r w:rsidR="004555A1" w:rsidRPr="00E97853">
        <w:rPr>
          <w:rStyle w:val="apple-converted-space"/>
          <w:rFonts w:ascii="Arial" w:hAnsi="Arial" w:cs="Arial"/>
          <w:iCs/>
          <w:color w:val="000000"/>
          <w:sz w:val="27"/>
          <w:szCs w:val="27"/>
          <w:lang w:val="ro-RO"/>
        </w:rPr>
        <w:t xml:space="preserve">aici nu este inclus </w:t>
      </w:r>
      <w:hyperlink r:id="rId336" w:anchor="textdef" w:tooltip="definition: text" w:history="1">
        <w:r w:rsidR="004555A1" w:rsidRPr="00E97853">
          <w:rPr>
            <w:rStyle w:val="Hyperlink"/>
            <w:rFonts w:ascii="Arial" w:hAnsi="Arial" w:cs="Arial"/>
            <w:color w:val="000000"/>
            <w:sz w:val="27"/>
            <w:szCs w:val="27"/>
            <w:lang w:val="ro-RO"/>
          </w:rPr>
          <w:t>text</w:t>
        </w:r>
      </w:hyperlink>
      <w:r w:rsidR="004555A1" w:rsidRPr="00E97853">
        <w:rPr>
          <w:rFonts w:ascii="Arial" w:hAnsi="Arial" w:cs="Arial"/>
          <w:color w:val="000000"/>
          <w:sz w:val="27"/>
          <w:szCs w:val="27"/>
          <w:lang w:val="ro-RO"/>
        </w:rPr>
        <w:t xml:space="preserve"> care face parte dintr-o imagine care conţine şi alte elemente vizuale semnificative.</w:t>
      </w:r>
    </w:p>
    <w:p w:rsidR="004555A1" w:rsidRPr="00E97853" w:rsidRDefault="00FC7827" w:rsidP="00FC7827">
      <w:pPr>
        <w:pStyle w:val="prefix"/>
        <w:shd w:val="clear" w:color="auto" w:fill="FFFFFF"/>
        <w:spacing w:before="60" w:beforeAutospacing="0" w:after="120" w:afterAutospacing="0"/>
        <w:ind w:left="720"/>
        <w:rPr>
          <w:rStyle w:val="apple-converted-space"/>
          <w:rFonts w:ascii="Arial" w:hAnsi="Arial" w:cs="Arial"/>
          <w:iCs/>
          <w:color w:val="000000"/>
          <w:sz w:val="27"/>
          <w:szCs w:val="27"/>
          <w:lang w:val="ro-RO"/>
        </w:rPr>
      </w:pPr>
      <w:r w:rsidRPr="00E97853">
        <w:rPr>
          <w:rStyle w:val="Emphasis"/>
          <w:rFonts w:ascii="Arial" w:hAnsi="Arial" w:cs="Arial"/>
          <w:color w:val="000000"/>
          <w:sz w:val="27"/>
          <w:szCs w:val="27"/>
          <w:lang w:val="ro-RO"/>
        </w:rPr>
        <w:t>Ex</w:t>
      </w:r>
      <w:r w:rsidR="004555A1" w:rsidRPr="00E97853">
        <w:rPr>
          <w:rStyle w:val="Emphasis"/>
          <w:rFonts w:ascii="Arial" w:hAnsi="Arial" w:cs="Arial"/>
          <w:color w:val="000000"/>
          <w:sz w:val="27"/>
          <w:szCs w:val="27"/>
          <w:lang w:val="ro-RO"/>
        </w:rPr>
        <w:t>emplu</w:t>
      </w:r>
      <w:r w:rsidRPr="00E97853">
        <w:rPr>
          <w:rStyle w:val="Emphasis"/>
          <w:rFonts w:ascii="Arial" w:hAnsi="Arial" w:cs="Arial"/>
          <w:color w:val="000000"/>
          <w:sz w:val="27"/>
          <w:szCs w:val="27"/>
          <w:lang w:val="ro-RO"/>
        </w:rPr>
        <w:t>:</w:t>
      </w:r>
      <w:r w:rsidRPr="00E97853">
        <w:rPr>
          <w:rStyle w:val="apple-converted-space"/>
          <w:rFonts w:ascii="Arial" w:hAnsi="Arial" w:cs="Arial"/>
          <w:i/>
          <w:iCs/>
          <w:color w:val="000000"/>
          <w:sz w:val="27"/>
          <w:szCs w:val="27"/>
          <w:lang w:val="ro-RO"/>
        </w:rPr>
        <w:t> </w:t>
      </w:r>
      <w:r w:rsidR="00CD3D53" w:rsidRPr="00E97853">
        <w:rPr>
          <w:rStyle w:val="apple-converted-space"/>
          <w:rFonts w:ascii="Arial" w:hAnsi="Arial" w:cs="Arial"/>
          <w:iCs/>
          <w:color w:val="000000"/>
          <w:sz w:val="27"/>
          <w:szCs w:val="27"/>
          <w:lang w:val="ro-RO"/>
        </w:rPr>
        <w:t>numele unei persoane pe un ecuson sau într-o fotografie.</w:t>
      </w:r>
    </w:p>
    <w:p w:rsidR="00FC7827" w:rsidRPr="00E97853" w:rsidRDefault="00FC7827" w:rsidP="00FC7827">
      <w:pPr>
        <w:shd w:val="clear" w:color="auto" w:fill="FFFFFF"/>
        <w:rPr>
          <w:rFonts w:ascii="Arial" w:hAnsi="Arial" w:cs="Arial"/>
          <w:b/>
          <w:bCs/>
          <w:color w:val="000000"/>
          <w:sz w:val="27"/>
          <w:szCs w:val="27"/>
          <w:lang w:val="ro-RO"/>
        </w:rPr>
      </w:pPr>
      <w:bookmarkStart w:id="38" w:name="informativedef"/>
      <w:bookmarkEnd w:id="38"/>
      <w:r w:rsidRPr="00E97853">
        <w:rPr>
          <w:rFonts w:ascii="Arial" w:hAnsi="Arial" w:cs="Arial"/>
          <w:b/>
          <w:bCs/>
          <w:color w:val="000000"/>
          <w:sz w:val="27"/>
          <w:szCs w:val="27"/>
          <w:lang w:val="ro-RO"/>
        </w:rPr>
        <w:t>informativ</w:t>
      </w:r>
    </w:p>
    <w:p w:rsidR="00C56DDE" w:rsidRPr="00E97853" w:rsidRDefault="00C56DDE" w:rsidP="00FC7827">
      <w:pPr>
        <w:pStyle w:val="NormalWeb"/>
        <w:shd w:val="clear" w:color="auto" w:fill="FFFFFF"/>
        <w:spacing w:before="0" w:beforeAutospacing="0" w:after="0" w:afterAutospacing="0"/>
        <w:ind w:left="720"/>
        <w:rPr>
          <w:rFonts w:ascii="Arial" w:hAnsi="Arial" w:cs="Arial"/>
          <w:color w:val="000000"/>
          <w:sz w:val="27"/>
          <w:szCs w:val="27"/>
          <w:lang w:val="ro-RO"/>
        </w:rPr>
      </w:pPr>
      <w:r w:rsidRPr="00E97853">
        <w:rPr>
          <w:rFonts w:ascii="Arial" w:hAnsi="Arial" w:cs="Arial"/>
          <w:color w:val="000000"/>
          <w:sz w:val="27"/>
          <w:szCs w:val="27"/>
          <w:lang w:val="ro-RO"/>
        </w:rPr>
        <w:t>pentru scopuri informative şi nu este necesar pentru conformitate</w:t>
      </w:r>
    </w:p>
    <w:p w:rsidR="00FC7827" w:rsidRPr="00E97853" w:rsidRDefault="00C56DDE" w:rsidP="00FC7827">
      <w:pPr>
        <w:pStyle w:val="prefix"/>
        <w:shd w:val="clear" w:color="auto" w:fill="FFFFFF"/>
        <w:spacing w:before="60" w:beforeAutospacing="0" w:after="120" w:afterAutospacing="0"/>
        <w:ind w:left="720"/>
        <w:rPr>
          <w:rFonts w:ascii="Arial" w:hAnsi="Arial" w:cs="Arial"/>
          <w:color w:val="000000"/>
          <w:sz w:val="27"/>
          <w:szCs w:val="27"/>
          <w:lang w:val="ro-RO"/>
        </w:rPr>
      </w:pPr>
      <w:r w:rsidRPr="00E97853">
        <w:rPr>
          <w:rStyle w:val="Emphasis"/>
          <w:rFonts w:ascii="Arial" w:hAnsi="Arial" w:cs="Arial"/>
          <w:color w:val="000000"/>
          <w:sz w:val="27"/>
          <w:szCs w:val="27"/>
          <w:lang w:val="ro-RO"/>
        </w:rPr>
        <w:t>Obseraţie</w:t>
      </w:r>
      <w:r w:rsidR="00FC7827" w:rsidRPr="00E97853">
        <w:rPr>
          <w:rStyle w:val="Emphasis"/>
          <w:rFonts w:ascii="Arial" w:hAnsi="Arial" w:cs="Arial"/>
          <w:color w:val="000000"/>
          <w:sz w:val="27"/>
          <w:szCs w:val="27"/>
          <w:lang w:val="ro-RO"/>
        </w:rPr>
        <w:t>:</w:t>
      </w:r>
      <w:r w:rsidR="00FC7827" w:rsidRPr="00E97853">
        <w:rPr>
          <w:rStyle w:val="apple-converted-space"/>
          <w:rFonts w:ascii="Arial" w:hAnsi="Arial" w:cs="Arial"/>
          <w:i/>
          <w:iCs/>
          <w:color w:val="000000"/>
          <w:sz w:val="27"/>
          <w:szCs w:val="27"/>
          <w:lang w:val="ro-RO"/>
        </w:rPr>
        <w:t> </w:t>
      </w:r>
      <w:r w:rsidR="00FC7827" w:rsidRPr="00E97853">
        <w:rPr>
          <w:rFonts w:ascii="Arial" w:hAnsi="Arial" w:cs="Arial"/>
          <w:color w:val="000000"/>
          <w:sz w:val="27"/>
          <w:szCs w:val="27"/>
          <w:lang w:val="ro-RO"/>
        </w:rPr>
        <w:t>Con</w:t>
      </w:r>
      <w:r w:rsidRPr="00E97853">
        <w:rPr>
          <w:rFonts w:ascii="Arial" w:hAnsi="Arial" w:cs="Arial"/>
          <w:color w:val="000000"/>
          <w:sz w:val="27"/>
          <w:szCs w:val="27"/>
          <w:lang w:val="ro-RO"/>
        </w:rPr>
        <w:t xml:space="preserve">ţinutul necesar pentru </w:t>
      </w:r>
      <w:hyperlink r:id="rId337" w:anchor="conformancedef" w:tooltip="definition: conformance" w:history="1">
        <w:r w:rsidR="00FC7827" w:rsidRPr="00E97853">
          <w:rPr>
            <w:rStyle w:val="Hyperlink"/>
            <w:rFonts w:ascii="Arial" w:hAnsi="Arial" w:cs="Arial"/>
            <w:color w:val="000000"/>
            <w:sz w:val="27"/>
            <w:szCs w:val="27"/>
            <w:lang w:val="ro-RO"/>
          </w:rPr>
          <w:t>conform</w:t>
        </w:r>
        <w:r w:rsidRPr="00E97853">
          <w:rPr>
            <w:rStyle w:val="Hyperlink"/>
            <w:rFonts w:ascii="Arial" w:hAnsi="Arial" w:cs="Arial"/>
            <w:color w:val="000000"/>
            <w:sz w:val="27"/>
            <w:szCs w:val="27"/>
            <w:lang w:val="ro-RO"/>
          </w:rPr>
          <w:t>itate</w:t>
        </w:r>
      </w:hyperlink>
      <w:r w:rsidR="00FC7827" w:rsidRPr="00E97853">
        <w:rPr>
          <w:rStyle w:val="apple-converted-space"/>
          <w:rFonts w:ascii="Arial" w:hAnsi="Arial" w:cs="Arial"/>
          <w:color w:val="000000"/>
          <w:sz w:val="27"/>
          <w:szCs w:val="27"/>
          <w:lang w:val="ro-RO"/>
        </w:rPr>
        <w:t> </w:t>
      </w:r>
      <w:r w:rsidRPr="00E97853">
        <w:rPr>
          <w:rStyle w:val="apple-converted-space"/>
          <w:rFonts w:ascii="Arial" w:hAnsi="Arial" w:cs="Arial"/>
          <w:color w:val="000000"/>
          <w:sz w:val="27"/>
          <w:szCs w:val="27"/>
          <w:lang w:val="ro-RO"/>
        </w:rPr>
        <w:t xml:space="preserve">este numit şi </w:t>
      </w:r>
      <w:r w:rsidRPr="00E97853">
        <w:rPr>
          <w:rFonts w:ascii="Arial" w:hAnsi="Arial" w:cs="Arial"/>
          <w:color w:val="000000"/>
          <w:sz w:val="27"/>
          <w:szCs w:val="27"/>
          <w:lang w:val="ro-RO"/>
        </w:rPr>
        <w:t>„</w:t>
      </w:r>
      <w:hyperlink r:id="rId338" w:anchor="normativedef" w:tooltip="definition: normative" w:history="1">
        <w:r w:rsidR="00FC7827" w:rsidRPr="00E97853">
          <w:rPr>
            <w:rStyle w:val="Hyperlink"/>
            <w:rFonts w:ascii="Arial" w:hAnsi="Arial" w:cs="Arial"/>
            <w:color w:val="000000"/>
            <w:sz w:val="27"/>
            <w:szCs w:val="27"/>
            <w:lang w:val="ro-RO"/>
          </w:rPr>
          <w:t>normativ</w:t>
        </w:r>
      </w:hyperlink>
      <w:r w:rsidR="00957684" w:rsidRPr="00E97853">
        <w:rPr>
          <w:rFonts w:ascii="Arial" w:hAnsi="Arial" w:cs="Arial"/>
          <w:color w:val="000000"/>
          <w:sz w:val="27"/>
          <w:szCs w:val="27"/>
          <w:lang w:val="ro-RO"/>
        </w:rPr>
        <w:t>”</w:t>
      </w:r>
      <w:r w:rsidR="00FC7827" w:rsidRPr="00E97853">
        <w:rPr>
          <w:rFonts w:ascii="Arial" w:hAnsi="Arial" w:cs="Arial"/>
          <w:color w:val="000000"/>
          <w:sz w:val="27"/>
          <w:szCs w:val="27"/>
          <w:lang w:val="ro-RO"/>
        </w:rPr>
        <w:t>.</w:t>
      </w:r>
    </w:p>
    <w:p w:rsidR="00FC7827" w:rsidRPr="00E97853" w:rsidRDefault="007A164A" w:rsidP="00FC7827">
      <w:pPr>
        <w:shd w:val="clear" w:color="auto" w:fill="FFFFFF"/>
        <w:rPr>
          <w:rFonts w:ascii="Arial" w:hAnsi="Arial" w:cs="Arial"/>
          <w:b/>
          <w:bCs/>
          <w:color w:val="000000"/>
          <w:sz w:val="27"/>
          <w:szCs w:val="27"/>
          <w:lang w:val="ro-RO"/>
        </w:rPr>
      </w:pPr>
      <w:bookmarkStart w:id="39" w:name="input-errordef"/>
      <w:bookmarkEnd w:id="39"/>
      <w:r w:rsidRPr="00E97853">
        <w:rPr>
          <w:rFonts w:ascii="Arial" w:hAnsi="Arial" w:cs="Arial"/>
          <w:b/>
          <w:bCs/>
          <w:color w:val="000000"/>
          <w:sz w:val="27"/>
          <w:szCs w:val="27"/>
          <w:lang w:val="ro-RO"/>
        </w:rPr>
        <w:t>e</w:t>
      </w:r>
      <w:r w:rsidR="00FC7827" w:rsidRPr="00E97853">
        <w:rPr>
          <w:rFonts w:ascii="Arial" w:hAnsi="Arial" w:cs="Arial"/>
          <w:b/>
          <w:bCs/>
          <w:color w:val="000000"/>
          <w:sz w:val="27"/>
          <w:szCs w:val="27"/>
          <w:lang w:val="ro-RO"/>
        </w:rPr>
        <w:t>r</w:t>
      </w:r>
      <w:r w:rsidRPr="00E97853">
        <w:rPr>
          <w:rFonts w:ascii="Arial" w:hAnsi="Arial" w:cs="Arial"/>
          <w:b/>
          <w:bCs/>
          <w:color w:val="000000"/>
          <w:sz w:val="27"/>
          <w:szCs w:val="27"/>
          <w:lang w:val="ro-RO"/>
        </w:rPr>
        <w:t>oare de introducere date</w:t>
      </w:r>
    </w:p>
    <w:p w:rsidR="003E1284" w:rsidRPr="00E97853" w:rsidRDefault="003E1284" w:rsidP="00FC7827">
      <w:pPr>
        <w:pStyle w:val="NormalWeb"/>
        <w:shd w:val="clear" w:color="auto" w:fill="FFFFFF"/>
        <w:spacing w:before="0" w:beforeAutospacing="0" w:after="0" w:afterAutospacing="0"/>
        <w:ind w:left="720"/>
        <w:rPr>
          <w:rFonts w:ascii="Arial" w:hAnsi="Arial" w:cs="Arial"/>
          <w:color w:val="000000"/>
          <w:sz w:val="27"/>
          <w:szCs w:val="27"/>
          <w:lang w:val="ro-RO"/>
        </w:rPr>
      </w:pPr>
      <w:r w:rsidRPr="00E97853">
        <w:rPr>
          <w:rFonts w:ascii="Arial" w:hAnsi="Arial" w:cs="Arial"/>
          <w:color w:val="000000"/>
          <w:sz w:val="27"/>
          <w:szCs w:val="27"/>
          <w:lang w:val="ro-RO"/>
        </w:rPr>
        <w:t>informaţii oferite de către utilizator care nu sunt acceptate</w:t>
      </w:r>
    </w:p>
    <w:p w:rsidR="00FC7827" w:rsidRPr="00E97853" w:rsidRDefault="003E1284" w:rsidP="00FC7827">
      <w:pPr>
        <w:pStyle w:val="prefix"/>
        <w:shd w:val="clear" w:color="auto" w:fill="FFFFFF"/>
        <w:spacing w:before="60" w:beforeAutospacing="0" w:after="120" w:afterAutospacing="0"/>
        <w:ind w:left="720"/>
        <w:rPr>
          <w:rFonts w:ascii="Arial" w:hAnsi="Arial" w:cs="Arial"/>
          <w:color w:val="000000"/>
          <w:sz w:val="27"/>
          <w:szCs w:val="27"/>
          <w:lang w:val="ro-RO"/>
        </w:rPr>
      </w:pPr>
      <w:r w:rsidRPr="00E97853">
        <w:rPr>
          <w:rStyle w:val="Emphasis"/>
          <w:rFonts w:ascii="Arial" w:hAnsi="Arial" w:cs="Arial"/>
          <w:color w:val="000000"/>
          <w:sz w:val="27"/>
          <w:szCs w:val="27"/>
          <w:lang w:val="ro-RO"/>
        </w:rPr>
        <w:t>Observaţie</w:t>
      </w:r>
      <w:r w:rsidR="00FC7827" w:rsidRPr="00E97853">
        <w:rPr>
          <w:rStyle w:val="Emphasis"/>
          <w:rFonts w:ascii="Arial" w:hAnsi="Arial" w:cs="Arial"/>
          <w:color w:val="000000"/>
          <w:sz w:val="27"/>
          <w:szCs w:val="27"/>
          <w:lang w:val="ro-RO"/>
        </w:rPr>
        <w:t>:</w:t>
      </w:r>
      <w:r w:rsidR="00FC7827" w:rsidRPr="00E97853">
        <w:rPr>
          <w:rStyle w:val="apple-converted-space"/>
          <w:rFonts w:ascii="Arial" w:hAnsi="Arial" w:cs="Arial"/>
          <w:i/>
          <w:iCs/>
          <w:color w:val="000000"/>
          <w:sz w:val="27"/>
          <w:szCs w:val="27"/>
          <w:lang w:val="ro-RO"/>
        </w:rPr>
        <w:t> </w:t>
      </w:r>
      <w:r w:rsidRPr="00E97853">
        <w:rPr>
          <w:rStyle w:val="apple-converted-space"/>
          <w:rFonts w:ascii="Arial" w:hAnsi="Arial" w:cs="Arial"/>
          <w:iCs/>
          <w:color w:val="000000"/>
          <w:sz w:val="27"/>
          <w:szCs w:val="27"/>
          <w:lang w:val="ro-RO"/>
        </w:rPr>
        <w:t>Aici sunt incluse</w:t>
      </w:r>
      <w:r w:rsidR="00FC7827" w:rsidRPr="00E97853">
        <w:rPr>
          <w:rFonts w:ascii="Arial" w:hAnsi="Arial" w:cs="Arial"/>
          <w:color w:val="000000"/>
          <w:sz w:val="27"/>
          <w:szCs w:val="27"/>
          <w:lang w:val="ro-RO"/>
        </w:rPr>
        <w:t>:</w:t>
      </w:r>
    </w:p>
    <w:p w:rsidR="00F9041E" w:rsidRPr="00E97853" w:rsidRDefault="00F9041E" w:rsidP="00FC7827">
      <w:pPr>
        <w:pStyle w:val="NormalWeb"/>
        <w:numPr>
          <w:ilvl w:val="0"/>
          <w:numId w:val="33"/>
        </w:numPr>
        <w:shd w:val="clear" w:color="auto" w:fill="FFFFFF"/>
        <w:spacing w:before="0" w:beforeAutospacing="0" w:after="0" w:afterAutospacing="0"/>
        <w:ind w:left="1440"/>
        <w:rPr>
          <w:rFonts w:ascii="Arial" w:hAnsi="Arial" w:cs="Arial"/>
          <w:color w:val="000000"/>
          <w:sz w:val="27"/>
          <w:szCs w:val="27"/>
          <w:lang w:val="ro-RO"/>
        </w:rPr>
      </w:pPr>
      <w:r w:rsidRPr="00E97853">
        <w:rPr>
          <w:rFonts w:ascii="Arial" w:hAnsi="Arial" w:cs="Arial"/>
          <w:color w:val="000000"/>
          <w:sz w:val="27"/>
          <w:szCs w:val="27"/>
          <w:lang w:val="ro-RO"/>
        </w:rPr>
        <w:t>Informaţii care sunt neces</w:t>
      </w:r>
      <w:r w:rsidR="0032612B" w:rsidRPr="00E97853">
        <w:rPr>
          <w:rFonts w:ascii="Arial" w:hAnsi="Arial" w:cs="Arial"/>
          <w:color w:val="000000"/>
          <w:sz w:val="27"/>
          <w:szCs w:val="27"/>
          <w:lang w:val="ro-RO"/>
        </w:rPr>
        <w:t xml:space="preserve">are pentru </w:t>
      </w:r>
      <w:hyperlink r:id="rId339" w:anchor="webpagedef" w:history="1">
        <w:r w:rsidR="0032612B" w:rsidRPr="00E97853">
          <w:rPr>
            <w:rStyle w:val="Hyperlink"/>
            <w:rFonts w:ascii="Arial" w:hAnsi="Arial" w:cs="Arial"/>
            <w:color w:val="auto"/>
            <w:sz w:val="27"/>
            <w:szCs w:val="27"/>
            <w:lang w:val="ro-RO"/>
          </w:rPr>
          <w:t>pagina web</w:t>
        </w:r>
      </w:hyperlink>
      <w:r w:rsidR="0032612B" w:rsidRPr="00E97853">
        <w:rPr>
          <w:rFonts w:ascii="Arial" w:hAnsi="Arial" w:cs="Arial"/>
          <w:sz w:val="27"/>
          <w:szCs w:val="27"/>
          <w:lang w:val="ro-RO"/>
        </w:rPr>
        <w:t xml:space="preserve"> dar sunt omise de către utilizator</w:t>
      </w:r>
    </w:p>
    <w:p w:rsidR="0032612B" w:rsidRPr="00E97853" w:rsidRDefault="0032612B" w:rsidP="00FC7827">
      <w:pPr>
        <w:pStyle w:val="NormalWeb"/>
        <w:numPr>
          <w:ilvl w:val="0"/>
          <w:numId w:val="33"/>
        </w:numPr>
        <w:shd w:val="clear" w:color="auto" w:fill="FFFFFF"/>
        <w:spacing w:before="0" w:beforeAutospacing="0" w:after="0" w:afterAutospacing="0"/>
        <w:ind w:left="1440"/>
        <w:rPr>
          <w:rFonts w:ascii="Arial" w:hAnsi="Arial" w:cs="Arial"/>
          <w:color w:val="000000"/>
          <w:sz w:val="27"/>
          <w:szCs w:val="27"/>
          <w:lang w:val="ro-RO"/>
        </w:rPr>
      </w:pPr>
      <w:r w:rsidRPr="00E97853">
        <w:rPr>
          <w:rFonts w:ascii="Arial" w:hAnsi="Arial" w:cs="Arial"/>
          <w:color w:val="000000"/>
          <w:sz w:val="27"/>
          <w:szCs w:val="27"/>
          <w:lang w:val="ro-RO"/>
        </w:rPr>
        <w:t>Informaţii oferite de către utilizator dar care nu se încadrează în formatele sau valorile cerute</w:t>
      </w:r>
    </w:p>
    <w:p w:rsidR="00FC7827" w:rsidRPr="00E97853" w:rsidRDefault="00FC7827" w:rsidP="00FC7827">
      <w:pPr>
        <w:shd w:val="clear" w:color="auto" w:fill="FFFFFF"/>
        <w:rPr>
          <w:rFonts w:ascii="Arial" w:hAnsi="Arial" w:cs="Arial"/>
          <w:b/>
          <w:bCs/>
          <w:color w:val="000000"/>
          <w:sz w:val="27"/>
          <w:szCs w:val="27"/>
          <w:lang w:val="ro-RO"/>
        </w:rPr>
      </w:pPr>
      <w:bookmarkStart w:id="40" w:name="jargondef"/>
      <w:bookmarkEnd w:id="40"/>
      <w:r w:rsidRPr="00E97853">
        <w:rPr>
          <w:rFonts w:ascii="Arial" w:hAnsi="Arial" w:cs="Arial"/>
          <w:b/>
          <w:bCs/>
          <w:color w:val="000000"/>
          <w:sz w:val="27"/>
          <w:szCs w:val="27"/>
          <w:lang w:val="ro-RO"/>
        </w:rPr>
        <w:t>jargon</w:t>
      </w:r>
    </w:p>
    <w:p w:rsidR="00CB3ABB" w:rsidRPr="00E97853" w:rsidRDefault="00CB3ABB" w:rsidP="00FC7827">
      <w:pPr>
        <w:pStyle w:val="NormalWeb"/>
        <w:shd w:val="clear" w:color="auto" w:fill="FFFFFF"/>
        <w:spacing w:before="0" w:beforeAutospacing="0" w:after="0" w:afterAutospacing="0"/>
        <w:ind w:left="720"/>
        <w:rPr>
          <w:rFonts w:ascii="Arial" w:hAnsi="Arial" w:cs="Arial"/>
          <w:color w:val="000000"/>
          <w:sz w:val="27"/>
          <w:szCs w:val="27"/>
          <w:lang w:val="ro-RO"/>
        </w:rPr>
      </w:pPr>
      <w:r w:rsidRPr="00E97853">
        <w:rPr>
          <w:rFonts w:ascii="Arial" w:hAnsi="Arial" w:cs="Arial"/>
          <w:color w:val="000000"/>
          <w:sz w:val="27"/>
          <w:szCs w:val="27"/>
          <w:lang w:val="ro-RO"/>
        </w:rPr>
        <w:lastRenderedPageBreak/>
        <w:t xml:space="preserve">cuvinte utilizate într-un mod special de către persoane dintr-un anumit domeniu </w:t>
      </w:r>
    </w:p>
    <w:p w:rsidR="00FC7827" w:rsidRPr="00E97853" w:rsidRDefault="00FC7827" w:rsidP="00FC7827">
      <w:pPr>
        <w:pStyle w:val="prefix"/>
        <w:shd w:val="clear" w:color="auto" w:fill="FFFFFF"/>
        <w:spacing w:before="60" w:beforeAutospacing="0" w:after="120" w:afterAutospacing="0"/>
        <w:ind w:left="720"/>
        <w:rPr>
          <w:rFonts w:ascii="Arial" w:hAnsi="Arial" w:cs="Arial"/>
          <w:color w:val="000000"/>
          <w:sz w:val="27"/>
          <w:szCs w:val="27"/>
          <w:lang w:val="ro-RO"/>
        </w:rPr>
      </w:pPr>
      <w:r w:rsidRPr="00E97853">
        <w:rPr>
          <w:rStyle w:val="Emphasis"/>
          <w:rFonts w:ascii="Arial" w:hAnsi="Arial" w:cs="Arial"/>
          <w:color w:val="000000"/>
          <w:sz w:val="27"/>
          <w:szCs w:val="27"/>
          <w:lang w:val="ro-RO"/>
        </w:rPr>
        <w:t>Ex</w:t>
      </w:r>
      <w:r w:rsidR="00CB3ABB" w:rsidRPr="00E97853">
        <w:rPr>
          <w:rStyle w:val="Emphasis"/>
          <w:rFonts w:ascii="Arial" w:hAnsi="Arial" w:cs="Arial"/>
          <w:color w:val="000000"/>
          <w:sz w:val="27"/>
          <w:szCs w:val="27"/>
          <w:lang w:val="ro-RO"/>
        </w:rPr>
        <w:t>emplu</w:t>
      </w:r>
      <w:r w:rsidRPr="00E97853">
        <w:rPr>
          <w:rStyle w:val="Emphasis"/>
          <w:rFonts w:ascii="Arial" w:hAnsi="Arial" w:cs="Arial"/>
          <w:color w:val="000000"/>
          <w:sz w:val="27"/>
          <w:szCs w:val="27"/>
          <w:lang w:val="ro-RO"/>
        </w:rPr>
        <w:t>:</w:t>
      </w:r>
      <w:r w:rsidRPr="00E97853">
        <w:rPr>
          <w:rStyle w:val="apple-converted-space"/>
          <w:rFonts w:ascii="Arial" w:hAnsi="Arial" w:cs="Arial"/>
          <w:i/>
          <w:iCs/>
          <w:color w:val="000000"/>
          <w:sz w:val="27"/>
          <w:szCs w:val="27"/>
          <w:lang w:val="ro-RO"/>
        </w:rPr>
        <w:t> </w:t>
      </w:r>
      <w:r w:rsidR="00CB3ABB" w:rsidRPr="00E97853">
        <w:rPr>
          <w:rStyle w:val="apple-converted-space"/>
          <w:rFonts w:ascii="Arial" w:hAnsi="Arial" w:cs="Arial"/>
          <w:iCs/>
          <w:color w:val="000000"/>
          <w:sz w:val="27"/>
          <w:szCs w:val="27"/>
          <w:lang w:val="ro-RO"/>
        </w:rPr>
        <w:t>Cuvântul S</w:t>
      </w:r>
      <w:r w:rsidRPr="00E97853">
        <w:rPr>
          <w:rFonts w:ascii="Arial" w:hAnsi="Arial" w:cs="Arial"/>
          <w:color w:val="000000"/>
          <w:sz w:val="27"/>
          <w:szCs w:val="27"/>
          <w:lang w:val="ro-RO"/>
        </w:rPr>
        <w:t xml:space="preserve">tickyKeys </w:t>
      </w:r>
      <w:r w:rsidR="00CB3ABB" w:rsidRPr="00E97853">
        <w:rPr>
          <w:rFonts w:ascii="Arial" w:hAnsi="Arial" w:cs="Arial"/>
          <w:color w:val="000000"/>
          <w:sz w:val="27"/>
          <w:szCs w:val="27"/>
          <w:lang w:val="ro-RO"/>
        </w:rPr>
        <w:t>face parte din jargon în domeniul tehnologiilor asistive/accesibilitate</w:t>
      </w:r>
      <w:r w:rsidRPr="00E97853">
        <w:rPr>
          <w:rFonts w:ascii="Arial" w:hAnsi="Arial" w:cs="Arial"/>
          <w:color w:val="000000"/>
          <w:sz w:val="27"/>
          <w:szCs w:val="27"/>
          <w:lang w:val="ro-RO"/>
        </w:rPr>
        <w:t>.</w:t>
      </w:r>
    </w:p>
    <w:p w:rsidR="00623A10" w:rsidRPr="00E97853" w:rsidRDefault="00623A10" w:rsidP="00FC7827">
      <w:pPr>
        <w:pStyle w:val="prefix"/>
        <w:shd w:val="clear" w:color="auto" w:fill="FFFFFF"/>
        <w:spacing w:before="60" w:beforeAutospacing="0" w:after="120" w:afterAutospacing="0"/>
        <w:ind w:left="720"/>
        <w:rPr>
          <w:rFonts w:ascii="Arial" w:hAnsi="Arial" w:cs="Arial"/>
          <w:color w:val="000000"/>
          <w:sz w:val="27"/>
          <w:szCs w:val="27"/>
          <w:lang w:val="ro-RO"/>
        </w:rPr>
      </w:pPr>
    </w:p>
    <w:p w:rsidR="00623A10" w:rsidRPr="00E97853" w:rsidRDefault="00623A10" w:rsidP="00FC7827">
      <w:pPr>
        <w:pStyle w:val="prefix"/>
        <w:shd w:val="clear" w:color="auto" w:fill="FFFFFF"/>
        <w:spacing w:before="60" w:beforeAutospacing="0" w:after="120" w:afterAutospacing="0"/>
        <w:ind w:left="720"/>
        <w:rPr>
          <w:rFonts w:ascii="Arial" w:hAnsi="Arial" w:cs="Arial"/>
          <w:color w:val="000000"/>
          <w:sz w:val="27"/>
          <w:szCs w:val="27"/>
          <w:lang w:val="ro-RO"/>
        </w:rPr>
      </w:pPr>
    </w:p>
    <w:p w:rsidR="00623A10" w:rsidRPr="00E97853" w:rsidRDefault="00012397" w:rsidP="00623A10">
      <w:pPr>
        <w:shd w:val="clear" w:color="auto" w:fill="FFFFFF"/>
        <w:rPr>
          <w:rFonts w:ascii="Arial" w:hAnsi="Arial" w:cs="Arial"/>
          <w:b/>
          <w:bCs/>
          <w:color w:val="000000"/>
          <w:sz w:val="27"/>
          <w:szCs w:val="27"/>
          <w:lang w:val="ro-RO"/>
        </w:rPr>
      </w:pPr>
      <w:r w:rsidRPr="00E97853">
        <w:rPr>
          <w:rFonts w:ascii="Arial" w:hAnsi="Arial" w:cs="Arial"/>
          <w:b/>
          <w:bCs/>
          <w:color w:val="000000"/>
          <w:sz w:val="27"/>
          <w:szCs w:val="27"/>
          <w:lang w:val="ro-RO"/>
        </w:rPr>
        <w:t>interfeţă</w:t>
      </w:r>
      <w:r w:rsidR="00F104FB" w:rsidRPr="00E97853">
        <w:rPr>
          <w:rFonts w:ascii="Arial" w:hAnsi="Arial" w:cs="Arial"/>
          <w:b/>
          <w:bCs/>
          <w:color w:val="000000"/>
          <w:sz w:val="27"/>
          <w:szCs w:val="27"/>
          <w:lang w:val="ro-RO"/>
        </w:rPr>
        <w:t xml:space="preserve"> pentru tastaturi</w:t>
      </w:r>
    </w:p>
    <w:p w:rsidR="00012397" w:rsidRPr="00E97853" w:rsidRDefault="00467E6A" w:rsidP="00623A10">
      <w:pPr>
        <w:pStyle w:val="NormalWeb"/>
        <w:shd w:val="clear" w:color="auto" w:fill="FFFFFF"/>
        <w:spacing w:before="0" w:beforeAutospacing="0" w:after="0" w:afterAutospacing="0"/>
        <w:ind w:left="720"/>
        <w:rPr>
          <w:rFonts w:ascii="Arial" w:hAnsi="Arial" w:cs="Arial"/>
          <w:color w:val="000000"/>
          <w:sz w:val="27"/>
          <w:szCs w:val="27"/>
          <w:lang w:val="ro-RO"/>
        </w:rPr>
      </w:pPr>
      <w:r w:rsidRPr="00E97853">
        <w:rPr>
          <w:rFonts w:ascii="Arial" w:hAnsi="Arial" w:cs="Arial"/>
          <w:color w:val="000000"/>
          <w:sz w:val="27"/>
          <w:szCs w:val="27"/>
          <w:lang w:val="ro-RO"/>
        </w:rPr>
        <w:t xml:space="preserve">interfaţă utilizată pentru </w:t>
      </w:r>
      <w:r w:rsidR="00DF23BC" w:rsidRPr="00E97853">
        <w:rPr>
          <w:rFonts w:ascii="Arial" w:hAnsi="Arial" w:cs="Arial"/>
          <w:color w:val="000000"/>
          <w:sz w:val="27"/>
          <w:szCs w:val="27"/>
          <w:lang w:val="ro-RO"/>
        </w:rPr>
        <w:t>de cître software pentru a obţine date cu ajutorul tastaturii</w:t>
      </w:r>
    </w:p>
    <w:p w:rsidR="00093B70" w:rsidRPr="00E97853" w:rsidRDefault="00093B70" w:rsidP="00093B70">
      <w:pPr>
        <w:pStyle w:val="prefix"/>
        <w:shd w:val="clear" w:color="auto" w:fill="FFFFFF"/>
        <w:spacing w:before="60" w:beforeAutospacing="0" w:after="120" w:afterAutospacing="0"/>
        <w:ind w:left="720"/>
        <w:rPr>
          <w:rStyle w:val="apple-converted-space"/>
          <w:rFonts w:ascii="Arial" w:hAnsi="Arial" w:cs="Arial"/>
          <w:iCs/>
          <w:color w:val="000000"/>
          <w:sz w:val="27"/>
          <w:szCs w:val="27"/>
          <w:lang w:val="ro-RO"/>
        </w:rPr>
      </w:pPr>
      <w:r w:rsidRPr="00E97853">
        <w:rPr>
          <w:rStyle w:val="Emphasis"/>
          <w:rFonts w:ascii="Arial" w:hAnsi="Arial" w:cs="Arial"/>
          <w:color w:val="000000"/>
          <w:sz w:val="27"/>
          <w:szCs w:val="27"/>
          <w:lang w:val="ro-RO"/>
        </w:rPr>
        <w:t>Observaţia</w:t>
      </w:r>
      <w:r w:rsidR="00623A10" w:rsidRPr="00E97853">
        <w:rPr>
          <w:rStyle w:val="Emphasis"/>
          <w:rFonts w:ascii="Arial" w:hAnsi="Arial" w:cs="Arial"/>
          <w:color w:val="000000"/>
          <w:sz w:val="27"/>
          <w:szCs w:val="27"/>
          <w:lang w:val="ro-RO"/>
        </w:rPr>
        <w:t xml:space="preserve"> 1:</w:t>
      </w:r>
      <w:r w:rsidR="00623A10" w:rsidRPr="00E97853">
        <w:rPr>
          <w:rStyle w:val="apple-converted-space"/>
          <w:rFonts w:ascii="Arial" w:hAnsi="Arial" w:cs="Arial"/>
          <w:i/>
          <w:iCs/>
          <w:color w:val="000000"/>
          <w:sz w:val="27"/>
          <w:szCs w:val="27"/>
          <w:lang w:val="ro-RO"/>
        </w:rPr>
        <w:t> </w:t>
      </w:r>
      <w:r w:rsidRPr="00E97853">
        <w:rPr>
          <w:rStyle w:val="apple-converted-space"/>
          <w:rFonts w:ascii="Arial" w:hAnsi="Arial" w:cs="Arial"/>
          <w:iCs/>
          <w:color w:val="000000"/>
          <w:sz w:val="27"/>
          <w:szCs w:val="27"/>
          <w:lang w:val="ro-RO"/>
        </w:rPr>
        <w:t>O interfaţă pentru tastaturi permite utilizatorilor să introducă date prin tastatură în programe chiar dacă tehnologia nativă nu conţine o tastatură.</w:t>
      </w:r>
    </w:p>
    <w:p w:rsidR="00093B70" w:rsidRPr="00E97853" w:rsidRDefault="00623A10" w:rsidP="00623A10">
      <w:pPr>
        <w:pStyle w:val="prefix"/>
        <w:shd w:val="clear" w:color="auto" w:fill="FFFFFF"/>
        <w:spacing w:before="60" w:beforeAutospacing="0" w:after="120" w:afterAutospacing="0"/>
        <w:ind w:left="720"/>
        <w:rPr>
          <w:rStyle w:val="apple-converted-space"/>
          <w:rFonts w:ascii="Arial" w:hAnsi="Arial" w:cs="Arial"/>
          <w:iCs/>
          <w:color w:val="000000"/>
          <w:sz w:val="27"/>
          <w:szCs w:val="27"/>
          <w:lang w:val="ro-RO"/>
        </w:rPr>
      </w:pPr>
      <w:r w:rsidRPr="00E97853">
        <w:rPr>
          <w:rStyle w:val="Emphasis"/>
          <w:rFonts w:ascii="Arial" w:hAnsi="Arial" w:cs="Arial"/>
          <w:color w:val="000000"/>
          <w:sz w:val="27"/>
          <w:szCs w:val="27"/>
          <w:lang w:val="ro-RO"/>
        </w:rPr>
        <w:t>Ex</w:t>
      </w:r>
      <w:r w:rsidR="00093B70" w:rsidRPr="00E97853">
        <w:rPr>
          <w:rStyle w:val="Emphasis"/>
          <w:rFonts w:ascii="Arial" w:hAnsi="Arial" w:cs="Arial"/>
          <w:color w:val="000000"/>
          <w:sz w:val="27"/>
          <w:szCs w:val="27"/>
          <w:lang w:val="ro-RO"/>
        </w:rPr>
        <w:t>emplu</w:t>
      </w:r>
      <w:r w:rsidRPr="00E97853">
        <w:rPr>
          <w:rStyle w:val="Emphasis"/>
          <w:rFonts w:ascii="Arial" w:hAnsi="Arial" w:cs="Arial"/>
          <w:color w:val="000000"/>
          <w:sz w:val="27"/>
          <w:szCs w:val="27"/>
          <w:lang w:val="ro-RO"/>
        </w:rPr>
        <w:t>:</w:t>
      </w:r>
      <w:r w:rsidRPr="00E97853">
        <w:rPr>
          <w:rStyle w:val="apple-converted-space"/>
          <w:rFonts w:ascii="Arial" w:hAnsi="Arial" w:cs="Arial"/>
          <w:i/>
          <w:iCs/>
          <w:color w:val="000000"/>
          <w:sz w:val="27"/>
          <w:szCs w:val="27"/>
          <w:lang w:val="ro-RO"/>
        </w:rPr>
        <w:t> </w:t>
      </w:r>
      <w:r w:rsidR="001F5760" w:rsidRPr="00E97853">
        <w:rPr>
          <w:rStyle w:val="apple-converted-space"/>
          <w:rFonts w:ascii="Arial" w:hAnsi="Arial" w:cs="Arial"/>
          <w:iCs/>
          <w:color w:val="000000"/>
          <w:sz w:val="27"/>
          <w:szCs w:val="27"/>
          <w:lang w:val="ro-RO"/>
        </w:rPr>
        <w:t>Un aparat de tip PDA are o interfaţă pentru tastatură inclusă în sistemul de operare împreună cu o mufă de conectare pentru tastaturi externe. Aplicaţiile pe PDA pot utiliza interfaţa pentru a introduce date prin tastatură sau prin alte aplicaţii care oferă tastaturi simulate, precum aplicaţii care interpretează scrisul de mână sau aplicaţii de tip speech-to-text cu funcţionalitate de tip „keyboard emulation”.</w:t>
      </w:r>
    </w:p>
    <w:p w:rsidR="008E1DA2" w:rsidRPr="00E97853" w:rsidRDefault="008E1DA2" w:rsidP="00623A10">
      <w:pPr>
        <w:pStyle w:val="prefix"/>
        <w:shd w:val="clear" w:color="auto" w:fill="FFFFFF"/>
        <w:spacing w:before="60" w:beforeAutospacing="0" w:after="120" w:afterAutospacing="0"/>
        <w:ind w:left="720"/>
        <w:rPr>
          <w:rStyle w:val="apple-converted-space"/>
          <w:rFonts w:ascii="Arial" w:hAnsi="Arial" w:cs="Arial"/>
          <w:iCs/>
          <w:color w:val="000000"/>
          <w:sz w:val="27"/>
          <w:szCs w:val="27"/>
          <w:lang w:val="ro-RO"/>
        </w:rPr>
      </w:pPr>
      <w:r w:rsidRPr="00E97853">
        <w:rPr>
          <w:rStyle w:val="Emphasis"/>
          <w:rFonts w:ascii="Arial" w:hAnsi="Arial" w:cs="Arial"/>
          <w:color w:val="000000"/>
          <w:sz w:val="27"/>
          <w:szCs w:val="27"/>
          <w:lang w:val="ro-RO"/>
        </w:rPr>
        <w:t>Observaţie</w:t>
      </w:r>
      <w:r w:rsidR="00623A10" w:rsidRPr="00E97853">
        <w:rPr>
          <w:rStyle w:val="Emphasis"/>
          <w:rFonts w:ascii="Arial" w:hAnsi="Arial" w:cs="Arial"/>
          <w:color w:val="000000"/>
          <w:sz w:val="27"/>
          <w:szCs w:val="27"/>
          <w:lang w:val="ro-RO"/>
        </w:rPr>
        <w:t xml:space="preserve"> 2:</w:t>
      </w:r>
      <w:r w:rsidR="00623A10" w:rsidRPr="00E97853">
        <w:rPr>
          <w:rStyle w:val="apple-converted-space"/>
          <w:rFonts w:ascii="Arial" w:hAnsi="Arial" w:cs="Arial"/>
          <w:i/>
          <w:iCs/>
          <w:color w:val="000000"/>
          <w:sz w:val="27"/>
          <w:szCs w:val="27"/>
          <w:lang w:val="ro-RO"/>
        </w:rPr>
        <w:t> </w:t>
      </w:r>
      <w:r w:rsidR="007F0AFA" w:rsidRPr="00E97853">
        <w:rPr>
          <w:rStyle w:val="apple-converted-space"/>
          <w:rFonts w:ascii="Arial" w:hAnsi="Arial" w:cs="Arial"/>
          <w:iCs/>
          <w:color w:val="000000"/>
          <w:sz w:val="27"/>
          <w:szCs w:val="27"/>
          <w:lang w:val="ro-RO"/>
        </w:rPr>
        <w:t>Utilizarea aplicaţiei (sau a unor părţi ale aplicaţiei) cu ajutorul unui emulator de mouse care foloseşte o tasta</w:t>
      </w:r>
      <w:r w:rsidR="0024264D" w:rsidRPr="00E97853">
        <w:rPr>
          <w:rStyle w:val="apple-converted-space"/>
          <w:rFonts w:ascii="Arial" w:hAnsi="Arial" w:cs="Arial"/>
          <w:iCs/>
          <w:color w:val="000000"/>
          <w:sz w:val="27"/>
          <w:szCs w:val="27"/>
          <w:lang w:val="ro-RO"/>
        </w:rPr>
        <w:t>tură, precum MouseKeys, nu se califică drept utilizare printr-o interfaţă cu tastatură deoarece programul se utilizează printr-o interfaţă pentru un dispozitiv de indicare, nu prin interfaţa sa pentru tastatură.</w:t>
      </w:r>
    </w:p>
    <w:p w:rsidR="00623A10" w:rsidRPr="00E97853" w:rsidRDefault="0024264D" w:rsidP="00623A10">
      <w:pPr>
        <w:shd w:val="clear" w:color="auto" w:fill="FFFFFF"/>
        <w:rPr>
          <w:rFonts w:ascii="Arial" w:hAnsi="Arial" w:cs="Arial"/>
          <w:b/>
          <w:bCs/>
          <w:color w:val="000000"/>
          <w:sz w:val="27"/>
          <w:szCs w:val="27"/>
          <w:lang w:val="ro-RO"/>
        </w:rPr>
      </w:pPr>
      <w:bookmarkStart w:id="41" w:name="labeldef"/>
      <w:bookmarkEnd w:id="41"/>
      <w:r w:rsidRPr="00E97853">
        <w:rPr>
          <w:rFonts w:ascii="Arial" w:hAnsi="Arial" w:cs="Arial"/>
          <w:b/>
          <w:bCs/>
          <w:color w:val="000000"/>
          <w:sz w:val="27"/>
          <w:szCs w:val="27"/>
          <w:lang w:val="ro-RO"/>
        </w:rPr>
        <w:t>etichetă</w:t>
      </w:r>
    </w:p>
    <w:p w:rsidR="0024264D" w:rsidRPr="00E97853" w:rsidRDefault="0096394E" w:rsidP="00623A10">
      <w:pPr>
        <w:pStyle w:val="NormalWeb"/>
        <w:shd w:val="clear" w:color="auto" w:fill="FFFFFF"/>
        <w:spacing w:before="0" w:beforeAutospacing="0" w:after="0" w:afterAutospacing="0"/>
        <w:ind w:left="720"/>
        <w:rPr>
          <w:rStyle w:val="apple-converted-space"/>
          <w:rFonts w:ascii="Arial" w:hAnsi="Arial" w:cs="Arial"/>
          <w:color w:val="000000"/>
          <w:sz w:val="27"/>
          <w:szCs w:val="27"/>
          <w:lang w:val="ro-RO"/>
        </w:rPr>
      </w:pPr>
      <w:hyperlink r:id="rId340" w:anchor="textdef" w:tooltip="definition: text" w:history="1">
        <w:r w:rsidR="00623A10" w:rsidRPr="00E97853">
          <w:rPr>
            <w:rStyle w:val="Hyperlink"/>
            <w:rFonts w:ascii="Arial" w:hAnsi="Arial" w:cs="Arial"/>
            <w:color w:val="000000"/>
            <w:sz w:val="27"/>
            <w:szCs w:val="27"/>
            <w:lang w:val="ro-RO"/>
          </w:rPr>
          <w:t>tex</w:t>
        </w:r>
        <w:r w:rsidR="0024264D" w:rsidRPr="00E97853">
          <w:rPr>
            <w:rStyle w:val="Hyperlink"/>
            <w:rFonts w:ascii="Arial" w:hAnsi="Arial" w:cs="Arial"/>
            <w:color w:val="000000"/>
            <w:sz w:val="27"/>
            <w:szCs w:val="27"/>
            <w:lang w:val="ro-RO"/>
          </w:rPr>
          <w:t>tul</w:t>
        </w:r>
      </w:hyperlink>
      <w:r w:rsidR="00623A10" w:rsidRPr="00E97853">
        <w:rPr>
          <w:rStyle w:val="apple-converted-space"/>
          <w:rFonts w:ascii="Arial" w:hAnsi="Arial" w:cs="Arial"/>
          <w:color w:val="000000"/>
          <w:sz w:val="27"/>
          <w:szCs w:val="27"/>
          <w:lang w:val="ro-RO"/>
        </w:rPr>
        <w:t> </w:t>
      </w:r>
      <w:r w:rsidR="0024264D" w:rsidRPr="00E97853">
        <w:rPr>
          <w:rStyle w:val="apple-converted-space"/>
          <w:rFonts w:ascii="Arial" w:hAnsi="Arial" w:cs="Arial"/>
          <w:color w:val="000000"/>
          <w:sz w:val="27"/>
          <w:szCs w:val="27"/>
          <w:lang w:val="ro-RO"/>
        </w:rPr>
        <w:t xml:space="preserve">sau alte componente care includ o </w:t>
      </w:r>
      <w:r w:rsidR="00623A10" w:rsidRPr="00E97853">
        <w:rPr>
          <w:rStyle w:val="apple-converted-space"/>
          <w:rFonts w:ascii="Arial" w:hAnsi="Arial" w:cs="Arial"/>
          <w:color w:val="000000"/>
          <w:sz w:val="27"/>
          <w:szCs w:val="27"/>
          <w:lang w:val="ro-RO"/>
        </w:rPr>
        <w:t> </w:t>
      </w:r>
      <w:hyperlink r:id="rId341" w:anchor="text-altdef" w:tooltip="definition: text alternative" w:history="1">
        <w:r w:rsidR="0024264D" w:rsidRPr="00E97853">
          <w:rPr>
            <w:rStyle w:val="Hyperlink"/>
            <w:rFonts w:ascii="Arial" w:hAnsi="Arial" w:cs="Arial"/>
            <w:color w:val="000000"/>
            <w:sz w:val="27"/>
            <w:szCs w:val="27"/>
            <w:lang w:val="ro-RO"/>
          </w:rPr>
          <w:t>alternativă pentru t</w:t>
        </w:r>
        <w:r w:rsidR="00623A10" w:rsidRPr="00E97853">
          <w:rPr>
            <w:rStyle w:val="Hyperlink"/>
            <w:rFonts w:ascii="Arial" w:hAnsi="Arial" w:cs="Arial"/>
            <w:color w:val="000000"/>
            <w:sz w:val="27"/>
            <w:szCs w:val="27"/>
            <w:lang w:val="ro-RO"/>
          </w:rPr>
          <w:t>ext</w:t>
        </w:r>
      </w:hyperlink>
      <w:r w:rsidR="00623A10" w:rsidRPr="00E97853">
        <w:rPr>
          <w:rStyle w:val="apple-converted-space"/>
          <w:rFonts w:ascii="Arial" w:hAnsi="Arial" w:cs="Arial"/>
          <w:color w:val="000000"/>
          <w:sz w:val="27"/>
          <w:szCs w:val="27"/>
          <w:lang w:val="ro-RO"/>
        </w:rPr>
        <w:t> </w:t>
      </w:r>
      <w:r w:rsidR="0024264D" w:rsidRPr="00E97853">
        <w:rPr>
          <w:rStyle w:val="apple-converted-space"/>
          <w:rFonts w:ascii="Arial" w:hAnsi="Arial" w:cs="Arial"/>
          <w:color w:val="000000"/>
          <w:sz w:val="27"/>
          <w:szCs w:val="27"/>
          <w:lang w:val="ro-RO"/>
        </w:rPr>
        <w:t>care este prezentată unui utilizator</w:t>
      </w:r>
      <w:r w:rsidR="00F5517D" w:rsidRPr="00E97853">
        <w:rPr>
          <w:rStyle w:val="apple-converted-space"/>
          <w:rFonts w:ascii="Arial" w:hAnsi="Arial" w:cs="Arial"/>
          <w:color w:val="000000"/>
          <w:sz w:val="27"/>
          <w:szCs w:val="27"/>
          <w:lang w:val="ro-RO"/>
        </w:rPr>
        <w:t xml:space="preserve"> pentru a identifica o componentă în </w:t>
      </w:r>
      <w:hyperlink r:id="rId342" w:anchor="contentdef" w:tooltip="definition: content (Web content)" w:history="1">
        <w:r w:rsidR="00F5517D" w:rsidRPr="00E97853">
          <w:rPr>
            <w:rStyle w:val="Hyperlink"/>
            <w:rFonts w:ascii="Arial" w:hAnsi="Arial" w:cs="Arial"/>
            <w:color w:val="000000"/>
            <w:sz w:val="27"/>
            <w:szCs w:val="27"/>
            <w:lang w:val="ro-RO"/>
          </w:rPr>
          <w:t>conţinutul</w:t>
        </w:r>
      </w:hyperlink>
      <w:r w:rsidR="00F5517D" w:rsidRPr="00E97853">
        <w:rPr>
          <w:lang w:val="ro-RO"/>
        </w:rPr>
        <w:t xml:space="preserve"> </w:t>
      </w:r>
      <w:r w:rsidR="00F5517D" w:rsidRPr="00E97853">
        <w:rPr>
          <w:rFonts w:ascii="Arial" w:hAnsi="Arial" w:cs="Arial"/>
          <w:color w:val="000000"/>
          <w:sz w:val="27"/>
          <w:szCs w:val="27"/>
          <w:lang w:val="ro-RO"/>
        </w:rPr>
        <w:t>web</w:t>
      </w:r>
    </w:p>
    <w:p w:rsidR="0024264D" w:rsidRPr="00E97853" w:rsidRDefault="0024264D" w:rsidP="00623A10">
      <w:pPr>
        <w:pStyle w:val="NormalWeb"/>
        <w:shd w:val="clear" w:color="auto" w:fill="FFFFFF"/>
        <w:spacing w:before="0" w:beforeAutospacing="0" w:after="0" w:afterAutospacing="0"/>
        <w:ind w:left="720"/>
        <w:rPr>
          <w:rStyle w:val="apple-converted-space"/>
          <w:rFonts w:ascii="Arial" w:hAnsi="Arial" w:cs="Arial"/>
          <w:color w:val="000000"/>
          <w:sz w:val="27"/>
          <w:szCs w:val="27"/>
          <w:lang w:val="ro-RO"/>
        </w:rPr>
      </w:pPr>
    </w:p>
    <w:p w:rsidR="00C57AEF" w:rsidRPr="00E97853" w:rsidRDefault="00F5517D" w:rsidP="00623A10">
      <w:pPr>
        <w:pStyle w:val="prefix"/>
        <w:shd w:val="clear" w:color="auto" w:fill="FFFFFF"/>
        <w:spacing w:before="60" w:beforeAutospacing="0" w:after="120" w:afterAutospacing="0"/>
        <w:ind w:left="720"/>
        <w:rPr>
          <w:rStyle w:val="apple-converted-space"/>
          <w:rFonts w:ascii="Arial" w:hAnsi="Arial" w:cs="Arial"/>
          <w:iCs/>
          <w:color w:val="000000"/>
          <w:sz w:val="27"/>
          <w:szCs w:val="27"/>
          <w:lang w:val="ro-RO"/>
        </w:rPr>
      </w:pPr>
      <w:r w:rsidRPr="00E97853">
        <w:rPr>
          <w:rStyle w:val="Emphasis"/>
          <w:rFonts w:ascii="Arial" w:hAnsi="Arial" w:cs="Arial"/>
          <w:color w:val="000000"/>
          <w:sz w:val="27"/>
          <w:szCs w:val="27"/>
          <w:lang w:val="ro-RO"/>
        </w:rPr>
        <w:t>Observaţie</w:t>
      </w:r>
      <w:r w:rsidR="00623A10" w:rsidRPr="00E97853">
        <w:rPr>
          <w:rStyle w:val="Emphasis"/>
          <w:rFonts w:ascii="Arial" w:hAnsi="Arial" w:cs="Arial"/>
          <w:color w:val="000000"/>
          <w:sz w:val="27"/>
          <w:szCs w:val="27"/>
          <w:lang w:val="ro-RO"/>
        </w:rPr>
        <w:t xml:space="preserve"> 1:</w:t>
      </w:r>
      <w:r w:rsidR="00623A10" w:rsidRPr="00E97853">
        <w:rPr>
          <w:rStyle w:val="apple-converted-space"/>
          <w:rFonts w:ascii="Arial" w:hAnsi="Arial" w:cs="Arial"/>
          <w:i/>
          <w:iCs/>
          <w:color w:val="000000"/>
          <w:sz w:val="27"/>
          <w:szCs w:val="27"/>
          <w:lang w:val="ro-RO"/>
        </w:rPr>
        <w:t> </w:t>
      </w:r>
      <w:r w:rsidR="00C57AEF" w:rsidRPr="00E97853">
        <w:rPr>
          <w:rStyle w:val="apple-converted-space"/>
          <w:rFonts w:ascii="Arial" w:hAnsi="Arial" w:cs="Arial"/>
          <w:iCs/>
          <w:color w:val="000000"/>
          <w:sz w:val="27"/>
          <w:szCs w:val="27"/>
          <w:lang w:val="ro-RO"/>
        </w:rPr>
        <w:t xml:space="preserve">O etichetă este prezentată tuturor utilizatorilor iar </w:t>
      </w:r>
      <w:hyperlink r:id="rId343" w:anchor="namedef" w:tooltip="definition: name" w:history="1">
        <w:r w:rsidR="00C57AEF" w:rsidRPr="00E97853">
          <w:rPr>
            <w:rStyle w:val="Hyperlink"/>
            <w:rFonts w:ascii="Arial" w:hAnsi="Arial" w:cs="Arial"/>
            <w:color w:val="000000"/>
            <w:sz w:val="27"/>
            <w:szCs w:val="27"/>
            <w:lang w:val="ro-RO"/>
          </w:rPr>
          <w:t>numele</w:t>
        </w:r>
      </w:hyperlink>
      <w:r w:rsidR="00C57AEF" w:rsidRPr="00E97853">
        <w:rPr>
          <w:lang w:val="ro-RO"/>
        </w:rPr>
        <w:t xml:space="preserve">  </w:t>
      </w:r>
      <w:r w:rsidR="00C57AEF" w:rsidRPr="00E97853">
        <w:rPr>
          <w:rFonts w:ascii="Arial" w:hAnsi="Arial"/>
          <w:sz w:val="27"/>
          <w:lang w:val="ro-RO"/>
        </w:rPr>
        <w:t>poate fi ascuns şi divulgat doar de către tehnologii asistive. În multe cazuri (dar nu în toate) numele şi eticheta sunt identice.</w:t>
      </w:r>
    </w:p>
    <w:p w:rsidR="00623A10" w:rsidRPr="00E97853" w:rsidRDefault="00C57AEF" w:rsidP="00C57AEF">
      <w:pPr>
        <w:pStyle w:val="prefix"/>
        <w:shd w:val="clear" w:color="auto" w:fill="FFFFFF"/>
        <w:spacing w:before="60" w:beforeAutospacing="0" w:after="120" w:afterAutospacing="0"/>
        <w:ind w:left="720"/>
        <w:rPr>
          <w:rFonts w:ascii="Arial" w:hAnsi="Arial" w:cs="Arial"/>
          <w:color w:val="000000"/>
          <w:sz w:val="27"/>
          <w:szCs w:val="27"/>
          <w:lang w:val="ro-RO"/>
        </w:rPr>
      </w:pPr>
      <w:r w:rsidRPr="00E97853">
        <w:rPr>
          <w:rStyle w:val="Emphasis"/>
          <w:rFonts w:ascii="Arial" w:hAnsi="Arial" w:cs="Arial"/>
          <w:color w:val="000000"/>
          <w:sz w:val="27"/>
          <w:szCs w:val="27"/>
          <w:lang w:val="ro-RO"/>
        </w:rPr>
        <w:t>Observaţie</w:t>
      </w:r>
      <w:r w:rsidR="00623A10" w:rsidRPr="00E97853">
        <w:rPr>
          <w:rStyle w:val="Emphasis"/>
          <w:rFonts w:ascii="Arial" w:hAnsi="Arial" w:cs="Arial"/>
          <w:color w:val="000000"/>
          <w:sz w:val="27"/>
          <w:szCs w:val="27"/>
          <w:lang w:val="ro-RO"/>
        </w:rPr>
        <w:t xml:space="preserve"> 2:</w:t>
      </w:r>
      <w:r w:rsidR="00623A10" w:rsidRPr="00E97853">
        <w:rPr>
          <w:rStyle w:val="apple-converted-space"/>
          <w:rFonts w:ascii="Arial" w:hAnsi="Arial" w:cs="Arial"/>
          <w:i/>
          <w:iCs/>
          <w:color w:val="000000"/>
          <w:sz w:val="27"/>
          <w:szCs w:val="27"/>
          <w:lang w:val="ro-RO"/>
        </w:rPr>
        <w:t> </w:t>
      </w:r>
      <w:r w:rsidR="00623A10" w:rsidRPr="00E97853">
        <w:rPr>
          <w:rFonts w:ascii="Arial" w:hAnsi="Arial" w:cs="Arial"/>
          <w:color w:val="000000"/>
          <w:sz w:val="27"/>
          <w:szCs w:val="27"/>
          <w:lang w:val="ro-RO"/>
        </w:rPr>
        <w:t>T</w:t>
      </w:r>
      <w:r w:rsidRPr="00E97853">
        <w:rPr>
          <w:rFonts w:ascii="Arial" w:hAnsi="Arial" w:cs="Arial"/>
          <w:color w:val="000000"/>
          <w:sz w:val="27"/>
          <w:szCs w:val="27"/>
          <w:lang w:val="ro-RO"/>
        </w:rPr>
        <w:t xml:space="preserve">ermenul de etichetă nu este limitat doar la elementul de etichetă în </w:t>
      </w:r>
      <w:r w:rsidR="00623A10" w:rsidRPr="00E97853">
        <w:rPr>
          <w:rFonts w:ascii="Arial" w:hAnsi="Arial" w:cs="Arial"/>
          <w:color w:val="000000"/>
          <w:sz w:val="27"/>
          <w:szCs w:val="27"/>
          <w:lang w:val="ro-RO"/>
        </w:rPr>
        <w:t>HTML.</w:t>
      </w:r>
    </w:p>
    <w:p w:rsidR="00623A10" w:rsidRPr="00E97853" w:rsidRDefault="00F507C9" w:rsidP="00623A10">
      <w:pPr>
        <w:shd w:val="clear" w:color="auto" w:fill="FFFFFF"/>
        <w:rPr>
          <w:rFonts w:ascii="Arial" w:hAnsi="Arial" w:cs="Arial"/>
          <w:b/>
          <w:bCs/>
          <w:color w:val="000000"/>
          <w:sz w:val="27"/>
          <w:szCs w:val="27"/>
          <w:lang w:val="ro-RO"/>
        </w:rPr>
      </w:pPr>
      <w:bookmarkStart w:id="42" w:name="larger-scaledef"/>
      <w:bookmarkEnd w:id="42"/>
      <w:r w:rsidRPr="00E97853">
        <w:rPr>
          <w:rFonts w:ascii="Arial" w:hAnsi="Arial" w:cs="Arial"/>
          <w:b/>
          <w:bCs/>
          <w:color w:val="000000"/>
          <w:sz w:val="27"/>
          <w:szCs w:val="27"/>
          <w:lang w:val="ro-RO"/>
        </w:rPr>
        <w:t>text</w:t>
      </w:r>
      <w:r w:rsidR="0012345E" w:rsidRPr="00E97853">
        <w:rPr>
          <w:rFonts w:ascii="Arial" w:hAnsi="Arial" w:cs="Arial"/>
          <w:b/>
          <w:bCs/>
          <w:color w:val="000000"/>
          <w:sz w:val="27"/>
          <w:szCs w:val="27"/>
          <w:lang w:val="ro-RO"/>
        </w:rPr>
        <w:t xml:space="preserve"> de mari dimensiuni</w:t>
      </w:r>
    </w:p>
    <w:p w:rsidR="0012345E" w:rsidRPr="00E97853" w:rsidRDefault="0012345E" w:rsidP="0012345E">
      <w:pPr>
        <w:pStyle w:val="NormalWeb"/>
        <w:shd w:val="clear" w:color="auto" w:fill="FFFFFF"/>
        <w:spacing w:before="0" w:beforeAutospacing="0" w:after="0" w:afterAutospacing="0"/>
        <w:ind w:left="720"/>
        <w:rPr>
          <w:rFonts w:ascii="Arial" w:hAnsi="Arial" w:cs="Arial"/>
          <w:color w:val="000000"/>
          <w:sz w:val="27"/>
          <w:szCs w:val="27"/>
          <w:lang w:val="ro-RO"/>
        </w:rPr>
      </w:pPr>
      <w:r w:rsidRPr="00E97853">
        <w:rPr>
          <w:rFonts w:ascii="Arial" w:hAnsi="Arial" w:cs="Arial"/>
          <w:color w:val="000000"/>
          <w:sz w:val="27"/>
          <w:szCs w:val="27"/>
          <w:lang w:val="ro-RO"/>
        </w:rPr>
        <w:lastRenderedPageBreak/>
        <w:t>font de dimensiuni mai mari decât 18 sau 14 bold care ar rezulta în mărimi similare pentru fonturi chinezeşti, japoneze şi coreene (CJK)</w:t>
      </w:r>
    </w:p>
    <w:p w:rsidR="0012345E" w:rsidRPr="00E97853" w:rsidRDefault="0012345E" w:rsidP="00623A10">
      <w:pPr>
        <w:pStyle w:val="prefix"/>
        <w:shd w:val="clear" w:color="auto" w:fill="FFFFFF"/>
        <w:spacing w:before="60" w:beforeAutospacing="0" w:after="120" w:afterAutospacing="0"/>
        <w:ind w:left="720"/>
        <w:rPr>
          <w:rFonts w:ascii="Arial" w:hAnsi="Arial" w:cs="Arial"/>
          <w:color w:val="000000"/>
          <w:sz w:val="27"/>
          <w:szCs w:val="27"/>
          <w:lang w:val="ro-RO"/>
        </w:rPr>
      </w:pPr>
      <w:r w:rsidRPr="00E97853">
        <w:rPr>
          <w:rStyle w:val="Emphasis"/>
          <w:rFonts w:ascii="Arial" w:hAnsi="Arial" w:cs="Arial"/>
          <w:color w:val="000000"/>
          <w:sz w:val="27"/>
          <w:szCs w:val="27"/>
          <w:lang w:val="ro-RO"/>
        </w:rPr>
        <w:t>Observaţie</w:t>
      </w:r>
      <w:r w:rsidR="00623A10" w:rsidRPr="00E97853">
        <w:rPr>
          <w:rStyle w:val="Emphasis"/>
          <w:rFonts w:ascii="Arial" w:hAnsi="Arial" w:cs="Arial"/>
          <w:color w:val="000000"/>
          <w:sz w:val="27"/>
          <w:szCs w:val="27"/>
          <w:lang w:val="ro-RO"/>
        </w:rPr>
        <w:t xml:space="preserve"> 1:</w:t>
      </w:r>
      <w:r w:rsidR="00623A10" w:rsidRPr="00E97853">
        <w:rPr>
          <w:rStyle w:val="apple-converted-space"/>
          <w:rFonts w:ascii="Arial" w:hAnsi="Arial" w:cs="Arial"/>
          <w:i/>
          <w:iCs/>
          <w:color w:val="000000"/>
          <w:sz w:val="27"/>
          <w:szCs w:val="27"/>
          <w:lang w:val="ro-RO"/>
        </w:rPr>
        <w:t> </w:t>
      </w:r>
      <w:r w:rsidR="00623A10" w:rsidRPr="00E97853">
        <w:rPr>
          <w:rFonts w:ascii="Arial" w:hAnsi="Arial" w:cs="Arial"/>
          <w:color w:val="000000"/>
          <w:sz w:val="27"/>
          <w:szCs w:val="27"/>
          <w:lang w:val="ro-RO"/>
        </w:rPr>
        <w:t>Font</w:t>
      </w:r>
      <w:r w:rsidRPr="00E97853">
        <w:rPr>
          <w:rFonts w:ascii="Arial" w:hAnsi="Arial" w:cs="Arial"/>
          <w:color w:val="000000"/>
          <w:sz w:val="27"/>
          <w:szCs w:val="27"/>
          <w:lang w:val="ro-RO"/>
        </w:rPr>
        <w:t>urile care au linii subţiri sau trăsături neobişnuite şi caracteristici care ar putea reduce familiaritatea formelor literelor sunt mai dificil de citit, mai ales la nivele de contrast mai scăzute.</w:t>
      </w:r>
    </w:p>
    <w:p w:rsidR="0012345E" w:rsidRPr="00E97853" w:rsidRDefault="0012345E" w:rsidP="00623A10">
      <w:pPr>
        <w:pStyle w:val="prefix"/>
        <w:shd w:val="clear" w:color="auto" w:fill="FFFFFF"/>
        <w:spacing w:before="60" w:beforeAutospacing="0" w:after="120" w:afterAutospacing="0"/>
        <w:ind w:left="720"/>
        <w:rPr>
          <w:rFonts w:ascii="Arial" w:hAnsi="Arial" w:cs="Arial"/>
          <w:color w:val="000000"/>
          <w:sz w:val="27"/>
          <w:szCs w:val="27"/>
          <w:lang w:val="ro-RO"/>
        </w:rPr>
      </w:pPr>
      <w:r w:rsidRPr="00E97853">
        <w:rPr>
          <w:rFonts w:ascii="Arial" w:hAnsi="Arial" w:cs="Arial"/>
          <w:color w:val="000000"/>
          <w:sz w:val="27"/>
          <w:szCs w:val="27"/>
          <w:lang w:val="ro-RO"/>
        </w:rPr>
        <w:t>Observaţie</w:t>
      </w:r>
      <w:r w:rsidR="00623A10" w:rsidRPr="00E97853">
        <w:rPr>
          <w:rStyle w:val="Emphasis"/>
          <w:rFonts w:ascii="Arial" w:hAnsi="Arial" w:cs="Arial"/>
          <w:color w:val="000000"/>
          <w:sz w:val="27"/>
          <w:szCs w:val="27"/>
          <w:lang w:val="ro-RO"/>
        </w:rPr>
        <w:t xml:space="preserve"> 2:</w:t>
      </w:r>
      <w:r w:rsidR="00623A10" w:rsidRPr="00E97853">
        <w:rPr>
          <w:rStyle w:val="apple-converted-space"/>
          <w:rFonts w:ascii="Arial" w:hAnsi="Arial" w:cs="Arial"/>
          <w:i/>
          <w:iCs/>
          <w:color w:val="000000"/>
          <w:sz w:val="27"/>
          <w:szCs w:val="27"/>
          <w:lang w:val="ro-RO"/>
        </w:rPr>
        <w:t> </w:t>
      </w:r>
      <w:r w:rsidRPr="00E97853">
        <w:rPr>
          <w:rFonts w:ascii="Arial" w:hAnsi="Arial" w:cs="Arial"/>
          <w:color w:val="000000"/>
          <w:sz w:val="27"/>
          <w:szCs w:val="27"/>
          <w:lang w:val="ro-RO"/>
        </w:rPr>
        <w:t>Mărimea fontului este mărimea pe care o are atunci când conţinutul este livrat. Nu include redimensionările care ar putea fi efectuate de către utilizator.</w:t>
      </w:r>
    </w:p>
    <w:p w:rsidR="008F247B" w:rsidRPr="00E97853" w:rsidRDefault="0012345E" w:rsidP="008F247B">
      <w:pPr>
        <w:pStyle w:val="prefix"/>
        <w:shd w:val="clear" w:color="auto" w:fill="FFFFFF"/>
        <w:spacing w:before="60" w:beforeAutospacing="0" w:after="120" w:afterAutospacing="0"/>
        <w:ind w:left="720"/>
        <w:rPr>
          <w:rFonts w:ascii="Arial" w:hAnsi="Arial" w:cs="Arial"/>
          <w:iCs/>
          <w:color w:val="000000"/>
          <w:sz w:val="27"/>
          <w:szCs w:val="27"/>
          <w:lang w:val="ro-RO"/>
        </w:rPr>
      </w:pPr>
      <w:r w:rsidRPr="00E97853">
        <w:rPr>
          <w:rFonts w:ascii="Arial" w:hAnsi="Arial" w:cs="Arial"/>
          <w:color w:val="000000"/>
          <w:sz w:val="27"/>
          <w:szCs w:val="27"/>
          <w:lang w:val="ro-RO"/>
        </w:rPr>
        <w:t>Observaţie</w:t>
      </w:r>
      <w:r w:rsidR="00623A10" w:rsidRPr="00E97853">
        <w:rPr>
          <w:rStyle w:val="Emphasis"/>
          <w:rFonts w:ascii="Arial" w:hAnsi="Arial" w:cs="Arial"/>
          <w:color w:val="000000"/>
          <w:sz w:val="27"/>
          <w:szCs w:val="27"/>
          <w:lang w:val="ro-RO"/>
        </w:rPr>
        <w:t xml:space="preserve"> 3:</w:t>
      </w:r>
      <w:r w:rsidR="00623A10" w:rsidRPr="00E97853">
        <w:rPr>
          <w:rStyle w:val="apple-converted-space"/>
          <w:rFonts w:ascii="Arial" w:hAnsi="Arial" w:cs="Arial"/>
          <w:i/>
          <w:iCs/>
          <w:color w:val="000000"/>
          <w:sz w:val="27"/>
          <w:szCs w:val="27"/>
          <w:lang w:val="ro-RO"/>
        </w:rPr>
        <w:t> </w:t>
      </w:r>
      <w:r w:rsidRPr="00E97853">
        <w:rPr>
          <w:rStyle w:val="apple-converted-space"/>
          <w:rFonts w:ascii="Arial" w:hAnsi="Arial" w:cs="Arial"/>
          <w:iCs/>
          <w:color w:val="000000"/>
          <w:sz w:val="27"/>
          <w:szCs w:val="27"/>
          <w:lang w:val="ro-RO"/>
        </w:rPr>
        <w:t xml:space="preserve">Mărimea </w:t>
      </w:r>
      <w:r w:rsidR="005B491D" w:rsidRPr="00E97853">
        <w:rPr>
          <w:rStyle w:val="apple-converted-space"/>
          <w:rFonts w:ascii="Arial" w:hAnsi="Arial" w:cs="Arial"/>
          <w:iCs/>
          <w:color w:val="000000"/>
          <w:sz w:val="27"/>
          <w:szCs w:val="27"/>
          <w:lang w:val="ro-RO"/>
        </w:rPr>
        <w:t xml:space="preserve">unui caracter pe care o vede utilizatorul depinde de mărimea definită de către autor şi de afişajul utilizatorului sau setările agentului de utilizare. Pentru majoritatea fonturilor utilizate mai des,14 şi 18 </w:t>
      </w:r>
      <w:r w:rsidR="008F247B" w:rsidRPr="00E97853">
        <w:rPr>
          <w:rStyle w:val="apple-converted-space"/>
          <w:rFonts w:ascii="Arial" w:hAnsi="Arial" w:cs="Arial"/>
          <w:iCs/>
          <w:color w:val="000000"/>
          <w:sz w:val="27"/>
          <w:szCs w:val="27"/>
          <w:lang w:val="ro-RO"/>
        </w:rPr>
        <w:t xml:space="preserve">sunt echivalentul a 1.2 şi 1.5 em sau 120% sau 150% din mărimea standard pentru text (pornind de la presupunerea că fontul corpului de text este 100%), dar autorii ar trebui să verifice acest lucru pentru fonturile utilizate. Atunci când fonturile sunt definite în unităţi relative, mărimea propriu-zisă este calculată de către agentul utilizator pentru afişaj. Mărimea </w:t>
      </w:r>
      <w:r w:rsidR="002A2DEC" w:rsidRPr="00E97853">
        <w:rPr>
          <w:rStyle w:val="apple-converted-space"/>
          <w:rFonts w:ascii="Arial" w:hAnsi="Arial" w:cs="Arial"/>
          <w:iCs/>
          <w:color w:val="000000"/>
          <w:sz w:val="27"/>
          <w:szCs w:val="27"/>
          <w:lang w:val="ro-RO"/>
        </w:rPr>
        <w:t>ar trebui obţinută de la agentul utilizator, sau ar trebui calculată utilizând mărimi de font în acelaşi fel în care ele sunt utilizate de către agentul utilizator la evaluarea acestui criteriu de succes. Utilizatorii care probleme cu vederea ar trebui să fie responsabili pentru alegerea setărilor corespunzătoare.</w:t>
      </w:r>
    </w:p>
    <w:p w:rsidR="002A2DEC" w:rsidRPr="00E97853" w:rsidRDefault="002A2DEC" w:rsidP="00623A10">
      <w:pPr>
        <w:pStyle w:val="prefix"/>
        <w:shd w:val="clear" w:color="auto" w:fill="FFFFFF"/>
        <w:spacing w:before="60" w:beforeAutospacing="0" w:after="120" w:afterAutospacing="0"/>
        <w:ind w:left="720"/>
        <w:rPr>
          <w:rFonts w:ascii="Arial" w:hAnsi="Arial" w:cs="Arial"/>
          <w:color w:val="000000"/>
          <w:sz w:val="27"/>
          <w:szCs w:val="27"/>
          <w:lang w:val="ro-RO"/>
        </w:rPr>
      </w:pPr>
      <w:r w:rsidRPr="00E97853">
        <w:rPr>
          <w:rStyle w:val="Emphasis"/>
          <w:rFonts w:ascii="Arial" w:hAnsi="Arial" w:cs="Arial"/>
          <w:color w:val="000000"/>
          <w:sz w:val="27"/>
          <w:szCs w:val="27"/>
          <w:lang w:val="ro-RO"/>
        </w:rPr>
        <w:t>Observaţie</w:t>
      </w:r>
      <w:r w:rsidR="00623A10" w:rsidRPr="00E97853">
        <w:rPr>
          <w:rStyle w:val="Emphasis"/>
          <w:rFonts w:ascii="Arial" w:hAnsi="Arial" w:cs="Arial"/>
          <w:color w:val="000000"/>
          <w:sz w:val="27"/>
          <w:szCs w:val="27"/>
          <w:lang w:val="ro-RO"/>
        </w:rPr>
        <w:t xml:space="preserve"> 4:</w:t>
      </w:r>
      <w:r w:rsidR="00623A10" w:rsidRPr="00E97853">
        <w:rPr>
          <w:rStyle w:val="apple-converted-space"/>
          <w:rFonts w:ascii="Arial" w:hAnsi="Arial" w:cs="Arial"/>
          <w:i/>
          <w:iCs/>
          <w:color w:val="000000"/>
          <w:sz w:val="27"/>
          <w:szCs w:val="27"/>
          <w:lang w:val="ro-RO"/>
        </w:rPr>
        <w:t> </w:t>
      </w:r>
      <w:r w:rsidRPr="00E97853">
        <w:rPr>
          <w:rStyle w:val="apple-converted-space"/>
          <w:rFonts w:ascii="Arial" w:hAnsi="Arial" w:cs="Arial"/>
          <w:iCs/>
          <w:color w:val="000000"/>
          <w:sz w:val="27"/>
          <w:szCs w:val="27"/>
          <w:lang w:val="ro-RO"/>
        </w:rPr>
        <w:t>Atunc</w:t>
      </w:r>
      <w:r w:rsidR="00A74628" w:rsidRPr="00E97853">
        <w:rPr>
          <w:rStyle w:val="apple-converted-space"/>
          <w:rFonts w:ascii="Arial" w:hAnsi="Arial" w:cs="Arial"/>
          <w:iCs/>
          <w:color w:val="000000"/>
          <w:sz w:val="27"/>
          <w:szCs w:val="27"/>
          <w:lang w:val="ro-RO"/>
        </w:rPr>
        <w:t>i</w:t>
      </w:r>
      <w:r w:rsidRPr="00E97853">
        <w:rPr>
          <w:rStyle w:val="apple-converted-space"/>
          <w:rFonts w:ascii="Arial" w:hAnsi="Arial" w:cs="Arial"/>
          <w:iCs/>
          <w:color w:val="000000"/>
          <w:sz w:val="27"/>
          <w:szCs w:val="27"/>
          <w:lang w:val="ro-RO"/>
        </w:rPr>
        <w:t xml:space="preserve"> când este utilizat text fără a fi specificată mărimea fontului, cea mai mică mărime a fontului utilizată de către browsere pentru text nespecificat ar trebui să o presupunere rezonabilă pentru font. Dacă un antet de nivelul 1 este redat cu mărimea de 14 bold sau mai mult într-un browser des întâlnit, atunci ar fi rezonabil să presupunem că este text de mari dimensiuni. Scalarea relativă poate fi calculată din mărimile standard într-o manieră similară.</w:t>
      </w:r>
    </w:p>
    <w:p w:rsidR="00A74628" w:rsidRPr="00E97853" w:rsidRDefault="00A74628" w:rsidP="00623A10">
      <w:pPr>
        <w:pStyle w:val="prefix"/>
        <w:shd w:val="clear" w:color="auto" w:fill="FFFFFF"/>
        <w:spacing w:before="60" w:beforeAutospacing="0" w:after="120" w:afterAutospacing="0"/>
        <w:ind w:left="720"/>
        <w:rPr>
          <w:rFonts w:ascii="Arial" w:hAnsi="Arial" w:cs="Arial"/>
          <w:color w:val="000000"/>
          <w:sz w:val="27"/>
          <w:szCs w:val="27"/>
          <w:lang w:val="ro-RO"/>
        </w:rPr>
      </w:pPr>
      <w:r w:rsidRPr="00E97853">
        <w:rPr>
          <w:rStyle w:val="Emphasis"/>
          <w:rFonts w:ascii="Arial" w:hAnsi="Arial" w:cs="Arial"/>
          <w:color w:val="000000"/>
          <w:sz w:val="27"/>
          <w:szCs w:val="27"/>
          <w:lang w:val="ro-RO"/>
        </w:rPr>
        <w:t>Observaţie</w:t>
      </w:r>
      <w:r w:rsidR="00623A10" w:rsidRPr="00E97853">
        <w:rPr>
          <w:rStyle w:val="Emphasis"/>
          <w:rFonts w:ascii="Arial" w:hAnsi="Arial" w:cs="Arial"/>
          <w:color w:val="000000"/>
          <w:sz w:val="27"/>
          <w:szCs w:val="27"/>
          <w:lang w:val="ro-RO"/>
        </w:rPr>
        <w:t xml:space="preserve"> 5:</w:t>
      </w:r>
      <w:r w:rsidR="00623A10" w:rsidRPr="00E97853">
        <w:rPr>
          <w:rStyle w:val="apple-converted-space"/>
          <w:rFonts w:ascii="Arial" w:hAnsi="Arial" w:cs="Arial"/>
          <w:i/>
          <w:iCs/>
          <w:color w:val="000000"/>
          <w:sz w:val="27"/>
          <w:szCs w:val="27"/>
          <w:lang w:val="ro-RO"/>
        </w:rPr>
        <w:t> </w:t>
      </w:r>
      <w:r w:rsidRPr="00E97853">
        <w:rPr>
          <w:rStyle w:val="apple-converted-space"/>
          <w:rFonts w:ascii="Arial" w:hAnsi="Arial" w:cs="Arial"/>
          <w:iCs/>
          <w:color w:val="000000"/>
          <w:sz w:val="27"/>
          <w:szCs w:val="27"/>
          <w:lang w:val="ro-RO"/>
        </w:rPr>
        <w:t xml:space="preserve">Mărimile de 18 şi 14 pentru texte </w:t>
      </w:r>
      <w:r w:rsidR="00525AC1" w:rsidRPr="00E97853">
        <w:rPr>
          <w:rStyle w:val="apple-converted-space"/>
          <w:rFonts w:ascii="Arial" w:hAnsi="Arial" w:cs="Arial"/>
          <w:iCs/>
          <w:color w:val="000000"/>
          <w:sz w:val="27"/>
          <w:szCs w:val="27"/>
          <w:lang w:val="ro-RO"/>
        </w:rPr>
        <w:t>romane sunt luate de la mărimea de început pentru textul de mari dimensiuni (14) şi mărimea standard pentru astfel de text (18). Pentru alte fonturi precum limbi CJK, mărimile „echiv</w:t>
      </w:r>
      <w:r w:rsidR="002A11D5" w:rsidRPr="00E97853">
        <w:rPr>
          <w:rStyle w:val="apple-converted-space"/>
          <w:rFonts w:ascii="Arial" w:hAnsi="Arial" w:cs="Arial"/>
          <w:iCs/>
          <w:color w:val="000000"/>
          <w:sz w:val="27"/>
          <w:szCs w:val="27"/>
          <w:lang w:val="ro-RO"/>
        </w:rPr>
        <w:t>alente” ar fi mărimile standand pentru text de mari dimensiuni utilizate pentru astfel de fonturi.</w:t>
      </w:r>
      <w:r w:rsidR="00525AC1" w:rsidRPr="00E97853">
        <w:rPr>
          <w:rStyle w:val="apple-converted-space"/>
          <w:rFonts w:ascii="Arial" w:hAnsi="Arial" w:cs="Arial"/>
          <w:iCs/>
          <w:color w:val="000000"/>
          <w:sz w:val="27"/>
          <w:szCs w:val="27"/>
          <w:lang w:val="ro-RO"/>
        </w:rPr>
        <w:t xml:space="preserve"> </w:t>
      </w:r>
    </w:p>
    <w:p w:rsidR="00623A10" w:rsidRPr="00E97853" w:rsidRDefault="00CE426D" w:rsidP="00623A10">
      <w:pPr>
        <w:shd w:val="clear" w:color="auto" w:fill="FFFFFF"/>
        <w:rPr>
          <w:rFonts w:ascii="Arial" w:hAnsi="Arial" w:cs="Arial"/>
          <w:b/>
          <w:bCs/>
          <w:color w:val="000000"/>
          <w:sz w:val="27"/>
          <w:szCs w:val="27"/>
          <w:lang w:val="ro-RO"/>
        </w:rPr>
      </w:pPr>
      <w:bookmarkStart w:id="43" w:name="legalcommitmentsdef"/>
      <w:bookmarkEnd w:id="43"/>
      <w:r w:rsidRPr="00E97853">
        <w:rPr>
          <w:rFonts w:ascii="Arial" w:hAnsi="Arial" w:cs="Arial"/>
          <w:b/>
          <w:bCs/>
          <w:color w:val="000000"/>
          <w:sz w:val="27"/>
          <w:szCs w:val="27"/>
          <w:lang w:val="ro-RO"/>
        </w:rPr>
        <w:t xml:space="preserve">angajamente </w:t>
      </w:r>
      <w:r w:rsidR="00623A10" w:rsidRPr="00E97853">
        <w:rPr>
          <w:rFonts w:ascii="Arial" w:hAnsi="Arial" w:cs="Arial"/>
          <w:b/>
          <w:bCs/>
          <w:color w:val="000000"/>
          <w:sz w:val="27"/>
          <w:szCs w:val="27"/>
          <w:lang w:val="ro-RO"/>
        </w:rPr>
        <w:t>legal</w:t>
      </w:r>
      <w:r w:rsidRPr="00E97853">
        <w:rPr>
          <w:rFonts w:ascii="Arial" w:hAnsi="Arial" w:cs="Arial"/>
          <w:b/>
          <w:bCs/>
          <w:color w:val="000000"/>
          <w:sz w:val="27"/>
          <w:szCs w:val="27"/>
          <w:lang w:val="ro-RO"/>
        </w:rPr>
        <w:t>e</w:t>
      </w:r>
    </w:p>
    <w:p w:rsidR="007D330F" w:rsidRPr="00E97853" w:rsidRDefault="00FE1364" w:rsidP="00623A10">
      <w:pPr>
        <w:pStyle w:val="NormalWeb"/>
        <w:shd w:val="clear" w:color="auto" w:fill="FFFFFF"/>
        <w:spacing w:before="0" w:beforeAutospacing="0" w:after="0" w:afterAutospacing="0"/>
        <w:ind w:left="720"/>
        <w:rPr>
          <w:rFonts w:ascii="Arial" w:hAnsi="Arial" w:cs="Arial"/>
          <w:color w:val="000000"/>
          <w:sz w:val="27"/>
          <w:szCs w:val="27"/>
          <w:lang w:val="ro-RO"/>
        </w:rPr>
      </w:pPr>
      <w:r w:rsidRPr="00E97853">
        <w:rPr>
          <w:rFonts w:ascii="Arial" w:hAnsi="Arial" w:cs="Arial"/>
          <w:color w:val="000000"/>
          <w:sz w:val="27"/>
          <w:szCs w:val="27"/>
          <w:lang w:val="ro-RO"/>
        </w:rPr>
        <w:t xml:space="preserve">tranzacţiile în cadrul cărora persoana </w:t>
      </w:r>
      <w:r w:rsidR="003A69EE" w:rsidRPr="00E97853">
        <w:rPr>
          <w:rFonts w:ascii="Arial" w:hAnsi="Arial" w:cs="Arial"/>
          <w:color w:val="000000"/>
          <w:sz w:val="27"/>
          <w:szCs w:val="27"/>
          <w:lang w:val="ro-RO"/>
        </w:rPr>
        <w:t>contractează o obligaţie sau un beneficiu cu caracter juridic</w:t>
      </w:r>
    </w:p>
    <w:p w:rsidR="003A69EE" w:rsidRPr="00E97853" w:rsidRDefault="00623A10" w:rsidP="00623A10">
      <w:pPr>
        <w:pStyle w:val="prefix"/>
        <w:shd w:val="clear" w:color="auto" w:fill="FFFFFF"/>
        <w:spacing w:before="60" w:beforeAutospacing="0" w:after="120" w:afterAutospacing="0"/>
        <w:ind w:left="720"/>
        <w:rPr>
          <w:rFonts w:ascii="Arial" w:hAnsi="Arial" w:cs="Arial"/>
          <w:color w:val="000000"/>
          <w:sz w:val="27"/>
          <w:szCs w:val="27"/>
          <w:lang w:val="ro-RO"/>
        </w:rPr>
      </w:pPr>
      <w:r w:rsidRPr="00E97853">
        <w:rPr>
          <w:rStyle w:val="Emphasis"/>
          <w:rFonts w:ascii="Arial" w:hAnsi="Arial" w:cs="Arial"/>
          <w:color w:val="000000"/>
          <w:sz w:val="27"/>
          <w:szCs w:val="27"/>
          <w:lang w:val="ro-RO"/>
        </w:rPr>
        <w:lastRenderedPageBreak/>
        <w:t>Ex</w:t>
      </w:r>
      <w:r w:rsidR="003A69EE" w:rsidRPr="00E97853">
        <w:rPr>
          <w:rStyle w:val="Emphasis"/>
          <w:rFonts w:ascii="Arial" w:hAnsi="Arial" w:cs="Arial"/>
          <w:color w:val="000000"/>
          <w:sz w:val="27"/>
          <w:szCs w:val="27"/>
          <w:lang w:val="ro-RO"/>
        </w:rPr>
        <w:t>emplu</w:t>
      </w:r>
      <w:r w:rsidRPr="00E97853">
        <w:rPr>
          <w:rStyle w:val="Emphasis"/>
          <w:rFonts w:ascii="Arial" w:hAnsi="Arial" w:cs="Arial"/>
          <w:color w:val="000000"/>
          <w:sz w:val="27"/>
          <w:szCs w:val="27"/>
          <w:lang w:val="ro-RO"/>
        </w:rPr>
        <w:t>:</w:t>
      </w:r>
      <w:r w:rsidRPr="00E97853">
        <w:rPr>
          <w:rStyle w:val="apple-converted-space"/>
          <w:rFonts w:ascii="Arial" w:hAnsi="Arial" w:cs="Arial"/>
          <w:i/>
          <w:iCs/>
          <w:color w:val="000000"/>
          <w:sz w:val="27"/>
          <w:szCs w:val="27"/>
          <w:lang w:val="ro-RO"/>
        </w:rPr>
        <w:t> </w:t>
      </w:r>
      <w:r w:rsidR="003A69EE" w:rsidRPr="00E97853">
        <w:rPr>
          <w:rFonts w:ascii="Arial" w:hAnsi="Arial" w:cs="Arial"/>
          <w:color w:val="000000"/>
          <w:sz w:val="27"/>
          <w:szCs w:val="27"/>
          <w:lang w:val="ro-RO"/>
        </w:rPr>
        <w:t xml:space="preserve">Un certificat de căsătorie, </w:t>
      </w:r>
      <w:r w:rsidR="00BA3C9D" w:rsidRPr="00E97853">
        <w:rPr>
          <w:rFonts w:ascii="Arial" w:hAnsi="Arial" w:cs="Arial"/>
          <w:color w:val="000000"/>
          <w:sz w:val="27"/>
          <w:szCs w:val="27"/>
          <w:lang w:val="ro-RO"/>
        </w:rPr>
        <w:t xml:space="preserve">o operaţiune cu acţiuni (financiară şi legală), un testament, un împrumut, o adopţie, </w:t>
      </w:r>
      <w:r w:rsidR="00AF24B3" w:rsidRPr="00E97853">
        <w:rPr>
          <w:rFonts w:ascii="Arial" w:hAnsi="Arial" w:cs="Arial"/>
          <w:color w:val="000000"/>
          <w:sz w:val="27"/>
          <w:szCs w:val="27"/>
          <w:lang w:val="ro-RO"/>
        </w:rPr>
        <w:t>înrolarea în armată, orice tip de contract, etc.</w:t>
      </w:r>
    </w:p>
    <w:p w:rsidR="00623A10" w:rsidRPr="00E97853" w:rsidRDefault="00623A10" w:rsidP="00623A10">
      <w:pPr>
        <w:pStyle w:val="prefix"/>
        <w:shd w:val="clear" w:color="auto" w:fill="FFFFFF"/>
        <w:spacing w:before="60" w:beforeAutospacing="0" w:after="120" w:afterAutospacing="0"/>
        <w:ind w:left="720"/>
        <w:rPr>
          <w:rFonts w:ascii="Arial" w:hAnsi="Arial" w:cs="Arial"/>
          <w:color w:val="000000"/>
          <w:sz w:val="27"/>
          <w:szCs w:val="27"/>
          <w:lang w:val="ro-RO"/>
        </w:rPr>
      </w:pPr>
      <w:r w:rsidRPr="00E97853">
        <w:rPr>
          <w:rFonts w:ascii="Arial" w:hAnsi="Arial" w:cs="Arial"/>
          <w:color w:val="000000"/>
          <w:sz w:val="27"/>
          <w:szCs w:val="27"/>
          <w:lang w:val="ro-RO"/>
        </w:rPr>
        <w:t xml:space="preserve"> </w:t>
      </w:r>
    </w:p>
    <w:p w:rsidR="00623A10" w:rsidRPr="00E97853" w:rsidRDefault="00AF24B3" w:rsidP="00623A10">
      <w:pPr>
        <w:shd w:val="clear" w:color="auto" w:fill="FFFFFF"/>
        <w:rPr>
          <w:rFonts w:ascii="Arial" w:hAnsi="Arial" w:cs="Arial"/>
          <w:b/>
          <w:bCs/>
          <w:color w:val="000000"/>
          <w:sz w:val="27"/>
          <w:szCs w:val="27"/>
          <w:lang w:val="ro-RO"/>
        </w:rPr>
      </w:pPr>
      <w:bookmarkStart w:id="44" w:name="linkpurposedef"/>
      <w:bookmarkEnd w:id="44"/>
      <w:r w:rsidRPr="00E97853">
        <w:rPr>
          <w:rFonts w:ascii="Arial" w:hAnsi="Arial" w:cs="Arial"/>
          <w:b/>
          <w:bCs/>
          <w:color w:val="000000"/>
          <w:sz w:val="27"/>
          <w:szCs w:val="27"/>
          <w:lang w:val="ro-RO"/>
        </w:rPr>
        <w:t>scopul link-ului</w:t>
      </w:r>
    </w:p>
    <w:p w:rsidR="00623A10" w:rsidRDefault="00AF24B3" w:rsidP="00623A10">
      <w:pPr>
        <w:pStyle w:val="NormalWeb"/>
        <w:shd w:val="clear" w:color="auto" w:fill="FFFFFF"/>
        <w:spacing w:before="0" w:beforeAutospacing="0" w:after="0" w:afterAutospacing="0"/>
        <w:ind w:left="720"/>
        <w:rPr>
          <w:rFonts w:ascii="Arial" w:hAnsi="Arial" w:cs="Arial"/>
          <w:color w:val="000000"/>
          <w:sz w:val="27"/>
          <w:szCs w:val="27"/>
          <w:lang w:val="ro-RO"/>
        </w:rPr>
      </w:pPr>
      <w:r w:rsidRPr="00E97853">
        <w:rPr>
          <w:rFonts w:ascii="Arial" w:hAnsi="Arial" w:cs="Arial"/>
          <w:color w:val="000000"/>
          <w:sz w:val="27"/>
          <w:szCs w:val="27"/>
          <w:lang w:val="ro-RO"/>
        </w:rPr>
        <w:t>natura rezultatului activării unui hyperlink</w:t>
      </w:r>
    </w:p>
    <w:p w:rsidR="007F6A3C" w:rsidRPr="00E97853" w:rsidRDefault="007F6A3C" w:rsidP="00623A10">
      <w:pPr>
        <w:pStyle w:val="NormalWeb"/>
        <w:shd w:val="clear" w:color="auto" w:fill="FFFFFF"/>
        <w:spacing w:before="0" w:beforeAutospacing="0" w:after="0" w:afterAutospacing="0"/>
        <w:ind w:left="720"/>
        <w:rPr>
          <w:rFonts w:ascii="Arial" w:hAnsi="Arial" w:cs="Arial"/>
          <w:color w:val="000000"/>
          <w:sz w:val="27"/>
          <w:szCs w:val="27"/>
          <w:lang w:val="ro-RO"/>
        </w:rPr>
      </w:pPr>
    </w:p>
    <w:p w:rsidR="00305DCF" w:rsidRPr="00E97853" w:rsidRDefault="00305DCF" w:rsidP="00305DCF">
      <w:pPr>
        <w:shd w:val="clear" w:color="auto" w:fill="FFFFFF"/>
        <w:rPr>
          <w:rFonts w:ascii="Arial" w:hAnsi="Arial" w:cs="Arial"/>
          <w:b/>
          <w:bCs/>
          <w:color w:val="000000"/>
          <w:sz w:val="27"/>
          <w:szCs w:val="27"/>
          <w:lang w:val="ro-RO"/>
        </w:rPr>
      </w:pPr>
      <w:r w:rsidRPr="00E97853">
        <w:rPr>
          <w:rFonts w:ascii="Arial" w:hAnsi="Arial" w:cs="Arial"/>
          <w:b/>
          <w:bCs/>
          <w:color w:val="000000"/>
          <w:sz w:val="27"/>
          <w:szCs w:val="27"/>
          <w:lang w:val="ro-RO"/>
        </w:rPr>
        <w:t>live</w:t>
      </w:r>
      <w:r w:rsidR="00900515" w:rsidRPr="00E97853">
        <w:rPr>
          <w:rFonts w:ascii="Arial" w:hAnsi="Arial" w:cs="Arial"/>
          <w:b/>
          <w:bCs/>
          <w:color w:val="000000"/>
          <w:sz w:val="27"/>
          <w:szCs w:val="27"/>
          <w:lang w:val="ro-RO"/>
        </w:rPr>
        <w:t xml:space="preserve"> (în timp real)</w:t>
      </w:r>
    </w:p>
    <w:p w:rsidR="00497CE9" w:rsidRPr="00E97853" w:rsidRDefault="00497CE9" w:rsidP="00305DCF">
      <w:pPr>
        <w:pStyle w:val="NormalWeb"/>
        <w:shd w:val="clear" w:color="auto" w:fill="FFFFFF"/>
        <w:spacing w:before="0" w:beforeAutospacing="0" w:after="0" w:afterAutospacing="0"/>
        <w:ind w:left="720"/>
        <w:rPr>
          <w:rFonts w:ascii="Arial" w:hAnsi="Arial" w:cs="Arial"/>
          <w:color w:val="000000"/>
          <w:sz w:val="27"/>
          <w:szCs w:val="27"/>
          <w:lang w:val="ro-RO"/>
        </w:rPr>
      </w:pPr>
      <w:r w:rsidRPr="00E97853">
        <w:rPr>
          <w:rFonts w:ascii="Arial" w:hAnsi="Arial" w:cs="Arial"/>
          <w:color w:val="000000"/>
          <w:sz w:val="27"/>
          <w:szCs w:val="27"/>
          <w:lang w:val="ro-RO"/>
        </w:rPr>
        <w:t>informaţii obţinute de la un eveniment real şi transmise către receptor doar cu întârzierea datorată transmiterii în timp real</w:t>
      </w:r>
    </w:p>
    <w:p w:rsidR="005260B6" w:rsidRPr="00E97853" w:rsidRDefault="00497CE9" w:rsidP="00305DCF">
      <w:pPr>
        <w:pStyle w:val="prefix"/>
        <w:shd w:val="clear" w:color="auto" w:fill="FFFFFF"/>
        <w:spacing w:before="60" w:beforeAutospacing="0" w:after="120" w:afterAutospacing="0"/>
        <w:ind w:left="720"/>
        <w:rPr>
          <w:rStyle w:val="apple-converted-space"/>
          <w:rFonts w:ascii="Arial" w:hAnsi="Arial" w:cs="Arial"/>
          <w:iCs/>
          <w:color w:val="000000"/>
          <w:sz w:val="27"/>
          <w:szCs w:val="27"/>
          <w:lang w:val="ro-RO"/>
        </w:rPr>
      </w:pPr>
      <w:r w:rsidRPr="00E97853">
        <w:rPr>
          <w:rStyle w:val="Emphasis"/>
          <w:rFonts w:ascii="Arial" w:hAnsi="Arial" w:cs="Arial"/>
          <w:color w:val="000000"/>
          <w:sz w:val="27"/>
          <w:szCs w:val="27"/>
          <w:lang w:val="ro-RO"/>
        </w:rPr>
        <w:t>Observaţie</w:t>
      </w:r>
      <w:r w:rsidR="00305DCF" w:rsidRPr="00E97853">
        <w:rPr>
          <w:rStyle w:val="Emphasis"/>
          <w:rFonts w:ascii="Arial" w:hAnsi="Arial" w:cs="Arial"/>
          <w:color w:val="000000"/>
          <w:sz w:val="27"/>
          <w:szCs w:val="27"/>
          <w:lang w:val="ro-RO"/>
        </w:rPr>
        <w:t xml:space="preserve"> 1:</w:t>
      </w:r>
      <w:r w:rsidR="00305DCF" w:rsidRPr="00E97853">
        <w:rPr>
          <w:rStyle w:val="apple-converted-space"/>
          <w:rFonts w:ascii="Arial" w:hAnsi="Arial" w:cs="Arial"/>
          <w:i/>
          <w:iCs/>
          <w:color w:val="000000"/>
          <w:sz w:val="27"/>
          <w:szCs w:val="27"/>
          <w:lang w:val="ro-RO"/>
        </w:rPr>
        <w:t> </w:t>
      </w:r>
      <w:r w:rsidR="005260B6" w:rsidRPr="00E97853">
        <w:rPr>
          <w:rStyle w:val="apple-converted-space"/>
          <w:rFonts w:ascii="Arial" w:hAnsi="Arial" w:cs="Arial"/>
          <w:iCs/>
          <w:color w:val="000000"/>
          <w:sz w:val="27"/>
          <w:szCs w:val="27"/>
          <w:lang w:val="ro-RO"/>
        </w:rPr>
        <w:t>O întârziere datorată transmiterii în timp real este o întârziere scurtă (de obicei automată), utilizată de exemplu pentru a acorda timp transmiţătorului pentru a aranja sau cenzura conţinutul audio (sau video), dar nu destul timp pentru a face posibile modificări semnificative.</w:t>
      </w:r>
    </w:p>
    <w:p w:rsidR="00A15881" w:rsidRPr="00E97853" w:rsidRDefault="005260B6" w:rsidP="00305DCF">
      <w:pPr>
        <w:pStyle w:val="prefix"/>
        <w:shd w:val="clear" w:color="auto" w:fill="FFFFFF"/>
        <w:spacing w:before="60" w:beforeAutospacing="0" w:after="120" w:afterAutospacing="0"/>
        <w:ind w:left="720"/>
        <w:rPr>
          <w:rStyle w:val="apple-converted-space"/>
          <w:rFonts w:ascii="Arial" w:hAnsi="Arial" w:cs="Arial"/>
          <w:iCs/>
          <w:color w:val="000000"/>
          <w:sz w:val="27"/>
          <w:szCs w:val="27"/>
          <w:lang w:val="ro-RO"/>
        </w:rPr>
      </w:pPr>
      <w:r w:rsidRPr="00E97853">
        <w:rPr>
          <w:rStyle w:val="Emphasis"/>
          <w:rFonts w:ascii="Arial" w:hAnsi="Arial" w:cs="Arial"/>
          <w:color w:val="000000"/>
          <w:sz w:val="27"/>
          <w:szCs w:val="27"/>
          <w:lang w:val="ro-RO"/>
        </w:rPr>
        <w:t>Observaţie</w:t>
      </w:r>
      <w:r w:rsidR="00305DCF" w:rsidRPr="00E97853">
        <w:rPr>
          <w:rStyle w:val="Emphasis"/>
          <w:rFonts w:ascii="Arial" w:hAnsi="Arial" w:cs="Arial"/>
          <w:color w:val="000000"/>
          <w:sz w:val="27"/>
          <w:szCs w:val="27"/>
          <w:lang w:val="ro-RO"/>
        </w:rPr>
        <w:t xml:space="preserve"> 2:</w:t>
      </w:r>
      <w:r w:rsidR="00305DCF" w:rsidRPr="00E97853">
        <w:rPr>
          <w:rStyle w:val="apple-converted-space"/>
          <w:rFonts w:ascii="Arial" w:hAnsi="Arial" w:cs="Arial"/>
          <w:i/>
          <w:iCs/>
          <w:color w:val="000000"/>
          <w:sz w:val="27"/>
          <w:szCs w:val="27"/>
          <w:lang w:val="ro-RO"/>
        </w:rPr>
        <w:t> </w:t>
      </w:r>
      <w:r w:rsidR="00900515" w:rsidRPr="00E97853">
        <w:rPr>
          <w:rStyle w:val="apple-converted-space"/>
          <w:rFonts w:ascii="Arial" w:hAnsi="Arial" w:cs="Arial"/>
          <w:iCs/>
          <w:color w:val="000000"/>
          <w:sz w:val="27"/>
          <w:szCs w:val="27"/>
          <w:lang w:val="ro-RO"/>
        </w:rPr>
        <w:t>Dacă informaţiile sunt complet generate pe calculator, nu pot fi considerate informaţii live (în timp real).</w:t>
      </w:r>
    </w:p>
    <w:p w:rsidR="00305DCF" w:rsidRPr="00E97853" w:rsidRDefault="00462A78" w:rsidP="00305DCF">
      <w:pPr>
        <w:shd w:val="clear" w:color="auto" w:fill="FFFFFF"/>
        <w:rPr>
          <w:rFonts w:ascii="Arial" w:hAnsi="Arial" w:cs="Arial"/>
          <w:b/>
          <w:bCs/>
          <w:color w:val="000000"/>
          <w:sz w:val="27"/>
          <w:szCs w:val="27"/>
          <w:lang w:val="ro-RO"/>
        </w:rPr>
      </w:pPr>
      <w:bookmarkStart w:id="45" w:name="lowseceddef"/>
      <w:bookmarkEnd w:id="45"/>
      <w:r w:rsidRPr="00E97853">
        <w:rPr>
          <w:rFonts w:ascii="Arial" w:hAnsi="Arial" w:cs="Arial"/>
          <w:b/>
          <w:bCs/>
          <w:color w:val="000000"/>
          <w:sz w:val="27"/>
          <w:szCs w:val="27"/>
          <w:lang w:val="ro-RO"/>
        </w:rPr>
        <w:t>nivel de educaţie secundar inferior</w:t>
      </w:r>
    </w:p>
    <w:p w:rsidR="00462A78" w:rsidRPr="00E97853" w:rsidRDefault="009158CA" w:rsidP="00305DCF">
      <w:pPr>
        <w:pStyle w:val="NormalWeb"/>
        <w:shd w:val="clear" w:color="auto" w:fill="FFFFFF"/>
        <w:spacing w:before="0" w:beforeAutospacing="0" w:after="0" w:afterAutospacing="0"/>
        <w:ind w:left="720"/>
        <w:rPr>
          <w:rFonts w:ascii="Arial" w:hAnsi="Arial" w:cs="Arial"/>
          <w:color w:val="000000"/>
          <w:sz w:val="27"/>
          <w:szCs w:val="27"/>
          <w:lang w:val="ro-RO"/>
        </w:rPr>
      </w:pPr>
      <w:r w:rsidRPr="00E97853">
        <w:rPr>
          <w:rFonts w:ascii="Arial" w:hAnsi="Arial" w:cs="Arial"/>
          <w:color w:val="000000"/>
          <w:sz w:val="27"/>
          <w:szCs w:val="27"/>
          <w:lang w:val="ro-RO"/>
        </w:rPr>
        <w:t>perioada de doi sau trei ani de educaţie care începe după completarea a şase ani de şcoală şi care se termină la nouă ani dup</w:t>
      </w:r>
      <w:r w:rsidR="00A860F1">
        <w:rPr>
          <w:rFonts w:ascii="Arial" w:hAnsi="Arial" w:cs="Arial"/>
          <w:color w:val="000000"/>
          <w:sz w:val="27"/>
          <w:szCs w:val="27"/>
          <w:lang w:val="ro-RO"/>
        </w:rPr>
        <w:t>ă</w:t>
      </w:r>
      <w:r w:rsidRPr="00E97853">
        <w:rPr>
          <w:rFonts w:ascii="Arial" w:hAnsi="Arial" w:cs="Arial"/>
          <w:color w:val="000000"/>
          <w:sz w:val="27"/>
          <w:szCs w:val="27"/>
          <w:lang w:val="ro-RO"/>
        </w:rPr>
        <w:t xml:space="preserve"> începerea </w:t>
      </w:r>
      <w:hyperlink r:id="rId344" w:anchor="primseceddef" w:history="1">
        <w:r w:rsidRPr="00E97853">
          <w:rPr>
            <w:rStyle w:val="Hyperlink"/>
            <w:rFonts w:ascii="Arial" w:hAnsi="Arial" w:cs="Arial"/>
            <w:color w:val="auto"/>
            <w:sz w:val="27"/>
            <w:szCs w:val="27"/>
            <w:lang w:val="ro-RO"/>
          </w:rPr>
          <w:t>educaţiei primare</w:t>
        </w:r>
      </w:hyperlink>
      <w:r w:rsidRPr="00E97853">
        <w:rPr>
          <w:rFonts w:ascii="Arial" w:hAnsi="Arial" w:cs="Arial"/>
          <w:sz w:val="27"/>
          <w:szCs w:val="27"/>
          <w:lang w:val="ro-RO"/>
        </w:rPr>
        <w:t xml:space="preserve"> </w:t>
      </w:r>
    </w:p>
    <w:p w:rsidR="00305DCF" w:rsidRPr="00E97853" w:rsidRDefault="009158CA" w:rsidP="00305DCF">
      <w:pPr>
        <w:pStyle w:val="prefix"/>
        <w:shd w:val="clear" w:color="auto" w:fill="FFFFFF"/>
        <w:spacing w:before="60" w:beforeAutospacing="0" w:after="120" w:afterAutospacing="0"/>
        <w:ind w:left="720"/>
        <w:rPr>
          <w:rFonts w:ascii="Arial" w:hAnsi="Arial" w:cs="Arial"/>
          <w:color w:val="000000"/>
          <w:sz w:val="27"/>
          <w:szCs w:val="27"/>
          <w:lang w:val="ro-RO"/>
        </w:rPr>
      </w:pPr>
      <w:r w:rsidRPr="00E97853">
        <w:rPr>
          <w:rStyle w:val="Emphasis"/>
          <w:rFonts w:ascii="Arial" w:hAnsi="Arial" w:cs="Arial"/>
          <w:color w:val="000000"/>
          <w:sz w:val="27"/>
          <w:szCs w:val="27"/>
          <w:lang w:val="ro-RO"/>
        </w:rPr>
        <w:t>Observaţie</w:t>
      </w:r>
      <w:r w:rsidR="00305DCF" w:rsidRPr="00E97853">
        <w:rPr>
          <w:rStyle w:val="Emphasis"/>
          <w:rFonts w:ascii="Arial" w:hAnsi="Arial" w:cs="Arial"/>
          <w:color w:val="000000"/>
          <w:sz w:val="27"/>
          <w:szCs w:val="27"/>
          <w:lang w:val="ro-RO"/>
        </w:rPr>
        <w:t>:</w:t>
      </w:r>
      <w:r w:rsidR="00305DCF" w:rsidRPr="00E97853">
        <w:rPr>
          <w:rStyle w:val="apple-converted-space"/>
          <w:rFonts w:ascii="Arial" w:hAnsi="Arial" w:cs="Arial"/>
          <w:i/>
          <w:iCs/>
          <w:color w:val="000000"/>
          <w:sz w:val="27"/>
          <w:szCs w:val="27"/>
          <w:lang w:val="ro-RO"/>
        </w:rPr>
        <w:t> </w:t>
      </w:r>
      <w:r w:rsidRPr="00E97853">
        <w:rPr>
          <w:rStyle w:val="apple-converted-space"/>
          <w:rFonts w:ascii="Arial" w:hAnsi="Arial" w:cs="Arial"/>
          <w:iCs/>
          <w:color w:val="000000"/>
          <w:sz w:val="27"/>
          <w:szCs w:val="27"/>
          <w:lang w:val="ro-RO"/>
        </w:rPr>
        <w:t>Această definiţie se bazează pe clasificarea standard internaţională a educaţiei</w:t>
      </w:r>
      <w:r w:rsidR="00305DCF" w:rsidRPr="00E97853">
        <w:rPr>
          <w:rStyle w:val="apple-converted-space"/>
          <w:rFonts w:ascii="Arial" w:hAnsi="Arial" w:cs="Arial"/>
          <w:color w:val="000000"/>
          <w:sz w:val="27"/>
          <w:szCs w:val="27"/>
          <w:lang w:val="ro-RO"/>
        </w:rPr>
        <w:t> </w:t>
      </w:r>
      <w:hyperlink r:id="rId345" w:anchor="UNESCO" w:history="1">
        <w:r w:rsidR="00305DCF" w:rsidRPr="00E97853">
          <w:rPr>
            <w:rStyle w:val="Hyperlink"/>
            <w:rFonts w:ascii="Arial" w:hAnsi="Arial" w:cs="Arial"/>
            <w:color w:val="660099"/>
            <w:sz w:val="27"/>
            <w:szCs w:val="27"/>
            <w:lang w:val="ro-RO"/>
          </w:rPr>
          <w:t>[UNESCO]</w:t>
        </w:r>
      </w:hyperlink>
      <w:r w:rsidR="00305DCF" w:rsidRPr="00E97853">
        <w:rPr>
          <w:rFonts w:ascii="Arial" w:hAnsi="Arial" w:cs="Arial"/>
          <w:color w:val="000000"/>
          <w:sz w:val="27"/>
          <w:szCs w:val="27"/>
          <w:lang w:val="ro-RO"/>
        </w:rPr>
        <w:t>.</w:t>
      </w:r>
    </w:p>
    <w:p w:rsidR="00305DCF" w:rsidRPr="00E97853" w:rsidRDefault="00305DCF" w:rsidP="00305DCF">
      <w:pPr>
        <w:shd w:val="clear" w:color="auto" w:fill="FFFFFF"/>
        <w:rPr>
          <w:rFonts w:ascii="Arial" w:hAnsi="Arial" w:cs="Arial"/>
          <w:b/>
          <w:bCs/>
          <w:color w:val="000000"/>
          <w:sz w:val="27"/>
          <w:szCs w:val="27"/>
          <w:lang w:val="ro-RO"/>
        </w:rPr>
      </w:pPr>
      <w:bookmarkStart w:id="46" w:name="mechanismdef"/>
      <w:bookmarkEnd w:id="46"/>
      <w:r w:rsidRPr="00E97853">
        <w:rPr>
          <w:rFonts w:ascii="Arial" w:hAnsi="Arial" w:cs="Arial"/>
          <w:b/>
          <w:bCs/>
          <w:color w:val="000000"/>
          <w:sz w:val="27"/>
          <w:szCs w:val="27"/>
          <w:lang w:val="ro-RO"/>
        </w:rPr>
        <w:t>mecanism</w:t>
      </w:r>
    </w:p>
    <w:p w:rsidR="00305DCF" w:rsidRPr="00E97853" w:rsidRDefault="0096394E" w:rsidP="00305DCF">
      <w:pPr>
        <w:pStyle w:val="NormalWeb"/>
        <w:shd w:val="clear" w:color="auto" w:fill="FFFFFF"/>
        <w:spacing w:before="0" w:beforeAutospacing="0" w:after="0" w:afterAutospacing="0"/>
        <w:ind w:left="720"/>
        <w:rPr>
          <w:rFonts w:ascii="Arial" w:hAnsi="Arial" w:cs="Arial"/>
          <w:color w:val="000000"/>
          <w:sz w:val="27"/>
          <w:szCs w:val="27"/>
          <w:lang w:val="ro-RO"/>
        </w:rPr>
      </w:pPr>
      <w:hyperlink r:id="rId346" w:anchor="processdef" w:tooltip="definition: process" w:history="1">
        <w:r w:rsidR="00305DCF" w:rsidRPr="00E97853">
          <w:rPr>
            <w:rStyle w:val="Hyperlink"/>
            <w:rFonts w:ascii="Arial" w:hAnsi="Arial" w:cs="Arial"/>
            <w:color w:val="000000"/>
            <w:sz w:val="27"/>
            <w:szCs w:val="27"/>
            <w:lang w:val="ro-RO"/>
          </w:rPr>
          <w:t>proces</w:t>
        </w:r>
      </w:hyperlink>
      <w:r w:rsidR="00305DCF" w:rsidRPr="00E97853">
        <w:rPr>
          <w:rStyle w:val="apple-converted-space"/>
          <w:rFonts w:ascii="Arial" w:hAnsi="Arial" w:cs="Arial"/>
          <w:color w:val="000000"/>
          <w:sz w:val="27"/>
          <w:szCs w:val="27"/>
          <w:lang w:val="ro-RO"/>
        </w:rPr>
        <w:t> </w:t>
      </w:r>
      <w:r w:rsidR="00BA3415" w:rsidRPr="00E97853">
        <w:rPr>
          <w:rStyle w:val="apple-converted-space"/>
          <w:rFonts w:ascii="Arial" w:hAnsi="Arial" w:cs="Arial"/>
          <w:color w:val="000000"/>
          <w:sz w:val="27"/>
          <w:szCs w:val="27"/>
          <w:lang w:val="ro-RO"/>
        </w:rPr>
        <w:t>sau tehnică pentru a obţine un rezultat</w:t>
      </w:r>
      <w:r w:rsidR="009B0A93" w:rsidRPr="00E97853">
        <w:rPr>
          <w:rStyle w:val="apple-converted-space"/>
          <w:rFonts w:ascii="Arial" w:hAnsi="Arial" w:cs="Arial"/>
          <w:color w:val="000000"/>
          <w:sz w:val="27"/>
          <w:szCs w:val="27"/>
          <w:lang w:val="ro-RO"/>
        </w:rPr>
        <w:t xml:space="preserve"> </w:t>
      </w:r>
    </w:p>
    <w:p w:rsidR="009B0A93" w:rsidRPr="00E97853" w:rsidRDefault="009B0A93" w:rsidP="00305DCF">
      <w:pPr>
        <w:pStyle w:val="prefix"/>
        <w:shd w:val="clear" w:color="auto" w:fill="FFFFFF"/>
        <w:spacing w:before="60" w:beforeAutospacing="0" w:after="120" w:afterAutospacing="0"/>
        <w:ind w:left="720"/>
        <w:rPr>
          <w:rStyle w:val="apple-converted-space"/>
          <w:rFonts w:ascii="Arial" w:hAnsi="Arial" w:cs="Arial"/>
          <w:iCs/>
          <w:color w:val="000000"/>
          <w:sz w:val="27"/>
          <w:szCs w:val="27"/>
          <w:lang w:val="ro-RO"/>
        </w:rPr>
      </w:pPr>
      <w:r w:rsidRPr="00E97853">
        <w:rPr>
          <w:rStyle w:val="Emphasis"/>
          <w:rFonts w:ascii="Arial" w:hAnsi="Arial" w:cs="Arial"/>
          <w:color w:val="000000"/>
          <w:sz w:val="27"/>
          <w:szCs w:val="27"/>
          <w:lang w:val="ro-RO"/>
        </w:rPr>
        <w:t>Observaţie</w:t>
      </w:r>
      <w:r w:rsidR="00305DCF" w:rsidRPr="00E97853">
        <w:rPr>
          <w:rStyle w:val="Emphasis"/>
          <w:rFonts w:ascii="Arial" w:hAnsi="Arial" w:cs="Arial"/>
          <w:color w:val="000000"/>
          <w:sz w:val="27"/>
          <w:szCs w:val="27"/>
          <w:lang w:val="ro-RO"/>
        </w:rPr>
        <w:t xml:space="preserve"> 1:</w:t>
      </w:r>
      <w:r w:rsidR="00305DCF" w:rsidRPr="00E97853">
        <w:rPr>
          <w:rStyle w:val="apple-converted-space"/>
          <w:rFonts w:ascii="Arial" w:hAnsi="Arial" w:cs="Arial"/>
          <w:i/>
          <w:iCs/>
          <w:color w:val="000000"/>
          <w:sz w:val="27"/>
          <w:szCs w:val="27"/>
          <w:lang w:val="ro-RO"/>
        </w:rPr>
        <w:t> </w:t>
      </w:r>
      <w:r w:rsidRPr="00E97853">
        <w:rPr>
          <w:rStyle w:val="apple-converted-space"/>
          <w:rFonts w:ascii="Arial" w:hAnsi="Arial" w:cs="Arial"/>
          <w:iCs/>
          <w:color w:val="000000"/>
          <w:sz w:val="27"/>
          <w:szCs w:val="27"/>
          <w:lang w:val="ro-RO"/>
        </w:rPr>
        <w:t xml:space="preserve">Mecanismul poate fi oferit în conţinut, sau poate fi </w:t>
      </w:r>
      <w:hyperlink r:id="rId347" w:anchor="reliedupondef" w:history="1">
        <w:r w:rsidRPr="00E97853">
          <w:rPr>
            <w:rStyle w:val="Hyperlink"/>
            <w:rFonts w:ascii="Arial" w:hAnsi="Arial" w:cs="Arial"/>
            <w:iCs/>
            <w:color w:val="auto"/>
            <w:sz w:val="27"/>
            <w:szCs w:val="27"/>
            <w:lang w:val="ro-RO"/>
          </w:rPr>
          <w:t>utilizat</w:t>
        </w:r>
      </w:hyperlink>
      <w:r w:rsidRPr="00E97853">
        <w:rPr>
          <w:rStyle w:val="apple-converted-space"/>
          <w:rFonts w:ascii="Arial" w:hAnsi="Arial" w:cs="Arial"/>
          <w:iCs/>
          <w:sz w:val="27"/>
          <w:szCs w:val="27"/>
          <w:lang w:val="ro-RO"/>
        </w:rPr>
        <w:t xml:space="preserve"> de către platformă sau </w:t>
      </w:r>
      <w:hyperlink r:id="rId348" w:anchor="useragentdef" w:history="1">
        <w:r w:rsidRPr="00E97853">
          <w:rPr>
            <w:rStyle w:val="Hyperlink"/>
            <w:rFonts w:ascii="Arial" w:hAnsi="Arial" w:cs="Arial"/>
            <w:iCs/>
            <w:color w:val="auto"/>
            <w:sz w:val="27"/>
            <w:szCs w:val="27"/>
            <w:lang w:val="ro-RO"/>
          </w:rPr>
          <w:t>agenţii utilizatori</w:t>
        </w:r>
      </w:hyperlink>
      <w:r w:rsidRPr="00E97853">
        <w:rPr>
          <w:rStyle w:val="apple-converted-space"/>
          <w:rFonts w:ascii="Arial" w:hAnsi="Arial" w:cs="Arial"/>
          <w:iCs/>
          <w:sz w:val="27"/>
          <w:szCs w:val="27"/>
          <w:lang w:val="ro-RO"/>
        </w:rPr>
        <w:t xml:space="preserve">, inclusiv </w:t>
      </w:r>
      <w:hyperlink r:id="rId349" w:anchor="atdef" w:history="1">
        <w:r w:rsidRPr="00E97853">
          <w:rPr>
            <w:rStyle w:val="Hyperlink"/>
            <w:rFonts w:ascii="Arial" w:hAnsi="Arial" w:cs="Arial"/>
            <w:iCs/>
            <w:color w:val="auto"/>
            <w:sz w:val="27"/>
            <w:szCs w:val="27"/>
            <w:lang w:val="ro-RO"/>
          </w:rPr>
          <w:t>tehnologii asistive</w:t>
        </w:r>
      </w:hyperlink>
      <w:r w:rsidRPr="00E97853">
        <w:rPr>
          <w:rStyle w:val="apple-converted-space"/>
          <w:rFonts w:ascii="Arial" w:hAnsi="Arial" w:cs="Arial"/>
          <w:iCs/>
          <w:sz w:val="27"/>
          <w:szCs w:val="27"/>
          <w:lang w:val="ro-RO"/>
        </w:rPr>
        <w:t>.</w:t>
      </w:r>
    </w:p>
    <w:p w:rsidR="00495147" w:rsidRPr="00E97853" w:rsidRDefault="00287C7B" w:rsidP="00305DCF">
      <w:pPr>
        <w:pStyle w:val="prefix"/>
        <w:shd w:val="clear" w:color="auto" w:fill="FFFFFF"/>
        <w:spacing w:before="60" w:beforeAutospacing="0" w:after="120" w:afterAutospacing="0"/>
        <w:ind w:left="720"/>
        <w:rPr>
          <w:rStyle w:val="apple-converted-space"/>
          <w:rFonts w:ascii="Arial" w:hAnsi="Arial" w:cs="Arial"/>
          <w:iCs/>
          <w:color w:val="000000"/>
          <w:sz w:val="27"/>
          <w:szCs w:val="27"/>
          <w:lang w:val="ro-RO"/>
        </w:rPr>
      </w:pPr>
      <w:r w:rsidRPr="00E97853">
        <w:rPr>
          <w:rStyle w:val="Emphasis"/>
          <w:rFonts w:ascii="Arial" w:hAnsi="Arial" w:cs="Arial"/>
          <w:color w:val="000000"/>
          <w:sz w:val="27"/>
          <w:szCs w:val="27"/>
          <w:lang w:val="ro-RO"/>
        </w:rPr>
        <w:t>Observaţi</w:t>
      </w:r>
      <w:r w:rsidR="00305DCF" w:rsidRPr="00E97853">
        <w:rPr>
          <w:rStyle w:val="Emphasis"/>
          <w:rFonts w:ascii="Arial" w:hAnsi="Arial" w:cs="Arial"/>
          <w:color w:val="000000"/>
          <w:sz w:val="27"/>
          <w:szCs w:val="27"/>
          <w:lang w:val="ro-RO"/>
        </w:rPr>
        <w:t xml:space="preserve"> 2:</w:t>
      </w:r>
      <w:r w:rsidR="00305DCF" w:rsidRPr="00E97853">
        <w:rPr>
          <w:rStyle w:val="apple-converted-space"/>
          <w:rFonts w:ascii="Arial" w:hAnsi="Arial" w:cs="Arial"/>
          <w:i/>
          <w:iCs/>
          <w:color w:val="000000"/>
          <w:sz w:val="27"/>
          <w:szCs w:val="27"/>
          <w:lang w:val="ro-RO"/>
        </w:rPr>
        <w:t> </w:t>
      </w:r>
      <w:r w:rsidR="00495147" w:rsidRPr="00E97853">
        <w:rPr>
          <w:rStyle w:val="apple-converted-space"/>
          <w:rFonts w:ascii="Arial" w:hAnsi="Arial" w:cs="Arial"/>
          <w:iCs/>
          <w:color w:val="000000"/>
          <w:sz w:val="27"/>
          <w:szCs w:val="27"/>
          <w:lang w:val="ro-RO"/>
        </w:rPr>
        <w:t>Mecanimsul trebuie să satisfacă toate criteriile pentru nivelul de conformitate pretins.</w:t>
      </w:r>
    </w:p>
    <w:p w:rsidR="00305DCF" w:rsidRPr="00E97853" w:rsidRDefault="008866CC" w:rsidP="00305DCF">
      <w:pPr>
        <w:shd w:val="clear" w:color="auto" w:fill="FFFFFF"/>
        <w:rPr>
          <w:rFonts w:ascii="Arial" w:hAnsi="Arial" w:cs="Arial"/>
          <w:b/>
          <w:bCs/>
          <w:color w:val="000000"/>
          <w:sz w:val="27"/>
          <w:szCs w:val="27"/>
          <w:lang w:val="ro-RO"/>
        </w:rPr>
      </w:pPr>
      <w:bookmarkStart w:id="47" w:name="multimedia-alt-textdef"/>
      <w:bookmarkEnd w:id="47"/>
      <w:r w:rsidRPr="00E97853">
        <w:rPr>
          <w:rFonts w:ascii="Arial" w:hAnsi="Arial" w:cs="Arial"/>
          <w:b/>
          <w:bCs/>
          <w:color w:val="000000"/>
          <w:sz w:val="27"/>
          <w:szCs w:val="27"/>
          <w:lang w:val="ro-RO"/>
        </w:rPr>
        <w:t>a</w:t>
      </w:r>
      <w:r w:rsidR="00305DCF" w:rsidRPr="00E97853">
        <w:rPr>
          <w:rFonts w:ascii="Arial" w:hAnsi="Arial" w:cs="Arial"/>
          <w:b/>
          <w:bCs/>
          <w:color w:val="000000"/>
          <w:sz w:val="27"/>
          <w:szCs w:val="27"/>
          <w:lang w:val="ro-RO"/>
        </w:rPr>
        <w:t>lternative</w:t>
      </w:r>
      <w:r w:rsidR="00495147" w:rsidRPr="00E97853">
        <w:rPr>
          <w:rFonts w:ascii="Arial" w:hAnsi="Arial" w:cs="Arial"/>
          <w:b/>
          <w:bCs/>
          <w:color w:val="000000"/>
          <w:sz w:val="27"/>
          <w:szCs w:val="27"/>
          <w:lang w:val="ro-RO"/>
        </w:rPr>
        <w:t xml:space="preserve"> media pentru</w:t>
      </w:r>
      <w:r w:rsidR="00305DCF" w:rsidRPr="00E97853">
        <w:rPr>
          <w:rFonts w:ascii="Arial" w:hAnsi="Arial" w:cs="Arial"/>
          <w:b/>
          <w:bCs/>
          <w:color w:val="000000"/>
          <w:sz w:val="27"/>
          <w:szCs w:val="27"/>
          <w:lang w:val="ro-RO"/>
        </w:rPr>
        <w:t xml:space="preserve"> text</w:t>
      </w:r>
    </w:p>
    <w:p w:rsidR="008866CC" w:rsidRPr="00E97853" w:rsidRDefault="008866CC" w:rsidP="00305DCF">
      <w:pPr>
        <w:pStyle w:val="NormalWeb"/>
        <w:shd w:val="clear" w:color="auto" w:fill="FFFFFF"/>
        <w:spacing w:before="0" w:beforeAutospacing="0" w:after="0" w:afterAutospacing="0"/>
        <w:ind w:left="720"/>
        <w:rPr>
          <w:rFonts w:ascii="Arial" w:hAnsi="Arial" w:cs="Arial"/>
          <w:color w:val="000000"/>
          <w:sz w:val="27"/>
          <w:szCs w:val="27"/>
          <w:lang w:val="ro-RO"/>
        </w:rPr>
      </w:pPr>
      <w:r w:rsidRPr="00E97853">
        <w:rPr>
          <w:rFonts w:ascii="Arial" w:hAnsi="Arial" w:cs="Arial"/>
          <w:color w:val="000000"/>
          <w:sz w:val="27"/>
          <w:szCs w:val="27"/>
          <w:lang w:val="ro-RO"/>
        </w:rPr>
        <w:t>conţinut media care nu prezintă mai multe informaţii decât sunt prezentate în text (direct sau prin alternative pentru text)</w:t>
      </w:r>
    </w:p>
    <w:p w:rsidR="00305DCF" w:rsidRPr="00E97853" w:rsidRDefault="008866CC" w:rsidP="00305DCF">
      <w:pPr>
        <w:pStyle w:val="prefix"/>
        <w:shd w:val="clear" w:color="auto" w:fill="FFFFFF"/>
        <w:spacing w:before="60" w:beforeAutospacing="0" w:after="120" w:afterAutospacing="0"/>
        <w:ind w:left="720"/>
        <w:rPr>
          <w:rFonts w:ascii="Arial" w:hAnsi="Arial" w:cs="Arial"/>
          <w:color w:val="000000"/>
          <w:sz w:val="27"/>
          <w:szCs w:val="27"/>
          <w:lang w:val="ro-RO"/>
        </w:rPr>
      </w:pPr>
      <w:r w:rsidRPr="00E97853">
        <w:rPr>
          <w:rStyle w:val="Emphasis"/>
          <w:rFonts w:ascii="Arial" w:hAnsi="Arial" w:cs="Arial"/>
          <w:color w:val="000000"/>
          <w:sz w:val="27"/>
          <w:szCs w:val="27"/>
          <w:lang w:val="ro-RO"/>
        </w:rPr>
        <w:t>Observaţie</w:t>
      </w:r>
      <w:r w:rsidR="00305DCF" w:rsidRPr="00E97853">
        <w:rPr>
          <w:rStyle w:val="Emphasis"/>
          <w:rFonts w:ascii="Arial" w:hAnsi="Arial" w:cs="Arial"/>
          <w:color w:val="000000"/>
          <w:sz w:val="27"/>
          <w:szCs w:val="27"/>
          <w:lang w:val="ro-RO"/>
        </w:rPr>
        <w:t>:</w:t>
      </w:r>
      <w:r w:rsidR="00305DCF" w:rsidRPr="00E97853">
        <w:rPr>
          <w:rStyle w:val="apple-converted-space"/>
          <w:rFonts w:ascii="Arial" w:hAnsi="Arial" w:cs="Arial"/>
          <w:i/>
          <w:iCs/>
          <w:color w:val="000000"/>
          <w:sz w:val="27"/>
          <w:szCs w:val="27"/>
          <w:lang w:val="ro-RO"/>
        </w:rPr>
        <w:t> </w:t>
      </w:r>
      <w:r w:rsidR="009E73E1" w:rsidRPr="00E97853">
        <w:rPr>
          <w:rFonts w:ascii="Arial" w:hAnsi="Arial" w:cs="Arial"/>
          <w:color w:val="000000"/>
          <w:sz w:val="27"/>
          <w:szCs w:val="27"/>
          <w:lang w:val="ro-RO"/>
        </w:rPr>
        <w:t xml:space="preserve">O alternativă media pentru text este oferită pentru cei care ar beneficia din reprezentări alternative pentru text. Alternative media </w:t>
      </w:r>
      <w:r w:rsidR="009E73E1" w:rsidRPr="00E97853">
        <w:rPr>
          <w:rFonts w:ascii="Arial" w:hAnsi="Arial" w:cs="Arial"/>
          <w:color w:val="000000"/>
          <w:sz w:val="27"/>
          <w:szCs w:val="27"/>
          <w:lang w:val="ro-RO"/>
        </w:rPr>
        <w:lastRenderedPageBreak/>
        <w:t>pentru text pot să fie numai audio, numai video (inclusiv un clip cu limbajul semnelor), sau audio-video.</w:t>
      </w:r>
      <w:r w:rsidR="00305DCF" w:rsidRPr="00E97853">
        <w:rPr>
          <w:rFonts w:ascii="Arial" w:hAnsi="Arial" w:cs="Arial"/>
          <w:color w:val="000000"/>
          <w:sz w:val="27"/>
          <w:szCs w:val="27"/>
          <w:lang w:val="ro-RO"/>
        </w:rPr>
        <w:t xml:space="preserve"> </w:t>
      </w:r>
    </w:p>
    <w:p w:rsidR="00305DCF" w:rsidRPr="00E97853" w:rsidRDefault="00305DCF" w:rsidP="00305DCF">
      <w:pPr>
        <w:shd w:val="clear" w:color="auto" w:fill="FFFFFF"/>
        <w:rPr>
          <w:rFonts w:ascii="Arial" w:hAnsi="Arial" w:cs="Arial"/>
          <w:b/>
          <w:bCs/>
          <w:color w:val="000000"/>
          <w:sz w:val="27"/>
          <w:szCs w:val="27"/>
          <w:lang w:val="ro-RO"/>
        </w:rPr>
      </w:pPr>
      <w:bookmarkStart w:id="48" w:name="namedef"/>
      <w:bookmarkEnd w:id="48"/>
      <w:r w:rsidRPr="00E97853">
        <w:rPr>
          <w:rFonts w:ascii="Arial" w:hAnsi="Arial" w:cs="Arial"/>
          <w:b/>
          <w:bCs/>
          <w:color w:val="000000"/>
          <w:sz w:val="27"/>
          <w:szCs w:val="27"/>
          <w:lang w:val="ro-RO"/>
        </w:rPr>
        <w:t>n</w:t>
      </w:r>
      <w:r w:rsidR="009E73E1" w:rsidRPr="00E97853">
        <w:rPr>
          <w:rFonts w:ascii="Arial" w:hAnsi="Arial" w:cs="Arial"/>
          <w:b/>
          <w:bCs/>
          <w:color w:val="000000"/>
          <w:sz w:val="27"/>
          <w:szCs w:val="27"/>
          <w:lang w:val="ro-RO"/>
        </w:rPr>
        <w:t>u</w:t>
      </w:r>
      <w:r w:rsidRPr="00E97853">
        <w:rPr>
          <w:rFonts w:ascii="Arial" w:hAnsi="Arial" w:cs="Arial"/>
          <w:b/>
          <w:bCs/>
          <w:color w:val="000000"/>
          <w:sz w:val="27"/>
          <w:szCs w:val="27"/>
          <w:lang w:val="ro-RO"/>
        </w:rPr>
        <w:t>me</w:t>
      </w:r>
    </w:p>
    <w:p w:rsidR="009E73E1" w:rsidRPr="00E97853" w:rsidRDefault="00305DCF" w:rsidP="00305DCF">
      <w:pPr>
        <w:pStyle w:val="NormalWeb"/>
        <w:shd w:val="clear" w:color="auto" w:fill="FFFFFF"/>
        <w:spacing w:before="0" w:beforeAutospacing="0" w:after="0" w:afterAutospacing="0"/>
        <w:ind w:left="720"/>
        <w:rPr>
          <w:rFonts w:ascii="Arial" w:hAnsi="Arial" w:cs="Arial"/>
          <w:color w:val="000000"/>
          <w:sz w:val="27"/>
          <w:szCs w:val="27"/>
          <w:lang w:val="ro-RO"/>
        </w:rPr>
      </w:pPr>
      <w:r w:rsidRPr="00E97853">
        <w:rPr>
          <w:rFonts w:ascii="Arial" w:hAnsi="Arial" w:cs="Arial"/>
          <w:color w:val="000000"/>
          <w:sz w:val="27"/>
          <w:szCs w:val="27"/>
          <w:lang w:val="ro-RO"/>
        </w:rPr>
        <w:t xml:space="preserve">text </w:t>
      </w:r>
      <w:r w:rsidR="009E73E1" w:rsidRPr="00E97853">
        <w:rPr>
          <w:rFonts w:ascii="Arial" w:hAnsi="Arial" w:cs="Arial"/>
          <w:color w:val="000000"/>
          <w:sz w:val="27"/>
          <w:szCs w:val="27"/>
          <w:lang w:val="ro-RO"/>
        </w:rPr>
        <w:t>care poate fi folosit de software pentru a identifica o componentă pentru utilizator în conţinutul web</w:t>
      </w:r>
    </w:p>
    <w:p w:rsidR="00EE3A1E" w:rsidRPr="00E97853" w:rsidRDefault="002622C4" w:rsidP="00305DCF">
      <w:pPr>
        <w:pStyle w:val="prefix"/>
        <w:shd w:val="clear" w:color="auto" w:fill="FFFFFF"/>
        <w:spacing w:before="60" w:beforeAutospacing="0" w:after="120" w:afterAutospacing="0"/>
        <w:ind w:left="720"/>
        <w:rPr>
          <w:rStyle w:val="apple-converted-space"/>
          <w:rFonts w:ascii="Arial" w:hAnsi="Arial" w:cs="Arial"/>
          <w:iCs/>
          <w:color w:val="000000"/>
          <w:sz w:val="27"/>
          <w:szCs w:val="27"/>
          <w:lang w:val="ro-RO"/>
        </w:rPr>
      </w:pPr>
      <w:r w:rsidRPr="00E97853">
        <w:rPr>
          <w:rStyle w:val="Emphasis"/>
          <w:rFonts w:ascii="Arial" w:hAnsi="Arial" w:cs="Arial"/>
          <w:color w:val="000000"/>
          <w:sz w:val="27"/>
          <w:szCs w:val="27"/>
          <w:lang w:val="ro-RO"/>
        </w:rPr>
        <w:t>Observaţie</w:t>
      </w:r>
      <w:r w:rsidR="00305DCF" w:rsidRPr="00E97853">
        <w:rPr>
          <w:rStyle w:val="Emphasis"/>
          <w:rFonts w:ascii="Arial" w:hAnsi="Arial" w:cs="Arial"/>
          <w:color w:val="000000"/>
          <w:sz w:val="27"/>
          <w:szCs w:val="27"/>
          <w:lang w:val="ro-RO"/>
        </w:rPr>
        <w:t xml:space="preserve"> 1:</w:t>
      </w:r>
      <w:r w:rsidR="00305DCF" w:rsidRPr="00E97853">
        <w:rPr>
          <w:rStyle w:val="apple-converted-space"/>
          <w:rFonts w:ascii="Arial" w:hAnsi="Arial" w:cs="Arial"/>
          <w:i/>
          <w:iCs/>
          <w:color w:val="000000"/>
          <w:sz w:val="27"/>
          <w:szCs w:val="27"/>
          <w:lang w:val="ro-RO"/>
        </w:rPr>
        <w:t> </w:t>
      </w:r>
      <w:r w:rsidR="00EE3A1E" w:rsidRPr="00E97853">
        <w:rPr>
          <w:rStyle w:val="apple-converted-space"/>
          <w:rFonts w:ascii="Arial" w:hAnsi="Arial" w:cs="Arial"/>
          <w:iCs/>
          <w:color w:val="000000"/>
          <w:sz w:val="27"/>
          <w:szCs w:val="27"/>
          <w:lang w:val="ro-RO"/>
        </w:rPr>
        <w:t xml:space="preserve">Numele poate fi ascuns şi găsit doar de către o tehnologie asistivă, iar </w:t>
      </w:r>
      <w:hyperlink r:id="rId350" w:anchor="labeldef" w:history="1">
        <w:r w:rsidR="00EE3A1E" w:rsidRPr="00E97853">
          <w:rPr>
            <w:rStyle w:val="Hyperlink"/>
            <w:rFonts w:ascii="Arial" w:hAnsi="Arial" w:cs="Arial"/>
            <w:iCs/>
            <w:color w:val="auto"/>
            <w:sz w:val="27"/>
            <w:szCs w:val="27"/>
            <w:lang w:val="ro-RO"/>
          </w:rPr>
          <w:t>o etichetă</w:t>
        </w:r>
      </w:hyperlink>
      <w:r w:rsidR="00EE3A1E" w:rsidRPr="00E97853">
        <w:rPr>
          <w:rStyle w:val="apple-converted-space"/>
          <w:rFonts w:ascii="Arial" w:hAnsi="Arial" w:cs="Arial"/>
          <w:iCs/>
          <w:sz w:val="27"/>
          <w:szCs w:val="27"/>
          <w:lang w:val="ro-RO"/>
        </w:rPr>
        <w:t xml:space="preserve"> este prezentată tuturor utilizatorilor. În multe cazuri (dar nu în toate)</w:t>
      </w:r>
      <w:r w:rsidR="009432B4" w:rsidRPr="00E97853">
        <w:rPr>
          <w:rStyle w:val="apple-converted-space"/>
          <w:rFonts w:ascii="Arial" w:hAnsi="Arial" w:cs="Arial"/>
          <w:iCs/>
          <w:sz w:val="27"/>
          <w:szCs w:val="27"/>
          <w:lang w:val="ro-RO"/>
        </w:rPr>
        <w:t>, eticheta şi numele sunt identice.</w:t>
      </w:r>
    </w:p>
    <w:p w:rsidR="00305DCF" w:rsidRPr="00E97853" w:rsidRDefault="009432B4" w:rsidP="00305DCF">
      <w:pPr>
        <w:pStyle w:val="prefix"/>
        <w:shd w:val="clear" w:color="auto" w:fill="FFFFFF"/>
        <w:spacing w:before="60" w:beforeAutospacing="0" w:after="120" w:afterAutospacing="0"/>
        <w:ind w:left="720"/>
        <w:rPr>
          <w:rFonts w:ascii="Arial" w:hAnsi="Arial" w:cs="Arial"/>
          <w:color w:val="000000"/>
          <w:sz w:val="27"/>
          <w:szCs w:val="27"/>
          <w:lang w:val="ro-RO"/>
        </w:rPr>
      </w:pPr>
      <w:r w:rsidRPr="00E97853">
        <w:rPr>
          <w:rStyle w:val="Emphasis"/>
          <w:rFonts w:ascii="Arial" w:hAnsi="Arial" w:cs="Arial"/>
          <w:color w:val="000000"/>
          <w:sz w:val="27"/>
          <w:szCs w:val="27"/>
          <w:lang w:val="ro-RO"/>
        </w:rPr>
        <w:t>Observaţie</w:t>
      </w:r>
      <w:r w:rsidR="00305DCF" w:rsidRPr="00E97853">
        <w:rPr>
          <w:rStyle w:val="Emphasis"/>
          <w:rFonts w:ascii="Arial" w:hAnsi="Arial" w:cs="Arial"/>
          <w:color w:val="000000"/>
          <w:sz w:val="27"/>
          <w:szCs w:val="27"/>
          <w:lang w:val="ro-RO"/>
        </w:rPr>
        <w:t xml:space="preserve"> 2:</w:t>
      </w:r>
      <w:r w:rsidR="00305DCF" w:rsidRPr="00E97853">
        <w:rPr>
          <w:rStyle w:val="apple-converted-space"/>
          <w:rFonts w:ascii="Arial" w:hAnsi="Arial" w:cs="Arial"/>
          <w:i/>
          <w:iCs/>
          <w:color w:val="000000"/>
          <w:sz w:val="27"/>
          <w:szCs w:val="27"/>
          <w:lang w:val="ro-RO"/>
        </w:rPr>
        <w:t> </w:t>
      </w:r>
      <w:r w:rsidR="008A0C4B" w:rsidRPr="00E97853">
        <w:rPr>
          <w:rFonts w:ascii="Arial" w:hAnsi="Arial" w:cs="Arial"/>
          <w:color w:val="000000"/>
          <w:sz w:val="27"/>
          <w:szCs w:val="27"/>
          <w:lang w:val="ro-RO"/>
        </w:rPr>
        <w:t>Acest lucru nu are legătură cu atributul de nume în HTM</w:t>
      </w:r>
      <w:r w:rsidR="00305DCF" w:rsidRPr="00E97853">
        <w:rPr>
          <w:rFonts w:ascii="Arial" w:hAnsi="Arial" w:cs="Arial"/>
          <w:color w:val="000000"/>
          <w:sz w:val="27"/>
          <w:szCs w:val="27"/>
          <w:lang w:val="ro-RO"/>
        </w:rPr>
        <w:t>L.</w:t>
      </w:r>
    </w:p>
    <w:p w:rsidR="00305DCF" w:rsidRPr="00E97853" w:rsidRDefault="004504A6" w:rsidP="00305DCF">
      <w:pPr>
        <w:shd w:val="clear" w:color="auto" w:fill="FFFFFF"/>
        <w:rPr>
          <w:rFonts w:ascii="Arial" w:hAnsi="Arial" w:cs="Arial"/>
          <w:b/>
          <w:bCs/>
          <w:color w:val="000000"/>
          <w:sz w:val="27"/>
          <w:szCs w:val="27"/>
          <w:lang w:val="ro-RO"/>
        </w:rPr>
      </w:pPr>
      <w:bookmarkStart w:id="49" w:name="nav-seqdef"/>
      <w:bookmarkEnd w:id="49"/>
      <w:r w:rsidRPr="00E97853">
        <w:rPr>
          <w:rFonts w:ascii="Arial" w:hAnsi="Arial" w:cs="Arial"/>
          <w:b/>
          <w:bCs/>
          <w:color w:val="000000"/>
          <w:sz w:val="27"/>
          <w:szCs w:val="27"/>
          <w:lang w:val="ro-RO"/>
        </w:rPr>
        <w:t>n</w:t>
      </w:r>
      <w:r w:rsidR="00305DCF" w:rsidRPr="00E97853">
        <w:rPr>
          <w:rFonts w:ascii="Arial" w:hAnsi="Arial" w:cs="Arial"/>
          <w:b/>
          <w:bCs/>
          <w:color w:val="000000"/>
          <w:sz w:val="27"/>
          <w:szCs w:val="27"/>
          <w:lang w:val="ro-RO"/>
        </w:rPr>
        <w:t>aviga</w:t>
      </w:r>
      <w:r w:rsidRPr="00E97853">
        <w:rPr>
          <w:rFonts w:ascii="Arial" w:hAnsi="Arial" w:cs="Arial"/>
          <w:b/>
          <w:bCs/>
          <w:color w:val="000000"/>
          <w:sz w:val="27"/>
          <w:szCs w:val="27"/>
          <w:lang w:val="ro-RO"/>
        </w:rPr>
        <w:t>re sevenţială</w:t>
      </w:r>
    </w:p>
    <w:p w:rsidR="00CE42DE" w:rsidRPr="00E97853" w:rsidRDefault="00CE42DE" w:rsidP="00305DCF">
      <w:pPr>
        <w:pStyle w:val="NormalWeb"/>
        <w:shd w:val="clear" w:color="auto" w:fill="FFFFFF"/>
        <w:spacing w:before="0" w:beforeAutospacing="0" w:after="0" w:afterAutospacing="0"/>
        <w:ind w:left="720"/>
        <w:rPr>
          <w:rFonts w:ascii="Arial" w:hAnsi="Arial" w:cs="Arial"/>
          <w:color w:val="000000"/>
          <w:sz w:val="27"/>
          <w:szCs w:val="27"/>
          <w:lang w:val="ro-RO"/>
        </w:rPr>
      </w:pPr>
      <w:r w:rsidRPr="00E97853">
        <w:rPr>
          <w:rFonts w:ascii="Arial" w:hAnsi="Arial" w:cs="Arial"/>
          <w:color w:val="000000"/>
          <w:sz w:val="27"/>
          <w:szCs w:val="27"/>
          <w:lang w:val="ro-RO"/>
        </w:rPr>
        <w:t xml:space="preserve">navigarea într-o ordine definită pentru </w:t>
      </w:r>
      <w:r w:rsidR="00D8100B" w:rsidRPr="00E97853">
        <w:rPr>
          <w:rFonts w:ascii="Arial" w:hAnsi="Arial" w:cs="Arial"/>
          <w:color w:val="000000"/>
          <w:sz w:val="27"/>
          <w:szCs w:val="27"/>
          <w:lang w:val="ro-RO"/>
        </w:rPr>
        <w:t xml:space="preserve">pentru a avansa (de la un element la următorul) utilizând o </w:t>
      </w:r>
      <w:hyperlink r:id="rId351" w:anchor="keybrd-interfacedef" w:history="1">
        <w:r w:rsidR="00D8100B" w:rsidRPr="00E97853">
          <w:rPr>
            <w:rStyle w:val="Hyperlink"/>
            <w:rFonts w:ascii="Arial" w:hAnsi="Arial" w:cs="Arial"/>
            <w:color w:val="auto"/>
            <w:sz w:val="27"/>
            <w:szCs w:val="27"/>
            <w:lang w:val="ro-RO"/>
          </w:rPr>
          <w:t>interfaţă pentru tastaturi</w:t>
        </w:r>
      </w:hyperlink>
    </w:p>
    <w:p w:rsidR="00CE42DE" w:rsidRPr="00E97853" w:rsidRDefault="00CE42DE" w:rsidP="00305DCF">
      <w:pPr>
        <w:pStyle w:val="NormalWeb"/>
        <w:shd w:val="clear" w:color="auto" w:fill="FFFFFF"/>
        <w:spacing w:before="0" w:beforeAutospacing="0" w:after="0" w:afterAutospacing="0"/>
        <w:ind w:left="720"/>
        <w:rPr>
          <w:rFonts w:ascii="Arial" w:hAnsi="Arial" w:cs="Arial"/>
          <w:color w:val="000000"/>
          <w:sz w:val="27"/>
          <w:szCs w:val="27"/>
          <w:lang w:val="ro-RO"/>
        </w:rPr>
      </w:pPr>
    </w:p>
    <w:p w:rsidR="00305DCF" w:rsidRPr="00E97853" w:rsidRDefault="00305DCF" w:rsidP="00305DCF">
      <w:pPr>
        <w:shd w:val="clear" w:color="auto" w:fill="FFFFFF"/>
        <w:rPr>
          <w:rFonts w:ascii="Arial" w:hAnsi="Arial" w:cs="Arial"/>
          <w:b/>
          <w:bCs/>
          <w:color w:val="000000"/>
          <w:sz w:val="27"/>
          <w:szCs w:val="27"/>
          <w:lang w:val="ro-RO"/>
        </w:rPr>
      </w:pPr>
      <w:bookmarkStart w:id="50" w:name="non-text-contentdef"/>
      <w:bookmarkEnd w:id="50"/>
      <w:r w:rsidRPr="00E97853">
        <w:rPr>
          <w:rFonts w:ascii="Arial" w:hAnsi="Arial" w:cs="Arial"/>
          <w:b/>
          <w:bCs/>
          <w:color w:val="000000"/>
          <w:sz w:val="27"/>
          <w:szCs w:val="27"/>
          <w:lang w:val="ro-RO"/>
        </w:rPr>
        <w:t>con</w:t>
      </w:r>
      <w:r w:rsidR="00D8100B" w:rsidRPr="00E97853">
        <w:rPr>
          <w:rFonts w:ascii="Arial" w:hAnsi="Arial" w:cs="Arial"/>
          <w:b/>
          <w:bCs/>
          <w:color w:val="000000"/>
          <w:sz w:val="27"/>
          <w:szCs w:val="27"/>
          <w:lang w:val="ro-RO"/>
        </w:rPr>
        <w:t>ţinut non-text</w:t>
      </w:r>
    </w:p>
    <w:p w:rsidR="00C5034A" w:rsidRPr="00E97853" w:rsidRDefault="00C5034A" w:rsidP="00305DCF">
      <w:pPr>
        <w:pStyle w:val="NormalWeb"/>
        <w:shd w:val="clear" w:color="auto" w:fill="FFFFFF"/>
        <w:spacing w:before="0" w:beforeAutospacing="0" w:after="0" w:afterAutospacing="0"/>
        <w:ind w:left="720"/>
        <w:rPr>
          <w:rFonts w:ascii="Arial" w:hAnsi="Arial" w:cs="Arial"/>
          <w:color w:val="000000"/>
          <w:sz w:val="27"/>
          <w:szCs w:val="27"/>
          <w:lang w:val="ro-RO"/>
        </w:rPr>
      </w:pPr>
      <w:r w:rsidRPr="00E97853">
        <w:rPr>
          <w:rFonts w:ascii="Arial" w:hAnsi="Arial" w:cs="Arial"/>
          <w:color w:val="000000"/>
          <w:sz w:val="27"/>
          <w:szCs w:val="27"/>
          <w:lang w:val="ro-RO"/>
        </w:rPr>
        <w:t xml:space="preserve">orice conţinut care nu constă dintr-o secvenţă de caractere care pot fi </w:t>
      </w:r>
      <w:hyperlink r:id="rId352" w:anchor="programmaticallydetermineddef" w:history="1">
        <w:r w:rsidRPr="00E97853">
          <w:rPr>
            <w:rStyle w:val="Hyperlink"/>
            <w:rFonts w:ascii="Arial" w:hAnsi="Arial" w:cs="Arial"/>
            <w:color w:val="auto"/>
            <w:sz w:val="27"/>
            <w:szCs w:val="27"/>
            <w:lang w:val="ro-RO"/>
          </w:rPr>
          <w:t>determinate</w:t>
        </w:r>
      </w:hyperlink>
      <w:r w:rsidRPr="00E97853">
        <w:rPr>
          <w:rFonts w:ascii="Arial" w:hAnsi="Arial" w:cs="Arial"/>
          <w:color w:val="000000"/>
          <w:sz w:val="27"/>
          <w:szCs w:val="27"/>
          <w:lang w:val="ro-RO"/>
        </w:rPr>
        <w:t xml:space="preserve"> sau unde secvenţa nu exprimă ceva în </w:t>
      </w:r>
      <w:hyperlink r:id="rId353" w:anchor="human-langdef" w:history="1">
        <w:r w:rsidRPr="00E97853">
          <w:rPr>
            <w:rStyle w:val="Hyperlink"/>
            <w:rFonts w:ascii="Arial" w:hAnsi="Arial" w:cs="Arial"/>
            <w:color w:val="auto"/>
            <w:sz w:val="27"/>
            <w:szCs w:val="27"/>
            <w:lang w:val="ro-RO"/>
          </w:rPr>
          <w:t>limbaje umane</w:t>
        </w:r>
      </w:hyperlink>
    </w:p>
    <w:p w:rsidR="00C5034A" w:rsidRPr="00E97853" w:rsidRDefault="00C5034A" w:rsidP="00305DCF">
      <w:pPr>
        <w:pStyle w:val="prefix"/>
        <w:shd w:val="clear" w:color="auto" w:fill="FFFFFF"/>
        <w:spacing w:before="60" w:beforeAutospacing="0" w:after="120" w:afterAutospacing="0"/>
        <w:ind w:left="720"/>
        <w:rPr>
          <w:rFonts w:ascii="Arial" w:hAnsi="Arial" w:cs="Arial"/>
          <w:color w:val="000000"/>
          <w:sz w:val="27"/>
          <w:szCs w:val="27"/>
          <w:lang w:val="ro-RO"/>
        </w:rPr>
      </w:pPr>
      <w:r w:rsidRPr="00E97853">
        <w:rPr>
          <w:rStyle w:val="Emphasis"/>
          <w:rFonts w:ascii="Arial" w:hAnsi="Arial" w:cs="Arial"/>
          <w:color w:val="000000"/>
          <w:sz w:val="27"/>
          <w:szCs w:val="27"/>
          <w:lang w:val="ro-RO"/>
        </w:rPr>
        <w:t>Observaţii</w:t>
      </w:r>
      <w:r w:rsidR="00305DCF" w:rsidRPr="00E97853">
        <w:rPr>
          <w:rStyle w:val="Emphasis"/>
          <w:rFonts w:ascii="Arial" w:hAnsi="Arial" w:cs="Arial"/>
          <w:color w:val="000000"/>
          <w:sz w:val="27"/>
          <w:szCs w:val="27"/>
          <w:lang w:val="ro-RO"/>
        </w:rPr>
        <w:t>:</w:t>
      </w:r>
      <w:r w:rsidR="00305DCF" w:rsidRPr="00E97853">
        <w:rPr>
          <w:rStyle w:val="apple-converted-space"/>
          <w:rFonts w:ascii="Arial" w:hAnsi="Arial" w:cs="Arial"/>
          <w:i/>
          <w:iCs/>
          <w:color w:val="000000"/>
          <w:sz w:val="27"/>
          <w:szCs w:val="27"/>
          <w:lang w:val="ro-RO"/>
        </w:rPr>
        <w:t> </w:t>
      </w:r>
      <w:r w:rsidRPr="00E97853">
        <w:rPr>
          <w:rFonts w:ascii="Arial" w:hAnsi="Arial" w:cs="Arial"/>
          <w:color w:val="000000"/>
          <w:sz w:val="27"/>
          <w:szCs w:val="27"/>
          <w:lang w:val="ro-RO"/>
        </w:rPr>
        <w:t>Aici sunt incluse</w:t>
      </w:r>
      <w:r w:rsidR="00305DCF" w:rsidRPr="00E97853">
        <w:rPr>
          <w:rStyle w:val="apple-converted-space"/>
          <w:rFonts w:ascii="Arial" w:hAnsi="Arial" w:cs="Arial"/>
          <w:color w:val="000000"/>
          <w:sz w:val="27"/>
          <w:szCs w:val="27"/>
          <w:lang w:val="ro-RO"/>
        </w:rPr>
        <w:t> </w:t>
      </w:r>
      <w:hyperlink r:id="rId354" w:anchor="asciiartdef" w:tooltip="definition: ASCII art" w:history="1">
        <w:r w:rsidRPr="00E97853">
          <w:rPr>
            <w:rStyle w:val="Hyperlink"/>
            <w:rFonts w:ascii="Arial" w:hAnsi="Arial" w:cs="Arial"/>
            <w:color w:val="000000"/>
            <w:sz w:val="27"/>
            <w:szCs w:val="27"/>
            <w:lang w:val="ro-RO"/>
          </w:rPr>
          <w:t>imagini create cu A</w:t>
        </w:r>
        <w:r w:rsidR="00305DCF" w:rsidRPr="00E97853">
          <w:rPr>
            <w:rStyle w:val="Hyperlink"/>
            <w:rFonts w:ascii="Arial" w:hAnsi="Arial" w:cs="Arial"/>
            <w:color w:val="000000"/>
            <w:sz w:val="27"/>
            <w:szCs w:val="27"/>
            <w:lang w:val="ro-RO"/>
          </w:rPr>
          <w:t>SCII</w:t>
        </w:r>
      </w:hyperlink>
      <w:r w:rsidR="00305DCF" w:rsidRPr="00E97853">
        <w:rPr>
          <w:rStyle w:val="apple-converted-space"/>
          <w:rFonts w:ascii="Arial" w:hAnsi="Arial" w:cs="Arial"/>
          <w:color w:val="000000"/>
          <w:sz w:val="27"/>
          <w:szCs w:val="27"/>
          <w:lang w:val="ro-RO"/>
        </w:rPr>
        <w:t> </w:t>
      </w:r>
      <w:r w:rsidR="00305DCF" w:rsidRPr="00E97853">
        <w:rPr>
          <w:rFonts w:ascii="Arial" w:hAnsi="Arial" w:cs="Arial"/>
          <w:color w:val="000000"/>
          <w:sz w:val="27"/>
          <w:szCs w:val="27"/>
          <w:lang w:val="ro-RO"/>
        </w:rPr>
        <w:t>(</w:t>
      </w:r>
      <w:r w:rsidRPr="00E97853">
        <w:rPr>
          <w:rFonts w:ascii="Arial" w:hAnsi="Arial" w:cs="Arial"/>
          <w:color w:val="000000"/>
          <w:sz w:val="27"/>
          <w:szCs w:val="27"/>
          <w:lang w:val="ro-RO"/>
        </w:rPr>
        <w:t>un model compus din caractere), emoticons, leetspeak (care utilizează substituire</w:t>
      </w:r>
      <w:r w:rsidR="005B6D84" w:rsidRPr="00E97853">
        <w:rPr>
          <w:rFonts w:ascii="Arial" w:hAnsi="Arial" w:cs="Arial"/>
          <w:color w:val="000000"/>
          <w:sz w:val="27"/>
          <w:szCs w:val="27"/>
          <w:lang w:val="ro-RO"/>
        </w:rPr>
        <w:t>a</w:t>
      </w:r>
      <w:r w:rsidRPr="00E97853">
        <w:rPr>
          <w:rFonts w:ascii="Arial" w:hAnsi="Arial" w:cs="Arial"/>
          <w:color w:val="000000"/>
          <w:sz w:val="27"/>
          <w:szCs w:val="27"/>
          <w:lang w:val="ro-RO"/>
        </w:rPr>
        <w:t xml:space="preserve"> caracterelor), şi imagini care reprezintă text</w:t>
      </w:r>
    </w:p>
    <w:p w:rsidR="00305DCF" w:rsidRPr="00E97853" w:rsidRDefault="00305DCF" w:rsidP="00305DCF">
      <w:pPr>
        <w:shd w:val="clear" w:color="auto" w:fill="FFFFFF"/>
        <w:rPr>
          <w:rFonts w:ascii="Arial" w:hAnsi="Arial" w:cs="Arial"/>
          <w:b/>
          <w:bCs/>
          <w:color w:val="000000"/>
          <w:sz w:val="27"/>
          <w:szCs w:val="27"/>
          <w:lang w:val="ro-RO"/>
        </w:rPr>
      </w:pPr>
      <w:bookmarkStart w:id="51" w:name="normativedef"/>
      <w:bookmarkEnd w:id="51"/>
      <w:r w:rsidRPr="00E97853">
        <w:rPr>
          <w:rFonts w:ascii="Arial" w:hAnsi="Arial" w:cs="Arial"/>
          <w:b/>
          <w:bCs/>
          <w:color w:val="000000"/>
          <w:sz w:val="27"/>
          <w:szCs w:val="27"/>
          <w:lang w:val="ro-RO"/>
        </w:rPr>
        <w:t>normativ</w:t>
      </w:r>
    </w:p>
    <w:p w:rsidR="00305DCF" w:rsidRPr="00E97853" w:rsidRDefault="00915294" w:rsidP="00305DCF">
      <w:pPr>
        <w:pStyle w:val="NormalWeb"/>
        <w:shd w:val="clear" w:color="auto" w:fill="FFFFFF"/>
        <w:spacing w:before="0" w:beforeAutospacing="0" w:after="0" w:afterAutospacing="0"/>
        <w:ind w:left="720"/>
        <w:rPr>
          <w:rFonts w:ascii="Arial" w:hAnsi="Arial" w:cs="Arial"/>
          <w:color w:val="000000"/>
          <w:sz w:val="27"/>
          <w:szCs w:val="27"/>
          <w:lang w:val="ro-RO"/>
        </w:rPr>
      </w:pPr>
      <w:r w:rsidRPr="00E97853">
        <w:rPr>
          <w:rFonts w:ascii="Arial" w:hAnsi="Arial" w:cs="Arial"/>
          <w:color w:val="000000"/>
          <w:sz w:val="27"/>
          <w:szCs w:val="27"/>
          <w:lang w:val="ro-RO"/>
        </w:rPr>
        <w:t>necesar pentru o conformitate</w:t>
      </w:r>
    </w:p>
    <w:p w:rsidR="00305DCF" w:rsidRPr="00E97853" w:rsidRDefault="00915294" w:rsidP="00305DCF">
      <w:pPr>
        <w:pStyle w:val="prefix"/>
        <w:shd w:val="clear" w:color="auto" w:fill="FFFFFF"/>
        <w:spacing w:before="60" w:beforeAutospacing="0" w:after="120" w:afterAutospacing="0"/>
        <w:ind w:left="720"/>
        <w:rPr>
          <w:rFonts w:ascii="Arial" w:hAnsi="Arial" w:cs="Arial"/>
          <w:color w:val="000000"/>
          <w:sz w:val="27"/>
          <w:szCs w:val="27"/>
          <w:lang w:val="ro-RO"/>
        </w:rPr>
      </w:pPr>
      <w:r w:rsidRPr="00E97853">
        <w:rPr>
          <w:rStyle w:val="Emphasis"/>
          <w:rFonts w:ascii="Arial" w:hAnsi="Arial" w:cs="Arial"/>
          <w:color w:val="000000"/>
          <w:sz w:val="27"/>
          <w:szCs w:val="27"/>
          <w:lang w:val="ro-RO"/>
        </w:rPr>
        <w:t>Observaţie</w:t>
      </w:r>
      <w:r w:rsidR="00305DCF" w:rsidRPr="00E97853">
        <w:rPr>
          <w:rStyle w:val="Emphasis"/>
          <w:rFonts w:ascii="Arial" w:hAnsi="Arial" w:cs="Arial"/>
          <w:color w:val="000000"/>
          <w:sz w:val="27"/>
          <w:szCs w:val="27"/>
          <w:lang w:val="ro-RO"/>
        </w:rPr>
        <w:t xml:space="preserve"> 1:</w:t>
      </w:r>
      <w:r w:rsidR="00305DCF" w:rsidRPr="00E97853">
        <w:rPr>
          <w:rStyle w:val="apple-converted-space"/>
          <w:rFonts w:ascii="Arial" w:hAnsi="Arial" w:cs="Arial"/>
          <w:i/>
          <w:iCs/>
          <w:color w:val="000000"/>
          <w:sz w:val="27"/>
          <w:szCs w:val="27"/>
          <w:lang w:val="ro-RO"/>
        </w:rPr>
        <w:t> </w:t>
      </w:r>
      <w:r w:rsidR="00597576" w:rsidRPr="00E97853">
        <w:rPr>
          <w:rStyle w:val="apple-converted-space"/>
          <w:rFonts w:ascii="Arial" w:hAnsi="Arial" w:cs="Arial"/>
          <w:iCs/>
          <w:color w:val="000000"/>
          <w:sz w:val="27"/>
          <w:szCs w:val="27"/>
          <w:lang w:val="ro-RO"/>
        </w:rPr>
        <w:t>Conformitatea la acest document se poate atinge în mai multe feluri bine definite.</w:t>
      </w:r>
    </w:p>
    <w:p w:rsidR="000C0B11" w:rsidRPr="00E97853" w:rsidRDefault="00DE6320" w:rsidP="00305DCF">
      <w:pPr>
        <w:pStyle w:val="prefix"/>
        <w:shd w:val="clear" w:color="auto" w:fill="FFFFFF"/>
        <w:spacing w:before="60" w:beforeAutospacing="0" w:after="120" w:afterAutospacing="0"/>
        <w:ind w:left="720"/>
        <w:rPr>
          <w:rFonts w:ascii="Arial" w:hAnsi="Arial" w:cs="Arial"/>
          <w:color w:val="000000"/>
          <w:sz w:val="27"/>
          <w:szCs w:val="27"/>
          <w:lang w:val="ro-RO"/>
        </w:rPr>
      </w:pPr>
      <w:r w:rsidRPr="00E97853">
        <w:rPr>
          <w:rStyle w:val="Emphasis"/>
          <w:rFonts w:ascii="Arial" w:hAnsi="Arial" w:cs="Arial"/>
          <w:color w:val="000000"/>
          <w:sz w:val="27"/>
          <w:szCs w:val="27"/>
          <w:lang w:val="ro-RO"/>
        </w:rPr>
        <w:t>Observaţie</w:t>
      </w:r>
      <w:r w:rsidR="00305DCF" w:rsidRPr="00E97853">
        <w:rPr>
          <w:rStyle w:val="Emphasis"/>
          <w:rFonts w:ascii="Arial" w:hAnsi="Arial" w:cs="Arial"/>
          <w:color w:val="000000"/>
          <w:sz w:val="27"/>
          <w:szCs w:val="27"/>
          <w:lang w:val="ro-RO"/>
        </w:rPr>
        <w:t xml:space="preserve"> 2:</w:t>
      </w:r>
      <w:r w:rsidR="00305DCF" w:rsidRPr="00E97853">
        <w:rPr>
          <w:rStyle w:val="apple-converted-space"/>
          <w:rFonts w:ascii="Arial" w:hAnsi="Arial" w:cs="Arial"/>
          <w:i/>
          <w:iCs/>
          <w:color w:val="000000"/>
          <w:sz w:val="27"/>
          <w:szCs w:val="27"/>
          <w:lang w:val="ro-RO"/>
        </w:rPr>
        <w:t> </w:t>
      </w:r>
      <w:r w:rsidR="00305DCF" w:rsidRPr="00E97853">
        <w:rPr>
          <w:rFonts w:ascii="Arial" w:hAnsi="Arial" w:cs="Arial"/>
          <w:color w:val="000000"/>
          <w:sz w:val="27"/>
          <w:szCs w:val="27"/>
          <w:lang w:val="ro-RO"/>
        </w:rPr>
        <w:t>Con</w:t>
      </w:r>
      <w:r w:rsidR="000C0B11" w:rsidRPr="00E97853">
        <w:rPr>
          <w:rFonts w:ascii="Arial" w:hAnsi="Arial" w:cs="Arial"/>
          <w:color w:val="000000"/>
          <w:sz w:val="27"/>
          <w:szCs w:val="27"/>
          <w:lang w:val="ro-RO"/>
        </w:rPr>
        <w:t>ţinutul identificat ca fiind „</w:t>
      </w:r>
      <w:hyperlink r:id="rId355" w:anchor="informativedef" w:tooltip="definition: informative" w:history="1">
        <w:r w:rsidR="000C0B11" w:rsidRPr="00E97853">
          <w:rPr>
            <w:rStyle w:val="Hyperlink"/>
            <w:rFonts w:ascii="Arial" w:hAnsi="Arial" w:cs="Arial"/>
            <w:color w:val="000000"/>
            <w:sz w:val="27"/>
            <w:szCs w:val="27"/>
            <w:lang w:val="ro-RO"/>
          </w:rPr>
          <w:t>informativ</w:t>
        </w:r>
      </w:hyperlink>
      <w:r w:rsidR="000C0B11" w:rsidRPr="00E97853">
        <w:rPr>
          <w:rFonts w:ascii="Arial" w:hAnsi="Arial" w:cs="Arial"/>
          <w:color w:val="000000"/>
          <w:sz w:val="27"/>
          <w:szCs w:val="27"/>
          <w:lang w:val="ro-RO"/>
        </w:rPr>
        <w:t>” sau care nu este „normativ” nu este necesar pentru conformitate.</w:t>
      </w:r>
    </w:p>
    <w:p w:rsidR="00305DCF" w:rsidRPr="00E97853" w:rsidRDefault="00FC5CD2" w:rsidP="00305DCF">
      <w:pPr>
        <w:shd w:val="clear" w:color="auto" w:fill="FFFFFF"/>
        <w:rPr>
          <w:rFonts w:ascii="Arial" w:hAnsi="Arial" w:cs="Arial"/>
          <w:b/>
          <w:bCs/>
          <w:color w:val="000000"/>
          <w:sz w:val="27"/>
          <w:szCs w:val="27"/>
          <w:lang w:val="ro-RO"/>
        </w:rPr>
      </w:pPr>
      <w:bookmarkStart w:id="52" w:name="fullscreenwindowdef"/>
      <w:bookmarkEnd w:id="52"/>
      <w:r w:rsidRPr="00E97853">
        <w:rPr>
          <w:rFonts w:ascii="Arial" w:hAnsi="Arial" w:cs="Arial"/>
          <w:b/>
          <w:bCs/>
          <w:color w:val="000000"/>
          <w:sz w:val="27"/>
          <w:szCs w:val="27"/>
          <w:lang w:val="ro-RO"/>
        </w:rPr>
        <w:t>p</w:t>
      </w:r>
      <w:r w:rsidR="008B2254" w:rsidRPr="00E97853">
        <w:rPr>
          <w:rFonts w:ascii="Arial" w:hAnsi="Arial" w:cs="Arial"/>
          <w:b/>
          <w:bCs/>
          <w:color w:val="000000"/>
          <w:sz w:val="27"/>
          <w:szCs w:val="27"/>
          <w:lang w:val="ro-RO"/>
        </w:rPr>
        <w:t>e o fereastră care ocupă tot ecranul</w:t>
      </w:r>
    </w:p>
    <w:p w:rsidR="008769D3" w:rsidRPr="00E97853" w:rsidRDefault="00AE5F55" w:rsidP="00305DCF">
      <w:pPr>
        <w:pStyle w:val="NormalWeb"/>
        <w:shd w:val="clear" w:color="auto" w:fill="FFFFFF"/>
        <w:spacing w:before="0" w:beforeAutospacing="0" w:after="0" w:afterAutospacing="0"/>
        <w:ind w:left="720"/>
        <w:rPr>
          <w:rFonts w:ascii="Arial" w:hAnsi="Arial" w:cs="Arial"/>
          <w:color w:val="000000"/>
          <w:sz w:val="27"/>
          <w:szCs w:val="27"/>
          <w:lang w:val="ro-RO"/>
        </w:rPr>
      </w:pPr>
      <w:r w:rsidRPr="00E97853">
        <w:rPr>
          <w:rFonts w:ascii="Arial" w:hAnsi="Arial" w:cs="Arial"/>
          <w:color w:val="000000"/>
          <w:sz w:val="27"/>
          <w:szCs w:val="27"/>
          <w:lang w:val="ro-RO"/>
        </w:rPr>
        <w:t>pe cele mai comun afişaj de desktop/laptop cu fereastra afişată pe tot ecranul</w:t>
      </w:r>
    </w:p>
    <w:p w:rsidR="00D962BE" w:rsidRPr="00E97853" w:rsidRDefault="00C437AF" w:rsidP="00305DCF">
      <w:pPr>
        <w:pStyle w:val="prefix"/>
        <w:shd w:val="clear" w:color="auto" w:fill="FFFFFF"/>
        <w:spacing w:before="60" w:beforeAutospacing="0" w:after="120" w:afterAutospacing="0"/>
        <w:ind w:left="720"/>
        <w:rPr>
          <w:rStyle w:val="apple-converted-space"/>
          <w:rFonts w:ascii="Arial" w:hAnsi="Arial" w:cs="Arial"/>
          <w:iCs/>
          <w:color w:val="000000"/>
          <w:sz w:val="27"/>
          <w:szCs w:val="27"/>
          <w:lang w:val="ro-RO"/>
        </w:rPr>
      </w:pPr>
      <w:r w:rsidRPr="00E97853">
        <w:rPr>
          <w:rStyle w:val="Emphasis"/>
          <w:rFonts w:ascii="Arial" w:hAnsi="Arial" w:cs="Arial"/>
          <w:color w:val="000000"/>
          <w:sz w:val="27"/>
          <w:szCs w:val="27"/>
          <w:lang w:val="ro-RO"/>
        </w:rPr>
        <w:t>Observaţie</w:t>
      </w:r>
      <w:r w:rsidR="00305DCF" w:rsidRPr="00E97853">
        <w:rPr>
          <w:rStyle w:val="Emphasis"/>
          <w:rFonts w:ascii="Arial" w:hAnsi="Arial" w:cs="Arial"/>
          <w:color w:val="000000"/>
          <w:sz w:val="27"/>
          <w:szCs w:val="27"/>
          <w:lang w:val="ro-RO"/>
        </w:rPr>
        <w:t>:</w:t>
      </w:r>
      <w:r w:rsidR="00305DCF" w:rsidRPr="00E97853">
        <w:rPr>
          <w:rStyle w:val="apple-converted-space"/>
          <w:rFonts w:ascii="Arial" w:hAnsi="Arial" w:cs="Arial"/>
          <w:i/>
          <w:iCs/>
          <w:color w:val="000000"/>
          <w:sz w:val="27"/>
          <w:szCs w:val="27"/>
          <w:lang w:val="ro-RO"/>
        </w:rPr>
        <w:t> </w:t>
      </w:r>
      <w:r w:rsidR="003A6CCE" w:rsidRPr="00E97853">
        <w:rPr>
          <w:rStyle w:val="apple-converted-space"/>
          <w:rFonts w:ascii="Arial" w:hAnsi="Arial" w:cs="Arial"/>
          <w:iCs/>
          <w:color w:val="000000"/>
          <w:sz w:val="27"/>
          <w:szCs w:val="27"/>
          <w:lang w:val="ro-RO"/>
        </w:rPr>
        <w:t xml:space="preserve">Din moment ce persoanele de obicei îşi păstrează calculatoarele timp de mai mulţi ani, este indicat </w:t>
      </w:r>
      <w:r w:rsidR="006B1218" w:rsidRPr="00E97853">
        <w:rPr>
          <w:rStyle w:val="apple-converted-space"/>
          <w:rFonts w:ascii="Arial" w:hAnsi="Arial" w:cs="Arial"/>
          <w:iCs/>
          <w:color w:val="000000"/>
          <w:sz w:val="27"/>
          <w:szCs w:val="27"/>
          <w:lang w:val="ro-RO"/>
        </w:rPr>
        <w:t>să nu se ia în considerare cele mai noi rezoluţii, ci mai degrabă rezoluţiile cele mai comune din ultimii ani atunci când este făcută această evaluare.</w:t>
      </w:r>
    </w:p>
    <w:p w:rsidR="001C21A7" w:rsidRPr="00E97853" w:rsidRDefault="001C21A7" w:rsidP="001C21A7">
      <w:pPr>
        <w:shd w:val="clear" w:color="auto" w:fill="FFFFFF"/>
        <w:rPr>
          <w:rFonts w:ascii="Arial" w:hAnsi="Arial" w:cs="Arial"/>
          <w:b/>
          <w:bCs/>
          <w:color w:val="000000"/>
          <w:sz w:val="27"/>
          <w:szCs w:val="27"/>
          <w:lang w:val="ro-RO"/>
        </w:rPr>
      </w:pPr>
      <w:r w:rsidRPr="00E97853">
        <w:rPr>
          <w:rFonts w:ascii="Arial" w:hAnsi="Arial" w:cs="Arial"/>
          <w:b/>
          <w:bCs/>
          <w:color w:val="000000"/>
          <w:sz w:val="27"/>
          <w:szCs w:val="27"/>
          <w:lang w:val="ro-RO"/>
        </w:rPr>
        <w:t>pauză</w:t>
      </w:r>
    </w:p>
    <w:p w:rsidR="001C21A7" w:rsidRPr="00E97853" w:rsidRDefault="003543EA" w:rsidP="001C21A7">
      <w:pPr>
        <w:pStyle w:val="NormalWeb"/>
        <w:shd w:val="clear" w:color="auto" w:fill="FFFFFF"/>
        <w:spacing w:before="0" w:beforeAutospacing="0" w:after="0" w:afterAutospacing="0"/>
        <w:ind w:left="720"/>
        <w:rPr>
          <w:rFonts w:ascii="Arial" w:hAnsi="Arial" w:cs="Arial"/>
          <w:color w:val="000000"/>
          <w:sz w:val="27"/>
          <w:szCs w:val="27"/>
          <w:lang w:val="ro-RO"/>
        </w:rPr>
      </w:pPr>
      <w:r>
        <w:rPr>
          <w:rFonts w:ascii="Arial" w:hAnsi="Arial" w:cs="Arial"/>
          <w:color w:val="000000"/>
          <w:sz w:val="27"/>
          <w:szCs w:val="27"/>
          <w:lang w:val="ro-RO"/>
        </w:rPr>
        <w:lastRenderedPageBreak/>
        <w:t>oprit la cererea utilizatorului şi reluată tot la cererea utilizatorului</w:t>
      </w:r>
    </w:p>
    <w:p w:rsidR="001C21A7" w:rsidRPr="00E97853" w:rsidRDefault="001C21A7" w:rsidP="001C21A7">
      <w:pPr>
        <w:pStyle w:val="NormalWeb"/>
        <w:shd w:val="clear" w:color="auto" w:fill="FFFFFF"/>
        <w:spacing w:before="0" w:beforeAutospacing="0" w:after="0" w:afterAutospacing="0"/>
        <w:ind w:left="720"/>
        <w:rPr>
          <w:rFonts w:ascii="Arial" w:hAnsi="Arial" w:cs="Arial"/>
          <w:color w:val="000000"/>
          <w:sz w:val="27"/>
          <w:szCs w:val="27"/>
          <w:lang w:val="ro-RO"/>
        </w:rPr>
      </w:pPr>
    </w:p>
    <w:p w:rsidR="001C21A7" w:rsidRPr="00E97853" w:rsidRDefault="001C21A7" w:rsidP="001C21A7">
      <w:pPr>
        <w:shd w:val="clear" w:color="auto" w:fill="FFFFFF"/>
        <w:rPr>
          <w:rFonts w:ascii="Arial" w:hAnsi="Arial" w:cs="Arial"/>
          <w:b/>
          <w:bCs/>
          <w:color w:val="000000"/>
          <w:sz w:val="27"/>
          <w:szCs w:val="27"/>
          <w:lang w:val="ro-RO"/>
        </w:rPr>
      </w:pPr>
      <w:bookmarkStart w:id="53" w:name="prerecordeddef"/>
      <w:bookmarkEnd w:id="53"/>
      <w:r w:rsidRPr="00E97853">
        <w:rPr>
          <w:rFonts w:ascii="Arial" w:hAnsi="Arial" w:cs="Arial"/>
          <w:b/>
          <w:bCs/>
          <w:color w:val="000000"/>
          <w:sz w:val="27"/>
          <w:szCs w:val="27"/>
          <w:lang w:val="ro-RO"/>
        </w:rPr>
        <w:t>pre</w:t>
      </w:r>
      <w:r w:rsidR="00384882" w:rsidRPr="00E97853">
        <w:rPr>
          <w:rFonts w:ascii="Arial" w:hAnsi="Arial" w:cs="Arial"/>
          <w:b/>
          <w:bCs/>
          <w:color w:val="000000"/>
          <w:sz w:val="27"/>
          <w:szCs w:val="27"/>
          <w:lang w:val="ro-RO"/>
        </w:rPr>
        <w:t>înregistrat</w:t>
      </w:r>
    </w:p>
    <w:p w:rsidR="001C7027" w:rsidRPr="00E97853" w:rsidRDefault="001C21A7" w:rsidP="001C21A7">
      <w:pPr>
        <w:pStyle w:val="NormalWeb"/>
        <w:shd w:val="clear" w:color="auto" w:fill="FFFFFF"/>
        <w:spacing w:before="0" w:beforeAutospacing="0" w:after="0" w:afterAutospacing="0"/>
        <w:ind w:left="720"/>
        <w:rPr>
          <w:rFonts w:ascii="Arial" w:hAnsi="Arial" w:cs="Arial"/>
          <w:color w:val="000000"/>
          <w:sz w:val="27"/>
          <w:szCs w:val="27"/>
          <w:lang w:val="ro-RO"/>
        </w:rPr>
      </w:pPr>
      <w:r w:rsidRPr="00E97853">
        <w:rPr>
          <w:rFonts w:ascii="Arial" w:hAnsi="Arial" w:cs="Arial"/>
          <w:color w:val="000000"/>
          <w:sz w:val="27"/>
          <w:szCs w:val="27"/>
          <w:lang w:val="ro-RO"/>
        </w:rPr>
        <w:t>informa</w:t>
      </w:r>
      <w:r w:rsidR="00384882" w:rsidRPr="00E97853">
        <w:rPr>
          <w:rFonts w:ascii="Arial" w:hAnsi="Arial" w:cs="Arial"/>
          <w:color w:val="000000"/>
          <w:sz w:val="27"/>
          <w:szCs w:val="27"/>
          <w:lang w:val="ro-RO"/>
        </w:rPr>
        <w:t>ţii care nu sunt transmise în timp real</w:t>
      </w:r>
    </w:p>
    <w:p w:rsidR="001C21A7" w:rsidRPr="00E97853" w:rsidRDefault="00384882" w:rsidP="001C21A7">
      <w:pPr>
        <w:pStyle w:val="NormalWeb"/>
        <w:shd w:val="clear" w:color="auto" w:fill="FFFFFF"/>
        <w:spacing w:before="0" w:beforeAutospacing="0" w:after="0" w:afterAutospacing="0"/>
        <w:ind w:left="720"/>
        <w:rPr>
          <w:rFonts w:ascii="Arial" w:hAnsi="Arial" w:cs="Arial"/>
          <w:color w:val="000000"/>
          <w:sz w:val="27"/>
          <w:szCs w:val="27"/>
          <w:lang w:val="ro-RO"/>
        </w:rPr>
      </w:pPr>
      <w:r w:rsidRPr="00E97853">
        <w:rPr>
          <w:rFonts w:ascii="Arial" w:hAnsi="Arial" w:cs="Arial"/>
          <w:color w:val="000000"/>
          <w:sz w:val="27"/>
          <w:szCs w:val="27"/>
          <w:lang w:val="ro-RO"/>
        </w:rPr>
        <w:t xml:space="preserve"> </w:t>
      </w:r>
    </w:p>
    <w:p w:rsidR="001C21A7" w:rsidRPr="00E97853" w:rsidRDefault="001C21A7" w:rsidP="001C21A7">
      <w:pPr>
        <w:pStyle w:val="NormalWeb"/>
        <w:shd w:val="clear" w:color="auto" w:fill="FFFFFF"/>
        <w:spacing w:before="0" w:beforeAutospacing="0" w:after="0" w:afterAutospacing="0"/>
        <w:ind w:left="720"/>
        <w:rPr>
          <w:rFonts w:ascii="Arial" w:hAnsi="Arial" w:cs="Arial"/>
          <w:color w:val="000000"/>
          <w:sz w:val="27"/>
          <w:szCs w:val="27"/>
          <w:lang w:val="ro-RO"/>
        </w:rPr>
      </w:pPr>
    </w:p>
    <w:p w:rsidR="001C21A7" w:rsidRPr="00E97853" w:rsidRDefault="001C21A7" w:rsidP="001C21A7">
      <w:pPr>
        <w:shd w:val="clear" w:color="auto" w:fill="FFFFFF"/>
        <w:rPr>
          <w:rFonts w:ascii="Arial" w:hAnsi="Arial" w:cs="Arial"/>
          <w:b/>
          <w:bCs/>
          <w:color w:val="000000"/>
          <w:sz w:val="27"/>
          <w:szCs w:val="27"/>
          <w:lang w:val="ro-RO"/>
        </w:rPr>
      </w:pPr>
      <w:bookmarkStart w:id="54" w:name="presentationdef"/>
      <w:bookmarkEnd w:id="54"/>
      <w:r w:rsidRPr="00E97853">
        <w:rPr>
          <w:rFonts w:ascii="Arial" w:hAnsi="Arial" w:cs="Arial"/>
          <w:b/>
          <w:bCs/>
          <w:color w:val="000000"/>
          <w:sz w:val="27"/>
          <w:szCs w:val="27"/>
          <w:lang w:val="ro-RO"/>
        </w:rPr>
        <w:t>pre</w:t>
      </w:r>
      <w:r w:rsidR="001C7027" w:rsidRPr="00E97853">
        <w:rPr>
          <w:rFonts w:ascii="Arial" w:hAnsi="Arial" w:cs="Arial"/>
          <w:b/>
          <w:bCs/>
          <w:color w:val="000000"/>
          <w:sz w:val="27"/>
          <w:szCs w:val="27"/>
          <w:lang w:val="ro-RO"/>
        </w:rPr>
        <w:t>zentare</w:t>
      </w:r>
    </w:p>
    <w:p w:rsidR="001C21A7" w:rsidRPr="00E97853" w:rsidRDefault="001C7027" w:rsidP="001C21A7">
      <w:pPr>
        <w:pStyle w:val="NormalWeb"/>
        <w:shd w:val="clear" w:color="auto" w:fill="FFFFFF"/>
        <w:spacing w:before="0" w:beforeAutospacing="0" w:after="0" w:afterAutospacing="0"/>
        <w:ind w:left="720"/>
        <w:rPr>
          <w:rFonts w:ascii="Arial" w:hAnsi="Arial" w:cs="Arial"/>
          <w:color w:val="000000"/>
          <w:sz w:val="27"/>
          <w:szCs w:val="27"/>
          <w:lang w:val="ro-RO"/>
        </w:rPr>
      </w:pPr>
      <w:r w:rsidRPr="00E97853">
        <w:rPr>
          <w:rFonts w:ascii="Arial" w:hAnsi="Arial" w:cs="Arial"/>
          <w:color w:val="000000"/>
          <w:sz w:val="27"/>
          <w:szCs w:val="27"/>
          <w:lang w:val="ro-RO"/>
        </w:rPr>
        <w:t xml:space="preserve">redarea </w:t>
      </w:r>
      <w:hyperlink r:id="rId356" w:anchor="contentdef" w:history="1">
        <w:r w:rsidRPr="00E97853">
          <w:rPr>
            <w:rStyle w:val="Hyperlink"/>
            <w:rFonts w:ascii="Arial" w:hAnsi="Arial" w:cs="Arial"/>
            <w:sz w:val="27"/>
            <w:szCs w:val="27"/>
            <w:lang w:val="ro-RO"/>
          </w:rPr>
          <w:t>conţinutului</w:t>
        </w:r>
      </w:hyperlink>
      <w:r w:rsidRPr="00E97853">
        <w:rPr>
          <w:rFonts w:ascii="Arial" w:hAnsi="Arial" w:cs="Arial"/>
          <w:color w:val="000000"/>
          <w:sz w:val="27"/>
          <w:szCs w:val="27"/>
          <w:lang w:val="ro-RO"/>
        </w:rPr>
        <w:t xml:space="preserve"> într-o formă care poate fi percepută de către utilizatori</w:t>
      </w:r>
    </w:p>
    <w:p w:rsidR="001C21A7" w:rsidRPr="00E97853" w:rsidRDefault="001C21A7" w:rsidP="001C21A7">
      <w:pPr>
        <w:pStyle w:val="NormalWeb"/>
        <w:shd w:val="clear" w:color="auto" w:fill="FFFFFF"/>
        <w:spacing w:before="0" w:beforeAutospacing="0" w:after="0" w:afterAutospacing="0"/>
        <w:ind w:left="720"/>
        <w:rPr>
          <w:rFonts w:ascii="Arial" w:hAnsi="Arial" w:cs="Arial"/>
          <w:color w:val="000000"/>
          <w:sz w:val="27"/>
          <w:szCs w:val="27"/>
          <w:lang w:val="ro-RO"/>
        </w:rPr>
      </w:pPr>
    </w:p>
    <w:p w:rsidR="001C21A7" w:rsidRPr="00E97853" w:rsidRDefault="003C5927" w:rsidP="001C21A7">
      <w:pPr>
        <w:shd w:val="clear" w:color="auto" w:fill="FFFFFF"/>
        <w:rPr>
          <w:rFonts w:ascii="Arial" w:hAnsi="Arial" w:cs="Arial"/>
          <w:b/>
          <w:bCs/>
          <w:color w:val="000000"/>
          <w:sz w:val="27"/>
          <w:szCs w:val="27"/>
          <w:lang w:val="ro-RO"/>
        </w:rPr>
      </w:pPr>
      <w:bookmarkStart w:id="55" w:name="primseceddef"/>
      <w:bookmarkEnd w:id="55"/>
      <w:r w:rsidRPr="00E97853">
        <w:rPr>
          <w:rFonts w:ascii="Arial" w:hAnsi="Arial" w:cs="Arial"/>
          <w:b/>
          <w:bCs/>
          <w:color w:val="000000"/>
          <w:sz w:val="27"/>
          <w:szCs w:val="27"/>
          <w:lang w:val="ro-RO"/>
        </w:rPr>
        <w:t>învăţământ primar</w:t>
      </w:r>
    </w:p>
    <w:p w:rsidR="003C5927" w:rsidRPr="00E97853" w:rsidRDefault="003C5927" w:rsidP="001C21A7">
      <w:pPr>
        <w:pStyle w:val="NormalWeb"/>
        <w:shd w:val="clear" w:color="auto" w:fill="FFFFFF"/>
        <w:spacing w:before="0" w:beforeAutospacing="0" w:after="0" w:afterAutospacing="0"/>
        <w:ind w:left="720"/>
        <w:rPr>
          <w:rFonts w:ascii="Arial" w:hAnsi="Arial" w:cs="Arial"/>
          <w:color w:val="000000"/>
          <w:sz w:val="27"/>
          <w:szCs w:val="27"/>
          <w:lang w:val="ro-RO"/>
        </w:rPr>
      </w:pPr>
      <w:r w:rsidRPr="00E97853">
        <w:rPr>
          <w:rFonts w:ascii="Arial" w:hAnsi="Arial" w:cs="Arial"/>
          <w:color w:val="000000"/>
          <w:sz w:val="27"/>
          <w:szCs w:val="27"/>
          <w:lang w:val="ro-RO"/>
        </w:rPr>
        <w:t xml:space="preserve">perioadă de şase ani care începe între vârstele de cinci şi şapte ani, </w:t>
      </w:r>
      <w:r w:rsidR="00544C20">
        <w:rPr>
          <w:rFonts w:ascii="Arial" w:hAnsi="Arial" w:cs="Arial"/>
          <w:color w:val="000000"/>
          <w:sz w:val="27"/>
          <w:szCs w:val="27"/>
          <w:lang w:val="ro-RO"/>
        </w:rPr>
        <w:t>posibil</w:t>
      </w:r>
      <w:r w:rsidR="00BF22B6">
        <w:rPr>
          <w:rFonts w:ascii="Arial" w:hAnsi="Arial" w:cs="Arial"/>
          <w:color w:val="000000"/>
          <w:sz w:val="27"/>
          <w:szCs w:val="27"/>
          <w:lang w:val="ro-RO"/>
        </w:rPr>
        <w:t xml:space="preserve"> </w:t>
      </w:r>
      <w:r w:rsidRPr="00E97853">
        <w:rPr>
          <w:rFonts w:ascii="Arial" w:hAnsi="Arial" w:cs="Arial"/>
          <w:color w:val="000000"/>
          <w:sz w:val="27"/>
          <w:szCs w:val="27"/>
          <w:lang w:val="ro-RO"/>
        </w:rPr>
        <w:t>şi fără alt timp de educaţie în prealabil</w:t>
      </w:r>
    </w:p>
    <w:p w:rsidR="001C21A7" w:rsidRPr="00E97853" w:rsidRDefault="003C5927" w:rsidP="001C21A7">
      <w:pPr>
        <w:pStyle w:val="prefix"/>
        <w:shd w:val="clear" w:color="auto" w:fill="FFFFFF"/>
        <w:spacing w:before="60" w:beforeAutospacing="0" w:after="120" w:afterAutospacing="0"/>
        <w:ind w:left="720"/>
        <w:rPr>
          <w:rFonts w:ascii="Arial" w:hAnsi="Arial" w:cs="Arial"/>
          <w:color w:val="000000"/>
          <w:sz w:val="27"/>
          <w:szCs w:val="27"/>
          <w:lang w:val="ro-RO"/>
        </w:rPr>
      </w:pPr>
      <w:r w:rsidRPr="00E97853">
        <w:rPr>
          <w:rStyle w:val="Emphasis"/>
          <w:rFonts w:ascii="Arial" w:hAnsi="Arial" w:cs="Arial"/>
          <w:color w:val="000000"/>
          <w:sz w:val="27"/>
          <w:szCs w:val="27"/>
          <w:lang w:val="ro-RO"/>
        </w:rPr>
        <w:t>Observaţie</w:t>
      </w:r>
      <w:r w:rsidR="001C21A7" w:rsidRPr="00E97853">
        <w:rPr>
          <w:rStyle w:val="Emphasis"/>
          <w:rFonts w:ascii="Arial" w:hAnsi="Arial" w:cs="Arial"/>
          <w:color w:val="000000"/>
          <w:sz w:val="27"/>
          <w:szCs w:val="27"/>
          <w:lang w:val="ro-RO"/>
        </w:rPr>
        <w:t>:</w:t>
      </w:r>
      <w:r w:rsidR="001C21A7" w:rsidRPr="00E97853">
        <w:rPr>
          <w:rStyle w:val="apple-converted-space"/>
          <w:rFonts w:ascii="Arial" w:hAnsi="Arial" w:cs="Arial"/>
          <w:i/>
          <w:iCs/>
          <w:color w:val="000000"/>
          <w:sz w:val="27"/>
          <w:szCs w:val="27"/>
          <w:lang w:val="ro-RO"/>
        </w:rPr>
        <w:t> </w:t>
      </w:r>
      <w:r w:rsidR="00AE24F5" w:rsidRPr="00E97853">
        <w:rPr>
          <w:rStyle w:val="apple-converted-space"/>
          <w:rFonts w:ascii="Arial" w:hAnsi="Arial" w:cs="Arial"/>
          <w:iCs/>
          <w:color w:val="000000"/>
          <w:sz w:val="27"/>
          <w:szCs w:val="27"/>
          <w:lang w:val="ro-RO"/>
        </w:rPr>
        <w:t>Această definiţie se bazează pe clasificarea standard internaţională a educaţiei</w:t>
      </w:r>
      <w:r w:rsidR="001C21A7" w:rsidRPr="00E97853">
        <w:rPr>
          <w:rStyle w:val="apple-converted-space"/>
          <w:rFonts w:ascii="Arial" w:hAnsi="Arial" w:cs="Arial"/>
          <w:color w:val="000000"/>
          <w:sz w:val="27"/>
          <w:szCs w:val="27"/>
          <w:lang w:val="ro-RO"/>
        </w:rPr>
        <w:t> </w:t>
      </w:r>
      <w:hyperlink r:id="rId357" w:anchor="UNESCO" w:history="1">
        <w:r w:rsidR="001C21A7" w:rsidRPr="00E97853">
          <w:rPr>
            <w:rStyle w:val="Hyperlink"/>
            <w:rFonts w:ascii="Arial" w:hAnsi="Arial" w:cs="Arial"/>
            <w:color w:val="660099"/>
            <w:sz w:val="27"/>
            <w:szCs w:val="27"/>
            <w:lang w:val="ro-RO"/>
          </w:rPr>
          <w:t>[UNESCO]</w:t>
        </w:r>
      </w:hyperlink>
      <w:r w:rsidR="001C21A7" w:rsidRPr="00E97853">
        <w:rPr>
          <w:rFonts w:ascii="Arial" w:hAnsi="Arial" w:cs="Arial"/>
          <w:color w:val="000000"/>
          <w:sz w:val="27"/>
          <w:szCs w:val="27"/>
          <w:lang w:val="ro-RO"/>
        </w:rPr>
        <w:t>.</w:t>
      </w:r>
    </w:p>
    <w:p w:rsidR="001C21A7" w:rsidRPr="00E97853" w:rsidRDefault="001C21A7" w:rsidP="001C21A7">
      <w:pPr>
        <w:shd w:val="clear" w:color="auto" w:fill="FFFFFF"/>
        <w:rPr>
          <w:rFonts w:ascii="Arial" w:hAnsi="Arial" w:cs="Arial"/>
          <w:b/>
          <w:bCs/>
          <w:color w:val="000000"/>
          <w:sz w:val="27"/>
          <w:szCs w:val="27"/>
          <w:lang w:val="ro-RO"/>
        </w:rPr>
      </w:pPr>
      <w:bookmarkStart w:id="56" w:name="processdef"/>
      <w:bookmarkEnd w:id="56"/>
      <w:r w:rsidRPr="00E97853">
        <w:rPr>
          <w:rFonts w:ascii="Arial" w:hAnsi="Arial" w:cs="Arial"/>
          <w:b/>
          <w:bCs/>
          <w:color w:val="000000"/>
          <w:sz w:val="27"/>
          <w:szCs w:val="27"/>
          <w:lang w:val="ro-RO"/>
        </w:rPr>
        <w:t>proces</w:t>
      </w:r>
    </w:p>
    <w:p w:rsidR="00A77AC3" w:rsidRPr="00E97853" w:rsidRDefault="00A77AC3" w:rsidP="001C21A7">
      <w:pPr>
        <w:pStyle w:val="NormalWeb"/>
        <w:shd w:val="clear" w:color="auto" w:fill="FFFFFF"/>
        <w:spacing w:before="0" w:beforeAutospacing="0" w:after="0" w:afterAutospacing="0"/>
        <w:ind w:left="720"/>
        <w:rPr>
          <w:rFonts w:ascii="Arial" w:hAnsi="Arial" w:cs="Arial"/>
          <w:color w:val="000000"/>
          <w:sz w:val="27"/>
          <w:szCs w:val="27"/>
          <w:lang w:val="ro-RO"/>
        </w:rPr>
      </w:pPr>
      <w:r w:rsidRPr="00E97853">
        <w:rPr>
          <w:rFonts w:ascii="Arial" w:hAnsi="Arial" w:cs="Arial"/>
          <w:color w:val="000000"/>
          <w:sz w:val="27"/>
          <w:szCs w:val="27"/>
          <w:lang w:val="ro-RO"/>
        </w:rPr>
        <w:t>o serie de acţiuni ale utilizatorului unde fiecare acţiune este necesară pentru a completa o activitate</w:t>
      </w:r>
    </w:p>
    <w:p w:rsidR="00304CBE" w:rsidRPr="00E97853" w:rsidRDefault="001C21A7" w:rsidP="001C21A7">
      <w:pPr>
        <w:pStyle w:val="prefix"/>
        <w:shd w:val="clear" w:color="auto" w:fill="FFFFFF"/>
        <w:spacing w:before="60" w:beforeAutospacing="0" w:after="120" w:afterAutospacing="0"/>
        <w:ind w:left="720"/>
        <w:rPr>
          <w:rStyle w:val="apple-converted-space"/>
          <w:rFonts w:ascii="Arial" w:hAnsi="Arial" w:cs="Arial"/>
          <w:iCs/>
          <w:color w:val="000000"/>
          <w:sz w:val="27"/>
          <w:szCs w:val="27"/>
          <w:lang w:val="ro-RO"/>
        </w:rPr>
      </w:pPr>
      <w:r w:rsidRPr="00E97853">
        <w:rPr>
          <w:rStyle w:val="Emphasis"/>
          <w:rFonts w:ascii="Arial" w:hAnsi="Arial" w:cs="Arial"/>
          <w:color w:val="000000"/>
          <w:sz w:val="27"/>
          <w:szCs w:val="27"/>
          <w:lang w:val="ro-RO"/>
        </w:rPr>
        <w:t>Ex</w:t>
      </w:r>
      <w:r w:rsidR="00A77AC3" w:rsidRPr="00E97853">
        <w:rPr>
          <w:rStyle w:val="Emphasis"/>
          <w:rFonts w:ascii="Arial" w:hAnsi="Arial" w:cs="Arial"/>
          <w:color w:val="000000"/>
          <w:sz w:val="27"/>
          <w:szCs w:val="27"/>
          <w:lang w:val="ro-RO"/>
        </w:rPr>
        <w:t>emplu</w:t>
      </w:r>
      <w:r w:rsidRPr="00E97853">
        <w:rPr>
          <w:rStyle w:val="Emphasis"/>
          <w:rFonts w:ascii="Arial" w:hAnsi="Arial" w:cs="Arial"/>
          <w:color w:val="000000"/>
          <w:sz w:val="27"/>
          <w:szCs w:val="27"/>
          <w:lang w:val="ro-RO"/>
        </w:rPr>
        <w:t xml:space="preserve"> 1:</w:t>
      </w:r>
      <w:r w:rsidRPr="00E97853">
        <w:rPr>
          <w:rStyle w:val="apple-converted-space"/>
          <w:rFonts w:ascii="Arial" w:hAnsi="Arial" w:cs="Arial"/>
          <w:i/>
          <w:iCs/>
          <w:color w:val="000000"/>
          <w:sz w:val="27"/>
          <w:szCs w:val="27"/>
          <w:lang w:val="ro-RO"/>
        </w:rPr>
        <w:t> </w:t>
      </w:r>
      <w:r w:rsidR="000D61A3" w:rsidRPr="00E97853">
        <w:rPr>
          <w:rStyle w:val="apple-converted-space"/>
          <w:rFonts w:ascii="Arial" w:hAnsi="Arial" w:cs="Arial"/>
          <w:iCs/>
          <w:color w:val="000000"/>
          <w:sz w:val="27"/>
          <w:szCs w:val="27"/>
          <w:lang w:val="ro-RO"/>
        </w:rPr>
        <w:t>Utilizarea de succes a unei serii de pagini web pe un site de cumpărături implică vizualizarea de produse, preţuri şi oferte alternative de către utilizator, selectarea de produse, plasarea unei comenzi, furnizarea de informaţii despre cumpărare şi furnizarea de informaţii pentru plată.</w:t>
      </w:r>
    </w:p>
    <w:p w:rsidR="001C21A7" w:rsidRPr="00E97853" w:rsidRDefault="001C21A7" w:rsidP="001C21A7">
      <w:pPr>
        <w:pStyle w:val="prefix"/>
        <w:shd w:val="clear" w:color="auto" w:fill="FFFFFF"/>
        <w:spacing w:before="60" w:beforeAutospacing="0" w:after="120" w:afterAutospacing="0"/>
        <w:ind w:left="720"/>
        <w:rPr>
          <w:rFonts w:ascii="Arial" w:hAnsi="Arial" w:cs="Arial"/>
          <w:color w:val="000000"/>
          <w:sz w:val="27"/>
          <w:szCs w:val="27"/>
          <w:lang w:val="ro-RO"/>
        </w:rPr>
      </w:pPr>
      <w:r w:rsidRPr="00E97853">
        <w:rPr>
          <w:rStyle w:val="Emphasis"/>
          <w:rFonts w:ascii="Arial" w:hAnsi="Arial" w:cs="Arial"/>
          <w:color w:val="000000"/>
          <w:sz w:val="27"/>
          <w:szCs w:val="27"/>
          <w:lang w:val="ro-RO"/>
        </w:rPr>
        <w:t>Ex</w:t>
      </w:r>
      <w:r w:rsidR="00AD70DF" w:rsidRPr="00E97853">
        <w:rPr>
          <w:rStyle w:val="Emphasis"/>
          <w:rFonts w:ascii="Arial" w:hAnsi="Arial" w:cs="Arial"/>
          <w:color w:val="000000"/>
          <w:sz w:val="27"/>
          <w:szCs w:val="27"/>
          <w:lang w:val="ro-RO"/>
        </w:rPr>
        <w:t>emplu</w:t>
      </w:r>
      <w:r w:rsidRPr="00E97853">
        <w:rPr>
          <w:rStyle w:val="Emphasis"/>
          <w:rFonts w:ascii="Arial" w:hAnsi="Arial" w:cs="Arial"/>
          <w:color w:val="000000"/>
          <w:sz w:val="27"/>
          <w:szCs w:val="27"/>
          <w:lang w:val="ro-RO"/>
        </w:rPr>
        <w:t xml:space="preserve"> 2:</w:t>
      </w:r>
      <w:r w:rsidRPr="00E97853">
        <w:rPr>
          <w:rStyle w:val="apple-converted-space"/>
          <w:rFonts w:ascii="Arial" w:hAnsi="Arial" w:cs="Arial"/>
          <w:i/>
          <w:iCs/>
          <w:color w:val="000000"/>
          <w:sz w:val="27"/>
          <w:szCs w:val="27"/>
          <w:lang w:val="ro-RO"/>
        </w:rPr>
        <w:t> </w:t>
      </w:r>
      <w:r w:rsidR="00A714E7" w:rsidRPr="00E97853">
        <w:rPr>
          <w:rFonts w:ascii="Arial" w:hAnsi="Arial" w:cs="Arial"/>
          <w:color w:val="000000"/>
          <w:sz w:val="27"/>
          <w:szCs w:val="27"/>
          <w:lang w:val="ro-RO"/>
        </w:rPr>
        <w:t>Înregistrarea pe o pagină cu conturi necesită completarea unui test Turing înainte ca formularul de înregistrare să poată fi accesat.</w:t>
      </w:r>
    </w:p>
    <w:p w:rsidR="001C21A7" w:rsidRPr="00E97853" w:rsidRDefault="008A4B5F" w:rsidP="001C21A7">
      <w:pPr>
        <w:shd w:val="clear" w:color="auto" w:fill="FFFFFF"/>
        <w:rPr>
          <w:rFonts w:ascii="Arial" w:hAnsi="Arial" w:cs="Arial"/>
          <w:b/>
          <w:bCs/>
          <w:color w:val="000000"/>
          <w:sz w:val="27"/>
          <w:szCs w:val="27"/>
          <w:lang w:val="ro-RO"/>
        </w:rPr>
      </w:pPr>
      <w:bookmarkStart w:id="57" w:name="programmaticallydetermineddef"/>
      <w:bookmarkEnd w:id="57"/>
      <w:r w:rsidRPr="00E97853">
        <w:rPr>
          <w:rFonts w:ascii="Arial" w:hAnsi="Arial" w:cs="Arial"/>
          <w:b/>
          <w:bCs/>
          <w:color w:val="000000"/>
          <w:sz w:val="27"/>
          <w:szCs w:val="27"/>
          <w:lang w:val="ro-RO"/>
        </w:rPr>
        <w:t>determinare cu ajutorul unor programe (determinabil cu ajutorul unor programe</w:t>
      </w:r>
      <w:r w:rsidR="001C21A7" w:rsidRPr="00E97853">
        <w:rPr>
          <w:rFonts w:ascii="Arial" w:hAnsi="Arial" w:cs="Arial"/>
          <w:b/>
          <w:bCs/>
          <w:color w:val="000000"/>
          <w:sz w:val="27"/>
          <w:szCs w:val="27"/>
          <w:lang w:val="ro-RO"/>
        </w:rPr>
        <w:t>)</w:t>
      </w:r>
    </w:p>
    <w:p w:rsidR="00CB0F75" w:rsidRPr="00E97853" w:rsidRDefault="00CB0F75" w:rsidP="001C21A7">
      <w:pPr>
        <w:pStyle w:val="NormalWeb"/>
        <w:shd w:val="clear" w:color="auto" w:fill="FFFFFF"/>
        <w:spacing w:before="0" w:beforeAutospacing="0" w:after="0" w:afterAutospacing="0"/>
        <w:ind w:left="720"/>
        <w:rPr>
          <w:rFonts w:ascii="Arial" w:hAnsi="Arial" w:cs="Arial"/>
          <w:color w:val="000000"/>
          <w:sz w:val="27"/>
          <w:szCs w:val="27"/>
          <w:lang w:val="ro-RO"/>
        </w:rPr>
      </w:pPr>
      <w:r w:rsidRPr="00E97853">
        <w:rPr>
          <w:rFonts w:ascii="Arial" w:hAnsi="Arial" w:cs="Arial"/>
          <w:color w:val="000000"/>
          <w:sz w:val="27"/>
          <w:szCs w:val="27"/>
          <w:lang w:val="ro-RO"/>
        </w:rPr>
        <w:t xml:space="preserve">determinat cu ajutorul unor programe din date oferite de către autor într-un mod diferit de determinarea prin </w:t>
      </w:r>
      <w:hyperlink r:id="rId358" w:anchor="useragentdef" w:history="1">
        <w:r w:rsidRPr="00E97853">
          <w:rPr>
            <w:rStyle w:val="Hyperlink"/>
            <w:rFonts w:ascii="Arial" w:hAnsi="Arial" w:cs="Arial"/>
            <w:color w:val="auto"/>
            <w:sz w:val="27"/>
            <w:szCs w:val="27"/>
            <w:lang w:val="ro-RO"/>
          </w:rPr>
          <w:t>agenţi utilizatori</w:t>
        </w:r>
      </w:hyperlink>
      <w:r w:rsidRPr="00E97853">
        <w:rPr>
          <w:rFonts w:ascii="Arial" w:hAnsi="Arial" w:cs="Arial"/>
          <w:sz w:val="27"/>
          <w:szCs w:val="27"/>
          <w:lang w:val="ro-RO"/>
        </w:rPr>
        <w:t xml:space="preserve">, inclusiv </w:t>
      </w:r>
      <w:hyperlink r:id="rId359" w:anchor="atdef" w:history="1">
        <w:r w:rsidRPr="00E97853">
          <w:rPr>
            <w:rStyle w:val="Hyperlink"/>
            <w:rFonts w:ascii="Arial" w:hAnsi="Arial" w:cs="Arial"/>
            <w:color w:val="auto"/>
            <w:sz w:val="27"/>
            <w:szCs w:val="27"/>
            <w:lang w:val="ro-RO"/>
          </w:rPr>
          <w:t>tehnologii asistive</w:t>
        </w:r>
      </w:hyperlink>
      <w:r w:rsidRPr="00E97853">
        <w:rPr>
          <w:rFonts w:ascii="Arial" w:hAnsi="Arial" w:cs="Arial"/>
          <w:sz w:val="27"/>
          <w:szCs w:val="27"/>
          <w:lang w:val="ro-RO"/>
        </w:rPr>
        <w:t xml:space="preserve">, </w:t>
      </w:r>
      <w:r w:rsidR="00D20E0B" w:rsidRPr="00E97853">
        <w:rPr>
          <w:rFonts w:ascii="Arial" w:hAnsi="Arial" w:cs="Arial"/>
          <w:sz w:val="27"/>
          <w:szCs w:val="27"/>
          <w:lang w:val="ro-RO"/>
        </w:rPr>
        <w:t>pot să extragă şi prezenta informaţii utilizatorilor în diferite modalităţi</w:t>
      </w:r>
    </w:p>
    <w:p w:rsidR="00CA0081" w:rsidRPr="00E97853" w:rsidRDefault="001C21A7" w:rsidP="001C21A7">
      <w:pPr>
        <w:pStyle w:val="prefix"/>
        <w:shd w:val="clear" w:color="auto" w:fill="FFFFFF"/>
        <w:spacing w:before="60" w:beforeAutospacing="0" w:after="120" w:afterAutospacing="0"/>
        <w:ind w:left="720"/>
        <w:rPr>
          <w:rFonts w:ascii="Arial" w:hAnsi="Arial" w:cs="Arial"/>
          <w:color w:val="000000"/>
          <w:sz w:val="27"/>
          <w:szCs w:val="27"/>
          <w:lang w:val="ro-RO"/>
        </w:rPr>
      </w:pPr>
      <w:r w:rsidRPr="00E97853">
        <w:rPr>
          <w:rStyle w:val="Emphasis"/>
          <w:rFonts w:ascii="Arial" w:hAnsi="Arial" w:cs="Arial"/>
          <w:color w:val="000000"/>
          <w:sz w:val="27"/>
          <w:szCs w:val="27"/>
          <w:lang w:val="ro-RO"/>
        </w:rPr>
        <w:t>Ex</w:t>
      </w:r>
      <w:r w:rsidR="00765F97" w:rsidRPr="00E97853">
        <w:rPr>
          <w:rStyle w:val="Emphasis"/>
          <w:rFonts w:ascii="Arial" w:hAnsi="Arial" w:cs="Arial"/>
          <w:color w:val="000000"/>
          <w:sz w:val="27"/>
          <w:szCs w:val="27"/>
          <w:lang w:val="ro-RO"/>
        </w:rPr>
        <w:t>emplu</w:t>
      </w:r>
      <w:r w:rsidRPr="00E97853">
        <w:rPr>
          <w:rStyle w:val="Emphasis"/>
          <w:rFonts w:ascii="Arial" w:hAnsi="Arial" w:cs="Arial"/>
          <w:color w:val="000000"/>
          <w:sz w:val="27"/>
          <w:szCs w:val="27"/>
          <w:lang w:val="ro-RO"/>
        </w:rPr>
        <w:t xml:space="preserve"> 1:</w:t>
      </w:r>
      <w:r w:rsidRPr="00E97853">
        <w:rPr>
          <w:rStyle w:val="apple-converted-space"/>
          <w:rFonts w:ascii="Arial" w:hAnsi="Arial" w:cs="Arial"/>
          <w:i/>
          <w:iCs/>
          <w:color w:val="000000"/>
          <w:sz w:val="27"/>
          <w:szCs w:val="27"/>
          <w:lang w:val="ro-RO"/>
        </w:rPr>
        <w:t> </w:t>
      </w:r>
      <w:r w:rsidRPr="00E97853">
        <w:rPr>
          <w:rFonts w:ascii="Arial" w:hAnsi="Arial" w:cs="Arial"/>
          <w:color w:val="000000"/>
          <w:sz w:val="27"/>
          <w:szCs w:val="27"/>
          <w:lang w:val="ro-RO"/>
        </w:rPr>
        <w:t>Determi</w:t>
      </w:r>
      <w:r w:rsidR="00CA0081" w:rsidRPr="00E97853">
        <w:rPr>
          <w:rFonts w:ascii="Arial" w:hAnsi="Arial" w:cs="Arial"/>
          <w:color w:val="000000"/>
          <w:sz w:val="27"/>
          <w:szCs w:val="27"/>
          <w:lang w:val="ro-RO"/>
        </w:rPr>
        <w:t>na</w:t>
      </w:r>
      <w:r w:rsidR="00BF4978" w:rsidRPr="00E97853">
        <w:rPr>
          <w:rFonts w:ascii="Arial" w:hAnsi="Arial" w:cs="Arial"/>
          <w:color w:val="000000"/>
          <w:sz w:val="27"/>
          <w:szCs w:val="27"/>
          <w:lang w:val="ro-RO"/>
        </w:rPr>
        <w:t>re</w:t>
      </w:r>
      <w:r w:rsidR="00CA0081" w:rsidRPr="00E97853">
        <w:rPr>
          <w:rFonts w:ascii="Arial" w:hAnsi="Arial" w:cs="Arial"/>
          <w:color w:val="000000"/>
          <w:sz w:val="27"/>
          <w:szCs w:val="27"/>
          <w:lang w:val="ro-RO"/>
        </w:rPr>
        <w:t xml:space="preserve"> </w:t>
      </w:r>
      <w:r w:rsidR="00BF4978" w:rsidRPr="00E97853">
        <w:rPr>
          <w:rFonts w:ascii="Arial" w:hAnsi="Arial" w:cs="Arial"/>
          <w:color w:val="000000"/>
          <w:sz w:val="27"/>
          <w:szCs w:val="27"/>
          <w:lang w:val="ro-RO"/>
        </w:rPr>
        <w:t xml:space="preserve">într-un limbaj de marcare </w:t>
      </w:r>
      <w:r w:rsidR="00CA0081" w:rsidRPr="00E97853">
        <w:rPr>
          <w:rFonts w:ascii="Arial" w:hAnsi="Arial" w:cs="Arial"/>
          <w:color w:val="000000"/>
          <w:sz w:val="27"/>
          <w:szCs w:val="27"/>
          <w:lang w:val="ro-RO"/>
        </w:rPr>
        <w:t>din elemente şi atribute care sunt accesate direct prin tehnologii asistive comune.</w:t>
      </w:r>
    </w:p>
    <w:p w:rsidR="00FE5BF6" w:rsidRPr="00E97853" w:rsidRDefault="001C21A7" w:rsidP="001C21A7">
      <w:pPr>
        <w:pStyle w:val="prefix"/>
        <w:shd w:val="clear" w:color="auto" w:fill="FFFFFF"/>
        <w:spacing w:before="60" w:beforeAutospacing="0" w:after="120" w:afterAutospacing="0"/>
        <w:ind w:left="720"/>
        <w:rPr>
          <w:rStyle w:val="apple-converted-space"/>
          <w:rFonts w:ascii="Arial" w:hAnsi="Arial" w:cs="Arial"/>
          <w:iCs/>
          <w:color w:val="000000"/>
          <w:sz w:val="27"/>
          <w:szCs w:val="27"/>
          <w:lang w:val="ro-RO"/>
        </w:rPr>
      </w:pPr>
      <w:r w:rsidRPr="00E97853">
        <w:rPr>
          <w:rStyle w:val="Emphasis"/>
          <w:rFonts w:ascii="Arial" w:hAnsi="Arial" w:cs="Arial"/>
          <w:color w:val="000000"/>
          <w:sz w:val="27"/>
          <w:szCs w:val="27"/>
          <w:lang w:val="ro-RO"/>
        </w:rPr>
        <w:t>Ex</w:t>
      </w:r>
      <w:r w:rsidR="00DA1B1B" w:rsidRPr="00E97853">
        <w:rPr>
          <w:rStyle w:val="Emphasis"/>
          <w:rFonts w:ascii="Arial" w:hAnsi="Arial" w:cs="Arial"/>
          <w:color w:val="000000"/>
          <w:sz w:val="27"/>
          <w:szCs w:val="27"/>
          <w:lang w:val="ro-RO"/>
        </w:rPr>
        <w:t>emplu</w:t>
      </w:r>
      <w:r w:rsidRPr="00E97853">
        <w:rPr>
          <w:rStyle w:val="Emphasis"/>
          <w:rFonts w:ascii="Arial" w:hAnsi="Arial" w:cs="Arial"/>
          <w:color w:val="000000"/>
          <w:sz w:val="27"/>
          <w:szCs w:val="27"/>
          <w:lang w:val="ro-RO"/>
        </w:rPr>
        <w:t xml:space="preserve"> 2:</w:t>
      </w:r>
      <w:r w:rsidRPr="00E97853">
        <w:rPr>
          <w:rStyle w:val="apple-converted-space"/>
          <w:rFonts w:ascii="Arial" w:hAnsi="Arial" w:cs="Arial"/>
          <w:i/>
          <w:iCs/>
          <w:color w:val="000000"/>
          <w:sz w:val="27"/>
          <w:szCs w:val="27"/>
          <w:lang w:val="ro-RO"/>
        </w:rPr>
        <w:t> </w:t>
      </w:r>
      <w:r w:rsidR="00BF4978" w:rsidRPr="00E97853">
        <w:rPr>
          <w:rStyle w:val="apple-converted-space"/>
          <w:rFonts w:ascii="Arial" w:hAnsi="Arial" w:cs="Arial"/>
          <w:iCs/>
          <w:color w:val="000000"/>
          <w:sz w:val="27"/>
          <w:szCs w:val="27"/>
          <w:lang w:val="ro-RO"/>
        </w:rPr>
        <w:t xml:space="preserve">Determinare din structuri de date specifice anumitor tehnologii într-un limbaj diferit de limbajele de marcare şi expunere la o </w:t>
      </w:r>
      <w:r w:rsidR="00BF4978" w:rsidRPr="00E97853">
        <w:rPr>
          <w:rStyle w:val="apple-converted-space"/>
          <w:rFonts w:ascii="Arial" w:hAnsi="Arial" w:cs="Arial"/>
          <w:iCs/>
          <w:color w:val="000000"/>
          <w:sz w:val="27"/>
          <w:szCs w:val="27"/>
          <w:lang w:val="ro-RO"/>
        </w:rPr>
        <w:lastRenderedPageBreak/>
        <w:t xml:space="preserve">tehnologie asistivă printr-un </w:t>
      </w:r>
      <w:r w:rsidR="004F4FFC" w:rsidRPr="00E97853">
        <w:rPr>
          <w:rStyle w:val="apple-converted-space"/>
          <w:rFonts w:ascii="Arial" w:hAnsi="Arial" w:cs="Arial"/>
          <w:iCs/>
          <w:color w:val="000000"/>
          <w:sz w:val="27"/>
          <w:szCs w:val="27"/>
          <w:lang w:val="ro-RO"/>
        </w:rPr>
        <w:t>API (interfaţă pentru programarea de aplicaţii) compatibil cu tehnologii asistive comune.</w:t>
      </w:r>
    </w:p>
    <w:p w:rsidR="001C21A7" w:rsidRPr="00E97853" w:rsidRDefault="004F4FFC" w:rsidP="001C21A7">
      <w:pPr>
        <w:shd w:val="clear" w:color="auto" w:fill="FFFFFF"/>
        <w:rPr>
          <w:rFonts w:ascii="Arial" w:hAnsi="Arial" w:cs="Arial"/>
          <w:b/>
          <w:bCs/>
          <w:color w:val="000000"/>
          <w:sz w:val="27"/>
          <w:szCs w:val="27"/>
          <w:lang w:val="ro-RO"/>
        </w:rPr>
      </w:pPr>
      <w:bookmarkStart w:id="58" w:name="pdlinkcontextdef"/>
      <w:bookmarkEnd w:id="58"/>
      <w:r w:rsidRPr="00E97853">
        <w:rPr>
          <w:rFonts w:ascii="Arial" w:hAnsi="Arial" w:cs="Arial"/>
          <w:b/>
          <w:bCs/>
          <w:color w:val="000000"/>
          <w:sz w:val="27"/>
          <w:szCs w:val="27"/>
          <w:lang w:val="ro-RO"/>
        </w:rPr>
        <w:t>Context de link determinabil cu ajutorul unor programe</w:t>
      </w:r>
    </w:p>
    <w:p w:rsidR="004F4FFC" w:rsidRPr="00E97853" w:rsidRDefault="004F4FFC" w:rsidP="001C21A7">
      <w:pPr>
        <w:pStyle w:val="NormalWeb"/>
        <w:shd w:val="clear" w:color="auto" w:fill="FFFFFF"/>
        <w:spacing w:before="0" w:beforeAutospacing="0" w:after="0" w:afterAutospacing="0"/>
        <w:ind w:left="720"/>
        <w:rPr>
          <w:rFonts w:ascii="Arial" w:hAnsi="Arial" w:cs="Arial"/>
          <w:color w:val="000000"/>
          <w:sz w:val="27"/>
          <w:szCs w:val="27"/>
          <w:lang w:val="ro-RO"/>
        </w:rPr>
      </w:pPr>
      <w:r w:rsidRPr="00E97853">
        <w:rPr>
          <w:rFonts w:ascii="Arial" w:hAnsi="Arial" w:cs="Arial"/>
          <w:color w:val="000000"/>
          <w:sz w:val="27"/>
          <w:szCs w:val="27"/>
          <w:lang w:val="ro-RO"/>
        </w:rPr>
        <w:t xml:space="preserve">informaţii adiţionale care pot fi </w:t>
      </w:r>
      <w:hyperlink r:id="rId360" w:anchor="programmaticallydetermineddef" w:history="1">
        <w:r w:rsidRPr="00E97853">
          <w:rPr>
            <w:rStyle w:val="Hyperlink"/>
            <w:rFonts w:ascii="Arial" w:hAnsi="Arial" w:cs="Arial"/>
            <w:color w:val="auto"/>
            <w:sz w:val="27"/>
            <w:szCs w:val="27"/>
            <w:lang w:val="ro-RO"/>
          </w:rPr>
          <w:t>determinate cu ajutorul unor programe</w:t>
        </w:r>
      </w:hyperlink>
      <w:r w:rsidRPr="00E97853">
        <w:rPr>
          <w:rFonts w:ascii="Arial" w:hAnsi="Arial" w:cs="Arial"/>
          <w:sz w:val="27"/>
          <w:szCs w:val="27"/>
          <w:lang w:val="ro-RO"/>
        </w:rPr>
        <w:t xml:space="preserve"> din </w:t>
      </w:r>
      <w:hyperlink r:id="rId361" w:anchor="relationshipsdef" w:history="1">
        <w:r w:rsidRPr="00E97853">
          <w:rPr>
            <w:rStyle w:val="Hyperlink"/>
            <w:rFonts w:ascii="Arial" w:hAnsi="Arial" w:cs="Arial"/>
            <w:color w:val="auto"/>
            <w:sz w:val="27"/>
            <w:szCs w:val="27"/>
            <w:lang w:val="ro-RO"/>
          </w:rPr>
          <w:t>relaţiile</w:t>
        </w:r>
      </w:hyperlink>
      <w:r w:rsidRPr="00E97853">
        <w:rPr>
          <w:rFonts w:ascii="Arial" w:hAnsi="Arial" w:cs="Arial"/>
          <w:sz w:val="27"/>
          <w:szCs w:val="27"/>
          <w:lang w:val="ro-RO"/>
        </w:rPr>
        <w:t xml:space="preserve"> cu un link, combinate cu textul acelui link, şi prezentate utilizatorilor în diferite modalităţi</w:t>
      </w:r>
    </w:p>
    <w:p w:rsidR="00776F00" w:rsidRPr="00E97853" w:rsidRDefault="001C21A7" w:rsidP="001C21A7">
      <w:pPr>
        <w:pStyle w:val="prefix"/>
        <w:shd w:val="clear" w:color="auto" w:fill="FFFFFF"/>
        <w:spacing w:before="60" w:beforeAutospacing="0" w:after="120" w:afterAutospacing="0"/>
        <w:ind w:left="720"/>
        <w:rPr>
          <w:rFonts w:ascii="Arial" w:hAnsi="Arial" w:cs="Arial"/>
          <w:color w:val="000000"/>
          <w:sz w:val="27"/>
          <w:szCs w:val="27"/>
          <w:lang w:val="ro-RO"/>
        </w:rPr>
      </w:pPr>
      <w:r w:rsidRPr="00E97853">
        <w:rPr>
          <w:rStyle w:val="Emphasis"/>
          <w:rFonts w:ascii="Arial" w:hAnsi="Arial" w:cs="Arial"/>
          <w:color w:val="000000"/>
          <w:sz w:val="27"/>
          <w:szCs w:val="27"/>
          <w:lang w:val="ro-RO"/>
        </w:rPr>
        <w:t>Ex</w:t>
      </w:r>
      <w:r w:rsidR="003C7DC4" w:rsidRPr="00E97853">
        <w:rPr>
          <w:rStyle w:val="Emphasis"/>
          <w:rFonts w:ascii="Arial" w:hAnsi="Arial" w:cs="Arial"/>
          <w:color w:val="000000"/>
          <w:sz w:val="27"/>
          <w:szCs w:val="27"/>
          <w:lang w:val="ro-RO"/>
        </w:rPr>
        <w:t>emplu</w:t>
      </w:r>
      <w:r w:rsidRPr="00E97853">
        <w:rPr>
          <w:rStyle w:val="Emphasis"/>
          <w:rFonts w:ascii="Arial" w:hAnsi="Arial" w:cs="Arial"/>
          <w:color w:val="000000"/>
          <w:sz w:val="27"/>
          <w:szCs w:val="27"/>
          <w:lang w:val="ro-RO"/>
        </w:rPr>
        <w:t>:</w:t>
      </w:r>
      <w:r w:rsidRPr="00E97853">
        <w:rPr>
          <w:rStyle w:val="apple-converted-space"/>
          <w:rFonts w:ascii="Arial" w:hAnsi="Arial" w:cs="Arial"/>
          <w:i/>
          <w:iCs/>
          <w:color w:val="000000"/>
          <w:sz w:val="27"/>
          <w:szCs w:val="27"/>
          <w:lang w:val="ro-RO"/>
        </w:rPr>
        <w:t> </w:t>
      </w:r>
      <w:r w:rsidR="003C7DC4" w:rsidRPr="00E97853">
        <w:rPr>
          <w:rFonts w:ascii="Arial" w:hAnsi="Arial" w:cs="Arial"/>
          <w:color w:val="000000"/>
          <w:sz w:val="27"/>
          <w:szCs w:val="27"/>
          <w:lang w:val="ro-RO"/>
        </w:rPr>
        <w:t>Î</w:t>
      </w:r>
      <w:r w:rsidRPr="00E97853">
        <w:rPr>
          <w:rFonts w:ascii="Arial" w:hAnsi="Arial" w:cs="Arial"/>
          <w:color w:val="000000"/>
          <w:sz w:val="27"/>
          <w:szCs w:val="27"/>
          <w:lang w:val="ro-RO"/>
        </w:rPr>
        <w:t xml:space="preserve">n HTML, </w:t>
      </w:r>
      <w:r w:rsidR="00776F00" w:rsidRPr="00E97853">
        <w:rPr>
          <w:rFonts w:ascii="Arial" w:hAnsi="Arial" w:cs="Arial"/>
          <w:color w:val="000000"/>
          <w:sz w:val="27"/>
          <w:szCs w:val="27"/>
          <w:lang w:val="ro-RO"/>
        </w:rPr>
        <w:t xml:space="preserve">informaţiile care pot fi determinate cu ajutorul unor programe dintr-un link în engleză </w:t>
      </w:r>
      <w:r w:rsidR="00FA4410" w:rsidRPr="00E97853">
        <w:rPr>
          <w:rFonts w:ascii="Arial" w:hAnsi="Arial" w:cs="Arial"/>
          <w:color w:val="000000"/>
          <w:sz w:val="27"/>
          <w:szCs w:val="27"/>
          <w:lang w:val="ro-RO"/>
        </w:rPr>
        <w:t>includ text care se află în acelaşi paragraf, aceeaşi listă, sau celule de tabel cu link-ul sau într-o celulă de tabel antet care este asociată cu celula de tabel care conţine acel link.</w:t>
      </w:r>
    </w:p>
    <w:p w:rsidR="004024FD" w:rsidRPr="00E97853" w:rsidRDefault="00FA4410" w:rsidP="001C21A7">
      <w:pPr>
        <w:pStyle w:val="prefix"/>
        <w:shd w:val="clear" w:color="auto" w:fill="FFFFFF"/>
        <w:spacing w:before="60" w:beforeAutospacing="0" w:after="120" w:afterAutospacing="0"/>
        <w:ind w:left="720"/>
        <w:rPr>
          <w:rStyle w:val="apple-converted-space"/>
          <w:rFonts w:ascii="Arial" w:hAnsi="Arial" w:cs="Arial"/>
          <w:iCs/>
          <w:color w:val="000000"/>
          <w:sz w:val="27"/>
          <w:szCs w:val="27"/>
          <w:lang w:val="ro-RO"/>
        </w:rPr>
      </w:pPr>
      <w:r w:rsidRPr="00E97853">
        <w:rPr>
          <w:rStyle w:val="Emphasis"/>
          <w:rFonts w:ascii="Arial" w:hAnsi="Arial" w:cs="Arial"/>
          <w:color w:val="000000"/>
          <w:sz w:val="27"/>
          <w:szCs w:val="27"/>
          <w:lang w:val="ro-RO"/>
        </w:rPr>
        <w:t>Observaţie</w:t>
      </w:r>
      <w:r w:rsidR="001C21A7" w:rsidRPr="00E97853">
        <w:rPr>
          <w:rStyle w:val="Emphasis"/>
          <w:rFonts w:ascii="Arial" w:hAnsi="Arial" w:cs="Arial"/>
          <w:color w:val="000000"/>
          <w:sz w:val="27"/>
          <w:szCs w:val="27"/>
          <w:lang w:val="ro-RO"/>
        </w:rPr>
        <w:t>:</w:t>
      </w:r>
      <w:r w:rsidR="001C21A7" w:rsidRPr="00E97853">
        <w:rPr>
          <w:rStyle w:val="apple-converted-space"/>
          <w:rFonts w:ascii="Arial" w:hAnsi="Arial" w:cs="Arial"/>
          <w:i/>
          <w:iCs/>
          <w:color w:val="000000"/>
          <w:sz w:val="27"/>
          <w:szCs w:val="27"/>
          <w:lang w:val="ro-RO"/>
        </w:rPr>
        <w:t> </w:t>
      </w:r>
      <w:r w:rsidR="001F7D6D" w:rsidRPr="00E97853">
        <w:rPr>
          <w:rStyle w:val="apple-converted-space"/>
          <w:rFonts w:ascii="Arial" w:hAnsi="Arial" w:cs="Arial"/>
          <w:iCs/>
          <w:color w:val="000000"/>
          <w:sz w:val="27"/>
          <w:szCs w:val="27"/>
          <w:lang w:val="ro-RO"/>
        </w:rPr>
        <w:t>Din moment ce programele care citesc conţinutul ecranului iau în considerare punctuaţia, ele pot să ofere contextul din propoziţie, atunci când atenţia este concentrată asupra unui link din propoziţia respectivă.</w:t>
      </w:r>
    </w:p>
    <w:p w:rsidR="001C21A7" w:rsidRPr="00E97853" w:rsidRDefault="006D6A7E" w:rsidP="001C21A7">
      <w:pPr>
        <w:shd w:val="clear" w:color="auto" w:fill="FFFFFF"/>
        <w:rPr>
          <w:rFonts w:ascii="Arial" w:hAnsi="Arial" w:cs="Arial"/>
          <w:b/>
          <w:bCs/>
          <w:color w:val="000000"/>
          <w:sz w:val="27"/>
          <w:szCs w:val="27"/>
          <w:lang w:val="ro-RO"/>
        </w:rPr>
      </w:pPr>
      <w:bookmarkStart w:id="59" w:name="programmaticallysetdef"/>
      <w:bookmarkEnd w:id="59"/>
      <w:r w:rsidRPr="00E97853">
        <w:rPr>
          <w:rFonts w:ascii="Arial" w:hAnsi="Arial" w:cs="Arial"/>
          <w:b/>
          <w:bCs/>
          <w:color w:val="000000"/>
          <w:sz w:val="27"/>
          <w:szCs w:val="27"/>
          <w:lang w:val="ro-RO"/>
        </w:rPr>
        <w:t>setat cu ajutorul unor programe</w:t>
      </w:r>
    </w:p>
    <w:p w:rsidR="00524E15" w:rsidRPr="00E97853" w:rsidRDefault="00524E15" w:rsidP="001C21A7">
      <w:pPr>
        <w:pStyle w:val="NormalWeb"/>
        <w:shd w:val="clear" w:color="auto" w:fill="FFFFFF"/>
        <w:spacing w:before="0" w:beforeAutospacing="0" w:after="0" w:afterAutospacing="0"/>
        <w:ind w:left="720"/>
        <w:rPr>
          <w:rFonts w:ascii="Arial" w:hAnsi="Arial" w:cs="Arial"/>
          <w:color w:val="000000"/>
          <w:sz w:val="27"/>
          <w:szCs w:val="27"/>
          <w:lang w:val="ro-RO"/>
        </w:rPr>
      </w:pPr>
      <w:r w:rsidRPr="00E97853">
        <w:rPr>
          <w:rFonts w:ascii="Arial" w:hAnsi="Arial" w:cs="Arial"/>
          <w:color w:val="000000"/>
          <w:sz w:val="27"/>
          <w:szCs w:val="27"/>
          <w:lang w:val="ro-RO"/>
        </w:rPr>
        <w:t>setat cu ajutorul unor programe utilizând metode care sunt compatibile cu agenţii utilizatori, inclusiv tehnologii asistive</w:t>
      </w:r>
    </w:p>
    <w:p w:rsidR="0078582D" w:rsidRPr="00E97853" w:rsidRDefault="0078582D" w:rsidP="001C21A7">
      <w:pPr>
        <w:pStyle w:val="NormalWeb"/>
        <w:shd w:val="clear" w:color="auto" w:fill="FFFFFF"/>
        <w:spacing w:before="0" w:beforeAutospacing="0" w:after="0" w:afterAutospacing="0"/>
        <w:ind w:left="720"/>
        <w:rPr>
          <w:rFonts w:ascii="Arial" w:hAnsi="Arial" w:cs="Arial"/>
          <w:color w:val="000000"/>
          <w:sz w:val="27"/>
          <w:szCs w:val="27"/>
          <w:lang w:val="ro-RO"/>
        </w:rPr>
      </w:pPr>
    </w:p>
    <w:p w:rsidR="001C21A7" w:rsidRPr="00E97853" w:rsidRDefault="001C21A7" w:rsidP="001C21A7">
      <w:pPr>
        <w:shd w:val="clear" w:color="auto" w:fill="FFFFFF"/>
        <w:rPr>
          <w:rFonts w:ascii="Arial" w:hAnsi="Arial" w:cs="Arial"/>
          <w:b/>
          <w:bCs/>
          <w:color w:val="000000"/>
          <w:sz w:val="27"/>
          <w:szCs w:val="27"/>
          <w:lang w:val="ro-RO"/>
        </w:rPr>
      </w:pPr>
      <w:bookmarkStart w:id="60" w:name="puredecdef"/>
      <w:bookmarkEnd w:id="60"/>
      <w:r w:rsidRPr="00E97853">
        <w:rPr>
          <w:rFonts w:ascii="Arial" w:hAnsi="Arial" w:cs="Arial"/>
          <w:b/>
          <w:bCs/>
          <w:color w:val="000000"/>
          <w:sz w:val="27"/>
          <w:szCs w:val="27"/>
          <w:lang w:val="ro-RO"/>
        </w:rPr>
        <w:t>pur</w:t>
      </w:r>
      <w:r w:rsidR="00017295" w:rsidRPr="00E97853">
        <w:rPr>
          <w:rFonts w:ascii="Arial" w:hAnsi="Arial" w:cs="Arial"/>
          <w:b/>
          <w:bCs/>
          <w:color w:val="000000"/>
          <w:sz w:val="27"/>
          <w:szCs w:val="27"/>
          <w:lang w:val="ro-RO"/>
        </w:rPr>
        <w:t xml:space="preserve"> decorativ</w:t>
      </w:r>
    </w:p>
    <w:p w:rsidR="00017295" w:rsidRPr="00E97853" w:rsidRDefault="001A06A1" w:rsidP="001C21A7">
      <w:pPr>
        <w:pStyle w:val="NormalWeb"/>
        <w:shd w:val="clear" w:color="auto" w:fill="FFFFFF"/>
        <w:spacing w:before="0" w:beforeAutospacing="0" w:after="0" w:afterAutospacing="0"/>
        <w:ind w:left="720"/>
        <w:rPr>
          <w:rFonts w:ascii="Arial" w:hAnsi="Arial" w:cs="Arial"/>
          <w:color w:val="000000"/>
          <w:sz w:val="27"/>
          <w:szCs w:val="27"/>
          <w:lang w:val="ro-RO"/>
        </w:rPr>
      </w:pPr>
      <w:r w:rsidRPr="00E97853">
        <w:rPr>
          <w:rFonts w:ascii="Arial" w:hAnsi="Arial" w:cs="Arial"/>
          <w:color w:val="000000"/>
          <w:sz w:val="27"/>
          <w:szCs w:val="27"/>
          <w:lang w:val="ro-RO"/>
        </w:rPr>
        <w:t>doar cu scop estetic, fără a oferi informaţii şi fără funcţionalităţi</w:t>
      </w:r>
    </w:p>
    <w:p w:rsidR="003D55EA" w:rsidRPr="00E97853" w:rsidRDefault="001A06A1" w:rsidP="001C21A7">
      <w:pPr>
        <w:pStyle w:val="prefix"/>
        <w:shd w:val="clear" w:color="auto" w:fill="FFFFFF"/>
        <w:spacing w:before="60" w:beforeAutospacing="0" w:after="120" w:afterAutospacing="0"/>
        <w:ind w:left="720"/>
        <w:rPr>
          <w:rFonts w:ascii="Arial" w:hAnsi="Arial" w:cs="Arial"/>
          <w:color w:val="000000"/>
          <w:sz w:val="27"/>
          <w:szCs w:val="27"/>
          <w:lang w:val="ro-RO"/>
        </w:rPr>
      </w:pPr>
      <w:r w:rsidRPr="00E97853">
        <w:rPr>
          <w:rStyle w:val="Emphasis"/>
          <w:rFonts w:ascii="Arial" w:hAnsi="Arial" w:cs="Arial"/>
          <w:color w:val="000000"/>
          <w:sz w:val="27"/>
          <w:szCs w:val="27"/>
          <w:lang w:val="ro-RO"/>
        </w:rPr>
        <w:t>Observaţie</w:t>
      </w:r>
      <w:r w:rsidR="001C21A7" w:rsidRPr="00E97853">
        <w:rPr>
          <w:rStyle w:val="Emphasis"/>
          <w:rFonts w:ascii="Arial" w:hAnsi="Arial" w:cs="Arial"/>
          <w:color w:val="000000"/>
          <w:sz w:val="27"/>
          <w:szCs w:val="27"/>
          <w:lang w:val="ro-RO"/>
        </w:rPr>
        <w:t>:</w:t>
      </w:r>
      <w:r w:rsidR="001C21A7" w:rsidRPr="00E97853">
        <w:rPr>
          <w:rStyle w:val="apple-converted-space"/>
          <w:rFonts w:ascii="Arial" w:hAnsi="Arial" w:cs="Arial"/>
          <w:i/>
          <w:iCs/>
          <w:color w:val="000000"/>
          <w:sz w:val="27"/>
          <w:szCs w:val="27"/>
          <w:lang w:val="ro-RO"/>
        </w:rPr>
        <w:t> </w:t>
      </w:r>
      <w:r w:rsidR="001C21A7" w:rsidRPr="00E97853">
        <w:rPr>
          <w:rFonts w:ascii="Arial" w:hAnsi="Arial" w:cs="Arial"/>
          <w:color w:val="000000"/>
          <w:sz w:val="27"/>
          <w:szCs w:val="27"/>
          <w:lang w:val="ro-RO"/>
        </w:rPr>
        <w:t>Text</w:t>
      </w:r>
      <w:r w:rsidR="003D55EA" w:rsidRPr="00E97853">
        <w:rPr>
          <w:rFonts w:ascii="Arial" w:hAnsi="Arial" w:cs="Arial"/>
          <w:color w:val="000000"/>
          <w:sz w:val="27"/>
          <w:szCs w:val="27"/>
          <w:lang w:val="ro-RO"/>
        </w:rPr>
        <w:t>ul este pur decorativ dacă cuvintele pot fi rearanjate sau înlocuite fără a schimba scopul.</w:t>
      </w:r>
    </w:p>
    <w:p w:rsidR="00F9145E" w:rsidRPr="00E97853" w:rsidRDefault="001C21A7" w:rsidP="001C21A7">
      <w:pPr>
        <w:pStyle w:val="prefix"/>
        <w:shd w:val="clear" w:color="auto" w:fill="FFFFFF"/>
        <w:spacing w:before="60" w:beforeAutospacing="0" w:after="120" w:afterAutospacing="0"/>
        <w:ind w:left="720"/>
        <w:rPr>
          <w:rFonts w:ascii="Arial" w:hAnsi="Arial" w:cs="Arial"/>
          <w:color w:val="000000"/>
          <w:sz w:val="27"/>
          <w:szCs w:val="27"/>
          <w:lang w:val="ro-RO"/>
        </w:rPr>
      </w:pPr>
      <w:r w:rsidRPr="00E97853">
        <w:rPr>
          <w:rStyle w:val="Emphasis"/>
          <w:rFonts w:ascii="Arial" w:hAnsi="Arial" w:cs="Arial"/>
          <w:color w:val="000000"/>
          <w:sz w:val="27"/>
          <w:szCs w:val="27"/>
          <w:lang w:val="ro-RO"/>
        </w:rPr>
        <w:t>Ex</w:t>
      </w:r>
      <w:r w:rsidR="003D2E43" w:rsidRPr="00E97853">
        <w:rPr>
          <w:rStyle w:val="Emphasis"/>
          <w:rFonts w:ascii="Arial" w:hAnsi="Arial" w:cs="Arial"/>
          <w:color w:val="000000"/>
          <w:sz w:val="27"/>
          <w:szCs w:val="27"/>
          <w:lang w:val="ro-RO"/>
        </w:rPr>
        <w:t>emplu</w:t>
      </w:r>
      <w:r w:rsidRPr="00E97853">
        <w:rPr>
          <w:rStyle w:val="Emphasis"/>
          <w:rFonts w:ascii="Arial" w:hAnsi="Arial" w:cs="Arial"/>
          <w:color w:val="000000"/>
          <w:sz w:val="27"/>
          <w:szCs w:val="27"/>
          <w:lang w:val="ro-RO"/>
        </w:rPr>
        <w:t>:</w:t>
      </w:r>
      <w:r w:rsidRPr="00E97853">
        <w:rPr>
          <w:rStyle w:val="apple-converted-space"/>
          <w:rFonts w:ascii="Arial" w:hAnsi="Arial" w:cs="Arial"/>
          <w:i/>
          <w:iCs/>
          <w:color w:val="000000"/>
          <w:sz w:val="27"/>
          <w:szCs w:val="27"/>
          <w:lang w:val="ro-RO"/>
        </w:rPr>
        <w:t> </w:t>
      </w:r>
      <w:r w:rsidR="00F9145E" w:rsidRPr="00E97853">
        <w:rPr>
          <w:rFonts w:ascii="Arial" w:hAnsi="Arial" w:cs="Arial"/>
          <w:color w:val="000000"/>
          <w:sz w:val="27"/>
          <w:szCs w:val="27"/>
          <w:lang w:val="ro-RO"/>
        </w:rPr>
        <w:t>Pagina de copertă a unui dicţionar are cuvinte aleatorii scrise cu text deschis la culoare pe fundal.</w:t>
      </w:r>
    </w:p>
    <w:p w:rsidR="009C1C2F" w:rsidRPr="00E97853" w:rsidRDefault="009C1C2F" w:rsidP="001C21A7">
      <w:pPr>
        <w:pStyle w:val="prefix"/>
        <w:shd w:val="clear" w:color="auto" w:fill="FFFFFF"/>
        <w:spacing w:before="60" w:beforeAutospacing="0" w:after="120" w:afterAutospacing="0"/>
        <w:ind w:left="720"/>
        <w:rPr>
          <w:rFonts w:ascii="Arial" w:hAnsi="Arial" w:cs="Arial"/>
          <w:color w:val="000000"/>
          <w:sz w:val="27"/>
          <w:szCs w:val="27"/>
          <w:lang w:val="ro-RO"/>
        </w:rPr>
      </w:pPr>
    </w:p>
    <w:p w:rsidR="009C1C2F" w:rsidRPr="00E97853" w:rsidRDefault="00AE6F08" w:rsidP="009C1C2F">
      <w:pPr>
        <w:shd w:val="clear" w:color="auto" w:fill="FFFFFF"/>
        <w:rPr>
          <w:rFonts w:ascii="Arial" w:hAnsi="Arial" w:cs="Arial"/>
          <w:b/>
          <w:bCs/>
          <w:color w:val="000000"/>
          <w:sz w:val="27"/>
          <w:szCs w:val="27"/>
          <w:lang w:val="ro-RO"/>
        </w:rPr>
      </w:pPr>
      <w:r w:rsidRPr="00E97853">
        <w:rPr>
          <w:rFonts w:ascii="Arial" w:hAnsi="Arial" w:cs="Arial"/>
          <w:b/>
          <w:bCs/>
          <w:color w:val="000000"/>
          <w:sz w:val="27"/>
          <w:szCs w:val="27"/>
          <w:lang w:val="ro-RO"/>
        </w:rPr>
        <w:t>eveniment în timp real</w:t>
      </w:r>
    </w:p>
    <w:p w:rsidR="0094050C" w:rsidRPr="00E97853" w:rsidRDefault="0094050C" w:rsidP="0094050C">
      <w:pPr>
        <w:pStyle w:val="NormalWeb"/>
        <w:shd w:val="clear" w:color="auto" w:fill="FFFFFF"/>
        <w:spacing w:before="0" w:beforeAutospacing="0" w:after="0" w:afterAutospacing="0"/>
        <w:ind w:left="720"/>
        <w:rPr>
          <w:rFonts w:ascii="Arial" w:hAnsi="Arial" w:cs="Arial"/>
          <w:color w:val="000000"/>
          <w:sz w:val="27"/>
          <w:szCs w:val="27"/>
          <w:lang w:val="ro-RO"/>
        </w:rPr>
      </w:pPr>
      <w:r w:rsidRPr="00E97853">
        <w:rPr>
          <w:rFonts w:ascii="Arial" w:hAnsi="Arial" w:cs="Arial"/>
          <w:color w:val="000000"/>
          <w:sz w:val="27"/>
          <w:szCs w:val="27"/>
          <w:lang w:val="ro-RO"/>
        </w:rPr>
        <w:t>eveniment care a) are loc în acelaşi timp cu vizualizarea sa şi b) nu este complet generat de către conţinut</w:t>
      </w:r>
    </w:p>
    <w:p w:rsidR="00AB232F" w:rsidRPr="00E97853" w:rsidRDefault="009C1C2F" w:rsidP="009C1C2F">
      <w:pPr>
        <w:pStyle w:val="prefix"/>
        <w:shd w:val="clear" w:color="auto" w:fill="FFFFFF"/>
        <w:spacing w:before="60" w:beforeAutospacing="0" w:after="120" w:afterAutospacing="0"/>
        <w:ind w:left="720"/>
        <w:rPr>
          <w:rStyle w:val="apple-converted-space"/>
          <w:rFonts w:ascii="Arial" w:hAnsi="Arial" w:cs="Arial"/>
          <w:iCs/>
          <w:color w:val="000000"/>
          <w:sz w:val="27"/>
          <w:szCs w:val="27"/>
          <w:lang w:val="ro-RO"/>
        </w:rPr>
      </w:pPr>
      <w:r w:rsidRPr="00E97853">
        <w:rPr>
          <w:rStyle w:val="Emphasis"/>
          <w:rFonts w:ascii="Arial" w:hAnsi="Arial" w:cs="Arial"/>
          <w:color w:val="000000"/>
          <w:sz w:val="27"/>
          <w:szCs w:val="27"/>
          <w:lang w:val="ro-RO"/>
        </w:rPr>
        <w:t>Ex</w:t>
      </w:r>
      <w:r w:rsidR="004F6F03" w:rsidRPr="00E97853">
        <w:rPr>
          <w:rStyle w:val="Emphasis"/>
          <w:rFonts w:ascii="Arial" w:hAnsi="Arial" w:cs="Arial"/>
          <w:color w:val="000000"/>
          <w:sz w:val="27"/>
          <w:szCs w:val="27"/>
          <w:lang w:val="ro-RO"/>
        </w:rPr>
        <w:t>emplu</w:t>
      </w:r>
      <w:r w:rsidRPr="00E97853">
        <w:rPr>
          <w:rStyle w:val="Emphasis"/>
          <w:rFonts w:ascii="Arial" w:hAnsi="Arial" w:cs="Arial"/>
          <w:color w:val="000000"/>
          <w:sz w:val="27"/>
          <w:szCs w:val="27"/>
          <w:lang w:val="ro-RO"/>
        </w:rPr>
        <w:t xml:space="preserve"> 1:</w:t>
      </w:r>
      <w:r w:rsidRPr="00E97853">
        <w:rPr>
          <w:rStyle w:val="apple-converted-space"/>
          <w:rFonts w:ascii="Arial" w:hAnsi="Arial" w:cs="Arial"/>
          <w:i/>
          <w:iCs/>
          <w:color w:val="000000"/>
          <w:sz w:val="27"/>
          <w:szCs w:val="27"/>
          <w:lang w:val="ro-RO"/>
        </w:rPr>
        <w:t> </w:t>
      </w:r>
      <w:r w:rsidR="00AB232F" w:rsidRPr="00E97853">
        <w:rPr>
          <w:rStyle w:val="apple-converted-space"/>
          <w:rFonts w:ascii="Arial" w:hAnsi="Arial" w:cs="Arial"/>
          <w:iCs/>
          <w:color w:val="000000"/>
          <w:sz w:val="27"/>
          <w:szCs w:val="27"/>
          <w:lang w:val="ro-RO"/>
        </w:rPr>
        <w:t>O transmitere prin web a unui spectacol în direct (are loc în acelaşi timp cu vizualizarea sa şi nu este preînregistrat).</w:t>
      </w:r>
    </w:p>
    <w:p w:rsidR="00444055" w:rsidRPr="00E97853" w:rsidRDefault="009C1C2F" w:rsidP="009C1C2F">
      <w:pPr>
        <w:pStyle w:val="prefix"/>
        <w:shd w:val="clear" w:color="auto" w:fill="FFFFFF"/>
        <w:spacing w:before="60" w:beforeAutospacing="0" w:after="120" w:afterAutospacing="0"/>
        <w:ind w:left="720"/>
        <w:rPr>
          <w:rFonts w:ascii="Arial" w:hAnsi="Arial" w:cs="Arial"/>
          <w:color w:val="000000"/>
          <w:sz w:val="27"/>
          <w:szCs w:val="27"/>
          <w:lang w:val="ro-RO"/>
        </w:rPr>
      </w:pPr>
      <w:r w:rsidRPr="00E97853">
        <w:rPr>
          <w:rStyle w:val="Emphasis"/>
          <w:rFonts w:ascii="Arial" w:hAnsi="Arial" w:cs="Arial"/>
          <w:color w:val="000000"/>
          <w:sz w:val="27"/>
          <w:szCs w:val="27"/>
          <w:lang w:val="ro-RO"/>
        </w:rPr>
        <w:t>Ex</w:t>
      </w:r>
      <w:r w:rsidR="00AB232F" w:rsidRPr="00E97853">
        <w:rPr>
          <w:rStyle w:val="Emphasis"/>
          <w:rFonts w:ascii="Arial" w:hAnsi="Arial" w:cs="Arial"/>
          <w:color w:val="000000"/>
          <w:sz w:val="27"/>
          <w:szCs w:val="27"/>
          <w:lang w:val="ro-RO"/>
        </w:rPr>
        <w:t>emplu</w:t>
      </w:r>
      <w:r w:rsidRPr="00E97853">
        <w:rPr>
          <w:rStyle w:val="Emphasis"/>
          <w:rFonts w:ascii="Arial" w:hAnsi="Arial" w:cs="Arial"/>
          <w:color w:val="000000"/>
          <w:sz w:val="27"/>
          <w:szCs w:val="27"/>
          <w:lang w:val="ro-RO"/>
        </w:rPr>
        <w:t xml:space="preserve"> 2:</w:t>
      </w:r>
      <w:r w:rsidRPr="00E97853">
        <w:rPr>
          <w:rStyle w:val="apple-converted-space"/>
          <w:rFonts w:ascii="Arial" w:hAnsi="Arial" w:cs="Arial"/>
          <w:i/>
          <w:iCs/>
          <w:color w:val="000000"/>
          <w:sz w:val="27"/>
          <w:szCs w:val="27"/>
          <w:lang w:val="ro-RO"/>
        </w:rPr>
        <w:t> </w:t>
      </w:r>
      <w:r w:rsidR="00444055" w:rsidRPr="00E97853">
        <w:rPr>
          <w:rFonts w:ascii="Arial" w:hAnsi="Arial" w:cs="Arial"/>
          <w:color w:val="000000"/>
          <w:sz w:val="27"/>
          <w:szCs w:val="27"/>
          <w:lang w:val="ro-RO"/>
        </w:rPr>
        <w:t>O licitaţie online cu persoane care licitează (are loc în acelaşi timp cu vizualizarea).</w:t>
      </w:r>
    </w:p>
    <w:p w:rsidR="00725B2C" w:rsidRPr="00E97853" w:rsidRDefault="009C1C2F" w:rsidP="009C1C2F">
      <w:pPr>
        <w:pStyle w:val="prefix"/>
        <w:shd w:val="clear" w:color="auto" w:fill="FFFFFF"/>
        <w:spacing w:before="60" w:beforeAutospacing="0" w:after="120" w:afterAutospacing="0"/>
        <w:ind w:left="720"/>
        <w:rPr>
          <w:rStyle w:val="apple-converted-space"/>
          <w:rFonts w:ascii="Arial" w:hAnsi="Arial" w:cs="Arial"/>
          <w:iCs/>
          <w:color w:val="000000"/>
          <w:sz w:val="27"/>
          <w:szCs w:val="27"/>
          <w:lang w:val="ro-RO"/>
        </w:rPr>
      </w:pPr>
      <w:r w:rsidRPr="00E97853">
        <w:rPr>
          <w:rStyle w:val="Emphasis"/>
          <w:rFonts w:ascii="Arial" w:hAnsi="Arial" w:cs="Arial"/>
          <w:color w:val="000000"/>
          <w:sz w:val="27"/>
          <w:szCs w:val="27"/>
          <w:lang w:val="ro-RO"/>
        </w:rPr>
        <w:lastRenderedPageBreak/>
        <w:t>Ex</w:t>
      </w:r>
      <w:r w:rsidR="001A51B0" w:rsidRPr="00E97853">
        <w:rPr>
          <w:rStyle w:val="Emphasis"/>
          <w:rFonts w:ascii="Arial" w:hAnsi="Arial" w:cs="Arial"/>
          <w:color w:val="000000"/>
          <w:sz w:val="27"/>
          <w:szCs w:val="27"/>
          <w:lang w:val="ro-RO"/>
        </w:rPr>
        <w:t>emplu</w:t>
      </w:r>
      <w:r w:rsidRPr="00E97853">
        <w:rPr>
          <w:rStyle w:val="Emphasis"/>
          <w:rFonts w:ascii="Arial" w:hAnsi="Arial" w:cs="Arial"/>
          <w:color w:val="000000"/>
          <w:sz w:val="27"/>
          <w:szCs w:val="27"/>
          <w:lang w:val="ro-RO"/>
        </w:rPr>
        <w:t xml:space="preserve"> 3:</w:t>
      </w:r>
      <w:r w:rsidRPr="00E97853">
        <w:rPr>
          <w:rStyle w:val="apple-converted-space"/>
          <w:rFonts w:ascii="Arial" w:hAnsi="Arial" w:cs="Arial"/>
          <w:i/>
          <w:iCs/>
          <w:color w:val="000000"/>
          <w:sz w:val="27"/>
          <w:szCs w:val="27"/>
          <w:lang w:val="ro-RO"/>
        </w:rPr>
        <w:t> </w:t>
      </w:r>
      <w:r w:rsidR="0084547D" w:rsidRPr="00E97853">
        <w:rPr>
          <w:rStyle w:val="apple-converted-space"/>
          <w:rFonts w:ascii="Arial" w:hAnsi="Arial" w:cs="Arial"/>
          <w:iCs/>
          <w:color w:val="000000"/>
          <w:sz w:val="27"/>
          <w:szCs w:val="27"/>
          <w:lang w:val="ro-RO"/>
        </w:rPr>
        <w:t>Persoane care interacţionează într-o lume virtuală utilizând avatare (nu este complet generată de către conţinut şi are loc în acelaşi timp cu vizualizarea).</w:t>
      </w:r>
    </w:p>
    <w:p w:rsidR="009C1C2F" w:rsidRPr="00E97853" w:rsidRDefault="009C1C2F" w:rsidP="009C1C2F">
      <w:pPr>
        <w:pStyle w:val="prefix"/>
        <w:shd w:val="clear" w:color="auto" w:fill="FFFFFF"/>
        <w:spacing w:before="60" w:beforeAutospacing="0" w:after="120" w:afterAutospacing="0"/>
        <w:ind w:left="720"/>
        <w:rPr>
          <w:rFonts w:ascii="Arial" w:hAnsi="Arial" w:cs="Arial"/>
          <w:color w:val="000000"/>
          <w:sz w:val="27"/>
          <w:szCs w:val="27"/>
          <w:lang w:val="ro-RO"/>
        </w:rPr>
      </w:pPr>
    </w:p>
    <w:p w:rsidR="009C1C2F" w:rsidRPr="00E97853" w:rsidRDefault="009C1C2F" w:rsidP="009C1C2F">
      <w:pPr>
        <w:shd w:val="clear" w:color="auto" w:fill="FFFFFF"/>
        <w:rPr>
          <w:rFonts w:ascii="Arial" w:hAnsi="Arial" w:cs="Arial"/>
          <w:b/>
          <w:bCs/>
          <w:color w:val="000000"/>
          <w:sz w:val="27"/>
          <w:szCs w:val="27"/>
          <w:lang w:val="ro-RO"/>
        </w:rPr>
      </w:pPr>
      <w:bookmarkStart w:id="61" w:name="relationshipsdef"/>
      <w:bookmarkEnd w:id="61"/>
      <w:r w:rsidRPr="00E97853">
        <w:rPr>
          <w:rFonts w:ascii="Arial" w:hAnsi="Arial" w:cs="Arial"/>
          <w:b/>
          <w:bCs/>
          <w:color w:val="000000"/>
          <w:sz w:val="27"/>
          <w:szCs w:val="27"/>
          <w:lang w:val="ro-RO"/>
        </w:rPr>
        <w:t>rela</w:t>
      </w:r>
      <w:r w:rsidR="0084547D" w:rsidRPr="00E97853">
        <w:rPr>
          <w:rFonts w:ascii="Arial" w:hAnsi="Arial" w:cs="Arial"/>
          <w:b/>
          <w:bCs/>
          <w:color w:val="000000"/>
          <w:sz w:val="27"/>
          <w:szCs w:val="27"/>
          <w:lang w:val="ro-RO"/>
        </w:rPr>
        <w:t>ţii</w:t>
      </w:r>
    </w:p>
    <w:p w:rsidR="009C1C2F" w:rsidRPr="00E97853" w:rsidRDefault="00825C3C" w:rsidP="009C1C2F">
      <w:pPr>
        <w:pStyle w:val="NormalWeb"/>
        <w:shd w:val="clear" w:color="auto" w:fill="FFFFFF"/>
        <w:spacing w:before="0" w:beforeAutospacing="0" w:after="0" w:afterAutospacing="0"/>
        <w:ind w:left="720"/>
        <w:rPr>
          <w:rFonts w:ascii="Arial" w:hAnsi="Arial" w:cs="Arial"/>
          <w:color w:val="000000"/>
          <w:sz w:val="27"/>
          <w:szCs w:val="27"/>
          <w:lang w:val="ro-RO"/>
        </w:rPr>
      </w:pPr>
      <w:r w:rsidRPr="00E97853">
        <w:rPr>
          <w:rFonts w:ascii="Arial" w:hAnsi="Arial" w:cs="Arial"/>
          <w:color w:val="000000"/>
          <w:sz w:val="27"/>
          <w:szCs w:val="27"/>
          <w:lang w:val="ro-RO"/>
        </w:rPr>
        <w:t>asociere semnificativă între elemente de conţinut diferite</w:t>
      </w:r>
    </w:p>
    <w:p w:rsidR="009C1C2F" w:rsidRPr="00E97853" w:rsidRDefault="009C1C2F" w:rsidP="009C1C2F">
      <w:pPr>
        <w:pStyle w:val="NormalWeb"/>
        <w:shd w:val="clear" w:color="auto" w:fill="FFFFFF"/>
        <w:spacing w:before="0" w:beforeAutospacing="0" w:after="0" w:afterAutospacing="0"/>
        <w:ind w:left="720"/>
        <w:rPr>
          <w:rFonts w:ascii="Arial" w:hAnsi="Arial" w:cs="Arial"/>
          <w:color w:val="000000"/>
          <w:sz w:val="27"/>
          <w:szCs w:val="27"/>
          <w:lang w:val="ro-RO"/>
        </w:rPr>
      </w:pPr>
    </w:p>
    <w:p w:rsidR="009C1C2F" w:rsidRPr="00E97853" w:rsidRDefault="009C1C2F" w:rsidP="009C1C2F">
      <w:pPr>
        <w:pStyle w:val="NormalWeb"/>
        <w:shd w:val="clear" w:color="auto" w:fill="FFFFFF"/>
        <w:spacing w:before="0" w:beforeAutospacing="0" w:after="0" w:afterAutospacing="0"/>
        <w:ind w:left="720"/>
        <w:rPr>
          <w:rFonts w:ascii="Arial" w:hAnsi="Arial" w:cs="Arial"/>
          <w:color w:val="000000"/>
          <w:sz w:val="27"/>
          <w:szCs w:val="27"/>
          <w:lang w:val="ro-RO"/>
        </w:rPr>
      </w:pPr>
    </w:p>
    <w:p w:rsidR="009C1C2F" w:rsidRPr="00E97853" w:rsidRDefault="00C665F6" w:rsidP="009C1C2F">
      <w:pPr>
        <w:shd w:val="clear" w:color="auto" w:fill="FFFFFF"/>
        <w:rPr>
          <w:rFonts w:ascii="Arial" w:hAnsi="Arial" w:cs="Arial"/>
          <w:b/>
          <w:bCs/>
          <w:color w:val="000000"/>
          <w:sz w:val="27"/>
          <w:szCs w:val="27"/>
          <w:lang w:val="ro-RO"/>
        </w:rPr>
      </w:pPr>
      <w:bookmarkStart w:id="62" w:name="relativeluminancedef"/>
      <w:bookmarkEnd w:id="62"/>
      <w:r w:rsidRPr="00E97853">
        <w:rPr>
          <w:rFonts w:ascii="Arial" w:hAnsi="Arial" w:cs="Arial"/>
          <w:b/>
          <w:bCs/>
          <w:color w:val="000000"/>
          <w:sz w:val="27"/>
          <w:szCs w:val="27"/>
          <w:lang w:val="ro-RO"/>
        </w:rPr>
        <w:t>luminanţa relativă</w:t>
      </w:r>
    </w:p>
    <w:p w:rsidR="00C0433F" w:rsidRPr="00E97853" w:rsidRDefault="00AF4FE9" w:rsidP="009C1C2F">
      <w:pPr>
        <w:pStyle w:val="NormalWeb"/>
        <w:shd w:val="clear" w:color="auto" w:fill="FFFFFF"/>
        <w:spacing w:before="0" w:beforeAutospacing="0" w:after="0" w:afterAutospacing="0"/>
        <w:ind w:left="720"/>
        <w:rPr>
          <w:rFonts w:ascii="Arial" w:hAnsi="Arial" w:cs="Arial"/>
          <w:color w:val="000000"/>
          <w:sz w:val="27"/>
          <w:szCs w:val="27"/>
          <w:lang w:val="ro-RO"/>
        </w:rPr>
      </w:pPr>
      <w:r w:rsidRPr="00E97853">
        <w:rPr>
          <w:rFonts w:ascii="Arial" w:hAnsi="Arial" w:cs="Arial"/>
          <w:color w:val="000000"/>
          <w:sz w:val="27"/>
          <w:szCs w:val="27"/>
          <w:lang w:val="ro-RO"/>
        </w:rPr>
        <w:t>luminozitatea relativă a unui punct, normată la 0 pentru cel mai întunecat negru şi 1 pentru cel mai deschis alb</w:t>
      </w:r>
    </w:p>
    <w:p w:rsidR="009C1C2F" w:rsidRPr="00E97853" w:rsidRDefault="00F9252B" w:rsidP="009C1C2F">
      <w:pPr>
        <w:pStyle w:val="prefix"/>
        <w:shd w:val="clear" w:color="auto" w:fill="FFFFFF"/>
        <w:spacing w:before="60" w:beforeAutospacing="0" w:after="120" w:afterAutospacing="0"/>
        <w:ind w:left="720"/>
        <w:rPr>
          <w:rFonts w:ascii="Arial" w:hAnsi="Arial" w:cs="Arial"/>
          <w:color w:val="000000"/>
          <w:sz w:val="27"/>
          <w:szCs w:val="27"/>
          <w:lang w:val="ro-RO"/>
        </w:rPr>
      </w:pPr>
      <w:r w:rsidRPr="00E97853">
        <w:rPr>
          <w:rStyle w:val="Emphasis"/>
          <w:rFonts w:ascii="Arial" w:hAnsi="Arial" w:cs="Arial"/>
          <w:color w:val="000000"/>
          <w:sz w:val="27"/>
          <w:szCs w:val="27"/>
          <w:lang w:val="ro-RO"/>
        </w:rPr>
        <w:t>Observaţie</w:t>
      </w:r>
      <w:r w:rsidR="009C1C2F" w:rsidRPr="00E97853">
        <w:rPr>
          <w:rStyle w:val="Emphasis"/>
          <w:rFonts w:ascii="Arial" w:hAnsi="Arial" w:cs="Arial"/>
          <w:color w:val="000000"/>
          <w:sz w:val="27"/>
          <w:szCs w:val="27"/>
          <w:lang w:val="ro-RO"/>
        </w:rPr>
        <w:t xml:space="preserve"> 1:</w:t>
      </w:r>
      <w:r w:rsidR="009C1C2F" w:rsidRPr="00E97853">
        <w:rPr>
          <w:rStyle w:val="apple-converted-space"/>
          <w:rFonts w:ascii="Arial" w:hAnsi="Arial" w:cs="Arial"/>
          <w:i/>
          <w:iCs/>
          <w:color w:val="000000"/>
          <w:sz w:val="27"/>
          <w:szCs w:val="27"/>
          <w:lang w:val="ro-RO"/>
        </w:rPr>
        <w:t> </w:t>
      </w:r>
      <w:r w:rsidR="00424930" w:rsidRPr="00E97853">
        <w:rPr>
          <w:rStyle w:val="apple-converted-space"/>
          <w:rFonts w:ascii="Arial" w:hAnsi="Arial" w:cs="Arial"/>
          <w:iCs/>
          <w:color w:val="000000"/>
          <w:sz w:val="27"/>
          <w:szCs w:val="27"/>
          <w:lang w:val="ro-RO"/>
        </w:rPr>
        <w:t>Pentru modelul s</w:t>
      </w:r>
      <w:r w:rsidR="009C1C2F" w:rsidRPr="00E97853">
        <w:rPr>
          <w:rFonts w:ascii="Arial" w:hAnsi="Arial" w:cs="Arial"/>
          <w:color w:val="000000"/>
          <w:sz w:val="27"/>
          <w:szCs w:val="27"/>
          <w:lang w:val="ro-RO"/>
        </w:rPr>
        <w:t xml:space="preserve">RGB , </w:t>
      </w:r>
      <w:r w:rsidR="00424930" w:rsidRPr="00E97853">
        <w:rPr>
          <w:rFonts w:ascii="Arial" w:hAnsi="Arial" w:cs="Arial"/>
          <w:color w:val="000000"/>
          <w:sz w:val="27"/>
          <w:szCs w:val="27"/>
          <w:lang w:val="ro-RO"/>
        </w:rPr>
        <w:t>luminanţa relativă a unei culori este definită sub forma</w:t>
      </w:r>
      <w:r w:rsidR="009C1C2F" w:rsidRPr="00E97853">
        <w:rPr>
          <w:rFonts w:ascii="Arial" w:hAnsi="Arial" w:cs="Arial"/>
          <w:color w:val="000000"/>
          <w:sz w:val="27"/>
          <w:szCs w:val="27"/>
          <w:lang w:val="ro-RO"/>
        </w:rPr>
        <w:t xml:space="preserve"> L = 0.2126 *</w:t>
      </w:r>
      <w:r w:rsidR="009C1C2F" w:rsidRPr="00E97853">
        <w:rPr>
          <w:rStyle w:val="apple-converted-space"/>
          <w:rFonts w:ascii="Arial" w:hAnsi="Arial" w:cs="Arial"/>
          <w:color w:val="000000"/>
          <w:sz w:val="27"/>
          <w:szCs w:val="27"/>
          <w:lang w:val="ro-RO"/>
        </w:rPr>
        <w:t> </w:t>
      </w:r>
      <w:r w:rsidR="009C1C2F" w:rsidRPr="00E97853">
        <w:rPr>
          <w:rStyle w:val="Strong"/>
          <w:rFonts w:ascii="Arial" w:hAnsi="Arial" w:cs="Arial"/>
          <w:color w:val="000000"/>
          <w:sz w:val="27"/>
          <w:szCs w:val="27"/>
          <w:lang w:val="ro-RO"/>
        </w:rPr>
        <w:t>R</w:t>
      </w:r>
      <w:r w:rsidR="009C1C2F" w:rsidRPr="00E97853">
        <w:rPr>
          <w:rStyle w:val="apple-converted-space"/>
          <w:rFonts w:ascii="Arial" w:hAnsi="Arial" w:cs="Arial"/>
          <w:color w:val="000000"/>
          <w:sz w:val="27"/>
          <w:szCs w:val="27"/>
          <w:lang w:val="ro-RO"/>
        </w:rPr>
        <w:t> </w:t>
      </w:r>
      <w:r w:rsidR="009C1C2F" w:rsidRPr="00E97853">
        <w:rPr>
          <w:rFonts w:ascii="Arial" w:hAnsi="Arial" w:cs="Arial"/>
          <w:color w:val="000000"/>
          <w:sz w:val="27"/>
          <w:szCs w:val="27"/>
          <w:lang w:val="ro-RO"/>
        </w:rPr>
        <w:t>+ 0.7152 *</w:t>
      </w:r>
      <w:r w:rsidR="009C1C2F" w:rsidRPr="00E97853">
        <w:rPr>
          <w:rStyle w:val="apple-converted-space"/>
          <w:rFonts w:ascii="Arial" w:hAnsi="Arial" w:cs="Arial"/>
          <w:color w:val="000000"/>
          <w:sz w:val="27"/>
          <w:szCs w:val="27"/>
          <w:lang w:val="ro-RO"/>
        </w:rPr>
        <w:t> </w:t>
      </w:r>
      <w:r w:rsidR="009C1C2F" w:rsidRPr="00E97853">
        <w:rPr>
          <w:rStyle w:val="Strong"/>
          <w:rFonts w:ascii="Arial" w:hAnsi="Arial" w:cs="Arial"/>
          <w:color w:val="000000"/>
          <w:sz w:val="27"/>
          <w:szCs w:val="27"/>
          <w:lang w:val="ro-RO"/>
        </w:rPr>
        <w:t>G</w:t>
      </w:r>
      <w:r w:rsidR="009C1C2F" w:rsidRPr="00E97853">
        <w:rPr>
          <w:rStyle w:val="apple-converted-space"/>
          <w:rFonts w:ascii="Arial" w:hAnsi="Arial" w:cs="Arial"/>
          <w:color w:val="000000"/>
          <w:sz w:val="27"/>
          <w:szCs w:val="27"/>
          <w:lang w:val="ro-RO"/>
        </w:rPr>
        <w:t> </w:t>
      </w:r>
      <w:r w:rsidR="009C1C2F" w:rsidRPr="00E97853">
        <w:rPr>
          <w:rFonts w:ascii="Arial" w:hAnsi="Arial" w:cs="Arial"/>
          <w:color w:val="000000"/>
          <w:sz w:val="27"/>
          <w:szCs w:val="27"/>
          <w:lang w:val="ro-RO"/>
        </w:rPr>
        <w:t>+ 0.0722 *</w:t>
      </w:r>
      <w:r w:rsidR="009C1C2F" w:rsidRPr="00E97853">
        <w:rPr>
          <w:rStyle w:val="apple-converted-space"/>
          <w:rFonts w:ascii="Arial" w:hAnsi="Arial" w:cs="Arial"/>
          <w:color w:val="000000"/>
          <w:sz w:val="27"/>
          <w:szCs w:val="27"/>
          <w:lang w:val="ro-RO"/>
        </w:rPr>
        <w:t> </w:t>
      </w:r>
      <w:r w:rsidR="009C1C2F" w:rsidRPr="00E97853">
        <w:rPr>
          <w:rStyle w:val="Strong"/>
          <w:rFonts w:ascii="Arial" w:hAnsi="Arial" w:cs="Arial"/>
          <w:color w:val="000000"/>
          <w:sz w:val="27"/>
          <w:szCs w:val="27"/>
          <w:lang w:val="ro-RO"/>
        </w:rPr>
        <w:t>B</w:t>
      </w:r>
      <w:r w:rsidR="009C1C2F" w:rsidRPr="00E97853">
        <w:rPr>
          <w:rStyle w:val="apple-converted-space"/>
          <w:rFonts w:ascii="Arial" w:hAnsi="Arial" w:cs="Arial"/>
          <w:color w:val="000000"/>
          <w:sz w:val="27"/>
          <w:szCs w:val="27"/>
          <w:lang w:val="ro-RO"/>
        </w:rPr>
        <w:t> </w:t>
      </w:r>
      <w:r w:rsidR="00424930" w:rsidRPr="00E97853">
        <w:rPr>
          <w:rFonts w:ascii="Arial" w:hAnsi="Arial" w:cs="Arial"/>
          <w:color w:val="000000"/>
          <w:sz w:val="27"/>
          <w:szCs w:val="27"/>
          <w:lang w:val="ro-RO"/>
        </w:rPr>
        <w:t>unde</w:t>
      </w:r>
      <w:r w:rsidR="009C1C2F" w:rsidRPr="00E97853">
        <w:rPr>
          <w:rStyle w:val="apple-converted-space"/>
          <w:rFonts w:ascii="Arial" w:hAnsi="Arial" w:cs="Arial"/>
          <w:color w:val="000000"/>
          <w:sz w:val="27"/>
          <w:szCs w:val="27"/>
          <w:lang w:val="ro-RO"/>
        </w:rPr>
        <w:t> </w:t>
      </w:r>
      <w:r w:rsidR="009C1C2F" w:rsidRPr="00E97853">
        <w:rPr>
          <w:rStyle w:val="Strong"/>
          <w:rFonts w:ascii="Arial" w:hAnsi="Arial" w:cs="Arial"/>
          <w:color w:val="000000"/>
          <w:sz w:val="27"/>
          <w:szCs w:val="27"/>
          <w:lang w:val="ro-RO"/>
        </w:rPr>
        <w:t>R</w:t>
      </w:r>
      <w:r w:rsidR="009C1C2F" w:rsidRPr="00E97853">
        <w:rPr>
          <w:rFonts w:ascii="Arial" w:hAnsi="Arial" w:cs="Arial"/>
          <w:color w:val="000000"/>
          <w:sz w:val="27"/>
          <w:szCs w:val="27"/>
          <w:lang w:val="ro-RO"/>
        </w:rPr>
        <w:t>,</w:t>
      </w:r>
      <w:r w:rsidR="009C1C2F" w:rsidRPr="00E97853">
        <w:rPr>
          <w:rStyle w:val="apple-converted-space"/>
          <w:rFonts w:ascii="Arial" w:hAnsi="Arial" w:cs="Arial"/>
          <w:color w:val="000000"/>
          <w:sz w:val="27"/>
          <w:szCs w:val="27"/>
          <w:lang w:val="ro-RO"/>
        </w:rPr>
        <w:t> </w:t>
      </w:r>
      <w:r w:rsidR="009C1C2F" w:rsidRPr="00E97853">
        <w:rPr>
          <w:rStyle w:val="Strong"/>
          <w:rFonts w:ascii="Arial" w:hAnsi="Arial" w:cs="Arial"/>
          <w:color w:val="000000"/>
          <w:sz w:val="27"/>
          <w:szCs w:val="27"/>
          <w:lang w:val="ro-RO"/>
        </w:rPr>
        <w:t>G</w:t>
      </w:r>
      <w:r w:rsidR="009C1C2F" w:rsidRPr="00E97853">
        <w:rPr>
          <w:rStyle w:val="apple-converted-space"/>
          <w:rFonts w:ascii="Arial" w:hAnsi="Arial" w:cs="Arial"/>
          <w:color w:val="000000"/>
          <w:sz w:val="27"/>
          <w:szCs w:val="27"/>
          <w:lang w:val="ro-RO"/>
        </w:rPr>
        <w:t> </w:t>
      </w:r>
      <w:r w:rsidR="00424930" w:rsidRPr="00E97853">
        <w:rPr>
          <w:rFonts w:ascii="Arial" w:hAnsi="Arial" w:cs="Arial"/>
          <w:color w:val="000000"/>
          <w:sz w:val="27"/>
          <w:szCs w:val="27"/>
          <w:lang w:val="ro-RO"/>
        </w:rPr>
        <w:t>şi</w:t>
      </w:r>
      <w:r w:rsidR="009C1C2F" w:rsidRPr="00E97853">
        <w:rPr>
          <w:rStyle w:val="apple-converted-space"/>
          <w:rFonts w:ascii="Arial" w:hAnsi="Arial" w:cs="Arial"/>
          <w:color w:val="000000"/>
          <w:sz w:val="27"/>
          <w:szCs w:val="27"/>
          <w:lang w:val="ro-RO"/>
        </w:rPr>
        <w:t> </w:t>
      </w:r>
      <w:r w:rsidR="009C1C2F" w:rsidRPr="00E97853">
        <w:rPr>
          <w:rStyle w:val="Strong"/>
          <w:rFonts w:ascii="Arial" w:hAnsi="Arial" w:cs="Arial"/>
          <w:color w:val="000000"/>
          <w:sz w:val="27"/>
          <w:szCs w:val="27"/>
          <w:lang w:val="ro-RO"/>
        </w:rPr>
        <w:t>B</w:t>
      </w:r>
      <w:r w:rsidR="009C1C2F" w:rsidRPr="00E97853">
        <w:rPr>
          <w:rStyle w:val="apple-converted-space"/>
          <w:rFonts w:ascii="Arial" w:hAnsi="Arial" w:cs="Arial"/>
          <w:color w:val="000000"/>
          <w:sz w:val="27"/>
          <w:szCs w:val="27"/>
          <w:lang w:val="ro-RO"/>
        </w:rPr>
        <w:t> </w:t>
      </w:r>
      <w:r w:rsidR="00D23595" w:rsidRPr="00E97853">
        <w:rPr>
          <w:rStyle w:val="apple-converted-space"/>
          <w:rFonts w:ascii="Arial" w:hAnsi="Arial" w:cs="Arial"/>
          <w:color w:val="000000"/>
          <w:sz w:val="27"/>
          <w:szCs w:val="27"/>
          <w:lang w:val="ro-RO"/>
        </w:rPr>
        <w:t>sunt definite ca</w:t>
      </w:r>
      <w:r w:rsidR="009C1C2F" w:rsidRPr="00E97853">
        <w:rPr>
          <w:rFonts w:ascii="Arial" w:hAnsi="Arial" w:cs="Arial"/>
          <w:color w:val="000000"/>
          <w:sz w:val="27"/>
          <w:szCs w:val="27"/>
          <w:lang w:val="ro-RO"/>
        </w:rPr>
        <w:t>:</w:t>
      </w:r>
    </w:p>
    <w:p w:rsidR="009C1C2F" w:rsidRPr="00E97853" w:rsidRDefault="009C1C2F" w:rsidP="009C1C2F">
      <w:pPr>
        <w:pStyle w:val="NormalWeb"/>
        <w:numPr>
          <w:ilvl w:val="0"/>
          <w:numId w:val="34"/>
        </w:numPr>
        <w:shd w:val="clear" w:color="auto" w:fill="FFFFFF"/>
        <w:spacing w:before="0" w:beforeAutospacing="0" w:after="0" w:afterAutospacing="0"/>
        <w:ind w:left="1440"/>
        <w:rPr>
          <w:rFonts w:ascii="Arial" w:hAnsi="Arial" w:cs="Arial"/>
          <w:color w:val="000000"/>
          <w:sz w:val="27"/>
          <w:szCs w:val="27"/>
          <w:lang w:val="ro-RO"/>
        </w:rPr>
      </w:pPr>
      <w:r w:rsidRPr="00E97853">
        <w:rPr>
          <w:rFonts w:ascii="Arial" w:hAnsi="Arial" w:cs="Arial"/>
          <w:color w:val="000000"/>
          <w:sz w:val="27"/>
          <w:szCs w:val="27"/>
          <w:lang w:val="ro-RO"/>
        </w:rPr>
        <w:t>if R</w:t>
      </w:r>
      <w:r w:rsidRPr="00E97853">
        <w:rPr>
          <w:rFonts w:ascii="Arial" w:hAnsi="Arial" w:cs="Arial"/>
          <w:color w:val="000000"/>
          <w:sz w:val="27"/>
          <w:szCs w:val="27"/>
          <w:vertAlign w:val="subscript"/>
          <w:lang w:val="ro-RO"/>
        </w:rPr>
        <w:t>sRGB</w:t>
      </w:r>
      <w:r w:rsidRPr="00E97853">
        <w:rPr>
          <w:rStyle w:val="apple-converted-space"/>
          <w:rFonts w:ascii="Arial" w:hAnsi="Arial" w:cs="Arial"/>
          <w:color w:val="000000"/>
          <w:sz w:val="27"/>
          <w:szCs w:val="27"/>
          <w:lang w:val="ro-RO"/>
        </w:rPr>
        <w:t> </w:t>
      </w:r>
      <w:r w:rsidRPr="00E97853">
        <w:rPr>
          <w:rFonts w:ascii="Arial" w:hAnsi="Arial" w:cs="Arial"/>
          <w:color w:val="000000"/>
          <w:sz w:val="27"/>
          <w:szCs w:val="27"/>
          <w:lang w:val="ro-RO"/>
        </w:rPr>
        <w:t xml:space="preserve">&lt;= 0.03928 </w:t>
      </w:r>
      <w:r w:rsidR="00DC204F" w:rsidRPr="00E97853">
        <w:rPr>
          <w:rFonts w:ascii="Arial" w:hAnsi="Arial" w:cs="Arial"/>
          <w:color w:val="000000"/>
          <w:sz w:val="27"/>
          <w:szCs w:val="27"/>
          <w:lang w:val="ro-RO"/>
        </w:rPr>
        <w:t>atunci</w:t>
      </w:r>
      <w:r w:rsidRPr="00E97853">
        <w:rPr>
          <w:rStyle w:val="apple-converted-space"/>
          <w:rFonts w:ascii="Arial" w:hAnsi="Arial" w:cs="Arial"/>
          <w:color w:val="000000"/>
          <w:sz w:val="27"/>
          <w:szCs w:val="27"/>
          <w:lang w:val="ro-RO"/>
        </w:rPr>
        <w:t> </w:t>
      </w:r>
      <w:r w:rsidRPr="00E97853">
        <w:rPr>
          <w:rStyle w:val="Strong"/>
          <w:rFonts w:ascii="Arial" w:hAnsi="Arial" w:cs="Arial"/>
          <w:color w:val="000000"/>
          <w:sz w:val="27"/>
          <w:szCs w:val="27"/>
          <w:lang w:val="ro-RO"/>
        </w:rPr>
        <w:t>R</w:t>
      </w:r>
      <w:r w:rsidRPr="00E97853">
        <w:rPr>
          <w:rStyle w:val="apple-converted-space"/>
          <w:rFonts w:ascii="Arial" w:hAnsi="Arial" w:cs="Arial"/>
          <w:color w:val="000000"/>
          <w:sz w:val="27"/>
          <w:szCs w:val="27"/>
          <w:lang w:val="ro-RO"/>
        </w:rPr>
        <w:t> </w:t>
      </w:r>
      <w:r w:rsidRPr="00E97853">
        <w:rPr>
          <w:rFonts w:ascii="Arial" w:hAnsi="Arial" w:cs="Arial"/>
          <w:color w:val="000000"/>
          <w:sz w:val="27"/>
          <w:szCs w:val="27"/>
          <w:lang w:val="ro-RO"/>
        </w:rPr>
        <w:t>= R</w:t>
      </w:r>
      <w:r w:rsidRPr="00E97853">
        <w:rPr>
          <w:rFonts w:ascii="Arial" w:hAnsi="Arial" w:cs="Arial"/>
          <w:color w:val="000000"/>
          <w:sz w:val="27"/>
          <w:szCs w:val="27"/>
          <w:vertAlign w:val="subscript"/>
          <w:lang w:val="ro-RO"/>
        </w:rPr>
        <w:t>sRGB</w:t>
      </w:r>
      <w:r w:rsidRPr="00E97853">
        <w:rPr>
          <w:rFonts w:ascii="Arial" w:hAnsi="Arial" w:cs="Arial"/>
          <w:color w:val="000000"/>
          <w:sz w:val="27"/>
          <w:szCs w:val="27"/>
          <w:lang w:val="ro-RO"/>
        </w:rPr>
        <w:t xml:space="preserve">/12.92 </w:t>
      </w:r>
      <w:r w:rsidR="00DC204F" w:rsidRPr="00E97853">
        <w:rPr>
          <w:rFonts w:ascii="Arial" w:hAnsi="Arial" w:cs="Arial"/>
          <w:color w:val="000000"/>
          <w:sz w:val="27"/>
          <w:szCs w:val="27"/>
          <w:lang w:val="ro-RO"/>
        </w:rPr>
        <w:t>sau</w:t>
      </w:r>
      <w:r w:rsidRPr="00E97853">
        <w:rPr>
          <w:rStyle w:val="apple-converted-space"/>
          <w:rFonts w:ascii="Arial" w:hAnsi="Arial" w:cs="Arial"/>
          <w:color w:val="000000"/>
          <w:sz w:val="27"/>
          <w:szCs w:val="27"/>
          <w:lang w:val="ro-RO"/>
        </w:rPr>
        <w:t> </w:t>
      </w:r>
      <w:r w:rsidRPr="00E97853">
        <w:rPr>
          <w:rStyle w:val="Strong"/>
          <w:rFonts w:ascii="Arial" w:hAnsi="Arial" w:cs="Arial"/>
          <w:color w:val="000000"/>
          <w:sz w:val="27"/>
          <w:szCs w:val="27"/>
          <w:lang w:val="ro-RO"/>
        </w:rPr>
        <w:t>R</w:t>
      </w:r>
      <w:r w:rsidRPr="00E97853">
        <w:rPr>
          <w:rStyle w:val="apple-converted-space"/>
          <w:rFonts w:ascii="Arial" w:hAnsi="Arial" w:cs="Arial"/>
          <w:color w:val="000000"/>
          <w:sz w:val="27"/>
          <w:szCs w:val="27"/>
          <w:lang w:val="ro-RO"/>
        </w:rPr>
        <w:t> </w:t>
      </w:r>
      <w:r w:rsidRPr="00E97853">
        <w:rPr>
          <w:rFonts w:ascii="Arial" w:hAnsi="Arial" w:cs="Arial"/>
          <w:color w:val="000000"/>
          <w:sz w:val="27"/>
          <w:szCs w:val="27"/>
          <w:lang w:val="ro-RO"/>
        </w:rPr>
        <w:t>= ((R</w:t>
      </w:r>
      <w:r w:rsidRPr="00E97853">
        <w:rPr>
          <w:rFonts w:ascii="Arial" w:hAnsi="Arial" w:cs="Arial"/>
          <w:color w:val="000000"/>
          <w:sz w:val="27"/>
          <w:szCs w:val="27"/>
          <w:vertAlign w:val="subscript"/>
          <w:lang w:val="ro-RO"/>
        </w:rPr>
        <w:t>sRGB</w:t>
      </w:r>
      <w:r w:rsidRPr="00E97853">
        <w:rPr>
          <w:rFonts w:ascii="Arial" w:hAnsi="Arial" w:cs="Arial"/>
          <w:color w:val="000000"/>
          <w:sz w:val="27"/>
          <w:szCs w:val="27"/>
          <w:lang w:val="ro-RO"/>
        </w:rPr>
        <w:t>+0.055)/1.055) ^ 2.4</w:t>
      </w:r>
    </w:p>
    <w:p w:rsidR="009C1C2F" w:rsidRPr="00E97853" w:rsidRDefault="009C1C2F" w:rsidP="009C1C2F">
      <w:pPr>
        <w:pStyle w:val="NormalWeb"/>
        <w:numPr>
          <w:ilvl w:val="0"/>
          <w:numId w:val="34"/>
        </w:numPr>
        <w:shd w:val="clear" w:color="auto" w:fill="FFFFFF"/>
        <w:spacing w:before="0" w:beforeAutospacing="0" w:after="0" w:afterAutospacing="0"/>
        <w:ind w:left="1440"/>
        <w:rPr>
          <w:rFonts w:ascii="Arial" w:hAnsi="Arial" w:cs="Arial"/>
          <w:color w:val="000000"/>
          <w:sz w:val="27"/>
          <w:szCs w:val="27"/>
          <w:lang w:val="ro-RO"/>
        </w:rPr>
      </w:pPr>
      <w:r w:rsidRPr="00E97853">
        <w:rPr>
          <w:rFonts w:ascii="Arial" w:hAnsi="Arial" w:cs="Arial"/>
          <w:color w:val="000000"/>
          <w:sz w:val="27"/>
          <w:szCs w:val="27"/>
          <w:lang w:val="ro-RO"/>
        </w:rPr>
        <w:t>if G</w:t>
      </w:r>
      <w:r w:rsidRPr="00E97853">
        <w:rPr>
          <w:rFonts w:ascii="Arial" w:hAnsi="Arial" w:cs="Arial"/>
          <w:color w:val="000000"/>
          <w:sz w:val="27"/>
          <w:szCs w:val="27"/>
          <w:vertAlign w:val="subscript"/>
          <w:lang w:val="ro-RO"/>
        </w:rPr>
        <w:t>sRGB</w:t>
      </w:r>
      <w:r w:rsidRPr="00E97853">
        <w:rPr>
          <w:rStyle w:val="apple-converted-space"/>
          <w:rFonts w:ascii="Arial" w:hAnsi="Arial" w:cs="Arial"/>
          <w:color w:val="000000"/>
          <w:sz w:val="27"/>
          <w:szCs w:val="27"/>
          <w:lang w:val="ro-RO"/>
        </w:rPr>
        <w:t> </w:t>
      </w:r>
      <w:r w:rsidRPr="00E97853">
        <w:rPr>
          <w:rFonts w:ascii="Arial" w:hAnsi="Arial" w:cs="Arial"/>
          <w:color w:val="000000"/>
          <w:sz w:val="27"/>
          <w:szCs w:val="27"/>
          <w:lang w:val="ro-RO"/>
        </w:rPr>
        <w:t xml:space="preserve">&lt;= 0.03928 </w:t>
      </w:r>
      <w:r w:rsidR="00DC204F" w:rsidRPr="00E97853">
        <w:rPr>
          <w:rFonts w:ascii="Arial" w:hAnsi="Arial" w:cs="Arial"/>
          <w:color w:val="000000"/>
          <w:sz w:val="27"/>
          <w:szCs w:val="27"/>
          <w:lang w:val="ro-RO"/>
        </w:rPr>
        <w:t>atunci</w:t>
      </w:r>
      <w:r w:rsidRPr="00E97853">
        <w:rPr>
          <w:rStyle w:val="apple-converted-space"/>
          <w:rFonts w:ascii="Arial" w:hAnsi="Arial" w:cs="Arial"/>
          <w:color w:val="000000"/>
          <w:sz w:val="27"/>
          <w:szCs w:val="27"/>
          <w:lang w:val="ro-RO"/>
        </w:rPr>
        <w:t> </w:t>
      </w:r>
      <w:r w:rsidRPr="00E97853">
        <w:rPr>
          <w:rStyle w:val="Strong"/>
          <w:rFonts w:ascii="Arial" w:hAnsi="Arial" w:cs="Arial"/>
          <w:color w:val="000000"/>
          <w:sz w:val="27"/>
          <w:szCs w:val="27"/>
          <w:lang w:val="ro-RO"/>
        </w:rPr>
        <w:t>G</w:t>
      </w:r>
      <w:r w:rsidRPr="00E97853">
        <w:rPr>
          <w:rStyle w:val="apple-converted-space"/>
          <w:rFonts w:ascii="Arial" w:hAnsi="Arial" w:cs="Arial"/>
          <w:color w:val="000000"/>
          <w:sz w:val="27"/>
          <w:szCs w:val="27"/>
          <w:lang w:val="ro-RO"/>
        </w:rPr>
        <w:t> </w:t>
      </w:r>
      <w:r w:rsidRPr="00E97853">
        <w:rPr>
          <w:rFonts w:ascii="Arial" w:hAnsi="Arial" w:cs="Arial"/>
          <w:color w:val="000000"/>
          <w:sz w:val="27"/>
          <w:szCs w:val="27"/>
          <w:lang w:val="ro-RO"/>
        </w:rPr>
        <w:t>= G</w:t>
      </w:r>
      <w:r w:rsidRPr="00E97853">
        <w:rPr>
          <w:rFonts w:ascii="Arial" w:hAnsi="Arial" w:cs="Arial"/>
          <w:color w:val="000000"/>
          <w:sz w:val="27"/>
          <w:szCs w:val="27"/>
          <w:vertAlign w:val="subscript"/>
          <w:lang w:val="ro-RO"/>
        </w:rPr>
        <w:t>sRGB</w:t>
      </w:r>
      <w:r w:rsidRPr="00E97853">
        <w:rPr>
          <w:rFonts w:ascii="Arial" w:hAnsi="Arial" w:cs="Arial"/>
          <w:color w:val="000000"/>
          <w:sz w:val="27"/>
          <w:szCs w:val="27"/>
          <w:lang w:val="ro-RO"/>
        </w:rPr>
        <w:t xml:space="preserve">/12.92 </w:t>
      </w:r>
      <w:r w:rsidR="00DC204F" w:rsidRPr="00E97853">
        <w:rPr>
          <w:rFonts w:ascii="Arial" w:hAnsi="Arial" w:cs="Arial"/>
          <w:color w:val="000000"/>
          <w:sz w:val="27"/>
          <w:szCs w:val="27"/>
          <w:lang w:val="ro-RO"/>
        </w:rPr>
        <w:t>sau</w:t>
      </w:r>
      <w:r w:rsidRPr="00E97853">
        <w:rPr>
          <w:rStyle w:val="apple-converted-space"/>
          <w:rFonts w:ascii="Arial" w:hAnsi="Arial" w:cs="Arial"/>
          <w:color w:val="000000"/>
          <w:sz w:val="27"/>
          <w:szCs w:val="27"/>
          <w:lang w:val="ro-RO"/>
        </w:rPr>
        <w:t> </w:t>
      </w:r>
      <w:r w:rsidRPr="00E97853">
        <w:rPr>
          <w:rStyle w:val="Strong"/>
          <w:rFonts w:ascii="Arial" w:hAnsi="Arial" w:cs="Arial"/>
          <w:color w:val="000000"/>
          <w:sz w:val="27"/>
          <w:szCs w:val="27"/>
          <w:lang w:val="ro-RO"/>
        </w:rPr>
        <w:t>G</w:t>
      </w:r>
      <w:r w:rsidRPr="00E97853">
        <w:rPr>
          <w:rStyle w:val="apple-converted-space"/>
          <w:rFonts w:ascii="Arial" w:hAnsi="Arial" w:cs="Arial"/>
          <w:color w:val="000000"/>
          <w:sz w:val="27"/>
          <w:szCs w:val="27"/>
          <w:lang w:val="ro-RO"/>
        </w:rPr>
        <w:t> </w:t>
      </w:r>
      <w:r w:rsidRPr="00E97853">
        <w:rPr>
          <w:rFonts w:ascii="Arial" w:hAnsi="Arial" w:cs="Arial"/>
          <w:color w:val="000000"/>
          <w:sz w:val="27"/>
          <w:szCs w:val="27"/>
          <w:lang w:val="ro-RO"/>
        </w:rPr>
        <w:t>= ((G</w:t>
      </w:r>
      <w:r w:rsidRPr="00E97853">
        <w:rPr>
          <w:rFonts w:ascii="Arial" w:hAnsi="Arial" w:cs="Arial"/>
          <w:color w:val="000000"/>
          <w:sz w:val="27"/>
          <w:szCs w:val="27"/>
          <w:vertAlign w:val="subscript"/>
          <w:lang w:val="ro-RO"/>
        </w:rPr>
        <w:t>sRGB</w:t>
      </w:r>
      <w:r w:rsidRPr="00E97853">
        <w:rPr>
          <w:rFonts w:ascii="Arial" w:hAnsi="Arial" w:cs="Arial"/>
          <w:color w:val="000000"/>
          <w:sz w:val="27"/>
          <w:szCs w:val="27"/>
          <w:lang w:val="ro-RO"/>
        </w:rPr>
        <w:t>+0.055)/1.055) ^ 2.4</w:t>
      </w:r>
    </w:p>
    <w:p w:rsidR="009C1C2F" w:rsidRPr="00E97853" w:rsidRDefault="009C1C2F" w:rsidP="009C1C2F">
      <w:pPr>
        <w:pStyle w:val="NormalWeb"/>
        <w:numPr>
          <w:ilvl w:val="0"/>
          <w:numId w:val="34"/>
        </w:numPr>
        <w:shd w:val="clear" w:color="auto" w:fill="FFFFFF"/>
        <w:spacing w:before="0" w:beforeAutospacing="0" w:after="0" w:afterAutospacing="0"/>
        <w:ind w:left="1440"/>
        <w:rPr>
          <w:rFonts w:ascii="Arial" w:hAnsi="Arial" w:cs="Arial"/>
          <w:color w:val="000000"/>
          <w:sz w:val="27"/>
          <w:szCs w:val="27"/>
          <w:lang w:val="ro-RO"/>
        </w:rPr>
      </w:pPr>
      <w:r w:rsidRPr="00E97853">
        <w:rPr>
          <w:rFonts w:ascii="Arial" w:hAnsi="Arial" w:cs="Arial"/>
          <w:color w:val="000000"/>
          <w:sz w:val="27"/>
          <w:szCs w:val="27"/>
          <w:lang w:val="ro-RO"/>
        </w:rPr>
        <w:t>if B</w:t>
      </w:r>
      <w:r w:rsidRPr="00E97853">
        <w:rPr>
          <w:rFonts w:ascii="Arial" w:hAnsi="Arial" w:cs="Arial"/>
          <w:color w:val="000000"/>
          <w:sz w:val="27"/>
          <w:szCs w:val="27"/>
          <w:vertAlign w:val="subscript"/>
          <w:lang w:val="ro-RO"/>
        </w:rPr>
        <w:t>sRGB</w:t>
      </w:r>
      <w:r w:rsidRPr="00E97853">
        <w:rPr>
          <w:rStyle w:val="apple-converted-space"/>
          <w:rFonts w:ascii="Arial" w:hAnsi="Arial" w:cs="Arial"/>
          <w:color w:val="000000"/>
          <w:sz w:val="27"/>
          <w:szCs w:val="27"/>
          <w:lang w:val="ro-RO"/>
        </w:rPr>
        <w:t> </w:t>
      </w:r>
      <w:r w:rsidRPr="00E97853">
        <w:rPr>
          <w:rFonts w:ascii="Arial" w:hAnsi="Arial" w:cs="Arial"/>
          <w:color w:val="000000"/>
          <w:sz w:val="27"/>
          <w:szCs w:val="27"/>
          <w:lang w:val="ro-RO"/>
        </w:rPr>
        <w:t xml:space="preserve">&lt;= 0.03928 </w:t>
      </w:r>
      <w:r w:rsidR="00BD54D8" w:rsidRPr="00E97853">
        <w:rPr>
          <w:rFonts w:ascii="Arial" w:hAnsi="Arial" w:cs="Arial"/>
          <w:color w:val="000000"/>
          <w:sz w:val="27"/>
          <w:szCs w:val="27"/>
          <w:lang w:val="ro-RO"/>
        </w:rPr>
        <w:t>atunci</w:t>
      </w:r>
      <w:r w:rsidRPr="00E97853">
        <w:rPr>
          <w:rStyle w:val="apple-converted-space"/>
          <w:rFonts w:ascii="Arial" w:hAnsi="Arial" w:cs="Arial"/>
          <w:color w:val="000000"/>
          <w:sz w:val="27"/>
          <w:szCs w:val="27"/>
          <w:lang w:val="ro-RO"/>
        </w:rPr>
        <w:t> </w:t>
      </w:r>
      <w:r w:rsidRPr="00E97853">
        <w:rPr>
          <w:rStyle w:val="Strong"/>
          <w:rFonts w:ascii="Arial" w:hAnsi="Arial" w:cs="Arial"/>
          <w:color w:val="000000"/>
          <w:sz w:val="27"/>
          <w:szCs w:val="27"/>
          <w:lang w:val="ro-RO"/>
        </w:rPr>
        <w:t>B</w:t>
      </w:r>
      <w:r w:rsidRPr="00E97853">
        <w:rPr>
          <w:rStyle w:val="apple-converted-space"/>
          <w:rFonts w:ascii="Arial" w:hAnsi="Arial" w:cs="Arial"/>
          <w:color w:val="000000"/>
          <w:sz w:val="27"/>
          <w:szCs w:val="27"/>
          <w:lang w:val="ro-RO"/>
        </w:rPr>
        <w:t> </w:t>
      </w:r>
      <w:r w:rsidRPr="00E97853">
        <w:rPr>
          <w:rFonts w:ascii="Arial" w:hAnsi="Arial" w:cs="Arial"/>
          <w:color w:val="000000"/>
          <w:sz w:val="27"/>
          <w:szCs w:val="27"/>
          <w:lang w:val="ro-RO"/>
        </w:rPr>
        <w:t>= B</w:t>
      </w:r>
      <w:r w:rsidRPr="00E97853">
        <w:rPr>
          <w:rFonts w:ascii="Arial" w:hAnsi="Arial" w:cs="Arial"/>
          <w:color w:val="000000"/>
          <w:sz w:val="27"/>
          <w:szCs w:val="27"/>
          <w:vertAlign w:val="subscript"/>
          <w:lang w:val="ro-RO"/>
        </w:rPr>
        <w:t>sRGB</w:t>
      </w:r>
      <w:r w:rsidRPr="00E97853">
        <w:rPr>
          <w:rFonts w:ascii="Arial" w:hAnsi="Arial" w:cs="Arial"/>
          <w:color w:val="000000"/>
          <w:sz w:val="27"/>
          <w:szCs w:val="27"/>
          <w:lang w:val="ro-RO"/>
        </w:rPr>
        <w:t xml:space="preserve">/12.92 </w:t>
      </w:r>
      <w:r w:rsidR="004F40AE" w:rsidRPr="00E97853">
        <w:rPr>
          <w:rFonts w:ascii="Arial" w:hAnsi="Arial" w:cs="Arial"/>
          <w:color w:val="000000"/>
          <w:sz w:val="27"/>
          <w:szCs w:val="27"/>
          <w:lang w:val="ro-RO"/>
        </w:rPr>
        <w:t>sau</w:t>
      </w:r>
      <w:r w:rsidRPr="00E97853">
        <w:rPr>
          <w:rStyle w:val="apple-converted-space"/>
          <w:rFonts w:ascii="Arial" w:hAnsi="Arial" w:cs="Arial"/>
          <w:color w:val="000000"/>
          <w:sz w:val="27"/>
          <w:szCs w:val="27"/>
          <w:lang w:val="ro-RO"/>
        </w:rPr>
        <w:t> </w:t>
      </w:r>
      <w:r w:rsidRPr="00E97853">
        <w:rPr>
          <w:rStyle w:val="Strong"/>
          <w:rFonts w:ascii="Arial" w:hAnsi="Arial" w:cs="Arial"/>
          <w:color w:val="000000"/>
          <w:sz w:val="27"/>
          <w:szCs w:val="27"/>
          <w:lang w:val="ro-RO"/>
        </w:rPr>
        <w:t>B</w:t>
      </w:r>
      <w:r w:rsidRPr="00E97853">
        <w:rPr>
          <w:rStyle w:val="apple-converted-space"/>
          <w:rFonts w:ascii="Arial" w:hAnsi="Arial" w:cs="Arial"/>
          <w:color w:val="000000"/>
          <w:sz w:val="27"/>
          <w:szCs w:val="27"/>
          <w:lang w:val="ro-RO"/>
        </w:rPr>
        <w:t> </w:t>
      </w:r>
      <w:r w:rsidRPr="00E97853">
        <w:rPr>
          <w:rFonts w:ascii="Arial" w:hAnsi="Arial" w:cs="Arial"/>
          <w:color w:val="000000"/>
          <w:sz w:val="27"/>
          <w:szCs w:val="27"/>
          <w:lang w:val="ro-RO"/>
        </w:rPr>
        <w:t>= ((B</w:t>
      </w:r>
      <w:r w:rsidRPr="00E97853">
        <w:rPr>
          <w:rFonts w:ascii="Arial" w:hAnsi="Arial" w:cs="Arial"/>
          <w:color w:val="000000"/>
          <w:sz w:val="27"/>
          <w:szCs w:val="27"/>
          <w:vertAlign w:val="subscript"/>
          <w:lang w:val="ro-RO"/>
        </w:rPr>
        <w:t>sRGB</w:t>
      </w:r>
      <w:r w:rsidRPr="00E97853">
        <w:rPr>
          <w:rFonts w:ascii="Arial" w:hAnsi="Arial" w:cs="Arial"/>
          <w:color w:val="000000"/>
          <w:sz w:val="27"/>
          <w:szCs w:val="27"/>
          <w:lang w:val="ro-RO"/>
        </w:rPr>
        <w:t>+0.055)/1.055) ^ 2.4</w:t>
      </w:r>
    </w:p>
    <w:p w:rsidR="009C1C2F" w:rsidRPr="00E97853" w:rsidRDefault="00A23495" w:rsidP="009C1C2F">
      <w:pPr>
        <w:pStyle w:val="prefix"/>
        <w:shd w:val="clear" w:color="auto" w:fill="FFFFFF"/>
        <w:spacing w:before="60" w:beforeAutospacing="0" w:after="120" w:afterAutospacing="0"/>
        <w:ind w:left="720"/>
        <w:rPr>
          <w:rFonts w:ascii="Arial" w:hAnsi="Arial" w:cs="Arial"/>
          <w:color w:val="000000"/>
          <w:sz w:val="27"/>
          <w:szCs w:val="27"/>
          <w:lang w:val="ro-RO"/>
        </w:rPr>
      </w:pPr>
      <w:r w:rsidRPr="00E97853">
        <w:rPr>
          <w:rFonts w:ascii="Arial" w:hAnsi="Arial" w:cs="Arial"/>
          <w:color w:val="000000"/>
          <w:sz w:val="27"/>
          <w:szCs w:val="27"/>
          <w:lang w:val="ro-RO"/>
        </w:rPr>
        <w:t>şi</w:t>
      </w:r>
      <w:r w:rsidR="009C1C2F" w:rsidRPr="00E97853">
        <w:rPr>
          <w:rFonts w:ascii="Arial" w:hAnsi="Arial" w:cs="Arial"/>
          <w:color w:val="000000"/>
          <w:sz w:val="27"/>
          <w:szCs w:val="27"/>
          <w:lang w:val="ro-RO"/>
        </w:rPr>
        <w:t xml:space="preserve"> R</w:t>
      </w:r>
      <w:r w:rsidR="009C1C2F" w:rsidRPr="00E97853">
        <w:rPr>
          <w:rFonts w:ascii="Arial" w:hAnsi="Arial" w:cs="Arial"/>
          <w:color w:val="000000"/>
          <w:sz w:val="27"/>
          <w:szCs w:val="27"/>
          <w:vertAlign w:val="subscript"/>
          <w:lang w:val="ro-RO"/>
        </w:rPr>
        <w:t>sRGB</w:t>
      </w:r>
      <w:r w:rsidR="009C1C2F" w:rsidRPr="00E97853">
        <w:rPr>
          <w:rFonts w:ascii="Arial" w:hAnsi="Arial" w:cs="Arial"/>
          <w:color w:val="000000"/>
          <w:sz w:val="27"/>
          <w:szCs w:val="27"/>
          <w:lang w:val="ro-RO"/>
        </w:rPr>
        <w:t>, G</w:t>
      </w:r>
      <w:r w:rsidR="009C1C2F" w:rsidRPr="00E97853">
        <w:rPr>
          <w:rFonts w:ascii="Arial" w:hAnsi="Arial" w:cs="Arial"/>
          <w:color w:val="000000"/>
          <w:sz w:val="27"/>
          <w:szCs w:val="27"/>
          <w:vertAlign w:val="subscript"/>
          <w:lang w:val="ro-RO"/>
        </w:rPr>
        <w:t>sRGB</w:t>
      </w:r>
      <w:r w:rsidR="009C1C2F" w:rsidRPr="00E97853">
        <w:rPr>
          <w:rFonts w:ascii="Arial" w:hAnsi="Arial" w:cs="Arial"/>
          <w:color w:val="000000"/>
          <w:sz w:val="27"/>
          <w:szCs w:val="27"/>
          <w:lang w:val="ro-RO"/>
        </w:rPr>
        <w:t xml:space="preserve">, </w:t>
      </w:r>
      <w:r w:rsidR="00257B1F" w:rsidRPr="00E97853">
        <w:rPr>
          <w:rFonts w:ascii="Arial" w:hAnsi="Arial" w:cs="Arial"/>
          <w:color w:val="000000"/>
          <w:sz w:val="27"/>
          <w:szCs w:val="27"/>
          <w:lang w:val="ro-RO"/>
        </w:rPr>
        <w:t>şi</w:t>
      </w:r>
      <w:r w:rsidR="009C1C2F" w:rsidRPr="00E97853">
        <w:rPr>
          <w:rFonts w:ascii="Arial" w:hAnsi="Arial" w:cs="Arial"/>
          <w:color w:val="000000"/>
          <w:sz w:val="27"/>
          <w:szCs w:val="27"/>
          <w:lang w:val="ro-RO"/>
        </w:rPr>
        <w:t xml:space="preserve"> B</w:t>
      </w:r>
      <w:r w:rsidR="009C1C2F" w:rsidRPr="00E97853">
        <w:rPr>
          <w:rFonts w:ascii="Arial" w:hAnsi="Arial" w:cs="Arial"/>
          <w:color w:val="000000"/>
          <w:sz w:val="27"/>
          <w:szCs w:val="27"/>
          <w:vertAlign w:val="subscript"/>
          <w:lang w:val="ro-RO"/>
        </w:rPr>
        <w:t>sRGB</w:t>
      </w:r>
      <w:r w:rsidR="009C1C2F" w:rsidRPr="00E97853">
        <w:rPr>
          <w:rStyle w:val="apple-converted-space"/>
          <w:rFonts w:ascii="Arial" w:hAnsi="Arial" w:cs="Arial"/>
          <w:color w:val="000000"/>
          <w:sz w:val="27"/>
          <w:szCs w:val="27"/>
          <w:lang w:val="ro-RO"/>
        </w:rPr>
        <w:t> </w:t>
      </w:r>
      <w:r w:rsidR="00257B1F" w:rsidRPr="00E97853">
        <w:rPr>
          <w:rStyle w:val="apple-converted-space"/>
          <w:rFonts w:ascii="Arial" w:hAnsi="Arial" w:cs="Arial"/>
          <w:color w:val="000000"/>
          <w:sz w:val="27"/>
          <w:szCs w:val="27"/>
          <w:lang w:val="ro-RO"/>
        </w:rPr>
        <w:t>sunt definite ca</w:t>
      </w:r>
      <w:r w:rsidR="009C1C2F" w:rsidRPr="00E97853">
        <w:rPr>
          <w:rFonts w:ascii="Arial" w:hAnsi="Arial" w:cs="Arial"/>
          <w:color w:val="000000"/>
          <w:sz w:val="27"/>
          <w:szCs w:val="27"/>
          <w:lang w:val="ro-RO"/>
        </w:rPr>
        <w:t>:</w:t>
      </w:r>
    </w:p>
    <w:p w:rsidR="009C1C2F" w:rsidRPr="00E97853" w:rsidRDefault="009C1C2F" w:rsidP="009C1C2F">
      <w:pPr>
        <w:pStyle w:val="NormalWeb"/>
        <w:numPr>
          <w:ilvl w:val="0"/>
          <w:numId w:val="35"/>
        </w:numPr>
        <w:shd w:val="clear" w:color="auto" w:fill="FFFFFF"/>
        <w:spacing w:before="0" w:beforeAutospacing="0" w:after="0" w:afterAutospacing="0"/>
        <w:ind w:left="1440"/>
        <w:rPr>
          <w:rFonts w:ascii="Arial" w:hAnsi="Arial" w:cs="Arial"/>
          <w:color w:val="000000"/>
          <w:sz w:val="27"/>
          <w:szCs w:val="27"/>
          <w:lang w:val="ro-RO"/>
        </w:rPr>
      </w:pPr>
      <w:r w:rsidRPr="00E97853">
        <w:rPr>
          <w:rFonts w:ascii="Arial" w:hAnsi="Arial" w:cs="Arial"/>
          <w:color w:val="000000"/>
          <w:sz w:val="27"/>
          <w:szCs w:val="27"/>
          <w:lang w:val="ro-RO"/>
        </w:rPr>
        <w:t>R</w:t>
      </w:r>
      <w:r w:rsidRPr="00E97853">
        <w:rPr>
          <w:rFonts w:ascii="Arial" w:hAnsi="Arial" w:cs="Arial"/>
          <w:color w:val="000000"/>
          <w:sz w:val="27"/>
          <w:szCs w:val="27"/>
          <w:vertAlign w:val="subscript"/>
          <w:lang w:val="ro-RO"/>
        </w:rPr>
        <w:t>sRGB</w:t>
      </w:r>
      <w:r w:rsidRPr="00E97853">
        <w:rPr>
          <w:rStyle w:val="apple-converted-space"/>
          <w:rFonts w:ascii="Arial" w:hAnsi="Arial" w:cs="Arial"/>
          <w:color w:val="000000"/>
          <w:sz w:val="27"/>
          <w:szCs w:val="27"/>
          <w:lang w:val="ro-RO"/>
        </w:rPr>
        <w:t> </w:t>
      </w:r>
      <w:r w:rsidRPr="00E97853">
        <w:rPr>
          <w:rFonts w:ascii="Arial" w:hAnsi="Arial" w:cs="Arial"/>
          <w:color w:val="000000"/>
          <w:sz w:val="27"/>
          <w:szCs w:val="27"/>
          <w:lang w:val="ro-RO"/>
        </w:rPr>
        <w:t>= R</w:t>
      </w:r>
      <w:r w:rsidRPr="00E97853">
        <w:rPr>
          <w:rFonts w:ascii="Arial" w:hAnsi="Arial" w:cs="Arial"/>
          <w:color w:val="000000"/>
          <w:sz w:val="27"/>
          <w:szCs w:val="27"/>
          <w:vertAlign w:val="subscript"/>
          <w:lang w:val="ro-RO"/>
        </w:rPr>
        <w:t>8bit</w:t>
      </w:r>
      <w:r w:rsidRPr="00E97853">
        <w:rPr>
          <w:rFonts w:ascii="Arial" w:hAnsi="Arial" w:cs="Arial"/>
          <w:color w:val="000000"/>
          <w:sz w:val="27"/>
          <w:szCs w:val="27"/>
          <w:lang w:val="ro-RO"/>
        </w:rPr>
        <w:t>/255</w:t>
      </w:r>
    </w:p>
    <w:p w:rsidR="009C1C2F" w:rsidRPr="00E97853" w:rsidRDefault="009C1C2F" w:rsidP="009C1C2F">
      <w:pPr>
        <w:pStyle w:val="NormalWeb"/>
        <w:numPr>
          <w:ilvl w:val="0"/>
          <w:numId w:val="35"/>
        </w:numPr>
        <w:shd w:val="clear" w:color="auto" w:fill="FFFFFF"/>
        <w:spacing w:before="0" w:beforeAutospacing="0" w:after="0" w:afterAutospacing="0"/>
        <w:ind w:left="1440"/>
        <w:rPr>
          <w:rFonts w:ascii="Arial" w:hAnsi="Arial" w:cs="Arial"/>
          <w:color w:val="000000"/>
          <w:sz w:val="27"/>
          <w:szCs w:val="27"/>
          <w:lang w:val="ro-RO"/>
        </w:rPr>
      </w:pPr>
      <w:r w:rsidRPr="00E97853">
        <w:rPr>
          <w:rFonts w:ascii="Arial" w:hAnsi="Arial" w:cs="Arial"/>
          <w:color w:val="000000"/>
          <w:sz w:val="27"/>
          <w:szCs w:val="27"/>
          <w:lang w:val="ro-RO"/>
        </w:rPr>
        <w:t>G</w:t>
      </w:r>
      <w:r w:rsidRPr="00E97853">
        <w:rPr>
          <w:rFonts w:ascii="Arial" w:hAnsi="Arial" w:cs="Arial"/>
          <w:color w:val="000000"/>
          <w:sz w:val="27"/>
          <w:szCs w:val="27"/>
          <w:vertAlign w:val="subscript"/>
          <w:lang w:val="ro-RO"/>
        </w:rPr>
        <w:t>sRGB</w:t>
      </w:r>
      <w:r w:rsidRPr="00E97853">
        <w:rPr>
          <w:rStyle w:val="apple-converted-space"/>
          <w:rFonts w:ascii="Arial" w:hAnsi="Arial" w:cs="Arial"/>
          <w:color w:val="000000"/>
          <w:sz w:val="27"/>
          <w:szCs w:val="27"/>
          <w:lang w:val="ro-RO"/>
        </w:rPr>
        <w:t> </w:t>
      </w:r>
      <w:r w:rsidRPr="00E97853">
        <w:rPr>
          <w:rFonts w:ascii="Arial" w:hAnsi="Arial" w:cs="Arial"/>
          <w:color w:val="000000"/>
          <w:sz w:val="27"/>
          <w:szCs w:val="27"/>
          <w:lang w:val="ro-RO"/>
        </w:rPr>
        <w:t>= G</w:t>
      </w:r>
      <w:r w:rsidRPr="00E97853">
        <w:rPr>
          <w:rFonts w:ascii="Arial" w:hAnsi="Arial" w:cs="Arial"/>
          <w:color w:val="000000"/>
          <w:sz w:val="27"/>
          <w:szCs w:val="27"/>
          <w:vertAlign w:val="subscript"/>
          <w:lang w:val="ro-RO"/>
        </w:rPr>
        <w:t>8bit</w:t>
      </w:r>
      <w:r w:rsidRPr="00E97853">
        <w:rPr>
          <w:rFonts w:ascii="Arial" w:hAnsi="Arial" w:cs="Arial"/>
          <w:color w:val="000000"/>
          <w:sz w:val="27"/>
          <w:szCs w:val="27"/>
          <w:lang w:val="ro-RO"/>
        </w:rPr>
        <w:t>/255</w:t>
      </w:r>
    </w:p>
    <w:p w:rsidR="009C1C2F" w:rsidRPr="00E97853" w:rsidRDefault="009C1C2F" w:rsidP="009C1C2F">
      <w:pPr>
        <w:pStyle w:val="NormalWeb"/>
        <w:numPr>
          <w:ilvl w:val="0"/>
          <w:numId w:val="35"/>
        </w:numPr>
        <w:shd w:val="clear" w:color="auto" w:fill="FFFFFF"/>
        <w:spacing w:before="0" w:beforeAutospacing="0" w:after="0" w:afterAutospacing="0"/>
        <w:ind w:left="1440"/>
        <w:rPr>
          <w:rFonts w:ascii="Arial" w:hAnsi="Arial" w:cs="Arial"/>
          <w:color w:val="000000"/>
          <w:sz w:val="27"/>
          <w:szCs w:val="27"/>
          <w:lang w:val="ro-RO"/>
        </w:rPr>
      </w:pPr>
      <w:r w:rsidRPr="00E97853">
        <w:rPr>
          <w:rFonts w:ascii="Arial" w:hAnsi="Arial" w:cs="Arial"/>
          <w:color w:val="000000"/>
          <w:sz w:val="27"/>
          <w:szCs w:val="27"/>
          <w:lang w:val="ro-RO"/>
        </w:rPr>
        <w:t>B</w:t>
      </w:r>
      <w:r w:rsidRPr="00E97853">
        <w:rPr>
          <w:rFonts w:ascii="Arial" w:hAnsi="Arial" w:cs="Arial"/>
          <w:color w:val="000000"/>
          <w:sz w:val="27"/>
          <w:szCs w:val="27"/>
          <w:vertAlign w:val="subscript"/>
          <w:lang w:val="ro-RO"/>
        </w:rPr>
        <w:t>sRGB</w:t>
      </w:r>
      <w:r w:rsidRPr="00E97853">
        <w:rPr>
          <w:rStyle w:val="apple-converted-space"/>
          <w:rFonts w:ascii="Arial" w:hAnsi="Arial" w:cs="Arial"/>
          <w:color w:val="000000"/>
          <w:sz w:val="27"/>
          <w:szCs w:val="27"/>
          <w:lang w:val="ro-RO"/>
        </w:rPr>
        <w:t> </w:t>
      </w:r>
      <w:r w:rsidRPr="00E97853">
        <w:rPr>
          <w:rFonts w:ascii="Arial" w:hAnsi="Arial" w:cs="Arial"/>
          <w:color w:val="000000"/>
          <w:sz w:val="27"/>
          <w:szCs w:val="27"/>
          <w:lang w:val="ro-RO"/>
        </w:rPr>
        <w:t>= B</w:t>
      </w:r>
      <w:r w:rsidRPr="00E97853">
        <w:rPr>
          <w:rFonts w:ascii="Arial" w:hAnsi="Arial" w:cs="Arial"/>
          <w:color w:val="000000"/>
          <w:sz w:val="27"/>
          <w:szCs w:val="27"/>
          <w:vertAlign w:val="subscript"/>
          <w:lang w:val="ro-RO"/>
        </w:rPr>
        <w:t>8bit</w:t>
      </w:r>
      <w:r w:rsidRPr="00E97853">
        <w:rPr>
          <w:rFonts w:ascii="Arial" w:hAnsi="Arial" w:cs="Arial"/>
          <w:color w:val="000000"/>
          <w:sz w:val="27"/>
          <w:szCs w:val="27"/>
          <w:lang w:val="ro-RO"/>
        </w:rPr>
        <w:t>/255</w:t>
      </w:r>
    </w:p>
    <w:p w:rsidR="003B2E92" w:rsidRPr="00E97853" w:rsidRDefault="0002436A" w:rsidP="009C1C2F">
      <w:pPr>
        <w:pStyle w:val="prefix"/>
        <w:shd w:val="clear" w:color="auto" w:fill="FFFFFF"/>
        <w:spacing w:before="60" w:beforeAutospacing="0" w:after="120" w:afterAutospacing="0"/>
        <w:ind w:left="720"/>
        <w:rPr>
          <w:rFonts w:ascii="Arial" w:hAnsi="Arial" w:cs="Arial"/>
          <w:color w:val="000000"/>
          <w:sz w:val="27"/>
          <w:szCs w:val="27"/>
          <w:lang w:val="ro-RO"/>
        </w:rPr>
      </w:pPr>
      <w:r w:rsidRPr="00E97853">
        <w:rPr>
          <w:rFonts w:ascii="Arial" w:hAnsi="Arial" w:cs="Arial"/>
          <w:color w:val="000000"/>
          <w:sz w:val="27"/>
          <w:szCs w:val="27"/>
          <w:lang w:val="ro-RO"/>
        </w:rPr>
        <w:t>Caracterul</w:t>
      </w:r>
      <w:r w:rsidR="009C1C2F" w:rsidRPr="00E97853">
        <w:rPr>
          <w:rFonts w:ascii="Arial" w:hAnsi="Arial" w:cs="Arial"/>
          <w:color w:val="000000"/>
          <w:sz w:val="27"/>
          <w:szCs w:val="27"/>
          <w:lang w:val="ro-RO"/>
        </w:rPr>
        <w:t xml:space="preserve"> "^" </w:t>
      </w:r>
      <w:r w:rsidR="003B2E92" w:rsidRPr="00E97853">
        <w:rPr>
          <w:rFonts w:ascii="Arial" w:hAnsi="Arial" w:cs="Arial"/>
          <w:color w:val="000000"/>
          <w:sz w:val="27"/>
          <w:szCs w:val="27"/>
          <w:lang w:val="ro-RO"/>
        </w:rPr>
        <w:t xml:space="preserve">este operatorul de exponenţiere. (Formula luată din </w:t>
      </w:r>
      <w:hyperlink r:id="rId362" w:anchor="sRGB" w:history="1">
        <w:r w:rsidR="003B2E92" w:rsidRPr="00E97853">
          <w:rPr>
            <w:rStyle w:val="Hyperlink"/>
            <w:rFonts w:ascii="Arial" w:hAnsi="Arial" w:cs="Arial"/>
            <w:color w:val="660099"/>
            <w:sz w:val="27"/>
            <w:szCs w:val="27"/>
            <w:lang w:val="ro-RO"/>
          </w:rPr>
          <w:t>[sRGB]</w:t>
        </w:r>
      </w:hyperlink>
      <w:r w:rsidR="003B2E92" w:rsidRPr="00E97853">
        <w:rPr>
          <w:rStyle w:val="apple-converted-space"/>
          <w:rFonts w:ascii="Arial" w:hAnsi="Arial" w:cs="Arial"/>
          <w:color w:val="000000"/>
          <w:sz w:val="27"/>
          <w:szCs w:val="27"/>
          <w:lang w:val="ro-RO"/>
        </w:rPr>
        <w:t> </w:t>
      </w:r>
      <w:r w:rsidR="003B2E92" w:rsidRPr="00E97853">
        <w:rPr>
          <w:rFonts w:ascii="Arial" w:hAnsi="Arial" w:cs="Arial"/>
          <w:color w:val="000000"/>
          <w:sz w:val="27"/>
          <w:szCs w:val="27"/>
          <w:lang w:val="ro-RO"/>
        </w:rPr>
        <w:t>şi</w:t>
      </w:r>
      <w:r w:rsidR="003B2E92" w:rsidRPr="00E97853">
        <w:rPr>
          <w:rStyle w:val="apple-converted-space"/>
          <w:rFonts w:ascii="Arial" w:hAnsi="Arial" w:cs="Arial"/>
          <w:color w:val="000000"/>
          <w:sz w:val="27"/>
          <w:szCs w:val="27"/>
          <w:lang w:val="ro-RO"/>
        </w:rPr>
        <w:t> </w:t>
      </w:r>
      <w:hyperlink r:id="rId363" w:anchor="IEC-4WD" w:history="1">
        <w:r w:rsidR="003B2E92" w:rsidRPr="00E97853">
          <w:rPr>
            <w:rStyle w:val="Hyperlink"/>
            <w:rFonts w:ascii="Arial" w:hAnsi="Arial" w:cs="Arial"/>
            <w:color w:val="660099"/>
            <w:sz w:val="27"/>
            <w:szCs w:val="27"/>
            <w:lang w:val="ro-RO"/>
          </w:rPr>
          <w:t>[IEC-4WD]</w:t>
        </w:r>
      </w:hyperlink>
      <w:r w:rsidR="003B2E92" w:rsidRPr="00E97853">
        <w:rPr>
          <w:rFonts w:ascii="Arial" w:hAnsi="Arial" w:cs="Arial"/>
          <w:color w:val="000000"/>
          <w:sz w:val="27"/>
          <w:szCs w:val="27"/>
          <w:lang w:val="ro-RO"/>
        </w:rPr>
        <w:t xml:space="preserve"> )</w:t>
      </w:r>
      <w:r w:rsidR="004816E0" w:rsidRPr="00E97853">
        <w:rPr>
          <w:rFonts w:ascii="Arial" w:hAnsi="Arial" w:cs="Arial"/>
          <w:color w:val="000000"/>
          <w:sz w:val="27"/>
          <w:szCs w:val="27"/>
          <w:lang w:val="ro-RO"/>
        </w:rPr>
        <w:t>.</w:t>
      </w:r>
    </w:p>
    <w:p w:rsidR="00C17F01" w:rsidRPr="00E97853" w:rsidRDefault="00C17F01" w:rsidP="009C1C2F">
      <w:pPr>
        <w:pStyle w:val="prefix"/>
        <w:shd w:val="clear" w:color="auto" w:fill="FFFFFF"/>
        <w:spacing w:before="60" w:beforeAutospacing="0" w:after="120" w:afterAutospacing="0"/>
        <w:ind w:left="720"/>
        <w:rPr>
          <w:rStyle w:val="apple-converted-space"/>
          <w:rFonts w:ascii="Arial" w:hAnsi="Arial" w:cs="Arial"/>
          <w:iCs/>
          <w:color w:val="000000"/>
          <w:sz w:val="27"/>
          <w:szCs w:val="27"/>
          <w:lang w:val="ro-RO"/>
        </w:rPr>
      </w:pPr>
      <w:r w:rsidRPr="00E97853">
        <w:rPr>
          <w:rStyle w:val="Emphasis"/>
          <w:rFonts w:ascii="Arial" w:hAnsi="Arial" w:cs="Arial"/>
          <w:color w:val="000000"/>
          <w:sz w:val="27"/>
          <w:szCs w:val="27"/>
          <w:lang w:val="ro-RO"/>
        </w:rPr>
        <w:t>Observaţie</w:t>
      </w:r>
      <w:r w:rsidR="009C1C2F" w:rsidRPr="00E97853">
        <w:rPr>
          <w:rStyle w:val="Emphasis"/>
          <w:rFonts w:ascii="Arial" w:hAnsi="Arial" w:cs="Arial"/>
          <w:color w:val="000000"/>
          <w:sz w:val="27"/>
          <w:szCs w:val="27"/>
          <w:lang w:val="ro-RO"/>
        </w:rPr>
        <w:t xml:space="preserve"> 2:</w:t>
      </w:r>
      <w:r w:rsidR="009C1C2F" w:rsidRPr="00E97853">
        <w:rPr>
          <w:rStyle w:val="apple-converted-space"/>
          <w:rFonts w:ascii="Arial" w:hAnsi="Arial" w:cs="Arial"/>
          <w:i/>
          <w:iCs/>
          <w:color w:val="000000"/>
          <w:sz w:val="27"/>
          <w:szCs w:val="27"/>
          <w:lang w:val="ro-RO"/>
        </w:rPr>
        <w:t> </w:t>
      </w:r>
      <w:r w:rsidR="00207102" w:rsidRPr="00E97853">
        <w:rPr>
          <w:rStyle w:val="apple-converted-space"/>
          <w:rFonts w:ascii="Arial" w:hAnsi="Arial" w:cs="Arial"/>
          <w:iCs/>
          <w:color w:val="000000"/>
          <w:sz w:val="27"/>
          <w:szCs w:val="27"/>
          <w:lang w:val="ro-RO"/>
        </w:rPr>
        <w:t xml:space="preserve">Aproape toate sistemele utilizate azi pentru a vizualiza conţinut web presupun codarea sRGB. </w:t>
      </w:r>
      <w:r w:rsidR="007C6D58" w:rsidRPr="00E97853">
        <w:rPr>
          <w:rStyle w:val="apple-converted-space"/>
          <w:rFonts w:ascii="Arial" w:hAnsi="Arial" w:cs="Arial"/>
          <w:iCs/>
          <w:color w:val="000000"/>
          <w:sz w:val="27"/>
          <w:szCs w:val="27"/>
          <w:lang w:val="ro-RO"/>
        </w:rPr>
        <w:t xml:space="preserve">Dacă nu este cunoscut faptul că un alt spaţiu de culoare va fi folosit pentru a </w:t>
      </w:r>
      <w:r w:rsidR="00231673" w:rsidRPr="00E97853">
        <w:rPr>
          <w:rStyle w:val="apple-converted-space"/>
          <w:rFonts w:ascii="Arial" w:hAnsi="Arial" w:cs="Arial"/>
          <w:iCs/>
          <w:color w:val="000000"/>
          <w:sz w:val="27"/>
          <w:szCs w:val="27"/>
          <w:lang w:val="ro-RO"/>
        </w:rPr>
        <w:t xml:space="preserve">afişa conţinutul, autorii ar trebui să evalueze utilizând spaţiul de culoare sRGB. Dacă sunt utilizate alte spaţii de culoare, a se vedea </w:t>
      </w:r>
      <w:hyperlink r:id="rId364" w:history="1">
        <w:r w:rsidR="00231673" w:rsidRPr="00E97853">
          <w:rPr>
            <w:rStyle w:val="Hyperlink"/>
            <w:rFonts w:ascii="Arial" w:hAnsi="Arial" w:cs="Arial"/>
            <w:color w:val="660099"/>
            <w:sz w:val="27"/>
            <w:szCs w:val="27"/>
            <w:lang w:val="ro-RO"/>
          </w:rPr>
          <w:t>Înţelegerea criteriului de succes 1.4.3</w:t>
        </w:r>
      </w:hyperlink>
      <w:r w:rsidR="00231673" w:rsidRPr="00E97853">
        <w:rPr>
          <w:rFonts w:ascii="Arial" w:hAnsi="Arial" w:cs="Arial"/>
          <w:color w:val="000000"/>
          <w:sz w:val="27"/>
          <w:szCs w:val="27"/>
          <w:lang w:val="ro-RO"/>
        </w:rPr>
        <w:t>.</w:t>
      </w:r>
    </w:p>
    <w:p w:rsidR="005F1D13" w:rsidRPr="00E97853" w:rsidRDefault="00C57FDC" w:rsidP="009C1C2F">
      <w:pPr>
        <w:pStyle w:val="prefix"/>
        <w:shd w:val="clear" w:color="auto" w:fill="FFFFFF"/>
        <w:spacing w:before="60" w:beforeAutospacing="0" w:after="120" w:afterAutospacing="0"/>
        <w:ind w:left="720"/>
        <w:rPr>
          <w:rStyle w:val="apple-converted-space"/>
          <w:rFonts w:ascii="Arial" w:hAnsi="Arial" w:cs="Arial"/>
          <w:iCs/>
          <w:color w:val="000000"/>
          <w:sz w:val="27"/>
          <w:szCs w:val="27"/>
          <w:lang w:val="ro-RO"/>
        </w:rPr>
      </w:pPr>
      <w:r w:rsidRPr="00E97853">
        <w:rPr>
          <w:rStyle w:val="Emphasis"/>
          <w:rFonts w:ascii="Arial" w:hAnsi="Arial" w:cs="Arial"/>
          <w:color w:val="000000"/>
          <w:sz w:val="27"/>
          <w:szCs w:val="27"/>
          <w:lang w:val="ro-RO"/>
        </w:rPr>
        <w:t>Observaţie</w:t>
      </w:r>
      <w:r w:rsidR="009C1C2F" w:rsidRPr="00E97853">
        <w:rPr>
          <w:rStyle w:val="Emphasis"/>
          <w:rFonts w:ascii="Arial" w:hAnsi="Arial" w:cs="Arial"/>
          <w:color w:val="000000"/>
          <w:sz w:val="27"/>
          <w:szCs w:val="27"/>
          <w:lang w:val="ro-RO"/>
        </w:rPr>
        <w:t xml:space="preserve"> 3:</w:t>
      </w:r>
      <w:r w:rsidR="009C1C2F" w:rsidRPr="00E97853">
        <w:rPr>
          <w:rStyle w:val="apple-converted-space"/>
          <w:rFonts w:ascii="Arial" w:hAnsi="Arial" w:cs="Arial"/>
          <w:i/>
          <w:iCs/>
          <w:color w:val="000000"/>
          <w:sz w:val="27"/>
          <w:szCs w:val="27"/>
          <w:lang w:val="ro-RO"/>
        </w:rPr>
        <w:t> </w:t>
      </w:r>
      <w:r w:rsidR="00767EC8" w:rsidRPr="00E97853">
        <w:rPr>
          <w:rStyle w:val="apple-converted-space"/>
          <w:rFonts w:ascii="Arial" w:hAnsi="Arial" w:cs="Arial"/>
          <w:iCs/>
          <w:color w:val="000000"/>
          <w:sz w:val="27"/>
          <w:szCs w:val="27"/>
          <w:lang w:val="ro-RO"/>
        </w:rPr>
        <w:t xml:space="preserve">Dacă </w:t>
      </w:r>
      <w:r w:rsidR="00DA2443" w:rsidRPr="00E97853">
        <w:rPr>
          <w:rStyle w:val="apple-converted-space"/>
          <w:rFonts w:ascii="Arial" w:hAnsi="Arial" w:cs="Arial"/>
          <w:iCs/>
          <w:color w:val="000000"/>
          <w:sz w:val="27"/>
          <w:szCs w:val="27"/>
          <w:lang w:val="ro-RO"/>
        </w:rPr>
        <w:t>juxtapunerea are loc după livrare, atunci va fi folosită valoarea sursă a culorii. Pentru culori care sunt juxtapuse</w:t>
      </w:r>
      <w:r w:rsidR="001B2ECC" w:rsidRPr="00E97853">
        <w:rPr>
          <w:rStyle w:val="apple-converted-space"/>
          <w:rFonts w:ascii="Arial" w:hAnsi="Arial" w:cs="Arial"/>
          <w:iCs/>
          <w:color w:val="000000"/>
          <w:sz w:val="27"/>
          <w:szCs w:val="27"/>
          <w:lang w:val="ro-RO"/>
        </w:rPr>
        <w:t xml:space="preserve"> la sursă, ar trebui utilizate valorile medii ale culorilor care sunt juxtapuse (valoarea medie R, valoarea medie G, valoarea medie B).</w:t>
      </w:r>
    </w:p>
    <w:p w:rsidR="00052516" w:rsidRPr="00E97853" w:rsidRDefault="002F4DD1" w:rsidP="009C1C2F">
      <w:pPr>
        <w:pStyle w:val="prefix"/>
        <w:shd w:val="clear" w:color="auto" w:fill="FFFFFF"/>
        <w:spacing w:before="60" w:beforeAutospacing="0" w:after="120" w:afterAutospacing="0"/>
        <w:ind w:left="720"/>
        <w:rPr>
          <w:rFonts w:ascii="Arial" w:hAnsi="Arial" w:cs="Arial"/>
          <w:color w:val="000000"/>
          <w:sz w:val="27"/>
          <w:szCs w:val="27"/>
          <w:lang w:val="ro-RO"/>
        </w:rPr>
      </w:pPr>
      <w:r w:rsidRPr="00E97853">
        <w:rPr>
          <w:rStyle w:val="Emphasis"/>
          <w:rFonts w:ascii="Arial" w:hAnsi="Arial" w:cs="Arial"/>
          <w:color w:val="000000"/>
          <w:sz w:val="27"/>
          <w:szCs w:val="27"/>
          <w:lang w:val="ro-RO"/>
        </w:rPr>
        <w:lastRenderedPageBreak/>
        <w:t>Observaţie</w:t>
      </w:r>
      <w:r w:rsidR="009C1C2F" w:rsidRPr="00E97853">
        <w:rPr>
          <w:rStyle w:val="Emphasis"/>
          <w:rFonts w:ascii="Arial" w:hAnsi="Arial" w:cs="Arial"/>
          <w:color w:val="000000"/>
          <w:sz w:val="27"/>
          <w:szCs w:val="27"/>
          <w:lang w:val="ro-RO"/>
        </w:rPr>
        <w:t xml:space="preserve"> 4:</w:t>
      </w:r>
      <w:r w:rsidR="009C1C2F" w:rsidRPr="00E97853">
        <w:rPr>
          <w:rStyle w:val="apple-converted-space"/>
          <w:rFonts w:ascii="Arial" w:hAnsi="Arial" w:cs="Arial"/>
          <w:i/>
          <w:iCs/>
          <w:color w:val="000000"/>
          <w:sz w:val="27"/>
          <w:szCs w:val="27"/>
          <w:lang w:val="ro-RO"/>
        </w:rPr>
        <w:t> </w:t>
      </w:r>
      <w:r w:rsidR="00052516" w:rsidRPr="00E97853">
        <w:rPr>
          <w:rFonts w:ascii="Arial" w:hAnsi="Arial" w:cs="Arial"/>
          <w:color w:val="000000"/>
          <w:sz w:val="27"/>
          <w:szCs w:val="27"/>
          <w:lang w:val="ro-RO"/>
        </w:rPr>
        <w:t>Sunt disponibile unelte care efectuează automat calculele atunci când testează contrastul şi flash.</w:t>
      </w:r>
    </w:p>
    <w:p w:rsidR="007C6D58" w:rsidRPr="00E97853" w:rsidRDefault="00E52A04" w:rsidP="009C1C2F">
      <w:pPr>
        <w:pStyle w:val="prefix"/>
        <w:shd w:val="clear" w:color="auto" w:fill="FFFFFF"/>
        <w:spacing w:before="60" w:beforeAutospacing="0" w:after="120" w:afterAutospacing="0"/>
        <w:ind w:left="720"/>
        <w:rPr>
          <w:rFonts w:ascii="Arial" w:hAnsi="Arial" w:cs="Arial"/>
          <w:color w:val="000000"/>
          <w:sz w:val="27"/>
          <w:szCs w:val="27"/>
          <w:lang w:val="ro-RO"/>
        </w:rPr>
      </w:pPr>
      <w:r w:rsidRPr="00E97853">
        <w:rPr>
          <w:rStyle w:val="Emphasis"/>
          <w:rFonts w:ascii="Arial" w:hAnsi="Arial" w:cs="Arial"/>
          <w:color w:val="000000"/>
          <w:sz w:val="27"/>
          <w:szCs w:val="27"/>
          <w:lang w:val="ro-RO"/>
        </w:rPr>
        <w:t>Observaţie</w:t>
      </w:r>
      <w:r w:rsidR="009C1C2F" w:rsidRPr="00E97853">
        <w:rPr>
          <w:rStyle w:val="Emphasis"/>
          <w:rFonts w:ascii="Arial" w:hAnsi="Arial" w:cs="Arial"/>
          <w:color w:val="000000"/>
          <w:sz w:val="27"/>
          <w:szCs w:val="27"/>
          <w:lang w:val="ro-RO"/>
        </w:rPr>
        <w:t xml:space="preserve"> 5:</w:t>
      </w:r>
      <w:r w:rsidR="009C1C2F" w:rsidRPr="00E97853">
        <w:rPr>
          <w:rStyle w:val="apple-converted-space"/>
          <w:rFonts w:ascii="Arial" w:hAnsi="Arial" w:cs="Arial"/>
          <w:i/>
          <w:iCs/>
          <w:color w:val="000000"/>
          <w:sz w:val="27"/>
          <w:szCs w:val="27"/>
          <w:lang w:val="ro-RO"/>
        </w:rPr>
        <w:t> </w:t>
      </w:r>
      <w:r w:rsidR="00111204" w:rsidRPr="00E97853">
        <w:rPr>
          <w:rFonts w:ascii="Arial" w:hAnsi="Arial" w:cs="Arial"/>
          <w:color w:val="000000"/>
          <w:sz w:val="27"/>
          <w:szCs w:val="27"/>
          <w:lang w:val="ro-RO"/>
        </w:rPr>
        <w:t xml:space="preserve">Este disponibilă </w:t>
      </w:r>
      <w:hyperlink r:id="rId365" w:history="1">
        <w:r w:rsidR="00111204" w:rsidRPr="00E97853">
          <w:rPr>
            <w:rStyle w:val="Hyperlink"/>
            <w:rFonts w:ascii="Arial" w:hAnsi="Arial" w:cs="Arial"/>
            <w:color w:val="660099"/>
            <w:sz w:val="27"/>
            <w:szCs w:val="27"/>
            <w:lang w:val="ro-RO"/>
          </w:rPr>
          <w:t>o versiune M</w:t>
        </w:r>
        <w:r w:rsidR="009C1C2F" w:rsidRPr="00E97853">
          <w:rPr>
            <w:rStyle w:val="Hyperlink"/>
            <w:rFonts w:ascii="Arial" w:hAnsi="Arial" w:cs="Arial"/>
            <w:color w:val="660099"/>
            <w:sz w:val="27"/>
            <w:szCs w:val="27"/>
            <w:lang w:val="ro-RO"/>
          </w:rPr>
          <w:t xml:space="preserve">athML </w:t>
        </w:r>
        <w:r w:rsidR="00111204" w:rsidRPr="00E97853">
          <w:rPr>
            <w:rStyle w:val="Hyperlink"/>
            <w:rFonts w:ascii="Arial" w:hAnsi="Arial" w:cs="Arial"/>
            <w:color w:val="660099"/>
            <w:sz w:val="27"/>
            <w:szCs w:val="27"/>
            <w:lang w:val="ro-RO"/>
          </w:rPr>
          <w:t>a definiţiei luminanţei relative</w:t>
        </w:r>
      </w:hyperlink>
      <w:r w:rsidR="009C1C2F" w:rsidRPr="00E97853">
        <w:rPr>
          <w:rFonts w:ascii="Arial" w:hAnsi="Arial" w:cs="Arial"/>
          <w:color w:val="000000"/>
          <w:sz w:val="27"/>
          <w:szCs w:val="27"/>
          <w:lang w:val="ro-RO"/>
        </w:rPr>
        <w:t>.</w:t>
      </w:r>
    </w:p>
    <w:p w:rsidR="009C1C2F" w:rsidRPr="00E97853" w:rsidRDefault="00DF7297" w:rsidP="009C1C2F">
      <w:pPr>
        <w:shd w:val="clear" w:color="auto" w:fill="FFFFFF"/>
        <w:rPr>
          <w:rFonts w:ascii="Arial" w:hAnsi="Arial" w:cs="Arial"/>
          <w:b/>
          <w:bCs/>
          <w:color w:val="000000"/>
          <w:sz w:val="27"/>
          <w:szCs w:val="27"/>
          <w:lang w:val="ro-RO"/>
        </w:rPr>
      </w:pPr>
      <w:bookmarkStart w:id="63" w:name="reliedupondef"/>
      <w:bookmarkEnd w:id="63"/>
      <w:r w:rsidRPr="00E97853">
        <w:rPr>
          <w:rFonts w:ascii="Arial" w:hAnsi="Arial" w:cs="Arial"/>
          <w:b/>
          <w:bCs/>
          <w:color w:val="000000"/>
          <w:sz w:val="27"/>
          <w:szCs w:val="27"/>
          <w:lang w:val="ro-RO"/>
        </w:rPr>
        <w:t>tehnologii de bază</w:t>
      </w:r>
    </w:p>
    <w:p w:rsidR="00DF7297" w:rsidRPr="00E97853" w:rsidRDefault="00DF7297" w:rsidP="009C1C2F">
      <w:pPr>
        <w:pStyle w:val="NormalWeb"/>
        <w:shd w:val="clear" w:color="auto" w:fill="FFFFFF"/>
        <w:spacing w:before="0" w:beforeAutospacing="0" w:after="0" w:afterAutospacing="0"/>
        <w:ind w:left="720"/>
        <w:rPr>
          <w:rFonts w:ascii="Arial" w:hAnsi="Arial" w:cs="Arial"/>
          <w:color w:val="000000"/>
          <w:sz w:val="27"/>
          <w:szCs w:val="27"/>
          <w:lang w:val="ro-RO"/>
        </w:rPr>
      </w:pPr>
      <w:r w:rsidRPr="00E97853">
        <w:rPr>
          <w:rFonts w:ascii="Arial" w:hAnsi="Arial" w:cs="Arial"/>
          <w:color w:val="000000"/>
          <w:sz w:val="27"/>
          <w:szCs w:val="27"/>
          <w:lang w:val="ro-RO"/>
        </w:rPr>
        <w:t xml:space="preserve">conţinutul nu s-ar </w:t>
      </w:r>
      <w:hyperlink r:id="rId366" w:anchor="conformancedef" w:history="1">
        <w:r w:rsidRPr="00E97853">
          <w:rPr>
            <w:rStyle w:val="Hyperlink"/>
            <w:rFonts w:ascii="Arial" w:hAnsi="Arial" w:cs="Arial"/>
            <w:color w:val="auto"/>
            <w:sz w:val="27"/>
            <w:szCs w:val="27"/>
            <w:lang w:val="ro-RO"/>
          </w:rPr>
          <w:t>conforma</w:t>
        </w:r>
      </w:hyperlink>
      <w:r w:rsidRPr="00E97853">
        <w:rPr>
          <w:rFonts w:ascii="Arial" w:hAnsi="Arial" w:cs="Arial"/>
          <w:color w:val="000000"/>
          <w:sz w:val="27"/>
          <w:szCs w:val="27"/>
          <w:lang w:val="ro-RO"/>
        </w:rPr>
        <w:t xml:space="preserve"> dacă </w:t>
      </w:r>
      <w:hyperlink r:id="rId367" w:anchor="technologydef" w:history="1">
        <w:r w:rsidRPr="00E97853">
          <w:rPr>
            <w:rStyle w:val="Hyperlink"/>
            <w:rFonts w:ascii="Arial" w:hAnsi="Arial" w:cs="Arial"/>
            <w:color w:val="auto"/>
            <w:sz w:val="27"/>
            <w:szCs w:val="27"/>
            <w:lang w:val="ro-RO"/>
          </w:rPr>
          <w:t>tehnologia</w:t>
        </w:r>
      </w:hyperlink>
      <w:r w:rsidRPr="00E97853">
        <w:rPr>
          <w:rFonts w:ascii="Arial" w:hAnsi="Arial" w:cs="Arial"/>
          <w:color w:val="000000"/>
          <w:sz w:val="27"/>
          <w:szCs w:val="27"/>
          <w:lang w:val="ro-RO"/>
        </w:rPr>
        <w:t xml:space="preserve"> respectivă ar fi oprită sau nu ar fi compatibilă</w:t>
      </w:r>
    </w:p>
    <w:p w:rsidR="00817308" w:rsidRPr="00E97853" w:rsidRDefault="00817308" w:rsidP="009C1C2F">
      <w:pPr>
        <w:pStyle w:val="NormalWeb"/>
        <w:shd w:val="clear" w:color="auto" w:fill="FFFFFF"/>
        <w:spacing w:before="0" w:beforeAutospacing="0" w:after="0" w:afterAutospacing="0"/>
        <w:ind w:left="720"/>
        <w:rPr>
          <w:rFonts w:ascii="Arial" w:hAnsi="Arial" w:cs="Arial"/>
          <w:color w:val="000000"/>
          <w:sz w:val="27"/>
          <w:szCs w:val="27"/>
          <w:lang w:val="ro-RO"/>
        </w:rPr>
      </w:pPr>
    </w:p>
    <w:p w:rsidR="009C1C2F" w:rsidRPr="00E97853" w:rsidRDefault="009C1C2F" w:rsidP="009C1C2F">
      <w:pPr>
        <w:pStyle w:val="NormalWeb"/>
        <w:shd w:val="clear" w:color="auto" w:fill="FFFFFF"/>
        <w:spacing w:before="0" w:beforeAutospacing="0" w:after="0" w:afterAutospacing="0"/>
        <w:ind w:left="720"/>
        <w:rPr>
          <w:rFonts w:ascii="Arial" w:hAnsi="Arial" w:cs="Arial"/>
          <w:color w:val="000000"/>
          <w:sz w:val="27"/>
          <w:szCs w:val="27"/>
          <w:lang w:val="ro-RO"/>
        </w:rPr>
      </w:pPr>
    </w:p>
    <w:p w:rsidR="009C1C2F" w:rsidRPr="00E97853" w:rsidRDefault="00E05AA2" w:rsidP="009C1C2F">
      <w:pPr>
        <w:shd w:val="clear" w:color="auto" w:fill="FFFFFF"/>
        <w:rPr>
          <w:rFonts w:ascii="Arial" w:hAnsi="Arial" w:cs="Arial"/>
          <w:b/>
          <w:bCs/>
          <w:color w:val="000000"/>
          <w:sz w:val="27"/>
          <w:szCs w:val="27"/>
          <w:lang w:val="ro-RO"/>
        </w:rPr>
      </w:pPr>
      <w:bookmarkStart w:id="64" w:name="roledef"/>
      <w:bookmarkEnd w:id="64"/>
      <w:r w:rsidRPr="00E97853">
        <w:rPr>
          <w:rFonts w:ascii="Arial" w:hAnsi="Arial" w:cs="Arial"/>
          <w:b/>
          <w:bCs/>
          <w:color w:val="000000"/>
          <w:sz w:val="27"/>
          <w:szCs w:val="27"/>
          <w:lang w:val="ro-RO"/>
        </w:rPr>
        <w:t>rol</w:t>
      </w:r>
    </w:p>
    <w:p w:rsidR="005B4402" w:rsidRPr="00E97853" w:rsidRDefault="005B4402" w:rsidP="009C1C2F">
      <w:pPr>
        <w:pStyle w:val="NormalWeb"/>
        <w:shd w:val="clear" w:color="auto" w:fill="FFFFFF"/>
        <w:spacing w:before="0" w:beforeAutospacing="0" w:after="0" w:afterAutospacing="0"/>
        <w:ind w:left="720"/>
        <w:rPr>
          <w:rFonts w:ascii="Arial" w:hAnsi="Arial" w:cs="Arial"/>
          <w:color w:val="000000"/>
          <w:sz w:val="27"/>
          <w:szCs w:val="27"/>
          <w:lang w:val="ro-RO"/>
        </w:rPr>
      </w:pPr>
      <w:r w:rsidRPr="00E97853">
        <w:rPr>
          <w:rFonts w:ascii="Arial" w:hAnsi="Arial" w:cs="Arial"/>
          <w:color w:val="000000"/>
          <w:sz w:val="27"/>
          <w:szCs w:val="27"/>
          <w:lang w:val="ro-RO"/>
        </w:rPr>
        <w:t>text sau număr conform căruia un program poate să identifice funcţia unei componetne în conţinutul web</w:t>
      </w:r>
    </w:p>
    <w:p w:rsidR="000939FC" w:rsidRPr="00E97853" w:rsidRDefault="009C1C2F" w:rsidP="009C1C2F">
      <w:pPr>
        <w:pStyle w:val="prefix"/>
        <w:shd w:val="clear" w:color="auto" w:fill="FFFFFF"/>
        <w:spacing w:before="60" w:beforeAutospacing="0" w:after="120" w:afterAutospacing="0"/>
        <w:ind w:left="720"/>
        <w:rPr>
          <w:rStyle w:val="apple-converted-space"/>
          <w:rFonts w:ascii="Arial" w:hAnsi="Arial" w:cs="Arial"/>
          <w:iCs/>
          <w:color w:val="000000"/>
          <w:sz w:val="27"/>
          <w:szCs w:val="27"/>
          <w:lang w:val="ro-RO"/>
        </w:rPr>
      </w:pPr>
      <w:r w:rsidRPr="00E97853">
        <w:rPr>
          <w:rStyle w:val="Emphasis"/>
          <w:rFonts w:ascii="Arial" w:hAnsi="Arial" w:cs="Arial"/>
          <w:color w:val="000000"/>
          <w:sz w:val="27"/>
          <w:szCs w:val="27"/>
          <w:lang w:val="ro-RO"/>
        </w:rPr>
        <w:t>Ex</w:t>
      </w:r>
      <w:r w:rsidR="000939FC" w:rsidRPr="00E97853">
        <w:rPr>
          <w:rStyle w:val="Emphasis"/>
          <w:rFonts w:ascii="Arial" w:hAnsi="Arial" w:cs="Arial"/>
          <w:color w:val="000000"/>
          <w:sz w:val="27"/>
          <w:szCs w:val="27"/>
          <w:lang w:val="ro-RO"/>
        </w:rPr>
        <w:t>emplu</w:t>
      </w:r>
      <w:r w:rsidRPr="00E97853">
        <w:rPr>
          <w:rStyle w:val="Emphasis"/>
          <w:rFonts w:ascii="Arial" w:hAnsi="Arial" w:cs="Arial"/>
          <w:color w:val="000000"/>
          <w:sz w:val="27"/>
          <w:szCs w:val="27"/>
          <w:lang w:val="ro-RO"/>
        </w:rPr>
        <w:t>:</w:t>
      </w:r>
      <w:r w:rsidRPr="00E97853">
        <w:rPr>
          <w:rStyle w:val="apple-converted-space"/>
          <w:rFonts w:ascii="Arial" w:hAnsi="Arial" w:cs="Arial"/>
          <w:i/>
          <w:iCs/>
          <w:color w:val="000000"/>
          <w:sz w:val="27"/>
          <w:szCs w:val="27"/>
          <w:lang w:val="ro-RO"/>
        </w:rPr>
        <w:t> </w:t>
      </w:r>
      <w:r w:rsidR="00C15E86" w:rsidRPr="00E97853">
        <w:rPr>
          <w:rStyle w:val="apple-converted-space"/>
          <w:rFonts w:ascii="Arial" w:hAnsi="Arial" w:cs="Arial"/>
          <w:iCs/>
          <w:color w:val="000000"/>
          <w:sz w:val="27"/>
          <w:szCs w:val="27"/>
          <w:lang w:val="ro-RO"/>
        </w:rPr>
        <w:t xml:space="preserve">Un număr care indică faptul că o imagine </w:t>
      </w:r>
      <w:r w:rsidR="00341274" w:rsidRPr="00E97853">
        <w:rPr>
          <w:rStyle w:val="apple-converted-space"/>
          <w:rFonts w:ascii="Arial" w:hAnsi="Arial" w:cs="Arial"/>
          <w:iCs/>
          <w:color w:val="000000"/>
          <w:sz w:val="27"/>
          <w:szCs w:val="27"/>
          <w:lang w:val="ro-RO"/>
        </w:rPr>
        <w:t>funcţionează ca hyperlink, buton sau casetă care poate fi bifată.</w:t>
      </w:r>
    </w:p>
    <w:p w:rsidR="007C6D58" w:rsidRPr="00E97853" w:rsidRDefault="007C6D58" w:rsidP="009C1C2F">
      <w:pPr>
        <w:pStyle w:val="prefix"/>
        <w:shd w:val="clear" w:color="auto" w:fill="FFFFFF"/>
        <w:spacing w:before="60" w:beforeAutospacing="0" w:after="120" w:afterAutospacing="0"/>
        <w:ind w:left="720"/>
        <w:rPr>
          <w:rFonts w:ascii="Arial" w:hAnsi="Arial" w:cs="Arial"/>
          <w:color w:val="000000"/>
          <w:sz w:val="27"/>
          <w:szCs w:val="27"/>
          <w:lang w:val="ro-RO"/>
        </w:rPr>
      </w:pPr>
    </w:p>
    <w:p w:rsidR="009C1C2F" w:rsidRPr="00E97853" w:rsidRDefault="00C36E23" w:rsidP="009C1C2F">
      <w:pPr>
        <w:shd w:val="clear" w:color="auto" w:fill="FFFFFF"/>
        <w:rPr>
          <w:rFonts w:ascii="Arial" w:hAnsi="Arial" w:cs="Arial"/>
          <w:b/>
          <w:bCs/>
          <w:color w:val="000000"/>
          <w:sz w:val="27"/>
          <w:szCs w:val="27"/>
          <w:lang w:val="ro-RO"/>
        </w:rPr>
      </w:pPr>
      <w:bookmarkStart w:id="65" w:name="samefunctionalitydef"/>
      <w:bookmarkEnd w:id="65"/>
      <w:r w:rsidRPr="00E97853">
        <w:rPr>
          <w:rFonts w:ascii="Arial" w:hAnsi="Arial" w:cs="Arial"/>
          <w:b/>
          <w:bCs/>
          <w:color w:val="000000"/>
          <w:sz w:val="27"/>
          <w:szCs w:val="27"/>
          <w:lang w:val="ro-RO"/>
        </w:rPr>
        <w:t>f</w:t>
      </w:r>
      <w:r w:rsidR="009C1C2F" w:rsidRPr="00E97853">
        <w:rPr>
          <w:rFonts w:ascii="Arial" w:hAnsi="Arial" w:cs="Arial"/>
          <w:b/>
          <w:bCs/>
          <w:color w:val="000000"/>
          <w:sz w:val="27"/>
          <w:szCs w:val="27"/>
          <w:lang w:val="ro-RO"/>
        </w:rPr>
        <w:t>unc</w:t>
      </w:r>
      <w:r w:rsidRPr="00E97853">
        <w:rPr>
          <w:rFonts w:ascii="Arial" w:hAnsi="Arial" w:cs="Arial"/>
          <w:b/>
          <w:bCs/>
          <w:color w:val="000000"/>
          <w:sz w:val="27"/>
          <w:szCs w:val="27"/>
          <w:lang w:val="ro-RO"/>
        </w:rPr>
        <w:t>ţionalitate identică</w:t>
      </w:r>
    </w:p>
    <w:p w:rsidR="009C1C2F" w:rsidRPr="00E97853" w:rsidRDefault="00FD1D92" w:rsidP="009C1C2F">
      <w:pPr>
        <w:pStyle w:val="NormalWeb"/>
        <w:shd w:val="clear" w:color="auto" w:fill="FFFFFF"/>
        <w:spacing w:before="0" w:beforeAutospacing="0" w:after="0" w:afterAutospacing="0"/>
        <w:ind w:left="720"/>
        <w:rPr>
          <w:rFonts w:ascii="Arial" w:hAnsi="Arial" w:cs="Arial"/>
          <w:color w:val="000000"/>
          <w:sz w:val="27"/>
          <w:szCs w:val="27"/>
          <w:lang w:val="ro-RO"/>
        </w:rPr>
      </w:pPr>
      <w:r w:rsidRPr="00E97853">
        <w:rPr>
          <w:rFonts w:ascii="Arial" w:hAnsi="Arial" w:cs="Arial"/>
          <w:color w:val="000000"/>
          <w:sz w:val="27"/>
          <w:szCs w:val="27"/>
          <w:lang w:val="ro-RO"/>
        </w:rPr>
        <w:t>acelaşi rezultat când sunt folosite</w:t>
      </w:r>
    </w:p>
    <w:p w:rsidR="00C63904" w:rsidRPr="00E97853" w:rsidRDefault="009C1C2F" w:rsidP="009C1C2F">
      <w:pPr>
        <w:pStyle w:val="prefix"/>
        <w:shd w:val="clear" w:color="auto" w:fill="FFFFFF"/>
        <w:spacing w:before="60" w:beforeAutospacing="0" w:after="120" w:afterAutospacing="0"/>
        <w:ind w:left="720"/>
        <w:rPr>
          <w:rStyle w:val="apple-converted-space"/>
          <w:rFonts w:ascii="Arial" w:hAnsi="Arial" w:cs="Arial"/>
          <w:iCs/>
          <w:color w:val="000000"/>
          <w:sz w:val="27"/>
          <w:szCs w:val="27"/>
          <w:lang w:val="ro-RO"/>
        </w:rPr>
      </w:pPr>
      <w:r w:rsidRPr="00E97853">
        <w:rPr>
          <w:rStyle w:val="Emphasis"/>
          <w:rFonts w:ascii="Arial" w:hAnsi="Arial" w:cs="Arial"/>
          <w:color w:val="000000"/>
          <w:sz w:val="27"/>
          <w:szCs w:val="27"/>
          <w:lang w:val="ro-RO"/>
        </w:rPr>
        <w:t>Ex</w:t>
      </w:r>
      <w:r w:rsidR="00C63904" w:rsidRPr="00E97853">
        <w:rPr>
          <w:rStyle w:val="Emphasis"/>
          <w:rFonts w:ascii="Arial" w:hAnsi="Arial" w:cs="Arial"/>
          <w:color w:val="000000"/>
          <w:sz w:val="27"/>
          <w:szCs w:val="27"/>
          <w:lang w:val="ro-RO"/>
        </w:rPr>
        <w:t>emplu</w:t>
      </w:r>
      <w:r w:rsidRPr="00E97853">
        <w:rPr>
          <w:rStyle w:val="Emphasis"/>
          <w:rFonts w:ascii="Arial" w:hAnsi="Arial" w:cs="Arial"/>
          <w:color w:val="000000"/>
          <w:sz w:val="27"/>
          <w:szCs w:val="27"/>
          <w:lang w:val="ro-RO"/>
        </w:rPr>
        <w:t>:</w:t>
      </w:r>
      <w:r w:rsidRPr="00E97853">
        <w:rPr>
          <w:rStyle w:val="apple-converted-space"/>
          <w:rFonts w:ascii="Arial" w:hAnsi="Arial" w:cs="Arial"/>
          <w:i/>
          <w:iCs/>
          <w:color w:val="000000"/>
          <w:sz w:val="27"/>
          <w:szCs w:val="27"/>
          <w:lang w:val="ro-RO"/>
        </w:rPr>
        <w:t> </w:t>
      </w:r>
      <w:r w:rsidR="009A0366" w:rsidRPr="00E97853">
        <w:rPr>
          <w:rStyle w:val="apple-converted-space"/>
          <w:rFonts w:ascii="Arial" w:hAnsi="Arial" w:cs="Arial"/>
          <w:iCs/>
          <w:color w:val="000000"/>
          <w:sz w:val="27"/>
          <w:szCs w:val="27"/>
          <w:lang w:val="ro-RO"/>
        </w:rPr>
        <w:t xml:space="preserve">Un buton pentru căutare de pe o pagină şi un buton pentru găsirea de conţinut pe altă pagină pot avea un câmp pentru a introduce un termen şi afişează subiecte de pe internet care au legătură cu termenul introdus. În acest caz, ar avea aceeaşi funcţionalitate </w:t>
      </w:r>
      <w:r w:rsidR="00A9014A" w:rsidRPr="00E97853">
        <w:rPr>
          <w:rStyle w:val="apple-converted-space"/>
          <w:rFonts w:ascii="Arial" w:hAnsi="Arial" w:cs="Arial"/>
          <w:iCs/>
          <w:color w:val="000000"/>
          <w:sz w:val="27"/>
          <w:szCs w:val="27"/>
          <w:lang w:val="ro-RO"/>
        </w:rPr>
        <w:t>dar nu ar fi etichetate în mod consecvent.</w:t>
      </w:r>
    </w:p>
    <w:p w:rsidR="00EB5BC9" w:rsidRPr="00E97853" w:rsidRDefault="0077650A" w:rsidP="00EB5BC9">
      <w:pPr>
        <w:shd w:val="clear" w:color="auto" w:fill="FFFFFF"/>
        <w:rPr>
          <w:rFonts w:ascii="Arial" w:hAnsi="Arial" w:cs="Arial"/>
          <w:b/>
          <w:bCs/>
          <w:color w:val="000000"/>
          <w:sz w:val="27"/>
          <w:szCs w:val="27"/>
          <w:lang w:val="ro-RO"/>
        </w:rPr>
      </w:pPr>
      <w:r w:rsidRPr="00E97853">
        <w:rPr>
          <w:rFonts w:ascii="Arial" w:hAnsi="Arial" w:cs="Arial"/>
          <w:b/>
          <w:bCs/>
          <w:color w:val="000000"/>
          <w:sz w:val="27"/>
          <w:szCs w:val="27"/>
          <w:lang w:val="ro-RO"/>
        </w:rPr>
        <w:t>aceeaşi ordine relativă</w:t>
      </w:r>
    </w:p>
    <w:p w:rsidR="00EB5BC9" w:rsidRPr="00E97853" w:rsidRDefault="001537C6" w:rsidP="00EB5BC9">
      <w:pPr>
        <w:pStyle w:val="NormalWeb"/>
        <w:shd w:val="clear" w:color="auto" w:fill="FFFFFF"/>
        <w:spacing w:before="0" w:beforeAutospacing="0" w:after="0" w:afterAutospacing="0"/>
        <w:ind w:left="720"/>
        <w:rPr>
          <w:rFonts w:ascii="Arial" w:hAnsi="Arial" w:cs="Arial"/>
          <w:color w:val="000000"/>
          <w:sz w:val="27"/>
          <w:szCs w:val="27"/>
          <w:lang w:val="ro-RO"/>
        </w:rPr>
      </w:pPr>
      <w:r w:rsidRPr="00E97853">
        <w:rPr>
          <w:rFonts w:ascii="Arial" w:hAnsi="Arial" w:cs="Arial"/>
          <w:color w:val="000000"/>
          <w:sz w:val="27"/>
          <w:szCs w:val="27"/>
          <w:lang w:val="ro-RO"/>
        </w:rPr>
        <w:t xml:space="preserve">aceeaşi poziţie </w:t>
      </w:r>
      <w:r w:rsidR="0094744B" w:rsidRPr="00E97853">
        <w:rPr>
          <w:rFonts w:ascii="Arial" w:hAnsi="Arial" w:cs="Arial"/>
          <w:color w:val="000000"/>
          <w:sz w:val="27"/>
          <w:szCs w:val="27"/>
          <w:lang w:val="ro-RO"/>
        </w:rPr>
        <w:t>în relaţie cu alţi itemi</w:t>
      </w:r>
    </w:p>
    <w:p w:rsidR="00310A36" w:rsidRPr="00E97853" w:rsidRDefault="00842FD3" w:rsidP="00EB5BC9">
      <w:pPr>
        <w:pStyle w:val="prefix"/>
        <w:shd w:val="clear" w:color="auto" w:fill="FFFFFF"/>
        <w:spacing w:before="60" w:beforeAutospacing="0" w:after="120" w:afterAutospacing="0"/>
        <w:ind w:left="720"/>
        <w:rPr>
          <w:rStyle w:val="apple-converted-space"/>
          <w:rFonts w:ascii="Arial" w:hAnsi="Arial" w:cs="Arial"/>
          <w:iCs/>
          <w:color w:val="000000"/>
          <w:sz w:val="27"/>
          <w:szCs w:val="27"/>
          <w:lang w:val="ro-RO"/>
        </w:rPr>
      </w:pPr>
      <w:r w:rsidRPr="00E97853">
        <w:rPr>
          <w:rStyle w:val="Emphasis"/>
          <w:rFonts w:ascii="Arial" w:hAnsi="Arial" w:cs="Arial"/>
          <w:color w:val="000000"/>
          <w:sz w:val="27"/>
          <w:szCs w:val="27"/>
          <w:lang w:val="ro-RO"/>
        </w:rPr>
        <w:t>Observaţie</w:t>
      </w:r>
      <w:r w:rsidR="00EB5BC9" w:rsidRPr="00E97853">
        <w:rPr>
          <w:rStyle w:val="Emphasis"/>
          <w:rFonts w:ascii="Arial" w:hAnsi="Arial" w:cs="Arial"/>
          <w:color w:val="000000"/>
          <w:sz w:val="27"/>
          <w:szCs w:val="27"/>
          <w:lang w:val="ro-RO"/>
        </w:rPr>
        <w:t>:</w:t>
      </w:r>
      <w:r w:rsidR="00EB5BC9" w:rsidRPr="00E97853">
        <w:rPr>
          <w:rStyle w:val="apple-converted-space"/>
          <w:rFonts w:ascii="Arial" w:hAnsi="Arial" w:cs="Arial"/>
          <w:i/>
          <w:iCs/>
          <w:color w:val="000000"/>
          <w:sz w:val="27"/>
          <w:szCs w:val="27"/>
          <w:lang w:val="ro-RO"/>
        </w:rPr>
        <w:t> </w:t>
      </w:r>
      <w:r w:rsidR="00F071B1" w:rsidRPr="00E97853">
        <w:rPr>
          <w:rStyle w:val="apple-converted-space"/>
          <w:rFonts w:ascii="Arial" w:hAnsi="Arial" w:cs="Arial"/>
          <w:iCs/>
          <w:color w:val="000000"/>
          <w:sz w:val="27"/>
          <w:szCs w:val="27"/>
          <w:lang w:val="ro-RO"/>
        </w:rPr>
        <w:t>Itemi sunt consideraţi a fi în aceeaşi ordine relativă chiar dacă alţi itemi sunt inseraţi sau îndepărtaţi din ordinea ori</w:t>
      </w:r>
      <w:r w:rsidR="008B6B11" w:rsidRPr="00E97853">
        <w:rPr>
          <w:rStyle w:val="apple-converted-space"/>
          <w:rFonts w:ascii="Arial" w:hAnsi="Arial" w:cs="Arial"/>
          <w:iCs/>
          <w:color w:val="000000"/>
          <w:sz w:val="27"/>
          <w:szCs w:val="27"/>
          <w:lang w:val="ro-RO"/>
        </w:rPr>
        <w:t>ginală. De exemplu, extinderea meniurilor de navigare pot insera un număr mai ridicat de detalii sau o secţiune de navigare care pot fi inserate în ordinea de citire.</w:t>
      </w:r>
    </w:p>
    <w:p w:rsidR="00EB5BC9" w:rsidRPr="00E97853" w:rsidRDefault="004A0AD7" w:rsidP="00EB5BC9">
      <w:pPr>
        <w:shd w:val="clear" w:color="auto" w:fill="FFFFFF"/>
        <w:rPr>
          <w:rFonts w:ascii="Arial" w:hAnsi="Arial" w:cs="Arial"/>
          <w:b/>
          <w:bCs/>
          <w:color w:val="000000"/>
          <w:sz w:val="27"/>
          <w:szCs w:val="27"/>
          <w:lang w:val="ro-RO"/>
        </w:rPr>
      </w:pPr>
      <w:bookmarkStart w:id="66" w:name="satisfiesdef"/>
      <w:bookmarkEnd w:id="66"/>
      <w:r w:rsidRPr="00E97853">
        <w:rPr>
          <w:rFonts w:ascii="Arial" w:hAnsi="Arial" w:cs="Arial"/>
          <w:b/>
          <w:bCs/>
          <w:color w:val="000000"/>
          <w:sz w:val="27"/>
          <w:szCs w:val="27"/>
          <w:lang w:val="ro-RO"/>
        </w:rPr>
        <w:t>s</w:t>
      </w:r>
      <w:r w:rsidR="00EB5BC9" w:rsidRPr="00E97853">
        <w:rPr>
          <w:rFonts w:ascii="Arial" w:hAnsi="Arial" w:cs="Arial"/>
          <w:b/>
          <w:bCs/>
          <w:color w:val="000000"/>
          <w:sz w:val="27"/>
          <w:szCs w:val="27"/>
          <w:lang w:val="ro-RO"/>
        </w:rPr>
        <w:t>atis</w:t>
      </w:r>
      <w:r w:rsidR="002B7B8B" w:rsidRPr="00E97853">
        <w:rPr>
          <w:rFonts w:ascii="Arial" w:hAnsi="Arial" w:cs="Arial"/>
          <w:b/>
          <w:bCs/>
          <w:color w:val="000000"/>
          <w:sz w:val="27"/>
          <w:szCs w:val="27"/>
          <w:lang w:val="ro-RO"/>
        </w:rPr>
        <w:t>face un criteriu de succes</w:t>
      </w:r>
    </w:p>
    <w:p w:rsidR="00EB5BC9" w:rsidRPr="00E97853" w:rsidRDefault="00D13AFD" w:rsidP="00EB5BC9">
      <w:pPr>
        <w:pStyle w:val="NormalWeb"/>
        <w:shd w:val="clear" w:color="auto" w:fill="FFFFFF"/>
        <w:spacing w:before="0" w:beforeAutospacing="0" w:after="0" w:afterAutospacing="0"/>
        <w:ind w:left="720"/>
        <w:rPr>
          <w:rFonts w:ascii="Arial" w:hAnsi="Arial" w:cs="Arial"/>
          <w:color w:val="000000"/>
          <w:sz w:val="27"/>
          <w:szCs w:val="27"/>
          <w:lang w:val="ro-RO"/>
        </w:rPr>
      </w:pPr>
      <w:r w:rsidRPr="00E97853">
        <w:rPr>
          <w:rFonts w:ascii="Arial" w:hAnsi="Arial" w:cs="Arial"/>
          <w:color w:val="000000"/>
          <w:sz w:val="27"/>
          <w:szCs w:val="27"/>
          <w:lang w:val="ro-RO"/>
        </w:rPr>
        <w:t>criteriul de suces nu evaluează cu valoarea „fals” atunci când este aplicat la o pagină</w:t>
      </w:r>
    </w:p>
    <w:p w:rsidR="00EB5BC9" w:rsidRPr="00E97853" w:rsidRDefault="00EB5BC9" w:rsidP="00EB5BC9">
      <w:pPr>
        <w:pStyle w:val="NormalWeb"/>
        <w:shd w:val="clear" w:color="auto" w:fill="FFFFFF"/>
        <w:spacing w:before="0" w:beforeAutospacing="0" w:after="0" w:afterAutospacing="0"/>
        <w:ind w:left="720"/>
        <w:rPr>
          <w:rFonts w:ascii="Arial" w:hAnsi="Arial" w:cs="Arial"/>
          <w:color w:val="000000"/>
          <w:sz w:val="27"/>
          <w:szCs w:val="27"/>
          <w:lang w:val="ro-RO"/>
        </w:rPr>
      </w:pPr>
    </w:p>
    <w:p w:rsidR="00EB5BC9" w:rsidRPr="00E97853" w:rsidRDefault="00EB5BC9" w:rsidP="00EB5BC9">
      <w:pPr>
        <w:shd w:val="clear" w:color="auto" w:fill="FFFFFF"/>
        <w:rPr>
          <w:rFonts w:ascii="Arial" w:hAnsi="Arial" w:cs="Arial"/>
          <w:b/>
          <w:bCs/>
          <w:color w:val="000000"/>
          <w:sz w:val="27"/>
          <w:szCs w:val="27"/>
          <w:lang w:val="ro-RO"/>
        </w:rPr>
      </w:pPr>
      <w:bookmarkStart w:id="67" w:name="sectiondef"/>
      <w:bookmarkEnd w:id="67"/>
      <w:r w:rsidRPr="00E97853">
        <w:rPr>
          <w:rFonts w:ascii="Arial" w:hAnsi="Arial" w:cs="Arial"/>
          <w:b/>
          <w:bCs/>
          <w:color w:val="000000"/>
          <w:sz w:val="27"/>
          <w:szCs w:val="27"/>
          <w:lang w:val="ro-RO"/>
        </w:rPr>
        <w:t>sec</w:t>
      </w:r>
      <w:r w:rsidR="00993E66" w:rsidRPr="00E97853">
        <w:rPr>
          <w:rFonts w:ascii="Arial" w:hAnsi="Arial" w:cs="Arial"/>
          <w:b/>
          <w:bCs/>
          <w:color w:val="000000"/>
          <w:sz w:val="27"/>
          <w:szCs w:val="27"/>
          <w:lang w:val="ro-RO"/>
        </w:rPr>
        <w:t>ţiune</w:t>
      </w:r>
    </w:p>
    <w:p w:rsidR="002E00ED" w:rsidRPr="00E97853" w:rsidRDefault="00D2486B" w:rsidP="00EB5BC9">
      <w:pPr>
        <w:pStyle w:val="NormalWeb"/>
        <w:shd w:val="clear" w:color="auto" w:fill="FFFFFF"/>
        <w:spacing w:before="0" w:beforeAutospacing="0" w:after="0" w:afterAutospacing="0"/>
        <w:ind w:left="720"/>
        <w:rPr>
          <w:rFonts w:ascii="Arial" w:hAnsi="Arial" w:cs="Arial"/>
          <w:color w:val="000000"/>
          <w:sz w:val="27"/>
          <w:szCs w:val="27"/>
          <w:lang w:val="ro-RO"/>
        </w:rPr>
      </w:pPr>
      <w:r w:rsidRPr="00E97853">
        <w:rPr>
          <w:rFonts w:ascii="Arial" w:hAnsi="Arial" w:cs="Arial"/>
          <w:color w:val="000000"/>
          <w:sz w:val="27"/>
          <w:szCs w:val="27"/>
          <w:lang w:val="ro-RO"/>
        </w:rPr>
        <w:lastRenderedPageBreak/>
        <w:t>O porţiune de conţinut scris de sine stătătoare care are de-a face cu unul sau mai multe subiecte sau gânduri</w:t>
      </w:r>
    </w:p>
    <w:p w:rsidR="00D6785C" w:rsidRPr="00E97853" w:rsidRDefault="00EA0B2A" w:rsidP="00EB5BC9">
      <w:pPr>
        <w:pStyle w:val="prefix"/>
        <w:shd w:val="clear" w:color="auto" w:fill="FFFFFF"/>
        <w:spacing w:before="60" w:beforeAutospacing="0" w:after="120" w:afterAutospacing="0"/>
        <w:ind w:left="720"/>
        <w:rPr>
          <w:rStyle w:val="apple-converted-space"/>
          <w:rFonts w:ascii="Arial" w:hAnsi="Arial" w:cs="Arial"/>
          <w:iCs/>
          <w:color w:val="000000"/>
          <w:sz w:val="27"/>
          <w:szCs w:val="27"/>
          <w:lang w:val="ro-RO"/>
        </w:rPr>
      </w:pPr>
      <w:r w:rsidRPr="00E97853">
        <w:rPr>
          <w:rStyle w:val="Emphasis"/>
          <w:rFonts w:ascii="Arial" w:hAnsi="Arial" w:cs="Arial"/>
          <w:color w:val="000000"/>
          <w:sz w:val="27"/>
          <w:szCs w:val="27"/>
          <w:lang w:val="ro-RO"/>
        </w:rPr>
        <w:t>Observaţie</w:t>
      </w:r>
      <w:r w:rsidR="00EB5BC9" w:rsidRPr="00E97853">
        <w:rPr>
          <w:rStyle w:val="Emphasis"/>
          <w:rFonts w:ascii="Arial" w:hAnsi="Arial" w:cs="Arial"/>
          <w:color w:val="000000"/>
          <w:sz w:val="27"/>
          <w:szCs w:val="27"/>
          <w:lang w:val="ro-RO"/>
        </w:rPr>
        <w:t>:</w:t>
      </w:r>
      <w:r w:rsidR="00EB5BC9" w:rsidRPr="00E97853">
        <w:rPr>
          <w:rStyle w:val="apple-converted-space"/>
          <w:rFonts w:ascii="Arial" w:hAnsi="Arial" w:cs="Arial"/>
          <w:i/>
          <w:iCs/>
          <w:color w:val="000000"/>
          <w:sz w:val="27"/>
          <w:szCs w:val="27"/>
          <w:lang w:val="ro-RO"/>
        </w:rPr>
        <w:t> </w:t>
      </w:r>
      <w:r w:rsidR="00D6785C" w:rsidRPr="00E97853">
        <w:rPr>
          <w:rStyle w:val="apple-converted-space"/>
          <w:rFonts w:ascii="Arial" w:hAnsi="Arial" w:cs="Arial"/>
          <w:iCs/>
          <w:color w:val="000000"/>
          <w:sz w:val="27"/>
          <w:szCs w:val="27"/>
          <w:lang w:val="ro-RO"/>
        </w:rPr>
        <w:t>O secţiune care care poate consta din unul sau mai multe paragrafe şi care include grafice, tabele şi sub-secţiuni.</w:t>
      </w:r>
    </w:p>
    <w:p w:rsidR="00EB5BC9" w:rsidRPr="00E97853" w:rsidRDefault="00EB5BC9" w:rsidP="00EB5BC9">
      <w:pPr>
        <w:shd w:val="clear" w:color="auto" w:fill="FFFFFF"/>
        <w:rPr>
          <w:rFonts w:ascii="Arial" w:hAnsi="Arial" w:cs="Arial"/>
          <w:b/>
          <w:bCs/>
          <w:color w:val="000000"/>
          <w:sz w:val="27"/>
          <w:szCs w:val="27"/>
          <w:lang w:val="ro-RO"/>
        </w:rPr>
      </w:pPr>
      <w:bookmarkStart w:id="68" w:name="set-of-web-pagesdef"/>
      <w:bookmarkEnd w:id="68"/>
      <w:r w:rsidRPr="00E97853">
        <w:rPr>
          <w:rFonts w:ascii="Arial" w:hAnsi="Arial" w:cs="Arial"/>
          <w:b/>
          <w:bCs/>
          <w:color w:val="000000"/>
          <w:sz w:val="27"/>
          <w:szCs w:val="27"/>
          <w:lang w:val="ro-RO"/>
        </w:rPr>
        <w:t xml:space="preserve">set </w:t>
      </w:r>
      <w:r w:rsidR="00D6785C" w:rsidRPr="00E97853">
        <w:rPr>
          <w:rFonts w:ascii="Arial" w:hAnsi="Arial" w:cs="Arial"/>
          <w:b/>
          <w:bCs/>
          <w:color w:val="000000"/>
          <w:sz w:val="27"/>
          <w:szCs w:val="27"/>
          <w:lang w:val="ro-RO"/>
        </w:rPr>
        <w:t>de pagini web</w:t>
      </w:r>
    </w:p>
    <w:p w:rsidR="00ED1839" w:rsidRPr="00E97853" w:rsidRDefault="00ED1839" w:rsidP="00EB5BC9">
      <w:pPr>
        <w:pStyle w:val="NormalWeb"/>
        <w:shd w:val="clear" w:color="auto" w:fill="FFFFFF"/>
        <w:spacing w:before="0" w:beforeAutospacing="0" w:after="0" w:afterAutospacing="0"/>
        <w:ind w:left="720"/>
        <w:rPr>
          <w:rFonts w:ascii="Arial" w:hAnsi="Arial" w:cs="Arial"/>
          <w:color w:val="000000"/>
          <w:sz w:val="27"/>
          <w:szCs w:val="27"/>
          <w:lang w:val="ro-RO"/>
        </w:rPr>
      </w:pPr>
      <w:r w:rsidRPr="00E97853">
        <w:rPr>
          <w:rFonts w:ascii="Arial" w:hAnsi="Arial" w:cs="Arial"/>
          <w:color w:val="000000"/>
          <w:sz w:val="27"/>
          <w:szCs w:val="27"/>
          <w:lang w:val="ro-RO"/>
        </w:rPr>
        <w:t xml:space="preserve">colecţie de </w:t>
      </w:r>
      <w:hyperlink r:id="rId368" w:anchor="webpagedef" w:history="1">
        <w:r w:rsidRPr="00E97853">
          <w:rPr>
            <w:rStyle w:val="Hyperlink"/>
            <w:rFonts w:ascii="Arial" w:hAnsi="Arial" w:cs="Arial"/>
            <w:color w:val="auto"/>
            <w:sz w:val="27"/>
            <w:szCs w:val="27"/>
            <w:lang w:val="ro-RO"/>
          </w:rPr>
          <w:t>pagini web</w:t>
        </w:r>
      </w:hyperlink>
      <w:r w:rsidRPr="00E97853">
        <w:rPr>
          <w:rFonts w:ascii="Arial" w:hAnsi="Arial" w:cs="Arial"/>
          <w:sz w:val="27"/>
          <w:szCs w:val="27"/>
          <w:lang w:val="ro-RO"/>
        </w:rPr>
        <w:t xml:space="preserve"> </w:t>
      </w:r>
      <w:r w:rsidR="0002528C" w:rsidRPr="00E97853">
        <w:rPr>
          <w:rFonts w:ascii="Arial" w:hAnsi="Arial" w:cs="Arial"/>
          <w:sz w:val="27"/>
          <w:szCs w:val="27"/>
          <w:lang w:val="ro-RO"/>
        </w:rPr>
        <w:t>care au un scop comun</w:t>
      </w:r>
      <w:r w:rsidR="0074093F" w:rsidRPr="00E97853">
        <w:rPr>
          <w:rFonts w:ascii="Arial" w:hAnsi="Arial" w:cs="Arial"/>
          <w:sz w:val="27"/>
          <w:szCs w:val="27"/>
          <w:lang w:val="ro-RO"/>
        </w:rPr>
        <w:t xml:space="preserve"> şi care sunt create de către acelaşi autor, grup sau organizaţie</w:t>
      </w:r>
    </w:p>
    <w:p w:rsidR="0076728D" w:rsidRPr="00E97853" w:rsidRDefault="002504AA" w:rsidP="00EB5BC9">
      <w:pPr>
        <w:pStyle w:val="prefix"/>
        <w:shd w:val="clear" w:color="auto" w:fill="FFFFFF"/>
        <w:spacing w:before="60" w:beforeAutospacing="0" w:after="120" w:afterAutospacing="0"/>
        <w:ind w:left="720"/>
        <w:rPr>
          <w:rStyle w:val="apple-converted-space"/>
          <w:rFonts w:ascii="Arial" w:hAnsi="Arial" w:cs="Arial"/>
          <w:iCs/>
          <w:color w:val="000000"/>
          <w:sz w:val="27"/>
          <w:szCs w:val="27"/>
          <w:lang w:val="ro-RO"/>
        </w:rPr>
      </w:pPr>
      <w:r w:rsidRPr="00E97853">
        <w:rPr>
          <w:rStyle w:val="Emphasis"/>
          <w:rFonts w:ascii="Arial" w:hAnsi="Arial" w:cs="Arial"/>
          <w:color w:val="000000"/>
          <w:sz w:val="27"/>
          <w:szCs w:val="27"/>
          <w:lang w:val="ro-RO"/>
        </w:rPr>
        <w:t>Observaţie</w:t>
      </w:r>
      <w:r w:rsidR="00EB5BC9" w:rsidRPr="00E97853">
        <w:rPr>
          <w:rStyle w:val="Emphasis"/>
          <w:rFonts w:ascii="Arial" w:hAnsi="Arial" w:cs="Arial"/>
          <w:color w:val="000000"/>
          <w:sz w:val="27"/>
          <w:szCs w:val="27"/>
          <w:lang w:val="ro-RO"/>
        </w:rPr>
        <w:t>:</w:t>
      </w:r>
      <w:r w:rsidR="00EB5BC9" w:rsidRPr="00E97853">
        <w:rPr>
          <w:rStyle w:val="apple-converted-space"/>
          <w:rFonts w:ascii="Arial" w:hAnsi="Arial" w:cs="Arial"/>
          <w:i/>
          <w:iCs/>
          <w:color w:val="000000"/>
          <w:sz w:val="27"/>
          <w:szCs w:val="27"/>
          <w:lang w:val="ro-RO"/>
        </w:rPr>
        <w:t> </w:t>
      </w:r>
      <w:r w:rsidR="0076728D" w:rsidRPr="00E97853">
        <w:rPr>
          <w:rStyle w:val="apple-converted-space"/>
          <w:rFonts w:ascii="Arial" w:hAnsi="Arial" w:cs="Arial"/>
          <w:iCs/>
          <w:color w:val="000000"/>
          <w:sz w:val="27"/>
          <w:szCs w:val="27"/>
          <w:lang w:val="ro-RO"/>
        </w:rPr>
        <w:t xml:space="preserve">Versiuni în diferite limbi </w:t>
      </w:r>
      <w:r w:rsidR="004726E6" w:rsidRPr="00E97853">
        <w:rPr>
          <w:rStyle w:val="apple-converted-space"/>
          <w:rFonts w:ascii="Arial" w:hAnsi="Arial" w:cs="Arial"/>
          <w:iCs/>
          <w:color w:val="000000"/>
          <w:sz w:val="27"/>
          <w:szCs w:val="27"/>
          <w:lang w:val="ro-RO"/>
        </w:rPr>
        <w:t>ar fi considerate seturi diferite de pagini web.</w:t>
      </w:r>
    </w:p>
    <w:p w:rsidR="00EB5BC9" w:rsidRPr="00E97853" w:rsidRDefault="004726E6" w:rsidP="00EB5BC9">
      <w:pPr>
        <w:shd w:val="clear" w:color="auto" w:fill="FFFFFF"/>
        <w:rPr>
          <w:rFonts w:ascii="Arial" w:hAnsi="Arial" w:cs="Arial"/>
          <w:b/>
          <w:bCs/>
          <w:color w:val="000000"/>
          <w:sz w:val="27"/>
          <w:szCs w:val="27"/>
          <w:lang w:val="ro-RO"/>
        </w:rPr>
      </w:pPr>
      <w:bookmarkStart w:id="69" w:name="sign-languagedef"/>
      <w:bookmarkEnd w:id="69"/>
      <w:r w:rsidRPr="00E97853">
        <w:rPr>
          <w:rFonts w:ascii="Arial" w:hAnsi="Arial" w:cs="Arial"/>
          <w:b/>
          <w:bCs/>
          <w:color w:val="000000"/>
          <w:sz w:val="27"/>
          <w:szCs w:val="27"/>
          <w:lang w:val="ro-RO"/>
        </w:rPr>
        <w:t>limbajul semnelor</w:t>
      </w:r>
    </w:p>
    <w:p w:rsidR="00FE28B1" w:rsidRPr="00E97853" w:rsidRDefault="009646AB" w:rsidP="00EB5BC9">
      <w:pPr>
        <w:pStyle w:val="NormalWeb"/>
        <w:shd w:val="clear" w:color="auto" w:fill="FFFFFF"/>
        <w:spacing w:before="0" w:beforeAutospacing="0" w:after="0" w:afterAutospacing="0"/>
        <w:ind w:left="720"/>
        <w:rPr>
          <w:rFonts w:ascii="Arial" w:hAnsi="Arial" w:cs="Arial"/>
          <w:color w:val="000000"/>
          <w:sz w:val="27"/>
          <w:szCs w:val="27"/>
          <w:lang w:val="ro-RO"/>
        </w:rPr>
      </w:pPr>
      <w:r>
        <w:rPr>
          <w:rFonts w:ascii="Arial" w:hAnsi="Arial" w:cs="Arial"/>
          <w:color w:val="000000"/>
          <w:sz w:val="27"/>
          <w:szCs w:val="27"/>
          <w:lang w:val="ro-RO"/>
        </w:rPr>
        <w:t>un limbaj</w:t>
      </w:r>
      <w:r w:rsidR="00FE28B1" w:rsidRPr="00E97853">
        <w:rPr>
          <w:rFonts w:ascii="Arial" w:hAnsi="Arial" w:cs="Arial"/>
          <w:color w:val="000000"/>
          <w:sz w:val="27"/>
          <w:szCs w:val="27"/>
          <w:lang w:val="ro-RO"/>
        </w:rPr>
        <w:t xml:space="preserve"> care utilizează combinaţii de mişcări ale braţelor şi mâinilor, expresii faciale, sau poziţii ale corpului pentru a transmite mesajele</w:t>
      </w:r>
    </w:p>
    <w:p w:rsidR="00EB5BC9" w:rsidRPr="00E97853" w:rsidRDefault="00EB5BC9" w:rsidP="00EB5BC9">
      <w:pPr>
        <w:pStyle w:val="NormalWeb"/>
        <w:shd w:val="clear" w:color="auto" w:fill="FFFFFF"/>
        <w:spacing w:before="0" w:beforeAutospacing="0" w:after="0" w:afterAutospacing="0"/>
        <w:ind w:left="720"/>
        <w:rPr>
          <w:rFonts w:ascii="Arial" w:hAnsi="Arial" w:cs="Arial"/>
          <w:color w:val="000000"/>
          <w:sz w:val="27"/>
          <w:szCs w:val="27"/>
          <w:lang w:val="ro-RO"/>
        </w:rPr>
      </w:pPr>
    </w:p>
    <w:p w:rsidR="00EB5BC9" w:rsidRPr="00E97853" w:rsidRDefault="00525A37" w:rsidP="00EB5BC9">
      <w:pPr>
        <w:shd w:val="clear" w:color="auto" w:fill="FFFFFF"/>
        <w:rPr>
          <w:rFonts w:ascii="Arial" w:hAnsi="Arial" w:cs="Arial"/>
          <w:b/>
          <w:bCs/>
          <w:color w:val="000000"/>
          <w:sz w:val="27"/>
          <w:szCs w:val="27"/>
          <w:lang w:val="ro-RO"/>
        </w:rPr>
      </w:pPr>
      <w:bookmarkStart w:id="70" w:name="sign-languageinterpdef"/>
      <w:bookmarkEnd w:id="70"/>
      <w:r w:rsidRPr="00E97853">
        <w:rPr>
          <w:rFonts w:ascii="Arial" w:hAnsi="Arial" w:cs="Arial"/>
          <w:b/>
          <w:bCs/>
          <w:color w:val="000000"/>
          <w:sz w:val="27"/>
          <w:szCs w:val="27"/>
          <w:lang w:val="ro-RO"/>
        </w:rPr>
        <w:t>interpretarea limbajului semnelor</w:t>
      </w:r>
    </w:p>
    <w:p w:rsidR="006E2C53" w:rsidRPr="00E97853" w:rsidRDefault="00E85F19" w:rsidP="00EB5BC9">
      <w:pPr>
        <w:pStyle w:val="NormalWeb"/>
        <w:shd w:val="clear" w:color="auto" w:fill="FFFFFF"/>
        <w:spacing w:before="0" w:beforeAutospacing="0" w:after="0" w:afterAutospacing="0"/>
        <w:ind w:left="720"/>
        <w:rPr>
          <w:rFonts w:ascii="Arial" w:hAnsi="Arial" w:cs="Arial"/>
          <w:color w:val="000000"/>
          <w:sz w:val="27"/>
          <w:szCs w:val="27"/>
          <w:lang w:val="ro-RO"/>
        </w:rPr>
      </w:pPr>
      <w:r w:rsidRPr="00E97853">
        <w:rPr>
          <w:rFonts w:ascii="Arial" w:hAnsi="Arial" w:cs="Arial"/>
          <w:color w:val="000000"/>
          <w:sz w:val="27"/>
          <w:szCs w:val="27"/>
          <w:lang w:val="ro-RO"/>
        </w:rPr>
        <w:t xml:space="preserve">traducerea unei limbi, în general a unei limbi vorbite, într-un </w:t>
      </w:r>
      <w:hyperlink r:id="rId369" w:anchor="sign-languagedef" w:history="1">
        <w:r w:rsidRPr="00E97853">
          <w:rPr>
            <w:rStyle w:val="Hyperlink"/>
            <w:rFonts w:ascii="Arial" w:hAnsi="Arial" w:cs="Arial"/>
            <w:color w:val="auto"/>
            <w:sz w:val="27"/>
            <w:szCs w:val="27"/>
            <w:lang w:val="ro-RO"/>
          </w:rPr>
          <w:t>limbaj al semnelor</w:t>
        </w:r>
      </w:hyperlink>
    </w:p>
    <w:p w:rsidR="00D94E6C" w:rsidRPr="00E97853" w:rsidRDefault="00E85F19" w:rsidP="00AE367B">
      <w:pPr>
        <w:pStyle w:val="prefix"/>
        <w:shd w:val="clear" w:color="auto" w:fill="FFFFFF"/>
        <w:spacing w:before="60" w:beforeAutospacing="0" w:after="120" w:afterAutospacing="0"/>
        <w:ind w:left="720"/>
        <w:jc w:val="both"/>
        <w:rPr>
          <w:rStyle w:val="apple-converted-space"/>
          <w:rFonts w:ascii="Arial" w:hAnsi="Arial" w:cs="Arial"/>
          <w:iCs/>
          <w:color w:val="000000"/>
          <w:sz w:val="27"/>
          <w:szCs w:val="27"/>
          <w:lang w:val="ro-RO"/>
        </w:rPr>
      </w:pPr>
      <w:r w:rsidRPr="00E97853">
        <w:rPr>
          <w:rStyle w:val="Emphasis"/>
          <w:rFonts w:ascii="Arial" w:hAnsi="Arial" w:cs="Arial"/>
          <w:color w:val="000000"/>
          <w:sz w:val="27"/>
          <w:szCs w:val="27"/>
          <w:lang w:val="ro-RO"/>
        </w:rPr>
        <w:t>Observaţie</w:t>
      </w:r>
      <w:r w:rsidR="00EB5BC9" w:rsidRPr="00E97853">
        <w:rPr>
          <w:rStyle w:val="Emphasis"/>
          <w:rFonts w:ascii="Arial" w:hAnsi="Arial" w:cs="Arial"/>
          <w:color w:val="000000"/>
          <w:sz w:val="27"/>
          <w:szCs w:val="27"/>
          <w:lang w:val="ro-RO"/>
        </w:rPr>
        <w:t>:</w:t>
      </w:r>
      <w:r w:rsidR="00EB5BC9" w:rsidRPr="00E97853">
        <w:rPr>
          <w:rStyle w:val="apple-converted-space"/>
          <w:rFonts w:ascii="Arial" w:hAnsi="Arial" w:cs="Arial"/>
          <w:i/>
          <w:iCs/>
          <w:color w:val="000000"/>
          <w:sz w:val="27"/>
          <w:szCs w:val="27"/>
          <w:lang w:val="ro-RO"/>
        </w:rPr>
        <w:t> </w:t>
      </w:r>
      <w:r w:rsidR="00AE367B" w:rsidRPr="00E97853">
        <w:rPr>
          <w:rStyle w:val="apple-converted-space"/>
          <w:rFonts w:ascii="Arial" w:hAnsi="Arial" w:cs="Arial"/>
          <w:iCs/>
          <w:color w:val="000000"/>
          <w:sz w:val="27"/>
          <w:szCs w:val="27"/>
          <w:lang w:val="ro-RO"/>
        </w:rPr>
        <w:t>Limbaje ale semnelor adevărate sunt limbi independente care nu sunt înrudite cu limbile vorbite din aceeaşi ţară sau regiune.</w:t>
      </w:r>
    </w:p>
    <w:p w:rsidR="00EB5BC9" w:rsidRPr="00E97853" w:rsidRDefault="007B68F4" w:rsidP="00EB5BC9">
      <w:pPr>
        <w:shd w:val="clear" w:color="auto" w:fill="FFFFFF"/>
        <w:rPr>
          <w:rFonts w:ascii="Arial" w:hAnsi="Arial" w:cs="Arial"/>
          <w:b/>
          <w:bCs/>
          <w:color w:val="000000"/>
          <w:sz w:val="27"/>
          <w:szCs w:val="27"/>
          <w:lang w:val="ro-RO"/>
        </w:rPr>
      </w:pPr>
      <w:bookmarkStart w:id="71" w:name="sensoryexpdef"/>
      <w:bookmarkEnd w:id="71"/>
      <w:r w:rsidRPr="00E97853">
        <w:rPr>
          <w:rFonts w:ascii="Arial" w:hAnsi="Arial" w:cs="Arial"/>
          <w:b/>
          <w:bCs/>
          <w:color w:val="000000"/>
          <w:sz w:val="27"/>
          <w:szCs w:val="27"/>
          <w:lang w:val="ro-RO"/>
        </w:rPr>
        <w:t>experienţă senzorială specifică</w:t>
      </w:r>
    </w:p>
    <w:p w:rsidR="00B16B37" w:rsidRPr="00E97853" w:rsidRDefault="00B16B37" w:rsidP="00EB5BC9">
      <w:pPr>
        <w:pStyle w:val="NormalWeb"/>
        <w:shd w:val="clear" w:color="auto" w:fill="FFFFFF"/>
        <w:spacing w:before="0" w:beforeAutospacing="0" w:after="0" w:afterAutospacing="0"/>
        <w:ind w:left="720"/>
        <w:rPr>
          <w:rFonts w:ascii="Arial" w:hAnsi="Arial" w:cs="Arial"/>
          <w:color w:val="000000"/>
          <w:sz w:val="27"/>
          <w:szCs w:val="27"/>
          <w:lang w:val="ro-RO"/>
        </w:rPr>
      </w:pPr>
      <w:r w:rsidRPr="00E97853">
        <w:rPr>
          <w:rFonts w:ascii="Arial" w:hAnsi="Arial" w:cs="Arial"/>
          <w:color w:val="000000"/>
          <w:sz w:val="27"/>
          <w:szCs w:val="27"/>
          <w:lang w:val="ro-RO"/>
        </w:rPr>
        <w:t>o experienţă senzorială care nu este pur decorativă şi nu transmite informaţii importante şi nu are nicio funcţionalitate</w:t>
      </w:r>
    </w:p>
    <w:p w:rsidR="00B16B37" w:rsidRPr="00E97853" w:rsidRDefault="00EB5BC9" w:rsidP="00EB5BC9">
      <w:pPr>
        <w:pStyle w:val="prefix"/>
        <w:shd w:val="clear" w:color="auto" w:fill="FFFFFF"/>
        <w:spacing w:before="60" w:beforeAutospacing="0" w:after="120" w:afterAutospacing="0"/>
        <w:ind w:left="720"/>
        <w:rPr>
          <w:rFonts w:ascii="Arial" w:hAnsi="Arial" w:cs="Arial"/>
          <w:color w:val="000000"/>
          <w:sz w:val="27"/>
          <w:szCs w:val="27"/>
          <w:lang w:val="ro-RO"/>
        </w:rPr>
      </w:pPr>
      <w:r w:rsidRPr="00E97853">
        <w:rPr>
          <w:rStyle w:val="Emphasis"/>
          <w:rFonts w:ascii="Arial" w:hAnsi="Arial" w:cs="Arial"/>
          <w:color w:val="000000"/>
          <w:sz w:val="27"/>
          <w:szCs w:val="27"/>
          <w:lang w:val="ro-RO"/>
        </w:rPr>
        <w:t>Ex</w:t>
      </w:r>
      <w:r w:rsidR="00B16B37" w:rsidRPr="00E97853">
        <w:rPr>
          <w:rStyle w:val="Emphasis"/>
          <w:rFonts w:ascii="Arial" w:hAnsi="Arial" w:cs="Arial"/>
          <w:color w:val="000000"/>
          <w:sz w:val="27"/>
          <w:szCs w:val="27"/>
          <w:lang w:val="ro-RO"/>
        </w:rPr>
        <w:t>emplu</w:t>
      </w:r>
      <w:r w:rsidRPr="00E97853">
        <w:rPr>
          <w:rStyle w:val="Emphasis"/>
          <w:rFonts w:ascii="Arial" w:hAnsi="Arial" w:cs="Arial"/>
          <w:color w:val="000000"/>
          <w:sz w:val="27"/>
          <w:szCs w:val="27"/>
          <w:lang w:val="ro-RO"/>
        </w:rPr>
        <w:t>:</w:t>
      </w:r>
      <w:r w:rsidRPr="00E97853">
        <w:rPr>
          <w:rStyle w:val="apple-converted-space"/>
          <w:rFonts w:ascii="Arial" w:hAnsi="Arial" w:cs="Arial"/>
          <w:i/>
          <w:iCs/>
          <w:color w:val="000000"/>
          <w:sz w:val="27"/>
          <w:szCs w:val="27"/>
          <w:lang w:val="ro-RO"/>
        </w:rPr>
        <w:t> </w:t>
      </w:r>
      <w:r w:rsidRPr="00E97853">
        <w:rPr>
          <w:rFonts w:ascii="Arial" w:hAnsi="Arial" w:cs="Arial"/>
          <w:color w:val="000000"/>
          <w:sz w:val="27"/>
          <w:szCs w:val="27"/>
          <w:lang w:val="ro-RO"/>
        </w:rPr>
        <w:t>Ex</w:t>
      </w:r>
      <w:r w:rsidR="00B16B37" w:rsidRPr="00E97853">
        <w:rPr>
          <w:rFonts w:ascii="Arial" w:hAnsi="Arial" w:cs="Arial"/>
          <w:color w:val="000000"/>
          <w:sz w:val="27"/>
          <w:szCs w:val="27"/>
          <w:lang w:val="ro-RO"/>
        </w:rPr>
        <w:t>emplele includ un solo de flaut, opere de artă vizuală etc.</w:t>
      </w:r>
    </w:p>
    <w:p w:rsidR="00EB5BC9" w:rsidRPr="00E97853" w:rsidRDefault="00EB5BC9" w:rsidP="00EB5BC9">
      <w:pPr>
        <w:shd w:val="clear" w:color="auto" w:fill="FFFFFF"/>
        <w:rPr>
          <w:rFonts w:ascii="Arial" w:hAnsi="Arial" w:cs="Arial"/>
          <w:b/>
          <w:bCs/>
          <w:color w:val="000000"/>
          <w:sz w:val="27"/>
          <w:szCs w:val="27"/>
          <w:lang w:val="ro-RO"/>
        </w:rPr>
      </w:pPr>
      <w:bookmarkStart w:id="72" w:name="structuredef"/>
      <w:bookmarkEnd w:id="72"/>
      <w:r w:rsidRPr="00E97853">
        <w:rPr>
          <w:rFonts w:ascii="Arial" w:hAnsi="Arial" w:cs="Arial"/>
          <w:b/>
          <w:bCs/>
          <w:color w:val="000000"/>
          <w:sz w:val="27"/>
          <w:szCs w:val="27"/>
          <w:lang w:val="ro-RO"/>
        </w:rPr>
        <w:t>structur</w:t>
      </w:r>
      <w:r w:rsidR="00E65545" w:rsidRPr="00E97853">
        <w:rPr>
          <w:rFonts w:ascii="Arial" w:hAnsi="Arial" w:cs="Arial"/>
          <w:b/>
          <w:bCs/>
          <w:color w:val="000000"/>
          <w:sz w:val="27"/>
          <w:szCs w:val="27"/>
          <w:lang w:val="ro-RO"/>
        </w:rPr>
        <w:t>ă</w:t>
      </w:r>
    </w:p>
    <w:p w:rsidR="00EB5BC9" w:rsidRPr="00E97853" w:rsidRDefault="00E65545" w:rsidP="00EB5BC9">
      <w:pPr>
        <w:pStyle w:val="NormalWeb"/>
        <w:numPr>
          <w:ilvl w:val="0"/>
          <w:numId w:val="36"/>
        </w:numPr>
        <w:shd w:val="clear" w:color="auto" w:fill="FFFFFF"/>
        <w:spacing w:before="0" w:beforeAutospacing="0" w:after="0" w:afterAutospacing="0"/>
        <w:ind w:left="1440"/>
        <w:rPr>
          <w:rFonts w:ascii="Arial" w:hAnsi="Arial" w:cs="Arial"/>
          <w:color w:val="000000"/>
          <w:sz w:val="27"/>
          <w:szCs w:val="27"/>
          <w:lang w:val="ro-RO"/>
        </w:rPr>
      </w:pPr>
      <w:r w:rsidRPr="00E97853">
        <w:rPr>
          <w:rFonts w:ascii="Arial" w:hAnsi="Arial" w:cs="Arial"/>
          <w:color w:val="000000"/>
          <w:sz w:val="27"/>
          <w:szCs w:val="27"/>
          <w:lang w:val="ro-RO"/>
        </w:rPr>
        <w:t xml:space="preserve">Modul în care sunt organizate părţile unei </w:t>
      </w:r>
      <w:hyperlink r:id="rId370" w:anchor="webpagedef" w:history="1">
        <w:r w:rsidRPr="00E97853">
          <w:rPr>
            <w:rStyle w:val="Hyperlink"/>
            <w:rFonts w:ascii="Arial" w:hAnsi="Arial" w:cs="Arial"/>
            <w:color w:val="auto"/>
            <w:sz w:val="27"/>
            <w:szCs w:val="27"/>
            <w:lang w:val="ro-RO"/>
          </w:rPr>
          <w:t>pagini web</w:t>
        </w:r>
      </w:hyperlink>
      <w:r w:rsidRPr="00E97853">
        <w:rPr>
          <w:rFonts w:ascii="Arial" w:hAnsi="Arial" w:cs="Arial"/>
          <w:color w:val="000000"/>
          <w:sz w:val="27"/>
          <w:szCs w:val="27"/>
          <w:lang w:val="ro-RO"/>
        </w:rPr>
        <w:t xml:space="preserve"> corelate între ele; şi</w:t>
      </w:r>
    </w:p>
    <w:p w:rsidR="00EB5BC9" w:rsidRPr="00E97853" w:rsidRDefault="00002440" w:rsidP="00EB5BC9">
      <w:pPr>
        <w:pStyle w:val="NormalWeb"/>
        <w:numPr>
          <w:ilvl w:val="0"/>
          <w:numId w:val="36"/>
        </w:numPr>
        <w:shd w:val="clear" w:color="auto" w:fill="FFFFFF"/>
        <w:spacing w:before="0" w:beforeAutospacing="0" w:after="0" w:afterAutospacing="0"/>
        <w:ind w:left="1440"/>
        <w:rPr>
          <w:rFonts w:ascii="Arial" w:hAnsi="Arial" w:cs="Arial"/>
          <w:color w:val="000000"/>
          <w:sz w:val="27"/>
          <w:szCs w:val="27"/>
          <w:lang w:val="ro-RO"/>
        </w:rPr>
      </w:pPr>
      <w:r w:rsidRPr="00E97853">
        <w:rPr>
          <w:rFonts w:ascii="Arial" w:hAnsi="Arial" w:cs="Arial"/>
          <w:color w:val="000000"/>
          <w:sz w:val="27"/>
          <w:szCs w:val="27"/>
          <w:lang w:val="ro-RO"/>
        </w:rPr>
        <w:t xml:space="preserve">Modul în care este organizată o colecţie de </w:t>
      </w:r>
      <w:hyperlink r:id="rId371" w:anchor="webpagedef" w:history="1">
        <w:r w:rsidRPr="00E97853">
          <w:rPr>
            <w:rStyle w:val="Hyperlink"/>
            <w:rFonts w:ascii="Arial" w:hAnsi="Arial" w:cs="Arial"/>
            <w:color w:val="auto"/>
            <w:sz w:val="27"/>
            <w:szCs w:val="27"/>
            <w:lang w:val="ro-RO"/>
          </w:rPr>
          <w:t>pagini web</w:t>
        </w:r>
      </w:hyperlink>
      <w:r w:rsidRPr="00E97853">
        <w:rPr>
          <w:rFonts w:ascii="Arial" w:hAnsi="Arial" w:cs="Arial"/>
          <w:color w:val="000000"/>
          <w:sz w:val="27"/>
          <w:szCs w:val="27"/>
          <w:lang w:val="ro-RO"/>
        </w:rPr>
        <w:t xml:space="preserve"> </w:t>
      </w:r>
    </w:p>
    <w:p w:rsidR="00EB5BC9" w:rsidRPr="00E97853" w:rsidRDefault="00EB5BC9" w:rsidP="00EB5BC9">
      <w:pPr>
        <w:pStyle w:val="NormalWeb"/>
        <w:shd w:val="clear" w:color="auto" w:fill="FFFFFF"/>
        <w:spacing w:before="0" w:beforeAutospacing="0" w:after="0" w:afterAutospacing="0"/>
        <w:ind w:left="1440"/>
        <w:rPr>
          <w:rFonts w:ascii="Arial" w:hAnsi="Arial" w:cs="Arial"/>
          <w:color w:val="000000"/>
          <w:sz w:val="27"/>
          <w:szCs w:val="27"/>
          <w:lang w:val="ro-RO"/>
        </w:rPr>
      </w:pPr>
    </w:p>
    <w:p w:rsidR="00EB5BC9" w:rsidRPr="00E97853" w:rsidRDefault="00F05FB3" w:rsidP="00EB5BC9">
      <w:pPr>
        <w:shd w:val="clear" w:color="auto" w:fill="FFFFFF"/>
        <w:rPr>
          <w:rFonts w:ascii="Arial" w:hAnsi="Arial" w:cs="Arial"/>
          <w:b/>
          <w:bCs/>
          <w:color w:val="000000"/>
          <w:sz w:val="27"/>
          <w:szCs w:val="27"/>
          <w:lang w:val="ro-RO"/>
        </w:rPr>
      </w:pPr>
      <w:bookmarkStart w:id="73" w:name="suppcontentdef"/>
      <w:bookmarkEnd w:id="73"/>
      <w:r w:rsidRPr="00E97853">
        <w:rPr>
          <w:rFonts w:ascii="Arial" w:hAnsi="Arial" w:cs="Arial"/>
          <w:b/>
          <w:bCs/>
          <w:color w:val="000000"/>
          <w:sz w:val="27"/>
          <w:szCs w:val="27"/>
          <w:lang w:val="ro-RO"/>
        </w:rPr>
        <w:t>Conţinut suplimentar</w:t>
      </w:r>
    </w:p>
    <w:p w:rsidR="00452ACB" w:rsidRPr="00E97853" w:rsidRDefault="0096394E" w:rsidP="00EB5BC9">
      <w:pPr>
        <w:pStyle w:val="NormalWeb"/>
        <w:shd w:val="clear" w:color="auto" w:fill="FFFFFF"/>
        <w:spacing w:before="0" w:beforeAutospacing="0" w:after="0" w:afterAutospacing="0"/>
        <w:ind w:left="720"/>
        <w:rPr>
          <w:rFonts w:ascii="Arial" w:hAnsi="Arial" w:cs="Arial"/>
          <w:color w:val="000000"/>
          <w:sz w:val="27"/>
          <w:szCs w:val="27"/>
          <w:lang w:val="ro-RO"/>
        </w:rPr>
      </w:pPr>
      <w:hyperlink r:id="rId372" w:anchor="contentdef" w:history="1">
        <w:r w:rsidR="00452ACB" w:rsidRPr="00E97853">
          <w:rPr>
            <w:rStyle w:val="Hyperlink"/>
            <w:rFonts w:ascii="Arial" w:hAnsi="Arial" w:cs="Arial"/>
            <w:color w:val="auto"/>
            <w:sz w:val="27"/>
            <w:szCs w:val="27"/>
            <w:lang w:val="ro-RO"/>
          </w:rPr>
          <w:t>Conţinut</w:t>
        </w:r>
      </w:hyperlink>
      <w:r w:rsidR="00452ACB" w:rsidRPr="00E97853">
        <w:rPr>
          <w:rFonts w:ascii="Arial" w:hAnsi="Arial" w:cs="Arial"/>
          <w:color w:val="000000"/>
          <w:sz w:val="27"/>
          <w:szCs w:val="27"/>
          <w:lang w:val="ro-RO"/>
        </w:rPr>
        <w:t xml:space="preserve"> suplimentar care ilustrează sau clarifică conţinutul principal</w:t>
      </w:r>
    </w:p>
    <w:p w:rsidR="00EB5BC9" w:rsidRPr="00E97853" w:rsidRDefault="00EB5BC9" w:rsidP="00EB5BC9">
      <w:pPr>
        <w:pStyle w:val="NormalWeb"/>
        <w:shd w:val="clear" w:color="auto" w:fill="FFFFFF"/>
        <w:spacing w:before="0" w:beforeAutospacing="0" w:after="0" w:afterAutospacing="0"/>
        <w:ind w:left="720"/>
        <w:rPr>
          <w:rFonts w:ascii="Arial" w:hAnsi="Arial" w:cs="Arial"/>
          <w:color w:val="000000"/>
          <w:sz w:val="27"/>
          <w:szCs w:val="27"/>
          <w:lang w:val="ro-RO"/>
        </w:rPr>
      </w:pPr>
    </w:p>
    <w:p w:rsidR="00EB5BC9" w:rsidRPr="00E97853" w:rsidRDefault="00EB5BC9" w:rsidP="00EB5BC9">
      <w:pPr>
        <w:pStyle w:val="prefix"/>
        <w:shd w:val="clear" w:color="auto" w:fill="FFFFFF"/>
        <w:spacing w:before="60" w:beforeAutospacing="0" w:after="120" w:afterAutospacing="0"/>
        <w:ind w:left="720"/>
        <w:rPr>
          <w:rFonts w:ascii="Arial" w:hAnsi="Arial" w:cs="Arial"/>
          <w:color w:val="000000"/>
          <w:sz w:val="27"/>
          <w:szCs w:val="27"/>
          <w:lang w:val="ro-RO"/>
        </w:rPr>
      </w:pPr>
      <w:r w:rsidRPr="00E97853">
        <w:rPr>
          <w:rStyle w:val="Emphasis"/>
          <w:rFonts w:ascii="Arial" w:hAnsi="Arial" w:cs="Arial"/>
          <w:color w:val="000000"/>
          <w:sz w:val="27"/>
          <w:szCs w:val="27"/>
          <w:lang w:val="ro-RO"/>
        </w:rPr>
        <w:t>Ex</w:t>
      </w:r>
      <w:r w:rsidR="006E6B99" w:rsidRPr="00E97853">
        <w:rPr>
          <w:rStyle w:val="Emphasis"/>
          <w:rFonts w:ascii="Arial" w:hAnsi="Arial" w:cs="Arial"/>
          <w:color w:val="000000"/>
          <w:sz w:val="27"/>
          <w:szCs w:val="27"/>
          <w:lang w:val="ro-RO"/>
        </w:rPr>
        <w:t>emplu</w:t>
      </w:r>
      <w:r w:rsidRPr="00E97853">
        <w:rPr>
          <w:rStyle w:val="Emphasis"/>
          <w:rFonts w:ascii="Arial" w:hAnsi="Arial" w:cs="Arial"/>
          <w:color w:val="000000"/>
          <w:sz w:val="27"/>
          <w:szCs w:val="27"/>
          <w:lang w:val="ro-RO"/>
        </w:rPr>
        <w:t xml:space="preserve"> 1:</w:t>
      </w:r>
      <w:r w:rsidRPr="00E97853">
        <w:rPr>
          <w:rStyle w:val="apple-converted-space"/>
          <w:rFonts w:ascii="Arial" w:hAnsi="Arial" w:cs="Arial"/>
          <w:i/>
          <w:iCs/>
          <w:color w:val="000000"/>
          <w:sz w:val="27"/>
          <w:szCs w:val="27"/>
          <w:lang w:val="ro-RO"/>
        </w:rPr>
        <w:t> </w:t>
      </w:r>
      <w:r w:rsidR="003E5A5C" w:rsidRPr="00E97853">
        <w:rPr>
          <w:rFonts w:ascii="Arial" w:hAnsi="Arial" w:cs="Arial"/>
          <w:color w:val="000000"/>
          <w:sz w:val="27"/>
          <w:szCs w:val="27"/>
          <w:lang w:val="ro-RO"/>
        </w:rPr>
        <w:t xml:space="preserve">O versiune audio a unei </w:t>
      </w:r>
      <w:hyperlink r:id="rId373" w:anchor="webpagedef" w:history="1">
        <w:r w:rsidR="003E5A5C" w:rsidRPr="00E97853">
          <w:rPr>
            <w:rStyle w:val="Hyperlink"/>
            <w:rFonts w:ascii="Arial" w:hAnsi="Arial" w:cs="Arial"/>
            <w:color w:val="auto"/>
            <w:sz w:val="27"/>
            <w:szCs w:val="27"/>
            <w:lang w:val="ro-RO"/>
          </w:rPr>
          <w:t>pagini web</w:t>
        </w:r>
      </w:hyperlink>
      <w:r w:rsidRPr="00E97853">
        <w:rPr>
          <w:rFonts w:ascii="Arial" w:hAnsi="Arial" w:cs="Arial"/>
          <w:color w:val="000000"/>
          <w:sz w:val="27"/>
          <w:szCs w:val="27"/>
          <w:lang w:val="ro-RO"/>
        </w:rPr>
        <w:t>.</w:t>
      </w:r>
    </w:p>
    <w:p w:rsidR="001B5894" w:rsidRPr="00E97853" w:rsidRDefault="00EB5BC9" w:rsidP="00EB5BC9">
      <w:pPr>
        <w:pStyle w:val="prefix"/>
        <w:shd w:val="clear" w:color="auto" w:fill="FFFFFF"/>
        <w:spacing w:before="60" w:beforeAutospacing="0" w:after="120" w:afterAutospacing="0"/>
        <w:ind w:left="720"/>
        <w:rPr>
          <w:rFonts w:ascii="Arial" w:hAnsi="Arial" w:cs="Arial"/>
          <w:color w:val="000000"/>
          <w:sz w:val="27"/>
          <w:szCs w:val="27"/>
          <w:lang w:val="ro-RO"/>
        </w:rPr>
      </w:pPr>
      <w:r w:rsidRPr="00E97853">
        <w:rPr>
          <w:rStyle w:val="Emphasis"/>
          <w:rFonts w:ascii="Arial" w:hAnsi="Arial" w:cs="Arial"/>
          <w:color w:val="000000"/>
          <w:sz w:val="27"/>
          <w:szCs w:val="27"/>
          <w:lang w:val="ro-RO"/>
        </w:rPr>
        <w:t>Ex</w:t>
      </w:r>
      <w:r w:rsidR="001B5894" w:rsidRPr="00E97853">
        <w:rPr>
          <w:rStyle w:val="Emphasis"/>
          <w:rFonts w:ascii="Arial" w:hAnsi="Arial" w:cs="Arial"/>
          <w:color w:val="000000"/>
          <w:sz w:val="27"/>
          <w:szCs w:val="27"/>
          <w:lang w:val="ro-RO"/>
        </w:rPr>
        <w:t>emplu</w:t>
      </w:r>
      <w:r w:rsidRPr="00E97853">
        <w:rPr>
          <w:rStyle w:val="Emphasis"/>
          <w:rFonts w:ascii="Arial" w:hAnsi="Arial" w:cs="Arial"/>
          <w:color w:val="000000"/>
          <w:sz w:val="27"/>
          <w:szCs w:val="27"/>
          <w:lang w:val="ro-RO"/>
        </w:rPr>
        <w:t xml:space="preserve"> 2:</w:t>
      </w:r>
      <w:r w:rsidRPr="00E97853">
        <w:rPr>
          <w:rStyle w:val="apple-converted-space"/>
          <w:rFonts w:ascii="Arial" w:hAnsi="Arial" w:cs="Arial"/>
          <w:i/>
          <w:iCs/>
          <w:color w:val="000000"/>
          <w:sz w:val="27"/>
          <w:szCs w:val="27"/>
          <w:lang w:val="ro-RO"/>
        </w:rPr>
        <w:t> </w:t>
      </w:r>
      <w:r w:rsidR="001B5894" w:rsidRPr="00E97853">
        <w:rPr>
          <w:rFonts w:ascii="Arial" w:hAnsi="Arial" w:cs="Arial"/>
          <w:color w:val="000000"/>
          <w:sz w:val="27"/>
          <w:szCs w:val="27"/>
          <w:lang w:val="ro-RO"/>
        </w:rPr>
        <w:t xml:space="preserve">O ilustraţie a unui </w:t>
      </w:r>
      <w:hyperlink r:id="rId374" w:anchor="processdef" w:history="1">
        <w:r w:rsidR="001B5894" w:rsidRPr="00E97853">
          <w:rPr>
            <w:rStyle w:val="Hyperlink"/>
            <w:rFonts w:ascii="Arial" w:hAnsi="Arial" w:cs="Arial"/>
            <w:color w:val="auto"/>
            <w:sz w:val="27"/>
            <w:szCs w:val="27"/>
            <w:lang w:val="ro-RO"/>
          </w:rPr>
          <w:t>proces</w:t>
        </w:r>
      </w:hyperlink>
      <w:r w:rsidR="001B5894" w:rsidRPr="00E97853">
        <w:rPr>
          <w:rFonts w:ascii="Arial" w:hAnsi="Arial" w:cs="Arial"/>
          <w:color w:val="000000"/>
          <w:sz w:val="27"/>
          <w:szCs w:val="27"/>
          <w:lang w:val="ro-RO"/>
        </w:rPr>
        <w:t xml:space="preserve"> complex.</w:t>
      </w:r>
    </w:p>
    <w:p w:rsidR="00517296" w:rsidRPr="00E97853" w:rsidRDefault="00EB5BC9" w:rsidP="00270EAE">
      <w:pPr>
        <w:pStyle w:val="prefix"/>
        <w:shd w:val="clear" w:color="auto" w:fill="FFFFFF"/>
        <w:spacing w:before="60" w:beforeAutospacing="0" w:after="120" w:afterAutospacing="0"/>
        <w:ind w:left="720"/>
        <w:rPr>
          <w:rFonts w:ascii="Arial" w:hAnsi="Arial" w:cs="Arial"/>
          <w:color w:val="000000"/>
          <w:sz w:val="27"/>
          <w:szCs w:val="27"/>
          <w:lang w:val="ro-RO"/>
        </w:rPr>
      </w:pPr>
      <w:r w:rsidRPr="00E97853">
        <w:rPr>
          <w:rStyle w:val="Emphasis"/>
          <w:rFonts w:ascii="Arial" w:hAnsi="Arial" w:cs="Arial"/>
          <w:color w:val="000000"/>
          <w:sz w:val="27"/>
          <w:szCs w:val="27"/>
          <w:lang w:val="ro-RO"/>
        </w:rPr>
        <w:lastRenderedPageBreak/>
        <w:t>Ex</w:t>
      </w:r>
      <w:r w:rsidR="00F87B29" w:rsidRPr="00E97853">
        <w:rPr>
          <w:rStyle w:val="Emphasis"/>
          <w:rFonts w:ascii="Arial" w:hAnsi="Arial" w:cs="Arial"/>
          <w:color w:val="000000"/>
          <w:sz w:val="27"/>
          <w:szCs w:val="27"/>
          <w:lang w:val="ro-RO"/>
        </w:rPr>
        <w:t>emplu</w:t>
      </w:r>
      <w:r w:rsidRPr="00E97853">
        <w:rPr>
          <w:rStyle w:val="Emphasis"/>
          <w:rFonts w:ascii="Arial" w:hAnsi="Arial" w:cs="Arial"/>
          <w:color w:val="000000"/>
          <w:sz w:val="27"/>
          <w:szCs w:val="27"/>
          <w:lang w:val="ro-RO"/>
        </w:rPr>
        <w:t xml:space="preserve"> 3:</w:t>
      </w:r>
      <w:r w:rsidRPr="00E97853">
        <w:rPr>
          <w:rStyle w:val="apple-converted-space"/>
          <w:rFonts w:ascii="Arial" w:hAnsi="Arial" w:cs="Arial"/>
          <w:i/>
          <w:iCs/>
          <w:color w:val="000000"/>
          <w:sz w:val="27"/>
          <w:szCs w:val="27"/>
          <w:lang w:val="ro-RO"/>
        </w:rPr>
        <w:t> </w:t>
      </w:r>
      <w:r w:rsidR="007D2A79" w:rsidRPr="00E97853">
        <w:rPr>
          <w:rFonts w:ascii="Arial" w:hAnsi="Arial" w:cs="Arial"/>
          <w:color w:val="000000"/>
          <w:sz w:val="27"/>
          <w:szCs w:val="27"/>
          <w:lang w:val="ro-RO"/>
        </w:rPr>
        <w:t xml:space="preserve">Un paragraf care are rol de rezumat al rezultatelor şi recomandărilor </w:t>
      </w:r>
      <w:r w:rsidR="00411BA6" w:rsidRPr="00E97853">
        <w:rPr>
          <w:rFonts w:ascii="Arial" w:hAnsi="Arial" w:cs="Arial"/>
          <w:color w:val="000000"/>
          <w:sz w:val="27"/>
          <w:szCs w:val="27"/>
          <w:lang w:val="ro-RO"/>
        </w:rPr>
        <w:t>unui</w:t>
      </w:r>
      <w:r w:rsidR="007D2A79" w:rsidRPr="00E97853">
        <w:rPr>
          <w:rFonts w:ascii="Arial" w:hAnsi="Arial" w:cs="Arial"/>
          <w:color w:val="000000"/>
          <w:sz w:val="27"/>
          <w:szCs w:val="27"/>
          <w:lang w:val="ro-RO"/>
        </w:rPr>
        <w:t xml:space="preserve"> studiu.</w:t>
      </w:r>
    </w:p>
    <w:p w:rsidR="00517296" w:rsidRPr="00E97853" w:rsidRDefault="00641A41" w:rsidP="00517296">
      <w:pPr>
        <w:shd w:val="clear" w:color="auto" w:fill="FFFFFF"/>
        <w:rPr>
          <w:rFonts w:ascii="Arial" w:hAnsi="Arial" w:cs="Arial"/>
          <w:b/>
          <w:bCs/>
          <w:color w:val="000000"/>
          <w:sz w:val="27"/>
          <w:szCs w:val="27"/>
          <w:lang w:val="ro-RO"/>
        </w:rPr>
      </w:pPr>
      <w:r w:rsidRPr="00E97853">
        <w:rPr>
          <w:rFonts w:ascii="Arial" w:hAnsi="Arial" w:cs="Arial"/>
          <w:b/>
          <w:bCs/>
          <w:color w:val="000000"/>
          <w:sz w:val="27"/>
          <w:szCs w:val="27"/>
          <w:lang w:val="ro-RO"/>
        </w:rPr>
        <w:t>conţinut media sincronizat</w:t>
      </w:r>
    </w:p>
    <w:p w:rsidR="00270EAE" w:rsidRPr="00E97853" w:rsidRDefault="00641A41" w:rsidP="00517296">
      <w:pPr>
        <w:pStyle w:val="NormalWeb"/>
        <w:shd w:val="clear" w:color="auto" w:fill="FFFFFF"/>
        <w:spacing w:before="0" w:beforeAutospacing="0" w:after="0" w:afterAutospacing="0"/>
        <w:ind w:left="720"/>
        <w:rPr>
          <w:rFonts w:ascii="Arial" w:hAnsi="Arial" w:cs="Arial"/>
          <w:sz w:val="27"/>
          <w:szCs w:val="27"/>
          <w:lang w:val="ro-RO"/>
        </w:rPr>
      </w:pPr>
      <w:r w:rsidRPr="00E97853">
        <w:rPr>
          <w:rFonts w:ascii="Arial" w:hAnsi="Arial" w:cs="Arial"/>
          <w:color w:val="000000"/>
          <w:sz w:val="27"/>
          <w:szCs w:val="27"/>
          <w:lang w:val="ro-RO"/>
        </w:rPr>
        <w:t xml:space="preserve">conţinut </w:t>
      </w:r>
      <w:hyperlink r:id="rId375" w:anchor="audiodef" w:tooltip="definition: audio" w:history="1">
        <w:r w:rsidRPr="00E97853">
          <w:rPr>
            <w:rStyle w:val="Hyperlink"/>
            <w:rFonts w:ascii="Arial" w:hAnsi="Arial" w:cs="Arial"/>
            <w:color w:val="000000"/>
            <w:sz w:val="27"/>
            <w:szCs w:val="27"/>
            <w:lang w:val="ro-RO"/>
          </w:rPr>
          <w:t>audio</w:t>
        </w:r>
      </w:hyperlink>
      <w:r w:rsidRPr="00E97853">
        <w:rPr>
          <w:rStyle w:val="apple-converted-space"/>
          <w:rFonts w:ascii="Arial" w:hAnsi="Arial" w:cs="Arial"/>
          <w:color w:val="000000"/>
          <w:sz w:val="27"/>
          <w:szCs w:val="27"/>
          <w:lang w:val="ro-RO"/>
        </w:rPr>
        <w:t> </w:t>
      </w:r>
      <w:r w:rsidRPr="00E97853">
        <w:rPr>
          <w:rFonts w:ascii="Arial" w:hAnsi="Arial" w:cs="Arial"/>
          <w:color w:val="000000"/>
          <w:sz w:val="27"/>
          <w:szCs w:val="27"/>
          <w:lang w:val="ro-RO"/>
        </w:rPr>
        <w:t>sau</w:t>
      </w:r>
      <w:r w:rsidRPr="00E97853">
        <w:rPr>
          <w:rStyle w:val="apple-converted-space"/>
          <w:rFonts w:ascii="Arial" w:hAnsi="Arial" w:cs="Arial"/>
          <w:color w:val="000000"/>
          <w:sz w:val="27"/>
          <w:szCs w:val="27"/>
          <w:lang w:val="ro-RO"/>
        </w:rPr>
        <w:t> </w:t>
      </w:r>
      <w:hyperlink r:id="rId376" w:anchor="videodef" w:tooltip="definition: video" w:history="1">
        <w:r w:rsidRPr="00E97853">
          <w:rPr>
            <w:rStyle w:val="Hyperlink"/>
            <w:rFonts w:ascii="Arial" w:hAnsi="Arial" w:cs="Arial"/>
            <w:color w:val="000000"/>
            <w:sz w:val="27"/>
            <w:szCs w:val="27"/>
            <w:lang w:val="ro-RO"/>
          </w:rPr>
          <w:t>video</w:t>
        </w:r>
      </w:hyperlink>
      <w:r w:rsidRPr="00E97853">
        <w:rPr>
          <w:rFonts w:ascii="Arial" w:hAnsi="Arial" w:cs="Arial"/>
          <w:color w:val="000000"/>
          <w:sz w:val="27"/>
          <w:szCs w:val="27"/>
          <w:lang w:val="ro-RO"/>
        </w:rPr>
        <w:t xml:space="preserve"> sincronizat cu un alt format pentru prezentarea informaţiilor şi/sau </w:t>
      </w:r>
      <w:r w:rsidR="008B3499" w:rsidRPr="00E97853">
        <w:rPr>
          <w:rFonts w:ascii="Arial" w:hAnsi="Arial" w:cs="Arial"/>
          <w:color w:val="000000"/>
          <w:sz w:val="27"/>
          <w:szCs w:val="27"/>
          <w:lang w:val="ro-RO"/>
        </w:rPr>
        <w:t xml:space="preserve">cu componente interactive bazate pe timp, în afară de cazurile în care acest conţinut audio este o </w:t>
      </w:r>
      <w:hyperlink r:id="rId377" w:anchor="multimedia-alt-textdef" w:history="1">
        <w:r w:rsidR="008B3499" w:rsidRPr="00E97853">
          <w:rPr>
            <w:rStyle w:val="Hyperlink"/>
            <w:rFonts w:ascii="Arial" w:hAnsi="Arial" w:cs="Arial"/>
            <w:color w:val="auto"/>
            <w:sz w:val="27"/>
            <w:szCs w:val="27"/>
            <w:lang w:val="ro-RO"/>
          </w:rPr>
          <w:t>alternativă media pentru text</w:t>
        </w:r>
      </w:hyperlink>
      <w:r w:rsidR="008B3499" w:rsidRPr="00E97853">
        <w:rPr>
          <w:rFonts w:ascii="Arial" w:hAnsi="Arial" w:cs="Arial"/>
          <w:sz w:val="27"/>
          <w:szCs w:val="27"/>
          <w:lang w:val="ro-RO"/>
        </w:rPr>
        <w:t xml:space="preserve"> care este marcată ca atare</w:t>
      </w:r>
    </w:p>
    <w:p w:rsidR="008B3499" w:rsidRPr="00E97853" w:rsidRDefault="008B3499" w:rsidP="00517296">
      <w:pPr>
        <w:pStyle w:val="NormalWeb"/>
        <w:shd w:val="clear" w:color="auto" w:fill="FFFFFF"/>
        <w:spacing w:before="0" w:beforeAutospacing="0" w:after="0" w:afterAutospacing="0"/>
        <w:ind w:left="720"/>
        <w:rPr>
          <w:rFonts w:ascii="Arial" w:hAnsi="Arial" w:cs="Arial"/>
          <w:sz w:val="27"/>
          <w:szCs w:val="27"/>
          <w:lang w:val="ro-RO"/>
        </w:rPr>
      </w:pPr>
    </w:p>
    <w:p w:rsidR="008B3499" w:rsidRPr="00E97853" w:rsidRDefault="008B3499" w:rsidP="00517296">
      <w:pPr>
        <w:pStyle w:val="NormalWeb"/>
        <w:shd w:val="clear" w:color="auto" w:fill="FFFFFF"/>
        <w:spacing w:before="0" w:beforeAutospacing="0" w:after="0" w:afterAutospacing="0"/>
        <w:ind w:left="720"/>
        <w:rPr>
          <w:rFonts w:ascii="Arial" w:hAnsi="Arial" w:cs="Arial"/>
          <w:sz w:val="27"/>
          <w:szCs w:val="27"/>
          <w:lang w:val="ro-RO"/>
        </w:rPr>
      </w:pPr>
    </w:p>
    <w:p w:rsidR="008B3499" w:rsidRPr="00E97853" w:rsidRDefault="008B3499" w:rsidP="00517296">
      <w:pPr>
        <w:pStyle w:val="NormalWeb"/>
        <w:shd w:val="clear" w:color="auto" w:fill="FFFFFF"/>
        <w:spacing w:before="0" w:beforeAutospacing="0" w:after="0" w:afterAutospacing="0"/>
        <w:ind w:left="720"/>
        <w:rPr>
          <w:rFonts w:ascii="Arial" w:hAnsi="Arial" w:cs="Arial"/>
          <w:color w:val="000000"/>
          <w:sz w:val="27"/>
          <w:szCs w:val="27"/>
          <w:lang w:val="ro-RO"/>
        </w:rPr>
      </w:pPr>
    </w:p>
    <w:p w:rsidR="00270EAE" w:rsidRPr="00E97853" w:rsidRDefault="00270EAE" w:rsidP="00517296">
      <w:pPr>
        <w:pStyle w:val="NormalWeb"/>
        <w:shd w:val="clear" w:color="auto" w:fill="FFFFFF"/>
        <w:spacing w:before="0" w:beforeAutospacing="0" w:after="0" w:afterAutospacing="0"/>
        <w:ind w:left="720"/>
        <w:rPr>
          <w:rFonts w:ascii="Arial" w:hAnsi="Arial" w:cs="Arial"/>
          <w:color w:val="000000"/>
          <w:sz w:val="27"/>
          <w:szCs w:val="27"/>
          <w:lang w:val="ro-RO"/>
        </w:rPr>
      </w:pPr>
    </w:p>
    <w:p w:rsidR="00517296" w:rsidRPr="00E97853" w:rsidRDefault="00517296" w:rsidP="00517296">
      <w:pPr>
        <w:shd w:val="clear" w:color="auto" w:fill="FFFFFF"/>
        <w:rPr>
          <w:rFonts w:ascii="Arial" w:hAnsi="Arial" w:cs="Arial"/>
          <w:b/>
          <w:bCs/>
          <w:color w:val="000000"/>
          <w:sz w:val="27"/>
          <w:szCs w:val="27"/>
          <w:lang w:val="ro-RO"/>
        </w:rPr>
      </w:pPr>
      <w:bookmarkStart w:id="74" w:name="technologydef"/>
      <w:bookmarkEnd w:id="74"/>
      <w:r w:rsidRPr="00E97853">
        <w:rPr>
          <w:rFonts w:ascii="Arial" w:hAnsi="Arial" w:cs="Arial"/>
          <w:b/>
          <w:bCs/>
          <w:color w:val="000000"/>
          <w:sz w:val="27"/>
          <w:szCs w:val="27"/>
          <w:lang w:val="ro-RO"/>
        </w:rPr>
        <w:t>te</w:t>
      </w:r>
      <w:r w:rsidR="008B3499" w:rsidRPr="00E97853">
        <w:rPr>
          <w:rFonts w:ascii="Arial" w:hAnsi="Arial" w:cs="Arial"/>
          <w:b/>
          <w:bCs/>
          <w:color w:val="000000"/>
          <w:sz w:val="27"/>
          <w:szCs w:val="27"/>
          <w:lang w:val="ro-RO"/>
        </w:rPr>
        <w:t>hnologie</w:t>
      </w:r>
      <w:r w:rsidRPr="00E97853">
        <w:rPr>
          <w:rFonts w:ascii="Arial" w:hAnsi="Arial" w:cs="Arial"/>
          <w:b/>
          <w:bCs/>
          <w:color w:val="000000"/>
          <w:sz w:val="27"/>
          <w:szCs w:val="27"/>
          <w:lang w:val="ro-RO"/>
        </w:rPr>
        <w:t xml:space="preserve"> (</w:t>
      </w:r>
      <w:r w:rsidR="008B3499" w:rsidRPr="00E97853">
        <w:rPr>
          <w:rFonts w:ascii="Arial" w:hAnsi="Arial" w:cs="Arial"/>
          <w:b/>
          <w:bCs/>
          <w:color w:val="000000"/>
          <w:sz w:val="27"/>
          <w:szCs w:val="27"/>
          <w:lang w:val="ro-RO"/>
        </w:rPr>
        <w:t>conţinut web</w:t>
      </w:r>
      <w:r w:rsidRPr="00E97853">
        <w:rPr>
          <w:rFonts w:ascii="Arial" w:hAnsi="Arial" w:cs="Arial"/>
          <w:b/>
          <w:bCs/>
          <w:color w:val="000000"/>
          <w:sz w:val="27"/>
          <w:szCs w:val="27"/>
          <w:lang w:val="ro-RO"/>
        </w:rPr>
        <w:t>)</w:t>
      </w:r>
    </w:p>
    <w:p w:rsidR="00A25782" w:rsidRPr="00E97853" w:rsidRDefault="0096394E" w:rsidP="00517296">
      <w:pPr>
        <w:pStyle w:val="NormalWeb"/>
        <w:shd w:val="clear" w:color="auto" w:fill="FFFFFF"/>
        <w:spacing w:before="0" w:beforeAutospacing="0" w:after="0" w:afterAutospacing="0"/>
        <w:ind w:left="720"/>
        <w:rPr>
          <w:rStyle w:val="apple-converted-space"/>
          <w:rFonts w:ascii="Arial" w:hAnsi="Arial" w:cs="Arial"/>
          <w:color w:val="000000"/>
          <w:sz w:val="27"/>
          <w:szCs w:val="27"/>
          <w:lang w:val="ro-RO"/>
        </w:rPr>
      </w:pPr>
      <w:hyperlink r:id="rId378" w:anchor="mechanismdef" w:tooltip="definition: mechanism" w:history="1">
        <w:r w:rsidR="00517296" w:rsidRPr="00E97853">
          <w:rPr>
            <w:rStyle w:val="Hyperlink"/>
            <w:rFonts w:ascii="Arial" w:hAnsi="Arial" w:cs="Arial"/>
            <w:color w:val="000000"/>
            <w:sz w:val="27"/>
            <w:szCs w:val="27"/>
            <w:lang w:val="ro-RO"/>
          </w:rPr>
          <w:t>mec</w:t>
        </w:r>
        <w:r w:rsidR="00A25782" w:rsidRPr="00E97853">
          <w:rPr>
            <w:rStyle w:val="Hyperlink"/>
            <w:rFonts w:ascii="Arial" w:hAnsi="Arial" w:cs="Arial"/>
            <w:color w:val="000000"/>
            <w:sz w:val="27"/>
            <w:szCs w:val="27"/>
            <w:lang w:val="ro-RO"/>
          </w:rPr>
          <w:t>a</w:t>
        </w:r>
        <w:r w:rsidR="00517296" w:rsidRPr="00E97853">
          <w:rPr>
            <w:rStyle w:val="Hyperlink"/>
            <w:rFonts w:ascii="Arial" w:hAnsi="Arial" w:cs="Arial"/>
            <w:color w:val="000000"/>
            <w:sz w:val="27"/>
            <w:szCs w:val="27"/>
            <w:lang w:val="ro-RO"/>
          </w:rPr>
          <w:t>nism</w:t>
        </w:r>
      </w:hyperlink>
      <w:r w:rsidR="00517296" w:rsidRPr="00E97853">
        <w:rPr>
          <w:rStyle w:val="apple-converted-space"/>
          <w:rFonts w:ascii="Arial" w:hAnsi="Arial" w:cs="Arial"/>
          <w:color w:val="000000"/>
          <w:sz w:val="27"/>
          <w:szCs w:val="27"/>
          <w:lang w:val="ro-RO"/>
        </w:rPr>
        <w:t> </w:t>
      </w:r>
      <w:r w:rsidR="00A25782" w:rsidRPr="00E97853">
        <w:rPr>
          <w:rStyle w:val="apple-converted-space"/>
          <w:rFonts w:ascii="Arial" w:hAnsi="Arial" w:cs="Arial"/>
          <w:color w:val="000000"/>
          <w:sz w:val="27"/>
          <w:szCs w:val="27"/>
          <w:lang w:val="ro-RO"/>
        </w:rPr>
        <w:t xml:space="preserve">pentru codarea instrucţiunilor care trebuie randate, redate sau executate de către </w:t>
      </w:r>
      <w:hyperlink r:id="rId379" w:anchor="useragentdef" w:history="1">
        <w:r w:rsidR="00A25782" w:rsidRPr="00E97853">
          <w:rPr>
            <w:rStyle w:val="Hyperlink"/>
            <w:rFonts w:ascii="Arial" w:hAnsi="Arial" w:cs="Arial"/>
            <w:color w:val="auto"/>
            <w:sz w:val="27"/>
            <w:szCs w:val="27"/>
            <w:lang w:val="ro-RO"/>
          </w:rPr>
          <w:t>agenţi utilizatori</w:t>
        </w:r>
      </w:hyperlink>
    </w:p>
    <w:p w:rsidR="002C7957" w:rsidRPr="00E97853" w:rsidRDefault="000E5BF6" w:rsidP="00517296">
      <w:pPr>
        <w:pStyle w:val="prefix"/>
        <w:shd w:val="clear" w:color="auto" w:fill="FFFFFF"/>
        <w:spacing w:before="60" w:beforeAutospacing="0" w:after="120" w:afterAutospacing="0"/>
        <w:ind w:left="720"/>
        <w:rPr>
          <w:rStyle w:val="apple-converted-space"/>
          <w:rFonts w:ascii="Arial" w:hAnsi="Arial" w:cs="Arial"/>
          <w:iCs/>
          <w:color w:val="000000"/>
          <w:sz w:val="27"/>
          <w:szCs w:val="27"/>
          <w:lang w:val="ro-RO"/>
        </w:rPr>
      </w:pPr>
      <w:r w:rsidRPr="00E97853">
        <w:rPr>
          <w:rStyle w:val="Emphasis"/>
          <w:rFonts w:ascii="Arial" w:hAnsi="Arial" w:cs="Arial"/>
          <w:color w:val="000000"/>
          <w:sz w:val="27"/>
          <w:szCs w:val="27"/>
          <w:lang w:val="ro-RO"/>
        </w:rPr>
        <w:t>Observaţie</w:t>
      </w:r>
      <w:r w:rsidR="00517296" w:rsidRPr="00E97853">
        <w:rPr>
          <w:rStyle w:val="Emphasis"/>
          <w:rFonts w:ascii="Arial" w:hAnsi="Arial" w:cs="Arial"/>
          <w:color w:val="000000"/>
          <w:sz w:val="27"/>
          <w:szCs w:val="27"/>
          <w:lang w:val="ro-RO"/>
        </w:rPr>
        <w:t xml:space="preserve"> 1:</w:t>
      </w:r>
      <w:r w:rsidR="00517296" w:rsidRPr="00E97853">
        <w:rPr>
          <w:rStyle w:val="apple-converted-space"/>
          <w:rFonts w:ascii="Arial" w:hAnsi="Arial" w:cs="Arial"/>
          <w:i/>
          <w:iCs/>
          <w:color w:val="000000"/>
          <w:sz w:val="27"/>
          <w:szCs w:val="27"/>
          <w:lang w:val="ro-RO"/>
        </w:rPr>
        <w:t> </w:t>
      </w:r>
      <w:r w:rsidR="00565EDC" w:rsidRPr="00E97853">
        <w:rPr>
          <w:rStyle w:val="apple-converted-space"/>
          <w:rFonts w:ascii="Arial" w:hAnsi="Arial" w:cs="Arial"/>
          <w:iCs/>
          <w:color w:val="000000"/>
          <w:sz w:val="27"/>
          <w:szCs w:val="27"/>
          <w:lang w:val="ro-RO"/>
        </w:rPr>
        <w:t>Modul în care este folosit în aceste instrucţiuni „tehnologie web” şi cuvântul „tehnologie” (atunci când este utilizat singur) pot amândouă să se refere la tehnologii pentru conţinut web.</w:t>
      </w:r>
    </w:p>
    <w:p w:rsidR="00353145" w:rsidRPr="00E97853" w:rsidRDefault="00961E8E" w:rsidP="00517296">
      <w:pPr>
        <w:pStyle w:val="prefix"/>
        <w:shd w:val="clear" w:color="auto" w:fill="FFFFFF"/>
        <w:spacing w:before="60" w:beforeAutospacing="0" w:after="120" w:afterAutospacing="0"/>
        <w:ind w:left="720"/>
        <w:rPr>
          <w:rStyle w:val="apple-converted-space"/>
          <w:rFonts w:ascii="Arial" w:hAnsi="Arial" w:cs="Arial"/>
          <w:iCs/>
          <w:color w:val="000000"/>
          <w:sz w:val="27"/>
          <w:szCs w:val="27"/>
          <w:lang w:val="ro-RO"/>
        </w:rPr>
      </w:pPr>
      <w:r w:rsidRPr="00E97853">
        <w:rPr>
          <w:rStyle w:val="Emphasis"/>
          <w:rFonts w:ascii="Arial" w:hAnsi="Arial" w:cs="Arial"/>
          <w:color w:val="000000"/>
          <w:sz w:val="27"/>
          <w:szCs w:val="27"/>
          <w:lang w:val="ro-RO"/>
        </w:rPr>
        <w:t>Observaţie</w:t>
      </w:r>
      <w:r w:rsidR="00517296" w:rsidRPr="00E97853">
        <w:rPr>
          <w:rStyle w:val="Emphasis"/>
          <w:rFonts w:ascii="Arial" w:hAnsi="Arial" w:cs="Arial"/>
          <w:color w:val="000000"/>
          <w:sz w:val="27"/>
          <w:szCs w:val="27"/>
          <w:lang w:val="ro-RO"/>
        </w:rPr>
        <w:t xml:space="preserve"> 2:</w:t>
      </w:r>
      <w:r w:rsidR="00517296" w:rsidRPr="00E97853">
        <w:rPr>
          <w:rStyle w:val="apple-converted-space"/>
          <w:rFonts w:ascii="Arial" w:hAnsi="Arial" w:cs="Arial"/>
          <w:i/>
          <w:iCs/>
          <w:color w:val="000000"/>
          <w:sz w:val="27"/>
          <w:szCs w:val="27"/>
          <w:lang w:val="ro-RO"/>
        </w:rPr>
        <w:t> </w:t>
      </w:r>
      <w:r w:rsidR="005D7D67" w:rsidRPr="00E97853">
        <w:rPr>
          <w:rStyle w:val="apple-converted-space"/>
          <w:rFonts w:ascii="Arial" w:hAnsi="Arial" w:cs="Arial"/>
          <w:iCs/>
          <w:color w:val="000000"/>
          <w:sz w:val="27"/>
          <w:szCs w:val="27"/>
          <w:lang w:val="ro-RO"/>
        </w:rPr>
        <w:t>Tehnologii pentru conţinut web pot include limbaje de marcare, formate de date, sau limbaje de programare pe care autorii pot să le utilizeze singure sau în combinaţie pentru a crea experienţe pentru utilizatorii finali care variază de la pagini web statice la prezentări media sincronizate la aplicaţii web dinamice.</w:t>
      </w:r>
    </w:p>
    <w:p w:rsidR="00C21EC5" w:rsidRPr="00E97853" w:rsidRDefault="00517296" w:rsidP="00517296">
      <w:pPr>
        <w:pStyle w:val="prefix"/>
        <w:shd w:val="clear" w:color="auto" w:fill="FFFFFF"/>
        <w:spacing w:before="60" w:beforeAutospacing="0" w:after="120" w:afterAutospacing="0"/>
        <w:ind w:left="720"/>
        <w:rPr>
          <w:rStyle w:val="apple-converted-space"/>
          <w:rFonts w:ascii="Arial" w:hAnsi="Arial" w:cs="Arial"/>
          <w:iCs/>
          <w:color w:val="000000"/>
          <w:sz w:val="27"/>
          <w:szCs w:val="27"/>
          <w:lang w:val="ro-RO"/>
        </w:rPr>
      </w:pPr>
      <w:r w:rsidRPr="00E97853">
        <w:rPr>
          <w:rStyle w:val="Emphasis"/>
          <w:rFonts w:ascii="Arial" w:hAnsi="Arial" w:cs="Arial"/>
          <w:color w:val="000000"/>
          <w:sz w:val="27"/>
          <w:szCs w:val="27"/>
          <w:lang w:val="ro-RO"/>
        </w:rPr>
        <w:t>Ex</w:t>
      </w:r>
      <w:r w:rsidR="00C21EC5" w:rsidRPr="00E97853">
        <w:rPr>
          <w:rStyle w:val="Emphasis"/>
          <w:rFonts w:ascii="Arial" w:hAnsi="Arial" w:cs="Arial"/>
          <w:color w:val="000000"/>
          <w:sz w:val="27"/>
          <w:szCs w:val="27"/>
          <w:lang w:val="ro-RO"/>
        </w:rPr>
        <w:t>emplu</w:t>
      </w:r>
      <w:r w:rsidRPr="00E97853">
        <w:rPr>
          <w:rStyle w:val="Emphasis"/>
          <w:rFonts w:ascii="Arial" w:hAnsi="Arial" w:cs="Arial"/>
          <w:color w:val="000000"/>
          <w:sz w:val="27"/>
          <w:szCs w:val="27"/>
          <w:lang w:val="ro-RO"/>
        </w:rPr>
        <w:t>:</w:t>
      </w:r>
      <w:r w:rsidRPr="00E97853">
        <w:rPr>
          <w:rStyle w:val="apple-converted-space"/>
          <w:rFonts w:ascii="Arial" w:hAnsi="Arial" w:cs="Arial"/>
          <w:i/>
          <w:iCs/>
          <w:color w:val="000000"/>
          <w:sz w:val="27"/>
          <w:szCs w:val="27"/>
          <w:lang w:val="ro-RO"/>
        </w:rPr>
        <w:t> </w:t>
      </w:r>
      <w:r w:rsidR="00C21EC5" w:rsidRPr="00E97853">
        <w:rPr>
          <w:rStyle w:val="apple-converted-space"/>
          <w:rFonts w:ascii="Arial" w:hAnsi="Arial" w:cs="Arial"/>
          <w:iCs/>
          <w:color w:val="000000"/>
          <w:sz w:val="27"/>
          <w:szCs w:val="27"/>
          <w:lang w:val="ro-RO"/>
        </w:rPr>
        <w:t>Printre cele mai comune exemple de tehnologii web sunt HTML, CSS, SVG, PNG, PDF, Flash şi JavaScript.</w:t>
      </w:r>
    </w:p>
    <w:p w:rsidR="00517296" w:rsidRPr="00E97853" w:rsidRDefault="00517296" w:rsidP="00517296">
      <w:pPr>
        <w:shd w:val="clear" w:color="auto" w:fill="FFFFFF"/>
        <w:rPr>
          <w:rFonts w:ascii="Arial" w:hAnsi="Arial" w:cs="Arial"/>
          <w:b/>
          <w:bCs/>
          <w:color w:val="000000"/>
          <w:sz w:val="27"/>
          <w:szCs w:val="27"/>
          <w:lang w:val="ro-RO"/>
        </w:rPr>
      </w:pPr>
      <w:bookmarkStart w:id="75" w:name="textdef"/>
      <w:bookmarkEnd w:id="75"/>
      <w:r w:rsidRPr="00E97853">
        <w:rPr>
          <w:rFonts w:ascii="Arial" w:hAnsi="Arial" w:cs="Arial"/>
          <w:b/>
          <w:bCs/>
          <w:color w:val="000000"/>
          <w:sz w:val="27"/>
          <w:szCs w:val="27"/>
          <w:lang w:val="ro-RO"/>
        </w:rPr>
        <w:t>text</w:t>
      </w:r>
    </w:p>
    <w:p w:rsidR="001F4815" w:rsidRPr="00E97853" w:rsidRDefault="00B2714C" w:rsidP="00517296">
      <w:pPr>
        <w:pStyle w:val="NormalWeb"/>
        <w:shd w:val="clear" w:color="auto" w:fill="FFFFFF"/>
        <w:spacing w:before="0" w:beforeAutospacing="0" w:after="0" w:afterAutospacing="0"/>
        <w:ind w:left="720"/>
        <w:rPr>
          <w:rFonts w:ascii="Arial" w:hAnsi="Arial" w:cs="Arial"/>
          <w:sz w:val="27"/>
          <w:szCs w:val="27"/>
          <w:lang w:val="ro-RO"/>
        </w:rPr>
      </w:pPr>
      <w:r w:rsidRPr="00E97853">
        <w:rPr>
          <w:rFonts w:ascii="Arial" w:hAnsi="Arial" w:cs="Arial"/>
          <w:color w:val="000000"/>
          <w:sz w:val="27"/>
          <w:szCs w:val="27"/>
          <w:lang w:val="ro-RO"/>
        </w:rPr>
        <w:t xml:space="preserve">o secvenţă de caractere care poate fi </w:t>
      </w:r>
      <w:hyperlink r:id="rId380" w:anchor="programmaticallydetermineddef" w:history="1">
        <w:r w:rsidRPr="00E97853">
          <w:rPr>
            <w:rStyle w:val="Hyperlink"/>
            <w:rFonts w:ascii="Arial" w:hAnsi="Arial" w:cs="Arial"/>
            <w:color w:val="auto"/>
            <w:sz w:val="27"/>
            <w:szCs w:val="27"/>
            <w:lang w:val="ro-RO"/>
          </w:rPr>
          <w:t>determinată cu ajutorul unor programe</w:t>
        </w:r>
      </w:hyperlink>
      <w:r w:rsidR="0044114A" w:rsidRPr="00E97853">
        <w:rPr>
          <w:rFonts w:ascii="Arial" w:hAnsi="Arial" w:cs="Arial"/>
          <w:sz w:val="27"/>
          <w:szCs w:val="27"/>
          <w:lang w:val="ro-RO"/>
        </w:rPr>
        <w:t xml:space="preserve"> unde secvenţa exprimă ceva într-un </w:t>
      </w:r>
      <w:hyperlink r:id="rId381" w:anchor="human-langdef" w:history="1">
        <w:r w:rsidR="0044114A" w:rsidRPr="00E97853">
          <w:rPr>
            <w:rStyle w:val="Hyperlink"/>
            <w:rFonts w:ascii="Arial" w:hAnsi="Arial" w:cs="Arial"/>
            <w:color w:val="auto"/>
            <w:sz w:val="27"/>
            <w:szCs w:val="27"/>
            <w:lang w:val="ro-RO"/>
          </w:rPr>
          <w:t>limbaj uman</w:t>
        </w:r>
      </w:hyperlink>
    </w:p>
    <w:p w:rsidR="00270EAE" w:rsidRPr="00E97853" w:rsidRDefault="00270EAE" w:rsidP="00517296">
      <w:pPr>
        <w:pStyle w:val="NormalWeb"/>
        <w:shd w:val="clear" w:color="auto" w:fill="FFFFFF"/>
        <w:spacing w:before="0" w:beforeAutospacing="0" w:after="0" w:afterAutospacing="0"/>
        <w:ind w:left="720"/>
        <w:rPr>
          <w:rFonts w:ascii="Arial" w:hAnsi="Arial" w:cs="Arial"/>
          <w:color w:val="000000"/>
          <w:sz w:val="27"/>
          <w:szCs w:val="27"/>
          <w:lang w:val="ro-RO"/>
        </w:rPr>
      </w:pPr>
    </w:p>
    <w:p w:rsidR="00517296" w:rsidRPr="00E97853" w:rsidRDefault="00DE65A5" w:rsidP="00517296">
      <w:pPr>
        <w:shd w:val="clear" w:color="auto" w:fill="FFFFFF"/>
        <w:rPr>
          <w:rFonts w:ascii="Arial" w:hAnsi="Arial" w:cs="Arial"/>
          <w:b/>
          <w:bCs/>
          <w:color w:val="000000"/>
          <w:sz w:val="27"/>
          <w:szCs w:val="27"/>
          <w:lang w:val="ro-RO"/>
        </w:rPr>
      </w:pPr>
      <w:bookmarkStart w:id="76" w:name="text-altdef"/>
      <w:bookmarkEnd w:id="76"/>
      <w:r w:rsidRPr="00E97853">
        <w:rPr>
          <w:rFonts w:ascii="Arial" w:hAnsi="Arial" w:cs="Arial"/>
          <w:b/>
          <w:bCs/>
          <w:color w:val="000000"/>
          <w:sz w:val="27"/>
          <w:szCs w:val="27"/>
          <w:lang w:val="ro-RO"/>
        </w:rPr>
        <w:t xml:space="preserve">alternativă pentru </w:t>
      </w:r>
      <w:r w:rsidR="00D2554C" w:rsidRPr="00E97853">
        <w:rPr>
          <w:rFonts w:ascii="Arial" w:hAnsi="Arial" w:cs="Arial"/>
          <w:b/>
          <w:bCs/>
          <w:color w:val="000000"/>
          <w:sz w:val="27"/>
          <w:szCs w:val="27"/>
          <w:lang w:val="ro-RO"/>
        </w:rPr>
        <w:t>text</w:t>
      </w:r>
    </w:p>
    <w:p w:rsidR="00DE65A5" w:rsidRPr="00E97853" w:rsidRDefault="0096394E" w:rsidP="00517296">
      <w:pPr>
        <w:pStyle w:val="NormalWeb"/>
        <w:shd w:val="clear" w:color="auto" w:fill="FFFFFF"/>
        <w:spacing w:before="0" w:beforeAutospacing="0" w:after="0" w:afterAutospacing="0"/>
        <w:ind w:left="720"/>
        <w:rPr>
          <w:rStyle w:val="apple-converted-space"/>
          <w:rFonts w:ascii="Arial" w:hAnsi="Arial" w:cs="Arial"/>
          <w:color w:val="000000"/>
          <w:sz w:val="27"/>
          <w:szCs w:val="27"/>
          <w:lang w:val="ro-RO"/>
        </w:rPr>
      </w:pPr>
      <w:hyperlink r:id="rId382" w:anchor="textdef" w:tooltip="definition: text" w:history="1">
        <w:r w:rsidR="00517296" w:rsidRPr="00E97853">
          <w:rPr>
            <w:rStyle w:val="Hyperlink"/>
            <w:rFonts w:ascii="Arial" w:hAnsi="Arial" w:cs="Arial"/>
            <w:color w:val="000000"/>
            <w:sz w:val="27"/>
            <w:szCs w:val="27"/>
            <w:lang w:val="ro-RO"/>
          </w:rPr>
          <w:t>Text</w:t>
        </w:r>
      </w:hyperlink>
      <w:r w:rsidR="00517296" w:rsidRPr="00E97853">
        <w:rPr>
          <w:rStyle w:val="apple-converted-space"/>
          <w:rFonts w:ascii="Arial" w:hAnsi="Arial" w:cs="Arial"/>
          <w:color w:val="000000"/>
          <w:sz w:val="27"/>
          <w:szCs w:val="27"/>
          <w:lang w:val="ro-RO"/>
        </w:rPr>
        <w:t> </w:t>
      </w:r>
      <w:r w:rsidR="00DE65A5" w:rsidRPr="00E97853">
        <w:rPr>
          <w:rStyle w:val="apple-converted-space"/>
          <w:rFonts w:ascii="Arial" w:hAnsi="Arial" w:cs="Arial"/>
          <w:color w:val="000000"/>
          <w:sz w:val="27"/>
          <w:szCs w:val="27"/>
          <w:lang w:val="ro-RO"/>
        </w:rPr>
        <w:t xml:space="preserve">care este asociat cu ajutorul unui program cu </w:t>
      </w:r>
      <w:hyperlink r:id="rId383" w:anchor="non-text-contentdef" w:history="1">
        <w:r w:rsidR="00DE65A5" w:rsidRPr="00E97853">
          <w:rPr>
            <w:rStyle w:val="Hyperlink"/>
            <w:rFonts w:ascii="Arial" w:hAnsi="Arial" w:cs="Arial"/>
            <w:color w:val="auto"/>
            <w:sz w:val="27"/>
            <w:szCs w:val="27"/>
            <w:lang w:val="ro-RO"/>
          </w:rPr>
          <w:t>conţinut non-text</w:t>
        </w:r>
      </w:hyperlink>
      <w:r w:rsidR="00DE65A5" w:rsidRPr="00E97853">
        <w:rPr>
          <w:rStyle w:val="apple-converted-space"/>
          <w:rFonts w:ascii="Arial" w:hAnsi="Arial" w:cs="Arial"/>
          <w:sz w:val="27"/>
          <w:szCs w:val="27"/>
          <w:lang w:val="ro-RO"/>
        </w:rPr>
        <w:t xml:space="preserve"> sau la care se face trimitere din text care este asociat printr-un program cu conţinut non-text.</w:t>
      </w:r>
    </w:p>
    <w:p w:rsidR="00DE65A5" w:rsidRPr="00E97853" w:rsidRDefault="00DE65A5" w:rsidP="00517296">
      <w:pPr>
        <w:pStyle w:val="NormalWeb"/>
        <w:shd w:val="clear" w:color="auto" w:fill="FFFFFF"/>
        <w:spacing w:before="0" w:beforeAutospacing="0" w:after="0" w:afterAutospacing="0"/>
        <w:ind w:left="720"/>
        <w:rPr>
          <w:rFonts w:ascii="Arial" w:hAnsi="Arial" w:cs="Arial"/>
          <w:color w:val="000000"/>
          <w:sz w:val="27"/>
          <w:szCs w:val="27"/>
          <w:lang w:val="ro-RO"/>
        </w:rPr>
      </w:pPr>
      <w:r w:rsidRPr="00E97853">
        <w:rPr>
          <w:rFonts w:ascii="Arial" w:hAnsi="Arial" w:cs="Arial"/>
          <w:color w:val="000000"/>
          <w:sz w:val="27"/>
          <w:szCs w:val="27"/>
          <w:lang w:val="ro-RO"/>
        </w:rPr>
        <w:t>Text asociat cu ajutorul unui program este text a cărui locaţie poate fi determinată din conţinutul non-text cu ajutorul unui program.</w:t>
      </w:r>
    </w:p>
    <w:p w:rsidR="00D830B8" w:rsidRPr="00E97853" w:rsidRDefault="00517296" w:rsidP="00517296">
      <w:pPr>
        <w:pStyle w:val="prefix"/>
        <w:shd w:val="clear" w:color="auto" w:fill="FFFFFF"/>
        <w:spacing w:before="60" w:beforeAutospacing="0" w:after="120" w:afterAutospacing="0"/>
        <w:ind w:left="720"/>
        <w:rPr>
          <w:rStyle w:val="apple-converted-space"/>
          <w:rFonts w:ascii="Arial" w:hAnsi="Arial" w:cs="Arial"/>
          <w:iCs/>
          <w:color w:val="000000"/>
          <w:sz w:val="27"/>
          <w:szCs w:val="27"/>
          <w:lang w:val="ro-RO"/>
        </w:rPr>
      </w:pPr>
      <w:r w:rsidRPr="00E97853">
        <w:rPr>
          <w:rStyle w:val="Emphasis"/>
          <w:rFonts w:ascii="Arial" w:hAnsi="Arial" w:cs="Arial"/>
          <w:color w:val="000000"/>
          <w:sz w:val="27"/>
          <w:szCs w:val="27"/>
          <w:lang w:val="ro-RO"/>
        </w:rPr>
        <w:lastRenderedPageBreak/>
        <w:t>Ex</w:t>
      </w:r>
      <w:r w:rsidR="006D7210" w:rsidRPr="00E97853">
        <w:rPr>
          <w:rStyle w:val="Emphasis"/>
          <w:rFonts w:ascii="Arial" w:hAnsi="Arial" w:cs="Arial"/>
          <w:color w:val="000000"/>
          <w:sz w:val="27"/>
          <w:szCs w:val="27"/>
          <w:lang w:val="ro-RO"/>
        </w:rPr>
        <w:t>emplu</w:t>
      </w:r>
      <w:r w:rsidRPr="00E97853">
        <w:rPr>
          <w:rStyle w:val="Emphasis"/>
          <w:rFonts w:ascii="Arial" w:hAnsi="Arial" w:cs="Arial"/>
          <w:color w:val="000000"/>
          <w:sz w:val="27"/>
          <w:szCs w:val="27"/>
          <w:lang w:val="ro-RO"/>
        </w:rPr>
        <w:t>:</w:t>
      </w:r>
      <w:r w:rsidRPr="00E97853">
        <w:rPr>
          <w:rStyle w:val="apple-converted-space"/>
          <w:rFonts w:ascii="Arial" w:hAnsi="Arial" w:cs="Arial"/>
          <w:i/>
          <w:iCs/>
          <w:color w:val="000000"/>
          <w:sz w:val="27"/>
          <w:szCs w:val="27"/>
          <w:lang w:val="ro-RO"/>
        </w:rPr>
        <w:t> </w:t>
      </w:r>
      <w:r w:rsidR="00CA09AA" w:rsidRPr="00E97853">
        <w:rPr>
          <w:rStyle w:val="apple-converted-space"/>
          <w:rFonts w:ascii="Arial" w:hAnsi="Arial" w:cs="Arial"/>
          <w:iCs/>
          <w:color w:val="000000"/>
          <w:sz w:val="27"/>
          <w:szCs w:val="27"/>
          <w:lang w:val="ro-RO"/>
        </w:rPr>
        <w:t>O imagine cu o diagramă este descrisă în text în paragraful de după diagramă. Alternativa de text pentru diagramă indică faptul că urmează o descriere.</w:t>
      </w:r>
    </w:p>
    <w:p w:rsidR="00517296" w:rsidRPr="00E97853" w:rsidRDefault="00CA09AA" w:rsidP="00517296">
      <w:pPr>
        <w:pStyle w:val="prefix"/>
        <w:shd w:val="clear" w:color="auto" w:fill="FFFFFF"/>
        <w:spacing w:before="60" w:beforeAutospacing="0" w:after="120" w:afterAutospacing="0"/>
        <w:ind w:left="720"/>
        <w:rPr>
          <w:rFonts w:ascii="Arial" w:hAnsi="Arial" w:cs="Arial"/>
          <w:color w:val="000000"/>
          <w:sz w:val="27"/>
          <w:szCs w:val="27"/>
          <w:lang w:val="ro-RO"/>
        </w:rPr>
      </w:pPr>
      <w:r w:rsidRPr="00E97853">
        <w:rPr>
          <w:rStyle w:val="Emphasis"/>
          <w:rFonts w:ascii="Arial" w:hAnsi="Arial" w:cs="Arial"/>
          <w:color w:val="000000"/>
          <w:sz w:val="27"/>
          <w:szCs w:val="27"/>
          <w:lang w:val="ro-RO"/>
        </w:rPr>
        <w:t>Observaţie</w:t>
      </w:r>
      <w:r w:rsidR="00517296" w:rsidRPr="00E97853">
        <w:rPr>
          <w:rStyle w:val="Emphasis"/>
          <w:rFonts w:ascii="Arial" w:hAnsi="Arial" w:cs="Arial"/>
          <w:color w:val="000000"/>
          <w:sz w:val="27"/>
          <w:szCs w:val="27"/>
          <w:lang w:val="ro-RO"/>
        </w:rPr>
        <w:t>:</w:t>
      </w:r>
      <w:r w:rsidR="00517296" w:rsidRPr="00E97853">
        <w:rPr>
          <w:rStyle w:val="apple-converted-space"/>
          <w:rFonts w:ascii="Arial" w:hAnsi="Arial" w:cs="Arial"/>
          <w:i/>
          <w:iCs/>
          <w:color w:val="000000"/>
          <w:sz w:val="27"/>
          <w:szCs w:val="27"/>
          <w:lang w:val="ro-RO"/>
        </w:rPr>
        <w:t> </w:t>
      </w:r>
      <w:r w:rsidR="009308A2" w:rsidRPr="00E97853">
        <w:rPr>
          <w:rFonts w:ascii="Arial" w:hAnsi="Arial" w:cs="Arial"/>
          <w:color w:val="000000"/>
          <w:sz w:val="27"/>
          <w:szCs w:val="27"/>
          <w:lang w:val="ro-RO"/>
        </w:rPr>
        <w:t>A se vedea</w:t>
      </w:r>
      <w:r w:rsidR="00517296" w:rsidRPr="00E97853">
        <w:rPr>
          <w:rStyle w:val="apple-converted-space"/>
          <w:rFonts w:ascii="Arial" w:hAnsi="Arial" w:cs="Arial"/>
          <w:color w:val="000000"/>
          <w:sz w:val="27"/>
          <w:szCs w:val="27"/>
          <w:lang w:val="ro-RO"/>
        </w:rPr>
        <w:t> </w:t>
      </w:r>
      <w:hyperlink r:id="rId384" w:anchor="uc-text-alternatives-head" w:history="1">
        <w:r w:rsidR="009308A2" w:rsidRPr="00E97853">
          <w:rPr>
            <w:rStyle w:val="Hyperlink"/>
            <w:rFonts w:ascii="Arial" w:hAnsi="Arial" w:cs="Arial"/>
            <w:color w:val="660099"/>
            <w:sz w:val="27"/>
            <w:szCs w:val="27"/>
            <w:lang w:val="ro-RO"/>
          </w:rPr>
          <w:t>Înţelegerea alternativelor pentru text</w:t>
        </w:r>
      </w:hyperlink>
      <w:r w:rsidR="00517296" w:rsidRPr="00E97853">
        <w:rPr>
          <w:rStyle w:val="apple-converted-space"/>
          <w:rFonts w:ascii="Arial" w:hAnsi="Arial" w:cs="Arial"/>
          <w:color w:val="000000"/>
          <w:sz w:val="27"/>
          <w:szCs w:val="27"/>
          <w:lang w:val="ro-RO"/>
        </w:rPr>
        <w:t> </w:t>
      </w:r>
      <w:r w:rsidR="00517296" w:rsidRPr="00E97853">
        <w:rPr>
          <w:rFonts w:ascii="Arial" w:hAnsi="Arial" w:cs="Arial"/>
          <w:color w:val="000000"/>
          <w:sz w:val="27"/>
          <w:szCs w:val="27"/>
          <w:lang w:val="ro-RO"/>
        </w:rPr>
        <w:t>for more information.</w:t>
      </w:r>
    </w:p>
    <w:p w:rsidR="00517296" w:rsidRPr="00E97853" w:rsidRDefault="00A04C26" w:rsidP="00517296">
      <w:pPr>
        <w:shd w:val="clear" w:color="auto" w:fill="FFFFFF"/>
        <w:rPr>
          <w:rFonts w:ascii="Arial" w:hAnsi="Arial" w:cs="Arial"/>
          <w:b/>
          <w:bCs/>
          <w:color w:val="000000"/>
          <w:sz w:val="27"/>
          <w:szCs w:val="27"/>
          <w:lang w:val="ro-RO"/>
        </w:rPr>
      </w:pPr>
      <w:bookmarkStart w:id="77" w:name="unusual-restricteddef"/>
      <w:bookmarkEnd w:id="77"/>
      <w:r w:rsidRPr="00E97853">
        <w:rPr>
          <w:rFonts w:ascii="Arial" w:hAnsi="Arial" w:cs="Arial"/>
          <w:b/>
          <w:bCs/>
          <w:color w:val="000000"/>
          <w:sz w:val="27"/>
          <w:szCs w:val="27"/>
          <w:lang w:val="ro-RO"/>
        </w:rPr>
        <w:t>u</w:t>
      </w:r>
      <w:r w:rsidR="0001429E" w:rsidRPr="00E97853">
        <w:rPr>
          <w:rFonts w:ascii="Arial" w:hAnsi="Arial" w:cs="Arial"/>
          <w:b/>
          <w:bCs/>
          <w:color w:val="000000"/>
          <w:sz w:val="27"/>
          <w:szCs w:val="27"/>
          <w:lang w:val="ro-RO"/>
        </w:rPr>
        <w:t>tilizat într-un mod neobişnuit sau restricţionat</w:t>
      </w:r>
    </w:p>
    <w:p w:rsidR="00A04C26" w:rsidRPr="00E97853" w:rsidRDefault="00A04C26" w:rsidP="00A04C26">
      <w:pPr>
        <w:pStyle w:val="NormalWeb"/>
        <w:shd w:val="clear" w:color="auto" w:fill="FFFFFF"/>
        <w:spacing w:before="0" w:beforeAutospacing="0" w:after="0" w:afterAutospacing="0"/>
        <w:ind w:left="720"/>
        <w:rPr>
          <w:rStyle w:val="Emphasis"/>
          <w:rFonts w:ascii="Arial" w:hAnsi="Arial" w:cs="Arial"/>
          <w:color w:val="000000"/>
          <w:sz w:val="27"/>
          <w:szCs w:val="27"/>
          <w:lang w:val="ro-RO"/>
        </w:rPr>
      </w:pPr>
      <w:r w:rsidRPr="00E97853">
        <w:rPr>
          <w:rFonts w:ascii="Arial" w:hAnsi="Arial" w:cs="Arial"/>
          <w:color w:val="000000"/>
          <w:sz w:val="27"/>
          <w:szCs w:val="27"/>
          <w:lang w:val="ro-RO"/>
        </w:rPr>
        <w:t>cuvinte utilizate într-un mod care necesită ca utilizatorii să ştie exact care definiţie trebuie aplicată pentru a înţelege conţinutul în mod corect</w:t>
      </w:r>
    </w:p>
    <w:p w:rsidR="00E61E25" w:rsidRPr="00E97853" w:rsidRDefault="00517296" w:rsidP="00E61E25">
      <w:pPr>
        <w:pStyle w:val="prefix"/>
        <w:shd w:val="clear" w:color="auto" w:fill="FFFFFF"/>
        <w:spacing w:before="60" w:beforeAutospacing="0" w:after="120" w:afterAutospacing="0"/>
        <w:ind w:left="720"/>
        <w:rPr>
          <w:rStyle w:val="apple-converted-space"/>
          <w:rFonts w:ascii="Arial" w:hAnsi="Arial" w:cs="Arial"/>
          <w:iCs/>
          <w:color w:val="000000"/>
          <w:sz w:val="27"/>
          <w:szCs w:val="27"/>
          <w:lang w:val="ro-RO"/>
        </w:rPr>
      </w:pPr>
      <w:r w:rsidRPr="00E97853">
        <w:rPr>
          <w:rStyle w:val="Emphasis"/>
          <w:rFonts w:ascii="Arial" w:hAnsi="Arial" w:cs="Arial"/>
          <w:color w:val="000000"/>
          <w:sz w:val="27"/>
          <w:szCs w:val="27"/>
          <w:lang w:val="ro-RO"/>
        </w:rPr>
        <w:t>Ex</w:t>
      </w:r>
      <w:r w:rsidR="00A04C26" w:rsidRPr="00E97853">
        <w:rPr>
          <w:rStyle w:val="Emphasis"/>
          <w:rFonts w:ascii="Arial" w:hAnsi="Arial" w:cs="Arial"/>
          <w:color w:val="000000"/>
          <w:sz w:val="27"/>
          <w:szCs w:val="27"/>
          <w:lang w:val="ro-RO"/>
        </w:rPr>
        <w:t>e</w:t>
      </w:r>
      <w:r w:rsidRPr="00E97853">
        <w:rPr>
          <w:rStyle w:val="Emphasis"/>
          <w:rFonts w:ascii="Arial" w:hAnsi="Arial" w:cs="Arial"/>
          <w:color w:val="000000"/>
          <w:sz w:val="27"/>
          <w:szCs w:val="27"/>
          <w:lang w:val="ro-RO"/>
        </w:rPr>
        <w:t>mpl</w:t>
      </w:r>
      <w:r w:rsidR="00A04C26" w:rsidRPr="00E97853">
        <w:rPr>
          <w:rStyle w:val="Emphasis"/>
          <w:rFonts w:ascii="Arial" w:hAnsi="Arial" w:cs="Arial"/>
          <w:color w:val="000000"/>
          <w:sz w:val="27"/>
          <w:szCs w:val="27"/>
          <w:lang w:val="ro-RO"/>
        </w:rPr>
        <w:t>u</w:t>
      </w:r>
      <w:r w:rsidRPr="00E97853">
        <w:rPr>
          <w:rStyle w:val="Emphasis"/>
          <w:rFonts w:ascii="Arial" w:hAnsi="Arial" w:cs="Arial"/>
          <w:color w:val="000000"/>
          <w:sz w:val="27"/>
          <w:szCs w:val="27"/>
          <w:lang w:val="ro-RO"/>
        </w:rPr>
        <w:t>:</w:t>
      </w:r>
      <w:r w:rsidRPr="00E97853">
        <w:rPr>
          <w:rStyle w:val="apple-converted-space"/>
          <w:rFonts w:ascii="Arial" w:hAnsi="Arial" w:cs="Arial"/>
          <w:i/>
          <w:iCs/>
          <w:color w:val="000000"/>
          <w:sz w:val="27"/>
          <w:szCs w:val="27"/>
          <w:lang w:val="ro-RO"/>
        </w:rPr>
        <w:t> </w:t>
      </w:r>
      <w:r w:rsidR="00E61E25" w:rsidRPr="00E97853">
        <w:rPr>
          <w:rStyle w:val="apple-converted-space"/>
          <w:rFonts w:ascii="Arial" w:hAnsi="Arial" w:cs="Arial"/>
          <w:iCs/>
          <w:color w:val="000000"/>
          <w:sz w:val="27"/>
          <w:szCs w:val="27"/>
          <w:lang w:val="ro-RO"/>
        </w:rPr>
        <w:t xml:space="preserve">În limba engleză termenul „gig” (concert, spectacol) poate să însemne un lucru atunci când este utilizat într-o discuţie despre concerte muzicale, şi să însemne alt lucru într-un articol despre spaţiul din memoria unui calculator (unitate de măsură - gigaoctet) dar definiţia potrivită poate fi determinată din context. </w:t>
      </w:r>
      <w:r w:rsidR="00A0499B" w:rsidRPr="00E97853">
        <w:rPr>
          <w:rStyle w:val="apple-converted-space"/>
          <w:rFonts w:ascii="Arial" w:hAnsi="Arial" w:cs="Arial"/>
          <w:iCs/>
          <w:color w:val="000000"/>
          <w:sz w:val="27"/>
          <w:szCs w:val="27"/>
          <w:lang w:val="ro-RO"/>
        </w:rPr>
        <w:t>În contrast, cuvântul „text” este utilizat într-un mod foarte clar în WCAG 2.0, de aceea este oferită o definiţie în glosar.</w:t>
      </w:r>
    </w:p>
    <w:p w:rsidR="00517296" w:rsidRPr="00E97853" w:rsidRDefault="00FA6906" w:rsidP="00517296">
      <w:pPr>
        <w:shd w:val="clear" w:color="auto" w:fill="FFFFFF"/>
        <w:rPr>
          <w:rFonts w:ascii="Arial" w:hAnsi="Arial" w:cs="Arial"/>
          <w:b/>
          <w:bCs/>
          <w:color w:val="000000"/>
          <w:sz w:val="27"/>
          <w:szCs w:val="27"/>
          <w:lang w:val="ro-RO"/>
        </w:rPr>
      </w:pPr>
      <w:bookmarkStart w:id="78" w:name="useragentdef"/>
      <w:bookmarkEnd w:id="78"/>
      <w:r w:rsidRPr="00E97853">
        <w:rPr>
          <w:rFonts w:ascii="Arial" w:hAnsi="Arial" w:cs="Arial"/>
          <w:b/>
          <w:bCs/>
          <w:color w:val="000000"/>
          <w:sz w:val="27"/>
          <w:szCs w:val="27"/>
          <w:lang w:val="ro-RO"/>
        </w:rPr>
        <w:t>a</w:t>
      </w:r>
      <w:r w:rsidR="00517296" w:rsidRPr="00E97853">
        <w:rPr>
          <w:rFonts w:ascii="Arial" w:hAnsi="Arial" w:cs="Arial"/>
          <w:b/>
          <w:bCs/>
          <w:color w:val="000000"/>
          <w:sz w:val="27"/>
          <w:szCs w:val="27"/>
          <w:lang w:val="ro-RO"/>
        </w:rPr>
        <w:t>gent</w:t>
      </w:r>
      <w:r w:rsidRPr="00E97853">
        <w:rPr>
          <w:rFonts w:ascii="Arial" w:hAnsi="Arial" w:cs="Arial"/>
          <w:b/>
          <w:bCs/>
          <w:color w:val="000000"/>
          <w:sz w:val="27"/>
          <w:szCs w:val="27"/>
          <w:lang w:val="ro-RO"/>
        </w:rPr>
        <w:t xml:space="preserve"> utilizator </w:t>
      </w:r>
    </w:p>
    <w:p w:rsidR="00C65356" w:rsidRPr="00E97853" w:rsidRDefault="00DE742A" w:rsidP="00517296">
      <w:pPr>
        <w:pStyle w:val="NormalWeb"/>
        <w:shd w:val="clear" w:color="auto" w:fill="FFFFFF"/>
        <w:spacing w:before="0" w:beforeAutospacing="0" w:after="0" w:afterAutospacing="0"/>
        <w:ind w:left="720"/>
        <w:rPr>
          <w:rFonts w:ascii="Arial" w:hAnsi="Arial" w:cs="Arial"/>
          <w:color w:val="000000"/>
          <w:sz w:val="27"/>
          <w:szCs w:val="27"/>
          <w:lang w:val="ro-RO"/>
        </w:rPr>
      </w:pPr>
      <w:r w:rsidRPr="00E97853">
        <w:rPr>
          <w:rFonts w:ascii="Arial" w:hAnsi="Arial" w:cs="Arial"/>
          <w:color w:val="000000"/>
          <w:sz w:val="27"/>
          <w:szCs w:val="27"/>
          <w:lang w:val="ro-RO"/>
        </w:rPr>
        <w:t xml:space="preserve">orice software care </w:t>
      </w:r>
      <w:r w:rsidR="00745768" w:rsidRPr="00E97853">
        <w:rPr>
          <w:rFonts w:ascii="Arial" w:hAnsi="Arial" w:cs="Arial"/>
          <w:color w:val="000000"/>
          <w:sz w:val="27"/>
          <w:szCs w:val="27"/>
          <w:lang w:val="ro-RO"/>
        </w:rPr>
        <w:t>preia şi prezintă conţinut web pentru utilizatori</w:t>
      </w:r>
    </w:p>
    <w:p w:rsidR="00517296" w:rsidRPr="00E97853" w:rsidRDefault="00517296" w:rsidP="00517296">
      <w:pPr>
        <w:pStyle w:val="prefix"/>
        <w:shd w:val="clear" w:color="auto" w:fill="FFFFFF"/>
        <w:spacing w:before="60" w:beforeAutospacing="0" w:after="120" w:afterAutospacing="0"/>
        <w:ind w:left="720"/>
        <w:rPr>
          <w:rFonts w:ascii="Arial" w:hAnsi="Arial" w:cs="Arial"/>
          <w:color w:val="000000"/>
          <w:sz w:val="27"/>
          <w:szCs w:val="27"/>
          <w:lang w:val="ro-RO"/>
        </w:rPr>
      </w:pPr>
      <w:r w:rsidRPr="00E97853">
        <w:rPr>
          <w:rStyle w:val="Emphasis"/>
          <w:rFonts w:ascii="Arial" w:hAnsi="Arial" w:cs="Arial"/>
          <w:color w:val="000000"/>
          <w:sz w:val="27"/>
          <w:szCs w:val="27"/>
          <w:lang w:val="ro-RO"/>
        </w:rPr>
        <w:t>Ex</w:t>
      </w:r>
      <w:r w:rsidR="00745768" w:rsidRPr="00E97853">
        <w:rPr>
          <w:rStyle w:val="Emphasis"/>
          <w:rFonts w:ascii="Arial" w:hAnsi="Arial" w:cs="Arial"/>
          <w:color w:val="000000"/>
          <w:sz w:val="27"/>
          <w:szCs w:val="27"/>
          <w:lang w:val="ro-RO"/>
        </w:rPr>
        <w:t>emplu</w:t>
      </w:r>
      <w:r w:rsidRPr="00E97853">
        <w:rPr>
          <w:rStyle w:val="Emphasis"/>
          <w:rFonts w:ascii="Arial" w:hAnsi="Arial" w:cs="Arial"/>
          <w:color w:val="000000"/>
          <w:sz w:val="27"/>
          <w:szCs w:val="27"/>
          <w:lang w:val="ro-RO"/>
        </w:rPr>
        <w:t>:</w:t>
      </w:r>
      <w:r w:rsidR="009B615D" w:rsidRPr="00E97853">
        <w:rPr>
          <w:rStyle w:val="apple-converted-space"/>
          <w:rFonts w:ascii="Arial" w:hAnsi="Arial" w:cs="Arial"/>
          <w:i/>
          <w:iCs/>
          <w:color w:val="000000"/>
          <w:sz w:val="27"/>
          <w:szCs w:val="27"/>
          <w:lang w:val="ro-RO"/>
        </w:rPr>
        <w:t xml:space="preserve"> </w:t>
      </w:r>
      <w:r w:rsidR="009B615D" w:rsidRPr="00E97853">
        <w:rPr>
          <w:rStyle w:val="apple-converted-space"/>
          <w:rFonts w:ascii="Arial" w:hAnsi="Arial" w:cs="Arial"/>
          <w:iCs/>
          <w:color w:val="000000"/>
          <w:sz w:val="27"/>
          <w:szCs w:val="27"/>
          <w:lang w:val="ro-RO"/>
        </w:rPr>
        <w:t>B</w:t>
      </w:r>
      <w:r w:rsidRPr="00E97853">
        <w:rPr>
          <w:rFonts w:ascii="Arial" w:hAnsi="Arial" w:cs="Arial"/>
          <w:color w:val="000000"/>
          <w:sz w:val="27"/>
          <w:szCs w:val="27"/>
          <w:lang w:val="ro-RO"/>
        </w:rPr>
        <w:t>rowser</w:t>
      </w:r>
      <w:r w:rsidR="009B615D" w:rsidRPr="00E97853">
        <w:rPr>
          <w:rFonts w:ascii="Arial" w:hAnsi="Arial" w:cs="Arial"/>
          <w:color w:val="000000"/>
          <w:sz w:val="27"/>
          <w:szCs w:val="27"/>
          <w:lang w:val="ro-RO"/>
        </w:rPr>
        <w:t>e web</w:t>
      </w:r>
      <w:r w:rsidR="00A50511" w:rsidRPr="00E97853">
        <w:rPr>
          <w:rFonts w:ascii="Arial" w:hAnsi="Arial" w:cs="Arial"/>
          <w:color w:val="000000"/>
          <w:sz w:val="27"/>
          <w:szCs w:val="27"/>
          <w:lang w:val="ro-RO"/>
        </w:rPr>
        <w:t>,</w:t>
      </w:r>
      <w:r w:rsidRPr="00E97853">
        <w:rPr>
          <w:rFonts w:ascii="Arial" w:hAnsi="Arial" w:cs="Arial"/>
          <w:color w:val="000000"/>
          <w:sz w:val="27"/>
          <w:szCs w:val="27"/>
          <w:lang w:val="ro-RO"/>
        </w:rPr>
        <w:t xml:space="preserve"> </w:t>
      </w:r>
      <w:r w:rsidR="00412960" w:rsidRPr="00E97853">
        <w:rPr>
          <w:rFonts w:ascii="Arial" w:hAnsi="Arial" w:cs="Arial"/>
          <w:color w:val="000000"/>
          <w:sz w:val="27"/>
          <w:szCs w:val="27"/>
          <w:lang w:val="ro-RO"/>
        </w:rPr>
        <w:t xml:space="preserve">programe de tip </w:t>
      </w:r>
      <w:r w:rsidRPr="00E97853">
        <w:rPr>
          <w:rFonts w:ascii="Arial" w:hAnsi="Arial" w:cs="Arial"/>
          <w:color w:val="000000"/>
          <w:sz w:val="27"/>
          <w:szCs w:val="27"/>
          <w:lang w:val="ro-RO"/>
        </w:rPr>
        <w:t xml:space="preserve">media player, plug-ins, </w:t>
      </w:r>
      <w:r w:rsidR="00412960" w:rsidRPr="00E97853">
        <w:rPr>
          <w:rFonts w:ascii="Arial" w:hAnsi="Arial" w:cs="Arial"/>
          <w:color w:val="000000"/>
          <w:sz w:val="27"/>
          <w:szCs w:val="27"/>
          <w:lang w:val="ro-RO"/>
        </w:rPr>
        <w:t>şi alte programe</w:t>
      </w:r>
      <w:r w:rsidRPr="00E97853">
        <w:rPr>
          <w:rFonts w:ascii="Arial" w:hAnsi="Arial" w:cs="Arial"/>
          <w:color w:val="000000"/>
          <w:sz w:val="27"/>
          <w:szCs w:val="27"/>
          <w:lang w:val="ro-RO"/>
        </w:rPr>
        <w:t xml:space="preserve"> — inclu</w:t>
      </w:r>
      <w:r w:rsidR="00412960" w:rsidRPr="00E97853">
        <w:rPr>
          <w:rFonts w:ascii="Arial" w:hAnsi="Arial" w:cs="Arial"/>
          <w:color w:val="000000"/>
          <w:sz w:val="27"/>
          <w:szCs w:val="27"/>
          <w:lang w:val="ro-RO"/>
        </w:rPr>
        <w:t>siv</w:t>
      </w:r>
      <w:r w:rsidRPr="00E97853">
        <w:rPr>
          <w:rStyle w:val="apple-converted-space"/>
          <w:rFonts w:ascii="Arial" w:hAnsi="Arial" w:cs="Arial"/>
          <w:color w:val="000000"/>
          <w:sz w:val="27"/>
          <w:szCs w:val="27"/>
          <w:lang w:val="ro-RO"/>
        </w:rPr>
        <w:t> </w:t>
      </w:r>
      <w:hyperlink r:id="rId385" w:anchor="atdef" w:tooltip="definition: assistive technology (as used in this document)" w:history="1">
        <w:r w:rsidR="00412960" w:rsidRPr="00E97853">
          <w:rPr>
            <w:rStyle w:val="Hyperlink"/>
            <w:rFonts w:ascii="Arial" w:hAnsi="Arial" w:cs="Arial"/>
            <w:color w:val="000000"/>
            <w:sz w:val="27"/>
            <w:szCs w:val="27"/>
            <w:lang w:val="ro-RO"/>
          </w:rPr>
          <w:t>tehnologii asi</w:t>
        </w:r>
        <w:r w:rsidRPr="00E97853">
          <w:rPr>
            <w:rStyle w:val="Hyperlink"/>
            <w:rFonts w:ascii="Arial" w:hAnsi="Arial" w:cs="Arial"/>
            <w:color w:val="000000"/>
            <w:sz w:val="27"/>
            <w:szCs w:val="27"/>
            <w:lang w:val="ro-RO"/>
          </w:rPr>
          <w:t>stive</w:t>
        </w:r>
      </w:hyperlink>
      <w:r w:rsidRPr="00E97853">
        <w:rPr>
          <w:rStyle w:val="apple-converted-space"/>
          <w:rFonts w:ascii="Arial" w:hAnsi="Arial" w:cs="Arial"/>
          <w:color w:val="000000"/>
          <w:sz w:val="27"/>
          <w:szCs w:val="27"/>
          <w:lang w:val="ro-RO"/>
        </w:rPr>
        <w:t> </w:t>
      </w:r>
      <w:r w:rsidRPr="00E97853">
        <w:rPr>
          <w:rFonts w:ascii="Arial" w:hAnsi="Arial" w:cs="Arial"/>
          <w:color w:val="000000"/>
          <w:sz w:val="27"/>
          <w:szCs w:val="27"/>
          <w:lang w:val="ro-RO"/>
        </w:rPr>
        <w:t xml:space="preserve">— </w:t>
      </w:r>
      <w:r w:rsidR="00412960" w:rsidRPr="00E97853">
        <w:rPr>
          <w:rFonts w:ascii="Arial" w:hAnsi="Arial" w:cs="Arial"/>
          <w:color w:val="000000"/>
          <w:sz w:val="27"/>
          <w:szCs w:val="27"/>
          <w:lang w:val="ro-RO"/>
        </w:rPr>
        <w:t>care ajută  la preluarea, randarea şi interacţiunea cu conţinut web</w:t>
      </w:r>
      <w:r w:rsidRPr="00E97853">
        <w:rPr>
          <w:rFonts w:ascii="Arial" w:hAnsi="Arial" w:cs="Arial"/>
          <w:color w:val="000000"/>
          <w:sz w:val="27"/>
          <w:szCs w:val="27"/>
          <w:lang w:val="ro-RO"/>
        </w:rPr>
        <w:t>.</w:t>
      </w:r>
    </w:p>
    <w:p w:rsidR="00517296" w:rsidRPr="00E97853" w:rsidRDefault="009542D6" w:rsidP="00517296">
      <w:pPr>
        <w:shd w:val="clear" w:color="auto" w:fill="FFFFFF"/>
        <w:rPr>
          <w:rFonts w:ascii="Arial" w:hAnsi="Arial" w:cs="Arial"/>
          <w:b/>
          <w:bCs/>
          <w:color w:val="000000"/>
          <w:sz w:val="27"/>
          <w:szCs w:val="27"/>
          <w:lang w:val="ro-RO"/>
        </w:rPr>
      </w:pPr>
      <w:bookmarkStart w:id="79" w:name="user-controllabledef"/>
      <w:bookmarkEnd w:id="79"/>
      <w:r w:rsidRPr="00E97853">
        <w:rPr>
          <w:rFonts w:ascii="Arial" w:hAnsi="Arial" w:cs="Arial"/>
          <w:b/>
          <w:bCs/>
          <w:color w:val="000000"/>
          <w:sz w:val="27"/>
          <w:szCs w:val="27"/>
          <w:lang w:val="ro-RO"/>
        </w:rPr>
        <w:t>controlabil de către utilizator</w:t>
      </w:r>
    </w:p>
    <w:p w:rsidR="000A1A54" w:rsidRPr="00E97853" w:rsidRDefault="000A1A54" w:rsidP="00517296">
      <w:pPr>
        <w:pStyle w:val="NormalWeb"/>
        <w:shd w:val="clear" w:color="auto" w:fill="FFFFFF"/>
        <w:spacing w:before="0" w:beforeAutospacing="0" w:after="0" w:afterAutospacing="0"/>
        <w:ind w:left="720"/>
        <w:rPr>
          <w:rFonts w:ascii="Arial" w:hAnsi="Arial" w:cs="Arial"/>
          <w:color w:val="000000"/>
          <w:sz w:val="27"/>
          <w:szCs w:val="27"/>
          <w:lang w:val="ro-RO"/>
        </w:rPr>
      </w:pPr>
      <w:r w:rsidRPr="00E97853">
        <w:rPr>
          <w:rFonts w:ascii="Arial" w:hAnsi="Arial" w:cs="Arial"/>
          <w:color w:val="000000"/>
          <w:sz w:val="27"/>
          <w:szCs w:val="27"/>
          <w:lang w:val="ro-RO"/>
        </w:rPr>
        <w:t>date care nu sunt menite pentru a fi accesate de către utilizatori</w:t>
      </w:r>
    </w:p>
    <w:p w:rsidR="009E1C3E" w:rsidRPr="00E97853" w:rsidRDefault="000A1A54" w:rsidP="00517296">
      <w:pPr>
        <w:pStyle w:val="prefix"/>
        <w:shd w:val="clear" w:color="auto" w:fill="FFFFFF"/>
        <w:spacing w:before="60" w:beforeAutospacing="0" w:after="120" w:afterAutospacing="0"/>
        <w:ind w:left="720"/>
        <w:rPr>
          <w:rStyle w:val="apple-converted-space"/>
          <w:rFonts w:ascii="Arial" w:hAnsi="Arial" w:cs="Arial"/>
          <w:iCs/>
          <w:color w:val="000000"/>
          <w:sz w:val="27"/>
          <w:szCs w:val="27"/>
          <w:lang w:val="ro-RO"/>
        </w:rPr>
      </w:pPr>
      <w:r w:rsidRPr="00E97853">
        <w:rPr>
          <w:rStyle w:val="Emphasis"/>
          <w:rFonts w:ascii="Arial" w:hAnsi="Arial" w:cs="Arial"/>
          <w:color w:val="000000"/>
          <w:sz w:val="27"/>
          <w:szCs w:val="27"/>
          <w:lang w:val="ro-RO"/>
        </w:rPr>
        <w:t>Observaţie</w:t>
      </w:r>
      <w:r w:rsidR="00517296" w:rsidRPr="00E97853">
        <w:rPr>
          <w:rStyle w:val="Emphasis"/>
          <w:rFonts w:ascii="Arial" w:hAnsi="Arial" w:cs="Arial"/>
          <w:color w:val="000000"/>
          <w:sz w:val="27"/>
          <w:szCs w:val="27"/>
          <w:lang w:val="ro-RO"/>
        </w:rPr>
        <w:t>:</w:t>
      </w:r>
      <w:r w:rsidR="00517296" w:rsidRPr="00E97853">
        <w:rPr>
          <w:rStyle w:val="apple-converted-space"/>
          <w:rFonts w:ascii="Arial" w:hAnsi="Arial" w:cs="Arial"/>
          <w:i/>
          <w:iCs/>
          <w:color w:val="000000"/>
          <w:sz w:val="27"/>
          <w:szCs w:val="27"/>
          <w:lang w:val="ro-RO"/>
        </w:rPr>
        <w:t> </w:t>
      </w:r>
      <w:r w:rsidR="009E1C3E" w:rsidRPr="00E97853">
        <w:rPr>
          <w:rStyle w:val="apple-converted-space"/>
          <w:rFonts w:ascii="Arial" w:hAnsi="Arial" w:cs="Arial"/>
          <w:iCs/>
          <w:color w:val="000000"/>
          <w:sz w:val="27"/>
          <w:szCs w:val="27"/>
          <w:lang w:val="ro-RO"/>
        </w:rPr>
        <w:t xml:space="preserve">Aici nu sunt incluse elemente precum arhive </w:t>
      </w:r>
      <w:r w:rsidR="00DF0527" w:rsidRPr="00E97853">
        <w:rPr>
          <w:rStyle w:val="apple-converted-space"/>
          <w:rFonts w:ascii="Arial" w:hAnsi="Arial" w:cs="Arial"/>
          <w:iCs/>
          <w:color w:val="000000"/>
          <w:sz w:val="27"/>
          <w:szCs w:val="27"/>
          <w:lang w:val="ro-RO"/>
        </w:rPr>
        <w:t>de pe internet sau data de monitorizare a motoarelor de căutare.</w:t>
      </w:r>
    </w:p>
    <w:p w:rsidR="00517296" w:rsidRPr="00E97853" w:rsidRDefault="00517296" w:rsidP="00517296">
      <w:pPr>
        <w:pStyle w:val="prefix"/>
        <w:shd w:val="clear" w:color="auto" w:fill="FFFFFF"/>
        <w:spacing w:before="60" w:beforeAutospacing="0" w:after="120" w:afterAutospacing="0"/>
        <w:ind w:left="720"/>
        <w:rPr>
          <w:rFonts w:ascii="Arial" w:hAnsi="Arial" w:cs="Arial"/>
          <w:color w:val="000000"/>
          <w:sz w:val="27"/>
          <w:szCs w:val="27"/>
          <w:lang w:val="ro-RO"/>
        </w:rPr>
      </w:pPr>
      <w:r w:rsidRPr="00E97853">
        <w:rPr>
          <w:rStyle w:val="Emphasis"/>
          <w:rFonts w:ascii="Arial" w:hAnsi="Arial" w:cs="Arial"/>
          <w:color w:val="000000"/>
          <w:sz w:val="27"/>
          <w:szCs w:val="27"/>
          <w:lang w:val="ro-RO"/>
        </w:rPr>
        <w:t>Ex</w:t>
      </w:r>
      <w:r w:rsidR="00DF0527" w:rsidRPr="00E97853">
        <w:rPr>
          <w:rStyle w:val="Emphasis"/>
          <w:rFonts w:ascii="Arial" w:hAnsi="Arial" w:cs="Arial"/>
          <w:color w:val="000000"/>
          <w:sz w:val="27"/>
          <w:szCs w:val="27"/>
          <w:lang w:val="ro-RO"/>
        </w:rPr>
        <w:t>emplu</w:t>
      </w:r>
      <w:r w:rsidRPr="00E97853">
        <w:rPr>
          <w:rStyle w:val="Emphasis"/>
          <w:rFonts w:ascii="Arial" w:hAnsi="Arial" w:cs="Arial"/>
          <w:color w:val="000000"/>
          <w:sz w:val="27"/>
          <w:szCs w:val="27"/>
          <w:lang w:val="ro-RO"/>
        </w:rPr>
        <w:t>:</w:t>
      </w:r>
      <w:r w:rsidRPr="00E97853">
        <w:rPr>
          <w:rStyle w:val="apple-converted-space"/>
          <w:rFonts w:ascii="Arial" w:hAnsi="Arial" w:cs="Arial"/>
          <w:i/>
          <w:iCs/>
          <w:color w:val="000000"/>
          <w:sz w:val="27"/>
          <w:szCs w:val="27"/>
          <w:lang w:val="ro-RO"/>
        </w:rPr>
        <w:t> </w:t>
      </w:r>
      <w:r w:rsidR="00DF0527" w:rsidRPr="00E97853">
        <w:rPr>
          <w:rFonts w:ascii="Arial" w:hAnsi="Arial" w:cs="Arial"/>
          <w:color w:val="000000"/>
          <w:sz w:val="27"/>
          <w:szCs w:val="27"/>
          <w:lang w:val="ro-RO"/>
        </w:rPr>
        <w:t>Câmpurile de nume şi adresă pentru un cont de utilizator.</w:t>
      </w:r>
    </w:p>
    <w:p w:rsidR="00517296" w:rsidRPr="00E97853" w:rsidRDefault="00F4521E" w:rsidP="00517296">
      <w:pPr>
        <w:shd w:val="clear" w:color="auto" w:fill="FFFFFF"/>
        <w:rPr>
          <w:rFonts w:ascii="Arial" w:hAnsi="Arial" w:cs="Arial"/>
          <w:b/>
          <w:bCs/>
          <w:color w:val="000000"/>
          <w:sz w:val="27"/>
          <w:szCs w:val="27"/>
          <w:lang w:val="ro-RO"/>
        </w:rPr>
      </w:pPr>
      <w:bookmarkStart w:id="80" w:name="user-interface-componentdef"/>
      <w:bookmarkEnd w:id="80"/>
      <w:r w:rsidRPr="00E97853">
        <w:rPr>
          <w:rFonts w:ascii="Arial" w:hAnsi="Arial" w:cs="Arial"/>
          <w:b/>
          <w:bCs/>
          <w:color w:val="000000"/>
          <w:sz w:val="27"/>
          <w:szCs w:val="27"/>
          <w:lang w:val="ro-RO"/>
        </w:rPr>
        <w:t>c</w:t>
      </w:r>
      <w:r w:rsidR="006B56C4" w:rsidRPr="00E97853">
        <w:rPr>
          <w:rFonts w:ascii="Arial" w:hAnsi="Arial" w:cs="Arial"/>
          <w:b/>
          <w:bCs/>
          <w:color w:val="000000"/>
          <w:sz w:val="27"/>
          <w:szCs w:val="27"/>
          <w:lang w:val="ro-RO"/>
        </w:rPr>
        <w:t>ompone</w:t>
      </w:r>
      <w:r w:rsidRPr="00E97853">
        <w:rPr>
          <w:rFonts w:ascii="Arial" w:hAnsi="Arial" w:cs="Arial"/>
          <w:b/>
          <w:bCs/>
          <w:color w:val="000000"/>
          <w:sz w:val="27"/>
          <w:szCs w:val="27"/>
          <w:lang w:val="ro-RO"/>
        </w:rPr>
        <w:t>ntă a interfeţei pentru utilizatori</w:t>
      </w:r>
    </w:p>
    <w:p w:rsidR="00A66C36" w:rsidRPr="00E97853" w:rsidRDefault="00A66C36" w:rsidP="00517296">
      <w:pPr>
        <w:pStyle w:val="NormalWeb"/>
        <w:shd w:val="clear" w:color="auto" w:fill="FFFFFF"/>
        <w:spacing w:before="0" w:beforeAutospacing="0" w:after="0" w:afterAutospacing="0"/>
        <w:ind w:left="720"/>
        <w:rPr>
          <w:rFonts w:ascii="Arial" w:hAnsi="Arial" w:cs="Arial"/>
          <w:color w:val="000000"/>
          <w:sz w:val="27"/>
          <w:szCs w:val="27"/>
          <w:lang w:val="ro-RO"/>
        </w:rPr>
      </w:pPr>
      <w:r w:rsidRPr="00E97853">
        <w:rPr>
          <w:rFonts w:ascii="Arial" w:hAnsi="Arial" w:cs="Arial"/>
          <w:color w:val="000000"/>
          <w:sz w:val="27"/>
          <w:szCs w:val="27"/>
          <w:lang w:val="ro-RO"/>
        </w:rPr>
        <w:t>o parte a conţinutului care este percepută de către utilizatori ca singura modalitate de a controla o anumită funcţie</w:t>
      </w:r>
    </w:p>
    <w:p w:rsidR="00EB584E" w:rsidRPr="00E97853" w:rsidRDefault="00A66C36" w:rsidP="00517296">
      <w:pPr>
        <w:pStyle w:val="prefix"/>
        <w:shd w:val="clear" w:color="auto" w:fill="FFFFFF"/>
        <w:spacing w:before="60" w:beforeAutospacing="0" w:after="120" w:afterAutospacing="0"/>
        <w:ind w:left="720"/>
        <w:rPr>
          <w:rStyle w:val="apple-converted-space"/>
          <w:rFonts w:ascii="Arial" w:hAnsi="Arial" w:cs="Arial"/>
          <w:iCs/>
          <w:color w:val="000000"/>
          <w:sz w:val="27"/>
          <w:szCs w:val="27"/>
          <w:lang w:val="ro-RO"/>
        </w:rPr>
      </w:pPr>
      <w:r w:rsidRPr="00E97853">
        <w:rPr>
          <w:rStyle w:val="Emphasis"/>
          <w:rFonts w:ascii="Arial" w:hAnsi="Arial" w:cs="Arial"/>
          <w:color w:val="000000"/>
          <w:sz w:val="27"/>
          <w:szCs w:val="27"/>
          <w:lang w:val="ro-RO"/>
        </w:rPr>
        <w:t>Observaţie</w:t>
      </w:r>
      <w:r w:rsidR="00517296" w:rsidRPr="00E97853">
        <w:rPr>
          <w:rStyle w:val="Emphasis"/>
          <w:rFonts w:ascii="Arial" w:hAnsi="Arial" w:cs="Arial"/>
          <w:color w:val="000000"/>
          <w:sz w:val="27"/>
          <w:szCs w:val="27"/>
          <w:lang w:val="ro-RO"/>
        </w:rPr>
        <w:t xml:space="preserve"> 1:</w:t>
      </w:r>
      <w:r w:rsidR="00517296" w:rsidRPr="00E97853">
        <w:rPr>
          <w:rStyle w:val="apple-converted-space"/>
          <w:rFonts w:ascii="Arial" w:hAnsi="Arial" w:cs="Arial"/>
          <w:i/>
          <w:iCs/>
          <w:color w:val="000000"/>
          <w:sz w:val="27"/>
          <w:szCs w:val="27"/>
          <w:lang w:val="ro-RO"/>
        </w:rPr>
        <w:t> </w:t>
      </w:r>
      <w:r w:rsidR="006B56C4" w:rsidRPr="00E97853">
        <w:rPr>
          <w:rStyle w:val="apple-converted-space"/>
          <w:rFonts w:ascii="Arial" w:hAnsi="Arial" w:cs="Arial"/>
          <w:iCs/>
          <w:color w:val="000000"/>
          <w:sz w:val="27"/>
          <w:szCs w:val="27"/>
          <w:lang w:val="ro-RO"/>
        </w:rPr>
        <w:t>Mai multe c</w:t>
      </w:r>
      <w:r w:rsidR="001E6226" w:rsidRPr="00E97853">
        <w:rPr>
          <w:rStyle w:val="apple-converted-space"/>
          <w:rFonts w:ascii="Arial" w:hAnsi="Arial" w:cs="Arial"/>
          <w:iCs/>
          <w:color w:val="000000"/>
          <w:sz w:val="27"/>
          <w:szCs w:val="27"/>
          <w:lang w:val="ro-RO"/>
        </w:rPr>
        <w:t xml:space="preserve">omponente a unor interfeţe pentru utilizatori pot să fie implementate ca </w:t>
      </w:r>
      <w:r w:rsidR="00F2667F" w:rsidRPr="00E97853">
        <w:rPr>
          <w:rStyle w:val="apple-converted-space"/>
          <w:rFonts w:ascii="Arial" w:hAnsi="Arial" w:cs="Arial"/>
          <w:iCs/>
          <w:color w:val="000000"/>
          <w:sz w:val="27"/>
          <w:szCs w:val="27"/>
          <w:lang w:val="ro-RO"/>
        </w:rPr>
        <w:t>un singur ele</w:t>
      </w:r>
      <w:r w:rsidR="00AD0E67" w:rsidRPr="00E97853">
        <w:rPr>
          <w:rStyle w:val="apple-converted-space"/>
          <w:rFonts w:ascii="Arial" w:hAnsi="Arial" w:cs="Arial"/>
          <w:iCs/>
          <w:color w:val="000000"/>
          <w:sz w:val="27"/>
          <w:szCs w:val="27"/>
          <w:lang w:val="ro-RO"/>
        </w:rPr>
        <w:t xml:space="preserve">ment. Componentele aici nu au legătură cu tehnici de programare, </w:t>
      </w:r>
      <w:r w:rsidR="005339D5" w:rsidRPr="00E97853">
        <w:rPr>
          <w:rStyle w:val="apple-converted-space"/>
          <w:rFonts w:ascii="Arial" w:hAnsi="Arial" w:cs="Arial"/>
          <w:iCs/>
          <w:color w:val="000000"/>
          <w:sz w:val="27"/>
          <w:szCs w:val="27"/>
          <w:lang w:val="ro-RO"/>
        </w:rPr>
        <w:t>ele au mai degrabă de-a face cu ceea ce utilizatorul percepe ca fiind elemente separate de control.</w:t>
      </w:r>
    </w:p>
    <w:p w:rsidR="00DC061D" w:rsidRPr="00E97853" w:rsidRDefault="005339D5" w:rsidP="00517296">
      <w:pPr>
        <w:pStyle w:val="prefix"/>
        <w:shd w:val="clear" w:color="auto" w:fill="FFFFFF"/>
        <w:spacing w:before="60" w:beforeAutospacing="0" w:after="120" w:afterAutospacing="0"/>
        <w:ind w:left="720"/>
        <w:rPr>
          <w:rStyle w:val="apple-converted-space"/>
          <w:rFonts w:ascii="Arial" w:hAnsi="Arial" w:cs="Arial"/>
          <w:iCs/>
          <w:color w:val="000000"/>
          <w:sz w:val="27"/>
          <w:szCs w:val="27"/>
          <w:lang w:val="ro-RO"/>
        </w:rPr>
      </w:pPr>
      <w:r w:rsidRPr="00E97853">
        <w:rPr>
          <w:rStyle w:val="Emphasis"/>
          <w:rFonts w:ascii="Arial" w:hAnsi="Arial" w:cs="Arial"/>
          <w:color w:val="000000"/>
          <w:sz w:val="27"/>
          <w:szCs w:val="27"/>
          <w:lang w:val="ro-RO"/>
        </w:rPr>
        <w:t>Observaţie</w:t>
      </w:r>
      <w:r w:rsidR="00517296" w:rsidRPr="00E97853">
        <w:rPr>
          <w:rStyle w:val="Emphasis"/>
          <w:rFonts w:ascii="Arial" w:hAnsi="Arial" w:cs="Arial"/>
          <w:color w:val="000000"/>
          <w:sz w:val="27"/>
          <w:szCs w:val="27"/>
          <w:lang w:val="ro-RO"/>
        </w:rPr>
        <w:t xml:space="preserve"> 2:</w:t>
      </w:r>
      <w:r w:rsidR="00517296" w:rsidRPr="00E97853">
        <w:rPr>
          <w:rStyle w:val="apple-converted-space"/>
          <w:rFonts w:ascii="Arial" w:hAnsi="Arial" w:cs="Arial"/>
          <w:i/>
          <w:iCs/>
          <w:color w:val="000000"/>
          <w:sz w:val="27"/>
          <w:szCs w:val="27"/>
          <w:lang w:val="ro-RO"/>
        </w:rPr>
        <w:t> </w:t>
      </w:r>
      <w:r w:rsidR="00DF3486" w:rsidRPr="00E97853">
        <w:rPr>
          <w:rStyle w:val="apple-converted-space"/>
          <w:rFonts w:ascii="Arial" w:hAnsi="Arial" w:cs="Arial"/>
          <w:iCs/>
          <w:color w:val="000000"/>
          <w:sz w:val="27"/>
          <w:szCs w:val="27"/>
          <w:lang w:val="ro-RO"/>
        </w:rPr>
        <w:t>Componentele interfeţei pentru utilizatori includ elemente de formă şi linkuri precum şi componente generate de către scripturi.</w:t>
      </w:r>
    </w:p>
    <w:p w:rsidR="00AB469C" w:rsidRPr="00E97853" w:rsidRDefault="00517296" w:rsidP="00277003">
      <w:pPr>
        <w:pStyle w:val="prefix"/>
        <w:shd w:val="clear" w:color="auto" w:fill="FFFFFF"/>
        <w:spacing w:before="60" w:beforeAutospacing="0" w:after="120" w:afterAutospacing="0"/>
        <w:ind w:left="720"/>
        <w:rPr>
          <w:rStyle w:val="apple-converted-space"/>
          <w:rFonts w:ascii="Arial" w:hAnsi="Arial" w:cs="Arial"/>
          <w:iCs/>
          <w:color w:val="000000"/>
          <w:sz w:val="27"/>
          <w:szCs w:val="27"/>
          <w:lang w:val="ro-RO"/>
        </w:rPr>
      </w:pPr>
      <w:r w:rsidRPr="00E97853">
        <w:rPr>
          <w:rStyle w:val="Emphasis"/>
          <w:rFonts w:ascii="Arial" w:hAnsi="Arial" w:cs="Arial"/>
          <w:color w:val="000000"/>
          <w:sz w:val="27"/>
          <w:szCs w:val="27"/>
          <w:lang w:val="ro-RO"/>
        </w:rPr>
        <w:lastRenderedPageBreak/>
        <w:t>Ex</w:t>
      </w:r>
      <w:r w:rsidR="00DF3486" w:rsidRPr="00E97853">
        <w:rPr>
          <w:rStyle w:val="Emphasis"/>
          <w:rFonts w:ascii="Arial" w:hAnsi="Arial" w:cs="Arial"/>
          <w:color w:val="000000"/>
          <w:sz w:val="27"/>
          <w:szCs w:val="27"/>
          <w:lang w:val="ro-RO"/>
        </w:rPr>
        <w:t>emplu</w:t>
      </w:r>
      <w:r w:rsidRPr="00E97853">
        <w:rPr>
          <w:rStyle w:val="Emphasis"/>
          <w:rFonts w:ascii="Arial" w:hAnsi="Arial" w:cs="Arial"/>
          <w:color w:val="000000"/>
          <w:sz w:val="27"/>
          <w:szCs w:val="27"/>
          <w:lang w:val="ro-RO"/>
        </w:rPr>
        <w:t>:</w:t>
      </w:r>
      <w:r w:rsidRPr="00E97853">
        <w:rPr>
          <w:rStyle w:val="apple-converted-space"/>
          <w:rFonts w:ascii="Arial" w:hAnsi="Arial" w:cs="Arial"/>
          <w:i/>
          <w:iCs/>
          <w:color w:val="000000"/>
          <w:sz w:val="27"/>
          <w:szCs w:val="27"/>
          <w:lang w:val="ro-RO"/>
        </w:rPr>
        <w:t> </w:t>
      </w:r>
      <w:r w:rsidR="00290364" w:rsidRPr="00E97853">
        <w:rPr>
          <w:rStyle w:val="apple-converted-space"/>
          <w:rFonts w:ascii="Arial" w:hAnsi="Arial" w:cs="Arial"/>
          <w:iCs/>
          <w:color w:val="000000"/>
          <w:sz w:val="27"/>
          <w:szCs w:val="27"/>
          <w:lang w:val="ro-RO"/>
        </w:rPr>
        <w:t>Un applet are un „control” care poate fi utilizat pentru a se mişca prin conţinut printre linii sau pagini sau prin acces aleatoriu. Din moment ce fiecare dintre acestea ar avea nevoie de un nume şi de abilitatea de a fi setat independent, fiecare ar fi o „componentă a interfeţei pentru utilizatori</w:t>
      </w:r>
      <w:r w:rsidR="00B67CBB" w:rsidRPr="00E97853">
        <w:rPr>
          <w:rStyle w:val="apple-converted-space"/>
          <w:rFonts w:ascii="Arial" w:hAnsi="Arial" w:cs="Arial"/>
          <w:iCs/>
          <w:color w:val="000000"/>
          <w:sz w:val="27"/>
          <w:szCs w:val="27"/>
          <w:lang w:val="ro-RO"/>
        </w:rPr>
        <w:t>”.</w:t>
      </w:r>
    </w:p>
    <w:p w:rsidR="00307547" w:rsidRPr="00E97853" w:rsidRDefault="00307547" w:rsidP="00307547">
      <w:pPr>
        <w:shd w:val="clear" w:color="auto" w:fill="FFFFFF"/>
        <w:rPr>
          <w:rFonts w:ascii="Arial" w:hAnsi="Arial" w:cs="Arial"/>
          <w:b/>
          <w:bCs/>
          <w:color w:val="000000"/>
          <w:sz w:val="27"/>
          <w:szCs w:val="27"/>
          <w:lang w:val="ro-RO"/>
        </w:rPr>
      </w:pPr>
      <w:r w:rsidRPr="00E97853">
        <w:rPr>
          <w:rFonts w:ascii="Arial" w:hAnsi="Arial" w:cs="Arial"/>
          <w:b/>
          <w:bCs/>
          <w:color w:val="000000"/>
          <w:sz w:val="27"/>
          <w:szCs w:val="27"/>
          <w:lang w:val="ro-RO"/>
        </w:rPr>
        <w:t>video</w:t>
      </w:r>
    </w:p>
    <w:p w:rsidR="00307547" w:rsidRPr="00E97853" w:rsidRDefault="00307547" w:rsidP="00307547">
      <w:pPr>
        <w:pStyle w:val="NormalWeb"/>
        <w:shd w:val="clear" w:color="auto" w:fill="FFFFFF"/>
        <w:spacing w:before="0" w:beforeAutospacing="0" w:after="0" w:afterAutospacing="0"/>
        <w:ind w:left="720"/>
        <w:rPr>
          <w:rFonts w:ascii="Arial" w:hAnsi="Arial" w:cs="Arial"/>
          <w:color w:val="000000"/>
          <w:sz w:val="27"/>
          <w:szCs w:val="27"/>
          <w:lang w:val="ro-RO"/>
        </w:rPr>
      </w:pPr>
      <w:r w:rsidRPr="00E97853">
        <w:rPr>
          <w:rFonts w:ascii="Arial" w:hAnsi="Arial" w:cs="Arial"/>
          <w:color w:val="000000"/>
          <w:sz w:val="27"/>
          <w:szCs w:val="27"/>
          <w:lang w:val="ro-RO"/>
        </w:rPr>
        <w:t>tehnologia imaginilor sau fotografiilor aflate în mişcare sau secvenţiale</w:t>
      </w:r>
    </w:p>
    <w:p w:rsidR="00307547" w:rsidRPr="00E97853" w:rsidRDefault="00307547" w:rsidP="00307547">
      <w:pPr>
        <w:pStyle w:val="prefix"/>
        <w:shd w:val="clear" w:color="auto" w:fill="FFFFFF"/>
        <w:spacing w:before="60" w:beforeAutospacing="0" w:after="120" w:afterAutospacing="0"/>
        <w:ind w:left="720"/>
        <w:rPr>
          <w:rStyle w:val="apple-converted-space"/>
          <w:rFonts w:ascii="Arial" w:hAnsi="Arial" w:cs="Arial"/>
          <w:iCs/>
          <w:color w:val="000000"/>
          <w:sz w:val="27"/>
          <w:szCs w:val="27"/>
          <w:lang w:val="ro-RO"/>
        </w:rPr>
      </w:pPr>
      <w:r w:rsidRPr="00E97853">
        <w:rPr>
          <w:rStyle w:val="Emphasis"/>
          <w:rFonts w:ascii="Arial" w:hAnsi="Arial" w:cs="Arial"/>
          <w:color w:val="000000"/>
          <w:sz w:val="27"/>
          <w:szCs w:val="27"/>
          <w:lang w:val="ro-RO"/>
        </w:rPr>
        <w:t>Observaţie:</w:t>
      </w:r>
      <w:r w:rsidRPr="00E97853">
        <w:rPr>
          <w:rStyle w:val="apple-converted-space"/>
          <w:rFonts w:ascii="Arial" w:hAnsi="Arial" w:cs="Arial"/>
          <w:i/>
          <w:iCs/>
          <w:color w:val="000000"/>
          <w:sz w:val="27"/>
          <w:szCs w:val="27"/>
          <w:lang w:val="ro-RO"/>
        </w:rPr>
        <w:t> </w:t>
      </w:r>
      <w:r w:rsidR="008154C5" w:rsidRPr="00E97853">
        <w:rPr>
          <w:rStyle w:val="apple-converted-space"/>
          <w:rFonts w:ascii="Arial" w:hAnsi="Arial" w:cs="Arial"/>
          <w:iCs/>
          <w:color w:val="000000"/>
          <w:sz w:val="27"/>
          <w:szCs w:val="27"/>
          <w:lang w:val="ro-RO"/>
        </w:rPr>
        <w:t>Conţinutul video poate să fie format din imagini animate sau fotorafii, sau amândouă.</w:t>
      </w:r>
    </w:p>
    <w:p w:rsidR="00307547" w:rsidRPr="00E97853" w:rsidRDefault="00C95C07" w:rsidP="00307547">
      <w:pPr>
        <w:shd w:val="clear" w:color="auto" w:fill="FFFFFF"/>
        <w:rPr>
          <w:rFonts w:ascii="Arial" w:hAnsi="Arial" w:cs="Arial"/>
          <w:b/>
          <w:bCs/>
          <w:color w:val="000000"/>
          <w:sz w:val="27"/>
          <w:szCs w:val="27"/>
          <w:lang w:val="ro-RO"/>
        </w:rPr>
      </w:pPr>
      <w:bookmarkStart w:id="81" w:name="video-onlydef"/>
      <w:bookmarkEnd w:id="81"/>
      <w:r w:rsidRPr="00E97853">
        <w:rPr>
          <w:rFonts w:ascii="Arial" w:hAnsi="Arial" w:cs="Arial"/>
          <w:b/>
          <w:bCs/>
          <w:color w:val="000000"/>
          <w:sz w:val="27"/>
          <w:szCs w:val="27"/>
          <w:lang w:val="ro-RO"/>
        </w:rPr>
        <w:t>numai video</w:t>
      </w:r>
    </w:p>
    <w:p w:rsidR="00E8654E" w:rsidRPr="00E97853" w:rsidRDefault="00E8654E" w:rsidP="00307547">
      <w:pPr>
        <w:pStyle w:val="NormalWeb"/>
        <w:shd w:val="clear" w:color="auto" w:fill="FFFFFF"/>
        <w:spacing w:before="0" w:beforeAutospacing="0" w:after="0" w:afterAutospacing="0"/>
        <w:ind w:left="720"/>
        <w:rPr>
          <w:rFonts w:ascii="Arial" w:hAnsi="Arial" w:cs="Arial"/>
          <w:color w:val="000000"/>
          <w:sz w:val="27"/>
          <w:szCs w:val="27"/>
          <w:lang w:val="ro-RO"/>
        </w:rPr>
      </w:pPr>
      <w:r w:rsidRPr="00E97853">
        <w:rPr>
          <w:rFonts w:ascii="Arial" w:hAnsi="Arial" w:cs="Arial"/>
          <w:color w:val="000000"/>
          <w:sz w:val="27"/>
          <w:szCs w:val="27"/>
          <w:lang w:val="ro-RO"/>
        </w:rPr>
        <w:t xml:space="preserve">o prezentare bazată pe timp numai cu conţinut </w:t>
      </w:r>
      <w:hyperlink r:id="rId386" w:anchor="videodef" w:tooltip="definition: video" w:history="1">
        <w:r w:rsidR="00454615" w:rsidRPr="00E97853">
          <w:rPr>
            <w:rStyle w:val="Hyperlink"/>
            <w:rFonts w:ascii="Arial" w:hAnsi="Arial" w:cs="Arial"/>
            <w:color w:val="000000"/>
            <w:sz w:val="27"/>
            <w:szCs w:val="27"/>
            <w:lang w:val="ro-RO"/>
          </w:rPr>
          <w:t>video</w:t>
        </w:r>
      </w:hyperlink>
      <w:r w:rsidR="00454615" w:rsidRPr="00E97853">
        <w:rPr>
          <w:rFonts w:ascii="Arial" w:hAnsi="Arial" w:cs="Arial"/>
          <w:color w:val="000000"/>
          <w:sz w:val="27"/>
          <w:szCs w:val="27"/>
          <w:lang w:val="ro-RO"/>
        </w:rPr>
        <w:t xml:space="preserve"> (fără conţinut </w:t>
      </w:r>
      <w:hyperlink r:id="rId387" w:anchor="videodef" w:tooltip="definition: video" w:history="1">
        <w:r w:rsidR="00454615" w:rsidRPr="00E97853">
          <w:rPr>
            <w:rStyle w:val="Hyperlink"/>
            <w:rFonts w:ascii="Arial" w:hAnsi="Arial" w:cs="Arial"/>
            <w:color w:val="000000"/>
            <w:sz w:val="27"/>
            <w:szCs w:val="27"/>
            <w:lang w:val="ro-RO"/>
          </w:rPr>
          <w:t>audio</w:t>
        </w:r>
      </w:hyperlink>
      <w:r w:rsidR="00454615" w:rsidRPr="00E97853">
        <w:rPr>
          <w:rFonts w:ascii="Arial" w:hAnsi="Arial" w:cs="Arial"/>
          <w:color w:val="000000"/>
          <w:sz w:val="27"/>
          <w:szCs w:val="27"/>
          <w:lang w:val="ro-RO"/>
        </w:rPr>
        <w:t xml:space="preserve"> sau elemente interactive)</w:t>
      </w:r>
    </w:p>
    <w:p w:rsidR="00307547" w:rsidRPr="00E97853" w:rsidRDefault="007D7FD1" w:rsidP="00307547">
      <w:pPr>
        <w:shd w:val="clear" w:color="auto" w:fill="FFFFFF"/>
        <w:rPr>
          <w:rFonts w:ascii="Arial" w:hAnsi="Arial" w:cs="Arial"/>
          <w:b/>
          <w:bCs/>
          <w:color w:val="000000"/>
          <w:sz w:val="27"/>
          <w:szCs w:val="27"/>
          <w:lang w:val="ro-RO"/>
        </w:rPr>
      </w:pPr>
      <w:bookmarkStart w:id="82" w:name="viewportdef"/>
      <w:bookmarkEnd w:id="82"/>
      <w:r w:rsidRPr="00E97853">
        <w:rPr>
          <w:rFonts w:ascii="Arial" w:hAnsi="Arial" w:cs="Arial"/>
          <w:b/>
          <w:bCs/>
          <w:color w:val="000000"/>
          <w:sz w:val="27"/>
          <w:szCs w:val="27"/>
          <w:lang w:val="ro-RO"/>
        </w:rPr>
        <w:t xml:space="preserve">zonă predefinită </w:t>
      </w:r>
      <w:r w:rsidR="00EE09A2" w:rsidRPr="00E97853">
        <w:rPr>
          <w:rFonts w:ascii="Arial" w:hAnsi="Arial" w:cs="Arial"/>
          <w:b/>
          <w:bCs/>
          <w:color w:val="000000"/>
          <w:sz w:val="27"/>
          <w:szCs w:val="27"/>
          <w:lang w:val="ro-RO"/>
        </w:rPr>
        <w:t>a unui spaţiu de afişare</w:t>
      </w:r>
    </w:p>
    <w:p w:rsidR="00ED31A5" w:rsidRPr="00E97853" w:rsidRDefault="00DF6CBF" w:rsidP="00307547">
      <w:pPr>
        <w:pStyle w:val="NormalWeb"/>
        <w:shd w:val="clear" w:color="auto" w:fill="FFFFFF"/>
        <w:spacing w:before="0" w:beforeAutospacing="0" w:after="0" w:afterAutospacing="0"/>
        <w:ind w:left="720"/>
        <w:rPr>
          <w:rFonts w:ascii="Arial" w:hAnsi="Arial" w:cs="Arial"/>
          <w:color w:val="000000"/>
          <w:sz w:val="27"/>
          <w:szCs w:val="27"/>
          <w:lang w:val="ro-RO"/>
        </w:rPr>
      </w:pPr>
      <w:r w:rsidRPr="00E97853">
        <w:rPr>
          <w:rFonts w:ascii="Arial" w:hAnsi="Arial" w:cs="Arial"/>
          <w:color w:val="000000"/>
          <w:sz w:val="27"/>
          <w:szCs w:val="27"/>
          <w:lang w:val="ro-RO"/>
        </w:rPr>
        <w:t>obiect î</w:t>
      </w:r>
      <w:r w:rsidR="00ED31A5" w:rsidRPr="00E97853">
        <w:rPr>
          <w:rFonts w:ascii="Arial" w:hAnsi="Arial" w:cs="Arial"/>
          <w:color w:val="000000"/>
          <w:sz w:val="27"/>
          <w:szCs w:val="27"/>
          <w:lang w:val="ro-RO"/>
        </w:rPr>
        <w:t>n care agentul utilizator prezintă conţinut</w:t>
      </w:r>
    </w:p>
    <w:p w:rsidR="00453BC9" w:rsidRPr="00E97853" w:rsidRDefault="00ED31A5" w:rsidP="00307547">
      <w:pPr>
        <w:pStyle w:val="prefix"/>
        <w:shd w:val="clear" w:color="auto" w:fill="FFFFFF"/>
        <w:spacing w:before="60" w:beforeAutospacing="0" w:after="120" w:afterAutospacing="0"/>
        <w:ind w:left="720"/>
        <w:rPr>
          <w:rStyle w:val="apple-converted-space"/>
          <w:rFonts w:ascii="Arial" w:hAnsi="Arial" w:cs="Arial"/>
          <w:iCs/>
          <w:color w:val="000000"/>
          <w:sz w:val="27"/>
          <w:szCs w:val="27"/>
          <w:lang w:val="ro-RO"/>
        </w:rPr>
      </w:pPr>
      <w:r w:rsidRPr="00E97853">
        <w:rPr>
          <w:rStyle w:val="Emphasis"/>
          <w:rFonts w:ascii="Arial" w:hAnsi="Arial" w:cs="Arial"/>
          <w:color w:val="000000"/>
          <w:sz w:val="27"/>
          <w:szCs w:val="27"/>
          <w:lang w:val="ro-RO"/>
        </w:rPr>
        <w:t>Observaţie</w:t>
      </w:r>
      <w:r w:rsidR="00307547" w:rsidRPr="00E97853">
        <w:rPr>
          <w:rStyle w:val="Emphasis"/>
          <w:rFonts w:ascii="Arial" w:hAnsi="Arial" w:cs="Arial"/>
          <w:color w:val="000000"/>
          <w:sz w:val="27"/>
          <w:szCs w:val="27"/>
          <w:lang w:val="ro-RO"/>
        </w:rPr>
        <w:t xml:space="preserve"> 1:</w:t>
      </w:r>
      <w:r w:rsidR="00307547" w:rsidRPr="00E97853">
        <w:rPr>
          <w:rStyle w:val="apple-converted-space"/>
          <w:rFonts w:ascii="Arial" w:hAnsi="Arial" w:cs="Arial"/>
          <w:i/>
          <w:iCs/>
          <w:color w:val="000000"/>
          <w:sz w:val="27"/>
          <w:szCs w:val="27"/>
          <w:lang w:val="ro-RO"/>
        </w:rPr>
        <w:t> </w:t>
      </w:r>
      <w:hyperlink r:id="rId388" w:anchor="useragentdef" w:history="1">
        <w:r w:rsidR="00D600D2" w:rsidRPr="00E97853">
          <w:rPr>
            <w:rStyle w:val="Hyperlink"/>
            <w:rFonts w:ascii="Arial" w:hAnsi="Arial" w:cs="Arial"/>
            <w:iCs/>
            <w:color w:val="auto"/>
            <w:sz w:val="27"/>
            <w:szCs w:val="27"/>
            <w:lang w:val="ro-RO"/>
          </w:rPr>
          <w:t>Agentul utilizator</w:t>
        </w:r>
      </w:hyperlink>
      <w:r w:rsidR="007D7FD1" w:rsidRPr="00E97853">
        <w:rPr>
          <w:rStyle w:val="apple-converted-space"/>
          <w:rFonts w:ascii="Arial" w:hAnsi="Arial" w:cs="Arial"/>
          <w:iCs/>
          <w:sz w:val="27"/>
          <w:szCs w:val="27"/>
          <w:lang w:val="ro-RO"/>
        </w:rPr>
        <w:t xml:space="preserve"> prezintă conţinut prin una sau mai multe zone predefinite. Acestea includ ferestre, </w:t>
      </w:r>
      <w:r w:rsidR="00DF6CBF" w:rsidRPr="00E97853">
        <w:rPr>
          <w:rStyle w:val="apple-converted-space"/>
          <w:rFonts w:ascii="Arial" w:hAnsi="Arial" w:cs="Arial"/>
          <w:iCs/>
          <w:sz w:val="27"/>
          <w:szCs w:val="27"/>
          <w:lang w:val="ro-RO"/>
        </w:rPr>
        <w:t>cadre</w:t>
      </w:r>
      <w:r w:rsidR="007D7FD1" w:rsidRPr="00E97853">
        <w:rPr>
          <w:rStyle w:val="apple-converted-space"/>
          <w:rFonts w:ascii="Arial" w:hAnsi="Arial" w:cs="Arial"/>
          <w:iCs/>
          <w:sz w:val="27"/>
          <w:szCs w:val="27"/>
          <w:lang w:val="ro-RO"/>
        </w:rPr>
        <w:t xml:space="preserve">, difuzoare, şi </w:t>
      </w:r>
      <w:r w:rsidR="007D5ED0" w:rsidRPr="00E97853">
        <w:rPr>
          <w:rStyle w:val="apple-converted-space"/>
          <w:rFonts w:ascii="Arial" w:hAnsi="Arial" w:cs="Arial"/>
          <w:iCs/>
          <w:sz w:val="27"/>
          <w:szCs w:val="27"/>
          <w:lang w:val="ro-RO"/>
        </w:rPr>
        <w:t>instrumente virtuale de mărire. O zonă predefinită ar putea conţine o alta zonă predefinită (</w:t>
      </w:r>
      <w:r w:rsidR="00DF6CBF" w:rsidRPr="00E97853">
        <w:rPr>
          <w:rStyle w:val="apple-converted-space"/>
          <w:rFonts w:ascii="Arial" w:hAnsi="Arial" w:cs="Arial"/>
          <w:iCs/>
          <w:sz w:val="27"/>
          <w:szCs w:val="27"/>
          <w:lang w:val="ro-RO"/>
        </w:rPr>
        <w:t>cadre în serie</w:t>
      </w:r>
      <w:r w:rsidR="007D5ED0" w:rsidRPr="00E97853">
        <w:rPr>
          <w:rStyle w:val="apple-converted-space"/>
          <w:rFonts w:ascii="Arial" w:hAnsi="Arial" w:cs="Arial"/>
          <w:iCs/>
          <w:sz w:val="27"/>
          <w:szCs w:val="27"/>
          <w:lang w:val="ro-RO"/>
        </w:rPr>
        <w:t>)</w:t>
      </w:r>
      <w:r w:rsidR="00DF6CBF" w:rsidRPr="00E97853">
        <w:rPr>
          <w:rStyle w:val="apple-converted-space"/>
          <w:rFonts w:ascii="Arial" w:hAnsi="Arial" w:cs="Arial"/>
          <w:iCs/>
          <w:sz w:val="27"/>
          <w:szCs w:val="27"/>
          <w:lang w:val="ro-RO"/>
        </w:rPr>
        <w:t>. Componentele unei interfeţe create de către agentul utilizator precum prompturi, meniuri şi alerte nu sunt zone predefinite.</w:t>
      </w:r>
    </w:p>
    <w:p w:rsidR="00B479C1" w:rsidRPr="00E97853" w:rsidRDefault="00DF6CBF" w:rsidP="00307547">
      <w:pPr>
        <w:pStyle w:val="prefix"/>
        <w:shd w:val="clear" w:color="auto" w:fill="FFFFFF"/>
        <w:spacing w:before="60" w:beforeAutospacing="0" w:after="120" w:afterAutospacing="0"/>
        <w:ind w:left="720"/>
        <w:rPr>
          <w:rStyle w:val="apple-converted-space"/>
          <w:rFonts w:ascii="Arial" w:hAnsi="Arial" w:cs="Arial"/>
          <w:iCs/>
          <w:color w:val="000000"/>
          <w:sz w:val="27"/>
          <w:szCs w:val="27"/>
          <w:lang w:val="ro-RO"/>
        </w:rPr>
      </w:pPr>
      <w:r w:rsidRPr="00E97853">
        <w:rPr>
          <w:rStyle w:val="Emphasis"/>
          <w:rFonts w:ascii="Arial" w:hAnsi="Arial" w:cs="Arial"/>
          <w:color w:val="000000"/>
          <w:sz w:val="27"/>
          <w:szCs w:val="27"/>
          <w:lang w:val="ro-RO"/>
        </w:rPr>
        <w:t>Observaţie</w:t>
      </w:r>
      <w:r w:rsidR="00307547" w:rsidRPr="00E97853">
        <w:rPr>
          <w:rStyle w:val="Emphasis"/>
          <w:rFonts w:ascii="Arial" w:hAnsi="Arial" w:cs="Arial"/>
          <w:color w:val="000000"/>
          <w:sz w:val="27"/>
          <w:szCs w:val="27"/>
          <w:lang w:val="ro-RO"/>
        </w:rPr>
        <w:t xml:space="preserve"> 2:</w:t>
      </w:r>
      <w:r w:rsidR="00307547" w:rsidRPr="00E97853">
        <w:rPr>
          <w:rStyle w:val="apple-converted-space"/>
          <w:rFonts w:ascii="Arial" w:hAnsi="Arial" w:cs="Arial"/>
          <w:i/>
          <w:iCs/>
          <w:color w:val="000000"/>
          <w:sz w:val="27"/>
          <w:szCs w:val="27"/>
          <w:lang w:val="ro-RO"/>
        </w:rPr>
        <w:t> </w:t>
      </w:r>
      <w:r w:rsidR="00DF1F2D" w:rsidRPr="00E97853">
        <w:rPr>
          <w:rStyle w:val="apple-converted-space"/>
          <w:rFonts w:ascii="Arial" w:hAnsi="Arial" w:cs="Arial"/>
          <w:iCs/>
          <w:color w:val="000000"/>
          <w:sz w:val="27"/>
          <w:szCs w:val="27"/>
          <w:lang w:val="ro-RO"/>
        </w:rPr>
        <w:t xml:space="preserve">Această definiţie este bazată pe </w:t>
      </w:r>
      <w:hyperlink r:id="rId389" w:history="1">
        <w:r w:rsidR="00DF1F2D" w:rsidRPr="00E97853">
          <w:rPr>
            <w:rStyle w:val="Hyperlink"/>
            <w:rFonts w:ascii="Arial" w:hAnsi="Arial" w:cs="Arial"/>
            <w:iCs/>
            <w:color w:val="7030A0"/>
            <w:sz w:val="27"/>
            <w:szCs w:val="27"/>
            <w:lang w:val="ro-RO"/>
          </w:rPr>
          <w:t>Glosarul liniilor directoare pentru acessibilitatea agenţilor utilizatori 1.0</w:t>
        </w:r>
      </w:hyperlink>
    </w:p>
    <w:p w:rsidR="00307547" w:rsidRPr="00E97853" w:rsidRDefault="00307547" w:rsidP="00307547">
      <w:pPr>
        <w:pStyle w:val="prefix"/>
        <w:shd w:val="clear" w:color="auto" w:fill="FFFFFF"/>
        <w:spacing w:before="60" w:beforeAutospacing="0" w:after="120" w:afterAutospacing="0"/>
        <w:ind w:left="720"/>
        <w:rPr>
          <w:rFonts w:ascii="Arial" w:hAnsi="Arial" w:cs="Arial"/>
          <w:color w:val="000000"/>
          <w:sz w:val="27"/>
          <w:szCs w:val="27"/>
          <w:lang w:val="ro-RO"/>
        </w:rPr>
      </w:pPr>
    </w:p>
    <w:p w:rsidR="00307547" w:rsidRPr="00E97853" w:rsidRDefault="00D325C2" w:rsidP="00307547">
      <w:pPr>
        <w:shd w:val="clear" w:color="auto" w:fill="FFFFFF"/>
        <w:rPr>
          <w:rFonts w:ascii="Arial" w:hAnsi="Arial" w:cs="Arial"/>
          <w:b/>
          <w:bCs/>
          <w:color w:val="000000"/>
          <w:sz w:val="27"/>
          <w:szCs w:val="27"/>
          <w:lang w:val="ro-RO"/>
        </w:rPr>
      </w:pPr>
      <w:bookmarkStart w:id="83" w:name="visually-customizeddef"/>
      <w:bookmarkEnd w:id="83"/>
      <w:r w:rsidRPr="00E97853">
        <w:rPr>
          <w:rFonts w:ascii="Arial" w:hAnsi="Arial" w:cs="Arial"/>
          <w:b/>
          <w:bCs/>
          <w:color w:val="000000"/>
          <w:sz w:val="27"/>
          <w:szCs w:val="27"/>
          <w:lang w:val="ro-RO"/>
        </w:rPr>
        <w:t>customizat din punct de vedere vizual</w:t>
      </w:r>
    </w:p>
    <w:p w:rsidR="00616518" w:rsidRPr="00E97853" w:rsidRDefault="00616518" w:rsidP="00307547">
      <w:pPr>
        <w:pStyle w:val="NormalWeb"/>
        <w:shd w:val="clear" w:color="auto" w:fill="FFFFFF"/>
        <w:spacing w:before="0" w:beforeAutospacing="0" w:after="0" w:afterAutospacing="0"/>
        <w:ind w:left="720"/>
        <w:rPr>
          <w:rFonts w:ascii="Arial" w:hAnsi="Arial" w:cs="Arial"/>
          <w:color w:val="000000"/>
          <w:sz w:val="27"/>
          <w:szCs w:val="27"/>
          <w:lang w:val="ro-RO"/>
        </w:rPr>
      </w:pPr>
      <w:r w:rsidRPr="00E97853">
        <w:rPr>
          <w:rFonts w:ascii="Arial" w:hAnsi="Arial" w:cs="Arial"/>
          <w:color w:val="000000"/>
          <w:sz w:val="27"/>
          <w:szCs w:val="27"/>
          <w:lang w:val="ro-RO"/>
        </w:rPr>
        <w:t>fontul, mărimea, culoarea şi fundalul pot să fie setate</w:t>
      </w:r>
    </w:p>
    <w:p w:rsidR="00307547" w:rsidRPr="00E97853" w:rsidRDefault="00307547" w:rsidP="00307547">
      <w:pPr>
        <w:pStyle w:val="NormalWeb"/>
        <w:shd w:val="clear" w:color="auto" w:fill="FFFFFF"/>
        <w:spacing w:before="0" w:beforeAutospacing="0" w:after="0" w:afterAutospacing="0"/>
        <w:ind w:left="720"/>
        <w:rPr>
          <w:rFonts w:ascii="Arial" w:hAnsi="Arial" w:cs="Arial"/>
          <w:color w:val="000000"/>
          <w:sz w:val="27"/>
          <w:szCs w:val="27"/>
          <w:lang w:val="ro-RO"/>
        </w:rPr>
      </w:pPr>
    </w:p>
    <w:p w:rsidR="00307547" w:rsidRPr="00E97853" w:rsidRDefault="00F14B22" w:rsidP="00307547">
      <w:pPr>
        <w:shd w:val="clear" w:color="auto" w:fill="FFFFFF"/>
        <w:rPr>
          <w:rFonts w:ascii="Arial" w:hAnsi="Arial" w:cs="Arial"/>
          <w:b/>
          <w:bCs/>
          <w:color w:val="000000"/>
          <w:sz w:val="27"/>
          <w:szCs w:val="27"/>
          <w:lang w:val="ro-RO"/>
        </w:rPr>
      </w:pPr>
      <w:bookmarkStart w:id="84" w:name="webpagedef"/>
      <w:bookmarkEnd w:id="84"/>
      <w:r w:rsidRPr="00E97853">
        <w:rPr>
          <w:rFonts w:ascii="Arial" w:hAnsi="Arial" w:cs="Arial"/>
          <w:b/>
          <w:bCs/>
          <w:color w:val="000000"/>
          <w:sz w:val="27"/>
          <w:szCs w:val="27"/>
          <w:lang w:val="ro-RO"/>
        </w:rPr>
        <w:t>Pagina web</w:t>
      </w:r>
    </w:p>
    <w:p w:rsidR="002B5ABB" w:rsidRPr="00E97853" w:rsidRDefault="00265C33" w:rsidP="00307547">
      <w:pPr>
        <w:pStyle w:val="NormalWeb"/>
        <w:shd w:val="clear" w:color="auto" w:fill="FFFFFF"/>
        <w:spacing w:before="0" w:beforeAutospacing="0" w:after="0" w:afterAutospacing="0"/>
        <w:ind w:left="720"/>
        <w:rPr>
          <w:rFonts w:ascii="Arial" w:hAnsi="Arial" w:cs="Arial"/>
          <w:color w:val="000000"/>
          <w:sz w:val="27"/>
          <w:szCs w:val="27"/>
          <w:lang w:val="ro-RO"/>
        </w:rPr>
      </w:pPr>
      <w:r w:rsidRPr="00E97853">
        <w:rPr>
          <w:rFonts w:ascii="Arial" w:hAnsi="Arial" w:cs="Arial"/>
          <w:color w:val="000000"/>
          <w:sz w:val="27"/>
          <w:szCs w:val="27"/>
          <w:lang w:val="ro-RO"/>
        </w:rPr>
        <w:t>o resurs</w:t>
      </w:r>
      <w:r w:rsidR="005B7454" w:rsidRPr="00E97853">
        <w:rPr>
          <w:rFonts w:ascii="Arial" w:hAnsi="Arial" w:cs="Arial"/>
          <w:color w:val="000000"/>
          <w:sz w:val="27"/>
          <w:szCs w:val="27"/>
          <w:lang w:val="ro-RO"/>
        </w:rPr>
        <w:t xml:space="preserve">ă care nu este incadrată obţinută de la un singur URI utilizând HTTP plus orice alte resurse care sunt folosite </w:t>
      </w:r>
      <w:r w:rsidR="005C78E3" w:rsidRPr="00E97853">
        <w:rPr>
          <w:rFonts w:ascii="Arial" w:hAnsi="Arial" w:cs="Arial"/>
          <w:color w:val="000000"/>
          <w:sz w:val="27"/>
          <w:szCs w:val="27"/>
          <w:lang w:val="ro-RO"/>
        </w:rPr>
        <w:t xml:space="preserve">în randare sau care ar trebui să fie randate împreună cu ea de către un </w:t>
      </w:r>
      <w:hyperlink r:id="rId390" w:anchor="useragentdef" w:history="1">
        <w:r w:rsidR="005C78E3" w:rsidRPr="00E97853">
          <w:rPr>
            <w:rStyle w:val="Hyperlink"/>
            <w:rFonts w:ascii="Arial" w:hAnsi="Arial" w:cs="Arial"/>
            <w:color w:val="auto"/>
            <w:sz w:val="27"/>
            <w:szCs w:val="27"/>
            <w:lang w:val="ro-RO"/>
          </w:rPr>
          <w:t>agent utilizator</w:t>
        </w:r>
      </w:hyperlink>
    </w:p>
    <w:p w:rsidR="006577B2" w:rsidRPr="00E97853" w:rsidRDefault="0025414B" w:rsidP="00307547">
      <w:pPr>
        <w:pStyle w:val="prefix"/>
        <w:shd w:val="clear" w:color="auto" w:fill="FFFFFF"/>
        <w:spacing w:before="60" w:beforeAutospacing="0" w:after="120" w:afterAutospacing="0"/>
        <w:ind w:left="720"/>
        <w:rPr>
          <w:rStyle w:val="apple-converted-space"/>
          <w:rFonts w:ascii="Arial" w:hAnsi="Arial" w:cs="Arial"/>
          <w:iCs/>
          <w:color w:val="000000"/>
          <w:sz w:val="27"/>
          <w:szCs w:val="27"/>
          <w:lang w:val="ro-RO"/>
        </w:rPr>
      </w:pPr>
      <w:r w:rsidRPr="00E97853">
        <w:rPr>
          <w:rStyle w:val="Emphasis"/>
          <w:rFonts w:ascii="Arial" w:hAnsi="Arial" w:cs="Arial"/>
          <w:color w:val="000000"/>
          <w:sz w:val="27"/>
          <w:szCs w:val="27"/>
          <w:lang w:val="ro-RO"/>
        </w:rPr>
        <w:t>Observaţie</w:t>
      </w:r>
      <w:r w:rsidR="00307547" w:rsidRPr="00E97853">
        <w:rPr>
          <w:rStyle w:val="Emphasis"/>
          <w:rFonts w:ascii="Arial" w:hAnsi="Arial" w:cs="Arial"/>
          <w:color w:val="000000"/>
          <w:sz w:val="27"/>
          <w:szCs w:val="27"/>
          <w:lang w:val="ro-RO"/>
        </w:rPr>
        <w:t xml:space="preserve"> 1:</w:t>
      </w:r>
      <w:r w:rsidR="00307547" w:rsidRPr="00E97853">
        <w:rPr>
          <w:rStyle w:val="apple-converted-space"/>
          <w:rFonts w:ascii="Arial" w:hAnsi="Arial" w:cs="Arial"/>
          <w:i/>
          <w:iCs/>
          <w:color w:val="000000"/>
          <w:sz w:val="27"/>
          <w:szCs w:val="27"/>
          <w:lang w:val="ro-RO"/>
        </w:rPr>
        <w:t> </w:t>
      </w:r>
      <w:r w:rsidR="001F0E13" w:rsidRPr="00E97853">
        <w:rPr>
          <w:rStyle w:val="apple-converted-space"/>
          <w:rFonts w:ascii="Arial" w:hAnsi="Arial" w:cs="Arial"/>
          <w:iCs/>
          <w:color w:val="000000"/>
          <w:sz w:val="27"/>
          <w:szCs w:val="27"/>
          <w:lang w:val="ro-RO"/>
        </w:rPr>
        <w:t xml:space="preserve">Cu toate că orice „alte resurse” ar fi randate împreună cu resursa primară, </w:t>
      </w:r>
      <w:r w:rsidR="00CC7887" w:rsidRPr="00E97853">
        <w:rPr>
          <w:rStyle w:val="apple-converted-space"/>
          <w:rFonts w:ascii="Arial" w:hAnsi="Arial" w:cs="Arial"/>
          <w:iCs/>
          <w:color w:val="000000"/>
          <w:sz w:val="27"/>
          <w:szCs w:val="27"/>
          <w:lang w:val="ro-RO"/>
        </w:rPr>
        <w:t xml:space="preserve">nu </w:t>
      </w:r>
      <w:r w:rsidR="000063C1" w:rsidRPr="00E97853">
        <w:rPr>
          <w:rStyle w:val="apple-converted-space"/>
          <w:rFonts w:ascii="Arial" w:hAnsi="Arial" w:cs="Arial"/>
          <w:iCs/>
          <w:color w:val="000000"/>
          <w:sz w:val="27"/>
          <w:szCs w:val="27"/>
          <w:lang w:val="ro-RO"/>
        </w:rPr>
        <w:t>ar fi randate neapărat simultan.</w:t>
      </w:r>
    </w:p>
    <w:p w:rsidR="00442428" w:rsidRPr="00E97853" w:rsidRDefault="000063C1" w:rsidP="00307547">
      <w:pPr>
        <w:pStyle w:val="prefix"/>
        <w:shd w:val="clear" w:color="auto" w:fill="FFFFFF"/>
        <w:spacing w:before="60" w:beforeAutospacing="0" w:after="120" w:afterAutospacing="0"/>
        <w:ind w:left="720"/>
        <w:rPr>
          <w:rStyle w:val="apple-converted-space"/>
          <w:rFonts w:ascii="Arial" w:hAnsi="Arial" w:cs="Arial"/>
          <w:iCs/>
          <w:color w:val="000000"/>
          <w:sz w:val="27"/>
          <w:szCs w:val="27"/>
          <w:lang w:val="ro-RO"/>
        </w:rPr>
      </w:pPr>
      <w:r w:rsidRPr="00E97853">
        <w:rPr>
          <w:rStyle w:val="Emphasis"/>
          <w:rFonts w:ascii="Arial" w:hAnsi="Arial" w:cs="Arial"/>
          <w:color w:val="000000"/>
          <w:sz w:val="27"/>
          <w:szCs w:val="27"/>
          <w:lang w:val="ro-RO"/>
        </w:rPr>
        <w:lastRenderedPageBreak/>
        <w:t>Observaţie</w:t>
      </w:r>
      <w:r w:rsidR="00307547" w:rsidRPr="00E97853">
        <w:rPr>
          <w:rStyle w:val="Emphasis"/>
          <w:rFonts w:ascii="Arial" w:hAnsi="Arial" w:cs="Arial"/>
          <w:color w:val="000000"/>
          <w:sz w:val="27"/>
          <w:szCs w:val="27"/>
          <w:lang w:val="ro-RO"/>
        </w:rPr>
        <w:t xml:space="preserve"> 2:</w:t>
      </w:r>
      <w:r w:rsidR="00307547" w:rsidRPr="00E97853">
        <w:rPr>
          <w:rStyle w:val="apple-converted-space"/>
          <w:rFonts w:ascii="Arial" w:hAnsi="Arial" w:cs="Arial"/>
          <w:i/>
          <w:iCs/>
          <w:color w:val="000000"/>
          <w:sz w:val="27"/>
          <w:szCs w:val="27"/>
          <w:lang w:val="ro-RO"/>
        </w:rPr>
        <w:t> </w:t>
      </w:r>
      <w:r w:rsidR="002B4119" w:rsidRPr="00E97853">
        <w:rPr>
          <w:rStyle w:val="apple-converted-space"/>
          <w:rFonts w:ascii="Arial" w:hAnsi="Arial" w:cs="Arial"/>
          <w:iCs/>
          <w:color w:val="000000"/>
          <w:sz w:val="27"/>
          <w:szCs w:val="27"/>
          <w:lang w:val="ro-RO"/>
        </w:rPr>
        <w:t>Pentru conformarea cu aceste linii directoare, o resursă trebuie să nu fie încorporată în cadrul acestei conformări pentru a fi considerată o pagină web.</w:t>
      </w:r>
    </w:p>
    <w:p w:rsidR="00190E9D" w:rsidRPr="00E97853" w:rsidRDefault="00307547" w:rsidP="00307547">
      <w:pPr>
        <w:pStyle w:val="prefix"/>
        <w:shd w:val="clear" w:color="auto" w:fill="FFFFFF"/>
        <w:spacing w:before="60" w:beforeAutospacing="0" w:after="120" w:afterAutospacing="0"/>
        <w:ind w:left="720"/>
        <w:rPr>
          <w:rStyle w:val="apple-converted-space"/>
          <w:rFonts w:ascii="Arial" w:hAnsi="Arial" w:cs="Arial"/>
          <w:iCs/>
          <w:color w:val="000000"/>
          <w:sz w:val="27"/>
          <w:szCs w:val="27"/>
          <w:lang w:val="ro-RO"/>
        </w:rPr>
      </w:pPr>
      <w:r w:rsidRPr="00E97853">
        <w:rPr>
          <w:rStyle w:val="Emphasis"/>
          <w:rFonts w:ascii="Arial" w:hAnsi="Arial" w:cs="Arial"/>
          <w:color w:val="000000"/>
          <w:sz w:val="27"/>
          <w:szCs w:val="27"/>
          <w:lang w:val="ro-RO"/>
        </w:rPr>
        <w:t>Ex</w:t>
      </w:r>
      <w:r w:rsidR="00CC037C" w:rsidRPr="00E97853">
        <w:rPr>
          <w:rStyle w:val="Emphasis"/>
          <w:rFonts w:ascii="Arial" w:hAnsi="Arial" w:cs="Arial"/>
          <w:color w:val="000000"/>
          <w:sz w:val="27"/>
          <w:szCs w:val="27"/>
          <w:lang w:val="ro-RO"/>
        </w:rPr>
        <w:t>emplu</w:t>
      </w:r>
      <w:r w:rsidRPr="00E97853">
        <w:rPr>
          <w:rStyle w:val="Emphasis"/>
          <w:rFonts w:ascii="Arial" w:hAnsi="Arial" w:cs="Arial"/>
          <w:color w:val="000000"/>
          <w:sz w:val="27"/>
          <w:szCs w:val="27"/>
          <w:lang w:val="ro-RO"/>
        </w:rPr>
        <w:t xml:space="preserve"> 1:</w:t>
      </w:r>
      <w:r w:rsidRPr="00E97853">
        <w:rPr>
          <w:rStyle w:val="apple-converted-space"/>
          <w:rFonts w:ascii="Arial" w:hAnsi="Arial" w:cs="Arial"/>
          <w:i/>
          <w:iCs/>
          <w:color w:val="000000"/>
          <w:sz w:val="27"/>
          <w:szCs w:val="27"/>
          <w:lang w:val="ro-RO"/>
        </w:rPr>
        <w:t> </w:t>
      </w:r>
      <w:r w:rsidR="00892A40" w:rsidRPr="00E97853">
        <w:rPr>
          <w:rStyle w:val="apple-converted-space"/>
          <w:rFonts w:ascii="Arial" w:hAnsi="Arial" w:cs="Arial"/>
          <w:iCs/>
          <w:color w:val="000000"/>
          <w:sz w:val="27"/>
          <w:szCs w:val="27"/>
          <w:lang w:val="ro-RO"/>
        </w:rPr>
        <w:t>O resură web care include toate imaginile şi tot conţinutul media care sunt încorporate.</w:t>
      </w:r>
    </w:p>
    <w:p w:rsidR="00F30E5D" w:rsidRPr="00E97853" w:rsidRDefault="00307547" w:rsidP="00307547">
      <w:pPr>
        <w:pStyle w:val="prefix"/>
        <w:shd w:val="clear" w:color="auto" w:fill="FFFFFF"/>
        <w:spacing w:before="60" w:beforeAutospacing="0" w:after="120" w:afterAutospacing="0"/>
        <w:ind w:left="720"/>
        <w:rPr>
          <w:rStyle w:val="apple-converted-space"/>
          <w:rFonts w:ascii="Arial" w:hAnsi="Arial" w:cs="Arial"/>
          <w:iCs/>
          <w:color w:val="000000"/>
          <w:sz w:val="27"/>
          <w:szCs w:val="27"/>
          <w:lang w:val="ro-RO"/>
        </w:rPr>
      </w:pPr>
      <w:r w:rsidRPr="00E97853">
        <w:rPr>
          <w:rStyle w:val="Emphasis"/>
          <w:rFonts w:ascii="Arial" w:hAnsi="Arial" w:cs="Arial"/>
          <w:color w:val="000000"/>
          <w:sz w:val="27"/>
          <w:szCs w:val="27"/>
          <w:lang w:val="ro-RO"/>
        </w:rPr>
        <w:t>Ex</w:t>
      </w:r>
      <w:r w:rsidR="007B6AF3" w:rsidRPr="00E97853">
        <w:rPr>
          <w:rStyle w:val="Emphasis"/>
          <w:rFonts w:ascii="Arial" w:hAnsi="Arial" w:cs="Arial"/>
          <w:color w:val="000000"/>
          <w:sz w:val="27"/>
          <w:szCs w:val="27"/>
          <w:lang w:val="ro-RO"/>
        </w:rPr>
        <w:t>emplu</w:t>
      </w:r>
      <w:r w:rsidRPr="00E97853">
        <w:rPr>
          <w:rStyle w:val="Emphasis"/>
          <w:rFonts w:ascii="Arial" w:hAnsi="Arial" w:cs="Arial"/>
          <w:color w:val="000000"/>
          <w:sz w:val="27"/>
          <w:szCs w:val="27"/>
          <w:lang w:val="ro-RO"/>
        </w:rPr>
        <w:t xml:space="preserve"> 2:</w:t>
      </w:r>
      <w:r w:rsidRPr="00E97853">
        <w:rPr>
          <w:rStyle w:val="apple-converted-space"/>
          <w:rFonts w:ascii="Arial" w:hAnsi="Arial" w:cs="Arial"/>
          <w:i/>
          <w:iCs/>
          <w:color w:val="000000"/>
          <w:sz w:val="27"/>
          <w:szCs w:val="27"/>
          <w:lang w:val="ro-RO"/>
        </w:rPr>
        <w:t> </w:t>
      </w:r>
      <w:r w:rsidR="00F30E5D" w:rsidRPr="00E97853">
        <w:rPr>
          <w:rStyle w:val="apple-converted-space"/>
          <w:rFonts w:ascii="Arial" w:hAnsi="Arial" w:cs="Arial"/>
          <w:iCs/>
          <w:color w:val="000000"/>
          <w:sz w:val="27"/>
          <w:szCs w:val="27"/>
          <w:lang w:val="ro-RO"/>
        </w:rPr>
        <w:t xml:space="preserve">Un program pentru web mail construit utilizând </w:t>
      </w:r>
      <w:r w:rsidR="00F30E5D" w:rsidRPr="00E97853">
        <w:rPr>
          <w:rFonts w:ascii="Arial" w:hAnsi="Arial" w:cs="Arial"/>
          <w:color w:val="000000"/>
          <w:sz w:val="27"/>
          <w:szCs w:val="27"/>
          <w:lang w:val="ro-RO"/>
        </w:rPr>
        <w:t xml:space="preserve">Asynchronous JavaScript şi </w:t>
      </w:r>
      <w:r w:rsidR="00065C5E" w:rsidRPr="00E97853">
        <w:rPr>
          <w:rFonts w:ascii="Arial" w:hAnsi="Arial" w:cs="Arial"/>
          <w:color w:val="000000"/>
          <w:sz w:val="27"/>
          <w:szCs w:val="27"/>
          <w:lang w:val="ro-RO"/>
        </w:rPr>
        <w:t xml:space="preserve">XML (AJAX). Programul se află în totalitate la </w:t>
      </w:r>
      <w:hyperlink r:id="rId391" w:history="1">
        <w:r w:rsidR="00065C5E" w:rsidRPr="00E97853">
          <w:rPr>
            <w:rStyle w:val="Hyperlink"/>
            <w:rFonts w:ascii="Arial" w:hAnsi="Arial" w:cs="Arial"/>
            <w:color w:val="auto"/>
            <w:sz w:val="27"/>
            <w:szCs w:val="27"/>
            <w:lang w:val="ro-RO"/>
          </w:rPr>
          <w:t>http://example.com/mail</w:t>
        </w:r>
      </w:hyperlink>
      <w:r w:rsidR="00065C5E" w:rsidRPr="00E97853">
        <w:rPr>
          <w:rFonts w:ascii="Arial" w:hAnsi="Arial" w:cs="Arial"/>
          <w:color w:val="000000"/>
          <w:sz w:val="27"/>
          <w:szCs w:val="27"/>
          <w:lang w:val="ro-RO"/>
        </w:rPr>
        <w:t xml:space="preserve">, </w:t>
      </w:r>
      <w:r w:rsidR="002E312B" w:rsidRPr="00E97853">
        <w:rPr>
          <w:rFonts w:ascii="Arial" w:hAnsi="Arial" w:cs="Arial"/>
          <w:color w:val="000000"/>
          <w:sz w:val="27"/>
          <w:szCs w:val="27"/>
          <w:lang w:val="ro-RO"/>
        </w:rPr>
        <w:t>dar include o căsuţă de intrare, o zonă pentru contacte şi un calendar. Sunt disponibile link-uri sau butoane care afişează căsuţa de intrare, contactele sau calendarul, dar nu schimbă URI-ul paginii.</w:t>
      </w:r>
    </w:p>
    <w:p w:rsidR="00BE0FC7" w:rsidRPr="00E97853" w:rsidRDefault="00307547" w:rsidP="00307547">
      <w:pPr>
        <w:pStyle w:val="prefix"/>
        <w:shd w:val="clear" w:color="auto" w:fill="FFFFFF"/>
        <w:spacing w:before="60" w:beforeAutospacing="0" w:after="120" w:afterAutospacing="0"/>
        <w:ind w:left="720"/>
        <w:rPr>
          <w:rStyle w:val="apple-converted-space"/>
          <w:rFonts w:ascii="Arial" w:hAnsi="Arial" w:cs="Arial"/>
          <w:iCs/>
          <w:color w:val="000000"/>
          <w:sz w:val="27"/>
          <w:szCs w:val="27"/>
          <w:lang w:val="ro-RO"/>
        </w:rPr>
      </w:pPr>
      <w:r w:rsidRPr="00E97853">
        <w:rPr>
          <w:rStyle w:val="Emphasis"/>
          <w:rFonts w:ascii="Arial" w:hAnsi="Arial" w:cs="Arial"/>
          <w:color w:val="000000"/>
          <w:sz w:val="27"/>
          <w:szCs w:val="27"/>
          <w:lang w:val="ro-RO"/>
        </w:rPr>
        <w:t>Ex</w:t>
      </w:r>
      <w:r w:rsidR="005C7D27" w:rsidRPr="00E97853">
        <w:rPr>
          <w:rStyle w:val="Emphasis"/>
          <w:rFonts w:ascii="Arial" w:hAnsi="Arial" w:cs="Arial"/>
          <w:color w:val="000000"/>
          <w:sz w:val="27"/>
          <w:szCs w:val="27"/>
          <w:lang w:val="ro-RO"/>
        </w:rPr>
        <w:t>emplu</w:t>
      </w:r>
      <w:r w:rsidRPr="00E97853">
        <w:rPr>
          <w:rStyle w:val="Emphasis"/>
          <w:rFonts w:ascii="Arial" w:hAnsi="Arial" w:cs="Arial"/>
          <w:color w:val="000000"/>
          <w:sz w:val="27"/>
          <w:szCs w:val="27"/>
          <w:lang w:val="ro-RO"/>
        </w:rPr>
        <w:t xml:space="preserve"> 3:</w:t>
      </w:r>
      <w:r w:rsidRPr="00E97853">
        <w:rPr>
          <w:rStyle w:val="apple-converted-space"/>
          <w:rFonts w:ascii="Arial" w:hAnsi="Arial" w:cs="Arial"/>
          <w:i/>
          <w:iCs/>
          <w:color w:val="000000"/>
          <w:sz w:val="27"/>
          <w:szCs w:val="27"/>
          <w:lang w:val="ro-RO"/>
        </w:rPr>
        <w:t> </w:t>
      </w:r>
      <w:r w:rsidR="00BE0FC7" w:rsidRPr="00E97853">
        <w:rPr>
          <w:rStyle w:val="apple-converted-space"/>
          <w:rFonts w:ascii="Arial" w:hAnsi="Arial" w:cs="Arial"/>
          <w:iCs/>
          <w:color w:val="000000"/>
          <w:sz w:val="27"/>
          <w:szCs w:val="27"/>
          <w:lang w:val="ro-RO"/>
        </w:rPr>
        <w:t>O pagină de tip portal customizabilă, unde utilizatorii pot să aleagă conţinut pentru a fi afişat dintr-un set de diferite module de conţinut.</w:t>
      </w:r>
    </w:p>
    <w:p w:rsidR="00237770" w:rsidRPr="00E97853" w:rsidRDefault="00307547" w:rsidP="00307547">
      <w:pPr>
        <w:pStyle w:val="prefix"/>
        <w:shd w:val="clear" w:color="auto" w:fill="FFFFFF"/>
        <w:spacing w:before="60" w:beforeAutospacing="0" w:after="120" w:afterAutospacing="0"/>
        <w:ind w:left="720"/>
        <w:rPr>
          <w:rStyle w:val="apple-converted-space"/>
          <w:rFonts w:ascii="Arial" w:hAnsi="Arial" w:cs="Arial"/>
          <w:iCs/>
          <w:color w:val="000000"/>
          <w:sz w:val="27"/>
          <w:szCs w:val="27"/>
          <w:lang w:val="ro-RO"/>
        </w:rPr>
      </w:pPr>
      <w:r w:rsidRPr="00E97853">
        <w:rPr>
          <w:rStyle w:val="Emphasis"/>
          <w:rFonts w:ascii="Arial" w:hAnsi="Arial" w:cs="Arial"/>
          <w:color w:val="000000"/>
          <w:sz w:val="27"/>
          <w:szCs w:val="27"/>
          <w:lang w:val="ro-RO"/>
        </w:rPr>
        <w:t>Ex</w:t>
      </w:r>
      <w:r w:rsidR="00E23BFB" w:rsidRPr="00E97853">
        <w:rPr>
          <w:rStyle w:val="Emphasis"/>
          <w:rFonts w:ascii="Arial" w:hAnsi="Arial" w:cs="Arial"/>
          <w:color w:val="000000"/>
          <w:sz w:val="27"/>
          <w:szCs w:val="27"/>
          <w:lang w:val="ro-RO"/>
        </w:rPr>
        <w:t>emplu</w:t>
      </w:r>
      <w:r w:rsidRPr="00E97853">
        <w:rPr>
          <w:rStyle w:val="Emphasis"/>
          <w:rFonts w:ascii="Arial" w:hAnsi="Arial" w:cs="Arial"/>
          <w:color w:val="000000"/>
          <w:sz w:val="27"/>
          <w:szCs w:val="27"/>
          <w:lang w:val="ro-RO"/>
        </w:rPr>
        <w:t xml:space="preserve"> 4:</w:t>
      </w:r>
      <w:r w:rsidRPr="00E97853">
        <w:rPr>
          <w:rStyle w:val="apple-converted-space"/>
          <w:rFonts w:ascii="Arial" w:hAnsi="Arial" w:cs="Arial"/>
          <w:i/>
          <w:iCs/>
          <w:color w:val="000000"/>
          <w:sz w:val="27"/>
          <w:szCs w:val="27"/>
          <w:lang w:val="ro-RO"/>
        </w:rPr>
        <w:t> </w:t>
      </w:r>
      <w:r w:rsidR="004A5D8F" w:rsidRPr="00E97853">
        <w:rPr>
          <w:rStyle w:val="apple-converted-space"/>
          <w:rFonts w:ascii="Arial" w:hAnsi="Arial" w:cs="Arial"/>
          <w:iCs/>
          <w:color w:val="000000"/>
          <w:sz w:val="27"/>
          <w:szCs w:val="27"/>
          <w:lang w:val="ro-RO"/>
        </w:rPr>
        <w:t>Atunci când introduceţi „</w:t>
      </w:r>
      <w:hyperlink r:id="rId392" w:history="1">
        <w:r w:rsidR="004A5D8F" w:rsidRPr="00E97853">
          <w:rPr>
            <w:rStyle w:val="Hyperlink"/>
            <w:rFonts w:ascii="Arial" w:hAnsi="Arial" w:cs="Arial"/>
            <w:color w:val="auto"/>
            <w:sz w:val="27"/>
            <w:szCs w:val="27"/>
            <w:u w:val="none"/>
            <w:lang w:val="ro-RO"/>
          </w:rPr>
          <w:t>http://shopping.example.com/</w:t>
        </w:r>
      </w:hyperlink>
      <w:r w:rsidR="004A5D8F" w:rsidRPr="00E97853">
        <w:rPr>
          <w:rFonts w:ascii="Arial" w:hAnsi="Arial" w:cs="Arial"/>
          <w:color w:val="000000"/>
          <w:sz w:val="27"/>
          <w:szCs w:val="27"/>
          <w:lang w:val="ro-RO"/>
        </w:rPr>
        <w:t>”</w:t>
      </w:r>
      <w:r w:rsidR="004A5D8F" w:rsidRPr="00E97853">
        <w:rPr>
          <w:rStyle w:val="apple-converted-space"/>
          <w:rFonts w:ascii="Arial" w:hAnsi="Arial" w:cs="Arial"/>
          <w:iCs/>
          <w:color w:val="000000"/>
          <w:sz w:val="27"/>
          <w:szCs w:val="27"/>
          <w:lang w:val="ro-RO"/>
        </w:rPr>
        <w:t xml:space="preserve"> în browserul dumneavoastră, </w:t>
      </w:r>
      <w:r w:rsidR="007F63C8" w:rsidRPr="00E97853">
        <w:rPr>
          <w:rStyle w:val="apple-converted-space"/>
          <w:rFonts w:ascii="Arial" w:hAnsi="Arial" w:cs="Arial"/>
          <w:iCs/>
          <w:color w:val="000000"/>
          <w:sz w:val="27"/>
          <w:szCs w:val="27"/>
          <w:lang w:val="ro-RO"/>
        </w:rPr>
        <w:t xml:space="preserve">veţi avea parte de o experienţă interactivă de cumpărături, similară cu un film unde veţi putea să navigaţi printr-un magazin luând produs de pe rafturi pe care le puteţi pune într-un coş de cumpărături virtual din faţa dumneavoastră. Selectarea cu ajutorul mouse-ului a unui produs va </w:t>
      </w:r>
      <w:r w:rsidR="006857DA" w:rsidRPr="00E97853">
        <w:rPr>
          <w:rStyle w:val="apple-converted-space"/>
          <w:rFonts w:ascii="Arial" w:hAnsi="Arial" w:cs="Arial"/>
          <w:iCs/>
          <w:color w:val="000000"/>
          <w:sz w:val="27"/>
          <w:szCs w:val="27"/>
          <w:lang w:val="ro-RO"/>
        </w:rPr>
        <w:t>accesa o demonstraţie a acestui produs împreună cu</w:t>
      </w:r>
      <w:r w:rsidR="00AC76DC" w:rsidRPr="00E97853">
        <w:rPr>
          <w:rStyle w:val="apple-converted-space"/>
          <w:rFonts w:ascii="Arial" w:hAnsi="Arial" w:cs="Arial"/>
          <w:iCs/>
          <w:color w:val="000000"/>
          <w:sz w:val="27"/>
          <w:szCs w:val="27"/>
          <w:lang w:val="ro-RO"/>
        </w:rPr>
        <w:t xml:space="preserve"> afişarea specificaţiilor sale. Acest lucru se poate face pe o pagină web cu o singură pagină sau pe o singură pagină web în cadrul unui site.</w:t>
      </w:r>
    </w:p>
    <w:p w:rsidR="00307547" w:rsidRPr="00E97853" w:rsidRDefault="00BE44E8" w:rsidP="00307547">
      <w:pPr>
        <w:pStyle w:val="Heading2"/>
        <w:shd w:val="clear" w:color="auto" w:fill="FFFFFF"/>
        <w:rPr>
          <w:rFonts w:ascii="Arial" w:hAnsi="Arial" w:cs="Arial"/>
          <w:b w:val="0"/>
          <w:bCs w:val="0"/>
          <w:color w:val="005A9C"/>
          <w:sz w:val="28"/>
          <w:szCs w:val="28"/>
          <w:lang w:val="ro-RO"/>
        </w:rPr>
      </w:pPr>
      <w:bookmarkStart w:id="85" w:name="acknowledgments"/>
      <w:bookmarkEnd w:id="85"/>
      <w:r w:rsidRPr="00E97853">
        <w:rPr>
          <w:rFonts w:ascii="Arial" w:hAnsi="Arial" w:cs="Arial"/>
          <w:b w:val="0"/>
          <w:bCs w:val="0"/>
          <w:color w:val="005A9C"/>
          <w:sz w:val="28"/>
          <w:szCs w:val="28"/>
          <w:lang w:val="ro-RO"/>
        </w:rPr>
        <w:t>Anexa</w:t>
      </w:r>
      <w:r w:rsidR="00307547" w:rsidRPr="00E97853">
        <w:rPr>
          <w:rFonts w:ascii="Arial" w:hAnsi="Arial" w:cs="Arial"/>
          <w:b w:val="0"/>
          <w:bCs w:val="0"/>
          <w:color w:val="005A9C"/>
          <w:sz w:val="28"/>
          <w:szCs w:val="28"/>
          <w:lang w:val="ro-RO"/>
        </w:rPr>
        <w:t xml:space="preserve"> B: </w:t>
      </w:r>
      <w:r w:rsidRPr="00E97853">
        <w:rPr>
          <w:rFonts w:ascii="Arial" w:hAnsi="Arial" w:cs="Arial"/>
          <w:b w:val="0"/>
          <w:bCs w:val="0"/>
          <w:color w:val="005A9C"/>
          <w:sz w:val="28"/>
          <w:szCs w:val="28"/>
          <w:lang w:val="ro-RO"/>
        </w:rPr>
        <w:t>Mulţumiri</w:t>
      </w:r>
    </w:p>
    <w:p w:rsidR="00307547" w:rsidRPr="00E97853" w:rsidRDefault="00BE44E8" w:rsidP="00307547">
      <w:pPr>
        <w:pStyle w:val="NormalWeb"/>
        <w:shd w:val="clear" w:color="auto" w:fill="FFFFFF"/>
        <w:ind w:left="120"/>
        <w:rPr>
          <w:rFonts w:ascii="Arial" w:hAnsi="Arial" w:cs="Arial"/>
          <w:color w:val="000000"/>
          <w:sz w:val="27"/>
          <w:szCs w:val="27"/>
          <w:lang w:val="ro-RO"/>
        </w:rPr>
      </w:pPr>
      <w:r w:rsidRPr="00E97853">
        <w:rPr>
          <w:rFonts w:ascii="Arial" w:hAnsi="Arial" w:cs="Arial"/>
          <w:color w:val="000000"/>
          <w:sz w:val="27"/>
          <w:szCs w:val="27"/>
          <w:lang w:val="ro-RO"/>
        </w:rPr>
        <w:t>Această secţiune este</w:t>
      </w:r>
      <w:r w:rsidR="00307547" w:rsidRPr="00E97853">
        <w:rPr>
          <w:rStyle w:val="apple-converted-space"/>
          <w:rFonts w:ascii="Arial" w:hAnsi="Arial" w:cs="Arial"/>
          <w:color w:val="000000"/>
          <w:sz w:val="27"/>
          <w:szCs w:val="27"/>
          <w:lang w:val="ro-RO"/>
        </w:rPr>
        <w:t> </w:t>
      </w:r>
      <w:hyperlink r:id="rId393" w:anchor="informativedef" w:tooltip="definition: informative" w:history="1">
        <w:r w:rsidR="00307547" w:rsidRPr="00E97853">
          <w:rPr>
            <w:rStyle w:val="Hyperlink"/>
            <w:rFonts w:ascii="Arial" w:hAnsi="Arial" w:cs="Arial"/>
            <w:color w:val="000000"/>
            <w:sz w:val="27"/>
            <w:szCs w:val="27"/>
            <w:lang w:val="ro-RO"/>
          </w:rPr>
          <w:t>informati</w:t>
        </w:r>
        <w:r w:rsidRPr="00E97853">
          <w:rPr>
            <w:rStyle w:val="Hyperlink"/>
            <w:rFonts w:ascii="Arial" w:hAnsi="Arial" w:cs="Arial"/>
            <w:color w:val="000000"/>
            <w:sz w:val="27"/>
            <w:szCs w:val="27"/>
            <w:lang w:val="ro-RO"/>
          </w:rPr>
          <w:t>vă</w:t>
        </w:r>
      </w:hyperlink>
      <w:r w:rsidR="00307547" w:rsidRPr="00E97853">
        <w:rPr>
          <w:rFonts w:ascii="Arial" w:hAnsi="Arial" w:cs="Arial"/>
          <w:color w:val="000000"/>
          <w:sz w:val="27"/>
          <w:szCs w:val="27"/>
          <w:lang w:val="ro-RO"/>
        </w:rPr>
        <w:t>.</w:t>
      </w:r>
    </w:p>
    <w:p w:rsidR="000F7931" w:rsidRPr="00E97853" w:rsidRDefault="000F7931" w:rsidP="00307547">
      <w:pPr>
        <w:pStyle w:val="NormalWeb"/>
        <w:shd w:val="clear" w:color="auto" w:fill="FFFFFF"/>
        <w:ind w:left="120"/>
        <w:rPr>
          <w:rFonts w:ascii="Arial" w:hAnsi="Arial" w:cs="Arial"/>
          <w:color w:val="000000"/>
          <w:sz w:val="27"/>
          <w:szCs w:val="27"/>
          <w:lang w:val="ro-RO"/>
        </w:rPr>
      </w:pPr>
      <w:r w:rsidRPr="00E97853">
        <w:rPr>
          <w:rFonts w:ascii="Arial" w:hAnsi="Arial" w:cs="Arial"/>
          <w:color w:val="000000"/>
          <w:sz w:val="27"/>
          <w:szCs w:val="27"/>
          <w:lang w:val="ro-RO"/>
        </w:rPr>
        <w:t>Această publicaţie a fost fondată în parte cu fonduri federale de la U.S. Department of Education (Ministerul Educaţiei Statelor Unite ale Americii), Institute on Disability and Rehabilitation Research (</w:t>
      </w:r>
      <w:r w:rsidR="007338C0" w:rsidRPr="00E97853">
        <w:rPr>
          <w:rFonts w:ascii="Arial" w:hAnsi="Arial" w:cs="Arial"/>
          <w:color w:val="000000"/>
          <w:sz w:val="27"/>
          <w:szCs w:val="27"/>
          <w:lang w:val="ro-RO"/>
        </w:rPr>
        <w:t>Institutul pentru cercetare în domeniul dizabilităţilor şi a reabilitării</w:t>
      </w:r>
      <w:r w:rsidRPr="00E97853">
        <w:rPr>
          <w:rFonts w:ascii="Arial" w:hAnsi="Arial" w:cs="Arial"/>
          <w:color w:val="000000"/>
          <w:sz w:val="27"/>
          <w:szCs w:val="27"/>
          <w:lang w:val="ro-RO"/>
        </w:rPr>
        <w:t>)</w:t>
      </w:r>
      <w:r w:rsidR="007338C0" w:rsidRPr="00E97853">
        <w:rPr>
          <w:rFonts w:ascii="Arial" w:hAnsi="Arial" w:cs="Arial"/>
          <w:color w:val="000000"/>
          <w:sz w:val="27"/>
          <w:szCs w:val="27"/>
          <w:lang w:val="ro-RO"/>
        </w:rPr>
        <w:t xml:space="preserve"> cu numărul de contract ED05CO0039. Conţinutul acestei publicaţii nu reflectă neapărat opiniile sau politicile </w:t>
      </w:r>
      <w:r w:rsidR="00613E7A" w:rsidRPr="00E97853">
        <w:rPr>
          <w:rFonts w:ascii="Arial" w:hAnsi="Arial" w:cs="Arial"/>
          <w:color w:val="000000"/>
          <w:sz w:val="27"/>
          <w:szCs w:val="27"/>
          <w:lang w:val="ro-RO"/>
        </w:rPr>
        <w:t>U.S. Department of Education, nici menţionarea numelor de mărci, produse comercial</w:t>
      </w:r>
      <w:r w:rsidR="00681786" w:rsidRPr="00E97853">
        <w:rPr>
          <w:rFonts w:ascii="Arial" w:hAnsi="Arial" w:cs="Arial"/>
          <w:color w:val="000000"/>
          <w:sz w:val="27"/>
          <w:szCs w:val="27"/>
          <w:lang w:val="ro-RO"/>
        </w:rPr>
        <w:t>e sau organizaţii nu presupun sprijin din partea Guvernului Statelor Unite ale Americii.</w:t>
      </w:r>
    </w:p>
    <w:p w:rsidR="00666307" w:rsidRPr="00E97853" w:rsidRDefault="00666307" w:rsidP="001219C0">
      <w:pPr>
        <w:pStyle w:val="NormalWeb"/>
        <w:shd w:val="clear" w:color="auto" w:fill="FFFFFF"/>
        <w:ind w:left="120"/>
        <w:rPr>
          <w:rFonts w:ascii="Arial" w:hAnsi="Arial" w:cs="Arial"/>
          <w:color w:val="000000"/>
          <w:sz w:val="27"/>
          <w:szCs w:val="27"/>
          <w:lang w:val="ro-RO"/>
        </w:rPr>
      </w:pPr>
      <w:r w:rsidRPr="00E97853">
        <w:rPr>
          <w:rFonts w:ascii="Arial" w:hAnsi="Arial" w:cs="Arial"/>
          <w:color w:val="000000"/>
          <w:sz w:val="27"/>
          <w:szCs w:val="27"/>
          <w:lang w:val="ro-RO"/>
        </w:rPr>
        <w:t xml:space="preserve">Mai multe informaţii despre participarea la Web Content Accessibility Guidelines Working Group (WCAG WG – Grupul de lucru privind regulamentul acessibilităţii conţinutului) pot fi găsite pe </w:t>
      </w:r>
      <w:hyperlink r:id="rId394" w:history="1">
        <w:r w:rsidRPr="00E97853">
          <w:rPr>
            <w:rStyle w:val="Hyperlink"/>
            <w:rFonts w:ascii="Arial" w:hAnsi="Arial" w:cs="Arial"/>
            <w:color w:val="7030A0"/>
            <w:sz w:val="27"/>
            <w:szCs w:val="27"/>
            <w:lang w:val="ro-RO"/>
          </w:rPr>
          <w:t>pagina grupului</w:t>
        </w:r>
      </w:hyperlink>
      <w:r w:rsidRPr="00E97853">
        <w:rPr>
          <w:rFonts w:ascii="Arial" w:hAnsi="Arial" w:cs="Arial"/>
          <w:color w:val="000000"/>
          <w:sz w:val="27"/>
          <w:szCs w:val="27"/>
          <w:lang w:val="ro-RO"/>
        </w:rPr>
        <w:t>.</w:t>
      </w:r>
    </w:p>
    <w:p w:rsidR="001219C0" w:rsidRPr="00E97853" w:rsidRDefault="001219C0" w:rsidP="001219C0">
      <w:pPr>
        <w:pStyle w:val="Heading3"/>
        <w:shd w:val="clear" w:color="auto" w:fill="FFFFFF"/>
        <w:rPr>
          <w:rFonts w:ascii="Arial" w:hAnsi="Arial" w:cs="Arial"/>
          <w:b w:val="0"/>
          <w:bCs w:val="0"/>
          <w:color w:val="005A9C"/>
          <w:sz w:val="24"/>
          <w:szCs w:val="24"/>
          <w:lang w:val="ro-RO"/>
        </w:rPr>
      </w:pPr>
      <w:r w:rsidRPr="00E97853">
        <w:rPr>
          <w:rFonts w:ascii="Arial" w:hAnsi="Arial" w:cs="Arial"/>
          <w:b w:val="0"/>
          <w:bCs w:val="0"/>
          <w:color w:val="005A9C"/>
          <w:sz w:val="24"/>
          <w:szCs w:val="24"/>
          <w:lang w:val="ro-RO"/>
        </w:rPr>
        <w:lastRenderedPageBreak/>
        <w:t>Participan</w:t>
      </w:r>
      <w:r w:rsidR="00A96D76" w:rsidRPr="00E97853">
        <w:rPr>
          <w:rFonts w:ascii="Arial" w:hAnsi="Arial" w:cs="Arial"/>
          <w:b w:val="0"/>
          <w:bCs w:val="0"/>
          <w:color w:val="005A9C"/>
          <w:sz w:val="24"/>
          <w:szCs w:val="24"/>
          <w:lang w:val="ro-RO"/>
        </w:rPr>
        <w:t>şi active în WCAG WG la momentul publicării</w:t>
      </w:r>
    </w:p>
    <w:p w:rsidR="001219C0" w:rsidRPr="00E97853" w:rsidRDefault="00C42878" w:rsidP="001219C0">
      <w:pPr>
        <w:pStyle w:val="NormalWeb"/>
        <w:numPr>
          <w:ilvl w:val="0"/>
          <w:numId w:val="37"/>
        </w:numPr>
        <w:shd w:val="clear" w:color="auto" w:fill="FFFFFF"/>
        <w:spacing w:before="0" w:beforeAutospacing="0" w:after="0" w:afterAutospacing="0"/>
        <w:ind w:left="840"/>
        <w:rPr>
          <w:rFonts w:ascii="Arial" w:hAnsi="Arial" w:cs="Arial"/>
          <w:color w:val="000000"/>
          <w:sz w:val="27"/>
          <w:szCs w:val="27"/>
          <w:lang w:val="ro-RO"/>
        </w:rPr>
      </w:pPr>
      <w:r w:rsidRPr="00E97853">
        <w:rPr>
          <w:rFonts w:ascii="Arial" w:hAnsi="Arial" w:cs="Arial"/>
          <w:color w:val="000000"/>
          <w:sz w:val="27"/>
          <w:szCs w:val="27"/>
          <w:lang w:val="ro-RO"/>
        </w:rPr>
        <w:t>Bruce Bailey (Comisia de Acces U.S.</w:t>
      </w:r>
      <w:r w:rsidR="001219C0" w:rsidRPr="00E97853">
        <w:rPr>
          <w:rFonts w:ascii="Arial" w:hAnsi="Arial" w:cs="Arial"/>
          <w:color w:val="000000"/>
          <w:sz w:val="27"/>
          <w:szCs w:val="27"/>
          <w:lang w:val="ro-RO"/>
        </w:rPr>
        <w:t>)</w:t>
      </w:r>
    </w:p>
    <w:p w:rsidR="001219C0" w:rsidRPr="00E97853" w:rsidRDefault="001219C0" w:rsidP="001219C0">
      <w:pPr>
        <w:pStyle w:val="NormalWeb"/>
        <w:numPr>
          <w:ilvl w:val="0"/>
          <w:numId w:val="37"/>
        </w:numPr>
        <w:shd w:val="clear" w:color="auto" w:fill="FFFFFF"/>
        <w:spacing w:before="0" w:beforeAutospacing="0" w:after="0" w:afterAutospacing="0"/>
        <w:ind w:left="840"/>
        <w:rPr>
          <w:rFonts w:ascii="Arial" w:hAnsi="Arial" w:cs="Arial"/>
          <w:color w:val="000000"/>
          <w:sz w:val="27"/>
          <w:szCs w:val="27"/>
          <w:lang w:val="ro-RO"/>
        </w:rPr>
      </w:pPr>
      <w:r w:rsidRPr="00E97853">
        <w:rPr>
          <w:rFonts w:ascii="Arial" w:hAnsi="Arial" w:cs="Arial"/>
          <w:color w:val="000000"/>
          <w:sz w:val="27"/>
          <w:szCs w:val="27"/>
          <w:lang w:val="ro-RO"/>
        </w:rPr>
        <w:t>Frederick Boland (NIST)</w:t>
      </w:r>
    </w:p>
    <w:p w:rsidR="001219C0" w:rsidRPr="00E97853" w:rsidRDefault="001219C0" w:rsidP="001219C0">
      <w:pPr>
        <w:pStyle w:val="NormalWeb"/>
        <w:numPr>
          <w:ilvl w:val="0"/>
          <w:numId w:val="37"/>
        </w:numPr>
        <w:shd w:val="clear" w:color="auto" w:fill="FFFFFF"/>
        <w:spacing w:before="0" w:beforeAutospacing="0" w:after="0" w:afterAutospacing="0"/>
        <w:ind w:left="840"/>
        <w:rPr>
          <w:rFonts w:ascii="Arial" w:hAnsi="Arial" w:cs="Arial"/>
          <w:color w:val="000000"/>
          <w:sz w:val="27"/>
          <w:szCs w:val="27"/>
          <w:lang w:val="ro-RO"/>
        </w:rPr>
      </w:pPr>
      <w:r w:rsidRPr="00E97853">
        <w:rPr>
          <w:rFonts w:ascii="Arial" w:hAnsi="Arial" w:cs="Arial"/>
          <w:color w:val="000000"/>
          <w:sz w:val="27"/>
          <w:szCs w:val="27"/>
          <w:lang w:val="ro-RO"/>
        </w:rPr>
        <w:t>Ben Caldwell (Trace R&amp;D Center, University of Wisconsin)</w:t>
      </w:r>
    </w:p>
    <w:p w:rsidR="001219C0" w:rsidRPr="00E97853" w:rsidRDefault="001219C0" w:rsidP="001219C0">
      <w:pPr>
        <w:pStyle w:val="NormalWeb"/>
        <w:numPr>
          <w:ilvl w:val="0"/>
          <w:numId w:val="37"/>
        </w:numPr>
        <w:shd w:val="clear" w:color="auto" w:fill="FFFFFF"/>
        <w:spacing w:before="0" w:beforeAutospacing="0" w:after="0" w:afterAutospacing="0"/>
        <w:ind w:left="840"/>
        <w:rPr>
          <w:rFonts w:ascii="Arial" w:hAnsi="Arial" w:cs="Arial"/>
          <w:color w:val="000000"/>
          <w:sz w:val="27"/>
          <w:szCs w:val="27"/>
          <w:lang w:val="ro-RO"/>
        </w:rPr>
      </w:pPr>
      <w:r w:rsidRPr="00E97853">
        <w:rPr>
          <w:rFonts w:ascii="Arial" w:hAnsi="Arial" w:cs="Arial"/>
          <w:color w:val="000000"/>
          <w:sz w:val="27"/>
          <w:szCs w:val="27"/>
          <w:lang w:val="ro-RO"/>
        </w:rPr>
        <w:t>Sofia Celic (</w:t>
      </w:r>
      <w:r w:rsidR="00C42878" w:rsidRPr="00E97853">
        <w:rPr>
          <w:rFonts w:ascii="Arial" w:hAnsi="Arial" w:cs="Arial"/>
          <w:color w:val="000000"/>
          <w:sz w:val="27"/>
          <w:szCs w:val="27"/>
          <w:lang w:val="ro-RO"/>
        </w:rPr>
        <w:t xml:space="preserve">Expert </w:t>
      </w:r>
      <w:r w:rsidRPr="00E97853">
        <w:rPr>
          <w:rFonts w:ascii="Arial" w:hAnsi="Arial" w:cs="Arial"/>
          <w:color w:val="000000"/>
          <w:sz w:val="27"/>
          <w:szCs w:val="27"/>
          <w:lang w:val="ro-RO"/>
        </w:rPr>
        <w:t>W3C Invit</w:t>
      </w:r>
      <w:r w:rsidR="00C42878" w:rsidRPr="00E97853">
        <w:rPr>
          <w:rFonts w:ascii="Arial" w:hAnsi="Arial" w:cs="Arial"/>
          <w:color w:val="000000"/>
          <w:sz w:val="27"/>
          <w:szCs w:val="27"/>
          <w:lang w:val="ro-RO"/>
        </w:rPr>
        <w:t>at</w:t>
      </w:r>
      <w:r w:rsidRPr="00E97853">
        <w:rPr>
          <w:rFonts w:ascii="Arial" w:hAnsi="Arial" w:cs="Arial"/>
          <w:color w:val="000000"/>
          <w:sz w:val="27"/>
          <w:szCs w:val="27"/>
          <w:lang w:val="ro-RO"/>
        </w:rPr>
        <w:t>)</w:t>
      </w:r>
    </w:p>
    <w:p w:rsidR="001219C0" w:rsidRPr="00E97853" w:rsidRDefault="001219C0" w:rsidP="001219C0">
      <w:pPr>
        <w:pStyle w:val="NormalWeb"/>
        <w:numPr>
          <w:ilvl w:val="0"/>
          <w:numId w:val="37"/>
        </w:numPr>
        <w:shd w:val="clear" w:color="auto" w:fill="FFFFFF"/>
        <w:spacing w:before="0" w:beforeAutospacing="0" w:after="0" w:afterAutospacing="0"/>
        <w:ind w:left="840"/>
        <w:rPr>
          <w:rFonts w:ascii="Arial" w:hAnsi="Arial" w:cs="Arial"/>
          <w:color w:val="000000"/>
          <w:sz w:val="27"/>
          <w:szCs w:val="27"/>
          <w:lang w:val="ro-RO"/>
        </w:rPr>
      </w:pPr>
      <w:r w:rsidRPr="00E97853">
        <w:rPr>
          <w:rFonts w:ascii="Arial" w:hAnsi="Arial" w:cs="Arial"/>
          <w:color w:val="000000"/>
          <w:sz w:val="27"/>
          <w:szCs w:val="27"/>
          <w:lang w:val="ro-RO"/>
        </w:rPr>
        <w:t>Michael Cooper (W3C)</w:t>
      </w:r>
    </w:p>
    <w:p w:rsidR="001219C0" w:rsidRPr="00E97853" w:rsidRDefault="001219C0" w:rsidP="001219C0">
      <w:pPr>
        <w:pStyle w:val="NormalWeb"/>
        <w:numPr>
          <w:ilvl w:val="0"/>
          <w:numId w:val="37"/>
        </w:numPr>
        <w:shd w:val="clear" w:color="auto" w:fill="FFFFFF"/>
        <w:spacing w:before="0" w:beforeAutospacing="0" w:after="0" w:afterAutospacing="0"/>
        <w:ind w:left="840"/>
        <w:rPr>
          <w:rFonts w:ascii="Arial" w:hAnsi="Arial" w:cs="Arial"/>
          <w:color w:val="000000"/>
          <w:sz w:val="27"/>
          <w:szCs w:val="27"/>
          <w:lang w:val="ro-RO"/>
        </w:rPr>
      </w:pPr>
      <w:r w:rsidRPr="00E97853">
        <w:rPr>
          <w:rFonts w:ascii="Arial" w:hAnsi="Arial" w:cs="Arial"/>
          <w:color w:val="000000"/>
          <w:sz w:val="27"/>
          <w:szCs w:val="27"/>
          <w:lang w:val="ro-RO"/>
        </w:rPr>
        <w:t>Roberto Ellero (International Webmasters Association / HTML Writers Guild)</w:t>
      </w:r>
    </w:p>
    <w:p w:rsidR="001219C0" w:rsidRPr="00E97853" w:rsidRDefault="001219C0" w:rsidP="001219C0">
      <w:pPr>
        <w:pStyle w:val="NormalWeb"/>
        <w:numPr>
          <w:ilvl w:val="0"/>
          <w:numId w:val="37"/>
        </w:numPr>
        <w:shd w:val="clear" w:color="auto" w:fill="FFFFFF"/>
        <w:spacing w:before="0" w:beforeAutospacing="0" w:after="0" w:afterAutospacing="0"/>
        <w:ind w:left="840"/>
        <w:rPr>
          <w:rFonts w:ascii="Arial" w:hAnsi="Arial" w:cs="Arial"/>
          <w:color w:val="000000"/>
          <w:sz w:val="27"/>
          <w:szCs w:val="27"/>
          <w:lang w:val="ro-RO"/>
        </w:rPr>
      </w:pPr>
      <w:r w:rsidRPr="00E97853">
        <w:rPr>
          <w:rFonts w:ascii="Arial" w:hAnsi="Arial" w:cs="Arial"/>
          <w:color w:val="000000"/>
          <w:sz w:val="27"/>
          <w:szCs w:val="27"/>
          <w:lang w:val="ro-RO"/>
        </w:rPr>
        <w:t>Bengt Farre (Rigab)</w:t>
      </w:r>
    </w:p>
    <w:p w:rsidR="001219C0" w:rsidRPr="00E97853" w:rsidRDefault="001219C0" w:rsidP="001219C0">
      <w:pPr>
        <w:pStyle w:val="NormalWeb"/>
        <w:numPr>
          <w:ilvl w:val="0"/>
          <w:numId w:val="37"/>
        </w:numPr>
        <w:shd w:val="clear" w:color="auto" w:fill="FFFFFF"/>
        <w:spacing w:before="0" w:beforeAutospacing="0" w:after="0" w:afterAutospacing="0"/>
        <w:ind w:left="840"/>
        <w:rPr>
          <w:rFonts w:ascii="Arial" w:hAnsi="Arial" w:cs="Arial"/>
          <w:color w:val="000000"/>
          <w:sz w:val="27"/>
          <w:szCs w:val="27"/>
          <w:lang w:val="ro-RO"/>
        </w:rPr>
      </w:pPr>
      <w:r w:rsidRPr="00E97853">
        <w:rPr>
          <w:rFonts w:ascii="Arial" w:hAnsi="Arial" w:cs="Arial"/>
          <w:color w:val="000000"/>
          <w:sz w:val="27"/>
          <w:szCs w:val="27"/>
          <w:lang w:val="ro-RO"/>
        </w:rPr>
        <w:t>Loretta Guarino Reid (Google)</w:t>
      </w:r>
    </w:p>
    <w:p w:rsidR="001219C0" w:rsidRPr="00E97853" w:rsidRDefault="001219C0" w:rsidP="001219C0">
      <w:pPr>
        <w:pStyle w:val="NormalWeb"/>
        <w:numPr>
          <w:ilvl w:val="0"/>
          <w:numId w:val="37"/>
        </w:numPr>
        <w:shd w:val="clear" w:color="auto" w:fill="FFFFFF"/>
        <w:spacing w:before="0" w:beforeAutospacing="0" w:after="0" w:afterAutospacing="0"/>
        <w:ind w:left="840"/>
        <w:rPr>
          <w:rFonts w:ascii="Arial" w:hAnsi="Arial" w:cs="Arial"/>
          <w:color w:val="000000"/>
          <w:sz w:val="27"/>
          <w:szCs w:val="27"/>
          <w:lang w:val="ro-RO"/>
        </w:rPr>
      </w:pPr>
      <w:r w:rsidRPr="00E97853">
        <w:rPr>
          <w:rFonts w:ascii="Arial" w:hAnsi="Arial" w:cs="Arial"/>
          <w:color w:val="000000"/>
          <w:sz w:val="27"/>
          <w:szCs w:val="27"/>
          <w:lang w:val="ro-RO"/>
        </w:rPr>
        <w:t>Katie Haritos-Shea</w:t>
      </w:r>
    </w:p>
    <w:p w:rsidR="001219C0" w:rsidRPr="00E97853" w:rsidRDefault="001219C0" w:rsidP="001219C0">
      <w:pPr>
        <w:pStyle w:val="NormalWeb"/>
        <w:numPr>
          <w:ilvl w:val="0"/>
          <w:numId w:val="37"/>
        </w:numPr>
        <w:shd w:val="clear" w:color="auto" w:fill="FFFFFF"/>
        <w:spacing w:before="0" w:beforeAutospacing="0" w:after="0" w:afterAutospacing="0"/>
        <w:ind w:left="840"/>
        <w:rPr>
          <w:rFonts w:ascii="Arial" w:hAnsi="Arial" w:cs="Arial"/>
          <w:color w:val="000000"/>
          <w:sz w:val="27"/>
          <w:szCs w:val="27"/>
          <w:lang w:val="ro-RO"/>
        </w:rPr>
      </w:pPr>
      <w:r w:rsidRPr="00E97853">
        <w:rPr>
          <w:rFonts w:ascii="Arial" w:hAnsi="Arial" w:cs="Arial"/>
          <w:color w:val="000000"/>
          <w:sz w:val="27"/>
          <w:szCs w:val="27"/>
          <w:lang w:val="ro-RO"/>
        </w:rPr>
        <w:t>Andrew Kirkpatrick (Adobe)</w:t>
      </w:r>
    </w:p>
    <w:p w:rsidR="001219C0" w:rsidRPr="00E97853" w:rsidRDefault="001219C0" w:rsidP="001219C0">
      <w:pPr>
        <w:pStyle w:val="NormalWeb"/>
        <w:numPr>
          <w:ilvl w:val="0"/>
          <w:numId w:val="37"/>
        </w:numPr>
        <w:shd w:val="clear" w:color="auto" w:fill="FFFFFF"/>
        <w:spacing w:before="0" w:beforeAutospacing="0" w:after="0" w:afterAutospacing="0"/>
        <w:ind w:left="840"/>
        <w:rPr>
          <w:rFonts w:ascii="Arial" w:hAnsi="Arial" w:cs="Arial"/>
          <w:color w:val="000000"/>
          <w:sz w:val="27"/>
          <w:szCs w:val="27"/>
          <w:lang w:val="ro-RO"/>
        </w:rPr>
      </w:pPr>
      <w:r w:rsidRPr="00E97853">
        <w:rPr>
          <w:rFonts w:ascii="Arial" w:hAnsi="Arial" w:cs="Arial"/>
          <w:color w:val="000000"/>
          <w:sz w:val="27"/>
          <w:szCs w:val="27"/>
          <w:lang w:val="ro-RO"/>
        </w:rPr>
        <w:t>Drew LaHart (IBM)</w:t>
      </w:r>
    </w:p>
    <w:p w:rsidR="001219C0" w:rsidRPr="00E97853" w:rsidRDefault="001219C0" w:rsidP="001219C0">
      <w:pPr>
        <w:pStyle w:val="NormalWeb"/>
        <w:numPr>
          <w:ilvl w:val="0"/>
          <w:numId w:val="37"/>
        </w:numPr>
        <w:shd w:val="clear" w:color="auto" w:fill="FFFFFF"/>
        <w:spacing w:before="0" w:beforeAutospacing="0" w:after="0" w:afterAutospacing="0"/>
        <w:ind w:left="840"/>
        <w:rPr>
          <w:rFonts w:ascii="Arial" w:hAnsi="Arial" w:cs="Arial"/>
          <w:color w:val="000000"/>
          <w:sz w:val="27"/>
          <w:szCs w:val="27"/>
          <w:lang w:val="ro-RO"/>
        </w:rPr>
      </w:pPr>
      <w:r w:rsidRPr="00E97853">
        <w:rPr>
          <w:rFonts w:ascii="Arial" w:hAnsi="Arial" w:cs="Arial"/>
          <w:color w:val="000000"/>
          <w:sz w:val="27"/>
          <w:szCs w:val="27"/>
          <w:lang w:val="ro-RO"/>
        </w:rPr>
        <w:t>Alex Li (SAP AG)</w:t>
      </w:r>
    </w:p>
    <w:p w:rsidR="001219C0" w:rsidRPr="00E97853" w:rsidRDefault="001219C0" w:rsidP="001219C0">
      <w:pPr>
        <w:pStyle w:val="NormalWeb"/>
        <w:numPr>
          <w:ilvl w:val="0"/>
          <w:numId w:val="37"/>
        </w:numPr>
        <w:shd w:val="clear" w:color="auto" w:fill="FFFFFF"/>
        <w:spacing w:before="0" w:beforeAutospacing="0" w:after="0" w:afterAutospacing="0"/>
        <w:ind w:left="840"/>
        <w:rPr>
          <w:rFonts w:ascii="Arial" w:hAnsi="Arial" w:cs="Arial"/>
          <w:color w:val="000000"/>
          <w:sz w:val="27"/>
          <w:szCs w:val="27"/>
          <w:lang w:val="ro-RO"/>
        </w:rPr>
      </w:pPr>
      <w:r w:rsidRPr="00E97853">
        <w:rPr>
          <w:rFonts w:ascii="Arial" w:hAnsi="Arial" w:cs="Arial"/>
          <w:color w:val="000000"/>
          <w:sz w:val="27"/>
          <w:szCs w:val="27"/>
          <w:lang w:val="ro-RO"/>
        </w:rPr>
        <w:t>David MacDonald (E-Ramp Inc.)</w:t>
      </w:r>
    </w:p>
    <w:p w:rsidR="001219C0" w:rsidRPr="00E97853" w:rsidRDefault="001219C0" w:rsidP="001219C0">
      <w:pPr>
        <w:pStyle w:val="NormalWeb"/>
        <w:numPr>
          <w:ilvl w:val="0"/>
          <w:numId w:val="37"/>
        </w:numPr>
        <w:shd w:val="clear" w:color="auto" w:fill="FFFFFF"/>
        <w:spacing w:before="0" w:beforeAutospacing="0" w:after="0" w:afterAutospacing="0"/>
        <w:ind w:left="840"/>
        <w:rPr>
          <w:rFonts w:ascii="Arial" w:hAnsi="Arial" w:cs="Arial"/>
          <w:color w:val="000000"/>
          <w:sz w:val="27"/>
          <w:szCs w:val="27"/>
          <w:lang w:val="ro-RO"/>
        </w:rPr>
      </w:pPr>
      <w:r w:rsidRPr="00E97853">
        <w:rPr>
          <w:rFonts w:ascii="Arial" w:hAnsi="Arial" w:cs="Arial"/>
          <w:color w:val="000000"/>
          <w:sz w:val="27"/>
          <w:szCs w:val="27"/>
          <w:lang w:val="ro-RO"/>
        </w:rPr>
        <w:t>Roberto Scano (International Webmasters Association / HTML Writers Guild)</w:t>
      </w:r>
    </w:p>
    <w:p w:rsidR="001219C0" w:rsidRPr="00E97853" w:rsidRDefault="001219C0" w:rsidP="001219C0">
      <w:pPr>
        <w:pStyle w:val="NormalWeb"/>
        <w:numPr>
          <w:ilvl w:val="0"/>
          <w:numId w:val="37"/>
        </w:numPr>
        <w:shd w:val="clear" w:color="auto" w:fill="FFFFFF"/>
        <w:spacing w:before="0" w:beforeAutospacing="0" w:after="0" w:afterAutospacing="0"/>
        <w:ind w:left="840"/>
        <w:rPr>
          <w:rFonts w:ascii="Arial" w:hAnsi="Arial" w:cs="Arial"/>
          <w:color w:val="000000"/>
          <w:sz w:val="27"/>
          <w:szCs w:val="27"/>
          <w:lang w:val="ro-RO"/>
        </w:rPr>
      </w:pPr>
      <w:r w:rsidRPr="00E97853">
        <w:rPr>
          <w:rFonts w:ascii="Arial" w:hAnsi="Arial" w:cs="Arial"/>
          <w:color w:val="000000"/>
          <w:sz w:val="27"/>
          <w:szCs w:val="27"/>
          <w:lang w:val="ro-RO"/>
        </w:rPr>
        <w:t>Cynthia Shelly (Microsoft)</w:t>
      </w:r>
    </w:p>
    <w:p w:rsidR="001219C0" w:rsidRPr="00E97853" w:rsidRDefault="001219C0" w:rsidP="001219C0">
      <w:pPr>
        <w:pStyle w:val="NormalWeb"/>
        <w:numPr>
          <w:ilvl w:val="0"/>
          <w:numId w:val="37"/>
        </w:numPr>
        <w:shd w:val="clear" w:color="auto" w:fill="FFFFFF"/>
        <w:spacing w:before="0" w:beforeAutospacing="0" w:after="0" w:afterAutospacing="0"/>
        <w:ind w:left="840"/>
        <w:rPr>
          <w:rFonts w:ascii="Arial" w:hAnsi="Arial" w:cs="Arial"/>
          <w:color w:val="000000"/>
          <w:sz w:val="27"/>
          <w:szCs w:val="27"/>
          <w:lang w:val="ro-RO"/>
        </w:rPr>
      </w:pPr>
      <w:r w:rsidRPr="00E97853">
        <w:rPr>
          <w:rFonts w:ascii="Arial" w:hAnsi="Arial" w:cs="Arial"/>
          <w:color w:val="000000"/>
          <w:sz w:val="27"/>
          <w:szCs w:val="27"/>
          <w:lang w:val="ro-RO"/>
        </w:rPr>
        <w:t>Andi Snow-Weaver (IBM)</w:t>
      </w:r>
    </w:p>
    <w:p w:rsidR="001219C0" w:rsidRPr="00E97853" w:rsidRDefault="001219C0" w:rsidP="001219C0">
      <w:pPr>
        <w:pStyle w:val="NormalWeb"/>
        <w:numPr>
          <w:ilvl w:val="0"/>
          <w:numId w:val="37"/>
        </w:numPr>
        <w:shd w:val="clear" w:color="auto" w:fill="FFFFFF"/>
        <w:spacing w:before="0" w:beforeAutospacing="0" w:after="0" w:afterAutospacing="0"/>
        <w:ind w:left="840"/>
        <w:rPr>
          <w:rFonts w:ascii="Arial" w:hAnsi="Arial" w:cs="Arial"/>
          <w:color w:val="000000"/>
          <w:sz w:val="27"/>
          <w:szCs w:val="27"/>
          <w:lang w:val="ro-RO"/>
        </w:rPr>
      </w:pPr>
      <w:r w:rsidRPr="00E97853">
        <w:rPr>
          <w:rFonts w:ascii="Arial" w:hAnsi="Arial" w:cs="Arial"/>
          <w:color w:val="000000"/>
          <w:sz w:val="27"/>
          <w:szCs w:val="27"/>
          <w:lang w:val="ro-RO"/>
        </w:rPr>
        <w:t>Christophe Strobbe (DocArch, K.U.Leuven)</w:t>
      </w:r>
    </w:p>
    <w:p w:rsidR="001219C0" w:rsidRPr="00E97853" w:rsidRDefault="001219C0" w:rsidP="001219C0">
      <w:pPr>
        <w:pStyle w:val="NormalWeb"/>
        <w:numPr>
          <w:ilvl w:val="0"/>
          <w:numId w:val="37"/>
        </w:numPr>
        <w:shd w:val="clear" w:color="auto" w:fill="FFFFFF"/>
        <w:spacing w:before="0" w:beforeAutospacing="0" w:after="0" w:afterAutospacing="0"/>
        <w:ind w:left="840"/>
        <w:rPr>
          <w:rFonts w:ascii="Arial" w:hAnsi="Arial" w:cs="Arial"/>
          <w:color w:val="000000"/>
          <w:sz w:val="27"/>
          <w:szCs w:val="27"/>
          <w:lang w:val="ro-RO"/>
        </w:rPr>
      </w:pPr>
      <w:r w:rsidRPr="00E97853">
        <w:rPr>
          <w:rFonts w:ascii="Arial" w:hAnsi="Arial" w:cs="Arial"/>
          <w:color w:val="000000"/>
          <w:sz w:val="27"/>
          <w:szCs w:val="27"/>
          <w:lang w:val="ro-RO"/>
        </w:rPr>
        <w:t>Gregg Vanderheiden (Trace R&amp;D Center, University of Wisconsin)</w:t>
      </w:r>
    </w:p>
    <w:p w:rsidR="001219C0" w:rsidRPr="00E97853" w:rsidRDefault="00541B7C" w:rsidP="001219C0">
      <w:pPr>
        <w:pStyle w:val="Heading3"/>
        <w:shd w:val="clear" w:color="auto" w:fill="FFFFFF"/>
        <w:rPr>
          <w:rFonts w:ascii="Arial" w:hAnsi="Arial" w:cs="Arial"/>
          <w:b w:val="0"/>
          <w:bCs w:val="0"/>
          <w:color w:val="005A9C"/>
          <w:sz w:val="24"/>
          <w:szCs w:val="24"/>
          <w:lang w:val="ro-RO"/>
        </w:rPr>
      </w:pPr>
      <w:bookmarkStart w:id="86" w:name="d0e3530"/>
      <w:bookmarkEnd w:id="86"/>
      <w:r w:rsidRPr="00E97853">
        <w:rPr>
          <w:rFonts w:ascii="Arial" w:hAnsi="Arial" w:cs="Arial"/>
          <w:b w:val="0"/>
          <w:bCs w:val="0"/>
          <w:color w:val="005A9C"/>
          <w:sz w:val="24"/>
          <w:szCs w:val="24"/>
          <w:lang w:val="ro-RO"/>
        </w:rPr>
        <w:t>Alţi foşti participanţi la</w:t>
      </w:r>
      <w:r w:rsidR="001219C0" w:rsidRPr="00E97853">
        <w:rPr>
          <w:rFonts w:ascii="Arial" w:hAnsi="Arial" w:cs="Arial"/>
          <w:b w:val="0"/>
          <w:bCs w:val="0"/>
          <w:color w:val="005A9C"/>
          <w:sz w:val="24"/>
          <w:szCs w:val="24"/>
          <w:lang w:val="ro-RO"/>
        </w:rPr>
        <w:t xml:space="preserve"> WCAG WG </w:t>
      </w:r>
      <w:r w:rsidRPr="00E97853">
        <w:rPr>
          <w:rFonts w:ascii="Arial" w:hAnsi="Arial" w:cs="Arial"/>
          <w:b w:val="0"/>
          <w:bCs w:val="0"/>
          <w:color w:val="005A9C"/>
          <w:sz w:val="24"/>
          <w:szCs w:val="24"/>
          <w:lang w:val="ro-RO"/>
        </w:rPr>
        <w:t xml:space="preserve">şi contribuitori la </w:t>
      </w:r>
      <w:r w:rsidR="001219C0" w:rsidRPr="00E97853">
        <w:rPr>
          <w:rFonts w:ascii="Arial" w:hAnsi="Arial" w:cs="Arial"/>
          <w:b w:val="0"/>
          <w:bCs w:val="0"/>
          <w:color w:val="005A9C"/>
          <w:sz w:val="24"/>
          <w:szCs w:val="24"/>
          <w:lang w:val="ro-RO"/>
        </w:rPr>
        <w:t>WCAG 2.0</w:t>
      </w:r>
    </w:p>
    <w:p w:rsidR="00C07371" w:rsidRPr="00E97853" w:rsidRDefault="001219C0" w:rsidP="00C07371">
      <w:pPr>
        <w:pStyle w:val="NormalWeb"/>
        <w:shd w:val="clear" w:color="auto" w:fill="FFFFFF"/>
        <w:ind w:left="120"/>
        <w:rPr>
          <w:rFonts w:ascii="Arial" w:hAnsi="Arial" w:cs="Arial"/>
          <w:color w:val="000000"/>
          <w:sz w:val="27"/>
          <w:szCs w:val="27"/>
          <w:lang w:val="ro-RO"/>
        </w:rPr>
      </w:pPr>
      <w:r w:rsidRPr="00E97853">
        <w:rPr>
          <w:rFonts w:ascii="Arial" w:hAnsi="Arial" w:cs="Arial"/>
          <w:color w:val="000000"/>
          <w:sz w:val="27"/>
          <w:szCs w:val="27"/>
          <w:lang w:val="ro-RO"/>
        </w:rPr>
        <w:t xml:space="preserve">Shadi Abou-Zahra, Jim Allan, Jenae Andershonis, Avi Arditti, Aries Arditi, Mike Barta, Sandy Bartell, Kynn Bartlett, Marco Bertoni, Harvey Bingham, Chris Blouch, Paul Bohman, Patrice Bourlon, Judy Brewer, Andy Brown, Dick Brown, Doyle Burnett, Raven Calais, Tomas Caspers, Roberto Castaldo, Sambhavi Chandrashekar, Mike Cherim, Jonathan Chetwynd, Wendy Chisholm, Alan Chuter, David M Clark, Joe Clark, James Coltham, James Craig, Tom Croucher, Nir Dagan, Daniel Dardailler, Geoff Deering, Pete DeVasto, Don Evans, Neal Ewers, Steve Faulkner, Lainey Feingold, Alan J. Flavell, Nikolaos Floratos, Kentarou Fukuda, Miguel Garcia, P.J. Gardner, Greg Gay, Becky Gibson, Al Gilman, Kerstin Goldsmith, Michael Grade, Jon Gunderson, Emmanuelle Gutiérrez y Restrepo, Brian Hardy, Eric Hansen, Sean Hayes, Shawn Henry, Hans Hillen, Donovan Hipke, Bjoern Hoehrmann, Chris Hofstader, Yvette Hoitink, Carlos Iglesias, Ian Jacobs, Phill Jenkins, Jyotsna Kaki, Leonard R. Kasday, Kazuhito Kidachi, Ken Kipness, Marja-Riitta Koivunen, Preety Kumar, Gez Lemon, Chuck Letourneau, Scott Luebking, Tim Lacy, Jim Ley, William Loughborough, Greg Lowney, Luca Mascaro, Liam McGee, Jens Meiert, Niqui Merret, Alessandro Miele, Mathew J Mirabella, Charles McCathieNevile , Matt May, Marti </w:t>
      </w:r>
      <w:r w:rsidRPr="00E97853">
        <w:rPr>
          <w:rFonts w:ascii="Arial" w:hAnsi="Arial" w:cs="Arial"/>
          <w:color w:val="000000"/>
          <w:sz w:val="27"/>
          <w:szCs w:val="27"/>
          <w:lang w:val="ro-RO"/>
        </w:rPr>
        <w:lastRenderedPageBreak/>
        <w:t>McCuller, Sorcha Moore, Charles F. Munat, Robert Neff, Bruno von Niman, Tim Noonan, Sebastiano Nutarelli, Graham Oliver, Sean B. Palmer, Sailesh Panchang, Nigel Peck, Anne Pemberton, David Poehlman, Adam Victor Reed, Chris Ridpath, Lee Roberts, Gregory J. Rosmaita, Matthew Ross, Sharron Rush, Gian Sampson-Wild, Joel Sanda, Gordon Schantz, Lisa Seeman, John Slatin, Becky Smith, Jared Smith, Neil Soiffer, Jeanne Spellman, Mike Squillace, Michael Stenitzer, Jim Thatcher, Terry Thompson, Justin Thorp, Makoto Ueki, Eric Velleman, Dena Wainwright, Paul Walsch, Takayuki Watanabe, Jason White.</w:t>
      </w:r>
    </w:p>
    <w:p w:rsidR="001219C0" w:rsidRPr="00E97853" w:rsidRDefault="001219C0" w:rsidP="00C07371">
      <w:pPr>
        <w:pStyle w:val="NormalWeb"/>
        <w:shd w:val="clear" w:color="auto" w:fill="FFFFFF"/>
        <w:ind w:left="120"/>
        <w:rPr>
          <w:rFonts w:ascii="Arial" w:hAnsi="Arial" w:cs="Arial"/>
          <w:b/>
          <w:bCs/>
          <w:color w:val="005A9C"/>
          <w:sz w:val="28"/>
          <w:szCs w:val="28"/>
          <w:lang w:val="ro-RO"/>
        </w:rPr>
      </w:pPr>
      <w:r w:rsidRPr="00E97853">
        <w:rPr>
          <w:rFonts w:ascii="Arial" w:hAnsi="Arial" w:cs="Arial"/>
          <w:b/>
          <w:bCs/>
          <w:color w:val="005A9C"/>
          <w:sz w:val="28"/>
          <w:szCs w:val="28"/>
          <w:lang w:val="ro-RO"/>
        </w:rPr>
        <w:t>A</w:t>
      </w:r>
      <w:r w:rsidR="00C07371" w:rsidRPr="00E97853">
        <w:rPr>
          <w:rFonts w:ascii="Arial" w:hAnsi="Arial" w:cs="Arial"/>
          <w:b/>
          <w:bCs/>
          <w:color w:val="005A9C"/>
          <w:sz w:val="28"/>
          <w:szCs w:val="28"/>
          <w:lang w:val="ro-RO"/>
        </w:rPr>
        <w:t>nexa</w:t>
      </w:r>
      <w:r w:rsidRPr="00E97853">
        <w:rPr>
          <w:rFonts w:ascii="Arial" w:hAnsi="Arial" w:cs="Arial"/>
          <w:b/>
          <w:bCs/>
          <w:color w:val="005A9C"/>
          <w:sz w:val="28"/>
          <w:szCs w:val="28"/>
          <w:lang w:val="ro-RO"/>
        </w:rPr>
        <w:t xml:space="preserve"> C: </w:t>
      </w:r>
      <w:r w:rsidR="00C07371" w:rsidRPr="00E97853">
        <w:rPr>
          <w:rFonts w:ascii="Arial" w:hAnsi="Arial" w:cs="Arial"/>
          <w:b/>
          <w:bCs/>
          <w:color w:val="005A9C"/>
          <w:sz w:val="28"/>
          <w:szCs w:val="28"/>
          <w:lang w:val="ro-RO"/>
        </w:rPr>
        <w:t>Referinţe</w:t>
      </w:r>
    </w:p>
    <w:p w:rsidR="00341A92" w:rsidRDefault="00C07371" w:rsidP="00341A92">
      <w:pPr>
        <w:pStyle w:val="NormalWeb"/>
        <w:shd w:val="clear" w:color="auto" w:fill="FFFFFF"/>
        <w:ind w:left="120"/>
        <w:rPr>
          <w:rFonts w:ascii="Arial" w:hAnsi="Arial" w:cs="Arial"/>
          <w:color w:val="000000"/>
          <w:sz w:val="27"/>
          <w:szCs w:val="27"/>
          <w:lang w:val="ro-RO"/>
        </w:rPr>
      </w:pPr>
      <w:r w:rsidRPr="00E97853">
        <w:rPr>
          <w:rFonts w:ascii="Arial" w:hAnsi="Arial" w:cs="Arial"/>
          <w:color w:val="000000"/>
          <w:sz w:val="27"/>
          <w:szCs w:val="27"/>
          <w:lang w:val="ro-RO"/>
        </w:rPr>
        <w:t>Această secţiune este</w:t>
      </w:r>
      <w:r w:rsidR="001219C0" w:rsidRPr="00E97853">
        <w:rPr>
          <w:rStyle w:val="apple-converted-space"/>
          <w:rFonts w:ascii="Arial" w:hAnsi="Arial" w:cs="Arial"/>
          <w:color w:val="000000"/>
          <w:sz w:val="27"/>
          <w:szCs w:val="27"/>
          <w:lang w:val="ro-RO"/>
        </w:rPr>
        <w:t> </w:t>
      </w:r>
      <w:hyperlink r:id="rId395" w:anchor="informativedef" w:tooltip="definition: informative" w:history="1">
        <w:r w:rsidR="001219C0" w:rsidRPr="00E97853">
          <w:rPr>
            <w:rStyle w:val="Hyperlink"/>
            <w:rFonts w:ascii="Arial" w:hAnsi="Arial" w:cs="Arial"/>
            <w:color w:val="000000"/>
            <w:sz w:val="27"/>
            <w:szCs w:val="27"/>
            <w:lang w:val="ro-RO"/>
          </w:rPr>
          <w:t>informativ</w:t>
        </w:r>
        <w:r w:rsidRPr="00E97853">
          <w:rPr>
            <w:rStyle w:val="Hyperlink"/>
            <w:rFonts w:ascii="Arial" w:hAnsi="Arial" w:cs="Arial"/>
            <w:color w:val="000000"/>
            <w:sz w:val="27"/>
            <w:szCs w:val="27"/>
            <w:lang w:val="ro-RO"/>
          </w:rPr>
          <w:t>ă</w:t>
        </w:r>
      </w:hyperlink>
      <w:r w:rsidR="001219C0" w:rsidRPr="00E97853">
        <w:rPr>
          <w:rFonts w:ascii="Arial" w:hAnsi="Arial" w:cs="Arial"/>
          <w:color w:val="000000"/>
          <w:sz w:val="27"/>
          <w:szCs w:val="27"/>
          <w:lang w:val="ro-RO"/>
        </w:rPr>
        <w:t>.</w:t>
      </w:r>
      <w:bookmarkStart w:id="87" w:name="CAPTCHA"/>
    </w:p>
    <w:p w:rsidR="00341A92" w:rsidRDefault="00341A92" w:rsidP="00341A92">
      <w:pPr>
        <w:pStyle w:val="NormalWeb"/>
        <w:shd w:val="clear" w:color="auto" w:fill="FFFFFF"/>
        <w:ind w:left="120"/>
        <w:rPr>
          <w:rFonts w:ascii="Arial" w:hAnsi="Arial" w:cs="Arial"/>
          <w:color w:val="000000"/>
          <w:sz w:val="27"/>
          <w:szCs w:val="27"/>
          <w:lang w:val="ro-RO"/>
        </w:rPr>
      </w:pPr>
    </w:p>
    <w:p w:rsidR="001219C0" w:rsidRPr="00E97853" w:rsidRDefault="001219C0" w:rsidP="00341A92">
      <w:pPr>
        <w:pStyle w:val="NormalWeb"/>
        <w:shd w:val="clear" w:color="auto" w:fill="FFFFFF"/>
        <w:ind w:left="120"/>
        <w:rPr>
          <w:rFonts w:ascii="Arial" w:hAnsi="Arial" w:cs="Arial"/>
          <w:b/>
          <w:bCs/>
          <w:color w:val="000000"/>
          <w:sz w:val="27"/>
          <w:szCs w:val="27"/>
          <w:lang w:val="ro-RO"/>
        </w:rPr>
      </w:pPr>
      <w:r w:rsidRPr="00E97853">
        <w:rPr>
          <w:rFonts w:ascii="Arial" w:hAnsi="Arial" w:cs="Arial"/>
          <w:b/>
          <w:bCs/>
          <w:color w:val="000000"/>
          <w:sz w:val="27"/>
          <w:szCs w:val="27"/>
          <w:lang w:val="ro-RO"/>
        </w:rPr>
        <w:t>CAPTCHA</w:t>
      </w:r>
    </w:p>
    <w:p w:rsidR="001219C0" w:rsidRPr="00E97853" w:rsidRDefault="00E97853" w:rsidP="001219C0">
      <w:pPr>
        <w:shd w:val="clear" w:color="auto" w:fill="FFFFFF"/>
        <w:ind w:left="720"/>
        <w:rPr>
          <w:rFonts w:ascii="Arial" w:hAnsi="Arial" w:cs="Arial"/>
          <w:color w:val="000000"/>
          <w:sz w:val="27"/>
          <w:szCs w:val="27"/>
          <w:lang w:val="ro-RO"/>
        </w:rPr>
      </w:pPr>
      <w:r>
        <w:rPr>
          <w:rFonts w:ascii="Arial" w:hAnsi="Arial" w:cs="Arial"/>
          <w:color w:val="000000"/>
          <w:sz w:val="27"/>
          <w:szCs w:val="27"/>
          <w:lang w:val="ro-RO"/>
        </w:rPr>
        <w:t>Proiectul CAPTCHA, Universitatea Carnegie Mellon. Proiectul este online la</w:t>
      </w:r>
      <w:bookmarkEnd w:id="87"/>
      <w:r>
        <w:rPr>
          <w:rFonts w:ascii="Arial" w:hAnsi="Arial" w:cs="Arial"/>
          <w:color w:val="000000"/>
          <w:sz w:val="27"/>
          <w:szCs w:val="27"/>
          <w:lang w:val="ro-RO"/>
        </w:rPr>
        <w:t xml:space="preserve"> </w:t>
      </w:r>
      <w:hyperlink r:id="rId396" w:history="1">
        <w:r w:rsidR="001219C0" w:rsidRPr="00E97853">
          <w:rPr>
            <w:rStyle w:val="Hyperlink"/>
            <w:rFonts w:ascii="Arial" w:hAnsi="Arial" w:cs="Arial"/>
            <w:color w:val="660099"/>
            <w:sz w:val="27"/>
            <w:szCs w:val="27"/>
            <w:lang w:val="ro-RO"/>
          </w:rPr>
          <w:t>http://www.captcha.net</w:t>
        </w:r>
      </w:hyperlink>
      <w:r w:rsidR="001219C0" w:rsidRPr="00E97853">
        <w:rPr>
          <w:rFonts w:ascii="Arial" w:hAnsi="Arial" w:cs="Arial"/>
          <w:color w:val="000000"/>
          <w:sz w:val="27"/>
          <w:szCs w:val="27"/>
          <w:lang w:val="ro-RO"/>
        </w:rPr>
        <w:t>.</w:t>
      </w:r>
    </w:p>
    <w:p w:rsidR="001219C0" w:rsidRPr="00E97853" w:rsidRDefault="001219C0" w:rsidP="001219C0">
      <w:pPr>
        <w:shd w:val="clear" w:color="auto" w:fill="FFFFFF"/>
        <w:rPr>
          <w:rFonts w:ascii="Arial" w:hAnsi="Arial" w:cs="Arial"/>
          <w:b/>
          <w:bCs/>
          <w:color w:val="000000"/>
          <w:sz w:val="27"/>
          <w:szCs w:val="27"/>
          <w:lang w:val="ro-RO"/>
        </w:rPr>
      </w:pPr>
      <w:r w:rsidRPr="00E97853">
        <w:rPr>
          <w:rFonts w:ascii="Arial" w:hAnsi="Arial" w:cs="Arial"/>
          <w:b/>
          <w:bCs/>
          <w:color w:val="000000"/>
          <w:sz w:val="27"/>
          <w:szCs w:val="27"/>
          <w:lang w:val="ro-RO"/>
        </w:rPr>
        <w:t>HARDING-BINNIE</w:t>
      </w:r>
    </w:p>
    <w:p w:rsidR="00341A92" w:rsidRDefault="001219C0" w:rsidP="001219C0">
      <w:pPr>
        <w:shd w:val="clear" w:color="auto" w:fill="FFFFFF"/>
        <w:ind w:left="720"/>
        <w:rPr>
          <w:rFonts w:ascii="Arial" w:hAnsi="Arial" w:cs="Arial"/>
          <w:color w:val="000000"/>
          <w:sz w:val="27"/>
          <w:szCs w:val="27"/>
          <w:lang w:val="ro-RO"/>
        </w:rPr>
      </w:pPr>
      <w:bookmarkStart w:id="88" w:name="HARDING-BINNIE"/>
      <w:r w:rsidRPr="00E97853">
        <w:rPr>
          <w:rFonts w:ascii="Arial" w:hAnsi="Arial" w:cs="Arial"/>
          <w:color w:val="000000"/>
          <w:sz w:val="27"/>
          <w:szCs w:val="27"/>
          <w:lang w:val="ro-RO"/>
        </w:rPr>
        <w:t>Harding G. F. A. and Binnie, C.D., Independent Analysis of the ITC Photosensitive Epilepsy Calibration Test Tape. 2002.</w:t>
      </w:r>
      <w:bookmarkEnd w:id="88"/>
      <w:r w:rsidR="00E97853">
        <w:rPr>
          <w:rFonts w:ascii="Arial" w:hAnsi="Arial" w:cs="Arial"/>
          <w:color w:val="000000"/>
          <w:sz w:val="27"/>
          <w:szCs w:val="27"/>
          <w:lang w:val="ro-RO"/>
        </w:rPr>
        <w:t xml:space="preserve"> </w:t>
      </w:r>
    </w:p>
    <w:p w:rsidR="001219C0" w:rsidRPr="00E97853" w:rsidRDefault="0013421C" w:rsidP="001219C0">
      <w:pPr>
        <w:shd w:val="clear" w:color="auto" w:fill="FFFFFF"/>
        <w:ind w:left="720"/>
        <w:rPr>
          <w:rFonts w:ascii="Arial" w:hAnsi="Arial" w:cs="Arial"/>
          <w:color w:val="000000"/>
          <w:sz w:val="27"/>
          <w:szCs w:val="27"/>
          <w:lang w:val="ro-RO"/>
        </w:rPr>
      </w:pPr>
      <w:r w:rsidRPr="00E97853">
        <w:rPr>
          <w:rFonts w:ascii="Arial" w:hAnsi="Arial" w:cs="Arial"/>
          <w:color w:val="000000"/>
          <w:sz w:val="27"/>
          <w:szCs w:val="27"/>
          <w:lang w:val="ro-RO"/>
        </w:rPr>
        <w:t xml:space="preserve">Harding G. F. A. </w:t>
      </w:r>
      <w:r>
        <w:rPr>
          <w:rFonts w:ascii="Arial" w:hAnsi="Arial" w:cs="Arial"/>
          <w:color w:val="000000"/>
          <w:sz w:val="27"/>
          <w:szCs w:val="27"/>
          <w:lang w:val="ro-RO"/>
        </w:rPr>
        <w:t xml:space="preserve">şi </w:t>
      </w:r>
      <w:r w:rsidRPr="00E97853">
        <w:rPr>
          <w:rFonts w:ascii="Arial" w:hAnsi="Arial" w:cs="Arial"/>
          <w:color w:val="000000"/>
          <w:sz w:val="27"/>
          <w:szCs w:val="27"/>
          <w:lang w:val="ro-RO"/>
        </w:rPr>
        <w:t>Binnie, C.D.,</w:t>
      </w:r>
      <w:r w:rsidR="00E97853">
        <w:rPr>
          <w:rFonts w:ascii="Arial" w:hAnsi="Arial" w:cs="Arial"/>
          <w:color w:val="000000"/>
          <w:sz w:val="27"/>
          <w:szCs w:val="27"/>
          <w:lang w:val="ro-RO"/>
        </w:rPr>
        <w:t>Analiză independentă a înregistrării testului de calibrare ITC pentru</w:t>
      </w:r>
      <w:r w:rsidR="00341A92">
        <w:rPr>
          <w:rFonts w:ascii="Arial" w:hAnsi="Arial" w:cs="Arial"/>
          <w:color w:val="000000"/>
          <w:sz w:val="27"/>
          <w:szCs w:val="27"/>
          <w:lang w:val="ro-RO"/>
        </w:rPr>
        <w:t xml:space="preserve"> epilepsie fotosensitivă. 2002.</w:t>
      </w:r>
    </w:p>
    <w:p w:rsidR="001219C0" w:rsidRPr="00E97853" w:rsidRDefault="001219C0" w:rsidP="001219C0">
      <w:pPr>
        <w:shd w:val="clear" w:color="auto" w:fill="FFFFFF"/>
        <w:rPr>
          <w:rFonts w:ascii="Arial" w:hAnsi="Arial" w:cs="Arial"/>
          <w:b/>
          <w:bCs/>
          <w:color w:val="000000"/>
          <w:sz w:val="27"/>
          <w:szCs w:val="27"/>
          <w:lang w:val="ro-RO"/>
        </w:rPr>
      </w:pPr>
      <w:r w:rsidRPr="00E97853">
        <w:rPr>
          <w:rFonts w:ascii="Arial" w:hAnsi="Arial" w:cs="Arial"/>
          <w:b/>
          <w:bCs/>
          <w:color w:val="000000"/>
          <w:sz w:val="27"/>
          <w:szCs w:val="27"/>
          <w:lang w:val="ro-RO"/>
        </w:rPr>
        <w:t>IEC-4WD</w:t>
      </w:r>
    </w:p>
    <w:p w:rsidR="00341A92" w:rsidRDefault="001219C0" w:rsidP="001219C0">
      <w:pPr>
        <w:shd w:val="clear" w:color="auto" w:fill="FFFFFF"/>
        <w:ind w:left="720"/>
        <w:rPr>
          <w:rFonts w:ascii="Arial" w:hAnsi="Arial" w:cs="Arial"/>
          <w:color w:val="000000"/>
          <w:sz w:val="27"/>
          <w:szCs w:val="27"/>
          <w:lang w:val="ro-RO"/>
        </w:rPr>
      </w:pPr>
      <w:bookmarkStart w:id="89" w:name="IEC-4WD"/>
      <w:r w:rsidRPr="00E97853">
        <w:rPr>
          <w:rFonts w:ascii="Arial" w:hAnsi="Arial" w:cs="Arial"/>
          <w:color w:val="000000"/>
          <w:sz w:val="27"/>
          <w:szCs w:val="27"/>
          <w:lang w:val="ro-RO"/>
        </w:rPr>
        <w:t>IEC/4WD 61966-2-1: Colour Measurement and Management in Multimedia Systems and Equipment - Part 2.1: Default Colour Space - sRGB. May 5, 1998.</w:t>
      </w:r>
      <w:bookmarkEnd w:id="89"/>
      <w:r w:rsidR="00341A92">
        <w:rPr>
          <w:rFonts w:ascii="Arial" w:hAnsi="Arial" w:cs="Arial"/>
          <w:color w:val="000000"/>
          <w:sz w:val="27"/>
          <w:szCs w:val="27"/>
          <w:lang w:val="ro-RO"/>
        </w:rPr>
        <w:t xml:space="preserve"> </w:t>
      </w:r>
    </w:p>
    <w:p w:rsidR="001219C0" w:rsidRPr="00E97853" w:rsidRDefault="000D4753" w:rsidP="001219C0">
      <w:pPr>
        <w:shd w:val="clear" w:color="auto" w:fill="FFFFFF"/>
        <w:ind w:left="720"/>
        <w:rPr>
          <w:rFonts w:ascii="Arial" w:hAnsi="Arial" w:cs="Arial"/>
          <w:color w:val="000000"/>
          <w:sz w:val="27"/>
          <w:szCs w:val="27"/>
          <w:lang w:val="ro-RO"/>
        </w:rPr>
      </w:pPr>
      <w:r w:rsidRPr="00E97853">
        <w:rPr>
          <w:rFonts w:ascii="Arial" w:hAnsi="Arial" w:cs="Arial"/>
          <w:color w:val="000000"/>
          <w:sz w:val="27"/>
          <w:szCs w:val="27"/>
          <w:lang w:val="ro-RO"/>
        </w:rPr>
        <w:t>IEC/4WD 61966-2-1:</w:t>
      </w:r>
      <w:r>
        <w:rPr>
          <w:rFonts w:ascii="Arial" w:hAnsi="Arial" w:cs="Arial"/>
          <w:color w:val="000000"/>
          <w:sz w:val="27"/>
          <w:szCs w:val="27"/>
          <w:lang w:val="ro-RO"/>
        </w:rPr>
        <w:t xml:space="preserve"> </w:t>
      </w:r>
      <w:r w:rsidR="005F5425">
        <w:rPr>
          <w:rFonts w:ascii="Arial" w:hAnsi="Arial" w:cs="Arial"/>
          <w:color w:val="000000"/>
          <w:sz w:val="27"/>
          <w:szCs w:val="27"/>
          <w:lang w:val="ro-RO"/>
        </w:rPr>
        <w:t>Măsurarea şi Managementul culorilor în sisteme şi echipamente multimedia – partea 2.1: spaţiu de culoare implicit – sRGB. 5 Mai, 1998.</w:t>
      </w:r>
    </w:p>
    <w:p w:rsidR="001219C0" w:rsidRPr="00E97853" w:rsidRDefault="001219C0" w:rsidP="001219C0">
      <w:pPr>
        <w:shd w:val="clear" w:color="auto" w:fill="FFFFFF"/>
        <w:rPr>
          <w:rFonts w:ascii="Arial" w:hAnsi="Arial" w:cs="Arial"/>
          <w:b/>
          <w:bCs/>
          <w:color w:val="000000"/>
          <w:sz w:val="27"/>
          <w:szCs w:val="27"/>
          <w:lang w:val="ro-RO"/>
        </w:rPr>
      </w:pPr>
      <w:bookmarkStart w:id="90" w:name="sRGB"/>
      <w:r w:rsidRPr="00E97853">
        <w:rPr>
          <w:rFonts w:ascii="Arial" w:hAnsi="Arial" w:cs="Arial"/>
          <w:b/>
          <w:bCs/>
          <w:color w:val="000000"/>
          <w:sz w:val="27"/>
          <w:szCs w:val="27"/>
          <w:lang w:val="ro-RO"/>
        </w:rPr>
        <w:t>sRGB</w:t>
      </w:r>
    </w:p>
    <w:p w:rsidR="001219C0" w:rsidRDefault="001219C0" w:rsidP="001219C0">
      <w:pPr>
        <w:shd w:val="clear" w:color="auto" w:fill="FFFFFF"/>
        <w:ind w:left="720"/>
        <w:rPr>
          <w:rFonts w:ascii="Arial" w:hAnsi="Arial" w:cs="Arial"/>
          <w:color w:val="000000"/>
          <w:sz w:val="27"/>
          <w:szCs w:val="27"/>
          <w:lang w:val="ro-RO"/>
        </w:rPr>
      </w:pPr>
      <w:r w:rsidRPr="00E97853">
        <w:rPr>
          <w:rFonts w:ascii="Arial" w:hAnsi="Arial" w:cs="Arial"/>
          <w:color w:val="000000"/>
          <w:sz w:val="27"/>
          <w:szCs w:val="27"/>
          <w:lang w:val="ro-RO"/>
        </w:rPr>
        <w:lastRenderedPageBreak/>
        <w:t>"A Standard Default Color Space for the Internet - sRGB," M. Stokes, M. Anderson, S. Chandrasekar, R. Motta, eds., Version 1.10, November 5, 1996. A copy of this paper is available at</w:t>
      </w:r>
      <w:r w:rsidRPr="00E97853">
        <w:rPr>
          <w:rStyle w:val="apple-converted-space"/>
          <w:rFonts w:ascii="Arial" w:hAnsi="Arial" w:cs="Arial"/>
          <w:color w:val="000000"/>
          <w:sz w:val="27"/>
          <w:szCs w:val="27"/>
          <w:lang w:val="ro-RO"/>
        </w:rPr>
        <w:t> </w:t>
      </w:r>
      <w:bookmarkEnd w:id="90"/>
      <w:r w:rsidR="0096394E" w:rsidRPr="00E97853">
        <w:rPr>
          <w:rFonts w:ascii="Arial" w:hAnsi="Arial" w:cs="Arial"/>
          <w:color w:val="000000"/>
          <w:sz w:val="27"/>
          <w:szCs w:val="27"/>
          <w:lang w:val="ro-RO"/>
        </w:rPr>
        <w:fldChar w:fldCharType="begin"/>
      </w:r>
      <w:r w:rsidRPr="00E97853">
        <w:rPr>
          <w:rFonts w:ascii="Arial" w:hAnsi="Arial" w:cs="Arial"/>
          <w:color w:val="000000"/>
          <w:sz w:val="27"/>
          <w:szCs w:val="27"/>
          <w:lang w:val="ro-RO"/>
        </w:rPr>
        <w:instrText xml:space="preserve"> HYPERLINK "http://www.w3.org/Graphics/Color/sRGB.html" </w:instrText>
      </w:r>
      <w:r w:rsidR="0096394E" w:rsidRPr="00E97853">
        <w:rPr>
          <w:rFonts w:ascii="Arial" w:hAnsi="Arial" w:cs="Arial"/>
          <w:color w:val="000000"/>
          <w:sz w:val="27"/>
          <w:szCs w:val="27"/>
          <w:lang w:val="ro-RO"/>
        </w:rPr>
        <w:fldChar w:fldCharType="separate"/>
      </w:r>
      <w:r w:rsidRPr="00E97853">
        <w:rPr>
          <w:rStyle w:val="Hyperlink"/>
          <w:rFonts w:ascii="Arial" w:hAnsi="Arial" w:cs="Arial"/>
          <w:color w:val="660099"/>
          <w:sz w:val="27"/>
          <w:szCs w:val="27"/>
          <w:lang w:val="ro-RO"/>
        </w:rPr>
        <w:t>http://www.w3.org/Graphics/Color/sRGB.html</w:t>
      </w:r>
      <w:r w:rsidR="0096394E" w:rsidRPr="00E97853">
        <w:rPr>
          <w:rFonts w:ascii="Arial" w:hAnsi="Arial" w:cs="Arial"/>
          <w:color w:val="000000"/>
          <w:sz w:val="27"/>
          <w:szCs w:val="27"/>
          <w:lang w:val="ro-RO"/>
        </w:rPr>
        <w:fldChar w:fldCharType="end"/>
      </w:r>
      <w:r w:rsidRPr="00E97853">
        <w:rPr>
          <w:rFonts w:ascii="Arial" w:hAnsi="Arial" w:cs="Arial"/>
          <w:color w:val="000000"/>
          <w:sz w:val="27"/>
          <w:szCs w:val="27"/>
          <w:lang w:val="ro-RO"/>
        </w:rPr>
        <w:t>.</w:t>
      </w:r>
    </w:p>
    <w:p w:rsidR="005F5425" w:rsidRPr="00E97853" w:rsidRDefault="005F5425" w:rsidP="001219C0">
      <w:pPr>
        <w:shd w:val="clear" w:color="auto" w:fill="FFFFFF"/>
        <w:ind w:left="720"/>
        <w:rPr>
          <w:rFonts w:ascii="Arial" w:hAnsi="Arial" w:cs="Arial"/>
          <w:color w:val="000000"/>
          <w:sz w:val="27"/>
          <w:szCs w:val="27"/>
          <w:lang w:val="ro-RO"/>
        </w:rPr>
      </w:pPr>
      <w:r>
        <w:rPr>
          <w:rFonts w:ascii="Arial" w:hAnsi="Arial" w:cs="Arial"/>
          <w:color w:val="000000"/>
          <w:sz w:val="27"/>
          <w:szCs w:val="27"/>
          <w:lang w:val="ro-RO"/>
        </w:rPr>
        <w:t xml:space="preserve">„Un spaţiu de culori standardizat pentru internet – sRGB”, </w:t>
      </w:r>
      <w:r w:rsidRPr="00E97853">
        <w:rPr>
          <w:rFonts w:ascii="Arial" w:hAnsi="Arial" w:cs="Arial"/>
          <w:color w:val="000000"/>
          <w:sz w:val="27"/>
          <w:szCs w:val="27"/>
          <w:lang w:val="ro-RO"/>
        </w:rPr>
        <w:t>M. Stokes, M. Anderson, S. Chandrasekar, R. Motta, eds.,</w:t>
      </w:r>
      <w:r>
        <w:rPr>
          <w:rFonts w:ascii="Arial" w:hAnsi="Arial" w:cs="Arial"/>
          <w:color w:val="000000"/>
          <w:sz w:val="27"/>
          <w:szCs w:val="27"/>
          <w:lang w:val="ro-RO"/>
        </w:rPr>
        <w:t xml:space="preserve"> versiunea 1.10, 5 Noiembrie 1996. O copie este disponibilă la </w:t>
      </w:r>
      <w:hyperlink r:id="rId397" w:history="1">
        <w:r w:rsidRPr="00E97853">
          <w:rPr>
            <w:rStyle w:val="Hyperlink"/>
            <w:rFonts w:ascii="Arial" w:hAnsi="Arial" w:cs="Arial"/>
            <w:color w:val="660099"/>
            <w:sz w:val="27"/>
            <w:szCs w:val="27"/>
            <w:lang w:val="ro-RO"/>
          </w:rPr>
          <w:t>http://www.w3.org/Graphics/Color/sRGB.html</w:t>
        </w:r>
      </w:hyperlink>
      <w:r w:rsidRPr="00E97853">
        <w:rPr>
          <w:rFonts w:ascii="Arial" w:hAnsi="Arial" w:cs="Arial"/>
          <w:color w:val="000000"/>
          <w:sz w:val="27"/>
          <w:szCs w:val="27"/>
          <w:lang w:val="ro-RO"/>
        </w:rPr>
        <w:t>.</w:t>
      </w:r>
    </w:p>
    <w:p w:rsidR="001219C0" w:rsidRPr="00E97853" w:rsidRDefault="001219C0" w:rsidP="001219C0">
      <w:pPr>
        <w:shd w:val="clear" w:color="auto" w:fill="FFFFFF"/>
        <w:rPr>
          <w:rFonts w:ascii="Arial" w:hAnsi="Arial" w:cs="Arial"/>
          <w:b/>
          <w:bCs/>
          <w:color w:val="000000"/>
          <w:sz w:val="27"/>
          <w:szCs w:val="27"/>
          <w:lang w:val="ro-RO"/>
        </w:rPr>
      </w:pPr>
      <w:bookmarkStart w:id="91" w:name="UNESCO"/>
      <w:r w:rsidRPr="00E97853">
        <w:rPr>
          <w:rFonts w:ascii="Arial" w:hAnsi="Arial" w:cs="Arial"/>
          <w:b/>
          <w:bCs/>
          <w:color w:val="000000"/>
          <w:sz w:val="27"/>
          <w:szCs w:val="27"/>
          <w:lang w:val="ro-RO"/>
        </w:rPr>
        <w:t>UNESCO</w:t>
      </w:r>
    </w:p>
    <w:p w:rsidR="001219C0" w:rsidRDefault="001219C0" w:rsidP="001219C0">
      <w:pPr>
        <w:shd w:val="clear" w:color="auto" w:fill="FFFFFF"/>
        <w:ind w:left="720"/>
        <w:rPr>
          <w:rFonts w:ascii="Arial" w:hAnsi="Arial" w:cs="Arial"/>
          <w:color w:val="000000"/>
          <w:sz w:val="27"/>
          <w:szCs w:val="27"/>
          <w:lang w:val="ro-RO"/>
        </w:rPr>
      </w:pPr>
      <w:r w:rsidRPr="00E97853">
        <w:rPr>
          <w:rFonts w:ascii="Arial" w:hAnsi="Arial" w:cs="Arial"/>
          <w:color w:val="000000"/>
          <w:sz w:val="27"/>
          <w:szCs w:val="27"/>
          <w:lang w:val="ro-RO"/>
        </w:rPr>
        <w:t>International Standard Classification of Education, 1997. A copy of the standard is available at</w:t>
      </w:r>
      <w:bookmarkEnd w:id="91"/>
      <w:r w:rsidR="007D0A49">
        <w:rPr>
          <w:rFonts w:ascii="Arial" w:hAnsi="Arial" w:cs="Arial"/>
          <w:color w:val="000000"/>
          <w:sz w:val="27"/>
          <w:szCs w:val="27"/>
          <w:lang w:val="ro-RO"/>
        </w:rPr>
        <w:t xml:space="preserve"> </w:t>
      </w:r>
      <w:hyperlink r:id="rId398" w:history="1">
        <w:r w:rsidRPr="00E97853">
          <w:rPr>
            <w:rStyle w:val="Hyperlink"/>
            <w:rFonts w:ascii="Arial" w:hAnsi="Arial" w:cs="Arial"/>
            <w:color w:val="660099"/>
            <w:sz w:val="27"/>
            <w:szCs w:val="27"/>
            <w:lang w:val="ro-RO"/>
          </w:rPr>
          <w:t>http://www.unesco.org/education/information/nfsunesco/doc/isced_1997.htm</w:t>
        </w:r>
      </w:hyperlink>
      <w:r w:rsidRPr="00E97853">
        <w:rPr>
          <w:rFonts w:ascii="Arial" w:hAnsi="Arial" w:cs="Arial"/>
          <w:color w:val="000000"/>
          <w:sz w:val="27"/>
          <w:szCs w:val="27"/>
          <w:lang w:val="ro-RO"/>
        </w:rPr>
        <w:t>.</w:t>
      </w:r>
    </w:p>
    <w:p w:rsidR="005A13B2" w:rsidRPr="00E97853" w:rsidRDefault="005A13B2" w:rsidP="001219C0">
      <w:pPr>
        <w:shd w:val="clear" w:color="auto" w:fill="FFFFFF"/>
        <w:ind w:left="720"/>
        <w:rPr>
          <w:rFonts w:ascii="Arial" w:hAnsi="Arial" w:cs="Arial"/>
          <w:color w:val="000000"/>
          <w:sz w:val="27"/>
          <w:szCs w:val="27"/>
          <w:lang w:val="ro-RO"/>
        </w:rPr>
      </w:pPr>
      <w:r>
        <w:rPr>
          <w:rFonts w:ascii="Arial" w:hAnsi="Arial" w:cs="Arial"/>
          <w:color w:val="000000"/>
          <w:sz w:val="27"/>
          <w:szCs w:val="27"/>
          <w:lang w:val="ro-RO"/>
        </w:rPr>
        <w:t xml:space="preserve">(Clasificarea internaţională standard a educaţiei, 1997. O copie a standardului este disponibilă la </w:t>
      </w:r>
      <w:hyperlink r:id="rId399" w:history="1">
        <w:r w:rsidRPr="00E97853">
          <w:rPr>
            <w:rStyle w:val="Hyperlink"/>
            <w:rFonts w:ascii="Arial" w:hAnsi="Arial" w:cs="Arial"/>
            <w:color w:val="660099"/>
            <w:sz w:val="27"/>
            <w:szCs w:val="27"/>
            <w:lang w:val="ro-RO"/>
          </w:rPr>
          <w:t>http://www.unesco.org/education/information/nfsunesco/doc/isced_1997.htm</w:t>
        </w:r>
      </w:hyperlink>
      <w:r w:rsidRPr="00E97853">
        <w:rPr>
          <w:rFonts w:ascii="Arial" w:hAnsi="Arial" w:cs="Arial"/>
          <w:color w:val="000000"/>
          <w:sz w:val="27"/>
          <w:szCs w:val="27"/>
          <w:lang w:val="ro-RO"/>
        </w:rPr>
        <w:t>.</w:t>
      </w:r>
      <w:r>
        <w:rPr>
          <w:rFonts w:ascii="Arial" w:hAnsi="Arial" w:cs="Arial"/>
          <w:color w:val="000000"/>
          <w:sz w:val="27"/>
          <w:szCs w:val="27"/>
          <w:lang w:val="ro-RO"/>
        </w:rPr>
        <w:t>)</w:t>
      </w:r>
    </w:p>
    <w:p w:rsidR="001219C0" w:rsidRPr="00E97853" w:rsidRDefault="001219C0" w:rsidP="001219C0">
      <w:pPr>
        <w:shd w:val="clear" w:color="auto" w:fill="FFFFFF"/>
        <w:rPr>
          <w:rFonts w:ascii="Arial" w:hAnsi="Arial" w:cs="Arial"/>
          <w:b/>
          <w:bCs/>
          <w:color w:val="000000"/>
          <w:sz w:val="27"/>
          <w:szCs w:val="27"/>
          <w:lang w:val="ro-RO"/>
        </w:rPr>
      </w:pPr>
      <w:bookmarkStart w:id="92" w:name="WCAG10"/>
      <w:r w:rsidRPr="00E97853">
        <w:rPr>
          <w:rFonts w:ascii="Arial" w:hAnsi="Arial" w:cs="Arial"/>
          <w:b/>
          <w:bCs/>
          <w:color w:val="000000"/>
          <w:sz w:val="27"/>
          <w:szCs w:val="27"/>
          <w:lang w:val="ro-RO"/>
        </w:rPr>
        <w:t>WCAG10</w:t>
      </w:r>
    </w:p>
    <w:p w:rsidR="001219C0" w:rsidRPr="00E97853" w:rsidRDefault="001219C0" w:rsidP="001219C0">
      <w:pPr>
        <w:shd w:val="clear" w:color="auto" w:fill="FFFFFF"/>
        <w:ind w:left="720"/>
        <w:rPr>
          <w:rFonts w:ascii="Arial" w:hAnsi="Arial" w:cs="Arial"/>
          <w:color w:val="000000"/>
          <w:sz w:val="27"/>
          <w:szCs w:val="27"/>
          <w:lang w:val="ro-RO"/>
        </w:rPr>
      </w:pPr>
      <w:r w:rsidRPr="00E97853">
        <w:rPr>
          <w:rFonts w:ascii="Arial" w:hAnsi="Arial" w:cs="Arial"/>
          <w:color w:val="000000"/>
          <w:sz w:val="27"/>
          <w:szCs w:val="27"/>
          <w:lang w:val="ro-RO"/>
        </w:rPr>
        <w:t>Web Content Accessibility Guidelines 1.0, G. Vanderheiden, W. Chisholm, I. Jacobs, Editors, W3C Recommendation, 5 May 1999, http://www.w3.org/TR/1999/WAI-WEBCONTENT-19990505/. The latest version of WCAG 1.0 is available at</w:t>
      </w:r>
      <w:r w:rsidRPr="00E97853">
        <w:rPr>
          <w:rStyle w:val="apple-converted-space"/>
          <w:rFonts w:ascii="Arial" w:hAnsi="Arial" w:cs="Arial"/>
          <w:color w:val="000000"/>
          <w:sz w:val="27"/>
          <w:szCs w:val="27"/>
          <w:lang w:val="ro-RO"/>
        </w:rPr>
        <w:t> </w:t>
      </w:r>
      <w:bookmarkEnd w:id="92"/>
      <w:r w:rsidR="0096394E" w:rsidRPr="00E97853">
        <w:rPr>
          <w:rFonts w:ascii="Arial" w:hAnsi="Arial" w:cs="Arial"/>
          <w:color w:val="000000"/>
          <w:sz w:val="27"/>
          <w:szCs w:val="27"/>
          <w:lang w:val="ro-RO"/>
        </w:rPr>
        <w:fldChar w:fldCharType="begin"/>
      </w:r>
      <w:r w:rsidRPr="00E97853">
        <w:rPr>
          <w:rFonts w:ascii="Arial" w:hAnsi="Arial" w:cs="Arial"/>
          <w:color w:val="000000"/>
          <w:sz w:val="27"/>
          <w:szCs w:val="27"/>
          <w:lang w:val="ro-RO"/>
        </w:rPr>
        <w:instrText xml:space="preserve"> HYPERLINK "http://www.w3.org/TR/WAI-WEBCONTENT/" </w:instrText>
      </w:r>
      <w:r w:rsidR="0096394E" w:rsidRPr="00E97853">
        <w:rPr>
          <w:rFonts w:ascii="Arial" w:hAnsi="Arial" w:cs="Arial"/>
          <w:color w:val="000000"/>
          <w:sz w:val="27"/>
          <w:szCs w:val="27"/>
          <w:lang w:val="ro-RO"/>
        </w:rPr>
        <w:fldChar w:fldCharType="separate"/>
      </w:r>
      <w:r w:rsidRPr="00E97853">
        <w:rPr>
          <w:rStyle w:val="Hyperlink"/>
          <w:rFonts w:ascii="Arial" w:hAnsi="Arial" w:cs="Arial"/>
          <w:color w:val="660099"/>
          <w:sz w:val="27"/>
          <w:szCs w:val="27"/>
          <w:lang w:val="ro-RO"/>
        </w:rPr>
        <w:t>http://www.w3.org/TR/WAI-WEBCONTENT/</w:t>
      </w:r>
      <w:r w:rsidR="0096394E" w:rsidRPr="00E97853">
        <w:rPr>
          <w:rFonts w:ascii="Arial" w:hAnsi="Arial" w:cs="Arial"/>
          <w:color w:val="000000"/>
          <w:sz w:val="27"/>
          <w:szCs w:val="27"/>
          <w:lang w:val="ro-RO"/>
        </w:rPr>
        <w:fldChar w:fldCharType="end"/>
      </w:r>
      <w:r w:rsidRPr="00E97853">
        <w:rPr>
          <w:rFonts w:ascii="Arial" w:hAnsi="Arial" w:cs="Arial"/>
          <w:color w:val="000000"/>
          <w:sz w:val="27"/>
          <w:szCs w:val="27"/>
          <w:lang w:val="ro-RO"/>
        </w:rPr>
        <w:t>.</w:t>
      </w:r>
    </w:p>
    <w:p w:rsidR="00566047" w:rsidRPr="00341A92" w:rsidRDefault="00341A92" w:rsidP="00724908">
      <w:pPr>
        <w:pStyle w:val="prefix"/>
        <w:shd w:val="clear" w:color="auto" w:fill="FFFFFF"/>
        <w:spacing w:before="60" w:beforeAutospacing="0" w:after="120" w:afterAutospacing="0"/>
        <w:ind w:left="720"/>
        <w:rPr>
          <w:rFonts w:ascii="Arial" w:hAnsi="Arial" w:cs="Arial"/>
          <w:sz w:val="27"/>
          <w:szCs w:val="27"/>
          <w:lang w:val="ro-RO"/>
        </w:rPr>
      </w:pPr>
      <w:r w:rsidRPr="00341A92">
        <w:rPr>
          <w:rFonts w:ascii="Arial" w:hAnsi="Arial" w:cs="Arial"/>
          <w:sz w:val="27"/>
          <w:szCs w:val="27"/>
          <w:lang w:val="ro-RO"/>
        </w:rPr>
        <w:t>Instrucţiuni pentru accesibilitatea web</w:t>
      </w:r>
      <w:r>
        <w:rPr>
          <w:rFonts w:ascii="Arial" w:hAnsi="Arial" w:cs="Arial"/>
          <w:sz w:val="27"/>
          <w:szCs w:val="27"/>
          <w:lang w:val="ro-RO"/>
        </w:rPr>
        <w:t xml:space="preserve"> 1.0 (WCAG1.0), </w:t>
      </w:r>
      <w:r w:rsidRPr="00E97853">
        <w:rPr>
          <w:rFonts w:ascii="Arial" w:hAnsi="Arial" w:cs="Arial"/>
          <w:color w:val="000000"/>
          <w:sz w:val="27"/>
          <w:szCs w:val="27"/>
          <w:lang w:val="ro-RO"/>
        </w:rPr>
        <w:t>G. Vanderheiden, W. Chisholm, I. Jacobs, Editors,</w:t>
      </w:r>
      <w:r>
        <w:rPr>
          <w:rFonts w:ascii="Arial" w:hAnsi="Arial" w:cs="Arial"/>
          <w:sz w:val="27"/>
          <w:szCs w:val="27"/>
          <w:lang w:val="ro-RO"/>
        </w:rPr>
        <w:t xml:space="preserve"> recomandare W3C, 5 Mai 1999 </w:t>
      </w:r>
      <w:hyperlink r:id="rId400" w:history="1">
        <w:r w:rsidRPr="00341A92">
          <w:rPr>
            <w:rStyle w:val="Hyperlink"/>
            <w:rFonts w:ascii="Arial" w:hAnsi="Arial" w:cs="Arial"/>
            <w:color w:val="auto"/>
            <w:sz w:val="27"/>
            <w:szCs w:val="27"/>
            <w:lang w:val="ro-RO"/>
          </w:rPr>
          <w:t>http://www.w3.org/TR/1999/WAI-WEBCONTENT-19990505/</w:t>
        </w:r>
      </w:hyperlink>
      <w:r w:rsidRPr="00E97853">
        <w:rPr>
          <w:rFonts w:ascii="Arial" w:hAnsi="Arial" w:cs="Arial"/>
          <w:color w:val="000000"/>
          <w:sz w:val="27"/>
          <w:szCs w:val="27"/>
          <w:lang w:val="ro-RO"/>
        </w:rPr>
        <w:t>.</w:t>
      </w:r>
      <w:r>
        <w:rPr>
          <w:rFonts w:ascii="Arial" w:hAnsi="Arial" w:cs="Arial"/>
          <w:color w:val="000000"/>
          <w:sz w:val="27"/>
          <w:szCs w:val="27"/>
          <w:lang w:val="ro-RO"/>
        </w:rPr>
        <w:t xml:space="preserve"> Cea mai nouă versiune a WCAG 1.0 </w:t>
      </w:r>
      <w:r w:rsidR="00567730">
        <w:rPr>
          <w:rFonts w:ascii="Arial" w:hAnsi="Arial" w:cs="Arial"/>
          <w:color w:val="000000"/>
          <w:sz w:val="27"/>
          <w:szCs w:val="27"/>
          <w:lang w:val="ro-RO"/>
        </w:rPr>
        <w:t xml:space="preserve">este disponibilă la </w:t>
      </w:r>
      <w:hyperlink r:id="rId401" w:history="1">
        <w:r w:rsidR="00567730" w:rsidRPr="00E97853">
          <w:rPr>
            <w:rStyle w:val="Hyperlink"/>
            <w:rFonts w:ascii="Arial" w:hAnsi="Arial" w:cs="Arial"/>
            <w:color w:val="660099"/>
            <w:sz w:val="27"/>
            <w:szCs w:val="27"/>
            <w:lang w:val="ro-RO"/>
          </w:rPr>
          <w:t>http://www.w3.org/TR/WAI-WEBCONTENT/</w:t>
        </w:r>
      </w:hyperlink>
      <w:r w:rsidR="00567730" w:rsidRPr="00E97853">
        <w:rPr>
          <w:rFonts w:ascii="Arial" w:hAnsi="Arial" w:cs="Arial"/>
          <w:color w:val="000000"/>
          <w:sz w:val="27"/>
          <w:szCs w:val="27"/>
          <w:lang w:val="ro-RO"/>
        </w:rPr>
        <w:t>.</w:t>
      </w:r>
    </w:p>
    <w:sectPr w:rsidR="00566047" w:rsidRPr="00341A92" w:rsidSect="00CC5CA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4908" w:rsidRDefault="00724908" w:rsidP="00077581">
      <w:pPr>
        <w:spacing w:after="0" w:line="240" w:lineRule="auto"/>
      </w:pPr>
      <w:r>
        <w:separator/>
      </w:r>
    </w:p>
  </w:endnote>
  <w:endnote w:type="continuationSeparator" w:id="0">
    <w:p w:rsidR="00724908" w:rsidRDefault="00724908" w:rsidP="000775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4908" w:rsidRDefault="00724908" w:rsidP="00077581">
      <w:pPr>
        <w:spacing w:after="0" w:line="240" w:lineRule="auto"/>
      </w:pPr>
      <w:r>
        <w:separator/>
      </w:r>
    </w:p>
  </w:footnote>
  <w:footnote w:type="continuationSeparator" w:id="0">
    <w:p w:rsidR="00724908" w:rsidRDefault="00724908" w:rsidP="0007758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10D01"/>
    <w:multiLevelType w:val="multilevel"/>
    <w:tmpl w:val="1E32D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5B2F38"/>
    <w:multiLevelType w:val="multilevel"/>
    <w:tmpl w:val="7DF0DD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82699F"/>
    <w:multiLevelType w:val="multilevel"/>
    <w:tmpl w:val="AAA4DD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BE2A63"/>
    <w:multiLevelType w:val="multilevel"/>
    <w:tmpl w:val="C34A69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855435B"/>
    <w:multiLevelType w:val="multilevel"/>
    <w:tmpl w:val="7264EC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B4919DC"/>
    <w:multiLevelType w:val="multilevel"/>
    <w:tmpl w:val="6972C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1C85343"/>
    <w:multiLevelType w:val="multilevel"/>
    <w:tmpl w:val="00F40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257534"/>
    <w:multiLevelType w:val="multilevel"/>
    <w:tmpl w:val="46583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52268C7"/>
    <w:multiLevelType w:val="multilevel"/>
    <w:tmpl w:val="E4B0F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74F63F8"/>
    <w:multiLevelType w:val="multilevel"/>
    <w:tmpl w:val="CBBC99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9A0580D"/>
    <w:multiLevelType w:val="multilevel"/>
    <w:tmpl w:val="83606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AB30CC3"/>
    <w:multiLevelType w:val="multilevel"/>
    <w:tmpl w:val="91F87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9F3108A"/>
    <w:multiLevelType w:val="multilevel"/>
    <w:tmpl w:val="62A4C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AA0040C"/>
    <w:multiLevelType w:val="multilevel"/>
    <w:tmpl w:val="E3CED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E4011BD"/>
    <w:multiLevelType w:val="multilevel"/>
    <w:tmpl w:val="805CB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F0C2CDC"/>
    <w:multiLevelType w:val="multilevel"/>
    <w:tmpl w:val="6F5A3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F38296D"/>
    <w:multiLevelType w:val="multilevel"/>
    <w:tmpl w:val="03AAD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8D744B"/>
    <w:multiLevelType w:val="multilevel"/>
    <w:tmpl w:val="7C809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6C833A9"/>
    <w:multiLevelType w:val="multilevel"/>
    <w:tmpl w:val="1C6A6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8BD4C26"/>
    <w:multiLevelType w:val="multilevel"/>
    <w:tmpl w:val="14404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CD145F9"/>
    <w:multiLevelType w:val="multilevel"/>
    <w:tmpl w:val="661C9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55A15F0"/>
    <w:multiLevelType w:val="multilevel"/>
    <w:tmpl w:val="A8BE2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3EE76EC"/>
    <w:multiLevelType w:val="multilevel"/>
    <w:tmpl w:val="FE827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44201EB"/>
    <w:multiLevelType w:val="multilevel"/>
    <w:tmpl w:val="66F8AE0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A353A27"/>
    <w:multiLevelType w:val="multilevel"/>
    <w:tmpl w:val="5ACCD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AB61609"/>
    <w:multiLevelType w:val="multilevel"/>
    <w:tmpl w:val="CBBC99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CF3080C"/>
    <w:multiLevelType w:val="multilevel"/>
    <w:tmpl w:val="D6422A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D3D09C1"/>
    <w:multiLevelType w:val="multilevel"/>
    <w:tmpl w:val="D3A4B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0523DD5"/>
    <w:multiLevelType w:val="multilevel"/>
    <w:tmpl w:val="935460B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3166AC3"/>
    <w:multiLevelType w:val="multilevel"/>
    <w:tmpl w:val="FF1A4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5AC280B"/>
    <w:multiLevelType w:val="multilevel"/>
    <w:tmpl w:val="D41CC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7B11703"/>
    <w:multiLevelType w:val="multilevel"/>
    <w:tmpl w:val="06DA5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90F12D2"/>
    <w:multiLevelType w:val="multilevel"/>
    <w:tmpl w:val="8F34600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9284907"/>
    <w:multiLevelType w:val="multilevel"/>
    <w:tmpl w:val="CBBC99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CCC0360"/>
    <w:multiLevelType w:val="multilevel"/>
    <w:tmpl w:val="363630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DE50A99"/>
    <w:multiLevelType w:val="multilevel"/>
    <w:tmpl w:val="CBBC99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F512B33"/>
    <w:multiLevelType w:val="multilevel"/>
    <w:tmpl w:val="00E47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
  </w:num>
  <w:num w:numId="3">
    <w:abstractNumId w:val="11"/>
  </w:num>
  <w:num w:numId="4">
    <w:abstractNumId w:val="36"/>
  </w:num>
  <w:num w:numId="5">
    <w:abstractNumId w:val="17"/>
  </w:num>
  <w:num w:numId="6">
    <w:abstractNumId w:val="1"/>
  </w:num>
  <w:num w:numId="7">
    <w:abstractNumId w:val="7"/>
  </w:num>
  <w:num w:numId="8">
    <w:abstractNumId w:val="16"/>
  </w:num>
  <w:num w:numId="9">
    <w:abstractNumId w:val="31"/>
  </w:num>
  <w:num w:numId="10">
    <w:abstractNumId w:val="27"/>
  </w:num>
  <w:num w:numId="11">
    <w:abstractNumId w:val="0"/>
  </w:num>
  <w:num w:numId="12">
    <w:abstractNumId w:val="6"/>
  </w:num>
  <w:num w:numId="13">
    <w:abstractNumId w:val="3"/>
  </w:num>
  <w:num w:numId="14">
    <w:abstractNumId w:val="24"/>
  </w:num>
  <w:num w:numId="15">
    <w:abstractNumId w:val="19"/>
  </w:num>
  <w:num w:numId="16">
    <w:abstractNumId w:val="33"/>
  </w:num>
  <w:num w:numId="17">
    <w:abstractNumId w:val="5"/>
  </w:num>
  <w:num w:numId="18">
    <w:abstractNumId w:val="9"/>
  </w:num>
  <w:num w:numId="19">
    <w:abstractNumId w:val="29"/>
  </w:num>
  <w:num w:numId="20">
    <w:abstractNumId w:val="35"/>
  </w:num>
  <w:num w:numId="21">
    <w:abstractNumId w:val="14"/>
  </w:num>
  <w:num w:numId="22">
    <w:abstractNumId w:val="25"/>
  </w:num>
  <w:num w:numId="23">
    <w:abstractNumId w:val="21"/>
  </w:num>
  <w:num w:numId="24">
    <w:abstractNumId w:val="23"/>
  </w:num>
  <w:num w:numId="25">
    <w:abstractNumId w:val="34"/>
  </w:num>
  <w:num w:numId="26">
    <w:abstractNumId w:val="28"/>
  </w:num>
  <w:num w:numId="27">
    <w:abstractNumId w:val="18"/>
  </w:num>
  <w:num w:numId="28">
    <w:abstractNumId w:val="26"/>
  </w:num>
  <w:num w:numId="29">
    <w:abstractNumId w:val="32"/>
  </w:num>
  <w:num w:numId="30">
    <w:abstractNumId w:val="10"/>
  </w:num>
  <w:num w:numId="31">
    <w:abstractNumId w:val="4"/>
  </w:num>
  <w:num w:numId="32">
    <w:abstractNumId w:val="15"/>
  </w:num>
  <w:num w:numId="33">
    <w:abstractNumId w:val="22"/>
  </w:num>
  <w:num w:numId="34">
    <w:abstractNumId w:val="13"/>
  </w:num>
  <w:num w:numId="35">
    <w:abstractNumId w:val="8"/>
  </w:num>
  <w:num w:numId="36">
    <w:abstractNumId w:val="30"/>
  </w:num>
  <w:num w:numId="3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characterSpacingControl w:val="doNotCompress"/>
  <w:footnotePr>
    <w:footnote w:id="-1"/>
    <w:footnote w:id="0"/>
  </w:footnotePr>
  <w:endnotePr>
    <w:endnote w:id="-1"/>
    <w:endnote w:id="0"/>
  </w:endnotePr>
  <w:compat/>
  <w:rsids>
    <w:rsidRoot w:val="001A3D45"/>
    <w:rsid w:val="000013F2"/>
    <w:rsid w:val="00001A61"/>
    <w:rsid w:val="00002440"/>
    <w:rsid w:val="00006132"/>
    <w:rsid w:val="000063C1"/>
    <w:rsid w:val="00007948"/>
    <w:rsid w:val="00012397"/>
    <w:rsid w:val="00012755"/>
    <w:rsid w:val="00012F03"/>
    <w:rsid w:val="0001429E"/>
    <w:rsid w:val="00014F7B"/>
    <w:rsid w:val="00015239"/>
    <w:rsid w:val="00017295"/>
    <w:rsid w:val="0001735A"/>
    <w:rsid w:val="00022AF1"/>
    <w:rsid w:val="00023E8C"/>
    <w:rsid w:val="00024338"/>
    <w:rsid w:val="0002436A"/>
    <w:rsid w:val="0002510D"/>
    <w:rsid w:val="0002528C"/>
    <w:rsid w:val="000257F1"/>
    <w:rsid w:val="00025A3E"/>
    <w:rsid w:val="00026ED9"/>
    <w:rsid w:val="0003020A"/>
    <w:rsid w:val="0003275A"/>
    <w:rsid w:val="000329EB"/>
    <w:rsid w:val="00033176"/>
    <w:rsid w:val="000359CE"/>
    <w:rsid w:val="000363CF"/>
    <w:rsid w:val="00037110"/>
    <w:rsid w:val="00040625"/>
    <w:rsid w:val="00041FD8"/>
    <w:rsid w:val="00042C44"/>
    <w:rsid w:val="000439CC"/>
    <w:rsid w:val="00047B54"/>
    <w:rsid w:val="00050F24"/>
    <w:rsid w:val="00051624"/>
    <w:rsid w:val="000517E5"/>
    <w:rsid w:val="00051F69"/>
    <w:rsid w:val="00052516"/>
    <w:rsid w:val="00056A2F"/>
    <w:rsid w:val="00060039"/>
    <w:rsid w:val="00060CB5"/>
    <w:rsid w:val="000630AB"/>
    <w:rsid w:val="00064D15"/>
    <w:rsid w:val="00064E62"/>
    <w:rsid w:val="00065C5E"/>
    <w:rsid w:val="0006746B"/>
    <w:rsid w:val="000710D6"/>
    <w:rsid w:val="00073CC8"/>
    <w:rsid w:val="000749A9"/>
    <w:rsid w:val="00077581"/>
    <w:rsid w:val="0008271D"/>
    <w:rsid w:val="00084554"/>
    <w:rsid w:val="0009127E"/>
    <w:rsid w:val="00091850"/>
    <w:rsid w:val="00092D3C"/>
    <w:rsid w:val="0009386A"/>
    <w:rsid w:val="000939FC"/>
    <w:rsid w:val="00093B70"/>
    <w:rsid w:val="00094299"/>
    <w:rsid w:val="00094A1C"/>
    <w:rsid w:val="00094A5A"/>
    <w:rsid w:val="00095138"/>
    <w:rsid w:val="00096AB4"/>
    <w:rsid w:val="00097D45"/>
    <w:rsid w:val="000A147E"/>
    <w:rsid w:val="000A1A54"/>
    <w:rsid w:val="000A7A88"/>
    <w:rsid w:val="000B0791"/>
    <w:rsid w:val="000B1015"/>
    <w:rsid w:val="000C0B11"/>
    <w:rsid w:val="000C2ED3"/>
    <w:rsid w:val="000C34CD"/>
    <w:rsid w:val="000C3800"/>
    <w:rsid w:val="000C3C78"/>
    <w:rsid w:val="000C61AA"/>
    <w:rsid w:val="000D1369"/>
    <w:rsid w:val="000D4753"/>
    <w:rsid w:val="000D4C65"/>
    <w:rsid w:val="000D5F52"/>
    <w:rsid w:val="000D61A3"/>
    <w:rsid w:val="000D704F"/>
    <w:rsid w:val="000E0C04"/>
    <w:rsid w:val="000E1C3B"/>
    <w:rsid w:val="000E2075"/>
    <w:rsid w:val="000E40FA"/>
    <w:rsid w:val="000E49D0"/>
    <w:rsid w:val="000E5BF6"/>
    <w:rsid w:val="000E7B57"/>
    <w:rsid w:val="000E7FAE"/>
    <w:rsid w:val="000F06C1"/>
    <w:rsid w:val="000F152C"/>
    <w:rsid w:val="000F2291"/>
    <w:rsid w:val="000F251D"/>
    <w:rsid w:val="000F4489"/>
    <w:rsid w:val="000F4B92"/>
    <w:rsid w:val="000F7931"/>
    <w:rsid w:val="0010462E"/>
    <w:rsid w:val="00105F55"/>
    <w:rsid w:val="001101C2"/>
    <w:rsid w:val="00110ACB"/>
    <w:rsid w:val="00111204"/>
    <w:rsid w:val="001114CE"/>
    <w:rsid w:val="00111558"/>
    <w:rsid w:val="00114F74"/>
    <w:rsid w:val="00115BFB"/>
    <w:rsid w:val="001219C0"/>
    <w:rsid w:val="0012345E"/>
    <w:rsid w:val="001241E5"/>
    <w:rsid w:val="001250EE"/>
    <w:rsid w:val="00132250"/>
    <w:rsid w:val="00132D37"/>
    <w:rsid w:val="0013421C"/>
    <w:rsid w:val="00134739"/>
    <w:rsid w:val="001418CE"/>
    <w:rsid w:val="00144ED4"/>
    <w:rsid w:val="001460E9"/>
    <w:rsid w:val="00146EF1"/>
    <w:rsid w:val="001537C6"/>
    <w:rsid w:val="00154AF1"/>
    <w:rsid w:val="00155528"/>
    <w:rsid w:val="00160CBB"/>
    <w:rsid w:val="001632C8"/>
    <w:rsid w:val="00164148"/>
    <w:rsid w:val="00166937"/>
    <w:rsid w:val="001703FD"/>
    <w:rsid w:val="00174C18"/>
    <w:rsid w:val="00174FC4"/>
    <w:rsid w:val="00176FC8"/>
    <w:rsid w:val="001812E3"/>
    <w:rsid w:val="0018222D"/>
    <w:rsid w:val="00182F01"/>
    <w:rsid w:val="00190E9D"/>
    <w:rsid w:val="0019242D"/>
    <w:rsid w:val="001927FD"/>
    <w:rsid w:val="00194006"/>
    <w:rsid w:val="00194380"/>
    <w:rsid w:val="00194A04"/>
    <w:rsid w:val="001964A0"/>
    <w:rsid w:val="001966F7"/>
    <w:rsid w:val="00197322"/>
    <w:rsid w:val="00197BD8"/>
    <w:rsid w:val="001A06A1"/>
    <w:rsid w:val="001A3390"/>
    <w:rsid w:val="001A3D45"/>
    <w:rsid w:val="001A51B0"/>
    <w:rsid w:val="001B097D"/>
    <w:rsid w:val="001B1932"/>
    <w:rsid w:val="001B2235"/>
    <w:rsid w:val="001B2ECC"/>
    <w:rsid w:val="001B5894"/>
    <w:rsid w:val="001C21A7"/>
    <w:rsid w:val="001C4D04"/>
    <w:rsid w:val="001C7027"/>
    <w:rsid w:val="001D2189"/>
    <w:rsid w:val="001E3129"/>
    <w:rsid w:val="001E4C79"/>
    <w:rsid w:val="001E6226"/>
    <w:rsid w:val="001E6A43"/>
    <w:rsid w:val="001E6E80"/>
    <w:rsid w:val="001F0E13"/>
    <w:rsid w:val="001F3211"/>
    <w:rsid w:val="001F3D55"/>
    <w:rsid w:val="001F4815"/>
    <w:rsid w:val="001F5760"/>
    <w:rsid w:val="001F7D6D"/>
    <w:rsid w:val="00201470"/>
    <w:rsid w:val="00202134"/>
    <w:rsid w:val="0020547E"/>
    <w:rsid w:val="00207102"/>
    <w:rsid w:val="00211BB7"/>
    <w:rsid w:val="002129D9"/>
    <w:rsid w:val="002171AE"/>
    <w:rsid w:val="00222852"/>
    <w:rsid w:val="00230CE7"/>
    <w:rsid w:val="00231673"/>
    <w:rsid w:val="00237770"/>
    <w:rsid w:val="0024264D"/>
    <w:rsid w:val="002427AE"/>
    <w:rsid w:val="0024489E"/>
    <w:rsid w:val="002449EC"/>
    <w:rsid w:val="00245408"/>
    <w:rsid w:val="00245C53"/>
    <w:rsid w:val="00246DC9"/>
    <w:rsid w:val="002504AA"/>
    <w:rsid w:val="00251E32"/>
    <w:rsid w:val="00251E66"/>
    <w:rsid w:val="00252CE9"/>
    <w:rsid w:val="00253232"/>
    <w:rsid w:val="0025414B"/>
    <w:rsid w:val="00257195"/>
    <w:rsid w:val="00257B1F"/>
    <w:rsid w:val="00260EF9"/>
    <w:rsid w:val="002611C6"/>
    <w:rsid w:val="00261225"/>
    <w:rsid w:val="002622A4"/>
    <w:rsid w:val="002622C4"/>
    <w:rsid w:val="002626FA"/>
    <w:rsid w:val="002627C3"/>
    <w:rsid w:val="00264115"/>
    <w:rsid w:val="002650BA"/>
    <w:rsid w:val="0026573F"/>
    <w:rsid w:val="00265C33"/>
    <w:rsid w:val="002667DB"/>
    <w:rsid w:val="002669D3"/>
    <w:rsid w:val="00270EAE"/>
    <w:rsid w:val="00273A7D"/>
    <w:rsid w:val="00276FB5"/>
    <w:rsid w:val="00277003"/>
    <w:rsid w:val="002779E4"/>
    <w:rsid w:val="0028645E"/>
    <w:rsid w:val="00287C7B"/>
    <w:rsid w:val="00290364"/>
    <w:rsid w:val="00294467"/>
    <w:rsid w:val="00295D75"/>
    <w:rsid w:val="00296FCA"/>
    <w:rsid w:val="002A0969"/>
    <w:rsid w:val="002A11D5"/>
    <w:rsid w:val="002A22D6"/>
    <w:rsid w:val="002A2DEC"/>
    <w:rsid w:val="002A3D2E"/>
    <w:rsid w:val="002A4D87"/>
    <w:rsid w:val="002A7E94"/>
    <w:rsid w:val="002B2D29"/>
    <w:rsid w:val="002B4119"/>
    <w:rsid w:val="002B5637"/>
    <w:rsid w:val="002B5ABB"/>
    <w:rsid w:val="002B7698"/>
    <w:rsid w:val="002B7B8B"/>
    <w:rsid w:val="002C2989"/>
    <w:rsid w:val="002C40B9"/>
    <w:rsid w:val="002C5E38"/>
    <w:rsid w:val="002C7957"/>
    <w:rsid w:val="002D0078"/>
    <w:rsid w:val="002D20C3"/>
    <w:rsid w:val="002D365A"/>
    <w:rsid w:val="002D5C9D"/>
    <w:rsid w:val="002D6694"/>
    <w:rsid w:val="002D66B2"/>
    <w:rsid w:val="002E00ED"/>
    <w:rsid w:val="002E0839"/>
    <w:rsid w:val="002E11E2"/>
    <w:rsid w:val="002E2ABB"/>
    <w:rsid w:val="002E312B"/>
    <w:rsid w:val="002E34FF"/>
    <w:rsid w:val="002E4FEC"/>
    <w:rsid w:val="002E55C7"/>
    <w:rsid w:val="002E5CAE"/>
    <w:rsid w:val="002E5E58"/>
    <w:rsid w:val="002F0279"/>
    <w:rsid w:val="002F16D8"/>
    <w:rsid w:val="002F28D8"/>
    <w:rsid w:val="002F3E76"/>
    <w:rsid w:val="002F4DD1"/>
    <w:rsid w:val="00302323"/>
    <w:rsid w:val="0030327F"/>
    <w:rsid w:val="00304CBE"/>
    <w:rsid w:val="00305DCF"/>
    <w:rsid w:val="00306453"/>
    <w:rsid w:val="00307547"/>
    <w:rsid w:val="00310A36"/>
    <w:rsid w:val="00311E0F"/>
    <w:rsid w:val="00321D5C"/>
    <w:rsid w:val="003236E7"/>
    <w:rsid w:val="003253F4"/>
    <w:rsid w:val="0032612B"/>
    <w:rsid w:val="00332D1D"/>
    <w:rsid w:val="003337FB"/>
    <w:rsid w:val="00334C3F"/>
    <w:rsid w:val="00337551"/>
    <w:rsid w:val="00341274"/>
    <w:rsid w:val="00341A92"/>
    <w:rsid w:val="00342B4D"/>
    <w:rsid w:val="00345BB0"/>
    <w:rsid w:val="00350D10"/>
    <w:rsid w:val="00353145"/>
    <w:rsid w:val="003543EA"/>
    <w:rsid w:val="00354B04"/>
    <w:rsid w:val="00354CA8"/>
    <w:rsid w:val="003555D2"/>
    <w:rsid w:val="00355B23"/>
    <w:rsid w:val="00357C81"/>
    <w:rsid w:val="0036025D"/>
    <w:rsid w:val="00364B6D"/>
    <w:rsid w:val="00366010"/>
    <w:rsid w:val="00366A80"/>
    <w:rsid w:val="003711B3"/>
    <w:rsid w:val="003715AD"/>
    <w:rsid w:val="00372CB3"/>
    <w:rsid w:val="003747F3"/>
    <w:rsid w:val="0037536A"/>
    <w:rsid w:val="00376C2C"/>
    <w:rsid w:val="00376F2B"/>
    <w:rsid w:val="00377948"/>
    <w:rsid w:val="00380106"/>
    <w:rsid w:val="003813EB"/>
    <w:rsid w:val="00383CCE"/>
    <w:rsid w:val="00384882"/>
    <w:rsid w:val="00390DE6"/>
    <w:rsid w:val="003920B1"/>
    <w:rsid w:val="003922B3"/>
    <w:rsid w:val="003931F5"/>
    <w:rsid w:val="00393331"/>
    <w:rsid w:val="00393F17"/>
    <w:rsid w:val="003953A1"/>
    <w:rsid w:val="003956C1"/>
    <w:rsid w:val="0039613F"/>
    <w:rsid w:val="00396B8C"/>
    <w:rsid w:val="00397938"/>
    <w:rsid w:val="003A035B"/>
    <w:rsid w:val="003A03E2"/>
    <w:rsid w:val="003A1F9C"/>
    <w:rsid w:val="003A30E4"/>
    <w:rsid w:val="003A69EE"/>
    <w:rsid w:val="003A6CCE"/>
    <w:rsid w:val="003A789A"/>
    <w:rsid w:val="003B0992"/>
    <w:rsid w:val="003B09C8"/>
    <w:rsid w:val="003B2E92"/>
    <w:rsid w:val="003B5059"/>
    <w:rsid w:val="003B55AC"/>
    <w:rsid w:val="003B5A94"/>
    <w:rsid w:val="003B673A"/>
    <w:rsid w:val="003B6B7D"/>
    <w:rsid w:val="003B72D5"/>
    <w:rsid w:val="003C0447"/>
    <w:rsid w:val="003C055D"/>
    <w:rsid w:val="003C48D2"/>
    <w:rsid w:val="003C5927"/>
    <w:rsid w:val="003C7DC4"/>
    <w:rsid w:val="003D257A"/>
    <w:rsid w:val="003D2700"/>
    <w:rsid w:val="003D2D4E"/>
    <w:rsid w:val="003D2E43"/>
    <w:rsid w:val="003D55EA"/>
    <w:rsid w:val="003E0959"/>
    <w:rsid w:val="003E1284"/>
    <w:rsid w:val="003E49D2"/>
    <w:rsid w:val="003E5A5C"/>
    <w:rsid w:val="003E7BD7"/>
    <w:rsid w:val="003F662C"/>
    <w:rsid w:val="004024FD"/>
    <w:rsid w:val="00404194"/>
    <w:rsid w:val="00407315"/>
    <w:rsid w:val="00407D57"/>
    <w:rsid w:val="00411BA6"/>
    <w:rsid w:val="004120F4"/>
    <w:rsid w:val="00412960"/>
    <w:rsid w:val="00413F0E"/>
    <w:rsid w:val="00415496"/>
    <w:rsid w:val="00417515"/>
    <w:rsid w:val="00421D1E"/>
    <w:rsid w:val="00424930"/>
    <w:rsid w:val="0043188D"/>
    <w:rsid w:val="00433737"/>
    <w:rsid w:val="004349C8"/>
    <w:rsid w:val="00434A32"/>
    <w:rsid w:val="00440117"/>
    <w:rsid w:val="004408B0"/>
    <w:rsid w:val="0044114A"/>
    <w:rsid w:val="00442428"/>
    <w:rsid w:val="00443D70"/>
    <w:rsid w:val="00443E27"/>
    <w:rsid w:val="00443F32"/>
    <w:rsid w:val="00444055"/>
    <w:rsid w:val="00444E74"/>
    <w:rsid w:val="00446115"/>
    <w:rsid w:val="004462F8"/>
    <w:rsid w:val="004504A6"/>
    <w:rsid w:val="00450B54"/>
    <w:rsid w:val="00452ACB"/>
    <w:rsid w:val="004535CE"/>
    <w:rsid w:val="00453BC9"/>
    <w:rsid w:val="00453C30"/>
    <w:rsid w:val="00454615"/>
    <w:rsid w:val="004555A1"/>
    <w:rsid w:val="004573BD"/>
    <w:rsid w:val="00460674"/>
    <w:rsid w:val="00462A78"/>
    <w:rsid w:val="00462C72"/>
    <w:rsid w:val="00463A13"/>
    <w:rsid w:val="00464D94"/>
    <w:rsid w:val="0046627E"/>
    <w:rsid w:val="00466E96"/>
    <w:rsid w:val="00467E6A"/>
    <w:rsid w:val="004716D0"/>
    <w:rsid w:val="004726E6"/>
    <w:rsid w:val="00474C68"/>
    <w:rsid w:val="004764F0"/>
    <w:rsid w:val="00480C31"/>
    <w:rsid w:val="004816E0"/>
    <w:rsid w:val="00482564"/>
    <w:rsid w:val="00484AC6"/>
    <w:rsid w:val="00484E9E"/>
    <w:rsid w:val="00490979"/>
    <w:rsid w:val="004909E7"/>
    <w:rsid w:val="004914F9"/>
    <w:rsid w:val="0049474D"/>
    <w:rsid w:val="00495147"/>
    <w:rsid w:val="00497251"/>
    <w:rsid w:val="00497CE9"/>
    <w:rsid w:val="004A0AD7"/>
    <w:rsid w:val="004A158B"/>
    <w:rsid w:val="004A3A43"/>
    <w:rsid w:val="004A58A9"/>
    <w:rsid w:val="004A5C5B"/>
    <w:rsid w:val="004A5D8F"/>
    <w:rsid w:val="004B7472"/>
    <w:rsid w:val="004C1311"/>
    <w:rsid w:val="004C2383"/>
    <w:rsid w:val="004C36F0"/>
    <w:rsid w:val="004C4DED"/>
    <w:rsid w:val="004C6574"/>
    <w:rsid w:val="004C6FAA"/>
    <w:rsid w:val="004D27AF"/>
    <w:rsid w:val="004E1D56"/>
    <w:rsid w:val="004E224B"/>
    <w:rsid w:val="004E4CB1"/>
    <w:rsid w:val="004E653D"/>
    <w:rsid w:val="004F1ACF"/>
    <w:rsid w:val="004F2BF2"/>
    <w:rsid w:val="004F30AF"/>
    <w:rsid w:val="004F3242"/>
    <w:rsid w:val="004F3FFC"/>
    <w:rsid w:val="004F40AE"/>
    <w:rsid w:val="004F4FFC"/>
    <w:rsid w:val="004F6F03"/>
    <w:rsid w:val="004F7D30"/>
    <w:rsid w:val="004F7D7F"/>
    <w:rsid w:val="0050003A"/>
    <w:rsid w:val="005032E0"/>
    <w:rsid w:val="00503EAD"/>
    <w:rsid w:val="00505E32"/>
    <w:rsid w:val="00507956"/>
    <w:rsid w:val="00510D7E"/>
    <w:rsid w:val="00514B93"/>
    <w:rsid w:val="00515418"/>
    <w:rsid w:val="00516262"/>
    <w:rsid w:val="00516963"/>
    <w:rsid w:val="00516C4F"/>
    <w:rsid w:val="00517296"/>
    <w:rsid w:val="00517E31"/>
    <w:rsid w:val="005212FB"/>
    <w:rsid w:val="005224B0"/>
    <w:rsid w:val="0052366D"/>
    <w:rsid w:val="00524E15"/>
    <w:rsid w:val="005258E6"/>
    <w:rsid w:val="00525A37"/>
    <w:rsid w:val="00525AC1"/>
    <w:rsid w:val="005260B6"/>
    <w:rsid w:val="0052646B"/>
    <w:rsid w:val="00530331"/>
    <w:rsid w:val="00530B19"/>
    <w:rsid w:val="0053116F"/>
    <w:rsid w:val="005339D5"/>
    <w:rsid w:val="00535572"/>
    <w:rsid w:val="00540F2F"/>
    <w:rsid w:val="00541B7C"/>
    <w:rsid w:val="00541D25"/>
    <w:rsid w:val="0054246C"/>
    <w:rsid w:val="00543B4B"/>
    <w:rsid w:val="00544C20"/>
    <w:rsid w:val="00545E1A"/>
    <w:rsid w:val="005505F7"/>
    <w:rsid w:val="00554820"/>
    <w:rsid w:val="005578CE"/>
    <w:rsid w:val="00562768"/>
    <w:rsid w:val="00562A86"/>
    <w:rsid w:val="0056400A"/>
    <w:rsid w:val="0056417C"/>
    <w:rsid w:val="00564272"/>
    <w:rsid w:val="00564933"/>
    <w:rsid w:val="00565CF2"/>
    <w:rsid w:val="00565EDC"/>
    <w:rsid w:val="00566047"/>
    <w:rsid w:val="00567730"/>
    <w:rsid w:val="00567CA8"/>
    <w:rsid w:val="0057072E"/>
    <w:rsid w:val="0057297B"/>
    <w:rsid w:val="00573B4B"/>
    <w:rsid w:val="00581FB7"/>
    <w:rsid w:val="00583CD2"/>
    <w:rsid w:val="00583F1F"/>
    <w:rsid w:val="00586F9D"/>
    <w:rsid w:val="0058732B"/>
    <w:rsid w:val="00590FD5"/>
    <w:rsid w:val="00591A0F"/>
    <w:rsid w:val="005960F9"/>
    <w:rsid w:val="0059703A"/>
    <w:rsid w:val="00597576"/>
    <w:rsid w:val="00597EB4"/>
    <w:rsid w:val="005A13B2"/>
    <w:rsid w:val="005A4A8F"/>
    <w:rsid w:val="005A7D9F"/>
    <w:rsid w:val="005B1435"/>
    <w:rsid w:val="005B2EAC"/>
    <w:rsid w:val="005B4402"/>
    <w:rsid w:val="005B491D"/>
    <w:rsid w:val="005B5AF5"/>
    <w:rsid w:val="005B6D84"/>
    <w:rsid w:val="005B7454"/>
    <w:rsid w:val="005C10B2"/>
    <w:rsid w:val="005C1457"/>
    <w:rsid w:val="005C273F"/>
    <w:rsid w:val="005C4CA5"/>
    <w:rsid w:val="005C78E3"/>
    <w:rsid w:val="005C7D27"/>
    <w:rsid w:val="005D2116"/>
    <w:rsid w:val="005D7D67"/>
    <w:rsid w:val="005E0CFD"/>
    <w:rsid w:val="005E1181"/>
    <w:rsid w:val="005E167E"/>
    <w:rsid w:val="005E3004"/>
    <w:rsid w:val="005E50D1"/>
    <w:rsid w:val="005F1D13"/>
    <w:rsid w:val="005F24A6"/>
    <w:rsid w:val="005F2BFD"/>
    <w:rsid w:val="005F2C0A"/>
    <w:rsid w:val="005F2E79"/>
    <w:rsid w:val="005F37CB"/>
    <w:rsid w:val="005F4A8A"/>
    <w:rsid w:val="005F5425"/>
    <w:rsid w:val="005F5C6D"/>
    <w:rsid w:val="00601B8B"/>
    <w:rsid w:val="006046F2"/>
    <w:rsid w:val="00604799"/>
    <w:rsid w:val="00604CA9"/>
    <w:rsid w:val="006123B4"/>
    <w:rsid w:val="00613E7A"/>
    <w:rsid w:val="00616518"/>
    <w:rsid w:val="006174CE"/>
    <w:rsid w:val="00617AC2"/>
    <w:rsid w:val="00620569"/>
    <w:rsid w:val="00623266"/>
    <w:rsid w:val="00623A10"/>
    <w:rsid w:val="00626AAA"/>
    <w:rsid w:val="00626EC6"/>
    <w:rsid w:val="00626FC5"/>
    <w:rsid w:val="00631625"/>
    <w:rsid w:val="00632A4D"/>
    <w:rsid w:val="00632AD7"/>
    <w:rsid w:val="0063615B"/>
    <w:rsid w:val="00636460"/>
    <w:rsid w:val="00636E7F"/>
    <w:rsid w:val="00640A05"/>
    <w:rsid w:val="00641A41"/>
    <w:rsid w:val="00641D8E"/>
    <w:rsid w:val="00643596"/>
    <w:rsid w:val="006439AD"/>
    <w:rsid w:val="00643A1F"/>
    <w:rsid w:val="006444D5"/>
    <w:rsid w:val="00645565"/>
    <w:rsid w:val="00645A71"/>
    <w:rsid w:val="00647ACA"/>
    <w:rsid w:val="006503F3"/>
    <w:rsid w:val="00650C2B"/>
    <w:rsid w:val="00654BB1"/>
    <w:rsid w:val="006577B2"/>
    <w:rsid w:val="00660388"/>
    <w:rsid w:val="00663345"/>
    <w:rsid w:val="00666307"/>
    <w:rsid w:val="00666E83"/>
    <w:rsid w:val="006677E0"/>
    <w:rsid w:val="006677E1"/>
    <w:rsid w:val="00670A61"/>
    <w:rsid w:val="0067112E"/>
    <w:rsid w:val="0067288B"/>
    <w:rsid w:val="00673CC1"/>
    <w:rsid w:val="0067496B"/>
    <w:rsid w:val="00675D5E"/>
    <w:rsid w:val="0067761A"/>
    <w:rsid w:val="00677BBE"/>
    <w:rsid w:val="00677DB2"/>
    <w:rsid w:val="006816F2"/>
    <w:rsid w:val="00681786"/>
    <w:rsid w:val="006824FF"/>
    <w:rsid w:val="0068337E"/>
    <w:rsid w:val="006857DA"/>
    <w:rsid w:val="00692052"/>
    <w:rsid w:val="006923C7"/>
    <w:rsid w:val="00694A8F"/>
    <w:rsid w:val="00694AE1"/>
    <w:rsid w:val="006975CB"/>
    <w:rsid w:val="006A1D04"/>
    <w:rsid w:val="006A56DE"/>
    <w:rsid w:val="006A73B9"/>
    <w:rsid w:val="006B0CF3"/>
    <w:rsid w:val="006B1218"/>
    <w:rsid w:val="006B1339"/>
    <w:rsid w:val="006B1751"/>
    <w:rsid w:val="006B1827"/>
    <w:rsid w:val="006B4F7A"/>
    <w:rsid w:val="006B56C4"/>
    <w:rsid w:val="006B6766"/>
    <w:rsid w:val="006B6AF9"/>
    <w:rsid w:val="006B6E34"/>
    <w:rsid w:val="006C2511"/>
    <w:rsid w:val="006C5BCE"/>
    <w:rsid w:val="006C6606"/>
    <w:rsid w:val="006C6DA0"/>
    <w:rsid w:val="006C7B7A"/>
    <w:rsid w:val="006D01A8"/>
    <w:rsid w:val="006D1632"/>
    <w:rsid w:val="006D2CA8"/>
    <w:rsid w:val="006D2F11"/>
    <w:rsid w:val="006D30D1"/>
    <w:rsid w:val="006D5515"/>
    <w:rsid w:val="006D56AF"/>
    <w:rsid w:val="006D6A7E"/>
    <w:rsid w:val="006D7210"/>
    <w:rsid w:val="006D7D55"/>
    <w:rsid w:val="006E2C53"/>
    <w:rsid w:val="006E4A16"/>
    <w:rsid w:val="006E56BE"/>
    <w:rsid w:val="006E6B99"/>
    <w:rsid w:val="006E6BA4"/>
    <w:rsid w:val="006F2FE4"/>
    <w:rsid w:val="006F6741"/>
    <w:rsid w:val="006F68D4"/>
    <w:rsid w:val="007015B9"/>
    <w:rsid w:val="00702390"/>
    <w:rsid w:val="00704B84"/>
    <w:rsid w:val="00710261"/>
    <w:rsid w:val="00711045"/>
    <w:rsid w:val="007126F1"/>
    <w:rsid w:val="007239B8"/>
    <w:rsid w:val="00724908"/>
    <w:rsid w:val="00725B2C"/>
    <w:rsid w:val="00726EAA"/>
    <w:rsid w:val="00732C59"/>
    <w:rsid w:val="00733562"/>
    <w:rsid w:val="007338C0"/>
    <w:rsid w:val="0073569B"/>
    <w:rsid w:val="00735A39"/>
    <w:rsid w:val="00735EFF"/>
    <w:rsid w:val="00737585"/>
    <w:rsid w:val="0074093F"/>
    <w:rsid w:val="007422A0"/>
    <w:rsid w:val="007433EA"/>
    <w:rsid w:val="00745768"/>
    <w:rsid w:val="00745E78"/>
    <w:rsid w:val="007474AE"/>
    <w:rsid w:val="00747712"/>
    <w:rsid w:val="00747C42"/>
    <w:rsid w:val="00751EB9"/>
    <w:rsid w:val="00753D1C"/>
    <w:rsid w:val="007547BB"/>
    <w:rsid w:val="00760515"/>
    <w:rsid w:val="00760EAD"/>
    <w:rsid w:val="007648D8"/>
    <w:rsid w:val="0076528C"/>
    <w:rsid w:val="007657B0"/>
    <w:rsid w:val="00765C2D"/>
    <w:rsid w:val="00765F97"/>
    <w:rsid w:val="0076728D"/>
    <w:rsid w:val="00767EC8"/>
    <w:rsid w:val="0077650A"/>
    <w:rsid w:val="00776BAF"/>
    <w:rsid w:val="00776F00"/>
    <w:rsid w:val="00780F5A"/>
    <w:rsid w:val="0078432E"/>
    <w:rsid w:val="007857BE"/>
    <w:rsid w:val="0078582D"/>
    <w:rsid w:val="0078613C"/>
    <w:rsid w:val="00790FC9"/>
    <w:rsid w:val="00792B7D"/>
    <w:rsid w:val="00792B92"/>
    <w:rsid w:val="0079701A"/>
    <w:rsid w:val="00797C3C"/>
    <w:rsid w:val="007A14AE"/>
    <w:rsid w:val="007A164A"/>
    <w:rsid w:val="007A3E5E"/>
    <w:rsid w:val="007A5504"/>
    <w:rsid w:val="007B04EA"/>
    <w:rsid w:val="007B061E"/>
    <w:rsid w:val="007B68F4"/>
    <w:rsid w:val="007B6AF3"/>
    <w:rsid w:val="007B72F4"/>
    <w:rsid w:val="007B7681"/>
    <w:rsid w:val="007B7CDE"/>
    <w:rsid w:val="007C071D"/>
    <w:rsid w:val="007C1F27"/>
    <w:rsid w:val="007C2781"/>
    <w:rsid w:val="007C3D50"/>
    <w:rsid w:val="007C4262"/>
    <w:rsid w:val="007C6B54"/>
    <w:rsid w:val="007C6D58"/>
    <w:rsid w:val="007C7604"/>
    <w:rsid w:val="007C7F39"/>
    <w:rsid w:val="007D0A49"/>
    <w:rsid w:val="007D0D59"/>
    <w:rsid w:val="007D2376"/>
    <w:rsid w:val="007D2A79"/>
    <w:rsid w:val="007D330F"/>
    <w:rsid w:val="007D3754"/>
    <w:rsid w:val="007D4970"/>
    <w:rsid w:val="007D598C"/>
    <w:rsid w:val="007D5ED0"/>
    <w:rsid w:val="007D6350"/>
    <w:rsid w:val="007D7FD1"/>
    <w:rsid w:val="007E0704"/>
    <w:rsid w:val="007E4CB8"/>
    <w:rsid w:val="007E514F"/>
    <w:rsid w:val="007E7986"/>
    <w:rsid w:val="007E7AF1"/>
    <w:rsid w:val="007F0AFA"/>
    <w:rsid w:val="007F3F43"/>
    <w:rsid w:val="007F5890"/>
    <w:rsid w:val="007F60B5"/>
    <w:rsid w:val="007F63C8"/>
    <w:rsid w:val="007F68A4"/>
    <w:rsid w:val="007F6A2A"/>
    <w:rsid w:val="007F6A3C"/>
    <w:rsid w:val="007F7C9E"/>
    <w:rsid w:val="0080308D"/>
    <w:rsid w:val="0080425C"/>
    <w:rsid w:val="00804D3F"/>
    <w:rsid w:val="008058BE"/>
    <w:rsid w:val="00807F60"/>
    <w:rsid w:val="00810263"/>
    <w:rsid w:val="00811A44"/>
    <w:rsid w:val="00811FF2"/>
    <w:rsid w:val="00813FAD"/>
    <w:rsid w:val="008154C5"/>
    <w:rsid w:val="00817308"/>
    <w:rsid w:val="00822A08"/>
    <w:rsid w:val="00825C3C"/>
    <w:rsid w:val="00830ADA"/>
    <w:rsid w:val="00830E98"/>
    <w:rsid w:val="00832506"/>
    <w:rsid w:val="00833804"/>
    <w:rsid w:val="008358A8"/>
    <w:rsid w:val="00837D56"/>
    <w:rsid w:val="00840045"/>
    <w:rsid w:val="00840A63"/>
    <w:rsid w:val="008424B0"/>
    <w:rsid w:val="00842F79"/>
    <w:rsid w:val="00842FD3"/>
    <w:rsid w:val="00844838"/>
    <w:rsid w:val="0084547D"/>
    <w:rsid w:val="00846014"/>
    <w:rsid w:val="00847756"/>
    <w:rsid w:val="008505A4"/>
    <w:rsid w:val="00855854"/>
    <w:rsid w:val="00855907"/>
    <w:rsid w:val="008604A3"/>
    <w:rsid w:val="0086228D"/>
    <w:rsid w:val="0086252C"/>
    <w:rsid w:val="00863024"/>
    <w:rsid w:val="0086306E"/>
    <w:rsid w:val="008637B7"/>
    <w:rsid w:val="0086617D"/>
    <w:rsid w:val="008672A3"/>
    <w:rsid w:val="00867618"/>
    <w:rsid w:val="00867730"/>
    <w:rsid w:val="0087175B"/>
    <w:rsid w:val="00871B52"/>
    <w:rsid w:val="008744EC"/>
    <w:rsid w:val="008748C8"/>
    <w:rsid w:val="00876688"/>
    <w:rsid w:val="008769D3"/>
    <w:rsid w:val="00876ACC"/>
    <w:rsid w:val="00876D75"/>
    <w:rsid w:val="008805DD"/>
    <w:rsid w:val="00881BBF"/>
    <w:rsid w:val="0088219B"/>
    <w:rsid w:val="0088252D"/>
    <w:rsid w:val="008828AA"/>
    <w:rsid w:val="008834DF"/>
    <w:rsid w:val="00886201"/>
    <w:rsid w:val="008866CC"/>
    <w:rsid w:val="00886B24"/>
    <w:rsid w:val="00892A40"/>
    <w:rsid w:val="00894D4B"/>
    <w:rsid w:val="00895560"/>
    <w:rsid w:val="0089568C"/>
    <w:rsid w:val="00895C70"/>
    <w:rsid w:val="008972CE"/>
    <w:rsid w:val="008976E0"/>
    <w:rsid w:val="00897A8E"/>
    <w:rsid w:val="008A0C4B"/>
    <w:rsid w:val="008A2870"/>
    <w:rsid w:val="008A49D6"/>
    <w:rsid w:val="008A4B5F"/>
    <w:rsid w:val="008B056B"/>
    <w:rsid w:val="008B2254"/>
    <w:rsid w:val="008B3499"/>
    <w:rsid w:val="008B6275"/>
    <w:rsid w:val="008B66B5"/>
    <w:rsid w:val="008B6B11"/>
    <w:rsid w:val="008B765B"/>
    <w:rsid w:val="008C2E32"/>
    <w:rsid w:val="008C7E03"/>
    <w:rsid w:val="008D03F1"/>
    <w:rsid w:val="008D18CD"/>
    <w:rsid w:val="008D55BC"/>
    <w:rsid w:val="008D663E"/>
    <w:rsid w:val="008D6767"/>
    <w:rsid w:val="008D6C11"/>
    <w:rsid w:val="008D7A5C"/>
    <w:rsid w:val="008D7DA2"/>
    <w:rsid w:val="008E0B01"/>
    <w:rsid w:val="008E18F8"/>
    <w:rsid w:val="008E1DA2"/>
    <w:rsid w:val="008E29B9"/>
    <w:rsid w:val="008E4CAF"/>
    <w:rsid w:val="008E4EF1"/>
    <w:rsid w:val="008E5158"/>
    <w:rsid w:val="008E7010"/>
    <w:rsid w:val="008F069E"/>
    <w:rsid w:val="008F247B"/>
    <w:rsid w:val="008F6363"/>
    <w:rsid w:val="008F7567"/>
    <w:rsid w:val="00900515"/>
    <w:rsid w:val="00900879"/>
    <w:rsid w:val="0090155E"/>
    <w:rsid w:val="00901CCE"/>
    <w:rsid w:val="0090625E"/>
    <w:rsid w:val="00906530"/>
    <w:rsid w:val="00907909"/>
    <w:rsid w:val="00910F04"/>
    <w:rsid w:val="00912EDF"/>
    <w:rsid w:val="009141F6"/>
    <w:rsid w:val="00914844"/>
    <w:rsid w:val="00915294"/>
    <w:rsid w:val="00915432"/>
    <w:rsid w:val="009158CA"/>
    <w:rsid w:val="00917767"/>
    <w:rsid w:val="00920E0E"/>
    <w:rsid w:val="0092175E"/>
    <w:rsid w:val="00924E63"/>
    <w:rsid w:val="00925B33"/>
    <w:rsid w:val="00926CBA"/>
    <w:rsid w:val="009305E0"/>
    <w:rsid w:val="009308A2"/>
    <w:rsid w:val="009316A0"/>
    <w:rsid w:val="00934311"/>
    <w:rsid w:val="0093674B"/>
    <w:rsid w:val="0093705B"/>
    <w:rsid w:val="0094014D"/>
    <w:rsid w:val="0094050C"/>
    <w:rsid w:val="009405B3"/>
    <w:rsid w:val="00940CA7"/>
    <w:rsid w:val="00940E69"/>
    <w:rsid w:val="00940FB8"/>
    <w:rsid w:val="00941890"/>
    <w:rsid w:val="00941AE0"/>
    <w:rsid w:val="0094272B"/>
    <w:rsid w:val="009432B4"/>
    <w:rsid w:val="00943B07"/>
    <w:rsid w:val="00946268"/>
    <w:rsid w:val="0094744B"/>
    <w:rsid w:val="009521EB"/>
    <w:rsid w:val="00952310"/>
    <w:rsid w:val="00952372"/>
    <w:rsid w:val="009542D6"/>
    <w:rsid w:val="00957684"/>
    <w:rsid w:val="00957A04"/>
    <w:rsid w:val="00961A01"/>
    <w:rsid w:val="00961E8E"/>
    <w:rsid w:val="00962F1D"/>
    <w:rsid w:val="0096394E"/>
    <w:rsid w:val="009646AB"/>
    <w:rsid w:val="0097153C"/>
    <w:rsid w:val="00971C0B"/>
    <w:rsid w:val="00971C65"/>
    <w:rsid w:val="009755D3"/>
    <w:rsid w:val="00976988"/>
    <w:rsid w:val="009777EF"/>
    <w:rsid w:val="00982811"/>
    <w:rsid w:val="00984F9E"/>
    <w:rsid w:val="009916F9"/>
    <w:rsid w:val="00993782"/>
    <w:rsid w:val="00993846"/>
    <w:rsid w:val="00993E66"/>
    <w:rsid w:val="009A018D"/>
    <w:rsid w:val="009A0366"/>
    <w:rsid w:val="009A261F"/>
    <w:rsid w:val="009A33DE"/>
    <w:rsid w:val="009A3B77"/>
    <w:rsid w:val="009A3F9B"/>
    <w:rsid w:val="009A610D"/>
    <w:rsid w:val="009A7386"/>
    <w:rsid w:val="009A7EC2"/>
    <w:rsid w:val="009A7FCC"/>
    <w:rsid w:val="009B00B7"/>
    <w:rsid w:val="009B0A93"/>
    <w:rsid w:val="009B0B93"/>
    <w:rsid w:val="009B1C79"/>
    <w:rsid w:val="009B333E"/>
    <w:rsid w:val="009B615D"/>
    <w:rsid w:val="009C06D9"/>
    <w:rsid w:val="009C0ADC"/>
    <w:rsid w:val="009C1C2F"/>
    <w:rsid w:val="009C657D"/>
    <w:rsid w:val="009D2C8C"/>
    <w:rsid w:val="009D6B64"/>
    <w:rsid w:val="009D72EA"/>
    <w:rsid w:val="009E1C3E"/>
    <w:rsid w:val="009E2955"/>
    <w:rsid w:val="009E519B"/>
    <w:rsid w:val="009E5816"/>
    <w:rsid w:val="009E73E1"/>
    <w:rsid w:val="009E7CB1"/>
    <w:rsid w:val="009F1028"/>
    <w:rsid w:val="009F10A5"/>
    <w:rsid w:val="009F1C88"/>
    <w:rsid w:val="009F4DF3"/>
    <w:rsid w:val="009F60E5"/>
    <w:rsid w:val="009F675C"/>
    <w:rsid w:val="009F7BA7"/>
    <w:rsid w:val="00A012A7"/>
    <w:rsid w:val="00A02F45"/>
    <w:rsid w:val="00A0499B"/>
    <w:rsid w:val="00A04C26"/>
    <w:rsid w:val="00A06B2F"/>
    <w:rsid w:val="00A14E9F"/>
    <w:rsid w:val="00A15163"/>
    <w:rsid w:val="00A15881"/>
    <w:rsid w:val="00A16030"/>
    <w:rsid w:val="00A20729"/>
    <w:rsid w:val="00A21295"/>
    <w:rsid w:val="00A22699"/>
    <w:rsid w:val="00A23447"/>
    <w:rsid w:val="00A23495"/>
    <w:rsid w:val="00A23528"/>
    <w:rsid w:val="00A25782"/>
    <w:rsid w:val="00A2598A"/>
    <w:rsid w:val="00A31876"/>
    <w:rsid w:val="00A321A0"/>
    <w:rsid w:val="00A3421D"/>
    <w:rsid w:val="00A34807"/>
    <w:rsid w:val="00A36761"/>
    <w:rsid w:val="00A36E24"/>
    <w:rsid w:val="00A42A87"/>
    <w:rsid w:val="00A44C96"/>
    <w:rsid w:val="00A45CF2"/>
    <w:rsid w:val="00A469FC"/>
    <w:rsid w:val="00A47867"/>
    <w:rsid w:val="00A501B8"/>
    <w:rsid w:val="00A50511"/>
    <w:rsid w:val="00A5153E"/>
    <w:rsid w:val="00A52C2A"/>
    <w:rsid w:val="00A56B3B"/>
    <w:rsid w:val="00A56BDA"/>
    <w:rsid w:val="00A57E7A"/>
    <w:rsid w:val="00A60EF8"/>
    <w:rsid w:val="00A6120C"/>
    <w:rsid w:val="00A615D5"/>
    <w:rsid w:val="00A61DCF"/>
    <w:rsid w:val="00A639CA"/>
    <w:rsid w:val="00A663A7"/>
    <w:rsid w:val="00A6657B"/>
    <w:rsid w:val="00A66C36"/>
    <w:rsid w:val="00A67C1E"/>
    <w:rsid w:val="00A714E7"/>
    <w:rsid w:val="00A74628"/>
    <w:rsid w:val="00A77AC3"/>
    <w:rsid w:val="00A83F8F"/>
    <w:rsid w:val="00A84233"/>
    <w:rsid w:val="00A85A5C"/>
    <w:rsid w:val="00A85DD1"/>
    <w:rsid w:val="00A860F1"/>
    <w:rsid w:val="00A8639C"/>
    <w:rsid w:val="00A86878"/>
    <w:rsid w:val="00A9014A"/>
    <w:rsid w:val="00A93158"/>
    <w:rsid w:val="00A9371A"/>
    <w:rsid w:val="00A9414E"/>
    <w:rsid w:val="00A94826"/>
    <w:rsid w:val="00A957A4"/>
    <w:rsid w:val="00A964AF"/>
    <w:rsid w:val="00A96AB5"/>
    <w:rsid w:val="00A96D76"/>
    <w:rsid w:val="00A97348"/>
    <w:rsid w:val="00AA2943"/>
    <w:rsid w:val="00AA339E"/>
    <w:rsid w:val="00AA3780"/>
    <w:rsid w:val="00AA6A71"/>
    <w:rsid w:val="00AA6C25"/>
    <w:rsid w:val="00AB0C0C"/>
    <w:rsid w:val="00AB232F"/>
    <w:rsid w:val="00AB469C"/>
    <w:rsid w:val="00AB627C"/>
    <w:rsid w:val="00AB66B1"/>
    <w:rsid w:val="00AB6FAA"/>
    <w:rsid w:val="00AC372B"/>
    <w:rsid w:val="00AC76DC"/>
    <w:rsid w:val="00AC78F0"/>
    <w:rsid w:val="00AD072B"/>
    <w:rsid w:val="00AD0E67"/>
    <w:rsid w:val="00AD3126"/>
    <w:rsid w:val="00AD5F84"/>
    <w:rsid w:val="00AD70DF"/>
    <w:rsid w:val="00AE24F5"/>
    <w:rsid w:val="00AE281F"/>
    <w:rsid w:val="00AE367B"/>
    <w:rsid w:val="00AE462C"/>
    <w:rsid w:val="00AE4EE6"/>
    <w:rsid w:val="00AE5F55"/>
    <w:rsid w:val="00AE6F08"/>
    <w:rsid w:val="00AF24B3"/>
    <w:rsid w:val="00AF2C21"/>
    <w:rsid w:val="00AF31CA"/>
    <w:rsid w:val="00AF3250"/>
    <w:rsid w:val="00AF4FE9"/>
    <w:rsid w:val="00AF52ED"/>
    <w:rsid w:val="00AF79DA"/>
    <w:rsid w:val="00B004C7"/>
    <w:rsid w:val="00B033BC"/>
    <w:rsid w:val="00B04E99"/>
    <w:rsid w:val="00B060A2"/>
    <w:rsid w:val="00B0670B"/>
    <w:rsid w:val="00B121CF"/>
    <w:rsid w:val="00B15D52"/>
    <w:rsid w:val="00B1680A"/>
    <w:rsid w:val="00B16AB0"/>
    <w:rsid w:val="00B16B37"/>
    <w:rsid w:val="00B17B8C"/>
    <w:rsid w:val="00B20540"/>
    <w:rsid w:val="00B23446"/>
    <w:rsid w:val="00B23478"/>
    <w:rsid w:val="00B268C8"/>
    <w:rsid w:val="00B2714C"/>
    <w:rsid w:val="00B27410"/>
    <w:rsid w:val="00B27FBC"/>
    <w:rsid w:val="00B33733"/>
    <w:rsid w:val="00B36722"/>
    <w:rsid w:val="00B37DE0"/>
    <w:rsid w:val="00B40FEF"/>
    <w:rsid w:val="00B41E05"/>
    <w:rsid w:val="00B44BF6"/>
    <w:rsid w:val="00B479C1"/>
    <w:rsid w:val="00B5137C"/>
    <w:rsid w:val="00B55EEC"/>
    <w:rsid w:val="00B56F2A"/>
    <w:rsid w:val="00B5754E"/>
    <w:rsid w:val="00B6107C"/>
    <w:rsid w:val="00B6306C"/>
    <w:rsid w:val="00B63619"/>
    <w:rsid w:val="00B646D3"/>
    <w:rsid w:val="00B64867"/>
    <w:rsid w:val="00B650E8"/>
    <w:rsid w:val="00B67CBB"/>
    <w:rsid w:val="00B70D25"/>
    <w:rsid w:val="00B727CA"/>
    <w:rsid w:val="00B72B80"/>
    <w:rsid w:val="00B73636"/>
    <w:rsid w:val="00B76796"/>
    <w:rsid w:val="00B7699B"/>
    <w:rsid w:val="00B76CAE"/>
    <w:rsid w:val="00B777ED"/>
    <w:rsid w:val="00B810ED"/>
    <w:rsid w:val="00B8738E"/>
    <w:rsid w:val="00B87465"/>
    <w:rsid w:val="00B87A25"/>
    <w:rsid w:val="00B90A7A"/>
    <w:rsid w:val="00B9256D"/>
    <w:rsid w:val="00B92ABE"/>
    <w:rsid w:val="00B940AF"/>
    <w:rsid w:val="00B951D0"/>
    <w:rsid w:val="00B97CA0"/>
    <w:rsid w:val="00BA2D76"/>
    <w:rsid w:val="00BA32AC"/>
    <w:rsid w:val="00BA3415"/>
    <w:rsid w:val="00BA3C9D"/>
    <w:rsid w:val="00BA6C7D"/>
    <w:rsid w:val="00BB0E63"/>
    <w:rsid w:val="00BB3B59"/>
    <w:rsid w:val="00BB4AF8"/>
    <w:rsid w:val="00BB5930"/>
    <w:rsid w:val="00BB634B"/>
    <w:rsid w:val="00BC29A9"/>
    <w:rsid w:val="00BC2F8C"/>
    <w:rsid w:val="00BC3E20"/>
    <w:rsid w:val="00BC48A6"/>
    <w:rsid w:val="00BC6F0F"/>
    <w:rsid w:val="00BD137B"/>
    <w:rsid w:val="00BD1EB9"/>
    <w:rsid w:val="00BD2CE1"/>
    <w:rsid w:val="00BD44B8"/>
    <w:rsid w:val="00BD54D8"/>
    <w:rsid w:val="00BE0FC7"/>
    <w:rsid w:val="00BE1B5F"/>
    <w:rsid w:val="00BE44E8"/>
    <w:rsid w:val="00BE4B6A"/>
    <w:rsid w:val="00BE5587"/>
    <w:rsid w:val="00BE6D9F"/>
    <w:rsid w:val="00BF1913"/>
    <w:rsid w:val="00BF22B6"/>
    <w:rsid w:val="00BF3A52"/>
    <w:rsid w:val="00BF4270"/>
    <w:rsid w:val="00BF4978"/>
    <w:rsid w:val="00BF4E5B"/>
    <w:rsid w:val="00BF622D"/>
    <w:rsid w:val="00BF6615"/>
    <w:rsid w:val="00BF703F"/>
    <w:rsid w:val="00BF7919"/>
    <w:rsid w:val="00C0433F"/>
    <w:rsid w:val="00C04F35"/>
    <w:rsid w:val="00C0507D"/>
    <w:rsid w:val="00C06453"/>
    <w:rsid w:val="00C07371"/>
    <w:rsid w:val="00C109F1"/>
    <w:rsid w:val="00C10A68"/>
    <w:rsid w:val="00C113B2"/>
    <w:rsid w:val="00C12C86"/>
    <w:rsid w:val="00C1314F"/>
    <w:rsid w:val="00C15807"/>
    <w:rsid w:val="00C15E86"/>
    <w:rsid w:val="00C16102"/>
    <w:rsid w:val="00C17F01"/>
    <w:rsid w:val="00C206A9"/>
    <w:rsid w:val="00C20FB2"/>
    <w:rsid w:val="00C21225"/>
    <w:rsid w:val="00C21EC5"/>
    <w:rsid w:val="00C23185"/>
    <w:rsid w:val="00C23B7C"/>
    <w:rsid w:val="00C25125"/>
    <w:rsid w:val="00C25F30"/>
    <w:rsid w:val="00C27DFB"/>
    <w:rsid w:val="00C30501"/>
    <w:rsid w:val="00C32F44"/>
    <w:rsid w:val="00C33534"/>
    <w:rsid w:val="00C3480B"/>
    <w:rsid w:val="00C36E23"/>
    <w:rsid w:val="00C36E82"/>
    <w:rsid w:val="00C36F1E"/>
    <w:rsid w:val="00C37D37"/>
    <w:rsid w:val="00C4191E"/>
    <w:rsid w:val="00C424F2"/>
    <w:rsid w:val="00C42878"/>
    <w:rsid w:val="00C437AF"/>
    <w:rsid w:val="00C45E83"/>
    <w:rsid w:val="00C46869"/>
    <w:rsid w:val="00C5034A"/>
    <w:rsid w:val="00C50E38"/>
    <w:rsid w:val="00C51603"/>
    <w:rsid w:val="00C52E36"/>
    <w:rsid w:val="00C535A2"/>
    <w:rsid w:val="00C56DDE"/>
    <w:rsid w:val="00C57420"/>
    <w:rsid w:val="00C57AEF"/>
    <w:rsid w:val="00C57FDC"/>
    <w:rsid w:val="00C602FA"/>
    <w:rsid w:val="00C621C2"/>
    <w:rsid w:val="00C63904"/>
    <w:rsid w:val="00C63F4B"/>
    <w:rsid w:val="00C64A87"/>
    <w:rsid w:val="00C65356"/>
    <w:rsid w:val="00C665F6"/>
    <w:rsid w:val="00C676F0"/>
    <w:rsid w:val="00C71168"/>
    <w:rsid w:val="00C7124B"/>
    <w:rsid w:val="00C73F6E"/>
    <w:rsid w:val="00C801F1"/>
    <w:rsid w:val="00C80227"/>
    <w:rsid w:val="00C80B07"/>
    <w:rsid w:val="00C83601"/>
    <w:rsid w:val="00C86794"/>
    <w:rsid w:val="00C8796D"/>
    <w:rsid w:val="00C91BC5"/>
    <w:rsid w:val="00C945C9"/>
    <w:rsid w:val="00C95B0A"/>
    <w:rsid w:val="00C95C07"/>
    <w:rsid w:val="00C96FC0"/>
    <w:rsid w:val="00C97967"/>
    <w:rsid w:val="00CA0081"/>
    <w:rsid w:val="00CA09AA"/>
    <w:rsid w:val="00CA0FA9"/>
    <w:rsid w:val="00CA1D16"/>
    <w:rsid w:val="00CA35C3"/>
    <w:rsid w:val="00CA3A36"/>
    <w:rsid w:val="00CB0F75"/>
    <w:rsid w:val="00CB350B"/>
    <w:rsid w:val="00CB3ABB"/>
    <w:rsid w:val="00CB449C"/>
    <w:rsid w:val="00CB6C3E"/>
    <w:rsid w:val="00CB6F1D"/>
    <w:rsid w:val="00CB6FD8"/>
    <w:rsid w:val="00CC037C"/>
    <w:rsid w:val="00CC169C"/>
    <w:rsid w:val="00CC318B"/>
    <w:rsid w:val="00CC5CA9"/>
    <w:rsid w:val="00CC7887"/>
    <w:rsid w:val="00CD0C84"/>
    <w:rsid w:val="00CD147B"/>
    <w:rsid w:val="00CD1865"/>
    <w:rsid w:val="00CD3D53"/>
    <w:rsid w:val="00CD5B73"/>
    <w:rsid w:val="00CE29F9"/>
    <w:rsid w:val="00CE426D"/>
    <w:rsid w:val="00CE42DE"/>
    <w:rsid w:val="00CE50D5"/>
    <w:rsid w:val="00CF2CC4"/>
    <w:rsid w:val="00CF6CA9"/>
    <w:rsid w:val="00D00F28"/>
    <w:rsid w:val="00D0448E"/>
    <w:rsid w:val="00D045B5"/>
    <w:rsid w:val="00D05F3A"/>
    <w:rsid w:val="00D0651C"/>
    <w:rsid w:val="00D06B9F"/>
    <w:rsid w:val="00D079E6"/>
    <w:rsid w:val="00D11F90"/>
    <w:rsid w:val="00D13AFD"/>
    <w:rsid w:val="00D20E0B"/>
    <w:rsid w:val="00D23595"/>
    <w:rsid w:val="00D23718"/>
    <w:rsid w:val="00D2486B"/>
    <w:rsid w:val="00D2554C"/>
    <w:rsid w:val="00D25BB2"/>
    <w:rsid w:val="00D26CFB"/>
    <w:rsid w:val="00D325C2"/>
    <w:rsid w:val="00D330B5"/>
    <w:rsid w:val="00D33117"/>
    <w:rsid w:val="00D33556"/>
    <w:rsid w:val="00D37C09"/>
    <w:rsid w:val="00D436FF"/>
    <w:rsid w:val="00D504EA"/>
    <w:rsid w:val="00D547F6"/>
    <w:rsid w:val="00D54903"/>
    <w:rsid w:val="00D562CE"/>
    <w:rsid w:val="00D57772"/>
    <w:rsid w:val="00D600D2"/>
    <w:rsid w:val="00D6091A"/>
    <w:rsid w:val="00D61B9B"/>
    <w:rsid w:val="00D658A9"/>
    <w:rsid w:val="00D669B7"/>
    <w:rsid w:val="00D67330"/>
    <w:rsid w:val="00D6785C"/>
    <w:rsid w:val="00D70FFC"/>
    <w:rsid w:val="00D75C83"/>
    <w:rsid w:val="00D75DDF"/>
    <w:rsid w:val="00D8100B"/>
    <w:rsid w:val="00D81924"/>
    <w:rsid w:val="00D81DC1"/>
    <w:rsid w:val="00D830B8"/>
    <w:rsid w:val="00D850EF"/>
    <w:rsid w:val="00D8520F"/>
    <w:rsid w:val="00D8559B"/>
    <w:rsid w:val="00D877F8"/>
    <w:rsid w:val="00D91BE0"/>
    <w:rsid w:val="00D94E6C"/>
    <w:rsid w:val="00D95D2D"/>
    <w:rsid w:val="00D961F3"/>
    <w:rsid w:val="00D962BE"/>
    <w:rsid w:val="00DA0D92"/>
    <w:rsid w:val="00DA1B1B"/>
    <w:rsid w:val="00DA2443"/>
    <w:rsid w:val="00DA29B3"/>
    <w:rsid w:val="00DA4289"/>
    <w:rsid w:val="00DA5F76"/>
    <w:rsid w:val="00DA732C"/>
    <w:rsid w:val="00DA78EF"/>
    <w:rsid w:val="00DB1859"/>
    <w:rsid w:val="00DB19D9"/>
    <w:rsid w:val="00DB2A71"/>
    <w:rsid w:val="00DB5611"/>
    <w:rsid w:val="00DB63DD"/>
    <w:rsid w:val="00DB69E5"/>
    <w:rsid w:val="00DB6B90"/>
    <w:rsid w:val="00DC061D"/>
    <w:rsid w:val="00DC204F"/>
    <w:rsid w:val="00DC22AC"/>
    <w:rsid w:val="00DC535A"/>
    <w:rsid w:val="00DC6382"/>
    <w:rsid w:val="00DC6AF7"/>
    <w:rsid w:val="00DC76CE"/>
    <w:rsid w:val="00DC7E00"/>
    <w:rsid w:val="00DD08EC"/>
    <w:rsid w:val="00DD1098"/>
    <w:rsid w:val="00DD15F4"/>
    <w:rsid w:val="00DD5BA9"/>
    <w:rsid w:val="00DD5CB4"/>
    <w:rsid w:val="00DD66AC"/>
    <w:rsid w:val="00DD6783"/>
    <w:rsid w:val="00DD6BF5"/>
    <w:rsid w:val="00DE050D"/>
    <w:rsid w:val="00DE4301"/>
    <w:rsid w:val="00DE6320"/>
    <w:rsid w:val="00DE65A5"/>
    <w:rsid w:val="00DE742A"/>
    <w:rsid w:val="00DE7924"/>
    <w:rsid w:val="00DE7BC3"/>
    <w:rsid w:val="00DF0527"/>
    <w:rsid w:val="00DF1964"/>
    <w:rsid w:val="00DF1F2D"/>
    <w:rsid w:val="00DF23BC"/>
    <w:rsid w:val="00DF3486"/>
    <w:rsid w:val="00DF3804"/>
    <w:rsid w:val="00DF4EC2"/>
    <w:rsid w:val="00DF5BF5"/>
    <w:rsid w:val="00DF6CBF"/>
    <w:rsid w:val="00DF7297"/>
    <w:rsid w:val="00DF7AF6"/>
    <w:rsid w:val="00E01B78"/>
    <w:rsid w:val="00E0503D"/>
    <w:rsid w:val="00E05AA2"/>
    <w:rsid w:val="00E0613D"/>
    <w:rsid w:val="00E06EEE"/>
    <w:rsid w:val="00E070B2"/>
    <w:rsid w:val="00E12210"/>
    <w:rsid w:val="00E12981"/>
    <w:rsid w:val="00E16352"/>
    <w:rsid w:val="00E229E3"/>
    <w:rsid w:val="00E23BFB"/>
    <w:rsid w:val="00E2673E"/>
    <w:rsid w:val="00E26D83"/>
    <w:rsid w:val="00E346CE"/>
    <w:rsid w:val="00E40526"/>
    <w:rsid w:val="00E43E5D"/>
    <w:rsid w:val="00E45EF3"/>
    <w:rsid w:val="00E478D3"/>
    <w:rsid w:val="00E502CA"/>
    <w:rsid w:val="00E52A04"/>
    <w:rsid w:val="00E52D8D"/>
    <w:rsid w:val="00E5312A"/>
    <w:rsid w:val="00E54196"/>
    <w:rsid w:val="00E5502D"/>
    <w:rsid w:val="00E57155"/>
    <w:rsid w:val="00E57DB0"/>
    <w:rsid w:val="00E6017F"/>
    <w:rsid w:val="00E61E25"/>
    <w:rsid w:val="00E63055"/>
    <w:rsid w:val="00E6328F"/>
    <w:rsid w:val="00E65545"/>
    <w:rsid w:val="00E65BB2"/>
    <w:rsid w:val="00E6760A"/>
    <w:rsid w:val="00E73224"/>
    <w:rsid w:val="00E73C01"/>
    <w:rsid w:val="00E75295"/>
    <w:rsid w:val="00E75B1A"/>
    <w:rsid w:val="00E76D14"/>
    <w:rsid w:val="00E770B5"/>
    <w:rsid w:val="00E80688"/>
    <w:rsid w:val="00E817D8"/>
    <w:rsid w:val="00E83058"/>
    <w:rsid w:val="00E841C4"/>
    <w:rsid w:val="00E85F19"/>
    <w:rsid w:val="00E864C0"/>
    <w:rsid w:val="00E8654E"/>
    <w:rsid w:val="00E91523"/>
    <w:rsid w:val="00E9278F"/>
    <w:rsid w:val="00E942F0"/>
    <w:rsid w:val="00E94A26"/>
    <w:rsid w:val="00E94C81"/>
    <w:rsid w:val="00E97853"/>
    <w:rsid w:val="00EA0231"/>
    <w:rsid w:val="00EA0B2A"/>
    <w:rsid w:val="00EA177D"/>
    <w:rsid w:val="00EA6364"/>
    <w:rsid w:val="00EA7911"/>
    <w:rsid w:val="00EB097D"/>
    <w:rsid w:val="00EB0C31"/>
    <w:rsid w:val="00EB1541"/>
    <w:rsid w:val="00EB18C9"/>
    <w:rsid w:val="00EB3C57"/>
    <w:rsid w:val="00EB418A"/>
    <w:rsid w:val="00EB584E"/>
    <w:rsid w:val="00EB5BC9"/>
    <w:rsid w:val="00EB6B27"/>
    <w:rsid w:val="00EC15FC"/>
    <w:rsid w:val="00EC3AAB"/>
    <w:rsid w:val="00EC59D3"/>
    <w:rsid w:val="00EC6DFB"/>
    <w:rsid w:val="00EC77E7"/>
    <w:rsid w:val="00ED1839"/>
    <w:rsid w:val="00ED31A5"/>
    <w:rsid w:val="00ED431E"/>
    <w:rsid w:val="00ED49EA"/>
    <w:rsid w:val="00ED5B5D"/>
    <w:rsid w:val="00ED65EF"/>
    <w:rsid w:val="00ED782D"/>
    <w:rsid w:val="00EE09A2"/>
    <w:rsid w:val="00EE19E2"/>
    <w:rsid w:val="00EE2A89"/>
    <w:rsid w:val="00EE2D5A"/>
    <w:rsid w:val="00EE3A1E"/>
    <w:rsid w:val="00EE6E86"/>
    <w:rsid w:val="00EF3320"/>
    <w:rsid w:val="00EF4209"/>
    <w:rsid w:val="00EF7662"/>
    <w:rsid w:val="00F0166C"/>
    <w:rsid w:val="00F01E2F"/>
    <w:rsid w:val="00F028A0"/>
    <w:rsid w:val="00F02A7B"/>
    <w:rsid w:val="00F0378F"/>
    <w:rsid w:val="00F0465D"/>
    <w:rsid w:val="00F05FB3"/>
    <w:rsid w:val="00F06E4A"/>
    <w:rsid w:val="00F071B1"/>
    <w:rsid w:val="00F104FB"/>
    <w:rsid w:val="00F12802"/>
    <w:rsid w:val="00F1308A"/>
    <w:rsid w:val="00F13561"/>
    <w:rsid w:val="00F14B22"/>
    <w:rsid w:val="00F153E3"/>
    <w:rsid w:val="00F157C1"/>
    <w:rsid w:val="00F162CC"/>
    <w:rsid w:val="00F231B6"/>
    <w:rsid w:val="00F23231"/>
    <w:rsid w:val="00F24672"/>
    <w:rsid w:val="00F24770"/>
    <w:rsid w:val="00F24EC7"/>
    <w:rsid w:val="00F2566D"/>
    <w:rsid w:val="00F25774"/>
    <w:rsid w:val="00F2667F"/>
    <w:rsid w:val="00F30E5D"/>
    <w:rsid w:val="00F31551"/>
    <w:rsid w:val="00F31E3D"/>
    <w:rsid w:val="00F34232"/>
    <w:rsid w:val="00F34399"/>
    <w:rsid w:val="00F347A5"/>
    <w:rsid w:val="00F36517"/>
    <w:rsid w:val="00F403A1"/>
    <w:rsid w:val="00F42D3B"/>
    <w:rsid w:val="00F43B78"/>
    <w:rsid w:val="00F43C10"/>
    <w:rsid w:val="00F4521E"/>
    <w:rsid w:val="00F4698F"/>
    <w:rsid w:val="00F47FA6"/>
    <w:rsid w:val="00F507C9"/>
    <w:rsid w:val="00F53A00"/>
    <w:rsid w:val="00F53A78"/>
    <w:rsid w:val="00F54925"/>
    <w:rsid w:val="00F5517D"/>
    <w:rsid w:val="00F617C3"/>
    <w:rsid w:val="00F63C4F"/>
    <w:rsid w:val="00F663BF"/>
    <w:rsid w:val="00F66C83"/>
    <w:rsid w:val="00F66FDA"/>
    <w:rsid w:val="00F7001A"/>
    <w:rsid w:val="00F75146"/>
    <w:rsid w:val="00F755E0"/>
    <w:rsid w:val="00F77C7B"/>
    <w:rsid w:val="00F80B8A"/>
    <w:rsid w:val="00F81417"/>
    <w:rsid w:val="00F83237"/>
    <w:rsid w:val="00F876F6"/>
    <w:rsid w:val="00F87837"/>
    <w:rsid w:val="00F87B29"/>
    <w:rsid w:val="00F9041E"/>
    <w:rsid w:val="00F9145E"/>
    <w:rsid w:val="00F91901"/>
    <w:rsid w:val="00F9252B"/>
    <w:rsid w:val="00F92795"/>
    <w:rsid w:val="00F963D6"/>
    <w:rsid w:val="00F9722C"/>
    <w:rsid w:val="00FA17F0"/>
    <w:rsid w:val="00FA255F"/>
    <w:rsid w:val="00FA3A88"/>
    <w:rsid w:val="00FA3C72"/>
    <w:rsid w:val="00FA4410"/>
    <w:rsid w:val="00FA518B"/>
    <w:rsid w:val="00FA5403"/>
    <w:rsid w:val="00FA6906"/>
    <w:rsid w:val="00FB2FAD"/>
    <w:rsid w:val="00FB3175"/>
    <w:rsid w:val="00FB34CC"/>
    <w:rsid w:val="00FB634D"/>
    <w:rsid w:val="00FC5CD2"/>
    <w:rsid w:val="00FC5EF3"/>
    <w:rsid w:val="00FC7827"/>
    <w:rsid w:val="00FD1D92"/>
    <w:rsid w:val="00FD4208"/>
    <w:rsid w:val="00FD7D9B"/>
    <w:rsid w:val="00FE1364"/>
    <w:rsid w:val="00FE286B"/>
    <w:rsid w:val="00FE28B1"/>
    <w:rsid w:val="00FE2E19"/>
    <w:rsid w:val="00FE5BF6"/>
    <w:rsid w:val="00FE6498"/>
    <w:rsid w:val="00FE75A3"/>
    <w:rsid w:val="00FF0FE3"/>
    <w:rsid w:val="00FF3D14"/>
    <w:rsid w:val="00FF55EE"/>
    <w:rsid w:val="00FF615E"/>
    <w:rsid w:val="00FF6167"/>
    <w:rsid w:val="00FF793F"/>
    <w:rsid w:val="00FF7E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CA9"/>
  </w:style>
  <w:style w:type="paragraph" w:styleId="Heading1">
    <w:name w:val="heading 1"/>
    <w:basedOn w:val="Normal"/>
    <w:link w:val="Heading1Char"/>
    <w:uiPriority w:val="9"/>
    <w:qFormat/>
    <w:rsid w:val="009F4DF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F4DF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5E300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66FD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4DF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F4DF3"/>
    <w:rPr>
      <w:rFonts w:ascii="Times New Roman" w:eastAsia="Times New Roman" w:hAnsi="Times New Roman" w:cs="Times New Roman"/>
      <w:b/>
      <w:bCs/>
      <w:sz w:val="36"/>
      <w:szCs w:val="36"/>
    </w:rPr>
  </w:style>
  <w:style w:type="paragraph" w:styleId="NormalWeb">
    <w:name w:val="Normal (Web)"/>
    <w:basedOn w:val="Normal"/>
    <w:uiPriority w:val="99"/>
    <w:unhideWhenUsed/>
    <w:rsid w:val="009F4DF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F4DF3"/>
    <w:rPr>
      <w:color w:val="0000FF"/>
      <w:u w:val="single"/>
    </w:rPr>
  </w:style>
  <w:style w:type="character" w:customStyle="1" w:styleId="apple-converted-space">
    <w:name w:val="apple-converted-space"/>
    <w:basedOn w:val="DefaultParagraphFont"/>
    <w:rsid w:val="009F4DF3"/>
  </w:style>
  <w:style w:type="character" w:styleId="Strong">
    <w:name w:val="Strong"/>
    <w:basedOn w:val="DefaultParagraphFont"/>
    <w:uiPriority w:val="22"/>
    <w:qFormat/>
    <w:rsid w:val="009F4DF3"/>
    <w:rPr>
      <w:b/>
      <w:bCs/>
    </w:rPr>
  </w:style>
  <w:style w:type="paragraph" w:styleId="BalloonText">
    <w:name w:val="Balloon Text"/>
    <w:basedOn w:val="Normal"/>
    <w:link w:val="BalloonTextChar"/>
    <w:uiPriority w:val="99"/>
    <w:semiHidden/>
    <w:unhideWhenUsed/>
    <w:rsid w:val="009F4D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DF3"/>
    <w:rPr>
      <w:rFonts w:ascii="Tahoma" w:hAnsi="Tahoma" w:cs="Tahoma"/>
      <w:sz w:val="16"/>
      <w:szCs w:val="16"/>
    </w:rPr>
  </w:style>
  <w:style w:type="character" w:styleId="HTMLAcronym">
    <w:name w:val="HTML Acronym"/>
    <w:basedOn w:val="DefaultParagraphFont"/>
    <w:uiPriority w:val="99"/>
    <w:semiHidden/>
    <w:unhideWhenUsed/>
    <w:rsid w:val="006F68D4"/>
  </w:style>
  <w:style w:type="character" w:styleId="Emphasis">
    <w:name w:val="Emphasis"/>
    <w:basedOn w:val="DefaultParagraphFont"/>
    <w:uiPriority w:val="20"/>
    <w:qFormat/>
    <w:rsid w:val="004573BD"/>
    <w:rPr>
      <w:i/>
      <w:iCs/>
    </w:rPr>
  </w:style>
  <w:style w:type="character" w:customStyle="1" w:styleId="Heading3Char">
    <w:name w:val="Heading 3 Char"/>
    <w:basedOn w:val="DefaultParagraphFont"/>
    <w:link w:val="Heading3"/>
    <w:uiPriority w:val="9"/>
    <w:rsid w:val="005E3004"/>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166937"/>
    <w:rPr>
      <w:color w:val="800080" w:themeColor="followedHyperlink"/>
      <w:u w:val="single"/>
    </w:rPr>
  </w:style>
  <w:style w:type="paragraph" w:customStyle="1" w:styleId="und-gl-link">
    <w:name w:val="und-gl-link"/>
    <w:basedOn w:val="Normal"/>
    <w:rsid w:val="009D2C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txt">
    <w:name w:val="sctxt"/>
    <w:basedOn w:val="Normal"/>
    <w:rsid w:val="009D2C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reenreader">
    <w:name w:val="screenreader"/>
    <w:basedOn w:val="DefaultParagraphFont"/>
    <w:rsid w:val="004C2383"/>
  </w:style>
  <w:style w:type="paragraph" w:customStyle="1" w:styleId="supportlinks">
    <w:name w:val="supportlinks"/>
    <w:basedOn w:val="Normal"/>
    <w:rsid w:val="004C23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fix">
    <w:name w:val="prefix"/>
    <w:basedOn w:val="Normal"/>
    <w:rsid w:val="00C32F4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07758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77581"/>
  </w:style>
  <w:style w:type="paragraph" w:styleId="Footer">
    <w:name w:val="footer"/>
    <w:basedOn w:val="Normal"/>
    <w:link w:val="FooterChar"/>
    <w:uiPriority w:val="99"/>
    <w:semiHidden/>
    <w:unhideWhenUsed/>
    <w:rsid w:val="0007758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77581"/>
  </w:style>
  <w:style w:type="character" w:customStyle="1" w:styleId="Heading4Char">
    <w:name w:val="Heading 4 Char"/>
    <w:basedOn w:val="DefaultParagraphFont"/>
    <w:link w:val="Heading4"/>
    <w:uiPriority w:val="9"/>
    <w:semiHidden/>
    <w:rsid w:val="00F66FDA"/>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620569"/>
    <w:pPr>
      <w:ind w:left="720"/>
      <w:contextualSpacing/>
    </w:pPr>
  </w:style>
  <w:style w:type="paragraph" w:customStyle="1" w:styleId="circref">
    <w:name w:val="circref"/>
    <w:basedOn w:val="Normal"/>
    <w:rsid w:val="00042C4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1750941">
      <w:bodyDiv w:val="1"/>
      <w:marLeft w:val="0"/>
      <w:marRight w:val="0"/>
      <w:marTop w:val="0"/>
      <w:marBottom w:val="0"/>
      <w:divBdr>
        <w:top w:val="none" w:sz="0" w:space="0" w:color="auto"/>
        <w:left w:val="none" w:sz="0" w:space="0" w:color="auto"/>
        <w:bottom w:val="none" w:sz="0" w:space="0" w:color="auto"/>
        <w:right w:val="none" w:sz="0" w:space="0" w:color="auto"/>
      </w:divBdr>
    </w:div>
    <w:div w:id="43868802">
      <w:bodyDiv w:val="1"/>
      <w:marLeft w:val="0"/>
      <w:marRight w:val="0"/>
      <w:marTop w:val="0"/>
      <w:marBottom w:val="0"/>
      <w:divBdr>
        <w:top w:val="none" w:sz="0" w:space="0" w:color="auto"/>
        <w:left w:val="none" w:sz="0" w:space="0" w:color="auto"/>
        <w:bottom w:val="none" w:sz="0" w:space="0" w:color="auto"/>
        <w:right w:val="none" w:sz="0" w:space="0" w:color="auto"/>
      </w:divBdr>
      <w:divsChild>
        <w:div w:id="541524768">
          <w:marLeft w:val="0"/>
          <w:marRight w:val="2640"/>
          <w:marTop w:val="0"/>
          <w:marBottom w:val="0"/>
          <w:divBdr>
            <w:top w:val="none" w:sz="0" w:space="0" w:color="auto"/>
            <w:left w:val="none" w:sz="0" w:space="0" w:color="auto"/>
            <w:bottom w:val="none" w:sz="0" w:space="0" w:color="auto"/>
            <w:right w:val="none" w:sz="0" w:space="0" w:color="auto"/>
          </w:divBdr>
          <w:divsChild>
            <w:div w:id="795179587">
              <w:marLeft w:val="0"/>
              <w:marRight w:val="0"/>
              <w:marTop w:val="240"/>
              <w:marBottom w:val="0"/>
              <w:divBdr>
                <w:top w:val="none" w:sz="0" w:space="0" w:color="auto"/>
                <w:left w:val="none" w:sz="0" w:space="0" w:color="auto"/>
                <w:bottom w:val="none" w:sz="0" w:space="0" w:color="auto"/>
                <w:right w:val="none" w:sz="0" w:space="0" w:color="auto"/>
              </w:divBdr>
              <w:divsChild>
                <w:div w:id="714163870">
                  <w:marLeft w:val="240"/>
                  <w:marRight w:val="0"/>
                  <w:marTop w:val="0"/>
                  <w:marBottom w:val="0"/>
                  <w:divBdr>
                    <w:top w:val="none" w:sz="0" w:space="0" w:color="auto"/>
                    <w:left w:val="none" w:sz="0" w:space="0" w:color="auto"/>
                    <w:bottom w:val="none" w:sz="0" w:space="0" w:color="auto"/>
                    <w:right w:val="none" w:sz="0" w:space="0" w:color="auto"/>
                  </w:divBdr>
                </w:div>
              </w:divsChild>
            </w:div>
            <w:div w:id="188496143">
              <w:marLeft w:val="0"/>
              <w:marRight w:val="0"/>
              <w:marTop w:val="0"/>
              <w:marBottom w:val="0"/>
              <w:divBdr>
                <w:top w:val="none" w:sz="0" w:space="0" w:color="auto"/>
                <w:left w:val="none" w:sz="0" w:space="0" w:color="auto"/>
                <w:bottom w:val="none" w:sz="0" w:space="0" w:color="auto"/>
                <w:right w:val="none" w:sz="0" w:space="0" w:color="auto"/>
              </w:divBdr>
            </w:div>
          </w:divsChild>
        </w:div>
        <w:div w:id="549608668">
          <w:marLeft w:val="0"/>
          <w:marRight w:val="2640"/>
          <w:marTop w:val="0"/>
          <w:marBottom w:val="0"/>
          <w:divBdr>
            <w:top w:val="none" w:sz="0" w:space="0" w:color="auto"/>
            <w:left w:val="none" w:sz="0" w:space="0" w:color="auto"/>
            <w:bottom w:val="none" w:sz="0" w:space="0" w:color="auto"/>
            <w:right w:val="none" w:sz="0" w:space="0" w:color="auto"/>
          </w:divBdr>
          <w:divsChild>
            <w:div w:id="186261355">
              <w:marLeft w:val="0"/>
              <w:marRight w:val="0"/>
              <w:marTop w:val="240"/>
              <w:marBottom w:val="0"/>
              <w:divBdr>
                <w:top w:val="none" w:sz="0" w:space="0" w:color="auto"/>
                <w:left w:val="none" w:sz="0" w:space="0" w:color="auto"/>
                <w:bottom w:val="none" w:sz="0" w:space="0" w:color="auto"/>
                <w:right w:val="none" w:sz="0" w:space="0" w:color="auto"/>
              </w:divBdr>
              <w:divsChild>
                <w:div w:id="2079866071">
                  <w:marLeft w:val="240"/>
                  <w:marRight w:val="0"/>
                  <w:marTop w:val="0"/>
                  <w:marBottom w:val="0"/>
                  <w:divBdr>
                    <w:top w:val="none" w:sz="0" w:space="0" w:color="auto"/>
                    <w:left w:val="none" w:sz="0" w:space="0" w:color="auto"/>
                    <w:bottom w:val="none" w:sz="0" w:space="0" w:color="auto"/>
                    <w:right w:val="none" w:sz="0" w:space="0" w:color="auto"/>
                  </w:divBdr>
                </w:div>
              </w:divsChild>
            </w:div>
            <w:div w:id="152505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44455">
      <w:bodyDiv w:val="1"/>
      <w:marLeft w:val="0"/>
      <w:marRight w:val="0"/>
      <w:marTop w:val="0"/>
      <w:marBottom w:val="0"/>
      <w:divBdr>
        <w:top w:val="none" w:sz="0" w:space="0" w:color="auto"/>
        <w:left w:val="none" w:sz="0" w:space="0" w:color="auto"/>
        <w:bottom w:val="none" w:sz="0" w:space="0" w:color="auto"/>
        <w:right w:val="none" w:sz="0" w:space="0" w:color="auto"/>
      </w:divBdr>
    </w:div>
    <w:div w:id="61831714">
      <w:bodyDiv w:val="1"/>
      <w:marLeft w:val="0"/>
      <w:marRight w:val="0"/>
      <w:marTop w:val="0"/>
      <w:marBottom w:val="0"/>
      <w:divBdr>
        <w:top w:val="none" w:sz="0" w:space="0" w:color="auto"/>
        <w:left w:val="none" w:sz="0" w:space="0" w:color="auto"/>
        <w:bottom w:val="none" w:sz="0" w:space="0" w:color="auto"/>
        <w:right w:val="none" w:sz="0" w:space="0" w:color="auto"/>
      </w:divBdr>
    </w:div>
    <w:div w:id="143619429">
      <w:bodyDiv w:val="1"/>
      <w:marLeft w:val="0"/>
      <w:marRight w:val="0"/>
      <w:marTop w:val="0"/>
      <w:marBottom w:val="0"/>
      <w:divBdr>
        <w:top w:val="none" w:sz="0" w:space="0" w:color="auto"/>
        <w:left w:val="none" w:sz="0" w:space="0" w:color="auto"/>
        <w:bottom w:val="none" w:sz="0" w:space="0" w:color="auto"/>
        <w:right w:val="none" w:sz="0" w:space="0" w:color="auto"/>
      </w:divBdr>
      <w:divsChild>
        <w:div w:id="728965098">
          <w:marLeft w:val="0"/>
          <w:marRight w:val="2640"/>
          <w:marTop w:val="0"/>
          <w:marBottom w:val="0"/>
          <w:divBdr>
            <w:top w:val="none" w:sz="0" w:space="0" w:color="auto"/>
            <w:left w:val="none" w:sz="0" w:space="0" w:color="auto"/>
            <w:bottom w:val="none" w:sz="0" w:space="0" w:color="auto"/>
            <w:right w:val="none" w:sz="0" w:space="0" w:color="auto"/>
          </w:divBdr>
          <w:divsChild>
            <w:div w:id="2076928536">
              <w:marLeft w:val="0"/>
              <w:marRight w:val="0"/>
              <w:marTop w:val="240"/>
              <w:marBottom w:val="0"/>
              <w:divBdr>
                <w:top w:val="none" w:sz="0" w:space="0" w:color="auto"/>
                <w:left w:val="none" w:sz="0" w:space="0" w:color="auto"/>
                <w:bottom w:val="none" w:sz="0" w:space="0" w:color="auto"/>
                <w:right w:val="none" w:sz="0" w:space="0" w:color="auto"/>
              </w:divBdr>
            </w:div>
            <w:div w:id="1002316663">
              <w:marLeft w:val="0"/>
              <w:marRight w:val="0"/>
              <w:marTop w:val="0"/>
              <w:marBottom w:val="0"/>
              <w:divBdr>
                <w:top w:val="none" w:sz="0" w:space="0" w:color="auto"/>
                <w:left w:val="none" w:sz="0" w:space="0" w:color="auto"/>
                <w:bottom w:val="none" w:sz="0" w:space="0" w:color="auto"/>
                <w:right w:val="none" w:sz="0" w:space="0" w:color="auto"/>
              </w:divBdr>
            </w:div>
          </w:divsChild>
        </w:div>
        <w:div w:id="1897472906">
          <w:marLeft w:val="0"/>
          <w:marRight w:val="2640"/>
          <w:marTop w:val="0"/>
          <w:marBottom w:val="0"/>
          <w:divBdr>
            <w:top w:val="none" w:sz="0" w:space="0" w:color="auto"/>
            <w:left w:val="none" w:sz="0" w:space="0" w:color="auto"/>
            <w:bottom w:val="none" w:sz="0" w:space="0" w:color="auto"/>
            <w:right w:val="none" w:sz="0" w:space="0" w:color="auto"/>
          </w:divBdr>
          <w:divsChild>
            <w:div w:id="1755321094">
              <w:marLeft w:val="0"/>
              <w:marRight w:val="0"/>
              <w:marTop w:val="240"/>
              <w:marBottom w:val="0"/>
              <w:divBdr>
                <w:top w:val="none" w:sz="0" w:space="0" w:color="auto"/>
                <w:left w:val="none" w:sz="0" w:space="0" w:color="auto"/>
                <w:bottom w:val="none" w:sz="0" w:space="0" w:color="auto"/>
                <w:right w:val="none" w:sz="0" w:space="0" w:color="auto"/>
              </w:divBdr>
            </w:div>
            <w:div w:id="136544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16556">
      <w:bodyDiv w:val="1"/>
      <w:marLeft w:val="0"/>
      <w:marRight w:val="0"/>
      <w:marTop w:val="0"/>
      <w:marBottom w:val="0"/>
      <w:divBdr>
        <w:top w:val="none" w:sz="0" w:space="0" w:color="auto"/>
        <w:left w:val="none" w:sz="0" w:space="0" w:color="auto"/>
        <w:bottom w:val="none" w:sz="0" w:space="0" w:color="auto"/>
        <w:right w:val="none" w:sz="0" w:space="0" w:color="auto"/>
      </w:divBdr>
      <w:divsChild>
        <w:div w:id="670521707">
          <w:marLeft w:val="240"/>
          <w:marRight w:val="60"/>
          <w:marTop w:val="0"/>
          <w:marBottom w:val="0"/>
          <w:divBdr>
            <w:top w:val="none" w:sz="0" w:space="0" w:color="auto"/>
            <w:left w:val="none" w:sz="0" w:space="0" w:color="auto"/>
            <w:bottom w:val="single" w:sz="4" w:space="3" w:color="666666"/>
            <w:right w:val="none" w:sz="0" w:space="0" w:color="auto"/>
          </w:divBdr>
          <w:divsChild>
            <w:div w:id="1908953645">
              <w:marLeft w:val="0"/>
              <w:marRight w:val="2640"/>
              <w:marTop w:val="0"/>
              <w:marBottom w:val="0"/>
              <w:divBdr>
                <w:top w:val="none" w:sz="0" w:space="0" w:color="auto"/>
                <w:left w:val="none" w:sz="0" w:space="0" w:color="auto"/>
                <w:bottom w:val="none" w:sz="0" w:space="0" w:color="auto"/>
                <w:right w:val="none" w:sz="0" w:space="0" w:color="auto"/>
              </w:divBdr>
              <w:divsChild>
                <w:div w:id="468936503">
                  <w:marLeft w:val="0"/>
                  <w:marRight w:val="0"/>
                  <w:marTop w:val="240"/>
                  <w:marBottom w:val="0"/>
                  <w:divBdr>
                    <w:top w:val="none" w:sz="0" w:space="0" w:color="auto"/>
                    <w:left w:val="none" w:sz="0" w:space="0" w:color="auto"/>
                    <w:bottom w:val="none" w:sz="0" w:space="0" w:color="auto"/>
                    <w:right w:val="none" w:sz="0" w:space="0" w:color="auto"/>
                  </w:divBdr>
                </w:div>
                <w:div w:id="1080323579">
                  <w:marLeft w:val="0"/>
                  <w:marRight w:val="0"/>
                  <w:marTop w:val="0"/>
                  <w:marBottom w:val="0"/>
                  <w:divBdr>
                    <w:top w:val="none" w:sz="0" w:space="0" w:color="auto"/>
                    <w:left w:val="none" w:sz="0" w:space="0" w:color="auto"/>
                    <w:bottom w:val="none" w:sz="0" w:space="0" w:color="auto"/>
                    <w:right w:val="none" w:sz="0" w:space="0" w:color="auto"/>
                  </w:divBdr>
                </w:div>
              </w:divsChild>
            </w:div>
            <w:div w:id="75632419">
              <w:marLeft w:val="0"/>
              <w:marRight w:val="2640"/>
              <w:marTop w:val="0"/>
              <w:marBottom w:val="0"/>
              <w:divBdr>
                <w:top w:val="none" w:sz="0" w:space="0" w:color="auto"/>
                <w:left w:val="none" w:sz="0" w:space="0" w:color="auto"/>
                <w:bottom w:val="none" w:sz="0" w:space="0" w:color="auto"/>
                <w:right w:val="none" w:sz="0" w:space="0" w:color="auto"/>
              </w:divBdr>
              <w:divsChild>
                <w:div w:id="445389657">
                  <w:marLeft w:val="0"/>
                  <w:marRight w:val="0"/>
                  <w:marTop w:val="240"/>
                  <w:marBottom w:val="0"/>
                  <w:divBdr>
                    <w:top w:val="none" w:sz="0" w:space="0" w:color="auto"/>
                    <w:left w:val="none" w:sz="0" w:space="0" w:color="auto"/>
                    <w:bottom w:val="none" w:sz="0" w:space="0" w:color="auto"/>
                    <w:right w:val="none" w:sz="0" w:space="0" w:color="auto"/>
                  </w:divBdr>
                </w:div>
                <w:div w:id="979576741">
                  <w:marLeft w:val="0"/>
                  <w:marRight w:val="0"/>
                  <w:marTop w:val="0"/>
                  <w:marBottom w:val="0"/>
                  <w:divBdr>
                    <w:top w:val="none" w:sz="0" w:space="0" w:color="auto"/>
                    <w:left w:val="none" w:sz="0" w:space="0" w:color="auto"/>
                    <w:bottom w:val="none" w:sz="0" w:space="0" w:color="auto"/>
                    <w:right w:val="none" w:sz="0" w:space="0" w:color="auto"/>
                  </w:divBdr>
                </w:div>
              </w:divsChild>
            </w:div>
            <w:div w:id="1941988053">
              <w:marLeft w:val="0"/>
              <w:marRight w:val="2640"/>
              <w:marTop w:val="0"/>
              <w:marBottom w:val="0"/>
              <w:divBdr>
                <w:top w:val="none" w:sz="0" w:space="0" w:color="auto"/>
                <w:left w:val="none" w:sz="0" w:space="0" w:color="auto"/>
                <w:bottom w:val="none" w:sz="0" w:space="0" w:color="auto"/>
                <w:right w:val="none" w:sz="0" w:space="0" w:color="auto"/>
              </w:divBdr>
              <w:divsChild>
                <w:div w:id="1058555230">
                  <w:marLeft w:val="0"/>
                  <w:marRight w:val="0"/>
                  <w:marTop w:val="240"/>
                  <w:marBottom w:val="0"/>
                  <w:divBdr>
                    <w:top w:val="none" w:sz="0" w:space="0" w:color="auto"/>
                    <w:left w:val="none" w:sz="0" w:space="0" w:color="auto"/>
                    <w:bottom w:val="none" w:sz="0" w:space="0" w:color="auto"/>
                    <w:right w:val="none" w:sz="0" w:space="0" w:color="auto"/>
                  </w:divBdr>
                </w:div>
                <w:div w:id="94977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886134">
          <w:marLeft w:val="240"/>
          <w:marRight w:val="60"/>
          <w:marTop w:val="0"/>
          <w:marBottom w:val="0"/>
          <w:divBdr>
            <w:top w:val="none" w:sz="0" w:space="0" w:color="auto"/>
            <w:left w:val="none" w:sz="0" w:space="0" w:color="auto"/>
            <w:bottom w:val="single" w:sz="4" w:space="3" w:color="666666"/>
            <w:right w:val="none" w:sz="0" w:space="0" w:color="auto"/>
          </w:divBdr>
          <w:divsChild>
            <w:div w:id="1052844900">
              <w:marLeft w:val="0"/>
              <w:marRight w:val="2640"/>
              <w:marTop w:val="0"/>
              <w:marBottom w:val="0"/>
              <w:divBdr>
                <w:top w:val="none" w:sz="0" w:space="0" w:color="auto"/>
                <w:left w:val="none" w:sz="0" w:space="0" w:color="auto"/>
                <w:bottom w:val="none" w:sz="0" w:space="0" w:color="auto"/>
                <w:right w:val="none" w:sz="0" w:space="0" w:color="auto"/>
              </w:divBdr>
              <w:divsChild>
                <w:div w:id="2005743153">
                  <w:marLeft w:val="0"/>
                  <w:marRight w:val="0"/>
                  <w:marTop w:val="240"/>
                  <w:marBottom w:val="0"/>
                  <w:divBdr>
                    <w:top w:val="none" w:sz="0" w:space="0" w:color="auto"/>
                    <w:left w:val="none" w:sz="0" w:space="0" w:color="auto"/>
                    <w:bottom w:val="none" w:sz="0" w:space="0" w:color="auto"/>
                    <w:right w:val="none" w:sz="0" w:space="0" w:color="auto"/>
                  </w:divBdr>
                </w:div>
                <w:div w:id="190412116">
                  <w:marLeft w:val="0"/>
                  <w:marRight w:val="0"/>
                  <w:marTop w:val="0"/>
                  <w:marBottom w:val="0"/>
                  <w:divBdr>
                    <w:top w:val="none" w:sz="0" w:space="0" w:color="auto"/>
                    <w:left w:val="none" w:sz="0" w:space="0" w:color="auto"/>
                    <w:bottom w:val="none" w:sz="0" w:space="0" w:color="auto"/>
                    <w:right w:val="none" w:sz="0" w:space="0" w:color="auto"/>
                  </w:divBdr>
                </w:div>
              </w:divsChild>
            </w:div>
            <w:div w:id="1629504302">
              <w:marLeft w:val="0"/>
              <w:marRight w:val="2640"/>
              <w:marTop w:val="0"/>
              <w:marBottom w:val="0"/>
              <w:divBdr>
                <w:top w:val="none" w:sz="0" w:space="0" w:color="auto"/>
                <w:left w:val="none" w:sz="0" w:space="0" w:color="auto"/>
                <w:bottom w:val="none" w:sz="0" w:space="0" w:color="auto"/>
                <w:right w:val="none" w:sz="0" w:space="0" w:color="auto"/>
              </w:divBdr>
              <w:divsChild>
                <w:div w:id="1480808221">
                  <w:marLeft w:val="0"/>
                  <w:marRight w:val="0"/>
                  <w:marTop w:val="240"/>
                  <w:marBottom w:val="0"/>
                  <w:divBdr>
                    <w:top w:val="none" w:sz="0" w:space="0" w:color="auto"/>
                    <w:left w:val="none" w:sz="0" w:space="0" w:color="auto"/>
                    <w:bottom w:val="none" w:sz="0" w:space="0" w:color="auto"/>
                    <w:right w:val="none" w:sz="0" w:space="0" w:color="auto"/>
                  </w:divBdr>
                </w:div>
                <w:div w:id="323702125">
                  <w:marLeft w:val="0"/>
                  <w:marRight w:val="0"/>
                  <w:marTop w:val="0"/>
                  <w:marBottom w:val="0"/>
                  <w:divBdr>
                    <w:top w:val="none" w:sz="0" w:space="0" w:color="auto"/>
                    <w:left w:val="none" w:sz="0" w:space="0" w:color="auto"/>
                    <w:bottom w:val="none" w:sz="0" w:space="0" w:color="auto"/>
                    <w:right w:val="none" w:sz="0" w:space="0" w:color="auto"/>
                  </w:divBdr>
                </w:div>
              </w:divsChild>
            </w:div>
            <w:div w:id="902178136">
              <w:marLeft w:val="0"/>
              <w:marRight w:val="2640"/>
              <w:marTop w:val="0"/>
              <w:marBottom w:val="0"/>
              <w:divBdr>
                <w:top w:val="none" w:sz="0" w:space="0" w:color="auto"/>
                <w:left w:val="none" w:sz="0" w:space="0" w:color="auto"/>
                <w:bottom w:val="none" w:sz="0" w:space="0" w:color="auto"/>
                <w:right w:val="none" w:sz="0" w:space="0" w:color="auto"/>
              </w:divBdr>
              <w:divsChild>
                <w:div w:id="982351864">
                  <w:marLeft w:val="0"/>
                  <w:marRight w:val="0"/>
                  <w:marTop w:val="240"/>
                  <w:marBottom w:val="0"/>
                  <w:divBdr>
                    <w:top w:val="none" w:sz="0" w:space="0" w:color="auto"/>
                    <w:left w:val="none" w:sz="0" w:space="0" w:color="auto"/>
                    <w:bottom w:val="none" w:sz="0" w:space="0" w:color="auto"/>
                    <w:right w:val="none" w:sz="0" w:space="0" w:color="auto"/>
                  </w:divBdr>
                  <w:divsChild>
                    <w:div w:id="1257522923">
                      <w:marLeft w:val="240"/>
                      <w:marRight w:val="0"/>
                      <w:marTop w:val="0"/>
                      <w:marBottom w:val="0"/>
                      <w:divBdr>
                        <w:top w:val="none" w:sz="0" w:space="0" w:color="auto"/>
                        <w:left w:val="none" w:sz="0" w:space="0" w:color="auto"/>
                        <w:bottom w:val="none" w:sz="0" w:space="0" w:color="auto"/>
                        <w:right w:val="none" w:sz="0" w:space="0" w:color="auto"/>
                      </w:divBdr>
                    </w:div>
                  </w:divsChild>
                </w:div>
                <w:div w:id="201938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74832">
      <w:bodyDiv w:val="1"/>
      <w:marLeft w:val="0"/>
      <w:marRight w:val="0"/>
      <w:marTop w:val="0"/>
      <w:marBottom w:val="0"/>
      <w:divBdr>
        <w:top w:val="none" w:sz="0" w:space="0" w:color="auto"/>
        <w:left w:val="none" w:sz="0" w:space="0" w:color="auto"/>
        <w:bottom w:val="none" w:sz="0" w:space="0" w:color="auto"/>
        <w:right w:val="none" w:sz="0" w:space="0" w:color="auto"/>
      </w:divBdr>
      <w:divsChild>
        <w:div w:id="55976177">
          <w:marLeft w:val="0"/>
          <w:marRight w:val="2640"/>
          <w:marTop w:val="0"/>
          <w:marBottom w:val="0"/>
          <w:divBdr>
            <w:top w:val="none" w:sz="0" w:space="0" w:color="auto"/>
            <w:left w:val="none" w:sz="0" w:space="0" w:color="auto"/>
            <w:bottom w:val="none" w:sz="0" w:space="0" w:color="auto"/>
            <w:right w:val="none" w:sz="0" w:space="0" w:color="auto"/>
          </w:divBdr>
          <w:divsChild>
            <w:div w:id="486015422">
              <w:marLeft w:val="0"/>
              <w:marRight w:val="0"/>
              <w:marTop w:val="240"/>
              <w:marBottom w:val="0"/>
              <w:divBdr>
                <w:top w:val="none" w:sz="0" w:space="0" w:color="auto"/>
                <w:left w:val="none" w:sz="0" w:space="0" w:color="auto"/>
                <w:bottom w:val="none" w:sz="0" w:space="0" w:color="auto"/>
                <w:right w:val="none" w:sz="0" w:space="0" w:color="auto"/>
              </w:divBdr>
            </w:div>
            <w:div w:id="1368530646">
              <w:marLeft w:val="0"/>
              <w:marRight w:val="0"/>
              <w:marTop w:val="0"/>
              <w:marBottom w:val="0"/>
              <w:divBdr>
                <w:top w:val="none" w:sz="0" w:space="0" w:color="auto"/>
                <w:left w:val="none" w:sz="0" w:space="0" w:color="auto"/>
                <w:bottom w:val="none" w:sz="0" w:space="0" w:color="auto"/>
                <w:right w:val="none" w:sz="0" w:space="0" w:color="auto"/>
              </w:divBdr>
            </w:div>
          </w:divsChild>
        </w:div>
        <w:div w:id="1879119513">
          <w:marLeft w:val="0"/>
          <w:marRight w:val="2640"/>
          <w:marTop w:val="0"/>
          <w:marBottom w:val="0"/>
          <w:divBdr>
            <w:top w:val="none" w:sz="0" w:space="0" w:color="auto"/>
            <w:left w:val="none" w:sz="0" w:space="0" w:color="auto"/>
            <w:bottom w:val="none" w:sz="0" w:space="0" w:color="auto"/>
            <w:right w:val="none" w:sz="0" w:space="0" w:color="auto"/>
          </w:divBdr>
          <w:divsChild>
            <w:div w:id="1150057876">
              <w:marLeft w:val="0"/>
              <w:marRight w:val="0"/>
              <w:marTop w:val="240"/>
              <w:marBottom w:val="0"/>
              <w:divBdr>
                <w:top w:val="none" w:sz="0" w:space="0" w:color="auto"/>
                <w:left w:val="none" w:sz="0" w:space="0" w:color="auto"/>
                <w:bottom w:val="none" w:sz="0" w:space="0" w:color="auto"/>
                <w:right w:val="none" w:sz="0" w:space="0" w:color="auto"/>
              </w:divBdr>
            </w:div>
            <w:div w:id="1429883655">
              <w:marLeft w:val="0"/>
              <w:marRight w:val="0"/>
              <w:marTop w:val="0"/>
              <w:marBottom w:val="0"/>
              <w:divBdr>
                <w:top w:val="none" w:sz="0" w:space="0" w:color="auto"/>
                <w:left w:val="none" w:sz="0" w:space="0" w:color="auto"/>
                <w:bottom w:val="none" w:sz="0" w:space="0" w:color="auto"/>
                <w:right w:val="none" w:sz="0" w:space="0" w:color="auto"/>
              </w:divBdr>
            </w:div>
          </w:divsChild>
        </w:div>
        <w:div w:id="50229466">
          <w:marLeft w:val="0"/>
          <w:marRight w:val="2640"/>
          <w:marTop w:val="0"/>
          <w:marBottom w:val="0"/>
          <w:divBdr>
            <w:top w:val="none" w:sz="0" w:space="0" w:color="auto"/>
            <w:left w:val="none" w:sz="0" w:space="0" w:color="auto"/>
            <w:bottom w:val="none" w:sz="0" w:space="0" w:color="auto"/>
            <w:right w:val="none" w:sz="0" w:space="0" w:color="auto"/>
          </w:divBdr>
          <w:divsChild>
            <w:div w:id="2028480144">
              <w:marLeft w:val="0"/>
              <w:marRight w:val="0"/>
              <w:marTop w:val="240"/>
              <w:marBottom w:val="0"/>
              <w:divBdr>
                <w:top w:val="none" w:sz="0" w:space="0" w:color="auto"/>
                <w:left w:val="none" w:sz="0" w:space="0" w:color="auto"/>
                <w:bottom w:val="none" w:sz="0" w:space="0" w:color="auto"/>
                <w:right w:val="none" w:sz="0" w:space="0" w:color="auto"/>
              </w:divBdr>
            </w:div>
            <w:div w:id="202948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817626">
      <w:bodyDiv w:val="1"/>
      <w:marLeft w:val="0"/>
      <w:marRight w:val="0"/>
      <w:marTop w:val="0"/>
      <w:marBottom w:val="0"/>
      <w:divBdr>
        <w:top w:val="none" w:sz="0" w:space="0" w:color="auto"/>
        <w:left w:val="none" w:sz="0" w:space="0" w:color="auto"/>
        <w:bottom w:val="none" w:sz="0" w:space="0" w:color="auto"/>
        <w:right w:val="none" w:sz="0" w:space="0" w:color="auto"/>
      </w:divBdr>
      <w:divsChild>
        <w:div w:id="371005986">
          <w:marLeft w:val="120"/>
          <w:marRight w:val="0"/>
          <w:marTop w:val="60"/>
          <w:marBottom w:val="120"/>
          <w:divBdr>
            <w:top w:val="none" w:sz="0" w:space="0" w:color="auto"/>
            <w:left w:val="none" w:sz="0" w:space="0" w:color="auto"/>
            <w:bottom w:val="none" w:sz="0" w:space="0" w:color="auto"/>
            <w:right w:val="none" w:sz="0" w:space="0" w:color="auto"/>
          </w:divBdr>
        </w:div>
        <w:div w:id="1003779711">
          <w:marLeft w:val="120"/>
          <w:marRight w:val="0"/>
          <w:marTop w:val="60"/>
          <w:marBottom w:val="120"/>
          <w:divBdr>
            <w:top w:val="none" w:sz="0" w:space="0" w:color="auto"/>
            <w:left w:val="none" w:sz="0" w:space="0" w:color="auto"/>
            <w:bottom w:val="none" w:sz="0" w:space="0" w:color="auto"/>
            <w:right w:val="none" w:sz="0" w:space="0" w:color="auto"/>
          </w:divBdr>
        </w:div>
        <w:div w:id="514730718">
          <w:marLeft w:val="120"/>
          <w:marRight w:val="0"/>
          <w:marTop w:val="60"/>
          <w:marBottom w:val="120"/>
          <w:divBdr>
            <w:top w:val="none" w:sz="0" w:space="0" w:color="auto"/>
            <w:left w:val="none" w:sz="0" w:space="0" w:color="auto"/>
            <w:bottom w:val="none" w:sz="0" w:space="0" w:color="auto"/>
            <w:right w:val="none" w:sz="0" w:space="0" w:color="auto"/>
          </w:divBdr>
        </w:div>
      </w:divsChild>
    </w:div>
    <w:div w:id="224023984">
      <w:bodyDiv w:val="1"/>
      <w:marLeft w:val="0"/>
      <w:marRight w:val="0"/>
      <w:marTop w:val="0"/>
      <w:marBottom w:val="0"/>
      <w:divBdr>
        <w:top w:val="none" w:sz="0" w:space="0" w:color="auto"/>
        <w:left w:val="none" w:sz="0" w:space="0" w:color="auto"/>
        <w:bottom w:val="none" w:sz="0" w:space="0" w:color="auto"/>
        <w:right w:val="none" w:sz="0" w:space="0" w:color="auto"/>
      </w:divBdr>
    </w:div>
    <w:div w:id="232205947">
      <w:bodyDiv w:val="1"/>
      <w:marLeft w:val="0"/>
      <w:marRight w:val="0"/>
      <w:marTop w:val="0"/>
      <w:marBottom w:val="0"/>
      <w:divBdr>
        <w:top w:val="none" w:sz="0" w:space="0" w:color="auto"/>
        <w:left w:val="none" w:sz="0" w:space="0" w:color="auto"/>
        <w:bottom w:val="none" w:sz="0" w:space="0" w:color="auto"/>
        <w:right w:val="none" w:sz="0" w:space="0" w:color="auto"/>
      </w:divBdr>
    </w:div>
    <w:div w:id="248395733">
      <w:bodyDiv w:val="1"/>
      <w:marLeft w:val="0"/>
      <w:marRight w:val="0"/>
      <w:marTop w:val="0"/>
      <w:marBottom w:val="0"/>
      <w:divBdr>
        <w:top w:val="none" w:sz="0" w:space="0" w:color="auto"/>
        <w:left w:val="none" w:sz="0" w:space="0" w:color="auto"/>
        <w:bottom w:val="none" w:sz="0" w:space="0" w:color="auto"/>
        <w:right w:val="none" w:sz="0" w:space="0" w:color="auto"/>
      </w:divBdr>
    </w:div>
    <w:div w:id="272446968">
      <w:bodyDiv w:val="1"/>
      <w:marLeft w:val="0"/>
      <w:marRight w:val="0"/>
      <w:marTop w:val="0"/>
      <w:marBottom w:val="0"/>
      <w:divBdr>
        <w:top w:val="none" w:sz="0" w:space="0" w:color="auto"/>
        <w:left w:val="none" w:sz="0" w:space="0" w:color="auto"/>
        <w:bottom w:val="none" w:sz="0" w:space="0" w:color="auto"/>
        <w:right w:val="none" w:sz="0" w:space="0" w:color="auto"/>
      </w:divBdr>
      <w:divsChild>
        <w:div w:id="1399090675">
          <w:marLeft w:val="240"/>
          <w:marRight w:val="60"/>
          <w:marTop w:val="0"/>
          <w:marBottom w:val="0"/>
          <w:divBdr>
            <w:top w:val="none" w:sz="0" w:space="0" w:color="auto"/>
            <w:left w:val="none" w:sz="0" w:space="0" w:color="auto"/>
            <w:bottom w:val="single" w:sz="4" w:space="3" w:color="666666"/>
            <w:right w:val="none" w:sz="0" w:space="0" w:color="auto"/>
          </w:divBdr>
          <w:divsChild>
            <w:div w:id="101539849">
              <w:marLeft w:val="0"/>
              <w:marRight w:val="2640"/>
              <w:marTop w:val="0"/>
              <w:marBottom w:val="0"/>
              <w:divBdr>
                <w:top w:val="none" w:sz="0" w:space="0" w:color="auto"/>
                <w:left w:val="none" w:sz="0" w:space="0" w:color="auto"/>
                <w:bottom w:val="none" w:sz="0" w:space="0" w:color="auto"/>
                <w:right w:val="none" w:sz="0" w:space="0" w:color="auto"/>
              </w:divBdr>
              <w:divsChild>
                <w:div w:id="732045716">
                  <w:marLeft w:val="0"/>
                  <w:marRight w:val="0"/>
                  <w:marTop w:val="240"/>
                  <w:marBottom w:val="0"/>
                  <w:divBdr>
                    <w:top w:val="none" w:sz="0" w:space="0" w:color="auto"/>
                    <w:left w:val="none" w:sz="0" w:space="0" w:color="auto"/>
                    <w:bottom w:val="none" w:sz="0" w:space="0" w:color="auto"/>
                    <w:right w:val="none" w:sz="0" w:space="0" w:color="auto"/>
                  </w:divBdr>
                </w:div>
                <w:div w:id="116536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294385">
          <w:marLeft w:val="240"/>
          <w:marRight w:val="60"/>
          <w:marTop w:val="0"/>
          <w:marBottom w:val="0"/>
          <w:divBdr>
            <w:top w:val="none" w:sz="0" w:space="0" w:color="auto"/>
            <w:left w:val="none" w:sz="0" w:space="0" w:color="auto"/>
            <w:bottom w:val="single" w:sz="4" w:space="3" w:color="666666"/>
            <w:right w:val="none" w:sz="0" w:space="0" w:color="auto"/>
          </w:divBdr>
          <w:divsChild>
            <w:div w:id="462888408">
              <w:marLeft w:val="0"/>
              <w:marRight w:val="2640"/>
              <w:marTop w:val="0"/>
              <w:marBottom w:val="0"/>
              <w:divBdr>
                <w:top w:val="none" w:sz="0" w:space="0" w:color="auto"/>
                <w:left w:val="none" w:sz="0" w:space="0" w:color="auto"/>
                <w:bottom w:val="none" w:sz="0" w:space="0" w:color="auto"/>
                <w:right w:val="none" w:sz="0" w:space="0" w:color="auto"/>
              </w:divBdr>
              <w:divsChild>
                <w:div w:id="434517661">
                  <w:marLeft w:val="0"/>
                  <w:marRight w:val="0"/>
                  <w:marTop w:val="240"/>
                  <w:marBottom w:val="0"/>
                  <w:divBdr>
                    <w:top w:val="none" w:sz="0" w:space="0" w:color="auto"/>
                    <w:left w:val="none" w:sz="0" w:space="0" w:color="auto"/>
                    <w:bottom w:val="none" w:sz="0" w:space="0" w:color="auto"/>
                    <w:right w:val="none" w:sz="0" w:space="0" w:color="auto"/>
                  </w:divBdr>
                </w:div>
                <w:div w:id="81221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841457">
          <w:marLeft w:val="240"/>
          <w:marRight w:val="60"/>
          <w:marTop w:val="0"/>
          <w:marBottom w:val="0"/>
          <w:divBdr>
            <w:top w:val="none" w:sz="0" w:space="0" w:color="auto"/>
            <w:left w:val="none" w:sz="0" w:space="0" w:color="auto"/>
            <w:bottom w:val="single" w:sz="4" w:space="3" w:color="666666"/>
            <w:right w:val="none" w:sz="0" w:space="0" w:color="auto"/>
          </w:divBdr>
          <w:divsChild>
            <w:div w:id="1193805326">
              <w:marLeft w:val="0"/>
              <w:marRight w:val="2640"/>
              <w:marTop w:val="0"/>
              <w:marBottom w:val="0"/>
              <w:divBdr>
                <w:top w:val="none" w:sz="0" w:space="0" w:color="auto"/>
                <w:left w:val="none" w:sz="0" w:space="0" w:color="auto"/>
                <w:bottom w:val="none" w:sz="0" w:space="0" w:color="auto"/>
                <w:right w:val="none" w:sz="0" w:space="0" w:color="auto"/>
              </w:divBdr>
              <w:divsChild>
                <w:div w:id="1447698675">
                  <w:marLeft w:val="0"/>
                  <w:marRight w:val="0"/>
                  <w:marTop w:val="240"/>
                  <w:marBottom w:val="0"/>
                  <w:divBdr>
                    <w:top w:val="none" w:sz="0" w:space="0" w:color="auto"/>
                    <w:left w:val="none" w:sz="0" w:space="0" w:color="auto"/>
                    <w:bottom w:val="none" w:sz="0" w:space="0" w:color="auto"/>
                    <w:right w:val="none" w:sz="0" w:space="0" w:color="auto"/>
                  </w:divBdr>
                </w:div>
                <w:div w:id="178932449">
                  <w:marLeft w:val="0"/>
                  <w:marRight w:val="0"/>
                  <w:marTop w:val="0"/>
                  <w:marBottom w:val="0"/>
                  <w:divBdr>
                    <w:top w:val="none" w:sz="0" w:space="0" w:color="auto"/>
                    <w:left w:val="none" w:sz="0" w:space="0" w:color="auto"/>
                    <w:bottom w:val="none" w:sz="0" w:space="0" w:color="auto"/>
                    <w:right w:val="none" w:sz="0" w:space="0" w:color="auto"/>
                  </w:divBdr>
                </w:div>
              </w:divsChild>
            </w:div>
            <w:div w:id="751314099">
              <w:marLeft w:val="0"/>
              <w:marRight w:val="2640"/>
              <w:marTop w:val="0"/>
              <w:marBottom w:val="0"/>
              <w:divBdr>
                <w:top w:val="none" w:sz="0" w:space="0" w:color="auto"/>
                <w:left w:val="none" w:sz="0" w:space="0" w:color="auto"/>
                <w:bottom w:val="none" w:sz="0" w:space="0" w:color="auto"/>
                <w:right w:val="none" w:sz="0" w:space="0" w:color="auto"/>
              </w:divBdr>
              <w:divsChild>
                <w:div w:id="1229413844">
                  <w:marLeft w:val="0"/>
                  <w:marRight w:val="0"/>
                  <w:marTop w:val="240"/>
                  <w:marBottom w:val="0"/>
                  <w:divBdr>
                    <w:top w:val="none" w:sz="0" w:space="0" w:color="auto"/>
                    <w:left w:val="none" w:sz="0" w:space="0" w:color="auto"/>
                    <w:bottom w:val="none" w:sz="0" w:space="0" w:color="auto"/>
                    <w:right w:val="none" w:sz="0" w:space="0" w:color="auto"/>
                  </w:divBdr>
                </w:div>
                <w:div w:id="883978983">
                  <w:marLeft w:val="0"/>
                  <w:marRight w:val="0"/>
                  <w:marTop w:val="0"/>
                  <w:marBottom w:val="0"/>
                  <w:divBdr>
                    <w:top w:val="none" w:sz="0" w:space="0" w:color="auto"/>
                    <w:left w:val="none" w:sz="0" w:space="0" w:color="auto"/>
                    <w:bottom w:val="none" w:sz="0" w:space="0" w:color="auto"/>
                    <w:right w:val="none" w:sz="0" w:space="0" w:color="auto"/>
                  </w:divBdr>
                </w:div>
              </w:divsChild>
            </w:div>
            <w:div w:id="1450127987">
              <w:marLeft w:val="0"/>
              <w:marRight w:val="2640"/>
              <w:marTop w:val="0"/>
              <w:marBottom w:val="0"/>
              <w:divBdr>
                <w:top w:val="none" w:sz="0" w:space="0" w:color="auto"/>
                <w:left w:val="none" w:sz="0" w:space="0" w:color="auto"/>
                <w:bottom w:val="none" w:sz="0" w:space="0" w:color="auto"/>
                <w:right w:val="none" w:sz="0" w:space="0" w:color="auto"/>
              </w:divBdr>
              <w:divsChild>
                <w:div w:id="95180560">
                  <w:marLeft w:val="0"/>
                  <w:marRight w:val="0"/>
                  <w:marTop w:val="240"/>
                  <w:marBottom w:val="0"/>
                  <w:divBdr>
                    <w:top w:val="none" w:sz="0" w:space="0" w:color="auto"/>
                    <w:left w:val="none" w:sz="0" w:space="0" w:color="auto"/>
                    <w:bottom w:val="none" w:sz="0" w:space="0" w:color="auto"/>
                    <w:right w:val="none" w:sz="0" w:space="0" w:color="auto"/>
                  </w:divBdr>
                </w:div>
                <w:div w:id="904225614">
                  <w:marLeft w:val="0"/>
                  <w:marRight w:val="0"/>
                  <w:marTop w:val="0"/>
                  <w:marBottom w:val="0"/>
                  <w:divBdr>
                    <w:top w:val="none" w:sz="0" w:space="0" w:color="auto"/>
                    <w:left w:val="none" w:sz="0" w:space="0" w:color="auto"/>
                    <w:bottom w:val="none" w:sz="0" w:space="0" w:color="auto"/>
                    <w:right w:val="none" w:sz="0" w:space="0" w:color="auto"/>
                  </w:divBdr>
                </w:div>
              </w:divsChild>
            </w:div>
            <w:div w:id="1492060961">
              <w:marLeft w:val="0"/>
              <w:marRight w:val="2640"/>
              <w:marTop w:val="0"/>
              <w:marBottom w:val="0"/>
              <w:divBdr>
                <w:top w:val="none" w:sz="0" w:space="0" w:color="auto"/>
                <w:left w:val="none" w:sz="0" w:space="0" w:color="auto"/>
                <w:bottom w:val="none" w:sz="0" w:space="0" w:color="auto"/>
                <w:right w:val="none" w:sz="0" w:space="0" w:color="auto"/>
              </w:divBdr>
              <w:divsChild>
                <w:div w:id="1808737698">
                  <w:marLeft w:val="0"/>
                  <w:marRight w:val="0"/>
                  <w:marTop w:val="240"/>
                  <w:marBottom w:val="0"/>
                  <w:divBdr>
                    <w:top w:val="none" w:sz="0" w:space="0" w:color="auto"/>
                    <w:left w:val="none" w:sz="0" w:space="0" w:color="auto"/>
                    <w:bottom w:val="none" w:sz="0" w:space="0" w:color="auto"/>
                    <w:right w:val="none" w:sz="0" w:space="0" w:color="auto"/>
                  </w:divBdr>
                </w:div>
                <w:div w:id="96724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316772">
      <w:bodyDiv w:val="1"/>
      <w:marLeft w:val="0"/>
      <w:marRight w:val="0"/>
      <w:marTop w:val="0"/>
      <w:marBottom w:val="0"/>
      <w:divBdr>
        <w:top w:val="none" w:sz="0" w:space="0" w:color="auto"/>
        <w:left w:val="none" w:sz="0" w:space="0" w:color="auto"/>
        <w:bottom w:val="none" w:sz="0" w:space="0" w:color="auto"/>
        <w:right w:val="none" w:sz="0" w:space="0" w:color="auto"/>
      </w:divBdr>
    </w:div>
    <w:div w:id="317614925">
      <w:bodyDiv w:val="1"/>
      <w:marLeft w:val="0"/>
      <w:marRight w:val="0"/>
      <w:marTop w:val="0"/>
      <w:marBottom w:val="0"/>
      <w:divBdr>
        <w:top w:val="none" w:sz="0" w:space="0" w:color="auto"/>
        <w:left w:val="none" w:sz="0" w:space="0" w:color="auto"/>
        <w:bottom w:val="none" w:sz="0" w:space="0" w:color="auto"/>
        <w:right w:val="none" w:sz="0" w:space="0" w:color="auto"/>
      </w:divBdr>
      <w:divsChild>
        <w:div w:id="1140996309">
          <w:marLeft w:val="240"/>
          <w:marRight w:val="60"/>
          <w:marTop w:val="0"/>
          <w:marBottom w:val="0"/>
          <w:divBdr>
            <w:top w:val="none" w:sz="0" w:space="0" w:color="auto"/>
            <w:left w:val="none" w:sz="0" w:space="0" w:color="auto"/>
            <w:bottom w:val="single" w:sz="4" w:space="3" w:color="666666"/>
            <w:right w:val="none" w:sz="0" w:space="0" w:color="auto"/>
          </w:divBdr>
          <w:divsChild>
            <w:div w:id="672607490">
              <w:marLeft w:val="0"/>
              <w:marRight w:val="2640"/>
              <w:marTop w:val="0"/>
              <w:marBottom w:val="0"/>
              <w:divBdr>
                <w:top w:val="none" w:sz="0" w:space="0" w:color="auto"/>
                <w:left w:val="none" w:sz="0" w:space="0" w:color="auto"/>
                <w:bottom w:val="none" w:sz="0" w:space="0" w:color="auto"/>
                <w:right w:val="none" w:sz="0" w:space="0" w:color="auto"/>
              </w:divBdr>
              <w:divsChild>
                <w:div w:id="1757481458">
                  <w:marLeft w:val="0"/>
                  <w:marRight w:val="0"/>
                  <w:marTop w:val="240"/>
                  <w:marBottom w:val="0"/>
                  <w:divBdr>
                    <w:top w:val="none" w:sz="0" w:space="0" w:color="auto"/>
                    <w:left w:val="none" w:sz="0" w:space="0" w:color="auto"/>
                    <w:bottom w:val="none" w:sz="0" w:space="0" w:color="auto"/>
                    <w:right w:val="none" w:sz="0" w:space="0" w:color="auto"/>
                  </w:divBdr>
                </w:div>
                <w:div w:id="413015066">
                  <w:marLeft w:val="0"/>
                  <w:marRight w:val="0"/>
                  <w:marTop w:val="0"/>
                  <w:marBottom w:val="0"/>
                  <w:divBdr>
                    <w:top w:val="none" w:sz="0" w:space="0" w:color="auto"/>
                    <w:left w:val="none" w:sz="0" w:space="0" w:color="auto"/>
                    <w:bottom w:val="none" w:sz="0" w:space="0" w:color="auto"/>
                    <w:right w:val="none" w:sz="0" w:space="0" w:color="auto"/>
                  </w:divBdr>
                </w:div>
              </w:divsChild>
            </w:div>
            <w:div w:id="533080339">
              <w:marLeft w:val="0"/>
              <w:marRight w:val="2640"/>
              <w:marTop w:val="0"/>
              <w:marBottom w:val="0"/>
              <w:divBdr>
                <w:top w:val="none" w:sz="0" w:space="0" w:color="auto"/>
                <w:left w:val="none" w:sz="0" w:space="0" w:color="auto"/>
                <w:bottom w:val="none" w:sz="0" w:space="0" w:color="auto"/>
                <w:right w:val="none" w:sz="0" w:space="0" w:color="auto"/>
              </w:divBdr>
              <w:divsChild>
                <w:div w:id="908996858">
                  <w:marLeft w:val="0"/>
                  <w:marRight w:val="0"/>
                  <w:marTop w:val="240"/>
                  <w:marBottom w:val="0"/>
                  <w:divBdr>
                    <w:top w:val="none" w:sz="0" w:space="0" w:color="auto"/>
                    <w:left w:val="none" w:sz="0" w:space="0" w:color="auto"/>
                    <w:bottom w:val="none" w:sz="0" w:space="0" w:color="auto"/>
                    <w:right w:val="none" w:sz="0" w:space="0" w:color="auto"/>
                  </w:divBdr>
                </w:div>
                <w:div w:id="27186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138145">
          <w:marLeft w:val="240"/>
          <w:marRight w:val="60"/>
          <w:marTop w:val="0"/>
          <w:marBottom w:val="0"/>
          <w:divBdr>
            <w:top w:val="none" w:sz="0" w:space="0" w:color="auto"/>
            <w:left w:val="none" w:sz="0" w:space="0" w:color="auto"/>
            <w:bottom w:val="single" w:sz="4" w:space="3" w:color="666666"/>
            <w:right w:val="none" w:sz="0" w:space="0" w:color="auto"/>
          </w:divBdr>
          <w:divsChild>
            <w:div w:id="288248287">
              <w:marLeft w:val="0"/>
              <w:marRight w:val="2640"/>
              <w:marTop w:val="0"/>
              <w:marBottom w:val="0"/>
              <w:divBdr>
                <w:top w:val="none" w:sz="0" w:space="0" w:color="auto"/>
                <w:left w:val="none" w:sz="0" w:space="0" w:color="auto"/>
                <w:bottom w:val="none" w:sz="0" w:space="0" w:color="auto"/>
                <w:right w:val="none" w:sz="0" w:space="0" w:color="auto"/>
              </w:divBdr>
              <w:divsChild>
                <w:div w:id="1804687596">
                  <w:marLeft w:val="0"/>
                  <w:marRight w:val="0"/>
                  <w:marTop w:val="240"/>
                  <w:marBottom w:val="0"/>
                  <w:divBdr>
                    <w:top w:val="none" w:sz="0" w:space="0" w:color="auto"/>
                    <w:left w:val="none" w:sz="0" w:space="0" w:color="auto"/>
                    <w:bottom w:val="none" w:sz="0" w:space="0" w:color="auto"/>
                    <w:right w:val="none" w:sz="0" w:space="0" w:color="auto"/>
                  </w:divBdr>
                </w:div>
                <w:div w:id="42140869">
                  <w:marLeft w:val="0"/>
                  <w:marRight w:val="0"/>
                  <w:marTop w:val="0"/>
                  <w:marBottom w:val="0"/>
                  <w:divBdr>
                    <w:top w:val="none" w:sz="0" w:space="0" w:color="auto"/>
                    <w:left w:val="none" w:sz="0" w:space="0" w:color="auto"/>
                    <w:bottom w:val="none" w:sz="0" w:space="0" w:color="auto"/>
                    <w:right w:val="none" w:sz="0" w:space="0" w:color="auto"/>
                  </w:divBdr>
                </w:div>
              </w:divsChild>
            </w:div>
            <w:div w:id="729037223">
              <w:marLeft w:val="0"/>
              <w:marRight w:val="2640"/>
              <w:marTop w:val="0"/>
              <w:marBottom w:val="0"/>
              <w:divBdr>
                <w:top w:val="none" w:sz="0" w:space="0" w:color="auto"/>
                <w:left w:val="none" w:sz="0" w:space="0" w:color="auto"/>
                <w:bottom w:val="none" w:sz="0" w:space="0" w:color="auto"/>
                <w:right w:val="none" w:sz="0" w:space="0" w:color="auto"/>
              </w:divBdr>
              <w:divsChild>
                <w:div w:id="1231161434">
                  <w:marLeft w:val="0"/>
                  <w:marRight w:val="0"/>
                  <w:marTop w:val="240"/>
                  <w:marBottom w:val="0"/>
                  <w:divBdr>
                    <w:top w:val="none" w:sz="0" w:space="0" w:color="auto"/>
                    <w:left w:val="none" w:sz="0" w:space="0" w:color="auto"/>
                    <w:bottom w:val="none" w:sz="0" w:space="0" w:color="auto"/>
                    <w:right w:val="none" w:sz="0" w:space="0" w:color="auto"/>
                  </w:divBdr>
                </w:div>
                <w:div w:id="183980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502734">
      <w:bodyDiv w:val="1"/>
      <w:marLeft w:val="0"/>
      <w:marRight w:val="0"/>
      <w:marTop w:val="0"/>
      <w:marBottom w:val="0"/>
      <w:divBdr>
        <w:top w:val="none" w:sz="0" w:space="0" w:color="auto"/>
        <w:left w:val="none" w:sz="0" w:space="0" w:color="auto"/>
        <w:bottom w:val="none" w:sz="0" w:space="0" w:color="auto"/>
        <w:right w:val="none" w:sz="0" w:space="0" w:color="auto"/>
      </w:divBdr>
    </w:div>
    <w:div w:id="357662249">
      <w:bodyDiv w:val="1"/>
      <w:marLeft w:val="0"/>
      <w:marRight w:val="0"/>
      <w:marTop w:val="0"/>
      <w:marBottom w:val="0"/>
      <w:divBdr>
        <w:top w:val="none" w:sz="0" w:space="0" w:color="auto"/>
        <w:left w:val="none" w:sz="0" w:space="0" w:color="auto"/>
        <w:bottom w:val="none" w:sz="0" w:space="0" w:color="auto"/>
        <w:right w:val="none" w:sz="0" w:space="0" w:color="auto"/>
      </w:divBdr>
      <w:divsChild>
        <w:div w:id="1672176193">
          <w:marLeft w:val="120"/>
          <w:marRight w:val="0"/>
          <w:marTop w:val="60"/>
          <w:marBottom w:val="120"/>
          <w:divBdr>
            <w:top w:val="none" w:sz="0" w:space="0" w:color="auto"/>
            <w:left w:val="none" w:sz="0" w:space="0" w:color="auto"/>
            <w:bottom w:val="none" w:sz="0" w:space="0" w:color="auto"/>
            <w:right w:val="none" w:sz="0" w:space="0" w:color="auto"/>
          </w:divBdr>
        </w:div>
        <w:div w:id="229116560">
          <w:marLeft w:val="120"/>
          <w:marRight w:val="0"/>
          <w:marTop w:val="60"/>
          <w:marBottom w:val="120"/>
          <w:divBdr>
            <w:top w:val="none" w:sz="0" w:space="0" w:color="auto"/>
            <w:left w:val="none" w:sz="0" w:space="0" w:color="auto"/>
            <w:bottom w:val="none" w:sz="0" w:space="0" w:color="auto"/>
            <w:right w:val="none" w:sz="0" w:space="0" w:color="auto"/>
          </w:divBdr>
        </w:div>
        <w:div w:id="1241907961">
          <w:marLeft w:val="120"/>
          <w:marRight w:val="0"/>
          <w:marTop w:val="60"/>
          <w:marBottom w:val="120"/>
          <w:divBdr>
            <w:top w:val="none" w:sz="0" w:space="0" w:color="auto"/>
            <w:left w:val="none" w:sz="0" w:space="0" w:color="auto"/>
            <w:bottom w:val="none" w:sz="0" w:space="0" w:color="auto"/>
            <w:right w:val="none" w:sz="0" w:space="0" w:color="auto"/>
          </w:divBdr>
        </w:div>
        <w:div w:id="198057362">
          <w:marLeft w:val="120"/>
          <w:marRight w:val="0"/>
          <w:marTop w:val="60"/>
          <w:marBottom w:val="120"/>
          <w:divBdr>
            <w:top w:val="none" w:sz="0" w:space="0" w:color="auto"/>
            <w:left w:val="none" w:sz="0" w:space="0" w:color="auto"/>
            <w:bottom w:val="none" w:sz="0" w:space="0" w:color="auto"/>
            <w:right w:val="none" w:sz="0" w:space="0" w:color="auto"/>
          </w:divBdr>
        </w:div>
        <w:div w:id="2079401870">
          <w:marLeft w:val="120"/>
          <w:marRight w:val="0"/>
          <w:marTop w:val="60"/>
          <w:marBottom w:val="120"/>
          <w:divBdr>
            <w:top w:val="none" w:sz="0" w:space="0" w:color="auto"/>
            <w:left w:val="none" w:sz="0" w:space="0" w:color="auto"/>
            <w:bottom w:val="none" w:sz="0" w:space="0" w:color="auto"/>
            <w:right w:val="none" w:sz="0" w:space="0" w:color="auto"/>
          </w:divBdr>
        </w:div>
        <w:div w:id="88695683">
          <w:marLeft w:val="120"/>
          <w:marRight w:val="0"/>
          <w:marTop w:val="60"/>
          <w:marBottom w:val="120"/>
          <w:divBdr>
            <w:top w:val="none" w:sz="0" w:space="0" w:color="auto"/>
            <w:left w:val="none" w:sz="0" w:space="0" w:color="auto"/>
            <w:bottom w:val="none" w:sz="0" w:space="0" w:color="auto"/>
            <w:right w:val="none" w:sz="0" w:space="0" w:color="auto"/>
          </w:divBdr>
        </w:div>
        <w:div w:id="852570396">
          <w:marLeft w:val="120"/>
          <w:marRight w:val="0"/>
          <w:marTop w:val="60"/>
          <w:marBottom w:val="120"/>
          <w:divBdr>
            <w:top w:val="none" w:sz="0" w:space="0" w:color="auto"/>
            <w:left w:val="none" w:sz="0" w:space="0" w:color="auto"/>
            <w:bottom w:val="none" w:sz="0" w:space="0" w:color="auto"/>
            <w:right w:val="none" w:sz="0" w:space="0" w:color="auto"/>
          </w:divBdr>
        </w:div>
      </w:divsChild>
    </w:div>
    <w:div w:id="376512254">
      <w:bodyDiv w:val="1"/>
      <w:marLeft w:val="0"/>
      <w:marRight w:val="0"/>
      <w:marTop w:val="0"/>
      <w:marBottom w:val="0"/>
      <w:divBdr>
        <w:top w:val="none" w:sz="0" w:space="0" w:color="auto"/>
        <w:left w:val="none" w:sz="0" w:space="0" w:color="auto"/>
        <w:bottom w:val="none" w:sz="0" w:space="0" w:color="auto"/>
        <w:right w:val="none" w:sz="0" w:space="0" w:color="auto"/>
      </w:divBdr>
      <w:divsChild>
        <w:div w:id="2101679089">
          <w:marLeft w:val="120"/>
          <w:marRight w:val="0"/>
          <w:marTop w:val="60"/>
          <w:marBottom w:val="120"/>
          <w:divBdr>
            <w:top w:val="none" w:sz="0" w:space="0" w:color="auto"/>
            <w:left w:val="none" w:sz="0" w:space="0" w:color="auto"/>
            <w:bottom w:val="none" w:sz="0" w:space="0" w:color="auto"/>
            <w:right w:val="none" w:sz="0" w:space="0" w:color="auto"/>
          </w:divBdr>
        </w:div>
      </w:divsChild>
    </w:div>
    <w:div w:id="408964369">
      <w:bodyDiv w:val="1"/>
      <w:marLeft w:val="0"/>
      <w:marRight w:val="0"/>
      <w:marTop w:val="0"/>
      <w:marBottom w:val="0"/>
      <w:divBdr>
        <w:top w:val="none" w:sz="0" w:space="0" w:color="auto"/>
        <w:left w:val="none" w:sz="0" w:space="0" w:color="auto"/>
        <w:bottom w:val="none" w:sz="0" w:space="0" w:color="auto"/>
        <w:right w:val="none" w:sz="0" w:space="0" w:color="auto"/>
      </w:divBdr>
      <w:divsChild>
        <w:div w:id="683940418">
          <w:marLeft w:val="0"/>
          <w:marRight w:val="2640"/>
          <w:marTop w:val="0"/>
          <w:marBottom w:val="0"/>
          <w:divBdr>
            <w:top w:val="none" w:sz="0" w:space="0" w:color="auto"/>
            <w:left w:val="none" w:sz="0" w:space="0" w:color="auto"/>
            <w:bottom w:val="none" w:sz="0" w:space="0" w:color="auto"/>
            <w:right w:val="none" w:sz="0" w:space="0" w:color="auto"/>
          </w:divBdr>
          <w:divsChild>
            <w:div w:id="23411601">
              <w:marLeft w:val="0"/>
              <w:marRight w:val="0"/>
              <w:marTop w:val="240"/>
              <w:marBottom w:val="0"/>
              <w:divBdr>
                <w:top w:val="none" w:sz="0" w:space="0" w:color="auto"/>
                <w:left w:val="none" w:sz="0" w:space="0" w:color="auto"/>
                <w:bottom w:val="none" w:sz="0" w:space="0" w:color="auto"/>
                <w:right w:val="none" w:sz="0" w:space="0" w:color="auto"/>
              </w:divBdr>
            </w:div>
            <w:div w:id="1352104092">
              <w:marLeft w:val="0"/>
              <w:marRight w:val="0"/>
              <w:marTop w:val="0"/>
              <w:marBottom w:val="0"/>
              <w:divBdr>
                <w:top w:val="none" w:sz="0" w:space="0" w:color="auto"/>
                <w:left w:val="none" w:sz="0" w:space="0" w:color="auto"/>
                <w:bottom w:val="none" w:sz="0" w:space="0" w:color="auto"/>
                <w:right w:val="none" w:sz="0" w:space="0" w:color="auto"/>
              </w:divBdr>
            </w:div>
          </w:divsChild>
        </w:div>
        <w:div w:id="2102943256">
          <w:marLeft w:val="0"/>
          <w:marRight w:val="2640"/>
          <w:marTop w:val="0"/>
          <w:marBottom w:val="0"/>
          <w:divBdr>
            <w:top w:val="none" w:sz="0" w:space="0" w:color="auto"/>
            <w:left w:val="none" w:sz="0" w:space="0" w:color="auto"/>
            <w:bottom w:val="none" w:sz="0" w:space="0" w:color="auto"/>
            <w:right w:val="none" w:sz="0" w:space="0" w:color="auto"/>
          </w:divBdr>
          <w:divsChild>
            <w:div w:id="1555892987">
              <w:marLeft w:val="0"/>
              <w:marRight w:val="0"/>
              <w:marTop w:val="240"/>
              <w:marBottom w:val="0"/>
              <w:divBdr>
                <w:top w:val="none" w:sz="0" w:space="0" w:color="auto"/>
                <w:left w:val="none" w:sz="0" w:space="0" w:color="auto"/>
                <w:bottom w:val="none" w:sz="0" w:space="0" w:color="auto"/>
                <w:right w:val="none" w:sz="0" w:space="0" w:color="auto"/>
              </w:divBdr>
            </w:div>
            <w:div w:id="1411459662">
              <w:marLeft w:val="0"/>
              <w:marRight w:val="0"/>
              <w:marTop w:val="0"/>
              <w:marBottom w:val="0"/>
              <w:divBdr>
                <w:top w:val="none" w:sz="0" w:space="0" w:color="auto"/>
                <w:left w:val="none" w:sz="0" w:space="0" w:color="auto"/>
                <w:bottom w:val="none" w:sz="0" w:space="0" w:color="auto"/>
                <w:right w:val="none" w:sz="0" w:space="0" w:color="auto"/>
              </w:divBdr>
            </w:div>
          </w:divsChild>
        </w:div>
        <w:div w:id="415857877">
          <w:marLeft w:val="0"/>
          <w:marRight w:val="2640"/>
          <w:marTop w:val="0"/>
          <w:marBottom w:val="0"/>
          <w:divBdr>
            <w:top w:val="none" w:sz="0" w:space="0" w:color="auto"/>
            <w:left w:val="none" w:sz="0" w:space="0" w:color="auto"/>
            <w:bottom w:val="none" w:sz="0" w:space="0" w:color="auto"/>
            <w:right w:val="none" w:sz="0" w:space="0" w:color="auto"/>
          </w:divBdr>
          <w:divsChild>
            <w:div w:id="1229539629">
              <w:marLeft w:val="0"/>
              <w:marRight w:val="0"/>
              <w:marTop w:val="240"/>
              <w:marBottom w:val="0"/>
              <w:divBdr>
                <w:top w:val="none" w:sz="0" w:space="0" w:color="auto"/>
                <w:left w:val="none" w:sz="0" w:space="0" w:color="auto"/>
                <w:bottom w:val="none" w:sz="0" w:space="0" w:color="auto"/>
                <w:right w:val="none" w:sz="0" w:space="0" w:color="auto"/>
              </w:divBdr>
              <w:divsChild>
                <w:div w:id="707948003">
                  <w:marLeft w:val="240"/>
                  <w:marRight w:val="0"/>
                  <w:marTop w:val="0"/>
                  <w:marBottom w:val="0"/>
                  <w:divBdr>
                    <w:top w:val="none" w:sz="0" w:space="0" w:color="auto"/>
                    <w:left w:val="none" w:sz="0" w:space="0" w:color="auto"/>
                    <w:bottom w:val="none" w:sz="0" w:space="0" w:color="auto"/>
                    <w:right w:val="none" w:sz="0" w:space="0" w:color="auto"/>
                  </w:divBdr>
                </w:div>
              </w:divsChild>
            </w:div>
            <w:div w:id="182087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783722">
      <w:bodyDiv w:val="1"/>
      <w:marLeft w:val="0"/>
      <w:marRight w:val="0"/>
      <w:marTop w:val="0"/>
      <w:marBottom w:val="0"/>
      <w:divBdr>
        <w:top w:val="none" w:sz="0" w:space="0" w:color="auto"/>
        <w:left w:val="none" w:sz="0" w:space="0" w:color="auto"/>
        <w:bottom w:val="none" w:sz="0" w:space="0" w:color="auto"/>
        <w:right w:val="none" w:sz="0" w:space="0" w:color="auto"/>
      </w:divBdr>
      <w:divsChild>
        <w:div w:id="266424076">
          <w:marLeft w:val="0"/>
          <w:marRight w:val="0"/>
          <w:marTop w:val="0"/>
          <w:marBottom w:val="0"/>
          <w:divBdr>
            <w:top w:val="none" w:sz="0" w:space="0" w:color="auto"/>
            <w:left w:val="none" w:sz="0" w:space="0" w:color="auto"/>
            <w:bottom w:val="none" w:sz="0" w:space="0" w:color="auto"/>
            <w:right w:val="none" w:sz="0" w:space="0" w:color="auto"/>
          </w:divBdr>
          <w:divsChild>
            <w:div w:id="1766727076">
              <w:marLeft w:val="0"/>
              <w:marRight w:val="0"/>
              <w:marTop w:val="0"/>
              <w:marBottom w:val="0"/>
              <w:divBdr>
                <w:top w:val="none" w:sz="0" w:space="0" w:color="auto"/>
                <w:left w:val="none" w:sz="0" w:space="0" w:color="auto"/>
                <w:bottom w:val="none" w:sz="0" w:space="0" w:color="auto"/>
                <w:right w:val="none" w:sz="0" w:space="0" w:color="auto"/>
              </w:divBdr>
              <w:divsChild>
                <w:div w:id="1500541039">
                  <w:marLeft w:val="240"/>
                  <w:marRight w:val="0"/>
                  <w:marTop w:val="0"/>
                  <w:marBottom w:val="120"/>
                  <w:divBdr>
                    <w:top w:val="none" w:sz="0" w:space="0" w:color="auto"/>
                    <w:left w:val="none" w:sz="0" w:space="0" w:color="auto"/>
                    <w:bottom w:val="none" w:sz="0" w:space="0" w:color="auto"/>
                    <w:right w:val="none" w:sz="0" w:space="0" w:color="auto"/>
                  </w:divBdr>
                </w:div>
              </w:divsChild>
            </w:div>
            <w:div w:id="899708744">
              <w:marLeft w:val="0"/>
              <w:marRight w:val="0"/>
              <w:marTop w:val="0"/>
              <w:marBottom w:val="0"/>
              <w:divBdr>
                <w:top w:val="none" w:sz="0" w:space="0" w:color="auto"/>
                <w:left w:val="none" w:sz="0" w:space="0" w:color="auto"/>
                <w:bottom w:val="none" w:sz="0" w:space="0" w:color="auto"/>
                <w:right w:val="none" w:sz="0" w:space="0" w:color="auto"/>
              </w:divBdr>
              <w:divsChild>
                <w:div w:id="813790247">
                  <w:marLeft w:val="240"/>
                  <w:marRight w:val="0"/>
                  <w:marTop w:val="0"/>
                  <w:marBottom w:val="120"/>
                  <w:divBdr>
                    <w:top w:val="none" w:sz="0" w:space="0" w:color="auto"/>
                    <w:left w:val="none" w:sz="0" w:space="0" w:color="auto"/>
                    <w:bottom w:val="none" w:sz="0" w:space="0" w:color="auto"/>
                    <w:right w:val="none" w:sz="0" w:space="0" w:color="auto"/>
                  </w:divBdr>
                </w:div>
              </w:divsChild>
            </w:div>
            <w:div w:id="395202983">
              <w:marLeft w:val="0"/>
              <w:marRight w:val="0"/>
              <w:marTop w:val="0"/>
              <w:marBottom w:val="0"/>
              <w:divBdr>
                <w:top w:val="none" w:sz="0" w:space="0" w:color="auto"/>
                <w:left w:val="none" w:sz="0" w:space="0" w:color="auto"/>
                <w:bottom w:val="none" w:sz="0" w:space="0" w:color="auto"/>
                <w:right w:val="none" w:sz="0" w:space="0" w:color="auto"/>
              </w:divBdr>
              <w:divsChild>
                <w:div w:id="927351807">
                  <w:marLeft w:val="240"/>
                  <w:marRight w:val="0"/>
                  <w:marTop w:val="0"/>
                  <w:marBottom w:val="120"/>
                  <w:divBdr>
                    <w:top w:val="none" w:sz="0" w:space="0" w:color="auto"/>
                    <w:left w:val="none" w:sz="0" w:space="0" w:color="auto"/>
                    <w:bottom w:val="none" w:sz="0" w:space="0" w:color="auto"/>
                    <w:right w:val="none" w:sz="0" w:space="0" w:color="auto"/>
                  </w:divBdr>
                </w:div>
              </w:divsChild>
            </w:div>
            <w:div w:id="60268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15135">
      <w:bodyDiv w:val="1"/>
      <w:marLeft w:val="0"/>
      <w:marRight w:val="0"/>
      <w:marTop w:val="0"/>
      <w:marBottom w:val="0"/>
      <w:divBdr>
        <w:top w:val="none" w:sz="0" w:space="0" w:color="auto"/>
        <w:left w:val="none" w:sz="0" w:space="0" w:color="auto"/>
        <w:bottom w:val="none" w:sz="0" w:space="0" w:color="auto"/>
        <w:right w:val="none" w:sz="0" w:space="0" w:color="auto"/>
      </w:divBdr>
      <w:divsChild>
        <w:div w:id="271788685">
          <w:marLeft w:val="120"/>
          <w:marRight w:val="0"/>
          <w:marTop w:val="60"/>
          <w:marBottom w:val="120"/>
          <w:divBdr>
            <w:top w:val="none" w:sz="0" w:space="0" w:color="auto"/>
            <w:left w:val="none" w:sz="0" w:space="0" w:color="auto"/>
            <w:bottom w:val="none" w:sz="0" w:space="0" w:color="auto"/>
            <w:right w:val="none" w:sz="0" w:space="0" w:color="auto"/>
          </w:divBdr>
        </w:div>
        <w:div w:id="184293948">
          <w:marLeft w:val="120"/>
          <w:marRight w:val="0"/>
          <w:marTop w:val="60"/>
          <w:marBottom w:val="120"/>
          <w:divBdr>
            <w:top w:val="none" w:sz="0" w:space="0" w:color="auto"/>
            <w:left w:val="none" w:sz="0" w:space="0" w:color="auto"/>
            <w:bottom w:val="none" w:sz="0" w:space="0" w:color="auto"/>
            <w:right w:val="none" w:sz="0" w:space="0" w:color="auto"/>
          </w:divBdr>
        </w:div>
        <w:div w:id="66613959">
          <w:marLeft w:val="120"/>
          <w:marRight w:val="0"/>
          <w:marTop w:val="60"/>
          <w:marBottom w:val="120"/>
          <w:divBdr>
            <w:top w:val="none" w:sz="0" w:space="0" w:color="auto"/>
            <w:left w:val="none" w:sz="0" w:space="0" w:color="auto"/>
            <w:bottom w:val="none" w:sz="0" w:space="0" w:color="auto"/>
            <w:right w:val="none" w:sz="0" w:space="0" w:color="auto"/>
          </w:divBdr>
        </w:div>
        <w:div w:id="1833641074">
          <w:marLeft w:val="120"/>
          <w:marRight w:val="0"/>
          <w:marTop w:val="60"/>
          <w:marBottom w:val="120"/>
          <w:divBdr>
            <w:top w:val="none" w:sz="0" w:space="0" w:color="auto"/>
            <w:left w:val="none" w:sz="0" w:space="0" w:color="auto"/>
            <w:bottom w:val="none" w:sz="0" w:space="0" w:color="auto"/>
            <w:right w:val="none" w:sz="0" w:space="0" w:color="auto"/>
          </w:divBdr>
        </w:div>
        <w:div w:id="1273629564">
          <w:marLeft w:val="120"/>
          <w:marRight w:val="0"/>
          <w:marTop w:val="60"/>
          <w:marBottom w:val="120"/>
          <w:divBdr>
            <w:top w:val="none" w:sz="0" w:space="0" w:color="auto"/>
            <w:left w:val="none" w:sz="0" w:space="0" w:color="auto"/>
            <w:bottom w:val="none" w:sz="0" w:space="0" w:color="auto"/>
            <w:right w:val="none" w:sz="0" w:space="0" w:color="auto"/>
          </w:divBdr>
        </w:div>
        <w:div w:id="745690989">
          <w:marLeft w:val="120"/>
          <w:marRight w:val="0"/>
          <w:marTop w:val="60"/>
          <w:marBottom w:val="120"/>
          <w:divBdr>
            <w:top w:val="none" w:sz="0" w:space="0" w:color="auto"/>
            <w:left w:val="none" w:sz="0" w:space="0" w:color="auto"/>
            <w:bottom w:val="none" w:sz="0" w:space="0" w:color="auto"/>
            <w:right w:val="none" w:sz="0" w:space="0" w:color="auto"/>
          </w:divBdr>
        </w:div>
        <w:div w:id="601377167">
          <w:marLeft w:val="120"/>
          <w:marRight w:val="0"/>
          <w:marTop w:val="60"/>
          <w:marBottom w:val="120"/>
          <w:divBdr>
            <w:top w:val="none" w:sz="0" w:space="0" w:color="auto"/>
            <w:left w:val="none" w:sz="0" w:space="0" w:color="auto"/>
            <w:bottom w:val="none" w:sz="0" w:space="0" w:color="auto"/>
            <w:right w:val="none" w:sz="0" w:space="0" w:color="auto"/>
          </w:divBdr>
        </w:div>
        <w:div w:id="506019365">
          <w:marLeft w:val="120"/>
          <w:marRight w:val="0"/>
          <w:marTop w:val="60"/>
          <w:marBottom w:val="120"/>
          <w:divBdr>
            <w:top w:val="none" w:sz="0" w:space="0" w:color="auto"/>
            <w:left w:val="none" w:sz="0" w:space="0" w:color="auto"/>
            <w:bottom w:val="none" w:sz="0" w:space="0" w:color="auto"/>
            <w:right w:val="none" w:sz="0" w:space="0" w:color="auto"/>
          </w:divBdr>
        </w:div>
      </w:divsChild>
    </w:div>
    <w:div w:id="537737141">
      <w:bodyDiv w:val="1"/>
      <w:marLeft w:val="0"/>
      <w:marRight w:val="0"/>
      <w:marTop w:val="0"/>
      <w:marBottom w:val="0"/>
      <w:divBdr>
        <w:top w:val="none" w:sz="0" w:space="0" w:color="auto"/>
        <w:left w:val="none" w:sz="0" w:space="0" w:color="auto"/>
        <w:bottom w:val="none" w:sz="0" w:space="0" w:color="auto"/>
        <w:right w:val="none" w:sz="0" w:space="0" w:color="auto"/>
      </w:divBdr>
      <w:divsChild>
        <w:div w:id="458837302">
          <w:marLeft w:val="0"/>
          <w:marRight w:val="0"/>
          <w:marTop w:val="240"/>
          <w:marBottom w:val="0"/>
          <w:divBdr>
            <w:top w:val="none" w:sz="0" w:space="0" w:color="auto"/>
            <w:left w:val="none" w:sz="0" w:space="0" w:color="auto"/>
            <w:bottom w:val="none" w:sz="0" w:space="0" w:color="auto"/>
            <w:right w:val="none" w:sz="0" w:space="0" w:color="auto"/>
          </w:divBdr>
        </w:div>
        <w:div w:id="687567534">
          <w:marLeft w:val="0"/>
          <w:marRight w:val="0"/>
          <w:marTop w:val="0"/>
          <w:marBottom w:val="0"/>
          <w:divBdr>
            <w:top w:val="none" w:sz="0" w:space="0" w:color="auto"/>
            <w:left w:val="none" w:sz="0" w:space="0" w:color="auto"/>
            <w:bottom w:val="none" w:sz="0" w:space="0" w:color="auto"/>
            <w:right w:val="none" w:sz="0" w:space="0" w:color="auto"/>
          </w:divBdr>
        </w:div>
      </w:divsChild>
    </w:div>
    <w:div w:id="555747701">
      <w:bodyDiv w:val="1"/>
      <w:marLeft w:val="0"/>
      <w:marRight w:val="0"/>
      <w:marTop w:val="0"/>
      <w:marBottom w:val="0"/>
      <w:divBdr>
        <w:top w:val="none" w:sz="0" w:space="0" w:color="auto"/>
        <w:left w:val="none" w:sz="0" w:space="0" w:color="auto"/>
        <w:bottom w:val="none" w:sz="0" w:space="0" w:color="auto"/>
        <w:right w:val="none" w:sz="0" w:space="0" w:color="auto"/>
      </w:divBdr>
    </w:div>
    <w:div w:id="559361005">
      <w:bodyDiv w:val="1"/>
      <w:marLeft w:val="0"/>
      <w:marRight w:val="0"/>
      <w:marTop w:val="0"/>
      <w:marBottom w:val="0"/>
      <w:divBdr>
        <w:top w:val="none" w:sz="0" w:space="0" w:color="auto"/>
        <w:left w:val="none" w:sz="0" w:space="0" w:color="auto"/>
        <w:bottom w:val="none" w:sz="0" w:space="0" w:color="auto"/>
        <w:right w:val="none" w:sz="0" w:space="0" w:color="auto"/>
      </w:divBdr>
    </w:div>
    <w:div w:id="588000854">
      <w:bodyDiv w:val="1"/>
      <w:marLeft w:val="0"/>
      <w:marRight w:val="0"/>
      <w:marTop w:val="0"/>
      <w:marBottom w:val="0"/>
      <w:divBdr>
        <w:top w:val="none" w:sz="0" w:space="0" w:color="auto"/>
        <w:left w:val="none" w:sz="0" w:space="0" w:color="auto"/>
        <w:bottom w:val="none" w:sz="0" w:space="0" w:color="auto"/>
        <w:right w:val="none" w:sz="0" w:space="0" w:color="auto"/>
      </w:divBdr>
      <w:divsChild>
        <w:div w:id="349524655">
          <w:marLeft w:val="120"/>
          <w:marRight w:val="0"/>
          <w:marTop w:val="60"/>
          <w:marBottom w:val="120"/>
          <w:divBdr>
            <w:top w:val="none" w:sz="0" w:space="0" w:color="auto"/>
            <w:left w:val="none" w:sz="0" w:space="0" w:color="auto"/>
            <w:bottom w:val="none" w:sz="0" w:space="0" w:color="auto"/>
            <w:right w:val="none" w:sz="0" w:space="0" w:color="auto"/>
          </w:divBdr>
        </w:div>
        <w:div w:id="186333540">
          <w:marLeft w:val="120"/>
          <w:marRight w:val="0"/>
          <w:marTop w:val="60"/>
          <w:marBottom w:val="120"/>
          <w:divBdr>
            <w:top w:val="none" w:sz="0" w:space="0" w:color="auto"/>
            <w:left w:val="none" w:sz="0" w:space="0" w:color="auto"/>
            <w:bottom w:val="none" w:sz="0" w:space="0" w:color="auto"/>
            <w:right w:val="none" w:sz="0" w:space="0" w:color="auto"/>
          </w:divBdr>
          <w:divsChild>
            <w:div w:id="1600992367">
              <w:marLeft w:val="120"/>
              <w:marRight w:val="0"/>
              <w:marTop w:val="60"/>
              <w:marBottom w:val="120"/>
              <w:divBdr>
                <w:top w:val="none" w:sz="0" w:space="0" w:color="auto"/>
                <w:left w:val="none" w:sz="0" w:space="0" w:color="auto"/>
                <w:bottom w:val="none" w:sz="0" w:space="0" w:color="auto"/>
                <w:right w:val="none" w:sz="0" w:space="0" w:color="auto"/>
              </w:divBdr>
            </w:div>
            <w:div w:id="1459028912">
              <w:marLeft w:val="120"/>
              <w:marRight w:val="0"/>
              <w:marTop w:val="60"/>
              <w:marBottom w:val="120"/>
              <w:divBdr>
                <w:top w:val="none" w:sz="0" w:space="0" w:color="auto"/>
                <w:left w:val="none" w:sz="0" w:space="0" w:color="auto"/>
                <w:bottom w:val="none" w:sz="0" w:space="0" w:color="auto"/>
                <w:right w:val="none" w:sz="0" w:space="0" w:color="auto"/>
              </w:divBdr>
            </w:div>
          </w:divsChild>
        </w:div>
        <w:div w:id="1321882693">
          <w:marLeft w:val="120"/>
          <w:marRight w:val="0"/>
          <w:marTop w:val="60"/>
          <w:marBottom w:val="120"/>
          <w:divBdr>
            <w:top w:val="none" w:sz="0" w:space="0" w:color="auto"/>
            <w:left w:val="none" w:sz="0" w:space="0" w:color="auto"/>
            <w:bottom w:val="none" w:sz="0" w:space="0" w:color="auto"/>
            <w:right w:val="none" w:sz="0" w:space="0" w:color="auto"/>
          </w:divBdr>
        </w:div>
        <w:div w:id="2114469459">
          <w:marLeft w:val="120"/>
          <w:marRight w:val="0"/>
          <w:marTop w:val="60"/>
          <w:marBottom w:val="120"/>
          <w:divBdr>
            <w:top w:val="none" w:sz="0" w:space="0" w:color="auto"/>
            <w:left w:val="none" w:sz="0" w:space="0" w:color="auto"/>
            <w:bottom w:val="none" w:sz="0" w:space="0" w:color="auto"/>
            <w:right w:val="none" w:sz="0" w:space="0" w:color="auto"/>
          </w:divBdr>
        </w:div>
      </w:divsChild>
    </w:div>
    <w:div w:id="590313199">
      <w:bodyDiv w:val="1"/>
      <w:marLeft w:val="0"/>
      <w:marRight w:val="0"/>
      <w:marTop w:val="0"/>
      <w:marBottom w:val="0"/>
      <w:divBdr>
        <w:top w:val="none" w:sz="0" w:space="0" w:color="auto"/>
        <w:left w:val="none" w:sz="0" w:space="0" w:color="auto"/>
        <w:bottom w:val="none" w:sz="0" w:space="0" w:color="auto"/>
        <w:right w:val="none" w:sz="0" w:space="0" w:color="auto"/>
      </w:divBdr>
      <w:divsChild>
        <w:div w:id="1174757991">
          <w:marLeft w:val="0"/>
          <w:marRight w:val="0"/>
          <w:marTop w:val="240"/>
          <w:marBottom w:val="0"/>
          <w:divBdr>
            <w:top w:val="single" w:sz="4" w:space="0" w:color="666666"/>
            <w:left w:val="single" w:sz="4" w:space="6" w:color="666666"/>
            <w:bottom w:val="single" w:sz="4" w:space="6" w:color="666666"/>
            <w:right w:val="single" w:sz="4" w:space="6" w:color="666666"/>
          </w:divBdr>
        </w:div>
        <w:div w:id="1246107457">
          <w:marLeft w:val="240"/>
          <w:marRight w:val="60"/>
          <w:marTop w:val="0"/>
          <w:marBottom w:val="0"/>
          <w:divBdr>
            <w:top w:val="none" w:sz="0" w:space="0" w:color="auto"/>
            <w:left w:val="none" w:sz="0" w:space="0" w:color="auto"/>
            <w:bottom w:val="single" w:sz="4" w:space="3" w:color="666666"/>
            <w:right w:val="none" w:sz="0" w:space="0" w:color="auto"/>
          </w:divBdr>
          <w:divsChild>
            <w:div w:id="1741050330">
              <w:marLeft w:val="0"/>
              <w:marRight w:val="2640"/>
              <w:marTop w:val="0"/>
              <w:marBottom w:val="0"/>
              <w:divBdr>
                <w:top w:val="none" w:sz="0" w:space="0" w:color="auto"/>
                <w:left w:val="none" w:sz="0" w:space="0" w:color="auto"/>
                <w:bottom w:val="none" w:sz="0" w:space="0" w:color="auto"/>
                <w:right w:val="none" w:sz="0" w:space="0" w:color="auto"/>
              </w:divBdr>
              <w:divsChild>
                <w:div w:id="955062318">
                  <w:marLeft w:val="0"/>
                  <w:marRight w:val="0"/>
                  <w:marTop w:val="240"/>
                  <w:marBottom w:val="0"/>
                  <w:divBdr>
                    <w:top w:val="none" w:sz="0" w:space="0" w:color="auto"/>
                    <w:left w:val="none" w:sz="0" w:space="0" w:color="auto"/>
                    <w:bottom w:val="none" w:sz="0" w:space="0" w:color="auto"/>
                    <w:right w:val="none" w:sz="0" w:space="0" w:color="auto"/>
                  </w:divBdr>
                </w:div>
                <w:div w:id="751660986">
                  <w:marLeft w:val="0"/>
                  <w:marRight w:val="0"/>
                  <w:marTop w:val="0"/>
                  <w:marBottom w:val="0"/>
                  <w:divBdr>
                    <w:top w:val="none" w:sz="0" w:space="0" w:color="auto"/>
                    <w:left w:val="none" w:sz="0" w:space="0" w:color="auto"/>
                    <w:bottom w:val="none" w:sz="0" w:space="0" w:color="auto"/>
                    <w:right w:val="none" w:sz="0" w:space="0" w:color="auto"/>
                  </w:divBdr>
                </w:div>
              </w:divsChild>
            </w:div>
            <w:div w:id="625892629">
              <w:marLeft w:val="0"/>
              <w:marRight w:val="2640"/>
              <w:marTop w:val="0"/>
              <w:marBottom w:val="0"/>
              <w:divBdr>
                <w:top w:val="none" w:sz="0" w:space="0" w:color="auto"/>
                <w:left w:val="none" w:sz="0" w:space="0" w:color="auto"/>
                <w:bottom w:val="none" w:sz="0" w:space="0" w:color="auto"/>
                <w:right w:val="none" w:sz="0" w:space="0" w:color="auto"/>
              </w:divBdr>
              <w:divsChild>
                <w:div w:id="709109140">
                  <w:marLeft w:val="0"/>
                  <w:marRight w:val="0"/>
                  <w:marTop w:val="240"/>
                  <w:marBottom w:val="0"/>
                  <w:divBdr>
                    <w:top w:val="none" w:sz="0" w:space="0" w:color="auto"/>
                    <w:left w:val="none" w:sz="0" w:space="0" w:color="auto"/>
                    <w:bottom w:val="none" w:sz="0" w:space="0" w:color="auto"/>
                    <w:right w:val="none" w:sz="0" w:space="0" w:color="auto"/>
                  </w:divBdr>
                </w:div>
                <w:div w:id="1117485669">
                  <w:marLeft w:val="0"/>
                  <w:marRight w:val="0"/>
                  <w:marTop w:val="0"/>
                  <w:marBottom w:val="0"/>
                  <w:divBdr>
                    <w:top w:val="none" w:sz="0" w:space="0" w:color="auto"/>
                    <w:left w:val="none" w:sz="0" w:space="0" w:color="auto"/>
                    <w:bottom w:val="none" w:sz="0" w:space="0" w:color="auto"/>
                    <w:right w:val="none" w:sz="0" w:space="0" w:color="auto"/>
                  </w:divBdr>
                </w:div>
              </w:divsChild>
            </w:div>
            <w:div w:id="370301923">
              <w:marLeft w:val="0"/>
              <w:marRight w:val="2640"/>
              <w:marTop w:val="0"/>
              <w:marBottom w:val="0"/>
              <w:divBdr>
                <w:top w:val="none" w:sz="0" w:space="0" w:color="auto"/>
                <w:left w:val="none" w:sz="0" w:space="0" w:color="auto"/>
                <w:bottom w:val="none" w:sz="0" w:space="0" w:color="auto"/>
                <w:right w:val="none" w:sz="0" w:space="0" w:color="auto"/>
              </w:divBdr>
              <w:divsChild>
                <w:div w:id="16543445">
                  <w:marLeft w:val="0"/>
                  <w:marRight w:val="0"/>
                  <w:marTop w:val="240"/>
                  <w:marBottom w:val="0"/>
                  <w:divBdr>
                    <w:top w:val="none" w:sz="0" w:space="0" w:color="auto"/>
                    <w:left w:val="none" w:sz="0" w:space="0" w:color="auto"/>
                    <w:bottom w:val="none" w:sz="0" w:space="0" w:color="auto"/>
                    <w:right w:val="none" w:sz="0" w:space="0" w:color="auto"/>
                  </w:divBdr>
                </w:div>
                <w:div w:id="308831863">
                  <w:marLeft w:val="0"/>
                  <w:marRight w:val="0"/>
                  <w:marTop w:val="0"/>
                  <w:marBottom w:val="0"/>
                  <w:divBdr>
                    <w:top w:val="none" w:sz="0" w:space="0" w:color="auto"/>
                    <w:left w:val="none" w:sz="0" w:space="0" w:color="auto"/>
                    <w:bottom w:val="none" w:sz="0" w:space="0" w:color="auto"/>
                    <w:right w:val="none" w:sz="0" w:space="0" w:color="auto"/>
                  </w:divBdr>
                </w:div>
              </w:divsChild>
            </w:div>
            <w:div w:id="1043362549">
              <w:marLeft w:val="0"/>
              <w:marRight w:val="2640"/>
              <w:marTop w:val="0"/>
              <w:marBottom w:val="0"/>
              <w:divBdr>
                <w:top w:val="none" w:sz="0" w:space="0" w:color="auto"/>
                <w:left w:val="none" w:sz="0" w:space="0" w:color="auto"/>
                <w:bottom w:val="none" w:sz="0" w:space="0" w:color="auto"/>
                <w:right w:val="none" w:sz="0" w:space="0" w:color="auto"/>
              </w:divBdr>
              <w:divsChild>
                <w:div w:id="1065567702">
                  <w:marLeft w:val="0"/>
                  <w:marRight w:val="0"/>
                  <w:marTop w:val="240"/>
                  <w:marBottom w:val="0"/>
                  <w:divBdr>
                    <w:top w:val="none" w:sz="0" w:space="0" w:color="auto"/>
                    <w:left w:val="none" w:sz="0" w:space="0" w:color="auto"/>
                    <w:bottom w:val="none" w:sz="0" w:space="0" w:color="auto"/>
                    <w:right w:val="none" w:sz="0" w:space="0" w:color="auto"/>
                  </w:divBdr>
                </w:div>
                <w:div w:id="85249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676640">
      <w:bodyDiv w:val="1"/>
      <w:marLeft w:val="0"/>
      <w:marRight w:val="0"/>
      <w:marTop w:val="0"/>
      <w:marBottom w:val="0"/>
      <w:divBdr>
        <w:top w:val="none" w:sz="0" w:space="0" w:color="auto"/>
        <w:left w:val="none" w:sz="0" w:space="0" w:color="auto"/>
        <w:bottom w:val="none" w:sz="0" w:space="0" w:color="auto"/>
        <w:right w:val="none" w:sz="0" w:space="0" w:color="auto"/>
      </w:divBdr>
      <w:divsChild>
        <w:div w:id="901789828">
          <w:marLeft w:val="120"/>
          <w:marRight w:val="0"/>
          <w:marTop w:val="60"/>
          <w:marBottom w:val="120"/>
          <w:divBdr>
            <w:top w:val="none" w:sz="0" w:space="0" w:color="auto"/>
            <w:left w:val="none" w:sz="0" w:space="0" w:color="auto"/>
            <w:bottom w:val="none" w:sz="0" w:space="0" w:color="auto"/>
            <w:right w:val="none" w:sz="0" w:space="0" w:color="auto"/>
          </w:divBdr>
        </w:div>
        <w:div w:id="1109397710">
          <w:marLeft w:val="120"/>
          <w:marRight w:val="0"/>
          <w:marTop w:val="60"/>
          <w:marBottom w:val="120"/>
          <w:divBdr>
            <w:top w:val="none" w:sz="0" w:space="0" w:color="auto"/>
            <w:left w:val="none" w:sz="0" w:space="0" w:color="auto"/>
            <w:bottom w:val="none" w:sz="0" w:space="0" w:color="auto"/>
            <w:right w:val="none" w:sz="0" w:space="0" w:color="auto"/>
          </w:divBdr>
        </w:div>
        <w:div w:id="1051726925">
          <w:marLeft w:val="120"/>
          <w:marRight w:val="0"/>
          <w:marTop w:val="60"/>
          <w:marBottom w:val="120"/>
          <w:divBdr>
            <w:top w:val="none" w:sz="0" w:space="0" w:color="auto"/>
            <w:left w:val="none" w:sz="0" w:space="0" w:color="auto"/>
            <w:bottom w:val="none" w:sz="0" w:space="0" w:color="auto"/>
            <w:right w:val="none" w:sz="0" w:space="0" w:color="auto"/>
          </w:divBdr>
        </w:div>
        <w:div w:id="1551260568">
          <w:marLeft w:val="120"/>
          <w:marRight w:val="0"/>
          <w:marTop w:val="60"/>
          <w:marBottom w:val="120"/>
          <w:divBdr>
            <w:top w:val="none" w:sz="0" w:space="0" w:color="auto"/>
            <w:left w:val="none" w:sz="0" w:space="0" w:color="auto"/>
            <w:bottom w:val="none" w:sz="0" w:space="0" w:color="auto"/>
            <w:right w:val="none" w:sz="0" w:space="0" w:color="auto"/>
          </w:divBdr>
        </w:div>
        <w:div w:id="1880164800">
          <w:marLeft w:val="120"/>
          <w:marRight w:val="0"/>
          <w:marTop w:val="60"/>
          <w:marBottom w:val="120"/>
          <w:divBdr>
            <w:top w:val="none" w:sz="0" w:space="0" w:color="auto"/>
            <w:left w:val="none" w:sz="0" w:space="0" w:color="auto"/>
            <w:bottom w:val="none" w:sz="0" w:space="0" w:color="auto"/>
            <w:right w:val="none" w:sz="0" w:space="0" w:color="auto"/>
          </w:divBdr>
        </w:div>
      </w:divsChild>
    </w:div>
    <w:div w:id="614094254">
      <w:bodyDiv w:val="1"/>
      <w:marLeft w:val="0"/>
      <w:marRight w:val="0"/>
      <w:marTop w:val="0"/>
      <w:marBottom w:val="0"/>
      <w:divBdr>
        <w:top w:val="none" w:sz="0" w:space="0" w:color="auto"/>
        <w:left w:val="none" w:sz="0" w:space="0" w:color="auto"/>
        <w:bottom w:val="none" w:sz="0" w:space="0" w:color="auto"/>
        <w:right w:val="none" w:sz="0" w:space="0" w:color="auto"/>
      </w:divBdr>
      <w:divsChild>
        <w:div w:id="1613784755">
          <w:marLeft w:val="0"/>
          <w:marRight w:val="0"/>
          <w:marTop w:val="0"/>
          <w:marBottom w:val="0"/>
          <w:divBdr>
            <w:top w:val="none" w:sz="0" w:space="0" w:color="auto"/>
            <w:left w:val="none" w:sz="0" w:space="0" w:color="auto"/>
            <w:bottom w:val="none" w:sz="0" w:space="0" w:color="auto"/>
            <w:right w:val="none" w:sz="0" w:space="0" w:color="auto"/>
          </w:divBdr>
          <w:divsChild>
            <w:div w:id="395511789">
              <w:marLeft w:val="120"/>
              <w:marRight w:val="0"/>
              <w:marTop w:val="60"/>
              <w:marBottom w:val="120"/>
              <w:divBdr>
                <w:top w:val="none" w:sz="0" w:space="0" w:color="auto"/>
                <w:left w:val="none" w:sz="0" w:space="0" w:color="auto"/>
                <w:bottom w:val="none" w:sz="0" w:space="0" w:color="auto"/>
                <w:right w:val="none" w:sz="0" w:space="0" w:color="auto"/>
              </w:divBdr>
            </w:div>
            <w:div w:id="465048736">
              <w:marLeft w:val="120"/>
              <w:marRight w:val="0"/>
              <w:marTop w:val="60"/>
              <w:marBottom w:val="120"/>
              <w:divBdr>
                <w:top w:val="none" w:sz="0" w:space="0" w:color="auto"/>
                <w:left w:val="none" w:sz="0" w:space="0" w:color="auto"/>
                <w:bottom w:val="none" w:sz="0" w:space="0" w:color="auto"/>
                <w:right w:val="none" w:sz="0" w:space="0" w:color="auto"/>
              </w:divBdr>
            </w:div>
            <w:div w:id="1333218959">
              <w:marLeft w:val="120"/>
              <w:marRight w:val="0"/>
              <w:marTop w:val="60"/>
              <w:marBottom w:val="120"/>
              <w:divBdr>
                <w:top w:val="none" w:sz="0" w:space="0" w:color="auto"/>
                <w:left w:val="none" w:sz="0" w:space="0" w:color="auto"/>
                <w:bottom w:val="none" w:sz="0" w:space="0" w:color="auto"/>
                <w:right w:val="none" w:sz="0" w:space="0" w:color="auto"/>
              </w:divBdr>
            </w:div>
            <w:div w:id="1346131926">
              <w:marLeft w:val="120"/>
              <w:marRight w:val="0"/>
              <w:marTop w:val="60"/>
              <w:marBottom w:val="120"/>
              <w:divBdr>
                <w:top w:val="none" w:sz="0" w:space="0" w:color="auto"/>
                <w:left w:val="none" w:sz="0" w:space="0" w:color="auto"/>
                <w:bottom w:val="none" w:sz="0" w:space="0" w:color="auto"/>
                <w:right w:val="none" w:sz="0" w:space="0" w:color="auto"/>
              </w:divBdr>
            </w:div>
          </w:divsChild>
        </w:div>
        <w:div w:id="434978117">
          <w:marLeft w:val="0"/>
          <w:marRight w:val="0"/>
          <w:marTop w:val="0"/>
          <w:marBottom w:val="0"/>
          <w:divBdr>
            <w:top w:val="none" w:sz="0" w:space="0" w:color="auto"/>
            <w:left w:val="none" w:sz="0" w:space="0" w:color="auto"/>
            <w:bottom w:val="none" w:sz="0" w:space="0" w:color="auto"/>
            <w:right w:val="none" w:sz="0" w:space="0" w:color="auto"/>
          </w:divBdr>
        </w:div>
      </w:divsChild>
    </w:div>
    <w:div w:id="622618462">
      <w:bodyDiv w:val="1"/>
      <w:marLeft w:val="0"/>
      <w:marRight w:val="0"/>
      <w:marTop w:val="0"/>
      <w:marBottom w:val="0"/>
      <w:divBdr>
        <w:top w:val="none" w:sz="0" w:space="0" w:color="auto"/>
        <w:left w:val="none" w:sz="0" w:space="0" w:color="auto"/>
        <w:bottom w:val="none" w:sz="0" w:space="0" w:color="auto"/>
        <w:right w:val="none" w:sz="0" w:space="0" w:color="auto"/>
      </w:divBdr>
    </w:div>
    <w:div w:id="638918553">
      <w:bodyDiv w:val="1"/>
      <w:marLeft w:val="0"/>
      <w:marRight w:val="0"/>
      <w:marTop w:val="0"/>
      <w:marBottom w:val="0"/>
      <w:divBdr>
        <w:top w:val="none" w:sz="0" w:space="0" w:color="auto"/>
        <w:left w:val="none" w:sz="0" w:space="0" w:color="auto"/>
        <w:bottom w:val="none" w:sz="0" w:space="0" w:color="auto"/>
        <w:right w:val="none" w:sz="0" w:space="0" w:color="auto"/>
      </w:divBdr>
      <w:divsChild>
        <w:div w:id="186873593">
          <w:marLeft w:val="120"/>
          <w:marRight w:val="0"/>
          <w:marTop w:val="60"/>
          <w:marBottom w:val="120"/>
          <w:divBdr>
            <w:top w:val="none" w:sz="0" w:space="0" w:color="auto"/>
            <w:left w:val="none" w:sz="0" w:space="0" w:color="auto"/>
            <w:bottom w:val="none" w:sz="0" w:space="0" w:color="auto"/>
            <w:right w:val="none" w:sz="0" w:space="0" w:color="auto"/>
          </w:divBdr>
        </w:div>
        <w:div w:id="1412388273">
          <w:marLeft w:val="120"/>
          <w:marRight w:val="0"/>
          <w:marTop w:val="60"/>
          <w:marBottom w:val="120"/>
          <w:divBdr>
            <w:top w:val="none" w:sz="0" w:space="0" w:color="auto"/>
            <w:left w:val="none" w:sz="0" w:space="0" w:color="auto"/>
            <w:bottom w:val="none" w:sz="0" w:space="0" w:color="auto"/>
            <w:right w:val="none" w:sz="0" w:space="0" w:color="auto"/>
          </w:divBdr>
        </w:div>
        <w:div w:id="1667173558">
          <w:marLeft w:val="120"/>
          <w:marRight w:val="0"/>
          <w:marTop w:val="60"/>
          <w:marBottom w:val="120"/>
          <w:divBdr>
            <w:top w:val="none" w:sz="0" w:space="0" w:color="auto"/>
            <w:left w:val="none" w:sz="0" w:space="0" w:color="auto"/>
            <w:bottom w:val="none" w:sz="0" w:space="0" w:color="auto"/>
            <w:right w:val="none" w:sz="0" w:space="0" w:color="auto"/>
          </w:divBdr>
        </w:div>
      </w:divsChild>
    </w:div>
    <w:div w:id="650451011">
      <w:bodyDiv w:val="1"/>
      <w:marLeft w:val="0"/>
      <w:marRight w:val="0"/>
      <w:marTop w:val="0"/>
      <w:marBottom w:val="0"/>
      <w:divBdr>
        <w:top w:val="none" w:sz="0" w:space="0" w:color="auto"/>
        <w:left w:val="none" w:sz="0" w:space="0" w:color="auto"/>
        <w:bottom w:val="none" w:sz="0" w:space="0" w:color="auto"/>
        <w:right w:val="none" w:sz="0" w:space="0" w:color="auto"/>
      </w:divBdr>
    </w:div>
    <w:div w:id="674235985">
      <w:bodyDiv w:val="1"/>
      <w:marLeft w:val="0"/>
      <w:marRight w:val="0"/>
      <w:marTop w:val="0"/>
      <w:marBottom w:val="0"/>
      <w:divBdr>
        <w:top w:val="none" w:sz="0" w:space="0" w:color="auto"/>
        <w:left w:val="none" w:sz="0" w:space="0" w:color="auto"/>
        <w:bottom w:val="none" w:sz="0" w:space="0" w:color="auto"/>
        <w:right w:val="none" w:sz="0" w:space="0" w:color="auto"/>
      </w:divBdr>
    </w:div>
    <w:div w:id="700933063">
      <w:bodyDiv w:val="1"/>
      <w:marLeft w:val="0"/>
      <w:marRight w:val="0"/>
      <w:marTop w:val="0"/>
      <w:marBottom w:val="0"/>
      <w:divBdr>
        <w:top w:val="none" w:sz="0" w:space="0" w:color="auto"/>
        <w:left w:val="none" w:sz="0" w:space="0" w:color="auto"/>
        <w:bottom w:val="none" w:sz="0" w:space="0" w:color="auto"/>
        <w:right w:val="none" w:sz="0" w:space="0" w:color="auto"/>
      </w:divBdr>
    </w:div>
    <w:div w:id="716199823">
      <w:bodyDiv w:val="1"/>
      <w:marLeft w:val="0"/>
      <w:marRight w:val="0"/>
      <w:marTop w:val="0"/>
      <w:marBottom w:val="0"/>
      <w:divBdr>
        <w:top w:val="none" w:sz="0" w:space="0" w:color="auto"/>
        <w:left w:val="none" w:sz="0" w:space="0" w:color="auto"/>
        <w:bottom w:val="none" w:sz="0" w:space="0" w:color="auto"/>
        <w:right w:val="none" w:sz="0" w:space="0" w:color="auto"/>
      </w:divBdr>
    </w:div>
    <w:div w:id="719326699">
      <w:bodyDiv w:val="1"/>
      <w:marLeft w:val="0"/>
      <w:marRight w:val="0"/>
      <w:marTop w:val="0"/>
      <w:marBottom w:val="0"/>
      <w:divBdr>
        <w:top w:val="none" w:sz="0" w:space="0" w:color="auto"/>
        <w:left w:val="none" w:sz="0" w:space="0" w:color="auto"/>
        <w:bottom w:val="none" w:sz="0" w:space="0" w:color="auto"/>
        <w:right w:val="none" w:sz="0" w:space="0" w:color="auto"/>
      </w:divBdr>
      <w:divsChild>
        <w:div w:id="1566643020">
          <w:marLeft w:val="0"/>
          <w:marRight w:val="0"/>
          <w:marTop w:val="0"/>
          <w:marBottom w:val="0"/>
          <w:divBdr>
            <w:top w:val="none" w:sz="0" w:space="0" w:color="auto"/>
            <w:left w:val="none" w:sz="0" w:space="0" w:color="auto"/>
            <w:bottom w:val="none" w:sz="0" w:space="0" w:color="auto"/>
            <w:right w:val="none" w:sz="0" w:space="0" w:color="auto"/>
          </w:divBdr>
          <w:divsChild>
            <w:div w:id="751581534">
              <w:marLeft w:val="0"/>
              <w:marRight w:val="0"/>
              <w:marTop w:val="0"/>
              <w:marBottom w:val="0"/>
              <w:divBdr>
                <w:top w:val="none" w:sz="0" w:space="0" w:color="auto"/>
                <w:left w:val="none" w:sz="0" w:space="0" w:color="auto"/>
                <w:bottom w:val="none" w:sz="0" w:space="0" w:color="auto"/>
                <w:right w:val="none" w:sz="0" w:space="0" w:color="auto"/>
              </w:divBdr>
            </w:div>
            <w:div w:id="278680127">
              <w:marLeft w:val="0"/>
              <w:marRight w:val="0"/>
              <w:marTop w:val="0"/>
              <w:marBottom w:val="0"/>
              <w:divBdr>
                <w:top w:val="none" w:sz="0" w:space="0" w:color="auto"/>
                <w:left w:val="none" w:sz="0" w:space="0" w:color="auto"/>
                <w:bottom w:val="none" w:sz="0" w:space="0" w:color="auto"/>
                <w:right w:val="none" w:sz="0" w:space="0" w:color="auto"/>
              </w:divBdr>
              <w:divsChild>
                <w:div w:id="1975791693">
                  <w:marLeft w:val="240"/>
                  <w:marRight w:val="0"/>
                  <w:marTop w:val="0"/>
                  <w:marBottom w:val="120"/>
                  <w:divBdr>
                    <w:top w:val="none" w:sz="0" w:space="0" w:color="auto"/>
                    <w:left w:val="none" w:sz="0" w:space="0" w:color="auto"/>
                    <w:bottom w:val="none" w:sz="0" w:space="0" w:color="auto"/>
                    <w:right w:val="none" w:sz="0" w:space="0" w:color="auto"/>
                  </w:divBdr>
                </w:div>
              </w:divsChild>
            </w:div>
          </w:divsChild>
        </w:div>
        <w:div w:id="1380084257">
          <w:marLeft w:val="0"/>
          <w:marRight w:val="0"/>
          <w:marTop w:val="0"/>
          <w:marBottom w:val="0"/>
          <w:divBdr>
            <w:top w:val="none" w:sz="0" w:space="0" w:color="auto"/>
            <w:left w:val="none" w:sz="0" w:space="0" w:color="auto"/>
            <w:bottom w:val="none" w:sz="0" w:space="0" w:color="auto"/>
            <w:right w:val="none" w:sz="0" w:space="0" w:color="auto"/>
          </w:divBdr>
          <w:divsChild>
            <w:div w:id="911475030">
              <w:marLeft w:val="0"/>
              <w:marRight w:val="0"/>
              <w:marTop w:val="0"/>
              <w:marBottom w:val="0"/>
              <w:divBdr>
                <w:top w:val="none" w:sz="0" w:space="0" w:color="auto"/>
                <w:left w:val="none" w:sz="0" w:space="0" w:color="auto"/>
                <w:bottom w:val="none" w:sz="0" w:space="0" w:color="auto"/>
                <w:right w:val="none" w:sz="0" w:space="0" w:color="auto"/>
              </w:divBdr>
              <w:divsChild>
                <w:div w:id="164589468">
                  <w:marLeft w:val="240"/>
                  <w:marRight w:val="0"/>
                  <w:marTop w:val="0"/>
                  <w:marBottom w:val="120"/>
                  <w:divBdr>
                    <w:top w:val="none" w:sz="0" w:space="0" w:color="auto"/>
                    <w:left w:val="none" w:sz="0" w:space="0" w:color="auto"/>
                    <w:bottom w:val="none" w:sz="0" w:space="0" w:color="auto"/>
                    <w:right w:val="none" w:sz="0" w:space="0" w:color="auto"/>
                  </w:divBdr>
                </w:div>
                <w:div w:id="1634091034">
                  <w:marLeft w:val="24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822505965">
      <w:bodyDiv w:val="1"/>
      <w:marLeft w:val="0"/>
      <w:marRight w:val="0"/>
      <w:marTop w:val="0"/>
      <w:marBottom w:val="0"/>
      <w:divBdr>
        <w:top w:val="none" w:sz="0" w:space="0" w:color="auto"/>
        <w:left w:val="none" w:sz="0" w:space="0" w:color="auto"/>
        <w:bottom w:val="none" w:sz="0" w:space="0" w:color="auto"/>
        <w:right w:val="none" w:sz="0" w:space="0" w:color="auto"/>
      </w:divBdr>
      <w:divsChild>
        <w:div w:id="893470356">
          <w:marLeft w:val="240"/>
          <w:marRight w:val="60"/>
          <w:marTop w:val="0"/>
          <w:marBottom w:val="0"/>
          <w:divBdr>
            <w:top w:val="none" w:sz="0" w:space="0" w:color="auto"/>
            <w:left w:val="none" w:sz="0" w:space="0" w:color="auto"/>
            <w:bottom w:val="single" w:sz="4" w:space="3" w:color="666666"/>
            <w:right w:val="none" w:sz="0" w:space="0" w:color="auto"/>
          </w:divBdr>
          <w:divsChild>
            <w:div w:id="1429539722">
              <w:marLeft w:val="0"/>
              <w:marRight w:val="2640"/>
              <w:marTop w:val="0"/>
              <w:marBottom w:val="0"/>
              <w:divBdr>
                <w:top w:val="none" w:sz="0" w:space="0" w:color="auto"/>
                <w:left w:val="none" w:sz="0" w:space="0" w:color="auto"/>
                <w:bottom w:val="none" w:sz="0" w:space="0" w:color="auto"/>
                <w:right w:val="none" w:sz="0" w:space="0" w:color="auto"/>
              </w:divBdr>
              <w:divsChild>
                <w:div w:id="417873153">
                  <w:marLeft w:val="0"/>
                  <w:marRight w:val="0"/>
                  <w:marTop w:val="240"/>
                  <w:marBottom w:val="0"/>
                  <w:divBdr>
                    <w:top w:val="none" w:sz="0" w:space="0" w:color="auto"/>
                    <w:left w:val="none" w:sz="0" w:space="0" w:color="auto"/>
                    <w:bottom w:val="none" w:sz="0" w:space="0" w:color="auto"/>
                    <w:right w:val="none" w:sz="0" w:space="0" w:color="auto"/>
                  </w:divBdr>
                </w:div>
                <w:div w:id="1765105182">
                  <w:marLeft w:val="0"/>
                  <w:marRight w:val="0"/>
                  <w:marTop w:val="0"/>
                  <w:marBottom w:val="0"/>
                  <w:divBdr>
                    <w:top w:val="none" w:sz="0" w:space="0" w:color="auto"/>
                    <w:left w:val="none" w:sz="0" w:space="0" w:color="auto"/>
                    <w:bottom w:val="none" w:sz="0" w:space="0" w:color="auto"/>
                    <w:right w:val="none" w:sz="0" w:space="0" w:color="auto"/>
                  </w:divBdr>
                </w:div>
              </w:divsChild>
            </w:div>
            <w:div w:id="397096241">
              <w:marLeft w:val="0"/>
              <w:marRight w:val="2640"/>
              <w:marTop w:val="0"/>
              <w:marBottom w:val="0"/>
              <w:divBdr>
                <w:top w:val="none" w:sz="0" w:space="0" w:color="auto"/>
                <w:left w:val="none" w:sz="0" w:space="0" w:color="auto"/>
                <w:bottom w:val="none" w:sz="0" w:space="0" w:color="auto"/>
                <w:right w:val="none" w:sz="0" w:space="0" w:color="auto"/>
              </w:divBdr>
              <w:divsChild>
                <w:div w:id="1057245746">
                  <w:marLeft w:val="0"/>
                  <w:marRight w:val="0"/>
                  <w:marTop w:val="240"/>
                  <w:marBottom w:val="0"/>
                  <w:divBdr>
                    <w:top w:val="none" w:sz="0" w:space="0" w:color="auto"/>
                    <w:left w:val="none" w:sz="0" w:space="0" w:color="auto"/>
                    <w:bottom w:val="none" w:sz="0" w:space="0" w:color="auto"/>
                    <w:right w:val="none" w:sz="0" w:space="0" w:color="auto"/>
                  </w:divBdr>
                </w:div>
                <w:div w:id="15665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235052">
          <w:marLeft w:val="240"/>
          <w:marRight w:val="60"/>
          <w:marTop w:val="0"/>
          <w:marBottom w:val="0"/>
          <w:divBdr>
            <w:top w:val="none" w:sz="0" w:space="0" w:color="auto"/>
            <w:left w:val="none" w:sz="0" w:space="0" w:color="auto"/>
            <w:bottom w:val="single" w:sz="4" w:space="3" w:color="666666"/>
            <w:right w:val="none" w:sz="0" w:space="0" w:color="auto"/>
          </w:divBdr>
          <w:divsChild>
            <w:div w:id="932930506">
              <w:marLeft w:val="0"/>
              <w:marRight w:val="2640"/>
              <w:marTop w:val="0"/>
              <w:marBottom w:val="0"/>
              <w:divBdr>
                <w:top w:val="none" w:sz="0" w:space="0" w:color="auto"/>
                <w:left w:val="none" w:sz="0" w:space="0" w:color="auto"/>
                <w:bottom w:val="none" w:sz="0" w:space="0" w:color="auto"/>
                <w:right w:val="none" w:sz="0" w:space="0" w:color="auto"/>
              </w:divBdr>
              <w:divsChild>
                <w:div w:id="1135101700">
                  <w:marLeft w:val="0"/>
                  <w:marRight w:val="0"/>
                  <w:marTop w:val="240"/>
                  <w:marBottom w:val="0"/>
                  <w:divBdr>
                    <w:top w:val="none" w:sz="0" w:space="0" w:color="auto"/>
                    <w:left w:val="none" w:sz="0" w:space="0" w:color="auto"/>
                    <w:bottom w:val="none" w:sz="0" w:space="0" w:color="auto"/>
                    <w:right w:val="none" w:sz="0" w:space="0" w:color="auto"/>
                  </w:divBdr>
                </w:div>
                <w:div w:id="18782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443972">
      <w:bodyDiv w:val="1"/>
      <w:marLeft w:val="0"/>
      <w:marRight w:val="0"/>
      <w:marTop w:val="0"/>
      <w:marBottom w:val="0"/>
      <w:divBdr>
        <w:top w:val="none" w:sz="0" w:space="0" w:color="auto"/>
        <w:left w:val="none" w:sz="0" w:space="0" w:color="auto"/>
        <w:bottom w:val="none" w:sz="0" w:space="0" w:color="auto"/>
        <w:right w:val="none" w:sz="0" w:space="0" w:color="auto"/>
      </w:divBdr>
      <w:divsChild>
        <w:div w:id="1347368813">
          <w:marLeft w:val="0"/>
          <w:marRight w:val="2640"/>
          <w:marTop w:val="0"/>
          <w:marBottom w:val="0"/>
          <w:divBdr>
            <w:top w:val="none" w:sz="0" w:space="0" w:color="auto"/>
            <w:left w:val="none" w:sz="0" w:space="0" w:color="auto"/>
            <w:bottom w:val="none" w:sz="0" w:space="0" w:color="auto"/>
            <w:right w:val="none" w:sz="0" w:space="0" w:color="auto"/>
          </w:divBdr>
          <w:divsChild>
            <w:div w:id="1560827900">
              <w:marLeft w:val="0"/>
              <w:marRight w:val="0"/>
              <w:marTop w:val="240"/>
              <w:marBottom w:val="0"/>
              <w:divBdr>
                <w:top w:val="none" w:sz="0" w:space="0" w:color="auto"/>
                <w:left w:val="none" w:sz="0" w:space="0" w:color="auto"/>
                <w:bottom w:val="none" w:sz="0" w:space="0" w:color="auto"/>
                <w:right w:val="none" w:sz="0" w:space="0" w:color="auto"/>
              </w:divBdr>
            </w:div>
            <w:div w:id="2067414793">
              <w:marLeft w:val="0"/>
              <w:marRight w:val="0"/>
              <w:marTop w:val="0"/>
              <w:marBottom w:val="0"/>
              <w:divBdr>
                <w:top w:val="none" w:sz="0" w:space="0" w:color="auto"/>
                <w:left w:val="none" w:sz="0" w:space="0" w:color="auto"/>
                <w:bottom w:val="none" w:sz="0" w:space="0" w:color="auto"/>
                <w:right w:val="none" w:sz="0" w:space="0" w:color="auto"/>
              </w:divBdr>
            </w:div>
          </w:divsChild>
        </w:div>
        <w:div w:id="1926374062">
          <w:marLeft w:val="0"/>
          <w:marRight w:val="2640"/>
          <w:marTop w:val="0"/>
          <w:marBottom w:val="0"/>
          <w:divBdr>
            <w:top w:val="none" w:sz="0" w:space="0" w:color="auto"/>
            <w:left w:val="none" w:sz="0" w:space="0" w:color="auto"/>
            <w:bottom w:val="none" w:sz="0" w:space="0" w:color="auto"/>
            <w:right w:val="none" w:sz="0" w:space="0" w:color="auto"/>
          </w:divBdr>
          <w:divsChild>
            <w:div w:id="1715615336">
              <w:marLeft w:val="0"/>
              <w:marRight w:val="0"/>
              <w:marTop w:val="240"/>
              <w:marBottom w:val="0"/>
              <w:divBdr>
                <w:top w:val="none" w:sz="0" w:space="0" w:color="auto"/>
                <w:left w:val="none" w:sz="0" w:space="0" w:color="auto"/>
                <w:bottom w:val="none" w:sz="0" w:space="0" w:color="auto"/>
                <w:right w:val="none" w:sz="0" w:space="0" w:color="auto"/>
              </w:divBdr>
            </w:div>
            <w:div w:id="1241911971">
              <w:marLeft w:val="0"/>
              <w:marRight w:val="0"/>
              <w:marTop w:val="0"/>
              <w:marBottom w:val="0"/>
              <w:divBdr>
                <w:top w:val="none" w:sz="0" w:space="0" w:color="auto"/>
                <w:left w:val="none" w:sz="0" w:space="0" w:color="auto"/>
                <w:bottom w:val="none" w:sz="0" w:space="0" w:color="auto"/>
                <w:right w:val="none" w:sz="0" w:space="0" w:color="auto"/>
              </w:divBdr>
            </w:div>
          </w:divsChild>
        </w:div>
        <w:div w:id="1204714326">
          <w:marLeft w:val="0"/>
          <w:marRight w:val="2640"/>
          <w:marTop w:val="0"/>
          <w:marBottom w:val="0"/>
          <w:divBdr>
            <w:top w:val="none" w:sz="0" w:space="0" w:color="auto"/>
            <w:left w:val="none" w:sz="0" w:space="0" w:color="auto"/>
            <w:bottom w:val="none" w:sz="0" w:space="0" w:color="auto"/>
            <w:right w:val="none" w:sz="0" w:space="0" w:color="auto"/>
          </w:divBdr>
          <w:divsChild>
            <w:div w:id="1866092458">
              <w:marLeft w:val="0"/>
              <w:marRight w:val="0"/>
              <w:marTop w:val="240"/>
              <w:marBottom w:val="0"/>
              <w:divBdr>
                <w:top w:val="none" w:sz="0" w:space="0" w:color="auto"/>
                <w:left w:val="none" w:sz="0" w:space="0" w:color="auto"/>
                <w:bottom w:val="none" w:sz="0" w:space="0" w:color="auto"/>
                <w:right w:val="none" w:sz="0" w:space="0" w:color="auto"/>
              </w:divBdr>
              <w:divsChild>
                <w:div w:id="1033812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181171">
      <w:bodyDiv w:val="1"/>
      <w:marLeft w:val="0"/>
      <w:marRight w:val="0"/>
      <w:marTop w:val="0"/>
      <w:marBottom w:val="0"/>
      <w:divBdr>
        <w:top w:val="none" w:sz="0" w:space="0" w:color="auto"/>
        <w:left w:val="none" w:sz="0" w:space="0" w:color="auto"/>
        <w:bottom w:val="none" w:sz="0" w:space="0" w:color="auto"/>
        <w:right w:val="none" w:sz="0" w:space="0" w:color="auto"/>
      </w:divBdr>
    </w:div>
    <w:div w:id="881407101">
      <w:bodyDiv w:val="1"/>
      <w:marLeft w:val="0"/>
      <w:marRight w:val="0"/>
      <w:marTop w:val="0"/>
      <w:marBottom w:val="0"/>
      <w:divBdr>
        <w:top w:val="none" w:sz="0" w:space="0" w:color="auto"/>
        <w:left w:val="none" w:sz="0" w:space="0" w:color="auto"/>
        <w:bottom w:val="none" w:sz="0" w:space="0" w:color="auto"/>
        <w:right w:val="none" w:sz="0" w:space="0" w:color="auto"/>
      </w:divBdr>
    </w:div>
    <w:div w:id="905260506">
      <w:bodyDiv w:val="1"/>
      <w:marLeft w:val="0"/>
      <w:marRight w:val="0"/>
      <w:marTop w:val="0"/>
      <w:marBottom w:val="0"/>
      <w:divBdr>
        <w:top w:val="none" w:sz="0" w:space="0" w:color="auto"/>
        <w:left w:val="none" w:sz="0" w:space="0" w:color="auto"/>
        <w:bottom w:val="none" w:sz="0" w:space="0" w:color="auto"/>
        <w:right w:val="none" w:sz="0" w:space="0" w:color="auto"/>
      </w:divBdr>
      <w:divsChild>
        <w:div w:id="266735638">
          <w:marLeft w:val="0"/>
          <w:marRight w:val="0"/>
          <w:marTop w:val="0"/>
          <w:marBottom w:val="0"/>
          <w:divBdr>
            <w:top w:val="none" w:sz="0" w:space="0" w:color="auto"/>
            <w:left w:val="none" w:sz="0" w:space="0" w:color="auto"/>
            <w:bottom w:val="none" w:sz="0" w:space="0" w:color="auto"/>
            <w:right w:val="none" w:sz="0" w:space="0" w:color="auto"/>
          </w:divBdr>
        </w:div>
        <w:div w:id="867643830">
          <w:marLeft w:val="0"/>
          <w:marRight w:val="0"/>
          <w:marTop w:val="0"/>
          <w:marBottom w:val="0"/>
          <w:divBdr>
            <w:top w:val="none" w:sz="0" w:space="0" w:color="auto"/>
            <w:left w:val="none" w:sz="0" w:space="0" w:color="auto"/>
            <w:bottom w:val="none" w:sz="0" w:space="0" w:color="auto"/>
            <w:right w:val="none" w:sz="0" w:space="0" w:color="auto"/>
          </w:divBdr>
        </w:div>
      </w:divsChild>
    </w:div>
    <w:div w:id="918517053">
      <w:bodyDiv w:val="1"/>
      <w:marLeft w:val="0"/>
      <w:marRight w:val="0"/>
      <w:marTop w:val="0"/>
      <w:marBottom w:val="0"/>
      <w:divBdr>
        <w:top w:val="none" w:sz="0" w:space="0" w:color="auto"/>
        <w:left w:val="none" w:sz="0" w:space="0" w:color="auto"/>
        <w:bottom w:val="none" w:sz="0" w:space="0" w:color="auto"/>
        <w:right w:val="none" w:sz="0" w:space="0" w:color="auto"/>
      </w:divBdr>
      <w:divsChild>
        <w:div w:id="1725443075">
          <w:marLeft w:val="0"/>
          <w:marRight w:val="0"/>
          <w:marTop w:val="240"/>
          <w:marBottom w:val="0"/>
          <w:divBdr>
            <w:top w:val="single" w:sz="4" w:space="0" w:color="666666"/>
            <w:left w:val="single" w:sz="4" w:space="6" w:color="666666"/>
            <w:bottom w:val="single" w:sz="4" w:space="6" w:color="666666"/>
            <w:right w:val="single" w:sz="4" w:space="6" w:color="666666"/>
          </w:divBdr>
        </w:div>
        <w:div w:id="1536428604">
          <w:marLeft w:val="240"/>
          <w:marRight w:val="60"/>
          <w:marTop w:val="0"/>
          <w:marBottom w:val="0"/>
          <w:divBdr>
            <w:top w:val="none" w:sz="0" w:space="0" w:color="auto"/>
            <w:left w:val="none" w:sz="0" w:space="0" w:color="auto"/>
            <w:bottom w:val="single" w:sz="4" w:space="3" w:color="666666"/>
            <w:right w:val="none" w:sz="0" w:space="0" w:color="auto"/>
          </w:divBdr>
          <w:divsChild>
            <w:div w:id="630750350">
              <w:marLeft w:val="0"/>
              <w:marRight w:val="2640"/>
              <w:marTop w:val="0"/>
              <w:marBottom w:val="0"/>
              <w:divBdr>
                <w:top w:val="none" w:sz="0" w:space="0" w:color="auto"/>
                <w:left w:val="none" w:sz="0" w:space="0" w:color="auto"/>
                <w:bottom w:val="none" w:sz="0" w:space="0" w:color="auto"/>
                <w:right w:val="none" w:sz="0" w:space="0" w:color="auto"/>
              </w:divBdr>
              <w:divsChild>
                <w:div w:id="1168211407">
                  <w:marLeft w:val="0"/>
                  <w:marRight w:val="0"/>
                  <w:marTop w:val="240"/>
                  <w:marBottom w:val="0"/>
                  <w:divBdr>
                    <w:top w:val="none" w:sz="0" w:space="0" w:color="auto"/>
                    <w:left w:val="none" w:sz="0" w:space="0" w:color="auto"/>
                    <w:bottom w:val="none" w:sz="0" w:space="0" w:color="auto"/>
                    <w:right w:val="none" w:sz="0" w:space="0" w:color="auto"/>
                  </w:divBdr>
                  <w:divsChild>
                    <w:div w:id="2118988749">
                      <w:marLeft w:val="240"/>
                      <w:marRight w:val="0"/>
                      <w:marTop w:val="0"/>
                      <w:marBottom w:val="0"/>
                      <w:divBdr>
                        <w:top w:val="none" w:sz="0" w:space="0" w:color="auto"/>
                        <w:left w:val="none" w:sz="0" w:space="0" w:color="auto"/>
                        <w:bottom w:val="none" w:sz="0" w:space="0" w:color="auto"/>
                        <w:right w:val="none" w:sz="0" w:space="0" w:color="auto"/>
                      </w:divBdr>
                    </w:div>
                  </w:divsChild>
                </w:div>
                <w:div w:id="152066485">
                  <w:marLeft w:val="0"/>
                  <w:marRight w:val="0"/>
                  <w:marTop w:val="0"/>
                  <w:marBottom w:val="0"/>
                  <w:divBdr>
                    <w:top w:val="none" w:sz="0" w:space="0" w:color="auto"/>
                    <w:left w:val="none" w:sz="0" w:space="0" w:color="auto"/>
                    <w:bottom w:val="none" w:sz="0" w:space="0" w:color="auto"/>
                    <w:right w:val="none" w:sz="0" w:space="0" w:color="auto"/>
                  </w:divBdr>
                </w:div>
              </w:divsChild>
            </w:div>
            <w:div w:id="963921387">
              <w:marLeft w:val="0"/>
              <w:marRight w:val="2640"/>
              <w:marTop w:val="0"/>
              <w:marBottom w:val="0"/>
              <w:divBdr>
                <w:top w:val="none" w:sz="0" w:space="0" w:color="auto"/>
                <w:left w:val="none" w:sz="0" w:space="0" w:color="auto"/>
                <w:bottom w:val="none" w:sz="0" w:space="0" w:color="auto"/>
                <w:right w:val="none" w:sz="0" w:space="0" w:color="auto"/>
              </w:divBdr>
              <w:divsChild>
                <w:div w:id="547032960">
                  <w:marLeft w:val="0"/>
                  <w:marRight w:val="0"/>
                  <w:marTop w:val="240"/>
                  <w:marBottom w:val="0"/>
                  <w:divBdr>
                    <w:top w:val="none" w:sz="0" w:space="0" w:color="auto"/>
                    <w:left w:val="none" w:sz="0" w:space="0" w:color="auto"/>
                    <w:bottom w:val="none" w:sz="0" w:space="0" w:color="auto"/>
                    <w:right w:val="none" w:sz="0" w:space="0" w:color="auto"/>
                  </w:divBdr>
                  <w:divsChild>
                    <w:div w:id="2035377867">
                      <w:marLeft w:val="240"/>
                      <w:marRight w:val="0"/>
                      <w:marTop w:val="0"/>
                      <w:marBottom w:val="0"/>
                      <w:divBdr>
                        <w:top w:val="none" w:sz="0" w:space="0" w:color="auto"/>
                        <w:left w:val="none" w:sz="0" w:space="0" w:color="auto"/>
                        <w:bottom w:val="none" w:sz="0" w:space="0" w:color="auto"/>
                        <w:right w:val="none" w:sz="0" w:space="0" w:color="auto"/>
                      </w:divBdr>
                    </w:div>
                  </w:divsChild>
                </w:div>
                <w:div w:id="53512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733671">
      <w:bodyDiv w:val="1"/>
      <w:marLeft w:val="0"/>
      <w:marRight w:val="0"/>
      <w:marTop w:val="0"/>
      <w:marBottom w:val="0"/>
      <w:divBdr>
        <w:top w:val="none" w:sz="0" w:space="0" w:color="auto"/>
        <w:left w:val="none" w:sz="0" w:space="0" w:color="auto"/>
        <w:bottom w:val="none" w:sz="0" w:space="0" w:color="auto"/>
        <w:right w:val="none" w:sz="0" w:space="0" w:color="auto"/>
      </w:divBdr>
    </w:div>
    <w:div w:id="1056516624">
      <w:bodyDiv w:val="1"/>
      <w:marLeft w:val="0"/>
      <w:marRight w:val="0"/>
      <w:marTop w:val="0"/>
      <w:marBottom w:val="0"/>
      <w:divBdr>
        <w:top w:val="none" w:sz="0" w:space="0" w:color="auto"/>
        <w:left w:val="none" w:sz="0" w:space="0" w:color="auto"/>
        <w:bottom w:val="none" w:sz="0" w:space="0" w:color="auto"/>
        <w:right w:val="none" w:sz="0" w:space="0" w:color="auto"/>
      </w:divBdr>
      <w:divsChild>
        <w:div w:id="191194633">
          <w:marLeft w:val="120"/>
          <w:marRight w:val="0"/>
          <w:marTop w:val="60"/>
          <w:marBottom w:val="120"/>
          <w:divBdr>
            <w:top w:val="none" w:sz="0" w:space="0" w:color="auto"/>
            <w:left w:val="none" w:sz="0" w:space="0" w:color="auto"/>
            <w:bottom w:val="none" w:sz="0" w:space="0" w:color="auto"/>
            <w:right w:val="none" w:sz="0" w:space="0" w:color="auto"/>
          </w:divBdr>
          <w:divsChild>
            <w:div w:id="1793865348">
              <w:marLeft w:val="120"/>
              <w:marRight w:val="0"/>
              <w:marTop w:val="60"/>
              <w:marBottom w:val="120"/>
              <w:divBdr>
                <w:top w:val="none" w:sz="0" w:space="0" w:color="auto"/>
                <w:left w:val="none" w:sz="0" w:space="0" w:color="auto"/>
                <w:bottom w:val="none" w:sz="0" w:space="0" w:color="auto"/>
                <w:right w:val="none" w:sz="0" w:space="0" w:color="auto"/>
              </w:divBdr>
            </w:div>
          </w:divsChild>
        </w:div>
        <w:div w:id="429858406">
          <w:marLeft w:val="120"/>
          <w:marRight w:val="0"/>
          <w:marTop w:val="60"/>
          <w:marBottom w:val="120"/>
          <w:divBdr>
            <w:top w:val="none" w:sz="0" w:space="0" w:color="auto"/>
            <w:left w:val="none" w:sz="0" w:space="0" w:color="auto"/>
            <w:bottom w:val="none" w:sz="0" w:space="0" w:color="auto"/>
            <w:right w:val="none" w:sz="0" w:space="0" w:color="auto"/>
          </w:divBdr>
        </w:div>
        <w:div w:id="988897163">
          <w:marLeft w:val="120"/>
          <w:marRight w:val="0"/>
          <w:marTop w:val="60"/>
          <w:marBottom w:val="120"/>
          <w:divBdr>
            <w:top w:val="none" w:sz="0" w:space="0" w:color="auto"/>
            <w:left w:val="none" w:sz="0" w:space="0" w:color="auto"/>
            <w:bottom w:val="none" w:sz="0" w:space="0" w:color="auto"/>
            <w:right w:val="none" w:sz="0" w:space="0" w:color="auto"/>
          </w:divBdr>
        </w:div>
        <w:div w:id="86081099">
          <w:marLeft w:val="120"/>
          <w:marRight w:val="0"/>
          <w:marTop w:val="60"/>
          <w:marBottom w:val="120"/>
          <w:divBdr>
            <w:top w:val="none" w:sz="0" w:space="0" w:color="auto"/>
            <w:left w:val="none" w:sz="0" w:space="0" w:color="auto"/>
            <w:bottom w:val="none" w:sz="0" w:space="0" w:color="auto"/>
            <w:right w:val="none" w:sz="0" w:space="0" w:color="auto"/>
          </w:divBdr>
        </w:div>
      </w:divsChild>
    </w:div>
    <w:div w:id="1236627748">
      <w:bodyDiv w:val="1"/>
      <w:marLeft w:val="0"/>
      <w:marRight w:val="0"/>
      <w:marTop w:val="0"/>
      <w:marBottom w:val="0"/>
      <w:divBdr>
        <w:top w:val="none" w:sz="0" w:space="0" w:color="auto"/>
        <w:left w:val="none" w:sz="0" w:space="0" w:color="auto"/>
        <w:bottom w:val="none" w:sz="0" w:space="0" w:color="auto"/>
        <w:right w:val="none" w:sz="0" w:space="0" w:color="auto"/>
      </w:divBdr>
      <w:divsChild>
        <w:div w:id="1299607633">
          <w:marLeft w:val="0"/>
          <w:marRight w:val="0"/>
          <w:marTop w:val="240"/>
          <w:marBottom w:val="0"/>
          <w:divBdr>
            <w:top w:val="single" w:sz="4" w:space="0" w:color="666666"/>
            <w:left w:val="single" w:sz="4" w:space="6" w:color="666666"/>
            <w:bottom w:val="single" w:sz="4" w:space="6" w:color="666666"/>
            <w:right w:val="single" w:sz="4" w:space="6" w:color="666666"/>
          </w:divBdr>
        </w:div>
        <w:div w:id="2077625006">
          <w:marLeft w:val="240"/>
          <w:marRight w:val="60"/>
          <w:marTop w:val="0"/>
          <w:marBottom w:val="0"/>
          <w:divBdr>
            <w:top w:val="none" w:sz="0" w:space="0" w:color="auto"/>
            <w:left w:val="none" w:sz="0" w:space="0" w:color="auto"/>
            <w:bottom w:val="single" w:sz="4" w:space="3" w:color="666666"/>
            <w:right w:val="none" w:sz="0" w:space="0" w:color="auto"/>
          </w:divBdr>
          <w:divsChild>
            <w:div w:id="1656951255">
              <w:marLeft w:val="0"/>
              <w:marRight w:val="2640"/>
              <w:marTop w:val="0"/>
              <w:marBottom w:val="0"/>
              <w:divBdr>
                <w:top w:val="none" w:sz="0" w:space="0" w:color="auto"/>
                <w:left w:val="none" w:sz="0" w:space="0" w:color="auto"/>
                <w:bottom w:val="none" w:sz="0" w:space="0" w:color="auto"/>
                <w:right w:val="none" w:sz="0" w:space="0" w:color="auto"/>
              </w:divBdr>
              <w:divsChild>
                <w:div w:id="1276907937">
                  <w:marLeft w:val="0"/>
                  <w:marRight w:val="0"/>
                  <w:marTop w:val="240"/>
                  <w:marBottom w:val="0"/>
                  <w:divBdr>
                    <w:top w:val="none" w:sz="0" w:space="0" w:color="auto"/>
                    <w:left w:val="none" w:sz="0" w:space="0" w:color="auto"/>
                    <w:bottom w:val="none" w:sz="0" w:space="0" w:color="auto"/>
                    <w:right w:val="none" w:sz="0" w:space="0" w:color="auto"/>
                  </w:divBdr>
                  <w:divsChild>
                    <w:div w:id="107093957">
                      <w:marLeft w:val="240"/>
                      <w:marRight w:val="0"/>
                      <w:marTop w:val="0"/>
                      <w:marBottom w:val="0"/>
                      <w:divBdr>
                        <w:top w:val="none" w:sz="0" w:space="0" w:color="auto"/>
                        <w:left w:val="none" w:sz="0" w:space="0" w:color="auto"/>
                        <w:bottom w:val="none" w:sz="0" w:space="0" w:color="auto"/>
                        <w:right w:val="none" w:sz="0" w:space="0" w:color="auto"/>
                      </w:divBdr>
                    </w:div>
                  </w:divsChild>
                </w:div>
                <w:div w:id="172794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591371">
      <w:bodyDiv w:val="1"/>
      <w:marLeft w:val="0"/>
      <w:marRight w:val="0"/>
      <w:marTop w:val="0"/>
      <w:marBottom w:val="0"/>
      <w:divBdr>
        <w:top w:val="none" w:sz="0" w:space="0" w:color="auto"/>
        <w:left w:val="none" w:sz="0" w:space="0" w:color="auto"/>
        <w:bottom w:val="none" w:sz="0" w:space="0" w:color="auto"/>
        <w:right w:val="none" w:sz="0" w:space="0" w:color="auto"/>
      </w:divBdr>
    </w:div>
    <w:div w:id="1245263751">
      <w:bodyDiv w:val="1"/>
      <w:marLeft w:val="0"/>
      <w:marRight w:val="0"/>
      <w:marTop w:val="0"/>
      <w:marBottom w:val="0"/>
      <w:divBdr>
        <w:top w:val="none" w:sz="0" w:space="0" w:color="auto"/>
        <w:left w:val="none" w:sz="0" w:space="0" w:color="auto"/>
        <w:bottom w:val="none" w:sz="0" w:space="0" w:color="auto"/>
        <w:right w:val="none" w:sz="0" w:space="0" w:color="auto"/>
      </w:divBdr>
      <w:divsChild>
        <w:div w:id="1679383425">
          <w:marLeft w:val="120"/>
          <w:marRight w:val="0"/>
          <w:marTop w:val="60"/>
          <w:marBottom w:val="120"/>
          <w:divBdr>
            <w:top w:val="none" w:sz="0" w:space="0" w:color="auto"/>
            <w:left w:val="none" w:sz="0" w:space="0" w:color="auto"/>
            <w:bottom w:val="none" w:sz="0" w:space="0" w:color="auto"/>
            <w:right w:val="none" w:sz="0" w:space="0" w:color="auto"/>
          </w:divBdr>
        </w:div>
        <w:div w:id="59327919">
          <w:marLeft w:val="120"/>
          <w:marRight w:val="0"/>
          <w:marTop w:val="60"/>
          <w:marBottom w:val="120"/>
          <w:divBdr>
            <w:top w:val="none" w:sz="0" w:space="0" w:color="auto"/>
            <w:left w:val="none" w:sz="0" w:space="0" w:color="auto"/>
            <w:bottom w:val="none" w:sz="0" w:space="0" w:color="auto"/>
            <w:right w:val="none" w:sz="0" w:space="0" w:color="auto"/>
          </w:divBdr>
        </w:div>
        <w:div w:id="1529027842">
          <w:marLeft w:val="120"/>
          <w:marRight w:val="0"/>
          <w:marTop w:val="60"/>
          <w:marBottom w:val="120"/>
          <w:divBdr>
            <w:top w:val="none" w:sz="0" w:space="0" w:color="auto"/>
            <w:left w:val="none" w:sz="0" w:space="0" w:color="auto"/>
            <w:bottom w:val="none" w:sz="0" w:space="0" w:color="auto"/>
            <w:right w:val="none" w:sz="0" w:space="0" w:color="auto"/>
          </w:divBdr>
        </w:div>
        <w:div w:id="1769693875">
          <w:marLeft w:val="120"/>
          <w:marRight w:val="0"/>
          <w:marTop w:val="60"/>
          <w:marBottom w:val="120"/>
          <w:divBdr>
            <w:top w:val="none" w:sz="0" w:space="0" w:color="auto"/>
            <w:left w:val="none" w:sz="0" w:space="0" w:color="auto"/>
            <w:bottom w:val="none" w:sz="0" w:space="0" w:color="auto"/>
            <w:right w:val="none" w:sz="0" w:space="0" w:color="auto"/>
          </w:divBdr>
        </w:div>
        <w:div w:id="414936822">
          <w:marLeft w:val="120"/>
          <w:marRight w:val="0"/>
          <w:marTop w:val="60"/>
          <w:marBottom w:val="120"/>
          <w:divBdr>
            <w:top w:val="none" w:sz="0" w:space="0" w:color="auto"/>
            <w:left w:val="none" w:sz="0" w:space="0" w:color="auto"/>
            <w:bottom w:val="none" w:sz="0" w:space="0" w:color="auto"/>
            <w:right w:val="none" w:sz="0" w:space="0" w:color="auto"/>
          </w:divBdr>
        </w:div>
        <w:div w:id="2145928579">
          <w:marLeft w:val="120"/>
          <w:marRight w:val="0"/>
          <w:marTop w:val="60"/>
          <w:marBottom w:val="120"/>
          <w:divBdr>
            <w:top w:val="none" w:sz="0" w:space="0" w:color="auto"/>
            <w:left w:val="none" w:sz="0" w:space="0" w:color="auto"/>
            <w:bottom w:val="none" w:sz="0" w:space="0" w:color="auto"/>
            <w:right w:val="none" w:sz="0" w:space="0" w:color="auto"/>
          </w:divBdr>
        </w:div>
        <w:div w:id="1180048685">
          <w:marLeft w:val="120"/>
          <w:marRight w:val="0"/>
          <w:marTop w:val="60"/>
          <w:marBottom w:val="120"/>
          <w:divBdr>
            <w:top w:val="none" w:sz="0" w:space="0" w:color="auto"/>
            <w:left w:val="none" w:sz="0" w:space="0" w:color="auto"/>
            <w:bottom w:val="none" w:sz="0" w:space="0" w:color="auto"/>
            <w:right w:val="none" w:sz="0" w:space="0" w:color="auto"/>
          </w:divBdr>
        </w:div>
        <w:div w:id="1345016932">
          <w:marLeft w:val="120"/>
          <w:marRight w:val="0"/>
          <w:marTop w:val="60"/>
          <w:marBottom w:val="120"/>
          <w:divBdr>
            <w:top w:val="none" w:sz="0" w:space="0" w:color="auto"/>
            <w:left w:val="none" w:sz="0" w:space="0" w:color="auto"/>
            <w:bottom w:val="none" w:sz="0" w:space="0" w:color="auto"/>
            <w:right w:val="none" w:sz="0" w:space="0" w:color="auto"/>
          </w:divBdr>
        </w:div>
        <w:div w:id="830100162">
          <w:marLeft w:val="120"/>
          <w:marRight w:val="0"/>
          <w:marTop w:val="60"/>
          <w:marBottom w:val="120"/>
          <w:divBdr>
            <w:top w:val="none" w:sz="0" w:space="0" w:color="auto"/>
            <w:left w:val="none" w:sz="0" w:space="0" w:color="auto"/>
            <w:bottom w:val="none" w:sz="0" w:space="0" w:color="auto"/>
            <w:right w:val="none" w:sz="0" w:space="0" w:color="auto"/>
          </w:divBdr>
        </w:div>
        <w:div w:id="2076270791">
          <w:marLeft w:val="120"/>
          <w:marRight w:val="0"/>
          <w:marTop w:val="60"/>
          <w:marBottom w:val="120"/>
          <w:divBdr>
            <w:top w:val="none" w:sz="0" w:space="0" w:color="auto"/>
            <w:left w:val="none" w:sz="0" w:space="0" w:color="auto"/>
            <w:bottom w:val="none" w:sz="0" w:space="0" w:color="auto"/>
            <w:right w:val="none" w:sz="0" w:space="0" w:color="auto"/>
          </w:divBdr>
        </w:div>
      </w:divsChild>
    </w:div>
    <w:div w:id="1341546174">
      <w:bodyDiv w:val="1"/>
      <w:marLeft w:val="0"/>
      <w:marRight w:val="0"/>
      <w:marTop w:val="0"/>
      <w:marBottom w:val="0"/>
      <w:divBdr>
        <w:top w:val="none" w:sz="0" w:space="0" w:color="auto"/>
        <w:left w:val="none" w:sz="0" w:space="0" w:color="auto"/>
        <w:bottom w:val="none" w:sz="0" w:space="0" w:color="auto"/>
        <w:right w:val="none" w:sz="0" w:space="0" w:color="auto"/>
      </w:divBdr>
      <w:divsChild>
        <w:div w:id="2045403372">
          <w:marLeft w:val="0"/>
          <w:marRight w:val="0"/>
          <w:marTop w:val="0"/>
          <w:marBottom w:val="0"/>
          <w:divBdr>
            <w:top w:val="none" w:sz="0" w:space="0" w:color="auto"/>
            <w:left w:val="none" w:sz="0" w:space="0" w:color="auto"/>
            <w:bottom w:val="none" w:sz="0" w:space="0" w:color="auto"/>
            <w:right w:val="none" w:sz="0" w:space="0" w:color="auto"/>
          </w:divBdr>
          <w:divsChild>
            <w:div w:id="448819520">
              <w:marLeft w:val="0"/>
              <w:marRight w:val="0"/>
              <w:marTop w:val="240"/>
              <w:marBottom w:val="0"/>
              <w:divBdr>
                <w:top w:val="single" w:sz="4" w:space="0" w:color="666666"/>
                <w:left w:val="single" w:sz="4" w:space="6" w:color="666666"/>
                <w:bottom w:val="single" w:sz="4" w:space="6" w:color="666666"/>
                <w:right w:val="single" w:sz="4" w:space="6" w:color="666666"/>
              </w:divBdr>
            </w:div>
            <w:div w:id="242448035">
              <w:marLeft w:val="240"/>
              <w:marRight w:val="60"/>
              <w:marTop w:val="0"/>
              <w:marBottom w:val="0"/>
              <w:divBdr>
                <w:top w:val="none" w:sz="0" w:space="0" w:color="auto"/>
                <w:left w:val="none" w:sz="0" w:space="0" w:color="auto"/>
                <w:bottom w:val="single" w:sz="4" w:space="3" w:color="666666"/>
                <w:right w:val="none" w:sz="0" w:space="0" w:color="auto"/>
              </w:divBdr>
              <w:divsChild>
                <w:div w:id="666589902">
                  <w:marLeft w:val="0"/>
                  <w:marRight w:val="2640"/>
                  <w:marTop w:val="0"/>
                  <w:marBottom w:val="0"/>
                  <w:divBdr>
                    <w:top w:val="none" w:sz="0" w:space="0" w:color="auto"/>
                    <w:left w:val="none" w:sz="0" w:space="0" w:color="auto"/>
                    <w:bottom w:val="none" w:sz="0" w:space="0" w:color="auto"/>
                    <w:right w:val="none" w:sz="0" w:space="0" w:color="auto"/>
                  </w:divBdr>
                  <w:divsChild>
                    <w:div w:id="710150747">
                      <w:marLeft w:val="0"/>
                      <w:marRight w:val="0"/>
                      <w:marTop w:val="240"/>
                      <w:marBottom w:val="0"/>
                      <w:divBdr>
                        <w:top w:val="none" w:sz="0" w:space="0" w:color="auto"/>
                        <w:left w:val="none" w:sz="0" w:space="0" w:color="auto"/>
                        <w:bottom w:val="none" w:sz="0" w:space="0" w:color="auto"/>
                        <w:right w:val="none" w:sz="0" w:space="0" w:color="auto"/>
                      </w:divBdr>
                      <w:divsChild>
                        <w:div w:id="1507860350">
                          <w:marLeft w:val="240"/>
                          <w:marRight w:val="0"/>
                          <w:marTop w:val="0"/>
                          <w:marBottom w:val="0"/>
                          <w:divBdr>
                            <w:top w:val="none" w:sz="0" w:space="0" w:color="auto"/>
                            <w:left w:val="none" w:sz="0" w:space="0" w:color="auto"/>
                            <w:bottom w:val="none" w:sz="0" w:space="0" w:color="auto"/>
                            <w:right w:val="none" w:sz="0" w:space="0" w:color="auto"/>
                          </w:divBdr>
                        </w:div>
                      </w:divsChild>
                    </w:div>
                    <w:div w:id="1203635591">
                      <w:marLeft w:val="0"/>
                      <w:marRight w:val="0"/>
                      <w:marTop w:val="0"/>
                      <w:marBottom w:val="0"/>
                      <w:divBdr>
                        <w:top w:val="none" w:sz="0" w:space="0" w:color="auto"/>
                        <w:left w:val="none" w:sz="0" w:space="0" w:color="auto"/>
                        <w:bottom w:val="none" w:sz="0" w:space="0" w:color="auto"/>
                        <w:right w:val="none" w:sz="0" w:space="0" w:color="auto"/>
                      </w:divBdr>
                    </w:div>
                  </w:divsChild>
                </w:div>
                <w:div w:id="1394934584">
                  <w:marLeft w:val="0"/>
                  <w:marRight w:val="2640"/>
                  <w:marTop w:val="0"/>
                  <w:marBottom w:val="0"/>
                  <w:divBdr>
                    <w:top w:val="none" w:sz="0" w:space="0" w:color="auto"/>
                    <w:left w:val="none" w:sz="0" w:space="0" w:color="auto"/>
                    <w:bottom w:val="none" w:sz="0" w:space="0" w:color="auto"/>
                    <w:right w:val="none" w:sz="0" w:space="0" w:color="auto"/>
                  </w:divBdr>
                  <w:divsChild>
                    <w:div w:id="291064050">
                      <w:marLeft w:val="0"/>
                      <w:marRight w:val="0"/>
                      <w:marTop w:val="240"/>
                      <w:marBottom w:val="0"/>
                      <w:divBdr>
                        <w:top w:val="none" w:sz="0" w:space="0" w:color="auto"/>
                        <w:left w:val="none" w:sz="0" w:space="0" w:color="auto"/>
                        <w:bottom w:val="none" w:sz="0" w:space="0" w:color="auto"/>
                        <w:right w:val="none" w:sz="0" w:space="0" w:color="auto"/>
                      </w:divBdr>
                      <w:divsChild>
                        <w:div w:id="564995909">
                          <w:marLeft w:val="240"/>
                          <w:marRight w:val="0"/>
                          <w:marTop w:val="0"/>
                          <w:marBottom w:val="0"/>
                          <w:divBdr>
                            <w:top w:val="none" w:sz="0" w:space="0" w:color="auto"/>
                            <w:left w:val="none" w:sz="0" w:space="0" w:color="auto"/>
                            <w:bottom w:val="none" w:sz="0" w:space="0" w:color="auto"/>
                            <w:right w:val="none" w:sz="0" w:space="0" w:color="auto"/>
                          </w:divBdr>
                        </w:div>
                      </w:divsChild>
                    </w:div>
                    <w:div w:id="210136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335340">
              <w:marLeft w:val="240"/>
              <w:marRight w:val="60"/>
              <w:marTop w:val="0"/>
              <w:marBottom w:val="0"/>
              <w:divBdr>
                <w:top w:val="none" w:sz="0" w:space="0" w:color="auto"/>
                <w:left w:val="none" w:sz="0" w:space="0" w:color="auto"/>
                <w:bottom w:val="single" w:sz="4" w:space="3" w:color="666666"/>
                <w:right w:val="none" w:sz="0" w:space="0" w:color="auto"/>
              </w:divBdr>
              <w:divsChild>
                <w:div w:id="205455400">
                  <w:marLeft w:val="0"/>
                  <w:marRight w:val="2640"/>
                  <w:marTop w:val="0"/>
                  <w:marBottom w:val="0"/>
                  <w:divBdr>
                    <w:top w:val="none" w:sz="0" w:space="0" w:color="auto"/>
                    <w:left w:val="none" w:sz="0" w:space="0" w:color="auto"/>
                    <w:bottom w:val="none" w:sz="0" w:space="0" w:color="auto"/>
                    <w:right w:val="none" w:sz="0" w:space="0" w:color="auto"/>
                  </w:divBdr>
                  <w:divsChild>
                    <w:div w:id="2099280105">
                      <w:marLeft w:val="0"/>
                      <w:marRight w:val="0"/>
                      <w:marTop w:val="240"/>
                      <w:marBottom w:val="0"/>
                      <w:divBdr>
                        <w:top w:val="none" w:sz="0" w:space="0" w:color="auto"/>
                        <w:left w:val="none" w:sz="0" w:space="0" w:color="auto"/>
                        <w:bottom w:val="none" w:sz="0" w:space="0" w:color="auto"/>
                        <w:right w:val="none" w:sz="0" w:space="0" w:color="auto"/>
                      </w:divBdr>
                    </w:div>
                    <w:div w:id="72903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096014">
      <w:bodyDiv w:val="1"/>
      <w:marLeft w:val="0"/>
      <w:marRight w:val="0"/>
      <w:marTop w:val="0"/>
      <w:marBottom w:val="0"/>
      <w:divBdr>
        <w:top w:val="none" w:sz="0" w:space="0" w:color="auto"/>
        <w:left w:val="none" w:sz="0" w:space="0" w:color="auto"/>
        <w:bottom w:val="none" w:sz="0" w:space="0" w:color="auto"/>
        <w:right w:val="none" w:sz="0" w:space="0" w:color="auto"/>
      </w:divBdr>
      <w:divsChild>
        <w:div w:id="382563717">
          <w:marLeft w:val="120"/>
          <w:marRight w:val="0"/>
          <w:marTop w:val="60"/>
          <w:marBottom w:val="120"/>
          <w:divBdr>
            <w:top w:val="none" w:sz="0" w:space="0" w:color="auto"/>
            <w:left w:val="none" w:sz="0" w:space="0" w:color="auto"/>
            <w:bottom w:val="none" w:sz="0" w:space="0" w:color="auto"/>
            <w:right w:val="none" w:sz="0" w:space="0" w:color="auto"/>
          </w:divBdr>
        </w:div>
        <w:div w:id="440152148">
          <w:marLeft w:val="120"/>
          <w:marRight w:val="0"/>
          <w:marTop w:val="60"/>
          <w:marBottom w:val="120"/>
          <w:divBdr>
            <w:top w:val="none" w:sz="0" w:space="0" w:color="auto"/>
            <w:left w:val="none" w:sz="0" w:space="0" w:color="auto"/>
            <w:bottom w:val="none" w:sz="0" w:space="0" w:color="auto"/>
            <w:right w:val="none" w:sz="0" w:space="0" w:color="auto"/>
          </w:divBdr>
        </w:div>
        <w:div w:id="681474926">
          <w:marLeft w:val="120"/>
          <w:marRight w:val="0"/>
          <w:marTop w:val="60"/>
          <w:marBottom w:val="120"/>
          <w:divBdr>
            <w:top w:val="none" w:sz="0" w:space="0" w:color="auto"/>
            <w:left w:val="none" w:sz="0" w:space="0" w:color="auto"/>
            <w:bottom w:val="none" w:sz="0" w:space="0" w:color="auto"/>
            <w:right w:val="none" w:sz="0" w:space="0" w:color="auto"/>
          </w:divBdr>
        </w:div>
        <w:div w:id="1581670606">
          <w:marLeft w:val="120"/>
          <w:marRight w:val="0"/>
          <w:marTop w:val="60"/>
          <w:marBottom w:val="120"/>
          <w:divBdr>
            <w:top w:val="none" w:sz="0" w:space="0" w:color="auto"/>
            <w:left w:val="none" w:sz="0" w:space="0" w:color="auto"/>
            <w:bottom w:val="none" w:sz="0" w:space="0" w:color="auto"/>
            <w:right w:val="none" w:sz="0" w:space="0" w:color="auto"/>
          </w:divBdr>
        </w:div>
        <w:div w:id="1531991606">
          <w:marLeft w:val="120"/>
          <w:marRight w:val="0"/>
          <w:marTop w:val="60"/>
          <w:marBottom w:val="120"/>
          <w:divBdr>
            <w:top w:val="none" w:sz="0" w:space="0" w:color="auto"/>
            <w:left w:val="none" w:sz="0" w:space="0" w:color="auto"/>
            <w:bottom w:val="none" w:sz="0" w:space="0" w:color="auto"/>
            <w:right w:val="none" w:sz="0" w:space="0" w:color="auto"/>
          </w:divBdr>
        </w:div>
        <w:div w:id="203911668">
          <w:marLeft w:val="120"/>
          <w:marRight w:val="0"/>
          <w:marTop w:val="60"/>
          <w:marBottom w:val="120"/>
          <w:divBdr>
            <w:top w:val="none" w:sz="0" w:space="0" w:color="auto"/>
            <w:left w:val="none" w:sz="0" w:space="0" w:color="auto"/>
            <w:bottom w:val="none" w:sz="0" w:space="0" w:color="auto"/>
            <w:right w:val="none" w:sz="0" w:space="0" w:color="auto"/>
          </w:divBdr>
        </w:div>
      </w:divsChild>
    </w:div>
    <w:div w:id="1429502672">
      <w:bodyDiv w:val="1"/>
      <w:marLeft w:val="0"/>
      <w:marRight w:val="0"/>
      <w:marTop w:val="0"/>
      <w:marBottom w:val="0"/>
      <w:divBdr>
        <w:top w:val="none" w:sz="0" w:space="0" w:color="auto"/>
        <w:left w:val="none" w:sz="0" w:space="0" w:color="auto"/>
        <w:bottom w:val="none" w:sz="0" w:space="0" w:color="auto"/>
        <w:right w:val="none" w:sz="0" w:space="0" w:color="auto"/>
      </w:divBdr>
      <w:divsChild>
        <w:div w:id="1207913079">
          <w:marLeft w:val="0"/>
          <w:marRight w:val="0"/>
          <w:marTop w:val="0"/>
          <w:marBottom w:val="0"/>
          <w:divBdr>
            <w:top w:val="none" w:sz="0" w:space="0" w:color="auto"/>
            <w:left w:val="none" w:sz="0" w:space="0" w:color="auto"/>
            <w:bottom w:val="none" w:sz="0" w:space="0" w:color="auto"/>
            <w:right w:val="none" w:sz="0" w:space="0" w:color="auto"/>
          </w:divBdr>
          <w:divsChild>
            <w:div w:id="724570419">
              <w:marLeft w:val="240"/>
              <w:marRight w:val="60"/>
              <w:marTop w:val="0"/>
              <w:marBottom w:val="0"/>
              <w:divBdr>
                <w:top w:val="none" w:sz="0" w:space="0" w:color="auto"/>
                <w:left w:val="none" w:sz="0" w:space="0" w:color="auto"/>
                <w:bottom w:val="single" w:sz="4" w:space="3" w:color="666666"/>
                <w:right w:val="none" w:sz="0" w:space="0" w:color="auto"/>
              </w:divBdr>
              <w:divsChild>
                <w:div w:id="523399033">
                  <w:marLeft w:val="0"/>
                  <w:marRight w:val="2640"/>
                  <w:marTop w:val="0"/>
                  <w:marBottom w:val="0"/>
                  <w:divBdr>
                    <w:top w:val="none" w:sz="0" w:space="0" w:color="auto"/>
                    <w:left w:val="none" w:sz="0" w:space="0" w:color="auto"/>
                    <w:bottom w:val="none" w:sz="0" w:space="0" w:color="auto"/>
                    <w:right w:val="none" w:sz="0" w:space="0" w:color="auto"/>
                  </w:divBdr>
                  <w:divsChild>
                    <w:div w:id="1845438673">
                      <w:marLeft w:val="0"/>
                      <w:marRight w:val="0"/>
                      <w:marTop w:val="240"/>
                      <w:marBottom w:val="0"/>
                      <w:divBdr>
                        <w:top w:val="none" w:sz="0" w:space="0" w:color="auto"/>
                        <w:left w:val="none" w:sz="0" w:space="0" w:color="auto"/>
                        <w:bottom w:val="none" w:sz="0" w:space="0" w:color="auto"/>
                        <w:right w:val="none" w:sz="0" w:space="0" w:color="auto"/>
                      </w:divBdr>
                    </w:div>
                    <w:div w:id="158783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930162">
              <w:marLeft w:val="240"/>
              <w:marRight w:val="60"/>
              <w:marTop w:val="0"/>
              <w:marBottom w:val="0"/>
              <w:divBdr>
                <w:top w:val="none" w:sz="0" w:space="0" w:color="auto"/>
                <w:left w:val="none" w:sz="0" w:space="0" w:color="auto"/>
                <w:bottom w:val="single" w:sz="4" w:space="3" w:color="666666"/>
                <w:right w:val="none" w:sz="0" w:space="0" w:color="auto"/>
              </w:divBdr>
              <w:divsChild>
                <w:div w:id="1735200048">
                  <w:marLeft w:val="0"/>
                  <w:marRight w:val="2640"/>
                  <w:marTop w:val="0"/>
                  <w:marBottom w:val="0"/>
                  <w:divBdr>
                    <w:top w:val="none" w:sz="0" w:space="0" w:color="auto"/>
                    <w:left w:val="none" w:sz="0" w:space="0" w:color="auto"/>
                    <w:bottom w:val="none" w:sz="0" w:space="0" w:color="auto"/>
                    <w:right w:val="none" w:sz="0" w:space="0" w:color="auto"/>
                  </w:divBdr>
                  <w:divsChild>
                    <w:div w:id="1703020395">
                      <w:marLeft w:val="0"/>
                      <w:marRight w:val="0"/>
                      <w:marTop w:val="240"/>
                      <w:marBottom w:val="0"/>
                      <w:divBdr>
                        <w:top w:val="none" w:sz="0" w:space="0" w:color="auto"/>
                        <w:left w:val="none" w:sz="0" w:space="0" w:color="auto"/>
                        <w:bottom w:val="none" w:sz="0" w:space="0" w:color="auto"/>
                        <w:right w:val="none" w:sz="0" w:space="0" w:color="auto"/>
                      </w:divBdr>
                    </w:div>
                    <w:div w:id="725185090">
                      <w:marLeft w:val="0"/>
                      <w:marRight w:val="0"/>
                      <w:marTop w:val="0"/>
                      <w:marBottom w:val="0"/>
                      <w:divBdr>
                        <w:top w:val="none" w:sz="0" w:space="0" w:color="auto"/>
                        <w:left w:val="none" w:sz="0" w:space="0" w:color="auto"/>
                        <w:bottom w:val="none" w:sz="0" w:space="0" w:color="auto"/>
                        <w:right w:val="none" w:sz="0" w:space="0" w:color="auto"/>
                      </w:divBdr>
                    </w:div>
                  </w:divsChild>
                </w:div>
                <w:div w:id="1693603934">
                  <w:marLeft w:val="0"/>
                  <w:marRight w:val="2640"/>
                  <w:marTop w:val="0"/>
                  <w:marBottom w:val="0"/>
                  <w:divBdr>
                    <w:top w:val="none" w:sz="0" w:space="0" w:color="auto"/>
                    <w:left w:val="none" w:sz="0" w:space="0" w:color="auto"/>
                    <w:bottom w:val="none" w:sz="0" w:space="0" w:color="auto"/>
                    <w:right w:val="none" w:sz="0" w:space="0" w:color="auto"/>
                  </w:divBdr>
                  <w:divsChild>
                    <w:div w:id="2025669534">
                      <w:marLeft w:val="0"/>
                      <w:marRight w:val="0"/>
                      <w:marTop w:val="240"/>
                      <w:marBottom w:val="0"/>
                      <w:divBdr>
                        <w:top w:val="none" w:sz="0" w:space="0" w:color="auto"/>
                        <w:left w:val="none" w:sz="0" w:space="0" w:color="auto"/>
                        <w:bottom w:val="none" w:sz="0" w:space="0" w:color="auto"/>
                        <w:right w:val="none" w:sz="0" w:space="0" w:color="auto"/>
                      </w:divBdr>
                    </w:div>
                    <w:div w:id="27106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134795">
              <w:marLeft w:val="240"/>
              <w:marRight w:val="60"/>
              <w:marTop w:val="0"/>
              <w:marBottom w:val="0"/>
              <w:divBdr>
                <w:top w:val="none" w:sz="0" w:space="0" w:color="auto"/>
                <w:left w:val="none" w:sz="0" w:space="0" w:color="auto"/>
                <w:bottom w:val="single" w:sz="4" w:space="3" w:color="666666"/>
                <w:right w:val="none" w:sz="0" w:space="0" w:color="auto"/>
              </w:divBdr>
              <w:divsChild>
                <w:div w:id="1874148029">
                  <w:marLeft w:val="0"/>
                  <w:marRight w:val="2640"/>
                  <w:marTop w:val="0"/>
                  <w:marBottom w:val="0"/>
                  <w:divBdr>
                    <w:top w:val="none" w:sz="0" w:space="0" w:color="auto"/>
                    <w:left w:val="none" w:sz="0" w:space="0" w:color="auto"/>
                    <w:bottom w:val="none" w:sz="0" w:space="0" w:color="auto"/>
                    <w:right w:val="none" w:sz="0" w:space="0" w:color="auto"/>
                  </w:divBdr>
                  <w:divsChild>
                    <w:div w:id="862783602">
                      <w:marLeft w:val="0"/>
                      <w:marRight w:val="0"/>
                      <w:marTop w:val="240"/>
                      <w:marBottom w:val="0"/>
                      <w:divBdr>
                        <w:top w:val="none" w:sz="0" w:space="0" w:color="auto"/>
                        <w:left w:val="none" w:sz="0" w:space="0" w:color="auto"/>
                        <w:bottom w:val="none" w:sz="0" w:space="0" w:color="auto"/>
                        <w:right w:val="none" w:sz="0" w:space="0" w:color="auto"/>
                      </w:divBdr>
                    </w:div>
                    <w:div w:id="2075621814">
                      <w:marLeft w:val="0"/>
                      <w:marRight w:val="0"/>
                      <w:marTop w:val="0"/>
                      <w:marBottom w:val="0"/>
                      <w:divBdr>
                        <w:top w:val="none" w:sz="0" w:space="0" w:color="auto"/>
                        <w:left w:val="none" w:sz="0" w:space="0" w:color="auto"/>
                        <w:bottom w:val="none" w:sz="0" w:space="0" w:color="auto"/>
                        <w:right w:val="none" w:sz="0" w:space="0" w:color="auto"/>
                      </w:divBdr>
                    </w:div>
                  </w:divsChild>
                </w:div>
                <w:div w:id="1401559372">
                  <w:marLeft w:val="0"/>
                  <w:marRight w:val="2640"/>
                  <w:marTop w:val="0"/>
                  <w:marBottom w:val="0"/>
                  <w:divBdr>
                    <w:top w:val="none" w:sz="0" w:space="0" w:color="auto"/>
                    <w:left w:val="none" w:sz="0" w:space="0" w:color="auto"/>
                    <w:bottom w:val="none" w:sz="0" w:space="0" w:color="auto"/>
                    <w:right w:val="none" w:sz="0" w:space="0" w:color="auto"/>
                  </w:divBdr>
                  <w:divsChild>
                    <w:div w:id="1842814402">
                      <w:marLeft w:val="0"/>
                      <w:marRight w:val="0"/>
                      <w:marTop w:val="240"/>
                      <w:marBottom w:val="0"/>
                      <w:divBdr>
                        <w:top w:val="none" w:sz="0" w:space="0" w:color="auto"/>
                        <w:left w:val="none" w:sz="0" w:space="0" w:color="auto"/>
                        <w:bottom w:val="none" w:sz="0" w:space="0" w:color="auto"/>
                        <w:right w:val="none" w:sz="0" w:space="0" w:color="auto"/>
                      </w:divBdr>
                    </w:div>
                    <w:div w:id="470706529">
                      <w:marLeft w:val="0"/>
                      <w:marRight w:val="0"/>
                      <w:marTop w:val="0"/>
                      <w:marBottom w:val="0"/>
                      <w:divBdr>
                        <w:top w:val="none" w:sz="0" w:space="0" w:color="auto"/>
                        <w:left w:val="none" w:sz="0" w:space="0" w:color="auto"/>
                        <w:bottom w:val="none" w:sz="0" w:space="0" w:color="auto"/>
                        <w:right w:val="none" w:sz="0" w:space="0" w:color="auto"/>
                      </w:divBdr>
                    </w:div>
                  </w:divsChild>
                </w:div>
                <w:div w:id="282275055">
                  <w:marLeft w:val="0"/>
                  <w:marRight w:val="2640"/>
                  <w:marTop w:val="0"/>
                  <w:marBottom w:val="0"/>
                  <w:divBdr>
                    <w:top w:val="none" w:sz="0" w:space="0" w:color="auto"/>
                    <w:left w:val="none" w:sz="0" w:space="0" w:color="auto"/>
                    <w:bottom w:val="none" w:sz="0" w:space="0" w:color="auto"/>
                    <w:right w:val="none" w:sz="0" w:space="0" w:color="auto"/>
                  </w:divBdr>
                  <w:divsChild>
                    <w:div w:id="8994687">
                      <w:marLeft w:val="0"/>
                      <w:marRight w:val="0"/>
                      <w:marTop w:val="240"/>
                      <w:marBottom w:val="0"/>
                      <w:divBdr>
                        <w:top w:val="none" w:sz="0" w:space="0" w:color="auto"/>
                        <w:left w:val="none" w:sz="0" w:space="0" w:color="auto"/>
                        <w:bottom w:val="none" w:sz="0" w:space="0" w:color="auto"/>
                        <w:right w:val="none" w:sz="0" w:space="0" w:color="auto"/>
                      </w:divBdr>
                    </w:div>
                    <w:div w:id="294143014">
                      <w:marLeft w:val="0"/>
                      <w:marRight w:val="0"/>
                      <w:marTop w:val="0"/>
                      <w:marBottom w:val="0"/>
                      <w:divBdr>
                        <w:top w:val="none" w:sz="0" w:space="0" w:color="auto"/>
                        <w:left w:val="none" w:sz="0" w:space="0" w:color="auto"/>
                        <w:bottom w:val="none" w:sz="0" w:space="0" w:color="auto"/>
                        <w:right w:val="none" w:sz="0" w:space="0" w:color="auto"/>
                      </w:divBdr>
                    </w:div>
                  </w:divsChild>
                </w:div>
                <w:div w:id="843323883">
                  <w:marLeft w:val="0"/>
                  <w:marRight w:val="2640"/>
                  <w:marTop w:val="0"/>
                  <w:marBottom w:val="0"/>
                  <w:divBdr>
                    <w:top w:val="none" w:sz="0" w:space="0" w:color="auto"/>
                    <w:left w:val="none" w:sz="0" w:space="0" w:color="auto"/>
                    <w:bottom w:val="none" w:sz="0" w:space="0" w:color="auto"/>
                    <w:right w:val="none" w:sz="0" w:space="0" w:color="auto"/>
                  </w:divBdr>
                  <w:divsChild>
                    <w:div w:id="1442799460">
                      <w:marLeft w:val="0"/>
                      <w:marRight w:val="0"/>
                      <w:marTop w:val="240"/>
                      <w:marBottom w:val="0"/>
                      <w:divBdr>
                        <w:top w:val="none" w:sz="0" w:space="0" w:color="auto"/>
                        <w:left w:val="none" w:sz="0" w:space="0" w:color="auto"/>
                        <w:bottom w:val="none" w:sz="0" w:space="0" w:color="auto"/>
                        <w:right w:val="none" w:sz="0" w:space="0" w:color="auto"/>
                      </w:divBdr>
                    </w:div>
                    <w:div w:id="83329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317287">
          <w:marLeft w:val="0"/>
          <w:marRight w:val="0"/>
          <w:marTop w:val="0"/>
          <w:marBottom w:val="0"/>
          <w:divBdr>
            <w:top w:val="none" w:sz="0" w:space="0" w:color="auto"/>
            <w:left w:val="none" w:sz="0" w:space="0" w:color="auto"/>
            <w:bottom w:val="none" w:sz="0" w:space="0" w:color="auto"/>
            <w:right w:val="none" w:sz="0" w:space="0" w:color="auto"/>
          </w:divBdr>
          <w:divsChild>
            <w:div w:id="1323511089">
              <w:marLeft w:val="0"/>
              <w:marRight w:val="0"/>
              <w:marTop w:val="240"/>
              <w:marBottom w:val="0"/>
              <w:divBdr>
                <w:top w:val="single" w:sz="4" w:space="0" w:color="666666"/>
                <w:left w:val="single" w:sz="4" w:space="6" w:color="666666"/>
                <w:bottom w:val="single" w:sz="4" w:space="6" w:color="666666"/>
                <w:right w:val="single" w:sz="4" w:space="6" w:color="666666"/>
              </w:divBdr>
            </w:div>
          </w:divsChild>
        </w:div>
      </w:divsChild>
    </w:div>
    <w:div w:id="1439369767">
      <w:bodyDiv w:val="1"/>
      <w:marLeft w:val="0"/>
      <w:marRight w:val="0"/>
      <w:marTop w:val="0"/>
      <w:marBottom w:val="0"/>
      <w:divBdr>
        <w:top w:val="none" w:sz="0" w:space="0" w:color="auto"/>
        <w:left w:val="none" w:sz="0" w:space="0" w:color="auto"/>
        <w:bottom w:val="none" w:sz="0" w:space="0" w:color="auto"/>
        <w:right w:val="none" w:sz="0" w:space="0" w:color="auto"/>
      </w:divBdr>
      <w:divsChild>
        <w:div w:id="1578591702">
          <w:marLeft w:val="0"/>
          <w:marRight w:val="0"/>
          <w:marTop w:val="0"/>
          <w:marBottom w:val="0"/>
          <w:divBdr>
            <w:top w:val="none" w:sz="0" w:space="0" w:color="auto"/>
            <w:left w:val="none" w:sz="0" w:space="0" w:color="auto"/>
            <w:bottom w:val="none" w:sz="0" w:space="0" w:color="auto"/>
            <w:right w:val="none" w:sz="0" w:space="0" w:color="auto"/>
          </w:divBdr>
          <w:divsChild>
            <w:div w:id="1431007933">
              <w:marLeft w:val="0"/>
              <w:marRight w:val="0"/>
              <w:marTop w:val="0"/>
              <w:marBottom w:val="0"/>
              <w:divBdr>
                <w:top w:val="none" w:sz="0" w:space="0" w:color="auto"/>
                <w:left w:val="none" w:sz="0" w:space="0" w:color="auto"/>
                <w:bottom w:val="none" w:sz="0" w:space="0" w:color="auto"/>
                <w:right w:val="none" w:sz="0" w:space="0" w:color="auto"/>
              </w:divBdr>
              <w:divsChild>
                <w:div w:id="456685899">
                  <w:marLeft w:val="240"/>
                  <w:marRight w:val="0"/>
                  <w:marTop w:val="0"/>
                  <w:marBottom w:val="120"/>
                  <w:divBdr>
                    <w:top w:val="none" w:sz="0" w:space="0" w:color="auto"/>
                    <w:left w:val="none" w:sz="0" w:space="0" w:color="auto"/>
                    <w:bottom w:val="none" w:sz="0" w:space="0" w:color="auto"/>
                    <w:right w:val="none" w:sz="0" w:space="0" w:color="auto"/>
                  </w:divBdr>
                </w:div>
              </w:divsChild>
            </w:div>
          </w:divsChild>
        </w:div>
        <w:div w:id="484131680">
          <w:marLeft w:val="0"/>
          <w:marRight w:val="0"/>
          <w:marTop w:val="0"/>
          <w:marBottom w:val="0"/>
          <w:divBdr>
            <w:top w:val="none" w:sz="0" w:space="0" w:color="auto"/>
            <w:left w:val="none" w:sz="0" w:space="0" w:color="auto"/>
            <w:bottom w:val="none" w:sz="0" w:space="0" w:color="auto"/>
            <w:right w:val="none" w:sz="0" w:space="0" w:color="auto"/>
          </w:divBdr>
        </w:div>
        <w:div w:id="1282952296">
          <w:marLeft w:val="0"/>
          <w:marRight w:val="0"/>
          <w:marTop w:val="0"/>
          <w:marBottom w:val="0"/>
          <w:divBdr>
            <w:top w:val="none" w:sz="0" w:space="0" w:color="auto"/>
            <w:left w:val="none" w:sz="0" w:space="0" w:color="auto"/>
            <w:bottom w:val="none" w:sz="0" w:space="0" w:color="auto"/>
            <w:right w:val="none" w:sz="0" w:space="0" w:color="auto"/>
          </w:divBdr>
        </w:div>
      </w:divsChild>
    </w:div>
    <w:div w:id="1489246454">
      <w:bodyDiv w:val="1"/>
      <w:marLeft w:val="0"/>
      <w:marRight w:val="0"/>
      <w:marTop w:val="0"/>
      <w:marBottom w:val="0"/>
      <w:divBdr>
        <w:top w:val="none" w:sz="0" w:space="0" w:color="auto"/>
        <w:left w:val="none" w:sz="0" w:space="0" w:color="auto"/>
        <w:bottom w:val="none" w:sz="0" w:space="0" w:color="auto"/>
        <w:right w:val="none" w:sz="0" w:space="0" w:color="auto"/>
      </w:divBdr>
      <w:divsChild>
        <w:div w:id="2055619205">
          <w:marLeft w:val="0"/>
          <w:marRight w:val="2640"/>
          <w:marTop w:val="0"/>
          <w:marBottom w:val="0"/>
          <w:divBdr>
            <w:top w:val="none" w:sz="0" w:space="0" w:color="auto"/>
            <w:left w:val="none" w:sz="0" w:space="0" w:color="auto"/>
            <w:bottom w:val="none" w:sz="0" w:space="0" w:color="auto"/>
            <w:right w:val="none" w:sz="0" w:space="0" w:color="auto"/>
          </w:divBdr>
          <w:divsChild>
            <w:div w:id="873883116">
              <w:marLeft w:val="0"/>
              <w:marRight w:val="0"/>
              <w:marTop w:val="240"/>
              <w:marBottom w:val="0"/>
              <w:divBdr>
                <w:top w:val="none" w:sz="0" w:space="0" w:color="auto"/>
                <w:left w:val="none" w:sz="0" w:space="0" w:color="auto"/>
                <w:bottom w:val="none" w:sz="0" w:space="0" w:color="auto"/>
                <w:right w:val="none" w:sz="0" w:space="0" w:color="auto"/>
              </w:divBdr>
            </w:div>
            <w:div w:id="910457874">
              <w:marLeft w:val="0"/>
              <w:marRight w:val="0"/>
              <w:marTop w:val="0"/>
              <w:marBottom w:val="0"/>
              <w:divBdr>
                <w:top w:val="none" w:sz="0" w:space="0" w:color="auto"/>
                <w:left w:val="none" w:sz="0" w:space="0" w:color="auto"/>
                <w:bottom w:val="none" w:sz="0" w:space="0" w:color="auto"/>
                <w:right w:val="none" w:sz="0" w:space="0" w:color="auto"/>
              </w:divBdr>
            </w:div>
          </w:divsChild>
        </w:div>
        <w:div w:id="1148287007">
          <w:marLeft w:val="0"/>
          <w:marRight w:val="2640"/>
          <w:marTop w:val="0"/>
          <w:marBottom w:val="0"/>
          <w:divBdr>
            <w:top w:val="none" w:sz="0" w:space="0" w:color="auto"/>
            <w:left w:val="none" w:sz="0" w:space="0" w:color="auto"/>
            <w:bottom w:val="none" w:sz="0" w:space="0" w:color="auto"/>
            <w:right w:val="none" w:sz="0" w:space="0" w:color="auto"/>
          </w:divBdr>
          <w:divsChild>
            <w:div w:id="1426265753">
              <w:marLeft w:val="0"/>
              <w:marRight w:val="0"/>
              <w:marTop w:val="240"/>
              <w:marBottom w:val="0"/>
              <w:divBdr>
                <w:top w:val="none" w:sz="0" w:space="0" w:color="auto"/>
                <w:left w:val="none" w:sz="0" w:space="0" w:color="auto"/>
                <w:bottom w:val="none" w:sz="0" w:space="0" w:color="auto"/>
                <w:right w:val="none" w:sz="0" w:space="0" w:color="auto"/>
              </w:divBdr>
            </w:div>
            <w:div w:id="184150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502964">
      <w:bodyDiv w:val="1"/>
      <w:marLeft w:val="0"/>
      <w:marRight w:val="0"/>
      <w:marTop w:val="0"/>
      <w:marBottom w:val="0"/>
      <w:divBdr>
        <w:top w:val="none" w:sz="0" w:space="0" w:color="auto"/>
        <w:left w:val="none" w:sz="0" w:space="0" w:color="auto"/>
        <w:bottom w:val="none" w:sz="0" w:space="0" w:color="auto"/>
        <w:right w:val="none" w:sz="0" w:space="0" w:color="auto"/>
      </w:divBdr>
    </w:div>
    <w:div w:id="1503661604">
      <w:bodyDiv w:val="1"/>
      <w:marLeft w:val="0"/>
      <w:marRight w:val="0"/>
      <w:marTop w:val="0"/>
      <w:marBottom w:val="0"/>
      <w:divBdr>
        <w:top w:val="none" w:sz="0" w:space="0" w:color="auto"/>
        <w:left w:val="none" w:sz="0" w:space="0" w:color="auto"/>
        <w:bottom w:val="none" w:sz="0" w:space="0" w:color="auto"/>
        <w:right w:val="none" w:sz="0" w:space="0" w:color="auto"/>
      </w:divBdr>
      <w:divsChild>
        <w:div w:id="1558469050">
          <w:marLeft w:val="0"/>
          <w:marRight w:val="2640"/>
          <w:marTop w:val="0"/>
          <w:marBottom w:val="0"/>
          <w:divBdr>
            <w:top w:val="none" w:sz="0" w:space="0" w:color="auto"/>
            <w:left w:val="none" w:sz="0" w:space="0" w:color="auto"/>
            <w:bottom w:val="none" w:sz="0" w:space="0" w:color="auto"/>
            <w:right w:val="none" w:sz="0" w:space="0" w:color="auto"/>
          </w:divBdr>
          <w:divsChild>
            <w:div w:id="2088261035">
              <w:marLeft w:val="0"/>
              <w:marRight w:val="0"/>
              <w:marTop w:val="240"/>
              <w:marBottom w:val="0"/>
              <w:divBdr>
                <w:top w:val="none" w:sz="0" w:space="0" w:color="auto"/>
                <w:left w:val="none" w:sz="0" w:space="0" w:color="auto"/>
                <w:bottom w:val="none" w:sz="0" w:space="0" w:color="auto"/>
                <w:right w:val="none" w:sz="0" w:space="0" w:color="auto"/>
              </w:divBdr>
              <w:divsChild>
                <w:div w:id="599608595">
                  <w:marLeft w:val="240"/>
                  <w:marRight w:val="0"/>
                  <w:marTop w:val="0"/>
                  <w:marBottom w:val="0"/>
                  <w:divBdr>
                    <w:top w:val="none" w:sz="0" w:space="0" w:color="auto"/>
                    <w:left w:val="none" w:sz="0" w:space="0" w:color="auto"/>
                    <w:bottom w:val="none" w:sz="0" w:space="0" w:color="auto"/>
                    <w:right w:val="none" w:sz="0" w:space="0" w:color="auto"/>
                  </w:divBdr>
                </w:div>
              </w:divsChild>
            </w:div>
            <w:div w:id="417214977">
              <w:marLeft w:val="0"/>
              <w:marRight w:val="0"/>
              <w:marTop w:val="0"/>
              <w:marBottom w:val="0"/>
              <w:divBdr>
                <w:top w:val="none" w:sz="0" w:space="0" w:color="auto"/>
                <w:left w:val="none" w:sz="0" w:space="0" w:color="auto"/>
                <w:bottom w:val="none" w:sz="0" w:space="0" w:color="auto"/>
                <w:right w:val="none" w:sz="0" w:space="0" w:color="auto"/>
              </w:divBdr>
            </w:div>
          </w:divsChild>
        </w:div>
        <w:div w:id="525948079">
          <w:marLeft w:val="0"/>
          <w:marRight w:val="2640"/>
          <w:marTop w:val="0"/>
          <w:marBottom w:val="0"/>
          <w:divBdr>
            <w:top w:val="none" w:sz="0" w:space="0" w:color="auto"/>
            <w:left w:val="none" w:sz="0" w:space="0" w:color="auto"/>
            <w:bottom w:val="none" w:sz="0" w:space="0" w:color="auto"/>
            <w:right w:val="none" w:sz="0" w:space="0" w:color="auto"/>
          </w:divBdr>
          <w:divsChild>
            <w:div w:id="182407170">
              <w:marLeft w:val="0"/>
              <w:marRight w:val="0"/>
              <w:marTop w:val="240"/>
              <w:marBottom w:val="0"/>
              <w:divBdr>
                <w:top w:val="none" w:sz="0" w:space="0" w:color="auto"/>
                <w:left w:val="none" w:sz="0" w:space="0" w:color="auto"/>
                <w:bottom w:val="none" w:sz="0" w:space="0" w:color="auto"/>
                <w:right w:val="none" w:sz="0" w:space="0" w:color="auto"/>
              </w:divBdr>
              <w:divsChild>
                <w:div w:id="2090927928">
                  <w:marLeft w:val="240"/>
                  <w:marRight w:val="0"/>
                  <w:marTop w:val="0"/>
                  <w:marBottom w:val="0"/>
                  <w:divBdr>
                    <w:top w:val="none" w:sz="0" w:space="0" w:color="auto"/>
                    <w:left w:val="none" w:sz="0" w:space="0" w:color="auto"/>
                    <w:bottom w:val="none" w:sz="0" w:space="0" w:color="auto"/>
                    <w:right w:val="none" w:sz="0" w:space="0" w:color="auto"/>
                  </w:divBdr>
                </w:div>
              </w:divsChild>
            </w:div>
            <w:div w:id="184492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076693">
      <w:bodyDiv w:val="1"/>
      <w:marLeft w:val="0"/>
      <w:marRight w:val="0"/>
      <w:marTop w:val="0"/>
      <w:marBottom w:val="0"/>
      <w:divBdr>
        <w:top w:val="none" w:sz="0" w:space="0" w:color="auto"/>
        <w:left w:val="none" w:sz="0" w:space="0" w:color="auto"/>
        <w:bottom w:val="none" w:sz="0" w:space="0" w:color="auto"/>
        <w:right w:val="none" w:sz="0" w:space="0" w:color="auto"/>
      </w:divBdr>
    </w:div>
    <w:div w:id="1609662093">
      <w:bodyDiv w:val="1"/>
      <w:marLeft w:val="0"/>
      <w:marRight w:val="0"/>
      <w:marTop w:val="0"/>
      <w:marBottom w:val="0"/>
      <w:divBdr>
        <w:top w:val="none" w:sz="0" w:space="0" w:color="auto"/>
        <w:left w:val="none" w:sz="0" w:space="0" w:color="auto"/>
        <w:bottom w:val="none" w:sz="0" w:space="0" w:color="auto"/>
        <w:right w:val="none" w:sz="0" w:space="0" w:color="auto"/>
      </w:divBdr>
      <w:divsChild>
        <w:div w:id="400712852">
          <w:marLeft w:val="120"/>
          <w:marRight w:val="0"/>
          <w:marTop w:val="60"/>
          <w:marBottom w:val="120"/>
          <w:divBdr>
            <w:top w:val="none" w:sz="0" w:space="0" w:color="auto"/>
            <w:left w:val="none" w:sz="0" w:space="0" w:color="auto"/>
            <w:bottom w:val="none" w:sz="0" w:space="0" w:color="auto"/>
            <w:right w:val="none" w:sz="0" w:space="0" w:color="auto"/>
          </w:divBdr>
        </w:div>
        <w:div w:id="996764748">
          <w:marLeft w:val="120"/>
          <w:marRight w:val="0"/>
          <w:marTop w:val="60"/>
          <w:marBottom w:val="120"/>
          <w:divBdr>
            <w:top w:val="none" w:sz="0" w:space="0" w:color="auto"/>
            <w:left w:val="none" w:sz="0" w:space="0" w:color="auto"/>
            <w:bottom w:val="none" w:sz="0" w:space="0" w:color="auto"/>
            <w:right w:val="none" w:sz="0" w:space="0" w:color="auto"/>
          </w:divBdr>
        </w:div>
        <w:div w:id="1506824066">
          <w:marLeft w:val="120"/>
          <w:marRight w:val="0"/>
          <w:marTop w:val="60"/>
          <w:marBottom w:val="120"/>
          <w:divBdr>
            <w:top w:val="none" w:sz="0" w:space="0" w:color="auto"/>
            <w:left w:val="none" w:sz="0" w:space="0" w:color="auto"/>
            <w:bottom w:val="none" w:sz="0" w:space="0" w:color="auto"/>
            <w:right w:val="none" w:sz="0" w:space="0" w:color="auto"/>
          </w:divBdr>
        </w:div>
      </w:divsChild>
    </w:div>
    <w:div w:id="1733693963">
      <w:bodyDiv w:val="1"/>
      <w:marLeft w:val="0"/>
      <w:marRight w:val="0"/>
      <w:marTop w:val="0"/>
      <w:marBottom w:val="0"/>
      <w:divBdr>
        <w:top w:val="none" w:sz="0" w:space="0" w:color="auto"/>
        <w:left w:val="none" w:sz="0" w:space="0" w:color="auto"/>
        <w:bottom w:val="none" w:sz="0" w:space="0" w:color="auto"/>
        <w:right w:val="none" w:sz="0" w:space="0" w:color="auto"/>
      </w:divBdr>
    </w:div>
    <w:div w:id="1750224107">
      <w:bodyDiv w:val="1"/>
      <w:marLeft w:val="0"/>
      <w:marRight w:val="0"/>
      <w:marTop w:val="0"/>
      <w:marBottom w:val="0"/>
      <w:divBdr>
        <w:top w:val="none" w:sz="0" w:space="0" w:color="auto"/>
        <w:left w:val="none" w:sz="0" w:space="0" w:color="auto"/>
        <w:bottom w:val="none" w:sz="0" w:space="0" w:color="auto"/>
        <w:right w:val="none" w:sz="0" w:space="0" w:color="auto"/>
      </w:divBdr>
      <w:divsChild>
        <w:div w:id="1819836377">
          <w:marLeft w:val="0"/>
          <w:marRight w:val="0"/>
          <w:marTop w:val="0"/>
          <w:marBottom w:val="0"/>
          <w:divBdr>
            <w:top w:val="none" w:sz="0" w:space="0" w:color="auto"/>
            <w:left w:val="none" w:sz="0" w:space="0" w:color="auto"/>
            <w:bottom w:val="none" w:sz="0" w:space="0" w:color="auto"/>
            <w:right w:val="none" w:sz="0" w:space="0" w:color="auto"/>
          </w:divBdr>
        </w:div>
      </w:divsChild>
    </w:div>
    <w:div w:id="1753311824">
      <w:bodyDiv w:val="1"/>
      <w:marLeft w:val="0"/>
      <w:marRight w:val="0"/>
      <w:marTop w:val="0"/>
      <w:marBottom w:val="0"/>
      <w:divBdr>
        <w:top w:val="none" w:sz="0" w:space="0" w:color="auto"/>
        <w:left w:val="none" w:sz="0" w:space="0" w:color="auto"/>
        <w:bottom w:val="none" w:sz="0" w:space="0" w:color="auto"/>
        <w:right w:val="none" w:sz="0" w:space="0" w:color="auto"/>
      </w:divBdr>
      <w:divsChild>
        <w:div w:id="535628070">
          <w:marLeft w:val="120"/>
          <w:marRight w:val="0"/>
          <w:marTop w:val="60"/>
          <w:marBottom w:val="120"/>
          <w:divBdr>
            <w:top w:val="none" w:sz="0" w:space="0" w:color="auto"/>
            <w:left w:val="none" w:sz="0" w:space="0" w:color="auto"/>
            <w:bottom w:val="none" w:sz="0" w:space="0" w:color="auto"/>
            <w:right w:val="none" w:sz="0" w:space="0" w:color="auto"/>
          </w:divBdr>
        </w:div>
        <w:div w:id="1997996332">
          <w:marLeft w:val="120"/>
          <w:marRight w:val="0"/>
          <w:marTop w:val="60"/>
          <w:marBottom w:val="120"/>
          <w:divBdr>
            <w:top w:val="none" w:sz="0" w:space="0" w:color="auto"/>
            <w:left w:val="none" w:sz="0" w:space="0" w:color="auto"/>
            <w:bottom w:val="none" w:sz="0" w:space="0" w:color="auto"/>
            <w:right w:val="none" w:sz="0" w:space="0" w:color="auto"/>
          </w:divBdr>
        </w:div>
        <w:div w:id="1904100909">
          <w:marLeft w:val="120"/>
          <w:marRight w:val="0"/>
          <w:marTop w:val="60"/>
          <w:marBottom w:val="120"/>
          <w:divBdr>
            <w:top w:val="none" w:sz="0" w:space="0" w:color="auto"/>
            <w:left w:val="none" w:sz="0" w:space="0" w:color="auto"/>
            <w:bottom w:val="none" w:sz="0" w:space="0" w:color="auto"/>
            <w:right w:val="none" w:sz="0" w:space="0" w:color="auto"/>
          </w:divBdr>
        </w:div>
        <w:div w:id="1007950996">
          <w:marLeft w:val="120"/>
          <w:marRight w:val="0"/>
          <w:marTop w:val="60"/>
          <w:marBottom w:val="120"/>
          <w:divBdr>
            <w:top w:val="none" w:sz="0" w:space="0" w:color="auto"/>
            <w:left w:val="none" w:sz="0" w:space="0" w:color="auto"/>
            <w:bottom w:val="none" w:sz="0" w:space="0" w:color="auto"/>
            <w:right w:val="none" w:sz="0" w:space="0" w:color="auto"/>
          </w:divBdr>
        </w:div>
        <w:div w:id="1867136000">
          <w:marLeft w:val="120"/>
          <w:marRight w:val="0"/>
          <w:marTop w:val="60"/>
          <w:marBottom w:val="120"/>
          <w:divBdr>
            <w:top w:val="none" w:sz="0" w:space="0" w:color="auto"/>
            <w:left w:val="none" w:sz="0" w:space="0" w:color="auto"/>
            <w:bottom w:val="none" w:sz="0" w:space="0" w:color="auto"/>
            <w:right w:val="none" w:sz="0" w:space="0" w:color="auto"/>
          </w:divBdr>
        </w:div>
        <w:div w:id="814567481">
          <w:marLeft w:val="120"/>
          <w:marRight w:val="0"/>
          <w:marTop w:val="60"/>
          <w:marBottom w:val="120"/>
          <w:divBdr>
            <w:top w:val="none" w:sz="0" w:space="0" w:color="auto"/>
            <w:left w:val="none" w:sz="0" w:space="0" w:color="auto"/>
            <w:bottom w:val="none" w:sz="0" w:space="0" w:color="auto"/>
            <w:right w:val="none" w:sz="0" w:space="0" w:color="auto"/>
          </w:divBdr>
        </w:div>
        <w:div w:id="732048236">
          <w:marLeft w:val="120"/>
          <w:marRight w:val="0"/>
          <w:marTop w:val="60"/>
          <w:marBottom w:val="120"/>
          <w:divBdr>
            <w:top w:val="none" w:sz="0" w:space="0" w:color="auto"/>
            <w:left w:val="none" w:sz="0" w:space="0" w:color="auto"/>
            <w:bottom w:val="none" w:sz="0" w:space="0" w:color="auto"/>
            <w:right w:val="none" w:sz="0" w:space="0" w:color="auto"/>
          </w:divBdr>
        </w:div>
      </w:divsChild>
    </w:div>
    <w:div w:id="1753963432">
      <w:bodyDiv w:val="1"/>
      <w:marLeft w:val="0"/>
      <w:marRight w:val="0"/>
      <w:marTop w:val="0"/>
      <w:marBottom w:val="0"/>
      <w:divBdr>
        <w:top w:val="none" w:sz="0" w:space="0" w:color="auto"/>
        <w:left w:val="none" w:sz="0" w:space="0" w:color="auto"/>
        <w:bottom w:val="none" w:sz="0" w:space="0" w:color="auto"/>
        <w:right w:val="none" w:sz="0" w:space="0" w:color="auto"/>
      </w:divBdr>
      <w:divsChild>
        <w:div w:id="214388854">
          <w:marLeft w:val="120"/>
          <w:marRight w:val="0"/>
          <w:marTop w:val="60"/>
          <w:marBottom w:val="120"/>
          <w:divBdr>
            <w:top w:val="none" w:sz="0" w:space="0" w:color="auto"/>
            <w:left w:val="none" w:sz="0" w:space="0" w:color="auto"/>
            <w:bottom w:val="none" w:sz="0" w:space="0" w:color="auto"/>
            <w:right w:val="none" w:sz="0" w:space="0" w:color="auto"/>
          </w:divBdr>
          <w:divsChild>
            <w:div w:id="549655057">
              <w:marLeft w:val="120"/>
              <w:marRight w:val="0"/>
              <w:marTop w:val="60"/>
              <w:marBottom w:val="120"/>
              <w:divBdr>
                <w:top w:val="none" w:sz="0" w:space="0" w:color="auto"/>
                <w:left w:val="none" w:sz="0" w:space="0" w:color="auto"/>
                <w:bottom w:val="none" w:sz="0" w:space="0" w:color="auto"/>
                <w:right w:val="none" w:sz="0" w:space="0" w:color="auto"/>
              </w:divBdr>
            </w:div>
            <w:div w:id="364647649">
              <w:marLeft w:val="120"/>
              <w:marRight w:val="0"/>
              <w:marTop w:val="60"/>
              <w:marBottom w:val="120"/>
              <w:divBdr>
                <w:top w:val="none" w:sz="0" w:space="0" w:color="auto"/>
                <w:left w:val="none" w:sz="0" w:space="0" w:color="auto"/>
                <w:bottom w:val="none" w:sz="0" w:space="0" w:color="auto"/>
                <w:right w:val="none" w:sz="0" w:space="0" w:color="auto"/>
              </w:divBdr>
            </w:div>
            <w:div w:id="327251246">
              <w:marLeft w:val="120"/>
              <w:marRight w:val="0"/>
              <w:marTop w:val="60"/>
              <w:marBottom w:val="120"/>
              <w:divBdr>
                <w:top w:val="none" w:sz="0" w:space="0" w:color="auto"/>
                <w:left w:val="none" w:sz="0" w:space="0" w:color="auto"/>
                <w:bottom w:val="none" w:sz="0" w:space="0" w:color="auto"/>
                <w:right w:val="none" w:sz="0" w:space="0" w:color="auto"/>
              </w:divBdr>
            </w:div>
          </w:divsChild>
        </w:div>
      </w:divsChild>
    </w:div>
    <w:div w:id="1755007715">
      <w:bodyDiv w:val="1"/>
      <w:marLeft w:val="0"/>
      <w:marRight w:val="0"/>
      <w:marTop w:val="0"/>
      <w:marBottom w:val="0"/>
      <w:divBdr>
        <w:top w:val="none" w:sz="0" w:space="0" w:color="auto"/>
        <w:left w:val="none" w:sz="0" w:space="0" w:color="auto"/>
        <w:bottom w:val="none" w:sz="0" w:space="0" w:color="auto"/>
        <w:right w:val="none" w:sz="0" w:space="0" w:color="auto"/>
      </w:divBdr>
      <w:divsChild>
        <w:div w:id="593903375">
          <w:marLeft w:val="120"/>
          <w:marRight w:val="0"/>
          <w:marTop w:val="60"/>
          <w:marBottom w:val="120"/>
          <w:divBdr>
            <w:top w:val="none" w:sz="0" w:space="0" w:color="auto"/>
            <w:left w:val="none" w:sz="0" w:space="0" w:color="auto"/>
            <w:bottom w:val="none" w:sz="0" w:space="0" w:color="auto"/>
            <w:right w:val="none" w:sz="0" w:space="0" w:color="auto"/>
          </w:divBdr>
        </w:div>
        <w:div w:id="1259169620">
          <w:marLeft w:val="120"/>
          <w:marRight w:val="0"/>
          <w:marTop w:val="60"/>
          <w:marBottom w:val="120"/>
          <w:divBdr>
            <w:top w:val="none" w:sz="0" w:space="0" w:color="auto"/>
            <w:left w:val="none" w:sz="0" w:space="0" w:color="auto"/>
            <w:bottom w:val="none" w:sz="0" w:space="0" w:color="auto"/>
            <w:right w:val="none" w:sz="0" w:space="0" w:color="auto"/>
          </w:divBdr>
        </w:div>
        <w:div w:id="682174078">
          <w:marLeft w:val="120"/>
          <w:marRight w:val="0"/>
          <w:marTop w:val="60"/>
          <w:marBottom w:val="120"/>
          <w:divBdr>
            <w:top w:val="none" w:sz="0" w:space="0" w:color="auto"/>
            <w:left w:val="none" w:sz="0" w:space="0" w:color="auto"/>
            <w:bottom w:val="none" w:sz="0" w:space="0" w:color="auto"/>
            <w:right w:val="none" w:sz="0" w:space="0" w:color="auto"/>
          </w:divBdr>
        </w:div>
        <w:div w:id="1435441393">
          <w:marLeft w:val="120"/>
          <w:marRight w:val="0"/>
          <w:marTop w:val="60"/>
          <w:marBottom w:val="120"/>
          <w:divBdr>
            <w:top w:val="none" w:sz="0" w:space="0" w:color="auto"/>
            <w:left w:val="none" w:sz="0" w:space="0" w:color="auto"/>
            <w:bottom w:val="none" w:sz="0" w:space="0" w:color="auto"/>
            <w:right w:val="none" w:sz="0" w:space="0" w:color="auto"/>
          </w:divBdr>
        </w:div>
      </w:divsChild>
    </w:div>
    <w:div w:id="1916864112">
      <w:bodyDiv w:val="1"/>
      <w:marLeft w:val="0"/>
      <w:marRight w:val="0"/>
      <w:marTop w:val="0"/>
      <w:marBottom w:val="0"/>
      <w:divBdr>
        <w:top w:val="none" w:sz="0" w:space="0" w:color="auto"/>
        <w:left w:val="none" w:sz="0" w:space="0" w:color="auto"/>
        <w:bottom w:val="none" w:sz="0" w:space="0" w:color="auto"/>
        <w:right w:val="none" w:sz="0" w:space="0" w:color="auto"/>
      </w:divBdr>
      <w:divsChild>
        <w:div w:id="402484595">
          <w:marLeft w:val="0"/>
          <w:marRight w:val="0"/>
          <w:marTop w:val="0"/>
          <w:marBottom w:val="240"/>
          <w:divBdr>
            <w:top w:val="none" w:sz="0" w:space="0" w:color="auto"/>
            <w:left w:val="none" w:sz="0" w:space="0" w:color="auto"/>
            <w:bottom w:val="none" w:sz="0" w:space="0" w:color="auto"/>
            <w:right w:val="none" w:sz="0" w:space="0" w:color="auto"/>
          </w:divBdr>
        </w:div>
      </w:divsChild>
    </w:div>
    <w:div w:id="2027828192">
      <w:bodyDiv w:val="1"/>
      <w:marLeft w:val="0"/>
      <w:marRight w:val="0"/>
      <w:marTop w:val="0"/>
      <w:marBottom w:val="0"/>
      <w:divBdr>
        <w:top w:val="none" w:sz="0" w:space="0" w:color="auto"/>
        <w:left w:val="none" w:sz="0" w:space="0" w:color="auto"/>
        <w:bottom w:val="none" w:sz="0" w:space="0" w:color="auto"/>
        <w:right w:val="none" w:sz="0" w:space="0" w:color="auto"/>
      </w:divBdr>
      <w:divsChild>
        <w:div w:id="926499939">
          <w:marLeft w:val="0"/>
          <w:marRight w:val="0"/>
          <w:marTop w:val="240"/>
          <w:marBottom w:val="0"/>
          <w:divBdr>
            <w:top w:val="single" w:sz="4" w:space="0" w:color="666666"/>
            <w:left w:val="single" w:sz="4" w:space="6" w:color="666666"/>
            <w:bottom w:val="single" w:sz="4" w:space="6" w:color="666666"/>
            <w:right w:val="single" w:sz="4" w:space="6" w:color="666666"/>
          </w:divBdr>
        </w:div>
        <w:div w:id="668870891">
          <w:marLeft w:val="240"/>
          <w:marRight w:val="60"/>
          <w:marTop w:val="0"/>
          <w:marBottom w:val="0"/>
          <w:divBdr>
            <w:top w:val="none" w:sz="0" w:space="0" w:color="auto"/>
            <w:left w:val="none" w:sz="0" w:space="0" w:color="auto"/>
            <w:bottom w:val="single" w:sz="4" w:space="3" w:color="666666"/>
            <w:right w:val="none" w:sz="0" w:space="0" w:color="auto"/>
          </w:divBdr>
          <w:divsChild>
            <w:div w:id="1943879374">
              <w:marLeft w:val="0"/>
              <w:marRight w:val="2640"/>
              <w:marTop w:val="0"/>
              <w:marBottom w:val="0"/>
              <w:divBdr>
                <w:top w:val="none" w:sz="0" w:space="0" w:color="auto"/>
                <w:left w:val="none" w:sz="0" w:space="0" w:color="auto"/>
                <w:bottom w:val="none" w:sz="0" w:space="0" w:color="auto"/>
                <w:right w:val="none" w:sz="0" w:space="0" w:color="auto"/>
              </w:divBdr>
              <w:divsChild>
                <w:div w:id="297534163">
                  <w:marLeft w:val="0"/>
                  <w:marRight w:val="0"/>
                  <w:marTop w:val="240"/>
                  <w:marBottom w:val="0"/>
                  <w:divBdr>
                    <w:top w:val="none" w:sz="0" w:space="0" w:color="auto"/>
                    <w:left w:val="none" w:sz="0" w:space="0" w:color="auto"/>
                    <w:bottom w:val="none" w:sz="0" w:space="0" w:color="auto"/>
                    <w:right w:val="none" w:sz="0" w:space="0" w:color="auto"/>
                  </w:divBdr>
                </w:div>
                <w:div w:id="1593123712">
                  <w:marLeft w:val="0"/>
                  <w:marRight w:val="0"/>
                  <w:marTop w:val="0"/>
                  <w:marBottom w:val="0"/>
                  <w:divBdr>
                    <w:top w:val="none" w:sz="0" w:space="0" w:color="auto"/>
                    <w:left w:val="none" w:sz="0" w:space="0" w:color="auto"/>
                    <w:bottom w:val="none" w:sz="0" w:space="0" w:color="auto"/>
                    <w:right w:val="none" w:sz="0" w:space="0" w:color="auto"/>
                  </w:divBdr>
                </w:div>
              </w:divsChild>
            </w:div>
            <w:div w:id="1804733932">
              <w:marLeft w:val="0"/>
              <w:marRight w:val="2640"/>
              <w:marTop w:val="0"/>
              <w:marBottom w:val="0"/>
              <w:divBdr>
                <w:top w:val="none" w:sz="0" w:space="0" w:color="auto"/>
                <w:left w:val="none" w:sz="0" w:space="0" w:color="auto"/>
                <w:bottom w:val="none" w:sz="0" w:space="0" w:color="auto"/>
                <w:right w:val="none" w:sz="0" w:space="0" w:color="auto"/>
              </w:divBdr>
              <w:divsChild>
                <w:div w:id="294215977">
                  <w:marLeft w:val="0"/>
                  <w:marRight w:val="0"/>
                  <w:marTop w:val="240"/>
                  <w:marBottom w:val="0"/>
                  <w:divBdr>
                    <w:top w:val="none" w:sz="0" w:space="0" w:color="auto"/>
                    <w:left w:val="none" w:sz="0" w:space="0" w:color="auto"/>
                    <w:bottom w:val="none" w:sz="0" w:space="0" w:color="auto"/>
                    <w:right w:val="none" w:sz="0" w:space="0" w:color="auto"/>
                  </w:divBdr>
                </w:div>
                <w:div w:id="2119255795">
                  <w:marLeft w:val="0"/>
                  <w:marRight w:val="0"/>
                  <w:marTop w:val="0"/>
                  <w:marBottom w:val="0"/>
                  <w:divBdr>
                    <w:top w:val="none" w:sz="0" w:space="0" w:color="auto"/>
                    <w:left w:val="none" w:sz="0" w:space="0" w:color="auto"/>
                    <w:bottom w:val="none" w:sz="0" w:space="0" w:color="auto"/>
                    <w:right w:val="none" w:sz="0" w:space="0" w:color="auto"/>
                  </w:divBdr>
                </w:div>
              </w:divsChild>
            </w:div>
            <w:div w:id="541749170">
              <w:marLeft w:val="0"/>
              <w:marRight w:val="2640"/>
              <w:marTop w:val="0"/>
              <w:marBottom w:val="0"/>
              <w:divBdr>
                <w:top w:val="none" w:sz="0" w:space="0" w:color="auto"/>
                <w:left w:val="none" w:sz="0" w:space="0" w:color="auto"/>
                <w:bottom w:val="none" w:sz="0" w:space="0" w:color="auto"/>
                <w:right w:val="none" w:sz="0" w:space="0" w:color="auto"/>
              </w:divBdr>
              <w:divsChild>
                <w:div w:id="611671147">
                  <w:marLeft w:val="0"/>
                  <w:marRight w:val="0"/>
                  <w:marTop w:val="240"/>
                  <w:marBottom w:val="0"/>
                  <w:divBdr>
                    <w:top w:val="none" w:sz="0" w:space="0" w:color="auto"/>
                    <w:left w:val="none" w:sz="0" w:space="0" w:color="auto"/>
                    <w:bottom w:val="none" w:sz="0" w:space="0" w:color="auto"/>
                    <w:right w:val="none" w:sz="0" w:space="0" w:color="auto"/>
                  </w:divBdr>
                </w:div>
                <w:div w:id="29950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099580">
      <w:bodyDiv w:val="1"/>
      <w:marLeft w:val="0"/>
      <w:marRight w:val="0"/>
      <w:marTop w:val="0"/>
      <w:marBottom w:val="0"/>
      <w:divBdr>
        <w:top w:val="none" w:sz="0" w:space="0" w:color="auto"/>
        <w:left w:val="none" w:sz="0" w:space="0" w:color="auto"/>
        <w:bottom w:val="none" w:sz="0" w:space="0" w:color="auto"/>
        <w:right w:val="none" w:sz="0" w:space="0" w:color="auto"/>
      </w:divBdr>
      <w:divsChild>
        <w:div w:id="1203053977">
          <w:marLeft w:val="0"/>
          <w:marRight w:val="0"/>
          <w:marTop w:val="0"/>
          <w:marBottom w:val="0"/>
          <w:divBdr>
            <w:top w:val="none" w:sz="0" w:space="0" w:color="auto"/>
            <w:left w:val="none" w:sz="0" w:space="0" w:color="auto"/>
            <w:bottom w:val="none" w:sz="0" w:space="0" w:color="auto"/>
            <w:right w:val="none" w:sz="0" w:space="0" w:color="auto"/>
          </w:divBdr>
          <w:divsChild>
            <w:div w:id="811681782">
              <w:marLeft w:val="0"/>
              <w:marRight w:val="0"/>
              <w:marTop w:val="0"/>
              <w:marBottom w:val="0"/>
              <w:divBdr>
                <w:top w:val="none" w:sz="0" w:space="0" w:color="auto"/>
                <w:left w:val="none" w:sz="0" w:space="0" w:color="auto"/>
                <w:bottom w:val="none" w:sz="0" w:space="0" w:color="auto"/>
                <w:right w:val="none" w:sz="0" w:space="0" w:color="auto"/>
              </w:divBdr>
              <w:divsChild>
                <w:div w:id="1443303739">
                  <w:marLeft w:val="0"/>
                  <w:marRight w:val="0"/>
                  <w:marTop w:val="240"/>
                  <w:marBottom w:val="0"/>
                  <w:divBdr>
                    <w:top w:val="single" w:sz="4" w:space="0" w:color="666666"/>
                    <w:left w:val="single" w:sz="4" w:space="6" w:color="666666"/>
                    <w:bottom w:val="single" w:sz="4" w:space="6" w:color="666666"/>
                    <w:right w:val="single" w:sz="4" w:space="6" w:color="666666"/>
                  </w:divBdr>
                </w:div>
                <w:div w:id="1238781301">
                  <w:marLeft w:val="240"/>
                  <w:marRight w:val="60"/>
                  <w:marTop w:val="0"/>
                  <w:marBottom w:val="0"/>
                  <w:divBdr>
                    <w:top w:val="none" w:sz="0" w:space="0" w:color="auto"/>
                    <w:left w:val="none" w:sz="0" w:space="0" w:color="auto"/>
                    <w:bottom w:val="single" w:sz="4" w:space="3" w:color="666666"/>
                    <w:right w:val="none" w:sz="0" w:space="0" w:color="auto"/>
                  </w:divBdr>
                  <w:divsChild>
                    <w:div w:id="1701467487">
                      <w:marLeft w:val="0"/>
                      <w:marRight w:val="2640"/>
                      <w:marTop w:val="0"/>
                      <w:marBottom w:val="0"/>
                      <w:divBdr>
                        <w:top w:val="none" w:sz="0" w:space="0" w:color="auto"/>
                        <w:left w:val="none" w:sz="0" w:space="0" w:color="auto"/>
                        <w:bottom w:val="none" w:sz="0" w:space="0" w:color="auto"/>
                        <w:right w:val="none" w:sz="0" w:space="0" w:color="auto"/>
                      </w:divBdr>
                      <w:divsChild>
                        <w:div w:id="188586669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4768473">
      <w:bodyDiv w:val="1"/>
      <w:marLeft w:val="0"/>
      <w:marRight w:val="0"/>
      <w:marTop w:val="0"/>
      <w:marBottom w:val="0"/>
      <w:divBdr>
        <w:top w:val="none" w:sz="0" w:space="0" w:color="auto"/>
        <w:left w:val="none" w:sz="0" w:space="0" w:color="auto"/>
        <w:bottom w:val="none" w:sz="0" w:space="0" w:color="auto"/>
        <w:right w:val="none" w:sz="0" w:space="0" w:color="auto"/>
      </w:divBdr>
      <w:divsChild>
        <w:div w:id="1670936942">
          <w:marLeft w:val="0"/>
          <w:marRight w:val="2640"/>
          <w:marTop w:val="0"/>
          <w:marBottom w:val="0"/>
          <w:divBdr>
            <w:top w:val="none" w:sz="0" w:space="0" w:color="auto"/>
            <w:left w:val="none" w:sz="0" w:space="0" w:color="auto"/>
            <w:bottom w:val="none" w:sz="0" w:space="0" w:color="auto"/>
            <w:right w:val="none" w:sz="0" w:space="0" w:color="auto"/>
          </w:divBdr>
          <w:divsChild>
            <w:div w:id="1215118192">
              <w:marLeft w:val="0"/>
              <w:marRight w:val="0"/>
              <w:marTop w:val="240"/>
              <w:marBottom w:val="0"/>
              <w:divBdr>
                <w:top w:val="none" w:sz="0" w:space="0" w:color="auto"/>
                <w:left w:val="none" w:sz="0" w:space="0" w:color="auto"/>
                <w:bottom w:val="none" w:sz="0" w:space="0" w:color="auto"/>
                <w:right w:val="none" w:sz="0" w:space="0" w:color="auto"/>
              </w:divBdr>
            </w:div>
            <w:div w:id="1098939293">
              <w:marLeft w:val="0"/>
              <w:marRight w:val="0"/>
              <w:marTop w:val="0"/>
              <w:marBottom w:val="0"/>
              <w:divBdr>
                <w:top w:val="none" w:sz="0" w:space="0" w:color="auto"/>
                <w:left w:val="none" w:sz="0" w:space="0" w:color="auto"/>
                <w:bottom w:val="none" w:sz="0" w:space="0" w:color="auto"/>
                <w:right w:val="none" w:sz="0" w:space="0" w:color="auto"/>
              </w:divBdr>
            </w:div>
          </w:divsChild>
        </w:div>
        <w:div w:id="143199683">
          <w:marLeft w:val="0"/>
          <w:marRight w:val="2640"/>
          <w:marTop w:val="0"/>
          <w:marBottom w:val="0"/>
          <w:divBdr>
            <w:top w:val="none" w:sz="0" w:space="0" w:color="auto"/>
            <w:left w:val="none" w:sz="0" w:space="0" w:color="auto"/>
            <w:bottom w:val="none" w:sz="0" w:space="0" w:color="auto"/>
            <w:right w:val="none" w:sz="0" w:space="0" w:color="auto"/>
          </w:divBdr>
          <w:divsChild>
            <w:div w:id="91710212">
              <w:marLeft w:val="0"/>
              <w:marRight w:val="0"/>
              <w:marTop w:val="240"/>
              <w:marBottom w:val="0"/>
              <w:divBdr>
                <w:top w:val="none" w:sz="0" w:space="0" w:color="auto"/>
                <w:left w:val="none" w:sz="0" w:space="0" w:color="auto"/>
                <w:bottom w:val="none" w:sz="0" w:space="0" w:color="auto"/>
                <w:right w:val="none" w:sz="0" w:space="0" w:color="auto"/>
              </w:divBdr>
              <w:divsChild>
                <w:div w:id="1542985039">
                  <w:marLeft w:val="240"/>
                  <w:marRight w:val="0"/>
                  <w:marTop w:val="0"/>
                  <w:marBottom w:val="0"/>
                  <w:divBdr>
                    <w:top w:val="none" w:sz="0" w:space="0" w:color="auto"/>
                    <w:left w:val="none" w:sz="0" w:space="0" w:color="auto"/>
                    <w:bottom w:val="none" w:sz="0" w:space="0" w:color="auto"/>
                    <w:right w:val="none" w:sz="0" w:space="0" w:color="auto"/>
                  </w:divBdr>
                </w:div>
              </w:divsChild>
            </w:div>
            <w:div w:id="861867046">
              <w:marLeft w:val="0"/>
              <w:marRight w:val="0"/>
              <w:marTop w:val="0"/>
              <w:marBottom w:val="0"/>
              <w:divBdr>
                <w:top w:val="none" w:sz="0" w:space="0" w:color="auto"/>
                <w:left w:val="none" w:sz="0" w:space="0" w:color="auto"/>
                <w:bottom w:val="none" w:sz="0" w:space="0" w:color="auto"/>
                <w:right w:val="none" w:sz="0" w:space="0" w:color="auto"/>
              </w:divBdr>
            </w:div>
          </w:divsChild>
        </w:div>
        <w:div w:id="546919040">
          <w:marLeft w:val="0"/>
          <w:marRight w:val="2640"/>
          <w:marTop w:val="0"/>
          <w:marBottom w:val="0"/>
          <w:divBdr>
            <w:top w:val="none" w:sz="0" w:space="0" w:color="auto"/>
            <w:left w:val="none" w:sz="0" w:space="0" w:color="auto"/>
            <w:bottom w:val="none" w:sz="0" w:space="0" w:color="auto"/>
            <w:right w:val="none" w:sz="0" w:space="0" w:color="auto"/>
          </w:divBdr>
          <w:divsChild>
            <w:div w:id="1472482458">
              <w:marLeft w:val="0"/>
              <w:marRight w:val="0"/>
              <w:marTop w:val="240"/>
              <w:marBottom w:val="0"/>
              <w:divBdr>
                <w:top w:val="none" w:sz="0" w:space="0" w:color="auto"/>
                <w:left w:val="none" w:sz="0" w:space="0" w:color="auto"/>
                <w:bottom w:val="none" w:sz="0" w:space="0" w:color="auto"/>
                <w:right w:val="none" w:sz="0" w:space="0" w:color="auto"/>
              </w:divBdr>
            </w:div>
            <w:div w:id="1584684069">
              <w:marLeft w:val="0"/>
              <w:marRight w:val="0"/>
              <w:marTop w:val="0"/>
              <w:marBottom w:val="0"/>
              <w:divBdr>
                <w:top w:val="none" w:sz="0" w:space="0" w:color="auto"/>
                <w:left w:val="none" w:sz="0" w:space="0" w:color="auto"/>
                <w:bottom w:val="none" w:sz="0" w:space="0" w:color="auto"/>
                <w:right w:val="none" w:sz="0" w:space="0" w:color="auto"/>
              </w:divBdr>
            </w:div>
          </w:divsChild>
        </w:div>
        <w:div w:id="381562226">
          <w:marLeft w:val="0"/>
          <w:marRight w:val="2640"/>
          <w:marTop w:val="0"/>
          <w:marBottom w:val="0"/>
          <w:divBdr>
            <w:top w:val="none" w:sz="0" w:space="0" w:color="auto"/>
            <w:left w:val="none" w:sz="0" w:space="0" w:color="auto"/>
            <w:bottom w:val="none" w:sz="0" w:space="0" w:color="auto"/>
            <w:right w:val="none" w:sz="0" w:space="0" w:color="auto"/>
          </w:divBdr>
          <w:divsChild>
            <w:div w:id="1016929208">
              <w:marLeft w:val="0"/>
              <w:marRight w:val="0"/>
              <w:marTop w:val="240"/>
              <w:marBottom w:val="0"/>
              <w:divBdr>
                <w:top w:val="none" w:sz="0" w:space="0" w:color="auto"/>
                <w:left w:val="none" w:sz="0" w:space="0" w:color="auto"/>
                <w:bottom w:val="none" w:sz="0" w:space="0" w:color="auto"/>
                <w:right w:val="none" w:sz="0" w:space="0" w:color="auto"/>
              </w:divBdr>
              <w:divsChild>
                <w:div w:id="591933895">
                  <w:marLeft w:val="240"/>
                  <w:marRight w:val="0"/>
                  <w:marTop w:val="0"/>
                  <w:marBottom w:val="0"/>
                  <w:divBdr>
                    <w:top w:val="none" w:sz="0" w:space="0" w:color="auto"/>
                    <w:left w:val="none" w:sz="0" w:space="0" w:color="auto"/>
                    <w:bottom w:val="none" w:sz="0" w:space="0" w:color="auto"/>
                    <w:right w:val="none" w:sz="0" w:space="0" w:color="auto"/>
                  </w:divBdr>
                </w:div>
              </w:divsChild>
            </w:div>
            <w:div w:id="177775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file:///Z:\2012\Mihaela%20Ordean\W3C%20-%20WCAG%202.0\Overview.html" TargetMode="External"/><Relationship Id="rId299" Type="http://schemas.openxmlformats.org/officeDocument/2006/relationships/hyperlink" Target="http://www.w3.org/TR/WCAG20/" TargetMode="External"/><Relationship Id="rId21" Type="http://schemas.openxmlformats.org/officeDocument/2006/relationships/hyperlink" Target="http://www.w3.org/Consortium/Legal/ipr-notice" TargetMode="External"/><Relationship Id="rId63" Type="http://schemas.openxmlformats.org/officeDocument/2006/relationships/hyperlink" Target="file:///Z:\2012\Mihaela%20Ordean\W3C%20-%20WCAG%202.0\Overview.html" TargetMode="External"/><Relationship Id="rId159" Type="http://schemas.openxmlformats.org/officeDocument/2006/relationships/hyperlink" Target="http://www.w3.org/TR/UNDERSTANDING-WCAG20/visual-audio-contrast-visual-presentation.html" TargetMode="External"/><Relationship Id="rId324" Type="http://schemas.openxmlformats.org/officeDocument/2006/relationships/hyperlink" Target="http://www.w3.org/TR/WCAG20/" TargetMode="External"/><Relationship Id="rId366" Type="http://schemas.openxmlformats.org/officeDocument/2006/relationships/hyperlink" Target="http://www.w3.org/TR/WCAG20/" TargetMode="External"/><Relationship Id="rId170" Type="http://schemas.openxmlformats.org/officeDocument/2006/relationships/hyperlink" Target="http://www.w3.org/TR/UNDERSTANDING-WCAG20/time-limits.html" TargetMode="External"/><Relationship Id="rId226" Type="http://schemas.openxmlformats.org/officeDocument/2006/relationships/hyperlink" Target="http://www.w3.org/TR/UNDERSTANDING-WCAG20/navigation-mechanisms-headings.html" TargetMode="External"/><Relationship Id="rId268" Type="http://schemas.openxmlformats.org/officeDocument/2006/relationships/hyperlink" Target="http://www.w3.org/TR/WCAG20/" TargetMode="External"/><Relationship Id="rId11" Type="http://schemas.openxmlformats.org/officeDocument/2006/relationships/hyperlink" Target="http://www.w3.org/TR/2008/REC-WCAG20-20081211/" TargetMode="External"/><Relationship Id="rId32" Type="http://schemas.openxmlformats.org/officeDocument/2006/relationships/hyperlink" Target="http://www.w3.org/WAI/intro/wcag.php" TargetMode="External"/><Relationship Id="rId53" Type="http://schemas.openxmlformats.org/officeDocument/2006/relationships/hyperlink" Target="file:///Z:\2012\Mihaela%20Ordean\W3C%20-%20WCAG%202.0\Overview.html" TargetMode="External"/><Relationship Id="rId74" Type="http://schemas.openxmlformats.org/officeDocument/2006/relationships/hyperlink" Target="file:///Z:\2012\Mihaela%20Ordean\W3C%20-%20WCAG%202.0\Overview.html" TargetMode="External"/><Relationship Id="rId128" Type="http://schemas.openxmlformats.org/officeDocument/2006/relationships/hyperlink" Target="http://www.w3.org/WAI/WCAG20/quickref/" TargetMode="External"/><Relationship Id="rId149" Type="http://schemas.openxmlformats.org/officeDocument/2006/relationships/hyperlink" Target="http://www.w3.org/TR/UNDERSTANDING-WCAG20/visual-audio-contrast-contrast.html" TargetMode="External"/><Relationship Id="rId314" Type="http://schemas.openxmlformats.org/officeDocument/2006/relationships/hyperlink" Target="http://www.w3.org/TR/WCAG20/" TargetMode="External"/><Relationship Id="rId335" Type="http://schemas.openxmlformats.org/officeDocument/2006/relationships/hyperlink" Target="http://www.w3.org/TR/WCAG20/" TargetMode="External"/><Relationship Id="rId356" Type="http://schemas.openxmlformats.org/officeDocument/2006/relationships/hyperlink" Target="http://www.w3.org/TR/WCAG20/" TargetMode="External"/><Relationship Id="rId377" Type="http://schemas.openxmlformats.org/officeDocument/2006/relationships/hyperlink" Target="http://www.w3.org/TR/WCAG20/" TargetMode="External"/><Relationship Id="rId398" Type="http://schemas.openxmlformats.org/officeDocument/2006/relationships/hyperlink" Target="http://www.unesco.org/education/information/nfsunesco/doc/isced_1997.htm" TargetMode="External"/><Relationship Id="rId5" Type="http://schemas.openxmlformats.org/officeDocument/2006/relationships/webSettings" Target="webSettings.xml"/><Relationship Id="rId95" Type="http://schemas.openxmlformats.org/officeDocument/2006/relationships/hyperlink" Target="http://www.w3.org/WAI/intro/wcag.php" TargetMode="External"/><Relationship Id="rId160" Type="http://schemas.openxmlformats.org/officeDocument/2006/relationships/hyperlink" Target="http://www.w3.org/WAI/WCAG20/quickref/" TargetMode="External"/><Relationship Id="rId181" Type="http://schemas.openxmlformats.org/officeDocument/2006/relationships/hyperlink" Target="http://www.w3.org/TR/UNDERSTANDING-WCAG20/time-limits-pause.html" TargetMode="External"/><Relationship Id="rId216" Type="http://schemas.openxmlformats.org/officeDocument/2006/relationships/hyperlink" Target="http://www.w3.org/WAI/WCAG20/quickref/" TargetMode="External"/><Relationship Id="rId237" Type="http://schemas.openxmlformats.org/officeDocument/2006/relationships/hyperlink" Target="http://www.w3.org/TR/UNDERSTANDING-WCAG20/meaning-supplements.html" TargetMode="External"/><Relationship Id="rId402" Type="http://schemas.openxmlformats.org/officeDocument/2006/relationships/fontTable" Target="fontTable.xml"/><Relationship Id="rId258" Type="http://schemas.openxmlformats.org/officeDocument/2006/relationships/hyperlink" Target="http://www.w3.org/WAI/WCAG20/quickref/" TargetMode="External"/><Relationship Id="rId279" Type="http://schemas.openxmlformats.org/officeDocument/2006/relationships/hyperlink" Target="http://www.w3.org/TR/UNDERSTANDING-WCAG20/conformance.html" TargetMode="External"/><Relationship Id="rId22" Type="http://schemas.openxmlformats.org/officeDocument/2006/relationships/hyperlink" Target="http://www.w3.org/Consortium/Legal/ipr-notice" TargetMode="External"/><Relationship Id="rId43" Type="http://schemas.openxmlformats.org/officeDocument/2006/relationships/hyperlink" Target="http://lists.w3.org/Archives/Public/public-comments-wcag20/" TargetMode="External"/><Relationship Id="rId64" Type="http://schemas.openxmlformats.org/officeDocument/2006/relationships/hyperlink" Target="file:///Z:\2012\Mihaela%20Ordean\W3C%20-%20WCAG%202.0\Overview.html" TargetMode="External"/><Relationship Id="rId118" Type="http://schemas.openxmlformats.org/officeDocument/2006/relationships/hyperlink" Target="http://www.w3.org/WAI/WCAG20/quickref/" TargetMode="External"/><Relationship Id="rId139" Type="http://schemas.openxmlformats.org/officeDocument/2006/relationships/hyperlink" Target="http://www.w3.org/TR/WCAG20/" TargetMode="External"/><Relationship Id="rId290" Type="http://schemas.openxmlformats.org/officeDocument/2006/relationships/hyperlink" Target="http://www.w3.org/TR/UNDERSTANDING-WCAG20/conformance.html" TargetMode="External"/><Relationship Id="rId304" Type="http://schemas.openxmlformats.org/officeDocument/2006/relationships/hyperlink" Target="http://www.w3.org/TR/WCAG20/" TargetMode="External"/><Relationship Id="rId325" Type="http://schemas.openxmlformats.org/officeDocument/2006/relationships/hyperlink" Target="http://www.w3.org/TR/WCAG20/" TargetMode="External"/><Relationship Id="rId346" Type="http://schemas.openxmlformats.org/officeDocument/2006/relationships/hyperlink" Target="http://www.w3.org/TR/WCAG20/" TargetMode="External"/><Relationship Id="rId367" Type="http://schemas.openxmlformats.org/officeDocument/2006/relationships/hyperlink" Target="http://www.w3.org/TR/WCAG20/" TargetMode="External"/><Relationship Id="rId388" Type="http://schemas.openxmlformats.org/officeDocument/2006/relationships/hyperlink" Target="http://www.w3.org/TR/WCAG20/" TargetMode="External"/><Relationship Id="rId85" Type="http://schemas.openxmlformats.org/officeDocument/2006/relationships/hyperlink" Target="http://www.w3.org/WAI/intro/uaag.php" TargetMode="External"/><Relationship Id="rId150" Type="http://schemas.openxmlformats.org/officeDocument/2006/relationships/hyperlink" Target="http://www.w3.org/WAI/WCAG20/quickref/" TargetMode="External"/><Relationship Id="rId171" Type="http://schemas.openxmlformats.org/officeDocument/2006/relationships/hyperlink" Target="http://www.w3.org/TR/WCAG20/" TargetMode="External"/><Relationship Id="rId192" Type="http://schemas.openxmlformats.org/officeDocument/2006/relationships/hyperlink" Target="http://www.w3.org/TR/WCAG20/" TargetMode="External"/><Relationship Id="rId206" Type="http://schemas.openxmlformats.org/officeDocument/2006/relationships/hyperlink" Target="http://www.w3.org/TR/WCAG20/" TargetMode="External"/><Relationship Id="rId227" Type="http://schemas.openxmlformats.org/officeDocument/2006/relationships/hyperlink" Target="http://www.w3.org/TR/UNDERSTANDING-WCAG20/meaning.html" TargetMode="External"/><Relationship Id="rId248" Type="http://schemas.openxmlformats.org/officeDocument/2006/relationships/hyperlink" Target="http://www.w3.org/TR/UNDERSTANDING-WCAG20/consistent-behavior-consistent-functionality.html" TargetMode="External"/><Relationship Id="rId269" Type="http://schemas.openxmlformats.org/officeDocument/2006/relationships/hyperlink" Target="http://www.w3.org/TR/WCAG20/" TargetMode="External"/><Relationship Id="rId12" Type="http://schemas.openxmlformats.org/officeDocument/2006/relationships/hyperlink" Target="http://www.w3.org/TR/WCAG20/" TargetMode="External"/><Relationship Id="rId33" Type="http://schemas.openxmlformats.org/officeDocument/2006/relationships/hyperlink" Target="http://www.w3.org/TR/WCAG10/" TargetMode="External"/><Relationship Id="rId108" Type="http://schemas.openxmlformats.org/officeDocument/2006/relationships/hyperlink" Target="http://www.w3.org/TR/UNDERSTANDING-WCAG20/text-equiv-all.html" TargetMode="External"/><Relationship Id="rId129" Type="http://schemas.openxmlformats.org/officeDocument/2006/relationships/hyperlink" Target="http://www.w3.org/TR/UNDERSTANDING-WCAG20/media-equiv-extended-ad.html" TargetMode="External"/><Relationship Id="rId280" Type="http://schemas.openxmlformats.org/officeDocument/2006/relationships/hyperlink" Target="http://www.w3.org/TR/2008/REC-WCAG20-20081211/" TargetMode="External"/><Relationship Id="rId315" Type="http://schemas.openxmlformats.org/officeDocument/2006/relationships/hyperlink" Target="http://www.w3.org/TR/WCAG20/" TargetMode="External"/><Relationship Id="rId336" Type="http://schemas.openxmlformats.org/officeDocument/2006/relationships/hyperlink" Target="http://www.w3.org/TR/WCAG20/" TargetMode="External"/><Relationship Id="rId357" Type="http://schemas.openxmlformats.org/officeDocument/2006/relationships/hyperlink" Target="http://www.w3.org/TR/WCAG20/" TargetMode="External"/><Relationship Id="rId54" Type="http://schemas.openxmlformats.org/officeDocument/2006/relationships/hyperlink" Target="file:///Z:\2012\Mihaela%20Ordean\W3C%20-%20WCAG%202.0\Overview.html" TargetMode="External"/><Relationship Id="rId75" Type="http://schemas.openxmlformats.org/officeDocument/2006/relationships/hyperlink" Target="file:///Z:\2012\Mihaela%20Ordean\W3C%20-%20WCAG%202.0\Overview.html" TargetMode="External"/><Relationship Id="rId96" Type="http://schemas.openxmlformats.org/officeDocument/2006/relationships/hyperlink" Target="http://www.w3.org/WAI/Resources/Overview" TargetMode="External"/><Relationship Id="rId140" Type="http://schemas.openxmlformats.org/officeDocument/2006/relationships/hyperlink" Target="http://www.w3.org/TR/UNDERSTANDING-WCAG20/visual-audio-contrast.html" TargetMode="External"/><Relationship Id="rId161" Type="http://schemas.openxmlformats.org/officeDocument/2006/relationships/hyperlink" Target="http://www.w3.org/TR/UNDERSTANDING-WCAG20/visual-audio-contrast-text-images.html" TargetMode="External"/><Relationship Id="rId182" Type="http://schemas.openxmlformats.org/officeDocument/2006/relationships/hyperlink" Target="http://www.w3.org/WAI/WCAG20/quickref/" TargetMode="External"/><Relationship Id="rId217" Type="http://schemas.openxmlformats.org/officeDocument/2006/relationships/hyperlink" Target="http://www.w3.org/TR/UNDERSTANDING-WCAG20/navigation-mechanisms-descriptive.html" TargetMode="External"/><Relationship Id="rId378" Type="http://schemas.openxmlformats.org/officeDocument/2006/relationships/hyperlink" Target="http://www.w3.org/TR/WCAG20/" TargetMode="External"/><Relationship Id="rId399" Type="http://schemas.openxmlformats.org/officeDocument/2006/relationships/hyperlink" Target="http://www.unesco.org/education/information/nfsunesco/doc/isced_1997.htm" TargetMode="External"/><Relationship Id="rId403" Type="http://schemas.openxmlformats.org/officeDocument/2006/relationships/theme" Target="theme/theme1.xml"/><Relationship Id="rId6" Type="http://schemas.openxmlformats.org/officeDocument/2006/relationships/footnotes" Target="footnotes.xml"/><Relationship Id="rId238" Type="http://schemas.openxmlformats.org/officeDocument/2006/relationships/hyperlink" Target="http://www.w3.org/WAI/WCAG20/quickref/" TargetMode="External"/><Relationship Id="rId259" Type="http://schemas.openxmlformats.org/officeDocument/2006/relationships/hyperlink" Target="http://www.w3.org/TR/UNDERSTANDING-WCAG20/minimize-error-reversible.html" TargetMode="External"/><Relationship Id="rId23" Type="http://schemas.openxmlformats.org/officeDocument/2006/relationships/hyperlink" Target="http://www.w3.org/Consortium/Legal/copyright-documents" TargetMode="External"/><Relationship Id="rId119" Type="http://schemas.openxmlformats.org/officeDocument/2006/relationships/hyperlink" Target="http://www.w3.org/TR/UNDERSTANDING-WCAG20/media-equiv-av-only-alt.html" TargetMode="External"/><Relationship Id="rId270" Type="http://schemas.openxmlformats.org/officeDocument/2006/relationships/hyperlink" Target="http://www.w3.org/TR/WCAG20/" TargetMode="External"/><Relationship Id="rId291" Type="http://schemas.openxmlformats.org/officeDocument/2006/relationships/hyperlink" Target="http://www.w3.org/TR/WCAG20/" TargetMode="External"/><Relationship Id="rId305" Type="http://schemas.openxmlformats.org/officeDocument/2006/relationships/hyperlink" Target="http://www.w3.org/TR/WCAG20/" TargetMode="External"/><Relationship Id="rId326" Type="http://schemas.openxmlformats.org/officeDocument/2006/relationships/hyperlink" Target="http://www.w3.org/TR/WCAG20/" TargetMode="External"/><Relationship Id="rId347" Type="http://schemas.openxmlformats.org/officeDocument/2006/relationships/hyperlink" Target="http://www.w3.org/TR/WCAG20/" TargetMode="External"/><Relationship Id="rId44" Type="http://schemas.openxmlformats.org/officeDocument/2006/relationships/hyperlink" Target="http://lists.w3.org/Archives/Public/w3c-wai-gl/" TargetMode="External"/><Relationship Id="rId65" Type="http://schemas.openxmlformats.org/officeDocument/2006/relationships/hyperlink" Target="file:///Z:\2012\Mihaela%20Ordean\W3C%20-%20WCAG%202.0\Overview.html" TargetMode="External"/><Relationship Id="rId86" Type="http://schemas.openxmlformats.org/officeDocument/2006/relationships/hyperlink" Target="http://www.w3.org/WAI/intro/atag.php" TargetMode="External"/><Relationship Id="rId130" Type="http://schemas.openxmlformats.org/officeDocument/2006/relationships/hyperlink" Target="http://www.w3.org/WAI/WCAG20/quickref/" TargetMode="External"/><Relationship Id="rId151" Type="http://schemas.openxmlformats.org/officeDocument/2006/relationships/hyperlink" Target="http://www.w3.org/TR/UNDERSTANDING-WCAG20/visual-audio-contrast-scale.html" TargetMode="External"/><Relationship Id="rId368" Type="http://schemas.openxmlformats.org/officeDocument/2006/relationships/hyperlink" Target="http://www.w3.org/TR/WCAG20/" TargetMode="External"/><Relationship Id="rId389" Type="http://schemas.openxmlformats.org/officeDocument/2006/relationships/hyperlink" Target="http://www.w3.org/TR/WAI-USERAGENT/glossary.html" TargetMode="External"/><Relationship Id="rId172" Type="http://schemas.openxmlformats.org/officeDocument/2006/relationships/hyperlink" Target="http://www.w3.org/TR/WCAG20/" TargetMode="External"/><Relationship Id="rId193" Type="http://schemas.openxmlformats.org/officeDocument/2006/relationships/hyperlink" Target="http://www.w3.org/WAI/WCAG20/quickref/" TargetMode="External"/><Relationship Id="rId207" Type="http://schemas.openxmlformats.org/officeDocument/2006/relationships/hyperlink" Target="http://www.w3.org/WAI/WCAG20/quickref/" TargetMode="External"/><Relationship Id="rId228" Type="http://schemas.openxmlformats.org/officeDocument/2006/relationships/hyperlink" Target="http://www.w3.org/WAI/WCAG20/quickref/" TargetMode="External"/><Relationship Id="rId249" Type="http://schemas.openxmlformats.org/officeDocument/2006/relationships/hyperlink" Target="http://www.w3.org/WAI/WCAG20/quickref/" TargetMode="External"/><Relationship Id="rId13" Type="http://schemas.openxmlformats.org/officeDocument/2006/relationships/hyperlink" Target="http://www.w3.org/TR/2008/PR-WCAG20-20081103/" TargetMode="External"/><Relationship Id="rId109" Type="http://schemas.openxmlformats.org/officeDocument/2006/relationships/hyperlink" Target="file:///Z:\2012\Mihaela%20Ordean\W3C%20-%20WCAG%202.0\Overview.html" TargetMode="External"/><Relationship Id="rId260" Type="http://schemas.openxmlformats.org/officeDocument/2006/relationships/hyperlink" Target="http://www.w3.org/WAI/WCAG20/quickref/" TargetMode="External"/><Relationship Id="rId281" Type="http://schemas.openxmlformats.org/officeDocument/2006/relationships/hyperlink" Target="http://www.w3.org/TR/WCAG20/" TargetMode="External"/><Relationship Id="rId316" Type="http://schemas.openxmlformats.org/officeDocument/2006/relationships/hyperlink" Target="http://www.w3.org/TR/WCAG20/" TargetMode="External"/><Relationship Id="rId337" Type="http://schemas.openxmlformats.org/officeDocument/2006/relationships/hyperlink" Target="http://www.w3.org/TR/WCAG20/" TargetMode="External"/><Relationship Id="rId34" Type="http://schemas.openxmlformats.org/officeDocument/2006/relationships/hyperlink" Target="file:///Z:\2012\Mihaela%20Ordean\W3C%20-%20WCAG%202.0\Overview.html" TargetMode="External"/><Relationship Id="rId55" Type="http://schemas.openxmlformats.org/officeDocument/2006/relationships/hyperlink" Target="file:///Z:\2012\Mihaela%20Ordean\W3C%20-%20WCAG%202.0\Overview.html" TargetMode="External"/><Relationship Id="rId76" Type="http://schemas.openxmlformats.org/officeDocument/2006/relationships/hyperlink" Target="file:///Z:\2012\Mihaela%20Ordean\W3C%20-%20WCAG%202.0\Overview.html" TargetMode="External"/><Relationship Id="rId97" Type="http://schemas.openxmlformats.org/officeDocument/2006/relationships/hyperlink" Target="file:///Z:\2012\Mihaela%20Ordean\W3C%20-%20WCAG%202.0\Overview.html" TargetMode="External"/><Relationship Id="rId120" Type="http://schemas.openxmlformats.org/officeDocument/2006/relationships/hyperlink" Target="http://www.w3.org/WAI/WCAG20/quickref/" TargetMode="External"/><Relationship Id="rId141" Type="http://schemas.openxmlformats.org/officeDocument/2006/relationships/hyperlink" Target="http://www.w3.org/TR/WCAG20/" TargetMode="External"/><Relationship Id="rId358" Type="http://schemas.openxmlformats.org/officeDocument/2006/relationships/hyperlink" Target="http://www.w3.org/TR/WCAG20/" TargetMode="External"/><Relationship Id="rId379" Type="http://schemas.openxmlformats.org/officeDocument/2006/relationships/hyperlink" Target="http://www.w3.org/TR/WCAG20/" TargetMode="External"/><Relationship Id="rId7" Type="http://schemas.openxmlformats.org/officeDocument/2006/relationships/endnotes" Target="endnotes.xml"/><Relationship Id="rId162" Type="http://schemas.openxmlformats.org/officeDocument/2006/relationships/hyperlink" Target="http://www.w3.org/TR/UNDERSTANDING-WCAG20/keyboard-operation.html" TargetMode="External"/><Relationship Id="rId183" Type="http://schemas.openxmlformats.org/officeDocument/2006/relationships/hyperlink" Target="http://www.w3.org/TR/UNDERSTANDING-WCAG20/time-limits-no-exceptions.html" TargetMode="External"/><Relationship Id="rId218" Type="http://schemas.openxmlformats.org/officeDocument/2006/relationships/hyperlink" Target="http://www.w3.org/WAI/WCAG20/quickref/" TargetMode="External"/><Relationship Id="rId239" Type="http://schemas.openxmlformats.org/officeDocument/2006/relationships/hyperlink" Target="http://www.w3.org/TR/UNDERSTANDING-WCAG20/meaning-pronunciation.html" TargetMode="External"/><Relationship Id="rId390" Type="http://schemas.openxmlformats.org/officeDocument/2006/relationships/hyperlink" Target="http://www.w3.org/TR/WCAG20/" TargetMode="External"/><Relationship Id="rId250" Type="http://schemas.openxmlformats.org/officeDocument/2006/relationships/hyperlink" Target="http://www.w3.org/TR/UNDERSTANDING-WCAG20/consistent-behavior-no-extreme-changes-context.html" TargetMode="External"/><Relationship Id="rId271" Type="http://schemas.openxmlformats.org/officeDocument/2006/relationships/hyperlink" Target="http://www.w3.org/TR/WCAG20/" TargetMode="External"/><Relationship Id="rId292" Type="http://schemas.openxmlformats.org/officeDocument/2006/relationships/hyperlink" Target="http://www.w3.org/TR/WCAG20/" TargetMode="External"/><Relationship Id="rId306" Type="http://schemas.openxmlformats.org/officeDocument/2006/relationships/hyperlink" Target="http://www.w3.org/TR/WCAG20/" TargetMode="External"/><Relationship Id="rId24" Type="http://schemas.openxmlformats.org/officeDocument/2006/relationships/hyperlink" Target="http://www.w3.org/Consortium/Legal/ipr-notice" TargetMode="External"/><Relationship Id="rId45" Type="http://schemas.openxmlformats.org/officeDocument/2006/relationships/hyperlink" Target="http://www.w3.org/WAI/" TargetMode="External"/><Relationship Id="rId66" Type="http://schemas.openxmlformats.org/officeDocument/2006/relationships/hyperlink" Target="file:///Z:\2012\Mihaela%20Ordean\W3C%20-%20WCAG%202.0\Overview.html" TargetMode="External"/><Relationship Id="rId87" Type="http://schemas.openxmlformats.org/officeDocument/2006/relationships/hyperlink" Target="http://www.w3.org/TR/UNDERSTANDING-WCAG20/intro.html" TargetMode="External"/><Relationship Id="rId110" Type="http://schemas.openxmlformats.org/officeDocument/2006/relationships/hyperlink" Target="file:///Z:\2012\Mihaela%20Ordean\W3C%20-%20WCAG%202.0\Overview.html" TargetMode="External"/><Relationship Id="rId131" Type="http://schemas.openxmlformats.org/officeDocument/2006/relationships/hyperlink" Target="http://www.w3.org/TR/UNDERSTANDING-WCAG20/media-equiv-text-doc.html" TargetMode="External"/><Relationship Id="rId327" Type="http://schemas.openxmlformats.org/officeDocument/2006/relationships/hyperlink" Target="http://www.w3.org/TR/WCAG20/" TargetMode="External"/><Relationship Id="rId348" Type="http://schemas.openxmlformats.org/officeDocument/2006/relationships/hyperlink" Target="http://www.w3.org/TR/WCAG20/" TargetMode="External"/><Relationship Id="rId369" Type="http://schemas.openxmlformats.org/officeDocument/2006/relationships/hyperlink" Target="http://www.w3.org/TR/WCAG20/" TargetMode="External"/><Relationship Id="rId152" Type="http://schemas.openxmlformats.org/officeDocument/2006/relationships/hyperlink" Target="http://www.w3.org/WAI/WCAG20/quickref/" TargetMode="External"/><Relationship Id="rId173" Type="http://schemas.openxmlformats.org/officeDocument/2006/relationships/hyperlink" Target="http://www.w3.org/WAI/WCAG20/quickref/" TargetMode="External"/><Relationship Id="rId194" Type="http://schemas.openxmlformats.org/officeDocument/2006/relationships/hyperlink" Target="http://www.w3.org/TR/UNDERSTANDING-WCAG20/seizure-does-not-violate.html" TargetMode="External"/><Relationship Id="rId208" Type="http://schemas.openxmlformats.org/officeDocument/2006/relationships/hyperlink" Target="http://www.w3.org/TR/UNDERSTANDING-WCAG20/navigation-mechanisms-focus-order.html" TargetMode="External"/><Relationship Id="rId229" Type="http://schemas.openxmlformats.org/officeDocument/2006/relationships/hyperlink" Target="http://www.w3.org/TR/UNDERSTANDING-WCAG20/meaning-doc-lang-id.html" TargetMode="External"/><Relationship Id="rId380" Type="http://schemas.openxmlformats.org/officeDocument/2006/relationships/hyperlink" Target="http://www.w3.org/TR/WCAG20/" TargetMode="External"/><Relationship Id="rId240" Type="http://schemas.openxmlformats.org/officeDocument/2006/relationships/hyperlink" Target="http://www.w3.org/TR/UNDERSTANDING-WCAG20/consistent-behavior.html" TargetMode="External"/><Relationship Id="rId261" Type="http://schemas.openxmlformats.org/officeDocument/2006/relationships/hyperlink" Target="http://www.w3.org/TR/UNDERSTANDING-WCAG20/minimize-error-context-help.html" TargetMode="External"/><Relationship Id="rId14" Type="http://schemas.openxmlformats.org/officeDocument/2006/relationships/hyperlink" Target="http://www.w3.org/2003/03/Translations/byTechnology?technology=WCAG20" TargetMode="External"/><Relationship Id="rId35" Type="http://schemas.openxmlformats.org/officeDocument/2006/relationships/hyperlink" Target="http://www.w3.org/TR/" TargetMode="External"/><Relationship Id="rId56" Type="http://schemas.openxmlformats.org/officeDocument/2006/relationships/hyperlink" Target="file:///Z:\2012\Mihaela%20Ordean\W3C%20-%20WCAG%202.0\Overview.html" TargetMode="External"/><Relationship Id="rId77" Type="http://schemas.openxmlformats.org/officeDocument/2006/relationships/hyperlink" Target="file:///Z:\2012\Mihaela%20Ordean\W3C%20-%20WCAG%202.0\Overview.html" TargetMode="External"/><Relationship Id="rId100" Type="http://schemas.openxmlformats.org/officeDocument/2006/relationships/hyperlink" Target="file:///Z:\2012\Mihaela%20Ordean\W3C%20-%20WCAG%202.0\Overview.html" TargetMode="External"/><Relationship Id="rId282" Type="http://schemas.openxmlformats.org/officeDocument/2006/relationships/hyperlink" Target="http://www.w3.org/TR/UNDERSTANDING-WCAG20/conformance.html" TargetMode="External"/><Relationship Id="rId317" Type="http://schemas.openxmlformats.org/officeDocument/2006/relationships/hyperlink" Target="http://www.w3.org/TR/WCAG20/" TargetMode="External"/><Relationship Id="rId338" Type="http://schemas.openxmlformats.org/officeDocument/2006/relationships/hyperlink" Target="http://www.w3.org/TR/WCAG20/" TargetMode="External"/><Relationship Id="rId359" Type="http://schemas.openxmlformats.org/officeDocument/2006/relationships/hyperlink" Target="http://www.w3.org/TR/WCAG20/" TargetMode="External"/><Relationship Id="rId8" Type="http://schemas.openxmlformats.org/officeDocument/2006/relationships/hyperlink" Target="file:///Z:\2012\Mihaela%20Ordean\W3C%20-%20WCAG%202.0\Overview.html" TargetMode="External"/><Relationship Id="rId98" Type="http://schemas.openxmlformats.org/officeDocument/2006/relationships/hyperlink" Target="http://www.w3.org/TR/UNDERSTANDING-WCAG20/conformance.html" TargetMode="External"/><Relationship Id="rId121" Type="http://schemas.openxmlformats.org/officeDocument/2006/relationships/hyperlink" Target="http://www.w3.org/TR/UNDERSTANDING-WCAG20/media-equiv-audio-desc.html" TargetMode="External"/><Relationship Id="rId142" Type="http://schemas.openxmlformats.org/officeDocument/2006/relationships/hyperlink" Target="http://www.w3.org/WAI/WCAG20/quickref/" TargetMode="External"/><Relationship Id="rId163" Type="http://schemas.openxmlformats.org/officeDocument/2006/relationships/hyperlink" Target="http://www.w3.org/WAI/WCAG20/quickref/" TargetMode="External"/><Relationship Id="rId184" Type="http://schemas.openxmlformats.org/officeDocument/2006/relationships/hyperlink" Target="http://www.w3.org/WAI/WCAG20/quickref/" TargetMode="External"/><Relationship Id="rId219" Type="http://schemas.openxmlformats.org/officeDocument/2006/relationships/hyperlink" Target="http://www.w3.org/TR/UNDERSTANDING-WCAG20/navigation-mechanisms-focus-visible.html" TargetMode="External"/><Relationship Id="rId370" Type="http://schemas.openxmlformats.org/officeDocument/2006/relationships/hyperlink" Target="http://www.w3.org/TR/WCAG20/" TargetMode="External"/><Relationship Id="rId391" Type="http://schemas.openxmlformats.org/officeDocument/2006/relationships/hyperlink" Target="http://example.com/mail" TargetMode="External"/><Relationship Id="rId230" Type="http://schemas.openxmlformats.org/officeDocument/2006/relationships/hyperlink" Target="http://www.w3.org/WAI/WCAG20/quickref/" TargetMode="External"/><Relationship Id="rId251" Type="http://schemas.openxmlformats.org/officeDocument/2006/relationships/hyperlink" Target="http://www.w3.org/TR/UNDERSTANDING-WCAG20/minimize-error.html" TargetMode="External"/><Relationship Id="rId25" Type="http://schemas.openxmlformats.org/officeDocument/2006/relationships/hyperlink" Target="http://www.w3.org/" TargetMode="External"/><Relationship Id="rId46" Type="http://schemas.openxmlformats.org/officeDocument/2006/relationships/hyperlink" Target="http://www.w3.org/2004/04/wcag-charter" TargetMode="External"/><Relationship Id="rId67" Type="http://schemas.openxmlformats.org/officeDocument/2006/relationships/hyperlink" Target="file:///Z:\2012\Mihaela%20Ordean\W3C%20-%20WCAG%202.0\Overview.html" TargetMode="External"/><Relationship Id="rId272" Type="http://schemas.openxmlformats.org/officeDocument/2006/relationships/hyperlink" Target="http://www.w3.org/TR/WCAG20/" TargetMode="External"/><Relationship Id="rId293" Type="http://schemas.openxmlformats.org/officeDocument/2006/relationships/hyperlink" Target="http://www.w3.org/TR/WCAG20/" TargetMode="External"/><Relationship Id="rId307" Type="http://schemas.openxmlformats.org/officeDocument/2006/relationships/hyperlink" Target="http://www.w3.org/TR/WCAG20/" TargetMode="External"/><Relationship Id="rId328" Type="http://schemas.openxmlformats.org/officeDocument/2006/relationships/hyperlink" Target="http://www.w3.org/TR/WCAG20/" TargetMode="External"/><Relationship Id="rId349" Type="http://schemas.openxmlformats.org/officeDocument/2006/relationships/hyperlink" Target="http://www.w3.org/TR/WCAG20/" TargetMode="External"/><Relationship Id="rId88" Type="http://schemas.openxmlformats.org/officeDocument/2006/relationships/hyperlink" Target="http://www.w3.org/TR/UNDERSTANDING-WCAG20/conformance.html" TargetMode="External"/><Relationship Id="rId111" Type="http://schemas.openxmlformats.org/officeDocument/2006/relationships/hyperlink" Target="file:///Z:\2012\Mihaela%20Ordean\W3C%20-%20WCAG%202.0\Overview.html" TargetMode="External"/><Relationship Id="rId132" Type="http://schemas.openxmlformats.org/officeDocument/2006/relationships/hyperlink" Target="http://www.w3.org/WAI/WCAG20/quickref/" TargetMode="External"/><Relationship Id="rId153" Type="http://schemas.openxmlformats.org/officeDocument/2006/relationships/hyperlink" Target="http://www.w3.org/TR/UNDERSTANDING-WCAG20/visual-audio-contrast-text-presentation.html" TargetMode="External"/><Relationship Id="rId174" Type="http://schemas.openxmlformats.org/officeDocument/2006/relationships/hyperlink" Target="http://www.w3.org/TR/UNDERSTANDING-WCAG20/time-limits-required-behaviors.html" TargetMode="External"/><Relationship Id="rId195" Type="http://schemas.openxmlformats.org/officeDocument/2006/relationships/hyperlink" Target="http://www.w3.org/WAI/WCAG20/quickref/" TargetMode="External"/><Relationship Id="rId209" Type="http://schemas.openxmlformats.org/officeDocument/2006/relationships/hyperlink" Target="http://www.w3.org/TR/WCAG20/" TargetMode="External"/><Relationship Id="rId360" Type="http://schemas.openxmlformats.org/officeDocument/2006/relationships/hyperlink" Target="http://www.w3.org/TR/WCAG20/" TargetMode="External"/><Relationship Id="rId381" Type="http://schemas.openxmlformats.org/officeDocument/2006/relationships/hyperlink" Target="http://www.w3.org/TR/WCAG20/" TargetMode="External"/><Relationship Id="rId220" Type="http://schemas.openxmlformats.org/officeDocument/2006/relationships/hyperlink" Target="http://www.w3.org/WAI/WCAG20/quickref/" TargetMode="External"/><Relationship Id="rId241" Type="http://schemas.openxmlformats.org/officeDocument/2006/relationships/hyperlink" Target="http://www.w3.org/WAI/WCAG20/quickref/" TargetMode="External"/><Relationship Id="rId15" Type="http://schemas.openxmlformats.org/officeDocument/2006/relationships/hyperlink" Target="file:///Z:\WAI\WCAG20\versions\guidelines\" TargetMode="External"/><Relationship Id="rId36" Type="http://schemas.openxmlformats.org/officeDocument/2006/relationships/hyperlink" Target="http://www.w3.org/TR/" TargetMode="External"/><Relationship Id="rId57" Type="http://schemas.openxmlformats.org/officeDocument/2006/relationships/hyperlink" Target="file:///Z:\2012\Mihaela%20Ordean\W3C%20-%20WCAG%202.0\Overview.html" TargetMode="External"/><Relationship Id="rId262" Type="http://schemas.openxmlformats.org/officeDocument/2006/relationships/hyperlink" Target="http://www.w3.org/WAI/WCAG20/quickref/" TargetMode="External"/><Relationship Id="rId283" Type="http://schemas.openxmlformats.org/officeDocument/2006/relationships/hyperlink" Target="http://www.w3.org/TR/UNDERSTANDING-WCAG20/appendixC.html" TargetMode="External"/><Relationship Id="rId318" Type="http://schemas.openxmlformats.org/officeDocument/2006/relationships/hyperlink" Target="http://www.w3.org/TR/2008/REC-WCAG20-20081211/" TargetMode="External"/><Relationship Id="rId339" Type="http://schemas.openxmlformats.org/officeDocument/2006/relationships/hyperlink" Target="http://www.w3.org/TR/WCAG20/" TargetMode="External"/><Relationship Id="rId78" Type="http://schemas.openxmlformats.org/officeDocument/2006/relationships/hyperlink" Target="file:///Z:\2012\Mihaela%20Ordean\W3C%20-%20WCAG%202.0\Overview.html" TargetMode="External"/><Relationship Id="rId99" Type="http://schemas.openxmlformats.org/officeDocument/2006/relationships/hyperlink" Target="file:///Z:\2012\Mihaela%20Ordean\W3C%20-%20WCAG%202.0\Overview.html" TargetMode="External"/><Relationship Id="rId101" Type="http://schemas.openxmlformats.org/officeDocument/2006/relationships/hyperlink" Target="file:///Z:\2012\Mihaela%20Ordean\W3C%20-%20WCAG%202.0\Overview.html" TargetMode="External"/><Relationship Id="rId122" Type="http://schemas.openxmlformats.org/officeDocument/2006/relationships/hyperlink" Target="http://www.w3.org/WAI/WCAG20/quickref/" TargetMode="External"/><Relationship Id="rId143" Type="http://schemas.openxmlformats.org/officeDocument/2006/relationships/hyperlink" Target="http://www.w3.org/TR/UNDERSTANDING-WCAG20/visual-audio-contrast-without-color.html" TargetMode="External"/><Relationship Id="rId164" Type="http://schemas.openxmlformats.org/officeDocument/2006/relationships/hyperlink" Target="http://www.w3.org/TR/UNDERSTANDING-WCAG20/keyboard-operation-keyboard-operable.html" TargetMode="External"/><Relationship Id="rId185" Type="http://schemas.openxmlformats.org/officeDocument/2006/relationships/hyperlink" Target="http://www.w3.org/TR/UNDERSTANDING-WCAG20/time-limits-postponed.html" TargetMode="External"/><Relationship Id="rId350" Type="http://schemas.openxmlformats.org/officeDocument/2006/relationships/hyperlink" Target="http://www.w3.org/TR/WCAG20/" TargetMode="External"/><Relationship Id="rId371" Type="http://schemas.openxmlformats.org/officeDocument/2006/relationships/hyperlink" Target="http://www.w3.org/TR/WCAG20/" TargetMode="External"/><Relationship Id="rId9" Type="http://schemas.openxmlformats.org/officeDocument/2006/relationships/hyperlink" Target="http://www.w3.org/" TargetMode="External"/><Relationship Id="rId210" Type="http://schemas.openxmlformats.org/officeDocument/2006/relationships/hyperlink" Target="http://www.w3.org/TR/WCAG20/" TargetMode="External"/><Relationship Id="rId392" Type="http://schemas.openxmlformats.org/officeDocument/2006/relationships/hyperlink" Target="http://shopping.example.com/" TargetMode="External"/><Relationship Id="rId26" Type="http://schemas.openxmlformats.org/officeDocument/2006/relationships/hyperlink" Target="http://www.csail.mit.edu/" TargetMode="External"/><Relationship Id="rId231" Type="http://schemas.openxmlformats.org/officeDocument/2006/relationships/hyperlink" Target="http://www.w3.org/TR/UNDERSTANDING-WCAG20/meaning-other-lang-id.html" TargetMode="External"/><Relationship Id="rId252" Type="http://schemas.openxmlformats.org/officeDocument/2006/relationships/hyperlink" Target="http://www.w3.org/WAI/WCAG20/quickref/" TargetMode="External"/><Relationship Id="rId273" Type="http://schemas.openxmlformats.org/officeDocument/2006/relationships/hyperlink" Target="http://www.w3.org/WAI/WCAG20/quickref/" TargetMode="External"/><Relationship Id="rId294" Type="http://schemas.openxmlformats.org/officeDocument/2006/relationships/hyperlink" Target="http://www.w3.org/TR/WCAG20/" TargetMode="External"/><Relationship Id="rId308" Type="http://schemas.openxmlformats.org/officeDocument/2006/relationships/hyperlink" Target="http://www.w3.org/TR/WCAG20/" TargetMode="External"/><Relationship Id="rId329" Type="http://schemas.openxmlformats.org/officeDocument/2006/relationships/hyperlink" Target="http://www.w3.org/TR/WCAG20/" TargetMode="External"/><Relationship Id="rId47" Type="http://schemas.openxmlformats.org/officeDocument/2006/relationships/hyperlink" Target="http://www.w3.org/WAI/Technical/Activity" TargetMode="External"/><Relationship Id="rId68" Type="http://schemas.openxmlformats.org/officeDocument/2006/relationships/hyperlink" Target="file:///Z:\2012\Mihaela%20Ordean\W3C%20-%20WCAG%202.0\Overview.html" TargetMode="External"/><Relationship Id="rId89" Type="http://schemas.openxmlformats.org/officeDocument/2006/relationships/hyperlink" Target="http://www.w3.org/TR/UNDERSTANDING-WCAG20/intro.html" TargetMode="External"/><Relationship Id="rId112" Type="http://schemas.openxmlformats.org/officeDocument/2006/relationships/hyperlink" Target="http://www.w3.org/TR/UNDERSTANDING-WCAG20/media-equiv.html" TargetMode="External"/><Relationship Id="rId133" Type="http://schemas.openxmlformats.org/officeDocument/2006/relationships/hyperlink" Target="http://www.w3.org/TR/UNDERSTANDING-WCAG20/media-equiv-live-audio-only.html" TargetMode="External"/><Relationship Id="rId154" Type="http://schemas.openxmlformats.org/officeDocument/2006/relationships/hyperlink" Target="http://www.w3.org/WAI/WCAG20/quickref/" TargetMode="External"/><Relationship Id="rId175" Type="http://schemas.openxmlformats.org/officeDocument/2006/relationships/hyperlink" Target="http://www.w3.org/TR/WCAG20/" TargetMode="External"/><Relationship Id="rId340" Type="http://schemas.openxmlformats.org/officeDocument/2006/relationships/hyperlink" Target="http://www.w3.org/TR/WCAG20/" TargetMode="External"/><Relationship Id="rId361" Type="http://schemas.openxmlformats.org/officeDocument/2006/relationships/hyperlink" Target="http://www.w3.org/TR/WCAG20/" TargetMode="External"/><Relationship Id="rId196" Type="http://schemas.openxmlformats.org/officeDocument/2006/relationships/hyperlink" Target="http://www.w3.org/TR/UNDERSTANDING-WCAG20/seizure-three-times.html" TargetMode="External"/><Relationship Id="rId200" Type="http://schemas.openxmlformats.org/officeDocument/2006/relationships/hyperlink" Target="http://www.w3.org/WAI/WCAG20/quickref/" TargetMode="External"/><Relationship Id="rId382" Type="http://schemas.openxmlformats.org/officeDocument/2006/relationships/hyperlink" Target="http://www.w3.org/TR/WCAG20/" TargetMode="External"/><Relationship Id="rId16" Type="http://schemas.openxmlformats.org/officeDocument/2006/relationships/hyperlink" Target="http://www.w3.org/Consortium/Legal/ipr-notice" TargetMode="External"/><Relationship Id="rId221" Type="http://schemas.openxmlformats.org/officeDocument/2006/relationships/hyperlink" Target="http://www.w3.org/TR/UNDERSTANDING-WCAG20/navigation-mechanisms-location.html" TargetMode="External"/><Relationship Id="rId242" Type="http://schemas.openxmlformats.org/officeDocument/2006/relationships/hyperlink" Target="http://www.w3.org/TR/UNDERSTANDING-WCAG20/consistent-behavior-receive-focus.html" TargetMode="External"/><Relationship Id="rId263" Type="http://schemas.openxmlformats.org/officeDocument/2006/relationships/hyperlink" Target="http://www.w3.org/TR/UNDERSTANDING-WCAG20/minimize-error-reversible-all.html" TargetMode="External"/><Relationship Id="rId284" Type="http://schemas.openxmlformats.org/officeDocument/2006/relationships/hyperlink" Target="http://www.w3.org/TR/WCAG20/" TargetMode="External"/><Relationship Id="rId319" Type="http://schemas.openxmlformats.org/officeDocument/2006/relationships/hyperlink" Target="http://www.w3.org/TR/WCAG20/" TargetMode="External"/><Relationship Id="rId37" Type="http://schemas.openxmlformats.org/officeDocument/2006/relationships/hyperlink" Target="http://www.w3.org/2004/02/Process-20040205/tr.html" TargetMode="External"/><Relationship Id="rId58" Type="http://schemas.openxmlformats.org/officeDocument/2006/relationships/hyperlink" Target="file:///Z:\2012\Mihaela%20Ordean\W3C%20-%20WCAG%202.0\Overview.html" TargetMode="External"/><Relationship Id="rId79" Type="http://schemas.openxmlformats.org/officeDocument/2006/relationships/hyperlink" Target="file:///Z:\2012\Mihaela%20Ordean\W3C%20-%20WCAG%202.0\Overview.html" TargetMode="External"/><Relationship Id="rId102" Type="http://schemas.openxmlformats.org/officeDocument/2006/relationships/hyperlink" Target="http://www.w3.org/TR/UNDERSTANDING-WCAG20/conformance.html" TargetMode="External"/><Relationship Id="rId123" Type="http://schemas.openxmlformats.org/officeDocument/2006/relationships/hyperlink" Target="http://www.w3.org/TR/UNDERSTANDING-WCAG20/media-equiv-real-time-captions.html" TargetMode="External"/><Relationship Id="rId144" Type="http://schemas.openxmlformats.org/officeDocument/2006/relationships/hyperlink" Target="http://www.w3.org/TR/WCAG20/" TargetMode="External"/><Relationship Id="rId330" Type="http://schemas.openxmlformats.org/officeDocument/2006/relationships/hyperlink" Target="http://www.w3.org/TR/WCAG20/" TargetMode="External"/><Relationship Id="rId90" Type="http://schemas.openxmlformats.org/officeDocument/2006/relationships/hyperlink" Target="http://www.w3.org/TR/UNDERSTANDING-WCAG20/appendixC.html" TargetMode="External"/><Relationship Id="rId165" Type="http://schemas.openxmlformats.org/officeDocument/2006/relationships/hyperlink" Target="http://www.w3.org/TR/WCAG20/" TargetMode="External"/><Relationship Id="rId186" Type="http://schemas.openxmlformats.org/officeDocument/2006/relationships/hyperlink" Target="http://www.w3.org/WAI/WCAG20/quickref/" TargetMode="External"/><Relationship Id="rId351" Type="http://schemas.openxmlformats.org/officeDocument/2006/relationships/hyperlink" Target="http://www.w3.org/TR/WCAG20/" TargetMode="External"/><Relationship Id="rId372" Type="http://schemas.openxmlformats.org/officeDocument/2006/relationships/hyperlink" Target="http://www.w3.org/TR/WCAG20/" TargetMode="External"/><Relationship Id="rId393" Type="http://schemas.openxmlformats.org/officeDocument/2006/relationships/hyperlink" Target="http://www.w3.org/TR/WCAG20/" TargetMode="External"/><Relationship Id="rId211" Type="http://schemas.openxmlformats.org/officeDocument/2006/relationships/hyperlink" Target="http://www.w3.org/TR/WCAG20/" TargetMode="External"/><Relationship Id="rId232" Type="http://schemas.openxmlformats.org/officeDocument/2006/relationships/hyperlink" Target="http://www.w3.org/WAI/WCAG20/quickref/" TargetMode="External"/><Relationship Id="rId253" Type="http://schemas.openxmlformats.org/officeDocument/2006/relationships/hyperlink" Target="http://www.w3.org/TR/UNDERSTANDING-WCAG20/minimize-error-identified.html" TargetMode="External"/><Relationship Id="rId274" Type="http://schemas.openxmlformats.org/officeDocument/2006/relationships/hyperlink" Target="http://www.w3.org/TR/UNDERSTANDING-WCAG20/ensure-compat-rsv.html" TargetMode="External"/><Relationship Id="rId295" Type="http://schemas.openxmlformats.org/officeDocument/2006/relationships/hyperlink" Target="http://www.w3.org/TR/UNDERSTANDING-WCAG20/conformance.html" TargetMode="External"/><Relationship Id="rId309" Type="http://schemas.openxmlformats.org/officeDocument/2006/relationships/hyperlink" Target="http://www.w3.org/TR/WCAG20/" TargetMode="External"/><Relationship Id="rId27" Type="http://schemas.openxmlformats.org/officeDocument/2006/relationships/hyperlink" Target="http://www.ercim.org/" TargetMode="External"/><Relationship Id="rId48" Type="http://schemas.openxmlformats.org/officeDocument/2006/relationships/hyperlink" Target="http://www.w3.org/Consortium/Patent-Policy-20040205/" TargetMode="External"/><Relationship Id="rId69" Type="http://schemas.openxmlformats.org/officeDocument/2006/relationships/hyperlink" Target="file:///Z:\2012\Mihaela%20Ordean\W3C%20-%20WCAG%202.0\Overview.html" TargetMode="External"/><Relationship Id="rId113" Type="http://schemas.openxmlformats.org/officeDocument/2006/relationships/hyperlink" Target="file:///Z:\2012\Mihaela%20Ordean\W3C%20-%20WCAG%202.0\Overview.html" TargetMode="External"/><Relationship Id="rId134" Type="http://schemas.openxmlformats.org/officeDocument/2006/relationships/hyperlink" Target="http://www.w3.org/TR/UNDERSTANDING-WCAG20/content-structure-separation.html" TargetMode="External"/><Relationship Id="rId320" Type="http://schemas.openxmlformats.org/officeDocument/2006/relationships/hyperlink" Target="http://www.w3.org/TR/UNDERSTANDING-WCAG20/conformance.html" TargetMode="External"/><Relationship Id="rId80" Type="http://schemas.openxmlformats.org/officeDocument/2006/relationships/hyperlink" Target="file:///Z:\2012\Mihaela%20Ordean\W3C%20-%20WCAG%202.0\Overview.html" TargetMode="External"/><Relationship Id="rId155" Type="http://schemas.openxmlformats.org/officeDocument/2006/relationships/hyperlink" Target="http://www.w3.org/TR/UNDERSTANDING-WCAG20/visual-audio-contrast7.html" TargetMode="External"/><Relationship Id="rId176" Type="http://schemas.openxmlformats.org/officeDocument/2006/relationships/hyperlink" Target="http://www.w3.org/TR/WCAG20/" TargetMode="External"/><Relationship Id="rId197" Type="http://schemas.openxmlformats.org/officeDocument/2006/relationships/hyperlink" Target="http://www.w3.org/TR/UNDERSTANDING-WCAG20/navigation-mechanisms.html" TargetMode="External"/><Relationship Id="rId341" Type="http://schemas.openxmlformats.org/officeDocument/2006/relationships/hyperlink" Target="http://www.w3.org/TR/WCAG20/" TargetMode="External"/><Relationship Id="rId362" Type="http://schemas.openxmlformats.org/officeDocument/2006/relationships/hyperlink" Target="http://www.w3.org/TR/WCAG20/" TargetMode="External"/><Relationship Id="rId383" Type="http://schemas.openxmlformats.org/officeDocument/2006/relationships/hyperlink" Target="http://www.w3.org/TR/WCAG20/" TargetMode="External"/><Relationship Id="rId201" Type="http://schemas.openxmlformats.org/officeDocument/2006/relationships/hyperlink" Target="http://www.w3.org/TR/UNDERSTANDING-WCAG20/navigation-mechanisms-skip.html" TargetMode="External"/><Relationship Id="rId222" Type="http://schemas.openxmlformats.org/officeDocument/2006/relationships/hyperlink" Target="http://www.w3.org/WAI/WCAG20/quickref/" TargetMode="External"/><Relationship Id="rId243" Type="http://schemas.openxmlformats.org/officeDocument/2006/relationships/hyperlink" Target="http://www.w3.org/WAI/WCAG20/quickref/" TargetMode="External"/><Relationship Id="rId264" Type="http://schemas.openxmlformats.org/officeDocument/2006/relationships/hyperlink" Target="http://www.w3.org/TR/UNDERSTANDING-WCAG20/ensure-compat.html" TargetMode="External"/><Relationship Id="rId285" Type="http://schemas.openxmlformats.org/officeDocument/2006/relationships/hyperlink" Target="http://www.w3.org/TR/WCAG20/" TargetMode="External"/><Relationship Id="rId17" Type="http://schemas.openxmlformats.org/officeDocument/2006/relationships/hyperlink" Target="http://www.w3.org/" TargetMode="External"/><Relationship Id="rId38" Type="http://schemas.openxmlformats.org/officeDocument/2006/relationships/hyperlink" Target="http://www.w3.org/WAI/GL/" TargetMode="External"/><Relationship Id="rId59" Type="http://schemas.openxmlformats.org/officeDocument/2006/relationships/hyperlink" Target="file:///Z:\2012\Mihaela%20Ordean\W3C%20-%20WCAG%202.0\Overview.html" TargetMode="External"/><Relationship Id="rId103" Type="http://schemas.openxmlformats.org/officeDocument/2006/relationships/hyperlink" Target="file:///\\fscj\home\mihai.tentis\2012\Mihaela%20Ordean\W3C%20-%20WCAG%202.0\Overview.html" TargetMode="External"/><Relationship Id="rId124" Type="http://schemas.openxmlformats.org/officeDocument/2006/relationships/hyperlink" Target="http://www.w3.org/WAI/WCAG20/quickref/" TargetMode="External"/><Relationship Id="rId310" Type="http://schemas.openxmlformats.org/officeDocument/2006/relationships/hyperlink" Target="http://www.w3.org/TR/WCAG20/" TargetMode="External"/><Relationship Id="rId70" Type="http://schemas.openxmlformats.org/officeDocument/2006/relationships/hyperlink" Target="file:///Z:\2012\Mihaela%20Ordean\W3C%20-%20WCAG%202.0\Overview.html" TargetMode="External"/><Relationship Id="rId91" Type="http://schemas.openxmlformats.org/officeDocument/2006/relationships/hyperlink" Target="file:///Z:\WAI\WCAG20\quickref\" TargetMode="External"/><Relationship Id="rId145" Type="http://schemas.openxmlformats.org/officeDocument/2006/relationships/hyperlink" Target="http://www.w3.org/TR/WCAG20/" TargetMode="External"/><Relationship Id="rId166" Type="http://schemas.openxmlformats.org/officeDocument/2006/relationships/hyperlink" Target="http://www.w3.org/WAI/WCAG20/quickref/" TargetMode="External"/><Relationship Id="rId187" Type="http://schemas.openxmlformats.org/officeDocument/2006/relationships/hyperlink" Target="http://www.w3.org/TR/UNDERSTANDING-WCAG20/time-limits-server-timeout.html" TargetMode="External"/><Relationship Id="rId331" Type="http://schemas.openxmlformats.org/officeDocument/2006/relationships/hyperlink" Target="http://www.w3.org/TR/WCAG20/" TargetMode="External"/><Relationship Id="rId352" Type="http://schemas.openxmlformats.org/officeDocument/2006/relationships/hyperlink" Target="http://www.w3.org/TR/WCAG20/" TargetMode="External"/><Relationship Id="rId373" Type="http://schemas.openxmlformats.org/officeDocument/2006/relationships/hyperlink" Target="http://www.w3.org/TR/WCAG20/" TargetMode="External"/><Relationship Id="rId394" Type="http://schemas.openxmlformats.org/officeDocument/2006/relationships/hyperlink" Target="http://www.w3.org/WAI/GL/" TargetMode="External"/><Relationship Id="rId1" Type="http://schemas.openxmlformats.org/officeDocument/2006/relationships/customXml" Target="../customXml/item1.xml"/><Relationship Id="rId212" Type="http://schemas.openxmlformats.org/officeDocument/2006/relationships/hyperlink" Target="http://www.w3.org/WAI/WCAG20/quickref/" TargetMode="External"/><Relationship Id="rId233" Type="http://schemas.openxmlformats.org/officeDocument/2006/relationships/hyperlink" Target="http://www.w3.org/TR/UNDERSTANDING-WCAG20/meaning-idioms.html" TargetMode="External"/><Relationship Id="rId254" Type="http://schemas.openxmlformats.org/officeDocument/2006/relationships/hyperlink" Target="http://www.w3.org/WAI/WCAG20/quickref/" TargetMode="External"/><Relationship Id="rId28" Type="http://schemas.openxmlformats.org/officeDocument/2006/relationships/hyperlink" Target="http://www.keio.ac.jp/" TargetMode="External"/><Relationship Id="rId49" Type="http://schemas.openxmlformats.org/officeDocument/2006/relationships/hyperlink" Target="http://www.w3.org/2004/01/pp-impl/35422/status" TargetMode="External"/><Relationship Id="rId114" Type="http://schemas.openxmlformats.org/officeDocument/2006/relationships/hyperlink" Target="file:///Z:\2012\Mihaela%20Ordean\W3C%20-%20WCAG%202.0\Overview.html" TargetMode="External"/><Relationship Id="rId275" Type="http://schemas.openxmlformats.org/officeDocument/2006/relationships/hyperlink" Target="http://www.w3.org/TR/UNDERSTANDING-WCAG20/conformance.html" TargetMode="External"/><Relationship Id="rId296" Type="http://schemas.openxmlformats.org/officeDocument/2006/relationships/hyperlink" Target="http://www.w3.org/TR/WCAG20/" TargetMode="External"/><Relationship Id="rId300" Type="http://schemas.openxmlformats.org/officeDocument/2006/relationships/hyperlink" Target="http://www.w3.org/TR/WCAG20/" TargetMode="External"/><Relationship Id="rId60" Type="http://schemas.openxmlformats.org/officeDocument/2006/relationships/hyperlink" Target="file:///Z:\2012\Mihaela%20Ordean\W3C%20-%20WCAG%202.0\Overview.html" TargetMode="External"/><Relationship Id="rId81" Type="http://schemas.openxmlformats.org/officeDocument/2006/relationships/hyperlink" Target="http://www.w3.org/WAI/intro/w3c-process.php" TargetMode="External"/><Relationship Id="rId135" Type="http://schemas.openxmlformats.org/officeDocument/2006/relationships/hyperlink" Target="http://www.w3.org/WAI/WCAG20/quickref/" TargetMode="External"/><Relationship Id="rId156" Type="http://schemas.openxmlformats.org/officeDocument/2006/relationships/hyperlink" Target="http://www.w3.org/WAI/WCAG20/quickref/" TargetMode="External"/><Relationship Id="rId177" Type="http://schemas.openxmlformats.org/officeDocument/2006/relationships/hyperlink" Target="http://www.w3.org/TR/WCAG20/" TargetMode="External"/><Relationship Id="rId198" Type="http://schemas.openxmlformats.org/officeDocument/2006/relationships/hyperlink" Target="http://www.w3.org/TR/WCAG20/" TargetMode="External"/><Relationship Id="rId321" Type="http://schemas.openxmlformats.org/officeDocument/2006/relationships/hyperlink" Target="http://www.w3.org/TR/WCAG20/" TargetMode="External"/><Relationship Id="rId342" Type="http://schemas.openxmlformats.org/officeDocument/2006/relationships/hyperlink" Target="http://www.w3.org/TR/WCAG20/" TargetMode="External"/><Relationship Id="rId363" Type="http://schemas.openxmlformats.org/officeDocument/2006/relationships/hyperlink" Target="http://www.w3.org/TR/WCAG20/" TargetMode="External"/><Relationship Id="rId384" Type="http://schemas.openxmlformats.org/officeDocument/2006/relationships/hyperlink" Target="http://www.w3.org/TR/UNDERSTANDING-WCAG20/conformance.html" TargetMode="External"/><Relationship Id="rId202" Type="http://schemas.openxmlformats.org/officeDocument/2006/relationships/hyperlink" Target="http://www.w3.org/TR/WCAG20/" TargetMode="External"/><Relationship Id="rId223" Type="http://schemas.openxmlformats.org/officeDocument/2006/relationships/hyperlink" Target="http://www.w3.org/TR/UNDERSTANDING-WCAG20/navigation-mechanisms-link.html" TargetMode="External"/><Relationship Id="rId244" Type="http://schemas.openxmlformats.org/officeDocument/2006/relationships/hyperlink" Target="http://www.w3.org/TR/UNDERSTANDING-WCAG20/consistent-behavior-unpredictable-change.html" TargetMode="External"/><Relationship Id="rId18" Type="http://schemas.openxmlformats.org/officeDocument/2006/relationships/hyperlink" Target="http://www.csail.mit.edu/" TargetMode="External"/><Relationship Id="rId39" Type="http://schemas.openxmlformats.org/officeDocument/2006/relationships/hyperlink" Target="http://www.w3.org/TR/UNDERSTANDING-WCAG20/" TargetMode="External"/><Relationship Id="rId265" Type="http://schemas.openxmlformats.org/officeDocument/2006/relationships/hyperlink" Target="http://www.w3.org/WAI/WCAG20/quickref/" TargetMode="External"/><Relationship Id="rId286" Type="http://schemas.openxmlformats.org/officeDocument/2006/relationships/hyperlink" Target="http://www.w3.org/TR/WCAG20/" TargetMode="External"/><Relationship Id="rId50" Type="http://schemas.openxmlformats.org/officeDocument/2006/relationships/hyperlink" Target="http://www.w3.org/Consortium/Patent-Policy-20040205/" TargetMode="External"/><Relationship Id="rId104" Type="http://schemas.openxmlformats.org/officeDocument/2006/relationships/hyperlink" Target="file:///Z:\2012\Mihaela%20Ordean\W3C%20-%20WCAG%202.0\Overview.html" TargetMode="External"/><Relationship Id="rId125" Type="http://schemas.openxmlformats.org/officeDocument/2006/relationships/hyperlink" Target="http://www.w3.org/TR/UNDERSTANDING-WCAG20/media-equiv-audio-desc-only.html" TargetMode="External"/><Relationship Id="rId146" Type="http://schemas.openxmlformats.org/officeDocument/2006/relationships/hyperlink" Target="http://www.w3.org/WAI/WCAG20/quickref/" TargetMode="External"/><Relationship Id="rId167" Type="http://schemas.openxmlformats.org/officeDocument/2006/relationships/hyperlink" Target="http://www.w3.org/TR/UNDERSTANDING-WCAG20/keyboard-operation-trapping.html" TargetMode="External"/><Relationship Id="rId188" Type="http://schemas.openxmlformats.org/officeDocument/2006/relationships/hyperlink" Target="http://www.w3.org/TR/UNDERSTANDING-WCAG20/seizure.html" TargetMode="External"/><Relationship Id="rId311" Type="http://schemas.openxmlformats.org/officeDocument/2006/relationships/hyperlink" Target="http://www.w3.org/TR/WCAG20/" TargetMode="External"/><Relationship Id="rId332" Type="http://schemas.openxmlformats.org/officeDocument/2006/relationships/hyperlink" Target="http://www.w3.org/TR/WCAG20/" TargetMode="External"/><Relationship Id="rId353" Type="http://schemas.openxmlformats.org/officeDocument/2006/relationships/hyperlink" Target="http://www.w3.org/TR/WCAG20/" TargetMode="External"/><Relationship Id="rId374" Type="http://schemas.openxmlformats.org/officeDocument/2006/relationships/hyperlink" Target="http://www.w3.org/TR/WCAG20/" TargetMode="External"/><Relationship Id="rId395" Type="http://schemas.openxmlformats.org/officeDocument/2006/relationships/hyperlink" Target="http://www.w3.org/TR/WCAG20/" TargetMode="External"/><Relationship Id="rId71" Type="http://schemas.openxmlformats.org/officeDocument/2006/relationships/hyperlink" Target="file:///Z:\2012\Mihaela%20Ordean\W3C%20-%20WCAG%202.0\Overview.html" TargetMode="External"/><Relationship Id="rId92" Type="http://schemas.openxmlformats.org/officeDocument/2006/relationships/hyperlink" Target="file:///Z:\TR\UNDERSTANDING-WCAG20\" TargetMode="External"/><Relationship Id="rId213" Type="http://schemas.openxmlformats.org/officeDocument/2006/relationships/hyperlink" Target="http://www.w3.org/TR/UNDERSTANDING-WCAG20/navigation-mechanisms-refs.html" TargetMode="External"/><Relationship Id="rId234" Type="http://schemas.openxmlformats.org/officeDocument/2006/relationships/hyperlink" Target="http://www.w3.org/WAI/WCAG20/quickref/" TargetMode="External"/><Relationship Id="rId2" Type="http://schemas.openxmlformats.org/officeDocument/2006/relationships/numbering" Target="numbering.xml"/><Relationship Id="rId29" Type="http://schemas.openxmlformats.org/officeDocument/2006/relationships/hyperlink" Target="http://www.w3.org/Consortium/Legal/ipr-notice" TargetMode="External"/><Relationship Id="rId255" Type="http://schemas.openxmlformats.org/officeDocument/2006/relationships/hyperlink" Target="http://www.w3.org/TR/UNDERSTANDING-WCAG20/minimize-error-cues.html" TargetMode="External"/><Relationship Id="rId276" Type="http://schemas.openxmlformats.org/officeDocument/2006/relationships/hyperlink" Target="http://www.w3.org/TR/WCAG20/" TargetMode="External"/><Relationship Id="rId297" Type="http://schemas.openxmlformats.org/officeDocument/2006/relationships/hyperlink" Target="http://www.w3.org/TR/WCAG20/" TargetMode="External"/><Relationship Id="rId40" Type="http://schemas.openxmlformats.org/officeDocument/2006/relationships/hyperlink" Target="http://www.w3.org/TR/WCAG20-TECHS/" TargetMode="External"/><Relationship Id="rId115" Type="http://schemas.openxmlformats.org/officeDocument/2006/relationships/hyperlink" Target="file:///Z:\2012\Mihaela%20Ordean\W3C%20-%20WCAG%202.0\Overview.html" TargetMode="External"/><Relationship Id="rId136" Type="http://schemas.openxmlformats.org/officeDocument/2006/relationships/hyperlink" Target="http://www.w3.org/TR/UNDERSTANDING-WCAG20/content-structure-separation-programmatic.html" TargetMode="External"/><Relationship Id="rId157" Type="http://schemas.openxmlformats.org/officeDocument/2006/relationships/hyperlink" Target="http://www.w3.org/TR/UNDERSTANDING-WCAG20/visual-audio-contrast-noaudio.html" TargetMode="External"/><Relationship Id="rId178" Type="http://schemas.openxmlformats.org/officeDocument/2006/relationships/hyperlink" Target="http://www.w3.org/TR/WCAG20/" TargetMode="External"/><Relationship Id="rId301" Type="http://schemas.openxmlformats.org/officeDocument/2006/relationships/hyperlink" Target="http://www.w3.org/TR/WCAG20/" TargetMode="External"/><Relationship Id="rId322" Type="http://schemas.openxmlformats.org/officeDocument/2006/relationships/hyperlink" Target="http://www.w3.org/TR/WCAG20/" TargetMode="External"/><Relationship Id="rId343" Type="http://schemas.openxmlformats.org/officeDocument/2006/relationships/hyperlink" Target="http://www.w3.org/TR/WCAG20/" TargetMode="External"/><Relationship Id="rId364" Type="http://schemas.openxmlformats.org/officeDocument/2006/relationships/hyperlink" Target="http://www.w3.org/TR/UNDERSTANDING-WCAG20/visual-audio-contrast-contrast.html" TargetMode="External"/><Relationship Id="rId61" Type="http://schemas.openxmlformats.org/officeDocument/2006/relationships/hyperlink" Target="file:///Z:\2012\Mihaela%20Ordean\W3C%20-%20WCAG%202.0\Overview.html" TargetMode="External"/><Relationship Id="rId82" Type="http://schemas.openxmlformats.org/officeDocument/2006/relationships/hyperlink" Target="file:///Z:\2012\Mihaela%20Ordean\W3C%20-%20WCAG%202.0\Overview.html" TargetMode="External"/><Relationship Id="rId199" Type="http://schemas.openxmlformats.org/officeDocument/2006/relationships/hyperlink" Target="http://www.w3.org/TR/WCAG20/" TargetMode="External"/><Relationship Id="rId203" Type="http://schemas.openxmlformats.org/officeDocument/2006/relationships/hyperlink" Target="http://www.w3.org/WAI/WCAG20/quickref/" TargetMode="External"/><Relationship Id="rId385" Type="http://schemas.openxmlformats.org/officeDocument/2006/relationships/hyperlink" Target="http://www.w3.org/TR/WCAG20/" TargetMode="External"/><Relationship Id="rId19" Type="http://schemas.openxmlformats.org/officeDocument/2006/relationships/hyperlink" Target="http://www.ercim.org/" TargetMode="External"/><Relationship Id="rId224" Type="http://schemas.openxmlformats.org/officeDocument/2006/relationships/hyperlink" Target="http://www.w3.org/TR/2008/REC-WCAG20-20081211/" TargetMode="External"/><Relationship Id="rId245" Type="http://schemas.openxmlformats.org/officeDocument/2006/relationships/hyperlink" Target="http://www.w3.org/WAI/WCAG20/quickref/" TargetMode="External"/><Relationship Id="rId266" Type="http://schemas.openxmlformats.org/officeDocument/2006/relationships/hyperlink" Target="http://www.w3.org/TR/UNDERSTANDING-WCAG20/ensure-compat-parses.html" TargetMode="External"/><Relationship Id="rId287" Type="http://schemas.openxmlformats.org/officeDocument/2006/relationships/hyperlink" Target="http://www.w3.org/TR/WCAG20/" TargetMode="External"/><Relationship Id="rId30" Type="http://schemas.openxmlformats.org/officeDocument/2006/relationships/hyperlink" Target="http://www.w3.org/Consortium/Legal/ipr-notice" TargetMode="External"/><Relationship Id="rId105" Type="http://schemas.openxmlformats.org/officeDocument/2006/relationships/hyperlink" Target="http://www.w3.org/TR/UNDERSTANDING-WCAG20/conformance.html" TargetMode="External"/><Relationship Id="rId126" Type="http://schemas.openxmlformats.org/officeDocument/2006/relationships/hyperlink" Target="http://www.w3.org/WAI/WCAG20/quickref/" TargetMode="External"/><Relationship Id="rId147" Type="http://schemas.openxmlformats.org/officeDocument/2006/relationships/hyperlink" Target="http://www.w3.org/TR/UNDERSTANDING-WCAG20/visual-audio-contrast-dis-audio.html" TargetMode="External"/><Relationship Id="rId168" Type="http://schemas.openxmlformats.org/officeDocument/2006/relationships/hyperlink" Target="http://www.w3.org/WAI/WCAG20/quickref/" TargetMode="External"/><Relationship Id="rId312" Type="http://schemas.openxmlformats.org/officeDocument/2006/relationships/hyperlink" Target="http://www.w3.org/TR/WCAG20/" TargetMode="External"/><Relationship Id="rId333" Type="http://schemas.openxmlformats.org/officeDocument/2006/relationships/hyperlink" Target="http://www.w3.org/TR/WCAG20/" TargetMode="External"/><Relationship Id="rId354" Type="http://schemas.openxmlformats.org/officeDocument/2006/relationships/hyperlink" Target="http://www.w3.org/TR/WCAG20/" TargetMode="External"/><Relationship Id="rId51" Type="http://schemas.openxmlformats.org/officeDocument/2006/relationships/hyperlink" Target="http://www.w3.org/Consortium/Patent-Policy-20040205/" TargetMode="External"/><Relationship Id="rId72" Type="http://schemas.openxmlformats.org/officeDocument/2006/relationships/hyperlink" Target="file:///Z:\2012\Mihaela%20Ordean\W3C%20-%20WCAG%202.0\Overview.html" TargetMode="External"/><Relationship Id="rId93" Type="http://schemas.openxmlformats.org/officeDocument/2006/relationships/hyperlink" Target="file:///Z:\TR\WCAG20-TECHS\" TargetMode="External"/><Relationship Id="rId189" Type="http://schemas.openxmlformats.org/officeDocument/2006/relationships/hyperlink" Target="http://www.w3.org/TR/WCAG20/" TargetMode="External"/><Relationship Id="rId375" Type="http://schemas.openxmlformats.org/officeDocument/2006/relationships/hyperlink" Target="http://www.w3.org/TR/WCAG20/" TargetMode="External"/><Relationship Id="rId396" Type="http://schemas.openxmlformats.org/officeDocument/2006/relationships/hyperlink" Target="http://www.captcha.net/" TargetMode="External"/><Relationship Id="rId3" Type="http://schemas.openxmlformats.org/officeDocument/2006/relationships/styles" Target="styles.xml"/><Relationship Id="rId214" Type="http://schemas.openxmlformats.org/officeDocument/2006/relationships/hyperlink" Target="http://www.w3.org/WAI/WCAG20/quickref/" TargetMode="External"/><Relationship Id="rId235" Type="http://schemas.openxmlformats.org/officeDocument/2006/relationships/hyperlink" Target="http://www.w3.org/TR/UNDERSTANDING-WCAG20/meaning-located.html" TargetMode="External"/><Relationship Id="rId256" Type="http://schemas.openxmlformats.org/officeDocument/2006/relationships/hyperlink" Target="http://www.w3.org/WAI/WCAG20/quickref/" TargetMode="External"/><Relationship Id="rId277" Type="http://schemas.openxmlformats.org/officeDocument/2006/relationships/hyperlink" Target="http://www.w3.org/TR/2008/REC-WCAG20-20081211/" TargetMode="External"/><Relationship Id="rId298" Type="http://schemas.openxmlformats.org/officeDocument/2006/relationships/hyperlink" Target="http://www.w3.org/TR/WCAG20/" TargetMode="External"/><Relationship Id="rId400" Type="http://schemas.openxmlformats.org/officeDocument/2006/relationships/hyperlink" Target="http://www.w3.org/TR/1999/WAI-WEBCONTENT-19990505/" TargetMode="External"/><Relationship Id="rId116" Type="http://schemas.openxmlformats.org/officeDocument/2006/relationships/hyperlink" Target="file:///Z:\2012\Mihaela%20Ordean\W3C%20-%20WCAG%202.0\Overview.html" TargetMode="External"/><Relationship Id="rId137" Type="http://schemas.openxmlformats.org/officeDocument/2006/relationships/hyperlink" Target="http://www.w3.org/WAI/WCAG20/quickref/" TargetMode="External"/><Relationship Id="rId158" Type="http://schemas.openxmlformats.org/officeDocument/2006/relationships/hyperlink" Target="http://www.w3.org/WAI/WCAG20/quickref/" TargetMode="External"/><Relationship Id="rId302" Type="http://schemas.openxmlformats.org/officeDocument/2006/relationships/hyperlink" Target="http://www.w3.org/TR/WCAG20/" TargetMode="External"/><Relationship Id="rId323" Type="http://schemas.openxmlformats.org/officeDocument/2006/relationships/hyperlink" Target="http://www.w3.org/TR/WCAG20/" TargetMode="External"/><Relationship Id="rId344" Type="http://schemas.openxmlformats.org/officeDocument/2006/relationships/hyperlink" Target="http://www.w3.org/TR/WCAG20/" TargetMode="External"/><Relationship Id="rId20" Type="http://schemas.openxmlformats.org/officeDocument/2006/relationships/hyperlink" Target="http://www.keio.ac.jp/" TargetMode="External"/><Relationship Id="rId41" Type="http://schemas.openxmlformats.org/officeDocument/2006/relationships/hyperlink" Target="http://www.w3.org/WAI/WCAG20/comments/" TargetMode="External"/><Relationship Id="rId62" Type="http://schemas.openxmlformats.org/officeDocument/2006/relationships/hyperlink" Target="file:///Z:\2012\Mihaela%20Ordean\W3C%20-%20WCAG%202.0\Overview.html" TargetMode="External"/><Relationship Id="rId83" Type="http://schemas.openxmlformats.org/officeDocument/2006/relationships/hyperlink" Target="http://www.w3.org/WAI/intro/wcag.php" TargetMode="External"/><Relationship Id="rId179" Type="http://schemas.openxmlformats.org/officeDocument/2006/relationships/hyperlink" Target="http://www.w3.org/TR/WCAG20/" TargetMode="External"/><Relationship Id="rId365" Type="http://schemas.openxmlformats.org/officeDocument/2006/relationships/hyperlink" Target="http://www.w3.org/TR/WCAG20/relative-luminance.xml" TargetMode="External"/><Relationship Id="rId386" Type="http://schemas.openxmlformats.org/officeDocument/2006/relationships/hyperlink" Target="http://www.w3.org/TR/WCAG20/" TargetMode="External"/><Relationship Id="rId190" Type="http://schemas.openxmlformats.org/officeDocument/2006/relationships/hyperlink" Target="http://www.w3.org/TR/WCAG20/" TargetMode="External"/><Relationship Id="rId204" Type="http://schemas.openxmlformats.org/officeDocument/2006/relationships/hyperlink" Target="http://www.w3.org/TR/UNDERSTANDING-WCAG20/navigation-mechanisms-title.html" TargetMode="External"/><Relationship Id="rId225" Type="http://schemas.openxmlformats.org/officeDocument/2006/relationships/hyperlink" Target="http://www.w3.org/WAI/WCAG20/quickref/" TargetMode="External"/><Relationship Id="rId246" Type="http://schemas.openxmlformats.org/officeDocument/2006/relationships/hyperlink" Target="http://www.w3.org/TR/UNDERSTANDING-WCAG20/consistent-behavior-consistent-locations.html" TargetMode="External"/><Relationship Id="rId267" Type="http://schemas.openxmlformats.org/officeDocument/2006/relationships/hyperlink" Target="http://www.w3.org/TR/WCAG20/" TargetMode="External"/><Relationship Id="rId288" Type="http://schemas.openxmlformats.org/officeDocument/2006/relationships/hyperlink" Target="http://www.w3.org/TR/WCAG20/" TargetMode="External"/><Relationship Id="rId106" Type="http://schemas.openxmlformats.org/officeDocument/2006/relationships/hyperlink" Target="http://www.w3.org/TR/UNDERSTANDING-WCAG20/text-equiv.html" TargetMode="External"/><Relationship Id="rId127" Type="http://schemas.openxmlformats.org/officeDocument/2006/relationships/hyperlink" Target="http://www.w3.org/TR/UNDERSTANDING-WCAG20/media-equiv-sign.html" TargetMode="External"/><Relationship Id="rId313" Type="http://schemas.openxmlformats.org/officeDocument/2006/relationships/hyperlink" Target="http://www.w3.org/TR/WCAG20/" TargetMode="External"/><Relationship Id="rId10" Type="http://schemas.openxmlformats.org/officeDocument/2006/relationships/image" Target="media/image1.png"/><Relationship Id="rId31" Type="http://schemas.openxmlformats.org/officeDocument/2006/relationships/hyperlink" Target="http://www.w3.org/Consortium/Legal/copyright-documents" TargetMode="External"/><Relationship Id="rId52" Type="http://schemas.openxmlformats.org/officeDocument/2006/relationships/hyperlink" Target="file:///Z:\2012\Mihaela%20Ordean\W3C%20-%20WCAG%202.0\Overview.html" TargetMode="External"/><Relationship Id="rId73" Type="http://schemas.openxmlformats.org/officeDocument/2006/relationships/hyperlink" Target="file:///Z:\2012\Mihaela%20Ordean\W3C%20-%20WCAG%202.0\Overview.html" TargetMode="External"/><Relationship Id="rId94" Type="http://schemas.openxmlformats.org/officeDocument/2006/relationships/hyperlink" Target="http://www.w3.org/WAI/intro/wcag20" TargetMode="External"/><Relationship Id="rId148" Type="http://schemas.openxmlformats.org/officeDocument/2006/relationships/hyperlink" Target="http://www.w3.org/WAI/WCAG20/quickref/" TargetMode="External"/><Relationship Id="rId169" Type="http://schemas.openxmlformats.org/officeDocument/2006/relationships/hyperlink" Target="http://www.w3.org/TR/UNDERSTANDING-WCAG20/keyboard-operation-all-funcs.html" TargetMode="External"/><Relationship Id="rId334" Type="http://schemas.openxmlformats.org/officeDocument/2006/relationships/hyperlink" Target="http://www.w3.org/TR/WCAG20/" TargetMode="External"/><Relationship Id="rId355" Type="http://schemas.openxmlformats.org/officeDocument/2006/relationships/hyperlink" Target="http://www.w3.org/TR/WCAG20/" TargetMode="External"/><Relationship Id="rId376" Type="http://schemas.openxmlformats.org/officeDocument/2006/relationships/hyperlink" Target="http://www.w3.org/TR/WCAG20/" TargetMode="External"/><Relationship Id="rId397" Type="http://schemas.openxmlformats.org/officeDocument/2006/relationships/hyperlink" Target="http://www.w3.org/Graphics/Color/sRGB.html" TargetMode="External"/><Relationship Id="rId4" Type="http://schemas.openxmlformats.org/officeDocument/2006/relationships/settings" Target="settings.xml"/><Relationship Id="rId180" Type="http://schemas.openxmlformats.org/officeDocument/2006/relationships/hyperlink" Target="http://www.w3.org/WAI/WCAG20/quickref/" TargetMode="External"/><Relationship Id="rId215" Type="http://schemas.openxmlformats.org/officeDocument/2006/relationships/hyperlink" Target="http://www.w3.org/TR/UNDERSTANDING-WCAG20/navigation-mechanisms-mult-loc.html" TargetMode="External"/><Relationship Id="rId236" Type="http://schemas.openxmlformats.org/officeDocument/2006/relationships/hyperlink" Target="http://www.w3.org/WAI/WCAG20/quickref/" TargetMode="External"/><Relationship Id="rId257" Type="http://schemas.openxmlformats.org/officeDocument/2006/relationships/hyperlink" Target="http://www.w3.org/TR/UNDERSTANDING-WCAG20/minimize-error-suggestions.html" TargetMode="External"/><Relationship Id="rId278" Type="http://schemas.openxmlformats.org/officeDocument/2006/relationships/hyperlink" Target="http://www.w3.org/TR/UNDERSTANDING-WCAG20/conformance.html" TargetMode="External"/><Relationship Id="rId401" Type="http://schemas.openxmlformats.org/officeDocument/2006/relationships/hyperlink" Target="http://www.w3.org/TR/WAI-WEBCONTENT/" TargetMode="External"/><Relationship Id="rId303" Type="http://schemas.openxmlformats.org/officeDocument/2006/relationships/hyperlink" Target="http://www.w3.org/TR/WCAG20/" TargetMode="External"/><Relationship Id="rId42" Type="http://schemas.openxmlformats.org/officeDocument/2006/relationships/hyperlink" Target="mailto:public-comments-wcag20@w3.org" TargetMode="External"/><Relationship Id="rId84" Type="http://schemas.openxmlformats.org/officeDocument/2006/relationships/hyperlink" Target="http://www.w3.org/WAI/intro/components" TargetMode="External"/><Relationship Id="rId138" Type="http://schemas.openxmlformats.org/officeDocument/2006/relationships/hyperlink" Target="http://www.w3.org/TR/UNDERSTANDING-WCAG20/content-structure-separation-sequence.html" TargetMode="External"/><Relationship Id="rId345" Type="http://schemas.openxmlformats.org/officeDocument/2006/relationships/hyperlink" Target="http://www.w3.org/TR/WCAG20/" TargetMode="External"/><Relationship Id="rId387" Type="http://schemas.openxmlformats.org/officeDocument/2006/relationships/hyperlink" Target="http://www.w3.org/TR/WCAG20/" TargetMode="External"/><Relationship Id="rId191" Type="http://schemas.openxmlformats.org/officeDocument/2006/relationships/hyperlink" Target="http://www.w3.org/TR/WCAG20/" TargetMode="External"/><Relationship Id="rId205" Type="http://schemas.openxmlformats.org/officeDocument/2006/relationships/hyperlink" Target="http://www.w3.org/TR/WCAG20/" TargetMode="External"/><Relationship Id="rId247" Type="http://schemas.openxmlformats.org/officeDocument/2006/relationships/hyperlink" Target="http://www.w3.org/WAI/WCAG20/quickref/" TargetMode="External"/><Relationship Id="rId107" Type="http://schemas.openxmlformats.org/officeDocument/2006/relationships/hyperlink" Target="http://www.w3.org/WAI/WCAG20/quickref/" TargetMode="External"/><Relationship Id="rId289" Type="http://schemas.openxmlformats.org/officeDocument/2006/relationships/hyperlink" Target="http://www.w3.org/TR/WCAG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37A435-A02D-4E1D-8CD6-AAD13BE49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41435</TotalTime>
  <Pages>56</Pages>
  <Words>21683</Words>
  <Characters>123594</Characters>
  <Application>Microsoft Office Word</Application>
  <DocSecurity>0</DocSecurity>
  <Lines>1029</Lines>
  <Paragraphs>289</Paragraphs>
  <ScaleCrop>false</ScaleCrop>
  <HeadingPairs>
    <vt:vector size="2" baseType="variant">
      <vt:variant>
        <vt:lpstr>Title</vt:lpstr>
      </vt:variant>
      <vt:variant>
        <vt:i4>1</vt:i4>
      </vt:variant>
    </vt:vector>
  </HeadingPairs>
  <TitlesOfParts>
    <vt:vector size="1" baseType="lpstr">
      <vt:lpstr/>
    </vt:vector>
  </TitlesOfParts>
  <Company>iQuest Technologies</Company>
  <LinksUpToDate>false</LinksUpToDate>
  <CharactersWithSpaces>144988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mihai.tentis</dc:creator>
  <cp:lastModifiedBy>mihai.tentis</cp:lastModifiedBy>
  <cp:revision>1433</cp:revision>
  <dcterms:created xsi:type="dcterms:W3CDTF">2012-10-02T08:50:00Z</dcterms:created>
  <dcterms:modified xsi:type="dcterms:W3CDTF">2013-05-07T14:18:00Z</dcterms:modified>
</cp:coreProperties>
</file>