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F070D" w14:textId="3EE81EBE" w:rsidR="0079601A" w:rsidRDefault="000F582D" w:rsidP="000F582D">
      <w:pPr>
        <w:pStyle w:val="Kop1"/>
      </w:pPr>
      <w:r>
        <w:t>Welcome to t</w:t>
      </w:r>
      <w:r w:rsidR="00E524E0">
        <w:t>he WCAG-EM test-run survey.</w:t>
      </w:r>
    </w:p>
    <w:p w14:paraId="2F3E4102" w14:textId="77777777" w:rsidR="0079601A" w:rsidRDefault="0079601A">
      <w:pPr>
        <w:keepNext/>
      </w:pPr>
    </w:p>
    <w:p w14:paraId="0250C7EA" w14:textId="77777777" w:rsidR="0079601A" w:rsidRDefault="000F582D">
      <w:pPr>
        <w:keepNext/>
      </w:pPr>
      <w:r>
        <w:t xml:space="preserve">In this survey, we ask you to evaluate a full website using the Web Content Accessibility Guidelines Evaluation Methodology (WCAG-EM 1.0 Public Working Draft). Your input will help us identify possible problems and </w:t>
      </w:r>
      <w:proofErr w:type="spellStart"/>
      <w:r>
        <w:t>unclarities</w:t>
      </w:r>
      <w:proofErr w:type="spellEnd"/>
      <w:r>
        <w:t xml:space="preserve"> to improve the methodology.   </w:t>
      </w:r>
      <w:bookmarkStart w:id="0" w:name="_GoBack"/>
      <w:bookmarkEnd w:id="0"/>
    </w:p>
    <w:p w14:paraId="70121BD8" w14:textId="77777777" w:rsidR="0079601A" w:rsidRDefault="0079601A">
      <w:pPr>
        <w:keepNext/>
      </w:pPr>
    </w:p>
    <w:p w14:paraId="01C32463" w14:textId="77777777" w:rsidR="0079601A" w:rsidRDefault="000F582D">
      <w:pPr>
        <w:keepNext/>
      </w:pPr>
      <w:r>
        <w:t>Before you continue, please read the WCAG-EM 1.0 Public Working Draft (http://www.w3.org/TR/WCAG-EM/)</w:t>
      </w:r>
      <w:r w:rsidR="0079601A">
        <w:t xml:space="preserve"> (link)</w:t>
      </w:r>
      <w:r>
        <w:t xml:space="preserve">.     </w:t>
      </w:r>
    </w:p>
    <w:p w14:paraId="36579832" w14:textId="77777777" w:rsidR="0079601A" w:rsidRDefault="0079601A">
      <w:pPr>
        <w:keepNext/>
      </w:pPr>
    </w:p>
    <w:p w14:paraId="597692C7" w14:textId="77777777" w:rsidR="0079601A" w:rsidRDefault="000F582D">
      <w:pPr>
        <w:keepNext/>
      </w:pPr>
      <w:r>
        <w:t xml:space="preserve">Please note that this evaluation could take several hours or days depending on your own workflow. The data will be treated as confidential and used to analyze improvements to WCAG-EM. Publication of (parts of) the data will always be </w:t>
      </w:r>
      <w:proofErr w:type="spellStart"/>
      <w:r>
        <w:t>anonymized</w:t>
      </w:r>
      <w:proofErr w:type="spellEnd"/>
      <w:r>
        <w:t xml:space="preserve">.      </w:t>
      </w:r>
    </w:p>
    <w:p w14:paraId="34E9BA41" w14:textId="77777777" w:rsidR="0079601A" w:rsidRDefault="0079601A">
      <w:pPr>
        <w:keepNext/>
      </w:pPr>
    </w:p>
    <w:p w14:paraId="059B20EA" w14:textId="77777777" w:rsidR="0079601A" w:rsidRDefault="000F582D">
      <w:pPr>
        <w:keepNext/>
      </w:pPr>
      <w:r>
        <w:t xml:space="preserve">All links in this survey open in a new window.  </w:t>
      </w:r>
    </w:p>
    <w:p w14:paraId="2B4A678F" w14:textId="400744DA" w:rsidR="003D3C96" w:rsidRDefault="000F582D">
      <w:pPr>
        <w:keepNext/>
      </w:pPr>
      <w:r>
        <w:t xml:space="preserve">For any questions about this survey, please </w:t>
      </w:r>
      <w:r w:rsidR="00E524E0">
        <w:t>contact: </w:t>
      </w:r>
      <w:r>
        <w:t xml:space="preserve">Eric Velleman or </w:t>
      </w:r>
      <w:proofErr w:type="spellStart"/>
      <w:r>
        <w:t>Shadi</w:t>
      </w:r>
      <w:proofErr w:type="spellEnd"/>
      <w:r>
        <w:t xml:space="preserve"> </w:t>
      </w:r>
      <w:proofErr w:type="spellStart"/>
      <w:r>
        <w:t>Abou</w:t>
      </w:r>
      <w:proofErr w:type="spellEnd"/>
      <w:r>
        <w:t>-Zahra: evelleman@bartimeus.nl; shadi@w3.org   </w:t>
      </w:r>
    </w:p>
    <w:p w14:paraId="6073956A" w14:textId="77777777" w:rsidR="003D3C96" w:rsidRDefault="003D3C96"/>
    <w:p w14:paraId="4D37F3C0" w14:textId="77777777" w:rsidR="003D3C96" w:rsidRPr="000F582D" w:rsidRDefault="000F582D">
      <w:pPr>
        <w:rPr>
          <w:color w:val="943634" w:themeColor="accent2" w:themeShade="BF"/>
        </w:rPr>
      </w:pPr>
      <w:r w:rsidRPr="000F582D">
        <w:rPr>
          <w:color w:val="943634" w:themeColor="accent2" w:themeShade="BF"/>
        </w:rPr>
        <w:t xml:space="preserve">-- </w:t>
      </w:r>
      <w:r>
        <w:rPr>
          <w:color w:val="943634" w:themeColor="accent2" w:themeShade="BF"/>
        </w:rPr>
        <w:t>PAGE BREAK</w:t>
      </w:r>
      <w:r w:rsidRPr="000F582D">
        <w:rPr>
          <w:color w:val="943634" w:themeColor="accent2" w:themeShade="BF"/>
        </w:rPr>
        <w:t xml:space="preserve"> --</w:t>
      </w:r>
      <w:r w:rsidRPr="000F582D">
        <w:rPr>
          <w:color w:val="943634" w:themeColor="accent2" w:themeShade="BF"/>
        </w:rPr>
        <w:br w:type="page"/>
      </w:r>
    </w:p>
    <w:p w14:paraId="768EEA55" w14:textId="77777777" w:rsidR="003D3C96" w:rsidRDefault="000F582D">
      <w:pPr>
        <w:keepNext/>
      </w:pPr>
      <w:r>
        <w:t>Q1</w:t>
      </w:r>
      <w:r w:rsidR="0079601A">
        <w:t>00</w:t>
      </w:r>
      <w:r>
        <w:t xml:space="preserve"> Optional: Please enter your name:</w:t>
      </w:r>
    </w:p>
    <w:p w14:paraId="63C0BA0F" w14:textId="77777777" w:rsidR="003D3C96" w:rsidRDefault="003D3C96"/>
    <w:p w14:paraId="73AEC2F6" w14:textId="77777777" w:rsidR="003D3C96" w:rsidRDefault="000F582D">
      <w:pPr>
        <w:keepNext/>
      </w:pPr>
      <w:r>
        <w:t>Q1</w:t>
      </w:r>
      <w:r w:rsidR="0079601A">
        <w:t>01</w:t>
      </w:r>
      <w:r>
        <w:t xml:space="preserve"> </w:t>
      </w:r>
      <w:proofErr w:type="gramStart"/>
      <w:r>
        <w:t>How</w:t>
      </w:r>
      <w:proofErr w:type="gramEnd"/>
      <w:r>
        <w:t xml:space="preserve"> would you rate your practical experience in evaluating websites using the WCAG2.0 guidelines? </w:t>
      </w:r>
    </w:p>
    <w:p w14:paraId="127A5EB1" w14:textId="77777777" w:rsidR="003D3C96" w:rsidRDefault="000F582D">
      <w:pPr>
        <w:pStyle w:val="Lijstalinea"/>
        <w:keepNext/>
        <w:numPr>
          <w:ilvl w:val="0"/>
          <w:numId w:val="4"/>
        </w:numPr>
      </w:pPr>
      <w:r>
        <w:t>Very low (1)</w:t>
      </w:r>
    </w:p>
    <w:p w14:paraId="7B8F6192" w14:textId="77777777" w:rsidR="003D3C96" w:rsidRDefault="000F582D">
      <w:pPr>
        <w:pStyle w:val="Lijstalinea"/>
        <w:keepNext/>
        <w:numPr>
          <w:ilvl w:val="0"/>
          <w:numId w:val="4"/>
        </w:numPr>
      </w:pPr>
      <w:r>
        <w:t>Low (2)</w:t>
      </w:r>
    </w:p>
    <w:p w14:paraId="469F23DC" w14:textId="77777777" w:rsidR="003D3C96" w:rsidRDefault="000F582D">
      <w:pPr>
        <w:pStyle w:val="Lijstalinea"/>
        <w:keepNext/>
        <w:numPr>
          <w:ilvl w:val="0"/>
          <w:numId w:val="4"/>
        </w:numPr>
      </w:pPr>
      <w:r>
        <w:t>Average (3)</w:t>
      </w:r>
    </w:p>
    <w:p w14:paraId="622F98A5" w14:textId="77777777" w:rsidR="003D3C96" w:rsidRDefault="000F582D">
      <w:pPr>
        <w:pStyle w:val="Lijstalinea"/>
        <w:keepNext/>
        <w:numPr>
          <w:ilvl w:val="0"/>
          <w:numId w:val="4"/>
        </w:numPr>
      </w:pPr>
      <w:r>
        <w:t>High (4)</w:t>
      </w:r>
    </w:p>
    <w:p w14:paraId="56FFD718" w14:textId="77777777" w:rsidR="003D3C96" w:rsidRDefault="000F582D">
      <w:pPr>
        <w:pStyle w:val="Lijstalinea"/>
        <w:keepNext/>
        <w:numPr>
          <w:ilvl w:val="0"/>
          <w:numId w:val="4"/>
        </w:numPr>
      </w:pPr>
      <w:r>
        <w:t>Very high (5)</w:t>
      </w:r>
    </w:p>
    <w:p w14:paraId="2FEB95CD" w14:textId="77777777" w:rsidR="003D3C96" w:rsidRDefault="003D3C96"/>
    <w:p w14:paraId="7BDEAA64" w14:textId="77777777" w:rsidR="003D3C96" w:rsidRDefault="000F582D">
      <w:pPr>
        <w:keepNext/>
      </w:pPr>
      <w:r>
        <w:t>Q1</w:t>
      </w:r>
      <w:r w:rsidR="0079601A">
        <w:t>02</w:t>
      </w:r>
      <w:r>
        <w:t xml:space="preserve"> Please provide a indication of the number of days that you have spent on evaluating websites for WCAG 2.0 in 2013:</w:t>
      </w:r>
    </w:p>
    <w:p w14:paraId="283BC520" w14:textId="77777777" w:rsidR="003D3C96" w:rsidRDefault="003D3C96"/>
    <w:p w14:paraId="18062DC6" w14:textId="77777777" w:rsidR="003D3C96" w:rsidRDefault="000F582D">
      <w:pPr>
        <w:keepNext/>
      </w:pPr>
      <w:r>
        <w:t>Q1</w:t>
      </w:r>
      <w:r w:rsidR="0079601A">
        <w:t>0</w:t>
      </w:r>
      <w:r>
        <w:t>3 Optional: Please enter your e-mail address so we can contact you in case we have additional questions regarding your input:</w:t>
      </w:r>
    </w:p>
    <w:p w14:paraId="4016D3E8" w14:textId="77777777" w:rsidR="003D3C96" w:rsidRDefault="003D3C96"/>
    <w:p w14:paraId="46CC2FFE" w14:textId="77777777" w:rsidR="000F582D" w:rsidRDefault="000F582D">
      <w:r w:rsidRPr="000F582D">
        <w:rPr>
          <w:color w:val="943634" w:themeColor="accent2" w:themeShade="BF"/>
        </w:rPr>
        <w:t xml:space="preserve">-- </w:t>
      </w:r>
      <w:r>
        <w:rPr>
          <w:color w:val="943634" w:themeColor="accent2" w:themeShade="BF"/>
        </w:rPr>
        <w:t>PAGE BREAK</w:t>
      </w:r>
      <w:r w:rsidRPr="000F582D">
        <w:rPr>
          <w:color w:val="943634" w:themeColor="accent2" w:themeShade="BF"/>
        </w:rPr>
        <w:t xml:space="preserve"> --</w:t>
      </w:r>
    </w:p>
    <w:p w14:paraId="2259EC68" w14:textId="77777777" w:rsidR="000F582D" w:rsidRDefault="000F582D"/>
    <w:p w14:paraId="6ECF100B" w14:textId="77777777" w:rsidR="0079601A" w:rsidRDefault="000F582D">
      <w:pPr>
        <w:keepNext/>
      </w:pPr>
      <w:r>
        <w:t>Q10</w:t>
      </w:r>
      <w:r w:rsidR="0079601A">
        <w:t>4</w:t>
      </w:r>
      <w:r>
        <w:t xml:space="preserve"> On the next pages, you can report your evaluation results as described in "step 5: Record the Evaluation Findings" </w:t>
      </w:r>
      <w:r w:rsidR="0079601A">
        <w:t xml:space="preserve">(link) </w:t>
      </w:r>
      <w:r>
        <w:t xml:space="preserve">and comment on the different steps of the methodology. The survey uses the steps that are described in WCAG-EM:    </w:t>
      </w:r>
    </w:p>
    <w:p w14:paraId="18A77407" w14:textId="77777777" w:rsidR="0079601A" w:rsidRDefault="000F582D">
      <w:pPr>
        <w:keepNext/>
      </w:pPr>
      <w:r>
        <w:t xml:space="preserve">Step 1: Evaluation Scope   </w:t>
      </w:r>
    </w:p>
    <w:p w14:paraId="6B1AF819" w14:textId="77777777" w:rsidR="0079601A" w:rsidRDefault="000F582D">
      <w:pPr>
        <w:keepNext/>
      </w:pPr>
      <w:r>
        <w:t xml:space="preserve">Step 2: Explore the target website  </w:t>
      </w:r>
    </w:p>
    <w:p w14:paraId="04ACC2D5" w14:textId="77777777" w:rsidR="0079601A" w:rsidRDefault="000F582D">
      <w:pPr>
        <w:keepNext/>
      </w:pPr>
      <w:r>
        <w:t xml:space="preserve">Step 3: Select a representative sample  </w:t>
      </w:r>
    </w:p>
    <w:p w14:paraId="72BB20A5" w14:textId="77777777" w:rsidR="0079601A" w:rsidRDefault="000F582D">
      <w:pPr>
        <w:keepNext/>
      </w:pPr>
      <w:r>
        <w:t xml:space="preserve">Step 4: Audit the selected sample     </w:t>
      </w:r>
    </w:p>
    <w:p w14:paraId="0FE04DC9" w14:textId="77777777" w:rsidR="0079601A" w:rsidRDefault="0079601A">
      <w:pPr>
        <w:keepNext/>
      </w:pPr>
    </w:p>
    <w:p w14:paraId="2B14C49A" w14:textId="77777777" w:rsidR="0079601A" w:rsidRDefault="000F582D">
      <w:pPr>
        <w:keepNext/>
      </w:pPr>
      <w:r>
        <w:t xml:space="preserve">Please remember that we are testing the methodology, not WCAG or your personal ability to evaluate websites.   </w:t>
      </w:r>
    </w:p>
    <w:p w14:paraId="56C724B5" w14:textId="77777777" w:rsidR="0079601A" w:rsidRDefault="0079601A">
      <w:pPr>
        <w:keepNext/>
      </w:pPr>
    </w:p>
    <w:p w14:paraId="30D808A6" w14:textId="77777777" w:rsidR="0079601A" w:rsidRDefault="000F582D">
      <w:pPr>
        <w:keepNext/>
      </w:pPr>
      <w:r>
        <w:t xml:space="preserve">Please follow the text in the Methodology as close as possible  </w:t>
      </w:r>
    </w:p>
    <w:p w14:paraId="6AD09A6C" w14:textId="77777777" w:rsidR="0079601A" w:rsidRDefault="0079601A">
      <w:pPr>
        <w:keepNext/>
      </w:pPr>
    </w:p>
    <w:p w14:paraId="5FC1246F" w14:textId="77777777" w:rsidR="003D3C96" w:rsidRDefault="000F582D">
      <w:pPr>
        <w:keepNext/>
      </w:pPr>
      <w:r>
        <w:t>IMPORTANT: You can leave the questionnaire and return later to the last visited page in the questionnaire (if cookies are enabled in your browser). In order to save progress on a specific page, click the button "Save and go to next page". When you return later you can go back to the specific page and continue the questionnaire. Please check first if this works in your situation.</w:t>
      </w:r>
    </w:p>
    <w:p w14:paraId="0F9F9244" w14:textId="77777777" w:rsidR="003D3C96" w:rsidRDefault="003D3C96"/>
    <w:p w14:paraId="77BAE94E" w14:textId="77777777" w:rsidR="000F582D" w:rsidRDefault="000F582D">
      <w:r w:rsidRPr="000F582D">
        <w:rPr>
          <w:color w:val="943634" w:themeColor="accent2" w:themeShade="BF"/>
        </w:rPr>
        <w:t xml:space="preserve">-- </w:t>
      </w:r>
      <w:r>
        <w:rPr>
          <w:color w:val="943634" w:themeColor="accent2" w:themeShade="BF"/>
        </w:rPr>
        <w:t>PAGE BREAK</w:t>
      </w:r>
      <w:r w:rsidRPr="000F582D">
        <w:rPr>
          <w:color w:val="943634" w:themeColor="accent2" w:themeShade="BF"/>
        </w:rPr>
        <w:t xml:space="preserve"> --</w:t>
      </w:r>
    </w:p>
    <w:p w14:paraId="589554CA" w14:textId="77777777" w:rsidR="003D3C96" w:rsidRDefault="003D3C96"/>
    <w:p w14:paraId="73E2A22C" w14:textId="77777777" w:rsidR="0079601A" w:rsidRDefault="000F582D" w:rsidP="00367F85">
      <w:pPr>
        <w:pStyle w:val="Kop2"/>
      </w:pPr>
      <w:r>
        <w:t>Q1</w:t>
      </w:r>
      <w:r w:rsidR="0079601A">
        <w:t>05</w:t>
      </w:r>
      <w:r>
        <w:t xml:space="preserve"> Step 1: Evaluation Scope   </w:t>
      </w:r>
    </w:p>
    <w:p w14:paraId="58745530" w14:textId="77777777" w:rsidR="0079601A" w:rsidRDefault="0079601A">
      <w:pPr>
        <w:keepNext/>
      </w:pPr>
    </w:p>
    <w:p w14:paraId="01F4FF2A" w14:textId="77777777" w:rsidR="0079601A" w:rsidRDefault="000F582D">
      <w:pPr>
        <w:keepNext/>
      </w:pPr>
      <w:r>
        <w:t>The scope of t</w:t>
      </w:r>
      <w:r w:rsidR="0079601A">
        <w:t>his website evaluation is:  @@@</w:t>
      </w:r>
    </w:p>
    <w:p w14:paraId="2EED90E0" w14:textId="77777777" w:rsidR="0079601A" w:rsidRDefault="0079601A">
      <w:pPr>
        <w:keepNext/>
      </w:pPr>
    </w:p>
    <w:p w14:paraId="6ADBB811" w14:textId="77777777" w:rsidR="0079601A" w:rsidRDefault="000F582D">
      <w:pPr>
        <w:keepNext/>
      </w:pPr>
      <w:r>
        <w:t xml:space="preserve">Name of the website: @@@  </w:t>
      </w:r>
    </w:p>
    <w:p w14:paraId="0A315B17" w14:textId="77777777" w:rsidR="0079601A" w:rsidRDefault="0079601A">
      <w:pPr>
        <w:keepNext/>
      </w:pPr>
    </w:p>
    <w:p w14:paraId="22803F06" w14:textId="77777777" w:rsidR="0079601A" w:rsidRDefault="000F582D">
      <w:pPr>
        <w:keepNext/>
      </w:pPr>
      <w:r>
        <w:t xml:space="preserve">Scope of the website (What is inside and what is outside the scope): @@@  </w:t>
      </w:r>
    </w:p>
    <w:p w14:paraId="2CFE8F77" w14:textId="77777777" w:rsidR="0079601A" w:rsidRDefault="0079601A">
      <w:pPr>
        <w:keepNext/>
      </w:pPr>
    </w:p>
    <w:p w14:paraId="3CD28A3E" w14:textId="77777777" w:rsidR="0079601A" w:rsidRDefault="000F582D">
      <w:pPr>
        <w:keepNext/>
      </w:pPr>
      <w:r>
        <w:t xml:space="preserve">Conformance target: WCAG2.0 - level A  </w:t>
      </w:r>
    </w:p>
    <w:p w14:paraId="740E4755" w14:textId="77777777" w:rsidR="0079601A" w:rsidRDefault="0079601A">
      <w:pPr>
        <w:keepNext/>
      </w:pPr>
    </w:p>
    <w:p w14:paraId="62D38DC6" w14:textId="77777777" w:rsidR="0079601A" w:rsidRDefault="000F582D">
      <w:pPr>
        <w:keepNext/>
      </w:pPr>
      <w:r>
        <w:t xml:space="preserve">Accessibility support baseline: Latest version of web browsers, assistive technologies, and other user agents that were available in 2013.   </w:t>
      </w:r>
    </w:p>
    <w:p w14:paraId="68F2D58B" w14:textId="77777777" w:rsidR="0079601A" w:rsidRDefault="0079601A">
      <w:pPr>
        <w:keepNext/>
      </w:pPr>
    </w:p>
    <w:p w14:paraId="46F735EC" w14:textId="77777777" w:rsidR="0079601A" w:rsidRDefault="000F582D">
      <w:pPr>
        <w:keepNext/>
      </w:pPr>
      <w:r>
        <w:t xml:space="preserve">Evaluation methods to be used (optional): @@@ </w:t>
      </w:r>
    </w:p>
    <w:p w14:paraId="14DC8550" w14:textId="77777777" w:rsidR="0079601A" w:rsidRDefault="0079601A">
      <w:pPr>
        <w:keepNext/>
      </w:pPr>
    </w:p>
    <w:p w14:paraId="6AF31B16" w14:textId="77777777" w:rsidR="003D3C96" w:rsidRDefault="000F582D">
      <w:pPr>
        <w:keepNext/>
      </w:pPr>
      <w:r>
        <w:t xml:space="preserve">Additional evaluation requirements (optional): @@@ </w:t>
      </w:r>
    </w:p>
    <w:p w14:paraId="0B6310B5" w14:textId="77777777" w:rsidR="003D3C96" w:rsidRDefault="003D3C96"/>
    <w:p w14:paraId="7284B104" w14:textId="543E09A7" w:rsidR="0079601A" w:rsidRDefault="000F582D" w:rsidP="00367F85">
      <w:pPr>
        <w:pStyle w:val="Kop2"/>
      </w:pPr>
      <w:r>
        <w:t xml:space="preserve">Step 2: Explore the target website    </w:t>
      </w:r>
    </w:p>
    <w:p w14:paraId="062BAAA4" w14:textId="77777777" w:rsidR="00367F85" w:rsidRDefault="00367F85">
      <w:pPr>
        <w:keepNext/>
      </w:pPr>
    </w:p>
    <w:p w14:paraId="6787C84F" w14:textId="77777777" w:rsidR="0079601A" w:rsidRDefault="000F582D">
      <w:pPr>
        <w:keepNext/>
      </w:pPr>
      <w:r>
        <w:t>Explore the target website as desc</w:t>
      </w:r>
      <w:r w:rsidR="0079601A">
        <w:t>r</w:t>
      </w:r>
      <w:r>
        <w:t xml:space="preserve">ibed in WCAG-EM step 2.  </w:t>
      </w:r>
    </w:p>
    <w:p w14:paraId="5F1C613A" w14:textId="77777777" w:rsidR="0079601A" w:rsidRDefault="0079601A">
      <w:pPr>
        <w:keepNext/>
      </w:pPr>
    </w:p>
    <w:p w14:paraId="5ECAE8CD" w14:textId="6B052EB9" w:rsidR="003D3C96" w:rsidRDefault="00367F85">
      <w:pPr>
        <w:keepNext/>
      </w:pPr>
      <w:r>
        <w:t xml:space="preserve">Q106 </w:t>
      </w:r>
      <w:r w:rsidR="000F582D">
        <w:t xml:space="preserve">Identify web technologies relied </w:t>
      </w:r>
      <w:r w:rsidR="0079601A">
        <w:t xml:space="preserve">upon in the field below: </w:t>
      </w:r>
    </w:p>
    <w:p w14:paraId="2951EE8B" w14:textId="77777777" w:rsidR="003D3C96" w:rsidRDefault="003D3C96"/>
    <w:p w14:paraId="47391DD1" w14:textId="77777777" w:rsidR="003D3C96" w:rsidRDefault="000F582D">
      <w:pPr>
        <w:keepNext/>
      </w:pPr>
      <w:r>
        <w:t>Q1</w:t>
      </w:r>
      <w:r w:rsidR="0079601A">
        <w:t>07</w:t>
      </w:r>
      <w:r>
        <w:t xml:space="preserve"> How many minutes did it take you to explore the target website?</w:t>
      </w:r>
    </w:p>
    <w:p w14:paraId="7539B42A" w14:textId="77777777" w:rsidR="003D3C96" w:rsidRDefault="003D3C96"/>
    <w:p w14:paraId="41C195E9" w14:textId="77777777" w:rsidR="003D3C96" w:rsidRDefault="0079601A">
      <w:pPr>
        <w:keepNext/>
      </w:pPr>
      <w:r>
        <w:t>Q108</w:t>
      </w:r>
      <w:r w:rsidR="000F582D">
        <w:t xml:space="preserve"> Please comment on how easy you found it to follow the guidance for Ste</w:t>
      </w:r>
      <w:r>
        <w:t>p 2: Explore the target website:</w:t>
      </w:r>
    </w:p>
    <w:p w14:paraId="3AA0DFCA" w14:textId="77777777" w:rsidR="003D3C96" w:rsidRDefault="003D3C96"/>
    <w:p w14:paraId="48B6218C" w14:textId="77777777" w:rsidR="003D3C96" w:rsidRDefault="0079601A">
      <w:pPr>
        <w:keepNext/>
      </w:pPr>
      <w:r>
        <w:t>Q109</w:t>
      </w:r>
      <w:r w:rsidR="000F582D">
        <w:t xml:space="preserve"> Other comments on Ste</w:t>
      </w:r>
      <w:r>
        <w:t>p 2: Explore the target website:</w:t>
      </w:r>
    </w:p>
    <w:p w14:paraId="0E31D78C" w14:textId="77777777" w:rsidR="003D3C96" w:rsidRDefault="003D3C96"/>
    <w:p w14:paraId="2926C79D" w14:textId="2348FECA" w:rsidR="003D3C96" w:rsidRDefault="00D168CC">
      <w:r w:rsidRPr="000F582D">
        <w:rPr>
          <w:color w:val="943634" w:themeColor="accent2" w:themeShade="BF"/>
        </w:rPr>
        <w:t xml:space="preserve">-- </w:t>
      </w:r>
      <w:r>
        <w:rPr>
          <w:color w:val="943634" w:themeColor="accent2" w:themeShade="BF"/>
        </w:rPr>
        <w:t>PAGE BREAK</w:t>
      </w:r>
      <w:r w:rsidRPr="000F582D">
        <w:rPr>
          <w:color w:val="943634" w:themeColor="accent2" w:themeShade="BF"/>
        </w:rPr>
        <w:t xml:space="preserve"> --</w:t>
      </w:r>
      <w:r w:rsidR="000F582D">
        <w:br w:type="page"/>
      </w:r>
    </w:p>
    <w:p w14:paraId="4FC49CE3" w14:textId="0BF07C50" w:rsidR="0079601A" w:rsidRDefault="000F582D" w:rsidP="0067506C">
      <w:pPr>
        <w:pStyle w:val="Kop2"/>
      </w:pPr>
      <w:r>
        <w:t xml:space="preserve">Step 3: Select a Representative Sample  </w:t>
      </w:r>
    </w:p>
    <w:p w14:paraId="44C39BE9" w14:textId="77777777" w:rsidR="0079601A" w:rsidRDefault="0079601A">
      <w:pPr>
        <w:keepNext/>
      </w:pPr>
    </w:p>
    <w:p w14:paraId="1F41259E" w14:textId="23DDB785" w:rsidR="003D3C96" w:rsidRDefault="0067506C">
      <w:pPr>
        <w:keepNext/>
      </w:pPr>
      <w:r>
        <w:t xml:space="preserve">Q110 </w:t>
      </w:r>
      <w:r w:rsidR="000F582D">
        <w:t>Paste the URL(s) of all the "common pages" that you are going to evaluate in the text field below (if</w:t>
      </w:r>
      <w:r w:rsidR="0079601A">
        <w:t xml:space="preserve"> applicable):</w:t>
      </w:r>
    </w:p>
    <w:p w14:paraId="214CEE6D" w14:textId="77777777" w:rsidR="003D3C96" w:rsidRDefault="003D3C96"/>
    <w:p w14:paraId="1F637EC7" w14:textId="77777777" w:rsidR="003D3C96" w:rsidRDefault="000F582D">
      <w:pPr>
        <w:keepNext/>
      </w:pPr>
      <w:r>
        <w:t>Q</w:t>
      </w:r>
      <w:r w:rsidR="0079601A">
        <w:t>111</w:t>
      </w:r>
      <w:r>
        <w:t xml:space="preserve"> Paste the URL(s) of all the "exemplar instances of web pages" that you are going to evaluate in the text field below. </w:t>
      </w:r>
    </w:p>
    <w:p w14:paraId="47034E17" w14:textId="77777777" w:rsidR="003D3C96" w:rsidRDefault="003D3C96"/>
    <w:p w14:paraId="64D7B23A" w14:textId="77777777" w:rsidR="003D3C96" w:rsidRDefault="000F582D">
      <w:pPr>
        <w:keepNext/>
      </w:pPr>
      <w:r>
        <w:t>Q</w:t>
      </w:r>
      <w:r w:rsidR="0079601A">
        <w:t>112</w:t>
      </w:r>
      <w:r>
        <w:t xml:space="preserve"> Paste the URL(s) of all the "other pages, with specific elements</w:t>
      </w:r>
      <w:proofErr w:type="gramStart"/>
      <w:r>
        <w:t>"  that</w:t>
      </w:r>
      <w:proofErr w:type="gramEnd"/>
      <w:r>
        <w:t xml:space="preserve"> you are going to evaluate in the text field below.</w:t>
      </w:r>
    </w:p>
    <w:p w14:paraId="41DD4E29" w14:textId="77777777" w:rsidR="003D3C96" w:rsidRDefault="003D3C96"/>
    <w:p w14:paraId="620C54BB" w14:textId="77777777" w:rsidR="003D3C96" w:rsidRDefault="0079601A">
      <w:pPr>
        <w:keepNext/>
      </w:pPr>
      <w:r>
        <w:t>Q113</w:t>
      </w:r>
      <w:r w:rsidR="000F582D">
        <w:t xml:space="preserve"> Paste the URL(s) of all the "complete processes" that you are going to evaluate in the text field below. </w:t>
      </w:r>
    </w:p>
    <w:p w14:paraId="0E1B81F9" w14:textId="77777777" w:rsidR="003D3C96" w:rsidRDefault="003D3C96"/>
    <w:p w14:paraId="5055E07C" w14:textId="77777777" w:rsidR="003D3C96" w:rsidRDefault="0079601A">
      <w:pPr>
        <w:keepNext/>
      </w:pPr>
      <w:r>
        <w:t>Q114</w:t>
      </w:r>
      <w:r w:rsidR="000F582D">
        <w:t xml:space="preserve"> Paste the URL(s) of all the "random pages" that you are going to evaluate in the text field below.</w:t>
      </w:r>
    </w:p>
    <w:p w14:paraId="0991C347" w14:textId="77777777" w:rsidR="003D3C96" w:rsidRDefault="003D3C96"/>
    <w:p w14:paraId="37FD202F" w14:textId="77777777" w:rsidR="003D3C96" w:rsidRDefault="0079601A">
      <w:pPr>
        <w:keepNext/>
      </w:pPr>
      <w:r>
        <w:t>Q115</w:t>
      </w:r>
      <w:r w:rsidR="000F582D">
        <w:t xml:space="preserve"> </w:t>
      </w:r>
      <w:proofErr w:type="gramStart"/>
      <w:r w:rsidR="000F582D">
        <w:t>How</w:t>
      </w:r>
      <w:proofErr w:type="gramEnd"/>
      <w:r w:rsidR="000F582D">
        <w:t xml:space="preserve"> many minutes did it take you to select the sample?</w:t>
      </w:r>
    </w:p>
    <w:p w14:paraId="04C8770E" w14:textId="77777777" w:rsidR="003D3C96" w:rsidRDefault="003D3C96"/>
    <w:p w14:paraId="198C0E9C" w14:textId="77777777" w:rsidR="003D3C96" w:rsidRDefault="0079601A">
      <w:pPr>
        <w:keepNext/>
      </w:pPr>
      <w:r>
        <w:t>Q116</w:t>
      </w:r>
      <w:r w:rsidR="000F582D">
        <w:t xml:space="preserve"> Describe how you selected the "random pages" (</w:t>
      </w:r>
      <w:proofErr w:type="spellStart"/>
      <w:r w:rsidR="000F582D">
        <w:t>e.g</w:t>
      </w:r>
      <w:proofErr w:type="spellEnd"/>
      <w:r w:rsidR="000F582D">
        <w:t xml:space="preserve"> “selected every tenth page from the site map”).</w:t>
      </w:r>
    </w:p>
    <w:p w14:paraId="2D1924D4" w14:textId="77777777" w:rsidR="003D3C96" w:rsidRDefault="003D3C96"/>
    <w:p w14:paraId="38A6AEA9" w14:textId="77777777" w:rsidR="003D3C96" w:rsidRDefault="0079601A">
      <w:pPr>
        <w:keepNext/>
      </w:pPr>
      <w:r>
        <w:t>Q117</w:t>
      </w:r>
      <w:r w:rsidR="000F582D">
        <w:t xml:space="preserve"> Do you feel you were able to collect a representative sample of the pages of the website (or paths through a web application) using this methodology? Please say if you are “very confident”, “fairly confident” or “not confident” that your sample is representative.</w:t>
      </w:r>
    </w:p>
    <w:p w14:paraId="6D875478" w14:textId="77777777" w:rsidR="003D3C96" w:rsidRDefault="000F582D">
      <w:pPr>
        <w:pStyle w:val="Lijstalinea"/>
        <w:keepNext/>
        <w:numPr>
          <w:ilvl w:val="0"/>
          <w:numId w:val="4"/>
        </w:numPr>
      </w:pPr>
      <w:r>
        <w:t>Very confident (1)</w:t>
      </w:r>
    </w:p>
    <w:p w14:paraId="7BC07FF1" w14:textId="77777777" w:rsidR="003D3C96" w:rsidRDefault="000F582D">
      <w:pPr>
        <w:pStyle w:val="Lijstalinea"/>
        <w:keepNext/>
        <w:numPr>
          <w:ilvl w:val="0"/>
          <w:numId w:val="4"/>
        </w:numPr>
      </w:pPr>
      <w:r>
        <w:t>Fairly confident (2)</w:t>
      </w:r>
    </w:p>
    <w:p w14:paraId="22F94699" w14:textId="77777777" w:rsidR="003D3C96" w:rsidRDefault="000F582D">
      <w:pPr>
        <w:pStyle w:val="Lijstalinea"/>
        <w:keepNext/>
        <w:numPr>
          <w:ilvl w:val="0"/>
          <w:numId w:val="4"/>
        </w:numPr>
      </w:pPr>
      <w:r>
        <w:t>Not confident (3)</w:t>
      </w:r>
    </w:p>
    <w:p w14:paraId="501633C6" w14:textId="77777777" w:rsidR="003D3C96" w:rsidRDefault="003D3C96"/>
    <w:p w14:paraId="7ECD04BF" w14:textId="77777777" w:rsidR="003D3C96" w:rsidRDefault="0079601A">
      <w:pPr>
        <w:keepNext/>
      </w:pPr>
      <w:r>
        <w:t>Q118</w:t>
      </w:r>
      <w:r w:rsidR="000F582D">
        <w:t xml:space="preserve"> Is the size of the sample you collected using WCAG-EM in line with the "typical" sample size you normally use?</w:t>
      </w:r>
    </w:p>
    <w:p w14:paraId="1A3C2114" w14:textId="77777777" w:rsidR="003D3C96" w:rsidRDefault="000F582D">
      <w:pPr>
        <w:pStyle w:val="Lijstalinea"/>
        <w:keepNext/>
        <w:numPr>
          <w:ilvl w:val="0"/>
          <w:numId w:val="4"/>
        </w:numPr>
      </w:pPr>
      <w:r>
        <w:t>WCAG-EM sample is much smaller (1)</w:t>
      </w:r>
    </w:p>
    <w:p w14:paraId="0FCDC254" w14:textId="77777777" w:rsidR="003D3C96" w:rsidRDefault="000F582D">
      <w:pPr>
        <w:pStyle w:val="Lijstalinea"/>
        <w:keepNext/>
        <w:numPr>
          <w:ilvl w:val="0"/>
          <w:numId w:val="4"/>
        </w:numPr>
      </w:pPr>
      <w:r>
        <w:t>WCAG-EM sample is smaller (4)</w:t>
      </w:r>
    </w:p>
    <w:p w14:paraId="63A4BD9F" w14:textId="77777777" w:rsidR="003D3C96" w:rsidRDefault="000F582D">
      <w:pPr>
        <w:pStyle w:val="Lijstalinea"/>
        <w:keepNext/>
        <w:numPr>
          <w:ilvl w:val="0"/>
          <w:numId w:val="4"/>
        </w:numPr>
      </w:pPr>
      <w:r>
        <w:t>WCAG-EM sample is about the same sample size as what I normally use (2)</w:t>
      </w:r>
    </w:p>
    <w:p w14:paraId="420B63F0" w14:textId="77777777" w:rsidR="003D3C96" w:rsidRDefault="000F582D">
      <w:pPr>
        <w:pStyle w:val="Lijstalinea"/>
        <w:keepNext/>
        <w:numPr>
          <w:ilvl w:val="0"/>
          <w:numId w:val="4"/>
        </w:numPr>
      </w:pPr>
      <w:r>
        <w:t>WCAG-EM sample is larger (3)</w:t>
      </w:r>
    </w:p>
    <w:p w14:paraId="4A05CC99" w14:textId="77777777" w:rsidR="003D3C96" w:rsidRDefault="000F582D">
      <w:pPr>
        <w:pStyle w:val="Lijstalinea"/>
        <w:keepNext/>
        <w:numPr>
          <w:ilvl w:val="0"/>
          <w:numId w:val="4"/>
        </w:numPr>
      </w:pPr>
      <w:r>
        <w:t>WCAG-EM sample is much larger (5)</w:t>
      </w:r>
    </w:p>
    <w:p w14:paraId="5B86DE53" w14:textId="77777777" w:rsidR="003D3C96" w:rsidRDefault="003D3C96"/>
    <w:p w14:paraId="600C00B3" w14:textId="77777777" w:rsidR="003D3C96" w:rsidRDefault="0079601A">
      <w:pPr>
        <w:keepNext/>
      </w:pPr>
      <w:r>
        <w:t>Q119</w:t>
      </w:r>
      <w:r w:rsidR="000F582D">
        <w:t xml:space="preserve"> Please comment on how easy you found it to follow the guidance for Step 3: Select a Representative Sample.</w:t>
      </w:r>
    </w:p>
    <w:p w14:paraId="4783B81B" w14:textId="77777777" w:rsidR="003D3C96" w:rsidRDefault="003D3C96"/>
    <w:p w14:paraId="233ABEEC" w14:textId="77777777" w:rsidR="003D3C96" w:rsidRDefault="0079601A">
      <w:pPr>
        <w:keepNext/>
      </w:pPr>
      <w:r>
        <w:t>Q120</w:t>
      </w:r>
      <w:r w:rsidR="000F582D">
        <w:t xml:space="preserve"> Other comments on Step 3: Select a Representative Sample</w:t>
      </w:r>
    </w:p>
    <w:p w14:paraId="1FBB38C8" w14:textId="77777777" w:rsidR="003D3C96" w:rsidRDefault="003D3C96"/>
    <w:p w14:paraId="773B0F63" w14:textId="25215608" w:rsidR="00D168CC" w:rsidRDefault="00D168CC">
      <w:r w:rsidRPr="000F582D">
        <w:rPr>
          <w:color w:val="943634" w:themeColor="accent2" w:themeShade="BF"/>
        </w:rPr>
        <w:t xml:space="preserve">-- </w:t>
      </w:r>
      <w:r>
        <w:rPr>
          <w:color w:val="943634" w:themeColor="accent2" w:themeShade="BF"/>
        </w:rPr>
        <w:t>PAGE BREAK</w:t>
      </w:r>
      <w:r w:rsidRPr="000F582D">
        <w:rPr>
          <w:color w:val="943634" w:themeColor="accent2" w:themeShade="BF"/>
        </w:rPr>
        <w:t xml:space="preserve"> --</w:t>
      </w:r>
    </w:p>
    <w:p w14:paraId="6C7E0A59" w14:textId="10982ABD" w:rsidR="0079601A" w:rsidRDefault="000F582D" w:rsidP="0067506C">
      <w:pPr>
        <w:pStyle w:val="Kop2"/>
      </w:pPr>
      <w:r>
        <w:t>Step 4: Audit the selected</w:t>
      </w:r>
      <w:r w:rsidR="0067506C">
        <w:t xml:space="preserve"> sample</w:t>
      </w:r>
      <w:r>
        <w:t xml:space="preserve"> </w:t>
      </w:r>
    </w:p>
    <w:p w14:paraId="0BD63479" w14:textId="77777777" w:rsidR="0067506C" w:rsidRDefault="0067506C">
      <w:pPr>
        <w:keepNext/>
      </w:pPr>
    </w:p>
    <w:p w14:paraId="3A5FF34A" w14:textId="77777777" w:rsidR="0079601A" w:rsidRDefault="000F582D">
      <w:pPr>
        <w:keepNext/>
      </w:pPr>
      <w:r>
        <w:t xml:space="preserve">On the following pages, you will find the 25 level </w:t>
      </w:r>
      <w:proofErr w:type="gramStart"/>
      <w:r>
        <w:t>A</w:t>
      </w:r>
      <w:proofErr w:type="gramEnd"/>
      <w:r>
        <w:t xml:space="preserve"> success criteria for WCAG 2.0. They are divided into 4 pages:  </w:t>
      </w:r>
    </w:p>
    <w:p w14:paraId="0E053A93" w14:textId="38AC6103" w:rsidR="0079601A" w:rsidRDefault="0067506C">
      <w:pPr>
        <w:keepNext/>
      </w:pPr>
      <w:r>
        <w:t xml:space="preserve">Page 1 - </w:t>
      </w:r>
      <w:r w:rsidR="000F582D">
        <w:t xml:space="preserve">Principle 1: Perceivable (9 success criteria) </w:t>
      </w:r>
    </w:p>
    <w:p w14:paraId="79A4C0F6" w14:textId="0AC95B0F" w:rsidR="0079601A" w:rsidRDefault="0067506C">
      <w:pPr>
        <w:keepNext/>
      </w:pPr>
      <w:r>
        <w:t xml:space="preserve">Page 2 - </w:t>
      </w:r>
      <w:r w:rsidR="000F582D">
        <w:t xml:space="preserve">Principle 2: Operable (9 success criteria) </w:t>
      </w:r>
    </w:p>
    <w:p w14:paraId="408B99F9" w14:textId="69B6FF9A" w:rsidR="0079601A" w:rsidRDefault="0067506C">
      <w:pPr>
        <w:keepNext/>
      </w:pPr>
      <w:r>
        <w:t xml:space="preserve">Page 3 - </w:t>
      </w:r>
      <w:r w:rsidR="000F582D">
        <w:t xml:space="preserve">Principle 3: Understandable (5 success criteria) </w:t>
      </w:r>
    </w:p>
    <w:p w14:paraId="469EC1FE" w14:textId="2C7896C8" w:rsidR="0079601A" w:rsidRDefault="0067506C">
      <w:pPr>
        <w:keepNext/>
      </w:pPr>
      <w:r>
        <w:t xml:space="preserve">Page 4 - </w:t>
      </w:r>
      <w:r w:rsidR="000F582D">
        <w:t xml:space="preserve">Principle 4: Robust (2 success criteria)  </w:t>
      </w:r>
    </w:p>
    <w:p w14:paraId="538513A0" w14:textId="77777777" w:rsidR="0079601A" w:rsidRDefault="0079601A">
      <w:pPr>
        <w:keepNext/>
      </w:pPr>
    </w:p>
    <w:p w14:paraId="334EBF9C" w14:textId="0AEE4761" w:rsidR="0079601A" w:rsidRDefault="0067506C">
      <w:pPr>
        <w:keepNext/>
      </w:pPr>
      <w:r>
        <w:t xml:space="preserve">Q121 </w:t>
      </w:r>
      <w:proofErr w:type="gramStart"/>
      <w:r w:rsidR="000F582D">
        <w:t>For</w:t>
      </w:r>
      <w:proofErr w:type="gramEnd"/>
      <w:r w:rsidR="000F582D">
        <w:t xml:space="preserve"> the auditing, please use the pages from your sample. You can go back to the previous pages with the pages in your sample at any time, please note that to save the contents of your page, you need to first click the button </w:t>
      </w:r>
      <w:r w:rsidR="0079601A">
        <w:t>“</w:t>
      </w:r>
      <w:r w:rsidR="000F582D">
        <w:t>Save and go to next page</w:t>
      </w:r>
      <w:r w:rsidR="0079601A">
        <w:t>”</w:t>
      </w:r>
      <w:r w:rsidR="000F582D">
        <w:t xml:space="preserve"> and then go back (sorry for the complexity, but it is a limitation of the survey system)  </w:t>
      </w:r>
    </w:p>
    <w:p w14:paraId="6F199F62" w14:textId="77777777" w:rsidR="0079601A" w:rsidRDefault="0079601A">
      <w:pPr>
        <w:keepNext/>
      </w:pPr>
    </w:p>
    <w:p w14:paraId="45045907" w14:textId="77777777" w:rsidR="003D3C96" w:rsidRDefault="000F582D">
      <w:pPr>
        <w:keepNext/>
      </w:pPr>
      <w:r>
        <w:t>Please read: Step 4: Audit the Selected Sample</w:t>
      </w:r>
      <w:r w:rsidR="0079601A">
        <w:t xml:space="preserve"> (link)</w:t>
      </w:r>
      <w:r>
        <w:t>.  </w:t>
      </w:r>
    </w:p>
    <w:p w14:paraId="52D84712" w14:textId="77777777" w:rsidR="003D3C96" w:rsidRDefault="003D3C96"/>
    <w:p w14:paraId="7234F8E0" w14:textId="293D3659" w:rsidR="0067506C" w:rsidRDefault="00F200B0" w:rsidP="0067506C">
      <w:r w:rsidRPr="000F582D">
        <w:rPr>
          <w:color w:val="943634" w:themeColor="accent2" w:themeShade="BF"/>
        </w:rPr>
        <w:t xml:space="preserve">-- </w:t>
      </w:r>
      <w:r>
        <w:rPr>
          <w:color w:val="943634" w:themeColor="accent2" w:themeShade="BF"/>
        </w:rPr>
        <w:t>PAGE BREAK</w:t>
      </w:r>
      <w:r w:rsidRPr="000F582D">
        <w:rPr>
          <w:color w:val="943634" w:themeColor="accent2" w:themeShade="BF"/>
        </w:rPr>
        <w:t xml:space="preserve"> --</w:t>
      </w:r>
    </w:p>
    <w:p w14:paraId="70790DC3" w14:textId="77777777" w:rsidR="0079601A" w:rsidRDefault="000F582D" w:rsidP="0067506C">
      <w:pPr>
        <w:pStyle w:val="Kop3"/>
      </w:pPr>
      <w:r>
        <w:t xml:space="preserve">Principle 1 of 4 (Perceivable)  </w:t>
      </w:r>
    </w:p>
    <w:p w14:paraId="6F11D425" w14:textId="77777777" w:rsidR="0079601A" w:rsidRDefault="0079601A">
      <w:pPr>
        <w:keepNext/>
      </w:pPr>
    </w:p>
    <w:p w14:paraId="78C05705" w14:textId="07B35EE4" w:rsidR="00F200B0" w:rsidRDefault="00F200B0" w:rsidP="00F200B0">
      <w:r>
        <w:t>@@@EDITOR COMMENT: This section contains all the SC for level A.</w:t>
      </w:r>
    </w:p>
    <w:p w14:paraId="05D75088" w14:textId="77777777" w:rsidR="00F200B0" w:rsidRDefault="00F200B0" w:rsidP="00F200B0">
      <w:r>
        <w:t>We have to decide:</w:t>
      </w:r>
    </w:p>
    <w:p w14:paraId="303932AC" w14:textId="77777777" w:rsidR="00F200B0" w:rsidRDefault="00F200B0" w:rsidP="00F200B0">
      <w:r>
        <w:t>1. Do we want radio buttons or checkboxes?</w:t>
      </w:r>
    </w:p>
    <w:p w14:paraId="1D59ABFB" w14:textId="77777777" w:rsidR="00F200B0" w:rsidRDefault="00F200B0" w:rsidP="00F200B0">
      <w:r>
        <w:t xml:space="preserve">2. Do we only provide a text field when somebody ticks “fail” or do we also provide the opportunity to enter web pages that pass or where the SC is not present? </w:t>
      </w:r>
    </w:p>
    <w:p w14:paraId="14277834" w14:textId="77777777" w:rsidR="00F200B0" w:rsidRDefault="00F200B0" w:rsidP="00F200B0"/>
    <w:p w14:paraId="2D5F23DD" w14:textId="0C045A4D" w:rsidR="00F200B0" w:rsidRDefault="00F200B0" w:rsidP="00F200B0">
      <w:pPr>
        <w:keepNext/>
      </w:pPr>
      <w:r>
        <w:t xml:space="preserve">The example below shows one SC and all </w:t>
      </w:r>
      <w:proofErr w:type="spellStart"/>
      <w:r>
        <w:t>editfields</w:t>
      </w:r>
      <w:proofErr w:type="spellEnd"/>
      <w:r>
        <w:t>, but normally they only open if you check/tick them. The four principles have separate</w:t>
      </w:r>
      <w:r w:rsidR="00367F85">
        <w:t xml:space="preserve"> pages with all the level A Success Criteria</w:t>
      </w:r>
      <w:r>
        <w:t>.</w:t>
      </w:r>
    </w:p>
    <w:p w14:paraId="471B506D" w14:textId="77777777" w:rsidR="00F200B0" w:rsidRDefault="00F200B0">
      <w:pPr>
        <w:keepNext/>
      </w:pPr>
    </w:p>
    <w:p w14:paraId="1A047546" w14:textId="77777777" w:rsidR="003D3C96" w:rsidRDefault="000F582D">
      <w:pPr>
        <w:keepNext/>
      </w:pPr>
      <w:r>
        <w:t>1.1.1 Non-text Content</w:t>
      </w:r>
    </w:p>
    <w:p w14:paraId="3813AC36" w14:textId="77777777" w:rsidR="003D3C96" w:rsidRDefault="000F582D">
      <w:pPr>
        <w:pStyle w:val="Lijstalinea"/>
        <w:keepNext/>
        <w:numPr>
          <w:ilvl w:val="0"/>
          <w:numId w:val="2"/>
        </w:numPr>
      </w:pPr>
      <w:r>
        <w:t>Pass (1)</w:t>
      </w:r>
    </w:p>
    <w:p w14:paraId="65C26CC8" w14:textId="77777777" w:rsidR="003D3C96" w:rsidRDefault="000F582D">
      <w:pPr>
        <w:pStyle w:val="Lijstalinea"/>
        <w:keepNext/>
        <w:numPr>
          <w:ilvl w:val="0"/>
          <w:numId w:val="2"/>
        </w:numPr>
      </w:pPr>
      <w:r>
        <w:t>Fail (2)</w:t>
      </w:r>
    </w:p>
    <w:p w14:paraId="6ED41456" w14:textId="77777777" w:rsidR="003D3C96" w:rsidRDefault="000F582D">
      <w:pPr>
        <w:pStyle w:val="Lijstalinea"/>
        <w:keepNext/>
        <w:numPr>
          <w:ilvl w:val="0"/>
          <w:numId w:val="2"/>
        </w:numPr>
      </w:pPr>
      <w:r>
        <w:t>Not present (3)</w:t>
      </w:r>
    </w:p>
    <w:p w14:paraId="591D25B8" w14:textId="77777777" w:rsidR="003D3C96" w:rsidRDefault="003D3C96"/>
    <w:p w14:paraId="4E3CF50F" w14:textId="77777777" w:rsidR="003D3C96" w:rsidRDefault="000F582D">
      <w:pPr>
        <w:pStyle w:val="QDisplayLogic"/>
        <w:keepNext/>
      </w:pPr>
      <w:r>
        <w:t xml:space="preserve">Answer </w:t>
      </w:r>
      <w:proofErr w:type="gramStart"/>
      <w:r>
        <w:t>If</w:t>
      </w:r>
      <w:proofErr w:type="gramEnd"/>
      <w:r>
        <w:t xml:space="preserve"> 1.1.1 Non-text Content Fail Is Selected</w:t>
      </w:r>
    </w:p>
    <w:p w14:paraId="13922BE6" w14:textId="77777777" w:rsidR="003D3C96" w:rsidRDefault="000F582D">
      <w:pPr>
        <w:keepNext/>
      </w:pPr>
      <w:r>
        <w:t>Q13 Paste the URL(s) or description(s) of where you have found the fail.</w:t>
      </w:r>
    </w:p>
    <w:p w14:paraId="69AADC29" w14:textId="77777777" w:rsidR="003D3C96" w:rsidRDefault="003D3C96"/>
    <w:p w14:paraId="5ACD0748" w14:textId="77777777" w:rsidR="003D3C96" w:rsidRDefault="000F582D">
      <w:pPr>
        <w:pStyle w:val="QDisplayLogic"/>
        <w:keepNext/>
      </w:pPr>
      <w:r>
        <w:t xml:space="preserve">Answer </w:t>
      </w:r>
      <w:proofErr w:type="gramStart"/>
      <w:r>
        <w:t>If</w:t>
      </w:r>
      <w:proofErr w:type="gramEnd"/>
      <w:r>
        <w:t xml:space="preserve"> 1.1.1 Non-text Content Fail Is Selected</w:t>
      </w:r>
    </w:p>
    <w:p w14:paraId="069D2EB3" w14:textId="77777777" w:rsidR="003D3C96" w:rsidRDefault="000F582D">
      <w:pPr>
        <w:keepNext/>
      </w:pPr>
      <w:r>
        <w:t>Q14 Give an explanation of the fail.</w:t>
      </w:r>
    </w:p>
    <w:p w14:paraId="57153ED3" w14:textId="77777777" w:rsidR="003D3C96" w:rsidRDefault="003D3C96"/>
    <w:p w14:paraId="65180E86" w14:textId="77777777" w:rsidR="003D3C96" w:rsidRDefault="000F582D">
      <w:pPr>
        <w:pStyle w:val="QDisplayLogic"/>
        <w:keepNext/>
      </w:pPr>
      <w:r>
        <w:t>Answer If Step 4: Audit the selected sample. Principle 1 of 4  (Perceivable</w:t>
      </w:r>
      <w:proofErr w:type="gramStart"/>
      <w:r>
        <w:t>)  1.1.1</w:t>
      </w:r>
      <w:proofErr w:type="gramEnd"/>
      <w:r>
        <w:t xml:space="preserve"> Non-text Content Pass Is Selected</w:t>
      </w:r>
    </w:p>
    <w:p w14:paraId="66F21DC4" w14:textId="77777777" w:rsidR="003D3C96" w:rsidRDefault="000F582D">
      <w:pPr>
        <w:keepNext/>
      </w:pPr>
      <w:r>
        <w:t>Q15 Optional: Paste the URL(s) or description(s) of pages that pass and give an explanation.</w:t>
      </w:r>
    </w:p>
    <w:p w14:paraId="716CE867" w14:textId="77777777" w:rsidR="003D3C96" w:rsidRDefault="003D3C96"/>
    <w:p w14:paraId="7A1CAF73" w14:textId="77777777" w:rsidR="003D3C96" w:rsidRDefault="000F582D">
      <w:pPr>
        <w:pStyle w:val="QDisplayLogic"/>
        <w:keepNext/>
      </w:pPr>
      <w:r>
        <w:t>Answer If Step 4: Audit the selected sample. Principle 1 of 4  (Perceivable</w:t>
      </w:r>
      <w:proofErr w:type="gramStart"/>
      <w:r>
        <w:t>)  1.1.1</w:t>
      </w:r>
      <w:proofErr w:type="gramEnd"/>
      <w:r>
        <w:t xml:space="preserve"> Non-text Content Not present Is Selected</w:t>
      </w:r>
    </w:p>
    <w:p w14:paraId="3983CEAE" w14:textId="77777777" w:rsidR="003D3C96" w:rsidRDefault="000F582D">
      <w:pPr>
        <w:keepNext/>
      </w:pPr>
      <w:r>
        <w:t>Q145 Optional: Paste the URL(s) or description(s) of pages where this SC is not present and give an explanation.</w:t>
      </w:r>
    </w:p>
    <w:p w14:paraId="58C85596" w14:textId="77777777" w:rsidR="00367F85" w:rsidRDefault="00367F85"/>
    <w:p w14:paraId="694F9741" w14:textId="77777777" w:rsidR="003D3C96" w:rsidRDefault="000F582D">
      <w:pPr>
        <w:keepNext/>
      </w:pPr>
      <w:r>
        <w:t>Q1</w:t>
      </w:r>
      <w:r w:rsidR="0079601A">
        <w:t>23</w:t>
      </w:r>
      <w:r>
        <w:t xml:space="preserve"> Optional: If you have any outcomes for complete processes, please write them in the text field belo</w:t>
      </w:r>
      <w:r w:rsidR="0079601A">
        <w:t>w:</w:t>
      </w:r>
    </w:p>
    <w:p w14:paraId="2D6A8795" w14:textId="77777777" w:rsidR="003D3C96" w:rsidRDefault="003D3C96"/>
    <w:p w14:paraId="58350C74" w14:textId="77777777" w:rsidR="00367F85" w:rsidRDefault="00367F85" w:rsidP="00367F85">
      <w:r w:rsidRPr="000F582D">
        <w:rPr>
          <w:color w:val="943634" w:themeColor="accent2" w:themeShade="BF"/>
        </w:rPr>
        <w:t xml:space="preserve">-- </w:t>
      </w:r>
      <w:r>
        <w:rPr>
          <w:color w:val="943634" w:themeColor="accent2" w:themeShade="BF"/>
        </w:rPr>
        <w:t>PAGE BREAK</w:t>
      </w:r>
      <w:r w:rsidRPr="000F582D">
        <w:rPr>
          <w:color w:val="943634" w:themeColor="accent2" w:themeShade="BF"/>
        </w:rPr>
        <w:t xml:space="preserve"> --</w:t>
      </w:r>
    </w:p>
    <w:p w14:paraId="4ACDE773" w14:textId="77777777" w:rsidR="00367F85" w:rsidRDefault="00367F85"/>
    <w:p w14:paraId="6AE03957" w14:textId="77777777" w:rsidR="003D3C96" w:rsidRDefault="0079601A">
      <w:pPr>
        <w:keepNext/>
      </w:pPr>
      <w:r>
        <w:t>Q124</w:t>
      </w:r>
      <w:r w:rsidR="000F582D">
        <w:t xml:space="preserve"> Thank you for your help. We would like to ask you a few last questions.</w:t>
      </w:r>
    </w:p>
    <w:p w14:paraId="3704B31F" w14:textId="77777777" w:rsidR="003D3C96" w:rsidRDefault="003D3C96"/>
    <w:p w14:paraId="4A58711F" w14:textId="77777777" w:rsidR="003D3C96" w:rsidRDefault="000F582D">
      <w:pPr>
        <w:keepNext/>
      </w:pPr>
      <w:r>
        <w:t>Q1</w:t>
      </w:r>
      <w:r w:rsidR="0079601A">
        <w:t>25</w:t>
      </w:r>
      <w:r>
        <w:t xml:space="preserve"> How many hours did you spend to evaluate this website using WCAG-EM 1.0?</w:t>
      </w:r>
    </w:p>
    <w:p w14:paraId="3DF88954" w14:textId="77777777" w:rsidR="003D3C96" w:rsidRDefault="003D3C96"/>
    <w:p w14:paraId="02B937E8" w14:textId="77777777" w:rsidR="003D3C96" w:rsidRDefault="0079601A">
      <w:pPr>
        <w:keepNext/>
      </w:pPr>
      <w:r>
        <w:t>Q126</w:t>
      </w:r>
      <w:r w:rsidR="000F582D">
        <w:t xml:space="preserve"> How would you describe your productivity while evaluating this website?</w:t>
      </w:r>
    </w:p>
    <w:p w14:paraId="16A27156" w14:textId="77777777" w:rsidR="003D3C96" w:rsidRDefault="000F582D">
      <w:pPr>
        <w:pStyle w:val="Lijstalinea"/>
        <w:keepNext/>
        <w:numPr>
          <w:ilvl w:val="0"/>
          <w:numId w:val="4"/>
        </w:numPr>
      </w:pPr>
      <w:r>
        <w:t>Very low (1)</w:t>
      </w:r>
    </w:p>
    <w:p w14:paraId="70E2B09B" w14:textId="77777777" w:rsidR="003D3C96" w:rsidRDefault="000F582D">
      <w:pPr>
        <w:pStyle w:val="Lijstalinea"/>
        <w:keepNext/>
        <w:numPr>
          <w:ilvl w:val="0"/>
          <w:numId w:val="4"/>
        </w:numPr>
      </w:pPr>
      <w:r>
        <w:t>Low (2)</w:t>
      </w:r>
    </w:p>
    <w:p w14:paraId="439E1C46" w14:textId="77777777" w:rsidR="003D3C96" w:rsidRDefault="000F582D">
      <w:pPr>
        <w:pStyle w:val="Lijstalinea"/>
        <w:keepNext/>
        <w:numPr>
          <w:ilvl w:val="0"/>
          <w:numId w:val="4"/>
        </w:numPr>
      </w:pPr>
      <w:r>
        <w:t>Average (3)</w:t>
      </w:r>
    </w:p>
    <w:p w14:paraId="23AF8DE9" w14:textId="77777777" w:rsidR="003D3C96" w:rsidRDefault="000F582D">
      <w:pPr>
        <w:pStyle w:val="Lijstalinea"/>
        <w:keepNext/>
        <w:numPr>
          <w:ilvl w:val="0"/>
          <w:numId w:val="4"/>
        </w:numPr>
      </w:pPr>
      <w:r>
        <w:t>High (4)</w:t>
      </w:r>
    </w:p>
    <w:p w14:paraId="20E3ED60" w14:textId="77777777" w:rsidR="003D3C96" w:rsidRDefault="000F582D">
      <w:pPr>
        <w:pStyle w:val="Lijstalinea"/>
        <w:keepNext/>
        <w:numPr>
          <w:ilvl w:val="0"/>
          <w:numId w:val="4"/>
        </w:numPr>
      </w:pPr>
      <w:r>
        <w:t>Very high (5)</w:t>
      </w:r>
    </w:p>
    <w:p w14:paraId="63164B86" w14:textId="77777777" w:rsidR="003D3C96" w:rsidRDefault="003D3C96"/>
    <w:p w14:paraId="695C30BD" w14:textId="77777777" w:rsidR="003D3C96" w:rsidRDefault="0079601A">
      <w:pPr>
        <w:keepNext/>
      </w:pPr>
      <w:r>
        <w:t>Q127</w:t>
      </w:r>
      <w:r w:rsidR="000F582D">
        <w:t xml:space="preserve"> </w:t>
      </w:r>
      <w:proofErr w:type="gramStart"/>
      <w:r w:rsidR="000F582D">
        <w:t>How</w:t>
      </w:r>
      <w:proofErr w:type="gramEnd"/>
      <w:r w:rsidR="000F582D">
        <w:t xml:space="preserve"> would you describe your confidence with the quality of the results of this evaluation using WCAG-EM?</w:t>
      </w:r>
    </w:p>
    <w:p w14:paraId="10C6B36E" w14:textId="77777777" w:rsidR="003D3C96" w:rsidRDefault="000F582D">
      <w:pPr>
        <w:pStyle w:val="Lijstalinea"/>
        <w:keepNext/>
        <w:numPr>
          <w:ilvl w:val="0"/>
          <w:numId w:val="4"/>
        </w:numPr>
      </w:pPr>
      <w:r>
        <w:t>Very low (1)</w:t>
      </w:r>
    </w:p>
    <w:p w14:paraId="31DE4499" w14:textId="77777777" w:rsidR="003D3C96" w:rsidRDefault="000F582D">
      <w:pPr>
        <w:pStyle w:val="Lijstalinea"/>
        <w:keepNext/>
        <w:numPr>
          <w:ilvl w:val="0"/>
          <w:numId w:val="4"/>
        </w:numPr>
      </w:pPr>
      <w:r>
        <w:t>Low (2)</w:t>
      </w:r>
    </w:p>
    <w:p w14:paraId="36FA7FEB" w14:textId="77777777" w:rsidR="003D3C96" w:rsidRDefault="000F582D">
      <w:pPr>
        <w:pStyle w:val="Lijstalinea"/>
        <w:keepNext/>
        <w:numPr>
          <w:ilvl w:val="0"/>
          <w:numId w:val="4"/>
        </w:numPr>
      </w:pPr>
      <w:r>
        <w:t>Average (3)</w:t>
      </w:r>
    </w:p>
    <w:p w14:paraId="430A2826" w14:textId="77777777" w:rsidR="003D3C96" w:rsidRDefault="000F582D">
      <w:pPr>
        <w:pStyle w:val="Lijstalinea"/>
        <w:keepNext/>
        <w:numPr>
          <w:ilvl w:val="0"/>
          <w:numId w:val="4"/>
        </w:numPr>
      </w:pPr>
      <w:r>
        <w:t>High (4)</w:t>
      </w:r>
    </w:p>
    <w:p w14:paraId="77B3021B" w14:textId="77777777" w:rsidR="003D3C96" w:rsidRDefault="000F582D">
      <w:pPr>
        <w:pStyle w:val="Lijstalinea"/>
        <w:keepNext/>
        <w:numPr>
          <w:ilvl w:val="0"/>
          <w:numId w:val="4"/>
        </w:numPr>
      </w:pPr>
      <w:r>
        <w:t>Very High (5)</w:t>
      </w:r>
    </w:p>
    <w:p w14:paraId="2964D0E1" w14:textId="77777777" w:rsidR="003D3C96" w:rsidRDefault="003D3C96"/>
    <w:p w14:paraId="1BAE0003" w14:textId="77777777" w:rsidR="003D3C96" w:rsidRDefault="0079601A">
      <w:pPr>
        <w:keepNext/>
      </w:pPr>
      <w:r>
        <w:t>Q128</w:t>
      </w:r>
      <w:r w:rsidR="000F582D">
        <w:t xml:space="preserve"> </w:t>
      </w:r>
      <w:proofErr w:type="gramStart"/>
      <w:r w:rsidR="000F582D">
        <w:t>If</w:t>
      </w:r>
      <w:proofErr w:type="gramEnd"/>
      <w:r w:rsidR="000F582D">
        <w:t xml:space="preserve"> you have any general comments about WCAG-EM or this questionnaire, please share them here.</w:t>
      </w:r>
    </w:p>
    <w:p w14:paraId="7D43365F" w14:textId="77777777" w:rsidR="003D3C96" w:rsidRDefault="003D3C96"/>
    <w:p w14:paraId="1689DF10" w14:textId="77777777" w:rsidR="0079601A" w:rsidRDefault="000F582D">
      <w:pPr>
        <w:keepNext/>
      </w:pPr>
      <w:r>
        <w:t>Thank you!</w:t>
      </w:r>
    </w:p>
    <w:p w14:paraId="423F28BA" w14:textId="77777777" w:rsidR="0079601A" w:rsidRDefault="0079601A">
      <w:pPr>
        <w:keepNext/>
      </w:pPr>
    </w:p>
    <w:p w14:paraId="0C0A3F17" w14:textId="77777777" w:rsidR="003D3C96" w:rsidRDefault="000F582D">
      <w:pPr>
        <w:keepNext/>
      </w:pPr>
      <w:r>
        <w:t>Click "Save and go to next page &gt;&gt;" to finish this survey (NB: You cannot go back to the previous pages after that)</w:t>
      </w:r>
    </w:p>
    <w:p w14:paraId="00230ED4" w14:textId="77777777" w:rsidR="003D3C96" w:rsidRDefault="003D3C96"/>
    <w:sectPr w:rsidR="003D3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96"/>
  <w:embedSystemFonts/>
  <w:proofState w:spelling="clean" w:grammar="clean"/>
  <w:defaultTabStop w:val="720"/>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F582D"/>
    <w:rsid w:val="00367F85"/>
    <w:rsid w:val="00384D58"/>
    <w:rsid w:val="003D3C96"/>
    <w:rsid w:val="00531BC8"/>
    <w:rsid w:val="0067506C"/>
    <w:rsid w:val="0079601A"/>
    <w:rsid w:val="00B70267"/>
    <w:rsid w:val="00D168CC"/>
    <w:rsid w:val="00E524E0"/>
    <w:rsid w:val="00F200B0"/>
    <w:rsid w:val="00F22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C7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82552"/>
  </w:style>
  <w:style w:type="paragraph" w:styleId="Kop1">
    <w:name w:val="heading 1"/>
    <w:basedOn w:val="Normaal"/>
    <w:next w:val="Normaal"/>
    <w:link w:val="Kop1Teken"/>
    <w:uiPriority w:val="9"/>
    <w:qFormat/>
    <w:rsid w:val="000F58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367F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67506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al"/>
    <w:qFormat/>
    <w:rsid w:val="006A7B37"/>
    <w:rPr>
      <w:b/>
    </w:rPr>
  </w:style>
  <w:style w:type="paragraph" w:customStyle="1" w:styleId="QLabel">
    <w:name w:val="QLabel"/>
    <w:basedOn w:val="Norma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nl-NL" w:eastAsia="nl-NL"/>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nl-NL" w:eastAsia="nl-NL"/>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al"/>
    <w:rsid w:val="00B826E1"/>
    <w:pPr>
      <w:spacing w:line="240" w:lineRule="auto"/>
    </w:pPr>
    <w:rPr>
      <w:color w:val="FFFFFF" w:themeColor="background1"/>
    </w:rPr>
  </w:style>
  <w:style w:type="paragraph" w:customStyle="1" w:styleId="WhiteCompositeLabel">
    <w:name w:val="WhiteCompositeLabel"/>
    <w:next w:val="Norma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jstalinea">
    <w:name w:val="List Paragraph"/>
    <w:basedOn w:val="Norma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al"/>
    <w:qFormat/>
    <w:rsid w:val="00942B52"/>
    <w:pPr>
      <w:shd w:val="clear" w:color="auto" w:fill="C5DCFF"/>
    </w:pPr>
  </w:style>
  <w:style w:type="paragraph" w:customStyle="1" w:styleId="QSkipLogic">
    <w:name w:val="QSkipLogic"/>
    <w:basedOn w:val="Normaal"/>
    <w:qFormat/>
    <w:rsid w:val="00942B52"/>
    <w:pPr>
      <w:shd w:val="clear" w:color="auto" w:fill="D9D9D9"/>
    </w:pPr>
  </w:style>
  <w:style w:type="paragraph" w:customStyle="1" w:styleId="SingleLineText">
    <w:name w:val="SingleLineText"/>
    <w:next w:val="Normaal"/>
    <w:rsid w:val="00B826E1"/>
    <w:pPr>
      <w:spacing w:line="240" w:lineRule="auto"/>
    </w:pPr>
  </w:style>
  <w:style w:type="character" w:styleId="Hyperlink">
    <w:name w:val="Hyperlink"/>
    <w:basedOn w:val="Standaardalinea-lettertype"/>
    <w:uiPriority w:val="99"/>
    <w:unhideWhenUsed/>
    <w:rsid w:val="0079601A"/>
    <w:rPr>
      <w:color w:val="0000FF" w:themeColor="hyperlink"/>
      <w:u w:val="single"/>
    </w:rPr>
  </w:style>
  <w:style w:type="character" w:customStyle="1" w:styleId="Kop1Teken">
    <w:name w:val="Kop 1 Teken"/>
    <w:basedOn w:val="Standaardalinea-lettertype"/>
    <w:link w:val="Kop1"/>
    <w:uiPriority w:val="9"/>
    <w:rsid w:val="000F582D"/>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367F85"/>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rsid w:val="0067506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82552"/>
  </w:style>
  <w:style w:type="paragraph" w:styleId="Kop1">
    <w:name w:val="heading 1"/>
    <w:basedOn w:val="Normaal"/>
    <w:next w:val="Normaal"/>
    <w:link w:val="Kop1Teken"/>
    <w:uiPriority w:val="9"/>
    <w:qFormat/>
    <w:rsid w:val="000F58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367F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67506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al"/>
    <w:qFormat/>
    <w:rsid w:val="006A7B37"/>
    <w:rPr>
      <w:b/>
    </w:rPr>
  </w:style>
  <w:style w:type="paragraph" w:customStyle="1" w:styleId="QLabel">
    <w:name w:val="QLabel"/>
    <w:basedOn w:val="Norma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nl-NL" w:eastAsia="nl-NL"/>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nl-NL" w:eastAsia="nl-NL"/>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al"/>
    <w:rsid w:val="00B826E1"/>
    <w:pPr>
      <w:spacing w:line="240" w:lineRule="auto"/>
    </w:pPr>
    <w:rPr>
      <w:color w:val="FFFFFF" w:themeColor="background1"/>
    </w:rPr>
  </w:style>
  <w:style w:type="paragraph" w:customStyle="1" w:styleId="WhiteCompositeLabel">
    <w:name w:val="WhiteCompositeLabel"/>
    <w:next w:val="Norma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jstalinea">
    <w:name w:val="List Paragraph"/>
    <w:basedOn w:val="Norma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al"/>
    <w:qFormat/>
    <w:rsid w:val="00942B52"/>
    <w:pPr>
      <w:shd w:val="clear" w:color="auto" w:fill="C5DCFF"/>
    </w:pPr>
  </w:style>
  <w:style w:type="paragraph" w:customStyle="1" w:styleId="QSkipLogic">
    <w:name w:val="QSkipLogic"/>
    <w:basedOn w:val="Normaal"/>
    <w:qFormat/>
    <w:rsid w:val="00942B52"/>
    <w:pPr>
      <w:shd w:val="clear" w:color="auto" w:fill="D9D9D9"/>
    </w:pPr>
  </w:style>
  <w:style w:type="paragraph" w:customStyle="1" w:styleId="SingleLineText">
    <w:name w:val="SingleLineText"/>
    <w:next w:val="Normaal"/>
    <w:rsid w:val="00B826E1"/>
    <w:pPr>
      <w:spacing w:line="240" w:lineRule="auto"/>
    </w:pPr>
  </w:style>
  <w:style w:type="character" w:styleId="Hyperlink">
    <w:name w:val="Hyperlink"/>
    <w:basedOn w:val="Standaardalinea-lettertype"/>
    <w:uiPriority w:val="99"/>
    <w:unhideWhenUsed/>
    <w:rsid w:val="0079601A"/>
    <w:rPr>
      <w:color w:val="0000FF" w:themeColor="hyperlink"/>
      <w:u w:val="single"/>
    </w:rPr>
  </w:style>
  <w:style w:type="character" w:customStyle="1" w:styleId="Kop1Teken">
    <w:name w:val="Kop 1 Teken"/>
    <w:basedOn w:val="Standaardalinea-lettertype"/>
    <w:link w:val="Kop1"/>
    <w:uiPriority w:val="9"/>
    <w:rsid w:val="000F582D"/>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367F85"/>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rsid w:val="0067506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1323</Words>
  <Characters>6252</Characters>
  <Application>Microsoft Macintosh Word</Application>
  <DocSecurity>0</DocSecurity>
  <Lines>211</Lines>
  <Paragraphs>108</Paragraphs>
  <ScaleCrop>false</ScaleCrop>
  <HeadingPairs>
    <vt:vector size="2" baseType="variant">
      <vt:variant>
        <vt:lpstr>Titel</vt:lpstr>
      </vt:variant>
      <vt:variant>
        <vt:i4>1</vt:i4>
      </vt:variant>
    </vt:vector>
  </HeadingPairs>
  <TitlesOfParts>
    <vt:vector size="1" baseType="lpstr">
      <vt:lpstr>Stichting Accessibility</vt:lpstr>
    </vt:vector>
  </TitlesOfParts>
  <Manager/>
  <Company>EvalTaskforce / Accessibility</Company>
  <LinksUpToDate>false</LinksUpToDate>
  <CharactersWithSpaces>7554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Accessibility</dc:title>
  <dc:subject/>
  <dc:creator>Eric Velleman</dc:creator>
  <cp:keywords/>
  <dc:description/>
  <cp:lastModifiedBy>Eric Velleman</cp:lastModifiedBy>
  <cp:revision>9</cp:revision>
  <dcterms:created xsi:type="dcterms:W3CDTF">2014-02-12T11:46:00Z</dcterms:created>
  <dcterms:modified xsi:type="dcterms:W3CDTF">2014-02-12T12:14:00Z</dcterms:modified>
  <cp:category/>
</cp:coreProperties>
</file>