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62958612"/>
        <w:docPartObj>
          <w:docPartGallery w:val="Cover Pages"/>
          <w:docPartUnique/>
        </w:docPartObj>
      </w:sdtPr>
      <w:sdtEndPr>
        <w:rPr>
          <w:lang w:val="en-GB"/>
        </w:rPr>
      </w:sdtEndPr>
      <w:sdtContent>
        <w:p w14:paraId="5050BB76" w14:textId="77777777" w:rsidR="00FB6716" w:rsidRDefault="00FB6716">
          <w:r>
            <w:rPr>
              <w:noProof/>
            </w:rPr>
            <mc:AlternateContent>
              <mc:Choice Requires="wps">
                <w:drawing>
                  <wp:anchor distT="0" distB="0" distL="114300" distR="114300" simplePos="0" relativeHeight="251661312" behindDoc="0" locked="0" layoutInCell="1" allowOverlap="1" wp14:anchorId="71464E53" wp14:editId="3137C84E">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Neue Einstellung Light" w:hAnsi="Neue Einstellung Light"/>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191FC1F9" w14:textId="77777777" w:rsidR="00A74CFD" w:rsidRPr="005F6322" w:rsidRDefault="00A74CFD">
                                    <w:pPr>
                                      <w:pStyle w:val="NoSpacing"/>
                                      <w:spacing w:after="480"/>
                                      <w:rPr>
                                        <w:rFonts w:ascii="Neue Einstellung Light" w:hAnsi="Neue Einstellung Light"/>
                                        <w:color w:val="262626" w:themeColor="text1" w:themeTint="D9"/>
                                        <w:sz w:val="32"/>
                                        <w:szCs w:val="32"/>
                                      </w:rPr>
                                    </w:pPr>
                                    <w:r w:rsidRPr="005F6322">
                                      <w:rPr>
                                        <w:rFonts w:ascii="Neue Einstellung Light" w:hAnsi="Neue Einstellung Light"/>
                                        <w:color w:val="262626" w:themeColor="text1" w:themeTint="D9"/>
                                        <w:sz w:val="32"/>
                                        <w:szCs w:val="32"/>
                                      </w:rPr>
                                      <w:t>Mitzi László</w:t>
                                    </w:r>
                                  </w:p>
                                </w:sdtContent>
                              </w:sdt>
                              <w:p w14:paraId="726129B2" w14:textId="75D8F6E3" w:rsidR="00A74CFD" w:rsidRPr="005F6322" w:rsidRDefault="00A74CFD">
                                <w:pPr>
                                  <w:pStyle w:val="NoSpacing"/>
                                  <w:rPr>
                                    <w:rFonts w:ascii="Neue Einstellung Light" w:hAnsi="Neue Einstellung Light"/>
                                    <w:color w:val="262626" w:themeColor="text1" w:themeTint="D9"/>
                                    <w:sz w:val="26"/>
                                    <w:szCs w:val="26"/>
                                  </w:rPr>
                                </w:pPr>
                                <w:sdt>
                                  <w:sdtPr>
                                    <w:rPr>
                                      <w:rFonts w:ascii="Neue Einstellung Light" w:hAnsi="Neue Einstellung Light"/>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sidRPr="005F6322">
                                      <w:rPr>
                                        <w:rFonts w:ascii="Neue Einstellung Light" w:hAnsi="Neue Einstellung Light"/>
                                        <w:color w:val="262626" w:themeColor="text1" w:themeTint="D9"/>
                                        <w:sz w:val="26"/>
                                        <w:szCs w:val="26"/>
                                      </w:rPr>
                                      <w:t>email@mitzilaszlo.org</w:t>
                                    </w:r>
                                  </w:sdtContent>
                                </w:sdt>
                                <w:r w:rsidRPr="005F6322">
                                  <w:rPr>
                                    <w:rFonts w:ascii="Neue Einstellung Light" w:hAnsi="Neue Einstellung Light"/>
                                    <w:color w:val="262626" w:themeColor="text1" w:themeTint="D9"/>
                                    <w:sz w:val="26"/>
                                    <w:szCs w:val="26"/>
                                  </w:rPr>
                                  <w:t xml:space="preserve"> | </w:t>
                                </w:r>
                                <w:sdt>
                                  <w:sdtPr>
                                    <w:rPr>
                                      <w:rFonts w:ascii="Neue Einstellung Light" w:hAnsi="Neue Einstellung Light"/>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Content>
                                    <w:r w:rsidRPr="005F6322">
                                      <w:rPr>
                                        <w:rFonts w:ascii="Neue Einstellung Light" w:hAnsi="Neue Einstellung Light"/>
                                        <w:color w:val="262626" w:themeColor="text1" w:themeTint="D9"/>
                                        <w:sz w:val="26"/>
                                        <w:szCs w:val="26"/>
                                      </w:rPr>
                                      <w:t>+31 (0) 611412377</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71464E53"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" filled="f" stroked="f" strokeweight=".5pt">
                    <v:textbox inset="93.6pt,7.2pt,0,1in">
                      <w:txbxContent>
                        <w:sdt>
                          <w:sdtPr>
                            <w:rPr>
                              <w:rFonts w:ascii="Neue Einstellung Light" w:hAnsi="Neue Einstellung Light"/>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191FC1F9" w14:textId="77777777" w:rsidR="00A74CFD" w:rsidRPr="005F6322" w:rsidRDefault="00A74CFD">
                              <w:pPr>
                                <w:pStyle w:val="NoSpacing"/>
                                <w:spacing w:after="480"/>
                                <w:rPr>
                                  <w:rFonts w:ascii="Neue Einstellung Light" w:hAnsi="Neue Einstellung Light"/>
                                  <w:color w:val="262626" w:themeColor="text1" w:themeTint="D9"/>
                                  <w:sz w:val="32"/>
                                  <w:szCs w:val="32"/>
                                </w:rPr>
                              </w:pPr>
                              <w:r w:rsidRPr="005F6322">
                                <w:rPr>
                                  <w:rFonts w:ascii="Neue Einstellung Light" w:hAnsi="Neue Einstellung Light"/>
                                  <w:color w:val="262626" w:themeColor="text1" w:themeTint="D9"/>
                                  <w:sz w:val="32"/>
                                  <w:szCs w:val="32"/>
                                </w:rPr>
                                <w:t>Mitzi László</w:t>
                              </w:r>
                            </w:p>
                          </w:sdtContent>
                        </w:sdt>
                        <w:p w14:paraId="726129B2" w14:textId="75D8F6E3" w:rsidR="00A74CFD" w:rsidRPr="005F6322" w:rsidRDefault="00A74CFD">
                          <w:pPr>
                            <w:pStyle w:val="NoSpacing"/>
                            <w:rPr>
                              <w:rFonts w:ascii="Neue Einstellung Light" w:hAnsi="Neue Einstellung Light"/>
                              <w:color w:val="262626" w:themeColor="text1" w:themeTint="D9"/>
                              <w:sz w:val="26"/>
                              <w:szCs w:val="26"/>
                            </w:rPr>
                          </w:pPr>
                          <w:sdt>
                            <w:sdtPr>
                              <w:rPr>
                                <w:rFonts w:ascii="Neue Einstellung Light" w:hAnsi="Neue Einstellung Light"/>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sidRPr="005F6322">
                                <w:rPr>
                                  <w:rFonts w:ascii="Neue Einstellung Light" w:hAnsi="Neue Einstellung Light"/>
                                  <w:color w:val="262626" w:themeColor="text1" w:themeTint="D9"/>
                                  <w:sz w:val="26"/>
                                  <w:szCs w:val="26"/>
                                </w:rPr>
                                <w:t>email@mitzilaszlo.org</w:t>
                              </w:r>
                            </w:sdtContent>
                          </w:sdt>
                          <w:r w:rsidRPr="005F6322">
                            <w:rPr>
                              <w:rFonts w:ascii="Neue Einstellung Light" w:hAnsi="Neue Einstellung Light"/>
                              <w:color w:val="262626" w:themeColor="text1" w:themeTint="D9"/>
                              <w:sz w:val="26"/>
                              <w:szCs w:val="26"/>
                            </w:rPr>
                            <w:t xml:space="preserve"> | </w:t>
                          </w:r>
                          <w:sdt>
                            <w:sdtPr>
                              <w:rPr>
                                <w:rFonts w:ascii="Neue Einstellung Light" w:hAnsi="Neue Einstellung Light"/>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Content>
                              <w:r w:rsidRPr="005F6322">
                                <w:rPr>
                                  <w:rFonts w:ascii="Neue Einstellung Light" w:hAnsi="Neue Einstellung Light"/>
                                  <w:color w:val="262626" w:themeColor="text1" w:themeTint="D9"/>
                                  <w:sz w:val="26"/>
                                  <w:szCs w:val="26"/>
                                </w:rPr>
                                <w:t>+31 (0) 611412377</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40C1F71" wp14:editId="201F1A5A">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6C06C9EF"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6442C28A" wp14:editId="702E0BC9">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Neue Einstellung Light" w:hAnsi="Neue Einstellung Light"/>
                                    <w:b/>
                                    <w:caps/>
                                    <w:color w:val="262626" w:themeColor="text1" w:themeTint="D9"/>
                                    <w:sz w:val="96"/>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7CE740CE" w14:textId="77777777" w:rsidR="00A74CFD" w:rsidRPr="005F6322" w:rsidRDefault="00A74CFD">
                                    <w:pPr>
                                      <w:pStyle w:val="NoSpacing"/>
                                      <w:spacing w:after="900"/>
                                      <w:rPr>
                                        <w:rFonts w:ascii="Neue Einstellung Light" w:hAnsi="Neue Einstellung Light"/>
                                        <w:caps/>
                                        <w:color w:val="262626" w:themeColor="text1" w:themeTint="D9"/>
                                        <w:sz w:val="120"/>
                                        <w:szCs w:val="120"/>
                                      </w:rPr>
                                    </w:pPr>
                                    <w:r w:rsidRPr="005F6322">
                                      <w:rPr>
                                        <w:rFonts w:ascii="Neue Einstellung Light" w:hAnsi="Neue Einstellung Light"/>
                                        <w:b/>
                                        <w:caps/>
                                        <w:color w:val="262626" w:themeColor="text1" w:themeTint="D9"/>
                                        <w:sz w:val="96"/>
                                        <w:szCs w:val="120"/>
                                      </w:rPr>
                                      <w:t>Solid Specifications</w:t>
                                    </w:r>
                                  </w:p>
                                </w:sdtContent>
                              </w:sdt>
                              <w:sdt>
                                <w:sdtPr>
                                  <w:rPr>
                                    <w:rFonts w:ascii="Neue Einstellung Light" w:hAnsi="Neue Einstellung Light"/>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Content>
                                  <w:p w14:paraId="4EAE1FDD" w14:textId="14F44F96" w:rsidR="00A74CFD" w:rsidRPr="005F6322" w:rsidRDefault="00A74CFD">
                                    <w:pPr>
                                      <w:pStyle w:val="NoSpacing"/>
                                      <w:rPr>
                                        <w:rFonts w:ascii="Neue Einstellung Light" w:hAnsi="Neue Einstellung Light"/>
                                        <w:color w:val="262626" w:themeColor="text1" w:themeTint="D9"/>
                                        <w:sz w:val="36"/>
                                        <w:szCs w:val="36"/>
                                      </w:rPr>
                                    </w:pPr>
                                    <w:r w:rsidRPr="005F6322">
                                      <w:rPr>
                                        <w:rFonts w:ascii="Neue Einstellung Light" w:hAnsi="Neue Einstellung Light"/>
                                        <w:color w:val="262626" w:themeColor="text1" w:themeTint="D9"/>
                                        <w:sz w:val="36"/>
                                        <w:szCs w:val="36"/>
                                      </w:rPr>
                                      <w:t>A complete description of Solid for both non-engineers and engineers</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6442C28A" id="Text Box 38" o:spid="_x0000_s1027" type="#_x0000_t202" alt="Title: Title and subtitle"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" filled="f" stroked="f" strokeweight=".5pt">
                    <v:textbox style="mso-fit-shape-to-text:t" inset="93.6pt,,0">
                      <w:txbxContent>
                        <w:sdt>
                          <w:sdtPr>
                            <w:rPr>
                              <w:rFonts w:ascii="Neue Einstellung Light" w:hAnsi="Neue Einstellung Light"/>
                              <w:b/>
                              <w:caps/>
                              <w:color w:val="262626" w:themeColor="text1" w:themeTint="D9"/>
                              <w:sz w:val="96"/>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7CE740CE" w14:textId="77777777" w:rsidR="00A74CFD" w:rsidRPr="005F6322" w:rsidRDefault="00A74CFD">
                              <w:pPr>
                                <w:pStyle w:val="NoSpacing"/>
                                <w:spacing w:after="900"/>
                                <w:rPr>
                                  <w:rFonts w:ascii="Neue Einstellung Light" w:hAnsi="Neue Einstellung Light"/>
                                  <w:caps/>
                                  <w:color w:val="262626" w:themeColor="text1" w:themeTint="D9"/>
                                  <w:sz w:val="120"/>
                                  <w:szCs w:val="120"/>
                                </w:rPr>
                              </w:pPr>
                              <w:r w:rsidRPr="005F6322">
                                <w:rPr>
                                  <w:rFonts w:ascii="Neue Einstellung Light" w:hAnsi="Neue Einstellung Light"/>
                                  <w:b/>
                                  <w:caps/>
                                  <w:color w:val="262626" w:themeColor="text1" w:themeTint="D9"/>
                                  <w:sz w:val="96"/>
                                  <w:szCs w:val="120"/>
                                </w:rPr>
                                <w:t>Solid Specifications</w:t>
                              </w:r>
                            </w:p>
                          </w:sdtContent>
                        </w:sdt>
                        <w:sdt>
                          <w:sdtPr>
                            <w:rPr>
                              <w:rFonts w:ascii="Neue Einstellung Light" w:hAnsi="Neue Einstellung Light"/>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Content>
                            <w:p w14:paraId="4EAE1FDD" w14:textId="14F44F96" w:rsidR="00A74CFD" w:rsidRPr="005F6322" w:rsidRDefault="00A74CFD">
                              <w:pPr>
                                <w:pStyle w:val="NoSpacing"/>
                                <w:rPr>
                                  <w:rFonts w:ascii="Neue Einstellung Light" w:hAnsi="Neue Einstellung Light"/>
                                  <w:color w:val="262626" w:themeColor="text1" w:themeTint="D9"/>
                                  <w:sz w:val="36"/>
                                  <w:szCs w:val="36"/>
                                </w:rPr>
                              </w:pPr>
                              <w:r w:rsidRPr="005F6322">
                                <w:rPr>
                                  <w:rFonts w:ascii="Neue Einstellung Light" w:hAnsi="Neue Einstellung Light"/>
                                  <w:color w:val="262626" w:themeColor="text1" w:themeTint="D9"/>
                                  <w:sz w:val="36"/>
                                  <w:szCs w:val="36"/>
                                </w:rPr>
                                <w:t>A complete description of Solid for both non-engineers and engineers</w:t>
                              </w:r>
                            </w:p>
                          </w:sdtContent>
                        </w:sdt>
                      </w:txbxContent>
                    </v:textbox>
                    <w10:wrap anchorx="page" anchory="page"/>
                  </v:shape>
                </w:pict>
              </mc:Fallback>
            </mc:AlternateContent>
          </w:r>
        </w:p>
        <w:p w14:paraId="443490BB" w14:textId="77777777" w:rsidR="00FB6716" w:rsidRDefault="00FB6716">
          <w:pPr>
            <w:rPr>
              <w:lang w:val="en-GB"/>
            </w:rPr>
          </w:pPr>
          <w:r>
            <w:rPr>
              <w:lang w:val="en-GB"/>
            </w:rPr>
            <w:br w:type="page"/>
          </w:r>
        </w:p>
      </w:sdtContent>
    </w:sdt>
    <w:sdt>
      <w:sdtPr>
        <w:rPr>
          <w:rFonts w:ascii="Neue Einstellung Light" w:eastAsia="Times New Roman" w:hAnsi="Neue Einstellung Light" w:cs="Times New Roman"/>
          <w:b w:val="0"/>
          <w:bCs w:val="0"/>
          <w:color w:val="auto"/>
          <w:sz w:val="24"/>
          <w:szCs w:val="24"/>
        </w:rPr>
        <w:id w:val="-1777168865"/>
        <w:docPartObj>
          <w:docPartGallery w:val="Table of Contents"/>
          <w:docPartUnique/>
        </w:docPartObj>
      </w:sdtPr>
      <w:sdtEndPr>
        <w:rPr>
          <w:b/>
          <w:noProof/>
        </w:rPr>
      </w:sdtEndPr>
      <w:sdtContent>
        <w:p w14:paraId="2FA1413B" w14:textId="77777777" w:rsidR="00FB6716" w:rsidRPr="003A47AF" w:rsidRDefault="00FB6716">
          <w:pPr>
            <w:pStyle w:val="TOCHeading"/>
            <w:rPr>
              <w:rFonts w:ascii="Neue Einstellung Light" w:hAnsi="Neue Einstellung Light"/>
              <w:b w:val="0"/>
            </w:rPr>
          </w:pPr>
          <w:r w:rsidRPr="003A47AF">
            <w:rPr>
              <w:rFonts w:ascii="Neue Einstellung Light" w:hAnsi="Neue Einstellung Light"/>
              <w:b w:val="0"/>
            </w:rPr>
            <w:t>Table of Contents</w:t>
          </w:r>
        </w:p>
        <w:p w14:paraId="2C1C470D" w14:textId="6F2CE84F" w:rsidR="0072083D" w:rsidRDefault="00FB6716">
          <w:pPr>
            <w:pStyle w:val="TOC1"/>
            <w:tabs>
              <w:tab w:val="right" w:leader="dot" w:pos="9010"/>
            </w:tabs>
            <w:rPr>
              <w:rFonts w:eastAsiaTheme="minorEastAsia" w:cstheme="minorBidi"/>
              <w:b w:val="0"/>
              <w:bCs w:val="0"/>
              <w:i w:val="0"/>
              <w:iCs w:val="0"/>
              <w:noProof/>
            </w:rPr>
          </w:pPr>
          <w:r w:rsidRPr="003A47AF">
            <w:rPr>
              <w:rFonts w:ascii="Neue Einstellung Light" w:hAnsi="Neue Einstellung Light"/>
              <w:b w:val="0"/>
              <w:bCs w:val="0"/>
              <w:i w:val="0"/>
            </w:rPr>
            <w:fldChar w:fldCharType="begin"/>
          </w:r>
          <w:r w:rsidRPr="003A47AF">
            <w:rPr>
              <w:rFonts w:ascii="Neue Einstellung Light" w:hAnsi="Neue Einstellung Light"/>
              <w:b w:val="0"/>
              <w:i w:val="0"/>
            </w:rPr>
            <w:instrText xml:space="preserve"> TOC \o "1-3" \h \z \u </w:instrText>
          </w:r>
          <w:r w:rsidRPr="003A47AF">
            <w:rPr>
              <w:rFonts w:ascii="Neue Einstellung Light" w:hAnsi="Neue Einstellung Light"/>
              <w:b w:val="0"/>
              <w:bCs w:val="0"/>
              <w:i w:val="0"/>
            </w:rPr>
            <w:fldChar w:fldCharType="separate"/>
          </w:r>
          <w:hyperlink w:anchor="_Toc2255835" w:history="1">
            <w:r w:rsidR="0072083D" w:rsidRPr="004010D6">
              <w:rPr>
                <w:rStyle w:val="Hyperlink"/>
                <w:rFonts w:eastAsiaTheme="majorEastAsia"/>
                <w:noProof/>
                <w:lang w:val="en-GB"/>
              </w:rPr>
              <w:t>Overview</w:t>
            </w:r>
            <w:r w:rsidR="0072083D">
              <w:rPr>
                <w:noProof/>
                <w:webHidden/>
              </w:rPr>
              <w:tab/>
            </w:r>
            <w:r w:rsidR="0072083D">
              <w:rPr>
                <w:noProof/>
                <w:webHidden/>
              </w:rPr>
              <w:fldChar w:fldCharType="begin"/>
            </w:r>
            <w:r w:rsidR="0072083D">
              <w:rPr>
                <w:noProof/>
                <w:webHidden/>
              </w:rPr>
              <w:instrText xml:space="preserve"> PAGEREF _Toc2255835 \h </w:instrText>
            </w:r>
            <w:r w:rsidR="0072083D">
              <w:rPr>
                <w:noProof/>
                <w:webHidden/>
              </w:rPr>
            </w:r>
            <w:r w:rsidR="0072083D">
              <w:rPr>
                <w:noProof/>
                <w:webHidden/>
              </w:rPr>
              <w:fldChar w:fldCharType="separate"/>
            </w:r>
            <w:r w:rsidR="0072083D">
              <w:rPr>
                <w:noProof/>
                <w:webHidden/>
              </w:rPr>
              <w:t>2</w:t>
            </w:r>
            <w:r w:rsidR="0072083D">
              <w:rPr>
                <w:noProof/>
                <w:webHidden/>
              </w:rPr>
              <w:fldChar w:fldCharType="end"/>
            </w:r>
          </w:hyperlink>
        </w:p>
        <w:p w14:paraId="53DE9A8F" w14:textId="0EDA2C48" w:rsidR="0072083D" w:rsidRDefault="0072083D">
          <w:pPr>
            <w:pStyle w:val="TOC2"/>
            <w:tabs>
              <w:tab w:val="right" w:leader="dot" w:pos="9010"/>
            </w:tabs>
            <w:rPr>
              <w:rFonts w:eastAsiaTheme="minorEastAsia" w:cstheme="minorBidi"/>
              <w:b w:val="0"/>
              <w:bCs w:val="0"/>
              <w:noProof/>
              <w:sz w:val="24"/>
              <w:szCs w:val="24"/>
            </w:rPr>
          </w:pPr>
          <w:hyperlink w:anchor="_Toc2255836" w:history="1">
            <w:r w:rsidRPr="004010D6">
              <w:rPr>
                <w:rStyle w:val="Hyperlink"/>
                <w:rFonts w:eastAsiaTheme="majorEastAsia"/>
                <w:noProof/>
                <w:lang w:val="en-GB"/>
              </w:rPr>
              <w:t>Solid Values</w:t>
            </w:r>
            <w:r>
              <w:rPr>
                <w:noProof/>
                <w:webHidden/>
              </w:rPr>
              <w:tab/>
            </w:r>
            <w:r>
              <w:rPr>
                <w:noProof/>
                <w:webHidden/>
              </w:rPr>
              <w:fldChar w:fldCharType="begin"/>
            </w:r>
            <w:r>
              <w:rPr>
                <w:noProof/>
                <w:webHidden/>
              </w:rPr>
              <w:instrText xml:space="preserve"> PAGEREF _Toc2255836 \h </w:instrText>
            </w:r>
            <w:r>
              <w:rPr>
                <w:noProof/>
                <w:webHidden/>
              </w:rPr>
            </w:r>
            <w:r>
              <w:rPr>
                <w:noProof/>
                <w:webHidden/>
              </w:rPr>
              <w:fldChar w:fldCharType="separate"/>
            </w:r>
            <w:r>
              <w:rPr>
                <w:noProof/>
                <w:webHidden/>
              </w:rPr>
              <w:t>3</w:t>
            </w:r>
            <w:r>
              <w:rPr>
                <w:noProof/>
                <w:webHidden/>
              </w:rPr>
              <w:fldChar w:fldCharType="end"/>
            </w:r>
          </w:hyperlink>
        </w:p>
        <w:p w14:paraId="1DDC3BD0" w14:textId="14A7D2BD" w:rsidR="0072083D" w:rsidRDefault="0072083D">
          <w:pPr>
            <w:pStyle w:val="TOC2"/>
            <w:tabs>
              <w:tab w:val="right" w:leader="dot" w:pos="9010"/>
            </w:tabs>
            <w:rPr>
              <w:rFonts w:eastAsiaTheme="minorEastAsia" w:cstheme="minorBidi"/>
              <w:b w:val="0"/>
              <w:bCs w:val="0"/>
              <w:noProof/>
              <w:sz w:val="24"/>
              <w:szCs w:val="24"/>
            </w:rPr>
          </w:pPr>
          <w:hyperlink w:anchor="_Toc2255837" w:history="1">
            <w:r w:rsidRPr="004010D6">
              <w:rPr>
                <w:rStyle w:val="Hyperlink"/>
                <w:rFonts w:eastAsiaTheme="majorEastAsia"/>
                <w:noProof/>
                <w:lang w:val="en-GB"/>
              </w:rPr>
              <w:t>Solid Definitions</w:t>
            </w:r>
            <w:r>
              <w:rPr>
                <w:noProof/>
                <w:webHidden/>
              </w:rPr>
              <w:tab/>
            </w:r>
            <w:r>
              <w:rPr>
                <w:noProof/>
                <w:webHidden/>
              </w:rPr>
              <w:fldChar w:fldCharType="begin"/>
            </w:r>
            <w:r>
              <w:rPr>
                <w:noProof/>
                <w:webHidden/>
              </w:rPr>
              <w:instrText xml:space="preserve"> PAGEREF _Toc2255837 \h </w:instrText>
            </w:r>
            <w:r>
              <w:rPr>
                <w:noProof/>
                <w:webHidden/>
              </w:rPr>
            </w:r>
            <w:r>
              <w:rPr>
                <w:noProof/>
                <w:webHidden/>
              </w:rPr>
              <w:fldChar w:fldCharType="separate"/>
            </w:r>
            <w:r>
              <w:rPr>
                <w:noProof/>
                <w:webHidden/>
              </w:rPr>
              <w:t>4</w:t>
            </w:r>
            <w:r>
              <w:rPr>
                <w:noProof/>
                <w:webHidden/>
              </w:rPr>
              <w:fldChar w:fldCharType="end"/>
            </w:r>
          </w:hyperlink>
        </w:p>
        <w:p w14:paraId="24EF6891" w14:textId="172186FE" w:rsidR="0072083D" w:rsidRDefault="0072083D">
          <w:pPr>
            <w:pStyle w:val="TOC1"/>
            <w:tabs>
              <w:tab w:val="right" w:leader="dot" w:pos="9010"/>
            </w:tabs>
            <w:rPr>
              <w:rFonts w:eastAsiaTheme="minorEastAsia" w:cstheme="minorBidi"/>
              <w:b w:val="0"/>
              <w:bCs w:val="0"/>
              <w:i w:val="0"/>
              <w:iCs w:val="0"/>
              <w:noProof/>
            </w:rPr>
          </w:pPr>
          <w:hyperlink w:anchor="_Toc2255838" w:history="1">
            <w:r w:rsidRPr="004010D6">
              <w:rPr>
                <w:rStyle w:val="Hyperlink"/>
                <w:rFonts w:eastAsiaTheme="majorEastAsia"/>
                <w:noProof/>
                <w:lang w:val="en-GB"/>
              </w:rPr>
              <w:t>Web Identification</w:t>
            </w:r>
            <w:r>
              <w:rPr>
                <w:noProof/>
                <w:webHidden/>
              </w:rPr>
              <w:tab/>
            </w:r>
            <w:r>
              <w:rPr>
                <w:noProof/>
                <w:webHidden/>
              </w:rPr>
              <w:fldChar w:fldCharType="begin"/>
            </w:r>
            <w:r>
              <w:rPr>
                <w:noProof/>
                <w:webHidden/>
              </w:rPr>
              <w:instrText xml:space="preserve"> PAGEREF _Toc2255838 \h </w:instrText>
            </w:r>
            <w:r>
              <w:rPr>
                <w:noProof/>
                <w:webHidden/>
              </w:rPr>
            </w:r>
            <w:r>
              <w:rPr>
                <w:noProof/>
                <w:webHidden/>
              </w:rPr>
              <w:fldChar w:fldCharType="separate"/>
            </w:r>
            <w:r>
              <w:rPr>
                <w:noProof/>
                <w:webHidden/>
              </w:rPr>
              <w:t>8</w:t>
            </w:r>
            <w:r>
              <w:rPr>
                <w:noProof/>
                <w:webHidden/>
              </w:rPr>
              <w:fldChar w:fldCharType="end"/>
            </w:r>
          </w:hyperlink>
        </w:p>
        <w:p w14:paraId="0F8B3987" w14:textId="4E14E68A" w:rsidR="0072083D" w:rsidRDefault="0072083D">
          <w:pPr>
            <w:pStyle w:val="TOC2"/>
            <w:tabs>
              <w:tab w:val="right" w:leader="dot" w:pos="9010"/>
            </w:tabs>
            <w:rPr>
              <w:rFonts w:eastAsiaTheme="minorEastAsia" w:cstheme="minorBidi"/>
              <w:b w:val="0"/>
              <w:bCs w:val="0"/>
              <w:noProof/>
              <w:sz w:val="24"/>
              <w:szCs w:val="24"/>
            </w:rPr>
          </w:pPr>
          <w:hyperlink w:anchor="_Toc2255839" w:history="1">
            <w:r w:rsidRPr="004010D6">
              <w:rPr>
                <w:rStyle w:val="Hyperlink"/>
                <w:rFonts w:eastAsiaTheme="majorEastAsia"/>
                <w:noProof/>
                <w:lang w:val="en-GB"/>
              </w:rPr>
              <w:t>Ethics</w:t>
            </w:r>
            <w:r>
              <w:rPr>
                <w:noProof/>
                <w:webHidden/>
              </w:rPr>
              <w:tab/>
            </w:r>
            <w:r>
              <w:rPr>
                <w:noProof/>
                <w:webHidden/>
              </w:rPr>
              <w:fldChar w:fldCharType="begin"/>
            </w:r>
            <w:r>
              <w:rPr>
                <w:noProof/>
                <w:webHidden/>
              </w:rPr>
              <w:instrText xml:space="preserve"> PAGEREF _Toc2255839 \h </w:instrText>
            </w:r>
            <w:r>
              <w:rPr>
                <w:noProof/>
                <w:webHidden/>
              </w:rPr>
            </w:r>
            <w:r>
              <w:rPr>
                <w:noProof/>
                <w:webHidden/>
              </w:rPr>
              <w:fldChar w:fldCharType="separate"/>
            </w:r>
            <w:r>
              <w:rPr>
                <w:noProof/>
                <w:webHidden/>
              </w:rPr>
              <w:t>8</w:t>
            </w:r>
            <w:r>
              <w:rPr>
                <w:noProof/>
                <w:webHidden/>
              </w:rPr>
              <w:fldChar w:fldCharType="end"/>
            </w:r>
          </w:hyperlink>
        </w:p>
        <w:p w14:paraId="6B2AA205" w14:textId="6B3A2A2B" w:rsidR="0072083D" w:rsidRDefault="0072083D">
          <w:pPr>
            <w:pStyle w:val="TOC2"/>
            <w:tabs>
              <w:tab w:val="right" w:leader="dot" w:pos="9010"/>
            </w:tabs>
            <w:rPr>
              <w:rFonts w:eastAsiaTheme="minorEastAsia" w:cstheme="minorBidi"/>
              <w:b w:val="0"/>
              <w:bCs w:val="0"/>
              <w:noProof/>
              <w:sz w:val="24"/>
              <w:szCs w:val="24"/>
            </w:rPr>
          </w:pPr>
          <w:hyperlink w:anchor="_Toc2255840" w:history="1">
            <w:r w:rsidRPr="004010D6">
              <w:rPr>
                <w:rStyle w:val="Hyperlink"/>
                <w:rFonts w:eastAsiaTheme="majorEastAsia"/>
                <w:noProof/>
                <w:lang w:val="en-GB"/>
              </w:rPr>
              <w:t>Design</w:t>
            </w:r>
            <w:r>
              <w:rPr>
                <w:noProof/>
                <w:webHidden/>
              </w:rPr>
              <w:tab/>
            </w:r>
            <w:r>
              <w:rPr>
                <w:noProof/>
                <w:webHidden/>
              </w:rPr>
              <w:fldChar w:fldCharType="begin"/>
            </w:r>
            <w:r>
              <w:rPr>
                <w:noProof/>
                <w:webHidden/>
              </w:rPr>
              <w:instrText xml:space="preserve"> PAGEREF _Toc2255840 \h </w:instrText>
            </w:r>
            <w:r>
              <w:rPr>
                <w:noProof/>
                <w:webHidden/>
              </w:rPr>
            </w:r>
            <w:r>
              <w:rPr>
                <w:noProof/>
                <w:webHidden/>
              </w:rPr>
              <w:fldChar w:fldCharType="separate"/>
            </w:r>
            <w:r>
              <w:rPr>
                <w:noProof/>
                <w:webHidden/>
              </w:rPr>
              <w:t>8</w:t>
            </w:r>
            <w:r>
              <w:rPr>
                <w:noProof/>
                <w:webHidden/>
              </w:rPr>
              <w:fldChar w:fldCharType="end"/>
            </w:r>
          </w:hyperlink>
        </w:p>
        <w:p w14:paraId="5D967993" w14:textId="48303505" w:rsidR="0072083D" w:rsidRDefault="0072083D">
          <w:pPr>
            <w:pStyle w:val="TOC2"/>
            <w:tabs>
              <w:tab w:val="right" w:leader="dot" w:pos="9010"/>
            </w:tabs>
            <w:rPr>
              <w:rFonts w:eastAsiaTheme="minorEastAsia" w:cstheme="minorBidi"/>
              <w:b w:val="0"/>
              <w:bCs w:val="0"/>
              <w:noProof/>
              <w:sz w:val="24"/>
              <w:szCs w:val="24"/>
            </w:rPr>
          </w:pPr>
          <w:hyperlink w:anchor="_Toc2255841" w:history="1">
            <w:r w:rsidRPr="004010D6">
              <w:rPr>
                <w:rStyle w:val="Hyperlink"/>
                <w:rFonts w:eastAsiaTheme="majorEastAsia"/>
                <w:noProof/>
                <w:lang w:val="en-GB"/>
              </w:rPr>
              <w:t>Technical</w:t>
            </w:r>
            <w:r>
              <w:rPr>
                <w:noProof/>
                <w:webHidden/>
              </w:rPr>
              <w:tab/>
            </w:r>
            <w:r>
              <w:rPr>
                <w:noProof/>
                <w:webHidden/>
              </w:rPr>
              <w:fldChar w:fldCharType="begin"/>
            </w:r>
            <w:r>
              <w:rPr>
                <w:noProof/>
                <w:webHidden/>
              </w:rPr>
              <w:instrText xml:space="preserve"> PAGEREF _Toc2255841 \h </w:instrText>
            </w:r>
            <w:r>
              <w:rPr>
                <w:noProof/>
                <w:webHidden/>
              </w:rPr>
            </w:r>
            <w:r>
              <w:rPr>
                <w:noProof/>
                <w:webHidden/>
              </w:rPr>
              <w:fldChar w:fldCharType="separate"/>
            </w:r>
            <w:r>
              <w:rPr>
                <w:noProof/>
                <w:webHidden/>
              </w:rPr>
              <w:t>8</w:t>
            </w:r>
            <w:r>
              <w:rPr>
                <w:noProof/>
                <w:webHidden/>
              </w:rPr>
              <w:fldChar w:fldCharType="end"/>
            </w:r>
          </w:hyperlink>
        </w:p>
        <w:p w14:paraId="70C2DBA2" w14:textId="1DF8AA2D" w:rsidR="0072083D" w:rsidRDefault="0072083D">
          <w:pPr>
            <w:pStyle w:val="TOC2"/>
            <w:tabs>
              <w:tab w:val="right" w:leader="dot" w:pos="9010"/>
            </w:tabs>
            <w:rPr>
              <w:rFonts w:eastAsiaTheme="minorEastAsia" w:cstheme="minorBidi"/>
              <w:b w:val="0"/>
              <w:bCs w:val="0"/>
              <w:noProof/>
              <w:sz w:val="24"/>
              <w:szCs w:val="24"/>
            </w:rPr>
          </w:pPr>
          <w:hyperlink w:anchor="_Toc2255842" w:history="1">
            <w:r w:rsidRPr="004010D6">
              <w:rPr>
                <w:rStyle w:val="Hyperlink"/>
                <w:rFonts w:eastAsiaTheme="majorEastAsia"/>
                <w:noProof/>
                <w:lang w:val="en-GB"/>
              </w:rPr>
              <w:t>Legal</w:t>
            </w:r>
            <w:r>
              <w:rPr>
                <w:noProof/>
                <w:webHidden/>
              </w:rPr>
              <w:tab/>
            </w:r>
            <w:r>
              <w:rPr>
                <w:noProof/>
                <w:webHidden/>
              </w:rPr>
              <w:fldChar w:fldCharType="begin"/>
            </w:r>
            <w:r>
              <w:rPr>
                <w:noProof/>
                <w:webHidden/>
              </w:rPr>
              <w:instrText xml:space="preserve"> PAGEREF _Toc2255842 \h </w:instrText>
            </w:r>
            <w:r>
              <w:rPr>
                <w:noProof/>
                <w:webHidden/>
              </w:rPr>
            </w:r>
            <w:r>
              <w:rPr>
                <w:noProof/>
                <w:webHidden/>
              </w:rPr>
              <w:fldChar w:fldCharType="separate"/>
            </w:r>
            <w:r>
              <w:rPr>
                <w:noProof/>
                <w:webHidden/>
              </w:rPr>
              <w:t>16</w:t>
            </w:r>
            <w:r>
              <w:rPr>
                <w:noProof/>
                <w:webHidden/>
              </w:rPr>
              <w:fldChar w:fldCharType="end"/>
            </w:r>
          </w:hyperlink>
        </w:p>
        <w:p w14:paraId="7E70D0E1" w14:textId="1E76AC16" w:rsidR="0072083D" w:rsidRDefault="0072083D">
          <w:pPr>
            <w:pStyle w:val="TOC1"/>
            <w:tabs>
              <w:tab w:val="right" w:leader="dot" w:pos="9010"/>
            </w:tabs>
            <w:rPr>
              <w:rFonts w:eastAsiaTheme="minorEastAsia" w:cstheme="minorBidi"/>
              <w:b w:val="0"/>
              <w:bCs w:val="0"/>
              <w:i w:val="0"/>
              <w:iCs w:val="0"/>
              <w:noProof/>
            </w:rPr>
          </w:pPr>
          <w:hyperlink w:anchor="_Toc2255843" w:history="1">
            <w:r w:rsidRPr="004010D6">
              <w:rPr>
                <w:rStyle w:val="Hyperlink"/>
                <w:noProof/>
                <w:lang w:val="en-GB"/>
              </w:rPr>
              <w:t>Personal Online Data Storage</w:t>
            </w:r>
            <w:r>
              <w:rPr>
                <w:noProof/>
                <w:webHidden/>
              </w:rPr>
              <w:tab/>
            </w:r>
            <w:r>
              <w:rPr>
                <w:noProof/>
                <w:webHidden/>
              </w:rPr>
              <w:fldChar w:fldCharType="begin"/>
            </w:r>
            <w:r>
              <w:rPr>
                <w:noProof/>
                <w:webHidden/>
              </w:rPr>
              <w:instrText xml:space="preserve"> PAGEREF _Toc2255843 \h </w:instrText>
            </w:r>
            <w:r>
              <w:rPr>
                <w:noProof/>
                <w:webHidden/>
              </w:rPr>
            </w:r>
            <w:r>
              <w:rPr>
                <w:noProof/>
                <w:webHidden/>
              </w:rPr>
              <w:fldChar w:fldCharType="separate"/>
            </w:r>
            <w:r>
              <w:rPr>
                <w:noProof/>
                <w:webHidden/>
              </w:rPr>
              <w:t>17</w:t>
            </w:r>
            <w:r>
              <w:rPr>
                <w:noProof/>
                <w:webHidden/>
              </w:rPr>
              <w:fldChar w:fldCharType="end"/>
            </w:r>
          </w:hyperlink>
        </w:p>
        <w:p w14:paraId="490A51D5" w14:textId="7631C220" w:rsidR="0072083D" w:rsidRDefault="0072083D">
          <w:pPr>
            <w:pStyle w:val="TOC2"/>
            <w:tabs>
              <w:tab w:val="right" w:leader="dot" w:pos="9010"/>
            </w:tabs>
            <w:rPr>
              <w:rFonts w:eastAsiaTheme="minorEastAsia" w:cstheme="minorBidi"/>
              <w:b w:val="0"/>
              <w:bCs w:val="0"/>
              <w:noProof/>
              <w:sz w:val="24"/>
              <w:szCs w:val="24"/>
            </w:rPr>
          </w:pPr>
          <w:hyperlink w:anchor="_Toc2255844" w:history="1">
            <w:r w:rsidRPr="004010D6">
              <w:rPr>
                <w:rStyle w:val="Hyperlink"/>
                <w:rFonts w:eastAsiaTheme="majorEastAsia"/>
                <w:noProof/>
                <w:lang w:val="en-GB"/>
              </w:rPr>
              <w:t>Ethics</w:t>
            </w:r>
            <w:r>
              <w:rPr>
                <w:noProof/>
                <w:webHidden/>
              </w:rPr>
              <w:tab/>
            </w:r>
            <w:r>
              <w:rPr>
                <w:noProof/>
                <w:webHidden/>
              </w:rPr>
              <w:fldChar w:fldCharType="begin"/>
            </w:r>
            <w:r>
              <w:rPr>
                <w:noProof/>
                <w:webHidden/>
              </w:rPr>
              <w:instrText xml:space="preserve"> PAGEREF _Toc2255844 \h </w:instrText>
            </w:r>
            <w:r>
              <w:rPr>
                <w:noProof/>
                <w:webHidden/>
              </w:rPr>
            </w:r>
            <w:r>
              <w:rPr>
                <w:noProof/>
                <w:webHidden/>
              </w:rPr>
              <w:fldChar w:fldCharType="separate"/>
            </w:r>
            <w:r>
              <w:rPr>
                <w:noProof/>
                <w:webHidden/>
              </w:rPr>
              <w:t>17</w:t>
            </w:r>
            <w:r>
              <w:rPr>
                <w:noProof/>
                <w:webHidden/>
              </w:rPr>
              <w:fldChar w:fldCharType="end"/>
            </w:r>
          </w:hyperlink>
        </w:p>
        <w:p w14:paraId="2BF2293A" w14:textId="48B5E970" w:rsidR="0072083D" w:rsidRDefault="0072083D">
          <w:pPr>
            <w:pStyle w:val="TOC2"/>
            <w:tabs>
              <w:tab w:val="right" w:leader="dot" w:pos="9010"/>
            </w:tabs>
            <w:rPr>
              <w:rFonts w:eastAsiaTheme="minorEastAsia" w:cstheme="minorBidi"/>
              <w:b w:val="0"/>
              <w:bCs w:val="0"/>
              <w:noProof/>
              <w:sz w:val="24"/>
              <w:szCs w:val="24"/>
            </w:rPr>
          </w:pPr>
          <w:hyperlink w:anchor="_Toc2255845" w:history="1">
            <w:r w:rsidRPr="004010D6">
              <w:rPr>
                <w:rStyle w:val="Hyperlink"/>
                <w:rFonts w:eastAsiaTheme="majorEastAsia"/>
                <w:noProof/>
                <w:lang w:val="en-GB"/>
              </w:rPr>
              <w:t>Design</w:t>
            </w:r>
            <w:r>
              <w:rPr>
                <w:noProof/>
                <w:webHidden/>
              </w:rPr>
              <w:tab/>
            </w:r>
            <w:r>
              <w:rPr>
                <w:noProof/>
                <w:webHidden/>
              </w:rPr>
              <w:fldChar w:fldCharType="begin"/>
            </w:r>
            <w:r>
              <w:rPr>
                <w:noProof/>
                <w:webHidden/>
              </w:rPr>
              <w:instrText xml:space="preserve"> PAGEREF _Toc2255845 \h </w:instrText>
            </w:r>
            <w:r>
              <w:rPr>
                <w:noProof/>
                <w:webHidden/>
              </w:rPr>
            </w:r>
            <w:r>
              <w:rPr>
                <w:noProof/>
                <w:webHidden/>
              </w:rPr>
              <w:fldChar w:fldCharType="separate"/>
            </w:r>
            <w:r>
              <w:rPr>
                <w:noProof/>
                <w:webHidden/>
              </w:rPr>
              <w:t>18</w:t>
            </w:r>
            <w:r>
              <w:rPr>
                <w:noProof/>
                <w:webHidden/>
              </w:rPr>
              <w:fldChar w:fldCharType="end"/>
            </w:r>
          </w:hyperlink>
        </w:p>
        <w:p w14:paraId="04246F8A" w14:textId="2ABD6225" w:rsidR="0072083D" w:rsidRDefault="0072083D">
          <w:pPr>
            <w:pStyle w:val="TOC2"/>
            <w:tabs>
              <w:tab w:val="right" w:leader="dot" w:pos="9010"/>
            </w:tabs>
            <w:rPr>
              <w:rFonts w:eastAsiaTheme="minorEastAsia" w:cstheme="minorBidi"/>
              <w:b w:val="0"/>
              <w:bCs w:val="0"/>
              <w:noProof/>
              <w:sz w:val="24"/>
              <w:szCs w:val="24"/>
            </w:rPr>
          </w:pPr>
          <w:hyperlink w:anchor="_Toc2255846" w:history="1">
            <w:r w:rsidRPr="004010D6">
              <w:rPr>
                <w:rStyle w:val="Hyperlink"/>
                <w:rFonts w:eastAsiaTheme="majorEastAsia"/>
                <w:noProof/>
                <w:lang w:val="en-GB"/>
              </w:rPr>
              <w:t>Technical</w:t>
            </w:r>
            <w:r>
              <w:rPr>
                <w:noProof/>
                <w:webHidden/>
              </w:rPr>
              <w:tab/>
            </w:r>
            <w:r>
              <w:rPr>
                <w:noProof/>
                <w:webHidden/>
              </w:rPr>
              <w:fldChar w:fldCharType="begin"/>
            </w:r>
            <w:r>
              <w:rPr>
                <w:noProof/>
                <w:webHidden/>
              </w:rPr>
              <w:instrText xml:space="preserve"> PAGEREF _Toc2255846 \h </w:instrText>
            </w:r>
            <w:r>
              <w:rPr>
                <w:noProof/>
                <w:webHidden/>
              </w:rPr>
            </w:r>
            <w:r>
              <w:rPr>
                <w:noProof/>
                <w:webHidden/>
              </w:rPr>
              <w:fldChar w:fldCharType="separate"/>
            </w:r>
            <w:r>
              <w:rPr>
                <w:noProof/>
                <w:webHidden/>
              </w:rPr>
              <w:t>18</w:t>
            </w:r>
            <w:r>
              <w:rPr>
                <w:noProof/>
                <w:webHidden/>
              </w:rPr>
              <w:fldChar w:fldCharType="end"/>
            </w:r>
          </w:hyperlink>
        </w:p>
        <w:p w14:paraId="04D7AFF8" w14:textId="0743498C" w:rsidR="0072083D" w:rsidRDefault="0072083D">
          <w:pPr>
            <w:pStyle w:val="TOC2"/>
            <w:tabs>
              <w:tab w:val="right" w:leader="dot" w:pos="9010"/>
            </w:tabs>
            <w:rPr>
              <w:rFonts w:eastAsiaTheme="minorEastAsia" w:cstheme="minorBidi"/>
              <w:b w:val="0"/>
              <w:bCs w:val="0"/>
              <w:noProof/>
              <w:sz w:val="24"/>
              <w:szCs w:val="24"/>
            </w:rPr>
          </w:pPr>
          <w:hyperlink w:anchor="_Toc2255847" w:history="1">
            <w:r w:rsidRPr="004010D6">
              <w:rPr>
                <w:rStyle w:val="Hyperlink"/>
                <w:rFonts w:eastAsiaTheme="majorEastAsia"/>
                <w:noProof/>
                <w:lang w:val="en-GB"/>
              </w:rPr>
              <w:t>Legal</w:t>
            </w:r>
            <w:r>
              <w:rPr>
                <w:noProof/>
                <w:webHidden/>
              </w:rPr>
              <w:tab/>
            </w:r>
            <w:r>
              <w:rPr>
                <w:noProof/>
                <w:webHidden/>
              </w:rPr>
              <w:fldChar w:fldCharType="begin"/>
            </w:r>
            <w:r>
              <w:rPr>
                <w:noProof/>
                <w:webHidden/>
              </w:rPr>
              <w:instrText xml:space="preserve"> PAGEREF _Toc2255847 \h </w:instrText>
            </w:r>
            <w:r>
              <w:rPr>
                <w:noProof/>
                <w:webHidden/>
              </w:rPr>
            </w:r>
            <w:r>
              <w:rPr>
                <w:noProof/>
                <w:webHidden/>
              </w:rPr>
              <w:fldChar w:fldCharType="separate"/>
            </w:r>
            <w:r>
              <w:rPr>
                <w:noProof/>
                <w:webHidden/>
              </w:rPr>
              <w:t>24</w:t>
            </w:r>
            <w:r>
              <w:rPr>
                <w:noProof/>
                <w:webHidden/>
              </w:rPr>
              <w:fldChar w:fldCharType="end"/>
            </w:r>
          </w:hyperlink>
        </w:p>
        <w:p w14:paraId="61865E5C" w14:textId="7D4DCEA8" w:rsidR="0072083D" w:rsidRDefault="0072083D">
          <w:pPr>
            <w:pStyle w:val="TOC1"/>
            <w:tabs>
              <w:tab w:val="right" w:leader="dot" w:pos="9010"/>
            </w:tabs>
            <w:rPr>
              <w:rFonts w:eastAsiaTheme="minorEastAsia" w:cstheme="minorBidi"/>
              <w:b w:val="0"/>
              <w:bCs w:val="0"/>
              <w:i w:val="0"/>
              <w:iCs w:val="0"/>
              <w:noProof/>
            </w:rPr>
          </w:pPr>
          <w:hyperlink w:anchor="_Toc2255848" w:history="1">
            <w:r w:rsidRPr="004010D6">
              <w:rPr>
                <w:rStyle w:val="Hyperlink"/>
                <w:rFonts w:eastAsiaTheme="majorEastAsia"/>
                <w:noProof/>
                <w:lang w:val="en-GB"/>
              </w:rPr>
              <w:t>Data Sharing Preferences</w:t>
            </w:r>
            <w:r>
              <w:rPr>
                <w:noProof/>
                <w:webHidden/>
              </w:rPr>
              <w:tab/>
            </w:r>
            <w:r>
              <w:rPr>
                <w:noProof/>
                <w:webHidden/>
              </w:rPr>
              <w:fldChar w:fldCharType="begin"/>
            </w:r>
            <w:r>
              <w:rPr>
                <w:noProof/>
                <w:webHidden/>
              </w:rPr>
              <w:instrText xml:space="preserve"> PAGEREF _Toc2255848 \h </w:instrText>
            </w:r>
            <w:r>
              <w:rPr>
                <w:noProof/>
                <w:webHidden/>
              </w:rPr>
            </w:r>
            <w:r>
              <w:rPr>
                <w:noProof/>
                <w:webHidden/>
              </w:rPr>
              <w:fldChar w:fldCharType="separate"/>
            </w:r>
            <w:r>
              <w:rPr>
                <w:noProof/>
                <w:webHidden/>
              </w:rPr>
              <w:t>25</w:t>
            </w:r>
            <w:r>
              <w:rPr>
                <w:noProof/>
                <w:webHidden/>
              </w:rPr>
              <w:fldChar w:fldCharType="end"/>
            </w:r>
          </w:hyperlink>
        </w:p>
        <w:p w14:paraId="7ADEE222" w14:textId="2B5838F6" w:rsidR="0072083D" w:rsidRDefault="0072083D">
          <w:pPr>
            <w:pStyle w:val="TOC2"/>
            <w:tabs>
              <w:tab w:val="right" w:leader="dot" w:pos="9010"/>
            </w:tabs>
            <w:rPr>
              <w:rFonts w:eastAsiaTheme="minorEastAsia" w:cstheme="minorBidi"/>
              <w:b w:val="0"/>
              <w:bCs w:val="0"/>
              <w:noProof/>
              <w:sz w:val="24"/>
              <w:szCs w:val="24"/>
            </w:rPr>
          </w:pPr>
          <w:hyperlink w:anchor="_Toc2255849" w:history="1">
            <w:r w:rsidRPr="004010D6">
              <w:rPr>
                <w:rStyle w:val="Hyperlink"/>
                <w:rFonts w:eastAsiaTheme="majorEastAsia"/>
                <w:noProof/>
                <w:lang w:val="en-GB"/>
              </w:rPr>
              <w:t>Ethics</w:t>
            </w:r>
            <w:r>
              <w:rPr>
                <w:noProof/>
                <w:webHidden/>
              </w:rPr>
              <w:tab/>
            </w:r>
            <w:r>
              <w:rPr>
                <w:noProof/>
                <w:webHidden/>
              </w:rPr>
              <w:fldChar w:fldCharType="begin"/>
            </w:r>
            <w:r>
              <w:rPr>
                <w:noProof/>
                <w:webHidden/>
              </w:rPr>
              <w:instrText xml:space="preserve"> PAGEREF _Toc2255849 \h </w:instrText>
            </w:r>
            <w:r>
              <w:rPr>
                <w:noProof/>
                <w:webHidden/>
              </w:rPr>
            </w:r>
            <w:r>
              <w:rPr>
                <w:noProof/>
                <w:webHidden/>
              </w:rPr>
              <w:fldChar w:fldCharType="separate"/>
            </w:r>
            <w:r>
              <w:rPr>
                <w:noProof/>
                <w:webHidden/>
              </w:rPr>
              <w:t>25</w:t>
            </w:r>
            <w:r>
              <w:rPr>
                <w:noProof/>
                <w:webHidden/>
              </w:rPr>
              <w:fldChar w:fldCharType="end"/>
            </w:r>
          </w:hyperlink>
        </w:p>
        <w:p w14:paraId="53963613" w14:textId="33B868DC" w:rsidR="0072083D" w:rsidRDefault="0072083D">
          <w:pPr>
            <w:pStyle w:val="TOC2"/>
            <w:tabs>
              <w:tab w:val="right" w:leader="dot" w:pos="9010"/>
            </w:tabs>
            <w:rPr>
              <w:rFonts w:eastAsiaTheme="minorEastAsia" w:cstheme="minorBidi"/>
              <w:b w:val="0"/>
              <w:bCs w:val="0"/>
              <w:noProof/>
              <w:sz w:val="24"/>
              <w:szCs w:val="24"/>
            </w:rPr>
          </w:pPr>
          <w:hyperlink w:anchor="_Toc2255850" w:history="1">
            <w:r w:rsidRPr="004010D6">
              <w:rPr>
                <w:rStyle w:val="Hyperlink"/>
                <w:rFonts w:eastAsiaTheme="majorEastAsia"/>
                <w:noProof/>
                <w:lang w:val="en-GB"/>
              </w:rPr>
              <w:t>Design</w:t>
            </w:r>
            <w:r>
              <w:rPr>
                <w:noProof/>
                <w:webHidden/>
              </w:rPr>
              <w:tab/>
            </w:r>
            <w:r>
              <w:rPr>
                <w:noProof/>
                <w:webHidden/>
              </w:rPr>
              <w:fldChar w:fldCharType="begin"/>
            </w:r>
            <w:r>
              <w:rPr>
                <w:noProof/>
                <w:webHidden/>
              </w:rPr>
              <w:instrText xml:space="preserve"> PAGEREF _Toc2255850 \h </w:instrText>
            </w:r>
            <w:r>
              <w:rPr>
                <w:noProof/>
                <w:webHidden/>
              </w:rPr>
            </w:r>
            <w:r>
              <w:rPr>
                <w:noProof/>
                <w:webHidden/>
              </w:rPr>
              <w:fldChar w:fldCharType="separate"/>
            </w:r>
            <w:r>
              <w:rPr>
                <w:noProof/>
                <w:webHidden/>
              </w:rPr>
              <w:t>25</w:t>
            </w:r>
            <w:r>
              <w:rPr>
                <w:noProof/>
                <w:webHidden/>
              </w:rPr>
              <w:fldChar w:fldCharType="end"/>
            </w:r>
          </w:hyperlink>
        </w:p>
        <w:p w14:paraId="44A55D54" w14:textId="5E8F83FD" w:rsidR="0072083D" w:rsidRDefault="0072083D">
          <w:pPr>
            <w:pStyle w:val="TOC2"/>
            <w:tabs>
              <w:tab w:val="right" w:leader="dot" w:pos="9010"/>
            </w:tabs>
            <w:rPr>
              <w:rFonts w:eastAsiaTheme="minorEastAsia" w:cstheme="minorBidi"/>
              <w:b w:val="0"/>
              <w:bCs w:val="0"/>
              <w:noProof/>
              <w:sz w:val="24"/>
              <w:szCs w:val="24"/>
            </w:rPr>
          </w:pPr>
          <w:hyperlink w:anchor="_Toc2255851" w:history="1">
            <w:r w:rsidRPr="004010D6">
              <w:rPr>
                <w:rStyle w:val="Hyperlink"/>
                <w:rFonts w:eastAsiaTheme="majorEastAsia"/>
                <w:noProof/>
                <w:lang w:val="en-GB"/>
              </w:rPr>
              <w:t>Technical</w:t>
            </w:r>
            <w:r>
              <w:rPr>
                <w:noProof/>
                <w:webHidden/>
              </w:rPr>
              <w:tab/>
            </w:r>
            <w:r>
              <w:rPr>
                <w:noProof/>
                <w:webHidden/>
              </w:rPr>
              <w:fldChar w:fldCharType="begin"/>
            </w:r>
            <w:r>
              <w:rPr>
                <w:noProof/>
                <w:webHidden/>
              </w:rPr>
              <w:instrText xml:space="preserve"> PAGEREF _Toc2255851 \h </w:instrText>
            </w:r>
            <w:r>
              <w:rPr>
                <w:noProof/>
                <w:webHidden/>
              </w:rPr>
            </w:r>
            <w:r>
              <w:rPr>
                <w:noProof/>
                <w:webHidden/>
              </w:rPr>
              <w:fldChar w:fldCharType="separate"/>
            </w:r>
            <w:r>
              <w:rPr>
                <w:noProof/>
                <w:webHidden/>
              </w:rPr>
              <w:t>25</w:t>
            </w:r>
            <w:r>
              <w:rPr>
                <w:noProof/>
                <w:webHidden/>
              </w:rPr>
              <w:fldChar w:fldCharType="end"/>
            </w:r>
          </w:hyperlink>
        </w:p>
        <w:p w14:paraId="16FA44F9" w14:textId="7ABCEC40" w:rsidR="0072083D" w:rsidRDefault="0072083D">
          <w:pPr>
            <w:pStyle w:val="TOC2"/>
            <w:tabs>
              <w:tab w:val="right" w:leader="dot" w:pos="9010"/>
            </w:tabs>
            <w:rPr>
              <w:rFonts w:eastAsiaTheme="minorEastAsia" w:cstheme="minorBidi"/>
              <w:b w:val="0"/>
              <w:bCs w:val="0"/>
              <w:noProof/>
              <w:sz w:val="24"/>
              <w:szCs w:val="24"/>
            </w:rPr>
          </w:pPr>
          <w:hyperlink w:anchor="_Toc2255852" w:history="1">
            <w:r w:rsidRPr="004010D6">
              <w:rPr>
                <w:rStyle w:val="Hyperlink"/>
                <w:rFonts w:eastAsiaTheme="majorEastAsia"/>
                <w:noProof/>
                <w:lang w:val="en-GB"/>
              </w:rPr>
              <w:t>Legal</w:t>
            </w:r>
            <w:r>
              <w:rPr>
                <w:noProof/>
                <w:webHidden/>
              </w:rPr>
              <w:tab/>
            </w:r>
            <w:r>
              <w:rPr>
                <w:noProof/>
                <w:webHidden/>
              </w:rPr>
              <w:fldChar w:fldCharType="begin"/>
            </w:r>
            <w:r>
              <w:rPr>
                <w:noProof/>
                <w:webHidden/>
              </w:rPr>
              <w:instrText xml:space="preserve"> PAGEREF _Toc2255852 \h </w:instrText>
            </w:r>
            <w:r>
              <w:rPr>
                <w:noProof/>
                <w:webHidden/>
              </w:rPr>
            </w:r>
            <w:r>
              <w:rPr>
                <w:noProof/>
                <w:webHidden/>
              </w:rPr>
              <w:fldChar w:fldCharType="separate"/>
            </w:r>
            <w:r>
              <w:rPr>
                <w:noProof/>
                <w:webHidden/>
              </w:rPr>
              <w:t>36</w:t>
            </w:r>
            <w:r>
              <w:rPr>
                <w:noProof/>
                <w:webHidden/>
              </w:rPr>
              <w:fldChar w:fldCharType="end"/>
            </w:r>
          </w:hyperlink>
        </w:p>
        <w:p w14:paraId="1A34B5B0" w14:textId="0B537854" w:rsidR="0072083D" w:rsidRDefault="0072083D">
          <w:pPr>
            <w:pStyle w:val="TOC1"/>
            <w:tabs>
              <w:tab w:val="right" w:leader="dot" w:pos="9010"/>
            </w:tabs>
            <w:rPr>
              <w:rFonts w:eastAsiaTheme="minorEastAsia" w:cstheme="minorBidi"/>
              <w:b w:val="0"/>
              <w:bCs w:val="0"/>
              <w:i w:val="0"/>
              <w:iCs w:val="0"/>
              <w:noProof/>
            </w:rPr>
          </w:pPr>
          <w:hyperlink w:anchor="_Toc2255853" w:history="1">
            <w:r w:rsidRPr="004010D6">
              <w:rPr>
                <w:rStyle w:val="Hyperlink"/>
                <w:rFonts w:eastAsiaTheme="majorEastAsia"/>
                <w:noProof/>
                <w:lang w:val="en-GB"/>
              </w:rPr>
              <w:t xml:space="preserve">Finding </w:t>
            </w:r>
            <w:r w:rsidRPr="004010D6">
              <w:rPr>
                <w:rStyle w:val="Hyperlink"/>
                <w:noProof/>
                <w:lang w:val="en-GB"/>
              </w:rPr>
              <w:t>Solid Apps</w:t>
            </w:r>
            <w:r>
              <w:rPr>
                <w:noProof/>
                <w:webHidden/>
              </w:rPr>
              <w:tab/>
            </w:r>
            <w:r>
              <w:rPr>
                <w:noProof/>
                <w:webHidden/>
              </w:rPr>
              <w:fldChar w:fldCharType="begin"/>
            </w:r>
            <w:r>
              <w:rPr>
                <w:noProof/>
                <w:webHidden/>
              </w:rPr>
              <w:instrText xml:space="preserve"> PAGEREF _Toc2255853 \h </w:instrText>
            </w:r>
            <w:r>
              <w:rPr>
                <w:noProof/>
                <w:webHidden/>
              </w:rPr>
            </w:r>
            <w:r>
              <w:rPr>
                <w:noProof/>
                <w:webHidden/>
              </w:rPr>
              <w:fldChar w:fldCharType="separate"/>
            </w:r>
            <w:r>
              <w:rPr>
                <w:noProof/>
                <w:webHidden/>
              </w:rPr>
              <w:t>37</w:t>
            </w:r>
            <w:r>
              <w:rPr>
                <w:noProof/>
                <w:webHidden/>
              </w:rPr>
              <w:fldChar w:fldCharType="end"/>
            </w:r>
          </w:hyperlink>
        </w:p>
        <w:p w14:paraId="732AE15F" w14:textId="53E50110" w:rsidR="0072083D" w:rsidRDefault="0072083D">
          <w:pPr>
            <w:pStyle w:val="TOC2"/>
            <w:tabs>
              <w:tab w:val="right" w:leader="dot" w:pos="9010"/>
            </w:tabs>
            <w:rPr>
              <w:rFonts w:eastAsiaTheme="minorEastAsia" w:cstheme="minorBidi"/>
              <w:b w:val="0"/>
              <w:bCs w:val="0"/>
              <w:noProof/>
              <w:sz w:val="24"/>
              <w:szCs w:val="24"/>
            </w:rPr>
          </w:pPr>
          <w:hyperlink w:anchor="_Toc2255854" w:history="1">
            <w:r w:rsidRPr="004010D6">
              <w:rPr>
                <w:rStyle w:val="Hyperlink"/>
                <w:rFonts w:eastAsiaTheme="majorEastAsia"/>
                <w:noProof/>
                <w:lang w:val="en-GB"/>
              </w:rPr>
              <w:t>Ethics</w:t>
            </w:r>
            <w:r>
              <w:rPr>
                <w:noProof/>
                <w:webHidden/>
              </w:rPr>
              <w:tab/>
            </w:r>
            <w:r>
              <w:rPr>
                <w:noProof/>
                <w:webHidden/>
              </w:rPr>
              <w:fldChar w:fldCharType="begin"/>
            </w:r>
            <w:r>
              <w:rPr>
                <w:noProof/>
                <w:webHidden/>
              </w:rPr>
              <w:instrText xml:space="preserve"> PAGEREF _Toc2255854 \h </w:instrText>
            </w:r>
            <w:r>
              <w:rPr>
                <w:noProof/>
                <w:webHidden/>
              </w:rPr>
            </w:r>
            <w:r>
              <w:rPr>
                <w:noProof/>
                <w:webHidden/>
              </w:rPr>
              <w:fldChar w:fldCharType="separate"/>
            </w:r>
            <w:r>
              <w:rPr>
                <w:noProof/>
                <w:webHidden/>
              </w:rPr>
              <w:t>37</w:t>
            </w:r>
            <w:r>
              <w:rPr>
                <w:noProof/>
                <w:webHidden/>
              </w:rPr>
              <w:fldChar w:fldCharType="end"/>
            </w:r>
          </w:hyperlink>
        </w:p>
        <w:p w14:paraId="4F1501CE" w14:textId="47F47DB3" w:rsidR="0072083D" w:rsidRDefault="0072083D">
          <w:pPr>
            <w:pStyle w:val="TOC2"/>
            <w:tabs>
              <w:tab w:val="right" w:leader="dot" w:pos="9010"/>
            </w:tabs>
            <w:rPr>
              <w:rFonts w:eastAsiaTheme="minorEastAsia" w:cstheme="minorBidi"/>
              <w:b w:val="0"/>
              <w:bCs w:val="0"/>
              <w:noProof/>
              <w:sz w:val="24"/>
              <w:szCs w:val="24"/>
            </w:rPr>
          </w:pPr>
          <w:hyperlink w:anchor="_Toc2255855" w:history="1">
            <w:r w:rsidRPr="004010D6">
              <w:rPr>
                <w:rStyle w:val="Hyperlink"/>
                <w:rFonts w:eastAsiaTheme="majorEastAsia"/>
                <w:noProof/>
                <w:lang w:val="en-GB"/>
              </w:rPr>
              <w:t>Design</w:t>
            </w:r>
            <w:r>
              <w:rPr>
                <w:noProof/>
                <w:webHidden/>
              </w:rPr>
              <w:tab/>
            </w:r>
            <w:r>
              <w:rPr>
                <w:noProof/>
                <w:webHidden/>
              </w:rPr>
              <w:fldChar w:fldCharType="begin"/>
            </w:r>
            <w:r>
              <w:rPr>
                <w:noProof/>
                <w:webHidden/>
              </w:rPr>
              <w:instrText xml:space="preserve"> PAGEREF _Toc2255855 \h </w:instrText>
            </w:r>
            <w:r>
              <w:rPr>
                <w:noProof/>
                <w:webHidden/>
              </w:rPr>
            </w:r>
            <w:r>
              <w:rPr>
                <w:noProof/>
                <w:webHidden/>
              </w:rPr>
              <w:fldChar w:fldCharType="separate"/>
            </w:r>
            <w:r>
              <w:rPr>
                <w:noProof/>
                <w:webHidden/>
              </w:rPr>
              <w:t>37</w:t>
            </w:r>
            <w:r>
              <w:rPr>
                <w:noProof/>
                <w:webHidden/>
              </w:rPr>
              <w:fldChar w:fldCharType="end"/>
            </w:r>
          </w:hyperlink>
        </w:p>
        <w:p w14:paraId="73F32542" w14:textId="496B29AE" w:rsidR="0072083D" w:rsidRDefault="0072083D">
          <w:pPr>
            <w:pStyle w:val="TOC2"/>
            <w:tabs>
              <w:tab w:val="right" w:leader="dot" w:pos="9010"/>
            </w:tabs>
            <w:rPr>
              <w:rFonts w:eastAsiaTheme="minorEastAsia" w:cstheme="minorBidi"/>
              <w:b w:val="0"/>
              <w:bCs w:val="0"/>
              <w:noProof/>
              <w:sz w:val="24"/>
              <w:szCs w:val="24"/>
            </w:rPr>
          </w:pPr>
          <w:hyperlink w:anchor="_Toc2255856" w:history="1">
            <w:r w:rsidRPr="004010D6">
              <w:rPr>
                <w:rStyle w:val="Hyperlink"/>
                <w:rFonts w:eastAsiaTheme="majorEastAsia"/>
                <w:noProof/>
                <w:lang w:val="en-GB"/>
              </w:rPr>
              <w:t>Technical</w:t>
            </w:r>
            <w:r>
              <w:rPr>
                <w:noProof/>
                <w:webHidden/>
              </w:rPr>
              <w:tab/>
            </w:r>
            <w:r>
              <w:rPr>
                <w:noProof/>
                <w:webHidden/>
              </w:rPr>
              <w:fldChar w:fldCharType="begin"/>
            </w:r>
            <w:r>
              <w:rPr>
                <w:noProof/>
                <w:webHidden/>
              </w:rPr>
              <w:instrText xml:space="preserve"> PAGEREF _Toc2255856 \h </w:instrText>
            </w:r>
            <w:r>
              <w:rPr>
                <w:noProof/>
                <w:webHidden/>
              </w:rPr>
            </w:r>
            <w:r>
              <w:rPr>
                <w:noProof/>
                <w:webHidden/>
              </w:rPr>
              <w:fldChar w:fldCharType="separate"/>
            </w:r>
            <w:r>
              <w:rPr>
                <w:noProof/>
                <w:webHidden/>
              </w:rPr>
              <w:t>37</w:t>
            </w:r>
            <w:r>
              <w:rPr>
                <w:noProof/>
                <w:webHidden/>
              </w:rPr>
              <w:fldChar w:fldCharType="end"/>
            </w:r>
          </w:hyperlink>
        </w:p>
        <w:p w14:paraId="51E9449E" w14:textId="16D16B07" w:rsidR="0072083D" w:rsidRDefault="0072083D">
          <w:pPr>
            <w:pStyle w:val="TOC2"/>
            <w:tabs>
              <w:tab w:val="right" w:leader="dot" w:pos="9010"/>
            </w:tabs>
            <w:rPr>
              <w:rFonts w:eastAsiaTheme="minorEastAsia" w:cstheme="minorBidi"/>
              <w:b w:val="0"/>
              <w:bCs w:val="0"/>
              <w:noProof/>
              <w:sz w:val="24"/>
              <w:szCs w:val="24"/>
            </w:rPr>
          </w:pPr>
          <w:hyperlink w:anchor="_Toc2255857" w:history="1">
            <w:r w:rsidRPr="004010D6">
              <w:rPr>
                <w:rStyle w:val="Hyperlink"/>
                <w:rFonts w:eastAsiaTheme="majorEastAsia"/>
                <w:noProof/>
                <w:lang w:val="en-GB"/>
              </w:rPr>
              <w:t>Legal</w:t>
            </w:r>
            <w:r>
              <w:rPr>
                <w:noProof/>
                <w:webHidden/>
              </w:rPr>
              <w:tab/>
            </w:r>
            <w:r>
              <w:rPr>
                <w:noProof/>
                <w:webHidden/>
              </w:rPr>
              <w:fldChar w:fldCharType="begin"/>
            </w:r>
            <w:r>
              <w:rPr>
                <w:noProof/>
                <w:webHidden/>
              </w:rPr>
              <w:instrText xml:space="preserve"> PAGEREF _Toc2255857 \h </w:instrText>
            </w:r>
            <w:r>
              <w:rPr>
                <w:noProof/>
                <w:webHidden/>
              </w:rPr>
            </w:r>
            <w:r>
              <w:rPr>
                <w:noProof/>
                <w:webHidden/>
              </w:rPr>
              <w:fldChar w:fldCharType="separate"/>
            </w:r>
            <w:r>
              <w:rPr>
                <w:noProof/>
                <w:webHidden/>
              </w:rPr>
              <w:t>38</w:t>
            </w:r>
            <w:r>
              <w:rPr>
                <w:noProof/>
                <w:webHidden/>
              </w:rPr>
              <w:fldChar w:fldCharType="end"/>
            </w:r>
          </w:hyperlink>
        </w:p>
        <w:p w14:paraId="7CFA541C" w14:textId="382352CA" w:rsidR="0072083D" w:rsidRDefault="0072083D">
          <w:pPr>
            <w:pStyle w:val="TOC1"/>
            <w:tabs>
              <w:tab w:val="right" w:leader="dot" w:pos="9010"/>
            </w:tabs>
            <w:rPr>
              <w:rFonts w:eastAsiaTheme="minorEastAsia" w:cstheme="minorBidi"/>
              <w:b w:val="0"/>
              <w:bCs w:val="0"/>
              <w:i w:val="0"/>
              <w:iCs w:val="0"/>
              <w:noProof/>
            </w:rPr>
          </w:pPr>
          <w:hyperlink w:anchor="_Toc2255858" w:history="1">
            <w:r w:rsidRPr="004010D6">
              <w:rPr>
                <w:rStyle w:val="Hyperlink"/>
                <w:rFonts w:eastAsiaTheme="majorEastAsia"/>
                <w:noProof/>
                <w:lang w:val="en-GB"/>
              </w:rPr>
              <w:t>Finding Contacts</w:t>
            </w:r>
            <w:r>
              <w:rPr>
                <w:noProof/>
                <w:webHidden/>
              </w:rPr>
              <w:tab/>
            </w:r>
            <w:r>
              <w:rPr>
                <w:noProof/>
                <w:webHidden/>
              </w:rPr>
              <w:fldChar w:fldCharType="begin"/>
            </w:r>
            <w:r>
              <w:rPr>
                <w:noProof/>
                <w:webHidden/>
              </w:rPr>
              <w:instrText xml:space="preserve"> PAGEREF _Toc2255858 \h </w:instrText>
            </w:r>
            <w:r>
              <w:rPr>
                <w:noProof/>
                <w:webHidden/>
              </w:rPr>
            </w:r>
            <w:r>
              <w:rPr>
                <w:noProof/>
                <w:webHidden/>
              </w:rPr>
              <w:fldChar w:fldCharType="separate"/>
            </w:r>
            <w:r>
              <w:rPr>
                <w:noProof/>
                <w:webHidden/>
              </w:rPr>
              <w:t>39</w:t>
            </w:r>
            <w:r>
              <w:rPr>
                <w:noProof/>
                <w:webHidden/>
              </w:rPr>
              <w:fldChar w:fldCharType="end"/>
            </w:r>
          </w:hyperlink>
        </w:p>
        <w:p w14:paraId="2A79B9E6" w14:textId="6369A0C0" w:rsidR="0072083D" w:rsidRDefault="0072083D">
          <w:pPr>
            <w:pStyle w:val="TOC2"/>
            <w:tabs>
              <w:tab w:val="right" w:leader="dot" w:pos="9010"/>
            </w:tabs>
            <w:rPr>
              <w:rFonts w:eastAsiaTheme="minorEastAsia" w:cstheme="minorBidi"/>
              <w:b w:val="0"/>
              <w:bCs w:val="0"/>
              <w:noProof/>
              <w:sz w:val="24"/>
              <w:szCs w:val="24"/>
            </w:rPr>
          </w:pPr>
          <w:hyperlink w:anchor="_Toc2255859" w:history="1">
            <w:r w:rsidRPr="004010D6">
              <w:rPr>
                <w:rStyle w:val="Hyperlink"/>
                <w:rFonts w:eastAsiaTheme="majorEastAsia"/>
                <w:noProof/>
                <w:lang w:val="en-GB"/>
              </w:rPr>
              <w:t>Ethics</w:t>
            </w:r>
            <w:r>
              <w:rPr>
                <w:noProof/>
                <w:webHidden/>
              </w:rPr>
              <w:tab/>
            </w:r>
            <w:r>
              <w:rPr>
                <w:noProof/>
                <w:webHidden/>
              </w:rPr>
              <w:fldChar w:fldCharType="begin"/>
            </w:r>
            <w:r>
              <w:rPr>
                <w:noProof/>
                <w:webHidden/>
              </w:rPr>
              <w:instrText xml:space="preserve"> PAGEREF _Toc2255859 \h </w:instrText>
            </w:r>
            <w:r>
              <w:rPr>
                <w:noProof/>
                <w:webHidden/>
              </w:rPr>
            </w:r>
            <w:r>
              <w:rPr>
                <w:noProof/>
                <w:webHidden/>
              </w:rPr>
              <w:fldChar w:fldCharType="separate"/>
            </w:r>
            <w:r>
              <w:rPr>
                <w:noProof/>
                <w:webHidden/>
              </w:rPr>
              <w:t>39</w:t>
            </w:r>
            <w:r>
              <w:rPr>
                <w:noProof/>
                <w:webHidden/>
              </w:rPr>
              <w:fldChar w:fldCharType="end"/>
            </w:r>
          </w:hyperlink>
        </w:p>
        <w:p w14:paraId="1ADD6C9F" w14:textId="405D96A4" w:rsidR="0072083D" w:rsidRDefault="0072083D">
          <w:pPr>
            <w:pStyle w:val="TOC2"/>
            <w:tabs>
              <w:tab w:val="right" w:leader="dot" w:pos="9010"/>
            </w:tabs>
            <w:rPr>
              <w:rFonts w:eastAsiaTheme="minorEastAsia" w:cstheme="minorBidi"/>
              <w:b w:val="0"/>
              <w:bCs w:val="0"/>
              <w:noProof/>
              <w:sz w:val="24"/>
              <w:szCs w:val="24"/>
            </w:rPr>
          </w:pPr>
          <w:hyperlink w:anchor="_Toc2255860" w:history="1">
            <w:r w:rsidRPr="004010D6">
              <w:rPr>
                <w:rStyle w:val="Hyperlink"/>
                <w:rFonts w:eastAsiaTheme="majorEastAsia"/>
                <w:noProof/>
                <w:lang w:val="en-GB"/>
              </w:rPr>
              <w:t>Design</w:t>
            </w:r>
            <w:r>
              <w:rPr>
                <w:noProof/>
                <w:webHidden/>
              </w:rPr>
              <w:tab/>
            </w:r>
            <w:r>
              <w:rPr>
                <w:noProof/>
                <w:webHidden/>
              </w:rPr>
              <w:fldChar w:fldCharType="begin"/>
            </w:r>
            <w:r>
              <w:rPr>
                <w:noProof/>
                <w:webHidden/>
              </w:rPr>
              <w:instrText xml:space="preserve"> PAGEREF _Toc2255860 \h </w:instrText>
            </w:r>
            <w:r>
              <w:rPr>
                <w:noProof/>
                <w:webHidden/>
              </w:rPr>
            </w:r>
            <w:r>
              <w:rPr>
                <w:noProof/>
                <w:webHidden/>
              </w:rPr>
              <w:fldChar w:fldCharType="separate"/>
            </w:r>
            <w:r>
              <w:rPr>
                <w:noProof/>
                <w:webHidden/>
              </w:rPr>
              <w:t>39</w:t>
            </w:r>
            <w:r>
              <w:rPr>
                <w:noProof/>
                <w:webHidden/>
              </w:rPr>
              <w:fldChar w:fldCharType="end"/>
            </w:r>
          </w:hyperlink>
        </w:p>
        <w:p w14:paraId="3B9CCEDA" w14:textId="35374408" w:rsidR="0072083D" w:rsidRDefault="0072083D">
          <w:pPr>
            <w:pStyle w:val="TOC2"/>
            <w:tabs>
              <w:tab w:val="right" w:leader="dot" w:pos="9010"/>
            </w:tabs>
            <w:rPr>
              <w:rFonts w:eastAsiaTheme="minorEastAsia" w:cstheme="minorBidi"/>
              <w:b w:val="0"/>
              <w:bCs w:val="0"/>
              <w:noProof/>
              <w:sz w:val="24"/>
              <w:szCs w:val="24"/>
            </w:rPr>
          </w:pPr>
          <w:hyperlink w:anchor="_Toc2255861" w:history="1">
            <w:r w:rsidRPr="004010D6">
              <w:rPr>
                <w:rStyle w:val="Hyperlink"/>
                <w:rFonts w:eastAsiaTheme="majorEastAsia"/>
                <w:noProof/>
                <w:lang w:val="en-GB"/>
              </w:rPr>
              <w:t>Technical</w:t>
            </w:r>
            <w:r>
              <w:rPr>
                <w:noProof/>
                <w:webHidden/>
              </w:rPr>
              <w:tab/>
            </w:r>
            <w:r>
              <w:rPr>
                <w:noProof/>
                <w:webHidden/>
              </w:rPr>
              <w:fldChar w:fldCharType="begin"/>
            </w:r>
            <w:r>
              <w:rPr>
                <w:noProof/>
                <w:webHidden/>
              </w:rPr>
              <w:instrText xml:space="preserve"> PAGEREF _Toc2255861 \h </w:instrText>
            </w:r>
            <w:r>
              <w:rPr>
                <w:noProof/>
                <w:webHidden/>
              </w:rPr>
            </w:r>
            <w:r>
              <w:rPr>
                <w:noProof/>
                <w:webHidden/>
              </w:rPr>
              <w:fldChar w:fldCharType="separate"/>
            </w:r>
            <w:r>
              <w:rPr>
                <w:noProof/>
                <w:webHidden/>
              </w:rPr>
              <w:t>39</w:t>
            </w:r>
            <w:r>
              <w:rPr>
                <w:noProof/>
                <w:webHidden/>
              </w:rPr>
              <w:fldChar w:fldCharType="end"/>
            </w:r>
          </w:hyperlink>
        </w:p>
        <w:p w14:paraId="09B858CA" w14:textId="06CB18F5" w:rsidR="0072083D" w:rsidRDefault="0072083D">
          <w:pPr>
            <w:pStyle w:val="TOC2"/>
            <w:tabs>
              <w:tab w:val="right" w:leader="dot" w:pos="9010"/>
            </w:tabs>
            <w:rPr>
              <w:rFonts w:eastAsiaTheme="minorEastAsia" w:cstheme="minorBidi"/>
              <w:b w:val="0"/>
              <w:bCs w:val="0"/>
              <w:noProof/>
              <w:sz w:val="24"/>
              <w:szCs w:val="24"/>
            </w:rPr>
          </w:pPr>
          <w:hyperlink w:anchor="_Toc2255862" w:history="1">
            <w:r w:rsidRPr="004010D6">
              <w:rPr>
                <w:rStyle w:val="Hyperlink"/>
                <w:rFonts w:eastAsiaTheme="majorEastAsia"/>
                <w:noProof/>
                <w:lang w:val="en-GB"/>
              </w:rPr>
              <w:t>Legal</w:t>
            </w:r>
            <w:r>
              <w:rPr>
                <w:noProof/>
                <w:webHidden/>
              </w:rPr>
              <w:tab/>
            </w:r>
            <w:r>
              <w:rPr>
                <w:noProof/>
                <w:webHidden/>
              </w:rPr>
              <w:fldChar w:fldCharType="begin"/>
            </w:r>
            <w:r>
              <w:rPr>
                <w:noProof/>
                <w:webHidden/>
              </w:rPr>
              <w:instrText xml:space="preserve"> PAGEREF _Toc2255862 \h </w:instrText>
            </w:r>
            <w:r>
              <w:rPr>
                <w:noProof/>
                <w:webHidden/>
              </w:rPr>
            </w:r>
            <w:r>
              <w:rPr>
                <w:noProof/>
                <w:webHidden/>
              </w:rPr>
              <w:fldChar w:fldCharType="separate"/>
            </w:r>
            <w:r>
              <w:rPr>
                <w:noProof/>
                <w:webHidden/>
              </w:rPr>
              <w:t>44</w:t>
            </w:r>
            <w:r>
              <w:rPr>
                <w:noProof/>
                <w:webHidden/>
              </w:rPr>
              <w:fldChar w:fldCharType="end"/>
            </w:r>
          </w:hyperlink>
        </w:p>
        <w:p w14:paraId="5D26D3D3" w14:textId="77C06CD6" w:rsidR="00FB6716" w:rsidRDefault="00FB6716">
          <w:r w:rsidRPr="003A47AF">
            <w:rPr>
              <w:bCs/>
              <w:noProof/>
            </w:rPr>
            <w:fldChar w:fldCharType="end"/>
          </w:r>
        </w:p>
      </w:sdtContent>
    </w:sdt>
    <w:p w14:paraId="35992962" w14:textId="77777777" w:rsidR="00FB6716" w:rsidRDefault="00FB6716" w:rsidP="001C3654">
      <w:pPr>
        <w:rPr>
          <w:lang w:val="en-GB"/>
        </w:rPr>
      </w:pPr>
    </w:p>
    <w:p w14:paraId="4FD56560" w14:textId="77777777" w:rsidR="00FB6716" w:rsidRDefault="00FB6716">
      <w:pPr>
        <w:rPr>
          <w:lang w:val="en-GB"/>
        </w:rPr>
      </w:pPr>
      <w:r>
        <w:rPr>
          <w:lang w:val="en-GB"/>
        </w:rPr>
        <w:br w:type="page"/>
      </w:r>
    </w:p>
    <w:p w14:paraId="489EE65F" w14:textId="288045FE" w:rsidR="00FB6716" w:rsidRDefault="00EC6B74" w:rsidP="00EC6B74">
      <w:pPr>
        <w:pStyle w:val="Heading1"/>
        <w:rPr>
          <w:lang w:val="en-GB"/>
        </w:rPr>
      </w:pPr>
      <w:bookmarkStart w:id="0" w:name="_Toc2255835"/>
      <w:r>
        <w:rPr>
          <w:lang w:val="en-GB"/>
        </w:rPr>
        <w:lastRenderedPageBreak/>
        <w:t>Overview</w:t>
      </w:r>
      <w:bookmarkEnd w:id="0"/>
    </w:p>
    <w:p w14:paraId="754B607D" w14:textId="42123B8D" w:rsidR="002E1FE6" w:rsidRDefault="001C3654" w:rsidP="001C3654">
      <w:pPr>
        <w:rPr>
          <w:lang w:val="en-GB"/>
        </w:rPr>
      </w:pPr>
      <w:r w:rsidRPr="0013641A">
        <w:rPr>
          <w:lang w:val="en-GB"/>
        </w:rPr>
        <w:t>Solid (derived from "</w:t>
      </w:r>
      <w:r w:rsidRPr="0013641A">
        <w:rPr>
          <w:b/>
          <w:bCs/>
          <w:lang w:val="en-GB"/>
        </w:rPr>
        <w:t>so</w:t>
      </w:r>
      <w:r w:rsidRPr="0013641A">
        <w:rPr>
          <w:lang w:val="en-GB"/>
        </w:rPr>
        <w:t>cial </w:t>
      </w:r>
      <w:r w:rsidRPr="0013641A">
        <w:rPr>
          <w:b/>
          <w:bCs/>
          <w:lang w:val="en-GB"/>
        </w:rPr>
        <w:t>li</w:t>
      </w:r>
      <w:r w:rsidRPr="0013641A">
        <w:rPr>
          <w:lang w:val="en-GB"/>
        </w:rPr>
        <w:t>nked </w:t>
      </w:r>
      <w:r w:rsidRPr="0013641A">
        <w:rPr>
          <w:b/>
          <w:bCs/>
          <w:lang w:val="en-GB"/>
        </w:rPr>
        <w:t>d</w:t>
      </w:r>
      <w:r w:rsidRPr="0013641A">
        <w:rPr>
          <w:lang w:val="en-GB"/>
        </w:rPr>
        <w:t>ata") is a specification detailing how to decentralise power on the web to ensure that the web is used for the global public interest.</w:t>
      </w:r>
      <w:r w:rsidR="00687D83">
        <w:rPr>
          <w:lang w:val="en-GB"/>
        </w:rPr>
        <w:t xml:space="preserve"> </w:t>
      </w:r>
    </w:p>
    <w:p w14:paraId="50836591" w14:textId="5BDC413E" w:rsidR="002E1FE6" w:rsidRDefault="002E1FE6" w:rsidP="001C3654">
      <w:pPr>
        <w:rPr>
          <w:lang w:val="en-GB"/>
        </w:rPr>
      </w:pPr>
    </w:p>
    <w:p w14:paraId="41240F1A" w14:textId="49E9D230" w:rsidR="002E1FE6" w:rsidRDefault="002E1FE6" w:rsidP="002E1FE6">
      <w:pPr>
        <w:rPr>
          <w:lang w:val="en-GB"/>
        </w:rPr>
      </w:pPr>
      <w:r>
        <w:rPr>
          <w:lang w:val="en-GB"/>
        </w:rPr>
        <w:t xml:space="preserve">The Solid specifications are designed for engineers, lawyers, designers, and ethicists to be able to implement Solid. Solid specifications define how </w:t>
      </w:r>
      <w:proofErr w:type="gramStart"/>
      <w:r>
        <w:rPr>
          <w:lang w:val="en-GB"/>
        </w:rPr>
        <w:t xml:space="preserve">to  </w:t>
      </w:r>
      <w:r w:rsidRPr="002E1FE6">
        <w:rPr>
          <w:lang w:val="en-GB"/>
        </w:rPr>
        <w:t>identify</w:t>
      </w:r>
      <w:proofErr w:type="gramEnd"/>
      <w:r w:rsidRPr="002E1FE6">
        <w:rPr>
          <w:lang w:val="en-GB"/>
        </w:rPr>
        <w:t xml:space="preserve"> persons and verify that they are the person they claim to be</w:t>
      </w:r>
      <w:r>
        <w:rPr>
          <w:lang w:val="en-GB"/>
        </w:rPr>
        <w:t xml:space="preserve">, </w:t>
      </w:r>
      <w:r w:rsidRPr="002E1FE6">
        <w:rPr>
          <w:lang w:val="en-GB"/>
        </w:rPr>
        <w:t>collect and store the personal data describing a person in a single point</w:t>
      </w:r>
      <w:r>
        <w:rPr>
          <w:lang w:val="en-GB"/>
        </w:rPr>
        <w:t xml:space="preserve">, and </w:t>
      </w:r>
      <w:r w:rsidRPr="002E1FE6">
        <w:rPr>
          <w:lang w:val="en-GB"/>
        </w:rPr>
        <w:t>use data for specific applications while protecting the person from unnecessary harmful side effects</w:t>
      </w:r>
      <w:r>
        <w:rPr>
          <w:lang w:val="en-GB"/>
        </w:rPr>
        <w:t xml:space="preserve">. The Solid specification is written in the chronological order of the user stories. </w:t>
      </w:r>
    </w:p>
    <w:p w14:paraId="1F6424E0" w14:textId="77777777" w:rsidR="002E1FE6" w:rsidRDefault="002E1FE6" w:rsidP="002E1FE6">
      <w:pPr>
        <w:pStyle w:val="ListParagraph"/>
        <w:numPr>
          <w:ilvl w:val="0"/>
          <w:numId w:val="46"/>
        </w:numPr>
        <w:rPr>
          <w:lang w:val="en-GB"/>
        </w:rPr>
      </w:pPr>
      <w:r w:rsidRPr="002E1FE6">
        <w:rPr>
          <w:lang w:val="en-GB"/>
        </w:rPr>
        <w:t xml:space="preserve">As a person I want to have a recognisable unique identity so that I can communicate to others who I am and what belongs to me. </w:t>
      </w:r>
    </w:p>
    <w:p w14:paraId="5FE76357" w14:textId="77777777" w:rsidR="002E1FE6" w:rsidRPr="002E1FE6" w:rsidRDefault="002E1FE6" w:rsidP="002E1FE6">
      <w:pPr>
        <w:pStyle w:val="ListParagraph"/>
        <w:numPr>
          <w:ilvl w:val="0"/>
          <w:numId w:val="46"/>
        </w:numPr>
        <w:rPr>
          <w:lang w:val="en-GB"/>
        </w:rPr>
      </w:pPr>
      <w:r>
        <w:t>As a parent or guardian, I want to set up a recognizable unity identity for my child so that they can communicate to others who they are and what belongs to them.</w:t>
      </w:r>
    </w:p>
    <w:p w14:paraId="4ADAE2C3" w14:textId="77777777" w:rsidR="002E1FE6" w:rsidRDefault="002E1FE6" w:rsidP="002E1FE6">
      <w:pPr>
        <w:pStyle w:val="ListParagraph"/>
        <w:numPr>
          <w:ilvl w:val="0"/>
          <w:numId w:val="46"/>
        </w:numPr>
        <w:rPr>
          <w:lang w:val="en-GB"/>
        </w:rPr>
      </w:pPr>
      <w:r w:rsidRPr="002E1FE6">
        <w:rPr>
          <w:lang w:val="en-GB"/>
        </w:rPr>
        <w:t xml:space="preserve">As a person I want to have a place online to collect and store information about myself so that I can present myself to others online. </w:t>
      </w:r>
    </w:p>
    <w:p w14:paraId="4A3A2ABB" w14:textId="77777777" w:rsidR="002E1FE6" w:rsidRDefault="002E1FE6" w:rsidP="002E1FE6">
      <w:pPr>
        <w:pStyle w:val="ListParagraph"/>
        <w:numPr>
          <w:ilvl w:val="0"/>
          <w:numId w:val="46"/>
        </w:numPr>
        <w:rPr>
          <w:lang w:val="en-GB"/>
        </w:rPr>
      </w:pPr>
      <w:r>
        <w:t>As a parent or guardian, I</w:t>
      </w:r>
      <w:r w:rsidRPr="002E1FE6">
        <w:rPr>
          <w:lang w:val="en-GB"/>
        </w:rPr>
        <w:t xml:space="preserve"> I want to have a place online to collect and store information about my child so that my child can present themselves to others online</w:t>
      </w:r>
    </w:p>
    <w:p w14:paraId="3486243F" w14:textId="77777777" w:rsidR="002E1FE6" w:rsidRDefault="002E1FE6" w:rsidP="002E1FE6">
      <w:pPr>
        <w:pStyle w:val="ListParagraph"/>
        <w:numPr>
          <w:ilvl w:val="0"/>
          <w:numId w:val="46"/>
        </w:numPr>
        <w:rPr>
          <w:lang w:val="en-GB"/>
        </w:rPr>
      </w:pPr>
      <w:r w:rsidRPr="002E1FE6">
        <w:rPr>
          <w:lang w:val="en-GB"/>
        </w:rPr>
        <w:t xml:space="preserve">As a person I want to understand the implications of my data sharing preferences and choose a fixed data sharing preference that will operate on all applications until I choose to change those data sharing preferences. </w:t>
      </w:r>
    </w:p>
    <w:p w14:paraId="19295656" w14:textId="77777777" w:rsidR="002E1FE6" w:rsidRDefault="002E1FE6" w:rsidP="002E1FE6">
      <w:pPr>
        <w:pStyle w:val="ListParagraph"/>
        <w:numPr>
          <w:ilvl w:val="0"/>
          <w:numId w:val="46"/>
        </w:numPr>
        <w:rPr>
          <w:lang w:val="en-GB"/>
        </w:rPr>
      </w:pPr>
      <w:r w:rsidRPr="002E1FE6">
        <w:rPr>
          <w:lang w:val="en-GB"/>
        </w:rPr>
        <w:t xml:space="preserve">As a parent or guardian, I want to maximise the protection of my child until they reach the age of consent while still giving them access to health and education. </w:t>
      </w:r>
    </w:p>
    <w:p w14:paraId="61E1E5BA" w14:textId="77777777" w:rsidR="002E1FE6" w:rsidRDefault="002E1FE6" w:rsidP="002E1FE6">
      <w:pPr>
        <w:pStyle w:val="ListParagraph"/>
        <w:numPr>
          <w:ilvl w:val="0"/>
          <w:numId w:val="46"/>
        </w:numPr>
        <w:rPr>
          <w:lang w:val="en-GB"/>
        </w:rPr>
      </w:pPr>
      <w:r w:rsidRPr="002E1FE6">
        <w:rPr>
          <w:lang w:val="en-GB"/>
        </w:rPr>
        <w:t>As a person I want to search for applications to use information about me so that I can get stuff done efficiently to my own benefit</w:t>
      </w:r>
    </w:p>
    <w:p w14:paraId="3236EB29" w14:textId="77777777" w:rsidR="002E1FE6" w:rsidRDefault="002E1FE6" w:rsidP="002E1FE6">
      <w:pPr>
        <w:pStyle w:val="ListParagraph"/>
        <w:numPr>
          <w:ilvl w:val="0"/>
          <w:numId w:val="46"/>
        </w:numPr>
        <w:rPr>
          <w:lang w:val="en-GB"/>
        </w:rPr>
      </w:pPr>
      <w:r w:rsidRPr="002E1FE6">
        <w:rPr>
          <w:lang w:val="en-GB"/>
        </w:rPr>
        <w:t xml:space="preserve">As a person I want to search for the up to date contact details of people I know. </w:t>
      </w:r>
    </w:p>
    <w:p w14:paraId="7FE84E85" w14:textId="77777777" w:rsidR="002E1FE6" w:rsidRPr="002E1FE6" w:rsidRDefault="002E1FE6" w:rsidP="002E1FE6">
      <w:pPr>
        <w:pStyle w:val="ListParagraph"/>
        <w:numPr>
          <w:ilvl w:val="0"/>
          <w:numId w:val="46"/>
        </w:numPr>
        <w:rPr>
          <w:lang w:val="en-GB"/>
        </w:rPr>
      </w:pPr>
      <w:r w:rsidRPr="002E1FE6">
        <w:rPr>
          <w:lang w:val="en-GB"/>
        </w:rPr>
        <w:t xml:space="preserve">As a person I want to share my up to date contact details with people I know. </w:t>
      </w:r>
    </w:p>
    <w:p w14:paraId="23671AF2" w14:textId="77777777" w:rsidR="002E1FE6" w:rsidRDefault="002E1FE6" w:rsidP="00687D83">
      <w:pPr>
        <w:rPr>
          <w:lang w:val="en-GB"/>
        </w:rPr>
      </w:pPr>
      <w:r>
        <w:rPr>
          <w:lang w:val="en-GB"/>
        </w:rPr>
        <w:t xml:space="preserve">The elements of Solid described above need to be </w:t>
      </w:r>
      <w:r w:rsidR="00687D83" w:rsidRPr="00687D83">
        <w:rPr>
          <w:lang w:val="en-GB"/>
        </w:rPr>
        <w:t>held under a governance structure to uphold the cor</w:t>
      </w:r>
      <w:r w:rsidR="00687D83">
        <w:rPr>
          <w:lang w:val="en-GB"/>
        </w:rPr>
        <w:t>e</w:t>
      </w:r>
      <w:r w:rsidR="00687D83" w:rsidRPr="00687D83">
        <w:rPr>
          <w:lang w:val="en-GB"/>
        </w:rPr>
        <w:t xml:space="preserve"> values</w:t>
      </w:r>
      <w:r w:rsidR="00687D83">
        <w:rPr>
          <w:lang w:val="en-GB"/>
        </w:rPr>
        <w:t xml:space="preserve"> and provide a source of truth. </w:t>
      </w:r>
    </w:p>
    <w:p w14:paraId="132D568D" w14:textId="4D5E2056" w:rsidR="002E1FE6" w:rsidRDefault="002E1FE6" w:rsidP="00687D83">
      <w:pPr>
        <w:rPr>
          <w:lang w:val="en-GB"/>
        </w:rPr>
      </w:pPr>
    </w:p>
    <w:p w14:paraId="09E6F4D7" w14:textId="458179E0" w:rsidR="00687D83" w:rsidRPr="00687D83" w:rsidRDefault="00687D83" w:rsidP="00687D83">
      <w:pPr>
        <w:rPr>
          <w:lang w:val="en-GB"/>
        </w:rPr>
      </w:pPr>
      <w:r>
        <w:rPr>
          <w:lang w:val="en-GB"/>
        </w:rPr>
        <w:t xml:space="preserve">There are other elements of Solid that can be carried out by Solid Providers. </w:t>
      </w:r>
      <w:r w:rsidRPr="00687D83">
        <w:rPr>
          <w:lang w:val="en-GB"/>
        </w:rPr>
        <w:t xml:space="preserve">The Solid specifications are intended to provide guidance to Solid Providers who build elements of Solid and collaborate together with other Solid Providers. </w:t>
      </w:r>
    </w:p>
    <w:p w14:paraId="090F4BD3" w14:textId="77777777" w:rsidR="002E1FE6" w:rsidRDefault="002E1FE6" w:rsidP="00FB6716">
      <w:pPr>
        <w:rPr>
          <w:lang w:val="en-GB"/>
        </w:rPr>
      </w:pPr>
    </w:p>
    <w:p w14:paraId="58A8E351" w14:textId="2A1F2D08" w:rsidR="00684F6F" w:rsidRDefault="00687D83" w:rsidP="00FB6716">
      <w:pPr>
        <w:rPr>
          <w:lang w:val="en-GB"/>
        </w:rPr>
      </w:pPr>
      <w:r w:rsidRPr="00EC6B74">
        <w:rPr>
          <w:lang w:val="en-GB"/>
        </w:rPr>
        <w:t>Solid is modular and extensible</w:t>
      </w:r>
      <w:r>
        <w:rPr>
          <w:lang w:val="en-GB"/>
        </w:rPr>
        <w:t xml:space="preserve"> and builds on top of existing </w:t>
      </w:r>
      <w:hyperlink r:id="rId7" w:history="1">
        <w:r w:rsidRPr="00EC6B74">
          <w:rPr>
            <w:color w:val="0366D6"/>
            <w:u w:val="single"/>
            <w:lang w:val="en-GB"/>
          </w:rPr>
          <w:t>W3C</w:t>
        </w:r>
      </w:hyperlink>
      <w:r w:rsidRPr="00EC6B74">
        <w:rPr>
          <w:lang w:val="en-GB"/>
        </w:rPr>
        <w:t xml:space="preserve"> standards and protocols.</w:t>
      </w:r>
    </w:p>
    <w:p w14:paraId="43311DFA" w14:textId="4E57D3BD" w:rsidR="006B1E8A" w:rsidRDefault="006B1E8A" w:rsidP="00FB6716">
      <w:pPr>
        <w:rPr>
          <w:lang w:val="en-GB"/>
        </w:rPr>
      </w:pPr>
    </w:p>
    <w:p w14:paraId="1A62E449" w14:textId="00326D70" w:rsidR="006B1E8A" w:rsidRDefault="006B1E8A" w:rsidP="00FB6716">
      <w:pPr>
        <w:rPr>
          <w:lang w:val="en-GB"/>
        </w:rPr>
      </w:pPr>
      <w:r>
        <w:rPr>
          <w:lang w:val="en-GB"/>
        </w:rPr>
        <w:t xml:space="preserve">For a complete definition of terms look at the end of this document. </w:t>
      </w:r>
    </w:p>
    <w:p w14:paraId="299D1098" w14:textId="099265D3" w:rsidR="006B1E8A" w:rsidRDefault="006B1E8A" w:rsidP="00FB6716">
      <w:pPr>
        <w:rPr>
          <w:lang w:val="en-GB"/>
        </w:rPr>
      </w:pPr>
    </w:p>
    <w:p w14:paraId="5ED7321C" w14:textId="52892BF6" w:rsidR="00EC6B74" w:rsidRDefault="00EC6B74" w:rsidP="006C21BF">
      <w:pPr>
        <w:pStyle w:val="Heading2"/>
        <w:rPr>
          <w:lang w:val="en-GB"/>
        </w:rPr>
      </w:pPr>
      <w:bookmarkStart w:id="1" w:name="_Toc2255836"/>
      <w:r>
        <w:rPr>
          <w:lang w:val="en-GB"/>
        </w:rPr>
        <w:t>Solid Values</w:t>
      </w:r>
      <w:bookmarkEnd w:id="1"/>
    </w:p>
    <w:p w14:paraId="783E58A2" w14:textId="42C3517B" w:rsidR="00EC6B74" w:rsidRPr="00684F6F" w:rsidRDefault="00EC6B74" w:rsidP="00684F6F">
      <w:pPr>
        <w:pStyle w:val="ListParagraph"/>
        <w:numPr>
          <w:ilvl w:val="0"/>
          <w:numId w:val="37"/>
        </w:numPr>
        <w:rPr>
          <w:lang w:val="en-GB"/>
        </w:rPr>
      </w:pPr>
      <w:r w:rsidRPr="00684F6F">
        <w:rPr>
          <w:rStyle w:val="Strong"/>
          <w:lang w:val="en-GB"/>
        </w:rPr>
        <w:t>Self Determination</w:t>
      </w:r>
      <w:r w:rsidRPr="00684F6F">
        <w:rPr>
          <w:lang w:val="en-GB"/>
        </w:rPr>
        <w:t xml:space="preserve">: People and legal entities should be given the tools for self-determination. Self-determination involves the app user </w:t>
      </w:r>
      <w:r w:rsidR="005F6322" w:rsidRPr="00684F6F">
        <w:rPr>
          <w:lang w:val="en-GB"/>
        </w:rPr>
        <w:t>controlling</w:t>
      </w:r>
      <w:r w:rsidRPr="00684F6F">
        <w:rPr>
          <w:lang w:val="en-GB"/>
        </w:rPr>
        <w:t xml:space="preserve"> data generated as a result of using an application, rather than the developer or owner of the application. Data control includes deciding where the data is stored as well as who sees what data, for what purpose, when. No individual should make a decision on behalf of another individual without consultation and ensuring that the </w:t>
      </w:r>
      <w:r w:rsidR="005F6322">
        <w:rPr>
          <w:lang w:val="en-GB"/>
        </w:rPr>
        <w:t>individually</w:t>
      </w:r>
      <w:r w:rsidRPr="00684F6F">
        <w:rPr>
          <w:lang w:val="en-GB"/>
        </w:rPr>
        <w:t xml:space="preserve"> is </w:t>
      </w:r>
      <w:r w:rsidR="005F6322" w:rsidRPr="00684F6F">
        <w:rPr>
          <w:lang w:val="en-GB"/>
        </w:rPr>
        <w:t>equipped</w:t>
      </w:r>
      <w:r w:rsidRPr="00684F6F">
        <w:rPr>
          <w:lang w:val="en-GB"/>
        </w:rPr>
        <w:t xml:space="preserve"> with the necessary </w:t>
      </w:r>
      <w:r w:rsidR="005F6322" w:rsidRPr="00684F6F">
        <w:rPr>
          <w:lang w:val="en-GB"/>
        </w:rPr>
        <w:t>information</w:t>
      </w:r>
      <w:r w:rsidRPr="00684F6F">
        <w:rPr>
          <w:lang w:val="en-GB"/>
        </w:rPr>
        <w:t xml:space="preserve"> to make an informed </w:t>
      </w:r>
      <w:r w:rsidR="005F6322" w:rsidRPr="00684F6F">
        <w:rPr>
          <w:lang w:val="en-GB"/>
        </w:rPr>
        <w:t>decision</w:t>
      </w:r>
      <w:r w:rsidRPr="00684F6F">
        <w:rPr>
          <w:lang w:val="en-GB"/>
        </w:rPr>
        <w:t xml:space="preserve"> on the matter at hand that does not take advantage of convenience nudging.</w:t>
      </w:r>
    </w:p>
    <w:p w14:paraId="0ADB32D8" w14:textId="77777777" w:rsidR="00EC6B74" w:rsidRPr="00EC6B74" w:rsidRDefault="00EC6B74" w:rsidP="00EC6B74">
      <w:pPr>
        <w:rPr>
          <w:lang w:val="en-GB"/>
        </w:rPr>
      </w:pPr>
    </w:p>
    <w:p w14:paraId="163A42D7" w14:textId="5C43BC1C" w:rsidR="00EC6B74" w:rsidRPr="00684F6F" w:rsidRDefault="00EC6B74" w:rsidP="00684F6F">
      <w:pPr>
        <w:pStyle w:val="ListParagraph"/>
        <w:numPr>
          <w:ilvl w:val="0"/>
          <w:numId w:val="37"/>
        </w:numPr>
        <w:rPr>
          <w:lang w:val="en-GB"/>
        </w:rPr>
      </w:pPr>
      <w:r w:rsidRPr="00684F6F">
        <w:rPr>
          <w:rStyle w:val="Strong"/>
          <w:lang w:val="en-GB"/>
        </w:rPr>
        <w:t>Interoperability</w:t>
      </w:r>
      <w:r w:rsidRPr="00684F6F">
        <w:rPr>
          <w:lang w:val="en-GB"/>
        </w:rPr>
        <w:t xml:space="preserve">: Data should be interoperable to ensure that individuals or legal entities are able to </w:t>
      </w:r>
      <w:r w:rsidR="005F6322" w:rsidRPr="00684F6F">
        <w:rPr>
          <w:lang w:val="en-GB"/>
        </w:rPr>
        <w:t>self-determine</w:t>
      </w:r>
      <w:r w:rsidRPr="00684F6F">
        <w:rPr>
          <w:lang w:val="en-GB"/>
        </w:rPr>
        <w:t xml:space="preserve"> independently of the technical possibilities. Technical hurdles should not be used as an excuse to not provide interoperability.</w:t>
      </w:r>
    </w:p>
    <w:p w14:paraId="5422F8B0" w14:textId="77777777" w:rsidR="00EC6B74" w:rsidRPr="00EC6B74" w:rsidRDefault="00EC6B74" w:rsidP="00EC6B74">
      <w:pPr>
        <w:rPr>
          <w:lang w:val="en-GB"/>
        </w:rPr>
      </w:pPr>
    </w:p>
    <w:p w14:paraId="5CAB55D2" w14:textId="1C211E32" w:rsidR="00EC6B74" w:rsidRPr="00684F6F" w:rsidRDefault="00EC6B74" w:rsidP="00684F6F">
      <w:pPr>
        <w:pStyle w:val="ListParagraph"/>
        <w:numPr>
          <w:ilvl w:val="0"/>
          <w:numId w:val="37"/>
        </w:numPr>
        <w:rPr>
          <w:lang w:val="en-GB"/>
        </w:rPr>
      </w:pPr>
      <w:r w:rsidRPr="00684F6F">
        <w:rPr>
          <w:rStyle w:val="Strong"/>
          <w:lang w:val="en-GB"/>
        </w:rPr>
        <w:t>Equal Access</w:t>
      </w:r>
      <w:r w:rsidRPr="00684F6F">
        <w:rPr>
          <w:lang w:val="en-GB"/>
        </w:rPr>
        <w:t xml:space="preserve">: There should be equal access to the web by all individuals both for consumption and creation. Although, for example, development, may take education, this education should be freely available and </w:t>
      </w:r>
      <w:r w:rsidR="005F6322" w:rsidRPr="00684F6F">
        <w:rPr>
          <w:lang w:val="en-GB"/>
        </w:rPr>
        <w:t>accessible</w:t>
      </w:r>
      <w:r w:rsidRPr="00684F6F">
        <w:rPr>
          <w:lang w:val="en-GB"/>
        </w:rPr>
        <w:t xml:space="preserve"> by all.</w:t>
      </w:r>
    </w:p>
    <w:p w14:paraId="340849FB" w14:textId="77777777" w:rsidR="00EC6B74" w:rsidRPr="00EC6B74" w:rsidRDefault="00EC6B74" w:rsidP="00EC6B74">
      <w:pPr>
        <w:rPr>
          <w:lang w:val="en-GB"/>
        </w:rPr>
      </w:pPr>
    </w:p>
    <w:p w14:paraId="3D0B0337" w14:textId="77777777" w:rsidR="00EC6B74" w:rsidRPr="00684F6F" w:rsidRDefault="00EC6B74" w:rsidP="00684F6F">
      <w:pPr>
        <w:pStyle w:val="ListParagraph"/>
        <w:numPr>
          <w:ilvl w:val="0"/>
          <w:numId w:val="37"/>
        </w:numPr>
        <w:rPr>
          <w:lang w:val="en-GB"/>
        </w:rPr>
      </w:pPr>
      <w:r w:rsidRPr="00684F6F">
        <w:rPr>
          <w:rStyle w:val="Strong"/>
          <w:lang w:val="en-GB"/>
        </w:rPr>
        <w:t>Sourcing</w:t>
      </w:r>
      <w:r w:rsidRPr="00684F6F">
        <w:rPr>
          <w:lang w:val="en-GB"/>
        </w:rPr>
        <w:t>: It should be easy to find the source of a piece of data so that one can judge the trustworthiness of the data.</w:t>
      </w:r>
    </w:p>
    <w:p w14:paraId="6A87376F" w14:textId="77777777" w:rsidR="00EC6B74" w:rsidRPr="00EC6B74" w:rsidRDefault="00EC6B74" w:rsidP="00EC6B74">
      <w:pPr>
        <w:rPr>
          <w:lang w:val="en-GB"/>
        </w:rPr>
      </w:pPr>
    </w:p>
    <w:p w14:paraId="60669116" w14:textId="77777777" w:rsidR="00EC6B74" w:rsidRPr="00684F6F" w:rsidRDefault="00EC6B74" w:rsidP="00684F6F">
      <w:pPr>
        <w:pStyle w:val="ListParagraph"/>
        <w:numPr>
          <w:ilvl w:val="0"/>
          <w:numId w:val="37"/>
        </w:numPr>
        <w:rPr>
          <w:lang w:val="en-GB"/>
        </w:rPr>
      </w:pPr>
      <w:r w:rsidRPr="00684F6F">
        <w:rPr>
          <w:rStyle w:val="Strong"/>
          <w:lang w:val="en-GB"/>
        </w:rPr>
        <w:t>Public Value</w:t>
      </w:r>
      <w:r w:rsidRPr="00684F6F">
        <w:rPr>
          <w:lang w:val="en-GB"/>
        </w:rPr>
        <w:t xml:space="preserve">: The web should serve humanity to become more functional through collaboration leading toward mutual benefit. The </w:t>
      </w:r>
      <w:proofErr w:type="gramStart"/>
      <w:r w:rsidRPr="00684F6F">
        <w:rPr>
          <w:lang w:val="en-GB"/>
        </w:rPr>
        <w:t>long term</w:t>
      </w:r>
      <w:proofErr w:type="gramEnd"/>
      <w:r w:rsidRPr="00684F6F">
        <w:rPr>
          <w:lang w:val="en-GB"/>
        </w:rPr>
        <w:t xml:space="preserve"> public interest should be given priority over the short term private interest.</w:t>
      </w:r>
    </w:p>
    <w:p w14:paraId="59D8EB2F" w14:textId="77777777" w:rsidR="00EC6B74" w:rsidRPr="00EC6B74" w:rsidRDefault="00EC6B74" w:rsidP="00EC6B74">
      <w:pPr>
        <w:rPr>
          <w:lang w:val="en-GB"/>
        </w:rPr>
      </w:pPr>
    </w:p>
    <w:p w14:paraId="30E373B4" w14:textId="76B7C414" w:rsidR="005F6322" w:rsidRPr="0072083D" w:rsidRDefault="005F6322" w:rsidP="005F6322">
      <w:pPr>
        <w:pStyle w:val="ListParagraph"/>
        <w:numPr>
          <w:ilvl w:val="0"/>
          <w:numId w:val="37"/>
        </w:numPr>
        <w:rPr>
          <w:lang w:val="en-GB"/>
        </w:rPr>
      </w:pPr>
      <w:r>
        <w:rPr>
          <w:rStyle w:val="Strong"/>
          <w:lang w:val="en-GB"/>
        </w:rPr>
        <w:t>Linking</w:t>
      </w:r>
      <w:r w:rsidR="00EC6B74" w:rsidRPr="00684F6F">
        <w:rPr>
          <w:lang w:val="en-GB"/>
        </w:rPr>
        <w:t>: An individual or legal entity should be able to connect data they control to the data others control (what is a religious institution or government body insists on including a person as a member of a group that means they could be persecuted? Could this conflict with self-determination? Right to be forgotten? Right to disconnect?)</w:t>
      </w:r>
      <w:r>
        <w:rPr>
          <w:lang w:val="en-GB"/>
        </w:rPr>
        <w:t xml:space="preserve">. </w:t>
      </w:r>
      <w:r w:rsidR="00684F6F" w:rsidRPr="005F6322">
        <w:rPr>
          <w:color w:val="000000"/>
        </w:rPr>
        <w:t xml:space="preserve">The Semantic Web isn't just about putting data on the web. It is about making links, so that a person or machine can explore the web of data. </w:t>
      </w:r>
      <w:r w:rsidR="00684F6F" w:rsidRPr="005F6322">
        <w:rPr>
          <w:rFonts w:ascii="Cambria" w:hAnsi="Cambria" w:cs="Cambria"/>
          <w:color w:val="000000"/>
        </w:rPr>
        <w:t> </w:t>
      </w:r>
      <w:r w:rsidR="00684F6F" w:rsidRPr="005F6322">
        <w:rPr>
          <w:color w:val="000000"/>
        </w:rPr>
        <w:t>With linked data, when you have some of it, you can find other, related, data.</w:t>
      </w:r>
      <w:r>
        <w:rPr>
          <w:color w:val="000000"/>
        </w:rPr>
        <w:t xml:space="preserve"> </w:t>
      </w:r>
      <w:r w:rsidR="00684F6F" w:rsidRPr="005F6322">
        <w:rPr>
          <w:color w:val="000000"/>
        </w:rPr>
        <w:t>Like the web of hypertext, the web of data is constructed with documents on the web. However, unlike the web of hypertext, where</w:t>
      </w:r>
      <w:r w:rsidR="00684F6F" w:rsidRPr="005F6322">
        <w:rPr>
          <w:rFonts w:ascii="Cambria" w:hAnsi="Cambria" w:cs="Cambria"/>
          <w:color w:val="000000"/>
        </w:rPr>
        <w:t> </w:t>
      </w:r>
      <w:r w:rsidR="00684F6F" w:rsidRPr="005F6322">
        <w:rPr>
          <w:color w:val="000000"/>
        </w:rPr>
        <w:t>links are relationships</w:t>
      </w:r>
      <w:r w:rsidR="00684F6F" w:rsidRPr="005F6322">
        <w:rPr>
          <w:rFonts w:ascii="Cambria" w:hAnsi="Cambria" w:cs="Cambria"/>
          <w:color w:val="000000"/>
        </w:rPr>
        <w:t> </w:t>
      </w:r>
      <w:r w:rsidR="00684F6F" w:rsidRPr="005F6322">
        <w:rPr>
          <w:color w:val="000000"/>
        </w:rPr>
        <w:t>anchors in hypertext documents written in</w:t>
      </w:r>
      <w:r w:rsidR="00684F6F" w:rsidRPr="005F6322">
        <w:rPr>
          <w:rStyle w:val="apple-converted-space"/>
          <w:rFonts w:ascii="Cambria" w:hAnsi="Cambria" w:cs="Cambria"/>
          <w:color w:val="000000"/>
        </w:rPr>
        <w:t> </w:t>
      </w:r>
      <w:r w:rsidR="00684F6F" w:rsidRPr="005F6322">
        <w:rPr>
          <w:color w:val="000000"/>
          <w:sz w:val="20"/>
          <w:szCs w:val="20"/>
        </w:rPr>
        <w:t>HTML</w:t>
      </w:r>
      <w:r w:rsidR="00684F6F" w:rsidRPr="005F6322">
        <w:rPr>
          <w:color w:val="000000"/>
        </w:rPr>
        <w:t xml:space="preserve">, for data they </w:t>
      </w:r>
      <w:proofErr w:type="gramStart"/>
      <w:r w:rsidR="00684F6F" w:rsidRPr="005F6322">
        <w:rPr>
          <w:color w:val="000000"/>
        </w:rPr>
        <w:t>links</w:t>
      </w:r>
      <w:r w:rsidR="00684F6F" w:rsidRPr="005F6322">
        <w:rPr>
          <w:rFonts w:ascii="Cambria" w:hAnsi="Cambria" w:cs="Cambria"/>
          <w:color w:val="000000"/>
        </w:rPr>
        <w:t> </w:t>
      </w:r>
      <w:r w:rsidR="00684F6F" w:rsidRPr="005F6322">
        <w:rPr>
          <w:color w:val="000000"/>
        </w:rPr>
        <w:t xml:space="preserve"> between</w:t>
      </w:r>
      <w:proofErr w:type="gramEnd"/>
      <w:r w:rsidR="00684F6F" w:rsidRPr="005F6322">
        <w:rPr>
          <w:color w:val="000000"/>
        </w:rPr>
        <w:t xml:space="preserve"> arbitrary things described by</w:t>
      </w:r>
      <w:r w:rsidR="00684F6F" w:rsidRPr="005F6322">
        <w:rPr>
          <w:rStyle w:val="apple-converted-space"/>
          <w:rFonts w:ascii="Cambria" w:hAnsi="Cambria" w:cs="Cambria"/>
          <w:color w:val="000000"/>
        </w:rPr>
        <w:t> </w:t>
      </w:r>
      <w:r w:rsidR="00684F6F" w:rsidRPr="005F6322">
        <w:rPr>
          <w:color w:val="000000"/>
          <w:sz w:val="20"/>
          <w:szCs w:val="20"/>
        </w:rPr>
        <w:t>RDF</w:t>
      </w:r>
      <w:r w:rsidR="00684F6F" w:rsidRPr="005F6322">
        <w:rPr>
          <w:color w:val="000000"/>
        </w:rPr>
        <w:t xml:space="preserve">,. </w:t>
      </w:r>
      <w:r w:rsidR="00684F6F" w:rsidRPr="005F6322">
        <w:rPr>
          <w:rFonts w:ascii="Cambria" w:hAnsi="Cambria" w:cs="Cambria"/>
          <w:color w:val="000000"/>
        </w:rPr>
        <w:t> </w:t>
      </w:r>
      <w:r w:rsidR="00684F6F" w:rsidRPr="005F6322">
        <w:rPr>
          <w:color w:val="000000"/>
        </w:rPr>
        <w:t>The</w:t>
      </w:r>
      <w:r w:rsidR="00684F6F" w:rsidRPr="005F6322">
        <w:rPr>
          <w:rStyle w:val="apple-converted-space"/>
          <w:rFonts w:ascii="Cambria" w:hAnsi="Cambria" w:cs="Cambria"/>
          <w:color w:val="000000"/>
        </w:rPr>
        <w:t> </w:t>
      </w:r>
      <w:r w:rsidR="00684F6F" w:rsidRPr="005F6322">
        <w:rPr>
          <w:color w:val="000000"/>
          <w:sz w:val="20"/>
          <w:szCs w:val="20"/>
        </w:rPr>
        <w:t>URI</w:t>
      </w:r>
      <w:r w:rsidR="00684F6F" w:rsidRPr="005F6322">
        <w:rPr>
          <w:color w:val="000000"/>
        </w:rPr>
        <w:t>s identify any kind of object or</w:t>
      </w:r>
      <w:r w:rsidR="00684F6F" w:rsidRPr="005F6322">
        <w:rPr>
          <w:rFonts w:ascii="Cambria" w:hAnsi="Cambria" w:cs="Cambria"/>
          <w:color w:val="000000"/>
        </w:rPr>
        <w:t> </w:t>
      </w:r>
      <w:r w:rsidR="00684F6F" w:rsidRPr="005F6322">
        <w:rPr>
          <w:color w:val="000000"/>
        </w:rPr>
        <w:t xml:space="preserve">concept. </w:t>
      </w:r>
      <w:r w:rsidR="00684F6F" w:rsidRPr="005F6322">
        <w:rPr>
          <w:rFonts w:ascii="Cambria" w:hAnsi="Cambria" w:cs="Cambria"/>
          <w:color w:val="000000"/>
        </w:rPr>
        <w:t> </w:t>
      </w:r>
      <w:r w:rsidR="00684F6F" w:rsidRPr="005F6322">
        <w:rPr>
          <w:color w:val="000000"/>
        </w:rPr>
        <w:t xml:space="preserve"> But for</w:t>
      </w:r>
      <w:r w:rsidR="00684F6F" w:rsidRPr="005F6322">
        <w:rPr>
          <w:rStyle w:val="apple-converted-space"/>
          <w:rFonts w:ascii="Cambria" w:hAnsi="Cambria" w:cs="Cambria"/>
          <w:color w:val="000000"/>
        </w:rPr>
        <w:t> </w:t>
      </w:r>
      <w:r w:rsidR="00684F6F" w:rsidRPr="005F6322">
        <w:rPr>
          <w:color w:val="000000"/>
          <w:sz w:val="20"/>
          <w:szCs w:val="20"/>
        </w:rPr>
        <w:t>HTML</w:t>
      </w:r>
      <w:r w:rsidR="00684F6F" w:rsidRPr="005F6322">
        <w:rPr>
          <w:rStyle w:val="apple-converted-space"/>
          <w:rFonts w:ascii="Cambria" w:hAnsi="Cambria" w:cs="Cambria"/>
          <w:color w:val="000000"/>
        </w:rPr>
        <w:t> </w:t>
      </w:r>
      <w:r w:rsidR="00684F6F" w:rsidRPr="005F6322">
        <w:rPr>
          <w:color w:val="000000"/>
        </w:rPr>
        <w:t>or</w:t>
      </w:r>
      <w:r w:rsidR="00684F6F" w:rsidRPr="005F6322">
        <w:rPr>
          <w:rStyle w:val="apple-converted-space"/>
          <w:rFonts w:ascii="Cambria" w:hAnsi="Cambria" w:cs="Cambria"/>
          <w:color w:val="000000"/>
        </w:rPr>
        <w:t> </w:t>
      </w:r>
      <w:r w:rsidR="00684F6F" w:rsidRPr="005F6322">
        <w:rPr>
          <w:color w:val="000000"/>
          <w:sz w:val="20"/>
          <w:szCs w:val="20"/>
        </w:rPr>
        <w:t>RDF</w:t>
      </w:r>
      <w:r w:rsidR="00684F6F" w:rsidRPr="005F6322">
        <w:rPr>
          <w:color w:val="000000"/>
        </w:rPr>
        <w:t>, the same expectations apply to make the web grow:</w:t>
      </w:r>
    </w:p>
    <w:p w14:paraId="6CAE80F5" w14:textId="77777777" w:rsidR="0072083D" w:rsidRPr="0072083D" w:rsidRDefault="0072083D" w:rsidP="0072083D">
      <w:pPr>
        <w:pStyle w:val="ListParagraph"/>
        <w:rPr>
          <w:lang w:val="en-GB"/>
        </w:rPr>
      </w:pPr>
    </w:p>
    <w:p w14:paraId="0A505AB5" w14:textId="77777777" w:rsidR="0072083D" w:rsidRDefault="0072083D" w:rsidP="0072083D">
      <w:pPr>
        <w:pStyle w:val="Heading2"/>
        <w:rPr>
          <w:lang w:val="en-GB"/>
        </w:rPr>
      </w:pPr>
      <w:bookmarkStart w:id="2" w:name="_Toc2255837"/>
      <w:r>
        <w:rPr>
          <w:lang w:val="en-GB"/>
        </w:rPr>
        <w:t xml:space="preserve">Solid </w:t>
      </w:r>
      <w:r w:rsidRPr="0013641A">
        <w:rPr>
          <w:lang w:val="en-GB"/>
        </w:rPr>
        <w:t>Definitions</w:t>
      </w:r>
      <w:bookmarkEnd w:id="2"/>
      <w:r w:rsidRPr="0013641A">
        <w:rPr>
          <w:lang w:val="en-GB"/>
        </w:rPr>
        <w:t xml:space="preserve"> </w:t>
      </w:r>
    </w:p>
    <w:p w14:paraId="47B47C2A" w14:textId="77777777" w:rsidR="0072083D" w:rsidRPr="0013641A" w:rsidRDefault="0072083D" w:rsidP="0072083D">
      <w:pPr>
        <w:rPr>
          <w:rStyle w:val="Strong"/>
          <w:lang w:val="en-GB"/>
        </w:rPr>
      </w:pPr>
      <w:hyperlink r:id="rId8" w:history="1">
        <w:r w:rsidRPr="0013641A">
          <w:rPr>
            <w:rStyle w:val="Strong"/>
            <w:lang w:val="en-GB"/>
          </w:rPr>
          <w:t>Semanti</w:t>
        </w:r>
        <w:r w:rsidRPr="0013641A">
          <w:rPr>
            <w:rStyle w:val="Strong"/>
            <w:lang w:val="en-GB"/>
          </w:rPr>
          <w:t>c</w:t>
        </w:r>
        <w:r w:rsidRPr="0013641A">
          <w:rPr>
            <w:rStyle w:val="Strong"/>
            <w:lang w:val="en-GB"/>
          </w:rPr>
          <w:t xml:space="preserve"> Web</w:t>
        </w:r>
      </w:hyperlink>
    </w:p>
    <w:p w14:paraId="720C29C0" w14:textId="77777777" w:rsidR="0072083D" w:rsidRPr="0013641A" w:rsidRDefault="0072083D" w:rsidP="0072083D">
      <w:r>
        <w:rPr>
          <w:lang w:val="en-GB"/>
        </w:rPr>
        <w:t xml:space="preserve">The Semantic Web is an extension of the World Wide Web through standards by the World Wide Web Consortium (W3C). </w:t>
      </w:r>
      <w:r w:rsidRPr="0013641A">
        <w:t>The standards promote common data formats and exchange protocols on the Web, most fundamentally the</w:t>
      </w:r>
      <w:r w:rsidRPr="0013641A">
        <w:rPr>
          <w:rFonts w:ascii="Cambria" w:hAnsi="Cambria" w:cs="Cambria"/>
        </w:rPr>
        <w:t> </w:t>
      </w:r>
      <w:hyperlink r:id="rId9" w:tooltip="Resource Description Framework" w:history="1">
        <w:r w:rsidRPr="0013641A">
          <w:t>Resource</w:t>
        </w:r>
        <w:r w:rsidRPr="0013641A">
          <w:t xml:space="preserve"> </w:t>
        </w:r>
        <w:r w:rsidRPr="0013641A">
          <w:t>Description Framework</w:t>
        </w:r>
      </w:hyperlink>
      <w:r w:rsidRPr="0013641A">
        <w:rPr>
          <w:rFonts w:ascii="Cambria" w:hAnsi="Cambria" w:cs="Cambria"/>
        </w:rPr>
        <w:t> </w:t>
      </w:r>
      <w:r w:rsidRPr="0013641A">
        <w:t>(RDF). According to the W3C, "The Semantic Web provides a common framework that allows data to be shared and reused across application, enterprise, and community boundaries".</w:t>
      </w:r>
      <w:r w:rsidRPr="0013641A">
        <w:rPr>
          <w:rFonts w:ascii="Cambria" w:hAnsi="Cambria" w:cs="Cambria"/>
        </w:rPr>
        <w:t> </w:t>
      </w:r>
      <w:r w:rsidRPr="0013641A">
        <w:t>The Semantic Web is therefore regarded as an integrator across different content, information applications and systems.</w:t>
      </w:r>
    </w:p>
    <w:p w14:paraId="57AAAA6D" w14:textId="77777777" w:rsidR="0072083D" w:rsidRDefault="0072083D" w:rsidP="0072083D">
      <w:pPr>
        <w:rPr>
          <w:lang w:val="en-GB"/>
        </w:rPr>
      </w:pPr>
    </w:p>
    <w:p w14:paraId="49590538" w14:textId="77777777" w:rsidR="0072083D" w:rsidRPr="0013641A" w:rsidRDefault="0072083D" w:rsidP="0072083D">
      <w:pPr>
        <w:rPr>
          <w:rStyle w:val="Strong"/>
          <w:lang w:val="en-GB"/>
        </w:rPr>
      </w:pPr>
      <w:hyperlink r:id="rId10" w:history="1">
        <w:r w:rsidRPr="0013641A">
          <w:rPr>
            <w:rStyle w:val="Strong"/>
            <w:lang w:val="en-GB"/>
          </w:rPr>
          <w:t>Resource Description Framework (RDF)</w:t>
        </w:r>
      </w:hyperlink>
    </w:p>
    <w:p w14:paraId="772A0537" w14:textId="77777777" w:rsidR="0072083D" w:rsidRDefault="0072083D" w:rsidP="0072083D">
      <w:pPr>
        <w:rPr>
          <w:rFonts w:ascii="Segoe UI" w:hAnsi="Segoe UI" w:cs="Segoe UI"/>
          <w:sz w:val="21"/>
          <w:szCs w:val="21"/>
        </w:rPr>
      </w:pPr>
      <w:r w:rsidRPr="0013641A">
        <w:rPr>
          <w:lang w:val="en-GB"/>
        </w:rPr>
        <w:t xml:space="preserve">A generic graph-based data model with which to structure and link data on the web. The data model describes Things, including their relationships with other Things. RDF can be written in a number of ways </w:t>
      </w:r>
      <w:r>
        <w:rPr>
          <w:lang w:val="en-GB"/>
        </w:rPr>
        <w:t>known as ‘</w:t>
      </w:r>
      <w:r w:rsidRPr="0013641A">
        <w:rPr>
          <w:lang w:val="en-GB"/>
        </w:rPr>
        <w:t>serialisations</w:t>
      </w:r>
      <w:r>
        <w:rPr>
          <w:lang w:val="en-GB"/>
        </w:rPr>
        <w:t>’</w:t>
      </w:r>
      <w:r w:rsidRPr="0013641A">
        <w:rPr>
          <w:lang w:val="en-GB"/>
        </w:rPr>
        <w:t xml:space="preserve"> an example of which is</w:t>
      </w:r>
      <w:r>
        <w:rPr>
          <w:lang w:val="en-GB"/>
        </w:rPr>
        <w:t xml:space="preserve"> Turtle. </w:t>
      </w:r>
      <w:proofErr w:type="spellStart"/>
      <w:r>
        <w:rPr>
          <w:rStyle w:val="HTMLCode"/>
          <w:rFonts w:ascii="Consolas" w:hAnsi="Consolas" w:cs="Consolas"/>
          <w:color w:val="24292E"/>
        </w:rPr>
        <w:t>rdf</w:t>
      </w:r>
      <w:proofErr w:type="spellEnd"/>
      <w:r>
        <w:rPr>
          <w:rStyle w:val="HTMLCode"/>
          <w:rFonts w:ascii="Consolas" w:hAnsi="Consolas" w:cs="Consolas"/>
          <w:color w:val="24292E"/>
        </w:rPr>
        <w:t>-schema</w:t>
      </w:r>
    </w:p>
    <w:p w14:paraId="221700F3" w14:textId="77777777" w:rsidR="0072083D" w:rsidRDefault="0072083D" w:rsidP="0072083D">
      <w:pPr>
        <w:rPr>
          <w:rFonts w:ascii="Segoe UI" w:hAnsi="Segoe UI" w:cs="Segoe UI"/>
        </w:rPr>
      </w:pPr>
      <w:r>
        <w:rPr>
          <w:rFonts w:ascii="Segoe UI" w:hAnsi="Segoe UI" w:cs="Segoe UI"/>
        </w:rPr>
        <w:t>The Solid spec uses the</w:t>
      </w:r>
      <w:r>
        <w:rPr>
          <w:rStyle w:val="apple-converted-space"/>
          <w:rFonts w:ascii="Segoe UI" w:hAnsi="Segoe UI" w:cs="Segoe UI"/>
          <w:color w:val="24292E"/>
        </w:rPr>
        <w:t> </w:t>
      </w:r>
      <w:hyperlink r:id="rId11" w:history="1">
        <w:r>
          <w:rPr>
            <w:rStyle w:val="Hyperlink"/>
            <w:rFonts w:ascii="Segoe UI" w:hAnsi="Segoe UI" w:cs="Segoe UI"/>
            <w:color w:val="0366D6"/>
          </w:rPr>
          <w:t>RDF Schema</w:t>
        </w:r>
      </w:hyperlink>
      <w:r>
        <w:rPr>
          <w:rStyle w:val="apple-converted-space"/>
          <w:rFonts w:ascii="Segoe UI" w:hAnsi="Segoe UI" w:cs="Segoe UI"/>
          <w:color w:val="24292E"/>
        </w:rPr>
        <w:t> </w:t>
      </w:r>
      <w:r>
        <w:rPr>
          <w:rFonts w:ascii="Segoe UI" w:hAnsi="Segoe UI" w:cs="Segoe UI"/>
        </w:rPr>
        <w:t>vocab for specifying</w:t>
      </w:r>
      <w:r>
        <w:rPr>
          <w:rStyle w:val="apple-converted-space"/>
          <w:rFonts w:ascii="Segoe UI" w:hAnsi="Segoe UI" w:cs="Segoe UI"/>
          <w:color w:val="24292E"/>
        </w:rPr>
        <w:t> </w:t>
      </w:r>
      <w:hyperlink r:id="rId12" w:anchor="extended-profile" w:history="1">
        <w:r>
          <w:rPr>
            <w:rStyle w:val="Hyperlink"/>
            <w:rFonts w:ascii="Segoe UI" w:hAnsi="Segoe UI" w:cs="Segoe UI"/>
            <w:color w:val="0366D6"/>
          </w:rPr>
          <w:t>Extended Profiles</w:t>
        </w:r>
      </w:hyperlink>
      <w:r>
        <w:rPr>
          <w:rFonts w:ascii="Segoe UI" w:hAnsi="Segoe UI" w:cs="Segoe UI"/>
        </w:rPr>
        <w:t>, via</w:t>
      </w:r>
      <w:r>
        <w:rPr>
          <w:rStyle w:val="apple-converted-space"/>
          <w:rFonts w:ascii="Segoe UI" w:hAnsi="Segoe UI" w:cs="Segoe UI"/>
          <w:color w:val="24292E"/>
        </w:rPr>
        <w:t> </w:t>
      </w:r>
      <w:proofErr w:type="spellStart"/>
      <w:r>
        <w:rPr>
          <w:rStyle w:val="HTMLCode"/>
          <w:rFonts w:ascii="Consolas" w:hAnsi="Consolas" w:cs="Consolas"/>
          <w:color w:val="24292E"/>
        </w:rPr>
        <w:t>rdfs:seeAlso</w:t>
      </w:r>
      <w:proofErr w:type="spellEnd"/>
      <w:r>
        <w:rPr>
          <w:rStyle w:val="apple-converted-space"/>
          <w:rFonts w:ascii="Segoe UI" w:hAnsi="Segoe UI" w:cs="Segoe UI"/>
          <w:color w:val="24292E"/>
        </w:rPr>
        <w:t> </w:t>
      </w:r>
      <w:r>
        <w:rPr>
          <w:rFonts w:ascii="Segoe UI" w:hAnsi="Segoe UI" w:cs="Segoe UI"/>
        </w:rPr>
        <w:t>links from the WebID Profile document.</w:t>
      </w:r>
    </w:p>
    <w:p w14:paraId="678C2864" w14:textId="77777777" w:rsidR="0072083D" w:rsidRPr="005F6322" w:rsidRDefault="0072083D" w:rsidP="0072083D">
      <w:pPr>
        <w:rPr>
          <w:rFonts w:ascii="Segoe UI" w:hAnsi="Segoe UI" w:cs="Segoe UI"/>
        </w:rPr>
      </w:pPr>
      <w:r>
        <w:rPr>
          <w:rFonts w:ascii="Segoe UI" w:hAnsi="Segoe UI" w:cs="Segoe UI"/>
        </w:rPr>
        <w:t>Canonical prefix URL:</w:t>
      </w:r>
      <w:r>
        <w:rPr>
          <w:rStyle w:val="apple-converted-space"/>
          <w:rFonts w:ascii="Segoe UI" w:hAnsi="Segoe UI" w:cs="Segoe UI"/>
          <w:color w:val="24292E"/>
        </w:rPr>
        <w:t> </w:t>
      </w:r>
      <w:r>
        <w:rPr>
          <w:rStyle w:val="HTMLCode"/>
          <w:rFonts w:ascii="Consolas" w:hAnsi="Consolas" w:cs="Consolas"/>
          <w:color w:val="24292E"/>
        </w:rPr>
        <w:t>http://www.w3.org/2000/01/rdf-schema#</w:t>
      </w:r>
    </w:p>
    <w:p w14:paraId="06F6746D" w14:textId="77777777" w:rsidR="0072083D" w:rsidRDefault="0072083D" w:rsidP="0072083D">
      <w:pPr>
        <w:rPr>
          <w:lang w:val="en-GB"/>
        </w:rPr>
      </w:pPr>
    </w:p>
    <w:p w14:paraId="37DD22E2" w14:textId="77777777" w:rsidR="0072083D" w:rsidRDefault="0072083D" w:rsidP="0072083D">
      <w:pPr>
        <w:rPr>
          <w:lang w:val="en-GB"/>
        </w:rPr>
      </w:pPr>
    </w:p>
    <w:p w14:paraId="3990152A" w14:textId="77777777" w:rsidR="0072083D" w:rsidRPr="0013641A" w:rsidRDefault="0072083D" w:rsidP="0072083D">
      <w:pPr>
        <w:rPr>
          <w:rStyle w:val="Strong"/>
          <w:b w:val="0"/>
          <w:lang w:val="en-GB"/>
        </w:rPr>
      </w:pPr>
      <w:hyperlink r:id="rId13" w:history="1">
        <w:r w:rsidRPr="0013641A">
          <w:rPr>
            <w:rStyle w:val="Hyperlink"/>
            <w:b/>
            <w:lang w:val="en-GB"/>
          </w:rPr>
          <w:t>Turtle</w:t>
        </w:r>
      </w:hyperlink>
    </w:p>
    <w:p w14:paraId="6788B6A9" w14:textId="77777777" w:rsidR="0072083D" w:rsidRDefault="0072083D" w:rsidP="0072083D">
      <w:pPr>
        <w:rPr>
          <w:lang w:val="en-GB"/>
        </w:rPr>
      </w:pPr>
      <w:r>
        <w:rPr>
          <w:lang w:val="en-GB"/>
        </w:rPr>
        <w:t xml:space="preserve">Turtle derived from </w:t>
      </w:r>
      <w:proofErr w:type="spellStart"/>
      <w:r>
        <w:rPr>
          <w:lang w:val="en-GB"/>
        </w:rPr>
        <w:t>Turse</w:t>
      </w:r>
      <w:proofErr w:type="spellEnd"/>
      <w:r>
        <w:rPr>
          <w:lang w:val="en-GB"/>
        </w:rPr>
        <w:t xml:space="preserve"> RDF Triple Language is a</w:t>
      </w:r>
      <w:r w:rsidRPr="0013641A">
        <w:rPr>
          <w:lang w:val="en-GB"/>
        </w:rPr>
        <w:t xml:space="preserve"> structural syntax for RDF. “Turtle allows RDF graph to be completely written in a compact and natural text form, with abbreviations for common usage patterns and datatypes.” Provides compatibility with the triple pattern syntax of the SPARQL. All Turtle files have the extension </w:t>
      </w:r>
      <w:proofErr w:type="gramStart"/>
      <w:r w:rsidRPr="0013641A">
        <w:rPr>
          <w:lang w:val="en-GB"/>
        </w:rPr>
        <w:t>“.</w:t>
      </w:r>
      <w:proofErr w:type="spellStart"/>
      <w:r w:rsidRPr="0013641A">
        <w:rPr>
          <w:lang w:val="en-GB"/>
        </w:rPr>
        <w:t>ttl</w:t>
      </w:r>
      <w:proofErr w:type="spellEnd"/>
      <w:proofErr w:type="gramEnd"/>
      <w:r w:rsidRPr="0013641A">
        <w:rPr>
          <w:lang w:val="en-GB"/>
        </w:rPr>
        <w:t>”.</w:t>
      </w:r>
    </w:p>
    <w:p w14:paraId="02D45966" w14:textId="77777777" w:rsidR="0072083D" w:rsidRPr="0013641A" w:rsidRDefault="0072083D" w:rsidP="0072083D">
      <w:pPr>
        <w:rPr>
          <w:lang w:val="en-GB"/>
        </w:rPr>
      </w:pPr>
    </w:p>
    <w:p w14:paraId="27765607" w14:textId="77777777" w:rsidR="0072083D" w:rsidRPr="0013641A" w:rsidRDefault="0072083D" w:rsidP="0072083D">
      <w:pPr>
        <w:rPr>
          <w:rStyle w:val="Strong"/>
          <w:lang w:val="en-GB"/>
        </w:rPr>
      </w:pPr>
      <w:hyperlink r:id="rId14" w:history="1">
        <w:r w:rsidRPr="0013641A">
          <w:rPr>
            <w:rStyle w:val="Strong"/>
            <w:lang w:val="en-GB"/>
          </w:rPr>
          <w:t>RDFS (RDF Schema)</w:t>
        </w:r>
      </w:hyperlink>
    </w:p>
    <w:p w14:paraId="01CF1853" w14:textId="77777777" w:rsidR="0072083D" w:rsidRDefault="0072083D" w:rsidP="0072083D">
      <w:pPr>
        <w:rPr>
          <w:lang w:val="en-GB"/>
        </w:rPr>
      </w:pPr>
      <w:r w:rsidRPr="0013641A">
        <w:rPr>
          <w:lang w:val="en-GB"/>
        </w:rPr>
        <w:t>An extension of the basic RDF data modelling vocabulary</w:t>
      </w:r>
    </w:p>
    <w:p w14:paraId="00E4E11A" w14:textId="77777777" w:rsidR="0072083D" w:rsidRDefault="0072083D" w:rsidP="0072083D">
      <w:pPr>
        <w:rPr>
          <w:lang w:val="en-GB"/>
        </w:rPr>
      </w:pPr>
    </w:p>
    <w:p w14:paraId="679C57B8" w14:textId="77777777" w:rsidR="0072083D" w:rsidRPr="0013641A" w:rsidRDefault="0072083D" w:rsidP="0072083D">
      <w:pPr>
        <w:rPr>
          <w:rStyle w:val="Strong"/>
          <w:lang w:val="en-GB"/>
        </w:rPr>
      </w:pPr>
      <w:r w:rsidRPr="0013641A">
        <w:rPr>
          <w:rStyle w:val="Strong"/>
          <w:lang w:val="en-GB"/>
        </w:rPr>
        <w:t>Graph Database</w:t>
      </w:r>
    </w:p>
    <w:p w14:paraId="73DE244C" w14:textId="77777777" w:rsidR="0072083D" w:rsidRDefault="0072083D" w:rsidP="0072083D">
      <w:pPr>
        <w:rPr>
          <w:lang w:val="en-GB"/>
        </w:rPr>
      </w:pPr>
      <w:r w:rsidRPr="0013641A">
        <w:rPr>
          <w:lang w:val="en-GB"/>
        </w:rPr>
        <w:t>The data storage model used by the semantic web. An RDF graph can be visualized as a node and directed-arc diagram, in which each triple is represented as a node-arc-node link. RDF graphs are set(s) of “subject - predicate - object” triples that are used to express descriptions of resources. The Turtle language is used to express these triples.</w:t>
      </w:r>
    </w:p>
    <w:p w14:paraId="2C236B60" w14:textId="77777777" w:rsidR="0072083D" w:rsidRDefault="0072083D" w:rsidP="0072083D">
      <w:pPr>
        <w:rPr>
          <w:lang w:val="en-GB"/>
        </w:rPr>
      </w:pPr>
    </w:p>
    <w:p w14:paraId="65DB0DC6" w14:textId="77777777" w:rsidR="0072083D" w:rsidRPr="0013641A" w:rsidRDefault="0072083D" w:rsidP="0072083D">
      <w:pPr>
        <w:rPr>
          <w:rStyle w:val="Strong"/>
          <w:lang w:val="en-GB"/>
        </w:rPr>
      </w:pPr>
      <w:r>
        <w:rPr>
          <w:rStyle w:val="Strong"/>
          <w:lang w:val="en-GB"/>
        </w:rPr>
        <w:t>Web Ontology Language (</w:t>
      </w:r>
      <w:hyperlink r:id="rId15" w:history="1">
        <w:r w:rsidRPr="0013641A">
          <w:rPr>
            <w:rStyle w:val="Strong"/>
            <w:lang w:val="en-GB"/>
          </w:rPr>
          <w:t>OWL)</w:t>
        </w:r>
      </w:hyperlink>
    </w:p>
    <w:p w14:paraId="1FAC6536" w14:textId="77777777" w:rsidR="0072083D" w:rsidRPr="0013641A" w:rsidRDefault="0072083D" w:rsidP="0072083D">
      <w:pPr>
        <w:rPr>
          <w:lang w:val="en-GB"/>
        </w:rPr>
      </w:pPr>
      <w:r w:rsidRPr="0013641A">
        <w:rPr>
          <w:lang w:val="en-GB"/>
        </w:rPr>
        <w:t>A Semantic Web language that builds on RDF</w:t>
      </w:r>
    </w:p>
    <w:p w14:paraId="33B37AE5" w14:textId="77777777" w:rsidR="0072083D" w:rsidRDefault="0072083D" w:rsidP="0072083D">
      <w:pPr>
        <w:rPr>
          <w:lang w:val="en-GB"/>
        </w:rPr>
      </w:pPr>
    </w:p>
    <w:p w14:paraId="077E7877" w14:textId="77777777" w:rsidR="0072083D" w:rsidRPr="0013641A" w:rsidRDefault="0072083D" w:rsidP="0072083D">
      <w:pPr>
        <w:rPr>
          <w:rStyle w:val="Strong"/>
          <w:lang w:val="en-GB"/>
        </w:rPr>
      </w:pPr>
      <w:hyperlink r:id="rId16" w:history="1">
        <w:r w:rsidRPr="0013641A">
          <w:rPr>
            <w:rStyle w:val="Strong"/>
            <w:lang w:val="en-GB"/>
          </w:rPr>
          <w:t>SPARQL</w:t>
        </w:r>
      </w:hyperlink>
    </w:p>
    <w:p w14:paraId="19E01578" w14:textId="77777777" w:rsidR="0072083D" w:rsidRDefault="0072083D" w:rsidP="0072083D">
      <w:pPr>
        <w:rPr>
          <w:lang w:val="en-GB"/>
        </w:rPr>
      </w:pPr>
      <w:r w:rsidRPr="0013641A">
        <w:rPr>
          <w:lang w:val="en-GB"/>
        </w:rPr>
        <w:t>The query language for RDF</w:t>
      </w:r>
    </w:p>
    <w:p w14:paraId="44A464D3" w14:textId="77777777" w:rsidR="0072083D" w:rsidRPr="0013641A" w:rsidRDefault="0072083D" w:rsidP="0072083D">
      <w:pPr>
        <w:rPr>
          <w:lang w:val="en-GB"/>
        </w:rPr>
      </w:pPr>
    </w:p>
    <w:p w14:paraId="71BCD063" w14:textId="77777777" w:rsidR="0072083D" w:rsidRPr="0013641A" w:rsidRDefault="0072083D" w:rsidP="0072083D">
      <w:pPr>
        <w:rPr>
          <w:rStyle w:val="Strong"/>
          <w:lang w:val="en-GB"/>
        </w:rPr>
      </w:pPr>
      <w:hyperlink r:id="rId17" w:history="1">
        <w:r w:rsidRPr="0013641A">
          <w:rPr>
            <w:rStyle w:val="Strong"/>
            <w:lang w:val="en-GB"/>
          </w:rPr>
          <w:t>WebID</w:t>
        </w:r>
      </w:hyperlink>
    </w:p>
    <w:p w14:paraId="739348B8" w14:textId="77777777" w:rsidR="0072083D" w:rsidRDefault="0072083D" w:rsidP="0072083D">
      <w:pPr>
        <w:rPr>
          <w:lang w:val="en-GB"/>
        </w:rPr>
      </w:pPr>
      <w:r w:rsidRPr="0013641A">
        <w:rPr>
          <w:lang w:val="en-GB"/>
        </w:rPr>
        <w:t>A unique way to identify an entity such as an individual, company, organisation, or institutions. The WebID allows for an entity to be references using a Uniform Resource Identifier (URI) when their profile is hosted on a different web server than their own.</w:t>
      </w:r>
    </w:p>
    <w:p w14:paraId="7459A444" w14:textId="77777777" w:rsidR="0072083D" w:rsidRDefault="0072083D" w:rsidP="0072083D">
      <w:pPr>
        <w:rPr>
          <w:lang w:val="en-GB"/>
        </w:rPr>
      </w:pPr>
    </w:p>
    <w:p w14:paraId="2DFFB46C" w14:textId="77777777" w:rsidR="0072083D" w:rsidRPr="0013641A" w:rsidRDefault="0072083D" w:rsidP="0072083D">
      <w:pPr>
        <w:rPr>
          <w:rStyle w:val="Strong"/>
          <w:lang w:val="en-GB"/>
        </w:rPr>
      </w:pPr>
      <w:r w:rsidRPr="0013641A">
        <w:rPr>
          <w:rStyle w:val="Strong"/>
          <w:lang w:val="en-GB"/>
        </w:rPr>
        <w:t>Public</w:t>
      </w:r>
      <w:r>
        <w:rPr>
          <w:rStyle w:val="Strong"/>
          <w:lang w:val="en-GB"/>
        </w:rPr>
        <w:t xml:space="preserve"> </w:t>
      </w:r>
      <w:r w:rsidRPr="0013641A">
        <w:rPr>
          <w:rStyle w:val="Strong"/>
          <w:lang w:val="en-GB"/>
        </w:rPr>
        <w:t>Key WebID</w:t>
      </w:r>
    </w:p>
    <w:p w14:paraId="45B9667B" w14:textId="77777777" w:rsidR="0072083D" w:rsidRDefault="0072083D" w:rsidP="0072083D">
      <w:pPr>
        <w:rPr>
          <w:lang w:val="en-GB"/>
        </w:rPr>
      </w:pPr>
      <w:r w:rsidRPr="0013641A">
        <w:rPr>
          <w:lang w:val="en-GB"/>
        </w:rPr>
        <w:t>A URI that refers to a person that uniquely identifies a user to their public key</w:t>
      </w:r>
    </w:p>
    <w:p w14:paraId="749D4EF4" w14:textId="77777777" w:rsidR="0072083D" w:rsidRDefault="0072083D" w:rsidP="0072083D">
      <w:pPr>
        <w:rPr>
          <w:lang w:val="en-GB"/>
        </w:rPr>
      </w:pPr>
    </w:p>
    <w:p w14:paraId="51EAD16A" w14:textId="77777777" w:rsidR="0072083D" w:rsidRPr="0013641A" w:rsidRDefault="0072083D" w:rsidP="0072083D">
      <w:pPr>
        <w:rPr>
          <w:rStyle w:val="Strong"/>
          <w:lang w:val="en-GB"/>
        </w:rPr>
      </w:pPr>
      <w:r w:rsidRPr="0013641A">
        <w:rPr>
          <w:rStyle w:val="Strong"/>
          <w:lang w:val="en-GB"/>
        </w:rPr>
        <w:t>Thing(s)</w:t>
      </w:r>
    </w:p>
    <w:p w14:paraId="3870A334" w14:textId="77777777" w:rsidR="0072083D" w:rsidRDefault="0072083D" w:rsidP="0072083D">
      <w:pPr>
        <w:rPr>
          <w:lang w:val="en-GB"/>
        </w:rPr>
      </w:pPr>
      <w:r w:rsidRPr="0013641A">
        <w:rPr>
          <w:lang w:val="en-GB"/>
        </w:rPr>
        <w:t>A piece of data, file, or collection of files that can be manipulated, shared, linked to additional things and data, or people via codified known ontologies.</w:t>
      </w:r>
    </w:p>
    <w:p w14:paraId="5431D79C" w14:textId="77777777" w:rsidR="0072083D" w:rsidRDefault="0072083D" w:rsidP="0072083D">
      <w:pPr>
        <w:rPr>
          <w:rStyle w:val="Strong"/>
          <w:lang w:val="en-GB"/>
        </w:rPr>
      </w:pPr>
    </w:p>
    <w:p w14:paraId="17294DB9" w14:textId="77777777" w:rsidR="0072083D" w:rsidRPr="0013641A" w:rsidRDefault="0072083D" w:rsidP="0072083D">
      <w:pPr>
        <w:rPr>
          <w:rStyle w:val="Strong"/>
          <w:lang w:val="en-GB"/>
        </w:rPr>
      </w:pPr>
      <w:r w:rsidRPr="0013641A">
        <w:rPr>
          <w:rStyle w:val="Strong"/>
          <w:lang w:val="en-GB"/>
        </w:rPr>
        <w:t>File(s)</w:t>
      </w:r>
    </w:p>
    <w:p w14:paraId="269761B7" w14:textId="77777777" w:rsidR="0072083D" w:rsidRDefault="0072083D" w:rsidP="0072083D">
      <w:pPr>
        <w:rPr>
          <w:lang w:val="en-GB"/>
        </w:rPr>
      </w:pPr>
      <w:r w:rsidRPr="0013641A">
        <w:rPr>
          <w:lang w:val="en-GB"/>
        </w:rPr>
        <w:t xml:space="preserve">A piece of data of some type, that is stored on a pod server. This file has a </w:t>
      </w:r>
      <w:proofErr w:type="spellStart"/>
      <w:r w:rsidRPr="0013641A">
        <w:rPr>
          <w:lang w:val="en-GB"/>
        </w:rPr>
        <w:t>url</w:t>
      </w:r>
      <w:proofErr w:type="spellEnd"/>
      <w:r w:rsidRPr="0013641A">
        <w:rPr>
          <w:lang w:val="en-GB"/>
        </w:rPr>
        <w:t xml:space="preserve"> endpoint.</w:t>
      </w:r>
    </w:p>
    <w:p w14:paraId="188C631A" w14:textId="77777777" w:rsidR="0072083D" w:rsidRDefault="0072083D" w:rsidP="0072083D">
      <w:pPr>
        <w:rPr>
          <w:lang w:val="en-GB"/>
        </w:rPr>
      </w:pPr>
    </w:p>
    <w:p w14:paraId="5CC2AA12" w14:textId="77777777" w:rsidR="0072083D" w:rsidRPr="0013641A" w:rsidRDefault="0072083D" w:rsidP="0072083D">
      <w:pPr>
        <w:rPr>
          <w:rStyle w:val="Strong"/>
          <w:lang w:val="en-GB"/>
        </w:rPr>
      </w:pPr>
      <w:r w:rsidRPr="0013641A">
        <w:rPr>
          <w:rStyle w:val="Strong"/>
          <w:lang w:val="en-GB"/>
        </w:rPr>
        <w:t>Node</w:t>
      </w:r>
    </w:p>
    <w:p w14:paraId="33035546" w14:textId="77777777" w:rsidR="0072083D" w:rsidRDefault="0072083D" w:rsidP="0072083D">
      <w:pPr>
        <w:rPr>
          <w:lang w:val="en-GB"/>
        </w:rPr>
      </w:pPr>
      <w:r w:rsidRPr="0013641A">
        <w:rPr>
          <w:lang w:val="en-GB"/>
        </w:rPr>
        <w:t xml:space="preserve">May refer to two things: aka Node.js, a JavaScript runtime for things not running in a browser, typically running the server. Or </w:t>
      </w:r>
      <w:proofErr w:type="gramStart"/>
      <w:r>
        <w:rPr>
          <w:lang w:val="en-GB"/>
        </w:rPr>
        <w:t>a</w:t>
      </w:r>
      <w:proofErr w:type="gramEnd"/>
      <w:r w:rsidRPr="0013641A">
        <w:rPr>
          <w:lang w:val="en-GB"/>
        </w:rPr>
        <w:t xml:space="preserve"> RDF node, i.e. one thing or string in an RDF graph.</w:t>
      </w:r>
    </w:p>
    <w:p w14:paraId="21EB2504" w14:textId="77777777" w:rsidR="0072083D" w:rsidRDefault="0072083D" w:rsidP="0072083D">
      <w:pPr>
        <w:rPr>
          <w:rStyle w:val="Strong"/>
          <w:lang w:val="en-GB"/>
        </w:rPr>
      </w:pPr>
    </w:p>
    <w:p w14:paraId="54F7C1F9" w14:textId="77777777" w:rsidR="0072083D" w:rsidRPr="0013641A" w:rsidRDefault="0072083D" w:rsidP="0072083D">
      <w:pPr>
        <w:rPr>
          <w:rStyle w:val="Strong"/>
          <w:lang w:val="en-GB"/>
        </w:rPr>
      </w:pPr>
      <w:r w:rsidRPr="0013641A">
        <w:rPr>
          <w:rStyle w:val="Strong"/>
          <w:lang w:val="en-GB"/>
        </w:rPr>
        <w:t>Subject</w:t>
      </w:r>
    </w:p>
    <w:p w14:paraId="3FD95E26" w14:textId="77777777" w:rsidR="0072083D" w:rsidRDefault="0072083D" w:rsidP="0072083D">
      <w:pPr>
        <w:rPr>
          <w:lang w:val="en-GB"/>
        </w:rPr>
      </w:pPr>
      <w:r w:rsidRPr="0013641A">
        <w:rPr>
          <w:lang w:val="en-GB"/>
        </w:rPr>
        <w:t>Source of the link</w:t>
      </w:r>
    </w:p>
    <w:p w14:paraId="10FDB8D7" w14:textId="77777777" w:rsidR="0072083D" w:rsidRDefault="0072083D" w:rsidP="0072083D">
      <w:pPr>
        <w:rPr>
          <w:lang w:val="en-GB"/>
        </w:rPr>
      </w:pPr>
    </w:p>
    <w:p w14:paraId="70A8CC32" w14:textId="77777777" w:rsidR="0072083D" w:rsidRPr="0013641A" w:rsidRDefault="0072083D" w:rsidP="0072083D">
      <w:pPr>
        <w:rPr>
          <w:rStyle w:val="Strong"/>
          <w:lang w:val="en-GB"/>
        </w:rPr>
      </w:pPr>
      <w:r w:rsidRPr="0013641A">
        <w:rPr>
          <w:rStyle w:val="Strong"/>
          <w:lang w:val="en-GB"/>
        </w:rPr>
        <w:t>Predicate</w:t>
      </w:r>
    </w:p>
    <w:p w14:paraId="16AE8DEE" w14:textId="77777777" w:rsidR="0072083D" w:rsidRDefault="0072083D" w:rsidP="0072083D">
      <w:pPr>
        <w:rPr>
          <w:lang w:val="en-GB"/>
        </w:rPr>
      </w:pPr>
      <w:r w:rsidRPr="0013641A">
        <w:rPr>
          <w:lang w:val="en-GB"/>
        </w:rPr>
        <w:t xml:space="preserve">The link </w:t>
      </w:r>
      <w:proofErr w:type="gramStart"/>
      <w:r w:rsidRPr="0013641A">
        <w:rPr>
          <w:lang w:val="en-GB"/>
        </w:rPr>
        <w:t>type</w:t>
      </w:r>
      <w:proofErr w:type="gramEnd"/>
    </w:p>
    <w:p w14:paraId="4187AF5D" w14:textId="77777777" w:rsidR="0072083D" w:rsidRDefault="0072083D" w:rsidP="0072083D">
      <w:pPr>
        <w:rPr>
          <w:lang w:val="en-GB"/>
        </w:rPr>
      </w:pPr>
    </w:p>
    <w:p w14:paraId="0D5F5CB4" w14:textId="77777777" w:rsidR="0072083D" w:rsidRPr="0013641A" w:rsidRDefault="0072083D" w:rsidP="0072083D">
      <w:pPr>
        <w:rPr>
          <w:rStyle w:val="Strong"/>
          <w:lang w:val="en-GB"/>
        </w:rPr>
      </w:pPr>
      <w:r w:rsidRPr="0013641A">
        <w:rPr>
          <w:rStyle w:val="Strong"/>
          <w:lang w:val="en-GB"/>
        </w:rPr>
        <w:t>Object</w:t>
      </w:r>
    </w:p>
    <w:p w14:paraId="1E7417AB" w14:textId="77777777" w:rsidR="0072083D" w:rsidRDefault="0072083D" w:rsidP="0072083D">
      <w:pPr>
        <w:rPr>
          <w:lang w:val="en-GB"/>
        </w:rPr>
      </w:pPr>
      <w:r w:rsidRPr="0013641A">
        <w:rPr>
          <w:lang w:val="en-GB"/>
        </w:rPr>
        <w:t>Target of the link</w:t>
      </w:r>
    </w:p>
    <w:p w14:paraId="66BCD063" w14:textId="77777777" w:rsidR="0072083D" w:rsidRPr="0013641A" w:rsidRDefault="0072083D" w:rsidP="0072083D">
      <w:pPr>
        <w:rPr>
          <w:lang w:val="en-GB"/>
        </w:rPr>
      </w:pPr>
    </w:p>
    <w:p w14:paraId="74935AED" w14:textId="77777777" w:rsidR="0072083D" w:rsidRPr="0013641A" w:rsidRDefault="0072083D" w:rsidP="0072083D">
      <w:pPr>
        <w:rPr>
          <w:rStyle w:val="Strong"/>
          <w:lang w:val="en-GB"/>
        </w:rPr>
      </w:pPr>
      <w:r w:rsidRPr="0013641A">
        <w:rPr>
          <w:rStyle w:val="Strong"/>
          <w:lang w:val="en-GB"/>
        </w:rPr>
        <w:t>Pod (Personal Online Datastore)</w:t>
      </w:r>
    </w:p>
    <w:p w14:paraId="541424B1" w14:textId="77777777" w:rsidR="0072083D" w:rsidRPr="0013641A" w:rsidRDefault="0072083D" w:rsidP="0072083D">
      <w:pPr>
        <w:rPr>
          <w:lang w:val="en-GB"/>
        </w:rPr>
      </w:pPr>
      <w:r w:rsidRPr="0013641A">
        <w:rPr>
          <w:lang w:val="en-GB"/>
        </w:rPr>
        <w:t>A secure repository containing the user’s data. Users control application access to their POD(s).</w:t>
      </w:r>
    </w:p>
    <w:p w14:paraId="23D0780A" w14:textId="77777777" w:rsidR="0072083D" w:rsidRPr="0013641A" w:rsidRDefault="0072083D" w:rsidP="0072083D">
      <w:pPr>
        <w:rPr>
          <w:lang w:val="en-GB"/>
        </w:rPr>
      </w:pPr>
    </w:p>
    <w:p w14:paraId="0F99D407" w14:textId="77777777" w:rsidR="0072083D" w:rsidRPr="0013641A" w:rsidRDefault="0072083D" w:rsidP="0072083D">
      <w:pPr>
        <w:rPr>
          <w:rStyle w:val="Strong"/>
          <w:lang w:val="en-GB"/>
        </w:rPr>
      </w:pPr>
      <w:r w:rsidRPr="0013641A">
        <w:rPr>
          <w:rStyle w:val="Strong"/>
          <w:lang w:val="en-GB"/>
        </w:rPr>
        <w:t>POD Manager</w:t>
      </w:r>
    </w:p>
    <w:p w14:paraId="1B67D375" w14:textId="77777777" w:rsidR="0072083D" w:rsidRDefault="0072083D" w:rsidP="0072083D">
      <w:pPr>
        <w:rPr>
          <w:lang w:val="en-GB"/>
        </w:rPr>
      </w:pPr>
      <w:r w:rsidRPr="0013641A">
        <w:rPr>
          <w:lang w:val="en-GB"/>
        </w:rPr>
        <w:t>An application that provides a UI and UX that allows the user to manage their Things, Files, People, and Applications. This management includes granting permission.</w:t>
      </w:r>
    </w:p>
    <w:p w14:paraId="7927EAD8" w14:textId="77777777" w:rsidR="0072083D" w:rsidRDefault="0072083D" w:rsidP="0072083D">
      <w:pPr>
        <w:rPr>
          <w:lang w:val="en-GB"/>
        </w:rPr>
      </w:pPr>
    </w:p>
    <w:p w14:paraId="0B695B48" w14:textId="77777777" w:rsidR="0072083D" w:rsidRPr="0013641A" w:rsidRDefault="0072083D" w:rsidP="0072083D">
      <w:pPr>
        <w:rPr>
          <w:rStyle w:val="Strong"/>
          <w:lang w:val="en-GB"/>
        </w:rPr>
      </w:pPr>
      <w:r w:rsidRPr="0013641A">
        <w:rPr>
          <w:rStyle w:val="Strong"/>
          <w:lang w:val="en-GB"/>
        </w:rPr>
        <w:t>Homepage</w:t>
      </w:r>
    </w:p>
    <w:p w14:paraId="63DF818A" w14:textId="77777777" w:rsidR="0072083D" w:rsidRPr="0013641A" w:rsidRDefault="0072083D" w:rsidP="0072083D">
      <w:pPr>
        <w:rPr>
          <w:lang w:val="en-GB"/>
        </w:rPr>
      </w:pPr>
      <w:r w:rsidRPr="0013641A">
        <w:rPr>
          <w:lang w:val="en-GB"/>
        </w:rPr>
        <w:t>A Solid users' exposed, customizable, profile</w:t>
      </w:r>
    </w:p>
    <w:p w14:paraId="107987AB" w14:textId="77777777" w:rsidR="0072083D" w:rsidRPr="0013641A" w:rsidRDefault="0072083D" w:rsidP="0072083D">
      <w:pPr>
        <w:rPr>
          <w:lang w:val="en-GB"/>
        </w:rPr>
      </w:pPr>
    </w:p>
    <w:p w14:paraId="21565A41" w14:textId="77777777" w:rsidR="0072083D" w:rsidRPr="0013641A" w:rsidRDefault="0072083D" w:rsidP="0072083D">
      <w:pPr>
        <w:rPr>
          <w:rStyle w:val="Strong"/>
          <w:lang w:val="en-GB"/>
        </w:rPr>
      </w:pPr>
      <w:r w:rsidRPr="0013641A">
        <w:rPr>
          <w:rStyle w:val="Strong"/>
          <w:lang w:val="en-GB"/>
        </w:rPr>
        <w:t>Access Control List File (ACL)</w:t>
      </w:r>
    </w:p>
    <w:p w14:paraId="08D12CC2" w14:textId="77777777" w:rsidR="0072083D" w:rsidRDefault="0072083D" w:rsidP="0072083D">
      <w:pPr>
        <w:rPr>
          <w:lang w:val="en-GB"/>
        </w:rPr>
      </w:pPr>
      <w:r w:rsidRPr="0013641A">
        <w:rPr>
          <w:lang w:val="en-GB"/>
        </w:rPr>
        <w:t>Defines the properties associated with the level of access of a user. Comprised of classes</w:t>
      </w:r>
      <w:r>
        <w:rPr>
          <w:lang w:val="en-GB"/>
        </w:rPr>
        <w:t xml:space="preserve"> such as ‘Agent’.</w:t>
      </w:r>
    </w:p>
    <w:p w14:paraId="5BAECA58" w14:textId="77777777" w:rsidR="0072083D" w:rsidRDefault="0072083D" w:rsidP="0072083D">
      <w:pPr>
        <w:rPr>
          <w:lang w:val="en-GB"/>
        </w:rPr>
      </w:pPr>
    </w:p>
    <w:p w14:paraId="5B9570D4" w14:textId="77777777" w:rsidR="0072083D" w:rsidRPr="0013641A" w:rsidRDefault="0072083D" w:rsidP="0072083D">
      <w:pPr>
        <w:rPr>
          <w:rStyle w:val="Strong"/>
          <w:lang w:val="en-GB"/>
        </w:rPr>
      </w:pPr>
      <w:hyperlink r:id="rId18" w:anchor="Resources_covered_by_the_ACL" w:history="1">
        <w:proofErr w:type="spellStart"/>
        <w:r w:rsidRPr="0013641A">
          <w:rPr>
            <w:rStyle w:val="Strong"/>
            <w:lang w:val="en-GB"/>
          </w:rPr>
          <w:t>WebAccessControl</w:t>
        </w:r>
        <w:proofErr w:type="spellEnd"/>
      </w:hyperlink>
    </w:p>
    <w:p w14:paraId="0F164D36" w14:textId="77777777" w:rsidR="0072083D" w:rsidRDefault="0072083D" w:rsidP="0072083D">
      <w:pPr>
        <w:rPr>
          <w:rFonts w:ascii="Segoe UI" w:hAnsi="Segoe UI" w:cs="Segoe UI"/>
          <w:sz w:val="21"/>
          <w:szCs w:val="21"/>
        </w:rPr>
      </w:pPr>
      <w:r w:rsidRPr="0013641A">
        <w:rPr>
          <w:lang w:val="en-GB"/>
        </w:rPr>
        <w:lastRenderedPageBreak/>
        <w:t>A decentralized system for allowing different users and groups of users, forms of access to resources. Users are identified by WebID and groups of users are identified by HTTP URIs.</w:t>
      </w:r>
      <w:r>
        <w:rPr>
          <w:lang w:val="en-GB"/>
        </w:rPr>
        <w:t xml:space="preserve"> </w:t>
      </w:r>
      <w:proofErr w:type="spellStart"/>
      <w:r>
        <w:rPr>
          <w:rStyle w:val="HTMLCode"/>
          <w:rFonts w:ascii="Consolas" w:hAnsi="Consolas" w:cs="Consolas"/>
          <w:color w:val="24292E"/>
        </w:rPr>
        <w:t>auth</w:t>
      </w:r>
      <w:proofErr w:type="spellEnd"/>
      <w:r>
        <w:rPr>
          <w:rStyle w:val="HTMLCode"/>
          <w:rFonts w:ascii="Consolas" w:hAnsi="Consolas" w:cs="Consolas"/>
          <w:color w:val="24292E"/>
        </w:rPr>
        <w:t>/</w:t>
      </w:r>
      <w:proofErr w:type="spellStart"/>
      <w:r>
        <w:rPr>
          <w:rStyle w:val="HTMLCode"/>
          <w:rFonts w:ascii="Consolas" w:hAnsi="Consolas" w:cs="Consolas"/>
          <w:color w:val="24292E"/>
        </w:rPr>
        <w:t>acl</w:t>
      </w:r>
      <w:proofErr w:type="spellEnd"/>
    </w:p>
    <w:p w14:paraId="659CBC13" w14:textId="77777777" w:rsidR="0072083D" w:rsidRDefault="0072083D" w:rsidP="0072083D">
      <w:pPr>
        <w:rPr>
          <w:rFonts w:ascii="Segoe UI" w:hAnsi="Segoe UI" w:cs="Segoe UI"/>
        </w:rPr>
      </w:pPr>
      <w:r>
        <w:rPr>
          <w:rFonts w:ascii="Segoe UI" w:hAnsi="Segoe UI" w:cs="Segoe UI"/>
        </w:rPr>
        <w:t>Used for Authorization/</w:t>
      </w:r>
      <w:hyperlink r:id="rId19" w:anchor="web-access-control" w:history="1">
        <w:r>
          <w:rPr>
            <w:rStyle w:val="Hyperlink"/>
            <w:rFonts w:ascii="Segoe UI" w:hAnsi="Segoe UI" w:cs="Segoe UI"/>
            <w:color w:val="0366D6"/>
          </w:rPr>
          <w:t>Web Access Control</w:t>
        </w:r>
      </w:hyperlink>
      <w:r>
        <w:rPr>
          <w:rStyle w:val="apple-converted-space"/>
          <w:rFonts w:ascii="Segoe UI" w:hAnsi="Segoe UI" w:cs="Segoe UI"/>
          <w:color w:val="24292E"/>
        </w:rPr>
        <w:t> </w:t>
      </w:r>
      <w:r>
        <w:rPr>
          <w:rFonts w:ascii="Segoe UI" w:hAnsi="Segoe UI" w:cs="Segoe UI"/>
        </w:rPr>
        <w:t>of Solid resources.</w:t>
      </w:r>
    </w:p>
    <w:p w14:paraId="48E80C3A" w14:textId="77777777" w:rsidR="0072083D" w:rsidRPr="005F6322" w:rsidRDefault="0072083D" w:rsidP="0072083D">
      <w:pPr>
        <w:rPr>
          <w:rFonts w:ascii="Segoe UI" w:hAnsi="Segoe UI" w:cs="Segoe UI"/>
        </w:rPr>
      </w:pPr>
      <w:r>
        <w:rPr>
          <w:rFonts w:ascii="Segoe UI" w:hAnsi="Segoe UI" w:cs="Segoe UI"/>
        </w:rPr>
        <w:t>Canonical prefix URL:</w:t>
      </w:r>
      <w:r>
        <w:rPr>
          <w:rStyle w:val="apple-converted-space"/>
          <w:rFonts w:ascii="Segoe UI" w:hAnsi="Segoe UI" w:cs="Segoe UI"/>
          <w:color w:val="24292E"/>
        </w:rPr>
        <w:t> </w:t>
      </w:r>
      <w:r>
        <w:rPr>
          <w:rStyle w:val="HTMLCode"/>
          <w:rFonts w:ascii="Consolas" w:hAnsi="Consolas" w:cs="Consolas"/>
          <w:color w:val="24292E"/>
        </w:rPr>
        <w:t>http://www.w3.org/ns/auth/acl#</w:t>
      </w:r>
    </w:p>
    <w:p w14:paraId="0929F96C" w14:textId="77777777" w:rsidR="0072083D" w:rsidRDefault="0072083D" w:rsidP="0072083D">
      <w:pPr>
        <w:rPr>
          <w:lang w:val="en-GB"/>
        </w:rPr>
      </w:pPr>
    </w:p>
    <w:p w14:paraId="2A524A60" w14:textId="77777777" w:rsidR="0072083D" w:rsidRPr="0013641A" w:rsidRDefault="0072083D" w:rsidP="0072083D">
      <w:pPr>
        <w:rPr>
          <w:b/>
          <w:lang w:val="en-GB"/>
        </w:rPr>
      </w:pPr>
      <w:r w:rsidRPr="0013641A">
        <w:rPr>
          <w:b/>
          <w:lang w:val="en-GB"/>
        </w:rPr>
        <w:t>Agent</w:t>
      </w:r>
    </w:p>
    <w:p w14:paraId="31FC09CF" w14:textId="77777777" w:rsidR="0072083D" w:rsidRDefault="0072083D" w:rsidP="0072083D">
      <w:pPr>
        <w:rPr>
          <w:lang w:val="en-GB"/>
        </w:rPr>
      </w:pPr>
      <w:r>
        <w:rPr>
          <w:lang w:val="en-GB"/>
        </w:rPr>
        <w:t xml:space="preserve">A class of Access Control List that allows </w:t>
      </w:r>
      <w:r w:rsidRPr="0013641A">
        <w:rPr>
          <w:lang w:val="en-GB"/>
        </w:rPr>
        <w:t>anyone and anything to access</w:t>
      </w:r>
    </w:p>
    <w:p w14:paraId="2D11283C" w14:textId="77777777" w:rsidR="0072083D" w:rsidRDefault="0072083D" w:rsidP="0072083D">
      <w:pPr>
        <w:rPr>
          <w:lang w:val="en-GB"/>
        </w:rPr>
      </w:pPr>
    </w:p>
    <w:p w14:paraId="06415E11" w14:textId="77777777" w:rsidR="0072083D" w:rsidRDefault="0072083D" w:rsidP="0072083D">
      <w:pPr>
        <w:rPr>
          <w:rFonts w:ascii="Segoe UI" w:hAnsi="Segoe UI" w:cs="Segoe UI"/>
          <w:sz w:val="21"/>
          <w:szCs w:val="21"/>
        </w:rPr>
      </w:pPr>
      <w:r>
        <w:rPr>
          <w:rStyle w:val="HTMLCode"/>
          <w:rFonts w:ascii="Consolas" w:hAnsi="Consolas" w:cs="Consolas"/>
          <w:color w:val="24292E"/>
        </w:rPr>
        <w:t>solid/app</w:t>
      </w:r>
    </w:p>
    <w:p w14:paraId="14C2649B" w14:textId="77777777" w:rsidR="0072083D" w:rsidRDefault="0072083D" w:rsidP="0072083D">
      <w:r>
        <w:t>Contains a snapshot of the previous App Configuration vocabulary for Solid apps. Warning:</w:t>
      </w:r>
      <w:r>
        <w:rPr>
          <w:rStyle w:val="apple-converted-space"/>
          <w:rFonts w:ascii="Segoe UI" w:hAnsi="Segoe UI" w:cs="Segoe UI"/>
          <w:color w:val="24292E"/>
        </w:rPr>
        <w:t> </w:t>
      </w:r>
      <w:r>
        <w:rPr>
          <w:rStyle w:val="Emphasis"/>
          <w:rFonts w:ascii="Segoe UI" w:eastAsiaTheme="majorEastAsia" w:hAnsi="Segoe UI" w:cs="Segoe UI"/>
          <w:color w:val="24292E"/>
        </w:rPr>
        <w:t>do not use</w:t>
      </w:r>
      <w:r>
        <w:t>, the app configuration spec is currently in flux.</w:t>
      </w:r>
    </w:p>
    <w:p w14:paraId="009A4B28" w14:textId="77777777" w:rsidR="0072083D" w:rsidRDefault="0072083D" w:rsidP="0072083D">
      <w:r>
        <w:t>Source code:</w:t>
      </w:r>
      <w:r>
        <w:rPr>
          <w:rStyle w:val="apple-converted-space"/>
          <w:rFonts w:ascii="Segoe UI" w:hAnsi="Segoe UI" w:cs="Segoe UI"/>
          <w:color w:val="24292E"/>
        </w:rPr>
        <w:t> </w:t>
      </w:r>
      <w:hyperlink r:id="rId20" w:history="1">
        <w:r>
          <w:rPr>
            <w:rStyle w:val="Hyperlink"/>
            <w:rFonts w:ascii="Segoe UI" w:hAnsi="Segoe UI" w:cs="Segoe UI"/>
            <w:color w:val="0366D6"/>
          </w:rPr>
          <w:t>solid-</w:t>
        </w:r>
        <w:proofErr w:type="spellStart"/>
        <w:r>
          <w:rPr>
            <w:rStyle w:val="Hyperlink"/>
            <w:rFonts w:ascii="Segoe UI" w:hAnsi="Segoe UI" w:cs="Segoe UI"/>
            <w:color w:val="0366D6"/>
          </w:rPr>
          <w:t>app.ttl</w:t>
        </w:r>
        <w:proofErr w:type="spellEnd"/>
      </w:hyperlink>
    </w:p>
    <w:p w14:paraId="3A41DD87" w14:textId="77777777" w:rsidR="0072083D" w:rsidRDefault="0072083D" w:rsidP="0072083D">
      <w:pPr>
        <w:rPr>
          <w:sz w:val="21"/>
          <w:szCs w:val="21"/>
        </w:rPr>
      </w:pPr>
      <w:r>
        <w:rPr>
          <w:rStyle w:val="HTMLCode"/>
          <w:rFonts w:ascii="Consolas" w:hAnsi="Consolas" w:cs="Consolas"/>
          <w:color w:val="24292E"/>
        </w:rPr>
        <w:t>solid/terms</w:t>
      </w:r>
    </w:p>
    <w:p w14:paraId="0BDC4D07" w14:textId="77777777" w:rsidR="0072083D" w:rsidRDefault="0072083D" w:rsidP="0072083D">
      <w:r>
        <w:t>Contains core Solid terms, such as links from a</w:t>
      </w:r>
      <w:r>
        <w:rPr>
          <w:rStyle w:val="apple-converted-space"/>
          <w:rFonts w:ascii="Segoe UI" w:hAnsi="Segoe UI" w:cs="Segoe UI"/>
          <w:color w:val="24292E"/>
        </w:rPr>
        <w:t> </w:t>
      </w:r>
      <w:hyperlink r:id="rId21" w:anchor="webid-profile-documents" w:history="1">
        <w:r>
          <w:rPr>
            <w:rStyle w:val="Hyperlink"/>
            <w:rFonts w:ascii="Segoe UI" w:hAnsi="Segoe UI" w:cs="Segoe UI"/>
            <w:color w:val="0366D6"/>
          </w:rPr>
          <w:t>Solid WebID Profile</w:t>
        </w:r>
      </w:hyperlink>
      <w:r>
        <w:rPr>
          <w:rStyle w:val="apple-converted-space"/>
          <w:rFonts w:ascii="Segoe UI" w:hAnsi="Segoe UI" w:cs="Segoe UI"/>
          <w:color w:val="24292E"/>
        </w:rPr>
        <w:t> </w:t>
      </w:r>
      <w:r>
        <w:t>to user account resources,</w:t>
      </w:r>
      <w:r>
        <w:rPr>
          <w:rStyle w:val="apple-converted-space"/>
          <w:rFonts w:ascii="Segoe UI" w:hAnsi="Segoe UI" w:cs="Segoe UI"/>
          <w:color w:val="24292E"/>
        </w:rPr>
        <w:t> </w:t>
      </w:r>
      <w:hyperlink r:id="rId22" w:anchor="web-access-control" w:history="1">
        <w:r>
          <w:rPr>
            <w:rStyle w:val="Hyperlink"/>
            <w:rFonts w:ascii="Segoe UI" w:hAnsi="Segoe UI" w:cs="Segoe UI"/>
            <w:color w:val="0366D6"/>
          </w:rPr>
          <w:t>WAC</w:t>
        </w:r>
      </w:hyperlink>
      <w:r>
        <w:rPr>
          <w:rStyle w:val="apple-converted-space"/>
          <w:rFonts w:ascii="Segoe UI" w:hAnsi="Segoe UI" w:cs="Segoe UI"/>
          <w:color w:val="24292E"/>
        </w:rPr>
        <w:t> </w:t>
      </w:r>
      <w:r>
        <w:t>related predicates, and so on.</w:t>
      </w:r>
    </w:p>
    <w:p w14:paraId="1D83C157" w14:textId="77777777" w:rsidR="0072083D" w:rsidRDefault="0072083D" w:rsidP="0072083D">
      <w:r>
        <w:t>Canonical prefix URL:</w:t>
      </w:r>
      <w:r>
        <w:rPr>
          <w:rStyle w:val="apple-converted-space"/>
          <w:rFonts w:ascii="Segoe UI" w:hAnsi="Segoe UI" w:cs="Segoe UI"/>
          <w:color w:val="24292E"/>
        </w:rPr>
        <w:t> </w:t>
      </w:r>
      <w:r>
        <w:rPr>
          <w:rStyle w:val="HTMLCode"/>
          <w:rFonts w:ascii="Consolas" w:hAnsi="Consolas" w:cs="Consolas"/>
          <w:color w:val="24292E"/>
        </w:rPr>
        <w:t>http://www.w3.org/ns/solid/terms#</w:t>
      </w:r>
    </w:p>
    <w:p w14:paraId="629CD822" w14:textId="77777777" w:rsidR="0072083D" w:rsidRDefault="0072083D" w:rsidP="0072083D">
      <w:r>
        <w:t>Source code:</w:t>
      </w:r>
      <w:r>
        <w:rPr>
          <w:rStyle w:val="apple-converted-space"/>
          <w:rFonts w:ascii="Segoe UI" w:hAnsi="Segoe UI" w:cs="Segoe UI"/>
          <w:color w:val="24292E"/>
        </w:rPr>
        <w:t> </w:t>
      </w:r>
      <w:hyperlink r:id="rId23" w:history="1">
        <w:r>
          <w:rPr>
            <w:rStyle w:val="Hyperlink"/>
            <w:rFonts w:ascii="Segoe UI" w:hAnsi="Segoe UI" w:cs="Segoe UI"/>
            <w:color w:val="0366D6"/>
          </w:rPr>
          <w:t>solid-</w:t>
        </w:r>
        <w:proofErr w:type="spellStart"/>
        <w:r>
          <w:rPr>
            <w:rStyle w:val="Hyperlink"/>
            <w:rFonts w:ascii="Segoe UI" w:hAnsi="Segoe UI" w:cs="Segoe UI"/>
            <w:color w:val="0366D6"/>
          </w:rPr>
          <w:t>terms.ttl</w:t>
        </w:r>
        <w:proofErr w:type="spellEnd"/>
      </w:hyperlink>
    </w:p>
    <w:p w14:paraId="361C6CAA" w14:textId="77777777" w:rsidR="0072083D" w:rsidRDefault="0072083D" w:rsidP="0072083D"/>
    <w:p w14:paraId="7B818734" w14:textId="77777777" w:rsidR="0072083D" w:rsidRDefault="0072083D" w:rsidP="0072083D">
      <w:pPr>
        <w:rPr>
          <w:rFonts w:ascii="Segoe UI" w:hAnsi="Segoe UI" w:cs="Segoe UI"/>
          <w:sz w:val="21"/>
          <w:szCs w:val="21"/>
        </w:rPr>
      </w:pPr>
      <w:proofErr w:type="spellStart"/>
      <w:r>
        <w:rPr>
          <w:rStyle w:val="HTMLCode"/>
          <w:rFonts w:ascii="Consolas" w:hAnsi="Consolas" w:cs="Consolas"/>
          <w:color w:val="24292E"/>
        </w:rPr>
        <w:t>vcard</w:t>
      </w:r>
      <w:proofErr w:type="spellEnd"/>
    </w:p>
    <w:p w14:paraId="332CC0BD" w14:textId="77777777" w:rsidR="0072083D" w:rsidRDefault="0072083D" w:rsidP="0072083D">
      <w:pPr>
        <w:rPr>
          <w:rFonts w:ascii="Segoe UI" w:hAnsi="Segoe UI" w:cs="Segoe UI"/>
        </w:rPr>
      </w:pPr>
      <w:r>
        <w:rPr>
          <w:rFonts w:ascii="Segoe UI" w:hAnsi="Segoe UI" w:cs="Segoe UI"/>
        </w:rPr>
        <w:t>The</w:t>
      </w:r>
      <w:r>
        <w:rPr>
          <w:rStyle w:val="apple-converted-space"/>
          <w:rFonts w:ascii="Segoe UI" w:hAnsi="Segoe UI" w:cs="Segoe UI"/>
          <w:color w:val="24292E"/>
        </w:rPr>
        <w:t> </w:t>
      </w:r>
      <w:hyperlink r:id="rId24" w:history="1">
        <w:r>
          <w:rPr>
            <w:rStyle w:val="Hyperlink"/>
            <w:rFonts w:ascii="Segoe UI" w:hAnsi="Segoe UI" w:cs="Segoe UI"/>
            <w:color w:val="0366D6"/>
          </w:rPr>
          <w:t>vCard Ontology</w:t>
        </w:r>
      </w:hyperlink>
      <w:r>
        <w:rPr>
          <w:rStyle w:val="apple-converted-space"/>
          <w:rFonts w:ascii="Segoe UI" w:hAnsi="Segoe UI" w:cs="Segoe UI"/>
          <w:color w:val="24292E"/>
        </w:rPr>
        <w:t> </w:t>
      </w:r>
      <w:r>
        <w:rPr>
          <w:rFonts w:ascii="Segoe UI" w:hAnsi="Segoe UI" w:cs="Segoe UI"/>
        </w:rPr>
        <w:t>is recommended for Contact Management like applications for use with the Solid ecosystem.</w:t>
      </w:r>
    </w:p>
    <w:p w14:paraId="56EAED66" w14:textId="77777777" w:rsidR="0072083D" w:rsidRDefault="0072083D" w:rsidP="0072083D">
      <w:pPr>
        <w:rPr>
          <w:rFonts w:ascii="Segoe UI" w:hAnsi="Segoe UI" w:cs="Segoe UI"/>
        </w:rPr>
      </w:pPr>
      <w:r>
        <w:rPr>
          <w:rFonts w:ascii="Segoe UI" w:hAnsi="Segoe UI" w:cs="Segoe UI"/>
        </w:rPr>
        <w:t>Canonical prefix URL:</w:t>
      </w:r>
      <w:r>
        <w:rPr>
          <w:rStyle w:val="apple-converted-space"/>
          <w:rFonts w:ascii="Segoe UI" w:hAnsi="Segoe UI" w:cs="Segoe UI"/>
          <w:color w:val="24292E"/>
        </w:rPr>
        <w:t> </w:t>
      </w:r>
      <w:r>
        <w:rPr>
          <w:rStyle w:val="HTMLCode"/>
          <w:rFonts w:ascii="Consolas" w:hAnsi="Consolas" w:cs="Consolas"/>
          <w:color w:val="24292E"/>
        </w:rPr>
        <w:t>http://www.w3.org/2006/vcard/ns#</w:t>
      </w:r>
    </w:p>
    <w:p w14:paraId="0DA23AA0" w14:textId="77777777" w:rsidR="0072083D" w:rsidRDefault="0072083D" w:rsidP="0072083D">
      <w:pPr>
        <w:rPr>
          <w:rFonts w:ascii="Segoe UI" w:hAnsi="Segoe UI" w:cs="Segoe UI"/>
        </w:rPr>
      </w:pPr>
      <w:r>
        <w:rPr>
          <w:rFonts w:ascii="Segoe UI" w:hAnsi="Segoe UI" w:cs="Segoe UI"/>
        </w:rPr>
        <w:t>Solid Extensions:</w:t>
      </w:r>
    </w:p>
    <w:p w14:paraId="23AFB410" w14:textId="77777777" w:rsidR="0072083D" w:rsidRDefault="0072083D" w:rsidP="0072083D">
      <w:pPr>
        <w:rPr>
          <w:rFonts w:ascii="Segoe UI" w:hAnsi="Segoe UI" w:cs="Segoe UI"/>
        </w:rPr>
      </w:pPr>
      <w:proofErr w:type="spellStart"/>
      <w:r>
        <w:rPr>
          <w:rStyle w:val="HTMLCode"/>
          <w:rFonts w:ascii="Consolas" w:hAnsi="Consolas" w:cs="Consolas"/>
          <w:color w:val="24292E"/>
        </w:rPr>
        <w:t>AddressBook</w:t>
      </w:r>
      <w:proofErr w:type="spellEnd"/>
      <w:r>
        <w:rPr>
          <w:rStyle w:val="apple-converted-space"/>
          <w:rFonts w:ascii="Segoe UI" w:hAnsi="Segoe UI" w:cs="Segoe UI"/>
          <w:color w:val="24292E"/>
        </w:rPr>
        <w:t> </w:t>
      </w:r>
      <w:r>
        <w:rPr>
          <w:rFonts w:ascii="Segoe UI" w:hAnsi="Segoe UI" w:cs="Segoe UI"/>
        </w:rPr>
        <w:t>- an RDF class for representing address books that contain contacts.</w:t>
      </w:r>
    </w:p>
    <w:p w14:paraId="269B9C89" w14:textId="77777777" w:rsidR="0072083D" w:rsidRDefault="0072083D" w:rsidP="0072083D">
      <w:pPr>
        <w:rPr>
          <w:rFonts w:ascii="Segoe UI" w:hAnsi="Segoe UI" w:cs="Segoe UI"/>
          <w:sz w:val="21"/>
          <w:szCs w:val="21"/>
        </w:rPr>
      </w:pPr>
      <w:proofErr w:type="spellStart"/>
      <w:r>
        <w:rPr>
          <w:rStyle w:val="HTMLCode"/>
          <w:rFonts w:ascii="Consolas" w:hAnsi="Consolas" w:cs="Consolas"/>
          <w:color w:val="24292E"/>
        </w:rPr>
        <w:t>auth</w:t>
      </w:r>
      <w:proofErr w:type="spellEnd"/>
      <w:r>
        <w:rPr>
          <w:rStyle w:val="HTMLCode"/>
          <w:rFonts w:ascii="Consolas" w:hAnsi="Consolas" w:cs="Consolas"/>
          <w:color w:val="24292E"/>
        </w:rPr>
        <w:t>/cert</w:t>
      </w:r>
    </w:p>
    <w:p w14:paraId="3AD0FBA0" w14:textId="77777777" w:rsidR="0072083D" w:rsidRDefault="0072083D" w:rsidP="0072083D">
      <w:pPr>
        <w:rPr>
          <w:rFonts w:ascii="Segoe UI" w:hAnsi="Segoe UI" w:cs="Segoe UI"/>
        </w:rPr>
      </w:pPr>
      <w:r>
        <w:rPr>
          <w:rFonts w:ascii="Segoe UI" w:hAnsi="Segoe UI" w:cs="Segoe UI"/>
        </w:rPr>
        <w:t>Used in the Public Key Certificates portion of the Solid WebID Profile document.</w:t>
      </w:r>
    </w:p>
    <w:p w14:paraId="7E520A61" w14:textId="77777777" w:rsidR="0072083D" w:rsidRDefault="0072083D" w:rsidP="0072083D">
      <w:pPr>
        <w:rPr>
          <w:rFonts w:ascii="Segoe UI" w:hAnsi="Segoe UI" w:cs="Segoe UI"/>
        </w:rPr>
      </w:pPr>
      <w:r>
        <w:rPr>
          <w:rFonts w:ascii="Segoe UI" w:hAnsi="Segoe UI" w:cs="Segoe UI"/>
        </w:rPr>
        <w:t>Canonical prefix URL:</w:t>
      </w:r>
      <w:r>
        <w:rPr>
          <w:rStyle w:val="apple-converted-space"/>
          <w:rFonts w:ascii="Segoe UI" w:hAnsi="Segoe UI" w:cs="Segoe UI"/>
          <w:color w:val="24292E"/>
        </w:rPr>
        <w:t> </w:t>
      </w:r>
      <w:r>
        <w:rPr>
          <w:rStyle w:val="HTMLCode"/>
          <w:rFonts w:ascii="Consolas" w:hAnsi="Consolas" w:cs="Consolas"/>
          <w:color w:val="24292E"/>
        </w:rPr>
        <w:t>http://www.w3.org/ns/auth/cert#</w:t>
      </w:r>
    </w:p>
    <w:p w14:paraId="2C65229A" w14:textId="77777777" w:rsidR="0072083D" w:rsidRDefault="0072083D" w:rsidP="0072083D">
      <w:pPr>
        <w:rPr>
          <w:rFonts w:ascii="Segoe UI" w:hAnsi="Segoe UI" w:cs="Segoe UI"/>
          <w:sz w:val="21"/>
          <w:szCs w:val="21"/>
        </w:rPr>
      </w:pPr>
      <w:r>
        <w:rPr>
          <w:rStyle w:val="HTMLCode"/>
          <w:rFonts w:ascii="Consolas" w:hAnsi="Consolas" w:cs="Consolas"/>
          <w:color w:val="24292E"/>
        </w:rPr>
        <w:t>dc/terms</w:t>
      </w:r>
    </w:p>
    <w:p w14:paraId="3EED2F0F" w14:textId="77777777" w:rsidR="0072083D" w:rsidRDefault="0072083D" w:rsidP="0072083D">
      <w:pPr>
        <w:rPr>
          <w:rFonts w:ascii="Segoe UI" w:hAnsi="Segoe UI" w:cs="Segoe UI"/>
        </w:rPr>
      </w:pPr>
      <w:r>
        <w:rPr>
          <w:rFonts w:ascii="Segoe UI" w:hAnsi="Segoe UI" w:cs="Segoe UI"/>
        </w:rPr>
        <w:t>Solid uses the</w:t>
      </w:r>
      <w:r>
        <w:rPr>
          <w:rStyle w:val="apple-converted-space"/>
          <w:rFonts w:ascii="Segoe UI" w:hAnsi="Segoe UI" w:cs="Segoe UI"/>
          <w:color w:val="24292E"/>
        </w:rPr>
        <w:t> </w:t>
      </w:r>
      <w:hyperlink r:id="rId25" w:history="1">
        <w:r>
          <w:rPr>
            <w:rStyle w:val="Hyperlink"/>
            <w:rFonts w:ascii="Segoe UI" w:hAnsi="Segoe UI" w:cs="Segoe UI"/>
            <w:color w:val="0366D6"/>
          </w:rPr>
          <w:t>Dublin Core Terms</w:t>
        </w:r>
      </w:hyperlink>
      <w:r>
        <w:rPr>
          <w:rStyle w:val="apple-converted-space"/>
          <w:rFonts w:ascii="Segoe UI" w:hAnsi="Segoe UI" w:cs="Segoe UI"/>
          <w:color w:val="24292E"/>
        </w:rPr>
        <w:t> </w:t>
      </w:r>
      <w:r>
        <w:rPr>
          <w:rFonts w:ascii="Segoe UI" w:hAnsi="Segoe UI" w:cs="Segoe UI"/>
        </w:rPr>
        <w:t>vocabulary in several apps, but specifically in the Certificates section of the WebID Profile document.</w:t>
      </w:r>
    </w:p>
    <w:p w14:paraId="2C33265F" w14:textId="77777777" w:rsidR="0072083D" w:rsidRDefault="0072083D" w:rsidP="0072083D">
      <w:pPr>
        <w:rPr>
          <w:rFonts w:ascii="Segoe UI" w:hAnsi="Segoe UI" w:cs="Segoe UI"/>
        </w:rPr>
      </w:pPr>
      <w:r>
        <w:rPr>
          <w:rFonts w:ascii="Segoe UI" w:hAnsi="Segoe UI" w:cs="Segoe UI"/>
        </w:rPr>
        <w:t>Canonical prefix URL:</w:t>
      </w:r>
      <w:r>
        <w:rPr>
          <w:rStyle w:val="apple-converted-space"/>
          <w:rFonts w:ascii="Segoe UI" w:hAnsi="Segoe UI" w:cs="Segoe UI"/>
          <w:color w:val="24292E"/>
        </w:rPr>
        <w:t> </w:t>
      </w:r>
      <w:r>
        <w:rPr>
          <w:rStyle w:val="HTMLCode"/>
          <w:rFonts w:ascii="Consolas" w:hAnsi="Consolas" w:cs="Consolas"/>
          <w:color w:val="24292E"/>
        </w:rPr>
        <w:t>http://purl.org/dc/terms/</w:t>
      </w:r>
    </w:p>
    <w:p w14:paraId="4153CEC6" w14:textId="77777777" w:rsidR="0072083D" w:rsidRDefault="0072083D" w:rsidP="0072083D">
      <w:pPr>
        <w:rPr>
          <w:rFonts w:ascii="Segoe UI" w:hAnsi="Segoe UI" w:cs="Segoe UI"/>
          <w:sz w:val="21"/>
          <w:szCs w:val="21"/>
        </w:rPr>
      </w:pPr>
      <w:proofErr w:type="spellStart"/>
      <w:r>
        <w:rPr>
          <w:rStyle w:val="HTMLCode"/>
          <w:rFonts w:ascii="Consolas" w:hAnsi="Consolas" w:cs="Consolas"/>
          <w:color w:val="24292E"/>
        </w:rPr>
        <w:t>foaf</w:t>
      </w:r>
      <w:proofErr w:type="spellEnd"/>
    </w:p>
    <w:p w14:paraId="4730479D" w14:textId="77777777" w:rsidR="0072083D" w:rsidRDefault="0072083D" w:rsidP="0072083D">
      <w:pPr>
        <w:rPr>
          <w:rFonts w:ascii="Segoe UI" w:hAnsi="Segoe UI" w:cs="Segoe UI"/>
        </w:rPr>
      </w:pPr>
      <w:r>
        <w:rPr>
          <w:rFonts w:ascii="Segoe UI" w:hAnsi="Segoe UI" w:cs="Segoe UI"/>
        </w:rPr>
        <w:t>The</w:t>
      </w:r>
      <w:r>
        <w:rPr>
          <w:rStyle w:val="apple-converted-space"/>
          <w:rFonts w:ascii="Segoe UI" w:hAnsi="Segoe UI" w:cs="Segoe UI"/>
          <w:color w:val="24292E"/>
        </w:rPr>
        <w:t> </w:t>
      </w:r>
      <w:hyperlink r:id="rId26" w:history="1">
        <w:r>
          <w:rPr>
            <w:rStyle w:val="Hyperlink"/>
            <w:rFonts w:ascii="Segoe UI" w:hAnsi="Segoe UI" w:cs="Segoe UI"/>
            <w:color w:val="0366D6"/>
          </w:rPr>
          <w:t>FOAF</w:t>
        </w:r>
      </w:hyperlink>
      <w:r>
        <w:rPr>
          <w:rStyle w:val="apple-converted-space"/>
          <w:rFonts w:ascii="Segoe UI" w:hAnsi="Segoe UI" w:cs="Segoe UI"/>
          <w:color w:val="24292E"/>
        </w:rPr>
        <w:t> </w:t>
      </w:r>
      <w:r>
        <w:rPr>
          <w:rFonts w:ascii="Segoe UI" w:hAnsi="Segoe UI" w:cs="Segoe UI"/>
        </w:rPr>
        <w:t>ontology is used in</w:t>
      </w:r>
      <w:r>
        <w:rPr>
          <w:rStyle w:val="apple-converted-space"/>
          <w:rFonts w:ascii="Segoe UI" w:hAnsi="Segoe UI" w:cs="Segoe UI"/>
          <w:color w:val="24292E"/>
        </w:rPr>
        <w:t> </w:t>
      </w:r>
      <w:hyperlink r:id="rId27" w:anchor="webid-profile-documents" w:history="1">
        <w:r>
          <w:rPr>
            <w:rStyle w:val="Hyperlink"/>
            <w:rFonts w:ascii="Segoe UI" w:hAnsi="Segoe UI" w:cs="Segoe UI"/>
            <w:color w:val="0366D6"/>
          </w:rPr>
          <w:t>WebID Profile</w:t>
        </w:r>
      </w:hyperlink>
      <w:r>
        <w:rPr>
          <w:rStyle w:val="apple-converted-space"/>
          <w:rFonts w:ascii="Segoe UI" w:hAnsi="Segoe UI" w:cs="Segoe UI"/>
          <w:color w:val="24292E"/>
        </w:rPr>
        <w:t> </w:t>
      </w:r>
      <w:r>
        <w:rPr>
          <w:rFonts w:ascii="Segoe UI" w:hAnsi="Segoe UI" w:cs="Segoe UI"/>
        </w:rPr>
        <w:t>documents and</w:t>
      </w:r>
      <w:r>
        <w:rPr>
          <w:rStyle w:val="apple-converted-space"/>
          <w:rFonts w:ascii="Segoe UI" w:hAnsi="Segoe UI" w:cs="Segoe UI"/>
          <w:color w:val="24292E"/>
        </w:rPr>
        <w:t> </w:t>
      </w:r>
      <w:hyperlink r:id="rId28" w:anchor="web-access-control" w:history="1">
        <w:r>
          <w:rPr>
            <w:rStyle w:val="Hyperlink"/>
            <w:rFonts w:ascii="Segoe UI" w:hAnsi="Segoe UI" w:cs="Segoe UI"/>
            <w:color w:val="0366D6"/>
          </w:rPr>
          <w:t>Web Access Control</w:t>
        </w:r>
      </w:hyperlink>
      <w:r>
        <w:rPr>
          <w:rStyle w:val="apple-converted-space"/>
          <w:rFonts w:ascii="Segoe UI" w:hAnsi="Segoe UI" w:cs="Segoe UI"/>
          <w:color w:val="24292E"/>
        </w:rPr>
        <w:t> </w:t>
      </w:r>
      <w:r>
        <w:rPr>
          <w:rStyle w:val="HTMLCode"/>
          <w:rFonts w:ascii="Consolas" w:hAnsi="Consolas" w:cs="Consolas"/>
          <w:color w:val="24292E"/>
        </w:rPr>
        <w:t>.</w:t>
      </w:r>
      <w:proofErr w:type="spellStart"/>
      <w:r>
        <w:rPr>
          <w:rStyle w:val="HTMLCode"/>
          <w:rFonts w:ascii="Consolas" w:hAnsi="Consolas" w:cs="Consolas"/>
          <w:color w:val="24292E"/>
        </w:rPr>
        <w:t>acl</w:t>
      </w:r>
      <w:proofErr w:type="spellEnd"/>
      <w:r>
        <w:rPr>
          <w:rStyle w:val="apple-converted-space"/>
          <w:rFonts w:ascii="Segoe UI" w:hAnsi="Segoe UI" w:cs="Segoe UI"/>
          <w:color w:val="24292E"/>
        </w:rPr>
        <w:t> </w:t>
      </w:r>
      <w:r>
        <w:rPr>
          <w:rFonts w:ascii="Segoe UI" w:hAnsi="Segoe UI" w:cs="Segoe UI"/>
        </w:rPr>
        <w:t>resources.</w:t>
      </w:r>
    </w:p>
    <w:p w14:paraId="22382907" w14:textId="77777777" w:rsidR="0072083D" w:rsidRDefault="0072083D" w:rsidP="0072083D">
      <w:pPr>
        <w:rPr>
          <w:rFonts w:ascii="Segoe UI" w:hAnsi="Segoe UI" w:cs="Segoe UI"/>
        </w:rPr>
      </w:pPr>
      <w:r>
        <w:rPr>
          <w:rFonts w:ascii="Segoe UI" w:hAnsi="Segoe UI" w:cs="Segoe UI"/>
        </w:rPr>
        <w:t>Canonical prefix URL:</w:t>
      </w:r>
      <w:r>
        <w:rPr>
          <w:rStyle w:val="apple-converted-space"/>
          <w:rFonts w:ascii="Segoe UI" w:hAnsi="Segoe UI" w:cs="Segoe UI"/>
          <w:color w:val="24292E"/>
        </w:rPr>
        <w:t> </w:t>
      </w:r>
      <w:r>
        <w:rPr>
          <w:rStyle w:val="HTMLCode"/>
          <w:rFonts w:ascii="Consolas" w:hAnsi="Consolas" w:cs="Consolas"/>
          <w:color w:val="24292E"/>
        </w:rPr>
        <w:t>http://xmlns.com/foaf/0.1/</w:t>
      </w:r>
    </w:p>
    <w:p w14:paraId="5F8AC6F6" w14:textId="77777777" w:rsidR="0072083D" w:rsidRDefault="0072083D" w:rsidP="0072083D">
      <w:pPr>
        <w:rPr>
          <w:rFonts w:ascii="Segoe UI" w:hAnsi="Segoe UI" w:cs="Segoe UI"/>
          <w:sz w:val="21"/>
          <w:szCs w:val="21"/>
        </w:rPr>
      </w:pPr>
      <w:proofErr w:type="spellStart"/>
      <w:r>
        <w:rPr>
          <w:rStyle w:val="HTMLCode"/>
          <w:rFonts w:ascii="Consolas" w:hAnsi="Consolas" w:cs="Consolas"/>
          <w:color w:val="24292E"/>
        </w:rPr>
        <w:t>ldp</w:t>
      </w:r>
      <w:proofErr w:type="spellEnd"/>
    </w:p>
    <w:p w14:paraId="69FFA7E7" w14:textId="77777777" w:rsidR="0072083D" w:rsidRDefault="0072083D" w:rsidP="0072083D">
      <w:pPr>
        <w:rPr>
          <w:rFonts w:ascii="Segoe UI" w:hAnsi="Segoe UI" w:cs="Segoe UI"/>
        </w:rPr>
      </w:pPr>
      <w:r>
        <w:rPr>
          <w:rFonts w:ascii="Segoe UI" w:hAnsi="Segoe UI" w:cs="Segoe UI"/>
        </w:rPr>
        <w:t>Describes</w:t>
      </w:r>
      <w:r>
        <w:rPr>
          <w:rStyle w:val="apple-converted-space"/>
          <w:rFonts w:ascii="Segoe UI" w:hAnsi="Segoe UI" w:cs="Segoe UI"/>
          <w:color w:val="24292E"/>
        </w:rPr>
        <w:t> </w:t>
      </w:r>
      <w:hyperlink r:id="rId29" w:history="1">
        <w:r>
          <w:rPr>
            <w:rStyle w:val="Hyperlink"/>
            <w:rFonts w:ascii="Segoe UI" w:hAnsi="Segoe UI" w:cs="Segoe UI"/>
            <w:color w:val="0366D6"/>
          </w:rPr>
          <w:t>Linked Data Platform</w:t>
        </w:r>
      </w:hyperlink>
      <w:r>
        <w:rPr>
          <w:rStyle w:val="apple-converted-space"/>
          <w:rFonts w:ascii="Segoe UI" w:hAnsi="Segoe UI" w:cs="Segoe UI"/>
          <w:color w:val="24292E"/>
        </w:rPr>
        <w:t> </w:t>
      </w:r>
      <w:r>
        <w:rPr>
          <w:rFonts w:ascii="Segoe UI" w:hAnsi="Segoe UI" w:cs="Segoe UI"/>
        </w:rPr>
        <w:t>terms. Used in the</w:t>
      </w:r>
      <w:r>
        <w:rPr>
          <w:rStyle w:val="apple-converted-space"/>
          <w:rFonts w:ascii="Segoe UI" w:hAnsi="Segoe UI" w:cs="Segoe UI"/>
          <w:color w:val="24292E"/>
        </w:rPr>
        <w:t> </w:t>
      </w:r>
      <w:hyperlink r:id="rId30" w:anchor="content-representation" w:history="1">
        <w:r>
          <w:rPr>
            <w:rStyle w:val="Hyperlink"/>
            <w:rFonts w:ascii="Segoe UI" w:hAnsi="Segoe UI" w:cs="Segoe UI"/>
            <w:color w:val="0366D6"/>
          </w:rPr>
          <w:t>Content Representation</w:t>
        </w:r>
      </w:hyperlink>
      <w:r>
        <w:rPr>
          <w:rStyle w:val="apple-converted-space"/>
          <w:rFonts w:ascii="Segoe UI" w:hAnsi="Segoe UI" w:cs="Segoe UI"/>
          <w:color w:val="24292E"/>
        </w:rPr>
        <w:t> </w:t>
      </w:r>
      <w:r>
        <w:rPr>
          <w:rFonts w:ascii="Segoe UI" w:hAnsi="Segoe UI" w:cs="Segoe UI"/>
        </w:rPr>
        <w:t>and</w:t>
      </w:r>
      <w:r>
        <w:rPr>
          <w:rStyle w:val="apple-converted-space"/>
          <w:rFonts w:ascii="Segoe UI" w:hAnsi="Segoe UI" w:cs="Segoe UI"/>
          <w:color w:val="24292E"/>
        </w:rPr>
        <w:t> </w:t>
      </w:r>
      <w:hyperlink r:id="rId31" w:anchor="https-rest-api" w:history="1">
        <w:r>
          <w:rPr>
            <w:rStyle w:val="Hyperlink"/>
            <w:rFonts w:ascii="Segoe UI" w:hAnsi="Segoe UI" w:cs="Segoe UI"/>
            <w:color w:val="0366D6"/>
          </w:rPr>
          <w:t>REST API</w:t>
        </w:r>
      </w:hyperlink>
      <w:r>
        <w:rPr>
          <w:rStyle w:val="apple-converted-space"/>
          <w:rFonts w:ascii="Segoe UI" w:hAnsi="Segoe UI" w:cs="Segoe UI"/>
          <w:color w:val="24292E"/>
        </w:rPr>
        <w:t> </w:t>
      </w:r>
      <w:r>
        <w:rPr>
          <w:rFonts w:ascii="Segoe UI" w:hAnsi="Segoe UI" w:cs="Segoe UI"/>
        </w:rPr>
        <w:t>sections of the Solid spec.</w:t>
      </w:r>
    </w:p>
    <w:p w14:paraId="0FD92F46" w14:textId="77777777" w:rsidR="0072083D" w:rsidRDefault="0072083D" w:rsidP="0072083D">
      <w:pPr>
        <w:rPr>
          <w:rFonts w:ascii="Segoe UI" w:hAnsi="Segoe UI" w:cs="Segoe UI"/>
        </w:rPr>
      </w:pPr>
      <w:r>
        <w:rPr>
          <w:rFonts w:ascii="Segoe UI" w:hAnsi="Segoe UI" w:cs="Segoe UI"/>
        </w:rPr>
        <w:t>Canonical prefix URL:</w:t>
      </w:r>
      <w:r>
        <w:rPr>
          <w:rStyle w:val="apple-converted-space"/>
          <w:rFonts w:ascii="Segoe UI" w:hAnsi="Segoe UI" w:cs="Segoe UI"/>
          <w:color w:val="24292E"/>
        </w:rPr>
        <w:t> </w:t>
      </w:r>
      <w:r>
        <w:rPr>
          <w:rStyle w:val="HTMLCode"/>
          <w:rFonts w:ascii="Consolas" w:hAnsi="Consolas" w:cs="Consolas"/>
          <w:color w:val="24292E"/>
        </w:rPr>
        <w:t>http://www.w3.org/ns/ldp#</w:t>
      </w:r>
    </w:p>
    <w:p w14:paraId="19F7488E" w14:textId="77777777" w:rsidR="0072083D" w:rsidRDefault="0072083D" w:rsidP="0072083D">
      <w:pPr>
        <w:rPr>
          <w:rFonts w:ascii="Segoe UI" w:hAnsi="Segoe UI" w:cs="Segoe UI"/>
          <w:sz w:val="21"/>
          <w:szCs w:val="21"/>
        </w:rPr>
      </w:pPr>
      <w:r>
        <w:rPr>
          <w:rStyle w:val="HTMLCode"/>
          <w:rFonts w:ascii="Consolas" w:hAnsi="Consolas" w:cs="Consolas"/>
          <w:color w:val="24292E"/>
        </w:rPr>
        <w:t>owl</w:t>
      </w:r>
    </w:p>
    <w:p w14:paraId="3EA724EF" w14:textId="77777777" w:rsidR="0072083D" w:rsidRDefault="0072083D" w:rsidP="0072083D">
      <w:pPr>
        <w:rPr>
          <w:rFonts w:ascii="Segoe UI" w:hAnsi="Segoe UI" w:cs="Segoe UI"/>
        </w:rPr>
      </w:pPr>
      <w:r>
        <w:rPr>
          <w:rFonts w:ascii="Segoe UI" w:hAnsi="Segoe UI" w:cs="Segoe UI"/>
        </w:rPr>
        <w:t>The Solid spec uses the</w:t>
      </w:r>
      <w:r>
        <w:rPr>
          <w:rStyle w:val="apple-converted-space"/>
          <w:rFonts w:ascii="Segoe UI" w:hAnsi="Segoe UI" w:cs="Segoe UI"/>
          <w:color w:val="24292E"/>
        </w:rPr>
        <w:t> </w:t>
      </w:r>
      <w:hyperlink r:id="rId32" w:anchor="w3c_all" w:history="1">
        <w:r>
          <w:rPr>
            <w:rStyle w:val="Hyperlink"/>
            <w:rFonts w:ascii="Segoe UI" w:hAnsi="Segoe UI" w:cs="Segoe UI"/>
            <w:color w:val="0366D6"/>
          </w:rPr>
          <w:t>Web Ontology Language</w:t>
        </w:r>
      </w:hyperlink>
      <w:r>
        <w:rPr>
          <w:rStyle w:val="apple-converted-space"/>
          <w:rFonts w:ascii="Segoe UI" w:hAnsi="Segoe UI" w:cs="Segoe UI"/>
          <w:color w:val="24292E"/>
        </w:rPr>
        <w:t> </w:t>
      </w:r>
      <w:r>
        <w:rPr>
          <w:rFonts w:ascii="Segoe UI" w:hAnsi="Segoe UI" w:cs="Segoe UI"/>
        </w:rPr>
        <w:t>vocab for specifying</w:t>
      </w:r>
      <w:r>
        <w:rPr>
          <w:rStyle w:val="apple-converted-space"/>
          <w:rFonts w:ascii="Segoe UI" w:hAnsi="Segoe UI" w:cs="Segoe UI"/>
          <w:color w:val="24292E"/>
        </w:rPr>
        <w:t> </w:t>
      </w:r>
      <w:hyperlink r:id="rId33" w:anchor="extended-profile" w:history="1">
        <w:r>
          <w:rPr>
            <w:rStyle w:val="Hyperlink"/>
            <w:rFonts w:ascii="Segoe UI" w:hAnsi="Segoe UI" w:cs="Segoe UI"/>
            <w:color w:val="0366D6"/>
          </w:rPr>
          <w:t>Extended Profiles</w:t>
        </w:r>
      </w:hyperlink>
      <w:r>
        <w:rPr>
          <w:rFonts w:ascii="Segoe UI" w:hAnsi="Segoe UI" w:cs="Segoe UI"/>
        </w:rPr>
        <w:t>, via</w:t>
      </w:r>
      <w:r>
        <w:rPr>
          <w:rStyle w:val="apple-converted-space"/>
          <w:rFonts w:ascii="Segoe UI" w:hAnsi="Segoe UI" w:cs="Segoe UI"/>
          <w:color w:val="24292E"/>
        </w:rPr>
        <w:t> </w:t>
      </w:r>
      <w:proofErr w:type="spellStart"/>
      <w:r>
        <w:rPr>
          <w:rStyle w:val="HTMLCode"/>
          <w:rFonts w:ascii="Consolas" w:hAnsi="Consolas" w:cs="Consolas"/>
          <w:color w:val="24292E"/>
        </w:rPr>
        <w:t>owl:sameAs</w:t>
      </w:r>
      <w:proofErr w:type="spellEnd"/>
      <w:r>
        <w:rPr>
          <w:rStyle w:val="apple-converted-space"/>
          <w:rFonts w:ascii="Segoe UI" w:hAnsi="Segoe UI" w:cs="Segoe UI"/>
          <w:color w:val="24292E"/>
        </w:rPr>
        <w:t> </w:t>
      </w:r>
      <w:r>
        <w:rPr>
          <w:rFonts w:ascii="Segoe UI" w:hAnsi="Segoe UI" w:cs="Segoe UI"/>
        </w:rPr>
        <w:t>links from the WebID Profile document.</w:t>
      </w:r>
    </w:p>
    <w:p w14:paraId="2D40CB41" w14:textId="77777777" w:rsidR="0072083D" w:rsidRDefault="0072083D" w:rsidP="0072083D">
      <w:pPr>
        <w:rPr>
          <w:rFonts w:ascii="Segoe UI" w:hAnsi="Segoe UI" w:cs="Segoe UI"/>
        </w:rPr>
      </w:pPr>
      <w:r>
        <w:rPr>
          <w:rFonts w:ascii="Segoe UI" w:hAnsi="Segoe UI" w:cs="Segoe UI"/>
        </w:rPr>
        <w:t>Canonical prefix URL:</w:t>
      </w:r>
      <w:r>
        <w:rPr>
          <w:rStyle w:val="apple-converted-space"/>
          <w:rFonts w:ascii="Segoe UI" w:hAnsi="Segoe UI" w:cs="Segoe UI"/>
          <w:color w:val="24292E"/>
        </w:rPr>
        <w:t> </w:t>
      </w:r>
      <w:r>
        <w:rPr>
          <w:rStyle w:val="HTMLCode"/>
          <w:rFonts w:ascii="Consolas" w:hAnsi="Consolas" w:cs="Consolas"/>
          <w:color w:val="24292E"/>
        </w:rPr>
        <w:t>http://www.w3.org/2002/07/owl#</w:t>
      </w:r>
    </w:p>
    <w:p w14:paraId="29C23BB4" w14:textId="77777777" w:rsidR="0072083D" w:rsidRDefault="0072083D" w:rsidP="0072083D">
      <w:pPr>
        <w:rPr>
          <w:rFonts w:ascii="Segoe UI" w:hAnsi="Segoe UI" w:cs="Segoe UI"/>
          <w:sz w:val="21"/>
          <w:szCs w:val="21"/>
        </w:rPr>
      </w:pPr>
      <w:proofErr w:type="spellStart"/>
      <w:r>
        <w:rPr>
          <w:rStyle w:val="HTMLCode"/>
          <w:rFonts w:ascii="Consolas" w:hAnsi="Consolas" w:cs="Consolas"/>
          <w:color w:val="24292E"/>
        </w:rPr>
        <w:t>pim</w:t>
      </w:r>
      <w:proofErr w:type="spellEnd"/>
      <w:r>
        <w:rPr>
          <w:rStyle w:val="HTMLCode"/>
          <w:rFonts w:ascii="Consolas" w:hAnsi="Consolas" w:cs="Consolas"/>
          <w:color w:val="24292E"/>
        </w:rPr>
        <w:t>/space</w:t>
      </w:r>
    </w:p>
    <w:p w14:paraId="1B793FFC" w14:textId="77777777" w:rsidR="0072083D" w:rsidRDefault="0072083D" w:rsidP="0072083D">
      <w:pPr>
        <w:rPr>
          <w:rFonts w:ascii="Segoe UI" w:hAnsi="Segoe UI" w:cs="Segoe UI"/>
        </w:rPr>
      </w:pPr>
      <w:r>
        <w:rPr>
          <w:rFonts w:ascii="Segoe UI" w:hAnsi="Segoe UI" w:cs="Segoe UI"/>
        </w:rPr>
        <w:t>Used in the</w:t>
      </w:r>
      <w:r>
        <w:rPr>
          <w:rStyle w:val="apple-converted-space"/>
          <w:rFonts w:ascii="Segoe UI" w:hAnsi="Segoe UI" w:cs="Segoe UI"/>
          <w:color w:val="24292E"/>
        </w:rPr>
        <w:t> </w:t>
      </w:r>
      <w:hyperlink r:id="rId34" w:anchor="webid-profile-documents" w:history="1">
        <w:r>
          <w:rPr>
            <w:rStyle w:val="Hyperlink"/>
            <w:rFonts w:ascii="Segoe UI" w:hAnsi="Segoe UI" w:cs="Segoe UI"/>
            <w:color w:val="0366D6"/>
          </w:rPr>
          <w:t>Solid WebID Profile</w:t>
        </w:r>
      </w:hyperlink>
      <w:r>
        <w:rPr>
          <w:rStyle w:val="apple-converted-space"/>
          <w:rFonts w:ascii="Segoe UI" w:hAnsi="Segoe UI" w:cs="Segoe UI"/>
          <w:color w:val="24292E"/>
        </w:rPr>
        <w:t> </w:t>
      </w:r>
      <w:r>
        <w:rPr>
          <w:rFonts w:ascii="Segoe UI" w:hAnsi="Segoe UI" w:cs="Segoe UI"/>
        </w:rPr>
        <w:t>spec for discovery of user account resources (to link to Root Storage and Preferences resources).</w:t>
      </w:r>
    </w:p>
    <w:p w14:paraId="159866FD" w14:textId="77777777" w:rsidR="0072083D" w:rsidRDefault="0072083D" w:rsidP="0072083D">
      <w:pPr>
        <w:rPr>
          <w:rFonts w:ascii="Segoe UI" w:hAnsi="Segoe UI" w:cs="Segoe UI"/>
        </w:rPr>
      </w:pPr>
      <w:r>
        <w:rPr>
          <w:rFonts w:ascii="Segoe UI" w:hAnsi="Segoe UI" w:cs="Segoe UI"/>
        </w:rPr>
        <w:lastRenderedPageBreak/>
        <w:t>Canonical prefix URL:</w:t>
      </w:r>
      <w:r>
        <w:rPr>
          <w:rStyle w:val="apple-converted-space"/>
          <w:rFonts w:ascii="Segoe UI" w:hAnsi="Segoe UI" w:cs="Segoe UI"/>
          <w:color w:val="24292E"/>
        </w:rPr>
        <w:t> </w:t>
      </w:r>
      <w:r>
        <w:rPr>
          <w:rStyle w:val="HTMLCode"/>
          <w:rFonts w:ascii="Consolas" w:hAnsi="Consolas" w:cs="Consolas"/>
          <w:color w:val="24292E"/>
        </w:rPr>
        <w:t>http://www.w3.org/ns/pim/space#</w:t>
      </w:r>
    </w:p>
    <w:p w14:paraId="12B3B37B" w14:textId="77777777" w:rsidR="0072083D" w:rsidRDefault="0072083D" w:rsidP="0072083D">
      <w:pPr>
        <w:rPr>
          <w:rFonts w:ascii="Segoe UI" w:hAnsi="Segoe UI" w:cs="Segoe UI"/>
          <w:sz w:val="21"/>
          <w:szCs w:val="21"/>
        </w:rPr>
      </w:pPr>
      <w:proofErr w:type="spellStart"/>
      <w:r>
        <w:rPr>
          <w:rStyle w:val="HTMLCode"/>
          <w:rFonts w:ascii="Consolas" w:hAnsi="Consolas" w:cs="Consolas"/>
          <w:color w:val="24292E"/>
        </w:rPr>
        <w:t>posix</w:t>
      </w:r>
      <w:proofErr w:type="spellEnd"/>
      <w:r>
        <w:rPr>
          <w:rStyle w:val="HTMLCode"/>
          <w:rFonts w:ascii="Consolas" w:hAnsi="Consolas" w:cs="Consolas"/>
          <w:color w:val="24292E"/>
        </w:rPr>
        <w:t>/stat</w:t>
      </w:r>
    </w:p>
    <w:p w14:paraId="12F938AC" w14:textId="77777777" w:rsidR="0072083D" w:rsidRDefault="0072083D" w:rsidP="0072083D">
      <w:pPr>
        <w:rPr>
          <w:rFonts w:ascii="Segoe UI" w:hAnsi="Segoe UI" w:cs="Segoe UI"/>
        </w:rPr>
      </w:pPr>
      <w:r>
        <w:rPr>
          <w:rFonts w:ascii="Segoe UI" w:hAnsi="Segoe UI" w:cs="Segoe UI"/>
        </w:rPr>
        <w:t>Describes terms for POSIX-like files and directory listings. Used in the</w:t>
      </w:r>
      <w:r>
        <w:rPr>
          <w:rStyle w:val="apple-converted-space"/>
          <w:rFonts w:ascii="Segoe UI" w:hAnsi="Segoe UI" w:cs="Segoe UI"/>
          <w:color w:val="24292E"/>
        </w:rPr>
        <w:t> </w:t>
      </w:r>
      <w:hyperlink r:id="rId35" w:anchor="https-rest-api" w:history="1">
        <w:r>
          <w:rPr>
            <w:rStyle w:val="Hyperlink"/>
            <w:rFonts w:ascii="Segoe UI" w:hAnsi="Segoe UI" w:cs="Segoe UI"/>
            <w:color w:val="0366D6"/>
          </w:rPr>
          <w:t>Solid REST API</w:t>
        </w:r>
      </w:hyperlink>
      <w:r>
        <w:rPr>
          <w:rStyle w:val="apple-converted-space"/>
          <w:rFonts w:ascii="Segoe UI" w:hAnsi="Segoe UI" w:cs="Segoe UI"/>
          <w:color w:val="24292E"/>
        </w:rPr>
        <w:t> </w:t>
      </w:r>
      <w:r>
        <w:rPr>
          <w:rFonts w:ascii="Segoe UI" w:hAnsi="Segoe UI" w:cs="Segoe UI"/>
        </w:rPr>
        <w:t>when listing Containers.</w:t>
      </w:r>
    </w:p>
    <w:p w14:paraId="7DFFE0CB" w14:textId="77777777" w:rsidR="0072083D" w:rsidRDefault="0072083D" w:rsidP="0072083D">
      <w:pPr>
        <w:rPr>
          <w:rFonts w:ascii="Segoe UI" w:hAnsi="Segoe UI" w:cs="Segoe UI"/>
        </w:rPr>
      </w:pPr>
      <w:r>
        <w:rPr>
          <w:rFonts w:ascii="Segoe UI" w:hAnsi="Segoe UI" w:cs="Segoe UI"/>
        </w:rPr>
        <w:t>Canonical prefix URL:</w:t>
      </w:r>
      <w:r>
        <w:rPr>
          <w:rStyle w:val="apple-converted-space"/>
          <w:rFonts w:ascii="Segoe UI" w:hAnsi="Segoe UI" w:cs="Segoe UI"/>
          <w:color w:val="24292E"/>
        </w:rPr>
        <w:t> </w:t>
      </w:r>
      <w:r>
        <w:rPr>
          <w:rStyle w:val="HTMLCode"/>
          <w:rFonts w:ascii="Consolas" w:hAnsi="Consolas" w:cs="Consolas"/>
          <w:color w:val="24292E"/>
        </w:rPr>
        <w:t>http://www.w3.org/ns/posix/stat#</w:t>
      </w:r>
    </w:p>
    <w:p w14:paraId="5C5FC26E" w14:textId="77777777" w:rsidR="0072083D" w:rsidRDefault="0072083D" w:rsidP="0072083D">
      <w:pPr>
        <w:rPr>
          <w:rFonts w:ascii="Segoe UI" w:hAnsi="Segoe UI" w:cs="Segoe UI"/>
        </w:rPr>
      </w:pPr>
      <w:r>
        <w:rPr>
          <w:rFonts w:ascii="Segoe UI" w:hAnsi="Segoe UI" w:cs="Segoe UI"/>
        </w:rPr>
        <w:t>Source code:</w:t>
      </w:r>
      <w:r>
        <w:rPr>
          <w:rStyle w:val="apple-converted-space"/>
          <w:rFonts w:ascii="Segoe UI" w:hAnsi="Segoe UI" w:cs="Segoe UI"/>
          <w:color w:val="24292E"/>
        </w:rPr>
        <w:t> </w:t>
      </w:r>
      <w:proofErr w:type="spellStart"/>
      <w:r>
        <w:fldChar w:fldCharType="begin"/>
      </w:r>
      <w:r>
        <w:instrText xml:space="preserve"> HYPERLINK "https://github.com/solid/vocab/blob/master/posix-stat.rdf" </w:instrText>
      </w:r>
      <w:r>
        <w:fldChar w:fldCharType="separate"/>
      </w:r>
      <w:r>
        <w:rPr>
          <w:rStyle w:val="Hyperlink"/>
          <w:rFonts w:ascii="Segoe UI" w:hAnsi="Segoe UI" w:cs="Segoe UI"/>
          <w:color w:val="0366D6"/>
        </w:rPr>
        <w:t>posix-stat.rdf</w:t>
      </w:r>
      <w:proofErr w:type="spellEnd"/>
      <w:r>
        <w:rPr>
          <w:rStyle w:val="Hyperlink"/>
          <w:rFonts w:ascii="Segoe UI" w:hAnsi="Segoe UI" w:cs="Segoe UI"/>
          <w:color w:val="0366D6"/>
        </w:rPr>
        <w:fldChar w:fldCharType="end"/>
      </w:r>
    </w:p>
    <w:p w14:paraId="02EA2C34" w14:textId="77777777" w:rsidR="0072083D" w:rsidRPr="0072083D" w:rsidRDefault="0072083D" w:rsidP="0072083D">
      <w:pPr>
        <w:rPr>
          <w:lang w:val="en-GB"/>
        </w:rPr>
      </w:pPr>
    </w:p>
    <w:p w14:paraId="4AFC8D8D" w14:textId="77777777" w:rsidR="0072083D" w:rsidRDefault="0072083D">
      <w:pPr>
        <w:rPr>
          <w:rFonts w:ascii="Volkhov" w:eastAsiaTheme="majorEastAsia" w:hAnsi="Volkhov" w:cstheme="majorBidi"/>
          <w:color w:val="2F5496" w:themeColor="accent1" w:themeShade="BF"/>
          <w:sz w:val="32"/>
          <w:szCs w:val="32"/>
          <w:lang w:val="en-GB"/>
        </w:rPr>
      </w:pPr>
      <w:r>
        <w:rPr>
          <w:lang w:val="en-GB"/>
        </w:rPr>
        <w:br w:type="page"/>
      </w:r>
    </w:p>
    <w:p w14:paraId="2D04419B" w14:textId="60B2EB5F" w:rsidR="002E1FE6" w:rsidRDefault="00A74CFD" w:rsidP="002E1FE6">
      <w:pPr>
        <w:pStyle w:val="Heading1"/>
        <w:rPr>
          <w:lang w:val="en-GB"/>
        </w:rPr>
      </w:pPr>
      <w:bookmarkStart w:id="3" w:name="_Toc2255838"/>
      <w:r>
        <w:rPr>
          <w:lang w:val="en-GB"/>
        </w:rPr>
        <w:lastRenderedPageBreak/>
        <w:t>Web</w:t>
      </w:r>
      <w:r w:rsidR="002E1FE6" w:rsidRPr="00A43BB3">
        <w:rPr>
          <w:lang w:val="en-GB"/>
        </w:rPr>
        <w:t xml:space="preserve"> Identification</w:t>
      </w:r>
      <w:bookmarkEnd w:id="3"/>
      <w:r w:rsidR="002E1FE6">
        <w:rPr>
          <w:lang w:val="en-GB"/>
        </w:rPr>
        <w:t xml:space="preserve"> </w:t>
      </w:r>
    </w:p>
    <w:p w14:paraId="20ABD332" w14:textId="77777777" w:rsidR="003423A9" w:rsidRPr="003423A9" w:rsidRDefault="003423A9" w:rsidP="003423A9">
      <w:pPr>
        <w:rPr>
          <w:lang w:val="en-GB"/>
        </w:rPr>
      </w:pPr>
    </w:p>
    <w:tbl>
      <w:tblPr>
        <w:tblStyle w:val="TableGrid"/>
        <w:tblW w:w="0" w:type="auto"/>
        <w:tblLook w:val="04A0" w:firstRow="1" w:lastRow="0" w:firstColumn="1" w:lastColumn="0" w:noHBand="0" w:noVBand="1"/>
      </w:tblPr>
      <w:tblGrid>
        <w:gridCol w:w="9010"/>
      </w:tblGrid>
      <w:tr w:rsidR="002E1FE6" w14:paraId="016493E8" w14:textId="77777777" w:rsidTr="002E1FE6">
        <w:tc>
          <w:tcPr>
            <w:tcW w:w="9010" w:type="dxa"/>
          </w:tcPr>
          <w:p w14:paraId="305ED5AC" w14:textId="77777777" w:rsidR="002E1FE6" w:rsidRDefault="002E1FE6" w:rsidP="002E1FE6">
            <w:pPr>
              <w:rPr>
                <w:lang w:val="en-GB"/>
              </w:rPr>
            </w:pPr>
          </w:p>
          <w:p w14:paraId="12C07C40" w14:textId="2C32B537" w:rsidR="002E1FE6" w:rsidRDefault="002E1FE6" w:rsidP="002E1FE6">
            <w:pPr>
              <w:rPr>
                <w:lang w:val="en-GB"/>
              </w:rPr>
            </w:pPr>
            <w:r w:rsidRPr="002E1FE6">
              <w:rPr>
                <w:lang w:val="en-GB"/>
              </w:rPr>
              <w:t xml:space="preserve">As a person I want to have a recognisable unique identity so that I can communicate to others who I am and what belongs to me. </w:t>
            </w:r>
          </w:p>
          <w:p w14:paraId="3AF6E16C" w14:textId="77777777" w:rsidR="002E1FE6" w:rsidRDefault="002E1FE6" w:rsidP="002E1FE6"/>
          <w:p w14:paraId="7D6B6E70" w14:textId="1D78B650" w:rsidR="002E1FE6" w:rsidRPr="002E1FE6" w:rsidRDefault="002E1FE6" w:rsidP="002E1FE6">
            <w:pPr>
              <w:rPr>
                <w:lang w:val="en-GB"/>
              </w:rPr>
            </w:pPr>
            <w:r>
              <w:t>As a parent or guardian, I want to set up a recognizable unity identity for my child so that they can communicate to others who they are and what belongs to them.</w:t>
            </w:r>
          </w:p>
          <w:p w14:paraId="41374BD2" w14:textId="77777777" w:rsidR="002E1FE6" w:rsidRDefault="002E1FE6" w:rsidP="002E1FE6">
            <w:pPr>
              <w:rPr>
                <w:lang w:val="en-GB"/>
              </w:rPr>
            </w:pPr>
          </w:p>
        </w:tc>
      </w:tr>
    </w:tbl>
    <w:p w14:paraId="6A226044" w14:textId="0F4E50BF" w:rsidR="0045678C" w:rsidRDefault="0045678C" w:rsidP="0045678C">
      <w:pPr>
        <w:pStyle w:val="Heading2"/>
        <w:rPr>
          <w:lang w:val="en-GB"/>
        </w:rPr>
      </w:pPr>
      <w:bookmarkStart w:id="4" w:name="_Toc2255839"/>
      <w:r>
        <w:rPr>
          <w:lang w:val="en-GB"/>
        </w:rPr>
        <w:t>Ethics</w:t>
      </w:r>
      <w:bookmarkEnd w:id="4"/>
    </w:p>
    <w:p w14:paraId="268586F5" w14:textId="0036182D" w:rsidR="00A74CFD" w:rsidRPr="003F0088" w:rsidRDefault="006C21BF" w:rsidP="00F34AF6">
      <w:r w:rsidRPr="00F813A5">
        <w:t xml:space="preserve">Why do persons need to be identified online? </w:t>
      </w:r>
      <w:r w:rsidR="003F0088">
        <w:t xml:space="preserve">Self-determination is </w:t>
      </w:r>
      <w:proofErr w:type="gramStart"/>
      <w:r w:rsidR="00A74CFD" w:rsidRPr="00F813A5">
        <w:t>For</w:t>
      </w:r>
      <w:proofErr w:type="gramEnd"/>
      <w:r w:rsidR="00A74CFD" w:rsidRPr="00F813A5">
        <w:t xml:space="preserve"> self-determination the</w:t>
      </w:r>
      <w:r w:rsidR="00A74CFD">
        <w:rPr>
          <w:lang w:val="en-GB"/>
        </w:rPr>
        <w:t xml:space="preserve"> delineation of self needs to be defined. </w:t>
      </w:r>
      <w:r w:rsidR="00A577DA" w:rsidRPr="0013641A">
        <w:rPr>
          <w:lang w:val="en-GB"/>
        </w:rPr>
        <w:t xml:space="preserve">One needs to know who </w:t>
      </w:r>
      <w:proofErr w:type="gramStart"/>
      <w:r>
        <w:rPr>
          <w:lang w:val="en-GB"/>
        </w:rPr>
        <w:t xml:space="preserve">is </w:t>
      </w:r>
      <w:r w:rsidRPr="0013641A">
        <w:rPr>
          <w:lang w:val="en-GB"/>
        </w:rPr>
        <w:t>who</w:t>
      </w:r>
      <w:proofErr w:type="gramEnd"/>
      <w:r w:rsidRPr="0013641A">
        <w:rPr>
          <w:lang w:val="en-GB"/>
        </w:rPr>
        <w:t xml:space="preserve"> </w:t>
      </w:r>
      <w:r w:rsidR="00A577DA" w:rsidRPr="0013641A">
        <w:rPr>
          <w:lang w:val="en-GB"/>
        </w:rPr>
        <w:t>before being able to say what belongs to who.</w:t>
      </w:r>
      <w:r w:rsidR="00A74CFD">
        <w:rPr>
          <w:lang w:val="en-GB"/>
        </w:rPr>
        <w:t xml:space="preserve"> </w:t>
      </w:r>
      <w:r w:rsidR="00F34AF6" w:rsidRPr="0013641A">
        <w:rPr>
          <w:lang w:val="en-GB"/>
        </w:rPr>
        <w:t>Having a WebID means that each person is able to control their identity and place that identity into a web of relationships that reflect relationships offline.</w:t>
      </w:r>
      <w:r w:rsidR="00A74CFD">
        <w:rPr>
          <w:lang w:val="en-GB"/>
        </w:rPr>
        <w:t xml:space="preserve"> Self-identification should be an independent activity to ensure that one person cannot assume the identity of another. </w:t>
      </w:r>
    </w:p>
    <w:p w14:paraId="5EA71C73" w14:textId="77777777" w:rsidR="00F813A5" w:rsidRDefault="00F813A5" w:rsidP="00F813A5">
      <w:pPr>
        <w:pStyle w:val="Heading2"/>
        <w:rPr>
          <w:lang w:val="en-GB"/>
        </w:rPr>
      </w:pPr>
      <w:bookmarkStart w:id="5" w:name="_Toc2255840"/>
      <w:r>
        <w:rPr>
          <w:lang w:val="en-GB"/>
        </w:rPr>
        <w:t>Design</w:t>
      </w:r>
      <w:bookmarkEnd w:id="5"/>
    </w:p>
    <w:p w14:paraId="5AF25699" w14:textId="021CC54A" w:rsidR="00F813A5" w:rsidRDefault="003F0088" w:rsidP="00F813A5">
      <w:pPr>
        <w:rPr>
          <w:lang w:val="en-GB"/>
        </w:rPr>
      </w:pPr>
      <w:r>
        <w:rPr>
          <w:lang w:val="en-GB"/>
        </w:rPr>
        <w:t>Go onto a website and apply for a WebID</w:t>
      </w:r>
    </w:p>
    <w:p w14:paraId="24C9476E" w14:textId="421EF6EE" w:rsidR="003F0088" w:rsidRDefault="003F0088" w:rsidP="00F813A5">
      <w:pPr>
        <w:rPr>
          <w:lang w:val="en-GB"/>
        </w:rPr>
      </w:pPr>
      <w:r>
        <w:rPr>
          <w:lang w:val="en-GB"/>
        </w:rPr>
        <w:t xml:space="preserve">Postal verification? </w:t>
      </w:r>
    </w:p>
    <w:p w14:paraId="38F3D796" w14:textId="6728B4CB" w:rsidR="003F0088" w:rsidRDefault="003F0088" w:rsidP="00F813A5">
      <w:pPr>
        <w:rPr>
          <w:lang w:val="en-GB"/>
        </w:rPr>
      </w:pPr>
      <w:r>
        <w:rPr>
          <w:lang w:val="en-GB"/>
        </w:rPr>
        <w:t xml:space="preserve">Need for face to face? </w:t>
      </w:r>
    </w:p>
    <w:p w14:paraId="202EB25E" w14:textId="17459788" w:rsidR="0045678C" w:rsidRDefault="0045678C" w:rsidP="0045678C">
      <w:pPr>
        <w:pStyle w:val="Heading2"/>
        <w:rPr>
          <w:lang w:val="en-GB"/>
        </w:rPr>
      </w:pPr>
      <w:bookmarkStart w:id="6" w:name="_Toc2255841"/>
      <w:bookmarkStart w:id="7" w:name="_GoBack"/>
      <w:r>
        <w:rPr>
          <w:lang w:val="en-GB"/>
        </w:rPr>
        <w:t>Technical</w:t>
      </w:r>
      <w:bookmarkEnd w:id="6"/>
    </w:p>
    <w:bookmarkEnd w:id="7"/>
    <w:p w14:paraId="129B00FB" w14:textId="70A35CDB" w:rsidR="00A74CFD" w:rsidRDefault="00A74CFD" w:rsidP="00A74CFD">
      <w:pPr>
        <w:rPr>
          <w:lang w:val="en-GB"/>
        </w:rPr>
      </w:pPr>
      <w:r w:rsidRPr="0013641A">
        <w:rPr>
          <w:lang w:val="en-GB"/>
        </w:rPr>
        <w:t>Legal persons</w:t>
      </w:r>
      <w:r>
        <w:rPr>
          <w:lang w:val="en-GB"/>
        </w:rPr>
        <w:t xml:space="preserve">, meaning </w:t>
      </w:r>
      <w:r w:rsidRPr="0013641A">
        <w:rPr>
          <w:lang w:val="en-GB"/>
        </w:rPr>
        <w:t>individuals and legal entities such as companies</w:t>
      </w:r>
      <w:r>
        <w:rPr>
          <w:lang w:val="en-GB"/>
        </w:rPr>
        <w:t xml:space="preserve">, </w:t>
      </w:r>
      <w:r w:rsidRPr="0013641A">
        <w:rPr>
          <w:lang w:val="en-GB"/>
        </w:rPr>
        <w:t xml:space="preserve">have identity numbers when they use </w:t>
      </w:r>
      <w:r>
        <w:rPr>
          <w:lang w:val="en-GB"/>
        </w:rPr>
        <w:t>Solid</w:t>
      </w:r>
      <w:r w:rsidRPr="0013641A">
        <w:rPr>
          <w:lang w:val="en-GB"/>
        </w:rPr>
        <w:t xml:space="preserve"> called a </w:t>
      </w:r>
      <w:hyperlink r:id="rId36" w:history="1">
        <w:r w:rsidRPr="0013641A">
          <w:rPr>
            <w:rStyle w:val="Hyperlink"/>
            <w:lang w:val="en-GB"/>
          </w:rPr>
          <w:t>WebID</w:t>
        </w:r>
      </w:hyperlink>
      <w:r>
        <w:rPr>
          <w:lang w:val="en-GB"/>
        </w:rPr>
        <w:t xml:space="preserve">. </w:t>
      </w:r>
      <w:proofErr w:type="spellStart"/>
      <w:r w:rsidRPr="006C21BF">
        <w:rPr>
          <w:lang w:val="en-GB"/>
        </w:rPr>
        <w:t>WebIDs</w:t>
      </w:r>
      <w:proofErr w:type="spellEnd"/>
      <w:r w:rsidRPr="006C21BF">
        <w:rPr>
          <w:lang w:val="en-GB"/>
        </w:rPr>
        <w:t xml:space="preserve"> provide globally unique decentralized identifiers, enable cross-service federated </w:t>
      </w:r>
      <w:proofErr w:type="spellStart"/>
      <w:r w:rsidRPr="006C21BF">
        <w:rPr>
          <w:lang w:val="en-GB"/>
        </w:rPr>
        <w:t>signin</w:t>
      </w:r>
      <w:proofErr w:type="spellEnd"/>
      <w:r w:rsidRPr="006C21BF">
        <w:rPr>
          <w:lang w:val="en-GB"/>
        </w:rPr>
        <w:t>, prevent service provider lock-in</w:t>
      </w:r>
      <w:r>
        <w:rPr>
          <w:lang w:val="en-GB"/>
        </w:rPr>
        <w:t xml:space="preserve">. </w:t>
      </w:r>
    </w:p>
    <w:p w14:paraId="3C4EA4E9" w14:textId="77777777" w:rsidR="00A74CFD" w:rsidRDefault="00A74CFD" w:rsidP="00F34AF6">
      <w:pPr>
        <w:rPr>
          <w:lang w:val="en-GB"/>
        </w:rPr>
      </w:pPr>
    </w:p>
    <w:p w14:paraId="5F06998D" w14:textId="77777777" w:rsidR="00A74CFD" w:rsidRDefault="006C21BF" w:rsidP="00A74CFD">
      <w:pPr>
        <w:rPr>
          <w:lang w:val="en-GB"/>
        </w:rPr>
      </w:pPr>
      <w:r>
        <w:rPr>
          <w:lang w:val="en-GB"/>
        </w:rPr>
        <w:t xml:space="preserve">How are </w:t>
      </w:r>
      <w:proofErr w:type="spellStart"/>
      <w:r>
        <w:rPr>
          <w:lang w:val="en-GB"/>
        </w:rPr>
        <w:t>WebIDs</w:t>
      </w:r>
      <w:proofErr w:type="spellEnd"/>
      <w:r>
        <w:rPr>
          <w:lang w:val="en-GB"/>
        </w:rPr>
        <w:t xml:space="preserve"> formed</w:t>
      </w:r>
      <w:r w:rsidR="00A74CFD">
        <w:rPr>
          <w:lang w:val="en-GB"/>
        </w:rPr>
        <w:t xml:space="preserve">. </w:t>
      </w:r>
      <w:r>
        <w:rPr>
          <w:lang w:val="en-GB"/>
        </w:rPr>
        <w:t>A WebID is formed from a uniform resource identifiers (URIs)</w:t>
      </w:r>
      <w:r w:rsidR="00A74CFD">
        <w:rPr>
          <w:lang w:val="en-GB"/>
        </w:rPr>
        <w:t>. T</w:t>
      </w:r>
      <w:r w:rsidR="00A74CFD" w:rsidRPr="006C21BF">
        <w:rPr>
          <w:lang w:val="en-GB"/>
        </w:rPr>
        <w:t>hese URIs form the basis of most other Solid-related technologies, such as authentication, authorization, access control, user profiles, discovery of user preferences and server capabilities, and more.</w:t>
      </w:r>
    </w:p>
    <w:p w14:paraId="7ABEF248" w14:textId="1B3D9349" w:rsidR="00A74CFD" w:rsidRDefault="00A74CFD" w:rsidP="00A74CFD">
      <w:pPr>
        <w:rPr>
          <w:rStyle w:val="Hyperlink"/>
          <w:lang w:val="en-GB"/>
        </w:rPr>
      </w:pPr>
      <w:r>
        <w:rPr>
          <w:lang w:val="en-GB"/>
        </w:rPr>
        <w:t xml:space="preserve">An example of a WebID is </w:t>
      </w:r>
      <w:r w:rsidRPr="006C21BF">
        <w:rPr>
          <w:lang w:val="en-GB"/>
        </w:rPr>
        <w:t>https://alice.databox.com/profile/card#me</w:t>
      </w:r>
      <w:r w:rsidRPr="006C21BF">
        <w:rPr>
          <w:rFonts w:ascii="Cambria" w:hAnsi="Cambria" w:cs="Cambria"/>
          <w:lang w:val="en-GB"/>
        </w:rPr>
        <w:t> </w:t>
      </w:r>
      <w:r w:rsidRPr="006C21BF">
        <w:rPr>
          <w:lang w:val="en-GB"/>
        </w:rPr>
        <w:t>or</w:t>
      </w:r>
      <w:r w:rsidRPr="006C21BF">
        <w:rPr>
          <w:rFonts w:ascii="Cambria" w:hAnsi="Cambria" w:cs="Cambria"/>
          <w:lang w:val="en-GB"/>
        </w:rPr>
        <w:t> </w:t>
      </w:r>
      <w:hyperlink r:id="rId37" w:anchor="webid" w:history="1">
        <w:r w:rsidRPr="00071B69">
          <w:rPr>
            <w:rStyle w:val="Hyperlink"/>
            <w:lang w:val="en-GB"/>
          </w:rPr>
          <w:t>http://somepersonalsite.com/#webid</w:t>
        </w:r>
      </w:hyperlink>
    </w:p>
    <w:p w14:paraId="244821ED" w14:textId="7E4A42BB" w:rsidR="00A74CFD" w:rsidRDefault="00A74CFD" w:rsidP="00A74CFD">
      <w:pPr>
        <w:rPr>
          <w:rStyle w:val="Hyperlink"/>
          <w:lang w:val="en-GB"/>
        </w:rPr>
      </w:pPr>
    </w:p>
    <w:p w14:paraId="2259AFB6" w14:textId="77777777" w:rsidR="00A74CFD" w:rsidRDefault="00A74CFD">
      <w:pPr>
        <w:rPr>
          <w:lang w:val="en-GB"/>
        </w:rPr>
      </w:pPr>
      <w:r>
        <w:rPr>
          <w:lang w:val="en-GB"/>
        </w:rPr>
        <w:t xml:space="preserve">The structure of an identification is important to ensure that no personal data is inferred unwillingly. For example, the order and structure of letters and numbers in a passport number can reveal the nationality of a person. A name can reveal the culture of a person. Therefore, the default structure of a WebID </w:t>
      </w:r>
      <w:r>
        <w:rPr>
          <w:lang w:val="en-GB"/>
        </w:rPr>
        <w:lastRenderedPageBreak/>
        <w:t xml:space="preserve">is: Number </w:t>
      </w:r>
      <w:proofErr w:type="spellStart"/>
      <w:r>
        <w:rPr>
          <w:lang w:val="en-GB"/>
        </w:rPr>
        <w:t>number</w:t>
      </w:r>
      <w:proofErr w:type="spellEnd"/>
      <w:r>
        <w:rPr>
          <w:lang w:val="en-GB"/>
        </w:rPr>
        <w:t xml:space="preserve"> letter number letter </w:t>
      </w:r>
      <w:proofErr w:type="spellStart"/>
      <w:r>
        <w:rPr>
          <w:lang w:val="en-GB"/>
        </w:rPr>
        <w:t>letter</w:t>
      </w:r>
      <w:proofErr w:type="spellEnd"/>
      <w:r>
        <w:rPr>
          <w:lang w:val="en-GB"/>
        </w:rPr>
        <w:t xml:space="preserve"> number </w:t>
      </w:r>
      <w:proofErr w:type="spellStart"/>
      <w:r>
        <w:rPr>
          <w:lang w:val="en-GB"/>
        </w:rPr>
        <w:t>number</w:t>
      </w:r>
      <w:proofErr w:type="spellEnd"/>
      <w:r>
        <w:rPr>
          <w:lang w:val="en-GB"/>
        </w:rPr>
        <w:t xml:space="preserve"> letter number letter </w:t>
      </w:r>
      <w:proofErr w:type="spellStart"/>
      <w:r>
        <w:rPr>
          <w:lang w:val="en-GB"/>
        </w:rPr>
        <w:t>letter</w:t>
      </w:r>
      <w:proofErr w:type="spellEnd"/>
      <w:r>
        <w:rPr>
          <w:lang w:val="en-GB"/>
        </w:rPr>
        <w:t xml:space="preserve"> number </w:t>
      </w:r>
      <w:proofErr w:type="spellStart"/>
      <w:r>
        <w:rPr>
          <w:lang w:val="en-GB"/>
        </w:rPr>
        <w:t>number</w:t>
      </w:r>
      <w:proofErr w:type="spellEnd"/>
      <w:r>
        <w:rPr>
          <w:lang w:val="en-GB"/>
        </w:rPr>
        <w:t xml:space="preserve"> letter number letter </w:t>
      </w:r>
      <w:proofErr w:type="spellStart"/>
      <w:r>
        <w:rPr>
          <w:lang w:val="en-GB"/>
        </w:rPr>
        <w:t>letter</w:t>
      </w:r>
      <w:proofErr w:type="spellEnd"/>
      <w:r>
        <w:rPr>
          <w:lang w:val="en-GB"/>
        </w:rPr>
        <w:t xml:space="preserve">. </w:t>
      </w:r>
    </w:p>
    <w:p w14:paraId="28928581" w14:textId="77777777" w:rsidR="00A74CFD" w:rsidRDefault="00A74CFD">
      <w:pPr>
        <w:rPr>
          <w:lang w:val="en-GB"/>
        </w:rPr>
      </w:pPr>
    </w:p>
    <w:p w14:paraId="53EE9FF4" w14:textId="77777777" w:rsidR="00A74CFD" w:rsidRDefault="00A74CFD">
      <w:pPr>
        <w:rPr>
          <w:lang w:val="en-GB"/>
        </w:rPr>
      </w:pPr>
      <w:r>
        <w:rPr>
          <w:lang w:val="en-GB"/>
        </w:rPr>
        <w:t xml:space="preserve">There are x variations of this structure and you can randomly generate a new WebID and check if it is available with the WebID generator. </w:t>
      </w:r>
    </w:p>
    <w:p w14:paraId="723289B8" w14:textId="0215332B" w:rsidR="00A74CFD" w:rsidRPr="00A74CFD" w:rsidRDefault="00A74CFD">
      <w:pPr>
        <w:rPr>
          <w:lang w:val="en-GB"/>
        </w:rPr>
      </w:pPr>
      <w:r>
        <w:rPr>
          <w:lang w:val="en-GB"/>
        </w:rPr>
        <w:t xml:space="preserve">How to ensure that a WebID is not depending on the extension dependencies?  </w:t>
      </w:r>
    </w:p>
    <w:p w14:paraId="1EEBCB77" w14:textId="77777777" w:rsidR="00A74CFD" w:rsidRDefault="00A74CFD" w:rsidP="00A74CFD">
      <w:pPr>
        <w:rPr>
          <w:lang w:val="en-GB"/>
        </w:rPr>
      </w:pPr>
    </w:p>
    <w:p w14:paraId="39575B6B" w14:textId="1579468B" w:rsidR="00FB6716" w:rsidRPr="00A74CFD" w:rsidRDefault="00FB6716" w:rsidP="00A74CFD">
      <w:pPr>
        <w:rPr>
          <w:lang w:val="en-GB"/>
        </w:rPr>
      </w:pPr>
      <w:r>
        <w:rPr>
          <w:lang w:val="en-GB"/>
        </w:rPr>
        <w:t xml:space="preserve">What makes a WebID legitimate? </w:t>
      </w:r>
      <w:r w:rsidR="00A74CFD">
        <w:rPr>
          <w:lang w:val="en-GB"/>
        </w:rPr>
        <w:t xml:space="preserve">Authentication is the </w:t>
      </w:r>
      <w:r w:rsidRPr="00EC6B74">
        <w:rPr>
          <w:lang w:val="en-GB"/>
        </w:rPr>
        <w:t>process of determining a user’s identity, of asking the question “How do I know you are who you say?”.</w:t>
      </w:r>
    </w:p>
    <w:p w14:paraId="675AE425" w14:textId="6893FB97" w:rsidR="00FB6716" w:rsidRDefault="00FB6716" w:rsidP="00A74CFD">
      <w:pPr>
        <w:rPr>
          <w:lang w:val="en-GB"/>
        </w:rPr>
      </w:pPr>
      <w:r w:rsidRPr="00EC6B74">
        <w:rPr>
          <w:lang w:val="en-GB"/>
        </w:rPr>
        <w:t>How do web applications typically authenticate users (that is, how do they verify identity)? The most common method is usernames and passwords. A</w:t>
      </w:r>
      <w:r w:rsidRPr="00EC6B74">
        <w:rPr>
          <w:rFonts w:ascii="Cambria" w:hAnsi="Cambria" w:cs="Cambria"/>
          <w:lang w:val="en-GB"/>
        </w:rPr>
        <w:t> </w:t>
      </w:r>
      <w:r w:rsidRPr="00EC6B74">
        <w:rPr>
          <w:i/>
          <w:iCs/>
          <w:lang w:val="en-GB"/>
        </w:rPr>
        <w:t>username</w:t>
      </w:r>
      <w:r w:rsidRPr="00EC6B74">
        <w:rPr>
          <w:rFonts w:ascii="Cambria" w:hAnsi="Cambria" w:cs="Cambria"/>
          <w:lang w:val="en-GB"/>
        </w:rPr>
        <w:t> </w:t>
      </w:r>
      <w:r w:rsidRPr="00EC6B74">
        <w:rPr>
          <w:lang w:val="en-GB"/>
        </w:rPr>
        <w:t>uniquely identifies a user (and ties them to a user profile), and a</w:t>
      </w:r>
      <w:r w:rsidRPr="00EC6B74">
        <w:rPr>
          <w:rFonts w:ascii="Cambria" w:hAnsi="Cambria" w:cs="Cambria"/>
          <w:lang w:val="en-GB"/>
        </w:rPr>
        <w:t> </w:t>
      </w:r>
      <w:r w:rsidRPr="00EC6B74">
        <w:rPr>
          <w:i/>
          <w:iCs/>
          <w:lang w:val="en-GB"/>
        </w:rPr>
        <w:t>password</w:t>
      </w:r>
      <w:r w:rsidRPr="00EC6B74">
        <w:rPr>
          <w:rFonts w:ascii="Cambria" w:hAnsi="Cambria" w:cs="Cambria"/>
          <w:lang w:val="en-GB"/>
        </w:rPr>
        <w:t> </w:t>
      </w:r>
      <w:r w:rsidRPr="00EC6B74">
        <w:rPr>
          <w:lang w:val="en-GB"/>
        </w:rPr>
        <w:t>verifies that the user is who they say they are. Many applications or services also have a</w:t>
      </w:r>
      <w:r w:rsidRPr="00EC6B74">
        <w:rPr>
          <w:rFonts w:ascii="Cambria" w:hAnsi="Cambria" w:cs="Cambria"/>
          <w:lang w:val="en-GB"/>
        </w:rPr>
        <w:t> </w:t>
      </w:r>
      <w:r w:rsidRPr="00EC6B74">
        <w:rPr>
          <w:i/>
          <w:iCs/>
          <w:lang w:val="en-GB"/>
        </w:rPr>
        <w:t xml:space="preserve">secondary authentication </w:t>
      </w:r>
      <w:proofErr w:type="gramStart"/>
      <w:r w:rsidRPr="00EC6B74">
        <w:rPr>
          <w:i/>
          <w:iCs/>
          <w:lang w:val="en-GB"/>
        </w:rPr>
        <w:t>mechanism</w:t>
      </w:r>
      <w:r w:rsidRPr="00EC6B74">
        <w:rPr>
          <w:lang w:val="en-GB"/>
        </w:rPr>
        <w:t>(</w:t>
      </w:r>
      <w:proofErr w:type="gramEnd"/>
      <w:r w:rsidRPr="00EC6B74">
        <w:rPr>
          <w:lang w:val="en-GB"/>
        </w:rPr>
        <w:t>usually an external email address) that they use for account recovery (in case the user forgets or loses their primary authentication tokens, username and password).</w:t>
      </w:r>
    </w:p>
    <w:p w14:paraId="1027B96F" w14:textId="77777777" w:rsidR="00A74CFD" w:rsidRPr="00EC6B74" w:rsidRDefault="00A74CFD" w:rsidP="00A74CFD">
      <w:pPr>
        <w:rPr>
          <w:lang w:val="en-GB"/>
        </w:rPr>
      </w:pPr>
    </w:p>
    <w:p w14:paraId="24EF5C33" w14:textId="77777777" w:rsidR="00FB6716" w:rsidRPr="00EC6B74" w:rsidRDefault="00FB6716" w:rsidP="00A74CFD">
      <w:pPr>
        <w:rPr>
          <w:lang w:val="en-GB"/>
        </w:rPr>
      </w:pPr>
      <w:r w:rsidRPr="00EC6B74">
        <w:rPr>
          <w:lang w:val="en-GB"/>
        </w:rPr>
        <w:t>Solid currently uses WebID-TLS as its primary authentication mechanism. Alternative complementary mechanisms are also being actively investigated. In addition, Solid recommends that server implementations also offer secondary authentication available for users for Account Recovery (via email or some other out-of-band mechanism).</w:t>
      </w:r>
    </w:p>
    <w:p w14:paraId="0DB0D491" w14:textId="77777777" w:rsidR="00FB6716" w:rsidRPr="00EC6B74" w:rsidRDefault="00FB6716" w:rsidP="00F813A5">
      <w:pPr>
        <w:rPr>
          <w:lang w:val="en-GB"/>
        </w:rPr>
      </w:pPr>
      <w:r w:rsidRPr="00EC6B74">
        <w:rPr>
          <w:lang w:val="en-GB"/>
        </w:rPr>
        <w:t>Primary Authentication</w:t>
      </w:r>
    </w:p>
    <w:p w14:paraId="53D76F74" w14:textId="77777777" w:rsidR="00FB6716" w:rsidRPr="00EC6B74" w:rsidRDefault="00FB6716" w:rsidP="00A74CFD">
      <w:pPr>
        <w:rPr>
          <w:lang w:val="en-GB"/>
        </w:rPr>
      </w:pPr>
      <w:r w:rsidRPr="00EC6B74">
        <w:rPr>
          <w:lang w:val="en-GB"/>
        </w:rPr>
        <w:t>Solid, being a decentralized web application platform, has a set of requirements for its authentication mechanisms that are not commonly encountered by most platforms and ecosystems. Specifically, it requires</w:t>
      </w:r>
      <w:r w:rsidRPr="00EC6B74">
        <w:rPr>
          <w:rFonts w:ascii="Cambria" w:hAnsi="Cambria" w:cs="Cambria"/>
          <w:lang w:val="en-GB"/>
        </w:rPr>
        <w:t> </w:t>
      </w:r>
      <w:r w:rsidRPr="00EC6B74">
        <w:rPr>
          <w:i/>
          <w:iCs/>
          <w:lang w:val="en-GB"/>
        </w:rPr>
        <w:t>cross-domain</w:t>
      </w:r>
      <w:r w:rsidRPr="00EC6B74">
        <w:rPr>
          <w:lang w:val="en-GB"/>
        </w:rPr>
        <w:t>, de-centralized authentication mechanisms not tied to any particular identity provider or certificate authority.</w:t>
      </w:r>
    </w:p>
    <w:p w14:paraId="0ADB9880" w14:textId="77777777" w:rsidR="00FB6716" w:rsidRPr="00EC6B74" w:rsidRDefault="00FB6716" w:rsidP="00F813A5">
      <w:pPr>
        <w:rPr>
          <w:lang w:val="en-GB"/>
        </w:rPr>
      </w:pPr>
      <w:r w:rsidRPr="00EC6B74">
        <w:rPr>
          <w:lang w:val="en-GB"/>
        </w:rPr>
        <w:t>WebID-TLS</w:t>
      </w:r>
    </w:p>
    <w:p w14:paraId="3DFAA710" w14:textId="58D210AB" w:rsidR="00FB6716" w:rsidRPr="00EC6B74" w:rsidRDefault="00FB6716" w:rsidP="00A74CFD">
      <w:pPr>
        <w:rPr>
          <w:lang w:val="en-GB"/>
        </w:rPr>
      </w:pPr>
      <w:r w:rsidRPr="00EC6B74">
        <w:rPr>
          <w:b/>
          <w:bCs/>
          <w:lang w:val="en-GB"/>
        </w:rPr>
        <w:t>Note:</w:t>
      </w:r>
      <w:r w:rsidRPr="00EC6B74">
        <w:rPr>
          <w:rFonts w:ascii="Cambria" w:hAnsi="Cambria" w:cs="Cambria"/>
          <w:lang w:val="en-GB"/>
        </w:rPr>
        <w:t> </w:t>
      </w:r>
      <w:r w:rsidRPr="00EC6B74">
        <w:rPr>
          <w:lang w:val="en-GB"/>
        </w:rPr>
        <w:t>Several browser vendors (Chrome, Firefox) have removed support for the</w:t>
      </w:r>
      <w:r w:rsidRPr="00EC6B74">
        <w:rPr>
          <w:rFonts w:ascii="Cambria" w:hAnsi="Cambria" w:cs="Cambria"/>
          <w:lang w:val="en-GB"/>
        </w:rPr>
        <w:t> </w:t>
      </w:r>
      <w:r w:rsidRPr="00EC6B74">
        <w:rPr>
          <w:rFonts w:ascii="Consolas" w:hAnsi="Consolas" w:cs="Consolas"/>
          <w:sz w:val="20"/>
          <w:szCs w:val="20"/>
          <w:lang w:val="en-GB"/>
        </w:rPr>
        <w:t>KEYGEN</w:t>
      </w:r>
      <w:r w:rsidRPr="00EC6B74">
        <w:rPr>
          <w:rFonts w:ascii="Cambria" w:hAnsi="Cambria" w:cs="Cambria"/>
          <w:lang w:val="en-GB"/>
        </w:rPr>
        <w:t> </w:t>
      </w:r>
      <w:r w:rsidRPr="00EC6B74">
        <w:rPr>
          <w:lang w:val="en-GB"/>
        </w:rPr>
        <w:t>element, on which WebID-TLS relied for in-browser certificate generation.</w:t>
      </w:r>
      <w:r w:rsidR="00A74CFD">
        <w:rPr>
          <w:lang w:val="en-GB"/>
        </w:rPr>
        <w:t xml:space="preserve"> </w:t>
      </w:r>
      <w:r w:rsidRPr="00EC6B74">
        <w:rPr>
          <w:lang w:val="en-GB"/>
        </w:rPr>
        <w:t>Solid uses the</w:t>
      </w:r>
      <w:r w:rsidRPr="00EC6B74">
        <w:rPr>
          <w:rFonts w:ascii="Cambria" w:hAnsi="Cambria" w:cs="Cambria"/>
          <w:lang w:val="en-GB"/>
        </w:rPr>
        <w:t> </w:t>
      </w:r>
      <w:hyperlink r:id="rId38" w:history="1">
        <w:r w:rsidRPr="00EC6B74">
          <w:rPr>
            <w:color w:val="0366D6"/>
            <w:u w:val="single"/>
            <w:lang w:val="en-GB"/>
          </w:rPr>
          <w:t>WebID-TLS protocol</w:t>
        </w:r>
      </w:hyperlink>
      <w:r w:rsidRPr="00EC6B74">
        <w:rPr>
          <w:rFonts w:ascii="Cambria" w:hAnsi="Cambria" w:cs="Cambria"/>
          <w:lang w:val="en-GB"/>
        </w:rPr>
        <w:t> </w:t>
      </w:r>
      <w:r w:rsidRPr="00EC6B74">
        <w:rPr>
          <w:lang w:val="en-GB"/>
        </w:rPr>
        <w:t xml:space="preserve">as one of its primary authentication </w:t>
      </w:r>
      <w:proofErr w:type="gramStart"/>
      <w:r w:rsidRPr="00EC6B74">
        <w:rPr>
          <w:lang w:val="en-GB"/>
        </w:rPr>
        <w:t>mechanism</w:t>
      </w:r>
      <w:proofErr w:type="gramEnd"/>
      <w:r w:rsidRPr="00EC6B74">
        <w:rPr>
          <w:lang w:val="en-GB"/>
        </w:rPr>
        <w:t xml:space="preserve">. Instead of usernames, it uses </w:t>
      </w:r>
      <w:proofErr w:type="spellStart"/>
      <w:r w:rsidRPr="00EC6B74">
        <w:rPr>
          <w:lang w:val="en-GB"/>
        </w:rPr>
        <w:t>WebIDs</w:t>
      </w:r>
      <w:proofErr w:type="spellEnd"/>
      <w:r w:rsidRPr="00EC6B74">
        <w:rPr>
          <w:lang w:val="en-GB"/>
        </w:rPr>
        <w:t xml:space="preserve"> as unique identifiers, as previously mentioned. And instead of using passwords as bearer tokens, it uses cryptographic certificates (stored and managed by the user's web browser) to prove a user's identity.</w:t>
      </w:r>
    </w:p>
    <w:p w14:paraId="752D2281" w14:textId="77777777" w:rsidR="00A74CFD" w:rsidRDefault="00A74CFD" w:rsidP="00A74CFD">
      <w:pPr>
        <w:rPr>
          <w:lang w:val="en-GB"/>
        </w:rPr>
      </w:pPr>
    </w:p>
    <w:p w14:paraId="53E7E841" w14:textId="5F91A925" w:rsidR="00FB6716" w:rsidRDefault="00FB6716" w:rsidP="00A74CFD">
      <w:pPr>
        <w:rPr>
          <w:lang w:val="en-GB"/>
        </w:rPr>
      </w:pPr>
      <w:r w:rsidRPr="00EC6B74">
        <w:rPr>
          <w:lang w:val="en-GB"/>
        </w:rPr>
        <w:t>When accessing a Solid server using WebID-TLS, a user is presented by their web browsers with a popup asking them to select an appropriate security certificate for that site. After a user makes their selection, the server securely matches the private key stored by the browser with the public key stored in that user's</w:t>
      </w:r>
      <w:r w:rsidRPr="00EC6B74">
        <w:rPr>
          <w:rFonts w:ascii="Cambria" w:hAnsi="Cambria" w:cs="Cambria"/>
          <w:lang w:val="en-GB"/>
        </w:rPr>
        <w:t> </w:t>
      </w:r>
      <w:hyperlink r:id="rId39" w:anchor="webid-profile-documents" w:history="1">
        <w:r w:rsidRPr="00EC6B74">
          <w:rPr>
            <w:color w:val="0366D6"/>
            <w:u w:val="single"/>
            <w:lang w:val="en-GB"/>
          </w:rPr>
          <w:t>WebID Profile Document</w:t>
        </w:r>
      </w:hyperlink>
      <w:r w:rsidRPr="00EC6B74">
        <w:rPr>
          <w:lang w:val="en-GB"/>
        </w:rPr>
        <w:t>, and authenticates them.</w:t>
      </w:r>
    </w:p>
    <w:p w14:paraId="7212DB10" w14:textId="77777777" w:rsidR="00A74CFD" w:rsidRPr="00EC6B74" w:rsidRDefault="00A74CFD" w:rsidP="00A74CFD">
      <w:pPr>
        <w:rPr>
          <w:lang w:val="en-GB"/>
        </w:rPr>
      </w:pPr>
    </w:p>
    <w:p w14:paraId="7BF4D87E" w14:textId="77777777" w:rsidR="00FB6716" w:rsidRPr="00EC6B74" w:rsidRDefault="00FB6716" w:rsidP="00F813A5">
      <w:pPr>
        <w:rPr>
          <w:lang w:val="en-GB"/>
        </w:rPr>
      </w:pPr>
      <w:r w:rsidRPr="00EC6B74">
        <w:rPr>
          <w:lang w:val="en-GB"/>
        </w:rPr>
        <w:t>WebID-OIDC</w:t>
      </w:r>
    </w:p>
    <w:p w14:paraId="7B22425F" w14:textId="77777777" w:rsidR="00FB6716" w:rsidRPr="00EC6B74" w:rsidRDefault="00FB6716" w:rsidP="00A74CFD">
      <w:pPr>
        <w:rPr>
          <w:lang w:val="en-GB"/>
        </w:rPr>
      </w:pPr>
      <w:r w:rsidRPr="00EC6B74">
        <w:rPr>
          <w:lang w:val="en-GB"/>
        </w:rPr>
        <w:t>The Solid team is currently implementing support for WebID-OIDC as another primary authentication mechanism. It is based on the OAuth2/OpenID Connect protocols, adapted for WebID based decentralized use cases.</w:t>
      </w:r>
    </w:p>
    <w:p w14:paraId="3691D0D9" w14:textId="77777777" w:rsidR="00FB6716" w:rsidRPr="00EC6B74" w:rsidRDefault="00AA5647" w:rsidP="00EC6B74">
      <w:pPr>
        <w:rPr>
          <w:rFonts w:ascii="Segoe UI" w:hAnsi="Segoe UI" w:cs="Segoe UI"/>
          <w:color w:val="24292E"/>
          <w:lang w:val="en-GB"/>
        </w:rPr>
      </w:pPr>
      <w:hyperlink r:id="rId40" w:history="1">
        <w:r w:rsidR="00FB6716" w:rsidRPr="00EC6B74">
          <w:rPr>
            <w:rStyle w:val="Hyperlink"/>
            <w:rFonts w:ascii="Segoe UI" w:hAnsi="Segoe UI" w:cs="Segoe UI"/>
            <w:lang w:val="en-GB"/>
          </w:rPr>
          <w:t>https://www.w3.org/2005/Incubator/webid/spec/identity/</w:t>
        </w:r>
      </w:hyperlink>
      <w:r w:rsidR="00FB6716" w:rsidRPr="00EC6B74">
        <w:rPr>
          <w:rFonts w:ascii="Segoe UI" w:hAnsi="Segoe UI" w:cs="Segoe UI"/>
          <w:color w:val="24292E"/>
          <w:lang w:val="en-GB"/>
        </w:rPr>
        <w:t xml:space="preserve"> </w:t>
      </w:r>
    </w:p>
    <w:p w14:paraId="1305E3E2" w14:textId="77777777" w:rsidR="00FB6716" w:rsidRPr="00EC6B74" w:rsidRDefault="00FB6716" w:rsidP="00EC6B74">
      <w:pPr>
        <w:rPr>
          <w:rFonts w:ascii="Segoe UI" w:hAnsi="Segoe UI" w:cs="Segoe UI"/>
          <w:b/>
          <w:bCs/>
          <w:color w:val="24292E"/>
          <w:lang w:val="en-GB"/>
        </w:rPr>
      </w:pPr>
    </w:p>
    <w:p w14:paraId="449827C3" w14:textId="4AD51A9D" w:rsidR="00FB6716" w:rsidRDefault="00FB6716" w:rsidP="00A74CFD">
      <w:pPr>
        <w:rPr>
          <w:lang w:val="en-GB"/>
        </w:rPr>
      </w:pPr>
      <w:r w:rsidRPr="00EC6B74">
        <w:rPr>
          <w:lang w:val="en-GB"/>
        </w:rPr>
        <w:t xml:space="preserve">WebID-OIDC </w:t>
      </w:r>
      <w:r w:rsidR="00A74CFD" w:rsidRPr="00EC6B74">
        <w:rPr>
          <w:lang w:val="en-GB"/>
        </w:rPr>
        <w:t>(see</w:t>
      </w:r>
      <w:r w:rsidR="00A74CFD" w:rsidRPr="00EC6B74">
        <w:rPr>
          <w:rStyle w:val="apple-converted-space"/>
          <w:rFonts w:ascii="Segoe UI" w:hAnsi="Segoe UI" w:cs="Segoe UI"/>
          <w:color w:val="24292E"/>
          <w:lang w:val="en-GB"/>
        </w:rPr>
        <w:t> </w:t>
      </w:r>
      <w:hyperlink r:id="rId41" w:history="1">
        <w:r w:rsidR="00A74CFD" w:rsidRPr="00EC6B74">
          <w:rPr>
            <w:rStyle w:val="Hyperlink"/>
            <w:rFonts w:ascii="Segoe UI" w:hAnsi="Segoe UI" w:cs="Segoe UI"/>
            <w:color w:val="0366D6"/>
            <w:lang w:val="en-GB"/>
          </w:rPr>
          <w:t>CHANGELOG.md</w:t>
        </w:r>
      </w:hyperlink>
      <w:r w:rsidR="00A74CFD" w:rsidRPr="00EC6B74">
        <w:rPr>
          <w:lang w:val="en-GB"/>
        </w:rPr>
        <w:t>)</w:t>
      </w:r>
      <w:r w:rsidR="00A74CFD">
        <w:rPr>
          <w:lang w:val="en-GB"/>
        </w:rPr>
        <w:t xml:space="preserve"> </w:t>
      </w:r>
      <w:r w:rsidRPr="00EC6B74">
        <w:rPr>
          <w:lang w:val="en-GB"/>
        </w:rPr>
        <w:t xml:space="preserve">is an authentication delegation protocol (as well as a toolkit of useful </w:t>
      </w:r>
      <w:proofErr w:type="spellStart"/>
      <w:r w:rsidRPr="00EC6B74">
        <w:rPr>
          <w:lang w:val="en-GB"/>
        </w:rPr>
        <w:t>auth</w:t>
      </w:r>
      <w:proofErr w:type="spellEnd"/>
      <w:r w:rsidRPr="00EC6B74">
        <w:rPr>
          <w:lang w:val="en-GB"/>
        </w:rPr>
        <w:t>-related verification techniques) suitable for WebID-based decentralized systems such as</w:t>
      </w:r>
      <w:r w:rsidRPr="00EC6B74">
        <w:rPr>
          <w:rStyle w:val="apple-converted-space"/>
          <w:rFonts w:ascii="Segoe UI" w:hAnsi="Segoe UI" w:cs="Segoe UI"/>
          <w:color w:val="24292E"/>
          <w:lang w:val="en-GB"/>
        </w:rPr>
        <w:t> </w:t>
      </w:r>
      <w:hyperlink r:id="rId42" w:history="1">
        <w:r w:rsidRPr="00EC6B74">
          <w:rPr>
            <w:rStyle w:val="Hyperlink"/>
            <w:rFonts w:ascii="Segoe UI" w:hAnsi="Segoe UI" w:cs="Segoe UI"/>
            <w:color w:val="0366D6"/>
            <w:lang w:val="en-GB"/>
          </w:rPr>
          <w:t>Solid</w:t>
        </w:r>
      </w:hyperlink>
      <w:r w:rsidRPr="00EC6B74">
        <w:rPr>
          <w:lang w:val="en-GB"/>
        </w:rPr>
        <w:t>, as well as most LDP-based systems. It is based on decentralized OAuth2/OpenID Connect.</w:t>
      </w:r>
    </w:p>
    <w:p w14:paraId="6C6AD1E6" w14:textId="77777777" w:rsidR="00A74CFD" w:rsidRPr="00EC6B74" w:rsidRDefault="00A74CFD" w:rsidP="00A74CFD">
      <w:pPr>
        <w:rPr>
          <w:lang w:val="en-GB"/>
        </w:rPr>
      </w:pPr>
    </w:p>
    <w:p w14:paraId="0E2B8679" w14:textId="77777777" w:rsidR="00FB6716" w:rsidRPr="00EC6B74" w:rsidRDefault="00FB6716" w:rsidP="00A74CFD">
      <w:pPr>
        <w:rPr>
          <w:lang w:val="en-GB"/>
        </w:rPr>
      </w:pPr>
      <w:r w:rsidRPr="00EC6B74">
        <w:rPr>
          <w:lang w:val="en-GB"/>
        </w:rPr>
        <w:t>The end result of any WebID-based authentication workflow is a verified WebID URI (specifically, the recipient verifies that the agent controls that URI). For example,</w:t>
      </w:r>
      <w:r w:rsidRPr="00EC6B74">
        <w:rPr>
          <w:rStyle w:val="apple-converted-space"/>
          <w:rFonts w:ascii="Segoe UI" w:hAnsi="Segoe UI" w:cs="Segoe UI"/>
          <w:color w:val="24292E"/>
          <w:lang w:val="en-GB"/>
        </w:rPr>
        <w:t> </w:t>
      </w:r>
      <w:hyperlink r:id="rId43" w:history="1">
        <w:r w:rsidRPr="00EC6B74">
          <w:rPr>
            <w:rStyle w:val="Hyperlink"/>
            <w:rFonts w:ascii="Segoe UI" w:hAnsi="Segoe UI" w:cs="Segoe UI"/>
            <w:color w:val="0366D6"/>
            <w:lang w:val="en-GB"/>
          </w:rPr>
          <w:t>WebID-TLS</w:t>
        </w:r>
      </w:hyperlink>
      <w:r w:rsidRPr="00EC6B74">
        <w:rPr>
          <w:rStyle w:val="apple-converted-space"/>
          <w:rFonts w:ascii="Segoe UI" w:hAnsi="Segoe UI" w:cs="Segoe UI"/>
          <w:color w:val="24292E"/>
          <w:lang w:val="en-GB"/>
        </w:rPr>
        <w:t> </w:t>
      </w:r>
      <w:r w:rsidRPr="00EC6B74">
        <w:rPr>
          <w:lang w:val="en-GB"/>
        </w:rPr>
        <w:t>derives the WebID URI from a TLS certificate, and verifies the certificate against the public key in an agent's WebID Profile. Similarly, the end result of</w:t>
      </w:r>
      <w:r w:rsidRPr="00EC6B74">
        <w:rPr>
          <w:rStyle w:val="apple-converted-space"/>
          <w:rFonts w:ascii="Segoe UI" w:hAnsi="Segoe UI" w:cs="Segoe UI"/>
          <w:color w:val="24292E"/>
          <w:lang w:val="en-GB"/>
        </w:rPr>
        <w:t> </w:t>
      </w:r>
      <w:hyperlink r:id="rId44" w:history="1">
        <w:r w:rsidRPr="00EC6B74">
          <w:rPr>
            <w:rStyle w:val="Hyperlink"/>
            <w:rFonts w:ascii="Segoe UI" w:hAnsi="Segoe UI" w:cs="Segoe UI"/>
            <w:color w:val="0366D6"/>
            <w:lang w:val="en-GB"/>
          </w:rPr>
          <w:t>OpenID Connect (OIDC)</w:t>
        </w:r>
      </w:hyperlink>
      <w:r w:rsidRPr="00EC6B74">
        <w:rPr>
          <w:rStyle w:val="apple-converted-space"/>
          <w:rFonts w:ascii="Segoe UI" w:hAnsi="Segoe UI" w:cs="Segoe UI"/>
          <w:color w:val="24292E"/>
          <w:lang w:val="en-GB"/>
        </w:rPr>
        <w:t> </w:t>
      </w:r>
      <w:r w:rsidRPr="00EC6B74">
        <w:rPr>
          <w:lang w:val="en-GB"/>
        </w:rPr>
        <w:t xml:space="preserve">workflows is a verified ID Token. The WebID-OIDC protocol specifies a mechanism for getting a WebID URI from an OIDC ID </w:t>
      </w:r>
      <w:proofErr w:type="gramStart"/>
      <w:r w:rsidRPr="00EC6B74">
        <w:rPr>
          <w:lang w:val="en-GB"/>
        </w:rPr>
        <w:t>Token, and</w:t>
      </w:r>
      <w:proofErr w:type="gramEnd"/>
      <w:r w:rsidRPr="00EC6B74">
        <w:rPr>
          <w:lang w:val="en-GB"/>
        </w:rPr>
        <w:t xml:space="preserve"> gains the benefits of both the decentralized flexibility of WebID, and the field-proven security of OpenID Connect.</w:t>
      </w:r>
    </w:p>
    <w:p w14:paraId="36D295B7" w14:textId="77777777" w:rsidR="00FB6716" w:rsidRPr="00EC6B74" w:rsidRDefault="00FB6716" w:rsidP="00A74CFD">
      <w:pPr>
        <w:rPr>
          <w:lang w:val="en-GB"/>
        </w:rPr>
      </w:pPr>
      <w:r w:rsidRPr="00EC6B74">
        <w:rPr>
          <w:lang w:val="en-GB"/>
        </w:rPr>
        <w:t>See also:</w:t>
      </w:r>
      <w:r w:rsidRPr="00EC6B74">
        <w:rPr>
          <w:rStyle w:val="apple-converted-space"/>
          <w:rFonts w:ascii="Segoe UI" w:hAnsi="Segoe UI" w:cs="Segoe UI"/>
          <w:color w:val="24292E"/>
          <w:lang w:val="en-GB"/>
        </w:rPr>
        <w:t> </w:t>
      </w:r>
      <w:hyperlink r:id="rId45" w:history="1">
        <w:r w:rsidRPr="00EC6B74">
          <w:rPr>
            <w:rStyle w:val="Hyperlink"/>
            <w:rFonts w:ascii="Segoe UI" w:hAnsi="Segoe UI" w:cs="Segoe UI"/>
            <w:color w:val="0366D6"/>
            <w:lang w:val="en-GB"/>
          </w:rPr>
          <w:t>Motivation for WebID-OIDC</w:t>
        </w:r>
      </w:hyperlink>
      <w:r w:rsidRPr="00EC6B74">
        <w:rPr>
          <w:lang w:val="en-GB"/>
        </w:rPr>
        <w:t>.</w:t>
      </w:r>
    </w:p>
    <w:p w14:paraId="6EF01E3E" w14:textId="77777777" w:rsidR="00A74CFD" w:rsidRDefault="00A74CFD" w:rsidP="00EC6B74">
      <w:pPr>
        <w:rPr>
          <w:rFonts w:ascii="Segoe UI" w:hAnsi="Segoe UI" w:cs="Segoe UI"/>
          <w:color w:val="24292E"/>
          <w:sz w:val="30"/>
          <w:szCs w:val="30"/>
          <w:lang w:val="en-GB"/>
        </w:rPr>
      </w:pPr>
    </w:p>
    <w:p w14:paraId="22149F5A" w14:textId="628AB57B" w:rsidR="00FB6716" w:rsidRPr="00A74CFD" w:rsidRDefault="00FB6716" w:rsidP="00A74CFD">
      <w:pPr>
        <w:rPr>
          <w:sz w:val="30"/>
          <w:szCs w:val="30"/>
          <w:lang w:val="en-GB"/>
        </w:rPr>
      </w:pPr>
      <w:r w:rsidRPr="00A74CFD">
        <w:t>Benefits and Capabilities</w:t>
      </w:r>
      <w:r w:rsidR="00A74CFD">
        <w:rPr>
          <w:sz w:val="30"/>
          <w:szCs w:val="30"/>
          <w:lang w:val="en-GB"/>
        </w:rPr>
        <w:t xml:space="preserve"> </w:t>
      </w:r>
      <w:r w:rsidRPr="00EC6B74">
        <w:rPr>
          <w:lang w:val="en-GB"/>
        </w:rPr>
        <w:t>Fully decentralized cross-domain authentication (any peer node can serve as an identity provider as well as a relying party to any other node)</w:t>
      </w:r>
    </w:p>
    <w:p w14:paraId="0C31F63F" w14:textId="77777777" w:rsidR="00FB6716" w:rsidRPr="00EC6B74" w:rsidRDefault="00FB6716" w:rsidP="00A74CFD">
      <w:pPr>
        <w:rPr>
          <w:lang w:val="en-GB"/>
        </w:rPr>
      </w:pPr>
      <w:r w:rsidRPr="00EC6B74">
        <w:rPr>
          <w:lang w:val="en-GB"/>
        </w:rPr>
        <w:t>Builds on decades of real-world authentication industry experience</w:t>
      </w:r>
    </w:p>
    <w:p w14:paraId="73C08B5A" w14:textId="027E11AC" w:rsidR="00FB6716" w:rsidRDefault="00FB6716" w:rsidP="00A74CFD">
      <w:pPr>
        <w:rPr>
          <w:lang w:val="en-GB"/>
        </w:rPr>
      </w:pPr>
      <w:r w:rsidRPr="00EC6B74">
        <w:rPr>
          <w:lang w:val="en-GB"/>
        </w:rPr>
        <w:t>Incorporates lessons from, and fixes to threat models of: SAML, OpenID and OpenID 2, OAuth and OAuth 2. See, for example,</w:t>
      </w:r>
      <w:r w:rsidRPr="00EC6B74">
        <w:rPr>
          <w:rStyle w:val="apple-converted-space"/>
          <w:rFonts w:ascii="Segoe UI" w:hAnsi="Segoe UI" w:cs="Segoe UI"/>
          <w:color w:val="24292E"/>
          <w:lang w:val="en-GB"/>
        </w:rPr>
        <w:t> </w:t>
      </w:r>
      <w:hyperlink r:id="rId46" w:history="1">
        <w:r w:rsidRPr="00EC6B74">
          <w:rPr>
            <w:rStyle w:val="Hyperlink"/>
            <w:rFonts w:ascii="Segoe UI" w:hAnsi="Segoe UI" w:cs="Segoe UI"/>
            <w:color w:val="0366D6"/>
            <w:lang w:val="en-GB"/>
          </w:rPr>
          <w:t>RFC 6819 - OAuth 2.0 Threat Model and Security Considerations</w:t>
        </w:r>
      </w:hyperlink>
      <w:r w:rsidRPr="00EC6B74">
        <w:rPr>
          <w:rStyle w:val="apple-converted-space"/>
          <w:rFonts w:ascii="Segoe UI" w:hAnsi="Segoe UI" w:cs="Segoe UI"/>
          <w:color w:val="24292E"/>
          <w:lang w:val="en-GB"/>
        </w:rPr>
        <w:t> </w:t>
      </w:r>
      <w:r w:rsidRPr="00EC6B74">
        <w:rPr>
          <w:lang w:val="en-GB"/>
        </w:rPr>
        <w:t>-- OpenID Connect was developed in large part to address the threats outlined there.</w:t>
      </w:r>
    </w:p>
    <w:p w14:paraId="397898CD" w14:textId="77777777" w:rsidR="00A74CFD" w:rsidRPr="00EC6B74" w:rsidRDefault="00A74CFD" w:rsidP="00A74CFD">
      <w:pPr>
        <w:rPr>
          <w:lang w:val="en-GB"/>
        </w:rPr>
      </w:pPr>
    </w:p>
    <w:p w14:paraId="3CAEEBF0" w14:textId="77777777" w:rsidR="00FB6716" w:rsidRPr="00EC6B74" w:rsidRDefault="00FB6716" w:rsidP="00A74CFD">
      <w:pPr>
        <w:rPr>
          <w:lang w:val="en-GB"/>
        </w:rPr>
      </w:pPr>
      <w:r w:rsidRPr="00EC6B74">
        <w:rPr>
          <w:lang w:val="en-GB"/>
        </w:rPr>
        <w:t>Stands on the shoulders of giants (makes use of the JOSE suite of standards for token representation, cryptographic signing and encryption, including</w:t>
      </w:r>
      <w:r w:rsidRPr="00EC6B74">
        <w:rPr>
          <w:rStyle w:val="apple-converted-space"/>
          <w:rFonts w:ascii="Segoe UI" w:hAnsi="Segoe UI" w:cs="Segoe UI"/>
          <w:color w:val="24292E"/>
          <w:lang w:val="en-GB"/>
        </w:rPr>
        <w:t> </w:t>
      </w:r>
      <w:hyperlink r:id="rId47" w:history="1">
        <w:r w:rsidRPr="00EC6B74">
          <w:rPr>
            <w:rStyle w:val="Hyperlink"/>
            <w:rFonts w:ascii="Segoe UI" w:hAnsi="Segoe UI" w:cs="Segoe UI"/>
            <w:color w:val="0366D6"/>
            <w:lang w:val="en-GB"/>
          </w:rPr>
          <w:t>JWT</w:t>
        </w:r>
      </w:hyperlink>
      <w:r w:rsidRPr="00EC6B74">
        <w:rPr>
          <w:lang w:val="en-GB"/>
        </w:rPr>
        <w:t>,</w:t>
      </w:r>
      <w:r w:rsidRPr="00EC6B74">
        <w:rPr>
          <w:rStyle w:val="apple-converted-space"/>
          <w:rFonts w:ascii="Segoe UI" w:hAnsi="Segoe UI" w:cs="Segoe UI"/>
          <w:color w:val="24292E"/>
          <w:lang w:val="en-GB"/>
        </w:rPr>
        <w:t> </w:t>
      </w:r>
      <w:hyperlink r:id="rId48" w:history="1">
        <w:r w:rsidRPr="00EC6B74">
          <w:rPr>
            <w:rStyle w:val="Hyperlink"/>
            <w:rFonts w:ascii="Segoe UI" w:hAnsi="Segoe UI" w:cs="Segoe UI"/>
            <w:color w:val="0366D6"/>
            <w:lang w:val="en-GB"/>
          </w:rPr>
          <w:t>JWA</w:t>
        </w:r>
      </w:hyperlink>
      <w:r w:rsidRPr="00EC6B74">
        <w:rPr>
          <w:lang w:val="en-GB"/>
        </w:rPr>
        <w:t>,</w:t>
      </w:r>
      <w:r w:rsidRPr="00EC6B74">
        <w:rPr>
          <w:rStyle w:val="apple-converted-space"/>
          <w:rFonts w:ascii="Segoe UI" w:hAnsi="Segoe UI" w:cs="Segoe UI"/>
          <w:color w:val="24292E"/>
          <w:lang w:val="en-GB"/>
        </w:rPr>
        <w:t> </w:t>
      </w:r>
      <w:hyperlink r:id="rId49" w:history="1">
        <w:r w:rsidRPr="00EC6B74">
          <w:rPr>
            <w:rStyle w:val="Hyperlink"/>
            <w:rFonts w:ascii="Segoe UI" w:hAnsi="Segoe UI" w:cs="Segoe UI"/>
            <w:color w:val="0366D6"/>
            <w:lang w:val="en-GB"/>
          </w:rPr>
          <w:t>JWE</w:t>
        </w:r>
      </w:hyperlink>
      <w:r w:rsidRPr="00EC6B74">
        <w:rPr>
          <w:rStyle w:val="apple-converted-space"/>
          <w:rFonts w:ascii="Segoe UI" w:hAnsi="Segoe UI" w:cs="Segoe UI"/>
          <w:color w:val="24292E"/>
          <w:lang w:val="en-GB"/>
        </w:rPr>
        <w:t> </w:t>
      </w:r>
      <w:r w:rsidRPr="00EC6B74">
        <w:rPr>
          <w:lang w:val="en-GB"/>
        </w:rPr>
        <w:t>and</w:t>
      </w:r>
      <w:r w:rsidRPr="00EC6B74">
        <w:rPr>
          <w:rStyle w:val="apple-converted-space"/>
          <w:rFonts w:ascii="Segoe UI" w:hAnsi="Segoe UI" w:cs="Segoe UI"/>
          <w:color w:val="24292E"/>
          <w:lang w:val="en-GB"/>
        </w:rPr>
        <w:t> </w:t>
      </w:r>
      <w:hyperlink r:id="rId50" w:history="1">
        <w:r w:rsidRPr="00EC6B74">
          <w:rPr>
            <w:rStyle w:val="Hyperlink"/>
            <w:rFonts w:ascii="Segoe UI" w:hAnsi="Segoe UI" w:cs="Segoe UI"/>
            <w:color w:val="0366D6"/>
            <w:lang w:val="en-GB"/>
          </w:rPr>
          <w:t>JWS</w:t>
        </w:r>
      </w:hyperlink>
      <w:r w:rsidRPr="00EC6B74">
        <w:rPr>
          <w:lang w:val="en-GB"/>
        </w:rPr>
        <w:t>)</w:t>
      </w:r>
    </w:p>
    <w:p w14:paraId="1D9E33ED" w14:textId="77777777" w:rsidR="00FB6716" w:rsidRPr="00EC6B74" w:rsidRDefault="00FB6716" w:rsidP="00A74CFD">
      <w:pPr>
        <w:rPr>
          <w:lang w:val="en-GB"/>
        </w:rPr>
      </w:pPr>
      <w:r w:rsidRPr="00EC6B74">
        <w:rPr>
          <w:lang w:val="en-GB"/>
        </w:rPr>
        <w:t>Sign Off (and Single Sign Off) capability</w:t>
      </w:r>
    </w:p>
    <w:p w14:paraId="593AC77D" w14:textId="77777777" w:rsidR="00FB6716" w:rsidRPr="00EC6B74" w:rsidRDefault="00FB6716" w:rsidP="00A74CFD">
      <w:pPr>
        <w:rPr>
          <w:lang w:val="en-GB"/>
        </w:rPr>
      </w:pPr>
      <w:r w:rsidRPr="00EC6B74">
        <w:rPr>
          <w:lang w:val="en-GB"/>
        </w:rPr>
        <w:t>Capability for</w:t>
      </w:r>
      <w:r w:rsidRPr="00EC6B74">
        <w:rPr>
          <w:rStyle w:val="apple-converted-space"/>
          <w:rFonts w:ascii="Segoe UI" w:hAnsi="Segoe UI" w:cs="Segoe UI"/>
          <w:color w:val="24292E"/>
          <w:lang w:val="en-GB"/>
        </w:rPr>
        <w:t> </w:t>
      </w:r>
      <w:hyperlink r:id="rId51" w:history="1">
        <w:r w:rsidRPr="00EC6B74">
          <w:rPr>
            <w:rStyle w:val="Hyperlink"/>
            <w:rFonts w:ascii="Segoe UI" w:hAnsi="Segoe UI" w:cs="Segoe UI"/>
            <w:color w:val="0366D6"/>
            <w:lang w:val="en-GB"/>
          </w:rPr>
          <w:t>revocations</w:t>
        </w:r>
      </w:hyperlink>
      <w:r w:rsidRPr="00EC6B74">
        <w:rPr>
          <w:lang w:val="en-GB"/>
        </w:rPr>
        <w:t>, black lists and white lists of both providers and client apps</w:t>
      </w:r>
    </w:p>
    <w:p w14:paraId="3F03EFAF" w14:textId="77777777" w:rsidR="00FB6716" w:rsidRPr="00EC6B74" w:rsidRDefault="00FB6716" w:rsidP="00A74CFD">
      <w:pPr>
        <w:rPr>
          <w:lang w:val="en-GB"/>
        </w:rPr>
      </w:pPr>
      <w:r w:rsidRPr="00EC6B74">
        <w:rPr>
          <w:lang w:val="en-GB"/>
        </w:rPr>
        <w:t xml:space="preserve">Supports authentication for the full range of agents and clients: in-browser </w:t>
      </w:r>
      <w:proofErr w:type="spellStart"/>
      <w:r w:rsidRPr="00EC6B74">
        <w:rPr>
          <w:lang w:val="en-GB"/>
        </w:rPr>
        <w:t>Javascript</w:t>
      </w:r>
      <w:proofErr w:type="spellEnd"/>
      <w:r w:rsidRPr="00EC6B74">
        <w:rPr>
          <w:lang w:val="en-GB"/>
        </w:rPr>
        <w:t xml:space="preserve"> apps, traditional server-side web apps, mobile and desktop apps, and IoT devices.</w:t>
      </w:r>
    </w:p>
    <w:p w14:paraId="150EEE49" w14:textId="77777777" w:rsidR="00FB6716" w:rsidRPr="00EC6B74" w:rsidRDefault="00FB6716" w:rsidP="00A74CFD">
      <w:pPr>
        <w:rPr>
          <w:lang w:val="en-GB"/>
        </w:rPr>
      </w:pPr>
      <w:r w:rsidRPr="00EC6B74">
        <w:rPr>
          <w:lang w:val="en-GB"/>
        </w:rPr>
        <w:t>Compatibility with existing</w:t>
      </w:r>
      <w:r w:rsidRPr="00EC6B74">
        <w:rPr>
          <w:rStyle w:val="apple-converted-space"/>
          <w:rFonts w:ascii="Segoe UI" w:hAnsi="Segoe UI" w:cs="Segoe UI"/>
          <w:color w:val="24292E"/>
          <w:lang w:val="en-GB"/>
        </w:rPr>
        <w:t> </w:t>
      </w:r>
      <w:hyperlink r:id="rId52" w:history="1">
        <w:r w:rsidRPr="00EC6B74">
          <w:rPr>
            <w:rStyle w:val="Hyperlink"/>
            <w:rFonts w:ascii="Segoe UI" w:hAnsi="Segoe UI" w:cs="Segoe UI"/>
            <w:color w:val="0366D6"/>
            <w:lang w:val="en-GB"/>
          </w:rPr>
          <w:t>Web Access Control</w:t>
        </w:r>
      </w:hyperlink>
      <w:r w:rsidRPr="00EC6B74">
        <w:rPr>
          <w:rStyle w:val="apple-converted-space"/>
          <w:rFonts w:ascii="Segoe UI" w:hAnsi="Segoe UI" w:cs="Segoe UI"/>
          <w:color w:val="24292E"/>
          <w:lang w:val="en-GB"/>
        </w:rPr>
        <w:t> </w:t>
      </w:r>
      <w:r w:rsidRPr="00EC6B74">
        <w:rPr>
          <w:lang w:val="en-GB"/>
        </w:rPr>
        <w:t>ACL implementations such as those in Solid servers.</w:t>
      </w:r>
    </w:p>
    <w:p w14:paraId="78D81499" w14:textId="7E612BB0" w:rsidR="00FB6716" w:rsidRDefault="00FB6716" w:rsidP="00A74CFD">
      <w:pPr>
        <w:rPr>
          <w:lang w:val="en-GB"/>
        </w:rPr>
      </w:pPr>
      <w:r w:rsidRPr="00EC6B74">
        <w:rPr>
          <w:lang w:val="en-GB"/>
        </w:rPr>
        <w:t>Sets up the infrastructure for adding Capabilities functionality to Solid</w:t>
      </w:r>
    </w:p>
    <w:p w14:paraId="70D5F060" w14:textId="77777777" w:rsidR="00A74CFD" w:rsidRPr="00EC6B74" w:rsidRDefault="00A74CFD" w:rsidP="00A74CFD">
      <w:pPr>
        <w:rPr>
          <w:lang w:val="en-GB"/>
        </w:rPr>
      </w:pPr>
    </w:p>
    <w:p w14:paraId="149B269F" w14:textId="77777777" w:rsidR="00FB6716" w:rsidRPr="00EC6B74" w:rsidRDefault="00FB6716" w:rsidP="00A74CFD">
      <w:pPr>
        <w:rPr>
          <w:lang w:val="en-GB"/>
        </w:rPr>
      </w:pPr>
      <w:r w:rsidRPr="00EC6B74">
        <w:rPr>
          <w:lang w:val="en-GB"/>
        </w:rPr>
        <w:t>If You're Unfamiliar with OIDC</w:t>
      </w:r>
    </w:p>
    <w:p w14:paraId="1F25711D" w14:textId="77777777" w:rsidR="00FB6716" w:rsidRPr="00EC6B74" w:rsidRDefault="00FB6716" w:rsidP="00A74CFD">
      <w:pPr>
        <w:rPr>
          <w:lang w:val="en-GB"/>
        </w:rPr>
      </w:pPr>
      <w:r w:rsidRPr="00EC6B74">
        <w:rPr>
          <w:lang w:val="en-GB"/>
        </w:rPr>
        <w:t>If you're not familiar with the OIDC/OAuth2 workflow, you should do the following:</w:t>
      </w:r>
    </w:p>
    <w:p w14:paraId="7A7126B8" w14:textId="77777777" w:rsidR="00FB6716" w:rsidRPr="00EC6B74" w:rsidRDefault="00FB6716" w:rsidP="00A74CFD">
      <w:pPr>
        <w:rPr>
          <w:lang w:val="en-GB"/>
        </w:rPr>
      </w:pPr>
      <w:r w:rsidRPr="00EC6B74">
        <w:rPr>
          <w:lang w:val="en-GB"/>
        </w:rPr>
        <w:t>Read the</w:t>
      </w:r>
      <w:r w:rsidRPr="00EC6B74">
        <w:rPr>
          <w:rStyle w:val="apple-converted-space"/>
          <w:rFonts w:ascii="Segoe UI" w:hAnsi="Segoe UI" w:cs="Segoe UI"/>
          <w:color w:val="24292E"/>
          <w:lang w:val="en-GB"/>
        </w:rPr>
        <w:t> </w:t>
      </w:r>
      <w:hyperlink r:id="rId53" w:anchor="brief-workflow-summary" w:history="1">
        <w:r w:rsidRPr="00EC6B74">
          <w:rPr>
            <w:rStyle w:val="Hyperlink"/>
            <w:rFonts w:ascii="Segoe UI" w:hAnsi="Segoe UI" w:cs="Segoe UI"/>
            <w:color w:val="0366D6"/>
            <w:lang w:val="en-GB"/>
          </w:rPr>
          <w:t>Brief Workflow Summary</w:t>
        </w:r>
      </w:hyperlink>
      <w:r w:rsidRPr="00EC6B74">
        <w:rPr>
          <w:rStyle w:val="apple-converted-space"/>
          <w:rFonts w:ascii="Segoe UI" w:hAnsi="Segoe UI" w:cs="Segoe UI"/>
          <w:color w:val="24292E"/>
          <w:lang w:val="en-GB"/>
        </w:rPr>
        <w:t> </w:t>
      </w:r>
      <w:r w:rsidRPr="00EC6B74">
        <w:rPr>
          <w:lang w:val="en-GB"/>
        </w:rPr>
        <w:t>section below</w:t>
      </w:r>
    </w:p>
    <w:p w14:paraId="61E76218" w14:textId="77777777" w:rsidR="00FB6716" w:rsidRPr="00EC6B74" w:rsidRDefault="00FB6716" w:rsidP="00A74CFD">
      <w:pPr>
        <w:rPr>
          <w:lang w:val="en-GB"/>
        </w:rPr>
      </w:pPr>
      <w:r w:rsidRPr="00EC6B74">
        <w:rPr>
          <w:lang w:val="en-GB"/>
        </w:rPr>
        <w:t>Refer to the</w:t>
      </w:r>
      <w:r w:rsidRPr="00EC6B74">
        <w:rPr>
          <w:rStyle w:val="apple-converted-space"/>
          <w:rFonts w:ascii="Segoe UI" w:hAnsi="Segoe UI" w:cs="Segoe UI"/>
          <w:color w:val="24292E"/>
          <w:lang w:val="en-GB"/>
        </w:rPr>
        <w:t> </w:t>
      </w:r>
      <w:hyperlink r:id="rId54" w:anchor="decentralized-authentication-glossary" w:history="1">
        <w:r w:rsidRPr="00EC6B74">
          <w:rPr>
            <w:rStyle w:val="Hyperlink"/>
            <w:rFonts w:ascii="Segoe UI" w:hAnsi="Segoe UI" w:cs="Segoe UI"/>
            <w:color w:val="0366D6"/>
            <w:lang w:val="en-GB"/>
          </w:rPr>
          <w:t>Decentralized Authentication Glossary</w:t>
        </w:r>
      </w:hyperlink>
      <w:r w:rsidRPr="00EC6B74">
        <w:rPr>
          <w:rStyle w:val="apple-converted-space"/>
          <w:rFonts w:ascii="Segoe UI" w:hAnsi="Segoe UI" w:cs="Segoe UI"/>
          <w:color w:val="24292E"/>
          <w:lang w:val="en-GB"/>
        </w:rPr>
        <w:t> </w:t>
      </w:r>
      <w:r w:rsidRPr="00EC6B74">
        <w:rPr>
          <w:lang w:val="en-GB"/>
        </w:rPr>
        <w:t>to help clarify how the various terms (Relying Party, Provider, etc) apply to WebID systems.</w:t>
      </w:r>
    </w:p>
    <w:p w14:paraId="04AB194D" w14:textId="77777777" w:rsidR="00FB6716" w:rsidRPr="00EC6B74" w:rsidRDefault="00FB6716" w:rsidP="00A74CFD">
      <w:pPr>
        <w:rPr>
          <w:lang w:val="en-GB"/>
        </w:rPr>
      </w:pPr>
      <w:r w:rsidRPr="00EC6B74">
        <w:rPr>
          <w:lang w:val="en-GB"/>
        </w:rPr>
        <w:lastRenderedPageBreak/>
        <w:t>Read the</w:t>
      </w:r>
      <w:r w:rsidRPr="00EC6B74">
        <w:rPr>
          <w:rStyle w:val="apple-converted-space"/>
          <w:rFonts w:ascii="Segoe UI" w:hAnsi="Segoe UI" w:cs="Segoe UI"/>
          <w:color w:val="24292E"/>
          <w:lang w:val="en-GB"/>
        </w:rPr>
        <w:t> </w:t>
      </w:r>
      <w:hyperlink r:id="rId55" w:history="1">
        <w:r w:rsidRPr="00EC6B74">
          <w:rPr>
            <w:rStyle w:val="Hyperlink"/>
            <w:rFonts w:ascii="Segoe UI" w:hAnsi="Segoe UI" w:cs="Segoe UI"/>
            <w:color w:val="0366D6"/>
            <w:lang w:val="en-GB"/>
          </w:rPr>
          <w:t>OpenID Connect explained</w:t>
        </w:r>
      </w:hyperlink>
      <w:r w:rsidRPr="00EC6B74">
        <w:rPr>
          <w:rStyle w:val="apple-converted-space"/>
          <w:rFonts w:ascii="Segoe UI" w:hAnsi="Segoe UI" w:cs="Segoe UI"/>
          <w:color w:val="24292E"/>
          <w:lang w:val="en-GB"/>
        </w:rPr>
        <w:t> </w:t>
      </w:r>
      <w:r w:rsidRPr="00EC6B74">
        <w:rPr>
          <w:lang w:val="en-GB"/>
        </w:rPr>
        <w:t>article. Becoming familiar with the basic OIDC concepts will be quite helpful with understanding this spec.</w:t>
      </w:r>
    </w:p>
    <w:p w14:paraId="32F645A3" w14:textId="77777777" w:rsidR="00FB6716" w:rsidRPr="00EC6B74" w:rsidRDefault="00FB6716" w:rsidP="00A74CFD">
      <w:pPr>
        <w:rPr>
          <w:lang w:val="en-GB"/>
        </w:rPr>
      </w:pPr>
      <w:r w:rsidRPr="00EC6B74">
        <w:rPr>
          <w:lang w:val="en-GB"/>
        </w:rPr>
        <w:t>Differences from Classic OpenID Connect</w:t>
      </w:r>
    </w:p>
    <w:p w14:paraId="2CDA4D91" w14:textId="77777777" w:rsidR="00FB6716" w:rsidRPr="00EC6B74" w:rsidRDefault="00FB6716" w:rsidP="00A74CFD">
      <w:pPr>
        <w:rPr>
          <w:lang w:val="en-GB"/>
        </w:rPr>
      </w:pPr>
      <w:r w:rsidRPr="00EC6B74">
        <w:rPr>
          <w:lang w:val="en-GB"/>
        </w:rPr>
        <w:t>WebID-OIDC makes the following changes to the base OpenID Connect protocol (which itself improves and builds on OAuth 2):</w:t>
      </w:r>
    </w:p>
    <w:p w14:paraId="4DDE74DD" w14:textId="77777777" w:rsidR="00FB6716" w:rsidRPr="00EC6B74" w:rsidRDefault="00FB6716" w:rsidP="00A74CFD">
      <w:pPr>
        <w:rPr>
          <w:lang w:val="en-GB"/>
        </w:rPr>
      </w:pPr>
      <w:r w:rsidRPr="00EC6B74">
        <w:rPr>
          <w:lang w:val="en-GB"/>
        </w:rPr>
        <w:t>Discusses and formalizes the</w:t>
      </w:r>
      <w:r w:rsidRPr="00EC6B74">
        <w:rPr>
          <w:rStyle w:val="apple-converted-space"/>
          <w:rFonts w:ascii="Segoe UI" w:hAnsi="Segoe UI" w:cs="Segoe UI"/>
          <w:color w:val="24292E"/>
          <w:lang w:val="en-GB"/>
        </w:rPr>
        <w:t> </w:t>
      </w:r>
      <w:hyperlink r:id="rId56" w:anchor="21-provider-selection" w:history="1">
        <w:r w:rsidRPr="00EC6B74">
          <w:rPr>
            <w:rStyle w:val="Hyperlink"/>
            <w:rFonts w:ascii="Segoe UI" w:hAnsi="Segoe UI" w:cs="Segoe UI"/>
            <w:color w:val="0366D6"/>
            <w:lang w:val="en-GB"/>
          </w:rPr>
          <w:t>Provider Selection</w:t>
        </w:r>
      </w:hyperlink>
      <w:r w:rsidRPr="00EC6B74">
        <w:rPr>
          <w:rStyle w:val="apple-converted-space"/>
          <w:rFonts w:ascii="Segoe UI" w:hAnsi="Segoe UI" w:cs="Segoe UI"/>
          <w:color w:val="24292E"/>
          <w:lang w:val="en-GB"/>
        </w:rPr>
        <w:t> </w:t>
      </w:r>
      <w:r w:rsidRPr="00EC6B74">
        <w:rPr>
          <w:lang w:val="en-GB"/>
        </w:rPr>
        <w:t>step.</w:t>
      </w:r>
    </w:p>
    <w:p w14:paraId="6A361D2C" w14:textId="77777777" w:rsidR="00FB6716" w:rsidRPr="00EC6B74" w:rsidRDefault="00FB6716" w:rsidP="00A74CFD">
      <w:pPr>
        <w:rPr>
          <w:lang w:val="en-GB"/>
        </w:rPr>
      </w:pPr>
      <w:r w:rsidRPr="00EC6B74">
        <w:rPr>
          <w:lang w:val="en-GB"/>
        </w:rPr>
        <w:t>Adds a procedure for</w:t>
      </w:r>
      <w:r w:rsidRPr="00EC6B74">
        <w:rPr>
          <w:rStyle w:val="apple-converted-space"/>
          <w:rFonts w:ascii="Segoe UI" w:hAnsi="Segoe UI" w:cs="Segoe UI"/>
          <w:color w:val="24292E"/>
          <w:lang w:val="en-GB"/>
        </w:rPr>
        <w:t> </w:t>
      </w:r>
      <w:hyperlink r:id="rId57" w:anchor="deriving-webid-uri-from-id-token" w:history="1">
        <w:r w:rsidRPr="00EC6B74">
          <w:rPr>
            <w:rStyle w:val="Hyperlink"/>
            <w:rFonts w:ascii="Segoe UI" w:hAnsi="Segoe UI" w:cs="Segoe UI"/>
            <w:color w:val="0366D6"/>
            <w:lang w:val="en-GB"/>
          </w:rPr>
          <w:t>Deriving a WebID URI from ID Token</w:t>
        </w:r>
      </w:hyperlink>
      <w:r w:rsidRPr="00EC6B74">
        <w:rPr>
          <w:lang w:val="en-GB"/>
        </w:rPr>
        <w:t>, since WebID-based protocols use the WebID URI as a globally unique identifier (rather than the combination of</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iss</w:t>
      </w:r>
      <w:r w:rsidRPr="00EC6B74">
        <w:rPr>
          <w:lang w:val="en-GB"/>
        </w:rPr>
        <w:t>uer and</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sub</w:t>
      </w:r>
      <w:r w:rsidRPr="00EC6B74">
        <w:rPr>
          <w:lang w:val="en-GB"/>
        </w:rPr>
        <w:t>ject claims).</w:t>
      </w:r>
    </w:p>
    <w:p w14:paraId="390A077D" w14:textId="77777777" w:rsidR="00FB6716" w:rsidRPr="00EC6B74" w:rsidRDefault="00FB6716" w:rsidP="00A74CFD">
      <w:pPr>
        <w:rPr>
          <w:lang w:val="en-GB"/>
        </w:rPr>
      </w:pPr>
      <w:r w:rsidRPr="00EC6B74">
        <w:rPr>
          <w:lang w:val="en-GB"/>
        </w:rPr>
        <w:t>Adds an additional step:</w:t>
      </w:r>
      <w:r w:rsidRPr="00EC6B74">
        <w:rPr>
          <w:rStyle w:val="apple-converted-space"/>
          <w:rFonts w:ascii="Segoe UI" w:hAnsi="Segoe UI" w:cs="Segoe UI"/>
          <w:color w:val="24292E"/>
          <w:lang w:val="en-GB"/>
        </w:rPr>
        <w:t> </w:t>
      </w:r>
      <w:hyperlink r:id="rId58" w:anchor="webid-provider-confirmation" w:history="1">
        <w:r w:rsidRPr="00EC6B74">
          <w:rPr>
            <w:rStyle w:val="Hyperlink"/>
            <w:rFonts w:ascii="Segoe UI" w:hAnsi="Segoe UI" w:cs="Segoe UI"/>
            <w:color w:val="0366D6"/>
            <w:lang w:val="en-GB"/>
          </w:rPr>
          <w:t>WebID Provider Confirmation</w:t>
        </w:r>
      </w:hyperlink>
      <w:r w:rsidRPr="00EC6B74">
        <w:rPr>
          <w:lang w:val="en-GB"/>
        </w:rPr>
        <w:t>. After the WebID URI is extracted, the recipient of the ID Token must confirm that the Provider was indeed authorized by the holder of the WebID profile.</w:t>
      </w:r>
    </w:p>
    <w:p w14:paraId="50CE0C78" w14:textId="77777777" w:rsidR="00FB6716" w:rsidRPr="00EC6B74" w:rsidRDefault="00FB6716" w:rsidP="00A74CFD">
      <w:pPr>
        <w:rPr>
          <w:lang w:val="en-GB"/>
        </w:rPr>
      </w:pPr>
      <w:r w:rsidRPr="00EC6B74">
        <w:rPr>
          <w:lang w:val="en-GB"/>
        </w:rPr>
        <w:t>Specifies the</w:t>
      </w:r>
      <w:r w:rsidRPr="00EC6B74">
        <w:rPr>
          <w:rStyle w:val="apple-converted-space"/>
          <w:rFonts w:ascii="Segoe UI" w:hAnsi="Segoe UI" w:cs="Segoe UI"/>
          <w:color w:val="24292E"/>
          <w:lang w:val="en-GB"/>
        </w:rPr>
        <w:t> </w:t>
      </w:r>
      <w:hyperlink r:id="rId59" w:anchor="authorized-oidc-issuer-discovery" w:history="1">
        <w:r w:rsidRPr="00EC6B74">
          <w:rPr>
            <w:rStyle w:val="Hyperlink"/>
            <w:rFonts w:ascii="Segoe UI" w:hAnsi="Segoe UI" w:cs="Segoe UI"/>
            <w:color w:val="0366D6"/>
            <w:lang w:val="en-GB"/>
          </w:rPr>
          <w:t>Authorized OIDC Issuer Discovery</w:t>
        </w:r>
      </w:hyperlink>
      <w:r w:rsidRPr="00EC6B74">
        <w:rPr>
          <w:rStyle w:val="apple-converted-space"/>
          <w:rFonts w:ascii="Segoe UI" w:hAnsi="Segoe UI" w:cs="Segoe UI"/>
          <w:color w:val="24292E"/>
          <w:lang w:val="en-GB"/>
        </w:rPr>
        <w:t> </w:t>
      </w:r>
      <w:r w:rsidRPr="00EC6B74">
        <w:rPr>
          <w:lang w:val="en-GB"/>
        </w:rPr>
        <w:t>process (used as part of Provider Confirmation, and during Provider Selection steps).</w:t>
      </w:r>
    </w:p>
    <w:p w14:paraId="0BC12B11" w14:textId="77777777" w:rsidR="00FB6716" w:rsidRPr="00EC6B74" w:rsidRDefault="00FB6716" w:rsidP="00A74CFD">
      <w:pPr>
        <w:rPr>
          <w:lang w:val="en-GB"/>
        </w:rPr>
      </w:pPr>
      <w:r w:rsidRPr="00EC6B74">
        <w:rPr>
          <w:lang w:val="en-GB"/>
        </w:rPr>
        <w:t>It's also worth mentioning that while traditional OpenID Connect use cases are concerned with retrieving user-related claims from</w:t>
      </w:r>
      <w:r w:rsidRPr="00EC6B74">
        <w:rPr>
          <w:rStyle w:val="apple-converted-space"/>
          <w:rFonts w:ascii="Segoe UI" w:hAnsi="Segoe UI" w:cs="Segoe UI"/>
          <w:color w:val="24292E"/>
          <w:lang w:val="en-GB"/>
        </w:rPr>
        <w:t> </w:t>
      </w:r>
      <w:proofErr w:type="spellStart"/>
      <w:r w:rsidR="00AA5647">
        <w:fldChar w:fldCharType="begin"/>
      </w:r>
      <w:r w:rsidR="00AA5647">
        <w:instrText xml:space="preserve"> HYPERLINK "https://openid.net/specs/openid-connect-core-1_0.html" \l "UserInfo" </w:instrText>
      </w:r>
      <w:r w:rsidR="00AA5647">
        <w:fldChar w:fldCharType="separate"/>
      </w:r>
      <w:r w:rsidRPr="00EC6B74">
        <w:rPr>
          <w:rStyle w:val="Hyperlink"/>
          <w:rFonts w:ascii="Segoe UI" w:hAnsi="Segoe UI" w:cs="Segoe UI"/>
          <w:color w:val="0366D6"/>
          <w:lang w:val="en-GB"/>
        </w:rPr>
        <w:t>UserInfo</w:t>
      </w:r>
      <w:proofErr w:type="spellEnd"/>
      <w:r w:rsidRPr="00EC6B74">
        <w:rPr>
          <w:rStyle w:val="Hyperlink"/>
          <w:rFonts w:ascii="Segoe UI" w:hAnsi="Segoe UI" w:cs="Segoe UI"/>
          <w:color w:val="0366D6"/>
          <w:lang w:val="en-GB"/>
        </w:rPr>
        <w:t xml:space="preserve"> endpoints</w:t>
      </w:r>
      <w:r w:rsidR="00AA5647">
        <w:rPr>
          <w:rStyle w:val="Hyperlink"/>
          <w:rFonts w:ascii="Segoe UI" w:hAnsi="Segoe UI" w:cs="Segoe UI"/>
          <w:color w:val="0366D6"/>
          <w:lang w:val="en-GB"/>
        </w:rPr>
        <w:fldChar w:fldCharType="end"/>
      </w:r>
      <w:r w:rsidRPr="00EC6B74">
        <w:rPr>
          <w:lang w:val="en-GB"/>
        </w:rPr>
        <w:t xml:space="preserve">, most WebID based systems replace the </w:t>
      </w:r>
      <w:proofErr w:type="spellStart"/>
      <w:r w:rsidRPr="00EC6B74">
        <w:rPr>
          <w:lang w:val="en-GB"/>
        </w:rPr>
        <w:t>UserInfo</w:t>
      </w:r>
      <w:proofErr w:type="spellEnd"/>
      <w:r w:rsidRPr="00EC6B74">
        <w:rPr>
          <w:lang w:val="en-GB"/>
        </w:rPr>
        <w:t xml:space="preserve"> mechanism with the contents of</w:t>
      </w:r>
      <w:r w:rsidRPr="00EC6B74">
        <w:rPr>
          <w:rStyle w:val="apple-converted-space"/>
          <w:rFonts w:ascii="Segoe UI" w:hAnsi="Segoe UI" w:cs="Segoe UI"/>
          <w:color w:val="24292E"/>
          <w:lang w:val="en-GB"/>
        </w:rPr>
        <w:t> </w:t>
      </w:r>
      <w:hyperlink r:id="rId60" w:anchor="webid-profile-documents" w:history="1">
        <w:r w:rsidRPr="00EC6B74">
          <w:rPr>
            <w:rStyle w:val="Hyperlink"/>
            <w:rFonts w:ascii="Segoe UI" w:hAnsi="Segoe UI" w:cs="Segoe UI"/>
            <w:color w:val="0366D6"/>
            <w:lang w:val="en-GB"/>
          </w:rPr>
          <w:t xml:space="preserve">WebID </w:t>
        </w:r>
        <w:proofErr w:type="spellStart"/>
        <w:r w:rsidRPr="00EC6B74">
          <w:rPr>
            <w:rStyle w:val="Hyperlink"/>
            <w:rFonts w:ascii="Segoe UI" w:hAnsi="Segoe UI" w:cs="Segoe UI"/>
            <w:color w:val="0366D6"/>
            <w:lang w:val="en-GB"/>
          </w:rPr>
          <w:t>Profile</w:t>
        </w:r>
      </w:hyperlink>
      <w:r w:rsidRPr="00EC6B74">
        <w:rPr>
          <w:lang w:val="en-GB"/>
        </w:rPr>
        <w:t>documents</w:t>
      </w:r>
      <w:proofErr w:type="spellEnd"/>
      <w:r w:rsidRPr="00EC6B74">
        <w:rPr>
          <w:lang w:val="en-GB"/>
        </w:rPr>
        <w:t>.</w:t>
      </w:r>
    </w:p>
    <w:p w14:paraId="0C9DEBFE" w14:textId="77777777" w:rsidR="00FB6716" w:rsidRPr="00EC6B74" w:rsidRDefault="00FB6716" w:rsidP="00A74CFD">
      <w:pPr>
        <w:rPr>
          <w:lang w:val="en-GB"/>
        </w:rPr>
      </w:pPr>
      <w:r w:rsidRPr="00EC6B74">
        <w:rPr>
          <w:lang w:val="en-GB"/>
        </w:rPr>
        <w:t>Brief Workflow Summary</w:t>
      </w:r>
    </w:p>
    <w:p w14:paraId="21732752" w14:textId="77777777" w:rsidR="00FB6716" w:rsidRPr="00EC6B74" w:rsidRDefault="00FB6716" w:rsidP="00A74CFD">
      <w:pPr>
        <w:rPr>
          <w:lang w:val="en-GB"/>
        </w:rPr>
      </w:pPr>
      <w:r w:rsidRPr="00EC6B74">
        <w:rPr>
          <w:lang w:val="en-GB"/>
        </w:rPr>
        <w:t>The overall sign in workflow used by the WebID-OIDC protocol is as follows. For example, here is what happens when Alice tries to request the resource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https://bob.com/resource1</w:t>
      </w:r>
      <w:r w:rsidRPr="00EC6B74">
        <w:rPr>
          <w:lang w:val="en-GB"/>
        </w:rPr>
        <w:t>.</w:t>
      </w:r>
    </w:p>
    <w:p w14:paraId="59B84988" w14:textId="77777777" w:rsidR="00FB6716" w:rsidRPr="00EC6B74" w:rsidRDefault="00AA5647" w:rsidP="00A74CFD">
      <w:pPr>
        <w:rPr>
          <w:lang w:val="en-GB"/>
        </w:rPr>
      </w:pPr>
      <w:hyperlink r:id="rId61" w:anchor="1-initial-request" w:history="1">
        <w:r w:rsidR="00FB6716" w:rsidRPr="00EC6B74">
          <w:rPr>
            <w:rStyle w:val="Hyperlink"/>
            <w:rFonts w:ascii="Segoe UI" w:hAnsi="Segoe UI" w:cs="Segoe UI"/>
            <w:color w:val="0366D6"/>
            <w:lang w:val="en-GB"/>
          </w:rPr>
          <w:t>Initial Request</w:t>
        </w:r>
      </w:hyperlink>
      <w:r w:rsidR="00FB6716" w:rsidRPr="00EC6B74">
        <w:rPr>
          <w:lang w:val="en-GB"/>
        </w:rPr>
        <w:t>: Alice (unauthenticated) makes a request to</w:t>
      </w:r>
      <w:r w:rsidR="00FB6716" w:rsidRPr="00EC6B74">
        <w:rPr>
          <w:rStyle w:val="apple-converted-space"/>
          <w:rFonts w:ascii="Segoe UI" w:hAnsi="Segoe UI" w:cs="Segoe UI"/>
          <w:color w:val="24292E"/>
          <w:lang w:val="en-GB"/>
        </w:rPr>
        <w:t> </w:t>
      </w:r>
      <w:r w:rsidR="00FB6716" w:rsidRPr="00EC6B74">
        <w:rPr>
          <w:rStyle w:val="HTMLCode"/>
          <w:rFonts w:ascii="Consolas" w:hAnsi="Consolas" w:cs="Consolas"/>
          <w:color w:val="24292E"/>
          <w:lang w:val="en-GB"/>
        </w:rPr>
        <w:t>bob.com</w:t>
      </w:r>
      <w:r w:rsidR="00FB6716" w:rsidRPr="00EC6B74">
        <w:rPr>
          <w:lang w:val="en-GB"/>
        </w:rPr>
        <w:t>, receives an HTTP</w:t>
      </w:r>
      <w:r w:rsidR="00FB6716" w:rsidRPr="00EC6B74">
        <w:rPr>
          <w:rStyle w:val="apple-converted-space"/>
          <w:rFonts w:ascii="Segoe UI" w:hAnsi="Segoe UI" w:cs="Segoe UI"/>
          <w:color w:val="24292E"/>
          <w:lang w:val="en-GB"/>
        </w:rPr>
        <w:t> </w:t>
      </w:r>
      <w:r w:rsidR="00FB6716" w:rsidRPr="00EC6B74">
        <w:rPr>
          <w:rStyle w:val="HTMLCode"/>
          <w:rFonts w:ascii="Consolas" w:hAnsi="Consolas" w:cs="Consolas"/>
          <w:color w:val="24292E"/>
          <w:lang w:val="en-GB"/>
        </w:rPr>
        <w:t>401 Unauthorized</w:t>
      </w:r>
      <w:r w:rsidR="00FB6716" w:rsidRPr="00EC6B74">
        <w:rPr>
          <w:rStyle w:val="apple-converted-space"/>
          <w:rFonts w:ascii="Segoe UI" w:hAnsi="Segoe UI" w:cs="Segoe UI"/>
          <w:color w:val="24292E"/>
          <w:lang w:val="en-GB"/>
        </w:rPr>
        <w:t> </w:t>
      </w:r>
      <w:r w:rsidR="00FB6716" w:rsidRPr="00EC6B74">
        <w:rPr>
          <w:lang w:val="en-GB"/>
        </w:rPr>
        <w:t xml:space="preserve">response, and is presented with a 'Sign </w:t>
      </w:r>
      <w:proofErr w:type="gramStart"/>
      <w:r w:rsidR="00FB6716" w:rsidRPr="00EC6B74">
        <w:rPr>
          <w:lang w:val="en-GB"/>
        </w:rPr>
        <w:t>In</w:t>
      </w:r>
      <w:proofErr w:type="gramEnd"/>
      <w:r w:rsidR="00FB6716" w:rsidRPr="00EC6B74">
        <w:rPr>
          <w:lang w:val="en-GB"/>
        </w:rPr>
        <w:t xml:space="preserve"> With...' screen.</w:t>
      </w:r>
    </w:p>
    <w:p w14:paraId="0DE9D0F5" w14:textId="77777777" w:rsidR="00FB6716" w:rsidRPr="00EC6B74" w:rsidRDefault="00AA5647" w:rsidP="00A74CFD">
      <w:pPr>
        <w:rPr>
          <w:lang w:val="en-GB"/>
        </w:rPr>
      </w:pPr>
      <w:hyperlink r:id="rId62" w:anchor="21-provider-selection" w:history="1">
        <w:r w:rsidR="00FB6716" w:rsidRPr="00EC6B74">
          <w:rPr>
            <w:rStyle w:val="Hyperlink"/>
            <w:rFonts w:ascii="Segoe UI" w:hAnsi="Segoe UI" w:cs="Segoe UI"/>
            <w:color w:val="0366D6"/>
            <w:lang w:val="en-GB"/>
          </w:rPr>
          <w:t>Provider Selection</w:t>
        </w:r>
      </w:hyperlink>
      <w:r w:rsidR="00FB6716" w:rsidRPr="00EC6B74">
        <w:rPr>
          <w:lang w:val="en-GB"/>
        </w:rPr>
        <w:t>: She selects her WebID service provider by clicking on a logo, typing in a URI (for example,</w:t>
      </w:r>
      <w:r w:rsidR="00FB6716" w:rsidRPr="00EC6B74">
        <w:rPr>
          <w:rStyle w:val="apple-converted-space"/>
          <w:rFonts w:ascii="Segoe UI" w:hAnsi="Segoe UI" w:cs="Segoe UI"/>
          <w:color w:val="24292E"/>
          <w:lang w:val="en-GB"/>
        </w:rPr>
        <w:t> </w:t>
      </w:r>
      <w:proofErr w:type="spellStart"/>
      <w:proofErr w:type="gramStart"/>
      <w:r w:rsidR="00FB6716" w:rsidRPr="00EC6B74">
        <w:rPr>
          <w:rStyle w:val="HTMLCode"/>
          <w:rFonts w:ascii="Consolas" w:hAnsi="Consolas" w:cs="Consolas"/>
          <w:color w:val="24292E"/>
          <w:lang w:val="en-GB"/>
        </w:rPr>
        <w:t>alice.solidtest</w:t>
      </w:r>
      <w:proofErr w:type="gramEnd"/>
      <w:r w:rsidR="00FB6716" w:rsidRPr="00EC6B74">
        <w:rPr>
          <w:rStyle w:val="HTMLCode"/>
          <w:rFonts w:ascii="Consolas" w:hAnsi="Consolas" w:cs="Consolas"/>
          <w:color w:val="24292E"/>
          <w:lang w:val="en-GB"/>
        </w:rPr>
        <w:t>.space</w:t>
      </w:r>
      <w:proofErr w:type="spellEnd"/>
      <w:r w:rsidR="00FB6716" w:rsidRPr="00EC6B74">
        <w:rPr>
          <w:lang w:val="en-GB"/>
        </w:rPr>
        <w:t>), or entering her email.</w:t>
      </w:r>
    </w:p>
    <w:p w14:paraId="5E0205B8" w14:textId="77777777" w:rsidR="00FB6716" w:rsidRPr="00EC6B74" w:rsidRDefault="00AA5647" w:rsidP="00A74CFD">
      <w:pPr>
        <w:rPr>
          <w:lang w:val="en-GB"/>
        </w:rPr>
      </w:pPr>
      <w:hyperlink r:id="rId63" w:anchor="3-local-authentication-to-provider" w:history="1">
        <w:r w:rsidR="00FB6716" w:rsidRPr="00EC6B74">
          <w:rPr>
            <w:rStyle w:val="Hyperlink"/>
            <w:rFonts w:ascii="Segoe UI" w:hAnsi="Segoe UI" w:cs="Segoe UI"/>
            <w:color w:val="0366D6"/>
            <w:lang w:val="en-GB"/>
          </w:rPr>
          <w:t>Local Authentication</w:t>
        </w:r>
      </w:hyperlink>
      <w:r w:rsidR="00FB6716" w:rsidRPr="00EC6B74">
        <w:rPr>
          <w:lang w:val="en-GB"/>
        </w:rPr>
        <w:t>: Alice gets redirected towards her service provider's own Sign In page, thus requesting</w:t>
      </w:r>
      <w:r w:rsidR="00FB6716" w:rsidRPr="00EC6B74">
        <w:rPr>
          <w:rStyle w:val="HTMLCode"/>
          <w:rFonts w:ascii="Consolas" w:hAnsi="Consolas" w:cs="Consolas"/>
          <w:color w:val="24292E"/>
          <w:lang w:val="en-GB"/>
        </w:rPr>
        <w:t>https://alice.solidtest.space/signin</w:t>
      </w:r>
      <w:r w:rsidR="00FB6716" w:rsidRPr="00EC6B74">
        <w:rPr>
          <w:lang w:val="en-GB"/>
        </w:rPr>
        <w:t>, and authenticates using her preferred method (password, WebID-TLS certificate, FIDO 2 /</w:t>
      </w:r>
      <w:r w:rsidR="00FB6716" w:rsidRPr="00EC6B74">
        <w:rPr>
          <w:rStyle w:val="apple-converted-space"/>
          <w:rFonts w:ascii="Segoe UI" w:hAnsi="Segoe UI" w:cs="Segoe UI"/>
          <w:color w:val="24292E"/>
          <w:lang w:val="en-GB"/>
        </w:rPr>
        <w:t> </w:t>
      </w:r>
      <w:proofErr w:type="spellStart"/>
      <w:r>
        <w:fldChar w:fldCharType="begin"/>
      </w:r>
      <w:r>
        <w:instrText xml:space="preserve"> HYPERLINK "https://w3c.github.io/webauthn/" </w:instrText>
      </w:r>
      <w:r>
        <w:fldChar w:fldCharType="separate"/>
      </w:r>
      <w:r w:rsidR="00FB6716" w:rsidRPr="00EC6B74">
        <w:rPr>
          <w:rStyle w:val="Hyperlink"/>
          <w:rFonts w:ascii="Segoe UI" w:hAnsi="Segoe UI" w:cs="Segoe UI"/>
          <w:color w:val="0366D6"/>
          <w:lang w:val="en-GB"/>
        </w:rPr>
        <w:t>WebAuthn</w:t>
      </w:r>
      <w:proofErr w:type="spellEnd"/>
      <w:r>
        <w:rPr>
          <w:rStyle w:val="Hyperlink"/>
          <w:rFonts w:ascii="Segoe UI" w:hAnsi="Segoe UI" w:cs="Segoe UI"/>
          <w:color w:val="0366D6"/>
          <w:lang w:val="en-GB"/>
        </w:rPr>
        <w:fldChar w:fldCharType="end"/>
      </w:r>
      <w:r w:rsidR="00FB6716" w:rsidRPr="00EC6B74">
        <w:rPr>
          <w:rStyle w:val="apple-converted-space"/>
          <w:rFonts w:ascii="Segoe UI" w:hAnsi="Segoe UI" w:cs="Segoe UI"/>
          <w:color w:val="24292E"/>
          <w:lang w:val="en-GB"/>
        </w:rPr>
        <w:t> </w:t>
      </w:r>
      <w:r w:rsidR="00FB6716" w:rsidRPr="00EC6B74">
        <w:rPr>
          <w:lang w:val="en-GB"/>
        </w:rPr>
        <w:t>device, etc).</w:t>
      </w:r>
    </w:p>
    <w:p w14:paraId="0EA23EF6" w14:textId="77777777" w:rsidR="00FB6716" w:rsidRPr="00EC6B74" w:rsidRDefault="00AA5647" w:rsidP="00A74CFD">
      <w:pPr>
        <w:rPr>
          <w:lang w:val="en-GB"/>
        </w:rPr>
      </w:pPr>
      <w:hyperlink r:id="rId64" w:anchor="4-user-consent" w:history="1">
        <w:r w:rsidR="00FB6716" w:rsidRPr="00EC6B74">
          <w:rPr>
            <w:rStyle w:val="Hyperlink"/>
            <w:rFonts w:ascii="Segoe UI" w:hAnsi="Segoe UI" w:cs="Segoe UI"/>
            <w:color w:val="0366D6"/>
            <w:lang w:val="en-GB"/>
          </w:rPr>
          <w:t>User Consent</w:t>
        </w:r>
      </w:hyperlink>
      <w:r w:rsidR="00FB6716" w:rsidRPr="00EC6B74">
        <w:rPr>
          <w:lang w:val="en-GB"/>
        </w:rPr>
        <w:t>: (Optional) She'd also be presented with a user consent screen, along the lines of "Do you wish to sign in to</w:t>
      </w:r>
      <w:r w:rsidR="00FB6716" w:rsidRPr="00EC6B74">
        <w:rPr>
          <w:rStyle w:val="apple-converted-space"/>
          <w:rFonts w:ascii="Segoe UI" w:hAnsi="Segoe UI" w:cs="Segoe UI"/>
          <w:color w:val="24292E"/>
          <w:lang w:val="en-GB"/>
        </w:rPr>
        <w:t> </w:t>
      </w:r>
      <w:r w:rsidR="00FB6716" w:rsidRPr="00EC6B74">
        <w:rPr>
          <w:rStyle w:val="HTMLCode"/>
          <w:rFonts w:ascii="Consolas" w:hAnsi="Consolas" w:cs="Consolas"/>
          <w:color w:val="24292E"/>
          <w:lang w:val="en-GB"/>
        </w:rPr>
        <w:t>bob.com</w:t>
      </w:r>
      <w:r w:rsidR="00FB6716" w:rsidRPr="00EC6B74">
        <w:rPr>
          <w:lang w:val="en-GB"/>
        </w:rPr>
        <w:t>?".</w:t>
      </w:r>
    </w:p>
    <w:p w14:paraId="0156120D" w14:textId="77777777" w:rsidR="00FB6716" w:rsidRPr="00EC6B74" w:rsidRDefault="00AA5647" w:rsidP="00A74CFD">
      <w:pPr>
        <w:rPr>
          <w:lang w:val="en-GB"/>
        </w:rPr>
      </w:pPr>
      <w:hyperlink r:id="rId65" w:anchor="5-authentication-response" w:history="1">
        <w:r w:rsidR="00FB6716" w:rsidRPr="00EC6B74">
          <w:rPr>
            <w:rStyle w:val="Hyperlink"/>
            <w:rFonts w:ascii="Segoe UI" w:hAnsi="Segoe UI" w:cs="Segoe UI"/>
            <w:color w:val="0366D6"/>
            <w:lang w:val="en-GB"/>
          </w:rPr>
          <w:t>Authentication Response</w:t>
        </w:r>
      </w:hyperlink>
      <w:r w:rsidR="00FB6716" w:rsidRPr="00EC6B74">
        <w:rPr>
          <w:lang w:val="en-GB"/>
        </w:rPr>
        <w:t>: She then gets redirected back towards</w:t>
      </w:r>
      <w:r w:rsidR="00FB6716" w:rsidRPr="00EC6B74">
        <w:rPr>
          <w:rStyle w:val="apple-converted-space"/>
          <w:rFonts w:ascii="Segoe UI" w:hAnsi="Segoe UI" w:cs="Segoe UI"/>
          <w:color w:val="24292E"/>
          <w:lang w:val="en-GB"/>
        </w:rPr>
        <w:t> </w:t>
      </w:r>
      <w:r w:rsidR="00FB6716" w:rsidRPr="00EC6B74">
        <w:rPr>
          <w:rStyle w:val="HTMLCode"/>
          <w:rFonts w:ascii="Consolas" w:hAnsi="Consolas" w:cs="Consolas"/>
          <w:color w:val="24292E"/>
          <w:lang w:val="en-GB"/>
        </w:rPr>
        <w:t>https://bob.com/resource1</w:t>
      </w:r>
      <w:r w:rsidR="00FB6716" w:rsidRPr="00EC6B74">
        <w:rPr>
          <w:rStyle w:val="apple-converted-space"/>
          <w:rFonts w:ascii="Segoe UI" w:hAnsi="Segoe UI" w:cs="Segoe UI"/>
          <w:color w:val="24292E"/>
          <w:lang w:val="en-GB"/>
        </w:rPr>
        <w:t> </w:t>
      </w:r>
      <w:r w:rsidR="00FB6716" w:rsidRPr="00EC6B74">
        <w:rPr>
          <w:lang w:val="en-GB"/>
        </w:rPr>
        <w:t>(the resource she was originally trying to request). The server,</w:t>
      </w:r>
      <w:r w:rsidR="00FB6716" w:rsidRPr="00EC6B74">
        <w:rPr>
          <w:rStyle w:val="apple-converted-space"/>
          <w:rFonts w:ascii="Segoe UI" w:hAnsi="Segoe UI" w:cs="Segoe UI"/>
          <w:color w:val="24292E"/>
          <w:lang w:val="en-GB"/>
        </w:rPr>
        <w:t> </w:t>
      </w:r>
      <w:r w:rsidR="00FB6716" w:rsidRPr="00EC6B74">
        <w:rPr>
          <w:rStyle w:val="HTMLCode"/>
          <w:rFonts w:ascii="Consolas" w:hAnsi="Consolas" w:cs="Consolas"/>
          <w:color w:val="24292E"/>
          <w:lang w:val="en-GB"/>
        </w:rPr>
        <w:t>bob.com</w:t>
      </w:r>
      <w:r w:rsidR="00FB6716" w:rsidRPr="00EC6B74">
        <w:rPr>
          <w:lang w:val="en-GB"/>
        </w:rPr>
        <w:t>, also receives a signed ID Token from</w:t>
      </w:r>
      <w:r w:rsidR="00FB6716" w:rsidRPr="00EC6B74">
        <w:rPr>
          <w:rStyle w:val="apple-converted-space"/>
          <w:rFonts w:ascii="Segoe UI" w:hAnsi="Segoe UI" w:cs="Segoe UI"/>
          <w:color w:val="24292E"/>
          <w:lang w:val="en-GB"/>
        </w:rPr>
        <w:t> </w:t>
      </w:r>
      <w:proofErr w:type="spellStart"/>
      <w:proofErr w:type="gramStart"/>
      <w:r w:rsidR="00FB6716" w:rsidRPr="00EC6B74">
        <w:rPr>
          <w:rStyle w:val="HTMLCode"/>
          <w:rFonts w:ascii="Consolas" w:hAnsi="Consolas" w:cs="Consolas"/>
          <w:color w:val="24292E"/>
          <w:lang w:val="en-GB"/>
        </w:rPr>
        <w:t>alice.solidtest</w:t>
      </w:r>
      <w:proofErr w:type="gramEnd"/>
      <w:r w:rsidR="00FB6716" w:rsidRPr="00EC6B74">
        <w:rPr>
          <w:rStyle w:val="HTMLCode"/>
          <w:rFonts w:ascii="Consolas" w:hAnsi="Consolas" w:cs="Consolas"/>
          <w:color w:val="24292E"/>
          <w:lang w:val="en-GB"/>
        </w:rPr>
        <w:t>.space</w:t>
      </w:r>
      <w:proofErr w:type="spellEnd"/>
      <w:r w:rsidR="00FB6716" w:rsidRPr="00EC6B74">
        <w:rPr>
          <w:rStyle w:val="apple-converted-space"/>
          <w:rFonts w:ascii="Segoe UI" w:hAnsi="Segoe UI" w:cs="Segoe UI"/>
          <w:color w:val="24292E"/>
          <w:lang w:val="en-GB"/>
        </w:rPr>
        <w:t> </w:t>
      </w:r>
      <w:r w:rsidR="00FB6716" w:rsidRPr="00EC6B74">
        <w:rPr>
          <w:lang w:val="en-GB"/>
        </w:rPr>
        <w:t>that was returned with the response in point 3, attesting that she has signed in.</w:t>
      </w:r>
    </w:p>
    <w:p w14:paraId="5DFF366A" w14:textId="77777777" w:rsidR="00FB6716" w:rsidRPr="00EC6B74" w:rsidRDefault="00AA5647" w:rsidP="00A74CFD">
      <w:pPr>
        <w:rPr>
          <w:lang w:val="en-GB"/>
        </w:rPr>
      </w:pPr>
      <w:hyperlink r:id="rId66" w:anchor="deriving-webid-uri-from-id-token" w:history="1">
        <w:r w:rsidR="00FB6716" w:rsidRPr="00EC6B74">
          <w:rPr>
            <w:rStyle w:val="Hyperlink"/>
            <w:rFonts w:ascii="Segoe UI" w:hAnsi="Segoe UI" w:cs="Segoe UI"/>
            <w:color w:val="0366D6"/>
            <w:lang w:val="en-GB"/>
          </w:rPr>
          <w:t>Deriving a WebID URI</w:t>
        </w:r>
      </w:hyperlink>
      <w:r w:rsidR="00FB6716" w:rsidRPr="00EC6B74">
        <w:rPr>
          <w:lang w:val="en-GB"/>
        </w:rPr>
        <w:t>:</w:t>
      </w:r>
      <w:r w:rsidR="00FB6716" w:rsidRPr="00EC6B74">
        <w:rPr>
          <w:rStyle w:val="apple-converted-space"/>
          <w:rFonts w:ascii="Segoe UI" w:hAnsi="Segoe UI" w:cs="Segoe UI"/>
          <w:color w:val="24292E"/>
          <w:lang w:val="en-GB"/>
        </w:rPr>
        <w:t> </w:t>
      </w:r>
      <w:r w:rsidR="00FB6716" w:rsidRPr="00EC6B74">
        <w:rPr>
          <w:rStyle w:val="HTMLCode"/>
          <w:rFonts w:ascii="Consolas" w:hAnsi="Consolas" w:cs="Consolas"/>
          <w:color w:val="24292E"/>
          <w:lang w:val="en-GB"/>
        </w:rPr>
        <w:t>bob.com</w:t>
      </w:r>
      <w:r w:rsidR="00FB6716" w:rsidRPr="00EC6B74">
        <w:rPr>
          <w:rStyle w:val="apple-converted-space"/>
          <w:rFonts w:ascii="Segoe UI" w:hAnsi="Segoe UI" w:cs="Segoe UI"/>
          <w:color w:val="24292E"/>
          <w:lang w:val="en-GB"/>
        </w:rPr>
        <w:t> </w:t>
      </w:r>
      <w:r w:rsidR="00FB6716" w:rsidRPr="00EC6B74">
        <w:rPr>
          <w:lang w:val="en-GB"/>
        </w:rPr>
        <w:t>(the server controlling the resource) validates the ID Token, and extracts Alice's WebID URI from inside it. She is now signed in to</w:t>
      </w:r>
      <w:r w:rsidR="00FB6716" w:rsidRPr="00EC6B74">
        <w:rPr>
          <w:rStyle w:val="apple-converted-space"/>
          <w:rFonts w:ascii="Segoe UI" w:hAnsi="Segoe UI" w:cs="Segoe UI"/>
          <w:color w:val="24292E"/>
          <w:lang w:val="en-GB"/>
        </w:rPr>
        <w:t> </w:t>
      </w:r>
      <w:r w:rsidR="00FB6716" w:rsidRPr="00EC6B74">
        <w:rPr>
          <w:rStyle w:val="HTMLCode"/>
          <w:rFonts w:ascii="Consolas" w:hAnsi="Consolas" w:cs="Consolas"/>
          <w:color w:val="24292E"/>
          <w:lang w:val="en-GB"/>
        </w:rPr>
        <w:t>bob.com</w:t>
      </w:r>
      <w:r w:rsidR="00FB6716" w:rsidRPr="00EC6B74">
        <w:rPr>
          <w:rStyle w:val="apple-converted-space"/>
          <w:rFonts w:ascii="Segoe UI" w:hAnsi="Segoe UI" w:cs="Segoe UI"/>
          <w:color w:val="24292E"/>
          <w:lang w:val="en-GB"/>
        </w:rPr>
        <w:t> </w:t>
      </w:r>
      <w:r w:rsidR="00FB6716" w:rsidRPr="00EC6B74">
        <w:rPr>
          <w:lang w:val="en-GB"/>
        </w:rPr>
        <w:t>as user</w:t>
      </w:r>
      <w:r w:rsidR="00FB6716" w:rsidRPr="00EC6B74">
        <w:rPr>
          <w:rStyle w:val="apple-converted-space"/>
          <w:rFonts w:ascii="Segoe UI" w:hAnsi="Segoe UI" w:cs="Segoe UI"/>
          <w:color w:val="24292E"/>
          <w:lang w:val="en-GB"/>
        </w:rPr>
        <w:t> </w:t>
      </w:r>
      <w:r w:rsidR="00FB6716" w:rsidRPr="00EC6B74">
        <w:rPr>
          <w:rStyle w:val="HTMLCode"/>
          <w:rFonts w:ascii="Consolas" w:hAnsi="Consolas" w:cs="Consolas"/>
          <w:color w:val="24292E"/>
          <w:lang w:val="en-GB"/>
        </w:rPr>
        <w:t>https://alice.solidtest.space/#i</w:t>
      </w:r>
      <w:r w:rsidR="00FB6716" w:rsidRPr="00EC6B74">
        <w:rPr>
          <w:lang w:val="en-GB"/>
        </w:rPr>
        <w:t>.</w:t>
      </w:r>
    </w:p>
    <w:p w14:paraId="22D77B78" w14:textId="77777777" w:rsidR="00FB6716" w:rsidRPr="00EC6B74" w:rsidRDefault="00AA5647" w:rsidP="00A74CFD">
      <w:pPr>
        <w:rPr>
          <w:lang w:val="en-GB"/>
        </w:rPr>
      </w:pPr>
      <w:hyperlink r:id="rId67" w:anchor="webid-provider-confirmation" w:history="1">
        <w:r w:rsidR="00FB6716" w:rsidRPr="00EC6B74">
          <w:rPr>
            <w:rStyle w:val="Hyperlink"/>
            <w:rFonts w:ascii="Segoe UI" w:hAnsi="Segoe UI" w:cs="Segoe UI"/>
            <w:color w:val="0366D6"/>
            <w:lang w:val="en-GB"/>
          </w:rPr>
          <w:t>WebID Provider Confirmation</w:t>
        </w:r>
      </w:hyperlink>
      <w:r w:rsidR="00FB6716" w:rsidRPr="00EC6B74">
        <w:rPr>
          <w:lang w:val="en-GB"/>
        </w:rPr>
        <w:t>:</w:t>
      </w:r>
      <w:r w:rsidR="00FB6716" w:rsidRPr="00EC6B74">
        <w:rPr>
          <w:rStyle w:val="apple-converted-space"/>
          <w:rFonts w:ascii="Segoe UI" w:hAnsi="Segoe UI" w:cs="Segoe UI"/>
          <w:color w:val="24292E"/>
          <w:lang w:val="en-GB"/>
        </w:rPr>
        <w:t> </w:t>
      </w:r>
      <w:r w:rsidR="00FB6716" w:rsidRPr="00EC6B74">
        <w:rPr>
          <w:rStyle w:val="HTMLCode"/>
          <w:rFonts w:ascii="Consolas" w:hAnsi="Consolas" w:cs="Consolas"/>
          <w:color w:val="24292E"/>
          <w:lang w:val="en-GB"/>
        </w:rPr>
        <w:t>bob.com</w:t>
      </w:r>
      <w:r w:rsidR="00FB6716" w:rsidRPr="00EC6B74">
        <w:rPr>
          <w:rStyle w:val="apple-converted-space"/>
          <w:rFonts w:ascii="Segoe UI" w:hAnsi="Segoe UI" w:cs="Segoe UI"/>
          <w:color w:val="24292E"/>
          <w:lang w:val="en-GB"/>
        </w:rPr>
        <w:t> </w:t>
      </w:r>
      <w:r w:rsidR="00FB6716" w:rsidRPr="00EC6B74">
        <w:rPr>
          <w:lang w:val="en-GB"/>
        </w:rPr>
        <w:t>confirms that</w:t>
      </w:r>
      <w:r w:rsidR="00FB6716" w:rsidRPr="00EC6B74">
        <w:rPr>
          <w:rStyle w:val="apple-converted-space"/>
          <w:rFonts w:ascii="Segoe UI" w:hAnsi="Segoe UI" w:cs="Segoe UI"/>
          <w:color w:val="24292E"/>
          <w:lang w:val="en-GB"/>
        </w:rPr>
        <w:t> </w:t>
      </w:r>
      <w:proofErr w:type="spellStart"/>
      <w:proofErr w:type="gramStart"/>
      <w:r w:rsidR="00FB6716" w:rsidRPr="00EC6B74">
        <w:rPr>
          <w:rStyle w:val="HTMLCode"/>
          <w:rFonts w:ascii="Consolas" w:hAnsi="Consolas" w:cs="Consolas"/>
          <w:color w:val="24292E"/>
          <w:lang w:val="en-GB"/>
        </w:rPr>
        <w:t>solidtest.space</w:t>
      </w:r>
      <w:proofErr w:type="spellEnd"/>
      <w:proofErr w:type="gramEnd"/>
      <w:r w:rsidR="00FB6716" w:rsidRPr="00EC6B74">
        <w:rPr>
          <w:rStyle w:val="apple-converted-space"/>
          <w:rFonts w:ascii="Segoe UI" w:hAnsi="Segoe UI" w:cs="Segoe UI"/>
          <w:color w:val="24292E"/>
          <w:lang w:val="en-GB"/>
        </w:rPr>
        <w:t> </w:t>
      </w:r>
      <w:r w:rsidR="00FB6716" w:rsidRPr="00EC6B74">
        <w:rPr>
          <w:lang w:val="en-GB"/>
        </w:rPr>
        <w:t>is indeed Alice's authorized OIDC provider (by matching the provider URI from the</w:t>
      </w:r>
      <w:r w:rsidR="00FB6716" w:rsidRPr="00EC6B74">
        <w:rPr>
          <w:rStyle w:val="apple-converted-space"/>
          <w:rFonts w:ascii="Segoe UI" w:hAnsi="Segoe UI" w:cs="Segoe UI"/>
          <w:color w:val="24292E"/>
          <w:lang w:val="en-GB"/>
        </w:rPr>
        <w:t> </w:t>
      </w:r>
      <w:proofErr w:type="spellStart"/>
      <w:r w:rsidR="00FB6716" w:rsidRPr="00EC6B74">
        <w:rPr>
          <w:rStyle w:val="HTMLCode"/>
          <w:rFonts w:ascii="Consolas" w:hAnsi="Consolas" w:cs="Consolas"/>
          <w:color w:val="24292E"/>
          <w:lang w:val="en-GB"/>
        </w:rPr>
        <w:t>iss</w:t>
      </w:r>
      <w:proofErr w:type="spellEnd"/>
      <w:r w:rsidR="00FB6716" w:rsidRPr="00EC6B74">
        <w:rPr>
          <w:rStyle w:val="apple-converted-space"/>
          <w:rFonts w:ascii="Segoe UI" w:hAnsi="Segoe UI" w:cs="Segoe UI"/>
          <w:color w:val="24292E"/>
          <w:lang w:val="en-GB"/>
        </w:rPr>
        <w:t> </w:t>
      </w:r>
      <w:r w:rsidR="00FB6716" w:rsidRPr="00EC6B74">
        <w:rPr>
          <w:lang w:val="en-GB"/>
        </w:rPr>
        <w:t>claim with Alice's WebID).</w:t>
      </w:r>
    </w:p>
    <w:p w14:paraId="3FA86C4E" w14:textId="77777777" w:rsidR="00FB6716" w:rsidRPr="00EC6B74" w:rsidRDefault="00FB6716" w:rsidP="00A74CFD">
      <w:pPr>
        <w:rPr>
          <w:lang w:val="en-GB"/>
        </w:rPr>
      </w:pPr>
      <w:r w:rsidRPr="00EC6B74">
        <w:rPr>
          <w:lang w:val="en-GB"/>
        </w:rPr>
        <w:t>There is a lot of heavy lifting happening under the hood, performed by</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bob.com</w:t>
      </w:r>
      <w:r w:rsidRPr="00EC6B74">
        <w:rPr>
          <w:rStyle w:val="apple-converted-space"/>
          <w:rFonts w:ascii="Segoe UI" w:hAnsi="Segoe UI" w:cs="Segoe UI"/>
          <w:color w:val="24292E"/>
          <w:lang w:val="en-GB"/>
        </w:rPr>
        <w:t> </w:t>
      </w:r>
      <w:r w:rsidRPr="00EC6B74">
        <w:rPr>
          <w:lang w:val="en-GB"/>
        </w:rPr>
        <w:t>and</w:t>
      </w:r>
      <w:r w:rsidRPr="00EC6B74">
        <w:rPr>
          <w:rStyle w:val="apple-converted-space"/>
          <w:rFonts w:ascii="Segoe UI" w:hAnsi="Segoe UI" w:cs="Segoe UI"/>
          <w:color w:val="24292E"/>
          <w:lang w:val="en-GB"/>
        </w:rPr>
        <w:t> </w:t>
      </w:r>
      <w:proofErr w:type="spellStart"/>
      <w:proofErr w:type="gramStart"/>
      <w:r w:rsidRPr="00EC6B74">
        <w:rPr>
          <w:rStyle w:val="HTMLCode"/>
          <w:rFonts w:ascii="Consolas" w:hAnsi="Consolas" w:cs="Consolas"/>
          <w:color w:val="24292E"/>
          <w:lang w:val="en-GB"/>
        </w:rPr>
        <w:t>alice.solidtest</w:t>
      </w:r>
      <w:proofErr w:type="gramEnd"/>
      <w:r w:rsidRPr="00EC6B74">
        <w:rPr>
          <w:rStyle w:val="HTMLCode"/>
          <w:rFonts w:ascii="Consolas" w:hAnsi="Consolas" w:cs="Consolas"/>
          <w:color w:val="24292E"/>
          <w:lang w:val="en-GB"/>
        </w:rPr>
        <w:t>.space</w:t>
      </w:r>
      <w:proofErr w:type="spellEnd"/>
      <w:r w:rsidRPr="00EC6B74">
        <w:rPr>
          <w:lang w:val="en-GB"/>
        </w:rPr>
        <w:t xml:space="preserve">, the two servers involved in this exchange. </w:t>
      </w:r>
      <w:r w:rsidRPr="00EC6B74">
        <w:rPr>
          <w:lang w:val="en-GB"/>
        </w:rPr>
        <w:lastRenderedPageBreak/>
        <w:t>They establish a trust relationship with each other (via</w:t>
      </w:r>
      <w:r w:rsidRPr="00EC6B74">
        <w:rPr>
          <w:rStyle w:val="apple-converted-space"/>
          <w:rFonts w:ascii="Segoe UI" w:hAnsi="Segoe UI" w:cs="Segoe UI"/>
          <w:color w:val="24292E"/>
          <w:lang w:val="en-GB"/>
        </w:rPr>
        <w:t> </w:t>
      </w:r>
      <w:hyperlink r:id="rId68" w:anchor="22-provider-discovery" w:history="1">
        <w:r w:rsidRPr="00EC6B74">
          <w:rPr>
            <w:rStyle w:val="Hyperlink"/>
            <w:rFonts w:ascii="Segoe UI" w:hAnsi="Segoe UI" w:cs="Segoe UI"/>
            <w:color w:val="0366D6"/>
            <w:lang w:val="en-GB"/>
          </w:rPr>
          <w:t>Discovery</w:t>
        </w:r>
      </w:hyperlink>
      <w:r w:rsidRPr="00EC6B74">
        <w:rPr>
          <w:lang w:val="en-GB"/>
        </w:rPr>
        <w:t>, and</w:t>
      </w:r>
      <w:r w:rsidRPr="00EC6B74">
        <w:rPr>
          <w:rStyle w:val="apple-converted-space"/>
          <w:rFonts w:ascii="Segoe UI" w:hAnsi="Segoe UI" w:cs="Segoe UI"/>
          <w:color w:val="24292E"/>
          <w:lang w:val="en-GB"/>
        </w:rPr>
        <w:t> </w:t>
      </w:r>
      <w:hyperlink r:id="rId69" w:anchor="23-dynamic-client-registration-first-time-only" w:history="1">
        <w:r w:rsidRPr="00EC6B74">
          <w:rPr>
            <w:rStyle w:val="Hyperlink"/>
            <w:rFonts w:ascii="Segoe UI" w:hAnsi="Segoe UI" w:cs="Segoe UI"/>
            <w:color w:val="0366D6"/>
            <w:lang w:val="en-GB"/>
          </w:rPr>
          <w:t>Dynamic Registration</w:t>
        </w:r>
      </w:hyperlink>
      <w:r w:rsidRPr="00EC6B74">
        <w:rPr>
          <w:lang w:val="en-GB"/>
        </w:rPr>
        <w:t>), they verify each other's signatures against their public keys, and verify Alice's client app (if she's using one). Fortunately, all of that complexity is hidden from the user (and most of it is also hidden from the app developer).</w:t>
      </w:r>
    </w:p>
    <w:p w14:paraId="3B4FD1A4" w14:textId="77777777" w:rsidR="00FB6716" w:rsidRPr="00EC6B74" w:rsidRDefault="00FB6716" w:rsidP="00A74CFD">
      <w:pPr>
        <w:rPr>
          <w:lang w:val="en-GB"/>
        </w:rPr>
      </w:pPr>
      <w:r w:rsidRPr="00EC6B74">
        <w:rPr>
          <w:lang w:val="en-GB"/>
        </w:rPr>
        <w:t>Deriving WebID URI from ID Token</w:t>
      </w:r>
    </w:p>
    <w:p w14:paraId="002A4A3D" w14:textId="77777777" w:rsidR="00FB6716" w:rsidRPr="00EC6B74" w:rsidRDefault="00FB6716" w:rsidP="00A74CFD">
      <w:pPr>
        <w:rPr>
          <w:lang w:val="en-GB"/>
        </w:rPr>
      </w:pPr>
      <w:r w:rsidRPr="00EC6B74">
        <w:rPr>
          <w:lang w:val="en-GB"/>
        </w:rPr>
        <w:t>A WebID-OIDC conforming Relying Party tries the following methods, in order, to obtain a WebID URI from an ID Token:</w:t>
      </w:r>
    </w:p>
    <w:p w14:paraId="716EA87A" w14:textId="77777777" w:rsidR="00FB6716" w:rsidRPr="00EC6B74" w:rsidRDefault="00FB6716" w:rsidP="00A74CFD">
      <w:pPr>
        <w:rPr>
          <w:sz w:val="21"/>
          <w:szCs w:val="21"/>
          <w:lang w:val="en-GB"/>
        </w:rPr>
      </w:pPr>
      <w:r w:rsidRPr="00EC6B74">
        <w:rPr>
          <w:sz w:val="21"/>
          <w:szCs w:val="21"/>
          <w:lang w:val="en-GB"/>
        </w:rPr>
        <w:t>Method 1 - Custom</w:t>
      </w:r>
      <w:r w:rsidRPr="00EC6B74">
        <w:rPr>
          <w:rStyle w:val="apple-converted-space"/>
          <w:rFonts w:ascii="Segoe UI" w:hAnsi="Segoe UI" w:cs="Segoe UI"/>
          <w:color w:val="24292E"/>
          <w:sz w:val="21"/>
          <w:szCs w:val="21"/>
          <w:lang w:val="en-GB"/>
        </w:rPr>
        <w:t> </w:t>
      </w:r>
      <w:proofErr w:type="spellStart"/>
      <w:r w:rsidRPr="00EC6B74">
        <w:rPr>
          <w:rStyle w:val="HTMLCode"/>
          <w:rFonts w:ascii="Consolas" w:eastAsiaTheme="majorEastAsia" w:hAnsi="Consolas" w:cs="Consolas"/>
          <w:color w:val="24292E"/>
          <w:lang w:val="en-GB"/>
        </w:rPr>
        <w:t>webid</w:t>
      </w:r>
      <w:proofErr w:type="spellEnd"/>
      <w:r w:rsidRPr="00EC6B74">
        <w:rPr>
          <w:rStyle w:val="apple-converted-space"/>
          <w:rFonts w:ascii="Segoe UI" w:hAnsi="Segoe UI" w:cs="Segoe UI"/>
          <w:color w:val="24292E"/>
          <w:sz w:val="21"/>
          <w:szCs w:val="21"/>
          <w:lang w:val="en-GB"/>
        </w:rPr>
        <w:t> </w:t>
      </w:r>
      <w:r w:rsidRPr="00EC6B74">
        <w:rPr>
          <w:sz w:val="21"/>
          <w:szCs w:val="21"/>
          <w:lang w:val="en-GB"/>
        </w:rPr>
        <w:t>claim</w:t>
      </w:r>
    </w:p>
    <w:p w14:paraId="3D423181" w14:textId="77777777" w:rsidR="00FB6716" w:rsidRPr="00EC6B74" w:rsidRDefault="00FB6716" w:rsidP="00A74CFD">
      <w:pPr>
        <w:rPr>
          <w:lang w:val="en-GB"/>
        </w:rPr>
      </w:pPr>
      <w:r w:rsidRPr="00EC6B74">
        <w:rPr>
          <w:lang w:val="en-GB"/>
        </w:rPr>
        <w:t>First, check the ID Token payload for the</w:t>
      </w:r>
      <w:r w:rsidRPr="00EC6B74">
        <w:rPr>
          <w:rStyle w:val="apple-converted-space"/>
          <w:rFonts w:ascii="Segoe UI" w:hAnsi="Segoe UI" w:cs="Segoe UI"/>
          <w:color w:val="24292E"/>
          <w:lang w:val="en-GB"/>
        </w:rPr>
        <w:t> </w:t>
      </w:r>
      <w:proofErr w:type="spellStart"/>
      <w:r w:rsidRPr="00EC6B74">
        <w:rPr>
          <w:rStyle w:val="HTMLCode"/>
          <w:rFonts w:ascii="Consolas" w:hAnsi="Consolas" w:cs="Consolas"/>
          <w:color w:val="24292E"/>
          <w:lang w:val="en-GB"/>
        </w:rPr>
        <w:t>webid</w:t>
      </w:r>
      <w:proofErr w:type="spellEnd"/>
      <w:r w:rsidRPr="00EC6B74">
        <w:rPr>
          <w:rStyle w:val="apple-converted-space"/>
          <w:rFonts w:ascii="Segoe UI" w:hAnsi="Segoe UI" w:cs="Segoe UI"/>
          <w:color w:val="24292E"/>
          <w:lang w:val="en-GB"/>
        </w:rPr>
        <w:t> </w:t>
      </w:r>
      <w:r w:rsidRPr="00EC6B74">
        <w:rPr>
          <w:lang w:val="en-GB"/>
        </w:rPr>
        <w:t>claim. This claim is added to the set of</w:t>
      </w:r>
      <w:r w:rsidRPr="00EC6B74">
        <w:rPr>
          <w:rStyle w:val="apple-converted-space"/>
          <w:rFonts w:ascii="Segoe UI" w:hAnsi="Segoe UI" w:cs="Segoe UI"/>
          <w:color w:val="24292E"/>
          <w:lang w:val="en-GB"/>
        </w:rPr>
        <w:t> </w:t>
      </w:r>
      <w:hyperlink r:id="rId70" w:anchor="IDToken" w:history="1">
        <w:r w:rsidRPr="00EC6B74">
          <w:rPr>
            <w:rStyle w:val="Hyperlink"/>
            <w:rFonts w:ascii="Segoe UI" w:hAnsi="Segoe UI" w:cs="Segoe UI"/>
            <w:color w:val="0366D6"/>
            <w:lang w:val="en-GB"/>
          </w:rPr>
          <w:t>OpenID Connect ID Token</w:t>
        </w:r>
      </w:hyperlink>
      <w:r w:rsidRPr="00EC6B74">
        <w:rPr>
          <w:rStyle w:val="apple-converted-space"/>
          <w:rFonts w:ascii="Segoe UI" w:hAnsi="Segoe UI" w:cs="Segoe UI"/>
          <w:color w:val="24292E"/>
          <w:lang w:val="en-GB"/>
        </w:rPr>
        <w:t> </w:t>
      </w:r>
      <w:r w:rsidRPr="00EC6B74">
        <w:rPr>
          <w:lang w:val="en-GB"/>
        </w:rPr>
        <w:t>claims by this WebID-OIDC spec. (Note that the set of ID Token claims is extensible, by design, as explained in the OIDC Core spec.) If the</w:t>
      </w:r>
      <w:r w:rsidRPr="00EC6B74">
        <w:rPr>
          <w:rStyle w:val="apple-converted-space"/>
          <w:rFonts w:ascii="Segoe UI" w:hAnsi="Segoe UI" w:cs="Segoe UI"/>
          <w:color w:val="24292E"/>
          <w:lang w:val="en-GB"/>
        </w:rPr>
        <w:t> </w:t>
      </w:r>
      <w:proofErr w:type="spellStart"/>
      <w:r w:rsidRPr="00EC6B74">
        <w:rPr>
          <w:rStyle w:val="HTMLCode"/>
          <w:rFonts w:ascii="Consolas" w:hAnsi="Consolas" w:cs="Consolas"/>
          <w:color w:val="24292E"/>
          <w:lang w:val="en-GB"/>
        </w:rPr>
        <w:t>webid</w:t>
      </w:r>
      <w:proofErr w:type="spellEnd"/>
      <w:r w:rsidRPr="00EC6B74">
        <w:rPr>
          <w:rStyle w:val="apple-converted-space"/>
          <w:rFonts w:ascii="Segoe UI" w:hAnsi="Segoe UI" w:cs="Segoe UI"/>
          <w:color w:val="24292E"/>
          <w:lang w:val="en-GB"/>
        </w:rPr>
        <w:t> </w:t>
      </w:r>
      <w:r w:rsidRPr="00EC6B74">
        <w:rPr>
          <w:lang w:val="en-GB"/>
        </w:rPr>
        <w:t>claim is present in the ID Token, its value should be used as the WebID URI by the Relying Party, instead of the traditional</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sub</w:t>
      </w:r>
      <w:r w:rsidRPr="00EC6B74">
        <w:rPr>
          <w:rStyle w:val="apple-converted-space"/>
          <w:rFonts w:ascii="Segoe UI" w:hAnsi="Segoe UI" w:cs="Segoe UI"/>
          <w:color w:val="24292E"/>
          <w:lang w:val="en-GB"/>
        </w:rPr>
        <w:t> </w:t>
      </w:r>
      <w:r w:rsidRPr="00EC6B74">
        <w:rPr>
          <w:lang w:val="en-GB"/>
        </w:rPr>
        <w:t>(subject identifier) claim.</w:t>
      </w:r>
    </w:p>
    <w:p w14:paraId="2F71FA5B" w14:textId="77777777" w:rsidR="00FB6716" w:rsidRPr="00EC6B74" w:rsidRDefault="00FB6716" w:rsidP="00A74CFD">
      <w:pPr>
        <w:rPr>
          <w:lang w:val="en-GB"/>
        </w:rPr>
      </w:pPr>
      <w:r w:rsidRPr="00EC6B74">
        <w:rPr>
          <w:lang w:val="en-GB"/>
        </w:rPr>
        <w:t>This method is useful when the identity providers issuing the tokens can customize the contents of their ID tokens (and can add the</w:t>
      </w:r>
      <w:r w:rsidRPr="00EC6B74">
        <w:rPr>
          <w:rStyle w:val="apple-converted-space"/>
          <w:rFonts w:ascii="Segoe UI" w:hAnsi="Segoe UI" w:cs="Segoe UI"/>
          <w:color w:val="24292E"/>
          <w:lang w:val="en-GB"/>
        </w:rPr>
        <w:t> </w:t>
      </w:r>
      <w:proofErr w:type="spellStart"/>
      <w:r w:rsidRPr="00EC6B74">
        <w:rPr>
          <w:rStyle w:val="HTMLCode"/>
          <w:rFonts w:ascii="Consolas" w:hAnsi="Consolas" w:cs="Consolas"/>
          <w:color w:val="24292E"/>
          <w:lang w:val="en-GB"/>
        </w:rPr>
        <w:t>webid</w:t>
      </w:r>
      <w:proofErr w:type="spellEnd"/>
      <w:r w:rsidRPr="00EC6B74">
        <w:rPr>
          <w:rStyle w:val="apple-converted-space"/>
          <w:rFonts w:ascii="Segoe UI" w:hAnsi="Segoe UI" w:cs="Segoe UI"/>
          <w:color w:val="24292E"/>
          <w:lang w:val="en-GB"/>
        </w:rPr>
        <w:t> </w:t>
      </w:r>
      <w:r w:rsidRPr="00EC6B74">
        <w:rPr>
          <w:lang w:val="en-GB"/>
        </w:rPr>
        <w:t>claim).</w:t>
      </w:r>
    </w:p>
    <w:p w14:paraId="429E3C64" w14:textId="77777777" w:rsidR="00FB6716" w:rsidRPr="00EC6B74" w:rsidRDefault="00FB6716" w:rsidP="00A74CFD">
      <w:pPr>
        <w:rPr>
          <w:sz w:val="21"/>
          <w:szCs w:val="21"/>
          <w:lang w:val="en-GB"/>
        </w:rPr>
      </w:pPr>
      <w:r w:rsidRPr="00EC6B74">
        <w:rPr>
          <w:sz w:val="21"/>
          <w:szCs w:val="21"/>
          <w:lang w:val="en-GB"/>
        </w:rPr>
        <w:t>Method 2 - Value of</w:t>
      </w:r>
      <w:r w:rsidRPr="00EC6B74">
        <w:rPr>
          <w:rStyle w:val="apple-converted-space"/>
          <w:rFonts w:ascii="Segoe UI" w:hAnsi="Segoe UI" w:cs="Segoe UI"/>
          <w:color w:val="24292E"/>
          <w:sz w:val="21"/>
          <w:szCs w:val="21"/>
          <w:lang w:val="en-GB"/>
        </w:rPr>
        <w:t> </w:t>
      </w:r>
      <w:r w:rsidRPr="00EC6B74">
        <w:rPr>
          <w:rStyle w:val="HTMLCode"/>
          <w:rFonts w:ascii="Consolas" w:eastAsiaTheme="majorEastAsia" w:hAnsi="Consolas" w:cs="Consolas"/>
          <w:color w:val="24292E"/>
          <w:lang w:val="en-GB"/>
        </w:rPr>
        <w:t>sub</w:t>
      </w:r>
      <w:r w:rsidRPr="00EC6B74">
        <w:rPr>
          <w:rStyle w:val="apple-converted-space"/>
          <w:rFonts w:ascii="Segoe UI" w:hAnsi="Segoe UI" w:cs="Segoe UI"/>
          <w:color w:val="24292E"/>
          <w:sz w:val="21"/>
          <w:szCs w:val="21"/>
          <w:lang w:val="en-GB"/>
        </w:rPr>
        <w:t> </w:t>
      </w:r>
      <w:r w:rsidRPr="00EC6B74">
        <w:rPr>
          <w:sz w:val="21"/>
          <w:szCs w:val="21"/>
          <w:lang w:val="en-GB"/>
        </w:rPr>
        <w:t>claim contains a valid HTTP(S) URI</w:t>
      </w:r>
    </w:p>
    <w:p w14:paraId="4B7F9F2B" w14:textId="77777777" w:rsidR="00FB6716" w:rsidRPr="00EC6B74" w:rsidRDefault="00FB6716" w:rsidP="00A74CFD">
      <w:pPr>
        <w:rPr>
          <w:lang w:val="en-GB"/>
        </w:rPr>
      </w:pPr>
      <w:r w:rsidRPr="00EC6B74">
        <w:rPr>
          <w:lang w:val="en-GB"/>
        </w:rPr>
        <w:t>If the</w:t>
      </w:r>
      <w:r w:rsidRPr="00EC6B74">
        <w:rPr>
          <w:rStyle w:val="apple-converted-space"/>
          <w:rFonts w:ascii="Segoe UI" w:hAnsi="Segoe UI" w:cs="Segoe UI"/>
          <w:color w:val="24292E"/>
          <w:lang w:val="en-GB"/>
        </w:rPr>
        <w:t> </w:t>
      </w:r>
      <w:proofErr w:type="spellStart"/>
      <w:r w:rsidRPr="00EC6B74">
        <w:rPr>
          <w:rStyle w:val="HTMLCode"/>
          <w:rFonts w:ascii="Consolas" w:hAnsi="Consolas" w:cs="Consolas"/>
          <w:color w:val="24292E"/>
          <w:lang w:val="en-GB"/>
        </w:rPr>
        <w:t>webid</w:t>
      </w:r>
      <w:proofErr w:type="spellEnd"/>
      <w:r w:rsidRPr="00EC6B74">
        <w:rPr>
          <w:rStyle w:val="apple-converted-space"/>
          <w:rFonts w:ascii="Segoe UI" w:hAnsi="Segoe UI" w:cs="Segoe UI"/>
          <w:color w:val="24292E"/>
          <w:lang w:val="en-GB"/>
        </w:rPr>
        <w:t> </w:t>
      </w:r>
      <w:r w:rsidRPr="00EC6B74">
        <w:rPr>
          <w:lang w:val="en-GB"/>
        </w:rPr>
        <w:t>claim is not present in the ID Token, the Relying Party should check if the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sub</w:t>
      </w:r>
      <w:r w:rsidRPr="00EC6B74">
        <w:rPr>
          <w:rStyle w:val="apple-converted-space"/>
          <w:rFonts w:ascii="Segoe UI" w:hAnsi="Segoe UI" w:cs="Segoe UI"/>
          <w:color w:val="24292E"/>
          <w:lang w:val="en-GB"/>
        </w:rPr>
        <w:t> </w:t>
      </w:r>
      <w:r w:rsidRPr="00EC6B74">
        <w:rPr>
          <w:lang w:val="en-GB"/>
        </w:rPr>
        <w:t>claim contains as its value a valid HTTP(S) URI. If the value of the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sub</w:t>
      </w:r>
      <w:r w:rsidRPr="00EC6B74">
        <w:rPr>
          <w:lang w:val="en-GB"/>
        </w:rPr>
        <w:t>ject claim is a valid URI, it should be used as the WebID URI by the Relying Party.</w:t>
      </w:r>
    </w:p>
    <w:p w14:paraId="7A0A2276" w14:textId="77777777" w:rsidR="00FB6716" w:rsidRPr="00EC6B74" w:rsidRDefault="00FB6716" w:rsidP="00A74CFD">
      <w:pPr>
        <w:rPr>
          <w:lang w:val="en-GB"/>
        </w:rPr>
      </w:pPr>
      <w:r w:rsidRPr="00EC6B74">
        <w:rPr>
          <w:lang w:val="en-GB"/>
        </w:rPr>
        <w:t>This method is useful when the identity providers issuing the tokens cannot add claims but can set their own values of their</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sub</w:t>
      </w:r>
      <w:r w:rsidRPr="00EC6B74">
        <w:rPr>
          <w:lang w:val="en-GB"/>
        </w:rPr>
        <w:t>ject claims (that is, they're not automatically generated as UUIDs, etc).</w:t>
      </w:r>
    </w:p>
    <w:p w14:paraId="71D91402" w14:textId="77777777" w:rsidR="00FB6716" w:rsidRPr="00EC6B74" w:rsidRDefault="00FB6716" w:rsidP="00A74CFD">
      <w:pPr>
        <w:rPr>
          <w:sz w:val="21"/>
          <w:szCs w:val="21"/>
          <w:lang w:val="en-GB"/>
        </w:rPr>
      </w:pPr>
      <w:r w:rsidRPr="00EC6B74">
        <w:rPr>
          <w:sz w:val="21"/>
          <w:szCs w:val="21"/>
          <w:lang w:val="en-GB"/>
        </w:rPr>
        <w:t xml:space="preserve">Method 3 - </w:t>
      </w:r>
      <w:proofErr w:type="spellStart"/>
      <w:r w:rsidRPr="00EC6B74">
        <w:rPr>
          <w:sz w:val="21"/>
          <w:szCs w:val="21"/>
          <w:lang w:val="en-GB"/>
        </w:rPr>
        <w:t>UserInfo</w:t>
      </w:r>
      <w:proofErr w:type="spellEnd"/>
      <w:r w:rsidRPr="00EC6B74">
        <w:rPr>
          <w:sz w:val="21"/>
          <w:szCs w:val="21"/>
          <w:lang w:val="en-GB"/>
        </w:rPr>
        <w:t xml:space="preserve"> request +</w:t>
      </w:r>
      <w:r w:rsidRPr="00EC6B74">
        <w:rPr>
          <w:rStyle w:val="apple-converted-space"/>
          <w:rFonts w:ascii="Segoe UI" w:hAnsi="Segoe UI" w:cs="Segoe UI"/>
          <w:color w:val="24292E"/>
          <w:sz w:val="21"/>
          <w:szCs w:val="21"/>
          <w:lang w:val="en-GB"/>
        </w:rPr>
        <w:t> </w:t>
      </w:r>
      <w:r w:rsidRPr="00EC6B74">
        <w:rPr>
          <w:rStyle w:val="HTMLCode"/>
          <w:rFonts w:ascii="Consolas" w:eastAsiaTheme="majorEastAsia" w:hAnsi="Consolas" w:cs="Consolas"/>
          <w:color w:val="24292E"/>
          <w:lang w:val="en-GB"/>
        </w:rPr>
        <w:t>website</w:t>
      </w:r>
      <w:r w:rsidRPr="00EC6B74">
        <w:rPr>
          <w:rStyle w:val="apple-converted-space"/>
          <w:rFonts w:ascii="Segoe UI" w:hAnsi="Segoe UI" w:cs="Segoe UI"/>
          <w:color w:val="24292E"/>
          <w:sz w:val="21"/>
          <w:szCs w:val="21"/>
          <w:lang w:val="en-GB"/>
        </w:rPr>
        <w:t> </w:t>
      </w:r>
      <w:r w:rsidRPr="00EC6B74">
        <w:rPr>
          <w:sz w:val="21"/>
          <w:szCs w:val="21"/>
          <w:lang w:val="en-GB"/>
        </w:rPr>
        <w:t>claim</w:t>
      </w:r>
    </w:p>
    <w:p w14:paraId="2FE17668" w14:textId="77777777" w:rsidR="00FB6716" w:rsidRPr="00EC6B74" w:rsidRDefault="00FB6716" w:rsidP="00A74CFD">
      <w:pPr>
        <w:rPr>
          <w:lang w:val="en-GB"/>
        </w:rPr>
      </w:pPr>
      <w:r w:rsidRPr="00EC6B74">
        <w:rPr>
          <w:lang w:val="en-GB"/>
        </w:rPr>
        <w:t>If a WebID URI is not found in either the</w:t>
      </w:r>
      <w:r w:rsidRPr="00EC6B74">
        <w:rPr>
          <w:rStyle w:val="apple-converted-space"/>
          <w:rFonts w:ascii="Segoe UI" w:hAnsi="Segoe UI" w:cs="Segoe UI"/>
          <w:color w:val="24292E"/>
          <w:lang w:val="en-GB"/>
        </w:rPr>
        <w:t> </w:t>
      </w:r>
      <w:proofErr w:type="spellStart"/>
      <w:r w:rsidRPr="00EC6B74">
        <w:rPr>
          <w:rStyle w:val="HTMLCode"/>
          <w:rFonts w:ascii="Consolas" w:hAnsi="Consolas" w:cs="Consolas"/>
          <w:color w:val="24292E"/>
          <w:lang w:val="en-GB"/>
        </w:rPr>
        <w:t>webid</w:t>
      </w:r>
      <w:proofErr w:type="spellEnd"/>
      <w:r w:rsidRPr="00EC6B74">
        <w:rPr>
          <w:rStyle w:val="apple-converted-space"/>
          <w:rFonts w:ascii="Segoe UI" w:hAnsi="Segoe UI" w:cs="Segoe UI"/>
          <w:color w:val="24292E"/>
          <w:lang w:val="en-GB"/>
        </w:rPr>
        <w:t> </w:t>
      </w:r>
      <w:r w:rsidRPr="00EC6B74">
        <w:rPr>
          <w:lang w:val="en-GB"/>
        </w:rPr>
        <w:t>or</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sub</w:t>
      </w:r>
      <w:r w:rsidRPr="00EC6B74">
        <w:rPr>
          <w:rStyle w:val="apple-converted-space"/>
          <w:rFonts w:ascii="Segoe UI" w:hAnsi="Segoe UI" w:cs="Segoe UI"/>
          <w:color w:val="24292E"/>
          <w:lang w:val="en-GB"/>
        </w:rPr>
        <w:t> </w:t>
      </w:r>
      <w:r w:rsidRPr="00EC6B74">
        <w:rPr>
          <w:lang w:val="en-GB"/>
        </w:rPr>
        <w:t>claim, the Relying Party should proceed to make an OpenID Connect</w:t>
      </w:r>
      <w:r w:rsidRPr="00EC6B74">
        <w:rPr>
          <w:rStyle w:val="apple-converted-space"/>
          <w:rFonts w:ascii="Segoe UI" w:hAnsi="Segoe UI" w:cs="Segoe UI"/>
          <w:color w:val="24292E"/>
          <w:lang w:val="en-GB"/>
        </w:rPr>
        <w:t> </w:t>
      </w:r>
      <w:proofErr w:type="spellStart"/>
      <w:r w:rsidR="00AA5647">
        <w:fldChar w:fldCharType="begin"/>
      </w:r>
      <w:r w:rsidR="00AA5647">
        <w:instrText xml:space="preserve"> HYPERLINK "https://openid.net/specs/openid-connect-core-1_0.html" \l "UserInfo" </w:instrText>
      </w:r>
      <w:r w:rsidR="00AA5647">
        <w:fldChar w:fldCharType="separate"/>
      </w:r>
      <w:r w:rsidRPr="00EC6B74">
        <w:rPr>
          <w:rStyle w:val="Hyperlink"/>
          <w:rFonts w:ascii="Segoe UI" w:hAnsi="Segoe UI" w:cs="Segoe UI"/>
          <w:color w:val="0366D6"/>
          <w:lang w:val="en-GB"/>
        </w:rPr>
        <w:t>UserInfo</w:t>
      </w:r>
      <w:proofErr w:type="spellEnd"/>
      <w:r w:rsidRPr="00EC6B74">
        <w:rPr>
          <w:rStyle w:val="Hyperlink"/>
          <w:rFonts w:ascii="Segoe UI" w:hAnsi="Segoe UI" w:cs="Segoe UI"/>
          <w:color w:val="0366D6"/>
          <w:lang w:val="en-GB"/>
        </w:rPr>
        <w:t xml:space="preserve"> Request</w:t>
      </w:r>
      <w:r w:rsidR="00AA5647">
        <w:rPr>
          <w:rStyle w:val="Hyperlink"/>
          <w:rFonts w:ascii="Segoe UI" w:hAnsi="Segoe UI" w:cs="Segoe UI"/>
          <w:color w:val="0366D6"/>
          <w:lang w:val="en-GB"/>
        </w:rPr>
        <w:fldChar w:fldCharType="end"/>
      </w:r>
      <w:r w:rsidRPr="00EC6B74">
        <w:rPr>
          <w:lang w:val="en-GB"/>
        </w:rPr>
        <w:t xml:space="preserve">, with the appropriate Access Token that it received alongside the ID Token. This method is provided for cases where users do not have control over the contents of the ID Tokens issued by their Providers and so would not be able to use the previous methods. This would be the case, for example, if a user wanted to sign in to a WebID-OIDC Relying Party using an existing mainstream Provider such as Google. Once the </w:t>
      </w:r>
      <w:proofErr w:type="spellStart"/>
      <w:r w:rsidRPr="00EC6B74">
        <w:rPr>
          <w:lang w:val="en-GB"/>
        </w:rPr>
        <w:t>UserInfo</w:t>
      </w:r>
      <w:proofErr w:type="spellEnd"/>
      <w:r w:rsidRPr="00EC6B74">
        <w:rPr>
          <w:lang w:val="en-GB"/>
        </w:rPr>
        <w:t xml:space="preserve"> response is received by the Relying Party, the standard</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website</w:t>
      </w:r>
      <w:r w:rsidRPr="00EC6B74">
        <w:rPr>
          <w:rStyle w:val="apple-converted-space"/>
          <w:rFonts w:ascii="Segoe UI" w:hAnsi="Segoe UI" w:cs="Segoe UI"/>
          <w:color w:val="24292E"/>
          <w:lang w:val="en-GB"/>
        </w:rPr>
        <w:t> </w:t>
      </w:r>
      <w:r w:rsidRPr="00EC6B74">
        <w:rPr>
          <w:lang w:val="en-GB"/>
        </w:rPr>
        <w:t>claim should be used as the WebID URI by that RP.</w:t>
      </w:r>
    </w:p>
    <w:p w14:paraId="778839FC" w14:textId="77777777" w:rsidR="00FB6716" w:rsidRPr="00EC6B74" w:rsidRDefault="00FB6716" w:rsidP="00A74CFD">
      <w:pPr>
        <w:rPr>
          <w:lang w:val="en-GB"/>
        </w:rPr>
      </w:pPr>
      <w:r w:rsidRPr="00EC6B74">
        <w:rPr>
          <w:lang w:val="en-GB"/>
        </w:rPr>
        <w:t>WebID Provider Confirmation</w:t>
      </w:r>
    </w:p>
    <w:p w14:paraId="40258051" w14:textId="77777777" w:rsidR="00FB6716" w:rsidRPr="00EC6B74" w:rsidRDefault="00FB6716" w:rsidP="00A74CFD">
      <w:pPr>
        <w:rPr>
          <w:lang w:val="en-GB"/>
        </w:rPr>
      </w:pPr>
      <w:r w:rsidRPr="00EC6B74">
        <w:rPr>
          <w:lang w:val="en-GB"/>
        </w:rPr>
        <w:t>The Problem</w:t>
      </w:r>
    </w:p>
    <w:p w14:paraId="79B8825B" w14:textId="77777777" w:rsidR="00FB6716" w:rsidRPr="00EC6B74" w:rsidRDefault="00FB6716" w:rsidP="00A74CFD">
      <w:pPr>
        <w:rPr>
          <w:lang w:val="en-GB"/>
        </w:rPr>
      </w:pPr>
      <w:r w:rsidRPr="00EC6B74">
        <w:rPr>
          <w:lang w:val="en-GB"/>
        </w:rPr>
        <w:t>The OIDC spec uses the ID Token's</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sub</w:t>
      </w:r>
      <w:r w:rsidRPr="00EC6B74">
        <w:rPr>
          <w:lang w:val="en-GB"/>
        </w:rPr>
        <w:t>ject claim as a unique user id. However, it requires that the id is unique</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for a given Provider</w:t>
      </w:r>
      <w:r w:rsidRPr="00EC6B74">
        <w:rPr>
          <w:lang w:val="en-GB"/>
        </w:rPr>
        <w:t>. Given that a WebID is a</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globally</w:t>
      </w:r>
      <w:r w:rsidRPr="00EC6B74">
        <w:rPr>
          <w:rStyle w:val="apple-converted-space"/>
          <w:rFonts w:ascii="Segoe UI" w:hAnsi="Segoe UI" w:cs="Segoe UI"/>
          <w:color w:val="24292E"/>
          <w:lang w:val="en-GB"/>
        </w:rPr>
        <w:t> </w:t>
      </w:r>
      <w:r w:rsidRPr="00EC6B74">
        <w:rPr>
          <w:lang w:val="en-GB"/>
        </w:rPr>
        <w:t>unique user identifier, the WebID-OIDC protocol needs to take an additional step and</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confirm</w:t>
      </w:r>
      <w:r w:rsidRPr="00EC6B74">
        <w:rPr>
          <w:rStyle w:val="apple-converted-space"/>
          <w:rFonts w:ascii="Segoe UI" w:hAnsi="Segoe UI" w:cs="Segoe UI"/>
          <w:color w:val="24292E"/>
          <w:lang w:val="en-GB"/>
        </w:rPr>
        <w:t> </w:t>
      </w:r>
      <w:r w:rsidRPr="00EC6B74">
        <w:rPr>
          <w:lang w:val="en-GB"/>
        </w:rPr>
        <w:t>that the holder of that WebID has authorized a given Provider to use that WebID. Otherwise, the following situation can happen:</w:t>
      </w:r>
    </w:p>
    <w:p w14:paraId="366DE295" w14:textId="77777777" w:rsidR="00FB6716" w:rsidRPr="00EC6B74" w:rsidRDefault="00FB6716" w:rsidP="00A74CFD">
      <w:pPr>
        <w:rPr>
          <w:lang w:val="en-GB"/>
        </w:rPr>
      </w:pPr>
      <w:r w:rsidRPr="00EC6B74">
        <w:rPr>
          <w:lang w:val="en-GB"/>
        </w:rPr>
        <w:t>Alice logs in to</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bob.com</w:t>
      </w:r>
      <w:r w:rsidRPr="00EC6B74">
        <w:rPr>
          <w:rStyle w:val="apple-converted-space"/>
          <w:rFonts w:ascii="Segoe UI" w:hAnsi="Segoe UI" w:cs="Segoe UI"/>
          <w:color w:val="24292E"/>
          <w:lang w:val="en-GB"/>
        </w:rPr>
        <w:t> </w:t>
      </w:r>
      <w:r w:rsidRPr="00EC6B74">
        <w:rPr>
          <w:lang w:val="en-GB"/>
        </w:rPr>
        <w:t>with her identity Provider of choice,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alice.com</w:t>
      </w:r>
      <w:r w:rsidRPr="00EC6B74">
        <w:rPr>
          <w:lang w:val="en-GB"/>
        </w:rPr>
        <w:t>. The ID Token from</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alice.com</w:t>
      </w:r>
      <w:r w:rsidRPr="00EC6B74">
        <w:rPr>
          <w:rStyle w:val="apple-converted-space"/>
          <w:rFonts w:ascii="Segoe UI" w:hAnsi="Segoe UI" w:cs="Segoe UI"/>
          <w:color w:val="24292E"/>
          <w:lang w:val="en-GB"/>
        </w:rPr>
        <w:t> </w:t>
      </w:r>
      <w:r w:rsidRPr="00EC6B74">
        <w:rPr>
          <w:lang w:val="en-GB"/>
        </w:rPr>
        <w:t>claims Alice's WebID is</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https://alice.com/#i</w:t>
      </w:r>
      <w:r w:rsidRPr="00EC6B74">
        <w:rPr>
          <w:lang w:val="en-GB"/>
        </w:rPr>
        <w:t>. So far so good.</w:t>
      </w:r>
    </w:p>
    <w:p w14:paraId="309A3BFB" w14:textId="77777777" w:rsidR="00FB6716" w:rsidRPr="00EC6B74" w:rsidRDefault="00FB6716" w:rsidP="00A74CFD">
      <w:pPr>
        <w:rPr>
          <w:lang w:val="en-GB"/>
        </w:rPr>
      </w:pPr>
      <w:r w:rsidRPr="00EC6B74">
        <w:rPr>
          <w:lang w:val="en-GB"/>
        </w:rPr>
        <w:t>An attacker also logs in to</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bob.com</w:t>
      </w:r>
      <w:r w:rsidRPr="00EC6B74">
        <w:rPr>
          <w:lang w:val="en-GB"/>
        </w:rPr>
        <w:t>, using</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evilbox.com</w:t>
      </w:r>
      <w:r w:rsidRPr="00EC6B74">
        <w:rPr>
          <w:rStyle w:val="apple-converted-space"/>
          <w:rFonts w:ascii="Segoe UI" w:hAnsi="Segoe UI" w:cs="Segoe UI"/>
          <w:color w:val="24292E"/>
          <w:lang w:val="en-GB"/>
        </w:rPr>
        <w:t> </w:t>
      </w:r>
      <w:r w:rsidRPr="00EC6B74">
        <w:rPr>
          <w:lang w:val="en-GB"/>
        </w:rPr>
        <w:t xml:space="preserve">as an identity Provider. And because they happen to control that server, they can put anything they want in </w:t>
      </w:r>
      <w:r w:rsidRPr="00EC6B74">
        <w:rPr>
          <w:lang w:val="en-GB"/>
        </w:rPr>
        <w:lastRenderedPageBreak/>
        <w:t>the</w:t>
      </w:r>
      <w:r w:rsidRPr="00EC6B74">
        <w:rPr>
          <w:rStyle w:val="apple-converted-space"/>
          <w:rFonts w:ascii="Segoe UI" w:hAnsi="Segoe UI" w:cs="Segoe UI"/>
          <w:color w:val="24292E"/>
          <w:lang w:val="en-GB"/>
        </w:rPr>
        <w:t> </w:t>
      </w:r>
      <w:proofErr w:type="spellStart"/>
      <w:r w:rsidRPr="00EC6B74">
        <w:rPr>
          <w:rStyle w:val="HTMLCode"/>
          <w:rFonts w:ascii="Consolas" w:hAnsi="Consolas" w:cs="Consolas"/>
          <w:color w:val="24292E"/>
          <w:lang w:val="en-GB"/>
        </w:rPr>
        <w:t>webid</w:t>
      </w:r>
      <w:proofErr w:type="spellEnd"/>
      <w:r w:rsidRPr="00EC6B74">
        <w:rPr>
          <w:rStyle w:val="apple-converted-space"/>
          <w:rFonts w:ascii="Segoe UI" w:hAnsi="Segoe UI" w:cs="Segoe UI"/>
          <w:color w:val="24292E"/>
          <w:lang w:val="en-GB"/>
        </w:rPr>
        <w:t> </w:t>
      </w:r>
      <w:r w:rsidRPr="00EC6B74">
        <w:rPr>
          <w:lang w:val="en-GB"/>
        </w:rPr>
        <w:t xml:space="preserve">claim of any ID Token coming out of that server. </w:t>
      </w:r>
      <w:proofErr w:type="gramStart"/>
      <w:r w:rsidRPr="00EC6B74">
        <w:rPr>
          <w:lang w:val="en-GB"/>
        </w:rPr>
        <w:t>So</w:t>
      </w:r>
      <w:proofErr w:type="gramEnd"/>
      <w:r w:rsidRPr="00EC6B74">
        <w:rPr>
          <w:lang w:val="en-GB"/>
        </w:rPr>
        <w:t xml:space="preserve"> they</w:t>
      </w:r>
      <w:r w:rsidRPr="00EC6B74">
        <w:rPr>
          <w:rStyle w:val="apple-converted-space"/>
          <w:rFonts w:ascii="Segoe UI" w:hAnsi="Segoe UI" w:cs="Segoe UI"/>
          <w:color w:val="24292E"/>
          <w:lang w:val="en-GB"/>
        </w:rPr>
        <w:t> </w:t>
      </w:r>
      <w:proofErr w:type="spellStart"/>
      <w:r w:rsidRPr="00EC6B74">
        <w:rPr>
          <w:rStyle w:val="Emphasis"/>
          <w:rFonts w:ascii="Segoe UI" w:eastAsiaTheme="majorEastAsia" w:hAnsi="Segoe UI" w:cs="Segoe UI"/>
          <w:color w:val="24292E"/>
          <w:lang w:val="en-GB"/>
        </w:rPr>
        <w:t>also</w:t>
      </w:r>
      <w:r w:rsidRPr="00EC6B74">
        <w:rPr>
          <w:lang w:val="en-GB"/>
        </w:rPr>
        <w:t>claim</w:t>
      </w:r>
      <w:proofErr w:type="spellEnd"/>
      <w:r w:rsidRPr="00EC6B74">
        <w:rPr>
          <w:lang w:val="en-GB"/>
        </w:rPr>
        <w:t xml:space="preserve"> that their</w:t>
      </w:r>
      <w:r w:rsidRPr="00EC6B74">
        <w:rPr>
          <w:rStyle w:val="apple-converted-space"/>
          <w:rFonts w:ascii="Segoe UI" w:hAnsi="Segoe UI" w:cs="Segoe UI"/>
          <w:color w:val="24292E"/>
          <w:lang w:val="en-GB"/>
        </w:rPr>
        <w:t> </w:t>
      </w:r>
      <w:proofErr w:type="spellStart"/>
      <w:r w:rsidRPr="00EC6B74">
        <w:rPr>
          <w:rStyle w:val="HTMLCode"/>
          <w:rFonts w:ascii="Consolas" w:hAnsi="Consolas" w:cs="Consolas"/>
          <w:color w:val="24292E"/>
          <w:lang w:val="en-GB"/>
        </w:rPr>
        <w:t>webid</w:t>
      </w:r>
      <w:proofErr w:type="spellEnd"/>
      <w:r w:rsidRPr="00EC6B74">
        <w:rPr>
          <w:rStyle w:val="apple-converted-space"/>
          <w:rFonts w:ascii="Segoe UI" w:hAnsi="Segoe UI" w:cs="Segoe UI"/>
          <w:color w:val="24292E"/>
          <w:lang w:val="en-GB"/>
        </w:rPr>
        <w:t> </w:t>
      </w:r>
      <w:r w:rsidRPr="00EC6B74">
        <w:rPr>
          <w:lang w:val="en-GB"/>
        </w:rPr>
        <w:t>is</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https://alice.com/#i</w:t>
      </w:r>
      <w:r w:rsidRPr="00EC6B74">
        <w:rPr>
          <w:lang w:val="en-GB"/>
        </w:rPr>
        <w:t>.</w:t>
      </w:r>
    </w:p>
    <w:p w14:paraId="27FBDB76" w14:textId="77777777" w:rsidR="00FB6716" w:rsidRPr="00EC6B74" w:rsidRDefault="00FB6716" w:rsidP="00A74CFD">
      <w:pPr>
        <w:rPr>
          <w:lang w:val="en-GB"/>
        </w:rPr>
      </w:pPr>
      <w:r w:rsidRPr="00EC6B74">
        <w:rPr>
          <w:lang w:val="en-GB"/>
        </w:rPr>
        <w:t>Without an additional confirmation step, how can a recipient of an ID Token (here,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bob.com</w:t>
      </w:r>
      <w:r w:rsidRPr="00EC6B74">
        <w:rPr>
          <w:lang w:val="en-GB"/>
        </w:rPr>
        <w:t>) know which of those login attempts is correct? To put it another way, how can a recipient know which Provider is</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approved</w:t>
      </w:r>
      <w:r w:rsidRPr="00EC6B74">
        <w:rPr>
          <w:rStyle w:val="apple-converted-space"/>
          <w:rFonts w:ascii="Segoe UI" w:hAnsi="Segoe UI" w:cs="Segoe UI"/>
          <w:color w:val="24292E"/>
          <w:lang w:val="en-GB"/>
        </w:rPr>
        <w:t> </w:t>
      </w:r>
      <w:r w:rsidRPr="00EC6B74">
        <w:rPr>
          <w:lang w:val="en-GB"/>
        </w:rPr>
        <w:t>by the owner of the WebID?</w:t>
      </w:r>
    </w:p>
    <w:p w14:paraId="041EF817" w14:textId="77777777" w:rsidR="00FB6716" w:rsidRPr="00EC6B74" w:rsidRDefault="00FB6716" w:rsidP="00A74CFD">
      <w:pPr>
        <w:rPr>
          <w:lang w:val="en-GB"/>
        </w:rPr>
      </w:pPr>
      <w:r w:rsidRPr="00EC6B74">
        <w:rPr>
          <w:lang w:val="en-GB"/>
        </w:rPr>
        <w:t>The Solution</w:t>
      </w:r>
    </w:p>
    <w:p w14:paraId="33204301" w14:textId="77777777" w:rsidR="00FB6716" w:rsidRPr="00EC6B74" w:rsidRDefault="00FB6716" w:rsidP="00A74CFD">
      <w:pPr>
        <w:rPr>
          <w:lang w:val="en-GB"/>
        </w:rPr>
      </w:pPr>
      <w:r w:rsidRPr="00EC6B74">
        <w:rPr>
          <w:lang w:val="en-GB"/>
        </w:rPr>
        <w:t>When presented with WebID-OIDC credentials in the form of bearer tokens, the Resource Server MUST confirm that the Identity Provider (the value in the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iss</w:t>
      </w:r>
      <w:r w:rsidRPr="00EC6B74">
        <w:rPr>
          <w:lang w:val="en-GB"/>
        </w:rPr>
        <w:t>uer claim) is authorized by the holder of the WebID, by doing the following:</w:t>
      </w:r>
    </w:p>
    <w:p w14:paraId="77B73D20" w14:textId="77777777" w:rsidR="00FB6716" w:rsidRPr="00EC6B74" w:rsidRDefault="00FB6716" w:rsidP="00A74CFD">
      <w:pPr>
        <w:rPr>
          <w:lang w:val="en-GB"/>
        </w:rPr>
      </w:pPr>
      <w:r w:rsidRPr="00EC6B74">
        <w:rPr>
          <w:lang w:val="en-GB"/>
        </w:rPr>
        <w:t>(Common case) If the server that issued the ID Token is the same entity that hosts the WebID profile, then it is considered the authorized OIDC provider for that WebID (short-circuiting the Provider Confirmation process), and no further steps need to be taken. Specifically, one of the following must be true:</w:t>
      </w:r>
    </w:p>
    <w:p w14:paraId="4BB0E491" w14:textId="77777777" w:rsidR="00FB6716" w:rsidRPr="00EC6B74" w:rsidRDefault="00FB6716" w:rsidP="00A74CFD">
      <w:pPr>
        <w:rPr>
          <w:lang w:val="en-GB"/>
        </w:rPr>
      </w:pPr>
      <w:r w:rsidRPr="00EC6B74">
        <w:rPr>
          <w:lang w:val="en-GB"/>
        </w:rPr>
        <w:t>The</w:t>
      </w:r>
      <w:r w:rsidRPr="00EC6B74">
        <w:rPr>
          <w:rStyle w:val="apple-converted-space"/>
          <w:rFonts w:ascii="Segoe UI" w:hAnsi="Segoe UI" w:cs="Segoe UI"/>
          <w:color w:val="24292E"/>
          <w:lang w:val="en-GB"/>
        </w:rPr>
        <w:t> </w:t>
      </w:r>
      <w:hyperlink r:id="rId71" w:history="1">
        <w:r w:rsidRPr="00EC6B74">
          <w:rPr>
            <w:rStyle w:val="Hyperlink"/>
            <w:rFonts w:ascii="Segoe UI" w:hAnsi="Segoe UI" w:cs="Segoe UI"/>
            <w:color w:val="0366D6"/>
            <w:lang w:val="en-GB"/>
          </w:rPr>
          <w:t>origin</w:t>
        </w:r>
      </w:hyperlink>
      <w:r w:rsidRPr="00EC6B74">
        <w:rPr>
          <w:rStyle w:val="apple-converted-space"/>
          <w:rFonts w:ascii="Segoe UI" w:hAnsi="Segoe UI" w:cs="Segoe UI"/>
          <w:color w:val="24292E"/>
          <w:lang w:val="en-GB"/>
        </w:rPr>
        <w:t> </w:t>
      </w:r>
      <w:r w:rsidRPr="00EC6B74">
        <w:rPr>
          <w:lang w:val="en-GB"/>
        </w:rPr>
        <w:t>of the WebID URI is the same as the origin of the URI in the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iss</w:t>
      </w:r>
      <w:r w:rsidRPr="00EC6B74">
        <w:rPr>
          <w:lang w:val="en-GB"/>
        </w:rPr>
        <w:t>uer claim. (For example,</w:t>
      </w:r>
      <w:r w:rsidRPr="00EC6B74">
        <w:rPr>
          <w:rStyle w:val="apple-converted-space"/>
          <w:rFonts w:ascii="Segoe UI" w:hAnsi="Segoe UI" w:cs="Segoe UI"/>
          <w:color w:val="24292E"/>
          <w:lang w:val="en-GB"/>
        </w:rPr>
        <w:t> </w:t>
      </w:r>
      <w:proofErr w:type="spellStart"/>
      <w:r w:rsidRPr="00EC6B74">
        <w:rPr>
          <w:rStyle w:val="HTMLCode"/>
          <w:rFonts w:ascii="Consolas" w:hAnsi="Consolas" w:cs="Consolas"/>
          <w:color w:val="24292E"/>
          <w:lang w:val="en-GB"/>
        </w:rPr>
        <w:t>iss</w:t>
      </w:r>
      <w:proofErr w:type="spellEnd"/>
      <w:r w:rsidRPr="00EC6B74">
        <w:rPr>
          <w:rStyle w:val="HTMLCode"/>
          <w:rFonts w:ascii="Consolas" w:hAnsi="Consolas" w:cs="Consolas"/>
          <w:color w:val="24292E"/>
          <w:lang w:val="en-GB"/>
        </w:rPr>
        <w:t>: 'https://example.com'</w:t>
      </w:r>
      <w:r w:rsidRPr="00EC6B74">
        <w:rPr>
          <w:rStyle w:val="apple-converted-space"/>
          <w:rFonts w:ascii="Segoe UI" w:hAnsi="Segoe UI" w:cs="Segoe UI"/>
          <w:color w:val="24292E"/>
          <w:lang w:val="en-GB"/>
        </w:rPr>
        <w:t> </w:t>
      </w:r>
      <w:r w:rsidRPr="00EC6B74">
        <w:rPr>
          <w:lang w:val="en-GB"/>
        </w:rPr>
        <w:t>and the WebID URI is</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https://example.com/profile#me</w:t>
      </w:r>
      <w:r w:rsidRPr="00EC6B74">
        <w:rPr>
          <w:lang w:val="en-GB"/>
        </w:rPr>
        <w:t>).</w:t>
      </w:r>
    </w:p>
    <w:p w14:paraId="5C3D76E6" w14:textId="77777777" w:rsidR="00FB6716" w:rsidRPr="00EC6B74" w:rsidRDefault="00FB6716" w:rsidP="00A74CFD">
      <w:pPr>
        <w:rPr>
          <w:lang w:val="en-GB"/>
        </w:rPr>
      </w:pPr>
      <w:r w:rsidRPr="00EC6B74">
        <w:rPr>
          <w:lang w:val="en-GB"/>
        </w:rPr>
        <w:t>The WebID URI is a</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subdomain</w:t>
      </w:r>
      <w:r w:rsidRPr="00EC6B74">
        <w:rPr>
          <w:rStyle w:val="apple-converted-space"/>
          <w:rFonts w:ascii="Segoe UI" w:hAnsi="Segoe UI" w:cs="Segoe UI"/>
          <w:color w:val="24292E"/>
          <w:lang w:val="en-GB"/>
        </w:rPr>
        <w:t> </w:t>
      </w:r>
      <w:r w:rsidRPr="00EC6B74">
        <w:rPr>
          <w:lang w:val="en-GB"/>
        </w:rPr>
        <w:t>of the issuer of the ID Token. For example,</w:t>
      </w:r>
      <w:r w:rsidRPr="00EC6B74">
        <w:rPr>
          <w:rStyle w:val="apple-converted-space"/>
          <w:rFonts w:ascii="Segoe UI" w:hAnsi="Segoe UI" w:cs="Segoe UI"/>
          <w:color w:val="24292E"/>
          <w:lang w:val="en-GB"/>
        </w:rPr>
        <w:t> </w:t>
      </w:r>
      <w:proofErr w:type="spellStart"/>
      <w:r w:rsidRPr="00EC6B74">
        <w:rPr>
          <w:rStyle w:val="HTMLCode"/>
          <w:rFonts w:ascii="Consolas" w:hAnsi="Consolas" w:cs="Consolas"/>
          <w:color w:val="24292E"/>
          <w:lang w:val="en-GB"/>
        </w:rPr>
        <w:t>iss</w:t>
      </w:r>
      <w:proofErr w:type="spellEnd"/>
      <w:r w:rsidRPr="00EC6B74">
        <w:rPr>
          <w:rStyle w:val="HTMLCode"/>
          <w:rFonts w:ascii="Consolas" w:hAnsi="Consolas" w:cs="Consolas"/>
          <w:color w:val="24292E"/>
          <w:lang w:val="en-GB"/>
        </w:rPr>
        <w:t>: 'https://example.com'</w:t>
      </w:r>
      <w:r w:rsidRPr="00EC6B74">
        <w:rPr>
          <w:rStyle w:val="apple-converted-space"/>
          <w:rFonts w:ascii="Segoe UI" w:hAnsi="Segoe UI" w:cs="Segoe UI"/>
          <w:color w:val="24292E"/>
          <w:lang w:val="en-GB"/>
        </w:rPr>
        <w:t> </w:t>
      </w:r>
      <w:r w:rsidRPr="00EC6B74">
        <w:rPr>
          <w:lang w:val="en-GB"/>
        </w:rPr>
        <w:t>and the WebID URI is</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https://alice.example.com/profile#me</w:t>
      </w:r>
      <w:r w:rsidRPr="00EC6B74">
        <w:rPr>
          <w:lang w:val="en-GB"/>
        </w:rPr>
        <w:t>. If neither of the above is the case (and the WebID is hosted on a security realm different than that of its OIDC provider), further steps need to be taken for confirmation.</w:t>
      </w:r>
    </w:p>
    <w:p w14:paraId="3D0748CB" w14:textId="77777777" w:rsidR="00FB6716" w:rsidRPr="00EC6B74" w:rsidRDefault="00FB6716" w:rsidP="00A74CFD">
      <w:pPr>
        <w:rPr>
          <w:lang w:val="en-GB"/>
        </w:rPr>
      </w:pPr>
      <w:r w:rsidRPr="00EC6B74">
        <w:rPr>
          <w:lang w:val="en-GB"/>
        </w:rPr>
        <w:t>Determine the</w:t>
      </w:r>
      <w:r w:rsidRPr="00EC6B74">
        <w:rPr>
          <w:rStyle w:val="apple-converted-space"/>
          <w:rFonts w:ascii="Segoe UI" w:hAnsi="Segoe UI" w:cs="Segoe UI"/>
          <w:color w:val="24292E"/>
          <w:lang w:val="en-GB"/>
        </w:rPr>
        <w:t> </w:t>
      </w:r>
      <w:r w:rsidRPr="00EC6B74">
        <w:rPr>
          <w:rStyle w:val="Strong"/>
          <w:rFonts w:ascii="Segoe UI" w:hAnsi="Segoe UI" w:cs="Segoe UI"/>
          <w:color w:val="24292E"/>
          <w:lang w:val="en-GB"/>
        </w:rPr>
        <w:t>authorized OIDC provider</w:t>
      </w:r>
      <w:r w:rsidRPr="00EC6B74">
        <w:rPr>
          <w:rStyle w:val="apple-converted-space"/>
          <w:rFonts w:ascii="Segoe UI" w:hAnsi="Segoe UI" w:cs="Segoe UI"/>
          <w:color w:val="24292E"/>
          <w:lang w:val="en-GB"/>
        </w:rPr>
        <w:t> </w:t>
      </w:r>
      <w:r w:rsidRPr="00EC6B74">
        <w:rPr>
          <w:lang w:val="en-GB"/>
        </w:rPr>
        <w:t>URI for that WebID, by performing</w:t>
      </w:r>
      <w:r w:rsidRPr="00EC6B74">
        <w:rPr>
          <w:rStyle w:val="apple-converted-space"/>
          <w:rFonts w:ascii="Segoe UI" w:hAnsi="Segoe UI" w:cs="Segoe UI"/>
          <w:color w:val="24292E"/>
          <w:lang w:val="en-GB"/>
        </w:rPr>
        <w:t> </w:t>
      </w:r>
      <w:hyperlink r:id="rId72" w:anchor="authorized-oidc-issuer-discovery" w:history="1">
        <w:r w:rsidRPr="00EC6B74">
          <w:rPr>
            <w:rStyle w:val="Hyperlink"/>
            <w:rFonts w:ascii="Segoe UI" w:hAnsi="Segoe UI" w:cs="Segoe UI"/>
            <w:color w:val="0366D6"/>
            <w:lang w:val="en-GB"/>
          </w:rPr>
          <w:t>Authorized OIDC Issuer Discovery</w:t>
        </w:r>
      </w:hyperlink>
      <w:r w:rsidRPr="00EC6B74">
        <w:rPr>
          <w:lang w:val="en-GB"/>
        </w:rPr>
        <w:t>.</w:t>
      </w:r>
    </w:p>
    <w:p w14:paraId="5B807B85" w14:textId="77777777" w:rsidR="00FB6716" w:rsidRPr="00EC6B74" w:rsidRDefault="00FB6716" w:rsidP="00A74CFD">
      <w:pPr>
        <w:rPr>
          <w:lang w:val="en-GB"/>
        </w:rPr>
      </w:pPr>
      <w:r w:rsidRPr="00EC6B74">
        <w:rPr>
          <w:lang w:val="en-GB"/>
        </w:rPr>
        <w:t>If the Provider URI is not discoverable (either from the header or the body of the</w:t>
      </w:r>
      <w:r w:rsidRPr="00EC6B74">
        <w:rPr>
          <w:rStyle w:val="apple-converted-space"/>
          <w:rFonts w:ascii="Segoe UI" w:hAnsi="Segoe UI" w:cs="Segoe UI"/>
          <w:color w:val="24292E"/>
          <w:lang w:val="en-GB"/>
        </w:rPr>
        <w:t> </w:t>
      </w:r>
      <w:hyperlink r:id="rId73" w:anchor="webid-profile-documents" w:history="1">
        <w:r w:rsidRPr="00EC6B74">
          <w:rPr>
            <w:rStyle w:val="Hyperlink"/>
            <w:rFonts w:ascii="Segoe UI" w:hAnsi="Segoe UI" w:cs="Segoe UI"/>
            <w:color w:val="0366D6"/>
            <w:lang w:val="en-GB"/>
          </w:rPr>
          <w:t>WebID Profile</w:t>
        </w:r>
      </w:hyperlink>
      <w:r w:rsidRPr="00EC6B74">
        <w:rPr>
          <w:lang w:val="en-GB"/>
        </w:rPr>
        <w:t>, the Resource Server MUST reject the credentials or authentication attempt.</w:t>
      </w:r>
    </w:p>
    <w:p w14:paraId="6B0F8D1B" w14:textId="77777777" w:rsidR="00FB6716" w:rsidRPr="00EC6B74" w:rsidRDefault="00FB6716" w:rsidP="00A74CFD">
      <w:pPr>
        <w:rPr>
          <w:lang w:val="en-GB"/>
        </w:rPr>
      </w:pPr>
      <w:r w:rsidRPr="00EC6B74">
        <w:rPr>
          <w:lang w:val="en-GB"/>
        </w:rPr>
        <w:t>If the Provider URI is discovered, it MUST match the Issuer URI in the ID Token (the</w:t>
      </w:r>
      <w:r w:rsidRPr="00EC6B74">
        <w:rPr>
          <w:rStyle w:val="apple-converted-space"/>
          <w:rFonts w:ascii="Segoe UI" w:hAnsi="Segoe UI" w:cs="Segoe UI"/>
          <w:color w:val="24292E"/>
          <w:lang w:val="en-GB"/>
        </w:rPr>
        <w:t> </w:t>
      </w:r>
      <w:proofErr w:type="spellStart"/>
      <w:r w:rsidRPr="00EC6B74">
        <w:rPr>
          <w:rStyle w:val="HTMLCode"/>
          <w:rFonts w:ascii="Consolas" w:hAnsi="Consolas" w:cs="Consolas"/>
          <w:color w:val="24292E"/>
          <w:lang w:val="en-GB"/>
        </w:rPr>
        <w:t>iss</w:t>
      </w:r>
      <w:proofErr w:type="spellEnd"/>
      <w:r w:rsidRPr="00EC6B74">
        <w:rPr>
          <w:rStyle w:val="apple-converted-space"/>
          <w:rFonts w:ascii="Segoe UI" w:hAnsi="Segoe UI" w:cs="Segoe UI"/>
          <w:color w:val="24292E"/>
          <w:lang w:val="en-GB"/>
        </w:rPr>
        <w:t> </w:t>
      </w:r>
      <w:r w:rsidRPr="00EC6B74">
        <w:rPr>
          <w:lang w:val="en-GB"/>
        </w:rPr>
        <w:t>claim), reject the credentials otherwise.</w:t>
      </w:r>
    </w:p>
    <w:p w14:paraId="4EA5454F" w14:textId="77777777" w:rsidR="00FB6716" w:rsidRPr="00EC6B74" w:rsidRDefault="00FB6716" w:rsidP="00A74CFD">
      <w:pPr>
        <w:rPr>
          <w:lang w:val="en-GB"/>
        </w:rPr>
      </w:pPr>
      <w:r w:rsidRPr="00EC6B74">
        <w:rPr>
          <w:lang w:val="en-GB"/>
        </w:rPr>
        <w:t>Authorized OIDC Issuer Discovery</w:t>
      </w:r>
    </w:p>
    <w:p w14:paraId="3560D552" w14:textId="77777777" w:rsidR="00FB6716" w:rsidRPr="00EC6B74" w:rsidRDefault="00FB6716" w:rsidP="00A74CFD">
      <w:pPr>
        <w:rPr>
          <w:lang w:val="en-GB"/>
        </w:rPr>
      </w:pPr>
      <w:r w:rsidRPr="00EC6B74">
        <w:rPr>
          <w:lang w:val="en-GB"/>
        </w:rPr>
        <w:t>During the Provider Selection or</w:t>
      </w:r>
      <w:r w:rsidRPr="00EC6B74">
        <w:rPr>
          <w:rStyle w:val="apple-converted-space"/>
          <w:rFonts w:ascii="Segoe UI" w:hAnsi="Segoe UI" w:cs="Segoe UI"/>
          <w:color w:val="24292E"/>
          <w:lang w:val="en-GB"/>
        </w:rPr>
        <w:t> </w:t>
      </w:r>
      <w:hyperlink r:id="rId74" w:anchor="webid-provider-confirmation" w:history="1">
        <w:r w:rsidRPr="00EC6B74">
          <w:rPr>
            <w:rStyle w:val="Hyperlink"/>
            <w:rFonts w:ascii="Segoe UI" w:hAnsi="Segoe UI" w:cs="Segoe UI"/>
            <w:color w:val="0366D6"/>
            <w:lang w:val="en-GB"/>
          </w:rPr>
          <w:t>Provider Confirmation</w:t>
        </w:r>
      </w:hyperlink>
      <w:r w:rsidRPr="00EC6B74">
        <w:rPr>
          <w:rStyle w:val="apple-converted-space"/>
          <w:rFonts w:ascii="Segoe UI" w:hAnsi="Segoe UI" w:cs="Segoe UI"/>
          <w:color w:val="24292E"/>
          <w:lang w:val="en-GB"/>
        </w:rPr>
        <w:t> </w:t>
      </w:r>
      <w:r w:rsidRPr="00EC6B74">
        <w:rPr>
          <w:lang w:val="en-GB"/>
        </w:rPr>
        <w:t>steps it is necessary to discover, for a given WebID, the URI of the authorized OIDC provider for that WebID.</w:t>
      </w:r>
    </w:p>
    <w:p w14:paraId="5EE47AA9" w14:textId="77777777" w:rsidR="00FB6716" w:rsidRPr="00EC6B74" w:rsidRDefault="00FB6716" w:rsidP="00A74CFD">
      <w:pPr>
        <w:rPr>
          <w:lang w:val="en-GB"/>
        </w:rPr>
      </w:pPr>
      <w:r w:rsidRPr="00EC6B74">
        <w:rPr>
          <w:lang w:val="en-GB"/>
        </w:rPr>
        <w:t>First, attempt to</w:t>
      </w:r>
      <w:r w:rsidRPr="00EC6B74">
        <w:rPr>
          <w:rStyle w:val="apple-converted-space"/>
          <w:rFonts w:ascii="Segoe UI" w:hAnsi="Segoe UI" w:cs="Segoe UI"/>
          <w:color w:val="24292E"/>
          <w:lang w:val="en-GB"/>
        </w:rPr>
        <w:t> </w:t>
      </w:r>
      <w:hyperlink r:id="rId75" w:anchor="issuer-discovery-from-link-header" w:history="1">
        <w:r w:rsidRPr="00EC6B74">
          <w:rPr>
            <w:rStyle w:val="Hyperlink"/>
            <w:rFonts w:ascii="Segoe UI" w:hAnsi="Segoe UI" w:cs="Segoe UI"/>
            <w:color w:val="0366D6"/>
            <w:lang w:val="en-GB"/>
          </w:rPr>
          <w:t>discover from link headers</w:t>
        </w:r>
      </w:hyperlink>
    </w:p>
    <w:p w14:paraId="7E42975B" w14:textId="77777777" w:rsidR="00FB6716" w:rsidRPr="00EC6B74" w:rsidRDefault="00FB6716" w:rsidP="00A74CFD">
      <w:pPr>
        <w:rPr>
          <w:lang w:val="en-GB"/>
        </w:rPr>
      </w:pPr>
      <w:r w:rsidRPr="00EC6B74">
        <w:rPr>
          <w:lang w:val="en-GB"/>
        </w:rPr>
        <w:t>If not found, proceed to</w:t>
      </w:r>
      <w:r w:rsidRPr="00EC6B74">
        <w:rPr>
          <w:rStyle w:val="apple-converted-space"/>
          <w:rFonts w:ascii="Segoe UI" w:hAnsi="Segoe UI" w:cs="Segoe UI"/>
          <w:color w:val="24292E"/>
          <w:lang w:val="en-GB"/>
        </w:rPr>
        <w:t> </w:t>
      </w:r>
      <w:hyperlink r:id="rId76" w:anchor="issuer-discovery-from-webid-profile" w:history="1">
        <w:r w:rsidRPr="00EC6B74">
          <w:rPr>
            <w:rStyle w:val="Hyperlink"/>
            <w:rFonts w:ascii="Segoe UI" w:hAnsi="Segoe UI" w:cs="Segoe UI"/>
            <w:color w:val="0366D6"/>
            <w:lang w:val="en-GB"/>
          </w:rPr>
          <w:t>discover from the WebID Profile</w:t>
        </w:r>
      </w:hyperlink>
    </w:p>
    <w:p w14:paraId="5BB588D3" w14:textId="77777777" w:rsidR="00FB6716" w:rsidRPr="00EC6B74" w:rsidRDefault="00FB6716" w:rsidP="00A74CFD">
      <w:pPr>
        <w:rPr>
          <w:lang w:val="en-GB"/>
        </w:rPr>
      </w:pPr>
      <w:r w:rsidRPr="00EC6B74">
        <w:rPr>
          <w:lang w:val="en-GB"/>
        </w:rPr>
        <w:t>Note that this procedure is different from the classic</w:t>
      </w:r>
      <w:r w:rsidRPr="00EC6B74">
        <w:rPr>
          <w:rStyle w:val="apple-converted-space"/>
          <w:rFonts w:ascii="Segoe UI" w:hAnsi="Segoe UI" w:cs="Segoe UI"/>
          <w:color w:val="24292E"/>
          <w:lang w:val="en-GB"/>
        </w:rPr>
        <w:t> </w:t>
      </w:r>
      <w:hyperlink r:id="rId77" w:anchor="IssuerDiscovery" w:history="1">
        <w:r w:rsidRPr="00EC6B74">
          <w:rPr>
            <w:rStyle w:val="Hyperlink"/>
            <w:rFonts w:ascii="Segoe UI" w:hAnsi="Segoe UI" w:cs="Segoe UI"/>
            <w:color w:val="0366D6"/>
            <w:lang w:val="en-GB"/>
          </w:rPr>
          <w:t>OpenID Provider Issuer Discovery</w:t>
        </w:r>
      </w:hyperlink>
      <w:r w:rsidRPr="00EC6B74">
        <w:rPr>
          <w:rStyle w:val="apple-converted-space"/>
          <w:rFonts w:ascii="Segoe UI" w:hAnsi="Segoe UI" w:cs="Segoe UI"/>
          <w:color w:val="24292E"/>
          <w:lang w:val="en-GB"/>
        </w:rPr>
        <w:t> </w:t>
      </w:r>
      <w:r w:rsidRPr="00EC6B74">
        <w:rPr>
          <w:lang w:val="en-GB"/>
        </w:rPr>
        <w:t>process, since that spec is concerned with discovering the issuer URI</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from a user's email address</w:t>
      </w:r>
      <w:r w:rsidRPr="00EC6B74">
        <w:rPr>
          <w:lang w:val="en-GB"/>
        </w:rPr>
        <w:t xml:space="preserve">, using the </w:t>
      </w:r>
      <w:proofErr w:type="spellStart"/>
      <w:r w:rsidRPr="00EC6B74">
        <w:rPr>
          <w:lang w:val="en-GB"/>
        </w:rPr>
        <w:t>WebFinger</w:t>
      </w:r>
      <w:proofErr w:type="spellEnd"/>
      <w:r w:rsidRPr="00EC6B74">
        <w:rPr>
          <w:lang w:val="en-GB"/>
        </w:rPr>
        <w:t xml:space="preserve"> protocol. Whereas this spec needs to derive the issuer URI from a WebID URI (which is often hosted on a different domain than the issuer).</w:t>
      </w:r>
    </w:p>
    <w:p w14:paraId="5E4EEFC6" w14:textId="77777777" w:rsidR="00FB6716" w:rsidRPr="00EC6B74" w:rsidRDefault="00FB6716" w:rsidP="00A74CFD">
      <w:pPr>
        <w:rPr>
          <w:lang w:val="en-GB"/>
        </w:rPr>
      </w:pPr>
      <w:r w:rsidRPr="00EC6B74">
        <w:rPr>
          <w:lang w:val="en-GB"/>
        </w:rPr>
        <w:t xml:space="preserve">Issuer Discovery </w:t>
      </w:r>
      <w:proofErr w:type="gramStart"/>
      <w:r w:rsidRPr="00EC6B74">
        <w:rPr>
          <w:lang w:val="en-GB"/>
        </w:rPr>
        <w:t>From</w:t>
      </w:r>
      <w:proofErr w:type="gramEnd"/>
      <w:r w:rsidRPr="00EC6B74">
        <w:rPr>
          <w:lang w:val="en-GB"/>
        </w:rPr>
        <w:t xml:space="preserve"> Link Header</w:t>
      </w:r>
    </w:p>
    <w:p w14:paraId="15517911" w14:textId="77777777" w:rsidR="00FB6716" w:rsidRPr="00EC6B74" w:rsidRDefault="00FB6716" w:rsidP="00A74CFD">
      <w:pPr>
        <w:rPr>
          <w:lang w:val="en-GB"/>
        </w:rPr>
      </w:pPr>
      <w:r w:rsidRPr="00EC6B74">
        <w:rPr>
          <w:lang w:val="en-GB"/>
        </w:rPr>
        <w:t xml:space="preserve">To discover the authorized OIDC Issuer for a given WebID from Link </w:t>
      </w:r>
      <w:proofErr w:type="spellStart"/>
      <w:r w:rsidRPr="00EC6B74">
        <w:rPr>
          <w:lang w:val="en-GB"/>
        </w:rPr>
        <w:t>rel</w:t>
      </w:r>
      <w:proofErr w:type="spellEnd"/>
      <w:r w:rsidRPr="00EC6B74">
        <w:rPr>
          <w:lang w:val="en-GB"/>
        </w:rPr>
        <w:t xml:space="preserve"> headers:</w:t>
      </w:r>
    </w:p>
    <w:p w14:paraId="719E377F" w14:textId="77777777" w:rsidR="00FB6716" w:rsidRPr="00EC6B74" w:rsidRDefault="00FB6716" w:rsidP="00A74CFD">
      <w:pPr>
        <w:rPr>
          <w:lang w:val="en-GB"/>
        </w:rPr>
      </w:pPr>
      <w:r w:rsidRPr="00EC6B74">
        <w:rPr>
          <w:lang w:val="en-GB"/>
        </w:rPr>
        <w:t>Make an HTTP OPTION request to the WebID URI.</w:t>
      </w:r>
    </w:p>
    <w:p w14:paraId="5DC3F76D" w14:textId="77777777" w:rsidR="00FB6716" w:rsidRPr="00EC6B74" w:rsidRDefault="00FB6716" w:rsidP="00A74CFD">
      <w:pPr>
        <w:rPr>
          <w:lang w:val="en-GB"/>
        </w:rPr>
      </w:pPr>
      <w:r w:rsidRPr="00EC6B74">
        <w:rPr>
          <w:lang w:val="en-GB"/>
        </w:rPr>
        <w:lastRenderedPageBreak/>
        <w:t>Parse the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Link:</w:t>
      </w:r>
      <w:r w:rsidRPr="00EC6B74">
        <w:rPr>
          <w:rStyle w:val="apple-converted-space"/>
          <w:rFonts w:ascii="Segoe UI" w:hAnsi="Segoe UI" w:cs="Segoe UI"/>
          <w:color w:val="24292E"/>
          <w:lang w:val="en-GB"/>
        </w:rPr>
        <w:t> </w:t>
      </w:r>
      <w:proofErr w:type="gramStart"/>
      <w:r w:rsidRPr="00EC6B74">
        <w:rPr>
          <w:lang w:val="en-GB"/>
        </w:rPr>
        <w:t>header, and</w:t>
      </w:r>
      <w:proofErr w:type="gramEnd"/>
      <w:r w:rsidRPr="00EC6B74">
        <w:rPr>
          <w:lang w:val="en-GB"/>
        </w:rPr>
        <w:t xml:space="preserve"> check for the value of the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http://openid.net/specs/connect/1.0/issuer</w:t>
      </w:r>
      <w:r w:rsidRPr="00EC6B74">
        <w:rPr>
          <w:rStyle w:val="apple-converted-space"/>
          <w:rFonts w:ascii="Segoe UI" w:hAnsi="Segoe UI" w:cs="Segoe UI"/>
          <w:color w:val="24292E"/>
          <w:lang w:val="en-GB"/>
        </w:rPr>
        <w:t> </w:t>
      </w:r>
      <w:r w:rsidRPr="00EC6B74">
        <w:rPr>
          <w:lang w:val="en-GB"/>
        </w:rPr>
        <w:t>link relation. If present, use the value of that link relation as the authorized Provider URI. For example: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 xml:space="preserve">Link: &lt;https://provider.example.com&gt;; </w:t>
      </w:r>
      <w:proofErr w:type="spellStart"/>
      <w:r w:rsidRPr="00EC6B74">
        <w:rPr>
          <w:rStyle w:val="HTMLCode"/>
          <w:rFonts w:ascii="Consolas" w:hAnsi="Consolas" w:cs="Consolas"/>
          <w:color w:val="24292E"/>
          <w:lang w:val="en-GB"/>
        </w:rPr>
        <w:t>rel</w:t>
      </w:r>
      <w:proofErr w:type="spellEnd"/>
      <w:r w:rsidRPr="00EC6B74">
        <w:rPr>
          <w:rStyle w:val="HTMLCode"/>
          <w:rFonts w:ascii="Consolas" w:hAnsi="Consolas" w:cs="Consolas"/>
          <w:color w:val="24292E"/>
          <w:lang w:val="en-GB"/>
        </w:rPr>
        <w:t>="http://openid.net/specs/connect/1.0/issuer"</w:t>
      </w:r>
      <w:r w:rsidRPr="00EC6B74">
        <w:rPr>
          <w:rStyle w:val="apple-converted-space"/>
          <w:rFonts w:ascii="Segoe UI" w:hAnsi="Segoe UI" w:cs="Segoe UI"/>
          <w:color w:val="24292E"/>
          <w:lang w:val="en-GB"/>
        </w:rPr>
        <w:t> </w:t>
      </w:r>
      <w:r w:rsidRPr="00EC6B74">
        <w:rPr>
          <w:lang w:val="en-GB"/>
        </w:rPr>
        <w:t>means that</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https://provider.example.com</w:t>
      </w:r>
      <w:r w:rsidRPr="00EC6B74">
        <w:rPr>
          <w:rStyle w:val="apple-converted-space"/>
          <w:rFonts w:ascii="Segoe UI" w:hAnsi="Segoe UI" w:cs="Segoe UI"/>
          <w:color w:val="24292E"/>
          <w:lang w:val="en-GB"/>
        </w:rPr>
        <w:t> </w:t>
      </w:r>
      <w:r w:rsidRPr="00EC6B74">
        <w:rPr>
          <w:lang w:val="en-GB"/>
        </w:rPr>
        <w:t>is the authorized OIDC provider for that URI.</w:t>
      </w:r>
    </w:p>
    <w:p w14:paraId="41F7E6D7" w14:textId="77777777" w:rsidR="00FB6716" w:rsidRPr="00EC6B74" w:rsidRDefault="00FB6716" w:rsidP="00A74CFD">
      <w:pPr>
        <w:rPr>
          <w:lang w:val="en-GB"/>
        </w:rPr>
      </w:pPr>
      <w:r w:rsidRPr="00EC6B74">
        <w:rPr>
          <w:lang w:val="en-GB"/>
        </w:rPr>
        <w:t>If the Link header is not present (or does not contain the relevant link relation), proceed to discovering the issuer from the WebID profile contents.</w:t>
      </w:r>
    </w:p>
    <w:p w14:paraId="5E5FA291" w14:textId="77777777" w:rsidR="00FB6716" w:rsidRPr="00EC6B74" w:rsidRDefault="00FB6716" w:rsidP="00A74CFD">
      <w:pPr>
        <w:rPr>
          <w:lang w:val="en-GB"/>
        </w:rPr>
      </w:pPr>
      <w:r w:rsidRPr="00EC6B74">
        <w:rPr>
          <w:lang w:val="en-GB"/>
        </w:rPr>
        <w:t xml:space="preserve">Issuer Discovery </w:t>
      </w:r>
      <w:proofErr w:type="gramStart"/>
      <w:r w:rsidRPr="00EC6B74">
        <w:rPr>
          <w:lang w:val="en-GB"/>
        </w:rPr>
        <w:t>From</w:t>
      </w:r>
      <w:proofErr w:type="gramEnd"/>
      <w:r w:rsidRPr="00EC6B74">
        <w:rPr>
          <w:lang w:val="en-GB"/>
        </w:rPr>
        <w:t xml:space="preserve"> WebID Profile</w:t>
      </w:r>
    </w:p>
    <w:p w14:paraId="15EC7410" w14:textId="77777777" w:rsidR="00FB6716" w:rsidRPr="00EC6B74" w:rsidRDefault="00FB6716" w:rsidP="00A74CFD">
      <w:pPr>
        <w:rPr>
          <w:lang w:val="en-GB"/>
        </w:rPr>
      </w:pPr>
      <w:r w:rsidRPr="00EC6B74">
        <w:rPr>
          <w:lang w:val="en-GB"/>
        </w:rPr>
        <w:t>To discover the authorized OIDC Issuer for a given WebID from the WebID Profile contents (this requires Turtle/RDF parsing capability):</w:t>
      </w:r>
    </w:p>
    <w:p w14:paraId="2B2D460E" w14:textId="77777777" w:rsidR="00FB6716" w:rsidRPr="00EC6B74" w:rsidRDefault="00FB6716" w:rsidP="00A74CFD">
      <w:pPr>
        <w:rPr>
          <w:lang w:val="en-GB"/>
        </w:rPr>
      </w:pPr>
      <w:r w:rsidRPr="00EC6B74">
        <w:rPr>
          <w:lang w:val="en-GB"/>
        </w:rPr>
        <w:t>Dereference the WebID URI (make an HTTP GET request) and fetch the contents of the WebID Profile (typically in Turtle or JSON-LD format or some other RDF serialization).</w:t>
      </w:r>
    </w:p>
    <w:p w14:paraId="02E5626D" w14:textId="77777777" w:rsidR="00FB6716" w:rsidRPr="00EC6B74" w:rsidRDefault="00FB6716" w:rsidP="00A74CFD">
      <w:pPr>
        <w:rPr>
          <w:lang w:val="en-GB"/>
        </w:rPr>
      </w:pPr>
      <w:r w:rsidRPr="00EC6B74">
        <w:rPr>
          <w:lang w:val="en-GB"/>
        </w:rPr>
        <w:t>Parse the RDF, and query for the object of the statement containing the</w:t>
      </w:r>
      <w:r w:rsidRPr="00EC6B74">
        <w:rPr>
          <w:rStyle w:val="HTMLCode"/>
          <w:rFonts w:ascii="Consolas" w:hAnsi="Consolas" w:cs="Consolas"/>
          <w:color w:val="24292E"/>
          <w:lang w:val="en-GB"/>
        </w:rPr>
        <w:t>&lt;http://www.w3.org/ns/solid/terms#oidcIssuer&gt;</w:t>
      </w:r>
      <w:r w:rsidRPr="00EC6B74">
        <w:rPr>
          <w:rStyle w:val="apple-converted-space"/>
          <w:rFonts w:ascii="Segoe UI" w:hAnsi="Segoe UI" w:cs="Segoe UI"/>
          <w:color w:val="24292E"/>
          <w:lang w:val="en-GB"/>
        </w:rPr>
        <w:t> </w:t>
      </w:r>
      <w:r w:rsidRPr="00EC6B74">
        <w:rPr>
          <w:lang w:val="en-GB"/>
        </w:rPr>
        <w:t>predicate.</w:t>
      </w:r>
    </w:p>
    <w:p w14:paraId="34FDB32F" w14:textId="77777777" w:rsidR="00FB6716" w:rsidRPr="00EC6B74" w:rsidRDefault="00FB6716" w:rsidP="00A74CFD">
      <w:pPr>
        <w:rPr>
          <w:lang w:val="en-GB"/>
        </w:rPr>
      </w:pPr>
      <w:r w:rsidRPr="00EC6B74">
        <w:rPr>
          <w:lang w:val="en-GB"/>
        </w:rPr>
        <w:t>For example, if Alice (with the WebID of</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https://alice.example.com/profile#me</w:t>
      </w:r>
      <w:r w:rsidRPr="00EC6B74">
        <w:rPr>
          <w:lang w:val="en-GB"/>
        </w:rPr>
        <w:t>) wanted to specify</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https://provider.com</w:t>
      </w:r>
      <w:r w:rsidRPr="00EC6B74">
        <w:rPr>
          <w:rStyle w:val="apple-converted-space"/>
          <w:rFonts w:ascii="Segoe UI" w:hAnsi="Segoe UI" w:cs="Segoe UI"/>
          <w:color w:val="24292E"/>
          <w:lang w:val="en-GB"/>
        </w:rPr>
        <w:t> </w:t>
      </w:r>
      <w:r w:rsidRPr="00EC6B74">
        <w:rPr>
          <w:lang w:val="en-GB"/>
        </w:rPr>
        <w:t>as the authorized OIDC provider for that profile, she would add the following triple to her profile:</w:t>
      </w:r>
    </w:p>
    <w:p w14:paraId="03CFE5C7" w14:textId="77777777" w:rsidR="00FB6716" w:rsidRPr="00EC6B74" w:rsidRDefault="00FB6716" w:rsidP="00A74CFD">
      <w:pPr>
        <w:rPr>
          <w:rFonts w:ascii="Consolas" w:hAnsi="Consolas" w:cs="Consolas"/>
          <w:lang w:val="en-GB"/>
        </w:rPr>
      </w:pPr>
      <w:r w:rsidRPr="00EC6B74">
        <w:rPr>
          <w:rStyle w:val="pl-k"/>
          <w:rFonts w:ascii="Consolas" w:hAnsi="Consolas" w:cs="Consolas"/>
          <w:color w:val="D73A49"/>
          <w:lang w:val="en-GB"/>
        </w:rPr>
        <w:t>@prefix</w:t>
      </w:r>
      <w:r w:rsidRPr="00EC6B74">
        <w:rPr>
          <w:rFonts w:ascii="Consolas" w:hAnsi="Consolas" w:cs="Consolas"/>
          <w:lang w:val="en-GB"/>
        </w:rPr>
        <w:t xml:space="preserve"> solid: </w:t>
      </w:r>
      <w:r w:rsidRPr="00EC6B74">
        <w:rPr>
          <w:rStyle w:val="pl-en"/>
          <w:rFonts w:ascii="Consolas" w:hAnsi="Consolas" w:cs="Consolas"/>
          <w:color w:val="6F42C1"/>
          <w:lang w:val="en-GB"/>
        </w:rPr>
        <w:t>&lt;http://www.w3.org/ns/solid/terms#&gt;</w:t>
      </w:r>
      <w:r w:rsidRPr="00EC6B74">
        <w:rPr>
          <w:rFonts w:ascii="Consolas" w:hAnsi="Consolas" w:cs="Consolas"/>
          <w:lang w:val="en-GB"/>
        </w:rPr>
        <w:t>.</w:t>
      </w:r>
    </w:p>
    <w:p w14:paraId="59AEA349" w14:textId="77777777" w:rsidR="00FB6716" w:rsidRPr="00EC6B74" w:rsidRDefault="00FB6716" w:rsidP="00A74CFD">
      <w:pPr>
        <w:rPr>
          <w:rFonts w:ascii="Consolas" w:hAnsi="Consolas" w:cs="Consolas"/>
          <w:lang w:val="en-GB"/>
        </w:rPr>
      </w:pPr>
    </w:p>
    <w:p w14:paraId="1BBB16DE" w14:textId="77777777" w:rsidR="00FB6716" w:rsidRPr="00EC6B74" w:rsidRDefault="00FB6716" w:rsidP="00A74CFD">
      <w:pPr>
        <w:rPr>
          <w:rFonts w:ascii="Consolas" w:hAnsi="Consolas" w:cs="Consolas"/>
          <w:lang w:val="en-GB"/>
        </w:rPr>
      </w:pPr>
      <w:r w:rsidRPr="00EC6B74">
        <w:rPr>
          <w:rStyle w:val="pl-c"/>
          <w:rFonts w:ascii="Consolas" w:hAnsi="Consolas" w:cs="Consolas"/>
          <w:color w:val="6A737D"/>
          <w:lang w:val="en-GB"/>
        </w:rPr>
        <w:t># ...</w:t>
      </w:r>
    </w:p>
    <w:p w14:paraId="7368F2F9" w14:textId="77777777" w:rsidR="00FB6716" w:rsidRPr="00EC6B74" w:rsidRDefault="00FB6716" w:rsidP="00A74CFD">
      <w:pPr>
        <w:rPr>
          <w:rFonts w:ascii="Consolas" w:hAnsi="Consolas" w:cs="Consolas"/>
          <w:lang w:val="en-GB"/>
        </w:rPr>
      </w:pPr>
    </w:p>
    <w:p w14:paraId="1C3E40BB" w14:textId="77777777" w:rsidR="00FB6716" w:rsidRPr="00EC6B74" w:rsidRDefault="00FB6716" w:rsidP="00A74CFD">
      <w:pPr>
        <w:rPr>
          <w:rFonts w:ascii="Consolas" w:hAnsi="Consolas" w:cs="Consolas"/>
          <w:lang w:val="en-GB"/>
        </w:rPr>
      </w:pPr>
      <w:r w:rsidRPr="00EC6B74">
        <w:rPr>
          <w:rStyle w:val="pl-en"/>
          <w:rFonts w:ascii="Consolas" w:hAnsi="Consolas" w:cs="Consolas"/>
          <w:color w:val="6F42C1"/>
          <w:lang w:val="en-GB"/>
        </w:rPr>
        <w:t>&lt;#me&gt;</w:t>
      </w:r>
      <w:r w:rsidRPr="00EC6B74">
        <w:rPr>
          <w:rFonts w:ascii="Consolas" w:hAnsi="Consolas" w:cs="Consolas"/>
          <w:lang w:val="en-GB"/>
        </w:rPr>
        <w:t xml:space="preserve"> </w:t>
      </w:r>
      <w:proofErr w:type="spellStart"/>
      <w:proofErr w:type="gramStart"/>
      <w:r w:rsidRPr="00EC6B74">
        <w:rPr>
          <w:rFonts w:ascii="Consolas" w:hAnsi="Consolas" w:cs="Consolas"/>
          <w:lang w:val="en-GB"/>
        </w:rPr>
        <w:t>solid:oidcIssuer</w:t>
      </w:r>
      <w:proofErr w:type="spellEnd"/>
      <w:proofErr w:type="gramEnd"/>
      <w:r w:rsidRPr="00EC6B74">
        <w:rPr>
          <w:rFonts w:ascii="Consolas" w:hAnsi="Consolas" w:cs="Consolas"/>
          <w:lang w:val="en-GB"/>
        </w:rPr>
        <w:t xml:space="preserve"> </w:t>
      </w:r>
      <w:r w:rsidRPr="00EC6B74">
        <w:rPr>
          <w:rStyle w:val="pl-en"/>
          <w:rFonts w:ascii="Consolas" w:hAnsi="Consolas" w:cs="Consolas"/>
          <w:color w:val="6F42C1"/>
          <w:lang w:val="en-GB"/>
        </w:rPr>
        <w:t>&lt;https://provider.com&gt;</w:t>
      </w:r>
      <w:r w:rsidRPr="00EC6B74">
        <w:rPr>
          <w:rFonts w:ascii="Consolas" w:hAnsi="Consolas" w:cs="Consolas"/>
          <w:lang w:val="en-GB"/>
        </w:rPr>
        <w:t xml:space="preserve"> .</w:t>
      </w:r>
    </w:p>
    <w:p w14:paraId="1B460C98" w14:textId="77777777" w:rsidR="00FB6716" w:rsidRPr="00EC6B74" w:rsidRDefault="00FB6716" w:rsidP="00A74CFD">
      <w:pPr>
        <w:rPr>
          <w:lang w:val="en-GB"/>
        </w:rPr>
      </w:pPr>
      <w:r w:rsidRPr="00EC6B74">
        <w:rPr>
          <w:lang w:val="en-GB"/>
        </w:rPr>
        <w:t xml:space="preserve">Detailed Sign </w:t>
      </w:r>
      <w:proofErr w:type="gramStart"/>
      <w:r w:rsidRPr="00EC6B74">
        <w:rPr>
          <w:lang w:val="en-GB"/>
        </w:rPr>
        <w:t>In</w:t>
      </w:r>
      <w:proofErr w:type="gramEnd"/>
      <w:r w:rsidRPr="00EC6B74">
        <w:rPr>
          <w:lang w:val="en-GB"/>
        </w:rPr>
        <w:t xml:space="preserve"> Workflow Example</w:t>
      </w:r>
    </w:p>
    <w:p w14:paraId="695DE1B5" w14:textId="77777777" w:rsidR="00FB6716" w:rsidRPr="00EC6B74" w:rsidRDefault="00FB6716" w:rsidP="00A74CFD">
      <w:pPr>
        <w:rPr>
          <w:lang w:val="en-GB"/>
        </w:rPr>
      </w:pPr>
      <w:r w:rsidRPr="00EC6B74">
        <w:rPr>
          <w:lang w:val="en-GB"/>
        </w:rPr>
        <w:t>To walk through a more detailed example for WebID-OIDC login, refer to the</w:t>
      </w:r>
      <w:r w:rsidRPr="00EC6B74">
        <w:rPr>
          <w:rStyle w:val="apple-converted-space"/>
          <w:rFonts w:ascii="Segoe UI" w:hAnsi="Segoe UI" w:cs="Segoe UI"/>
          <w:color w:val="24292E"/>
          <w:lang w:val="en-GB"/>
        </w:rPr>
        <w:t> </w:t>
      </w:r>
      <w:hyperlink r:id="rId78" w:history="1">
        <w:r w:rsidRPr="00EC6B74">
          <w:rPr>
            <w:rStyle w:val="Hyperlink"/>
            <w:rFonts w:ascii="Segoe UI" w:hAnsi="Segoe UI" w:cs="Segoe UI"/>
            <w:color w:val="0366D6"/>
            <w:lang w:val="en-GB"/>
          </w:rPr>
          <w:t>Example WebID-OIDC Workflow</w:t>
        </w:r>
      </w:hyperlink>
      <w:r w:rsidRPr="00EC6B74">
        <w:rPr>
          <w:rStyle w:val="apple-converted-space"/>
          <w:rFonts w:ascii="Segoe UI" w:hAnsi="Segoe UI" w:cs="Segoe UI"/>
          <w:color w:val="24292E"/>
          <w:lang w:val="en-GB"/>
        </w:rPr>
        <w:t> </w:t>
      </w:r>
      <w:r w:rsidRPr="00EC6B74">
        <w:rPr>
          <w:lang w:val="en-GB"/>
        </w:rPr>
        <w:t>doc.</w:t>
      </w:r>
    </w:p>
    <w:p w14:paraId="51A8C953" w14:textId="77777777" w:rsidR="00FB6716" w:rsidRPr="00EC6B74" w:rsidRDefault="00FB6716" w:rsidP="00A74CFD">
      <w:pPr>
        <w:rPr>
          <w:lang w:val="en-GB"/>
        </w:rPr>
      </w:pPr>
      <w:r w:rsidRPr="00EC6B74">
        <w:rPr>
          <w:lang w:val="en-GB"/>
        </w:rPr>
        <w:t>Decentralized Authentication Glossary</w:t>
      </w:r>
    </w:p>
    <w:p w14:paraId="5340568F" w14:textId="77777777" w:rsidR="00FB6716" w:rsidRPr="00EC6B74" w:rsidRDefault="00FB6716" w:rsidP="00A74CFD">
      <w:pPr>
        <w:rPr>
          <w:lang w:val="en-GB"/>
        </w:rPr>
      </w:pPr>
      <w:r w:rsidRPr="00EC6B74">
        <w:rPr>
          <w:lang w:val="en-GB"/>
        </w:rPr>
        <w:t>In order to discuss decentralized authentication protocol details, it would be helpful to familiarize ourselves with the terminology that is frequently used by various decentralized protocol specs (such as OAuth2, OpenID Connect).</w:t>
      </w:r>
    </w:p>
    <w:p w14:paraId="66458AE2" w14:textId="77777777" w:rsidR="00FB6716" w:rsidRPr="00EC6B74" w:rsidRDefault="00FB6716" w:rsidP="00A74CFD">
      <w:pPr>
        <w:rPr>
          <w:sz w:val="21"/>
          <w:szCs w:val="21"/>
          <w:lang w:val="en-GB"/>
        </w:rPr>
      </w:pPr>
      <w:r w:rsidRPr="00EC6B74">
        <w:rPr>
          <w:sz w:val="21"/>
          <w:szCs w:val="21"/>
          <w:lang w:val="en-GB"/>
        </w:rPr>
        <w:t>User</w:t>
      </w:r>
    </w:p>
    <w:p w14:paraId="14EDDF43" w14:textId="77777777" w:rsidR="00FB6716" w:rsidRPr="00EC6B74" w:rsidRDefault="00FB6716" w:rsidP="00EC6B74">
      <w:pPr>
        <w:rPr>
          <w:lang w:val="en-GB"/>
        </w:rPr>
      </w:pPr>
      <w:r w:rsidRPr="00EC6B74">
        <w:rPr>
          <w:lang w:val="en-GB"/>
        </w:rPr>
        <w:t>Human user. If the user is an app or service (that has its own WebID Profile), this can be generalized to</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Agent</w:t>
      </w:r>
      <w:r w:rsidRPr="00EC6B74">
        <w:rPr>
          <w:lang w:val="en-GB"/>
        </w:rPr>
        <w:t>. Also called</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Resource Owner</w:t>
      </w:r>
      <w:r w:rsidRPr="00EC6B74">
        <w:rPr>
          <w:lang w:val="en-GB"/>
        </w:rPr>
        <w:t>. In the following examples, Alice and Bob are Users.</w:t>
      </w:r>
    </w:p>
    <w:p w14:paraId="049ADB0B" w14:textId="77777777" w:rsidR="00FB6716" w:rsidRPr="00EC6B74" w:rsidRDefault="00FB6716" w:rsidP="00EC6B74">
      <w:pPr>
        <w:rPr>
          <w:sz w:val="21"/>
          <w:szCs w:val="21"/>
          <w:lang w:val="en-GB"/>
        </w:rPr>
      </w:pPr>
      <w:r w:rsidRPr="00EC6B74">
        <w:rPr>
          <w:sz w:val="21"/>
          <w:szCs w:val="21"/>
          <w:lang w:val="en-GB"/>
        </w:rPr>
        <w:t>User-Agent</w:t>
      </w:r>
    </w:p>
    <w:p w14:paraId="43D1F655" w14:textId="77777777" w:rsidR="00FB6716" w:rsidRPr="00EC6B74" w:rsidRDefault="00FB6716" w:rsidP="00EC6B74">
      <w:pPr>
        <w:rPr>
          <w:lang w:val="en-GB"/>
        </w:rPr>
      </w:pPr>
      <w:r w:rsidRPr="00EC6B74">
        <w:rPr>
          <w:lang w:val="en-GB"/>
        </w:rPr>
        <w:t>A formal name for a</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Browser</w:t>
      </w:r>
      <w:r w:rsidRPr="00EC6B74">
        <w:rPr>
          <w:lang w:val="en-GB"/>
        </w:rPr>
        <w:t xml:space="preserve">. Note that this is often separate from a Client application (in many cases, client apps written in </w:t>
      </w:r>
      <w:proofErr w:type="spellStart"/>
      <w:r w:rsidRPr="00EC6B74">
        <w:rPr>
          <w:lang w:val="en-GB"/>
        </w:rPr>
        <w:t>Javascript</w:t>
      </w:r>
      <w:proofErr w:type="spellEnd"/>
      <w:r w:rsidRPr="00EC6B74">
        <w:rPr>
          <w:lang w:val="en-GB"/>
        </w:rPr>
        <w:t xml:space="preserve"> run</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inside</w:t>
      </w:r>
      <w:r w:rsidRPr="00EC6B74">
        <w:rPr>
          <w:rStyle w:val="apple-converted-space"/>
          <w:rFonts w:ascii="Segoe UI" w:hAnsi="Segoe UI" w:cs="Segoe UI"/>
          <w:color w:val="24292E"/>
          <w:lang w:val="en-GB"/>
        </w:rPr>
        <w:t> </w:t>
      </w:r>
      <w:r w:rsidRPr="00EC6B74">
        <w:rPr>
          <w:lang w:val="en-GB"/>
        </w:rPr>
        <w:t>the browser).</w:t>
      </w:r>
    </w:p>
    <w:p w14:paraId="68E403B4" w14:textId="77777777" w:rsidR="00FB6716" w:rsidRPr="00EC6B74" w:rsidRDefault="00FB6716" w:rsidP="00EC6B74">
      <w:pPr>
        <w:rPr>
          <w:sz w:val="21"/>
          <w:szCs w:val="21"/>
          <w:lang w:val="en-GB"/>
        </w:rPr>
      </w:pPr>
      <w:r w:rsidRPr="00EC6B74">
        <w:rPr>
          <w:sz w:val="21"/>
          <w:szCs w:val="21"/>
          <w:lang w:val="en-GB"/>
        </w:rPr>
        <w:t>Identity Provider (OP)</w:t>
      </w:r>
    </w:p>
    <w:p w14:paraId="0E6EEEA7" w14:textId="77777777" w:rsidR="00FB6716" w:rsidRPr="00EC6B74" w:rsidRDefault="00FB6716" w:rsidP="00EC6B74">
      <w:pPr>
        <w:rPr>
          <w:lang w:val="en-GB"/>
        </w:rPr>
      </w:pPr>
      <w:r w:rsidRPr="00EC6B74">
        <w:rPr>
          <w:lang w:val="en-GB"/>
        </w:rPr>
        <w:t>An OpenID Connect Identity</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Provider</w:t>
      </w:r>
      <w:r w:rsidRPr="00EC6B74">
        <w:rPr>
          <w:rStyle w:val="apple-converted-space"/>
          <w:rFonts w:ascii="Segoe UI" w:hAnsi="Segoe UI" w:cs="Segoe UI"/>
          <w:color w:val="24292E"/>
          <w:lang w:val="en-GB"/>
        </w:rPr>
        <w:t> </w:t>
      </w:r>
      <w:r w:rsidRPr="00EC6B74">
        <w:rPr>
          <w:lang w:val="en-GB"/>
        </w:rPr>
        <w:t>(called</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OP</w:t>
      </w:r>
      <w:r w:rsidRPr="00EC6B74">
        <w:rPr>
          <w:rStyle w:val="apple-converted-space"/>
          <w:rFonts w:ascii="Segoe UI" w:hAnsi="Segoe UI" w:cs="Segoe UI"/>
          <w:color w:val="24292E"/>
          <w:lang w:val="en-GB"/>
        </w:rPr>
        <w:t> </w:t>
      </w:r>
      <w:r w:rsidRPr="00EC6B74">
        <w:rPr>
          <w:lang w:val="en-GB"/>
        </w:rPr>
        <w:t>in most OIDC specs). Also sometimes referred to as</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Issuer</w:t>
      </w:r>
      <w:r w:rsidRPr="00EC6B74">
        <w:rPr>
          <w:lang w:val="en-GB"/>
        </w:rPr>
        <w:t>. This can be either a POD (see below) or an external OIDC provider such as</w:t>
      </w:r>
      <w:r w:rsidRPr="00EC6B74">
        <w:rPr>
          <w:rStyle w:val="apple-converted-space"/>
          <w:rFonts w:ascii="Segoe UI" w:hAnsi="Segoe UI" w:cs="Segoe UI"/>
          <w:color w:val="24292E"/>
          <w:lang w:val="en-GB"/>
        </w:rPr>
        <w:t> </w:t>
      </w:r>
      <w:hyperlink r:id="rId79" w:history="1">
        <w:r w:rsidRPr="00EC6B74">
          <w:rPr>
            <w:rStyle w:val="Hyperlink"/>
            <w:rFonts w:ascii="Segoe UI" w:hAnsi="Segoe UI" w:cs="Segoe UI"/>
            <w:color w:val="0366D6"/>
            <w:lang w:val="en-GB"/>
          </w:rPr>
          <w:t>Google</w:t>
        </w:r>
      </w:hyperlink>
      <w:r w:rsidRPr="00EC6B74">
        <w:rPr>
          <w:lang w:val="en-GB"/>
        </w:rPr>
        <w:t>. In the spec, Alice's POD,</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alice.com</w:t>
      </w:r>
      <w:r w:rsidRPr="00EC6B74">
        <w:rPr>
          <w:lang w:val="en-GB"/>
        </w:rPr>
        <w:t>, will mostly play the role of a Provider.</w:t>
      </w:r>
    </w:p>
    <w:p w14:paraId="50C64379" w14:textId="77777777" w:rsidR="00FB6716" w:rsidRPr="00EC6B74" w:rsidRDefault="00FB6716" w:rsidP="00EC6B74">
      <w:pPr>
        <w:rPr>
          <w:sz w:val="21"/>
          <w:szCs w:val="21"/>
          <w:lang w:val="en-GB"/>
        </w:rPr>
      </w:pPr>
      <w:r w:rsidRPr="00EC6B74">
        <w:rPr>
          <w:sz w:val="21"/>
          <w:szCs w:val="21"/>
          <w:lang w:val="en-GB"/>
        </w:rPr>
        <w:t>Resource Server (RS)</w:t>
      </w:r>
    </w:p>
    <w:p w14:paraId="61176BBF" w14:textId="77777777" w:rsidR="00FB6716" w:rsidRPr="00EC6B74" w:rsidRDefault="00FB6716" w:rsidP="00EC6B74">
      <w:pPr>
        <w:rPr>
          <w:lang w:val="en-GB"/>
        </w:rPr>
      </w:pPr>
      <w:r w:rsidRPr="00EC6B74">
        <w:rPr>
          <w:lang w:val="en-GB"/>
        </w:rPr>
        <w:t>A server hosting resources that the user wants to access, such as HTML, images, Linked Data / RDF sources, and so on. In the spec,</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bob.com</w:t>
      </w:r>
      <w:r w:rsidRPr="00EC6B74">
        <w:rPr>
          <w:rStyle w:val="apple-converted-space"/>
          <w:rFonts w:ascii="Segoe UI" w:hAnsi="Segoe UI" w:cs="Segoe UI"/>
          <w:color w:val="24292E"/>
          <w:lang w:val="en-GB"/>
        </w:rPr>
        <w:t> </w:t>
      </w:r>
      <w:r w:rsidRPr="00EC6B74">
        <w:rPr>
          <w:lang w:val="en-GB"/>
        </w:rPr>
        <w:t xml:space="preserve">will be used as </w:t>
      </w:r>
      <w:r w:rsidRPr="00EC6B74">
        <w:rPr>
          <w:lang w:val="en-GB"/>
        </w:rPr>
        <w:lastRenderedPageBreak/>
        <w:t>the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Resource Server</w:t>
      </w:r>
      <w:r w:rsidRPr="00EC6B74">
        <w:rPr>
          <w:rStyle w:val="apple-converted-space"/>
          <w:rFonts w:ascii="Segoe UI" w:hAnsi="Segoe UI" w:cs="Segoe UI"/>
          <w:color w:val="24292E"/>
          <w:lang w:val="en-GB"/>
        </w:rPr>
        <w:t> </w:t>
      </w:r>
      <w:r w:rsidRPr="00EC6B74">
        <w:rPr>
          <w:lang w:val="en-GB"/>
        </w:rPr>
        <w:t>(that is, Alice will be requesting resources on Bob's server).</w:t>
      </w:r>
      <w:r w:rsidRPr="00EC6B74">
        <w:rPr>
          <w:rStyle w:val="apple-converted-space"/>
          <w:rFonts w:ascii="Segoe UI" w:hAnsi="Segoe UI" w:cs="Segoe UI"/>
          <w:color w:val="24292E"/>
          <w:lang w:val="en-GB"/>
        </w:rPr>
        <w:t> </w:t>
      </w:r>
      <w:proofErr w:type="spellStart"/>
      <w:proofErr w:type="gramStart"/>
      <w:r w:rsidRPr="00EC6B74">
        <w:rPr>
          <w:rStyle w:val="Emphasis"/>
          <w:rFonts w:ascii="Segoe UI" w:eastAsiaTheme="majorEastAsia" w:hAnsi="Segoe UI" w:cs="Segoe UI"/>
          <w:color w:val="24292E"/>
          <w:lang w:val="en-GB"/>
        </w:rPr>
        <w:t>Note:</w:t>
      </w:r>
      <w:r w:rsidRPr="00EC6B74">
        <w:rPr>
          <w:lang w:val="en-GB"/>
        </w:rPr>
        <w:t>In</w:t>
      </w:r>
      <w:proofErr w:type="spellEnd"/>
      <w:proofErr w:type="gramEnd"/>
      <w:r w:rsidRPr="00EC6B74">
        <w:rPr>
          <w:lang w:val="en-GB"/>
        </w:rPr>
        <w:t xml:space="preserve"> the traditional federated social sign on context, a provider (such as Facebook) serves as</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both</w:t>
      </w:r>
      <w:r w:rsidRPr="00EC6B74">
        <w:rPr>
          <w:rStyle w:val="apple-converted-space"/>
          <w:rFonts w:ascii="Segoe UI" w:hAnsi="Segoe UI" w:cs="Segoe UI"/>
          <w:color w:val="24292E"/>
          <w:lang w:val="en-GB"/>
        </w:rPr>
        <w:t> </w:t>
      </w:r>
      <w:r w:rsidRPr="00EC6B74">
        <w:rPr>
          <w:lang w:val="en-GB"/>
        </w:rPr>
        <w:t>an Identity Provider</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and</w:t>
      </w:r>
      <w:r w:rsidRPr="00EC6B74">
        <w:rPr>
          <w:rStyle w:val="apple-converted-space"/>
          <w:rFonts w:ascii="Segoe UI" w:hAnsi="Segoe UI" w:cs="Segoe UI"/>
          <w:color w:val="24292E"/>
          <w:lang w:val="en-GB"/>
        </w:rPr>
        <w:t> </w:t>
      </w:r>
      <w:r w:rsidRPr="00EC6B74">
        <w:rPr>
          <w:lang w:val="en-GB"/>
        </w:rPr>
        <w:t>a Resource Server.</w:t>
      </w:r>
    </w:p>
    <w:p w14:paraId="5A8D62B7" w14:textId="77777777" w:rsidR="00FB6716" w:rsidRPr="00EC6B74" w:rsidRDefault="00FB6716" w:rsidP="00EC6B74">
      <w:pPr>
        <w:rPr>
          <w:sz w:val="21"/>
          <w:szCs w:val="21"/>
          <w:lang w:val="en-GB"/>
        </w:rPr>
      </w:pPr>
      <w:r w:rsidRPr="00EC6B74">
        <w:rPr>
          <w:sz w:val="21"/>
          <w:szCs w:val="21"/>
          <w:lang w:val="en-GB"/>
        </w:rPr>
        <w:t>Relying Party (RP)</w:t>
      </w:r>
    </w:p>
    <w:p w14:paraId="7D10E8A2" w14:textId="77777777" w:rsidR="00FB6716" w:rsidRPr="00EC6B74" w:rsidRDefault="00FB6716" w:rsidP="00EC6B74">
      <w:pPr>
        <w:rPr>
          <w:lang w:val="en-GB"/>
        </w:rPr>
      </w:pPr>
      <w:r w:rsidRPr="00EC6B74">
        <w:rPr>
          <w:lang w:val="en-GB"/>
        </w:rPr>
        <w:t>A</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Relying Party</w:t>
      </w:r>
      <w:r w:rsidRPr="00EC6B74">
        <w:rPr>
          <w:rStyle w:val="apple-converted-space"/>
          <w:rFonts w:ascii="Segoe UI" w:hAnsi="Segoe UI" w:cs="Segoe UI"/>
          <w:color w:val="24292E"/>
          <w:lang w:val="en-GB"/>
        </w:rPr>
        <w:t> </w:t>
      </w:r>
      <w:r w:rsidRPr="00EC6B74">
        <w:rPr>
          <w:lang w:val="en-GB"/>
        </w:rPr>
        <w:t>is a POD or a client app that has to</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rely</w:t>
      </w:r>
      <w:r w:rsidRPr="00EC6B74">
        <w:rPr>
          <w:rStyle w:val="apple-converted-space"/>
          <w:rFonts w:ascii="Segoe UI" w:hAnsi="Segoe UI" w:cs="Segoe UI"/>
          <w:color w:val="24292E"/>
          <w:lang w:val="en-GB"/>
        </w:rPr>
        <w:t> </w:t>
      </w:r>
      <w:r w:rsidRPr="00EC6B74">
        <w:rPr>
          <w:lang w:val="en-GB"/>
        </w:rPr>
        <w:t>on an ID Token that's issued by a Provider. In the spec, when Alice tries to access a resource on</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bob.com</w:t>
      </w:r>
      <w:r w:rsidRPr="00EC6B74">
        <w:rPr>
          <w:lang w:val="en-GB"/>
        </w:rPr>
        <w:t>, Bob's POD acts as the Relying Party, in that interaction. And correspondingly, Alice's POD,</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alice.com</w:t>
      </w:r>
      <w:r w:rsidRPr="00EC6B74">
        <w:rPr>
          <w:lang w:val="en-GB"/>
        </w:rPr>
        <w:t>, will serve as the Identity Provider, again for that interaction.</w:t>
      </w:r>
    </w:p>
    <w:p w14:paraId="0CB98D1C" w14:textId="77777777" w:rsidR="00FB6716" w:rsidRPr="00EC6B74" w:rsidRDefault="00FB6716" w:rsidP="00EC6B74">
      <w:pPr>
        <w:rPr>
          <w:lang w:val="en-GB"/>
        </w:rPr>
      </w:pPr>
      <w:r w:rsidRPr="00EC6B74">
        <w:rPr>
          <w:lang w:val="en-GB"/>
        </w:rPr>
        <w:t>Incidentally, when Alice tries to access a resource on her</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own</w:t>
      </w:r>
      <w:r w:rsidRPr="00EC6B74">
        <w:rPr>
          <w:rStyle w:val="apple-converted-space"/>
          <w:rFonts w:ascii="Segoe UI" w:hAnsi="Segoe UI" w:cs="Segoe UI"/>
          <w:color w:val="24292E"/>
          <w:lang w:val="en-GB"/>
        </w:rPr>
        <w:t> </w:t>
      </w:r>
      <w:r w:rsidRPr="00EC6B74">
        <w:rPr>
          <w:lang w:val="en-GB"/>
        </w:rPr>
        <w:t>POD,</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alice.com</w:t>
      </w:r>
      <w:r w:rsidRPr="00EC6B74">
        <w:rPr>
          <w:rStyle w:val="apple-converted-space"/>
          <w:rFonts w:ascii="Segoe UI" w:hAnsi="Segoe UI" w:cs="Segoe UI"/>
          <w:color w:val="24292E"/>
          <w:lang w:val="en-GB"/>
        </w:rPr>
        <w:t> </w:t>
      </w:r>
      <w:r w:rsidRPr="00EC6B74">
        <w:rPr>
          <w:lang w:val="en-GB"/>
        </w:rPr>
        <w:t>plays all of the roles -- it's both the Provider and a Relying Party (as well as the Resource Server).</w:t>
      </w:r>
    </w:p>
    <w:p w14:paraId="45672132" w14:textId="77777777" w:rsidR="00FB6716" w:rsidRPr="00EC6B74" w:rsidRDefault="00FB6716" w:rsidP="00EC6B74">
      <w:pPr>
        <w:rPr>
          <w:sz w:val="21"/>
          <w:szCs w:val="21"/>
          <w:lang w:val="en-GB"/>
        </w:rPr>
      </w:pPr>
      <w:r w:rsidRPr="00EC6B74">
        <w:rPr>
          <w:sz w:val="21"/>
          <w:szCs w:val="21"/>
          <w:lang w:val="en-GB"/>
        </w:rPr>
        <w:t>POD</w:t>
      </w:r>
    </w:p>
    <w:p w14:paraId="20715395" w14:textId="77777777" w:rsidR="00FB6716" w:rsidRPr="00EC6B74" w:rsidRDefault="00FB6716" w:rsidP="00EC6B74">
      <w:pPr>
        <w:rPr>
          <w:lang w:val="en-GB"/>
        </w:rPr>
      </w:pPr>
      <w:r w:rsidRPr="00EC6B74">
        <w:rPr>
          <w:lang w:val="en-GB"/>
        </w:rPr>
        <w:t>A Personal Online Datastore (POD for short). It plays several roles -- firstly, it stores a user's data (and so acts as a</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Resource Server</w:t>
      </w:r>
      <w:r w:rsidRPr="00EC6B74">
        <w:rPr>
          <w:lang w:val="en-GB"/>
        </w:rPr>
        <w:t xml:space="preserve">). In many cases, it also hosts the user's WebID Profile, and implements the API endpoints that allow it to act as a WebID-OIDC Identity Provider (OP). Lastly, when </w:t>
      </w:r>
      <w:proofErr w:type="gramStart"/>
      <w:r w:rsidRPr="00EC6B74">
        <w:rPr>
          <w:lang w:val="en-GB"/>
        </w:rPr>
        <w:t>users</w:t>
      </w:r>
      <w:proofErr w:type="gramEnd"/>
      <w:r w:rsidRPr="00EC6B74">
        <w:rPr>
          <w:lang w:val="en-GB"/>
        </w:rPr>
        <w:t xml:space="preserve"> requests resources from it, the POD also acts as a Relying Party (a recipient of those users' ID Tokens). In this spec,</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alice.com</w:t>
      </w:r>
      <w:r w:rsidRPr="00EC6B74">
        <w:rPr>
          <w:rStyle w:val="apple-converted-space"/>
          <w:rFonts w:ascii="Segoe UI" w:hAnsi="Segoe UI" w:cs="Segoe UI"/>
          <w:color w:val="24292E"/>
          <w:lang w:val="en-GB"/>
        </w:rPr>
        <w:t> </w:t>
      </w:r>
      <w:r w:rsidRPr="00EC6B74">
        <w:rPr>
          <w:lang w:val="en-GB"/>
        </w:rPr>
        <w:t>and</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bob.com</w:t>
      </w:r>
      <w:r w:rsidRPr="00EC6B74">
        <w:rPr>
          <w:rStyle w:val="apple-converted-space"/>
          <w:rFonts w:ascii="Segoe UI" w:hAnsi="Segoe UI" w:cs="Segoe UI"/>
          <w:color w:val="24292E"/>
          <w:lang w:val="en-GB"/>
        </w:rPr>
        <w:t> </w:t>
      </w:r>
      <w:r w:rsidRPr="00EC6B74">
        <w:rPr>
          <w:lang w:val="en-GB"/>
        </w:rPr>
        <w:t>are both PODs.</w:t>
      </w:r>
    </w:p>
    <w:p w14:paraId="36A03B7E" w14:textId="77777777" w:rsidR="00FB6716" w:rsidRPr="00EC6B74" w:rsidRDefault="00FB6716" w:rsidP="00EC6B74">
      <w:pPr>
        <w:rPr>
          <w:sz w:val="21"/>
          <w:szCs w:val="21"/>
          <w:lang w:val="en-GB"/>
        </w:rPr>
      </w:pPr>
      <w:r w:rsidRPr="00EC6B74">
        <w:rPr>
          <w:sz w:val="21"/>
          <w:szCs w:val="21"/>
          <w:lang w:val="en-GB"/>
        </w:rPr>
        <w:t xml:space="preserve">Home POD vs </w:t>
      </w:r>
      <w:proofErr w:type="gramStart"/>
      <w:r w:rsidRPr="00EC6B74">
        <w:rPr>
          <w:sz w:val="21"/>
          <w:szCs w:val="21"/>
          <w:lang w:val="en-GB"/>
        </w:rPr>
        <w:t>Other</w:t>
      </w:r>
      <w:proofErr w:type="gramEnd"/>
      <w:r w:rsidRPr="00EC6B74">
        <w:rPr>
          <w:sz w:val="21"/>
          <w:szCs w:val="21"/>
          <w:lang w:val="en-GB"/>
        </w:rPr>
        <w:t xml:space="preserve"> POD</w:t>
      </w:r>
    </w:p>
    <w:p w14:paraId="3C172BBD" w14:textId="77777777" w:rsidR="00FB6716" w:rsidRPr="00EC6B74" w:rsidRDefault="00FB6716" w:rsidP="00EC6B74">
      <w:pPr>
        <w:rPr>
          <w:lang w:val="en-GB"/>
        </w:rPr>
      </w:pPr>
      <w:r w:rsidRPr="00EC6B74">
        <w:rPr>
          <w:lang w:val="en-GB"/>
        </w:rPr>
        <w:t>A user's Home POD is one that hosts their WebID Profile, and also acts as that user's Identity Provider. We use the term</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Other POD</w:t>
      </w:r>
      <w:r w:rsidRPr="00EC6B74">
        <w:rPr>
          <w:rStyle w:val="apple-converted-space"/>
          <w:rFonts w:ascii="Segoe UI" w:hAnsi="Segoe UI" w:cs="Segoe UI"/>
          <w:color w:val="24292E"/>
          <w:lang w:val="en-GB"/>
        </w:rPr>
        <w:t> </w:t>
      </w:r>
      <w:r w:rsidRPr="00EC6B74">
        <w:rPr>
          <w:lang w:val="en-GB"/>
        </w:rPr>
        <w:t>in this spec to denote some other WebID-OIDC compliant POD, acting as a Resource Server and Relying Party, that a user is trying to access using the WebID URI and Profile of their Home POD.</w:t>
      </w:r>
    </w:p>
    <w:p w14:paraId="5FF5B8C4" w14:textId="77777777" w:rsidR="00FB6716" w:rsidRPr="00EC6B74" w:rsidRDefault="00FB6716" w:rsidP="00EC6B74">
      <w:pPr>
        <w:rPr>
          <w:lang w:val="en-GB"/>
        </w:rPr>
      </w:pPr>
      <w:r w:rsidRPr="00EC6B74">
        <w:rPr>
          <w:lang w:val="en-GB"/>
        </w:rPr>
        <w:t>When Alice tries to access a resource on Bob's POD,</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alice.com</w:t>
      </w:r>
      <w:r w:rsidRPr="00EC6B74">
        <w:rPr>
          <w:rStyle w:val="apple-converted-space"/>
          <w:rFonts w:ascii="Segoe UI" w:hAnsi="Segoe UI" w:cs="Segoe UI"/>
          <w:color w:val="24292E"/>
          <w:lang w:val="en-GB"/>
        </w:rPr>
        <w:t> </w:t>
      </w:r>
      <w:r w:rsidRPr="00EC6B74">
        <w:rPr>
          <w:lang w:val="en-GB"/>
        </w:rPr>
        <w:t>is her Home POD, and</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bob.com</w:t>
      </w:r>
      <w:r w:rsidRPr="00EC6B74">
        <w:rPr>
          <w:rStyle w:val="apple-converted-space"/>
          <w:rFonts w:ascii="Segoe UI" w:hAnsi="Segoe UI" w:cs="Segoe UI"/>
          <w:color w:val="24292E"/>
          <w:lang w:val="en-GB"/>
        </w:rPr>
        <w:t> </w:t>
      </w:r>
      <w:r w:rsidRPr="00EC6B74">
        <w:rPr>
          <w:lang w:val="en-GB"/>
        </w:rPr>
        <w:t>plays the role of the Other POD.</w:t>
      </w:r>
    </w:p>
    <w:p w14:paraId="70BE1F80" w14:textId="77777777" w:rsidR="00FB6716" w:rsidRPr="00EC6B74" w:rsidRDefault="00FB6716" w:rsidP="00EC6B74">
      <w:pPr>
        <w:rPr>
          <w:sz w:val="21"/>
          <w:szCs w:val="21"/>
          <w:lang w:val="en-GB"/>
        </w:rPr>
      </w:pPr>
      <w:r w:rsidRPr="00EC6B74">
        <w:rPr>
          <w:sz w:val="21"/>
          <w:szCs w:val="21"/>
          <w:lang w:val="en-GB"/>
        </w:rPr>
        <w:t>Public Client vs Confidential Client</w:t>
      </w:r>
    </w:p>
    <w:p w14:paraId="48CB6BB5" w14:textId="77777777" w:rsidR="00FB6716" w:rsidRPr="00EC6B74" w:rsidRDefault="00FB6716" w:rsidP="00EC6B74">
      <w:pPr>
        <w:rPr>
          <w:lang w:val="en-GB"/>
        </w:rPr>
      </w:pPr>
      <w:r w:rsidRPr="00EC6B74">
        <w:rPr>
          <w:lang w:val="en-GB"/>
        </w:rPr>
        <w:t>Public - in-browser, mobile or desktop app, cannot be trusted with securely storing secrets (private key material, secret client IDs, etc). Confidential - server-side app, can be trusted with secrets.</w:t>
      </w:r>
    </w:p>
    <w:p w14:paraId="3EEFE27C" w14:textId="77777777" w:rsidR="00FB6716" w:rsidRPr="00EC6B74" w:rsidRDefault="00FB6716" w:rsidP="00EC6B74">
      <w:pPr>
        <w:rPr>
          <w:sz w:val="21"/>
          <w:szCs w:val="21"/>
          <w:lang w:val="en-GB"/>
        </w:rPr>
      </w:pPr>
      <w:r w:rsidRPr="00EC6B74">
        <w:rPr>
          <w:sz w:val="21"/>
          <w:szCs w:val="21"/>
          <w:lang w:val="en-GB"/>
        </w:rPr>
        <w:t>Presenter</w:t>
      </w:r>
    </w:p>
    <w:p w14:paraId="13D07FD3" w14:textId="77777777" w:rsidR="00FB6716" w:rsidRPr="00EC6B74" w:rsidRDefault="00FB6716" w:rsidP="00EC6B74">
      <w:pPr>
        <w:rPr>
          <w:lang w:val="en-GB"/>
        </w:rPr>
      </w:pPr>
      <w:r w:rsidRPr="00EC6B74">
        <w:rPr>
          <w:lang w:val="en-GB"/>
        </w:rPr>
        <w:t>A public client app that is trying to</w:t>
      </w:r>
      <w:r w:rsidRPr="00EC6B74">
        <w:rPr>
          <w:rStyle w:val="apple-converted-space"/>
          <w:rFonts w:ascii="Segoe UI" w:hAnsi="Segoe UI" w:cs="Segoe UI"/>
          <w:color w:val="24292E"/>
          <w:lang w:val="en-GB"/>
        </w:rPr>
        <w:t> </w:t>
      </w:r>
      <w:r w:rsidRPr="00EC6B74">
        <w:rPr>
          <w:rStyle w:val="Emphasis"/>
          <w:rFonts w:ascii="Segoe UI" w:eastAsiaTheme="majorEastAsia" w:hAnsi="Segoe UI" w:cs="Segoe UI"/>
          <w:color w:val="24292E"/>
          <w:lang w:val="en-GB"/>
        </w:rPr>
        <w:t>present</w:t>
      </w:r>
      <w:r w:rsidRPr="00EC6B74">
        <w:rPr>
          <w:rStyle w:val="apple-converted-space"/>
          <w:rFonts w:ascii="Segoe UI" w:hAnsi="Segoe UI" w:cs="Segoe UI"/>
          <w:color w:val="24292E"/>
          <w:lang w:val="en-GB"/>
        </w:rPr>
        <w:t> </w:t>
      </w:r>
      <w:r w:rsidRPr="00EC6B74">
        <w:rPr>
          <w:lang w:val="en-GB"/>
        </w:rPr>
        <w:t>a user's credentials from their home POD to some other POD. For example, Bob is trying to access, via a client app, a shared file on Alice's</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alice.com</w:t>
      </w:r>
      <w:r w:rsidRPr="00EC6B74">
        <w:rPr>
          <w:rStyle w:val="apple-converted-space"/>
          <w:rFonts w:ascii="Segoe UI" w:hAnsi="Segoe UI" w:cs="Segoe UI"/>
          <w:color w:val="24292E"/>
          <w:lang w:val="en-GB"/>
        </w:rPr>
        <w:t> </w:t>
      </w:r>
      <w:r w:rsidRPr="00EC6B74">
        <w:rPr>
          <w:lang w:val="en-GB"/>
        </w:rPr>
        <w:t>POD, logging in using his own</w:t>
      </w:r>
      <w:r w:rsidRPr="00EC6B74">
        <w:rPr>
          <w:rStyle w:val="apple-converted-space"/>
          <w:rFonts w:ascii="Segoe UI" w:hAnsi="Segoe UI" w:cs="Segoe UI"/>
          <w:color w:val="24292E"/>
          <w:lang w:val="en-GB"/>
        </w:rPr>
        <w:t> </w:t>
      </w:r>
      <w:proofErr w:type="spellStart"/>
      <w:proofErr w:type="gramStart"/>
      <w:r w:rsidRPr="00EC6B74">
        <w:rPr>
          <w:rStyle w:val="HTMLCode"/>
          <w:rFonts w:ascii="Consolas" w:hAnsi="Consolas" w:cs="Consolas"/>
          <w:color w:val="24292E"/>
          <w:lang w:val="en-GB"/>
        </w:rPr>
        <w:t>bob.com</w:t>
      </w:r>
      <w:r w:rsidRPr="00EC6B74">
        <w:rPr>
          <w:lang w:val="en-GB"/>
        </w:rPr>
        <w:t>POD</w:t>
      </w:r>
      <w:proofErr w:type="spellEnd"/>
      <w:proofErr w:type="gramEnd"/>
      <w:r w:rsidRPr="00EC6B74">
        <w:rPr>
          <w:lang w:val="en-GB"/>
        </w:rPr>
        <w:t>/provider. In this example,</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bob.com</w:t>
      </w:r>
      <w:r w:rsidRPr="00EC6B74">
        <w:rPr>
          <w:rStyle w:val="apple-converted-space"/>
          <w:rFonts w:ascii="Segoe UI" w:hAnsi="Segoe UI" w:cs="Segoe UI"/>
          <w:color w:val="24292E"/>
          <w:lang w:val="en-GB"/>
        </w:rPr>
        <w:t> </w:t>
      </w:r>
      <w:r w:rsidRPr="00EC6B74">
        <w:rPr>
          <w:lang w:val="en-GB"/>
        </w:rPr>
        <w:t>is a Provider,</w:t>
      </w:r>
      <w:r w:rsidRPr="00EC6B74">
        <w:rPr>
          <w:rStyle w:val="apple-converted-space"/>
          <w:rFonts w:ascii="Segoe UI" w:hAnsi="Segoe UI" w:cs="Segoe UI"/>
          <w:color w:val="24292E"/>
          <w:lang w:val="en-GB"/>
        </w:rPr>
        <w:t> </w:t>
      </w:r>
      <w:r w:rsidRPr="00EC6B74">
        <w:rPr>
          <w:rStyle w:val="HTMLCode"/>
          <w:rFonts w:ascii="Consolas" w:hAnsi="Consolas" w:cs="Consolas"/>
          <w:color w:val="24292E"/>
          <w:lang w:val="en-GB"/>
        </w:rPr>
        <w:t>alice.com</w:t>
      </w:r>
      <w:r w:rsidRPr="00EC6B74">
        <w:rPr>
          <w:rStyle w:val="apple-converted-space"/>
          <w:rFonts w:ascii="Segoe UI" w:hAnsi="Segoe UI" w:cs="Segoe UI"/>
          <w:color w:val="24292E"/>
          <w:lang w:val="en-GB"/>
        </w:rPr>
        <w:t> </w:t>
      </w:r>
      <w:r w:rsidRPr="00EC6B74">
        <w:rPr>
          <w:lang w:val="en-GB"/>
        </w:rPr>
        <w:t>is a Relying Party, and the client app (say, a browser-based HTML editor) is a Presenter.</w:t>
      </w:r>
    </w:p>
    <w:p w14:paraId="40C46DC9" w14:textId="77777777" w:rsidR="00FB6716" w:rsidRPr="00EC6B74" w:rsidRDefault="00FB6716" w:rsidP="00A74CFD">
      <w:pPr>
        <w:rPr>
          <w:lang w:val="en-GB"/>
        </w:rPr>
      </w:pPr>
      <w:r w:rsidRPr="00EC6B74">
        <w:rPr>
          <w:lang w:val="en-GB"/>
        </w:rPr>
        <w:t>Alternative Authentication Mechanisms</w:t>
      </w:r>
    </w:p>
    <w:p w14:paraId="4AB49155" w14:textId="77777777" w:rsidR="00FB6716" w:rsidRPr="00EC6B74" w:rsidRDefault="00FB6716" w:rsidP="00A74CFD">
      <w:pPr>
        <w:rPr>
          <w:lang w:val="en-GB"/>
        </w:rPr>
      </w:pPr>
      <w:r w:rsidRPr="00EC6B74">
        <w:rPr>
          <w:lang w:val="en-GB"/>
        </w:rPr>
        <w:t>There are several other authentication mechanisms that are currently being investigated, such as combinations of traditional username-and-password authentication and WebID-TLS Delegation).</w:t>
      </w:r>
    </w:p>
    <w:p w14:paraId="0C385781" w14:textId="77777777" w:rsidR="00FB6716" w:rsidRPr="00EC6B74" w:rsidRDefault="00FB6716" w:rsidP="00A74CFD">
      <w:pPr>
        <w:rPr>
          <w:lang w:val="en-GB"/>
        </w:rPr>
      </w:pPr>
      <w:r w:rsidRPr="00EC6B74">
        <w:rPr>
          <w:lang w:val="en-GB"/>
        </w:rPr>
        <w:t>Secondary Authentication: Account Recovery</w:t>
      </w:r>
    </w:p>
    <w:p w14:paraId="6881995F" w14:textId="77777777" w:rsidR="00FB6716" w:rsidRPr="0013641A" w:rsidRDefault="00FB6716" w:rsidP="00A74CFD">
      <w:pPr>
        <w:rPr>
          <w:lang w:val="en-GB"/>
        </w:rPr>
      </w:pPr>
      <w:r w:rsidRPr="00EC6B74">
        <w:rPr>
          <w:lang w:val="en-GB"/>
        </w:rPr>
        <w:t xml:space="preserve">Regardless of the primary authentication mechanism, bearer tokens and other proofs of identity tend to get lost by users. Passwords can be forgotten, browser certificates can be lost to hardware failure, and so on. Solid </w:t>
      </w:r>
      <w:r w:rsidRPr="00EC6B74">
        <w:rPr>
          <w:lang w:val="en-GB"/>
        </w:rPr>
        <w:lastRenderedPageBreak/>
        <w:t>recommends that secondary Account Recovery mechanisms are provided by server implementers, to aid in these scenarios.</w:t>
      </w:r>
    </w:p>
    <w:p w14:paraId="513B7411" w14:textId="09F9744F" w:rsidR="0045678C" w:rsidRDefault="0045678C" w:rsidP="00E202BA">
      <w:pPr>
        <w:pStyle w:val="Heading2"/>
        <w:rPr>
          <w:lang w:val="en-GB"/>
        </w:rPr>
      </w:pPr>
      <w:bookmarkStart w:id="8" w:name="_Toc2255842"/>
      <w:r>
        <w:rPr>
          <w:lang w:val="en-GB"/>
        </w:rPr>
        <w:t>Legal</w:t>
      </w:r>
      <w:bookmarkEnd w:id="8"/>
    </w:p>
    <w:p w14:paraId="251C3522" w14:textId="012A5CEC" w:rsidR="00E202BA" w:rsidRDefault="00E202BA" w:rsidP="00A74CFD">
      <w:pPr>
        <w:rPr>
          <w:lang w:val="en-GB"/>
        </w:rPr>
      </w:pPr>
      <w:r>
        <w:rPr>
          <w:lang w:val="en-GB"/>
        </w:rPr>
        <w:t>Who should be responsible for governing the WebID registry?</w:t>
      </w:r>
    </w:p>
    <w:p w14:paraId="0555480A" w14:textId="7CAEBBDF" w:rsidR="00A74CFD" w:rsidRDefault="00E202BA" w:rsidP="00A74CFD">
      <w:pPr>
        <w:rPr>
          <w:lang w:val="en-GB"/>
        </w:rPr>
      </w:pPr>
      <w:r>
        <w:rPr>
          <w:lang w:val="en-GB"/>
        </w:rPr>
        <w:t xml:space="preserve">An institution? How to build trust? How to finance? </w:t>
      </w:r>
    </w:p>
    <w:p w14:paraId="669EAD39" w14:textId="77777777" w:rsidR="00A74CFD" w:rsidRDefault="00A74CFD" w:rsidP="00A74CFD">
      <w:pPr>
        <w:rPr>
          <w:lang w:val="en-GB"/>
        </w:rPr>
      </w:pPr>
    </w:p>
    <w:p w14:paraId="462F1080" w14:textId="52C5FF68" w:rsidR="00E202BA" w:rsidRDefault="00E202BA" w:rsidP="00E202BA">
      <w:pPr>
        <w:rPr>
          <w:rFonts w:cstheme="majorBidi"/>
          <w:color w:val="2F5496" w:themeColor="accent1" w:themeShade="BF"/>
          <w:sz w:val="32"/>
          <w:szCs w:val="32"/>
          <w:lang w:val="en-GB"/>
        </w:rPr>
      </w:pPr>
      <w:r>
        <w:rPr>
          <w:lang w:val="en-GB"/>
        </w:rPr>
        <w:br w:type="page"/>
      </w:r>
    </w:p>
    <w:p w14:paraId="2DE9BC12" w14:textId="113AE795" w:rsidR="00965A73" w:rsidRDefault="00965A73" w:rsidP="00965A73">
      <w:pPr>
        <w:pStyle w:val="Heading1"/>
        <w:rPr>
          <w:rFonts w:eastAsia="Times New Roman"/>
          <w:lang w:val="en-GB"/>
        </w:rPr>
      </w:pPr>
      <w:bookmarkStart w:id="9" w:name="_Toc2255843"/>
      <w:r w:rsidRPr="0013641A">
        <w:rPr>
          <w:rFonts w:eastAsia="Times New Roman"/>
          <w:lang w:val="en-GB"/>
        </w:rPr>
        <w:lastRenderedPageBreak/>
        <w:t>Personal Online Data Storage</w:t>
      </w:r>
      <w:bookmarkEnd w:id="9"/>
      <w:r w:rsidRPr="0013641A">
        <w:rPr>
          <w:rFonts w:eastAsia="Times New Roman"/>
          <w:lang w:val="en-GB"/>
        </w:rPr>
        <w:t xml:space="preserve"> </w:t>
      </w:r>
    </w:p>
    <w:p w14:paraId="1BD2EE90" w14:textId="77777777" w:rsidR="00965A73" w:rsidRPr="00965A73" w:rsidRDefault="00965A73" w:rsidP="00965A73">
      <w:pPr>
        <w:rPr>
          <w:lang w:val="en-GB"/>
        </w:rPr>
      </w:pPr>
    </w:p>
    <w:tbl>
      <w:tblPr>
        <w:tblStyle w:val="TableGrid"/>
        <w:tblW w:w="0" w:type="auto"/>
        <w:tblLook w:val="04A0" w:firstRow="1" w:lastRow="0" w:firstColumn="1" w:lastColumn="0" w:noHBand="0" w:noVBand="1"/>
      </w:tblPr>
      <w:tblGrid>
        <w:gridCol w:w="9010"/>
      </w:tblGrid>
      <w:tr w:rsidR="00965A73" w14:paraId="2457F89C" w14:textId="77777777" w:rsidTr="00965A73">
        <w:tc>
          <w:tcPr>
            <w:tcW w:w="9010" w:type="dxa"/>
          </w:tcPr>
          <w:p w14:paraId="3D5D6B3D" w14:textId="77777777" w:rsidR="00965A73" w:rsidRDefault="00965A73" w:rsidP="00965A73">
            <w:pPr>
              <w:rPr>
                <w:lang w:val="en-GB"/>
              </w:rPr>
            </w:pPr>
          </w:p>
          <w:p w14:paraId="43E7CD57" w14:textId="308D9EBA" w:rsidR="00965A73" w:rsidRDefault="00965A73" w:rsidP="00965A73">
            <w:pPr>
              <w:rPr>
                <w:lang w:val="en-GB"/>
              </w:rPr>
            </w:pPr>
            <w:r w:rsidRPr="002E1FE6">
              <w:rPr>
                <w:lang w:val="en-GB"/>
              </w:rPr>
              <w:t xml:space="preserve">As a person I want to have a place online to collect and store information about myself so that I can present myself to others online. </w:t>
            </w:r>
          </w:p>
          <w:p w14:paraId="440F1239" w14:textId="77777777" w:rsidR="00965A73" w:rsidRDefault="00965A73" w:rsidP="00965A73">
            <w:pPr>
              <w:rPr>
                <w:lang w:val="en-GB"/>
              </w:rPr>
            </w:pPr>
          </w:p>
          <w:p w14:paraId="2EBD55B4" w14:textId="77777777" w:rsidR="00965A73" w:rsidRDefault="00965A73" w:rsidP="00965A73">
            <w:pPr>
              <w:rPr>
                <w:lang w:val="en-GB"/>
              </w:rPr>
            </w:pPr>
            <w:r>
              <w:t>As a parent or guardian, I</w:t>
            </w:r>
            <w:r w:rsidRPr="002E1FE6">
              <w:rPr>
                <w:lang w:val="en-GB"/>
              </w:rPr>
              <w:t xml:space="preserve"> I want to have a place online to collect and store information about my child so that my child can present themselves to others online</w:t>
            </w:r>
          </w:p>
          <w:p w14:paraId="47B275A4" w14:textId="04E41745" w:rsidR="00965A73" w:rsidRDefault="00965A73" w:rsidP="00965A73">
            <w:pPr>
              <w:rPr>
                <w:lang w:val="en-GB"/>
              </w:rPr>
            </w:pPr>
          </w:p>
        </w:tc>
      </w:tr>
    </w:tbl>
    <w:p w14:paraId="1D89820B" w14:textId="77777777" w:rsidR="00965A73" w:rsidRPr="00965A73" w:rsidRDefault="00965A73" w:rsidP="00965A73">
      <w:pPr>
        <w:rPr>
          <w:lang w:val="en-GB"/>
        </w:rPr>
      </w:pPr>
    </w:p>
    <w:p w14:paraId="6C3B8FA6" w14:textId="40E2F1C8" w:rsidR="0045678C" w:rsidRDefault="0045678C" w:rsidP="0045678C">
      <w:pPr>
        <w:pStyle w:val="Heading2"/>
        <w:rPr>
          <w:lang w:val="en-GB"/>
        </w:rPr>
      </w:pPr>
      <w:bookmarkStart w:id="10" w:name="_Toc2255844"/>
      <w:r>
        <w:rPr>
          <w:lang w:val="en-GB"/>
        </w:rPr>
        <w:t>Ethics</w:t>
      </w:r>
      <w:bookmarkEnd w:id="10"/>
    </w:p>
    <w:p w14:paraId="6FC12AD0" w14:textId="39B19205" w:rsidR="00F34AF6" w:rsidRDefault="00F34AF6" w:rsidP="00F34AF6">
      <w:pPr>
        <w:rPr>
          <w:lang w:val="en-GB"/>
        </w:rPr>
      </w:pPr>
      <w:r w:rsidRPr="0013641A">
        <w:rPr>
          <w:lang w:val="en-GB"/>
        </w:rPr>
        <w:t xml:space="preserve">A Pod is a physical hard drive containing the personal data describing a single person. </w:t>
      </w:r>
    </w:p>
    <w:p w14:paraId="60945663" w14:textId="77777777" w:rsidR="00F34AF6" w:rsidRPr="0013641A" w:rsidRDefault="00FB6716" w:rsidP="00F34AF6">
      <w:pPr>
        <w:spacing w:before="240" w:after="240"/>
        <w:textAlignment w:val="baseline"/>
        <w:rPr>
          <w:color w:val="333333"/>
          <w:lang w:val="en-GB"/>
        </w:rPr>
      </w:pPr>
      <w:r w:rsidRPr="0013641A">
        <w:rPr>
          <w:color w:val="333333"/>
          <w:lang w:val="en-GB"/>
        </w:rPr>
        <w:t xml:space="preserve"> </w:t>
      </w:r>
      <w:r w:rsidR="00F34AF6" w:rsidRPr="0013641A">
        <w:rPr>
          <w:color w:val="333333"/>
          <w:lang w:val="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5C2F24D" w14:textId="77777777" w:rsidR="00F34AF6" w:rsidRPr="0013641A" w:rsidRDefault="00F34AF6" w:rsidP="00F34AF6">
      <w:pPr>
        <w:pStyle w:val="ListParagraph"/>
        <w:numPr>
          <w:ilvl w:val="0"/>
          <w:numId w:val="5"/>
        </w:numPr>
        <w:spacing w:before="240" w:after="240"/>
        <w:jc w:val="right"/>
        <w:textAlignment w:val="baseline"/>
        <w:rPr>
          <w:color w:val="333333"/>
          <w:lang w:val="en-GB"/>
        </w:rPr>
      </w:pPr>
      <w:r w:rsidRPr="0013641A">
        <w:rPr>
          <w:color w:val="333333"/>
          <w:lang w:val="en-GB"/>
        </w:rPr>
        <w:t>General Data Protection Regulation Article 4 (1)</w:t>
      </w:r>
    </w:p>
    <w:p w14:paraId="12D641C0" w14:textId="77777777" w:rsidR="00F34AF6" w:rsidRPr="0013641A" w:rsidRDefault="00F34AF6" w:rsidP="00F34AF6">
      <w:pPr>
        <w:rPr>
          <w:lang w:val="en-GB"/>
        </w:rPr>
      </w:pPr>
      <w:r w:rsidRPr="0013641A">
        <w:rPr>
          <w:lang w:val="en-GB"/>
        </w:rPr>
        <w:t xml:space="preserve">The collective of one individual's personal data forms a digital identity (or perhaps digital alter ego is more fitting). A digital identity encompasses all of our personal data shadowing, representing and connected to our physical and ideological self. </w:t>
      </w:r>
    </w:p>
    <w:p w14:paraId="40A52B0E" w14:textId="77777777" w:rsidR="00F34AF6" w:rsidRPr="0013641A" w:rsidRDefault="00F34AF6" w:rsidP="00F34AF6">
      <w:pPr>
        <w:rPr>
          <w:lang w:val="en-GB"/>
        </w:rPr>
      </w:pPr>
    </w:p>
    <w:p w14:paraId="1B719CCB" w14:textId="77777777" w:rsidR="00F34AF6" w:rsidRPr="0013641A" w:rsidRDefault="00F34AF6" w:rsidP="00F34AF6">
      <w:pPr>
        <w:rPr>
          <w:lang w:val="en-GB"/>
        </w:rPr>
      </w:pPr>
      <w:r w:rsidRPr="0013641A">
        <w:rPr>
          <w:lang w:val="en-GB"/>
        </w:rPr>
        <w:t xml:space="preserve">Data points are linked in meaning. For example, the genetic profile of one person can give insight into the genetic profile of family members. Data points can lead to deductions that result in other data points. When does one digital identity start and another digital identity stop? At what point does data become public as a result of describing a crowd?  </w:t>
      </w:r>
    </w:p>
    <w:p w14:paraId="7098D004" w14:textId="77777777" w:rsidR="00F34AF6" w:rsidRPr="0013641A" w:rsidRDefault="00F34AF6" w:rsidP="00F34AF6">
      <w:pPr>
        <w:rPr>
          <w:lang w:val="en-GB"/>
        </w:rPr>
      </w:pPr>
    </w:p>
    <w:p w14:paraId="3171131A" w14:textId="77777777" w:rsidR="00F34AF6" w:rsidRPr="0013641A" w:rsidRDefault="00F34AF6" w:rsidP="00F34AF6">
      <w:pPr>
        <w:rPr>
          <w:lang w:val="en-GB"/>
        </w:rPr>
      </w:pPr>
      <w:r w:rsidRPr="0013641A">
        <w:rPr>
          <w:lang w:val="en-GB"/>
        </w:rPr>
        <w:t xml:space="preserve">If one person records their observations on another person who owns those observations? The observer or the observed? What responsibilities do the observer and the observed have in relation to each other? Since the massive scale and systematisation of observation of people and their thoughts as a result of the Web, these questions are increasingly important to address. </w:t>
      </w:r>
    </w:p>
    <w:p w14:paraId="59F6AAC7" w14:textId="77777777" w:rsidR="00F34AF6" w:rsidRPr="0013641A" w:rsidRDefault="00F34AF6" w:rsidP="00F34AF6">
      <w:pPr>
        <w:rPr>
          <w:lang w:val="en-GB"/>
        </w:rPr>
      </w:pPr>
    </w:p>
    <w:p w14:paraId="6702886E" w14:textId="77777777" w:rsidR="00F34AF6" w:rsidRPr="0013641A" w:rsidRDefault="00F34AF6" w:rsidP="00F34AF6">
      <w:pPr>
        <w:rPr>
          <w:lang w:val="en-GB"/>
        </w:rPr>
      </w:pPr>
      <w:r w:rsidRPr="0013641A">
        <w:rPr>
          <w:lang w:val="en-GB"/>
        </w:rPr>
        <w:t>The question of personal data falls into an unknown territory in between corporate ownership, intellectual property, and slavery.</w:t>
      </w:r>
    </w:p>
    <w:p w14:paraId="6738D2A1" w14:textId="77777777" w:rsidR="00F34AF6" w:rsidRPr="0013641A" w:rsidRDefault="00F34AF6" w:rsidP="00F34AF6">
      <w:pPr>
        <w:rPr>
          <w:lang w:val="en-GB"/>
        </w:rPr>
      </w:pPr>
    </w:p>
    <w:p w14:paraId="09F54F32" w14:textId="77777777" w:rsidR="00F34AF6" w:rsidRPr="0013641A" w:rsidRDefault="00F34AF6" w:rsidP="00F34AF6">
      <w:pPr>
        <w:rPr>
          <w:lang w:val="en-GB"/>
        </w:rPr>
      </w:pPr>
      <w:r w:rsidRPr="0013641A">
        <w:rPr>
          <w:lang w:val="en-GB"/>
        </w:rPr>
        <w:lastRenderedPageBreak/>
        <w:t>Ownership involves determining rights and duties over property. While the Web is not owned by anyone, corporations have come to collect, store, and control the personal data, creating value making use of data collection, search engines and communication tools. By default, as a side effect to owning the intellectual property making up the online tools, these corporations have been collecting our digital identities as raw material for the services delivered to other companies at a profit.</w:t>
      </w:r>
    </w:p>
    <w:p w14:paraId="22EBE970" w14:textId="77777777" w:rsidR="00F34AF6" w:rsidRPr="0013641A" w:rsidRDefault="00F34AF6" w:rsidP="00F34AF6">
      <w:pPr>
        <w:rPr>
          <w:lang w:val="en-GB"/>
        </w:rPr>
      </w:pPr>
    </w:p>
    <w:p w14:paraId="4F6730F9" w14:textId="77777777" w:rsidR="00F34AF6" w:rsidRPr="0013641A" w:rsidRDefault="00F34AF6" w:rsidP="00F34AF6">
      <w:pPr>
        <w:rPr>
          <w:lang w:val="en-GB"/>
        </w:rPr>
      </w:pPr>
      <w:r w:rsidRPr="0013641A">
        <w:rPr>
          <w:lang w:val="en-GB"/>
        </w:rPr>
        <w:t>Data can be replicated making it somewhat like intellectual property. Multiple individuals can hold a copy of a digital identity. The replicability of data makes the question of control complex. Ownership implies exclusivity, particularly with abstract concepts like ideas or data points. It is not enough to simply have a copy of your own data. Others should be restricted in their access to what is yours. Knowing what data others keep is a near impossible task. The simpler approach would be to cloak yourself in nonsense. To ensure that corporations or institutions do not have a copy of your data it is possible to send noise to confuse the data that they have. For example, a robot could randomly search terms that you would not be inclined to usually search for making that data obtained by the search engine useless through confusion.</w:t>
      </w:r>
    </w:p>
    <w:p w14:paraId="44CE9EA4" w14:textId="77777777" w:rsidR="00F34AF6" w:rsidRPr="0013641A" w:rsidRDefault="00F34AF6" w:rsidP="00F34AF6">
      <w:pPr>
        <w:rPr>
          <w:lang w:val="en-GB"/>
        </w:rPr>
      </w:pPr>
    </w:p>
    <w:p w14:paraId="45A8DFC8" w14:textId="77777777" w:rsidR="00F34AF6" w:rsidRPr="0013641A" w:rsidRDefault="00F34AF6" w:rsidP="00F34AF6">
      <w:pPr>
        <w:rPr>
          <w:lang w:val="en-GB"/>
        </w:rPr>
      </w:pPr>
      <w:r w:rsidRPr="0013641A">
        <w:rPr>
          <w:lang w:val="en-GB"/>
        </w:rPr>
        <w:t xml:space="preserve">Can one person legitimately control the digital identity of another person? Slavery, the ownership of a person, is outlawed in all recognised countries. The institution of marriage originates from the need to grant property rights. The sexual and reproductive identity of the woman was controlled by the father and passed to the husband. Today, our digital identities are controlled by others, a situation of which the legitimacy is being increasingly questioned. </w:t>
      </w:r>
    </w:p>
    <w:p w14:paraId="7A9DCC33" w14:textId="77777777" w:rsidR="00F34AF6" w:rsidRPr="0013641A" w:rsidRDefault="00F34AF6" w:rsidP="00F34AF6">
      <w:pPr>
        <w:rPr>
          <w:lang w:val="en-GB"/>
        </w:rPr>
      </w:pPr>
    </w:p>
    <w:p w14:paraId="12AFCAD9" w14:textId="6A60FCA9" w:rsidR="00F34AF6" w:rsidRDefault="00F34AF6" w:rsidP="00F34AF6">
      <w:pPr>
        <w:rPr>
          <w:lang w:val="en-GB"/>
        </w:rPr>
      </w:pPr>
      <w:r w:rsidRPr="0013641A">
        <w:rPr>
          <w:lang w:val="en-GB"/>
        </w:rPr>
        <w:t>The ability for each and every person to self-determine is a fairly novel concept. If we go from the starting point that individuals should be in control of their digital identities, use of that data by another person, company or institution, requires the explicit permission of the owner.</w:t>
      </w:r>
    </w:p>
    <w:p w14:paraId="101A9214" w14:textId="77777777" w:rsidR="00F813A5" w:rsidRDefault="00F813A5" w:rsidP="00F813A5">
      <w:pPr>
        <w:pStyle w:val="Heading2"/>
        <w:rPr>
          <w:lang w:val="en-GB"/>
        </w:rPr>
      </w:pPr>
      <w:bookmarkStart w:id="11" w:name="_Toc2255845"/>
      <w:r>
        <w:rPr>
          <w:lang w:val="en-GB"/>
        </w:rPr>
        <w:t>Design</w:t>
      </w:r>
      <w:bookmarkEnd w:id="11"/>
    </w:p>
    <w:p w14:paraId="25C9C54D" w14:textId="75FDCA89" w:rsidR="005F6322" w:rsidRDefault="00F813A5" w:rsidP="00F34AF6">
      <w:pPr>
        <w:rPr>
          <w:lang w:val="en-GB"/>
        </w:rPr>
      </w:pPr>
      <w:r>
        <w:rPr>
          <w:lang w:val="en-GB"/>
        </w:rPr>
        <w:t xml:space="preserve">Order a box online or via a shop? How to connect the WebID to the Pod? </w:t>
      </w:r>
    </w:p>
    <w:p w14:paraId="213B8538" w14:textId="3B801CC8" w:rsidR="0045678C" w:rsidRDefault="0045678C" w:rsidP="0045678C">
      <w:pPr>
        <w:pStyle w:val="Heading2"/>
        <w:rPr>
          <w:lang w:val="en-GB"/>
        </w:rPr>
      </w:pPr>
      <w:bookmarkStart w:id="12" w:name="_Toc2255846"/>
      <w:r>
        <w:rPr>
          <w:lang w:val="en-GB"/>
        </w:rPr>
        <w:t>Technical</w:t>
      </w:r>
      <w:bookmarkEnd w:id="12"/>
      <w:r>
        <w:rPr>
          <w:lang w:val="en-GB"/>
        </w:rPr>
        <w:t xml:space="preserve"> </w:t>
      </w:r>
    </w:p>
    <w:p w14:paraId="2281A3F3" w14:textId="77777777" w:rsidR="005F6322" w:rsidRDefault="005F6322" w:rsidP="005F6322">
      <w:pPr>
        <w:pStyle w:val="ListParagraph"/>
        <w:numPr>
          <w:ilvl w:val="0"/>
          <w:numId w:val="45"/>
        </w:numPr>
      </w:pPr>
      <w:r>
        <w:t>Use</w:t>
      </w:r>
      <w:r w:rsidRPr="005F6322">
        <w:rPr>
          <w:rStyle w:val="apple-converted-space"/>
          <w:rFonts w:ascii="Cambria" w:hAnsi="Cambria" w:cs="Cambria"/>
          <w:color w:val="000000"/>
        </w:rPr>
        <w:t> </w:t>
      </w:r>
      <w:r w:rsidRPr="005F6322">
        <w:rPr>
          <w:sz w:val="20"/>
          <w:szCs w:val="20"/>
        </w:rPr>
        <w:t>URI</w:t>
      </w:r>
      <w:r>
        <w:t>s as names for things</w:t>
      </w:r>
    </w:p>
    <w:p w14:paraId="627B689B" w14:textId="77777777" w:rsidR="005F6322" w:rsidRDefault="005F6322" w:rsidP="005F6322">
      <w:pPr>
        <w:pStyle w:val="ListParagraph"/>
        <w:numPr>
          <w:ilvl w:val="0"/>
          <w:numId w:val="45"/>
        </w:numPr>
      </w:pPr>
      <w:r>
        <w:t>Use</w:t>
      </w:r>
      <w:r w:rsidRPr="005F6322">
        <w:rPr>
          <w:rStyle w:val="apple-converted-space"/>
          <w:rFonts w:ascii="Cambria" w:hAnsi="Cambria" w:cs="Cambria"/>
          <w:color w:val="000000"/>
        </w:rPr>
        <w:t> </w:t>
      </w:r>
      <w:r w:rsidRPr="005F6322">
        <w:rPr>
          <w:sz w:val="20"/>
          <w:szCs w:val="20"/>
        </w:rPr>
        <w:t>HTTP</w:t>
      </w:r>
      <w:r w:rsidRPr="005F6322">
        <w:rPr>
          <w:rStyle w:val="apple-converted-space"/>
          <w:rFonts w:ascii="Cambria" w:hAnsi="Cambria" w:cs="Cambria"/>
          <w:color w:val="000000"/>
        </w:rPr>
        <w:t> </w:t>
      </w:r>
      <w:r w:rsidRPr="005F6322">
        <w:rPr>
          <w:sz w:val="20"/>
          <w:szCs w:val="20"/>
        </w:rPr>
        <w:t>URI</w:t>
      </w:r>
      <w:r>
        <w:t>s so that people can look up those names.</w:t>
      </w:r>
    </w:p>
    <w:p w14:paraId="3368FF84" w14:textId="77777777" w:rsidR="005F6322" w:rsidRDefault="005F6322" w:rsidP="005F6322">
      <w:pPr>
        <w:pStyle w:val="ListParagraph"/>
        <w:numPr>
          <w:ilvl w:val="0"/>
          <w:numId w:val="45"/>
        </w:numPr>
      </w:pPr>
      <w:r>
        <w:t>When someone looks up a</w:t>
      </w:r>
      <w:r w:rsidRPr="005F6322">
        <w:rPr>
          <w:rStyle w:val="apple-converted-space"/>
          <w:rFonts w:ascii="Cambria" w:hAnsi="Cambria" w:cs="Cambria"/>
          <w:color w:val="000000"/>
        </w:rPr>
        <w:t> </w:t>
      </w:r>
      <w:r w:rsidRPr="005F6322">
        <w:rPr>
          <w:sz w:val="20"/>
          <w:szCs w:val="20"/>
        </w:rPr>
        <w:t>URI</w:t>
      </w:r>
      <w:r>
        <w:t>, provide useful information, using the standards (RDF*, SPARQL)</w:t>
      </w:r>
    </w:p>
    <w:p w14:paraId="5E1F326F" w14:textId="77777777" w:rsidR="005F6322" w:rsidRDefault="005F6322" w:rsidP="005F6322">
      <w:pPr>
        <w:pStyle w:val="ListParagraph"/>
        <w:numPr>
          <w:ilvl w:val="0"/>
          <w:numId w:val="45"/>
        </w:numPr>
      </w:pPr>
      <w:r>
        <w:t>Include links to other</w:t>
      </w:r>
      <w:r w:rsidRPr="005F6322">
        <w:rPr>
          <w:rStyle w:val="apple-converted-space"/>
          <w:rFonts w:ascii="Cambria" w:hAnsi="Cambria" w:cs="Cambria"/>
          <w:color w:val="000000"/>
        </w:rPr>
        <w:t> </w:t>
      </w:r>
      <w:r w:rsidRPr="005F6322">
        <w:rPr>
          <w:sz w:val="20"/>
          <w:szCs w:val="20"/>
        </w:rPr>
        <w:t>URIs</w:t>
      </w:r>
      <w:r>
        <w:t>. so that they can discover more things.</w:t>
      </w:r>
    </w:p>
    <w:p w14:paraId="6DDEB11A" w14:textId="77777777" w:rsidR="005F6322" w:rsidRDefault="005F6322" w:rsidP="005F6322">
      <w:r>
        <w:t xml:space="preserve">Simple. </w:t>
      </w:r>
      <w:r>
        <w:rPr>
          <w:rFonts w:ascii="Cambria" w:hAnsi="Cambria" w:cs="Cambria"/>
        </w:rPr>
        <w:t> </w:t>
      </w:r>
      <w:r>
        <w:t xml:space="preserve">In fact, though, a surprising amount of data isn't linked in 2006, because of problems with one or more of the steps. </w:t>
      </w:r>
      <w:r>
        <w:rPr>
          <w:rFonts w:ascii="Cambria" w:hAnsi="Cambria" w:cs="Cambria"/>
        </w:rPr>
        <w:t> </w:t>
      </w:r>
      <w:r>
        <w:t>This article discusses solutions to these problems, details of implementation, and factors affecting choices about how you publish your data.</w:t>
      </w:r>
    </w:p>
    <w:p w14:paraId="133D180D" w14:textId="77777777" w:rsidR="005F6322" w:rsidRDefault="005F6322" w:rsidP="000F2745">
      <w:r>
        <w:lastRenderedPageBreak/>
        <w:t>The four rules</w:t>
      </w:r>
    </w:p>
    <w:p w14:paraId="29D069E4" w14:textId="77777777" w:rsidR="005F6322" w:rsidRDefault="005F6322" w:rsidP="005F6322">
      <w:pPr>
        <w:rPr>
          <w:rFonts w:ascii="Times New Roman" w:hAnsi="Times New Roman"/>
        </w:rPr>
      </w:pPr>
      <w:r>
        <w:t xml:space="preserve">I'll refer to the steps above as rules, but they are expectations of behavior. </w:t>
      </w:r>
      <w:r>
        <w:rPr>
          <w:rFonts w:ascii="Cambria" w:hAnsi="Cambria" w:cs="Cambria"/>
        </w:rPr>
        <w:t> </w:t>
      </w:r>
      <w:r>
        <w:t xml:space="preserve">Breaking them does not destroy anything, but misses an opportunity to </w:t>
      </w:r>
      <w:proofErr w:type="gramStart"/>
      <w:r>
        <w:t>make</w:t>
      </w:r>
      <w:r>
        <w:rPr>
          <w:rFonts w:ascii="Cambria" w:hAnsi="Cambria" w:cs="Cambria"/>
        </w:rPr>
        <w:t> </w:t>
      </w:r>
      <w:r>
        <w:t xml:space="preserve"> data</w:t>
      </w:r>
      <w:proofErr w:type="gramEnd"/>
      <w:r>
        <w:t xml:space="preserve"> interconnected. </w:t>
      </w:r>
      <w:r>
        <w:rPr>
          <w:rFonts w:ascii="Cambria" w:hAnsi="Cambria" w:cs="Cambria"/>
        </w:rPr>
        <w:t> </w:t>
      </w:r>
      <w:r>
        <w:t xml:space="preserve">This in turn limits the ways it can later be reused in unexpected ways. </w:t>
      </w:r>
      <w:r>
        <w:rPr>
          <w:rFonts w:ascii="Cambria" w:hAnsi="Cambria" w:cs="Cambria"/>
        </w:rPr>
        <w:t> </w:t>
      </w:r>
      <w:r>
        <w:t>It is the unexpected re-use of information which</w:t>
      </w:r>
      <w:r>
        <w:rPr>
          <w:rFonts w:ascii="Cambria" w:hAnsi="Cambria" w:cs="Cambria"/>
        </w:rPr>
        <w:t> </w:t>
      </w:r>
      <w:r>
        <w:t>is the value added by the web.</w:t>
      </w:r>
    </w:p>
    <w:p w14:paraId="3B7B0806" w14:textId="77777777" w:rsidR="005F6322" w:rsidRDefault="005F6322" w:rsidP="005F6322">
      <w:r>
        <w:t>The first rule, to identify things with</w:t>
      </w:r>
      <w:r>
        <w:rPr>
          <w:rStyle w:val="apple-converted-space"/>
          <w:rFonts w:ascii="Cambria" w:hAnsi="Cambria" w:cs="Cambria"/>
          <w:color w:val="000000"/>
        </w:rPr>
        <w:t> </w:t>
      </w:r>
      <w:proofErr w:type="gramStart"/>
      <w:r>
        <w:rPr>
          <w:sz w:val="20"/>
          <w:szCs w:val="20"/>
        </w:rPr>
        <w:t>URI</w:t>
      </w:r>
      <w:r>
        <w:t>s,</w:t>
      </w:r>
      <w:r>
        <w:rPr>
          <w:rFonts w:ascii="Cambria" w:hAnsi="Cambria" w:cs="Cambria"/>
        </w:rPr>
        <w:t> </w:t>
      </w:r>
      <w:r>
        <w:t xml:space="preserve"> is</w:t>
      </w:r>
      <w:proofErr w:type="gramEnd"/>
      <w:r>
        <w:t xml:space="preserve"> pretty much understood by most people doing semantic web technology. </w:t>
      </w:r>
      <w:r>
        <w:rPr>
          <w:rFonts w:ascii="Cambria" w:hAnsi="Cambria" w:cs="Cambria"/>
        </w:rPr>
        <w:t> </w:t>
      </w:r>
      <w:r>
        <w:t>If it doesn't use the universal</w:t>
      </w:r>
      <w:r>
        <w:rPr>
          <w:rStyle w:val="apple-converted-space"/>
          <w:rFonts w:ascii="Cambria" w:hAnsi="Cambria" w:cs="Cambria"/>
          <w:color w:val="000000"/>
        </w:rPr>
        <w:t> </w:t>
      </w:r>
      <w:r>
        <w:rPr>
          <w:sz w:val="20"/>
          <w:szCs w:val="20"/>
        </w:rPr>
        <w:t>URI</w:t>
      </w:r>
      <w:r>
        <w:rPr>
          <w:rStyle w:val="apple-converted-space"/>
          <w:rFonts w:ascii="Cambria" w:hAnsi="Cambria" w:cs="Cambria"/>
          <w:color w:val="000000"/>
        </w:rPr>
        <w:t> </w:t>
      </w:r>
      <w:r>
        <w:t>set of symbols, we don't call it Semantic Web.</w:t>
      </w:r>
      <w:r>
        <w:br/>
      </w:r>
      <w:r>
        <w:br/>
        <w:t>The second rule, to use</w:t>
      </w:r>
      <w:r>
        <w:rPr>
          <w:rStyle w:val="apple-converted-space"/>
          <w:rFonts w:ascii="Cambria" w:hAnsi="Cambria" w:cs="Cambria"/>
          <w:color w:val="000000"/>
        </w:rPr>
        <w:t> </w:t>
      </w:r>
      <w:r>
        <w:rPr>
          <w:sz w:val="20"/>
          <w:szCs w:val="20"/>
        </w:rPr>
        <w:t>HTTP</w:t>
      </w:r>
      <w:r>
        <w:rPr>
          <w:rStyle w:val="apple-converted-space"/>
          <w:rFonts w:ascii="Cambria" w:hAnsi="Cambria" w:cs="Cambria"/>
          <w:color w:val="000000"/>
        </w:rPr>
        <w:t> </w:t>
      </w:r>
      <w:proofErr w:type="gramStart"/>
      <w:r>
        <w:rPr>
          <w:sz w:val="20"/>
          <w:szCs w:val="20"/>
        </w:rPr>
        <w:t>URI</w:t>
      </w:r>
      <w:r>
        <w:t>s,</w:t>
      </w:r>
      <w:r>
        <w:rPr>
          <w:rFonts w:ascii="Cambria" w:hAnsi="Cambria" w:cs="Cambria"/>
        </w:rPr>
        <w:t> </w:t>
      </w:r>
      <w:r>
        <w:t xml:space="preserve"> is</w:t>
      </w:r>
      <w:proofErr w:type="gramEnd"/>
      <w:r>
        <w:t xml:space="preserve"> also widely understood. </w:t>
      </w:r>
      <w:r>
        <w:rPr>
          <w:rFonts w:ascii="Cambria" w:hAnsi="Cambria" w:cs="Cambria"/>
        </w:rPr>
        <w:t> </w:t>
      </w:r>
      <w:r>
        <w:t xml:space="preserve">The only deviation has been, since the web </w:t>
      </w:r>
      <w:proofErr w:type="gramStart"/>
      <w:r>
        <w:t>started,</w:t>
      </w:r>
      <w:r>
        <w:rPr>
          <w:rFonts w:ascii="Cambria" w:hAnsi="Cambria" w:cs="Cambria"/>
        </w:rPr>
        <w:t> </w:t>
      </w:r>
      <w:r>
        <w:t xml:space="preserve"> a</w:t>
      </w:r>
      <w:proofErr w:type="gramEnd"/>
      <w:r>
        <w:t xml:space="preserve"> constant tendency for people to invent new</w:t>
      </w:r>
      <w:r>
        <w:rPr>
          <w:rStyle w:val="apple-converted-space"/>
          <w:rFonts w:ascii="Cambria" w:hAnsi="Cambria" w:cs="Cambria"/>
          <w:color w:val="000000"/>
        </w:rPr>
        <w:t> </w:t>
      </w:r>
      <w:r>
        <w:rPr>
          <w:sz w:val="20"/>
          <w:szCs w:val="20"/>
        </w:rPr>
        <w:t>URI</w:t>
      </w:r>
      <w:r>
        <w:rPr>
          <w:rStyle w:val="apple-converted-space"/>
          <w:rFonts w:ascii="Cambria" w:hAnsi="Cambria" w:cs="Cambria"/>
          <w:color w:val="000000"/>
        </w:rPr>
        <w:t> </w:t>
      </w:r>
      <w:r>
        <w:t>schemes (and sub-schemes within the</w:t>
      </w:r>
      <w:r>
        <w:rPr>
          <w:rStyle w:val="apple-converted-space"/>
          <w:rFonts w:ascii="Cambria" w:hAnsi="Cambria" w:cs="Cambria"/>
          <w:color w:val="000000"/>
        </w:rPr>
        <w:t> </w:t>
      </w:r>
      <w:r>
        <w:rPr>
          <w:rFonts w:ascii="Courier New" w:hAnsi="Courier New" w:cs="Courier New"/>
        </w:rPr>
        <w:t>urn:</w:t>
      </w:r>
      <w:r>
        <w:rPr>
          <w:rStyle w:val="apple-converted-space"/>
          <w:rFonts w:ascii="Cambria" w:hAnsi="Cambria" w:cs="Cambria"/>
          <w:color w:val="000000"/>
        </w:rPr>
        <w:t> </w:t>
      </w:r>
      <w:r>
        <w:t>scheme)</w:t>
      </w:r>
      <w:r>
        <w:rPr>
          <w:rFonts w:ascii="Cambria" w:hAnsi="Cambria" w:cs="Cambria"/>
        </w:rPr>
        <w:t> </w:t>
      </w:r>
      <w:r>
        <w:t xml:space="preserve"> such as</w:t>
      </w:r>
      <w:r>
        <w:rPr>
          <w:rStyle w:val="apple-converted-space"/>
          <w:rFonts w:ascii="Cambria" w:hAnsi="Cambria" w:cs="Cambria"/>
          <w:color w:val="000000"/>
        </w:rPr>
        <w:t> </w:t>
      </w:r>
      <w:r>
        <w:rPr>
          <w:sz w:val="20"/>
          <w:szCs w:val="20"/>
        </w:rPr>
        <w:t>LSID</w:t>
      </w:r>
      <w:r>
        <w:t>s and handles and</w:t>
      </w:r>
      <w:r>
        <w:rPr>
          <w:rStyle w:val="apple-converted-space"/>
          <w:rFonts w:ascii="Cambria" w:hAnsi="Cambria" w:cs="Cambria"/>
          <w:color w:val="000000"/>
        </w:rPr>
        <w:t> </w:t>
      </w:r>
      <w:r>
        <w:rPr>
          <w:sz w:val="20"/>
          <w:szCs w:val="20"/>
        </w:rPr>
        <w:t>XRI</w:t>
      </w:r>
      <w:r>
        <w:t>s and</w:t>
      </w:r>
      <w:r>
        <w:rPr>
          <w:rStyle w:val="apple-converted-space"/>
          <w:rFonts w:ascii="Cambria" w:hAnsi="Cambria" w:cs="Cambria"/>
          <w:color w:val="000000"/>
        </w:rPr>
        <w:t> </w:t>
      </w:r>
      <w:r>
        <w:rPr>
          <w:sz w:val="20"/>
          <w:szCs w:val="20"/>
        </w:rPr>
        <w:t>DOI</w:t>
      </w:r>
      <w:r>
        <w:t xml:space="preserve">s and so on, for various reasons. </w:t>
      </w:r>
      <w:r>
        <w:rPr>
          <w:rFonts w:ascii="Cambria" w:hAnsi="Cambria" w:cs="Cambria"/>
        </w:rPr>
        <w:t> </w:t>
      </w:r>
      <w:r>
        <w:t>Typically, these involve not wanting</w:t>
      </w:r>
      <w:r>
        <w:rPr>
          <w:rFonts w:ascii="Cambria" w:hAnsi="Cambria" w:cs="Cambria"/>
        </w:rPr>
        <w:t> </w:t>
      </w:r>
      <w:r>
        <w:t>to commit to the established Domain Name System (</w:t>
      </w:r>
      <w:r>
        <w:rPr>
          <w:sz w:val="20"/>
          <w:szCs w:val="20"/>
        </w:rPr>
        <w:t>DNS</w:t>
      </w:r>
      <w:r>
        <w:t xml:space="preserve">) for delegation of authority but to construct something under separate control. </w:t>
      </w:r>
      <w:r>
        <w:rPr>
          <w:rFonts w:ascii="Cambria" w:hAnsi="Cambria" w:cs="Cambria"/>
        </w:rPr>
        <w:t> </w:t>
      </w:r>
      <w:r>
        <w:t xml:space="preserve"> Sometimes it has to do with not understanding that</w:t>
      </w:r>
      <w:r>
        <w:rPr>
          <w:rStyle w:val="apple-converted-space"/>
          <w:rFonts w:ascii="Cambria" w:hAnsi="Cambria" w:cs="Cambria"/>
          <w:color w:val="000000"/>
        </w:rPr>
        <w:t> </w:t>
      </w:r>
      <w:r>
        <w:rPr>
          <w:sz w:val="20"/>
          <w:szCs w:val="20"/>
        </w:rPr>
        <w:t>HTTP</w:t>
      </w:r>
      <w:r>
        <w:rPr>
          <w:rStyle w:val="apple-converted-space"/>
          <w:rFonts w:ascii="Cambria" w:hAnsi="Cambria" w:cs="Cambria"/>
          <w:color w:val="000000"/>
        </w:rPr>
        <w:t> </w:t>
      </w:r>
      <w:r>
        <w:rPr>
          <w:sz w:val="20"/>
          <w:szCs w:val="20"/>
        </w:rPr>
        <w:t>URI</w:t>
      </w:r>
      <w:r>
        <w:t>s are names (not addresses) and that</w:t>
      </w:r>
      <w:r>
        <w:rPr>
          <w:rStyle w:val="apple-converted-space"/>
          <w:rFonts w:ascii="Cambria" w:hAnsi="Cambria" w:cs="Cambria"/>
          <w:color w:val="000000"/>
        </w:rPr>
        <w:t> </w:t>
      </w:r>
      <w:r>
        <w:rPr>
          <w:sz w:val="20"/>
          <w:szCs w:val="20"/>
        </w:rPr>
        <w:t>HTTP</w:t>
      </w:r>
      <w:r>
        <w:rPr>
          <w:rStyle w:val="apple-converted-space"/>
          <w:rFonts w:ascii="Cambria" w:hAnsi="Cambria" w:cs="Cambria"/>
          <w:color w:val="000000"/>
        </w:rPr>
        <w:t> </w:t>
      </w:r>
      <w:r>
        <w:t xml:space="preserve">name lookup is a complex, powerful and evolving set of standards. This issue discussed at length elsewhere, and time does not allow us to delve into it here. [ @@ref TAG finding, </w:t>
      </w:r>
      <w:proofErr w:type="spellStart"/>
      <w:r>
        <w:t>etc</w:t>
      </w:r>
      <w:proofErr w:type="spellEnd"/>
      <w:r>
        <w:t>])</w:t>
      </w:r>
    </w:p>
    <w:p w14:paraId="79EFB0DB" w14:textId="77777777" w:rsidR="005F6322" w:rsidRDefault="005F6322" w:rsidP="005F6322">
      <w:r>
        <w:t>The third rule, that one should serve information on the web against a</w:t>
      </w:r>
      <w:r>
        <w:rPr>
          <w:rStyle w:val="apple-converted-space"/>
          <w:rFonts w:ascii="Cambria" w:hAnsi="Cambria" w:cs="Cambria"/>
          <w:color w:val="000000"/>
        </w:rPr>
        <w:t> </w:t>
      </w:r>
      <w:r>
        <w:rPr>
          <w:sz w:val="20"/>
          <w:szCs w:val="20"/>
        </w:rPr>
        <w:t>URI</w:t>
      </w:r>
      <w:r>
        <w:t xml:space="preserve">, is, in 2006, well followed for most ontologies, but, for some reason, not for some major datasets. </w:t>
      </w:r>
      <w:r>
        <w:rPr>
          <w:rFonts w:ascii="Cambria" w:hAnsi="Cambria" w:cs="Cambria"/>
        </w:rPr>
        <w:t> </w:t>
      </w:r>
      <w:r>
        <w:t xml:space="preserve">One </w:t>
      </w:r>
      <w:proofErr w:type="gramStart"/>
      <w:r>
        <w:t xml:space="preserve">can, </w:t>
      </w:r>
      <w:r>
        <w:rPr>
          <w:rFonts w:ascii="Cambria" w:hAnsi="Cambria" w:cs="Cambria"/>
        </w:rPr>
        <w:t> </w:t>
      </w:r>
      <w:r>
        <w:t>in</w:t>
      </w:r>
      <w:proofErr w:type="gramEnd"/>
      <w:r>
        <w:t xml:space="preserve"> general,</w:t>
      </w:r>
      <w:r>
        <w:rPr>
          <w:rFonts w:ascii="Cambria" w:hAnsi="Cambria" w:cs="Cambria"/>
        </w:rPr>
        <w:t> </w:t>
      </w:r>
      <w:r>
        <w:t xml:space="preserve"> look up the properties and classes one finds in data, and get information from the</w:t>
      </w:r>
      <w:r>
        <w:rPr>
          <w:rStyle w:val="apple-converted-space"/>
          <w:rFonts w:ascii="Cambria" w:hAnsi="Cambria" w:cs="Cambria"/>
          <w:color w:val="000000"/>
        </w:rPr>
        <w:t> </w:t>
      </w:r>
      <w:r>
        <w:rPr>
          <w:sz w:val="20"/>
          <w:szCs w:val="20"/>
        </w:rPr>
        <w:t>RDF</w:t>
      </w:r>
      <w:r>
        <w:t>,</w:t>
      </w:r>
      <w:r>
        <w:rPr>
          <w:rStyle w:val="apple-converted-space"/>
          <w:rFonts w:ascii="Cambria" w:hAnsi="Cambria" w:cs="Cambria"/>
          <w:color w:val="000000"/>
        </w:rPr>
        <w:t> </w:t>
      </w:r>
      <w:r>
        <w:rPr>
          <w:sz w:val="20"/>
          <w:szCs w:val="20"/>
        </w:rPr>
        <w:t>RDFS</w:t>
      </w:r>
      <w:r>
        <w:t>, and</w:t>
      </w:r>
      <w:r>
        <w:rPr>
          <w:rStyle w:val="apple-converted-space"/>
          <w:rFonts w:ascii="Cambria" w:hAnsi="Cambria" w:cs="Cambria"/>
          <w:color w:val="000000"/>
        </w:rPr>
        <w:t> </w:t>
      </w:r>
      <w:r>
        <w:rPr>
          <w:sz w:val="20"/>
          <w:szCs w:val="20"/>
        </w:rPr>
        <w:t>OWL</w:t>
      </w:r>
      <w:r>
        <w:rPr>
          <w:rStyle w:val="apple-converted-space"/>
          <w:rFonts w:ascii="Cambria" w:hAnsi="Cambria" w:cs="Cambria"/>
          <w:color w:val="000000"/>
        </w:rPr>
        <w:t> </w:t>
      </w:r>
      <w:r>
        <w:t>ontologies including the relationships between the terms in the ontology.</w:t>
      </w:r>
    </w:p>
    <w:p w14:paraId="7B60CA39" w14:textId="77777777" w:rsidR="005F6322" w:rsidRDefault="005F6322" w:rsidP="005F6322">
      <w:r>
        <w:t xml:space="preserve">The basic format here for RDF/XML, with its popular alternative serialization N3 (or Turtle). Large datasets provide a SPARQL query service, but the basic linked data should </w:t>
      </w:r>
      <w:proofErr w:type="spellStart"/>
      <w:r>
        <w:t>br</w:t>
      </w:r>
      <w:proofErr w:type="spellEnd"/>
      <w:r>
        <w:t xml:space="preserve"> provided as well.</w:t>
      </w:r>
    </w:p>
    <w:p w14:paraId="4B3AF8E6" w14:textId="77777777" w:rsidR="005F6322" w:rsidRDefault="005F6322" w:rsidP="005F6322">
      <w:r>
        <w:t xml:space="preserve">Many research and evaluation projects in the few years of the Semantic Web technologies produced ontologies, and significant data stores, but the data, if available at all, is buried in a zip archive somewhere, rather than being accessible on the web as linked data. </w:t>
      </w:r>
      <w:r>
        <w:rPr>
          <w:rFonts w:ascii="Cambria" w:hAnsi="Cambria" w:cs="Cambria"/>
        </w:rPr>
        <w:t> </w:t>
      </w:r>
      <w:r>
        <w:t xml:space="preserve">The </w:t>
      </w:r>
      <w:proofErr w:type="spellStart"/>
      <w:r>
        <w:t>Biopax</w:t>
      </w:r>
      <w:proofErr w:type="spellEnd"/>
      <w:r>
        <w:t xml:space="preserve"> project, the </w:t>
      </w:r>
      <w:proofErr w:type="spellStart"/>
      <w:r>
        <w:t>CSAktive</w:t>
      </w:r>
      <w:proofErr w:type="spellEnd"/>
      <w:r>
        <w:t xml:space="preserve"> data on computer science research people and projects were two examples. [The </w:t>
      </w:r>
      <w:proofErr w:type="spellStart"/>
      <w:r>
        <w:t>CSAktive</w:t>
      </w:r>
      <w:proofErr w:type="spellEnd"/>
      <w:r>
        <w:t xml:space="preserve"> data is now (2007) available as linked data]</w:t>
      </w:r>
    </w:p>
    <w:p w14:paraId="306B63B3" w14:textId="77777777" w:rsidR="005F6322" w:rsidRDefault="005F6322" w:rsidP="005F6322">
      <w:r>
        <w:t>There is also a large and increasing amount of</w:t>
      </w:r>
      <w:r>
        <w:rPr>
          <w:rStyle w:val="apple-converted-space"/>
          <w:rFonts w:ascii="Cambria" w:hAnsi="Cambria" w:cs="Cambria"/>
          <w:color w:val="000000"/>
        </w:rPr>
        <w:t> </w:t>
      </w:r>
      <w:r>
        <w:rPr>
          <w:sz w:val="20"/>
          <w:szCs w:val="20"/>
        </w:rPr>
        <w:t>URI</w:t>
      </w:r>
      <w:r>
        <w:t xml:space="preserve">s of non-ontology data which can be looked up. </w:t>
      </w:r>
      <w:r>
        <w:rPr>
          <w:rFonts w:ascii="Cambria" w:hAnsi="Cambria" w:cs="Cambria"/>
        </w:rPr>
        <w:t> </w:t>
      </w:r>
      <w:hyperlink r:id="rId80" w:history="1">
        <w:r>
          <w:rPr>
            <w:rStyle w:val="Hyperlink"/>
          </w:rPr>
          <w:t>Semantic wikis</w:t>
        </w:r>
      </w:hyperlink>
      <w:r>
        <w:rPr>
          <w:rStyle w:val="apple-converted-space"/>
          <w:rFonts w:ascii="Cambria" w:hAnsi="Cambria" w:cs="Cambria"/>
          <w:color w:val="000000"/>
        </w:rPr>
        <w:t> </w:t>
      </w:r>
      <w:r>
        <w:t>are one example. The "Friend of a friend" (</w:t>
      </w:r>
      <w:r>
        <w:rPr>
          <w:sz w:val="20"/>
          <w:szCs w:val="20"/>
        </w:rPr>
        <w:t>FOAF</w:t>
      </w:r>
      <w:r>
        <w:t>) and</w:t>
      </w:r>
      <w:r>
        <w:rPr>
          <w:rFonts w:ascii="Cambria" w:hAnsi="Cambria" w:cs="Cambria"/>
        </w:rPr>
        <w:t> </w:t>
      </w:r>
      <w:r>
        <w:rPr>
          <w:i/>
          <w:iCs/>
        </w:rPr>
        <w:t>Description of a Project</w:t>
      </w:r>
      <w:r>
        <w:rPr>
          <w:rStyle w:val="apple-converted-space"/>
          <w:rFonts w:ascii="Cambria" w:hAnsi="Cambria" w:cs="Cambria"/>
          <w:color w:val="000000"/>
        </w:rPr>
        <w:t> </w:t>
      </w:r>
      <w:r>
        <w:t>(</w:t>
      </w:r>
      <w:r>
        <w:rPr>
          <w:sz w:val="20"/>
          <w:szCs w:val="20"/>
        </w:rPr>
        <w:t>DOAP</w:t>
      </w:r>
      <w:r>
        <w:t>) ontologies are used to build social networks across the web.</w:t>
      </w:r>
      <w:r>
        <w:rPr>
          <w:rFonts w:ascii="Cambria" w:hAnsi="Cambria" w:cs="Cambria"/>
        </w:rPr>
        <w:t> </w:t>
      </w:r>
      <w:r>
        <w:t xml:space="preserve"> </w:t>
      </w:r>
      <w:r>
        <w:rPr>
          <w:rFonts w:ascii="Cambria" w:hAnsi="Cambria" w:cs="Cambria"/>
        </w:rPr>
        <w:t> </w:t>
      </w:r>
      <w:r>
        <w:t xml:space="preserve"> Typical</w:t>
      </w:r>
      <w:r>
        <w:rPr>
          <w:rStyle w:val="apple-converted-space"/>
          <w:rFonts w:ascii="Cambria" w:hAnsi="Cambria" w:cs="Cambria"/>
          <w:color w:val="000000"/>
        </w:rPr>
        <w:t> </w:t>
      </w:r>
      <w:hyperlink r:id="rId81" w:history="1">
        <w:r>
          <w:rPr>
            <w:rStyle w:val="Hyperlink"/>
          </w:rPr>
          <w:t>social network portals</w:t>
        </w:r>
      </w:hyperlink>
      <w:r>
        <w:rPr>
          <w:rStyle w:val="apple-converted-space"/>
          <w:rFonts w:ascii="Cambria" w:hAnsi="Cambria" w:cs="Cambria"/>
          <w:color w:val="000000"/>
        </w:rPr>
        <w:t> </w:t>
      </w:r>
      <w:r>
        <w:t>do not provide links to other sites, nor expose their data in a standard form.</w:t>
      </w:r>
    </w:p>
    <w:p w14:paraId="22DCA332" w14:textId="77777777" w:rsidR="005F6322" w:rsidRDefault="005F6322" w:rsidP="005F6322">
      <w:r>
        <w:t>LiveJournal and Opera Community are two portal web sites which do in fact publish their data in</w:t>
      </w:r>
      <w:r>
        <w:rPr>
          <w:rStyle w:val="apple-converted-space"/>
          <w:rFonts w:ascii="Cambria" w:hAnsi="Cambria" w:cs="Cambria"/>
          <w:color w:val="000000"/>
        </w:rPr>
        <w:t> </w:t>
      </w:r>
      <w:r>
        <w:rPr>
          <w:sz w:val="20"/>
          <w:szCs w:val="20"/>
        </w:rPr>
        <w:t>RDF</w:t>
      </w:r>
      <w:r>
        <w:rPr>
          <w:rStyle w:val="apple-converted-space"/>
          <w:rFonts w:ascii="Cambria" w:hAnsi="Cambria" w:cs="Cambria"/>
          <w:color w:val="000000"/>
        </w:rPr>
        <w:t> </w:t>
      </w:r>
      <w:r>
        <w:t xml:space="preserve">on the web. </w:t>
      </w:r>
      <w:r>
        <w:rPr>
          <w:rFonts w:ascii="Cambria" w:hAnsi="Cambria" w:cs="Cambria"/>
        </w:rPr>
        <w:t> </w:t>
      </w:r>
      <w:r>
        <w:t xml:space="preserve"> (Plaxo has a trail scheme, and I'm not sure whether</w:t>
      </w:r>
      <w:r>
        <w:rPr>
          <w:rFonts w:ascii="Cambria" w:hAnsi="Cambria" w:cs="Cambria"/>
        </w:rPr>
        <w:t> </w:t>
      </w:r>
      <w:r>
        <w:t>they support</w:t>
      </w:r>
      <w:r>
        <w:rPr>
          <w:rStyle w:val="apple-converted-space"/>
          <w:rFonts w:ascii="Cambria" w:hAnsi="Cambria" w:cs="Cambria"/>
          <w:color w:val="000000"/>
        </w:rPr>
        <w:t> </w:t>
      </w:r>
      <w:r>
        <w:rPr>
          <w:i/>
          <w:iCs/>
        </w:rPr>
        <w:t>knows</w:t>
      </w:r>
      <w:r>
        <w:rPr>
          <w:rStyle w:val="apple-converted-space"/>
          <w:rFonts w:ascii="Cambria" w:hAnsi="Cambria" w:cs="Cambria"/>
          <w:color w:val="000000"/>
        </w:rPr>
        <w:t> </w:t>
      </w:r>
      <w:r>
        <w:t>links). This means that I can write in my</w:t>
      </w:r>
      <w:r>
        <w:rPr>
          <w:rStyle w:val="apple-converted-space"/>
          <w:rFonts w:ascii="Cambria" w:hAnsi="Cambria" w:cs="Cambria"/>
          <w:color w:val="000000"/>
        </w:rPr>
        <w:t> </w:t>
      </w:r>
      <w:r>
        <w:rPr>
          <w:sz w:val="20"/>
          <w:szCs w:val="20"/>
        </w:rPr>
        <w:t>FOAF</w:t>
      </w:r>
      <w:r>
        <w:rPr>
          <w:rStyle w:val="apple-converted-space"/>
          <w:rFonts w:ascii="Cambria" w:hAnsi="Cambria" w:cs="Cambria"/>
          <w:color w:val="000000"/>
        </w:rPr>
        <w:t> </w:t>
      </w:r>
      <w:r>
        <w:t xml:space="preserve">file that I know </w:t>
      </w:r>
      <w:proofErr w:type="spellStart"/>
      <w:r>
        <w:t>Håkon</w:t>
      </w:r>
      <w:proofErr w:type="spellEnd"/>
      <w:r>
        <w:t xml:space="preserve"> Lie by using his</w:t>
      </w:r>
      <w:r>
        <w:rPr>
          <w:rStyle w:val="apple-converted-space"/>
          <w:rFonts w:ascii="Cambria" w:hAnsi="Cambria" w:cs="Cambria"/>
          <w:color w:val="000000"/>
        </w:rPr>
        <w:t> </w:t>
      </w:r>
      <w:r>
        <w:rPr>
          <w:sz w:val="20"/>
          <w:szCs w:val="20"/>
        </w:rPr>
        <w:t>URI</w:t>
      </w:r>
      <w:r>
        <w:rPr>
          <w:rStyle w:val="apple-converted-space"/>
          <w:rFonts w:ascii="Cambria" w:hAnsi="Cambria" w:cs="Cambria"/>
          <w:color w:val="000000"/>
        </w:rPr>
        <w:t> </w:t>
      </w:r>
      <w:r>
        <w:t>in the Opera Community data, and a person or machine browsing that data can then follow that link and find all his friends.</w:t>
      </w:r>
      <w:r>
        <w:rPr>
          <w:rStyle w:val="apple-converted-space"/>
          <w:rFonts w:ascii="Cambria" w:hAnsi="Cambria" w:cs="Cambria"/>
          <w:color w:val="000000"/>
        </w:rPr>
        <w:t> </w:t>
      </w:r>
      <w:r>
        <w:rPr>
          <w:i/>
          <w:iCs/>
        </w:rPr>
        <w:t>[Update:]</w:t>
      </w:r>
      <w:r>
        <w:rPr>
          <w:rStyle w:val="apple-converted-space"/>
          <w:rFonts w:ascii="Cambria" w:hAnsi="Cambria" w:cs="Cambria"/>
          <w:color w:val="000000"/>
        </w:rPr>
        <w:t> </w:t>
      </w:r>
      <w:r>
        <w:t xml:space="preserve">Also, the Opera Community site allows you to register the RDF URI for </w:t>
      </w:r>
      <w:proofErr w:type="spellStart"/>
      <w:r>
        <w:t>yourelf</w:t>
      </w:r>
      <w:proofErr w:type="spellEnd"/>
      <w:r>
        <w:t xml:space="preserve"> on another site. This means that public data about you from different sites can be linked together into one web, and a person or machine starting with your Opera identity can find the others.</w:t>
      </w:r>
    </w:p>
    <w:p w14:paraId="056D6E7D" w14:textId="77777777" w:rsidR="005F6322" w:rsidRDefault="005F6322" w:rsidP="005F6322">
      <w:r>
        <w:lastRenderedPageBreak/>
        <w:t xml:space="preserve">The fourth rule, to make links </w:t>
      </w:r>
      <w:proofErr w:type="gramStart"/>
      <w:r>
        <w:t>elsewhere,</w:t>
      </w:r>
      <w:r>
        <w:rPr>
          <w:rFonts w:ascii="Cambria" w:hAnsi="Cambria" w:cs="Cambria"/>
        </w:rPr>
        <w:t> </w:t>
      </w:r>
      <w:r>
        <w:t xml:space="preserve"> is</w:t>
      </w:r>
      <w:proofErr w:type="gramEnd"/>
      <w:r>
        <w:t xml:space="preserve"> necessary to connect the data we have into a web, a serious, unbounded web in which one can find </w:t>
      </w:r>
      <w:proofErr w:type="spellStart"/>
      <w:r>
        <w:t>al</w:t>
      </w:r>
      <w:proofErr w:type="spellEnd"/>
      <w:r>
        <w:t xml:space="preserve"> kinds of things, </w:t>
      </w:r>
      <w:r>
        <w:rPr>
          <w:rFonts w:ascii="Cambria" w:hAnsi="Cambria" w:cs="Cambria"/>
        </w:rPr>
        <w:t> </w:t>
      </w:r>
      <w:r>
        <w:t>just as on the hypertext web we have managed to build.</w:t>
      </w:r>
    </w:p>
    <w:p w14:paraId="52346329" w14:textId="77777777" w:rsidR="005F6322" w:rsidRDefault="005F6322" w:rsidP="005F6322">
      <w:r>
        <w:t xml:space="preserve">In hypertext web sites it is considered generally rather bad etiquette not to link to related external material. </w:t>
      </w:r>
      <w:r>
        <w:rPr>
          <w:rFonts w:ascii="Cambria" w:hAnsi="Cambria" w:cs="Cambria"/>
        </w:rPr>
        <w:t> </w:t>
      </w:r>
      <w:r>
        <w:t xml:space="preserve">The value of your own information is very much a function of what it links to, as well as the inherent value of the information within the web page. </w:t>
      </w:r>
      <w:r>
        <w:rPr>
          <w:rFonts w:ascii="Cambria" w:hAnsi="Cambria" w:cs="Cambria"/>
        </w:rPr>
        <w:t> </w:t>
      </w:r>
      <w:proofErr w:type="gramStart"/>
      <w:r>
        <w:t>So</w:t>
      </w:r>
      <w:proofErr w:type="gramEnd"/>
      <w:r>
        <w:t xml:space="preserve"> it is also in the Semantic Web.</w:t>
      </w:r>
    </w:p>
    <w:p w14:paraId="3ECD0D1D" w14:textId="77777777" w:rsidR="005F6322" w:rsidRDefault="005F6322" w:rsidP="005F6322">
      <w:proofErr w:type="gramStart"/>
      <w:r>
        <w:t>So</w:t>
      </w:r>
      <w:proofErr w:type="gramEnd"/>
      <w:r>
        <w:t xml:space="preserve"> let's look at the ways of linking data, starting with the simplest way of making a link.</w:t>
      </w:r>
    </w:p>
    <w:p w14:paraId="5B7CD69E" w14:textId="77777777" w:rsidR="005F6322" w:rsidRDefault="005F6322" w:rsidP="005F6322">
      <w:pPr>
        <w:rPr>
          <w:rFonts w:ascii="Arial" w:hAnsi="Arial" w:cs="Arial"/>
          <w:i/>
          <w:iCs/>
        </w:rPr>
      </w:pPr>
      <w:r>
        <w:rPr>
          <w:rFonts w:ascii="Arial" w:hAnsi="Arial" w:cs="Arial"/>
          <w:i/>
          <w:iCs/>
        </w:rPr>
        <w:t>Basic web look-up</w:t>
      </w:r>
    </w:p>
    <w:p w14:paraId="5F42575E" w14:textId="77777777" w:rsidR="005F6322" w:rsidRDefault="005F6322" w:rsidP="005F6322">
      <w:pPr>
        <w:rPr>
          <w:rFonts w:ascii="Times New Roman" w:hAnsi="Times New Roman"/>
        </w:rPr>
      </w:pPr>
      <w:r>
        <w:t>The simplest way to make linked data is to use, in one file, a</w:t>
      </w:r>
      <w:r>
        <w:rPr>
          <w:rStyle w:val="apple-converted-space"/>
          <w:rFonts w:ascii="Cambria" w:hAnsi="Cambria" w:cs="Cambria"/>
          <w:color w:val="000000"/>
        </w:rPr>
        <w:t> </w:t>
      </w:r>
      <w:r>
        <w:rPr>
          <w:sz w:val="20"/>
          <w:szCs w:val="20"/>
        </w:rPr>
        <w:t>URI</w:t>
      </w:r>
      <w:r>
        <w:rPr>
          <w:rStyle w:val="apple-converted-space"/>
          <w:rFonts w:ascii="Cambria" w:hAnsi="Cambria" w:cs="Cambria"/>
          <w:color w:val="000000"/>
        </w:rPr>
        <w:t> </w:t>
      </w:r>
      <w:r>
        <w:t>which points into another.</w:t>
      </w:r>
    </w:p>
    <w:p w14:paraId="0F1EA78A" w14:textId="77777777" w:rsidR="005F6322" w:rsidRDefault="005F6322" w:rsidP="005F6322">
      <w:r>
        <w:t>When you write an</w:t>
      </w:r>
      <w:r>
        <w:rPr>
          <w:rStyle w:val="apple-converted-space"/>
          <w:rFonts w:ascii="Cambria" w:hAnsi="Cambria" w:cs="Cambria"/>
          <w:color w:val="000000"/>
        </w:rPr>
        <w:t> </w:t>
      </w:r>
      <w:r>
        <w:rPr>
          <w:sz w:val="20"/>
          <w:szCs w:val="20"/>
        </w:rPr>
        <w:t>RDF</w:t>
      </w:r>
      <w:r>
        <w:rPr>
          <w:rStyle w:val="apple-converted-space"/>
          <w:rFonts w:ascii="Cambria" w:hAnsi="Cambria" w:cs="Cambria"/>
          <w:color w:val="000000"/>
        </w:rPr>
        <w:t> </w:t>
      </w:r>
      <w:proofErr w:type="gramStart"/>
      <w:r>
        <w:t xml:space="preserve">file, </w:t>
      </w:r>
      <w:r>
        <w:rPr>
          <w:rFonts w:ascii="Cambria" w:hAnsi="Cambria" w:cs="Cambria"/>
        </w:rPr>
        <w:t> </w:t>
      </w:r>
      <w:r>
        <w:t xml:space="preserve"> </w:t>
      </w:r>
      <w:proofErr w:type="gramEnd"/>
      <w:r>
        <w:t xml:space="preserve">say &lt;http://example.org/smith&gt;, then you can use local identifiers within the file, say </w:t>
      </w:r>
      <w:r>
        <w:rPr>
          <w:rFonts w:ascii="Cambria" w:hAnsi="Cambria" w:cs="Cambria"/>
        </w:rPr>
        <w:t> </w:t>
      </w:r>
      <w:r>
        <w:t>#albert, #</w:t>
      </w:r>
      <w:proofErr w:type="spellStart"/>
      <w:r>
        <w:t>bria</w:t>
      </w:r>
      <w:proofErr w:type="spellEnd"/>
      <w:r>
        <w:t>n</w:t>
      </w:r>
      <w:proofErr w:type="spellStart"/>
      <w:r>
        <w:t xml:space="preserve"> and </w:t>
      </w:r>
      <w:proofErr w:type="spellEnd"/>
      <w:r>
        <w:t xml:space="preserve">#carol. </w:t>
      </w:r>
      <w:r>
        <w:rPr>
          <w:rFonts w:ascii="Cambria" w:hAnsi="Cambria" w:cs="Cambria"/>
        </w:rPr>
        <w:t> </w:t>
      </w:r>
      <w:r>
        <w:t>In N3 you might say</w:t>
      </w:r>
    </w:p>
    <w:p w14:paraId="260E0C50" w14:textId="77777777" w:rsidR="005F6322" w:rsidRDefault="005F6322" w:rsidP="005F6322">
      <w:pPr>
        <w:rPr>
          <w:sz w:val="16"/>
          <w:szCs w:val="16"/>
        </w:rPr>
      </w:pPr>
      <w:r>
        <w:rPr>
          <w:sz w:val="16"/>
          <w:szCs w:val="16"/>
        </w:rPr>
        <w:t>&lt;#albert</w:t>
      </w:r>
      <w:proofErr w:type="gramStart"/>
      <w:r>
        <w:rPr>
          <w:sz w:val="16"/>
          <w:szCs w:val="16"/>
        </w:rPr>
        <w:t xml:space="preserve">&gt;  </w:t>
      </w:r>
      <w:proofErr w:type="spellStart"/>
      <w:r>
        <w:rPr>
          <w:sz w:val="16"/>
          <w:szCs w:val="16"/>
        </w:rPr>
        <w:t>fam</w:t>
      </w:r>
      <w:proofErr w:type="gramEnd"/>
      <w:r>
        <w:rPr>
          <w:sz w:val="16"/>
          <w:szCs w:val="16"/>
        </w:rPr>
        <w:t>:child</w:t>
      </w:r>
      <w:proofErr w:type="spellEnd"/>
      <w:r>
        <w:rPr>
          <w:sz w:val="16"/>
          <w:szCs w:val="16"/>
        </w:rPr>
        <w:t xml:space="preserve"> &lt;#</w:t>
      </w:r>
      <w:proofErr w:type="spellStart"/>
      <w:r>
        <w:rPr>
          <w:sz w:val="16"/>
          <w:szCs w:val="16"/>
        </w:rPr>
        <w:t>brian</w:t>
      </w:r>
      <w:proofErr w:type="spellEnd"/>
      <w:r>
        <w:rPr>
          <w:sz w:val="16"/>
          <w:szCs w:val="16"/>
        </w:rPr>
        <w:t>&gt;, &lt;#carol&gt;.</w:t>
      </w:r>
    </w:p>
    <w:p w14:paraId="03FB0EDD" w14:textId="77777777" w:rsidR="005F6322" w:rsidRDefault="005F6322" w:rsidP="005F6322">
      <w:r>
        <w:t>or in</w:t>
      </w:r>
      <w:r>
        <w:rPr>
          <w:rStyle w:val="apple-converted-space"/>
          <w:rFonts w:ascii="Cambria" w:hAnsi="Cambria" w:cs="Cambria"/>
          <w:color w:val="000000"/>
        </w:rPr>
        <w:t> </w:t>
      </w:r>
      <w:r>
        <w:rPr>
          <w:sz w:val="20"/>
          <w:szCs w:val="20"/>
        </w:rPr>
        <w:t>RDF/XML</w:t>
      </w:r>
    </w:p>
    <w:p w14:paraId="5175F7CB" w14:textId="77777777" w:rsidR="005F6322" w:rsidRDefault="005F6322" w:rsidP="005F6322">
      <w:pPr>
        <w:rPr>
          <w:sz w:val="16"/>
          <w:szCs w:val="16"/>
        </w:rPr>
      </w:pPr>
      <w:r>
        <w:rPr>
          <w:sz w:val="16"/>
          <w:szCs w:val="16"/>
        </w:rPr>
        <w:t>&lt;</w:t>
      </w:r>
      <w:proofErr w:type="spellStart"/>
      <w:proofErr w:type="gramStart"/>
      <w:r>
        <w:rPr>
          <w:sz w:val="16"/>
          <w:szCs w:val="16"/>
        </w:rPr>
        <w:t>rdf:Description</w:t>
      </w:r>
      <w:proofErr w:type="spellEnd"/>
      <w:proofErr w:type="gramEnd"/>
      <w:r>
        <w:rPr>
          <w:sz w:val="16"/>
          <w:szCs w:val="16"/>
        </w:rPr>
        <w:t xml:space="preserve"> about="#albert"</w:t>
      </w:r>
      <w:r>
        <w:rPr>
          <w:sz w:val="16"/>
          <w:szCs w:val="16"/>
        </w:rPr>
        <w:br/>
        <w:t xml:space="preserve"> &lt;</w:t>
      </w:r>
      <w:proofErr w:type="spellStart"/>
      <w:r>
        <w:rPr>
          <w:sz w:val="16"/>
          <w:szCs w:val="16"/>
        </w:rPr>
        <w:t>fam:child</w:t>
      </w:r>
      <w:proofErr w:type="spellEnd"/>
      <w:r>
        <w:rPr>
          <w:sz w:val="16"/>
          <w:szCs w:val="16"/>
        </w:rPr>
        <w:t xml:space="preserve"> </w:t>
      </w:r>
      <w:proofErr w:type="spellStart"/>
      <w:r>
        <w:rPr>
          <w:sz w:val="16"/>
          <w:szCs w:val="16"/>
        </w:rPr>
        <w:t>rdf:Resource</w:t>
      </w:r>
      <w:proofErr w:type="spellEnd"/>
      <w:r>
        <w:rPr>
          <w:sz w:val="16"/>
          <w:szCs w:val="16"/>
        </w:rPr>
        <w:t>="#</w:t>
      </w:r>
      <w:proofErr w:type="spellStart"/>
      <w:r>
        <w:rPr>
          <w:sz w:val="16"/>
          <w:szCs w:val="16"/>
        </w:rPr>
        <w:t>brian</w:t>
      </w:r>
      <w:proofErr w:type="spellEnd"/>
      <w:r>
        <w:rPr>
          <w:sz w:val="16"/>
          <w:szCs w:val="16"/>
        </w:rPr>
        <w:t>"&gt;</w:t>
      </w:r>
      <w:r>
        <w:rPr>
          <w:sz w:val="16"/>
          <w:szCs w:val="16"/>
        </w:rPr>
        <w:br/>
        <w:t xml:space="preserve">  &lt;</w:t>
      </w:r>
      <w:proofErr w:type="spellStart"/>
      <w:r>
        <w:rPr>
          <w:sz w:val="16"/>
          <w:szCs w:val="16"/>
        </w:rPr>
        <w:t>fam:child</w:t>
      </w:r>
      <w:proofErr w:type="spellEnd"/>
      <w:r>
        <w:rPr>
          <w:sz w:val="16"/>
          <w:szCs w:val="16"/>
        </w:rPr>
        <w:t xml:space="preserve"> </w:t>
      </w:r>
      <w:proofErr w:type="spellStart"/>
      <w:r>
        <w:rPr>
          <w:sz w:val="16"/>
          <w:szCs w:val="16"/>
        </w:rPr>
        <w:t>rdf:Resource</w:t>
      </w:r>
      <w:proofErr w:type="spellEnd"/>
      <w:r>
        <w:rPr>
          <w:sz w:val="16"/>
          <w:szCs w:val="16"/>
        </w:rPr>
        <w:t>="#carol"&gt;</w:t>
      </w:r>
      <w:r>
        <w:rPr>
          <w:sz w:val="16"/>
          <w:szCs w:val="16"/>
        </w:rPr>
        <w:br/>
        <w:t>&lt;/</w:t>
      </w:r>
      <w:proofErr w:type="spellStart"/>
      <w:r>
        <w:rPr>
          <w:sz w:val="16"/>
          <w:szCs w:val="16"/>
        </w:rPr>
        <w:t>rdf:Description</w:t>
      </w:r>
      <w:proofErr w:type="spellEnd"/>
      <w:r>
        <w:rPr>
          <w:sz w:val="16"/>
          <w:szCs w:val="16"/>
        </w:rPr>
        <w:t>&gt;</w:t>
      </w:r>
    </w:p>
    <w:p w14:paraId="35B019D6" w14:textId="77777777" w:rsidR="005F6322" w:rsidRDefault="005F6322" w:rsidP="005F6322">
      <w:r>
        <w:t>The</w:t>
      </w:r>
      <w:r>
        <w:rPr>
          <w:rStyle w:val="apple-converted-space"/>
          <w:rFonts w:ascii="Cambria" w:hAnsi="Cambria" w:cs="Cambria"/>
          <w:color w:val="000000"/>
        </w:rPr>
        <w:t> </w:t>
      </w:r>
      <w:r>
        <w:rPr>
          <w:sz w:val="20"/>
          <w:szCs w:val="20"/>
        </w:rPr>
        <w:t>WWW</w:t>
      </w:r>
      <w:r>
        <w:rPr>
          <w:rStyle w:val="apple-converted-space"/>
          <w:rFonts w:ascii="Cambria" w:hAnsi="Cambria" w:cs="Cambria"/>
          <w:color w:val="000000"/>
        </w:rPr>
        <w:t> </w:t>
      </w:r>
      <w:r>
        <w:t xml:space="preserve">architecture now gives a global </w:t>
      </w:r>
      <w:proofErr w:type="gramStart"/>
      <w:r>
        <w:t xml:space="preserve">identifier </w:t>
      </w:r>
      <w:r>
        <w:rPr>
          <w:rFonts w:ascii="Cambria" w:hAnsi="Cambria" w:cs="Cambria"/>
        </w:rPr>
        <w:t> </w:t>
      </w:r>
      <w:r>
        <w:t>"</w:t>
      </w:r>
      <w:proofErr w:type="gramEnd"/>
      <w:r>
        <w:t>http://example.org/</w:t>
      </w:r>
      <w:proofErr w:type="spellStart"/>
      <w:r>
        <w:t>smith#albert</w:t>
      </w:r>
      <w:proofErr w:type="spellEnd"/>
      <w:r>
        <w:t xml:space="preserve">" to Albert. </w:t>
      </w:r>
      <w:r>
        <w:rPr>
          <w:rFonts w:ascii="Cambria" w:hAnsi="Cambria" w:cs="Cambria"/>
        </w:rPr>
        <w:t> </w:t>
      </w:r>
      <w:r>
        <w:t>This is a valuable thing to do, as anyone on the planet can now use that global identifier to refer to Albert and give more information.</w:t>
      </w:r>
      <w:r>
        <w:rPr>
          <w:rFonts w:ascii="Cambria" w:hAnsi="Cambria" w:cs="Cambria"/>
        </w:rPr>
        <w:t> </w:t>
      </w:r>
    </w:p>
    <w:p w14:paraId="3FDC0095" w14:textId="77777777" w:rsidR="005F6322" w:rsidRDefault="005F6322" w:rsidP="005F6322">
      <w:r>
        <w:t>For example, in the document</w:t>
      </w:r>
      <w:r>
        <w:rPr>
          <w:rFonts w:ascii="Cambria" w:hAnsi="Cambria" w:cs="Cambria"/>
        </w:rPr>
        <w:t> </w:t>
      </w:r>
      <w:r>
        <w:t>&lt;http://example.org/jones&gt; someone might write:</w:t>
      </w:r>
    </w:p>
    <w:p w14:paraId="760F25CC" w14:textId="77777777" w:rsidR="005F6322" w:rsidRDefault="005F6322" w:rsidP="005F6322">
      <w:pPr>
        <w:rPr>
          <w:sz w:val="16"/>
          <w:szCs w:val="16"/>
        </w:rPr>
      </w:pPr>
      <w:r>
        <w:rPr>
          <w:sz w:val="16"/>
          <w:szCs w:val="16"/>
        </w:rPr>
        <w:t>&lt;#</w:t>
      </w:r>
      <w:proofErr w:type="spellStart"/>
      <w:r>
        <w:rPr>
          <w:sz w:val="16"/>
          <w:szCs w:val="16"/>
        </w:rPr>
        <w:t>denise</w:t>
      </w:r>
      <w:proofErr w:type="spellEnd"/>
      <w:proofErr w:type="gramStart"/>
      <w:r>
        <w:rPr>
          <w:sz w:val="16"/>
          <w:szCs w:val="16"/>
        </w:rPr>
        <w:t xml:space="preserve">&gt;  </w:t>
      </w:r>
      <w:proofErr w:type="spellStart"/>
      <w:r>
        <w:rPr>
          <w:sz w:val="16"/>
          <w:szCs w:val="16"/>
        </w:rPr>
        <w:t>fam</w:t>
      </w:r>
      <w:proofErr w:type="gramEnd"/>
      <w:r>
        <w:rPr>
          <w:sz w:val="16"/>
          <w:szCs w:val="16"/>
        </w:rPr>
        <w:t>:child</w:t>
      </w:r>
      <w:proofErr w:type="spellEnd"/>
      <w:r>
        <w:rPr>
          <w:sz w:val="16"/>
          <w:szCs w:val="16"/>
        </w:rPr>
        <w:t xml:space="preserve"> &lt;#</w:t>
      </w:r>
      <w:proofErr w:type="spellStart"/>
      <w:r>
        <w:rPr>
          <w:sz w:val="16"/>
          <w:szCs w:val="16"/>
        </w:rPr>
        <w:t>edwin</w:t>
      </w:r>
      <w:proofErr w:type="spellEnd"/>
      <w:r>
        <w:rPr>
          <w:sz w:val="16"/>
          <w:szCs w:val="16"/>
        </w:rPr>
        <w:t>&gt;, &lt;</w:t>
      </w:r>
      <w:proofErr w:type="spellStart"/>
      <w:r>
        <w:rPr>
          <w:sz w:val="16"/>
          <w:szCs w:val="16"/>
        </w:rPr>
        <w:t>smith#carol</w:t>
      </w:r>
      <w:proofErr w:type="spellEnd"/>
      <w:r>
        <w:rPr>
          <w:sz w:val="16"/>
          <w:szCs w:val="16"/>
        </w:rPr>
        <w:t>&gt;.</w:t>
      </w:r>
    </w:p>
    <w:p w14:paraId="3E2A02DD" w14:textId="77777777" w:rsidR="005F6322" w:rsidRDefault="005F6322" w:rsidP="005F6322">
      <w:r>
        <w:t>or in</w:t>
      </w:r>
      <w:r>
        <w:rPr>
          <w:rStyle w:val="apple-converted-space"/>
          <w:rFonts w:ascii="Cambria" w:hAnsi="Cambria" w:cs="Cambria"/>
          <w:color w:val="000000"/>
        </w:rPr>
        <w:t> </w:t>
      </w:r>
      <w:r>
        <w:rPr>
          <w:sz w:val="20"/>
          <w:szCs w:val="20"/>
        </w:rPr>
        <w:t>RDF/XML</w:t>
      </w:r>
    </w:p>
    <w:p w14:paraId="6CBCA695" w14:textId="77777777" w:rsidR="005F6322" w:rsidRDefault="005F6322" w:rsidP="005F6322">
      <w:pPr>
        <w:rPr>
          <w:sz w:val="16"/>
          <w:szCs w:val="16"/>
        </w:rPr>
      </w:pPr>
      <w:r>
        <w:rPr>
          <w:sz w:val="16"/>
          <w:szCs w:val="16"/>
        </w:rPr>
        <w:t>&lt;</w:t>
      </w:r>
      <w:proofErr w:type="spellStart"/>
      <w:proofErr w:type="gramStart"/>
      <w:r>
        <w:rPr>
          <w:sz w:val="16"/>
          <w:szCs w:val="16"/>
        </w:rPr>
        <w:t>rdf:Description</w:t>
      </w:r>
      <w:proofErr w:type="spellEnd"/>
      <w:proofErr w:type="gramEnd"/>
      <w:r>
        <w:rPr>
          <w:sz w:val="16"/>
          <w:szCs w:val="16"/>
        </w:rPr>
        <w:t xml:space="preserve"> about="#</w:t>
      </w:r>
      <w:proofErr w:type="spellStart"/>
      <w:r>
        <w:rPr>
          <w:sz w:val="16"/>
          <w:szCs w:val="16"/>
        </w:rPr>
        <w:t>denise</w:t>
      </w:r>
      <w:proofErr w:type="spellEnd"/>
      <w:r>
        <w:rPr>
          <w:sz w:val="16"/>
          <w:szCs w:val="16"/>
        </w:rPr>
        <w:t>"</w:t>
      </w:r>
      <w:r>
        <w:rPr>
          <w:sz w:val="16"/>
          <w:szCs w:val="16"/>
        </w:rPr>
        <w:br/>
        <w:t xml:space="preserve"> &lt;</w:t>
      </w:r>
      <w:proofErr w:type="spellStart"/>
      <w:r>
        <w:rPr>
          <w:sz w:val="16"/>
          <w:szCs w:val="16"/>
        </w:rPr>
        <w:t>fam:child</w:t>
      </w:r>
      <w:proofErr w:type="spellEnd"/>
      <w:r>
        <w:rPr>
          <w:sz w:val="16"/>
          <w:szCs w:val="16"/>
        </w:rPr>
        <w:t xml:space="preserve"> </w:t>
      </w:r>
      <w:proofErr w:type="spellStart"/>
      <w:r>
        <w:rPr>
          <w:sz w:val="16"/>
          <w:szCs w:val="16"/>
        </w:rPr>
        <w:t>rdf:Resource</w:t>
      </w:r>
      <w:proofErr w:type="spellEnd"/>
      <w:r>
        <w:rPr>
          <w:sz w:val="16"/>
          <w:szCs w:val="16"/>
        </w:rPr>
        <w:t>="#</w:t>
      </w:r>
      <w:proofErr w:type="spellStart"/>
      <w:r>
        <w:rPr>
          <w:sz w:val="16"/>
          <w:szCs w:val="16"/>
        </w:rPr>
        <w:t>edwin</w:t>
      </w:r>
      <w:proofErr w:type="spellEnd"/>
      <w:r>
        <w:rPr>
          <w:sz w:val="16"/>
          <w:szCs w:val="16"/>
        </w:rPr>
        <w:t>"&gt;</w:t>
      </w:r>
      <w:r>
        <w:rPr>
          <w:sz w:val="16"/>
          <w:szCs w:val="16"/>
        </w:rPr>
        <w:br/>
        <w:t xml:space="preserve">  &lt;</w:t>
      </w:r>
      <w:proofErr w:type="spellStart"/>
      <w:r>
        <w:rPr>
          <w:sz w:val="16"/>
          <w:szCs w:val="16"/>
        </w:rPr>
        <w:t>fam:child</w:t>
      </w:r>
      <w:proofErr w:type="spellEnd"/>
      <w:r>
        <w:rPr>
          <w:sz w:val="16"/>
          <w:szCs w:val="16"/>
        </w:rPr>
        <w:t xml:space="preserve"> </w:t>
      </w:r>
      <w:proofErr w:type="spellStart"/>
      <w:r>
        <w:rPr>
          <w:sz w:val="16"/>
          <w:szCs w:val="16"/>
        </w:rPr>
        <w:t>rdf:Resource</w:t>
      </w:r>
      <w:proofErr w:type="spellEnd"/>
      <w:r>
        <w:rPr>
          <w:sz w:val="16"/>
          <w:szCs w:val="16"/>
        </w:rPr>
        <w:t>="http://example.org/</w:t>
      </w:r>
      <w:proofErr w:type="spellStart"/>
      <w:r>
        <w:rPr>
          <w:sz w:val="16"/>
          <w:szCs w:val="16"/>
        </w:rPr>
        <w:t>smith#carol</w:t>
      </w:r>
      <w:proofErr w:type="spellEnd"/>
      <w:r>
        <w:rPr>
          <w:sz w:val="16"/>
          <w:szCs w:val="16"/>
        </w:rPr>
        <w:t>"&gt;</w:t>
      </w:r>
      <w:r>
        <w:rPr>
          <w:sz w:val="16"/>
          <w:szCs w:val="16"/>
        </w:rPr>
        <w:br/>
        <w:t>&lt;/</w:t>
      </w:r>
      <w:proofErr w:type="spellStart"/>
      <w:r>
        <w:rPr>
          <w:sz w:val="16"/>
          <w:szCs w:val="16"/>
        </w:rPr>
        <w:t>rdf:Description</w:t>
      </w:r>
      <w:proofErr w:type="spellEnd"/>
      <w:r>
        <w:rPr>
          <w:sz w:val="16"/>
          <w:szCs w:val="16"/>
        </w:rPr>
        <w:t>&gt;</w:t>
      </w:r>
    </w:p>
    <w:p w14:paraId="1C4F9B37" w14:textId="77777777" w:rsidR="005F6322" w:rsidRDefault="005F6322" w:rsidP="005F6322">
      <w:r>
        <w:br/>
        <w:t>Clearly it is reasonable for anyone who comes across the identifier 'http://example.org/</w:t>
      </w:r>
      <w:proofErr w:type="spellStart"/>
      <w:r>
        <w:t>smith#carol</w:t>
      </w:r>
      <w:proofErr w:type="spellEnd"/>
      <w:r>
        <w:t>" to:</w:t>
      </w:r>
    </w:p>
    <w:p w14:paraId="350254D6" w14:textId="77777777" w:rsidR="005F6322" w:rsidRDefault="005F6322" w:rsidP="005F6322">
      <w:r>
        <w:t>Form the</w:t>
      </w:r>
      <w:r>
        <w:rPr>
          <w:rStyle w:val="apple-converted-space"/>
          <w:rFonts w:ascii="Cambria" w:hAnsi="Cambria" w:cs="Cambria"/>
          <w:color w:val="000000"/>
        </w:rPr>
        <w:t> </w:t>
      </w:r>
      <w:r>
        <w:rPr>
          <w:sz w:val="20"/>
          <w:szCs w:val="20"/>
        </w:rPr>
        <w:t>URI</w:t>
      </w:r>
      <w:r>
        <w:rPr>
          <w:rStyle w:val="apple-converted-space"/>
          <w:rFonts w:ascii="Cambria" w:hAnsi="Cambria" w:cs="Cambria"/>
          <w:color w:val="000000"/>
        </w:rPr>
        <w:t> </w:t>
      </w:r>
      <w:r>
        <w:t>of the document by truncating before the hash</w:t>
      </w:r>
    </w:p>
    <w:p w14:paraId="357D7700" w14:textId="77777777" w:rsidR="005F6322" w:rsidRDefault="005F6322" w:rsidP="005F6322">
      <w:r>
        <w:t>Access the document to obtain information about #carol</w:t>
      </w:r>
    </w:p>
    <w:p w14:paraId="294B0C00" w14:textId="77777777" w:rsidR="005F6322" w:rsidRDefault="005F6322" w:rsidP="005F6322">
      <w:r>
        <w:t>We call this dereferencing the</w:t>
      </w:r>
      <w:r>
        <w:rPr>
          <w:rStyle w:val="apple-converted-space"/>
          <w:rFonts w:ascii="Cambria" w:hAnsi="Cambria" w:cs="Cambria"/>
          <w:color w:val="000000"/>
        </w:rPr>
        <w:t> </w:t>
      </w:r>
      <w:r>
        <w:rPr>
          <w:sz w:val="20"/>
          <w:szCs w:val="20"/>
        </w:rPr>
        <w:t>URI</w:t>
      </w:r>
      <w:r>
        <w:t xml:space="preserve">. </w:t>
      </w:r>
      <w:r>
        <w:rPr>
          <w:rFonts w:ascii="Cambria" w:hAnsi="Cambria" w:cs="Cambria"/>
        </w:rPr>
        <w:t> </w:t>
      </w:r>
      <w:r>
        <w:t>This is basic semantic web.</w:t>
      </w:r>
      <w:r>
        <w:rPr>
          <w:rFonts w:ascii="Cambria" w:hAnsi="Cambria" w:cs="Cambria"/>
        </w:rPr>
        <w:t> </w:t>
      </w:r>
    </w:p>
    <w:p w14:paraId="3F181D0A" w14:textId="77777777" w:rsidR="005F6322" w:rsidRDefault="005F6322" w:rsidP="005F6322">
      <w:r>
        <w:t>There are several variations.</w:t>
      </w:r>
    </w:p>
    <w:p w14:paraId="1B1ED596" w14:textId="77777777" w:rsidR="005F6322" w:rsidRDefault="005F6322" w:rsidP="005F6322">
      <w:pPr>
        <w:rPr>
          <w:rFonts w:ascii="Arial" w:hAnsi="Arial" w:cs="Arial"/>
          <w:i/>
          <w:iCs/>
        </w:rPr>
      </w:pPr>
      <w:r>
        <w:rPr>
          <w:rFonts w:ascii="Arial" w:hAnsi="Arial" w:cs="Arial"/>
          <w:i/>
          <w:iCs/>
        </w:rPr>
        <w:t>Variation: URIs without Slashes and HTTP 303</w:t>
      </w:r>
    </w:p>
    <w:p w14:paraId="08F4A3E0" w14:textId="77777777" w:rsidR="005F6322" w:rsidRDefault="005F6322" w:rsidP="005F6322">
      <w:pPr>
        <w:rPr>
          <w:rFonts w:ascii="Times New Roman" w:hAnsi="Times New Roman"/>
        </w:rPr>
      </w:pPr>
      <w:r>
        <w:t xml:space="preserve">There are some circumstances in which dividing identifiers into documents doesn't work very well. </w:t>
      </w:r>
      <w:r>
        <w:rPr>
          <w:rFonts w:ascii="Cambria" w:hAnsi="Cambria" w:cs="Cambria"/>
        </w:rPr>
        <w:t> </w:t>
      </w:r>
      <w:r>
        <w:t xml:space="preserve"> There may logically be one global symbol per document per document, and there is a reluctance to include a # in the</w:t>
      </w:r>
      <w:r>
        <w:rPr>
          <w:rStyle w:val="apple-converted-space"/>
          <w:rFonts w:ascii="Cambria" w:hAnsi="Cambria" w:cs="Cambria"/>
          <w:color w:val="000000"/>
        </w:rPr>
        <w:t> </w:t>
      </w:r>
      <w:r>
        <w:rPr>
          <w:sz w:val="20"/>
          <w:szCs w:val="20"/>
        </w:rPr>
        <w:t>URI</w:t>
      </w:r>
      <w:r>
        <w:rPr>
          <w:rStyle w:val="apple-converted-space"/>
          <w:rFonts w:ascii="Cambria" w:hAnsi="Cambria" w:cs="Cambria"/>
          <w:color w:val="000000"/>
        </w:rPr>
        <w:t> </w:t>
      </w:r>
      <w:r>
        <w:t>such as</w:t>
      </w:r>
      <w:r>
        <w:rPr>
          <w:rFonts w:ascii="Cambria" w:hAnsi="Cambria" w:cs="Cambria"/>
        </w:rPr>
        <w:t> </w:t>
      </w:r>
    </w:p>
    <w:p w14:paraId="2C3F8DAF" w14:textId="77777777" w:rsidR="005F6322" w:rsidRDefault="005F6322" w:rsidP="005F6322">
      <w:r>
        <w:t>http://wordnet.example.net/antidisesablishmentarianism#word</w:t>
      </w:r>
    </w:p>
    <w:p w14:paraId="1D2B4D17" w14:textId="77777777" w:rsidR="005F6322" w:rsidRDefault="005F6322" w:rsidP="000F2745">
      <w:r>
        <w:rPr>
          <w:shd w:val="clear" w:color="auto" w:fill="DDFFDD"/>
        </w:rPr>
        <w:t>Historically, the early Dublin Core and</w:t>
      </w:r>
      <w:r>
        <w:rPr>
          <w:rStyle w:val="apple-converted-space"/>
          <w:rFonts w:ascii="Cambria" w:hAnsi="Cambria" w:cs="Cambria"/>
          <w:color w:val="000000"/>
          <w:sz w:val="27"/>
          <w:szCs w:val="27"/>
          <w:shd w:val="clear" w:color="auto" w:fill="DDFFDD"/>
        </w:rPr>
        <w:t> </w:t>
      </w:r>
      <w:r>
        <w:rPr>
          <w:sz w:val="20"/>
          <w:szCs w:val="20"/>
          <w:shd w:val="clear" w:color="auto" w:fill="DDFFDD"/>
        </w:rPr>
        <w:t>FOAF</w:t>
      </w:r>
      <w:r>
        <w:rPr>
          <w:rStyle w:val="apple-converted-space"/>
          <w:rFonts w:ascii="Cambria" w:hAnsi="Cambria" w:cs="Cambria"/>
          <w:color w:val="000000"/>
          <w:sz w:val="27"/>
          <w:szCs w:val="27"/>
          <w:shd w:val="clear" w:color="auto" w:fill="DDFFDD"/>
        </w:rPr>
        <w:t> </w:t>
      </w:r>
      <w:r>
        <w:rPr>
          <w:shd w:val="clear" w:color="auto" w:fill="DDFFDD"/>
        </w:rPr>
        <w:t xml:space="preserve">vocabularies did not have # in their URIs. </w:t>
      </w:r>
      <w:r>
        <w:rPr>
          <w:rFonts w:ascii="Cambria" w:hAnsi="Cambria" w:cs="Cambria"/>
          <w:shd w:val="clear" w:color="auto" w:fill="DDFFDD"/>
        </w:rPr>
        <w:t> </w:t>
      </w:r>
      <w:r>
        <w:rPr>
          <w:shd w:val="clear" w:color="auto" w:fill="DDFFDD"/>
        </w:rPr>
        <w:t xml:space="preserve"> In any event when</w:t>
      </w:r>
      <w:r>
        <w:rPr>
          <w:rStyle w:val="apple-converted-space"/>
          <w:rFonts w:ascii="Cambria" w:hAnsi="Cambria" w:cs="Cambria"/>
          <w:color w:val="000000"/>
          <w:sz w:val="27"/>
          <w:szCs w:val="27"/>
          <w:shd w:val="clear" w:color="auto" w:fill="DDFFDD"/>
        </w:rPr>
        <w:t> </w:t>
      </w:r>
      <w:r>
        <w:rPr>
          <w:sz w:val="20"/>
          <w:szCs w:val="20"/>
          <w:shd w:val="clear" w:color="auto" w:fill="DDFFDD"/>
        </w:rPr>
        <w:t>HTTP</w:t>
      </w:r>
      <w:r>
        <w:rPr>
          <w:rStyle w:val="apple-converted-space"/>
          <w:rFonts w:ascii="Cambria" w:hAnsi="Cambria" w:cs="Cambria"/>
          <w:color w:val="000000"/>
          <w:sz w:val="27"/>
          <w:szCs w:val="27"/>
          <w:shd w:val="clear" w:color="auto" w:fill="DDFFDD"/>
        </w:rPr>
        <w:t> </w:t>
      </w:r>
      <w:r>
        <w:rPr>
          <w:sz w:val="20"/>
          <w:szCs w:val="20"/>
          <w:shd w:val="clear" w:color="auto" w:fill="DDFFDD"/>
        </w:rPr>
        <w:t>URI</w:t>
      </w:r>
      <w:r>
        <w:rPr>
          <w:shd w:val="clear" w:color="auto" w:fill="DDFFDD"/>
        </w:rPr>
        <w:t>s without hashes are used for abstract concepts, and there is a document that carries information about them, then:</w:t>
      </w:r>
      <w:r>
        <w:br/>
      </w:r>
    </w:p>
    <w:p w14:paraId="21392F05" w14:textId="77777777" w:rsidR="005F6322" w:rsidRDefault="005F6322" w:rsidP="005F6322">
      <w:r>
        <w:lastRenderedPageBreak/>
        <w:t>An</w:t>
      </w:r>
      <w:r>
        <w:rPr>
          <w:rStyle w:val="apple-converted-space"/>
          <w:rFonts w:ascii="Cambria" w:hAnsi="Cambria" w:cs="Cambria"/>
          <w:color w:val="000000"/>
        </w:rPr>
        <w:t> </w:t>
      </w:r>
      <w:r>
        <w:rPr>
          <w:sz w:val="20"/>
          <w:szCs w:val="20"/>
        </w:rPr>
        <w:t>HTTP</w:t>
      </w:r>
      <w:r>
        <w:rPr>
          <w:rStyle w:val="apple-converted-space"/>
          <w:rFonts w:ascii="Cambria" w:hAnsi="Cambria" w:cs="Cambria"/>
          <w:color w:val="000000"/>
        </w:rPr>
        <w:t> </w:t>
      </w:r>
      <w:proofErr w:type="gramStart"/>
      <w:r>
        <w:rPr>
          <w:sz w:val="20"/>
          <w:szCs w:val="20"/>
        </w:rPr>
        <w:t>GET</w:t>
      </w:r>
      <w:r>
        <w:rPr>
          <w:rFonts w:ascii="Cambria" w:hAnsi="Cambria" w:cs="Cambria"/>
        </w:rPr>
        <w:t> </w:t>
      </w:r>
      <w:r>
        <w:t xml:space="preserve"> request</w:t>
      </w:r>
      <w:proofErr w:type="gramEnd"/>
      <w:r>
        <w:t xml:space="preserve"> on the</w:t>
      </w:r>
      <w:r>
        <w:rPr>
          <w:rStyle w:val="apple-converted-space"/>
          <w:rFonts w:ascii="Cambria" w:hAnsi="Cambria" w:cs="Cambria"/>
          <w:color w:val="000000"/>
        </w:rPr>
        <w:t> </w:t>
      </w:r>
      <w:r>
        <w:rPr>
          <w:sz w:val="20"/>
          <w:szCs w:val="20"/>
        </w:rPr>
        <w:t>URI</w:t>
      </w:r>
      <w:r>
        <w:rPr>
          <w:rStyle w:val="apple-converted-space"/>
          <w:rFonts w:ascii="Cambria" w:hAnsi="Cambria" w:cs="Cambria"/>
          <w:color w:val="000000"/>
        </w:rPr>
        <w:t> </w:t>
      </w:r>
      <w:r>
        <w:t>of the concept returns</w:t>
      </w:r>
      <w:r>
        <w:rPr>
          <w:rStyle w:val="apple-converted-space"/>
          <w:rFonts w:ascii="Cambria" w:hAnsi="Cambria" w:cs="Cambria"/>
          <w:color w:val="000000"/>
        </w:rPr>
        <w:t> </w:t>
      </w:r>
      <w:r>
        <w:rPr>
          <w:rFonts w:ascii="Courier New" w:hAnsi="Courier New" w:cs="Courier New"/>
        </w:rPr>
        <w:t>303 See Also</w:t>
      </w:r>
      <w:r>
        <w:rPr>
          <w:rStyle w:val="apple-converted-space"/>
          <w:rFonts w:ascii="Cambria" w:hAnsi="Cambria" w:cs="Cambria"/>
          <w:color w:val="000000"/>
        </w:rPr>
        <w:t> </w:t>
      </w:r>
      <w:r>
        <w:t>and gives in the Location: header, the</w:t>
      </w:r>
      <w:r>
        <w:rPr>
          <w:rStyle w:val="apple-converted-space"/>
          <w:rFonts w:ascii="Cambria" w:hAnsi="Cambria" w:cs="Cambria"/>
          <w:color w:val="000000"/>
        </w:rPr>
        <w:t> </w:t>
      </w:r>
      <w:r>
        <w:rPr>
          <w:sz w:val="20"/>
          <w:szCs w:val="20"/>
        </w:rPr>
        <w:t>URI</w:t>
      </w:r>
      <w:r>
        <w:rPr>
          <w:rStyle w:val="apple-converted-space"/>
          <w:rFonts w:ascii="Cambria" w:hAnsi="Cambria" w:cs="Cambria"/>
          <w:color w:val="000000"/>
        </w:rPr>
        <w:t> </w:t>
      </w:r>
      <w:r>
        <w:t>of the document.</w:t>
      </w:r>
      <w:r>
        <w:rPr>
          <w:rFonts w:ascii="Cambria" w:hAnsi="Cambria" w:cs="Cambria"/>
        </w:rPr>
        <w:t>  </w:t>
      </w:r>
    </w:p>
    <w:p w14:paraId="29CD871E" w14:textId="77777777" w:rsidR="005F6322" w:rsidRDefault="005F6322" w:rsidP="005F6322">
      <w:r>
        <w:t>The document is retrieved as normal</w:t>
      </w:r>
    </w:p>
    <w:p w14:paraId="4CC55B7F" w14:textId="77777777" w:rsidR="005F6322" w:rsidRDefault="005F6322" w:rsidP="005F6322">
      <w:r>
        <w:t>This method has the advantage that</w:t>
      </w:r>
      <w:r>
        <w:rPr>
          <w:rStyle w:val="apple-converted-space"/>
          <w:rFonts w:ascii="Cambria" w:hAnsi="Cambria" w:cs="Cambria"/>
          <w:color w:val="000000"/>
        </w:rPr>
        <w:t> </w:t>
      </w:r>
      <w:r>
        <w:rPr>
          <w:sz w:val="20"/>
          <w:szCs w:val="20"/>
        </w:rPr>
        <w:t>URI</w:t>
      </w:r>
      <w:r>
        <w:t xml:space="preserve">s can be made up of all forms. </w:t>
      </w:r>
      <w:r>
        <w:rPr>
          <w:rFonts w:ascii="Cambria" w:hAnsi="Cambria" w:cs="Cambria"/>
        </w:rPr>
        <w:t> </w:t>
      </w:r>
      <w:r>
        <w:t>It has the disadvantage that an</w:t>
      </w:r>
      <w:r>
        <w:rPr>
          <w:rStyle w:val="apple-converted-space"/>
          <w:rFonts w:ascii="Cambria" w:hAnsi="Cambria" w:cs="Cambria"/>
          <w:color w:val="000000"/>
        </w:rPr>
        <w:t> </w:t>
      </w:r>
      <w:r>
        <w:rPr>
          <w:sz w:val="20"/>
          <w:szCs w:val="20"/>
        </w:rPr>
        <w:t>HTTP</w:t>
      </w:r>
      <w:r>
        <w:rPr>
          <w:rStyle w:val="apple-converted-space"/>
          <w:rFonts w:ascii="Cambria" w:hAnsi="Cambria" w:cs="Cambria"/>
          <w:color w:val="000000"/>
        </w:rPr>
        <w:t> </w:t>
      </w:r>
      <w:r>
        <w:t xml:space="preserve">request </w:t>
      </w:r>
      <w:proofErr w:type="spellStart"/>
      <w:r>
        <w:t>mBrowse-ableust</w:t>
      </w:r>
      <w:proofErr w:type="spellEnd"/>
      <w:r>
        <w:t xml:space="preserve"> be made for every single one. </w:t>
      </w:r>
      <w:r>
        <w:rPr>
          <w:rFonts w:ascii="Cambria" w:hAnsi="Cambria" w:cs="Cambria"/>
        </w:rPr>
        <w:t> </w:t>
      </w:r>
      <w:r>
        <w:t xml:space="preserve">In the case of Dublin Core, for example, </w:t>
      </w:r>
      <w:proofErr w:type="spellStart"/>
      <w:proofErr w:type="gramStart"/>
      <w:r>
        <w:t>dc:title</w:t>
      </w:r>
      <w:proofErr w:type="spellEnd"/>
      <w:proofErr w:type="gramEnd"/>
      <w:r>
        <w:t xml:space="preserve"> and </w:t>
      </w:r>
      <w:proofErr w:type="spellStart"/>
      <w:r>
        <w:t>dc:creator</w:t>
      </w:r>
      <w:proofErr w:type="spellEnd"/>
      <w:r>
        <w:t xml:space="preserve"> </w:t>
      </w:r>
      <w:proofErr w:type="spellStart"/>
      <w:r>
        <w:t>etc</w:t>
      </w:r>
      <w:proofErr w:type="spellEnd"/>
      <w:r>
        <w:t xml:space="preserve"> are in fact served by the same ontology document, but </w:t>
      </w:r>
      <w:r>
        <w:rPr>
          <w:rFonts w:ascii="Cambria" w:hAnsi="Cambria" w:cs="Cambria"/>
        </w:rPr>
        <w:t> </w:t>
      </w:r>
      <w:r>
        <w:t>one does not know until they have each been fetched and returned HTTP redirections.</w:t>
      </w:r>
    </w:p>
    <w:p w14:paraId="4A53E98F" w14:textId="77777777" w:rsidR="005F6322" w:rsidRDefault="005F6322" w:rsidP="005F6322">
      <w:pPr>
        <w:rPr>
          <w:rFonts w:ascii="Arial" w:hAnsi="Arial" w:cs="Arial"/>
          <w:i/>
          <w:iCs/>
        </w:rPr>
      </w:pPr>
      <w:r>
        <w:rPr>
          <w:rFonts w:ascii="Arial" w:hAnsi="Arial" w:cs="Arial"/>
          <w:i/>
          <w:iCs/>
        </w:rPr>
        <w:t xml:space="preserve">Variation: FOAF and </w:t>
      </w:r>
      <w:proofErr w:type="spellStart"/>
      <w:proofErr w:type="gramStart"/>
      <w:r>
        <w:rPr>
          <w:rFonts w:ascii="Arial" w:hAnsi="Arial" w:cs="Arial"/>
          <w:i/>
          <w:iCs/>
        </w:rPr>
        <w:t>rdfs:seeAlso</w:t>
      </w:r>
      <w:proofErr w:type="spellEnd"/>
      <w:proofErr w:type="gramEnd"/>
    </w:p>
    <w:p w14:paraId="1033E54C" w14:textId="77777777" w:rsidR="005F6322" w:rsidRDefault="005F6322" w:rsidP="005F6322">
      <w:pPr>
        <w:rPr>
          <w:rFonts w:ascii="Times New Roman" w:hAnsi="Times New Roman"/>
        </w:rPr>
      </w:pPr>
      <w:r>
        <w:t>The</w:t>
      </w:r>
      <w:r>
        <w:rPr>
          <w:rStyle w:val="apple-converted-space"/>
          <w:rFonts w:ascii="Cambria" w:hAnsi="Cambria" w:cs="Cambria"/>
          <w:color w:val="000000"/>
        </w:rPr>
        <w:t> </w:t>
      </w:r>
      <w:hyperlink r:id="rId82" w:history="1">
        <w:r>
          <w:rPr>
            <w:rStyle w:val="Hyperlink"/>
          </w:rPr>
          <w:t>Friend-Of-A-Friend</w:t>
        </w:r>
      </w:hyperlink>
      <w:r>
        <w:rPr>
          <w:rFonts w:ascii="Cambria" w:hAnsi="Cambria" w:cs="Cambria"/>
        </w:rPr>
        <w:t> </w:t>
      </w:r>
      <w:r>
        <w:t xml:space="preserve">convention uses a form of data link, </w:t>
      </w:r>
      <w:proofErr w:type="gramStart"/>
      <w:r>
        <w:t>but</w:t>
      </w:r>
      <w:r>
        <w:rPr>
          <w:rFonts w:ascii="Cambria" w:hAnsi="Cambria" w:cs="Cambria"/>
        </w:rPr>
        <w:t> </w:t>
      </w:r>
      <w:r>
        <w:t xml:space="preserve"> not</w:t>
      </w:r>
      <w:proofErr w:type="gramEnd"/>
      <w:r>
        <w:t xml:space="preserve"> using either of the two forms mentioned above. </w:t>
      </w:r>
      <w:r>
        <w:rPr>
          <w:rFonts w:ascii="Cambria" w:hAnsi="Cambria" w:cs="Cambria"/>
        </w:rPr>
        <w:t> </w:t>
      </w:r>
      <w:r>
        <w:t>To refer to another person in a</w:t>
      </w:r>
      <w:r>
        <w:rPr>
          <w:rStyle w:val="apple-converted-space"/>
          <w:rFonts w:ascii="Cambria" w:hAnsi="Cambria" w:cs="Cambria"/>
          <w:color w:val="000000"/>
        </w:rPr>
        <w:t> </w:t>
      </w:r>
      <w:r>
        <w:rPr>
          <w:sz w:val="20"/>
          <w:szCs w:val="20"/>
        </w:rPr>
        <w:t>FOAF</w:t>
      </w:r>
      <w:r>
        <w:rPr>
          <w:rStyle w:val="apple-converted-space"/>
          <w:rFonts w:ascii="Cambria" w:hAnsi="Cambria" w:cs="Cambria"/>
          <w:color w:val="000000"/>
        </w:rPr>
        <w:t> </w:t>
      </w:r>
      <w:r>
        <w:t>file, the convention was to give two properties, one pointing to the document they are described in, and the other for identifying them within that document.</w:t>
      </w:r>
    </w:p>
    <w:p w14:paraId="31F05FFD" w14:textId="77777777" w:rsidR="005F6322" w:rsidRDefault="005F6322" w:rsidP="005F6322">
      <w:pPr>
        <w:rPr>
          <w:sz w:val="16"/>
          <w:szCs w:val="16"/>
        </w:rPr>
      </w:pPr>
      <w:r>
        <w:rPr>
          <w:sz w:val="16"/>
          <w:szCs w:val="16"/>
        </w:rPr>
        <w:t>&lt;#</w:t>
      </w:r>
      <w:proofErr w:type="spellStart"/>
      <w:r>
        <w:rPr>
          <w:sz w:val="16"/>
          <w:szCs w:val="16"/>
        </w:rPr>
        <w:t>i</w:t>
      </w:r>
      <w:proofErr w:type="spellEnd"/>
      <w:proofErr w:type="gramStart"/>
      <w:r>
        <w:rPr>
          <w:sz w:val="16"/>
          <w:szCs w:val="16"/>
        </w:rPr>
        <w:t xml:space="preserve">&gt;  </w:t>
      </w:r>
      <w:proofErr w:type="spellStart"/>
      <w:r>
        <w:rPr>
          <w:sz w:val="16"/>
          <w:szCs w:val="16"/>
        </w:rPr>
        <w:t>foaf</w:t>
      </w:r>
      <w:proofErr w:type="gramEnd"/>
      <w:r>
        <w:rPr>
          <w:sz w:val="16"/>
          <w:szCs w:val="16"/>
        </w:rPr>
        <w:t>:knows</w:t>
      </w:r>
      <w:proofErr w:type="spellEnd"/>
      <w:r>
        <w:rPr>
          <w:sz w:val="16"/>
          <w:szCs w:val="16"/>
        </w:rPr>
        <w:t xml:space="preserve">  [</w:t>
      </w:r>
      <w:r>
        <w:rPr>
          <w:sz w:val="16"/>
          <w:szCs w:val="16"/>
        </w:rPr>
        <w:br/>
        <w:t xml:space="preserve">       </w:t>
      </w:r>
      <w:proofErr w:type="spellStart"/>
      <w:r>
        <w:rPr>
          <w:sz w:val="16"/>
          <w:szCs w:val="16"/>
        </w:rPr>
        <w:t>foaf:mbox</w:t>
      </w:r>
      <w:proofErr w:type="spellEnd"/>
      <w:r>
        <w:rPr>
          <w:sz w:val="16"/>
          <w:szCs w:val="16"/>
        </w:rPr>
        <w:t xml:space="preserve"> &lt;mailto:joe@example.com&gt;;</w:t>
      </w:r>
      <w:r>
        <w:rPr>
          <w:sz w:val="16"/>
          <w:szCs w:val="16"/>
        </w:rPr>
        <w:br/>
        <w:t xml:space="preserve">        </w:t>
      </w:r>
      <w:proofErr w:type="spellStart"/>
      <w:r>
        <w:rPr>
          <w:sz w:val="16"/>
          <w:szCs w:val="16"/>
        </w:rPr>
        <w:t>rdfs:seeAlso</w:t>
      </w:r>
      <w:proofErr w:type="spellEnd"/>
      <w:r>
        <w:rPr>
          <w:sz w:val="16"/>
          <w:szCs w:val="16"/>
        </w:rPr>
        <w:t xml:space="preserve"> &lt;http://example.com/foaf/joe&gt; ].</w:t>
      </w:r>
    </w:p>
    <w:p w14:paraId="6D9F3C68" w14:textId="77777777" w:rsidR="005F6322" w:rsidRDefault="005F6322" w:rsidP="005F6322">
      <w:r>
        <w:t xml:space="preserve">Read, "I know that which has </w:t>
      </w:r>
      <w:proofErr w:type="gramStart"/>
      <w:r>
        <w:t>email</w:t>
      </w:r>
      <w:r>
        <w:rPr>
          <w:rFonts w:ascii="Cambria" w:hAnsi="Cambria" w:cs="Cambria"/>
        </w:rPr>
        <w:t> </w:t>
      </w:r>
      <w:r>
        <w:t xml:space="preserve"> joe@example.com</w:t>
      </w:r>
      <w:proofErr w:type="gramEnd"/>
      <w:r>
        <w:t xml:space="preserve"> and about which more information is in &lt;http://example.com/foafjoe&gt;".</w:t>
      </w:r>
    </w:p>
    <w:p w14:paraId="10DD5746" w14:textId="77777777" w:rsidR="005F6322" w:rsidRDefault="005F6322" w:rsidP="005F6322">
      <w:r>
        <w:t>In fact, for privacy, often people don't put their email addresses on the web directly, but in fact put a one-way hash (</w:t>
      </w:r>
      <w:r>
        <w:rPr>
          <w:sz w:val="20"/>
          <w:szCs w:val="20"/>
        </w:rPr>
        <w:t>SHA-1</w:t>
      </w:r>
      <w:r>
        <w:t>) of their email address and give that. This clever trick allows people who know their email address already to work out that it is the same person, without giving the email away to others.</w:t>
      </w:r>
    </w:p>
    <w:p w14:paraId="1669C4B7" w14:textId="77777777" w:rsidR="005F6322" w:rsidRDefault="005F6322" w:rsidP="005F6322">
      <w:pPr>
        <w:rPr>
          <w:sz w:val="16"/>
          <w:szCs w:val="16"/>
        </w:rPr>
      </w:pPr>
      <w:r>
        <w:rPr>
          <w:sz w:val="16"/>
          <w:szCs w:val="16"/>
        </w:rPr>
        <w:t>&lt;#</w:t>
      </w:r>
      <w:proofErr w:type="spellStart"/>
      <w:r>
        <w:rPr>
          <w:sz w:val="16"/>
          <w:szCs w:val="16"/>
        </w:rPr>
        <w:t>i</w:t>
      </w:r>
      <w:proofErr w:type="spellEnd"/>
      <w:proofErr w:type="gramStart"/>
      <w:r>
        <w:rPr>
          <w:sz w:val="16"/>
          <w:szCs w:val="16"/>
        </w:rPr>
        <w:t xml:space="preserve">&gt;  </w:t>
      </w:r>
      <w:proofErr w:type="spellStart"/>
      <w:r>
        <w:rPr>
          <w:sz w:val="16"/>
          <w:szCs w:val="16"/>
        </w:rPr>
        <w:t>foaf</w:t>
      </w:r>
      <w:proofErr w:type="gramEnd"/>
      <w:r>
        <w:rPr>
          <w:sz w:val="16"/>
          <w:szCs w:val="16"/>
        </w:rPr>
        <w:t>:knows</w:t>
      </w:r>
      <w:proofErr w:type="spellEnd"/>
      <w:r>
        <w:rPr>
          <w:sz w:val="16"/>
          <w:szCs w:val="16"/>
        </w:rPr>
        <w:t xml:space="preserve">  [</w:t>
      </w:r>
      <w:r>
        <w:rPr>
          <w:sz w:val="16"/>
          <w:szCs w:val="16"/>
        </w:rPr>
        <w:br/>
        <w:t xml:space="preserve">       foaf:mbox_sha1sum "2738167846123764823647";  # @@ dummy</w:t>
      </w:r>
      <w:r>
        <w:rPr>
          <w:sz w:val="16"/>
          <w:szCs w:val="16"/>
        </w:rPr>
        <w:br/>
        <w:t xml:space="preserve">  </w:t>
      </w:r>
      <w:proofErr w:type="spellStart"/>
      <w:r>
        <w:rPr>
          <w:sz w:val="16"/>
          <w:szCs w:val="16"/>
        </w:rPr>
        <w:t>rdfs:seeAslo</w:t>
      </w:r>
      <w:proofErr w:type="spellEnd"/>
      <w:r>
        <w:rPr>
          <w:sz w:val="16"/>
          <w:szCs w:val="16"/>
        </w:rPr>
        <w:t xml:space="preserve"> &lt;http://example.com/foaf/joe&gt; ].</w:t>
      </w:r>
    </w:p>
    <w:p w14:paraId="72AC615E" w14:textId="77777777" w:rsidR="005F6322" w:rsidRDefault="005F6322" w:rsidP="005F6322">
      <w:r>
        <w:t xml:space="preserve">This linking system was very successful, forming </w:t>
      </w:r>
      <w:proofErr w:type="gramStart"/>
      <w:r>
        <w:t xml:space="preserve">a </w:t>
      </w:r>
      <w:r>
        <w:rPr>
          <w:rFonts w:ascii="Cambria" w:hAnsi="Cambria" w:cs="Cambria"/>
        </w:rPr>
        <w:t> </w:t>
      </w:r>
      <w:r>
        <w:t>growing</w:t>
      </w:r>
      <w:proofErr w:type="gramEnd"/>
      <w:r>
        <w:t xml:space="preserve"> social network, and dominating, in 2006, the linked data available on the web.</w:t>
      </w:r>
    </w:p>
    <w:p w14:paraId="5A203886" w14:textId="77777777" w:rsidR="005F6322" w:rsidRDefault="005F6322" w:rsidP="005F6322">
      <w:r>
        <w:t>However, the system has the snag that it does not give</w:t>
      </w:r>
      <w:r>
        <w:rPr>
          <w:rStyle w:val="apple-converted-space"/>
          <w:rFonts w:ascii="Cambria" w:hAnsi="Cambria" w:cs="Cambria"/>
          <w:color w:val="000000"/>
        </w:rPr>
        <w:t> </w:t>
      </w:r>
      <w:r>
        <w:rPr>
          <w:sz w:val="20"/>
          <w:szCs w:val="20"/>
        </w:rPr>
        <w:t>URI</w:t>
      </w:r>
      <w:r>
        <w:t>s to people, and so basic links to them cannot be made.</w:t>
      </w:r>
    </w:p>
    <w:p w14:paraId="212563BE" w14:textId="77777777" w:rsidR="005F6322" w:rsidRDefault="005F6322" w:rsidP="005F6322">
      <w:r>
        <w:t>I</w:t>
      </w:r>
      <w:r>
        <w:rPr>
          <w:rFonts w:ascii="Cambria" w:hAnsi="Cambria" w:cs="Cambria"/>
        </w:rPr>
        <w:t> </w:t>
      </w:r>
      <w:r>
        <w:t xml:space="preserve"> recommend (</w:t>
      </w:r>
      <w:proofErr w:type="spellStart"/>
      <w:r>
        <w:t>e.g</w:t>
      </w:r>
      <w:proofErr w:type="spellEnd"/>
      <w:r>
        <w:t xml:space="preserve"> in weblogs on</w:t>
      </w:r>
      <w:r>
        <w:rPr>
          <w:rStyle w:val="apple-converted-space"/>
          <w:rFonts w:ascii="Cambria" w:hAnsi="Cambria" w:cs="Cambria"/>
          <w:color w:val="000000"/>
        </w:rPr>
        <w:t> </w:t>
      </w:r>
      <w:hyperlink r:id="rId83" w:history="1">
        <w:r>
          <w:rPr>
            <w:rStyle w:val="Hyperlink"/>
          </w:rPr>
          <w:t>Links on the Semantic Web</w:t>
        </w:r>
      </w:hyperlink>
      <w:r>
        <w:rPr>
          <w:rStyle w:val="apple-converted-space"/>
          <w:rFonts w:ascii="Cambria" w:hAnsi="Cambria" w:cs="Cambria"/>
          <w:color w:val="000000"/>
        </w:rPr>
        <w:t> </w:t>
      </w:r>
      <w:r>
        <w:t>,</w:t>
      </w:r>
      <w:r>
        <w:rPr>
          <w:rStyle w:val="apple-converted-space"/>
          <w:rFonts w:ascii="Cambria" w:hAnsi="Cambria" w:cs="Cambria"/>
          <w:color w:val="000000"/>
        </w:rPr>
        <w:t> </w:t>
      </w:r>
      <w:hyperlink r:id="rId84" w:history="1">
        <w:r>
          <w:rPr>
            <w:rStyle w:val="Hyperlink"/>
          </w:rPr>
          <w:t>Give yourself a URI</w:t>
        </w:r>
      </w:hyperlink>
      <w:r>
        <w:t xml:space="preserve">, and </w:t>
      </w:r>
      <w:proofErr w:type="spellStart"/>
      <w:r>
        <w:t>and</w:t>
      </w:r>
      <w:proofErr w:type="spellEnd"/>
      <w:r>
        <w:rPr>
          <w:rStyle w:val="apple-converted-space"/>
          <w:rFonts w:ascii="Cambria" w:hAnsi="Cambria" w:cs="Cambria"/>
          <w:color w:val="000000"/>
        </w:rPr>
        <w:t> </w:t>
      </w:r>
      <w:hyperlink r:id="rId85" w:history="1">
        <w:r>
          <w:rPr>
            <w:rStyle w:val="Hyperlink"/>
          </w:rPr>
          <w:t>Backward and Forward links in RDF just as important</w:t>
        </w:r>
      </w:hyperlink>
      <w:r>
        <w:t>) that those making a</w:t>
      </w:r>
      <w:r>
        <w:rPr>
          <w:rStyle w:val="apple-converted-space"/>
          <w:rFonts w:ascii="Cambria" w:hAnsi="Cambria" w:cs="Cambria"/>
          <w:color w:val="000000"/>
        </w:rPr>
        <w:t> </w:t>
      </w:r>
      <w:r>
        <w:rPr>
          <w:sz w:val="20"/>
          <w:szCs w:val="20"/>
        </w:rPr>
        <w:t>FOAF</w:t>
      </w:r>
      <w:r>
        <w:rPr>
          <w:rStyle w:val="apple-converted-space"/>
          <w:rFonts w:ascii="Cambria" w:hAnsi="Cambria" w:cs="Cambria"/>
          <w:color w:val="000000"/>
        </w:rPr>
        <w:t> </w:t>
      </w:r>
      <w:r>
        <w:t>file give themselves a</w:t>
      </w:r>
      <w:r>
        <w:rPr>
          <w:rStyle w:val="apple-converted-space"/>
          <w:rFonts w:ascii="Cambria" w:hAnsi="Cambria" w:cs="Cambria"/>
          <w:color w:val="000000"/>
        </w:rPr>
        <w:t> </w:t>
      </w:r>
      <w:r>
        <w:rPr>
          <w:sz w:val="20"/>
          <w:szCs w:val="20"/>
        </w:rPr>
        <w:t>URI</w:t>
      </w:r>
      <w:r>
        <w:rPr>
          <w:rStyle w:val="apple-converted-space"/>
          <w:rFonts w:ascii="Cambria" w:hAnsi="Cambria" w:cs="Cambria"/>
          <w:color w:val="000000"/>
        </w:rPr>
        <w:t> </w:t>
      </w:r>
      <w:r>
        <w:t>as well as using the</w:t>
      </w:r>
      <w:r>
        <w:rPr>
          <w:rStyle w:val="apple-converted-space"/>
          <w:rFonts w:ascii="Cambria" w:hAnsi="Cambria" w:cs="Cambria"/>
          <w:color w:val="000000"/>
        </w:rPr>
        <w:t> </w:t>
      </w:r>
      <w:r>
        <w:rPr>
          <w:sz w:val="20"/>
          <w:szCs w:val="20"/>
        </w:rPr>
        <w:t>FOAF</w:t>
      </w:r>
      <w:r>
        <w:rPr>
          <w:rStyle w:val="apple-converted-space"/>
          <w:rFonts w:ascii="Cambria" w:hAnsi="Cambria" w:cs="Cambria"/>
          <w:color w:val="000000"/>
        </w:rPr>
        <w:t> </w:t>
      </w:r>
      <w:r>
        <w:t>convention.</w:t>
      </w:r>
      <w:r>
        <w:rPr>
          <w:rFonts w:ascii="Cambria" w:hAnsi="Cambria" w:cs="Cambria"/>
        </w:rPr>
        <w:t> </w:t>
      </w:r>
      <w:r>
        <w:t xml:space="preserve"> </w:t>
      </w:r>
      <w:r>
        <w:rPr>
          <w:rFonts w:ascii="Cambria" w:hAnsi="Cambria" w:cs="Cambria"/>
        </w:rPr>
        <w:t> </w:t>
      </w:r>
      <w:r>
        <w:t xml:space="preserve"> </w:t>
      </w:r>
      <w:r>
        <w:rPr>
          <w:rFonts w:ascii="Cambria" w:hAnsi="Cambria" w:cs="Cambria"/>
        </w:rPr>
        <w:t> </w:t>
      </w:r>
      <w:r>
        <w:t>Similarly, when you refer to a</w:t>
      </w:r>
      <w:r>
        <w:rPr>
          <w:rStyle w:val="apple-converted-space"/>
          <w:rFonts w:ascii="Cambria" w:hAnsi="Cambria" w:cs="Cambria"/>
          <w:color w:val="000000"/>
        </w:rPr>
        <w:t> </w:t>
      </w:r>
      <w:proofErr w:type="gramStart"/>
      <w:r>
        <w:rPr>
          <w:sz w:val="20"/>
          <w:szCs w:val="20"/>
        </w:rPr>
        <w:t>FOAF</w:t>
      </w:r>
      <w:r>
        <w:rPr>
          <w:rStyle w:val="apple-converted-space"/>
          <w:rFonts w:ascii="Cambria" w:hAnsi="Cambria" w:cs="Cambria"/>
          <w:color w:val="000000"/>
        </w:rPr>
        <w:t> </w:t>
      </w:r>
      <w:r>
        <w:rPr>
          <w:rFonts w:ascii="Cambria" w:hAnsi="Cambria" w:cs="Cambria"/>
        </w:rPr>
        <w:t> </w:t>
      </w:r>
      <w:r>
        <w:t>file</w:t>
      </w:r>
      <w:proofErr w:type="gramEnd"/>
      <w:r>
        <w:t xml:space="preserve"> which gives </w:t>
      </w:r>
      <w:r>
        <w:rPr>
          <w:rFonts w:ascii="Cambria" w:hAnsi="Cambria" w:cs="Cambria"/>
        </w:rPr>
        <w:t> </w:t>
      </w:r>
      <w:r>
        <w:t>a</w:t>
      </w:r>
      <w:r>
        <w:rPr>
          <w:rStyle w:val="apple-converted-space"/>
          <w:rFonts w:ascii="Cambria" w:hAnsi="Cambria" w:cs="Cambria"/>
          <w:color w:val="000000"/>
        </w:rPr>
        <w:t> </w:t>
      </w:r>
      <w:r>
        <w:rPr>
          <w:sz w:val="20"/>
          <w:szCs w:val="20"/>
        </w:rPr>
        <w:t>URI</w:t>
      </w:r>
      <w:r>
        <w:rPr>
          <w:rStyle w:val="apple-converted-space"/>
          <w:rFonts w:ascii="Cambria" w:hAnsi="Cambria" w:cs="Cambria"/>
          <w:color w:val="000000"/>
        </w:rPr>
        <w:t> </w:t>
      </w:r>
      <w:r>
        <w:t>to a person, use it in your reference to that person, so that clients which just use</w:t>
      </w:r>
      <w:r>
        <w:rPr>
          <w:rStyle w:val="apple-converted-space"/>
          <w:rFonts w:ascii="Cambria" w:hAnsi="Cambria" w:cs="Cambria"/>
          <w:color w:val="000000"/>
        </w:rPr>
        <w:t> </w:t>
      </w:r>
      <w:r>
        <w:rPr>
          <w:sz w:val="20"/>
          <w:szCs w:val="20"/>
        </w:rPr>
        <w:t>URI</w:t>
      </w:r>
      <w:r>
        <w:t>s and don't know about the</w:t>
      </w:r>
      <w:r>
        <w:rPr>
          <w:rStyle w:val="apple-converted-space"/>
          <w:rFonts w:ascii="Cambria" w:hAnsi="Cambria" w:cs="Cambria"/>
          <w:color w:val="000000"/>
        </w:rPr>
        <w:t> </w:t>
      </w:r>
      <w:r>
        <w:rPr>
          <w:sz w:val="20"/>
          <w:szCs w:val="20"/>
        </w:rPr>
        <w:t>FOAF</w:t>
      </w:r>
      <w:r>
        <w:rPr>
          <w:rStyle w:val="apple-converted-space"/>
          <w:rFonts w:ascii="Cambria" w:hAnsi="Cambria" w:cs="Cambria"/>
          <w:color w:val="000000"/>
        </w:rPr>
        <w:t> </w:t>
      </w:r>
      <w:r>
        <w:t>convention can follow the link.</w:t>
      </w:r>
    </w:p>
    <w:p w14:paraId="32703B8D" w14:textId="77777777" w:rsidR="005F6322" w:rsidRDefault="005F6322" w:rsidP="005F6322">
      <w:pPr>
        <w:rPr>
          <w:rFonts w:ascii="Arial" w:hAnsi="Arial" w:cs="Arial"/>
          <w:sz w:val="29"/>
          <w:szCs w:val="29"/>
        </w:rPr>
      </w:pPr>
      <w:bookmarkStart w:id="13" w:name="browsable"/>
      <w:r>
        <w:rPr>
          <w:rFonts w:ascii="Arial" w:hAnsi="Arial" w:cs="Arial"/>
          <w:sz w:val="29"/>
          <w:szCs w:val="29"/>
        </w:rPr>
        <w:t>Browsable graphs</w:t>
      </w:r>
      <w:bookmarkEnd w:id="13"/>
    </w:p>
    <w:p w14:paraId="16A96DA9" w14:textId="77777777" w:rsidR="005F6322" w:rsidRDefault="005F6322" w:rsidP="005F6322">
      <w:pPr>
        <w:rPr>
          <w:rFonts w:ascii="Times New Roman" w:hAnsi="Times New Roman"/>
        </w:rPr>
      </w:pPr>
      <w:r>
        <w:rPr>
          <w:sz w:val="27"/>
          <w:szCs w:val="27"/>
          <w:shd w:val="clear" w:color="auto" w:fill="DDFFDD"/>
        </w:rPr>
        <w:t xml:space="preserve">So now we have looked at ways of making a link, let's look at </w:t>
      </w:r>
      <w:proofErr w:type="gramStart"/>
      <w:r>
        <w:rPr>
          <w:sz w:val="27"/>
          <w:szCs w:val="27"/>
          <w:shd w:val="clear" w:color="auto" w:fill="DDFFDD"/>
        </w:rPr>
        <w:t xml:space="preserve">the </w:t>
      </w:r>
      <w:r>
        <w:rPr>
          <w:rFonts w:ascii="Cambria" w:hAnsi="Cambria" w:cs="Cambria"/>
          <w:sz w:val="27"/>
          <w:szCs w:val="27"/>
          <w:shd w:val="clear" w:color="auto" w:fill="DDFFDD"/>
        </w:rPr>
        <w:t> </w:t>
      </w:r>
      <w:r>
        <w:rPr>
          <w:sz w:val="27"/>
          <w:szCs w:val="27"/>
          <w:shd w:val="clear" w:color="auto" w:fill="DDFFDD"/>
        </w:rPr>
        <w:t>choices</w:t>
      </w:r>
      <w:proofErr w:type="gramEnd"/>
      <w:r>
        <w:rPr>
          <w:sz w:val="27"/>
          <w:szCs w:val="27"/>
          <w:shd w:val="clear" w:color="auto" w:fill="DDFFDD"/>
        </w:rPr>
        <w:t xml:space="preserve"> of when to make a link.</w:t>
      </w:r>
      <w:r>
        <w:br/>
      </w:r>
    </w:p>
    <w:p w14:paraId="7CE0B346" w14:textId="77777777" w:rsidR="005F6322" w:rsidRDefault="005F6322" w:rsidP="005F6322">
      <w:r>
        <w:t xml:space="preserve">One important pattern is a set of data which you can explore as you go link by link by fetching data. </w:t>
      </w:r>
      <w:r>
        <w:rPr>
          <w:rFonts w:ascii="Cambria" w:hAnsi="Cambria" w:cs="Cambria"/>
        </w:rPr>
        <w:t> </w:t>
      </w:r>
      <w:r>
        <w:t xml:space="preserve"> Whenever one looks up the URI for a node in the RDF graph, the server returns information about the arcs out of that node, and the arcs in. </w:t>
      </w:r>
      <w:r>
        <w:rPr>
          <w:rFonts w:ascii="Cambria" w:hAnsi="Cambria" w:cs="Cambria"/>
        </w:rPr>
        <w:t> </w:t>
      </w:r>
      <w:r>
        <w:t>In other words, it returns any RDF statements in which the term appears as either subject or object.</w:t>
      </w:r>
    </w:p>
    <w:p w14:paraId="534A7E30" w14:textId="77777777" w:rsidR="005F6322" w:rsidRDefault="005F6322" w:rsidP="005F6322">
      <w:proofErr w:type="gramStart"/>
      <w:r>
        <w:t>Formally,</w:t>
      </w:r>
      <w:r>
        <w:rPr>
          <w:rFonts w:ascii="Cambria" w:hAnsi="Cambria" w:cs="Cambria"/>
        </w:rPr>
        <w:t> </w:t>
      </w:r>
      <w:r>
        <w:t xml:space="preserve"> call</w:t>
      </w:r>
      <w:proofErr w:type="gramEnd"/>
      <w:r>
        <w:t xml:space="preserve"> a</w:t>
      </w:r>
      <w:r>
        <w:rPr>
          <w:rFonts w:ascii="Cambria" w:hAnsi="Cambria" w:cs="Cambria"/>
        </w:rPr>
        <w:t> </w:t>
      </w:r>
      <w:r>
        <w:t>graph G</w:t>
      </w:r>
      <w:r>
        <w:rPr>
          <w:rStyle w:val="apple-converted-space"/>
          <w:rFonts w:ascii="Cambria" w:hAnsi="Cambria" w:cs="Cambria"/>
          <w:color w:val="000000"/>
        </w:rPr>
        <w:t> </w:t>
      </w:r>
      <w:r>
        <w:rPr>
          <w:i/>
          <w:iCs/>
        </w:rPr>
        <w:t>browsable</w:t>
      </w:r>
      <w:r>
        <w:rPr>
          <w:rStyle w:val="apple-converted-space"/>
          <w:rFonts w:ascii="Cambria" w:hAnsi="Cambria" w:cs="Cambria"/>
          <w:color w:val="000000"/>
        </w:rPr>
        <w:t> </w:t>
      </w:r>
      <w:r>
        <w:t xml:space="preserve">if, for </w:t>
      </w:r>
      <w:r>
        <w:rPr>
          <w:rFonts w:ascii="Cambria" w:hAnsi="Cambria" w:cs="Cambria"/>
        </w:rPr>
        <w:t> </w:t>
      </w:r>
      <w:r>
        <w:t>the URI of any node in G, if I look up that URI I will be returned information which describes the node, where describing a node means:</w:t>
      </w:r>
    </w:p>
    <w:p w14:paraId="6BD7D7B8" w14:textId="77777777" w:rsidR="005F6322" w:rsidRDefault="005F6322" w:rsidP="005F6322">
      <w:r>
        <w:t>Returning all statements where the node is a subject or object; and</w:t>
      </w:r>
    </w:p>
    <w:p w14:paraId="527B9758" w14:textId="77777777" w:rsidR="005F6322" w:rsidRDefault="005F6322" w:rsidP="005F6322">
      <w:r>
        <w:lastRenderedPageBreak/>
        <w:t>Describing all blank nodes attached to the node by one arc.</w:t>
      </w:r>
    </w:p>
    <w:p w14:paraId="6A69DB37" w14:textId="77777777" w:rsidR="005F6322" w:rsidRDefault="005F6322" w:rsidP="005F6322">
      <w:r>
        <w:br/>
      </w:r>
    </w:p>
    <w:p w14:paraId="7A0BBB6C" w14:textId="77777777" w:rsidR="005F6322" w:rsidRDefault="005F6322" w:rsidP="005F6322">
      <w:pPr>
        <w:rPr>
          <w:sz w:val="19"/>
          <w:szCs w:val="19"/>
        </w:rPr>
      </w:pPr>
      <w:r>
        <w:rPr>
          <w:sz w:val="19"/>
          <w:szCs w:val="19"/>
        </w:rPr>
        <w:t>(The subgraph returned has been referred to as "minimum Spanning Graph (MSG [@@ref</w:t>
      </w:r>
      <w:proofErr w:type="gramStart"/>
      <w:r>
        <w:rPr>
          <w:sz w:val="19"/>
          <w:szCs w:val="19"/>
        </w:rPr>
        <w:t>] )</w:t>
      </w:r>
      <w:proofErr w:type="gramEnd"/>
      <w:r>
        <w:rPr>
          <w:sz w:val="19"/>
          <w:szCs w:val="19"/>
        </w:rPr>
        <w:t xml:space="preserve"> or </w:t>
      </w:r>
      <w:r>
        <w:rPr>
          <w:rFonts w:ascii="Cambria" w:hAnsi="Cambria" w:cs="Cambria"/>
          <w:sz w:val="19"/>
          <w:szCs w:val="19"/>
        </w:rPr>
        <w:t> </w:t>
      </w:r>
      <w:r>
        <w:rPr>
          <w:sz w:val="19"/>
          <w:szCs w:val="19"/>
        </w:rPr>
        <w:t xml:space="preserve">RDF molecule [@@ref], depending on whether nodes are considered identified if they can be expressed as a path of function, or reverse inverse functional properties. A concise bounded description, which only follows links from subject to </w:t>
      </w:r>
      <w:proofErr w:type="gramStart"/>
      <w:r>
        <w:rPr>
          <w:sz w:val="19"/>
          <w:szCs w:val="19"/>
        </w:rPr>
        <w:t xml:space="preserve">object, </w:t>
      </w:r>
      <w:r>
        <w:rPr>
          <w:rFonts w:ascii="Cambria" w:hAnsi="Cambria" w:cs="Cambria"/>
          <w:sz w:val="19"/>
          <w:szCs w:val="19"/>
        </w:rPr>
        <w:t> </w:t>
      </w:r>
      <w:r>
        <w:rPr>
          <w:sz w:val="19"/>
          <w:szCs w:val="19"/>
        </w:rPr>
        <w:t>does</w:t>
      </w:r>
      <w:proofErr w:type="gramEnd"/>
      <w:r>
        <w:rPr>
          <w:sz w:val="19"/>
          <w:szCs w:val="19"/>
        </w:rPr>
        <w:t xml:space="preserve"> not work.)</w:t>
      </w:r>
    </w:p>
    <w:p w14:paraId="2F221466" w14:textId="77777777" w:rsidR="005F6322" w:rsidRDefault="005F6322" w:rsidP="005F6322">
      <w:r>
        <w:t>In practice, when data is stored in two documents, this means that any</w:t>
      </w:r>
      <w:r>
        <w:rPr>
          <w:rStyle w:val="apple-converted-space"/>
          <w:rFonts w:ascii="Cambria" w:hAnsi="Cambria" w:cs="Cambria"/>
          <w:color w:val="000000"/>
        </w:rPr>
        <w:t> </w:t>
      </w:r>
      <w:r>
        <w:rPr>
          <w:sz w:val="20"/>
          <w:szCs w:val="20"/>
        </w:rPr>
        <w:t>RDF</w:t>
      </w:r>
      <w:r>
        <w:rPr>
          <w:rStyle w:val="apple-converted-space"/>
          <w:rFonts w:ascii="Cambria" w:hAnsi="Cambria" w:cs="Cambria"/>
          <w:color w:val="000000"/>
        </w:rPr>
        <w:t> </w:t>
      </w:r>
      <w:r>
        <w:t xml:space="preserve">statements which relate things in the two files must be repeated in each. </w:t>
      </w:r>
      <w:r>
        <w:rPr>
          <w:rFonts w:ascii="Cambria" w:hAnsi="Cambria" w:cs="Cambria"/>
        </w:rPr>
        <w:t> </w:t>
      </w:r>
      <w:r>
        <w:t>So, for example, in my</w:t>
      </w:r>
      <w:r>
        <w:rPr>
          <w:rStyle w:val="apple-converted-space"/>
          <w:rFonts w:ascii="Cambria" w:hAnsi="Cambria" w:cs="Cambria"/>
          <w:color w:val="000000"/>
        </w:rPr>
        <w:t> </w:t>
      </w:r>
      <w:r>
        <w:rPr>
          <w:sz w:val="20"/>
          <w:szCs w:val="20"/>
        </w:rPr>
        <w:t>FOAF</w:t>
      </w:r>
      <w:r>
        <w:rPr>
          <w:rStyle w:val="apple-converted-space"/>
          <w:rFonts w:ascii="Cambria" w:hAnsi="Cambria" w:cs="Cambria"/>
          <w:color w:val="000000"/>
        </w:rPr>
        <w:t> </w:t>
      </w:r>
      <w:r>
        <w:t>page I mention that I am a member of the</w:t>
      </w:r>
      <w:r>
        <w:rPr>
          <w:rStyle w:val="apple-converted-space"/>
          <w:rFonts w:ascii="Cambria" w:hAnsi="Cambria" w:cs="Cambria"/>
          <w:color w:val="000000"/>
        </w:rPr>
        <w:t> </w:t>
      </w:r>
      <w:r>
        <w:rPr>
          <w:sz w:val="20"/>
          <w:szCs w:val="20"/>
        </w:rPr>
        <w:t>DIG</w:t>
      </w:r>
      <w:r>
        <w:rPr>
          <w:rStyle w:val="apple-converted-space"/>
          <w:rFonts w:ascii="Cambria" w:hAnsi="Cambria" w:cs="Cambria"/>
          <w:color w:val="000000"/>
        </w:rPr>
        <w:t> </w:t>
      </w:r>
      <w:r>
        <w:t>group, and that information is repeated on the</w:t>
      </w:r>
      <w:r>
        <w:rPr>
          <w:rStyle w:val="apple-converted-space"/>
          <w:rFonts w:ascii="Cambria" w:hAnsi="Cambria" w:cs="Cambria"/>
          <w:color w:val="000000"/>
        </w:rPr>
        <w:t> </w:t>
      </w:r>
      <w:r>
        <w:rPr>
          <w:sz w:val="20"/>
          <w:szCs w:val="20"/>
        </w:rPr>
        <w:t>DIG</w:t>
      </w:r>
      <w:r>
        <w:rPr>
          <w:rStyle w:val="apple-converted-space"/>
          <w:rFonts w:ascii="Cambria" w:hAnsi="Cambria" w:cs="Cambria"/>
          <w:color w:val="000000"/>
        </w:rPr>
        <w:t> </w:t>
      </w:r>
      <w:r>
        <w:t xml:space="preserve">group data. Thus, someone starting from the concept of the group can also find out that I am a member. </w:t>
      </w:r>
      <w:r>
        <w:rPr>
          <w:rFonts w:ascii="Cambria" w:hAnsi="Cambria" w:cs="Cambria"/>
        </w:rPr>
        <w:t> </w:t>
      </w:r>
      <w:r>
        <w:t>In fact, someone who starts off with my</w:t>
      </w:r>
      <w:r>
        <w:rPr>
          <w:rStyle w:val="apple-converted-space"/>
          <w:rFonts w:ascii="Cambria" w:hAnsi="Cambria" w:cs="Cambria"/>
          <w:color w:val="000000"/>
        </w:rPr>
        <w:t> </w:t>
      </w:r>
      <w:r>
        <w:rPr>
          <w:sz w:val="20"/>
          <w:szCs w:val="20"/>
        </w:rPr>
        <w:t>URI</w:t>
      </w:r>
      <w:r>
        <w:rPr>
          <w:rStyle w:val="apple-converted-space"/>
          <w:rFonts w:ascii="Cambria" w:hAnsi="Cambria" w:cs="Cambria"/>
          <w:color w:val="000000"/>
        </w:rPr>
        <w:t> </w:t>
      </w:r>
      <w:r>
        <w:t>can find all the people who are in the same group.</w:t>
      </w:r>
    </w:p>
    <w:p w14:paraId="497551C4" w14:textId="77777777" w:rsidR="005F6322" w:rsidRDefault="005F6322" w:rsidP="005F6322">
      <w:pPr>
        <w:rPr>
          <w:rFonts w:ascii="Arial" w:hAnsi="Arial" w:cs="Arial"/>
          <w:i/>
          <w:iCs/>
        </w:rPr>
      </w:pPr>
      <w:r>
        <w:rPr>
          <w:rFonts w:ascii="Arial" w:hAnsi="Arial" w:cs="Arial"/>
          <w:i/>
          <w:iCs/>
        </w:rPr>
        <w:t xml:space="preserve">Limitations on </w:t>
      </w:r>
      <w:proofErr w:type="spellStart"/>
      <w:r>
        <w:rPr>
          <w:rFonts w:ascii="Arial" w:hAnsi="Arial" w:cs="Arial"/>
          <w:i/>
          <w:iCs/>
        </w:rPr>
        <w:t>browseable</w:t>
      </w:r>
      <w:proofErr w:type="spellEnd"/>
      <w:r>
        <w:rPr>
          <w:rFonts w:ascii="Arial" w:hAnsi="Arial" w:cs="Arial"/>
          <w:i/>
          <w:iCs/>
        </w:rPr>
        <w:t xml:space="preserve"> data</w:t>
      </w:r>
    </w:p>
    <w:p w14:paraId="34CE9556" w14:textId="77777777" w:rsidR="005F6322" w:rsidRDefault="005F6322" w:rsidP="005F6322">
      <w:pPr>
        <w:rPr>
          <w:rFonts w:ascii="Times New Roman" w:hAnsi="Times New Roman"/>
        </w:rPr>
      </w:pPr>
      <w:proofErr w:type="gramStart"/>
      <w:r>
        <w:t>So</w:t>
      </w:r>
      <w:proofErr w:type="gramEnd"/>
      <w:r>
        <w:t xml:space="preserve"> statements which relate things in the two documents must be repeated in each. This clearly is against the first rule of data storage: don't store the same data in two different places: you will have problems keeping it consistent. </w:t>
      </w:r>
      <w:r>
        <w:rPr>
          <w:rFonts w:ascii="Cambria" w:hAnsi="Cambria" w:cs="Cambria"/>
        </w:rPr>
        <w:t> </w:t>
      </w:r>
      <w:r>
        <w:t xml:space="preserve">This is indeed an issue with browsable data. </w:t>
      </w:r>
      <w:r>
        <w:rPr>
          <w:rFonts w:ascii="Cambria" w:hAnsi="Cambria" w:cs="Cambria"/>
        </w:rPr>
        <w:t> </w:t>
      </w:r>
      <w:r>
        <w:t xml:space="preserve"> A set </w:t>
      </w:r>
      <w:proofErr w:type="gramStart"/>
      <w:r>
        <w:t xml:space="preserve">of </w:t>
      </w:r>
      <w:r>
        <w:rPr>
          <w:rFonts w:ascii="Cambria" w:hAnsi="Cambria" w:cs="Cambria"/>
        </w:rPr>
        <w:t> </w:t>
      </w:r>
      <w:proofErr w:type="spellStart"/>
      <w:r>
        <w:t>of</w:t>
      </w:r>
      <w:proofErr w:type="spellEnd"/>
      <w:proofErr w:type="gramEnd"/>
      <w:r>
        <w:t xml:space="preserve"> completely browsable data with links in both directions has to be completely consistent, and that takes coordination, especially if different authors or different programs are involved.</w:t>
      </w:r>
    </w:p>
    <w:p w14:paraId="7443C281" w14:textId="77777777" w:rsidR="005F6322" w:rsidRDefault="005F6322" w:rsidP="005F6322">
      <w:r>
        <w:t xml:space="preserve">We can have completely browsable data, however, where it is automatically generated. </w:t>
      </w:r>
      <w:r>
        <w:rPr>
          <w:rFonts w:ascii="Cambria" w:hAnsi="Cambria" w:cs="Cambria"/>
        </w:rPr>
        <w:t> </w:t>
      </w:r>
      <w:r>
        <w:t>The</w:t>
      </w:r>
      <w:r>
        <w:rPr>
          <w:rStyle w:val="apple-converted-space"/>
          <w:rFonts w:ascii="Cambria" w:hAnsi="Cambria" w:cs="Cambria"/>
          <w:color w:val="000000"/>
        </w:rPr>
        <w:t> </w:t>
      </w:r>
      <w:proofErr w:type="spellStart"/>
      <w:r w:rsidR="00AA5647">
        <w:fldChar w:fldCharType="begin"/>
      </w:r>
      <w:r w:rsidR="00AA5647">
        <w:instrText xml:space="preserve"> HYPERLINK "http://dig.csail.mit.edu/2006/dbview/dbview.py" </w:instrText>
      </w:r>
      <w:r w:rsidR="00AA5647">
        <w:fldChar w:fldCharType="separate"/>
      </w:r>
      <w:r>
        <w:rPr>
          <w:rStyle w:val="Hyperlink"/>
        </w:rPr>
        <w:t>dbview</w:t>
      </w:r>
      <w:proofErr w:type="spellEnd"/>
      <w:r w:rsidR="00AA5647">
        <w:rPr>
          <w:rStyle w:val="Hyperlink"/>
        </w:rPr>
        <w:fldChar w:fldCharType="end"/>
      </w:r>
      <w:r>
        <w:rPr>
          <w:rStyle w:val="apple-converted-space"/>
          <w:rFonts w:ascii="Cambria" w:hAnsi="Cambria" w:cs="Cambria"/>
          <w:color w:val="000000"/>
        </w:rPr>
        <w:t> </w:t>
      </w:r>
      <w:r>
        <w:rPr>
          <w:rFonts w:ascii="Cambria" w:hAnsi="Cambria" w:cs="Cambria"/>
        </w:rPr>
        <w:t> </w:t>
      </w:r>
      <w:r>
        <w:t xml:space="preserve">server, for </w:t>
      </w:r>
      <w:proofErr w:type="gramStart"/>
      <w:r>
        <w:t>example,</w:t>
      </w:r>
      <w:r>
        <w:rPr>
          <w:rFonts w:ascii="Cambria" w:hAnsi="Cambria" w:cs="Cambria"/>
        </w:rPr>
        <w:t> </w:t>
      </w:r>
      <w:r>
        <w:t xml:space="preserve"> provides</w:t>
      </w:r>
      <w:proofErr w:type="gramEnd"/>
      <w:r>
        <w:t xml:space="preserve"> a browsable virtual </w:t>
      </w:r>
      <w:r>
        <w:rPr>
          <w:rFonts w:ascii="Cambria" w:hAnsi="Cambria" w:cs="Cambria"/>
        </w:rPr>
        <w:t> </w:t>
      </w:r>
      <w:r>
        <w:t>documents containing the data from any arbitrary relational database.</w:t>
      </w:r>
    </w:p>
    <w:p w14:paraId="6689CCE4" w14:textId="77777777" w:rsidR="005F6322" w:rsidRDefault="005F6322" w:rsidP="005F6322">
      <w:r>
        <w:t xml:space="preserve">When we have a data from multiple sources, then we have compromises. </w:t>
      </w:r>
      <w:r>
        <w:rPr>
          <w:rFonts w:ascii="Cambria" w:hAnsi="Cambria" w:cs="Cambria"/>
        </w:rPr>
        <w:t> </w:t>
      </w:r>
      <w:r>
        <w:t>These are often settled by common sense, asking the question,</w:t>
      </w:r>
    </w:p>
    <w:p w14:paraId="4F8634BF" w14:textId="77777777" w:rsidR="005F6322" w:rsidRDefault="005F6322" w:rsidP="005F6322">
      <w:pPr>
        <w:rPr>
          <w:rFonts w:ascii="sanserif" w:hAnsi="sanserif"/>
          <w:i/>
          <w:iCs/>
        </w:rPr>
      </w:pPr>
      <w:r>
        <w:rPr>
          <w:rFonts w:ascii="sanserif" w:hAnsi="sanserif"/>
          <w:i/>
          <w:iCs/>
        </w:rPr>
        <w:t>"If someone has the URI of that thing, what relationships to what other objects is it useful to know about?"</w:t>
      </w:r>
    </w:p>
    <w:p w14:paraId="6AA26F22" w14:textId="77777777" w:rsidR="005F6322" w:rsidRDefault="005F6322" w:rsidP="005F6322">
      <w:pPr>
        <w:rPr>
          <w:rFonts w:ascii="Times New Roman" w:hAnsi="Times New Roman"/>
        </w:rPr>
      </w:pPr>
      <w:r>
        <w:t xml:space="preserve">Sometimes, social </w:t>
      </w:r>
      <w:proofErr w:type="gramStart"/>
      <w:r>
        <w:t xml:space="preserve">questions </w:t>
      </w:r>
      <w:r>
        <w:rPr>
          <w:rFonts w:ascii="Cambria" w:hAnsi="Cambria" w:cs="Cambria"/>
        </w:rPr>
        <w:t> </w:t>
      </w:r>
      <w:r>
        <w:t>determine</w:t>
      </w:r>
      <w:proofErr w:type="gramEnd"/>
      <w:r>
        <w:t xml:space="preserve"> the answer. </w:t>
      </w:r>
      <w:r>
        <w:rPr>
          <w:rFonts w:ascii="Cambria" w:hAnsi="Cambria" w:cs="Cambria"/>
        </w:rPr>
        <w:t> </w:t>
      </w:r>
      <w:r>
        <w:t>I have links in my</w:t>
      </w:r>
      <w:r>
        <w:rPr>
          <w:rStyle w:val="apple-converted-space"/>
          <w:rFonts w:ascii="Cambria" w:hAnsi="Cambria" w:cs="Cambria"/>
          <w:color w:val="000000"/>
        </w:rPr>
        <w:t> </w:t>
      </w:r>
      <w:r>
        <w:rPr>
          <w:sz w:val="20"/>
          <w:szCs w:val="20"/>
        </w:rPr>
        <w:t>FOAF</w:t>
      </w:r>
      <w:r>
        <w:rPr>
          <w:rStyle w:val="apple-converted-space"/>
          <w:rFonts w:ascii="Cambria" w:hAnsi="Cambria" w:cs="Cambria"/>
          <w:color w:val="000000"/>
        </w:rPr>
        <w:t> </w:t>
      </w:r>
      <w:r>
        <w:t xml:space="preserve">file that I know various people. </w:t>
      </w:r>
      <w:r>
        <w:rPr>
          <w:rFonts w:ascii="Cambria" w:hAnsi="Cambria" w:cs="Cambria"/>
        </w:rPr>
        <w:t> </w:t>
      </w:r>
      <w:r>
        <w:t>They don't generally repeat that information in their</w:t>
      </w:r>
      <w:r>
        <w:rPr>
          <w:rStyle w:val="apple-converted-space"/>
          <w:rFonts w:ascii="Cambria" w:hAnsi="Cambria" w:cs="Cambria"/>
          <w:color w:val="000000"/>
        </w:rPr>
        <w:t> </w:t>
      </w:r>
      <w:r>
        <w:rPr>
          <w:sz w:val="20"/>
          <w:szCs w:val="20"/>
        </w:rPr>
        <w:t>FOAF</w:t>
      </w:r>
      <w:r>
        <w:rPr>
          <w:rStyle w:val="apple-converted-space"/>
          <w:rFonts w:ascii="Cambria" w:hAnsi="Cambria" w:cs="Cambria"/>
          <w:color w:val="000000"/>
        </w:rPr>
        <w:t> </w:t>
      </w:r>
      <w:r>
        <w:t>files. Someone may say that they know me, which is an assertion which, in the</w:t>
      </w:r>
      <w:r>
        <w:rPr>
          <w:rStyle w:val="apple-converted-space"/>
          <w:rFonts w:ascii="Cambria" w:hAnsi="Cambria" w:cs="Cambria"/>
          <w:color w:val="000000"/>
        </w:rPr>
        <w:t> </w:t>
      </w:r>
      <w:r>
        <w:rPr>
          <w:sz w:val="20"/>
          <w:szCs w:val="20"/>
        </w:rPr>
        <w:t>FOAF</w:t>
      </w:r>
      <w:r>
        <w:rPr>
          <w:rStyle w:val="apple-converted-space"/>
          <w:rFonts w:ascii="Cambria" w:hAnsi="Cambria" w:cs="Cambria"/>
          <w:color w:val="000000"/>
        </w:rPr>
        <w:t> </w:t>
      </w:r>
      <w:r>
        <w:t xml:space="preserve">convention, is theirs to assert, and the </w:t>
      </w:r>
      <w:proofErr w:type="gramStart"/>
      <w:r>
        <w:t>reader's</w:t>
      </w:r>
      <w:proofErr w:type="gramEnd"/>
      <w:r>
        <w:t xml:space="preserve"> to trust or not. </w:t>
      </w:r>
      <w:r>
        <w:rPr>
          <w:rFonts w:ascii="Cambria" w:hAnsi="Cambria" w:cs="Cambria"/>
        </w:rPr>
        <w:t> </w:t>
      </w:r>
    </w:p>
    <w:p w14:paraId="748E4CD5" w14:textId="77777777" w:rsidR="005F6322" w:rsidRDefault="005F6322" w:rsidP="005F6322">
      <w:r>
        <w:t xml:space="preserve">Other times, the number of arcs makes it impractical. </w:t>
      </w:r>
      <w:r>
        <w:rPr>
          <w:rFonts w:ascii="Cambria" w:hAnsi="Cambria" w:cs="Cambria"/>
        </w:rPr>
        <w:t> </w:t>
      </w:r>
      <w:r>
        <w:t xml:space="preserve"> A</w:t>
      </w:r>
      <w:r>
        <w:rPr>
          <w:rStyle w:val="apple-converted-space"/>
          <w:rFonts w:ascii="Cambria" w:hAnsi="Cambria" w:cs="Cambria"/>
          <w:color w:val="000000"/>
        </w:rPr>
        <w:t> </w:t>
      </w:r>
      <w:r>
        <w:rPr>
          <w:sz w:val="20"/>
          <w:szCs w:val="20"/>
        </w:rPr>
        <w:t>GPS</w:t>
      </w:r>
      <w:r>
        <w:rPr>
          <w:rStyle w:val="apple-converted-space"/>
          <w:rFonts w:ascii="Cambria" w:hAnsi="Cambria" w:cs="Cambria"/>
          <w:color w:val="000000"/>
        </w:rPr>
        <w:t> </w:t>
      </w:r>
      <w:r>
        <w:t xml:space="preserve">track gives thousands of times at which my latitude, longitude </w:t>
      </w:r>
      <w:proofErr w:type="gramStart"/>
      <w:r>
        <w:t>are</w:t>
      </w:r>
      <w:proofErr w:type="gramEnd"/>
      <w:r>
        <w:t xml:space="preserve"> known. Every person loading my</w:t>
      </w:r>
      <w:r>
        <w:rPr>
          <w:rStyle w:val="apple-converted-space"/>
          <w:rFonts w:ascii="Cambria" w:hAnsi="Cambria" w:cs="Cambria"/>
          <w:color w:val="000000"/>
        </w:rPr>
        <w:t> </w:t>
      </w:r>
      <w:r>
        <w:rPr>
          <w:sz w:val="20"/>
          <w:szCs w:val="20"/>
        </w:rPr>
        <w:t>FOAF</w:t>
      </w:r>
      <w:r>
        <w:rPr>
          <w:rStyle w:val="apple-converted-space"/>
          <w:rFonts w:ascii="Cambria" w:hAnsi="Cambria" w:cs="Cambria"/>
          <w:color w:val="000000"/>
        </w:rPr>
        <w:t> </w:t>
      </w:r>
      <w:r>
        <w:t xml:space="preserve">file can expect to get my business card information, but not all those </w:t>
      </w:r>
      <w:proofErr w:type="spellStart"/>
      <w:r>
        <w:t>trackpoints</w:t>
      </w:r>
      <w:proofErr w:type="spellEnd"/>
      <w:r>
        <w:t>. It is reasonable to have a pointer from the track (or even each point) to the person whose position is represented, but not the other way.</w:t>
      </w:r>
      <w:r>
        <w:rPr>
          <w:rFonts w:ascii="Cambria" w:hAnsi="Cambria" w:cs="Cambria"/>
        </w:rPr>
        <w:t> </w:t>
      </w:r>
    </w:p>
    <w:p w14:paraId="12266D49" w14:textId="77777777" w:rsidR="005F6322" w:rsidRDefault="005F6322" w:rsidP="005F6322">
      <w:r>
        <w:t xml:space="preserve">One pattern is to have links of a certain property in a separate document. </w:t>
      </w:r>
      <w:r>
        <w:rPr>
          <w:rFonts w:ascii="Cambria" w:hAnsi="Cambria" w:cs="Cambria"/>
        </w:rPr>
        <w:t> </w:t>
      </w:r>
      <w:r>
        <w:t xml:space="preserve"> A person's homepage doesn't list all their publications, but instead puts a link to it a separate document listing them. </w:t>
      </w:r>
      <w:r>
        <w:rPr>
          <w:rFonts w:ascii="Cambria" w:hAnsi="Cambria" w:cs="Cambria"/>
        </w:rPr>
        <w:t> </w:t>
      </w:r>
      <w:r>
        <w:t>There is an understanding that</w:t>
      </w:r>
      <w:r>
        <w:rPr>
          <w:rFonts w:ascii="Cambria" w:hAnsi="Cambria" w:cs="Cambria"/>
        </w:rPr>
        <w:t> </w:t>
      </w:r>
      <w:proofErr w:type="spellStart"/>
      <w:proofErr w:type="gramStart"/>
      <w:r>
        <w:rPr>
          <w:rFonts w:ascii="Courier New" w:hAnsi="Courier New" w:cs="Courier New"/>
        </w:rPr>
        <w:t>foaf:made</w:t>
      </w:r>
      <w:proofErr w:type="spellEnd"/>
      <w:proofErr w:type="gramEnd"/>
      <w:r>
        <w:rPr>
          <w:rStyle w:val="apple-converted-space"/>
          <w:rFonts w:ascii="Cambria" w:hAnsi="Cambria" w:cs="Cambria"/>
          <w:color w:val="000000"/>
        </w:rPr>
        <w:t> </w:t>
      </w:r>
      <w:r>
        <w:t>gives a work of some sort, but</w:t>
      </w:r>
      <w:r>
        <w:rPr>
          <w:rStyle w:val="apple-converted-space"/>
          <w:rFonts w:ascii="Cambria" w:hAnsi="Cambria" w:cs="Cambria"/>
          <w:color w:val="000000"/>
        </w:rPr>
        <w:t> </w:t>
      </w:r>
      <w:proofErr w:type="spellStart"/>
      <w:r>
        <w:rPr>
          <w:rFonts w:ascii="Courier New" w:hAnsi="Courier New" w:cs="Courier New"/>
        </w:rPr>
        <w:t>foaf:pubs</w:t>
      </w:r>
      <w:proofErr w:type="spellEnd"/>
      <w:r>
        <w:rPr>
          <w:rStyle w:val="apple-converted-space"/>
          <w:rFonts w:ascii="Cambria" w:hAnsi="Cambria" w:cs="Cambria"/>
          <w:color w:val="000000"/>
        </w:rPr>
        <w:t> </w:t>
      </w:r>
      <w:r>
        <w:t xml:space="preserve">points to a document giving a list of works. </w:t>
      </w:r>
      <w:r>
        <w:rPr>
          <w:rFonts w:ascii="Cambria" w:hAnsi="Cambria" w:cs="Cambria"/>
        </w:rPr>
        <w:t> </w:t>
      </w:r>
      <w:r>
        <w:t>Thus, someone searching for something</w:t>
      </w:r>
      <w:r>
        <w:rPr>
          <w:rStyle w:val="apple-converted-space"/>
          <w:rFonts w:ascii="Cambria" w:hAnsi="Cambria" w:cs="Cambria"/>
          <w:color w:val="000000"/>
        </w:rPr>
        <w:t> </w:t>
      </w:r>
      <w:proofErr w:type="spellStart"/>
      <w:proofErr w:type="gramStart"/>
      <w:r>
        <w:rPr>
          <w:rFonts w:ascii="Courier New" w:hAnsi="Courier New" w:cs="Courier New"/>
        </w:rPr>
        <w:t>foaf:made</w:t>
      </w:r>
      <w:proofErr w:type="spellEnd"/>
      <w:proofErr w:type="gramEnd"/>
      <w:r>
        <w:rPr>
          <w:rStyle w:val="apple-converted-space"/>
          <w:rFonts w:ascii="Cambria" w:hAnsi="Cambria" w:cs="Cambria"/>
          <w:color w:val="000000"/>
        </w:rPr>
        <w:t> </w:t>
      </w:r>
      <w:r>
        <w:t>link would do well to follow a</w:t>
      </w:r>
      <w:r>
        <w:rPr>
          <w:rStyle w:val="apple-converted-space"/>
          <w:rFonts w:ascii="Cambria" w:hAnsi="Cambria" w:cs="Cambria"/>
          <w:color w:val="000000"/>
        </w:rPr>
        <w:t> </w:t>
      </w:r>
      <w:proofErr w:type="spellStart"/>
      <w:r>
        <w:rPr>
          <w:rFonts w:ascii="Courier New" w:hAnsi="Courier New" w:cs="Courier New"/>
        </w:rPr>
        <w:t>foaf:pubs</w:t>
      </w:r>
      <w:proofErr w:type="spellEnd"/>
      <w:r>
        <w:rPr>
          <w:rStyle w:val="apple-converted-space"/>
          <w:rFonts w:ascii="Cambria" w:hAnsi="Cambria" w:cs="Cambria"/>
          <w:color w:val="000000"/>
        </w:rPr>
        <w:t> </w:t>
      </w:r>
      <w:r>
        <w:t>link.</w:t>
      </w:r>
      <w:r>
        <w:rPr>
          <w:rFonts w:ascii="Cambria" w:hAnsi="Cambria" w:cs="Cambria"/>
        </w:rPr>
        <w:t> </w:t>
      </w:r>
      <w:r>
        <w:t xml:space="preserve"> It might be useful to formalize the notion with a statement like</w:t>
      </w:r>
    </w:p>
    <w:p w14:paraId="673B3E31" w14:textId="77777777" w:rsidR="005F6322" w:rsidRDefault="005F6322" w:rsidP="005F6322">
      <w:pPr>
        <w:rPr>
          <w:sz w:val="16"/>
          <w:szCs w:val="16"/>
        </w:rPr>
      </w:pPr>
      <w:proofErr w:type="spellStart"/>
      <w:proofErr w:type="gramStart"/>
      <w:r>
        <w:rPr>
          <w:sz w:val="16"/>
          <w:szCs w:val="16"/>
        </w:rPr>
        <w:t>foaf:made</w:t>
      </w:r>
      <w:proofErr w:type="spellEnd"/>
      <w:proofErr w:type="gramEnd"/>
      <w:r>
        <w:rPr>
          <w:sz w:val="16"/>
          <w:szCs w:val="16"/>
        </w:rPr>
        <w:t xml:space="preserve">  </w:t>
      </w:r>
      <w:proofErr w:type="spellStart"/>
      <w:r>
        <w:rPr>
          <w:sz w:val="16"/>
          <w:szCs w:val="16"/>
        </w:rPr>
        <w:t>link:listDocumentProperty</w:t>
      </w:r>
      <w:proofErr w:type="spellEnd"/>
      <w:r>
        <w:rPr>
          <w:sz w:val="16"/>
          <w:szCs w:val="16"/>
        </w:rPr>
        <w:t xml:space="preserve"> </w:t>
      </w:r>
      <w:proofErr w:type="spellStart"/>
      <w:r>
        <w:rPr>
          <w:sz w:val="16"/>
          <w:szCs w:val="16"/>
        </w:rPr>
        <w:t>foaf:pubs</w:t>
      </w:r>
      <w:proofErr w:type="spellEnd"/>
      <w:r>
        <w:rPr>
          <w:sz w:val="16"/>
          <w:szCs w:val="16"/>
        </w:rPr>
        <w:t>.</w:t>
      </w:r>
    </w:p>
    <w:p w14:paraId="66CDD23D" w14:textId="77777777" w:rsidR="005F6322" w:rsidRDefault="005F6322" w:rsidP="005F6322">
      <w:r>
        <w:t>in one of</w:t>
      </w:r>
      <w:r>
        <w:rPr>
          <w:rFonts w:ascii="Cambria" w:hAnsi="Cambria" w:cs="Cambria"/>
        </w:rPr>
        <w:t> </w:t>
      </w:r>
      <w:r>
        <w:t>the ontologies.</w:t>
      </w:r>
    </w:p>
    <w:p w14:paraId="01075258" w14:textId="77777777" w:rsidR="005F6322" w:rsidRDefault="005F6322" w:rsidP="005F6322">
      <w:pPr>
        <w:rPr>
          <w:rFonts w:ascii="Arial" w:hAnsi="Arial" w:cs="Arial"/>
          <w:i/>
          <w:iCs/>
        </w:rPr>
      </w:pPr>
      <w:r>
        <w:rPr>
          <w:rFonts w:ascii="Arial" w:hAnsi="Arial" w:cs="Arial"/>
          <w:i/>
          <w:iCs/>
        </w:rPr>
        <w:t>Query services</w:t>
      </w:r>
    </w:p>
    <w:p w14:paraId="10EEA7D4" w14:textId="77777777" w:rsidR="005F6322" w:rsidRDefault="005F6322" w:rsidP="005F6322">
      <w:pPr>
        <w:rPr>
          <w:rFonts w:ascii="Times New Roman" w:hAnsi="Times New Roman"/>
        </w:rPr>
      </w:pPr>
      <w:r>
        <w:lastRenderedPageBreak/>
        <w:t xml:space="preserve">Sometimes the sheer volume of data makes serving it as lots of files possible, but cumbersome for efficient remote queries over the dataset. </w:t>
      </w:r>
      <w:r>
        <w:rPr>
          <w:rFonts w:ascii="Cambria" w:hAnsi="Cambria" w:cs="Cambria"/>
        </w:rPr>
        <w:t> </w:t>
      </w:r>
      <w:r>
        <w:t>In this case, it seems reasonable to provide a</w:t>
      </w:r>
      <w:r>
        <w:rPr>
          <w:rStyle w:val="apple-converted-space"/>
          <w:rFonts w:ascii="Cambria" w:hAnsi="Cambria" w:cs="Cambria"/>
          <w:color w:val="000000"/>
        </w:rPr>
        <w:t> </w:t>
      </w:r>
      <w:r>
        <w:rPr>
          <w:sz w:val="20"/>
          <w:szCs w:val="20"/>
        </w:rPr>
        <w:t>SPARQL</w:t>
      </w:r>
      <w:r>
        <w:rPr>
          <w:rStyle w:val="apple-converted-space"/>
          <w:rFonts w:ascii="Cambria" w:hAnsi="Cambria" w:cs="Cambria"/>
          <w:color w:val="000000"/>
        </w:rPr>
        <w:t> </w:t>
      </w:r>
      <w:r>
        <w:t xml:space="preserve">query service. </w:t>
      </w:r>
      <w:r>
        <w:rPr>
          <w:rFonts w:ascii="Cambria" w:hAnsi="Cambria" w:cs="Cambria"/>
        </w:rPr>
        <w:t> </w:t>
      </w:r>
      <w:r>
        <w:t xml:space="preserve">To make the data be effectively linked, someone who only has </w:t>
      </w:r>
      <w:proofErr w:type="gramStart"/>
      <w:r>
        <w:t xml:space="preserve">the </w:t>
      </w:r>
      <w:r>
        <w:rPr>
          <w:rFonts w:ascii="Cambria" w:hAnsi="Cambria" w:cs="Cambria"/>
        </w:rPr>
        <w:t> </w:t>
      </w:r>
      <w:r>
        <w:rPr>
          <w:sz w:val="20"/>
          <w:szCs w:val="20"/>
        </w:rPr>
        <w:t>URI</w:t>
      </w:r>
      <w:proofErr w:type="gramEnd"/>
      <w:r>
        <w:rPr>
          <w:rStyle w:val="apple-converted-space"/>
          <w:rFonts w:ascii="Cambria" w:hAnsi="Cambria" w:cs="Cambria"/>
          <w:color w:val="000000"/>
        </w:rPr>
        <w:t> </w:t>
      </w:r>
      <w:r>
        <w:t>of something must be able to find their way the</w:t>
      </w:r>
      <w:r>
        <w:rPr>
          <w:rStyle w:val="apple-converted-space"/>
          <w:rFonts w:ascii="Cambria" w:hAnsi="Cambria" w:cs="Cambria"/>
          <w:color w:val="000000"/>
        </w:rPr>
        <w:t> </w:t>
      </w:r>
      <w:r>
        <w:rPr>
          <w:sz w:val="20"/>
          <w:szCs w:val="20"/>
        </w:rPr>
        <w:t>SPARQL</w:t>
      </w:r>
      <w:r>
        <w:rPr>
          <w:rStyle w:val="apple-converted-space"/>
          <w:rFonts w:ascii="Cambria" w:hAnsi="Cambria" w:cs="Cambria"/>
          <w:color w:val="000000"/>
        </w:rPr>
        <w:t> </w:t>
      </w:r>
      <w:r>
        <w:t>endpoint.</w:t>
      </w:r>
      <w:r>
        <w:rPr>
          <w:rFonts w:ascii="Cambria" w:hAnsi="Cambria" w:cs="Cambria"/>
        </w:rPr>
        <w:t> </w:t>
      </w:r>
    </w:p>
    <w:p w14:paraId="2EA929CA" w14:textId="77777777" w:rsidR="005F6322" w:rsidRDefault="005F6322" w:rsidP="005F6322">
      <w:r>
        <w:t>Here again the</w:t>
      </w:r>
      <w:r>
        <w:rPr>
          <w:rStyle w:val="apple-converted-space"/>
          <w:rFonts w:ascii="Cambria" w:hAnsi="Cambria" w:cs="Cambria"/>
          <w:color w:val="000000"/>
        </w:rPr>
        <w:t> </w:t>
      </w:r>
      <w:r>
        <w:rPr>
          <w:sz w:val="20"/>
          <w:szCs w:val="20"/>
        </w:rPr>
        <w:t>HTTP</w:t>
      </w:r>
      <w:r>
        <w:rPr>
          <w:rStyle w:val="apple-converted-space"/>
          <w:rFonts w:ascii="Cambria" w:hAnsi="Cambria" w:cs="Cambria"/>
          <w:color w:val="000000"/>
        </w:rPr>
        <w:t> </w:t>
      </w:r>
      <w:r>
        <w:t xml:space="preserve">303 response can be used, to refer the enquirer to a document with metadata about which query service endpoints can provide what information about </w:t>
      </w:r>
      <w:proofErr w:type="gramStart"/>
      <w:r>
        <w:t xml:space="preserve">which </w:t>
      </w:r>
      <w:r>
        <w:rPr>
          <w:rFonts w:ascii="Cambria" w:hAnsi="Cambria" w:cs="Cambria"/>
        </w:rPr>
        <w:t> </w:t>
      </w:r>
      <w:r>
        <w:t>classes</w:t>
      </w:r>
      <w:proofErr w:type="gramEnd"/>
      <w:r>
        <w:t xml:space="preserve"> of</w:t>
      </w:r>
      <w:r>
        <w:rPr>
          <w:rStyle w:val="apple-converted-space"/>
          <w:rFonts w:ascii="Cambria" w:hAnsi="Cambria" w:cs="Cambria"/>
          <w:color w:val="000000"/>
        </w:rPr>
        <w:t> </w:t>
      </w:r>
      <w:r>
        <w:rPr>
          <w:sz w:val="20"/>
          <w:szCs w:val="20"/>
        </w:rPr>
        <w:t>URI</w:t>
      </w:r>
      <w:r>
        <w:t>s.</w:t>
      </w:r>
    </w:p>
    <w:p w14:paraId="2AB4EB16" w14:textId="77777777" w:rsidR="005F6322" w:rsidRDefault="005F6322" w:rsidP="000F2745">
      <w:r>
        <w:rPr>
          <w:shd w:val="clear" w:color="auto" w:fill="DDFFDD"/>
        </w:rPr>
        <w:t>Vocabularies for doing this have not yet been standardized.</w:t>
      </w:r>
      <w:r>
        <w:br/>
      </w:r>
    </w:p>
    <w:p w14:paraId="79AB6BC4" w14:textId="77777777" w:rsidR="005F6322" w:rsidRDefault="005F6322" w:rsidP="000F2745">
      <w:pPr>
        <w:rPr>
          <w:rFonts w:ascii="Arial" w:hAnsi="Arial" w:cs="Arial"/>
          <w:sz w:val="29"/>
          <w:szCs w:val="29"/>
        </w:rPr>
      </w:pPr>
      <w:bookmarkStart w:id="14" w:name="fivestar"/>
      <w:r>
        <w:rPr>
          <w:rFonts w:ascii="Arial" w:hAnsi="Arial" w:cs="Arial"/>
          <w:sz w:val="29"/>
          <w:szCs w:val="29"/>
        </w:rPr>
        <w:t>Is your Linked Open Data 5 Star?</w:t>
      </w:r>
      <w:bookmarkEnd w:id="14"/>
    </w:p>
    <w:p w14:paraId="40522C50" w14:textId="77777777" w:rsidR="005F6322" w:rsidRDefault="005F6322" w:rsidP="000F2745">
      <w:pPr>
        <w:rPr>
          <w:rFonts w:ascii="Times New Roman" w:hAnsi="Times New Roman"/>
        </w:rPr>
      </w:pPr>
      <w:r>
        <w:rPr>
          <w:shd w:val="clear" w:color="auto" w:fill="DDFFDD"/>
        </w:rPr>
        <w:t xml:space="preserve">(Added 2010). This year, in order to encourage people -- especially government data owners -- along the road to good linked data, I have </w:t>
      </w:r>
      <w:proofErr w:type="spellStart"/>
      <w:r>
        <w:rPr>
          <w:shd w:val="clear" w:color="auto" w:fill="DDFFDD"/>
        </w:rPr>
        <w:t>developped</w:t>
      </w:r>
      <w:proofErr w:type="spellEnd"/>
      <w:r>
        <w:rPr>
          <w:shd w:val="clear" w:color="auto" w:fill="DDFFDD"/>
        </w:rPr>
        <w:t xml:space="preserve"> this star rating system.</w:t>
      </w:r>
    </w:p>
    <w:p w14:paraId="2B7ABCB9" w14:textId="77777777" w:rsidR="005F6322" w:rsidRDefault="005F6322" w:rsidP="000F2745">
      <w:r>
        <w:t>Linked Data is defined above. Linked</w:t>
      </w:r>
      <w:r>
        <w:rPr>
          <w:rStyle w:val="apple-converted-space"/>
          <w:rFonts w:ascii="Cambria" w:hAnsi="Cambria" w:cs="Cambria"/>
          <w:color w:val="000000"/>
        </w:rPr>
        <w:t> </w:t>
      </w:r>
      <w:r>
        <w:rPr>
          <w:rStyle w:val="Emphasis"/>
          <w:color w:val="000000"/>
        </w:rPr>
        <w:t>Open</w:t>
      </w:r>
      <w:r>
        <w:rPr>
          <w:rStyle w:val="apple-converted-space"/>
          <w:rFonts w:ascii="Cambria" w:hAnsi="Cambria" w:cs="Cambria"/>
          <w:color w:val="000000"/>
        </w:rPr>
        <w:t> </w:t>
      </w:r>
      <w:r>
        <w:t xml:space="preserve">Data (LOD) is Linked Data which is released under an open </w:t>
      </w:r>
      <w:proofErr w:type="spellStart"/>
      <w:r>
        <w:t>licence</w:t>
      </w:r>
      <w:proofErr w:type="spellEnd"/>
      <w:r>
        <w:t xml:space="preserve">, which does not impede its reuse for free. Creative Commons CC-BY is an example open </w:t>
      </w:r>
      <w:proofErr w:type="spellStart"/>
      <w:r>
        <w:t>licence</w:t>
      </w:r>
      <w:proofErr w:type="spellEnd"/>
      <w:r>
        <w:t>, as is the UK's</w:t>
      </w:r>
      <w:r>
        <w:rPr>
          <w:rStyle w:val="apple-converted-space"/>
          <w:rFonts w:ascii="Cambria" w:hAnsi="Cambria" w:cs="Cambria"/>
          <w:color w:val="000000"/>
        </w:rPr>
        <w:t> </w:t>
      </w:r>
      <w:hyperlink r:id="rId86" w:history="1">
        <w:r>
          <w:rPr>
            <w:rStyle w:val="Hyperlink"/>
          </w:rPr>
          <w:t xml:space="preserve">Open Government </w:t>
        </w:r>
        <w:proofErr w:type="spellStart"/>
        <w:r>
          <w:rPr>
            <w:rStyle w:val="Hyperlink"/>
          </w:rPr>
          <w:t>Licence</w:t>
        </w:r>
        <w:proofErr w:type="spellEnd"/>
      </w:hyperlink>
      <w:r>
        <w:t xml:space="preserve">. Linked Data does not of course in general have to be open -- there is a lot of important use of </w:t>
      </w:r>
      <w:proofErr w:type="spellStart"/>
      <w:r>
        <w:t>lnked</w:t>
      </w:r>
      <w:proofErr w:type="spellEnd"/>
      <w:r>
        <w:t xml:space="preserve"> data internally, and for personal and group-wide data. You can have 5-star Linked Data without it being open. However, if it claims to be Linked Open Data then it does have to be open, to get any star at all.</w:t>
      </w:r>
    </w:p>
    <w:p w14:paraId="1EA6DFDF" w14:textId="77777777" w:rsidR="005F6322" w:rsidRDefault="005F6322" w:rsidP="000F2745">
      <w:r>
        <w:rPr>
          <w:shd w:val="clear" w:color="auto" w:fill="DDFFDD"/>
        </w:rPr>
        <w:t xml:space="preserve">Under the star scheme, you get one (big!) star if the information has been made public at all, even if it is a photo of a scan of a fax of a table -- if it has an open </w:t>
      </w:r>
      <w:proofErr w:type="spellStart"/>
      <w:r>
        <w:rPr>
          <w:shd w:val="clear" w:color="auto" w:fill="DDFFDD"/>
        </w:rPr>
        <w:t>licence</w:t>
      </w:r>
      <w:proofErr w:type="spellEnd"/>
      <w:r>
        <w:rPr>
          <w:shd w:val="clear" w:color="auto" w:fill="DDFFDD"/>
        </w:rPr>
        <w:t>. The you get more stars as you make it progressively more powerful, easier for people to use.</w:t>
      </w:r>
    </w:p>
    <w:tbl>
      <w:tblPr>
        <w:tblW w:w="0" w:type="auto"/>
        <w:tblCellSpacing w:w="15" w:type="dxa"/>
        <w:shd w:val="clear" w:color="auto" w:fill="F3FFF3"/>
        <w:tblCellMar>
          <w:top w:w="15" w:type="dxa"/>
          <w:left w:w="15" w:type="dxa"/>
          <w:bottom w:w="15" w:type="dxa"/>
          <w:right w:w="15" w:type="dxa"/>
        </w:tblCellMar>
        <w:tblLook w:val="04A0" w:firstRow="1" w:lastRow="0" w:firstColumn="1" w:lastColumn="0" w:noHBand="0" w:noVBand="1"/>
      </w:tblPr>
      <w:tblGrid>
        <w:gridCol w:w="2025"/>
        <w:gridCol w:w="6995"/>
      </w:tblGrid>
      <w:tr w:rsidR="005F6322" w14:paraId="58DC6911" w14:textId="77777777" w:rsidTr="003A47AF">
        <w:trPr>
          <w:tblCellSpacing w:w="15" w:type="dxa"/>
        </w:trPr>
        <w:tc>
          <w:tcPr>
            <w:tcW w:w="0" w:type="auto"/>
            <w:shd w:val="clear" w:color="auto" w:fill="F3FFF3"/>
            <w:tcMar>
              <w:top w:w="240" w:type="dxa"/>
              <w:left w:w="240" w:type="dxa"/>
              <w:bottom w:w="240" w:type="dxa"/>
              <w:right w:w="240" w:type="dxa"/>
            </w:tcMar>
            <w:vAlign w:val="center"/>
            <w:hideMark/>
          </w:tcPr>
          <w:p w14:paraId="02E73F9D" w14:textId="77777777" w:rsidR="005F6322" w:rsidRDefault="005F6322" w:rsidP="005F6322">
            <w:pPr>
              <w:rPr>
                <w:color w:val="FFD700"/>
                <w:sz w:val="36"/>
                <w:szCs w:val="36"/>
              </w:rPr>
            </w:pPr>
            <w:r>
              <w:rPr>
                <w:rFonts w:ascii="Segoe UI Symbol" w:hAnsi="Segoe UI Symbol" w:cs="Segoe UI Symbol"/>
                <w:color w:val="FFD700"/>
                <w:sz w:val="36"/>
                <w:szCs w:val="36"/>
              </w:rPr>
              <w:t>★</w:t>
            </w:r>
          </w:p>
        </w:tc>
        <w:tc>
          <w:tcPr>
            <w:tcW w:w="0" w:type="auto"/>
            <w:shd w:val="clear" w:color="auto" w:fill="F3FFF3"/>
            <w:tcMar>
              <w:top w:w="240" w:type="dxa"/>
              <w:left w:w="240" w:type="dxa"/>
              <w:bottom w:w="240" w:type="dxa"/>
              <w:right w:w="240" w:type="dxa"/>
            </w:tcMar>
            <w:vAlign w:val="center"/>
            <w:hideMark/>
          </w:tcPr>
          <w:p w14:paraId="7C801617" w14:textId="77777777" w:rsidR="005F6322" w:rsidRDefault="005F6322" w:rsidP="005F6322">
            <w:r>
              <w:t>Available on the web (whatever format)</w:t>
            </w:r>
            <w:r>
              <w:rPr>
                <w:rStyle w:val="apple-converted-space"/>
                <w:rFonts w:ascii="Cambria" w:hAnsi="Cambria" w:cs="Cambria"/>
                <w:color w:val="000000"/>
              </w:rPr>
              <w:t> </w:t>
            </w:r>
            <w:r>
              <w:rPr>
                <w:i/>
                <w:iCs/>
              </w:rPr>
              <w:t xml:space="preserve">but with an open </w:t>
            </w:r>
            <w:proofErr w:type="spellStart"/>
            <w:r>
              <w:rPr>
                <w:i/>
                <w:iCs/>
              </w:rPr>
              <w:t>licence</w:t>
            </w:r>
            <w:proofErr w:type="spellEnd"/>
            <w:r>
              <w:rPr>
                <w:i/>
                <w:iCs/>
              </w:rPr>
              <w:t>, to be Open Data</w:t>
            </w:r>
          </w:p>
        </w:tc>
      </w:tr>
      <w:tr w:rsidR="005F6322" w14:paraId="38E9CE8D" w14:textId="77777777" w:rsidTr="003A47AF">
        <w:trPr>
          <w:tblCellSpacing w:w="15" w:type="dxa"/>
        </w:trPr>
        <w:tc>
          <w:tcPr>
            <w:tcW w:w="0" w:type="auto"/>
            <w:shd w:val="clear" w:color="auto" w:fill="F3FFF3"/>
            <w:tcMar>
              <w:top w:w="240" w:type="dxa"/>
              <w:left w:w="240" w:type="dxa"/>
              <w:bottom w:w="240" w:type="dxa"/>
              <w:right w:w="240" w:type="dxa"/>
            </w:tcMar>
            <w:vAlign w:val="center"/>
            <w:hideMark/>
          </w:tcPr>
          <w:p w14:paraId="1AB7938F" w14:textId="77777777" w:rsidR="005F6322" w:rsidRDefault="005F6322" w:rsidP="005F6322">
            <w:pPr>
              <w:rPr>
                <w:color w:val="FFD700"/>
                <w:sz w:val="36"/>
                <w:szCs w:val="36"/>
              </w:rPr>
            </w:pPr>
            <w:r>
              <w:rPr>
                <w:rFonts w:ascii="Segoe UI Symbol" w:hAnsi="Segoe UI Symbol" w:cs="Segoe UI Symbol"/>
                <w:color w:val="FFD700"/>
                <w:sz w:val="36"/>
                <w:szCs w:val="36"/>
              </w:rPr>
              <w:t>★★</w:t>
            </w:r>
          </w:p>
        </w:tc>
        <w:tc>
          <w:tcPr>
            <w:tcW w:w="0" w:type="auto"/>
            <w:shd w:val="clear" w:color="auto" w:fill="F3FFF3"/>
            <w:tcMar>
              <w:top w:w="240" w:type="dxa"/>
              <w:left w:w="240" w:type="dxa"/>
              <w:bottom w:w="240" w:type="dxa"/>
              <w:right w:w="240" w:type="dxa"/>
            </w:tcMar>
            <w:vAlign w:val="center"/>
            <w:hideMark/>
          </w:tcPr>
          <w:p w14:paraId="0FA49B63" w14:textId="77777777" w:rsidR="005F6322" w:rsidRDefault="005F6322" w:rsidP="005F6322">
            <w:r>
              <w:t>Available as machine-readable structured data (e.g. excel instead of image scan of a table)</w:t>
            </w:r>
          </w:p>
        </w:tc>
      </w:tr>
      <w:tr w:rsidR="005F6322" w14:paraId="21A0631E" w14:textId="77777777" w:rsidTr="003A47AF">
        <w:trPr>
          <w:tblCellSpacing w:w="15" w:type="dxa"/>
        </w:trPr>
        <w:tc>
          <w:tcPr>
            <w:tcW w:w="0" w:type="auto"/>
            <w:shd w:val="clear" w:color="auto" w:fill="F3FFF3"/>
            <w:tcMar>
              <w:top w:w="240" w:type="dxa"/>
              <w:left w:w="240" w:type="dxa"/>
              <w:bottom w:w="240" w:type="dxa"/>
              <w:right w:w="240" w:type="dxa"/>
            </w:tcMar>
            <w:vAlign w:val="center"/>
            <w:hideMark/>
          </w:tcPr>
          <w:p w14:paraId="7CA5C9CA" w14:textId="77777777" w:rsidR="005F6322" w:rsidRDefault="005F6322" w:rsidP="005F6322">
            <w:pPr>
              <w:rPr>
                <w:color w:val="FFD700"/>
                <w:sz w:val="36"/>
                <w:szCs w:val="36"/>
              </w:rPr>
            </w:pPr>
            <w:r>
              <w:rPr>
                <w:rFonts w:ascii="Segoe UI Symbol" w:hAnsi="Segoe UI Symbol" w:cs="Segoe UI Symbol"/>
                <w:color w:val="FFD700"/>
                <w:sz w:val="36"/>
                <w:szCs w:val="36"/>
              </w:rPr>
              <w:t>★★★</w:t>
            </w:r>
          </w:p>
        </w:tc>
        <w:tc>
          <w:tcPr>
            <w:tcW w:w="0" w:type="auto"/>
            <w:shd w:val="clear" w:color="auto" w:fill="F3FFF3"/>
            <w:tcMar>
              <w:top w:w="240" w:type="dxa"/>
              <w:left w:w="240" w:type="dxa"/>
              <w:bottom w:w="240" w:type="dxa"/>
              <w:right w:w="240" w:type="dxa"/>
            </w:tcMar>
            <w:vAlign w:val="center"/>
            <w:hideMark/>
          </w:tcPr>
          <w:p w14:paraId="7F3B5107" w14:textId="77777777" w:rsidR="005F6322" w:rsidRDefault="005F6322" w:rsidP="005F6322">
            <w:r>
              <w:t xml:space="preserve">as (2) plus non-proprietary format (e.g. CSV instead of </w:t>
            </w:r>
            <w:proofErr w:type="gramStart"/>
            <w:r>
              <w:t>excel</w:t>
            </w:r>
            <w:proofErr w:type="gramEnd"/>
            <w:r>
              <w:t>)</w:t>
            </w:r>
          </w:p>
        </w:tc>
      </w:tr>
      <w:tr w:rsidR="005F6322" w14:paraId="3419A0FD" w14:textId="77777777" w:rsidTr="003A47AF">
        <w:trPr>
          <w:tblCellSpacing w:w="15" w:type="dxa"/>
        </w:trPr>
        <w:tc>
          <w:tcPr>
            <w:tcW w:w="0" w:type="auto"/>
            <w:shd w:val="clear" w:color="auto" w:fill="F3FFF3"/>
            <w:tcMar>
              <w:top w:w="240" w:type="dxa"/>
              <w:left w:w="240" w:type="dxa"/>
              <w:bottom w:w="240" w:type="dxa"/>
              <w:right w:w="240" w:type="dxa"/>
            </w:tcMar>
            <w:vAlign w:val="center"/>
            <w:hideMark/>
          </w:tcPr>
          <w:p w14:paraId="21074D31" w14:textId="77777777" w:rsidR="005F6322" w:rsidRDefault="005F6322" w:rsidP="005F6322">
            <w:pPr>
              <w:rPr>
                <w:color w:val="FFD700"/>
                <w:sz w:val="36"/>
                <w:szCs w:val="36"/>
              </w:rPr>
            </w:pPr>
            <w:r>
              <w:rPr>
                <w:rFonts w:ascii="Segoe UI Symbol" w:hAnsi="Segoe UI Symbol" w:cs="Segoe UI Symbol"/>
                <w:color w:val="FFD700"/>
                <w:sz w:val="36"/>
                <w:szCs w:val="36"/>
              </w:rPr>
              <w:t>★★★★</w:t>
            </w:r>
          </w:p>
        </w:tc>
        <w:tc>
          <w:tcPr>
            <w:tcW w:w="0" w:type="auto"/>
            <w:shd w:val="clear" w:color="auto" w:fill="F3FFF3"/>
            <w:tcMar>
              <w:top w:w="240" w:type="dxa"/>
              <w:left w:w="240" w:type="dxa"/>
              <w:bottom w:w="240" w:type="dxa"/>
              <w:right w:w="240" w:type="dxa"/>
            </w:tcMar>
            <w:vAlign w:val="center"/>
            <w:hideMark/>
          </w:tcPr>
          <w:p w14:paraId="30291BBB" w14:textId="77777777" w:rsidR="005F6322" w:rsidRDefault="005F6322" w:rsidP="005F6322">
            <w:r>
              <w:t xml:space="preserve">All the above plus, </w:t>
            </w:r>
            <w:proofErr w:type="gramStart"/>
            <w:r>
              <w:t>Use</w:t>
            </w:r>
            <w:proofErr w:type="gramEnd"/>
            <w:r>
              <w:t xml:space="preserve"> open standards from W3C (RDF and SPARQL) to identify things, so that people can point at your stuff</w:t>
            </w:r>
          </w:p>
        </w:tc>
      </w:tr>
      <w:tr w:rsidR="005F6322" w14:paraId="6190B028" w14:textId="77777777" w:rsidTr="003A47AF">
        <w:trPr>
          <w:tblCellSpacing w:w="15" w:type="dxa"/>
        </w:trPr>
        <w:tc>
          <w:tcPr>
            <w:tcW w:w="0" w:type="auto"/>
            <w:shd w:val="clear" w:color="auto" w:fill="F3FFF3"/>
            <w:tcMar>
              <w:top w:w="240" w:type="dxa"/>
              <w:left w:w="240" w:type="dxa"/>
              <w:bottom w:w="240" w:type="dxa"/>
              <w:right w:w="240" w:type="dxa"/>
            </w:tcMar>
            <w:vAlign w:val="center"/>
            <w:hideMark/>
          </w:tcPr>
          <w:p w14:paraId="5641CB65" w14:textId="77777777" w:rsidR="005F6322" w:rsidRDefault="005F6322" w:rsidP="005F6322">
            <w:pPr>
              <w:rPr>
                <w:color w:val="FFD700"/>
                <w:sz w:val="36"/>
                <w:szCs w:val="36"/>
              </w:rPr>
            </w:pPr>
            <w:r>
              <w:rPr>
                <w:rFonts w:ascii="Segoe UI Symbol" w:hAnsi="Segoe UI Symbol" w:cs="Segoe UI Symbol"/>
                <w:color w:val="FFD700"/>
                <w:sz w:val="36"/>
                <w:szCs w:val="36"/>
              </w:rPr>
              <w:t>★★★★★</w:t>
            </w:r>
          </w:p>
        </w:tc>
        <w:tc>
          <w:tcPr>
            <w:tcW w:w="0" w:type="auto"/>
            <w:shd w:val="clear" w:color="auto" w:fill="F3FFF3"/>
            <w:tcMar>
              <w:top w:w="240" w:type="dxa"/>
              <w:left w:w="240" w:type="dxa"/>
              <w:bottom w:w="240" w:type="dxa"/>
              <w:right w:w="240" w:type="dxa"/>
            </w:tcMar>
            <w:vAlign w:val="center"/>
            <w:hideMark/>
          </w:tcPr>
          <w:p w14:paraId="3524D874" w14:textId="77777777" w:rsidR="005F6322" w:rsidRDefault="005F6322" w:rsidP="005F6322">
            <w:r>
              <w:t>All the above, plus: Link your data to other people’s data to provide context</w:t>
            </w:r>
          </w:p>
        </w:tc>
      </w:tr>
    </w:tbl>
    <w:p w14:paraId="06C2DC74" w14:textId="77777777" w:rsidR="005F6322" w:rsidRDefault="005F6322" w:rsidP="005F6322">
      <w:r>
        <w:t>How well does your data do? You can buy</w:t>
      </w:r>
      <w:r>
        <w:rPr>
          <w:rStyle w:val="apple-converted-space"/>
          <w:rFonts w:ascii="Cambria" w:hAnsi="Cambria" w:cs="Cambria"/>
          <w:color w:val="000000"/>
        </w:rPr>
        <w:t> </w:t>
      </w:r>
      <w:hyperlink r:id="rId87" w:history="1">
        <w:r>
          <w:rPr>
            <w:rStyle w:val="Hyperlink"/>
          </w:rPr>
          <w:t>5 star data mugs</w:t>
        </w:r>
      </w:hyperlink>
      <w:r>
        <w:t xml:space="preserve">, T-shirts and bumper stickers from the W3C shop at </w:t>
      </w:r>
      <w:proofErr w:type="spellStart"/>
      <w:r>
        <w:t>cafepress</w:t>
      </w:r>
      <w:proofErr w:type="spellEnd"/>
      <w:r>
        <w:t xml:space="preserve">: use them to get your </w:t>
      </w:r>
      <w:proofErr w:type="spellStart"/>
      <w:r>
        <w:lastRenderedPageBreak/>
        <w:t>colleages</w:t>
      </w:r>
      <w:proofErr w:type="spellEnd"/>
      <w:r>
        <w:t xml:space="preserve"> and fellows conference-goers thinking 5 star linked data. (Profits also help W3C :-).</w:t>
      </w:r>
    </w:p>
    <w:p w14:paraId="7C901385" w14:textId="77777777" w:rsidR="005F6322" w:rsidRDefault="005F6322" w:rsidP="005F6322">
      <w:r>
        <w:t xml:space="preserve">Now in 2010, people have been pressing me, for </w:t>
      </w:r>
      <w:proofErr w:type="spellStart"/>
      <w:r>
        <w:t>governmet</w:t>
      </w:r>
      <w:proofErr w:type="spellEnd"/>
      <w:r>
        <w:t xml:space="preserve"> data, to add a new requirement, and that is there should be metadata about the data itself, and that that metadata should be </w:t>
      </w:r>
      <w:proofErr w:type="spellStart"/>
      <w:r>
        <w:t>availble</w:t>
      </w:r>
      <w:proofErr w:type="spellEnd"/>
      <w:r>
        <w:t xml:space="preserve"> from a major catalog. Any open dataset (or even datasets which are not but should be open) can be </w:t>
      </w:r>
      <w:proofErr w:type="spellStart"/>
      <w:r>
        <w:t>regisetreed</w:t>
      </w:r>
      <w:proofErr w:type="spellEnd"/>
      <w:r>
        <w:t xml:space="preserve"> at ckan.net. Government datasets from the UK and US </w:t>
      </w:r>
      <w:proofErr w:type="spellStart"/>
      <w:r>
        <w:t>hsould</w:t>
      </w:r>
      <w:proofErr w:type="spellEnd"/>
      <w:r>
        <w:t xml:space="preserve"> be </w:t>
      </w:r>
      <w:proofErr w:type="spellStart"/>
      <w:r>
        <w:t>regisetred</w:t>
      </w:r>
      <w:proofErr w:type="spellEnd"/>
      <w:r>
        <w:t xml:space="preserve"> at data.gov.uk or data.gov respectively. Other </w:t>
      </w:r>
      <w:proofErr w:type="spellStart"/>
      <w:r>
        <w:t>copuntries</w:t>
      </w:r>
      <w:proofErr w:type="spellEnd"/>
      <w:r>
        <w:t xml:space="preserve"> I expect to develop their own registries. Yes, there should be metadata about your dataset. That may be the subject of a new note in this series.</w:t>
      </w:r>
    </w:p>
    <w:p w14:paraId="3E49DD29" w14:textId="77777777" w:rsidR="005F6322" w:rsidRDefault="005F6322" w:rsidP="005F6322">
      <w:pPr>
        <w:rPr>
          <w:rFonts w:ascii="Arial" w:hAnsi="Arial" w:cs="Arial"/>
          <w:sz w:val="29"/>
          <w:szCs w:val="29"/>
        </w:rPr>
      </w:pPr>
      <w:bookmarkStart w:id="15" w:name="conclusion"/>
      <w:r>
        <w:rPr>
          <w:rFonts w:ascii="Arial" w:hAnsi="Arial" w:cs="Arial"/>
          <w:sz w:val="29"/>
          <w:szCs w:val="29"/>
        </w:rPr>
        <w:t>Conclusion</w:t>
      </w:r>
      <w:bookmarkEnd w:id="15"/>
    </w:p>
    <w:p w14:paraId="32B653E0" w14:textId="77777777" w:rsidR="005F6322" w:rsidRDefault="005F6322" w:rsidP="005F6322">
      <w:pPr>
        <w:rPr>
          <w:rFonts w:ascii="Times New Roman" w:hAnsi="Times New Roman"/>
        </w:rPr>
      </w:pPr>
      <w:r>
        <w:br/>
      </w:r>
    </w:p>
    <w:p w14:paraId="17BC7405" w14:textId="77777777" w:rsidR="005F6322" w:rsidRDefault="005F6322" w:rsidP="005F6322">
      <w:r>
        <w:t xml:space="preserve">Linked data is essential to actually connect the semantic web. </w:t>
      </w:r>
      <w:r>
        <w:rPr>
          <w:rFonts w:ascii="Cambria" w:hAnsi="Cambria" w:cs="Cambria"/>
        </w:rPr>
        <w:t> </w:t>
      </w:r>
      <w:r>
        <w:t xml:space="preserve">It is quite easy to do with a little </w:t>
      </w:r>
      <w:proofErr w:type="gramStart"/>
      <w:r>
        <w:t>thought, and</w:t>
      </w:r>
      <w:proofErr w:type="gramEnd"/>
      <w:r>
        <w:t xml:space="preserve"> becomes second nature. </w:t>
      </w:r>
      <w:r>
        <w:rPr>
          <w:rFonts w:ascii="Cambria" w:hAnsi="Cambria" w:cs="Cambria"/>
        </w:rPr>
        <w:t> </w:t>
      </w:r>
      <w:r>
        <w:t xml:space="preserve"> Various </w:t>
      </w:r>
      <w:proofErr w:type="gramStart"/>
      <w:r>
        <w:t>common sense</w:t>
      </w:r>
      <w:proofErr w:type="gramEnd"/>
      <w:r>
        <w:t xml:space="preserve"> considerations determine when to make a link and when not to.</w:t>
      </w:r>
    </w:p>
    <w:p w14:paraId="33BBADC6" w14:textId="77777777" w:rsidR="005F6322" w:rsidRDefault="005F6322" w:rsidP="005F6322">
      <w:r>
        <w:t>The</w:t>
      </w:r>
      <w:r>
        <w:rPr>
          <w:rStyle w:val="apple-converted-space"/>
          <w:rFonts w:ascii="Cambria" w:hAnsi="Cambria" w:cs="Cambria"/>
          <w:color w:val="000000"/>
        </w:rPr>
        <w:t> </w:t>
      </w:r>
      <w:hyperlink r:id="rId88" w:history="1">
        <w:r>
          <w:rPr>
            <w:rStyle w:val="Hyperlink"/>
          </w:rPr>
          <w:t>Tabulator</w:t>
        </w:r>
      </w:hyperlink>
      <w:r>
        <w:rPr>
          <w:rStyle w:val="apple-converted-space"/>
          <w:rFonts w:ascii="Cambria" w:hAnsi="Cambria" w:cs="Cambria"/>
          <w:color w:val="000000"/>
        </w:rPr>
        <w:t> </w:t>
      </w:r>
      <w:r>
        <w:t>client (running in a suitable browser)</w:t>
      </w:r>
      <w:r>
        <w:rPr>
          <w:rFonts w:ascii="Cambria" w:hAnsi="Cambria" w:cs="Cambria"/>
        </w:rPr>
        <w:t> </w:t>
      </w:r>
      <w:r>
        <w:t xml:space="preserve"> allows you to browse linked data using the above conventions, and can be used to check that your linked data works.</w:t>
      </w:r>
    </w:p>
    <w:p w14:paraId="4206431F" w14:textId="77777777" w:rsidR="005F6322" w:rsidRDefault="005F6322" w:rsidP="005F6322">
      <w:r>
        <w:t>References</w:t>
      </w:r>
    </w:p>
    <w:p w14:paraId="0549CCF7" w14:textId="77777777" w:rsidR="005F6322" w:rsidRDefault="005F6322" w:rsidP="005F6322">
      <w:r>
        <w:t>[Ding2005] Li Ding, et. al.,</w:t>
      </w:r>
      <w:r>
        <w:rPr>
          <w:rFonts w:ascii="Cambria" w:hAnsi="Cambria" w:cs="Cambria"/>
        </w:rPr>
        <w:t> </w:t>
      </w:r>
      <w:r>
        <w:rPr>
          <w:rStyle w:val="apple-converted-space"/>
          <w:rFonts w:ascii="Cambria" w:hAnsi="Cambria" w:cs="Cambria"/>
          <w:color w:val="000000"/>
        </w:rPr>
        <w:t> </w:t>
      </w:r>
      <w:hyperlink r:id="rId89" w:history="1">
        <w:r>
          <w:rPr>
            <w:rStyle w:val="Hyperlink"/>
            <w:i/>
            <w:iCs/>
          </w:rPr>
          <w:t>Tracking RDF Graph Provenance using RDF Molecules</w:t>
        </w:r>
      </w:hyperlink>
      <w:r>
        <w:t>, UMBC Tech Report TR-CS-05-06</w:t>
      </w:r>
    </w:p>
    <w:p w14:paraId="7B48C4E4" w14:textId="77777777" w:rsidR="005F6322" w:rsidRDefault="00F05DFA" w:rsidP="005F6322">
      <w:r>
        <w:rPr>
          <w:noProof/>
        </w:rPr>
        <w:pict w14:anchorId="010E0F65">
          <v:rect id="_x0000_i1026" alt="" style="width:451pt;height:.05pt;mso-width-percent:0;mso-height-percent:0;mso-width-percent:0;mso-height-percent:0" o:hralign="center" o:hrstd="t" o:hrnoshade="t" o:hr="t" fillcolor="black" stroked="f"/>
        </w:pict>
      </w:r>
    </w:p>
    <w:p w14:paraId="31B662A1" w14:textId="77777777" w:rsidR="005F6322" w:rsidRDefault="005F6322" w:rsidP="005F6322">
      <w:pPr>
        <w:rPr>
          <w:rFonts w:ascii="Arial" w:hAnsi="Arial" w:cs="Arial"/>
          <w:sz w:val="29"/>
          <w:szCs w:val="29"/>
        </w:rPr>
      </w:pPr>
      <w:proofErr w:type="spellStart"/>
      <w:r>
        <w:rPr>
          <w:rFonts w:ascii="Arial" w:hAnsi="Arial" w:cs="Arial"/>
          <w:sz w:val="29"/>
          <w:szCs w:val="29"/>
        </w:rPr>
        <w:t>Followup</w:t>
      </w:r>
      <w:proofErr w:type="spellEnd"/>
    </w:p>
    <w:p w14:paraId="3CF28172" w14:textId="77777777" w:rsidR="005F6322" w:rsidRDefault="005F6322" w:rsidP="005F6322">
      <w:pPr>
        <w:rPr>
          <w:rFonts w:ascii="Times New Roman" w:hAnsi="Times New Roman"/>
        </w:rPr>
      </w:pPr>
      <w:r>
        <w:t xml:space="preserve">2006-02 Rob Crowell adapts Dan Connolly's </w:t>
      </w:r>
      <w:proofErr w:type="spellStart"/>
      <w:r>
        <w:t>DBView</w:t>
      </w:r>
      <w:proofErr w:type="spellEnd"/>
      <w:r>
        <w:t xml:space="preserve"> (2004) which maps SQL data into linked RDF, adding backlinks.</w:t>
      </w:r>
    </w:p>
    <w:p w14:paraId="3E5CCCC7" w14:textId="77777777" w:rsidR="005F6322" w:rsidRDefault="005F6322" w:rsidP="005F6322">
      <w:r>
        <w:t xml:space="preserve">2006-09-05 Chris </w:t>
      </w:r>
      <w:proofErr w:type="spellStart"/>
      <w:r>
        <w:t>Bizer</w:t>
      </w:r>
      <w:proofErr w:type="spellEnd"/>
      <w:r>
        <w:t xml:space="preserve"> et al adapt</w:t>
      </w:r>
      <w:r>
        <w:rPr>
          <w:rStyle w:val="apple-converted-space"/>
          <w:rFonts w:ascii="Cambria" w:hAnsi="Cambria" w:cs="Cambria"/>
          <w:color w:val="000000"/>
        </w:rPr>
        <w:t> </w:t>
      </w:r>
      <w:hyperlink r:id="rId90" w:history="1">
        <w:r>
          <w:rPr>
            <w:rStyle w:val="Hyperlink"/>
          </w:rPr>
          <w:t>D2R Server</w:t>
        </w:r>
      </w:hyperlink>
      <w:r>
        <w:rPr>
          <w:rStyle w:val="apple-converted-space"/>
          <w:rFonts w:ascii="Cambria" w:hAnsi="Cambria" w:cs="Cambria"/>
          <w:color w:val="000000"/>
        </w:rPr>
        <w:t> </w:t>
      </w:r>
      <w:r>
        <w:t>to provide a linked data view of a database.</w:t>
      </w:r>
    </w:p>
    <w:p w14:paraId="0928CA62" w14:textId="77777777" w:rsidR="005F6322" w:rsidRDefault="005F6322" w:rsidP="005F6322">
      <w:r>
        <w:t xml:space="preserve">2006-10-10 Chris </w:t>
      </w:r>
      <w:proofErr w:type="spellStart"/>
      <w:r>
        <w:t>Bizer</w:t>
      </w:r>
      <w:proofErr w:type="spellEnd"/>
      <w:r>
        <w:t xml:space="preserve"> et al produce the</w:t>
      </w:r>
      <w:r>
        <w:rPr>
          <w:rStyle w:val="apple-converted-space"/>
          <w:rFonts w:ascii="Cambria" w:hAnsi="Cambria" w:cs="Cambria"/>
          <w:color w:val="000000"/>
        </w:rPr>
        <w:t> </w:t>
      </w:r>
      <w:hyperlink r:id="rId91" w:history="1">
        <w:r>
          <w:rPr>
            <w:rStyle w:val="Hyperlink"/>
          </w:rPr>
          <w:t>Semantic Web Client Library</w:t>
        </w:r>
      </w:hyperlink>
      <w:r>
        <w:t xml:space="preserve">, "Technically, the library represents the Semantic Web as a single Jena RDF graph or Jena Model." The code </w:t>
      </w:r>
      <w:proofErr w:type="spellStart"/>
      <w:r>
        <w:t>feteches</w:t>
      </w:r>
      <w:proofErr w:type="spellEnd"/>
      <w:r>
        <w:t xml:space="preserve"> web documents as needed to answer queries.</w:t>
      </w:r>
    </w:p>
    <w:p w14:paraId="7CE8CE24" w14:textId="77777777" w:rsidR="005F6322" w:rsidRDefault="005F6322" w:rsidP="005F6322">
      <w:r>
        <w:t xml:space="preserve">2007-01-15 Yves </w:t>
      </w:r>
      <w:proofErr w:type="spellStart"/>
      <w:r>
        <w:t>Raimond</w:t>
      </w:r>
      <w:proofErr w:type="spellEnd"/>
      <w:r>
        <w:t xml:space="preserve"> has produced a</w:t>
      </w:r>
      <w:r>
        <w:rPr>
          <w:rStyle w:val="apple-converted-space"/>
          <w:rFonts w:ascii="Cambria" w:hAnsi="Cambria" w:cs="Cambria"/>
          <w:color w:val="000000"/>
        </w:rPr>
        <w:t> </w:t>
      </w:r>
      <w:hyperlink r:id="rId92" w:history="1">
        <w:r>
          <w:rPr>
            <w:rStyle w:val="Hyperlink"/>
          </w:rPr>
          <w:t>Semantic Web client for SWI prolog</w:t>
        </w:r>
      </w:hyperlink>
      <w:r>
        <w:rPr>
          <w:rStyle w:val="apple-converted-space"/>
          <w:rFonts w:ascii="Cambria" w:hAnsi="Cambria" w:cs="Cambria"/>
          <w:color w:val="000000"/>
        </w:rPr>
        <w:t> </w:t>
      </w:r>
      <w:proofErr w:type="spellStart"/>
      <w:r>
        <w:t>wit</w:t>
      </w:r>
      <w:proofErr w:type="spellEnd"/>
      <w:r>
        <w:t xml:space="preserve"> similar functionality.</w:t>
      </w:r>
    </w:p>
    <w:p w14:paraId="0A39324B" w14:textId="77777777" w:rsidR="005F6322" w:rsidRDefault="005F6322" w:rsidP="005F6322">
      <w:r>
        <w:t xml:space="preserve">I have a talk at the 2009 O'Reilly eGovernment 2.0 conference in Washington DC, talking about "Just a Bag of Chips" @@ref, and talking about the </w:t>
      </w:r>
      <w:proofErr w:type="gramStart"/>
      <w:r>
        <w:t>5 star</w:t>
      </w:r>
      <w:proofErr w:type="gramEnd"/>
      <w:r>
        <w:t xml:space="preserve"> scheme. Following that, From </w:t>
      </w:r>
      <w:proofErr w:type="spellStart"/>
      <w:r>
        <w:t>InkDroid</w:t>
      </w:r>
      <w:proofErr w:type="spellEnd"/>
      <w:r>
        <w:t xml:space="preserve"> blogged summary (and CSS) of my </w:t>
      </w:r>
      <w:proofErr w:type="gramStart"/>
      <w:r>
        <w:t>5 star</w:t>
      </w:r>
      <w:proofErr w:type="gramEnd"/>
      <w:r>
        <w:t xml:space="preserve"> </w:t>
      </w:r>
      <w:proofErr w:type="spellStart"/>
      <w:r>
        <w:t>sceheme</w:t>
      </w:r>
      <w:proofErr w:type="spellEnd"/>
      <w:r>
        <w:t xml:space="preserve"> adapted here</w:t>
      </w:r>
    </w:p>
    <w:p w14:paraId="4F4B1A6C" w14:textId="77777777" w:rsidR="005F6322" w:rsidRDefault="00F05DFA" w:rsidP="005F6322">
      <w:r>
        <w:rPr>
          <w:noProof/>
        </w:rPr>
        <w:pict w14:anchorId="46040835">
          <v:rect id="_x0000_i1025" alt="" style="width:451pt;height:.05pt;mso-width-percent:0;mso-height-percent:0;mso-width-percent:0;mso-height-percent:0" o:hralign="center" o:hrstd="t" o:hrnoshade="t" o:hr="t" fillcolor="black" stroked="f"/>
        </w:pict>
      </w:r>
    </w:p>
    <w:p w14:paraId="0F417D66" w14:textId="77777777" w:rsidR="005F6322" w:rsidRDefault="00AA5647" w:rsidP="005F6322">
      <w:hyperlink r:id="rId93" w:history="1">
        <w:r w:rsidR="005F6322">
          <w:rPr>
            <w:rStyle w:val="Hyperlink"/>
          </w:rPr>
          <w:t>Up to Design Issues</w:t>
        </w:r>
      </w:hyperlink>
    </w:p>
    <w:p w14:paraId="5E747590" w14:textId="21CB4541" w:rsidR="005F6322" w:rsidRDefault="00AA5647" w:rsidP="005F6322">
      <w:hyperlink r:id="rId94" w:history="1">
        <w:r w:rsidR="005F6322">
          <w:rPr>
            <w:rStyle w:val="Hyperlink"/>
          </w:rPr>
          <w:t>Tim BL</w:t>
        </w:r>
      </w:hyperlink>
    </w:p>
    <w:p w14:paraId="0E2C8311" w14:textId="5CACDC58" w:rsidR="00E202BA" w:rsidRDefault="00E202BA" w:rsidP="005F6322"/>
    <w:p w14:paraId="6E8E0C82" w14:textId="2C237FA2" w:rsidR="00E202BA" w:rsidRPr="00E202BA" w:rsidRDefault="00E202BA" w:rsidP="005F6322">
      <w:pPr>
        <w:rPr>
          <w:lang w:val="en-GB"/>
        </w:rPr>
      </w:pPr>
      <w:r w:rsidRPr="00EC6B74">
        <w:rPr>
          <w:lang w:val="en-GB"/>
        </w:rPr>
        <w:t>A set of</w:t>
      </w:r>
      <w:r w:rsidRPr="00EC6B74">
        <w:rPr>
          <w:rFonts w:ascii="Cambria" w:hAnsi="Cambria" w:cs="Cambria"/>
          <w:lang w:val="en-GB"/>
        </w:rPr>
        <w:t> </w:t>
      </w:r>
      <w:hyperlink r:id="rId95" w:anchor="servers" w:history="1">
        <w:r w:rsidRPr="00EC6B74">
          <w:rPr>
            <w:color w:val="0366D6"/>
            <w:u w:val="single"/>
            <w:lang w:val="en-GB"/>
          </w:rPr>
          <w:t>servers</w:t>
        </w:r>
      </w:hyperlink>
      <w:r w:rsidRPr="00EC6B74">
        <w:rPr>
          <w:rFonts w:ascii="Cambria" w:hAnsi="Cambria" w:cs="Cambria"/>
          <w:lang w:val="en-GB"/>
        </w:rPr>
        <w:t> </w:t>
      </w:r>
      <w:r w:rsidRPr="00EC6B74">
        <w:rPr>
          <w:lang w:val="en-GB"/>
        </w:rPr>
        <w:t>that implement this specification.</w:t>
      </w:r>
    </w:p>
    <w:p w14:paraId="039DD103" w14:textId="3D22990B" w:rsidR="0045678C" w:rsidRDefault="0045678C" w:rsidP="0045678C">
      <w:pPr>
        <w:pStyle w:val="Heading2"/>
        <w:rPr>
          <w:lang w:val="en-GB"/>
        </w:rPr>
      </w:pPr>
      <w:bookmarkStart w:id="16" w:name="_Toc2255847"/>
      <w:r>
        <w:rPr>
          <w:lang w:val="en-GB"/>
        </w:rPr>
        <w:t>Legal</w:t>
      </w:r>
      <w:bookmarkEnd w:id="16"/>
      <w:r>
        <w:rPr>
          <w:lang w:val="en-GB"/>
        </w:rPr>
        <w:t xml:space="preserve"> </w:t>
      </w:r>
    </w:p>
    <w:p w14:paraId="735604A6" w14:textId="08244F68" w:rsidR="00C01B0B" w:rsidRDefault="00C01B0B" w:rsidP="00C01B0B">
      <w:pPr>
        <w:rPr>
          <w:lang w:val="en-GB"/>
        </w:rPr>
      </w:pPr>
      <w:r>
        <w:rPr>
          <w:lang w:val="en-GB"/>
        </w:rPr>
        <w:t>A Pod provider cannot hijack the Pod of another person</w:t>
      </w:r>
    </w:p>
    <w:p w14:paraId="315C217A" w14:textId="6026D6F4" w:rsidR="00965A73" w:rsidRDefault="00965A73" w:rsidP="002E1FE6">
      <w:pPr>
        <w:pStyle w:val="Heading1"/>
        <w:rPr>
          <w:lang w:val="en-GB"/>
        </w:rPr>
      </w:pPr>
      <w:bookmarkStart w:id="17" w:name="_Toc2255848"/>
      <w:r>
        <w:rPr>
          <w:lang w:val="en-GB"/>
        </w:rPr>
        <w:lastRenderedPageBreak/>
        <w:t>Data Sharing Preferences</w:t>
      </w:r>
      <w:bookmarkEnd w:id="17"/>
    </w:p>
    <w:p w14:paraId="4D1144CD" w14:textId="77777777" w:rsidR="00C01B0B" w:rsidRPr="00C01B0B" w:rsidRDefault="00C01B0B" w:rsidP="00C01B0B">
      <w:pPr>
        <w:rPr>
          <w:lang w:val="en-GB"/>
        </w:rPr>
      </w:pPr>
    </w:p>
    <w:tbl>
      <w:tblPr>
        <w:tblStyle w:val="TableGrid"/>
        <w:tblW w:w="0" w:type="auto"/>
        <w:tblLook w:val="04A0" w:firstRow="1" w:lastRow="0" w:firstColumn="1" w:lastColumn="0" w:noHBand="0" w:noVBand="1"/>
      </w:tblPr>
      <w:tblGrid>
        <w:gridCol w:w="9010"/>
      </w:tblGrid>
      <w:tr w:rsidR="00965A73" w14:paraId="78AE0289" w14:textId="77777777" w:rsidTr="00965A73">
        <w:tc>
          <w:tcPr>
            <w:tcW w:w="9010" w:type="dxa"/>
          </w:tcPr>
          <w:p w14:paraId="27ABD1F6" w14:textId="77777777" w:rsidR="00965A73" w:rsidRDefault="00965A73" w:rsidP="00965A73">
            <w:pPr>
              <w:rPr>
                <w:lang w:val="en-GB"/>
              </w:rPr>
            </w:pPr>
          </w:p>
          <w:p w14:paraId="4FFA9F49" w14:textId="77777777" w:rsidR="00965A73" w:rsidRDefault="00965A73" w:rsidP="00965A73">
            <w:pPr>
              <w:rPr>
                <w:lang w:val="en-GB"/>
              </w:rPr>
            </w:pPr>
            <w:r w:rsidRPr="002E1FE6">
              <w:rPr>
                <w:lang w:val="en-GB"/>
              </w:rPr>
              <w:t xml:space="preserve">As a person I want to understand the implications of my data sharing preferences and choose a fixed data sharing preference that will operate on all applications until I choose to change those data sharing preferences. </w:t>
            </w:r>
          </w:p>
          <w:p w14:paraId="131A73D3" w14:textId="77777777" w:rsidR="00965A73" w:rsidRDefault="00965A73" w:rsidP="00965A73">
            <w:pPr>
              <w:rPr>
                <w:lang w:val="en-GB"/>
              </w:rPr>
            </w:pPr>
          </w:p>
          <w:p w14:paraId="47692621" w14:textId="78DA1D9F" w:rsidR="00965A73" w:rsidRDefault="00965A73" w:rsidP="00965A73">
            <w:pPr>
              <w:rPr>
                <w:lang w:val="en-GB"/>
              </w:rPr>
            </w:pPr>
            <w:r w:rsidRPr="002E1FE6">
              <w:rPr>
                <w:lang w:val="en-GB"/>
              </w:rPr>
              <w:t xml:space="preserve">As a parent or guardian, I want to maximise the protection of my child until they reach the age of consent while still giving them access to health and education. </w:t>
            </w:r>
          </w:p>
          <w:p w14:paraId="286D0037" w14:textId="05A288DC" w:rsidR="00965A73" w:rsidRDefault="00965A73" w:rsidP="00965A73">
            <w:pPr>
              <w:rPr>
                <w:lang w:val="en-GB"/>
              </w:rPr>
            </w:pPr>
          </w:p>
        </w:tc>
      </w:tr>
    </w:tbl>
    <w:p w14:paraId="09AAE215" w14:textId="77777777" w:rsidR="00965A73" w:rsidRPr="00965A73" w:rsidRDefault="00965A73" w:rsidP="00965A73">
      <w:pPr>
        <w:rPr>
          <w:lang w:val="en-GB"/>
        </w:rPr>
      </w:pPr>
    </w:p>
    <w:p w14:paraId="74D236B2" w14:textId="35894A9D" w:rsidR="0045678C" w:rsidRDefault="0045678C" w:rsidP="0045678C">
      <w:pPr>
        <w:pStyle w:val="Heading2"/>
        <w:rPr>
          <w:lang w:val="en-GB"/>
        </w:rPr>
      </w:pPr>
      <w:bookmarkStart w:id="18" w:name="_Toc2255849"/>
      <w:r>
        <w:rPr>
          <w:lang w:val="en-GB"/>
        </w:rPr>
        <w:t>Ethics</w:t>
      </w:r>
      <w:bookmarkEnd w:id="18"/>
    </w:p>
    <w:p w14:paraId="05D4BD97" w14:textId="34573400" w:rsidR="00E202BA" w:rsidRDefault="00E202BA" w:rsidP="00C01B0B">
      <w:pPr>
        <w:rPr>
          <w:lang w:val="en-GB"/>
        </w:rPr>
      </w:pPr>
      <w:r>
        <w:rPr>
          <w:lang w:val="en-GB"/>
        </w:rPr>
        <w:t xml:space="preserve">How does a person decide what data in their Pod to share with who? </w:t>
      </w:r>
    </w:p>
    <w:p w14:paraId="1BAAA123" w14:textId="77777777" w:rsidR="00F813A5" w:rsidRDefault="00F813A5" w:rsidP="00F813A5">
      <w:pPr>
        <w:pStyle w:val="Heading2"/>
        <w:rPr>
          <w:lang w:val="en-GB"/>
        </w:rPr>
      </w:pPr>
      <w:bookmarkStart w:id="19" w:name="_Toc2255850"/>
      <w:r>
        <w:rPr>
          <w:lang w:val="en-GB"/>
        </w:rPr>
        <w:t>Design</w:t>
      </w:r>
      <w:bookmarkEnd w:id="19"/>
    </w:p>
    <w:p w14:paraId="1072B586" w14:textId="6AD9224A" w:rsidR="00F813A5" w:rsidRDefault="00F813A5" w:rsidP="00C01B0B">
      <w:pPr>
        <w:rPr>
          <w:lang w:val="en-GB"/>
        </w:rPr>
      </w:pPr>
      <w:r>
        <w:rPr>
          <w:lang w:val="en-GB"/>
        </w:rPr>
        <w:t>What are the design requirements for a Pod?</w:t>
      </w:r>
    </w:p>
    <w:p w14:paraId="7DB00CBD" w14:textId="49F929A8" w:rsidR="0045678C" w:rsidRPr="00FB6716" w:rsidRDefault="0045678C" w:rsidP="0045678C">
      <w:pPr>
        <w:pStyle w:val="Heading2"/>
        <w:rPr>
          <w:lang w:val="en-GB"/>
        </w:rPr>
      </w:pPr>
      <w:bookmarkStart w:id="20" w:name="_Toc2255851"/>
      <w:r>
        <w:rPr>
          <w:lang w:val="en-GB"/>
        </w:rPr>
        <w:t>Technical</w:t>
      </w:r>
      <w:bookmarkEnd w:id="20"/>
    </w:p>
    <w:p w14:paraId="4D7A0D11" w14:textId="77777777" w:rsidR="00E202BA" w:rsidRPr="0013641A" w:rsidRDefault="00E202BA" w:rsidP="00E202BA">
      <w:pPr>
        <w:rPr>
          <w:lang w:val="en-GB"/>
        </w:rPr>
      </w:pPr>
      <w:r w:rsidRPr="0013641A">
        <w:rPr>
          <w:lang w:val="en-GB"/>
        </w:rPr>
        <w:t>Authorization and Access Control</w:t>
      </w:r>
    </w:p>
    <w:p w14:paraId="5E541C64" w14:textId="77777777" w:rsidR="00E202BA" w:rsidRPr="0013641A" w:rsidRDefault="00E202BA" w:rsidP="00E202BA">
      <w:pPr>
        <w:rPr>
          <w:lang w:val="en-GB"/>
        </w:rPr>
      </w:pPr>
      <w:r w:rsidRPr="0013641A">
        <w:rPr>
          <w:lang w:val="en-GB"/>
        </w:rPr>
        <w:t>Authorization is the process of deciding whether a user has</w:t>
      </w:r>
      <w:r w:rsidRPr="0013641A">
        <w:rPr>
          <w:rFonts w:ascii="Cambria" w:hAnsi="Cambria" w:cs="Cambria"/>
          <w:lang w:val="en-GB"/>
        </w:rPr>
        <w:t> </w:t>
      </w:r>
      <w:r w:rsidRPr="0013641A">
        <w:rPr>
          <w:i/>
          <w:iCs/>
          <w:lang w:val="en-GB"/>
        </w:rPr>
        <w:t>access</w:t>
      </w:r>
      <w:r w:rsidRPr="0013641A">
        <w:rPr>
          <w:rFonts w:ascii="Cambria" w:hAnsi="Cambria" w:cs="Cambria"/>
          <w:lang w:val="en-GB"/>
        </w:rPr>
        <w:t> </w:t>
      </w:r>
      <w:r w:rsidRPr="0013641A">
        <w:rPr>
          <w:lang w:val="en-GB"/>
        </w:rPr>
        <w:t xml:space="preserve">to a particular resource. If authentication </w:t>
      </w:r>
      <w:proofErr w:type="gramStart"/>
      <w:r w:rsidRPr="0013641A">
        <w:rPr>
          <w:lang w:val="en-GB"/>
        </w:rPr>
        <w:t>asks</w:t>
      </w:r>
      <w:proofErr w:type="gramEnd"/>
      <w:r w:rsidRPr="0013641A">
        <w:rPr>
          <w:lang w:val="en-GB"/>
        </w:rPr>
        <w:t xml:space="preserve"> "who is the user?", authorization is concerned with "what is the user allowed to do?".</w:t>
      </w:r>
    </w:p>
    <w:p w14:paraId="5BD212A6" w14:textId="77777777" w:rsidR="00E202BA" w:rsidRPr="0013641A" w:rsidRDefault="00E202BA" w:rsidP="00E202BA">
      <w:pPr>
        <w:rPr>
          <w:lang w:val="en-GB"/>
        </w:rPr>
      </w:pPr>
      <w:r w:rsidRPr="0013641A">
        <w:rPr>
          <w:lang w:val="en-GB"/>
        </w:rPr>
        <w:t>Solid currently uses the Web Access Control (WAC) mechanism for cross-domain authorization for all its resources.</w:t>
      </w:r>
    </w:p>
    <w:p w14:paraId="252260D8" w14:textId="77777777" w:rsidR="00E202BA" w:rsidRPr="0013641A" w:rsidRDefault="00E202BA" w:rsidP="00E202BA">
      <w:pPr>
        <w:spacing w:after="240"/>
        <w:rPr>
          <w:rFonts w:ascii="Segoe UI" w:hAnsi="Segoe UI" w:cs="Segoe UI"/>
          <w:color w:val="24292E"/>
          <w:lang w:val="en-GB"/>
        </w:rPr>
      </w:pPr>
    </w:p>
    <w:p w14:paraId="32E9FF95" w14:textId="77777777" w:rsidR="00E202BA" w:rsidRPr="0013641A" w:rsidRDefault="00E202BA" w:rsidP="00E202BA">
      <w:pPr>
        <w:rPr>
          <w:lang w:val="en-GB"/>
        </w:rPr>
      </w:pPr>
      <w:r w:rsidRPr="0013641A">
        <w:rPr>
          <w:lang w:val="en-GB"/>
        </w:rPr>
        <w:t>Web Access Control</w:t>
      </w:r>
    </w:p>
    <w:p w14:paraId="55FECB0C" w14:textId="77777777" w:rsidR="00E202BA" w:rsidRPr="0013641A" w:rsidRDefault="00AA5647" w:rsidP="00E202BA">
      <w:pPr>
        <w:rPr>
          <w:lang w:val="en-GB"/>
        </w:rPr>
      </w:pPr>
      <w:hyperlink r:id="rId96" w:history="1">
        <w:r w:rsidR="00E202BA" w:rsidRPr="0013641A">
          <w:rPr>
            <w:color w:val="0366D6"/>
            <w:u w:val="single"/>
            <w:lang w:val="en-GB"/>
          </w:rPr>
          <w:t>Web Access Control (WAC)</w:t>
        </w:r>
      </w:hyperlink>
      <w:r w:rsidR="00E202BA" w:rsidRPr="0013641A">
        <w:rPr>
          <w:rFonts w:ascii="Cambria" w:hAnsi="Cambria" w:cs="Cambria"/>
          <w:lang w:val="en-GB"/>
        </w:rPr>
        <w:t> </w:t>
      </w:r>
      <w:r w:rsidR="00E202BA" w:rsidRPr="0013641A">
        <w:rPr>
          <w:lang w:val="en-GB"/>
        </w:rPr>
        <w:t xml:space="preserve">is a decentralized system that allows different users and groups various forms of access to resources where users and groups are identified by HTTP URIs. The system is similar to the access control system used within many file systems except that the documents controlled, the users, and the groups, are all identified by URIs. Users are identified by </w:t>
      </w:r>
      <w:proofErr w:type="spellStart"/>
      <w:r w:rsidR="00E202BA" w:rsidRPr="0013641A">
        <w:rPr>
          <w:lang w:val="en-GB"/>
        </w:rPr>
        <w:t>WebIDs</w:t>
      </w:r>
      <w:proofErr w:type="spellEnd"/>
      <w:r w:rsidR="00E202BA" w:rsidRPr="0013641A">
        <w:rPr>
          <w:lang w:val="en-GB"/>
        </w:rPr>
        <w:t>. Groups of users are identified by the URI of a class of users which, if you look it up, returns a list of users in the class. This means a WebID hosted by any server can be a member of a group hosted some other server.</w:t>
      </w:r>
    </w:p>
    <w:p w14:paraId="2AC075FC" w14:textId="77777777" w:rsidR="00E202BA" w:rsidRPr="0013641A" w:rsidRDefault="00E202BA" w:rsidP="00E202BA">
      <w:pPr>
        <w:rPr>
          <w:lang w:val="en-GB"/>
        </w:rPr>
      </w:pPr>
      <w:r w:rsidRPr="0013641A">
        <w:rPr>
          <w:lang w:val="en-GB"/>
        </w:rPr>
        <w:t>Users do not need to have an account (i.e. WebID) on a given server to have access to documents on it.</w:t>
      </w:r>
    </w:p>
    <w:p w14:paraId="347B0A3B" w14:textId="77777777" w:rsidR="00E202BA" w:rsidRPr="0013641A" w:rsidRDefault="00E202BA" w:rsidP="00E202BA">
      <w:pPr>
        <w:rPr>
          <w:lang w:val="en-GB"/>
        </w:rPr>
      </w:pPr>
      <w:r w:rsidRPr="0013641A">
        <w:rPr>
          <w:lang w:val="en-GB"/>
        </w:rPr>
        <w:t>Web Access Control (WAC)</w:t>
      </w:r>
    </w:p>
    <w:p w14:paraId="6F44506C" w14:textId="77777777" w:rsidR="00E202BA" w:rsidRPr="0013641A" w:rsidRDefault="00E202BA" w:rsidP="00E202BA">
      <w:pPr>
        <w:rPr>
          <w:rFonts w:ascii="Segoe UI" w:hAnsi="Segoe UI" w:cs="Segoe UI"/>
          <w:color w:val="24292E"/>
          <w:lang w:val="en-GB"/>
        </w:rPr>
      </w:pPr>
      <w:r w:rsidRPr="0013641A">
        <w:rPr>
          <w:rFonts w:ascii="Segoe UI" w:hAnsi="Segoe UI" w:cs="Segoe UI"/>
          <w:noProof/>
          <w:color w:val="0366D6"/>
          <w:lang w:val="en-GB"/>
        </w:rPr>
        <mc:AlternateContent>
          <mc:Choice Requires="wps">
            <w:drawing>
              <wp:inline distT="0" distB="0" distL="0" distR="0" wp14:anchorId="7DF3C5B3" wp14:editId="0BF46462">
                <wp:extent cx="304800" cy="304800"/>
                <wp:effectExtent l="0" t="0" r="0" b="0"/>
                <wp:docPr id="1" name="Rectangle 1" descr="/var/folders/s8/r6r7lw0s4416g5snwg0glfnm0000gp/T/com.microsoft.Word/WebArchiveCopyPasteTempFiles/68747470733a2f2f696d672e736869656c64732e696f2f62616467652f70726f6a6563742d536f6c69642d3743344446462e7376673f7374796c653d666c61742d73717561726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B0C0C" id="Rectangle 1" o:spid="_x0000_s1026" alt="/var/folders/s8/r6r7lw0s4416g5snwg0glfnm0000gp/T/com.microsoft.Word/WebArchiveCopyPasteTempFiles/68747470733a2f2f696d672e736869656c64732e696f2f62616467652f70726f6a6563742d536f6c69642d3743344446462e7376673f7374796c653d666c61742d737175617265" href="https://github.com/solid/sol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" o:button="t" filled="f" stroked="f">
                <v:fill o:detectmouseclick="t"/>
                <o:lock v:ext="edit" aspectratio="t"/>
                <w10:anchorlock/>
              </v:rect>
            </w:pict>
          </mc:Fallback>
        </mc:AlternateContent>
      </w:r>
    </w:p>
    <w:p w14:paraId="2ACE3B04" w14:textId="77777777" w:rsidR="00E202BA" w:rsidRPr="0013641A" w:rsidRDefault="00E202BA" w:rsidP="00C01B0B">
      <w:pPr>
        <w:rPr>
          <w:lang w:val="en-GB"/>
        </w:rPr>
      </w:pPr>
      <w:r w:rsidRPr="0013641A">
        <w:rPr>
          <w:lang w:val="en-GB"/>
        </w:rPr>
        <w:lastRenderedPageBreak/>
        <w:t>Web Access Control (WAC) specification (as used by the Solid project). It is based on Tim Berners-Lee's May 2009 proposal, as originally captured, and subsequently evolved by the community, at</w:t>
      </w:r>
      <w:r w:rsidRPr="0013641A">
        <w:rPr>
          <w:rFonts w:ascii="Cambria" w:hAnsi="Cambria" w:cs="Cambria"/>
          <w:lang w:val="en-GB"/>
        </w:rPr>
        <w:t> </w:t>
      </w:r>
      <w:hyperlink r:id="rId97" w:history="1">
        <w:r w:rsidRPr="0013641A">
          <w:rPr>
            <w:color w:val="0366D6"/>
            <w:u w:val="single"/>
            <w:lang w:val="en-GB"/>
          </w:rPr>
          <w:t>Web Access Control Wiki</w:t>
        </w:r>
      </w:hyperlink>
      <w:r w:rsidRPr="0013641A">
        <w:rPr>
          <w:lang w:val="en-GB"/>
        </w:rPr>
        <w:t>. This spec is a particular subset of the options and extensions described in the wiki.</w:t>
      </w:r>
    </w:p>
    <w:p w14:paraId="44BAE4FD" w14:textId="77777777" w:rsidR="00E202BA" w:rsidRPr="0013641A" w:rsidRDefault="00E202BA" w:rsidP="00C01B0B">
      <w:pPr>
        <w:rPr>
          <w:rFonts w:ascii="Segoe UI" w:hAnsi="Segoe UI" w:cs="Segoe UI"/>
          <w:color w:val="24292E"/>
          <w:lang w:val="en-GB"/>
        </w:rPr>
      </w:pPr>
      <w:r w:rsidRPr="0013641A">
        <w:rPr>
          <w:rFonts w:ascii="Segoe UI" w:hAnsi="Segoe UI" w:cs="Segoe UI"/>
          <w:color w:val="24292E"/>
          <w:lang w:val="en-GB"/>
        </w:rPr>
        <w:t>For use with </w:t>
      </w:r>
      <w:hyperlink r:id="rId98" w:history="1">
        <w:r w:rsidRPr="0013641A">
          <w:rPr>
            <w:rFonts w:ascii="Segoe UI" w:hAnsi="Segoe UI" w:cs="Segoe UI"/>
            <w:color w:val="0366D6"/>
            <w:u w:val="single"/>
            <w:lang w:val="en-GB"/>
          </w:rPr>
          <w:t>LDP</w:t>
        </w:r>
      </w:hyperlink>
      <w:r w:rsidRPr="0013641A">
        <w:rPr>
          <w:rFonts w:ascii="Segoe UI" w:hAnsi="Segoe UI" w:cs="Segoe UI"/>
          <w:color w:val="24292E"/>
          <w:lang w:val="en-GB"/>
        </w:rPr>
        <w:t> (and </w:t>
      </w:r>
      <w:hyperlink r:id="rId99" w:history="1">
        <w:r w:rsidRPr="0013641A">
          <w:rPr>
            <w:rFonts w:ascii="Segoe UI" w:hAnsi="Segoe UI" w:cs="Segoe UI"/>
            <w:color w:val="0366D6"/>
            <w:u w:val="single"/>
            <w:lang w:val="en-GB"/>
          </w:rPr>
          <w:t>LDP Next</w:t>
        </w:r>
      </w:hyperlink>
      <w:r w:rsidRPr="0013641A">
        <w:rPr>
          <w:rFonts w:ascii="Segoe UI" w:hAnsi="Segoe UI" w:cs="Segoe UI"/>
          <w:color w:val="24292E"/>
          <w:lang w:val="en-GB"/>
        </w:rPr>
        <w:t>) type systems, such as the </w:t>
      </w:r>
      <w:hyperlink r:id="rId100" w:history="1">
        <w:r w:rsidRPr="0013641A">
          <w:rPr>
            <w:rFonts w:ascii="Segoe UI" w:hAnsi="Segoe UI" w:cs="Segoe UI"/>
            <w:color w:val="0366D6"/>
            <w:u w:val="single"/>
            <w:lang w:val="en-GB"/>
          </w:rPr>
          <w:t>Solid</w:t>
        </w:r>
      </w:hyperlink>
      <w:r w:rsidRPr="0013641A">
        <w:rPr>
          <w:rFonts w:ascii="Segoe UI" w:hAnsi="Segoe UI" w:cs="Segoe UI"/>
          <w:color w:val="24292E"/>
          <w:lang w:val="en-GB"/>
        </w:rPr>
        <w:t> project (see also the parent </w:t>
      </w:r>
      <w:hyperlink r:id="rId101" w:history="1">
        <w:r w:rsidRPr="0013641A">
          <w:rPr>
            <w:rFonts w:ascii="Segoe UI" w:hAnsi="Segoe UI" w:cs="Segoe UI"/>
            <w:color w:val="0366D6"/>
            <w:u w:val="single"/>
            <w:lang w:val="en-GB"/>
          </w:rPr>
          <w:t>spec</w:t>
        </w:r>
      </w:hyperlink>
      <w:r w:rsidRPr="0013641A">
        <w:rPr>
          <w:rFonts w:ascii="Segoe UI" w:hAnsi="Segoe UI" w:cs="Segoe UI"/>
          <w:color w:val="24292E"/>
          <w:lang w:val="en-GB"/>
        </w:rPr>
        <w:t>).</w:t>
      </w:r>
    </w:p>
    <w:p w14:paraId="50EFA443" w14:textId="77777777" w:rsidR="00E202BA" w:rsidRPr="0013641A" w:rsidRDefault="00E202BA" w:rsidP="00C01B0B">
      <w:pPr>
        <w:rPr>
          <w:rFonts w:ascii="Segoe UI" w:hAnsi="Segoe UI" w:cs="Segoe UI"/>
          <w:color w:val="24292E"/>
          <w:lang w:val="en-GB"/>
        </w:rPr>
      </w:pPr>
      <w:r w:rsidRPr="0013641A">
        <w:rPr>
          <w:rFonts w:ascii="Segoe UI" w:hAnsi="Segoe UI" w:cs="Segoe UI"/>
          <w:b/>
          <w:bCs/>
          <w:color w:val="24292E"/>
          <w:lang w:val="en-GB"/>
        </w:rPr>
        <w:t>Current Spec version:</w:t>
      </w:r>
      <w:r w:rsidRPr="0013641A">
        <w:rPr>
          <w:rFonts w:ascii="Segoe UI" w:hAnsi="Segoe UI" w:cs="Segoe UI"/>
          <w:color w:val="24292E"/>
          <w:lang w:val="en-GB"/>
        </w:rPr>
        <w:t> </w:t>
      </w:r>
      <w:r w:rsidRPr="0013641A">
        <w:rPr>
          <w:rFonts w:ascii="Consolas" w:hAnsi="Consolas" w:cs="Consolas"/>
          <w:color w:val="24292E"/>
          <w:sz w:val="20"/>
          <w:szCs w:val="20"/>
          <w:lang w:val="en-GB"/>
        </w:rPr>
        <w:t>v.0.5.0</w:t>
      </w:r>
      <w:r w:rsidRPr="0013641A">
        <w:rPr>
          <w:rFonts w:ascii="Segoe UI" w:hAnsi="Segoe UI" w:cs="Segoe UI"/>
          <w:color w:val="24292E"/>
          <w:lang w:val="en-GB"/>
        </w:rPr>
        <w:t> (see </w:t>
      </w:r>
      <w:hyperlink r:id="rId102" w:history="1">
        <w:r w:rsidRPr="0013641A">
          <w:rPr>
            <w:rFonts w:ascii="Segoe UI" w:hAnsi="Segoe UI" w:cs="Segoe UI"/>
            <w:color w:val="0366D6"/>
            <w:u w:val="single"/>
            <w:lang w:val="en-GB"/>
          </w:rPr>
          <w:t>CHANGELOG.md</w:t>
        </w:r>
      </w:hyperlink>
      <w:r w:rsidRPr="0013641A">
        <w:rPr>
          <w:rFonts w:ascii="Segoe UI" w:hAnsi="Segoe UI" w:cs="Segoe UI"/>
          <w:color w:val="24292E"/>
          <w:lang w:val="en-GB"/>
        </w:rPr>
        <w:t>)</w:t>
      </w:r>
    </w:p>
    <w:p w14:paraId="16CF7F5B" w14:textId="77777777" w:rsidR="00E202BA" w:rsidRPr="0013641A" w:rsidRDefault="00E202BA" w:rsidP="00C01B0B">
      <w:pPr>
        <w:rPr>
          <w:lang w:val="en-GB"/>
        </w:rPr>
      </w:pPr>
      <w:r w:rsidRPr="0013641A">
        <w:rPr>
          <w:lang w:val="en-GB"/>
        </w:rPr>
        <w:t>Overview</w:t>
      </w:r>
    </w:p>
    <w:p w14:paraId="315587EC" w14:textId="77777777" w:rsidR="00E202BA" w:rsidRPr="0013641A" w:rsidRDefault="00E202BA" w:rsidP="00C01B0B">
      <w:pPr>
        <w:rPr>
          <w:lang w:val="en-GB"/>
        </w:rPr>
      </w:pPr>
      <w:r w:rsidRPr="0013641A">
        <w:rPr>
          <w:lang w:val="en-GB"/>
        </w:rPr>
        <w:t>Web Access Control (WAC) is a decentralized cross-domain access control system. The main concepts should be familiar to developers, as they are similar to access control schemes used in many file systems. It's concerned with giving access to agents (users, groups and more) to perform various kinds of operations (read, write, append, etc) on resources. WAC has several key features:</w:t>
      </w:r>
    </w:p>
    <w:p w14:paraId="394C359D" w14:textId="77777777" w:rsidR="00E202BA" w:rsidRPr="0013641A" w:rsidRDefault="00E202BA" w:rsidP="00C01B0B">
      <w:pPr>
        <w:rPr>
          <w:lang w:val="en-GB"/>
        </w:rPr>
      </w:pPr>
      <w:r w:rsidRPr="0013641A">
        <w:rPr>
          <w:lang w:val="en-GB"/>
        </w:rPr>
        <w:t xml:space="preserve">The resources are identified by </w:t>
      </w:r>
      <w:proofErr w:type="gramStart"/>
      <w:r w:rsidRPr="0013641A">
        <w:rPr>
          <w:lang w:val="en-GB"/>
        </w:rPr>
        <w:t>URLs, and</w:t>
      </w:r>
      <w:proofErr w:type="gramEnd"/>
      <w:r w:rsidRPr="0013641A">
        <w:rPr>
          <w:lang w:val="en-GB"/>
        </w:rPr>
        <w:t xml:space="preserve"> can refer to any web documents or resources.</w:t>
      </w:r>
    </w:p>
    <w:p w14:paraId="3BB18973" w14:textId="77777777" w:rsidR="00E202BA" w:rsidRPr="0013641A" w:rsidRDefault="00E202BA" w:rsidP="00C01B0B">
      <w:pPr>
        <w:rPr>
          <w:lang w:val="en-GB"/>
        </w:rPr>
      </w:pPr>
      <w:r w:rsidRPr="0013641A">
        <w:rPr>
          <w:lang w:val="en-GB"/>
        </w:rPr>
        <w:t>It is</w:t>
      </w:r>
      <w:r w:rsidRPr="0013641A">
        <w:rPr>
          <w:rFonts w:ascii="Cambria" w:hAnsi="Cambria" w:cs="Cambria"/>
          <w:lang w:val="en-GB"/>
        </w:rPr>
        <w:t> </w:t>
      </w:r>
      <w:r w:rsidRPr="0013641A">
        <w:rPr>
          <w:i/>
          <w:iCs/>
          <w:lang w:val="en-GB"/>
        </w:rPr>
        <w:t>declarative</w:t>
      </w:r>
      <w:r w:rsidRPr="0013641A">
        <w:rPr>
          <w:rFonts w:ascii="Cambria" w:hAnsi="Cambria" w:cs="Cambria"/>
          <w:lang w:val="en-GB"/>
        </w:rPr>
        <w:t> </w:t>
      </w:r>
      <w:r w:rsidRPr="0013641A">
        <w:rPr>
          <w:lang w:val="en-GB"/>
        </w:rPr>
        <w:t>-- access control policies live in regular web documents, which can be exported/backed easily, using the same mechanism as you would for backing up the rest of your data.</w:t>
      </w:r>
    </w:p>
    <w:p w14:paraId="24F2CA36" w14:textId="77777777" w:rsidR="00E202BA" w:rsidRPr="0013641A" w:rsidRDefault="00E202BA" w:rsidP="00C01B0B">
      <w:pPr>
        <w:rPr>
          <w:lang w:val="en-GB"/>
        </w:rPr>
      </w:pPr>
      <w:r w:rsidRPr="0013641A">
        <w:rPr>
          <w:lang w:val="en-GB"/>
        </w:rPr>
        <w:t>Users and groups are also identified by URLs (specifically, by</w:t>
      </w:r>
      <w:r w:rsidRPr="0013641A">
        <w:rPr>
          <w:rFonts w:ascii="Cambria" w:hAnsi="Cambria" w:cs="Cambria"/>
          <w:lang w:val="en-GB"/>
        </w:rPr>
        <w:t> </w:t>
      </w:r>
      <w:proofErr w:type="spellStart"/>
      <w:r w:rsidR="00AA5647">
        <w:fldChar w:fldCharType="begin"/>
      </w:r>
      <w:r w:rsidR="00AA5647">
        <w:instrText xml:space="preserve"> HYPERLINK "https://github.com/solid/solid-spec" \l "identity" </w:instrText>
      </w:r>
      <w:r w:rsidR="00AA5647">
        <w:fldChar w:fldCharType="separate"/>
      </w:r>
      <w:r w:rsidRPr="0013641A">
        <w:rPr>
          <w:color w:val="0366D6"/>
          <w:u w:val="single"/>
          <w:lang w:val="en-GB"/>
        </w:rPr>
        <w:t>WebIDs</w:t>
      </w:r>
      <w:proofErr w:type="spellEnd"/>
      <w:r w:rsidR="00AA5647">
        <w:rPr>
          <w:color w:val="0366D6"/>
          <w:u w:val="single"/>
          <w:lang w:val="en-GB"/>
        </w:rPr>
        <w:fldChar w:fldCharType="end"/>
      </w:r>
      <w:r w:rsidRPr="0013641A">
        <w:rPr>
          <w:lang w:val="en-GB"/>
        </w:rPr>
        <w:t>)</w:t>
      </w:r>
    </w:p>
    <w:p w14:paraId="11442D65" w14:textId="77777777" w:rsidR="00E202BA" w:rsidRPr="0013641A" w:rsidRDefault="00E202BA" w:rsidP="00C01B0B">
      <w:pPr>
        <w:rPr>
          <w:lang w:val="en-GB"/>
        </w:rPr>
      </w:pPr>
      <w:r w:rsidRPr="0013641A">
        <w:rPr>
          <w:lang w:val="en-GB"/>
        </w:rPr>
        <w:t>It is</w:t>
      </w:r>
      <w:r w:rsidRPr="0013641A">
        <w:rPr>
          <w:rFonts w:ascii="Cambria" w:hAnsi="Cambria" w:cs="Cambria"/>
          <w:lang w:val="en-GB"/>
        </w:rPr>
        <w:t> </w:t>
      </w:r>
      <w:r w:rsidRPr="0013641A">
        <w:rPr>
          <w:i/>
          <w:iCs/>
          <w:lang w:val="en-GB"/>
        </w:rPr>
        <w:t>cross-domain</w:t>
      </w:r>
      <w:r w:rsidRPr="0013641A">
        <w:rPr>
          <w:rFonts w:ascii="Cambria" w:hAnsi="Cambria" w:cs="Cambria"/>
          <w:lang w:val="en-GB"/>
        </w:rPr>
        <w:t> </w:t>
      </w:r>
      <w:r w:rsidRPr="0013641A">
        <w:rPr>
          <w:lang w:val="en-GB"/>
        </w:rPr>
        <w:t xml:space="preserve">-- all of its components, such as resources, agent </w:t>
      </w:r>
      <w:proofErr w:type="spellStart"/>
      <w:r w:rsidRPr="0013641A">
        <w:rPr>
          <w:lang w:val="en-GB"/>
        </w:rPr>
        <w:t>WebIDs</w:t>
      </w:r>
      <w:proofErr w:type="spellEnd"/>
      <w:r w:rsidRPr="0013641A">
        <w:rPr>
          <w:lang w:val="en-GB"/>
        </w:rPr>
        <w:t>, and even the documents containing the access control policies, can potentially reside on separate domains. In other words, you can give access to a resource on one site to users and groups hosted on another site.</w:t>
      </w:r>
    </w:p>
    <w:p w14:paraId="7F8E42DF" w14:textId="77777777" w:rsidR="00E202BA" w:rsidRPr="0013641A" w:rsidRDefault="00E202BA" w:rsidP="00C01B0B">
      <w:pPr>
        <w:rPr>
          <w:lang w:val="en-GB"/>
        </w:rPr>
      </w:pPr>
      <w:r w:rsidRPr="0013641A">
        <w:rPr>
          <w:lang w:val="en-GB"/>
        </w:rPr>
        <w:t>Access Control List Resources</w:t>
      </w:r>
    </w:p>
    <w:p w14:paraId="0FA85449" w14:textId="77777777" w:rsidR="00E202BA" w:rsidRPr="0013641A" w:rsidRDefault="00E202BA" w:rsidP="00C01B0B">
      <w:pPr>
        <w:rPr>
          <w:lang w:val="en-GB"/>
        </w:rPr>
      </w:pPr>
      <w:r w:rsidRPr="0013641A">
        <w:rPr>
          <w:lang w:val="en-GB"/>
        </w:rPr>
        <w:t>In a system that uses Web Access Control, each web resource has a set of</w:t>
      </w:r>
      <w:r w:rsidRPr="0013641A">
        <w:rPr>
          <w:rFonts w:ascii="Cambria" w:hAnsi="Cambria" w:cs="Cambria"/>
          <w:lang w:val="en-GB"/>
        </w:rPr>
        <w:t> </w:t>
      </w:r>
      <w:r w:rsidRPr="0013641A">
        <w:rPr>
          <w:i/>
          <w:iCs/>
          <w:lang w:val="en-GB"/>
        </w:rPr>
        <w:t>Authorization</w:t>
      </w:r>
      <w:r w:rsidRPr="0013641A">
        <w:rPr>
          <w:rFonts w:ascii="Cambria" w:hAnsi="Cambria" w:cs="Cambria"/>
          <w:lang w:val="en-GB"/>
        </w:rPr>
        <w:t> </w:t>
      </w:r>
      <w:r w:rsidRPr="0013641A">
        <w:rPr>
          <w:lang w:val="en-GB"/>
        </w:rPr>
        <w:t>statements describing:</w:t>
      </w:r>
    </w:p>
    <w:p w14:paraId="47B61DF4" w14:textId="77777777" w:rsidR="00E202BA" w:rsidRPr="0013641A" w:rsidRDefault="00E202BA" w:rsidP="00C01B0B">
      <w:pPr>
        <w:rPr>
          <w:lang w:val="en-GB"/>
        </w:rPr>
      </w:pPr>
      <w:r w:rsidRPr="0013641A">
        <w:rPr>
          <w:lang w:val="en-GB"/>
        </w:rPr>
        <w:t>Who has access to that resource (that is, who the authorized</w:t>
      </w:r>
      <w:r w:rsidRPr="0013641A">
        <w:rPr>
          <w:rFonts w:ascii="Cambria" w:hAnsi="Cambria" w:cs="Cambria"/>
          <w:lang w:val="en-GB"/>
        </w:rPr>
        <w:t> </w:t>
      </w:r>
      <w:r w:rsidRPr="0013641A">
        <w:rPr>
          <w:i/>
          <w:iCs/>
          <w:lang w:val="en-GB"/>
        </w:rPr>
        <w:t>agents</w:t>
      </w:r>
      <w:r w:rsidRPr="0013641A">
        <w:rPr>
          <w:rFonts w:ascii="Cambria" w:hAnsi="Cambria" w:cs="Cambria"/>
          <w:lang w:val="en-GB"/>
        </w:rPr>
        <w:t> </w:t>
      </w:r>
      <w:proofErr w:type="gramStart"/>
      <w:r w:rsidRPr="0013641A">
        <w:rPr>
          <w:lang w:val="en-GB"/>
        </w:rPr>
        <w:t>are)</w:t>
      </w:r>
      <w:proofErr w:type="gramEnd"/>
    </w:p>
    <w:p w14:paraId="30A804A4" w14:textId="77777777" w:rsidR="00E202BA" w:rsidRPr="0013641A" w:rsidRDefault="00E202BA" w:rsidP="00C01B0B">
      <w:pPr>
        <w:rPr>
          <w:lang w:val="en-GB"/>
        </w:rPr>
      </w:pPr>
      <w:r w:rsidRPr="0013641A">
        <w:rPr>
          <w:lang w:val="en-GB"/>
        </w:rPr>
        <w:t>What types (or</w:t>
      </w:r>
      <w:r w:rsidRPr="0013641A">
        <w:rPr>
          <w:rFonts w:ascii="Cambria" w:hAnsi="Cambria" w:cs="Cambria"/>
          <w:lang w:val="en-GB"/>
        </w:rPr>
        <w:t> </w:t>
      </w:r>
      <w:r w:rsidRPr="0013641A">
        <w:rPr>
          <w:i/>
          <w:iCs/>
          <w:lang w:val="en-GB"/>
        </w:rPr>
        <w:t>modes</w:t>
      </w:r>
      <w:r w:rsidRPr="0013641A">
        <w:rPr>
          <w:lang w:val="en-GB"/>
        </w:rPr>
        <w:t>) of access they have</w:t>
      </w:r>
    </w:p>
    <w:p w14:paraId="38C6C9BE" w14:textId="77777777" w:rsidR="00E202BA" w:rsidRPr="0013641A" w:rsidRDefault="00E202BA" w:rsidP="00C01B0B">
      <w:pPr>
        <w:rPr>
          <w:lang w:val="en-GB"/>
        </w:rPr>
      </w:pPr>
      <w:r w:rsidRPr="0013641A">
        <w:rPr>
          <w:lang w:val="en-GB"/>
        </w:rPr>
        <w:t>These Authorizations are either explicitly set for an individual resource, or (more often) inherited from that resource's parent folder or container. In either case, the Authorization statements are placed into separate WAC documents called</w:t>
      </w:r>
      <w:r w:rsidRPr="0013641A">
        <w:rPr>
          <w:rFonts w:ascii="Cambria" w:hAnsi="Cambria" w:cs="Cambria"/>
          <w:lang w:val="en-GB"/>
        </w:rPr>
        <w:t> </w:t>
      </w:r>
      <w:r w:rsidRPr="0013641A">
        <w:rPr>
          <w:i/>
          <w:iCs/>
          <w:lang w:val="en-GB"/>
        </w:rPr>
        <w:t>Access Control List Resources</w:t>
      </w:r>
      <w:r w:rsidRPr="0013641A">
        <w:rPr>
          <w:rFonts w:ascii="Cambria" w:hAnsi="Cambria" w:cs="Cambria"/>
          <w:lang w:val="en-GB"/>
        </w:rPr>
        <w:t> </w:t>
      </w:r>
      <w:r w:rsidRPr="0013641A">
        <w:rPr>
          <w:lang w:val="en-GB"/>
        </w:rPr>
        <w:t>(or simply</w:t>
      </w:r>
      <w:r w:rsidRPr="0013641A">
        <w:rPr>
          <w:rFonts w:ascii="Cambria" w:hAnsi="Cambria" w:cs="Cambria"/>
          <w:lang w:val="en-GB"/>
        </w:rPr>
        <w:t> </w:t>
      </w:r>
      <w:r w:rsidRPr="0013641A">
        <w:rPr>
          <w:i/>
          <w:iCs/>
          <w:lang w:val="en-GB"/>
        </w:rPr>
        <w:t>ACLs</w:t>
      </w:r>
      <w:r w:rsidRPr="0013641A">
        <w:rPr>
          <w:lang w:val="en-GB"/>
        </w:rPr>
        <w:t>).</w:t>
      </w:r>
    </w:p>
    <w:p w14:paraId="3D364069" w14:textId="77777777" w:rsidR="00E202BA" w:rsidRPr="0013641A" w:rsidRDefault="00E202BA" w:rsidP="00C01B0B">
      <w:pPr>
        <w:rPr>
          <w:sz w:val="30"/>
          <w:szCs w:val="30"/>
          <w:lang w:val="en-GB"/>
        </w:rPr>
      </w:pPr>
      <w:r w:rsidRPr="0013641A">
        <w:rPr>
          <w:sz w:val="30"/>
          <w:szCs w:val="30"/>
          <w:lang w:val="en-GB"/>
        </w:rPr>
        <w:t>Containers and Inherited ACLs</w:t>
      </w:r>
    </w:p>
    <w:p w14:paraId="6551D36F" w14:textId="77777777" w:rsidR="00E202BA" w:rsidRPr="0013641A" w:rsidRDefault="00E202BA" w:rsidP="00C01B0B">
      <w:pPr>
        <w:rPr>
          <w:lang w:val="en-GB"/>
        </w:rPr>
      </w:pPr>
      <w:r w:rsidRPr="0013641A">
        <w:rPr>
          <w:lang w:val="en-GB"/>
        </w:rPr>
        <w:t xml:space="preserve">The WAC system assumes that web documents are placed in hierarchical containers or folders. For convenience, users do not have to specify permissions on each individual resource -- they can simply set permissions on a container, add </w:t>
      </w:r>
      <w:proofErr w:type="spellStart"/>
      <w:r w:rsidRPr="0013641A">
        <w:rPr>
          <w:lang w:val="en-GB"/>
        </w:rPr>
        <w:t>a</w:t>
      </w:r>
      <w:hyperlink r:id="rId103" w:anchor="default-inherited-authorizations" w:history="1">
        <w:r w:rsidRPr="0013641A">
          <w:rPr>
            <w:rFonts w:ascii="Consolas" w:hAnsi="Consolas" w:cs="Consolas"/>
            <w:color w:val="0366D6"/>
            <w:sz w:val="20"/>
            <w:szCs w:val="20"/>
            <w:lang w:val="en-GB"/>
          </w:rPr>
          <w:t>acl:default</w:t>
        </w:r>
        <w:proofErr w:type="spellEnd"/>
      </w:hyperlink>
      <w:r w:rsidRPr="0013641A">
        <w:rPr>
          <w:rFonts w:ascii="Cambria" w:hAnsi="Cambria" w:cs="Cambria"/>
          <w:lang w:val="en-GB"/>
        </w:rPr>
        <w:t> </w:t>
      </w:r>
      <w:r w:rsidRPr="0013641A">
        <w:rPr>
          <w:lang w:val="en-GB"/>
        </w:rPr>
        <w:t>predicate, and have all of the resources in that container</w:t>
      </w:r>
      <w:r w:rsidRPr="0013641A">
        <w:rPr>
          <w:rFonts w:ascii="Cambria" w:hAnsi="Cambria" w:cs="Cambria"/>
          <w:lang w:val="en-GB"/>
        </w:rPr>
        <w:t> </w:t>
      </w:r>
      <w:hyperlink r:id="rId104" w:anchor="acl-inheritance-algorithm" w:history="1">
        <w:r w:rsidRPr="0013641A">
          <w:rPr>
            <w:color w:val="0366D6"/>
            <w:u w:val="single"/>
            <w:lang w:val="en-GB"/>
          </w:rPr>
          <w:t>inherit</w:t>
        </w:r>
      </w:hyperlink>
      <w:r w:rsidRPr="0013641A">
        <w:rPr>
          <w:rFonts w:ascii="Cambria" w:hAnsi="Cambria" w:cs="Cambria"/>
          <w:lang w:val="en-GB"/>
        </w:rPr>
        <w:t> </w:t>
      </w:r>
      <w:r w:rsidRPr="0013641A">
        <w:rPr>
          <w:lang w:val="en-GB"/>
        </w:rPr>
        <w:t>those permissions.</w:t>
      </w:r>
    </w:p>
    <w:p w14:paraId="0F293A9E" w14:textId="77777777" w:rsidR="00E202BA" w:rsidRPr="0013641A" w:rsidRDefault="00E202BA" w:rsidP="00C01B0B">
      <w:pPr>
        <w:rPr>
          <w:sz w:val="30"/>
          <w:szCs w:val="30"/>
          <w:lang w:val="en-GB"/>
        </w:rPr>
      </w:pPr>
      <w:r w:rsidRPr="0013641A">
        <w:rPr>
          <w:sz w:val="30"/>
          <w:szCs w:val="30"/>
          <w:lang w:val="en-GB"/>
        </w:rPr>
        <w:t>Individual Resource ACLs</w:t>
      </w:r>
    </w:p>
    <w:p w14:paraId="3BBA8B74" w14:textId="77777777" w:rsidR="00E202BA" w:rsidRPr="0013641A" w:rsidRDefault="00E202BA" w:rsidP="00C01B0B">
      <w:pPr>
        <w:rPr>
          <w:lang w:val="en-GB"/>
        </w:rPr>
      </w:pPr>
      <w:r w:rsidRPr="0013641A">
        <w:rPr>
          <w:lang w:val="en-GB"/>
        </w:rPr>
        <w:t>For fine-grained control, users can specify a set of permissions for each individual resource (which overrides any permissions of its parent container). See the</w:t>
      </w:r>
      <w:r w:rsidRPr="0013641A">
        <w:rPr>
          <w:rFonts w:ascii="Cambria" w:hAnsi="Cambria" w:cs="Cambria"/>
          <w:lang w:val="en-GB"/>
        </w:rPr>
        <w:t> </w:t>
      </w:r>
      <w:hyperlink r:id="rId105" w:anchor="example-wac-document" w:history="1">
        <w:r w:rsidRPr="0013641A">
          <w:rPr>
            <w:color w:val="0366D6"/>
            <w:u w:val="single"/>
            <w:lang w:val="en-GB"/>
          </w:rPr>
          <w:t>Example WAC Document</w:t>
        </w:r>
      </w:hyperlink>
      <w:r w:rsidRPr="0013641A">
        <w:rPr>
          <w:rFonts w:ascii="Cambria" w:hAnsi="Cambria" w:cs="Cambria"/>
          <w:lang w:val="en-GB"/>
        </w:rPr>
        <w:t> </w:t>
      </w:r>
      <w:r w:rsidRPr="0013641A">
        <w:rPr>
          <w:lang w:val="en-GB"/>
        </w:rPr>
        <w:t>section to get an idea for what that would look like.</w:t>
      </w:r>
    </w:p>
    <w:p w14:paraId="7E84A2A0" w14:textId="77777777" w:rsidR="00E202BA" w:rsidRPr="0013641A" w:rsidRDefault="00E202BA" w:rsidP="00C01B0B">
      <w:pPr>
        <w:rPr>
          <w:sz w:val="30"/>
          <w:szCs w:val="30"/>
          <w:lang w:val="en-GB"/>
        </w:rPr>
      </w:pPr>
      <w:r w:rsidRPr="0013641A">
        <w:rPr>
          <w:sz w:val="30"/>
          <w:szCs w:val="30"/>
          <w:lang w:val="en-GB"/>
        </w:rPr>
        <w:t>ACL Resource Location Discovery</w:t>
      </w:r>
    </w:p>
    <w:p w14:paraId="415FCAE3" w14:textId="77777777" w:rsidR="00E202BA" w:rsidRPr="0013641A" w:rsidRDefault="00E202BA" w:rsidP="00C01B0B">
      <w:pPr>
        <w:rPr>
          <w:lang w:val="en-GB"/>
        </w:rPr>
      </w:pPr>
      <w:r w:rsidRPr="0013641A">
        <w:rPr>
          <w:lang w:val="en-GB"/>
        </w:rPr>
        <w:lastRenderedPageBreak/>
        <w:t>Given a URL for an individual resource or container, a client can discover the location of its corresponding ACL by performing a</w:t>
      </w:r>
      <w:r w:rsidRPr="0013641A">
        <w:rPr>
          <w:rFonts w:ascii="Cambria" w:hAnsi="Cambria" w:cs="Cambria"/>
          <w:lang w:val="en-GB"/>
        </w:rPr>
        <w:t> </w:t>
      </w:r>
      <w:r w:rsidRPr="0013641A">
        <w:rPr>
          <w:rFonts w:ascii="Consolas" w:hAnsi="Consolas" w:cs="Consolas"/>
          <w:sz w:val="20"/>
          <w:szCs w:val="20"/>
          <w:lang w:val="en-GB"/>
        </w:rPr>
        <w:t>HEAD</w:t>
      </w:r>
      <w:r w:rsidRPr="0013641A">
        <w:rPr>
          <w:rFonts w:ascii="Cambria" w:hAnsi="Cambria" w:cs="Cambria"/>
          <w:lang w:val="en-GB"/>
        </w:rPr>
        <w:t> </w:t>
      </w:r>
      <w:r w:rsidRPr="0013641A">
        <w:rPr>
          <w:lang w:val="en-GB"/>
        </w:rPr>
        <w:t>(or a</w:t>
      </w:r>
      <w:r w:rsidRPr="0013641A">
        <w:rPr>
          <w:rFonts w:ascii="Cambria" w:hAnsi="Cambria" w:cs="Cambria"/>
          <w:lang w:val="en-GB"/>
        </w:rPr>
        <w:t> </w:t>
      </w:r>
      <w:r w:rsidRPr="0013641A">
        <w:rPr>
          <w:rFonts w:ascii="Consolas" w:hAnsi="Consolas" w:cs="Consolas"/>
          <w:sz w:val="20"/>
          <w:szCs w:val="20"/>
          <w:lang w:val="en-GB"/>
        </w:rPr>
        <w:t>GET</w:t>
      </w:r>
      <w:r w:rsidRPr="0013641A">
        <w:rPr>
          <w:lang w:val="en-GB"/>
        </w:rPr>
        <w:t>) request and parsing the</w:t>
      </w:r>
      <w:r w:rsidRPr="0013641A">
        <w:rPr>
          <w:rFonts w:ascii="Cambria" w:hAnsi="Cambria" w:cs="Cambria"/>
          <w:lang w:val="en-GB"/>
        </w:rPr>
        <w:t> </w:t>
      </w:r>
      <w:proofErr w:type="spellStart"/>
      <w:r w:rsidRPr="0013641A">
        <w:rPr>
          <w:rFonts w:ascii="Consolas" w:hAnsi="Consolas" w:cs="Consolas"/>
          <w:sz w:val="20"/>
          <w:szCs w:val="20"/>
          <w:lang w:val="en-GB"/>
        </w:rPr>
        <w:t>rel</w:t>
      </w:r>
      <w:proofErr w:type="spellEnd"/>
      <w:r w:rsidRPr="0013641A">
        <w:rPr>
          <w:rFonts w:ascii="Consolas" w:hAnsi="Consolas" w:cs="Consolas"/>
          <w:sz w:val="20"/>
          <w:szCs w:val="20"/>
          <w:lang w:val="en-GB"/>
        </w:rPr>
        <w:t>="</w:t>
      </w:r>
      <w:proofErr w:type="spellStart"/>
      <w:r w:rsidRPr="0013641A">
        <w:rPr>
          <w:rFonts w:ascii="Consolas" w:hAnsi="Consolas" w:cs="Consolas"/>
          <w:sz w:val="20"/>
          <w:szCs w:val="20"/>
          <w:lang w:val="en-GB"/>
        </w:rPr>
        <w:t>acl</w:t>
      </w:r>
      <w:proofErr w:type="spellEnd"/>
      <w:r w:rsidRPr="0013641A">
        <w:rPr>
          <w:rFonts w:ascii="Consolas" w:hAnsi="Consolas" w:cs="Consolas"/>
          <w:sz w:val="20"/>
          <w:szCs w:val="20"/>
          <w:lang w:val="en-GB"/>
        </w:rPr>
        <w:t>"</w:t>
      </w:r>
      <w:r w:rsidRPr="0013641A">
        <w:rPr>
          <w:rFonts w:ascii="Cambria" w:hAnsi="Cambria" w:cs="Cambria"/>
          <w:lang w:val="en-GB"/>
        </w:rPr>
        <w:t> </w:t>
      </w:r>
      <w:r w:rsidRPr="0013641A">
        <w:rPr>
          <w:lang w:val="en-GB"/>
        </w:rPr>
        <w:t>link relation.</w:t>
      </w:r>
    </w:p>
    <w:p w14:paraId="12F73C8F" w14:textId="77777777" w:rsidR="00E202BA" w:rsidRPr="0013641A" w:rsidRDefault="00E202BA" w:rsidP="00C01B0B">
      <w:pPr>
        <w:rPr>
          <w:lang w:val="en-GB"/>
        </w:rPr>
      </w:pPr>
      <w:r w:rsidRPr="0013641A">
        <w:rPr>
          <w:lang w:val="en-GB"/>
        </w:rPr>
        <w:t>Example request to discover the location of the ACL resource for a web document at</w:t>
      </w:r>
      <w:r w:rsidRPr="0013641A">
        <w:rPr>
          <w:rFonts w:ascii="Cambria" w:hAnsi="Cambria" w:cs="Cambria"/>
          <w:lang w:val="en-GB"/>
        </w:rPr>
        <w:t> </w:t>
      </w:r>
      <w:r w:rsidRPr="0013641A">
        <w:rPr>
          <w:rFonts w:ascii="Consolas" w:hAnsi="Consolas" w:cs="Consolas"/>
          <w:sz w:val="20"/>
          <w:szCs w:val="20"/>
          <w:lang w:val="en-GB"/>
        </w:rPr>
        <w:t>http://example.org/docs/file1</w:t>
      </w:r>
      <w:r w:rsidRPr="0013641A">
        <w:rPr>
          <w:rFonts w:ascii="Cambria" w:hAnsi="Cambria" w:cs="Cambria"/>
          <w:lang w:val="en-GB"/>
        </w:rPr>
        <w:t> </w:t>
      </w:r>
      <w:r w:rsidRPr="0013641A">
        <w:rPr>
          <w:lang w:val="en-GB"/>
        </w:rPr>
        <w:t>is given below:</w:t>
      </w:r>
    </w:p>
    <w:p w14:paraId="31DB087A" w14:textId="77777777" w:rsidR="00E202BA" w:rsidRPr="0013641A" w:rsidRDefault="00E202BA" w:rsidP="00C01B0B">
      <w:pPr>
        <w:rPr>
          <w:rFonts w:ascii="Consolas" w:hAnsi="Consolas" w:cs="Consolas"/>
          <w:sz w:val="20"/>
          <w:szCs w:val="20"/>
          <w:lang w:val="en-GB"/>
        </w:rPr>
      </w:pPr>
      <w:r w:rsidRPr="0013641A">
        <w:rPr>
          <w:rFonts w:ascii="Consolas" w:hAnsi="Consolas" w:cs="Consolas"/>
          <w:color w:val="D73A49"/>
          <w:sz w:val="20"/>
          <w:szCs w:val="20"/>
          <w:lang w:val="en-GB"/>
        </w:rPr>
        <w:t>HEAD</w:t>
      </w:r>
      <w:r w:rsidRPr="0013641A">
        <w:rPr>
          <w:rFonts w:ascii="Consolas" w:hAnsi="Consolas" w:cs="Consolas"/>
          <w:color w:val="005CC5"/>
          <w:sz w:val="20"/>
          <w:szCs w:val="20"/>
          <w:lang w:val="en-GB"/>
        </w:rPr>
        <w:t xml:space="preserve"> /docs/file1 HTTP/1.1</w:t>
      </w:r>
    </w:p>
    <w:p w14:paraId="3AE0F195" w14:textId="77777777" w:rsidR="00E202BA" w:rsidRPr="0013641A" w:rsidRDefault="00E202BA" w:rsidP="00C01B0B">
      <w:pPr>
        <w:rPr>
          <w:rFonts w:ascii="Consolas" w:hAnsi="Consolas" w:cs="Consolas"/>
          <w:sz w:val="20"/>
          <w:szCs w:val="20"/>
          <w:lang w:val="en-GB"/>
        </w:rPr>
      </w:pPr>
      <w:r w:rsidRPr="0013641A">
        <w:rPr>
          <w:rFonts w:ascii="Consolas" w:hAnsi="Consolas" w:cs="Consolas"/>
          <w:color w:val="005CC5"/>
          <w:sz w:val="20"/>
          <w:szCs w:val="20"/>
          <w:lang w:val="en-GB"/>
        </w:rPr>
        <w:t>Host:</w:t>
      </w:r>
      <w:r w:rsidRPr="0013641A">
        <w:rPr>
          <w:rFonts w:ascii="Consolas" w:hAnsi="Consolas" w:cs="Consolas"/>
          <w:color w:val="032F62"/>
          <w:sz w:val="20"/>
          <w:szCs w:val="20"/>
          <w:lang w:val="en-GB"/>
        </w:rPr>
        <w:t xml:space="preserve"> example.org</w:t>
      </w:r>
    </w:p>
    <w:p w14:paraId="62A0C2FC" w14:textId="77777777" w:rsidR="00E202BA" w:rsidRPr="0013641A" w:rsidRDefault="00E202BA" w:rsidP="00C01B0B">
      <w:pPr>
        <w:rPr>
          <w:rFonts w:ascii="Consolas" w:hAnsi="Consolas" w:cs="Consolas"/>
          <w:sz w:val="20"/>
          <w:szCs w:val="20"/>
          <w:lang w:val="en-GB"/>
        </w:rPr>
      </w:pPr>
    </w:p>
    <w:p w14:paraId="4C651FED" w14:textId="77777777" w:rsidR="00E202BA" w:rsidRPr="0013641A" w:rsidRDefault="00E202BA" w:rsidP="00C01B0B">
      <w:pPr>
        <w:rPr>
          <w:rFonts w:ascii="Consolas" w:hAnsi="Consolas" w:cs="Consolas"/>
          <w:sz w:val="20"/>
          <w:szCs w:val="20"/>
          <w:lang w:val="en-GB"/>
        </w:rPr>
      </w:pPr>
      <w:r w:rsidRPr="0013641A">
        <w:rPr>
          <w:rFonts w:ascii="Consolas" w:hAnsi="Consolas" w:cs="Consolas"/>
          <w:sz w:val="20"/>
          <w:szCs w:val="20"/>
          <w:lang w:val="en-GB"/>
        </w:rPr>
        <w:t>HTTP/</w:t>
      </w:r>
      <w:r w:rsidRPr="0013641A">
        <w:rPr>
          <w:rFonts w:ascii="Consolas" w:hAnsi="Consolas" w:cs="Consolas"/>
          <w:color w:val="005CC5"/>
          <w:sz w:val="20"/>
          <w:szCs w:val="20"/>
          <w:lang w:val="en-GB"/>
        </w:rPr>
        <w:t>1.1</w:t>
      </w:r>
      <w:r w:rsidRPr="0013641A">
        <w:rPr>
          <w:rFonts w:ascii="Consolas" w:hAnsi="Consolas" w:cs="Consolas"/>
          <w:sz w:val="20"/>
          <w:szCs w:val="20"/>
          <w:lang w:val="en-GB"/>
        </w:rPr>
        <w:t xml:space="preserve"> </w:t>
      </w:r>
      <w:r w:rsidRPr="0013641A">
        <w:rPr>
          <w:rFonts w:ascii="Consolas" w:hAnsi="Consolas" w:cs="Consolas"/>
          <w:color w:val="005CC5"/>
          <w:sz w:val="20"/>
          <w:szCs w:val="20"/>
          <w:lang w:val="en-GB"/>
        </w:rPr>
        <w:t>200</w:t>
      </w:r>
      <w:r w:rsidRPr="0013641A">
        <w:rPr>
          <w:rFonts w:ascii="Consolas" w:hAnsi="Consolas" w:cs="Consolas"/>
          <w:sz w:val="20"/>
          <w:szCs w:val="20"/>
          <w:lang w:val="en-GB"/>
        </w:rPr>
        <w:t xml:space="preserve"> OK</w:t>
      </w:r>
    </w:p>
    <w:p w14:paraId="5E86B3E4" w14:textId="77777777" w:rsidR="00E202BA" w:rsidRPr="0013641A" w:rsidRDefault="00E202BA" w:rsidP="00C01B0B">
      <w:pPr>
        <w:rPr>
          <w:rFonts w:ascii="Consolas" w:hAnsi="Consolas" w:cs="Consolas"/>
          <w:sz w:val="20"/>
          <w:szCs w:val="20"/>
          <w:lang w:val="en-GB"/>
        </w:rPr>
      </w:pPr>
      <w:r w:rsidRPr="0013641A">
        <w:rPr>
          <w:rFonts w:ascii="Consolas" w:hAnsi="Consolas" w:cs="Consolas"/>
          <w:color w:val="005CC5"/>
          <w:sz w:val="20"/>
          <w:szCs w:val="20"/>
          <w:lang w:val="en-GB"/>
        </w:rPr>
        <w:t>Link:</w:t>
      </w:r>
      <w:r w:rsidRPr="0013641A">
        <w:rPr>
          <w:rFonts w:ascii="Consolas" w:hAnsi="Consolas" w:cs="Consolas"/>
          <w:color w:val="032F62"/>
          <w:sz w:val="20"/>
          <w:szCs w:val="20"/>
          <w:lang w:val="en-GB"/>
        </w:rPr>
        <w:t xml:space="preserve"> &lt;file1.acl&gt;; </w:t>
      </w:r>
      <w:proofErr w:type="spellStart"/>
      <w:r w:rsidRPr="0013641A">
        <w:rPr>
          <w:rFonts w:ascii="Consolas" w:hAnsi="Consolas" w:cs="Consolas"/>
          <w:color w:val="032F62"/>
          <w:sz w:val="20"/>
          <w:szCs w:val="20"/>
          <w:lang w:val="en-GB"/>
        </w:rPr>
        <w:t>rel</w:t>
      </w:r>
      <w:proofErr w:type="spellEnd"/>
      <w:r w:rsidRPr="0013641A">
        <w:rPr>
          <w:rFonts w:ascii="Consolas" w:hAnsi="Consolas" w:cs="Consolas"/>
          <w:color w:val="032F62"/>
          <w:sz w:val="20"/>
          <w:szCs w:val="20"/>
          <w:lang w:val="en-GB"/>
        </w:rPr>
        <w:t>="</w:t>
      </w:r>
      <w:proofErr w:type="spellStart"/>
      <w:r w:rsidRPr="0013641A">
        <w:rPr>
          <w:rFonts w:ascii="Consolas" w:hAnsi="Consolas" w:cs="Consolas"/>
          <w:color w:val="032F62"/>
          <w:sz w:val="20"/>
          <w:szCs w:val="20"/>
          <w:lang w:val="en-GB"/>
        </w:rPr>
        <w:t>acl</w:t>
      </w:r>
      <w:proofErr w:type="spellEnd"/>
      <w:r w:rsidRPr="0013641A">
        <w:rPr>
          <w:rFonts w:ascii="Consolas" w:hAnsi="Consolas" w:cs="Consolas"/>
          <w:color w:val="032F62"/>
          <w:sz w:val="20"/>
          <w:szCs w:val="20"/>
          <w:lang w:val="en-GB"/>
        </w:rPr>
        <w:t>"</w:t>
      </w:r>
    </w:p>
    <w:p w14:paraId="70B02823" w14:textId="77777777" w:rsidR="00E202BA" w:rsidRPr="0013641A" w:rsidRDefault="00E202BA" w:rsidP="00C01B0B">
      <w:pPr>
        <w:rPr>
          <w:lang w:val="en-GB"/>
        </w:rPr>
      </w:pPr>
      <w:r w:rsidRPr="0013641A">
        <w:rPr>
          <w:lang w:val="en-GB"/>
        </w:rPr>
        <w:t>The request to discover the location of a container's ACL resource looks similar:</w:t>
      </w:r>
    </w:p>
    <w:p w14:paraId="3100BFA6" w14:textId="77777777" w:rsidR="00E202BA" w:rsidRPr="0013641A" w:rsidRDefault="00E202BA" w:rsidP="00C01B0B">
      <w:pPr>
        <w:rPr>
          <w:rFonts w:ascii="Consolas" w:hAnsi="Consolas" w:cs="Consolas"/>
          <w:sz w:val="20"/>
          <w:szCs w:val="20"/>
          <w:lang w:val="en-GB"/>
        </w:rPr>
      </w:pPr>
      <w:r w:rsidRPr="0013641A">
        <w:rPr>
          <w:rFonts w:ascii="Consolas" w:hAnsi="Consolas" w:cs="Consolas"/>
          <w:color w:val="D73A49"/>
          <w:sz w:val="20"/>
          <w:szCs w:val="20"/>
          <w:lang w:val="en-GB"/>
        </w:rPr>
        <w:t>HEAD</w:t>
      </w:r>
      <w:r w:rsidRPr="0013641A">
        <w:rPr>
          <w:rFonts w:ascii="Consolas" w:hAnsi="Consolas" w:cs="Consolas"/>
          <w:color w:val="005CC5"/>
          <w:sz w:val="20"/>
          <w:szCs w:val="20"/>
          <w:lang w:val="en-GB"/>
        </w:rPr>
        <w:t xml:space="preserve"> /docs/ HTTP/1.1</w:t>
      </w:r>
    </w:p>
    <w:p w14:paraId="04C523BE" w14:textId="77777777" w:rsidR="00E202BA" w:rsidRPr="0013641A" w:rsidRDefault="00E202BA" w:rsidP="00C01B0B">
      <w:pPr>
        <w:rPr>
          <w:rFonts w:ascii="Consolas" w:hAnsi="Consolas" w:cs="Consolas"/>
          <w:sz w:val="20"/>
          <w:szCs w:val="20"/>
          <w:lang w:val="en-GB"/>
        </w:rPr>
      </w:pPr>
      <w:r w:rsidRPr="0013641A">
        <w:rPr>
          <w:rFonts w:ascii="Consolas" w:hAnsi="Consolas" w:cs="Consolas"/>
          <w:color w:val="005CC5"/>
          <w:sz w:val="20"/>
          <w:szCs w:val="20"/>
          <w:lang w:val="en-GB"/>
        </w:rPr>
        <w:t>Host:</w:t>
      </w:r>
      <w:r w:rsidRPr="0013641A">
        <w:rPr>
          <w:rFonts w:ascii="Consolas" w:hAnsi="Consolas" w:cs="Consolas"/>
          <w:color w:val="032F62"/>
          <w:sz w:val="20"/>
          <w:szCs w:val="20"/>
          <w:lang w:val="en-GB"/>
        </w:rPr>
        <w:t xml:space="preserve"> example.org</w:t>
      </w:r>
    </w:p>
    <w:p w14:paraId="19F8DABC" w14:textId="77777777" w:rsidR="00E202BA" w:rsidRPr="0013641A" w:rsidRDefault="00E202BA" w:rsidP="00C01B0B">
      <w:pPr>
        <w:rPr>
          <w:rFonts w:ascii="Consolas" w:hAnsi="Consolas" w:cs="Consolas"/>
          <w:sz w:val="20"/>
          <w:szCs w:val="20"/>
          <w:lang w:val="en-GB"/>
        </w:rPr>
      </w:pPr>
    </w:p>
    <w:p w14:paraId="7AEC264D" w14:textId="77777777" w:rsidR="00E202BA" w:rsidRPr="0013641A" w:rsidRDefault="00E202BA" w:rsidP="00C01B0B">
      <w:pPr>
        <w:rPr>
          <w:rFonts w:ascii="Consolas" w:hAnsi="Consolas" w:cs="Consolas"/>
          <w:sz w:val="20"/>
          <w:szCs w:val="20"/>
          <w:lang w:val="en-GB"/>
        </w:rPr>
      </w:pPr>
      <w:r w:rsidRPr="0013641A">
        <w:rPr>
          <w:rFonts w:ascii="Consolas" w:hAnsi="Consolas" w:cs="Consolas"/>
          <w:sz w:val="20"/>
          <w:szCs w:val="20"/>
          <w:lang w:val="en-GB"/>
        </w:rPr>
        <w:t>HTTP/</w:t>
      </w:r>
      <w:r w:rsidRPr="0013641A">
        <w:rPr>
          <w:rFonts w:ascii="Consolas" w:hAnsi="Consolas" w:cs="Consolas"/>
          <w:color w:val="005CC5"/>
          <w:sz w:val="20"/>
          <w:szCs w:val="20"/>
          <w:lang w:val="en-GB"/>
        </w:rPr>
        <w:t>1.1</w:t>
      </w:r>
      <w:r w:rsidRPr="0013641A">
        <w:rPr>
          <w:rFonts w:ascii="Consolas" w:hAnsi="Consolas" w:cs="Consolas"/>
          <w:sz w:val="20"/>
          <w:szCs w:val="20"/>
          <w:lang w:val="en-GB"/>
        </w:rPr>
        <w:t xml:space="preserve"> </w:t>
      </w:r>
      <w:r w:rsidRPr="0013641A">
        <w:rPr>
          <w:rFonts w:ascii="Consolas" w:hAnsi="Consolas" w:cs="Consolas"/>
          <w:color w:val="005CC5"/>
          <w:sz w:val="20"/>
          <w:szCs w:val="20"/>
          <w:lang w:val="en-GB"/>
        </w:rPr>
        <w:t>200</w:t>
      </w:r>
      <w:r w:rsidRPr="0013641A">
        <w:rPr>
          <w:rFonts w:ascii="Consolas" w:hAnsi="Consolas" w:cs="Consolas"/>
          <w:sz w:val="20"/>
          <w:szCs w:val="20"/>
          <w:lang w:val="en-GB"/>
        </w:rPr>
        <w:t xml:space="preserve"> OK</w:t>
      </w:r>
    </w:p>
    <w:p w14:paraId="5086472A" w14:textId="77777777" w:rsidR="00E202BA" w:rsidRPr="0013641A" w:rsidRDefault="00E202BA" w:rsidP="00C01B0B">
      <w:pPr>
        <w:rPr>
          <w:rFonts w:ascii="Consolas" w:hAnsi="Consolas" w:cs="Consolas"/>
          <w:sz w:val="20"/>
          <w:szCs w:val="20"/>
          <w:lang w:val="en-GB"/>
        </w:rPr>
      </w:pPr>
      <w:r w:rsidRPr="0013641A">
        <w:rPr>
          <w:rFonts w:ascii="Consolas" w:hAnsi="Consolas" w:cs="Consolas"/>
          <w:color w:val="005CC5"/>
          <w:sz w:val="20"/>
          <w:szCs w:val="20"/>
          <w:lang w:val="en-GB"/>
        </w:rPr>
        <w:t>Link:</w:t>
      </w:r>
      <w:r w:rsidRPr="0013641A">
        <w:rPr>
          <w:rFonts w:ascii="Consolas" w:hAnsi="Consolas" w:cs="Consolas"/>
          <w:color w:val="032F62"/>
          <w:sz w:val="20"/>
          <w:szCs w:val="20"/>
          <w:lang w:val="en-GB"/>
        </w:rPr>
        <w:t xml:space="preserve"> &lt;.</w:t>
      </w:r>
      <w:proofErr w:type="spellStart"/>
      <w:r w:rsidRPr="0013641A">
        <w:rPr>
          <w:rFonts w:ascii="Consolas" w:hAnsi="Consolas" w:cs="Consolas"/>
          <w:color w:val="032F62"/>
          <w:sz w:val="20"/>
          <w:szCs w:val="20"/>
          <w:lang w:val="en-GB"/>
        </w:rPr>
        <w:t>acl</w:t>
      </w:r>
      <w:proofErr w:type="spellEnd"/>
      <w:r w:rsidRPr="0013641A">
        <w:rPr>
          <w:rFonts w:ascii="Consolas" w:hAnsi="Consolas" w:cs="Consolas"/>
          <w:color w:val="032F62"/>
          <w:sz w:val="20"/>
          <w:szCs w:val="20"/>
          <w:lang w:val="en-GB"/>
        </w:rPr>
        <w:t xml:space="preserve">&gt;; </w:t>
      </w:r>
      <w:proofErr w:type="spellStart"/>
      <w:r w:rsidRPr="0013641A">
        <w:rPr>
          <w:rFonts w:ascii="Consolas" w:hAnsi="Consolas" w:cs="Consolas"/>
          <w:color w:val="032F62"/>
          <w:sz w:val="20"/>
          <w:szCs w:val="20"/>
          <w:lang w:val="en-GB"/>
        </w:rPr>
        <w:t>rel</w:t>
      </w:r>
      <w:proofErr w:type="spellEnd"/>
      <w:r w:rsidRPr="0013641A">
        <w:rPr>
          <w:rFonts w:ascii="Consolas" w:hAnsi="Consolas" w:cs="Consolas"/>
          <w:color w:val="032F62"/>
          <w:sz w:val="20"/>
          <w:szCs w:val="20"/>
          <w:lang w:val="en-GB"/>
        </w:rPr>
        <w:t>="</w:t>
      </w:r>
      <w:proofErr w:type="spellStart"/>
      <w:r w:rsidRPr="0013641A">
        <w:rPr>
          <w:rFonts w:ascii="Consolas" w:hAnsi="Consolas" w:cs="Consolas"/>
          <w:color w:val="032F62"/>
          <w:sz w:val="20"/>
          <w:szCs w:val="20"/>
          <w:lang w:val="en-GB"/>
        </w:rPr>
        <w:t>acl</w:t>
      </w:r>
      <w:proofErr w:type="spellEnd"/>
      <w:r w:rsidRPr="0013641A">
        <w:rPr>
          <w:rFonts w:ascii="Consolas" w:hAnsi="Consolas" w:cs="Consolas"/>
          <w:color w:val="032F62"/>
          <w:sz w:val="20"/>
          <w:szCs w:val="20"/>
          <w:lang w:val="en-GB"/>
        </w:rPr>
        <w:t>"</w:t>
      </w:r>
    </w:p>
    <w:p w14:paraId="4A650560" w14:textId="77777777" w:rsidR="00E202BA" w:rsidRPr="0013641A" w:rsidRDefault="00E202BA" w:rsidP="00C01B0B">
      <w:pPr>
        <w:rPr>
          <w:lang w:val="en-GB"/>
        </w:rPr>
      </w:pPr>
      <w:r w:rsidRPr="0013641A">
        <w:rPr>
          <w:lang w:val="en-GB"/>
        </w:rPr>
        <w:t>Note that the</w:t>
      </w:r>
      <w:r w:rsidRPr="0013641A">
        <w:rPr>
          <w:rFonts w:ascii="Cambria" w:hAnsi="Cambria" w:cs="Cambria"/>
          <w:lang w:val="en-GB"/>
        </w:rPr>
        <w:t> </w:t>
      </w:r>
      <w:proofErr w:type="spellStart"/>
      <w:r w:rsidRPr="0013641A">
        <w:rPr>
          <w:rFonts w:ascii="Consolas" w:hAnsi="Consolas" w:cs="Consolas"/>
          <w:sz w:val="20"/>
          <w:szCs w:val="20"/>
          <w:lang w:val="en-GB"/>
        </w:rPr>
        <w:t>acl</w:t>
      </w:r>
      <w:proofErr w:type="spellEnd"/>
      <w:r w:rsidRPr="0013641A">
        <w:rPr>
          <w:rFonts w:ascii="Cambria" w:hAnsi="Cambria" w:cs="Cambria"/>
          <w:lang w:val="en-GB"/>
        </w:rPr>
        <w:t> </w:t>
      </w:r>
      <w:r w:rsidRPr="0013641A">
        <w:rPr>
          <w:lang w:val="en-GB"/>
        </w:rPr>
        <w:t>link relation uses relative path URLs (the absolute URL of the ACL resource in the above example would be</w:t>
      </w:r>
      <w:r w:rsidRPr="0013641A">
        <w:rPr>
          <w:rFonts w:ascii="Cambria" w:hAnsi="Cambria" w:cs="Cambria"/>
          <w:lang w:val="en-GB"/>
        </w:rPr>
        <w:t> </w:t>
      </w:r>
      <w:r w:rsidRPr="0013641A">
        <w:rPr>
          <w:rFonts w:ascii="Consolas" w:hAnsi="Consolas" w:cs="Consolas"/>
          <w:sz w:val="20"/>
          <w:szCs w:val="20"/>
          <w:lang w:val="en-GB"/>
        </w:rPr>
        <w:t>/docs/.</w:t>
      </w:r>
      <w:proofErr w:type="spellStart"/>
      <w:r w:rsidRPr="0013641A">
        <w:rPr>
          <w:rFonts w:ascii="Consolas" w:hAnsi="Consolas" w:cs="Consolas"/>
          <w:sz w:val="20"/>
          <w:szCs w:val="20"/>
          <w:lang w:val="en-GB"/>
        </w:rPr>
        <w:t>acl</w:t>
      </w:r>
      <w:proofErr w:type="spellEnd"/>
      <w:r w:rsidRPr="0013641A">
        <w:rPr>
          <w:lang w:val="en-GB"/>
        </w:rPr>
        <w:t>).</w:t>
      </w:r>
    </w:p>
    <w:p w14:paraId="208C1C07" w14:textId="77777777" w:rsidR="00E202BA" w:rsidRPr="0013641A" w:rsidRDefault="00E202BA" w:rsidP="00C01B0B">
      <w:pPr>
        <w:rPr>
          <w:lang w:val="en-GB"/>
        </w:rPr>
      </w:pPr>
      <w:r w:rsidRPr="0013641A">
        <w:rPr>
          <w:lang w:val="en-GB"/>
        </w:rPr>
        <w:t>Clients MUST NOT assume that the location of an ACL resource can be deterministically derived from a document's URL. For example, given a document with a URL of</w:t>
      </w:r>
      <w:r w:rsidRPr="0013641A">
        <w:rPr>
          <w:rFonts w:ascii="Cambria" w:hAnsi="Cambria" w:cs="Cambria"/>
          <w:lang w:val="en-GB"/>
        </w:rPr>
        <w:t> </w:t>
      </w:r>
      <w:r w:rsidRPr="0013641A">
        <w:rPr>
          <w:rFonts w:ascii="Consolas" w:hAnsi="Consolas" w:cs="Consolas"/>
          <w:sz w:val="20"/>
          <w:szCs w:val="20"/>
          <w:lang w:val="en-GB"/>
        </w:rPr>
        <w:t>/docs/file1</w:t>
      </w:r>
      <w:r w:rsidRPr="0013641A">
        <w:rPr>
          <w:lang w:val="en-GB"/>
        </w:rPr>
        <w:t>, clients cannot rely on the assumption that an ACL resource exists at</w:t>
      </w:r>
      <w:r w:rsidRPr="0013641A">
        <w:rPr>
          <w:rFonts w:ascii="Cambria" w:hAnsi="Cambria" w:cs="Cambria"/>
          <w:lang w:val="en-GB"/>
        </w:rPr>
        <w:t> </w:t>
      </w:r>
      <w:r w:rsidRPr="0013641A">
        <w:rPr>
          <w:rFonts w:ascii="Consolas" w:hAnsi="Consolas" w:cs="Consolas"/>
          <w:sz w:val="20"/>
          <w:szCs w:val="20"/>
          <w:lang w:val="en-GB"/>
        </w:rPr>
        <w:t>/docs/file1.acl</w:t>
      </w:r>
      <w:r w:rsidRPr="0013641A">
        <w:rPr>
          <w:lang w:val="en-GB"/>
        </w:rPr>
        <w:t>, simply using</w:t>
      </w:r>
      <w:r w:rsidRPr="0013641A">
        <w:rPr>
          <w:rFonts w:ascii="Cambria" w:hAnsi="Cambria" w:cs="Cambria"/>
          <w:lang w:val="en-GB"/>
        </w:rPr>
        <w:t> </w:t>
      </w:r>
      <w:r w:rsidRPr="0013641A">
        <w:rPr>
          <w:rFonts w:ascii="Consolas" w:hAnsi="Consolas" w:cs="Consolas"/>
          <w:sz w:val="20"/>
          <w:szCs w:val="20"/>
          <w:lang w:val="en-GB"/>
        </w:rPr>
        <w:t>.</w:t>
      </w:r>
      <w:proofErr w:type="spellStart"/>
      <w:r w:rsidRPr="0013641A">
        <w:rPr>
          <w:rFonts w:ascii="Consolas" w:hAnsi="Consolas" w:cs="Consolas"/>
          <w:sz w:val="20"/>
          <w:szCs w:val="20"/>
          <w:lang w:val="en-GB"/>
        </w:rPr>
        <w:t>acl</w:t>
      </w:r>
      <w:proofErr w:type="spellEnd"/>
      <w:r w:rsidRPr="0013641A">
        <w:rPr>
          <w:rFonts w:ascii="Cambria" w:hAnsi="Cambria" w:cs="Cambria"/>
          <w:lang w:val="en-GB"/>
        </w:rPr>
        <w:t> </w:t>
      </w:r>
      <w:r w:rsidRPr="0013641A">
        <w:rPr>
          <w:lang w:val="en-GB"/>
        </w:rPr>
        <w:t>as a prefix. The actual naming convention for ACL resources can differ for each individual implementation (or even for each individual server). If one server locates the ACL resource by appending the suffix</w:t>
      </w:r>
      <w:r w:rsidRPr="0013641A">
        <w:rPr>
          <w:rFonts w:ascii="Cambria" w:hAnsi="Cambria" w:cs="Cambria"/>
          <w:lang w:val="en-GB"/>
        </w:rPr>
        <w:t> </w:t>
      </w:r>
      <w:r w:rsidRPr="0013641A">
        <w:rPr>
          <w:rFonts w:ascii="Consolas" w:hAnsi="Consolas" w:cs="Consolas"/>
          <w:sz w:val="20"/>
          <w:szCs w:val="20"/>
          <w:lang w:val="en-GB"/>
        </w:rPr>
        <w:t>.</w:t>
      </w:r>
      <w:proofErr w:type="spellStart"/>
      <w:r w:rsidRPr="0013641A">
        <w:rPr>
          <w:rFonts w:ascii="Consolas" w:hAnsi="Consolas" w:cs="Consolas"/>
          <w:sz w:val="20"/>
          <w:szCs w:val="20"/>
          <w:lang w:val="en-GB"/>
        </w:rPr>
        <w:t>acl</w:t>
      </w:r>
      <w:proofErr w:type="spellEnd"/>
      <w:r w:rsidRPr="0013641A">
        <w:rPr>
          <w:lang w:val="en-GB"/>
        </w:rPr>
        <w:t>, another server could place the ACL resources into a sub-container (locating it at</w:t>
      </w:r>
      <w:r w:rsidRPr="0013641A">
        <w:rPr>
          <w:rFonts w:ascii="Cambria" w:hAnsi="Cambria" w:cs="Cambria"/>
          <w:lang w:val="en-GB"/>
        </w:rPr>
        <w:t> </w:t>
      </w:r>
      <w:r w:rsidRPr="0013641A">
        <w:rPr>
          <w:rFonts w:ascii="Consolas" w:hAnsi="Consolas" w:cs="Consolas"/>
          <w:sz w:val="20"/>
          <w:szCs w:val="20"/>
          <w:lang w:val="en-GB"/>
        </w:rPr>
        <w:t>/docs/.</w:t>
      </w:r>
      <w:proofErr w:type="spellStart"/>
      <w:r w:rsidRPr="0013641A">
        <w:rPr>
          <w:rFonts w:ascii="Consolas" w:hAnsi="Consolas" w:cs="Consolas"/>
          <w:sz w:val="20"/>
          <w:szCs w:val="20"/>
          <w:lang w:val="en-GB"/>
        </w:rPr>
        <w:t>acl</w:t>
      </w:r>
      <w:proofErr w:type="spellEnd"/>
      <w:r w:rsidRPr="0013641A">
        <w:rPr>
          <w:rFonts w:ascii="Consolas" w:hAnsi="Consolas" w:cs="Consolas"/>
          <w:sz w:val="20"/>
          <w:szCs w:val="20"/>
          <w:lang w:val="en-GB"/>
        </w:rPr>
        <w:t>/file1.acl</w:t>
      </w:r>
      <w:r w:rsidRPr="0013641A">
        <w:rPr>
          <w:rFonts w:ascii="Cambria" w:hAnsi="Cambria" w:cs="Cambria"/>
          <w:lang w:val="en-GB"/>
        </w:rPr>
        <w:t> </w:t>
      </w:r>
      <w:r w:rsidRPr="0013641A">
        <w:rPr>
          <w:lang w:val="en-GB"/>
        </w:rPr>
        <w:t>for the example above).</w:t>
      </w:r>
    </w:p>
    <w:p w14:paraId="3A1BFE74" w14:textId="77777777" w:rsidR="00E202BA" w:rsidRPr="0013641A" w:rsidRDefault="00E202BA" w:rsidP="00C01B0B">
      <w:pPr>
        <w:rPr>
          <w:lang w:val="en-GB"/>
        </w:rPr>
      </w:pPr>
      <w:r w:rsidRPr="0013641A">
        <w:rPr>
          <w:lang w:val="en-GB"/>
        </w:rPr>
        <w:t>ACL Inheritance Algorithm</w:t>
      </w:r>
    </w:p>
    <w:p w14:paraId="5EFD6DAC" w14:textId="77777777" w:rsidR="00E202BA" w:rsidRPr="0013641A" w:rsidRDefault="00E202BA" w:rsidP="00C01B0B">
      <w:pPr>
        <w:rPr>
          <w:lang w:val="en-GB"/>
        </w:rPr>
      </w:pPr>
      <w:r w:rsidRPr="0013641A">
        <w:rPr>
          <w:lang w:val="en-GB"/>
        </w:rPr>
        <w:t>The following algorithm is used by servers to determine which ACL resources (and hence which set of Authorization statements) apply to any given resource:</w:t>
      </w:r>
    </w:p>
    <w:p w14:paraId="3B654EE7" w14:textId="77777777" w:rsidR="00E202BA" w:rsidRPr="0013641A" w:rsidRDefault="00E202BA" w:rsidP="00C01B0B">
      <w:pPr>
        <w:rPr>
          <w:lang w:val="en-GB"/>
        </w:rPr>
      </w:pPr>
      <w:r w:rsidRPr="0013641A">
        <w:rPr>
          <w:lang w:val="en-GB"/>
        </w:rPr>
        <w:t>Use the document's own ACL resource if it exists (in which case, stop here).</w:t>
      </w:r>
    </w:p>
    <w:p w14:paraId="3890D194" w14:textId="77777777" w:rsidR="00E202BA" w:rsidRPr="0013641A" w:rsidRDefault="00E202BA" w:rsidP="00C01B0B">
      <w:pPr>
        <w:rPr>
          <w:lang w:val="en-GB"/>
        </w:rPr>
      </w:pPr>
      <w:r w:rsidRPr="0013641A">
        <w:rPr>
          <w:lang w:val="en-GB"/>
        </w:rPr>
        <w:t>Otherwise, look for authorizations to inherit from the ACL of the document's container. If those are found, stop here.</w:t>
      </w:r>
    </w:p>
    <w:p w14:paraId="26C4F68E" w14:textId="77777777" w:rsidR="00E202BA" w:rsidRPr="0013641A" w:rsidRDefault="00E202BA" w:rsidP="00C01B0B">
      <w:pPr>
        <w:rPr>
          <w:lang w:val="en-GB"/>
        </w:rPr>
      </w:pPr>
      <w:r w:rsidRPr="0013641A">
        <w:rPr>
          <w:lang w:val="en-GB"/>
        </w:rPr>
        <w:t>Failing that, check the container's</w:t>
      </w:r>
      <w:r w:rsidRPr="0013641A">
        <w:rPr>
          <w:rFonts w:ascii="Cambria" w:hAnsi="Cambria" w:cs="Cambria"/>
          <w:lang w:val="en-GB"/>
        </w:rPr>
        <w:t> </w:t>
      </w:r>
      <w:r w:rsidRPr="0013641A">
        <w:rPr>
          <w:i/>
          <w:iCs/>
          <w:lang w:val="en-GB"/>
        </w:rPr>
        <w:t>parent</w:t>
      </w:r>
      <w:r w:rsidRPr="0013641A">
        <w:rPr>
          <w:rFonts w:ascii="Cambria" w:hAnsi="Cambria" w:cs="Cambria"/>
          <w:lang w:val="en-GB"/>
        </w:rPr>
        <w:t> </w:t>
      </w:r>
      <w:r w:rsidRPr="0013641A">
        <w:rPr>
          <w:lang w:val="en-GB"/>
        </w:rPr>
        <w:t>container to see if</w:t>
      </w:r>
      <w:r w:rsidRPr="0013641A">
        <w:rPr>
          <w:rFonts w:ascii="Cambria" w:hAnsi="Cambria" w:cs="Cambria"/>
          <w:lang w:val="en-GB"/>
        </w:rPr>
        <w:t> </w:t>
      </w:r>
      <w:r w:rsidRPr="0013641A">
        <w:rPr>
          <w:i/>
          <w:iCs/>
          <w:lang w:val="en-GB"/>
        </w:rPr>
        <w:t>that</w:t>
      </w:r>
      <w:r w:rsidRPr="0013641A">
        <w:rPr>
          <w:rFonts w:ascii="Cambria" w:hAnsi="Cambria" w:cs="Cambria"/>
          <w:lang w:val="en-GB"/>
        </w:rPr>
        <w:t> </w:t>
      </w:r>
      <w:r w:rsidRPr="0013641A">
        <w:rPr>
          <w:lang w:val="en-GB"/>
        </w:rPr>
        <w:t>has its own ACL file, and see if there are any permissions to inherit.</w:t>
      </w:r>
    </w:p>
    <w:p w14:paraId="6D336C9E" w14:textId="77777777" w:rsidR="00E202BA" w:rsidRPr="0013641A" w:rsidRDefault="00E202BA" w:rsidP="00C01B0B">
      <w:pPr>
        <w:rPr>
          <w:lang w:val="en-GB"/>
        </w:rPr>
      </w:pPr>
      <w:r w:rsidRPr="0013641A">
        <w:rPr>
          <w:lang w:val="en-GB"/>
        </w:rPr>
        <w:t>Failing that, move up the container hierarchy until you find a container with an existing ACL file, which has some permissions to inherit.</w:t>
      </w:r>
    </w:p>
    <w:p w14:paraId="68DACABA" w14:textId="77777777" w:rsidR="00E202BA" w:rsidRPr="0013641A" w:rsidRDefault="00E202BA" w:rsidP="00C01B0B">
      <w:pPr>
        <w:rPr>
          <w:lang w:val="en-GB"/>
        </w:rPr>
      </w:pPr>
      <w:r w:rsidRPr="0013641A">
        <w:rPr>
          <w:lang w:val="en-GB"/>
        </w:rPr>
        <w:t>The</w:t>
      </w:r>
      <w:r w:rsidRPr="0013641A">
        <w:rPr>
          <w:rFonts w:ascii="Cambria" w:hAnsi="Cambria" w:cs="Cambria"/>
          <w:lang w:val="en-GB"/>
        </w:rPr>
        <w:t> </w:t>
      </w:r>
      <w:r w:rsidRPr="0013641A">
        <w:rPr>
          <w:i/>
          <w:iCs/>
          <w:lang w:val="en-GB"/>
        </w:rPr>
        <w:t>root container</w:t>
      </w:r>
      <w:r w:rsidRPr="0013641A">
        <w:rPr>
          <w:rFonts w:ascii="Cambria" w:hAnsi="Cambria" w:cs="Cambria"/>
          <w:lang w:val="en-GB"/>
        </w:rPr>
        <w:t> </w:t>
      </w:r>
      <w:r w:rsidRPr="0013641A">
        <w:rPr>
          <w:lang w:val="en-GB"/>
        </w:rPr>
        <w:t>of a user's account MUST have an ACL resource specified. (If all else fails, the search stops there.)</w:t>
      </w:r>
    </w:p>
    <w:p w14:paraId="2CA03FFA" w14:textId="77777777" w:rsidR="00E202BA" w:rsidRPr="0013641A" w:rsidRDefault="00E202BA" w:rsidP="00C01B0B">
      <w:pPr>
        <w:rPr>
          <w:lang w:val="en-GB"/>
        </w:rPr>
      </w:pPr>
      <w:r w:rsidRPr="0013641A">
        <w:rPr>
          <w:lang w:val="en-GB"/>
        </w:rPr>
        <w:t>It is considered an anti-pattern for a</w:t>
      </w:r>
      <w:r w:rsidRPr="0013641A">
        <w:rPr>
          <w:rFonts w:ascii="Cambria" w:hAnsi="Cambria" w:cs="Cambria"/>
          <w:lang w:val="en-GB"/>
        </w:rPr>
        <w:t> </w:t>
      </w:r>
      <w:r w:rsidRPr="0013641A">
        <w:rPr>
          <w:i/>
          <w:iCs/>
          <w:lang w:val="en-GB"/>
        </w:rPr>
        <w:t>client</w:t>
      </w:r>
      <w:r w:rsidRPr="0013641A">
        <w:rPr>
          <w:rFonts w:ascii="Cambria" w:hAnsi="Cambria" w:cs="Cambria"/>
          <w:lang w:val="en-GB"/>
        </w:rPr>
        <w:t> </w:t>
      </w:r>
      <w:r w:rsidRPr="0013641A">
        <w:rPr>
          <w:lang w:val="en-GB"/>
        </w:rPr>
        <w:t>to perform those steps, however. A client may</w:t>
      </w:r>
      <w:r w:rsidRPr="0013641A">
        <w:rPr>
          <w:rFonts w:ascii="Cambria" w:hAnsi="Cambria" w:cs="Cambria"/>
          <w:lang w:val="en-GB"/>
        </w:rPr>
        <w:t> </w:t>
      </w:r>
      <w:hyperlink r:id="rId106" w:anchor="acl-resource-location-discovery" w:history="1">
        <w:r w:rsidRPr="0013641A">
          <w:rPr>
            <w:color w:val="0366D6"/>
            <w:u w:val="single"/>
            <w:lang w:val="en-GB"/>
          </w:rPr>
          <w:t>discover</w:t>
        </w:r>
      </w:hyperlink>
      <w:r w:rsidRPr="0013641A">
        <w:rPr>
          <w:rFonts w:ascii="Cambria" w:hAnsi="Cambria" w:cs="Cambria"/>
          <w:lang w:val="en-GB"/>
        </w:rPr>
        <w:t> </w:t>
      </w:r>
      <w:r w:rsidRPr="0013641A">
        <w:rPr>
          <w:lang w:val="en-GB"/>
        </w:rPr>
        <w:t>and load a document's individual resource (for example, for the purposes of editing its permissions). If such a resource does not exist, a client SHOULD NOT search for, or interact with, the inherited ACLs from an upstream container.</w:t>
      </w:r>
    </w:p>
    <w:p w14:paraId="1AC31DB5" w14:textId="77777777" w:rsidR="00E202BA" w:rsidRPr="0013641A" w:rsidRDefault="00E202BA" w:rsidP="00C01B0B">
      <w:pPr>
        <w:rPr>
          <w:sz w:val="30"/>
          <w:szCs w:val="30"/>
          <w:lang w:val="en-GB"/>
        </w:rPr>
      </w:pPr>
      <w:r w:rsidRPr="0013641A">
        <w:rPr>
          <w:sz w:val="30"/>
          <w:szCs w:val="30"/>
          <w:lang w:val="en-GB"/>
        </w:rPr>
        <w:t>ACL Inheritance Algorithm Example</w:t>
      </w:r>
    </w:p>
    <w:p w14:paraId="4A5771F5" w14:textId="77777777" w:rsidR="00E202BA" w:rsidRPr="0013641A" w:rsidRDefault="00E202BA" w:rsidP="00C01B0B">
      <w:pPr>
        <w:rPr>
          <w:lang w:val="en-GB"/>
        </w:rPr>
      </w:pPr>
      <w:r w:rsidRPr="0013641A">
        <w:rPr>
          <w:i/>
          <w:iCs/>
          <w:lang w:val="en-GB"/>
        </w:rPr>
        <w:t>Note:</w:t>
      </w:r>
      <w:r w:rsidRPr="0013641A">
        <w:rPr>
          <w:rFonts w:ascii="Cambria" w:hAnsi="Cambria" w:cs="Cambria"/>
          <w:lang w:val="en-GB"/>
        </w:rPr>
        <w:t> </w:t>
      </w:r>
      <w:r w:rsidRPr="0013641A">
        <w:rPr>
          <w:lang w:val="en-GB"/>
        </w:rPr>
        <w:t>The server in the examples below is using the ACL naming convention of appending</w:t>
      </w:r>
      <w:r w:rsidRPr="0013641A">
        <w:rPr>
          <w:rFonts w:ascii="Cambria" w:hAnsi="Cambria" w:cs="Cambria"/>
          <w:lang w:val="en-GB"/>
        </w:rPr>
        <w:t> </w:t>
      </w:r>
      <w:r w:rsidRPr="0013641A">
        <w:rPr>
          <w:rFonts w:ascii="Consolas" w:hAnsi="Consolas" w:cs="Consolas"/>
          <w:sz w:val="20"/>
          <w:szCs w:val="20"/>
          <w:lang w:val="en-GB"/>
        </w:rPr>
        <w:t>.</w:t>
      </w:r>
      <w:proofErr w:type="spellStart"/>
      <w:r w:rsidRPr="0013641A">
        <w:rPr>
          <w:rFonts w:ascii="Consolas" w:hAnsi="Consolas" w:cs="Consolas"/>
          <w:sz w:val="20"/>
          <w:szCs w:val="20"/>
          <w:lang w:val="en-GB"/>
        </w:rPr>
        <w:t>acl</w:t>
      </w:r>
      <w:proofErr w:type="spellEnd"/>
      <w:r w:rsidRPr="0013641A">
        <w:rPr>
          <w:rFonts w:ascii="Cambria" w:hAnsi="Cambria" w:cs="Cambria"/>
          <w:lang w:val="en-GB"/>
        </w:rPr>
        <w:t> </w:t>
      </w:r>
      <w:r w:rsidRPr="0013641A">
        <w:rPr>
          <w:lang w:val="en-GB"/>
        </w:rPr>
        <w:t>to resource URLs, for simplicity. As mentioned in the section on</w:t>
      </w:r>
      <w:r w:rsidRPr="0013641A">
        <w:rPr>
          <w:rFonts w:ascii="Cambria" w:hAnsi="Cambria" w:cs="Cambria"/>
          <w:lang w:val="en-GB"/>
        </w:rPr>
        <w:t> </w:t>
      </w:r>
      <w:hyperlink r:id="rId107" w:anchor="acl-resource-location-discovery" w:history="1">
        <w:r w:rsidRPr="0013641A">
          <w:rPr>
            <w:color w:val="0366D6"/>
            <w:u w:val="single"/>
            <w:lang w:val="en-GB"/>
          </w:rPr>
          <w:t>ACL discovery</w:t>
        </w:r>
      </w:hyperlink>
      <w:r w:rsidRPr="0013641A">
        <w:rPr>
          <w:lang w:val="en-GB"/>
        </w:rPr>
        <w:t>, clients should not use or assume any naming convention.</w:t>
      </w:r>
    </w:p>
    <w:p w14:paraId="17BBAF9B" w14:textId="77777777" w:rsidR="00E202BA" w:rsidRPr="0013641A" w:rsidRDefault="00E202BA" w:rsidP="00C01B0B">
      <w:pPr>
        <w:rPr>
          <w:lang w:val="en-GB"/>
        </w:rPr>
      </w:pPr>
      <w:r w:rsidRPr="0013641A">
        <w:rPr>
          <w:lang w:val="en-GB"/>
        </w:rPr>
        <w:lastRenderedPageBreak/>
        <w:t>A request (to read or write) has arrived for a document located at</w:t>
      </w:r>
      <w:r w:rsidRPr="0013641A">
        <w:rPr>
          <w:rFonts w:ascii="Cambria" w:hAnsi="Cambria" w:cs="Cambria"/>
          <w:lang w:val="en-GB"/>
        </w:rPr>
        <w:t> </w:t>
      </w:r>
      <w:r w:rsidRPr="0013641A">
        <w:rPr>
          <w:rFonts w:ascii="Consolas" w:hAnsi="Consolas" w:cs="Consolas"/>
          <w:sz w:val="20"/>
          <w:szCs w:val="20"/>
          <w:lang w:val="en-GB"/>
        </w:rPr>
        <w:t>/documents/papers/paper1</w:t>
      </w:r>
      <w:r w:rsidRPr="0013641A">
        <w:rPr>
          <w:lang w:val="en-GB"/>
        </w:rPr>
        <w:t>. The server does as follows:</w:t>
      </w:r>
    </w:p>
    <w:p w14:paraId="164C7A7E" w14:textId="77777777" w:rsidR="00E202BA" w:rsidRPr="0013641A" w:rsidRDefault="00E202BA" w:rsidP="00C01B0B">
      <w:pPr>
        <w:rPr>
          <w:lang w:val="en-GB"/>
        </w:rPr>
      </w:pPr>
      <w:r w:rsidRPr="0013641A">
        <w:rPr>
          <w:lang w:val="en-GB"/>
        </w:rPr>
        <w:t>First, it checks for the existence of an individual corresponding ACL resource. (That is, it checks if</w:t>
      </w:r>
      <w:r w:rsidRPr="0013641A">
        <w:rPr>
          <w:rFonts w:ascii="Cambria" w:hAnsi="Cambria" w:cs="Cambria"/>
          <w:lang w:val="en-GB"/>
        </w:rPr>
        <w:t> </w:t>
      </w:r>
      <w:r w:rsidRPr="0013641A">
        <w:rPr>
          <w:rFonts w:ascii="Consolas" w:hAnsi="Consolas" w:cs="Consolas"/>
          <w:sz w:val="20"/>
          <w:szCs w:val="20"/>
          <w:lang w:val="en-GB"/>
        </w:rPr>
        <w:t>paper1.acl</w:t>
      </w:r>
      <w:r w:rsidRPr="0013641A">
        <w:rPr>
          <w:rFonts w:ascii="Cambria" w:hAnsi="Cambria" w:cs="Cambria"/>
          <w:lang w:val="en-GB"/>
        </w:rPr>
        <w:t> </w:t>
      </w:r>
      <w:r w:rsidRPr="0013641A">
        <w:rPr>
          <w:lang w:val="en-GB"/>
        </w:rPr>
        <w:t>exists.) If this individual ACL resource exists, the server uses the Authorization statements in that ACL. No other statements apply.</w:t>
      </w:r>
    </w:p>
    <w:p w14:paraId="0F03FB8F" w14:textId="77777777" w:rsidR="00E202BA" w:rsidRPr="0013641A" w:rsidRDefault="00E202BA" w:rsidP="00C01B0B">
      <w:pPr>
        <w:rPr>
          <w:lang w:val="en-GB"/>
        </w:rPr>
      </w:pPr>
      <w:r w:rsidRPr="0013641A">
        <w:rPr>
          <w:lang w:val="en-GB"/>
        </w:rPr>
        <w:t>If no individual ACL exists, the server next checks to see if the</w:t>
      </w:r>
      <w:r w:rsidRPr="0013641A">
        <w:rPr>
          <w:rFonts w:ascii="Cambria" w:hAnsi="Cambria" w:cs="Cambria"/>
          <w:lang w:val="en-GB"/>
        </w:rPr>
        <w:t> </w:t>
      </w:r>
      <w:r w:rsidRPr="0013641A">
        <w:rPr>
          <w:rFonts w:ascii="Consolas" w:hAnsi="Consolas" w:cs="Consolas"/>
          <w:sz w:val="20"/>
          <w:szCs w:val="20"/>
          <w:lang w:val="en-GB"/>
        </w:rPr>
        <w:t>/documents/papers/</w:t>
      </w:r>
      <w:r w:rsidRPr="0013641A">
        <w:rPr>
          <w:rFonts w:ascii="Cambria" w:hAnsi="Cambria" w:cs="Cambria"/>
          <w:lang w:val="en-GB"/>
        </w:rPr>
        <w:t> </w:t>
      </w:r>
      <w:r w:rsidRPr="0013641A">
        <w:rPr>
          <w:lang w:val="en-GB"/>
        </w:rPr>
        <w:t>container (in which the document resides) has its own ACL resource (here,</w:t>
      </w:r>
      <w:r w:rsidRPr="0013641A">
        <w:rPr>
          <w:rFonts w:ascii="Cambria" w:hAnsi="Cambria" w:cs="Cambria"/>
          <w:lang w:val="en-GB"/>
        </w:rPr>
        <w:t> </w:t>
      </w:r>
      <w:r w:rsidRPr="0013641A">
        <w:rPr>
          <w:rFonts w:ascii="Consolas" w:hAnsi="Consolas" w:cs="Consolas"/>
          <w:sz w:val="20"/>
          <w:szCs w:val="20"/>
          <w:lang w:val="en-GB"/>
        </w:rPr>
        <w:t>/documents/papers/.</w:t>
      </w:r>
      <w:proofErr w:type="spellStart"/>
      <w:r w:rsidRPr="0013641A">
        <w:rPr>
          <w:rFonts w:ascii="Consolas" w:hAnsi="Consolas" w:cs="Consolas"/>
          <w:sz w:val="20"/>
          <w:szCs w:val="20"/>
          <w:lang w:val="en-GB"/>
        </w:rPr>
        <w:t>acl</w:t>
      </w:r>
      <w:proofErr w:type="spellEnd"/>
      <w:r w:rsidRPr="0013641A">
        <w:rPr>
          <w:lang w:val="en-GB"/>
        </w:rPr>
        <w:t>). If it finds that, the server reads each authorization in the container's ACL, and if any of them contain an</w:t>
      </w:r>
      <w:r w:rsidRPr="0013641A">
        <w:rPr>
          <w:rFonts w:ascii="Cambria" w:hAnsi="Cambria" w:cs="Cambria"/>
          <w:lang w:val="en-GB"/>
        </w:rPr>
        <w:t> </w:t>
      </w:r>
      <w:proofErr w:type="spellStart"/>
      <w:r w:rsidRPr="0013641A">
        <w:rPr>
          <w:rFonts w:ascii="Consolas" w:hAnsi="Consolas" w:cs="Consolas"/>
          <w:sz w:val="20"/>
          <w:szCs w:val="20"/>
          <w:lang w:val="en-GB"/>
        </w:rPr>
        <w:t>acl:default</w:t>
      </w:r>
      <w:proofErr w:type="spellEnd"/>
      <w:r w:rsidRPr="0013641A">
        <w:rPr>
          <w:rFonts w:ascii="Cambria" w:hAnsi="Cambria" w:cs="Cambria"/>
          <w:lang w:val="en-GB"/>
        </w:rPr>
        <w:t> </w:t>
      </w:r>
      <w:r w:rsidRPr="0013641A">
        <w:rPr>
          <w:lang w:val="en-GB"/>
        </w:rPr>
        <w:t>predicate, the server will use them (as if they were specified in</w:t>
      </w:r>
      <w:r w:rsidRPr="0013641A">
        <w:rPr>
          <w:rFonts w:ascii="Cambria" w:hAnsi="Cambria" w:cs="Cambria"/>
          <w:lang w:val="en-GB"/>
        </w:rPr>
        <w:t> </w:t>
      </w:r>
      <w:r w:rsidRPr="0013641A">
        <w:rPr>
          <w:rFonts w:ascii="Consolas" w:hAnsi="Consolas" w:cs="Consolas"/>
          <w:sz w:val="20"/>
          <w:szCs w:val="20"/>
          <w:lang w:val="en-GB"/>
        </w:rPr>
        <w:t>paper1.acl</w:t>
      </w:r>
      <w:r w:rsidRPr="0013641A">
        <w:rPr>
          <w:lang w:val="en-GB"/>
        </w:rPr>
        <w:t xml:space="preserve">). Again, if any such authorizations are found, the process stops </w:t>
      </w:r>
      <w:proofErr w:type="gramStart"/>
      <w:r w:rsidRPr="0013641A">
        <w:rPr>
          <w:lang w:val="en-GB"/>
        </w:rPr>
        <w:t>there</w:t>
      </w:r>
      <w:proofErr w:type="gramEnd"/>
      <w:r w:rsidRPr="0013641A">
        <w:rPr>
          <w:lang w:val="en-GB"/>
        </w:rPr>
        <w:t xml:space="preserve"> and no other statements apply.</w:t>
      </w:r>
    </w:p>
    <w:p w14:paraId="26D650E0" w14:textId="77777777" w:rsidR="00E202BA" w:rsidRPr="0013641A" w:rsidRDefault="00E202BA" w:rsidP="00C01B0B">
      <w:pPr>
        <w:rPr>
          <w:lang w:val="en-GB"/>
        </w:rPr>
      </w:pPr>
      <w:r w:rsidRPr="0013641A">
        <w:rPr>
          <w:lang w:val="en-GB"/>
        </w:rPr>
        <w:t>If the document's container has no ACL resource of its own, the search continues upstream, in the</w:t>
      </w:r>
      <w:r w:rsidRPr="0013641A">
        <w:rPr>
          <w:rFonts w:ascii="Cambria" w:hAnsi="Cambria" w:cs="Cambria"/>
          <w:lang w:val="en-GB"/>
        </w:rPr>
        <w:t> </w:t>
      </w:r>
      <w:r w:rsidRPr="0013641A">
        <w:rPr>
          <w:i/>
          <w:iCs/>
          <w:lang w:val="en-GB"/>
        </w:rPr>
        <w:t>parent</w:t>
      </w:r>
      <w:r w:rsidRPr="0013641A">
        <w:rPr>
          <w:rFonts w:ascii="Cambria" w:hAnsi="Cambria" w:cs="Cambria"/>
          <w:lang w:val="en-GB"/>
        </w:rPr>
        <w:t> </w:t>
      </w:r>
      <w:r w:rsidRPr="0013641A">
        <w:rPr>
          <w:lang w:val="en-GB"/>
        </w:rPr>
        <w:t>container. The server would check if</w:t>
      </w:r>
      <w:r w:rsidRPr="0013641A">
        <w:rPr>
          <w:rFonts w:ascii="Cambria" w:hAnsi="Cambria" w:cs="Cambria"/>
          <w:lang w:val="en-GB"/>
        </w:rPr>
        <w:t> </w:t>
      </w:r>
      <w:r w:rsidRPr="0013641A">
        <w:rPr>
          <w:rFonts w:ascii="Consolas" w:hAnsi="Consolas" w:cs="Consolas"/>
          <w:sz w:val="20"/>
          <w:szCs w:val="20"/>
          <w:lang w:val="en-GB"/>
        </w:rPr>
        <w:t>/documents/.</w:t>
      </w:r>
      <w:proofErr w:type="spellStart"/>
      <w:r w:rsidRPr="0013641A">
        <w:rPr>
          <w:rFonts w:ascii="Consolas" w:hAnsi="Consolas" w:cs="Consolas"/>
          <w:sz w:val="20"/>
          <w:szCs w:val="20"/>
          <w:lang w:val="en-GB"/>
        </w:rPr>
        <w:t>acl</w:t>
      </w:r>
      <w:proofErr w:type="spellEnd"/>
      <w:r w:rsidRPr="0013641A">
        <w:rPr>
          <w:rFonts w:ascii="Cambria" w:hAnsi="Cambria" w:cs="Cambria"/>
          <w:lang w:val="en-GB"/>
        </w:rPr>
        <w:t> </w:t>
      </w:r>
      <w:r w:rsidRPr="0013641A">
        <w:rPr>
          <w:lang w:val="en-GB"/>
        </w:rPr>
        <w:t>exists, and then</w:t>
      </w:r>
      <w:r w:rsidRPr="0013641A">
        <w:rPr>
          <w:rFonts w:ascii="Cambria" w:hAnsi="Cambria" w:cs="Cambria"/>
          <w:lang w:val="en-GB"/>
        </w:rPr>
        <w:t> </w:t>
      </w:r>
      <w:r w:rsidRPr="0013641A">
        <w:rPr>
          <w:rFonts w:ascii="Consolas" w:hAnsi="Consolas" w:cs="Consolas"/>
          <w:sz w:val="20"/>
          <w:szCs w:val="20"/>
          <w:lang w:val="en-GB"/>
        </w:rPr>
        <w:t>/.</w:t>
      </w:r>
      <w:proofErr w:type="spellStart"/>
      <w:r w:rsidRPr="0013641A">
        <w:rPr>
          <w:rFonts w:ascii="Consolas" w:hAnsi="Consolas" w:cs="Consolas"/>
          <w:sz w:val="20"/>
          <w:szCs w:val="20"/>
          <w:lang w:val="en-GB"/>
        </w:rPr>
        <w:t>acl</w:t>
      </w:r>
      <w:proofErr w:type="spellEnd"/>
      <w:r w:rsidRPr="0013641A">
        <w:rPr>
          <w:lang w:val="en-GB"/>
        </w:rPr>
        <w:t>, until it finds some authorizations that contain</w:t>
      </w:r>
      <w:r w:rsidRPr="0013641A">
        <w:rPr>
          <w:rFonts w:ascii="Cambria" w:hAnsi="Cambria" w:cs="Cambria"/>
          <w:lang w:val="en-GB"/>
        </w:rPr>
        <w:t> </w:t>
      </w:r>
      <w:proofErr w:type="spellStart"/>
      <w:r w:rsidRPr="0013641A">
        <w:rPr>
          <w:rFonts w:ascii="Consolas" w:hAnsi="Consolas" w:cs="Consolas"/>
          <w:sz w:val="20"/>
          <w:szCs w:val="20"/>
          <w:lang w:val="en-GB"/>
        </w:rPr>
        <w:t>acl:default</w:t>
      </w:r>
      <w:proofErr w:type="spellEnd"/>
      <w:r w:rsidRPr="0013641A">
        <w:rPr>
          <w:lang w:val="en-GB"/>
        </w:rPr>
        <w:t>.</w:t>
      </w:r>
    </w:p>
    <w:p w14:paraId="06E9767F" w14:textId="77777777" w:rsidR="00E202BA" w:rsidRPr="0013641A" w:rsidRDefault="00E202BA" w:rsidP="00C01B0B">
      <w:pPr>
        <w:rPr>
          <w:lang w:val="en-GB"/>
        </w:rPr>
      </w:pPr>
      <w:r w:rsidRPr="0013641A">
        <w:rPr>
          <w:lang w:val="en-GB"/>
        </w:rPr>
        <w:t>Since the root container (here,</w:t>
      </w:r>
      <w:r w:rsidRPr="0013641A">
        <w:rPr>
          <w:rFonts w:ascii="Cambria" w:hAnsi="Cambria" w:cs="Cambria"/>
          <w:lang w:val="en-GB"/>
        </w:rPr>
        <w:t> </w:t>
      </w:r>
      <w:r w:rsidRPr="0013641A">
        <w:rPr>
          <w:rFonts w:ascii="Consolas" w:hAnsi="Consolas" w:cs="Consolas"/>
          <w:sz w:val="20"/>
          <w:szCs w:val="20"/>
          <w:lang w:val="en-GB"/>
        </w:rPr>
        <w:t>/</w:t>
      </w:r>
      <w:r w:rsidRPr="0013641A">
        <w:rPr>
          <w:lang w:val="en-GB"/>
        </w:rPr>
        <w:t>) MUST have its own ACL resource, the server would use the authorizations there as a last resort.</w:t>
      </w:r>
    </w:p>
    <w:p w14:paraId="4573A6CD" w14:textId="77777777" w:rsidR="00E202BA" w:rsidRPr="0013641A" w:rsidRDefault="00E202BA" w:rsidP="00C01B0B">
      <w:pPr>
        <w:rPr>
          <w:lang w:val="en-GB"/>
        </w:rPr>
      </w:pPr>
      <w:r w:rsidRPr="0013641A">
        <w:rPr>
          <w:lang w:val="en-GB"/>
        </w:rPr>
        <w:t>See the</w:t>
      </w:r>
      <w:r w:rsidRPr="0013641A">
        <w:rPr>
          <w:rFonts w:ascii="Cambria" w:hAnsi="Cambria" w:cs="Cambria"/>
          <w:lang w:val="en-GB"/>
        </w:rPr>
        <w:t> </w:t>
      </w:r>
      <w:hyperlink r:id="rId108" w:anchor="default-inherited-authorizations" w:history="1">
        <w:r w:rsidRPr="0013641A">
          <w:rPr>
            <w:color w:val="0366D6"/>
            <w:u w:val="single"/>
            <w:lang w:val="en-GB"/>
          </w:rPr>
          <w:t>Default (Inherited) Authorizations</w:t>
        </w:r>
      </w:hyperlink>
      <w:r w:rsidRPr="0013641A">
        <w:rPr>
          <w:rFonts w:ascii="Cambria" w:hAnsi="Cambria" w:cs="Cambria"/>
          <w:lang w:val="en-GB"/>
        </w:rPr>
        <w:t> </w:t>
      </w:r>
      <w:r w:rsidRPr="0013641A">
        <w:rPr>
          <w:lang w:val="en-GB"/>
        </w:rPr>
        <w:t>section below for an example of what a container's ACL resource might look like.</w:t>
      </w:r>
    </w:p>
    <w:p w14:paraId="00D2D6F3" w14:textId="77777777" w:rsidR="00E202BA" w:rsidRPr="0013641A" w:rsidRDefault="00E202BA" w:rsidP="00C01B0B">
      <w:pPr>
        <w:rPr>
          <w:lang w:val="en-GB"/>
        </w:rPr>
      </w:pPr>
      <w:r w:rsidRPr="0013641A">
        <w:rPr>
          <w:lang w:val="en-GB"/>
        </w:rPr>
        <w:t>Representation Format</w:t>
      </w:r>
    </w:p>
    <w:p w14:paraId="338CDEE7" w14:textId="77777777" w:rsidR="00E202BA" w:rsidRPr="0013641A" w:rsidRDefault="00E202BA" w:rsidP="00C01B0B">
      <w:pPr>
        <w:rPr>
          <w:lang w:val="en-GB"/>
        </w:rPr>
      </w:pPr>
      <w:r w:rsidRPr="0013641A">
        <w:rPr>
          <w:lang w:val="en-GB"/>
        </w:rPr>
        <w:t>The permissions in an ACL resource are stored in Linked Data format (</w:t>
      </w:r>
      <w:hyperlink r:id="rId109" w:history="1">
        <w:r w:rsidRPr="0013641A">
          <w:rPr>
            <w:color w:val="0366D6"/>
            <w:u w:val="single"/>
            <w:lang w:val="en-GB"/>
          </w:rPr>
          <w:t>Turtle</w:t>
        </w:r>
      </w:hyperlink>
      <w:r w:rsidRPr="0013641A">
        <w:rPr>
          <w:rFonts w:ascii="Cambria" w:hAnsi="Cambria" w:cs="Cambria"/>
          <w:lang w:val="en-GB"/>
        </w:rPr>
        <w:t> </w:t>
      </w:r>
      <w:r w:rsidRPr="0013641A">
        <w:rPr>
          <w:lang w:val="en-GB"/>
        </w:rPr>
        <w:t>by default, but also available in other serializations).</w:t>
      </w:r>
    </w:p>
    <w:p w14:paraId="3E50075B" w14:textId="77777777" w:rsidR="00E202BA" w:rsidRPr="0013641A" w:rsidRDefault="00E202BA" w:rsidP="00C01B0B">
      <w:pPr>
        <w:rPr>
          <w:lang w:val="en-GB"/>
        </w:rPr>
      </w:pPr>
      <w:r w:rsidRPr="0013641A">
        <w:rPr>
          <w:i/>
          <w:iCs/>
          <w:lang w:val="en-GB"/>
        </w:rPr>
        <w:t>Note: A familiarity with Linked Data and</w:t>
      </w:r>
      <w:r w:rsidRPr="0013641A">
        <w:rPr>
          <w:rFonts w:ascii="Cambria" w:hAnsi="Cambria" w:cs="Cambria"/>
          <w:i/>
          <w:iCs/>
          <w:lang w:val="en-GB"/>
        </w:rPr>
        <w:t> </w:t>
      </w:r>
      <w:hyperlink r:id="rId110" w:history="1">
        <w:r w:rsidRPr="0013641A">
          <w:rPr>
            <w:i/>
            <w:iCs/>
            <w:color w:val="0366D6"/>
            <w:u w:val="single"/>
            <w:lang w:val="en-GB"/>
          </w:rPr>
          <w:t>RDF Concepts</w:t>
        </w:r>
      </w:hyperlink>
      <w:r w:rsidRPr="0013641A">
        <w:rPr>
          <w:rFonts w:ascii="Cambria" w:hAnsi="Cambria" w:cs="Cambria"/>
          <w:i/>
          <w:iCs/>
          <w:lang w:val="en-GB"/>
        </w:rPr>
        <w:t> </w:t>
      </w:r>
      <w:r w:rsidRPr="0013641A">
        <w:rPr>
          <w:i/>
          <w:iCs/>
          <w:lang w:val="en-GB"/>
        </w:rPr>
        <w:t>helps with understanding the terminology used in this spec.</w:t>
      </w:r>
    </w:p>
    <w:p w14:paraId="1F36FF52" w14:textId="77777777" w:rsidR="00E202BA" w:rsidRPr="0013641A" w:rsidRDefault="00E202BA" w:rsidP="00C01B0B">
      <w:pPr>
        <w:rPr>
          <w:lang w:val="en-GB"/>
        </w:rPr>
      </w:pPr>
      <w:r w:rsidRPr="0013641A">
        <w:rPr>
          <w:lang w:val="en-GB"/>
        </w:rPr>
        <w:t>WAC uses the</w:t>
      </w:r>
      <w:r w:rsidRPr="0013641A">
        <w:rPr>
          <w:rFonts w:ascii="Cambria" w:hAnsi="Cambria" w:cs="Cambria"/>
          <w:lang w:val="en-GB"/>
        </w:rPr>
        <w:t> </w:t>
      </w:r>
      <w:hyperlink r:id="rId111" w:history="1">
        <w:r w:rsidRPr="0013641A">
          <w:rPr>
            <w:rFonts w:ascii="Consolas" w:hAnsi="Consolas" w:cs="Consolas"/>
            <w:color w:val="0366D6"/>
            <w:sz w:val="20"/>
            <w:szCs w:val="20"/>
            <w:lang w:val="en-GB"/>
          </w:rPr>
          <w:t>http://www.w3.org/ns/auth/acl</w:t>
        </w:r>
      </w:hyperlink>
      <w:r w:rsidRPr="0013641A">
        <w:rPr>
          <w:rFonts w:ascii="Cambria" w:hAnsi="Cambria" w:cs="Cambria"/>
          <w:lang w:val="en-GB"/>
        </w:rPr>
        <w:t> </w:t>
      </w:r>
      <w:r w:rsidRPr="0013641A">
        <w:rPr>
          <w:lang w:val="en-GB"/>
        </w:rPr>
        <w:t>ontology for its terms. Through the rest of the spec, the prefix</w:t>
      </w:r>
      <w:r w:rsidRPr="0013641A">
        <w:rPr>
          <w:rFonts w:ascii="Cambria" w:hAnsi="Cambria" w:cs="Cambria"/>
          <w:lang w:val="en-GB"/>
        </w:rPr>
        <w:t> </w:t>
      </w:r>
      <w:proofErr w:type="spellStart"/>
      <w:r w:rsidRPr="0013641A">
        <w:rPr>
          <w:rFonts w:ascii="Consolas" w:hAnsi="Consolas" w:cs="Consolas"/>
          <w:sz w:val="20"/>
          <w:szCs w:val="20"/>
          <w:lang w:val="en-GB"/>
        </w:rPr>
        <w:t>acl</w:t>
      </w:r>
      <w:proofErr w:type="spellEnd"/>
      <w:r w:rsidRPr="0013641A">
        <w:rPr>
          <w:rFonts w:ascii="Consolas" w:hAnsi="Consolas" w:cs="Consolas"/>
          <w:sz w:val="20"/>
          <w:szCs w:val="20"/>
          <w:lang w:val="en-GB"/>
        </w:rPr>
        <w:t>:</w:t>
      </w:r>
      <w:r w:rsidRPr="0013641A">
        <w:rPr>
          <w:rFonts w:ascii="Cambria" w:hAnsi="Cambria" w:cs="Cambria"/>
          <w:lang w:val="en-GB"/>
        </w:rPr>
        <w:t> </w:t>
      </w:r>
      <w:r w:rsidRPr="0013641A">
        <w:rPr>
          <w:lang w:val="en-GB"/>
        </w:rPr>
        <w:t>is assumed to mean</w:t>
      </w:r>
      <w:r w:rsidRPr="0013641A">
        <w:rPr>
          <w:rFonts w:ascii="Cambria" w:hAnsi="Cambria" w:cs="Cambria"/>
          <w:lang w:val="en-GB"/>
        </w:rPr>
        <w:t> </w:t>
      </w:r>
      <w:r w:rsidRPr="0013641A">
        <w:rPr>
          <w:rFonts w:ascii="Consolas" w:hAnsi="Consolas" w:cs="Consolas"/>
          <w:sz w:val="20"/>
          <w:szCs w:val="20"/>
          <w:lang w:val="en-GB"/>
        </w:rPr>
        <w:t xml:space="preserve">@prefix </w:t>
      </w:r>
      <w:proofErr w:type="spellStart"/>
      <w:r w:rsidRPr="0013641A">
        <w:rPr>
          <w:rFonts w:ascii="Consolas" w:hAnsi="Consolas" w:cs="Consolas"/>
          <w:sz w:val="20"/>
          <w:szCs w:val="20"/>
          <w:lang w:val="en-GB"/>
        </w:rPr>
        <w:t>acl</w:t>
      </w:r>
      <w:proofErr w:type="spellEnd"/>
      <w:r w:rsidRPr="0013641A">
        <w:rPr>
          <w:rFonts w:ascii="Consolas" w:hAnsi="Consolas" w:cs="Consolas"/>
          <w:sz w:val="20"/>
          <w:szCs w:val="20"/>
          <w:lang w:val="en-GB"/>
        </w:rPr>
        <w:t>: &lt;http://www.w3.org/ns/auth/acl#</w:t>
      </w:r>
      <w:proofErr w:type="gramStart"/>
      <w:r w:rsidRPr="0013641A">
        <w:rPr>
          <w:rFonts w:ascii="Consolas" w:hAnsi="Consolas" w:cs="Consolas"/>
          <w:sz w:val="20"/>
          <w:szCs w:val="20"/>
          <w:lang w:val="en-GB"/>
        </w:rPr>
        <w:t>&gt; .</w:t>
      </w:r>
      <w:proofErr w:type="gramEnd"/>
    </w:p>
    <w:p w14:paraId="1BEDB313" w14:textId="77777777" w:rsidR="00E202BA" w:rsidRPr="0013641A" w:rsidRDefault="00E202BA" w:rsidP="00C01B0B">
      <w:pPr>
        <w:rPr>
          <w:lang w:val="en-GB"/>
        </w:rPr>
      </w:pPr>
      <w:r w:rsidRPr="0013641A">
        <w:rPr>
          <w:lang w:val="en-GB"/>
        </w:rPr>
        <w:t>Example WAC Document</w:t>
      </w:r>
    </w:p>
    <w:p w14:paraId="08FBA1EB" w14:textId="77777777" w:rsidR="00E202BA" w:rsidRPr="0013641A" w:rsidRDefault="00E202BA" w:rsidP="00C01B0B">
      <w:pPr>
        <w:rPr>
          <w:lang w:val="en-GB"/>
        </w:rPr>
      </w:pPr>
      <w:r w:rsidRPr="0013641A">
        <w:rPr>
          <w:lang w:val="en-GB"/>
        </w:rPr>
        <w:t>Below is an example ACL resource that specifies that Alice (as identified by her WebID</w:t>
      </w:r>
      <w:r w:rsidRPr="0013641A">
        <w:rPr>
          <w:rFonts w:ascii="Cambria" w:hAnsi="Cambria" w:cs="Cambria"/>
          <w:lang w:val="en-GB"/>
        </w:rPr>
        <w:t> </w:t>
      </w:r>
      <w:r w:rsidRPr="0013641A">
        <w:rPr>
          <w:rFonts w:ascii="Consolas" w:hAnsi="Consolas" w:cs="Consolas"/>
          <w:sz w:val="20"/>
          <w:szCs w:val="20"/>
          <w:lang w:val="en-GB"/>
        </w:rPr>
        <w:t>https://alice.databox.me/profile/card#me</w:t>
      </w:r>
      <w:r w:rsidRPr="0013641A">
        <w:rPr>
          <w:lang w:val="en-GB"/>
        </w:rPr>
        <w:t>) has full access (Read, Write and Control) to one of her web resources, located at</w:t>
      </w:r>
      <w:r w:rsidRPr="0013641A">
        <w:rPr>
          <w:rFonts w:ascii="Cambria" w:hAnsi="Cambria" w:cs="Cambria"/>
          <w:lang w:val="en-GB"/>
        </w:rPr>
        <w:t> </w:t>
      </w:r>
      <w:r w:rsidRPr="0013641A">
        <w:rPr>
          <w:rFonts w:ascii="Consolas" w:hAnsi="Consolas" w:cs="Consolas"/>
          <w:sz w:val="20"/>
          <w:szCs w:val="20"/>
          <w:lang w:val="en-GB"/>
        </w:rPr>
        <w:t>https://alice.databox.me/docs/file1</w:t>
      </w:r>
      <w:r w:rsidRPr="0013641A">
        <w:rPr>
          <w:lang w:val="en-GB"/>
        </w:rPr>
        <w:t>.</w:t>
      </w:r>
    </w:p>
    <w:p w14:paraId="387F68D2" w14:textId="77777777" w:rsidR="00E202BA" w:rsidRPr="0013641A" w:rsidRDefault="00E202BA" w:rsidP="00C01B0B">
      <w:pPr>
        <w:rPr>
          <w:rFonts w:ascii="Consolas" w:hAnsi="Consolas" w:cs="Consolas"/>
          <w:sz w:val="20"/>
          <w:szCs w:val="20"/>
          <w:lang w:val="en-GB"/>
        </w:rPr>
      </w:pPr>
      <w:r w:rsidRPr="0013641A">
        <w:rPr>
          <w:rFonts w:ascii="Consolas" w:hAnsi="Consolas" w:cs="Consolas"/>
          <w:color w:val="6A737D"/>
          <w:sz w:val="20"/>
          <w:szCs w:val="20"/>
          <w:lang w:val="en-GB"/>
        </w:rPr>
        <w:t># Contents of https://alice.databox.me/docs/file1.acl</w:t>
      </w:r>
    </w:p>
    <w:p w14:paraId="0AE51FD4" w14:textId="77777777" w:rsidR="00E202BA" w:rsidRPr="0013641A" w:rsidRDefault="00E202BA" w:rsidP="00C01B0B">
      <w:pPr>
        <w:rPr>
          <w:rFonts w:ascii="Consolas" w:hAnsi="Consolas" w:cs="Consolas"/>
          <w:sz w:val="20"/>
          <w:szCs w:val="20"/>
          <w:lang w:val="en-GB"/>
        </w:rPr>
      </w:pPr>
      <w:r w:rsidRPr="0013641A">
        <w:rPr>
          <w:rFonts w:ascii="Consolas" w:hAnsi="Consolas" w:cs="Consolas"/>
          <w:color w:val="D73A49"/>
          <w:sz w:val="20"/>
          <w:szCs w:val="20"/>
          <w:lang w:val="en-GB"/>
        </w:rPr>
        <w:t>@</w:t>
      </w:r>
      <w:proofErr w:type="gramStart"/>
      <w:r w:rsidRPr="0013641A">
        <w:rPr>
          <w:rFonts w:ascii="Consolas" w:hAnsi="Consolas" w:cs="Consolas"/>
          <w:color w:val="D73A49"/>
          <w:sz w:val="20"/>
          <w:szCs w:val="20"/>
          <w:lang w:val="en-GB"/>
        </w:rPr>
        <w:t>prefix</w:t>
      </w:r>
      <w:r w:rsidRPr="0013641A">
        <w:rPr>
          <w:rFonts w:ascii="Consolas" w:hAnsi="Consolas" w:cs="Consolas"/>
          <w:sz w:val="20"/>
          <w:szCs w:val="20"/>
          <w:lang w:val="en-GB"/>
        </w:rPr>
        <w:t xml:space="preserve">  </w:t>
      </w:r>
      <w:proofErr w:type="spellStart"/>
      <w:r w:rsidRPr="0013641A">
        <w:rPr>
          <w:rFonts w:ascii="Consolas" w:hAnsi="Consolas" w:cs="Consolas"/>
          <w:sz w:val="20"/>
          <w:szCs w:val="20"/>
          <w:lang w:val="en-GB"/>
        </w:rPr>
        <w:t>acl</w:t>
      </w:r>
      <w:proofErr w:type="spellEnd"/>
      <w:proofErr w:type="gramEnd"/>
      <w:r w:rsidRPr="0013641A">
        <w:rPr>
          <w:rFonts w:ascii="Consolas" w:hAnsi="Consolas" w:cs="Consolas"/>
          <w:sz w:val="20"/>
          <w:szCs w:val="20"/>
          <w:lang w:val="en-GB"/>
        </w:rPr>
        <w:t xml:space="preserve">:  </w:t>
      </w:r>
      <w:r w:rsidRPr="0013641A">
        <w:rPr>
          <w:rFonts w:ascii="Consolas" w:hAnsi="Consolas" w:cs="Consolas"/>
          <w:color w:val="6F42C1"/>
          <w:sz w:val="20"/>
          <w:szCs w:val="20"/>
          <w:lang w:val="en-GB"/>
        </w:rPr>
        <w:t>&lt;http://www.w3.org/ns/auth/acl#&gt;</w:t>
      </w:r>
      <w:r w:rsidRPr="0013641A">
        <w:rPr>
          <w:rFonts w:ascii="Consolas" w:hAnsi="Consolas" w:cs="Consolas"/>
          <w:sz w:val="20"/>
          <w:szCs w:val="20"/>
          <w:lang w:val="en-GB"/>
        </w:rPr>
        <w:t xml:space="preserve">  .</w:t>
      </w:r>
    </w:p>
    <w:p w14:paraId="1302ABD6" w14:textId="77777777" w:rsidR="00E202BA" w:rsidRPr="0013641A" w:rsidRDefault="00E202BA" w:rsidP="00C01B0B">
      <w:pPr>
        <w:rPr>
          <w:rFonts w:ascii="Consolas" w:hAnsi="Consolas" w:cs="Consolas"/>
          <w:sz w:val="20"/>
          <w:szCs w:val="20"/>
          <w:lang w:val="en-GB"/>
        </w:rPr>
      </w:pPr>
    </w:p>
    <w:p w14:paraId="6886DD79" w14:textId="77777777" w:rsidR="00E202BA" w:rsidRPr="0013641A" w:rsidRDefault="00E202BA" w:rsidP="00C01B0B">
      <w:pPr>
        <w:rPr>
          <w:rFonts w:ascii="Consolas" w:hAnsi="Consolas" w:cs="Consolas"/>
          <w:sz w:val="20"/>
          <w:szCs w:val="20"/>
          <w:lang w:val="en-GB"/>
        </w:rPr>
      </w:pPr>
      <w:r w:rsidRPr="0013641A">
        <w:rPr>
          <w:rFonts w:ascii="Consolas" w:hAnsi="Consolas" w:cs="Consolas"/>
          <w:color w:val="6F42C1"/>
          <w:sz w:val="20"/>
          <w:szCs w:val="20"/>
          <w:lang w:val="en-GB"/>
        </w:rPr>
        <w:t>&lt;#authorization1&gt;</w:t>
      </w:r>
    </w:p>
    <w:p w14:paraId="18EB55A8" w14:textId="77777777" w:rsidR="00E202BA" w:rsidRPr="0013641A" w:rsidRDefault="00E202BA" w:rsidP="00C01B0B">
      <w:pPr>
        <w:rPr>
          <w:rFonts w:ascii="Consolas" w:hAnsi="Consolas" w:cs="Consolas"/>
          <w:sz w:val="20"/>
          <w:szCs w:val="20"/>
          <w:lang w:val="en-GB"/>
        </w:rPr>
      </w:pPr>
      <w:r w:rsidRPr="0013641A">
        <w:rPr>
          <w:rFonts w:ascii="Consolas" w:hAnsi="Consolas" w:cs="Consolas"/>
          <w:sz w:val="20"/>
          <w:szCs w:val="20"/>
          <w:lang w:val="en-GB"/>
        </w:rPr>
        <w:t xml:space="preserve">    </w:t>
      </w:r>
      <w:r w:rsidRPr="0013641A">
        <w:rPr>
          <w:rFonts w:ascii="Consolas" w:hAnsi="Consolas" w:cs="Consolas"/>
          <w:color w:val="D73A49"/>
          <w:sz w:val="20"/>
          <w:szCs w:val="20"/>
          <w:lang w:val="en-GB"/>
        </w:rPr>
        <w:t>a</w:t>
      </w:r>
      <w:r w:rsidRPr="0013641A">
        <w:rPr>
          <w:rFonts w:ascii="Consolas" w:hAnsi="Consolas" w:cs="Consolas"/>
          <w:sz w:val="20"/>
          <w:szCs w:val="20"/>
          <w:lang w:val="en-GB"/>
        </w:rPr>
        <w:t xml:space="preserve">             </w:t>
      </w:r>
      <w:proofErr w:type="spellStart"/>
      <w:proofErr w:type="gramStart"/>
      <w:r w:rsidRPr="0013641A">
        <w:rPr>
          <w:rFonts w:ascii="Consolas" w:hAnsi="Consolas" w:cs="Consolas"/>
          <w:sz w:val="20"/>
          <w:szCs w:val="20"/>
          <w:lang w:val="en-GB"/>
        </w:rPr>
        <w:t>acl:Authorization</w:t>
      </w:r>
      <w:proofErr w:type="spellEnd"/>
      <w:proofErr w:type="gramEnd"/>
      <w:r w:rsidRPr="0013641A">
        <w:rPr>
          <w:rFonts w:ascii="Consolas" w:hAnsi="Consolas" w:cs="Consolas"/>
          <w:sz w:val="20"/>
          <w:szCs w:val="20"/>
          <w:lang w:val="en-GB"/>
        </w:rPr>
        <w:t>;</w:t>
      </w:r>
    </w:p>
    <w:p w14:paraId="1741DAB0" w14:textId="77777777" w:rsidR="00E202BA" w:rsidRPr="0013641A" w:rsidRDefault="00E202BA" w:rsidP="00C01B0B">
      <w:pPr>
        <w:rPr>
          <w:rFonts w:ascii="Consolas" w:hAnsi="Consolas" w:cs="Consolas"/>
          <w:sz w:val="20"/>
          <w:szCs w:val="20"/>
          <w:lang w:val="en-GB"/>
        </w:rPr>
      </w:pPr>
      <w:r w:rsidRPr="0013641A">
        <w:rPr>
          <w:rFonts w:ascii="Consolas" w:hAnsi="Consolas" w:cs="Consolas"/>
          <w:sz w:val="20"/>
          <w:szCs w:val="20"/>
          <w:lang w:val="en-GB"/>
        </w:rPr>
        <w:t xml:space="preserve">    </w:t>
      </w:r>
      <w:proofErr w:type="spellStart"/>
      <w:proofErr w:type="gramStart"/>
      <w:r w:rsidRPr="0013641A">
        <w:rPr>
          <w:rFonts w:ascii="Consolas" w:hAnsi="Consolas" w:cs="Consolas"/>
          <w:sz w:val="20"/>
          <w:szCs w:val="20"/>
          <w:lang w:val="en-GB"/>
        </w:rPr>
        <w:t>acl:agent</w:t>
      </w:r>
      <w:proofErr w:type="spellEnd"/>
      <w:proofErr w:type="gramEnd"/>
      <w:r w:rsidRPr="0013641A">
        <w:rPr>
          <w:rFonts w:ascii="Consolas" w:hAnsi="Consolas" w:cs="Consolas"/>
          <w:sz w:val="20"/>
          <w:szCs w:val="20"/>
          <w:lang w:val="en-GB"/>
        </w:rPr>
        <w:t xml:space="preserve">     </w:t>
      </w:r>
      <w:r w:rsidRPr="0013641A">
        <w:rPr>
          <w:rFonts w:ascii="Consolas" w:hAnsi="Consolas" w:cs="Consolas"/>
          <w:color w:val="6F42C1"/>
          <w:sz w:val="20"/>
          <w:szCs w:val="20"/>
          <w:lang w:val="en-GB"/>
        </w:rPr>
        <w:t>&lt;https://alice.databox.me/profile/card#me&gt;</w:t>
      </w:r>
      <w:r w:rsidRPr="0013641A">
        <w:rPr>
          <w:rFonts w:ascii="Consolas" w:hAnsi="Consolas" w:cs="Consolas"/>
          <w:sz w:val="20"/>
          <w:szCs w:val="20"/>
          <w:lang w:val="en-GB"/>
        </w:rPr>
        <w:t xml:space="preserve">;  </w:t>
      </w:r>
      <w:r w:rsidRPr="0013641A">
        <w:rPr>
          <w:rFonts w:ascii="Consolas" w:hAnsi="Consolas" w:cs="Consolas"/>
          <w:color w:val="6A737D"/>
          <w:sz w:val="20"/>
          <w:szCs w:val="20"/>
          <w:lang w:val="en-GB"/>
        </w:rPr>
        <w:t># Alice's WebID</w:t>
      </w:r>
    </w:p>
    <w:p w14:paraId="546F3E72" w14:textId="77777777" w:rsidR="00E202BA" w:rsidRPr="0013641A" w:rsidRDefault="00E202BA" w:rsidP="00C01B0B">
      <w:pPr>
        <w:rPr>
          <w:rFonts w:ascii="Consolas" w:hAnsi="Consolas" w:cs="Consolas"/>
          <w:sz w:val="20"/>
          <w:szCs w:val="20"/>
          <w:lang w:val="en-GB"/>
        </w:rPr>
      </w:pPr>
      <w:r w:rsidRPr="0013641A">
        <w:rPr>
          <w:rFonts w:ascii="Consolas" w:hAnsi="Consolas" w:cs="Consolas"/>
          <w:sz w:val="20"/>
          <w:szCs w:val="20"/>
          <w:lang w:val="en-GB"/>
        </w:rPr>
        <w:t xml:space="preserve">    </w:t>
      </w:r>
      <w:proofErr w:type="spellStart"/>
      <w:proofErr w:type="gramStart"/>
      <w:r w:rsidRPr="0013641A">
        <w:rPr>
          <w:rFonts w:ascii="Consolas" w:hAnsi="Consolas" w:cs="Consolas"/>
          <w:sz w:val="20"/>
          <w:szCs w:val="20"/>
          <w:lang w:val="en-GB"/>
        </w:rPr>
        <w:t>acl:accessTo</w:t>
      </w:r>
      <w:proofErr w:type="spellEnd"/>
      <w:proofErr w:type="gramEnd"/>
      <w:r w:rsidRPr="0013641A">
        <w:rPr>
          <w:rFonts w:ascii="Consolas" w:hAnsi="Consolas" w:cs="Consolas"/>
          <w:sz w:val="20"/>
          <w:szCs w:val="20"/>
          <w:lang w:val="en-GB"/>
        </w:rPr>
        <w:t xml:space="preserve">  </w:t>
      </w:r>
      <w:r w:rsidRPr="0013641A">
        <w:rPr>
          <w:rFonts w:ascii="Consolas" w:hAnsi="Consolas" w:cs="Consolas"/>
          <w:color w:val="6F42C1"/>
          <w:sz w:val="20"/>
          <w:szCs w:val="20"/>
          <w:lang w:val="en-GB"/>
        </w:rPr>
        <w:t>&lt;https://alice.databox.me/docs/file1&gt;</w:t>
      </w:r>
      <w:r w:rsidRPr="0013641A">
        <w:rPr>
          <w:rFonts w:ascii="Consolas" w:hAnsi="Consolas" w:cs="Consolas"/>
          <w:sz w:val="20"/>
          <w:szCs w:val="20"/>
          <w:lang w:val="en-GB"/>
        </w:rPr>
        <w:t>;</w:t>
      </w:r>
    </w:p>
    <w:p w14:paraId="4ABB7135" w14:textId="77777777" w:rsidR="00E202BA" w:rsidRPr="0013641A" w:rsidRDefault="00E202BA" w:rsidP="00C01B0B">
      <w:pPr>
        <w:rPr>
          <w:rFonts w:ascii="Consolas" w:hAnsi="Consolas" w:cs="Consolas"/>
          <w:sz w:val="20"/>
          <w:szCs w:val="20"/>
          <w:lang w:val="en-GB"/>
        </w:rPr>
      </w:pPr>
      <w:r w:rsidRPr="0013641A">
        <w:rPr>
          <w:rFonts w:ascii="Consolas" w:hAnsi="Consolas" w:cs="Consolas"/>
          <w:sz w:val="20"/>
          <w:szCs w:val="20"/>
          <w:lang w:val="en-GB"/>
        </w:rPr>
        <w:t xml:space="preserve">    </w:t>
      </w:r>
      <w:proofErr w:type="spellStart"/>
      <w:proofErr w:type="gramStart"/>
      <w:r w:rsidRPr="0013641A">
        <w:rPr>
          <w:rFonts w:ascii="Consolas" w:hAnsi="Consolas" w:cs="Consolas"/>
          <w:sz w:val="20"/>
          <w:szCs w:val="20"/>
          <w:lang w:val="en-GB"/>
        </w:rPr>
        <w:t>acl:mode</w:t>
      </w:r>
      <w:proofErr w:type="spellEnd"/>
      <w:proofErr w:type="gramEnd"/>
      <w:r w:rsidRPr="0013641A">
        <w:rPr>
          <w:rFonts w:ascii="Consolas" w:hAnsi="Consolas" w:cs="Consolas"/>
          <w:sz w:val="20"/>
          <w:szCs w:val="20"/>
          <w:lang w:val="en-GB"/>
        </w:rPr>
        <w:t xml:space="preserve">      </w:t>
      </w:r>
      <w:proofErr w:type="spellStart"/>
      <w:r w:rsidRPr="0013641A">
        <w:rPr>
          <w:rFonts w:ascii="Consolas" w:hAnsi="Consolas" w:cs="Consolas"/>
          <w:sz w:val="20"/>
          <w:szCs w:val="20"/>
          <w:lang w:val="en-GB"/>
        </w:rPr>
        <w:t>acl:Read</w:t>
      </w:r>
      <w:proofErr w:type="spellEnd"/>
      <w:r w:rsidRPr="0013641A">
        <w:rPr>
          <w:rFonts w:ascii="Consolas" w:hAnsi="Consolas" w:cs="Consolas"/>
          <w:sz w:val="20"/>
          <w:szCs w:val="20"/>
          <w:lang w:val="en-GB"/>
        </w:rPr>
        <w:t xml:space="preserve">, </w:t>
      </w:r>
    </w:p>
    <w:p w14:paraId="13F2D746" w14:textId="77777777" w:rsidR="00E202BA" w:rsidRPr="0013641A" w:rsidRDefault="00E202BA" w:rsidP="00C01B0B">
      <w:pPr>
        <w:rPr>
          <w:rFonts w:ascii="Consolas" w:hAnsi="Consolas" w:cs="Consolas"/>
          <w:sz w:val="20"/>
          <w:szCs w:val="20"/>
          <w:lang w:val="en-GB"/>
        </w:rPr>
      </w:pPr>
      <w:r w:rsidRPr="0013641A">
        <w:rPr>
          <w:rFonts w:ascii="Consolas" w:hAnsi="Consolas" w:cs="Consolas"/>
          <w:sz w:val="20"/>
          <w:szCs w:val="20"/>
          <w:lang w:val="en-GB"/>
        </w:rPr>
        <w:t xml:space="preserve">                  </w:t>
      </w:r>
      <w:proofErr w:type="spellStart"/>
      <w:proofErr w:type="gramStart"/>
      <w:r w:rsidRPr="0013641A">
        <w:rPr>
          <w:rFonts w:ascii="Consolas" w:hAnsi="Consolas" w:cs="Consolas"/>
          <w:sz w:val="20"/>
          <w:szCs w:val="20"/>
          <w:lang w:val="en-GB"/>
        </w:rPr>
        <w:t>acl:Write</w:t>
      </w:r>
      <w:proofErr w:type="spellEnd"/>
      <w:proofErr w:type="gramEnd"/>
      <w:r w:rsidRPr="0013641A">
        <w:rPr>
          <w:rFonts w:ascii="Consolas" w:hAnsi="Consolas" w:cs="Consolas"/>
          <w:sz w:val="20"/>
          <w:szCs w:val="20"/>
          <w:lang w:val="en-GB"/>
        </w:rPr>
        <w:t xml:space="preserve">, </w:t>
      </w:r>
    </w:p>
    <w:p w14:paraId="663943D0" w14:textId="77777777" w:rsidR="00E202BA" w:rsidRPr="0013641A" w:rsidRDefault="00E202BA" w:rsidP="00C01B0B">
      <w:pPr>
        <w:rPr>
          <w:rFonts w:ascii="Consolas" w:hAnsi="Consolas" w:cs="Consolas"/>
          <w:sz w:val="20"/>
          <w:szCs w:val="20"/>
          <w:lang w:val="en-GB"/>
        </w:rPr>
      </w:pPr>
      <w:r w:rsidRPr="0013641A">
        <w:rPr>
          <w:rFonts w:ascii="Consolas" w:hAnsi="Consolas" w:cs="Consolas"/>
          <w:sz w:val="20"/>
          <w:szCs w:val="20"/>
          <w:lang w:val="en-GB"/>
        </w:rPr>
        <w:t xml:space="preserve">                  </w:t>
      </w:r>
      <w:proofErr w:type="spellStart"/>
      <w:proofErr w:type="gramStart"/>
      <w:r w:rsidRPr="0013641A">
        <w:rPr>
          <w:rFonts w:ascii="Consolas" w:hAnsi="Consolas" w:cs="Consolas"/>
          <w:sz w:val="20"/>
          <w:szCs w:val="20"/>
          <w:lang w:val="en-GB"/>
        </w:rPr>
        <w:t>acl:Control</w:t>
      </w:r>
      <w:proofErr w:type="spellEnd"/>
      <w:proofErr w:type="gramEnd"/>
      <w:r w:rsidRPr="0013641A">
        <w:rPr>
          <w:rFonts w:ascii="Consolas" w:hAnsi="Consolas" w:cs="Consolas"/>
          <w:sz w:val="20"/>
          <w:szCs w:val="20"/>
          <w:lang w:val="en-GB"/>
        </w:rPr>
        <w:t>.</w:t>
      </w:r>
    </w:p>
    <w:p w14:paraId="3DEB62EC" w14:textId="77777777" w:rsidR="00E202BA" w:rsidRPr="0013641A" w:rsidRDefault="00E202BA" w:rsidP="00C01B0B">
      <w:pPr>
        <w:rPr>
          <w:lang w:val="en-GB"/>
        </w:rPr>
      </w:pPr>
      <w:r w:rsidRPr="0013641A">
        <w:rPr>
          <w:lang w:val="en-GB"/>
        </w:rPr>
        <w:t>Describing Agents</w:t>
      </w:r>
    </w:p>
    <w:p w14:paraId="0A3EC1D8" w14:textId="77777777" w:rsidR="00E202BA" w:rsidRPr="0013641A" w:rsidRDefault="00E202BA" w:rsidP="00C01B0B">
      <w:pPr>
        <w:rPr>
          <w:lang w:val="en-GB"/>
        </w:rPr>
      </w:pPr>
      <w:r w:rsidRPr="0013641A">
        <w:rPr>
          <w:lang w:val="en-GB"/>
        </w:rPr>
        <w:t>In WAC, we use the term</w:t>
      </w:r>
      <w:r w:rsidRPr="0013641A">
        <w:rPr>
          <w:rFonts w:ascii="Cambria" w:hAnsi="Cambria" w:cs="Cambria"/>
          <w:lang w:val="en-GB"/>
        </w:rPr>
        <w:t> </w:t>
      </w:r>
      <w:r w:rsidRPr="0013641A">
        <w:rPr>
          <w:i/>
          <w:iCs/>
          <w:lang w:val="en-GB"/>
        </w:rPr>
        <w:t>Agent</w:t>
      </w:r>
      <w:r w:rsidRPr="0013641A">
        <w:rPr>
          <w:rFonts w:ascii="Cambria" w:hAnsi="Cambria" w:cs="Cambria"/>
          <w:lang w:val="en-GB"/>
        </w:rPr>
        <w:t> </w:t>
      </w:r>
      <w:r w:rsidRPr="0013641A">
        <w:rPr>
          <w:lang w:val="en-GB"/>
        </w:rPr>
        <w:t>to identify</w:t>
      </w:r>
      <w:r w:rsidRPr="0013641A">
        <w:rPr>
          <w:rFonts w:ascii="Cambria" w:hAnsi="Cambria" w:cs="Cambria"/>
          <w:lang w:val="en-GB"/>
        </w:rPr>
        <w:t> </w:t>
      </w:r>
      <w:r w:rsidRPr="0013641A">
        <w:rPr>
          <w:i/>
          <w:iCs/>
          <w:lang w:val="en-GB"/>
        </w:rPr>
        <w:t>who</w:t>
      </w:r>
      <w:r w:rsidRPr="0013641A">
        <w:rPr>
          <w:rFonts w:ascii="Cambria" w:hAnsi="Cambria" w:cs="Cambria"/>
          <w:lang w:val="en-GB"/>
        </w:rPr>
        <w:t> </w:t>
      </w:r>
      <w:r w:rsidRPr="0013641A">
        <w:rPr>
          <w:lang w:val="en-GB"/>
        </w:rPr>
        <w:t>is allowed access to various resources. In general, it is assumed to mean "someone or something that can be referenced with a WebID", which covers users, groups (as well as companies and organizations), and software agents such as applications or services.</w:t>
      </w:r>
    </w:p>
    <w:p w14:paraId="249F213C" w14:textId="77777777" w:rsidR="00E202BA" w:rsidRPr="0013641A" w:rsidRDefault="00E202BA" w:rsidP="00C01B0B">
      <w:pPr>
        <w:rPr>
          <w:sz w:val="30"/>
          <w:szCs w:val="30"/>
          <w:lang w:val="en-GB"/>
        </w:rPr>
      </w:pPr>
      <w:r w:rsidRPr="0013641A">
        <w:rPr>
          <w:sz w:val="30"/>
          <w:szCs w:val="30"/>
          <w:lang w:val="en-GB"/>
        </w:rPr>
        <w:t>Singular Agent</w:t>
      </w:r>
    </w:p>
    <w:p w14:paraId="07CAC342" w14:textId="77777777" w:rsidR="00E202BA" w:rsidRPr="0013641A" w:rsidRDefault="00E202BA" w:rsidP="00C01B0B">
      <w:pPr>
        <w:rPr>
          <w:lang w:val="en-GB"/>
        </w:rPr>
      </w:pPr>
      <w:r w:rsidRPr="0013641A">
        <w:rPr>
          <w:lang w:val="en-GB"/>
        </w:rPr>
        <w:lastRenderedPageBreak/>
        <w:t>An authorization may list any number of individual agents (that are being given access) by using the</w:t>
      </w:r>
      <w:r w:rsidRPr="0013641A">
        <w:rPr>
          <w:rFonts w:ascii="Cambria" w:hAnsi="Cambria" w:cs="Cambria"/>
          <w:lang w:val="en-GB"/>
        </w:rPr>
        <w:t> </w:t>
      </w:r>
      <w:proofErr w:type="spellStart"/>
      <w:proofErr w:type="gramStart"/>
      <w:r w:rsidRPr="0013641A">
        <w:rPr>
          <w:rFonts w:ascii="Consolas" w:hAnsi="Consolas" w:cs="Consolas"/>
          <w:sz w:val="20"/>
          <w:szCs w:val="20"/>
          <w:lang w:val="en-GB"/>
        </w:rPr>
        <w:t>acl:agent</w:t>
      </w:r>
      <w:proofErr w:type="spellEnd"/>
      <w:proofErr w:type="gramEnd"/>
      <w:r w:rsidRPr="0013641A">
        <w:rPr>
          <w:rFonts w:ascii="Cambria" w:hAnsi="Cambria" w:cs="Cambria"/>
          <w:lang w:val="en-GB"/>
        </w:rPr>
        <w:t> </w:t>
      </w:r>
      <w:r w:rsidRPr="0013641A">
        <w:rPr>
          <w:lang w:val="en-GB"/>
        </w:rPr>
        <w:t>predicate, and using their WebID URIs as objects. The example WAC document in a previous section grants access to Alice, as denoted by her WebID URI,</w:t>
      </w:r>
      <w:r w:rsidRPr="0013641A">
        <w:rPr>
          <w:rFonts w:ascii="Cambria" w:hAnsi="Cambria" w:cs="Cambria"/>
          <w:lang w:val="en-GB"/>
        </w:rPr>
        <w:t> </w:t>
      </w:r>
      <w:r w:rsidRPr="0013641A">
        <w:rPr>
          <w:rFonts w:ascii="Consolas" w:hAnsi="Consolas" w:cs="Consolas"/>
          <w:sz w:val="20"/>
          <w:szCs w:val="20"/>
          <w:lang w:val="en-GB"/>
        </w:rPr>
        <w:t>https://alice.databox.me/profile/card#me</w:t>
      </w:r>
      <w:r w:rsidRPr="0013641A">
        <w:rPr>
          <w:lang w:val="en-GB"/>
        </w:rPr>
        <w:t>.</w:t>
      </w:r>
    </w:p>
    <w:p w14:paraId="08B160E5" w14:textId="77777777" w:rsidR="00E202BA" w:rsidRPr="0013641A" w:rsidRDefault="00E202BA" w:rsidP="00C01B0B">
      <w:pPr>
        <w:rPr>
          <w:sz w:val="30"/>
          <w:szCs w:val="30"/>
          <w:lang w:val="en-GB"/>
        </w:rPr>
      </w:pPr>
      <w:r w:rsidRPr="0013641A">
        <w:rPr>
          <w:sz w:val="30"/>
          <w:szCs w:val="30"/>
          <w:lang w:val="en-GB"/>
        </w:rPr>
        <w:t>Groups of Agents</w:t>
      </w:r>
    </w:p>
    <w:p w14:paraId="17DEE139" w14:textId="77777777" w:rsidR="00E202BA" w:rsidRPr="0013641A" w:rsidRDefault="00E202BA" w:rsidP="00C01B0B">
      <w:pPr>
        <w:rPr>
          <w:lang w:val="en-GB"/>
        </w:rPr>
      </w:pPr>
      <w:r w:rsidRPr="0013641A">
        <w:rPr>
          <w:lang w:val="en-GB"/>
        </w:rPr>
        <w:t>To give access to a group of agents, use the</w:t>
      </w:r>
      <w:r w:rsidRPr="0013641A">
        <w:rPr>
          <w:rFonts w:ascii="Cambria" w:hAnsi="Cambria" w:cs="Cambria"/>
          <w:lang w:val="en-GB"/>
        </w:rPr>
        <w:t> </w:t>
      </w:r>
      <w:proofErr w:type="spellStart"/>
      <w:proofErr w:type="gramStart"/>
      <w:r w:rsidRPr="0013641A">
        <w:rPr>
          <w:rFonts w:ascii="Consolas" w:hAnsi="Consolas" w:cs="Consolas"/>
          <w:sz w:val="20"/>
          <w:szCs w:val="20"/>
          <w:lang w:val="en-GB"/>
        </w:rPr>
        <w:t>acl:agentGroup</w:t>
      </w:r>
      <w:proofErr w:type="spellEnd"/>
      <w:proofErr w:type="gramEnd"/>
      <w:r w:rsidRPr="0013641A">
        <w:rPr>
          <w:rFonts w:ascii="Cambria" w:hAnsi="Cambria" w:cs="Cambria"/>
          <w:lang w:val="en-GB"/>
        </w:rPr>
        <w:t> </w:t>
      </w:r>
      <w:r w:rsidRPr="0013641A">
        <w:rPr>
          <w:lang w:val="en-GB"/>
        </w:rPr>
        <w:t>predicate. The object of an</w:t>
      </w:r>
      <w:r w:rsidRPr="0013641A">
        <w:rPr>
          <w:rFonts w:ascii="Cambria" w:hAnsi="Cambria" w:cs="Cambria"/>
          <w:lang w:val="en-GB"/>
        </w:rPr>
        <w:t> </w:t>
      </w:r>
      <w:proofErr w:type="spellStart"/>
      <w:r w:rsidRPr="0013641A">
        <w:rPr>
          <w:rFonts w:ascii="Consolas" w:hAnsi="Consolas" w:cs="Consolas"/>
          <w:sz w:val="20"/>
          <w:szCs w:val="20"/>
          <w:lang w:val="en-GB"/>
        </w:rPr>
        <w:t>agentGroup</w:t>
      </w:r>
      <w:proofErr w:type="spellEnd"/>
      <w:r w:rsidRPr="0013641A">
        <w:rPr>
          <w:rFonts w:ascii="Cambria" w:hAnsi="Cambria" w:cs="Cambria"/>
          <w:lang w:val="en-GB"/>
        </w:rPr>
        <w:t> </w:t>
      </w:r>
      <w:r w:rsidRPr="0013641A">
        <w:rPr>
          <w:lang w:val="en-GB"/>
        </w:rPr>
        <w:t>statement is a link to a</w:t>
      </w:r>
      <w:r w:rsidRPr="0013641A">
        <w:rPr>
          <w:rFonts w:ascii="Cambria" w:hAnsi="Cambria" w:cs="Cambria"/>
          <w:lang w:val="en-GB"/>
        </w:rPr>
        <w:t> </w:t>
      </w:r>
      <w:r w:rsidRPr="0013641A">
        <w:rPr>
          <w:lang w:val="en-GB"/>
        </w:rPr>
        <w:t>Group Listing</w:t>
      </w:r>
      <w:r w:rsidRPr="0013641A">
        <w:rPr>
          <w:rFonts w:ascii="Cambria" w:hAnsi="Cambria" w:cs="Cambria"/>
          <w:lang w:val="en-GB"/>
        </w:rPr>
        <w:t> </w:t>
      </w:r>
      <w:r w:rsidRPr="0013641A">
        <w:rPr>
          <w:lang w:val="en-GB"/>
        </w:rPr>
        <w:t xml:space="preserve">document. The </w:t>
      </w:r>
      <w:proofErr w:type="spellStart"/>
      <w:r w:rsidRPr="0013641A">
        <w:rPr>
          <w:lang w:val="en-GB"/>
        </w:rPr>
        <w:t>WebIDs</w:t>
      </w:r>
      <w:proofErr w:type="spellEnd"/>
      <w:r w:rsidRPr="0013641A">
        <w:rPr>
          <w:lang w:val="en-GB"/>
        </w:rPr>
        <w:t xml:space="preserve"> of group members are listed in it, using the</w:t>
      </w:r>
      <w:r w:rsidRPr="0013641A">
        <w:rPr>
          <w:rFonts w:ascii="Cambria" w:hAnsi="Cambria" w:cs="Cambria"/>
          <w:lang w:val="en-GB"/>
        </w:rPr>
        <w:t> </w:t>
      </w:r>
      <w:proofErr w:type="spellStart"/>
      <w:proofErr w:type="gramStart"/>
      <w:r w:rsidRPr="0013641A">
        <w:rPr>
          <w:rFonts w:ascii="Consolas" w:hAnsi="Consolas" w:cs="Consolas"/>
          <w:sz w:val="20"/>
          <w:szCs w:val="20"/>
          <w:lang w:val="en-GB"/>
        </w:rPr>
        <w:t>vcard:hasMember</w:t>
      </w:r>
      <w:proofErr w:type="spellEnd"/>
      <w:proofErr w:type="gramEnd"/>
      <w:r w:rsidRPr="0013641A">
        <w:rPr>
          <w:rFonts w:ascii="Cambria" w:hAnsi="Cambria" w:cs="Cambria"/>
          <w:lang w:val="en-GB"/>
        </w:rPr>
        <w:t> </w:t>
      </w:r>
      <w:r w:rsidRPr="0013641A">
        <w:rPr>
          <w:lang w:val="en-GB"/>
        </w:rPr>
        <w:t>predicate. If a WebID is listed in that document, it is given access.</w:t>
      </w:r>
    </w:p>
    <w:p w14:paraId="5C730BBE"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Example ACL resource, </w:t>
      </w:r>
      <w:r w:rsidRPr="0013641A">
        <w:rPr>
          <w:rFonts w:ascii="Consolas" w:hAnsi="Consolas" w:cs="Consolas"/>
          <w:color w:val="24292E"/>
          <w:sz w:val="20"/>
          <w:szCs w:val="20"/>
          <w:lang w:val="en-GB"/>
        </w:rPr>
        <w:t>shared-file1.acl</w:t>
      </w:r>
      <w:r w:rsidRPr="0013641A">
        <w:rPr>
          <w:rFonts w:ascii="Segoe UI" w:hAnsi="Segoe UI" w:cs="Segoe UI"/>
          <w:color w:val="24292E"/>
          <w:lang w:val="en-GB"/>
        </w:rPr>
        <w:t>, containing a group permission:</w:t>
      </w:r>
    </w:p>
    <w:p w14:paraId="44964F2A"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A737D"/>
          <w:sz w:val="20"/>
          <w:szCs w:val="20"/>
          <w:lang w:val="en-GB"/>
        </w:rPr>
        <w:t># Contents of https://alice.databox.me/docs/shared-file1.acl</w:t>
      </w:r>
    </w:p>
    <w:p w14:paraId="5567E19D"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D73A49"/>
          <w:sz w:val="20"/>
          <w:szCs w:val="20"/>
          <w:lang w:val="en-GB"/>
        </w:rPr>
        <w:t>@</w:t>
      </w:r>
      <w:proofErr w:type="gramStart"/>
      <w:r w:rsidRPr="0013641A">
        <w:rPr>
          <w:rFonts w:ascii="Consolas" w:hAnsi="Consolas" w:cs="Consolas"/>
          <w:color w:val="D73A49"/>
          <w:sz w:val="20"/>
          <w:szCs w:val="20"/>
          <w:lang w:val="en-GB"/>
        </w:rPr>
        <w:t>prefix</w:t>
      </w:r>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&lt;http://www.w3.org/ns/auth/acl#&gt;</w:t>
      </w:r>
      <w:r w:rsidRPr="0013641A">
        <w:rPr>
          <w:rFonts w:ascii="Consolas" w:hAnsi="Consolas" w:cs="Consolas"/>
          <w:color w:val="24292E"/>
          <w:sz w:val="20"/>
          <w:szCs w:val="20"/>
          <w:lang w:val="en-GB"/>
        </w:rPr>
        <w:t>.</w:t>
      </w:r>
    </w:p>
    <w:p w14:paraId="0D471855" w14:textId="77777777" w:rsidR="00E202BA" w:rsidRPr="0013641A" w:rsidRDefault="00E202BA" w:rsidP="00E202BA">
      <w:pPr>
        <w:rPr>
          <w:rFonts w:ascii="Consolas" w:hAnsi="Consolas" w:cs="Consolas"/>
          <w:color w:val="24292E"/>
          <w:sz w:val="20"/>
          <w:szCs w:val="20"/>
          <w:lang w:val="en-GB"/>
        </w:rPr>
      </w:pPr>
    </w:p>
    <w:p w14:paraId="7B7D359D"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A737D"/>
          <w:sz w:val="20"/>
          <w:szCs w:val="20"/>
          <w:lang w:val="en-GB"/>
        </w:rPr>
        <w:t># Individual authorization - Alice has Read/Write/Control access</w:t>
      </w:r>
    </w:p>
    <w:p w14:paraId="0D7EC5D8"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F42C1"/>
          <w:sz w:val="20"/>
          <w:szCs w:val="20"/>
          <w:lang w:val="en-GB"/>
        </w:rPr>
        <w:t>&lt;#authorization1&gt;</w:t>
      </w:r>
    </w:p>
    <w:p w14:paraId="5378A20B"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D73A49"/>
          <w:sz w:val="20"/>
          <w:szCs w:val="20"/>
          <w:lang w:val="en-GB"/>
        </w:rPr>
        <w:t>a</w:t>
      </w: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acl:Authorization</w:t>
      </w:r>
      <w:proofErr w:type="spellEnd"/>
      <w:proofErr w:type="gramEnd"/>
      <w:r w:rsidRPr="0013641A">
        <w:rPr>
          <w:rFonts w:ascii="Consolas" w:hAnsi="Consolas" w:cs="Consolas"/>
          <w:color w:val="24292E"/>
          <w:sz w:val="20"/>
          <w:szCs w:val="20"/>
          <w:lang w:val="en-GB"/>
        </w:rPr>
        <w:t>;</w:t>
      </w:r>
    </w:p>
    <w:p w14:paraId="55ED7123"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acl:accessTo</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&lt;https://alice.example.com/docs/shared-file1&gt;</w:t>
      </w:r>
      <w:r w:rsidRPr="0013641A">
        <w:rPr>
          <w:rFonts w:ascii="Consolas" w:hAnsi="Consolas" w:cs="Consolas"/>
          <w:color w:val="24292E"/>
          <w:sz w:val="20"/>
          <w:szCs w:val="20"/>
          <w:lang w:val="en-GB"/>
        </w:rPr>
        <w:t>;</w:t>
      </w:r>
    </w:p>
    <w:p w14:paraId="111A3032"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acl:mode</w:t>
      </w:r>
      <w:proofErr w:type="spellEnd"/>
      <w:proofErr w:type="gramEnd"/>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acl:Read</w:t>
      </w:r>
      <w:proofErr w:type="spellEnd"/>
      <w:r w:rsidRPr="0013641A">
        <w:rPr>
          <w:rFonts w:ascii="Consolas" w:hAnsi="Consolas" w:cs="Consolas"/>
          <w:color w:val="24292E"/>
          <w:sz w:val="20"/>
          <w:szCs w:val="20"/>
          <w:lang w:val="en-GB"/>
        </w:rPr>
        <w:t>,</w:t>
      </w:r>
    </w:p>
    <w:p w14:paraId="34B7B7E5"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acl:Write</w:t>
      </w:r>
      <w:proofErr w:type="spellEnd"/>
      <w:proofErr w:type="gramEnd"/>
      <w:r w:rsidRPr="0013641A">
        <w:rPr>
          <w:rFonts w:ascii="Consolas" w:hAnsi="Consolas" w:cs="Consolas"/>
          <w:color w:val="24292E"/>
          <w:sz w:val="20"/>
          <w:szCs w:val="20"/>
          <w:lang w:val="en-GB"/>
        </w:rPr>
        <w:t xml:space="preserve">, </w:t>
      </w:r>
    </w:p>
    <w:p w14:paraId="07169BD8"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acl:Control</w:t>
      </w:r>
      <w:proofErr w:type="spellEnd"/>
      <w:proofErr w:type="gramEnd"/>
      <w:r w:rsidRPr="0013641A">
        <w:rPr>
          <w:rFonts w:ascii="Consolas" w:hAnsi="Consolas" w:cs="Consolas"/>
          <w:color w:val="24292E"/>
          <w:sz w:val="20"/>
          <w:szCs w:val="20"/>
          <w:lang w:val="en-GB"/>
        </w:rPr>
        <w:t>;</w:t>
      </w:r>
    </w:p>
    <w:p w14:paraId="0965642C"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acl:agent</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&lt;https://alice.example.com/profile/card#me&gt;</w:t>
      </w:r>
      <w:r w:rsidRPr="0013641A">
        <w:rPr>
          <w:rFonts w:ascii="Consolas" w:hAnsi="Consolas" w:cs="Consolas"/>
          <w:color w:val="24292E"/>
          <w:sz w:val="20"/>
          <w:szCs w:val="20"/>
          <w:lang w:val="en-GB"/>
        </w:rPr>
        <w:t>.</w:t>
      </w:r>
    </w:p>
    <w:p w14:paraId="11C09007" w14:textId="77777777" w:rsidR="00E202BA" w:rsidRPr="0013641A" w:rsidRDefault="00E202BA" w:rsidP="00E202BA">
      <w:pPr>
        <w:rPr>
          <w:rFonts w:ascii="Consolas" w:hAnsi="Consolas" w:cs="Consolas"/>
          <w:color w:val="24292E"/>
          <w:sz w:val="20"/>
          <w:szCs w:val="20"/>
          <w:lang w:val="en-GB"/>
        </w:rPr>
      </w:pPr>
    </w:p>
    <w:p w14:paraId="23621E2F"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A737D"/>
          <w:sz w:val="20"/>
          <w:szCs w:val="20"/>
          <w:lang w:val="en-GB"/>
        </w:rPr>
        <w:t># Group authorization, giving Read/Write access to two groups, which are</w:t>
      </w:r>
    </w:p>
    <w:p w14:paraId="062CA90D"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A737D"/>
          <w:sz w:val="20"/>
          <w:szCs w:val="20"/>
          <w:lang w:val="en-GB"/>
        </w:rPr>
        <w:t># specified in the 'work-groups' document.</w:t>
      </w:r>
    </w:p>
    <w:p w14:paraId="7A5DFF22"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F42C1"/>
          <w:sz w:val="20"/>
          <w:szCs w:val="20"/>
          <w:lang w:val="en-GB"/>
        </w:rPr>
        <w:t>&lt;#authorization2&gt;</w:t>
      </w:r>
    </w:p>
    <w:p w14:paraId="0311AA06"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D73A49"/>
          <w:sz w:val="20"/>
          <w:szCs w:val="20"/>
          <w:lang w:val="en-GB"/>
        </w:rPr>
        <w:t>a</w:t>
      </w: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acl:Authorization</w:t>
      </w:r>
      <w:proofErr w:type="spellEnd"/>
      <w:proofErr w:type="gramEnd"/>
      <w:r w:rsidRPr="0013641A">
        <w:rPr>
          <w:rFonts w:ascii="Consolas" w:hAnsi="Consolas" w:cs="Consolas"/>
          <w:color w:val="24292E"/>
          <w:sz w:val="20"/>
          <w:szCs w:val="20"/>
          <w:lang w:val="en-GB"/>
        </w:rPr>
        <w:t>;</w:t>
      </w:r>
    </w:p>
    <w:p w14:paraId="57B46698"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acl:accessTo</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&lt;https://alice.example.com/docs/shared-file1&gt;</w:t>
      </w:r>
      <w:r w:rsidRPr="0013641A">
        <w:rPr>
          <w:rFonts w:ascii="Consolas" w:hAnsi="Consolas" w:cs="Consolas"/>
          <w:color w:val="24292E"/>
          <w:sz w:val="20"/>
          <w:szCs w:val="20"/>
          <w:lang w:val="en-GB"/>
        </w:rPr>
        <w:t>;</w:t>
      </w:r>
    </w:p>
    <w:p w14:paraId="3ED0BAD3"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acl:mode</w:t>
      </w:r>
      <w:proofErr w:type="spellEnd"/>
      <w:proofErr w:type="gramEnd"/>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acl:Read</w:t>
      </w:r>
      <w:proofErr w:type="spellEnd"/>
      <w:r w:rsidRPr="0013641A">
        <w:rPr>
          <w:rFonts w:ascii="Consolas" w:hAnsi="Consolas" w:cs="Consolas"/>
          <w:color w:val="24292E"/>
          <w:sz w:val="20"/>
          <w:szCs w:val="20"/>
          <w:lang w:val="en-GB"/>
        </w:rPr>
        <w:t>,</w:t>
      </w:r>
    </w:p>
    <w:p w14:paraId="689C06D1"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acl:Write</w:t>
      </w:r>
      <w:proofErr w:type="spellEnd"/>
      <w:proofErr w:type="gramEnd"/>
      <w:r w:rsidRPr="0013641A">
        <w:rPr>
          <w:rFonts w:ascii="Consolas" w:hAnsi="Consolas" w:cs="Consolas"/>
          <w:color w:val="24292E"/>
          <w:sz w:val="20"/>
          <w:szCs w:val="20"/>
          <w:lang w:val="en-GB"/>
        </w:rPr>
        <w:t>;</w:t>
      </w:r>
    </w:p>
    <w:p w14:paraId="44BE7BC8"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acl:agentGroup</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&lt;https://alice.example.com/work-groups#Accounting&gt;</w:t>
      </w:r>
      <w:r w:rsidRPr="0013641A">
        <w:rPr>
          <w:rFonts w:ascii="Consolas" w:hAnsi="Consolas" w:cs="Consolas"/>
          <w:color w:val="24292E"/>
          <w:sz w:val="20"/>
          <w:szCs w:val="20"/>
          <w:lang w:val="en-GB"/>
        </w:rPr>
        <w:t>;</w:t>
      </w:r>
    </w:p>
    <w:p w14:paraId="5A9F8B29"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acl:agentGroup</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&lt;https://alice.example.com/work-groups#Management&gt;</w:t>
      </w:r>
      <w:r w:rsidRPr="0013641A">
        <w:rPr>
          <w:rFonts w:ascii="Consolas" w:hAnsi="Consolas" w:cs="Consolas"/>
          <w:color w:val="24292E"/>
          <w:sz w:val="20"/>
          <w:szCs w:val="20"/>
          <w:lang w:val="en-GB"/>
        </w:rPr>
        <w:t>.</w:t>
      </w:r>
    </w:p>
    <w:p w14:paraId="35AA8620"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Corresponding </w:t>
      </w:r>
      <w:r w:rsidRPr="0013641A">
        <w:rPr>
          <w:rFonts w:ascii="Consolas" w:hAnsi="Consolas" w:cs="Consolas"/>
          <w:color w:val="24292E"/>
          <w:sz w:val="20"/>
          <w:szCs w:val="20"/>
          <w:lang w:val="en-GB"/>
        </w:rPr>
        <w:t>work-groups</w:t>
      </w:r>
      <w:r w:rsidRPr="0013641A">
        <w:rPr>
          <w:rFonts w:ascii="Segoe UI" w:hAnsi="Segoe UI" w:cs="Segoe UI"/>
          <w:color w:val="24292E"/>
          <w:lang w:val="en-GB"/>
        </w:rPr>
        <w:t> Group Listing document:</w:t>
      </w:r>
    </w:p>
    <w:p w14:paraId="69E8587B"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A737D"/>
          <w:sz w:val="20"/>
          <w:szCs w:val="20"/>
          <w:lang w:val="en-GB"/>
        </w:rPr>
        <w:t># Contents of https://alice.example.com/work-groups</w:t>
      </w:r>
    </w:p>
    <w:p w14:paraId="1197653E"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D73A49"/>
          <w:sz w:val="20"/>
          <w:szCs w:val="20"/>
          <w:lang w:val="en-GB"/>
        </w:rPr>
        <w:t>@prefix</w:t>
      </w:r>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w:t>
      </w:r>
      <w:proofErr w:type="spell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&lt;http://www.w3.org/ns/auth/acl#&gt;</w:t>
      </w:r>
      <w:r w:rsidRPr="0013641A">
        <w:rPr>
          <w:rFonts w:ascii="Consolas" w:hAnsi="Consolas" w:cs="Consolas"/>
          <w:color w:val="24292E"/>
          <w:sz w:val="20"/>
          <w:szCs w:val="20"/>
          <w:lang w:val="en-GB"/>
        </w:rPr>
        <w:t>.</w:t>
      </w:r>
    </w:p>
    <w:p w14:paraId="7813A6FB"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D73A49"/>
          <w:sz w:val="20"/>
          <w:szCs w:val="20"/>
          <w:lang w:val="en-GB"/>
        </w:rPr>
        <w:t>@</w:t>
      </w:r>
      <w:proofErr w:type="gramStart"/>
      <w:r w:rsidRPr="0013641A">
        <w:rPr>
          <w:rFonts w:ascii="Consolas" w:hAnsi="Consolas" w:cs="Consolas"/>
          <w:color w:val="D73A49"/>
          <w:sz w:val="20"/>
          <w:szCs w:val="20"/>
          <w:lang w:val="en-GB"/>
        </w:rPr>
        <w:t>prefix</w:t>
      </w:r>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vcard</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&lt;http://www.w3.org/2006/vcard/ns#&gt;</w:t>
      </w:r>
      <w:r w:rsidRPr="0013641A">
        <w:rPr>
          <w:rFonts w:ascii="Consolas" w:hAnsi="Consolas" w:cs="Consolas"/>
          <w:color w:val="24292E"/>
          <w:sz w:val="20"/>
          <w:szCs w:val="20"/>
          <w:lang w:val="en-GB"/>
        </w:rPr>
        <w:t>.</w:t>
      </w:r>
    </w:p>
    <w:p w14:paraId="24F9D283" w14:textId="77777777" w:rsidR="00E202BA" w:rsidRPr="0013641A" w:rsidRDefault="00E202BA" w:rsidP="00E202BA">
      <w:pPr>
        <w:rPr>
          <w:rFonts w:ascii="Consolas" w:hAnsi="Consolas" w:cs="Consolas"/>
          <w:color w:val="24292E"/>
          <w:sz w:val="20"/>
          <w:szCs w:val="20"/>
          <w:lang w:val="en-GB"/>
        </w:rPr>
      </w:pPr>
    </w:p>
    <w:p w14:paraId="1F0DB1A6"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F42C1"/>
          <w:sz w:val="20"/>
          <w:szCs w:val="20"/>
          <w:lang w:val="en-GB"/>
        </w:rPr>
        <w:t>&lt;</w:t>
      </w:r>
      <w:proofErr w:type="gramStart"/>
      <w:r w:rsidRPr="0013641A">
        <w:rPr>
          <w:rFonts w:ascii="Consolas" w:hAnsi="Consolas" w:cs="Consolas"/>
          <w:color w:val="6F42C1"/>
          <w:sz w:val="20"/>
          <w:szCs w:val="20"/>
          <w:lang w:val="en-GB"/>
        </w:rPr>
        <w:t>&gt;</w:t>
      </w:r>
      <w:r w:rsidRPr="0013641A">
        <w:rPr>
          <w:rFonts w:ascii="Consolas" w:hAnsi="Consolas" w:cs="Consolas"/>
          <w:color w:val="24292E"/>
          <w:sz w:val="20"/>
          <w:szCs w:val="20"/>
          <w:lang w:val="en-GB"/>
        </w:rPr>
        <w:t xml:space="preserve">  </w:t>
      </w:r>
      <w:r w:rsidRPr="0013641A">
        <w:rPr>
          <w:rFonts w:ascii="Consolas" w:hAnsi="Consolas" w:cs="Consolas"/>
          <w:color w:val="D73A49"/>
          <w:sz w:val="20"/>
          <w:szCs w:val="20"/>
          <w:lang w:val="en-GB"/>
        </w:rPr>
        <w:t>a</w:t>
      </w:r>
      <w:proofErr w:type="gramEnd"/>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acl:GroupListing</w:t>
      </w:r>
      <w:proofErr w:type="spellEnd"/>
      <w:r w:rsidRPr="0013641A">
        <w:rPr>
          <w:rFonts w:ascii="Consolas" w:hAnsi="Consolas" w:cs="Consolas"/>
          <w:color w:val="24292E"/>
          <w:sz w:val="20"/>
          <w:szCs w:val="20"/>
          <w:lang w:val="en-GB"/>
        </w:rPr>
        <w:t>.</w:t>
      </w:r>
    </w:p>
    <w:p w14:paraId="6B6500C6" w14:textId="77777777" w:rsidR="00E202BA" w:rsidRPr="0013641A" w:rsidRDefault="00E202BA" w:rsidP="00E202BA">
      <w:pPr>
        <w:rPr>
          <w:rFonts w:ascii="Consolas" w:hAnsi="Consolas" w:cs="Consolas"/>
          <w:color w:val="24292E"/>
          <w:sz w:val="20"/>
          <w:szCs w:val="20"/>
          <w:lang w:val="en-GB"/>
        </w:rPr>
      </w:pPr>
    </w:p>
    <w:p w14:paraId="1CDB931C"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F42C1"/>
          <w:sz w:val="20"/>
          <w:szCs w:val="20"/>
          <w:lang w:val="en-GB"/>
        </w:rPr>
        <w:t>&lt;#Accounting&gt;</w:t>
      </w:r>
    </w:p>
    <w:p w14:paraId="2EA7514B"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D73A49"/>
          <w:sz w:val="20"/>
          <w:szCs w:val="20"/>
          <w:lang w:val="en-GB"/>
        </w:rPr>
        <w:t>a</w:t>
      </w: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vcard:Group</w:t>
      </w:r>
      <w:proofErr w:type="spellEnd"/>
      <w:proofErr w:type="gramEnd"/>
      <w:r w:rsidRPr="0013641A">
        <w:rPr>
          <w:rFonts w:ascii="Consolas" w:hAnsi="Consolas" w:cs="Consolas"/>
          <w:color w:val="24292E"/>
          <w:sz w:val="20"/>
          <w:szCs w:val="20"/>
          <w:lang w:val="en-GB"/>
        </w:rPr>
        <w:t>;</w:t>
      </w:r>
    </w:p>
    <w:p w14:paraId="63E685F5"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vcard:hasUID</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&lt;urn:uuid:8831CBAD-1111-2222-8563-F0F4787E5398:ABGroup&gt;</w:t>
      </w:r>
      <w:r w:rsidRPr="0013641A">
        <w:rPr>
          <w:rFonts w:ascii="Consolas" w:hAnsi="Consolas" w:cs="Consolas"/>
          <w:color w:val="24292E"/>
          <w:sz w:val="20"/>
          <w:szCs w:val="20"/>
          <w:lang w:val="en-GB"/>
        </w:rPr>
        <w:t>;</w:t>
      </w:r>
    </w:p>
    <w:p w14:paraId="1DADEE6F"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dc:created</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032F62"/>
          <w:sz w:val="20"/>
          <w:szCs w:val="20"/>
          <w:lang w:val="en-GB"/>
        </w:rPr>
        <w:t>"2013-09-11T07:18:19+0000"</w:t>
      </w:r>
      <w:r w:rsidRPr="0013641A">
        <w:rPr>
          <w:rFonts w:ascii="Consolas" w:hAnsi="Consolas" w:cs="Consolas"/>
          <w:color w:val="D73A49"/>
          <w:sz w:val="20"/>
          <w:szCs w:val="20"/>
          <w:lang w:val="en-GB"/>
        </w:rPr>
        <w:t>^^</w:t>
      </w:r>
      <w:proofErr w:type="spellStart"/>
      <w:r w:rsidRPr="0013641A">
        <w:rPr>
          <w:rFonts w:ascii="Consolas" w:hAnsi="Consolas" w:cs="Consolas"/>
          <w:color w:val="D73A49"/>
          <w:sz w:val="20"/>
          <w:szCs w:val="20"/>
          <w:lang w:val="en-GB"/>
        </w:rPr>
        <w:t>xsd:dateTime</w:t>
      </w:r>
      <w:proofErr w:type="spellEnd"/>
      <w:r w:rsidRPr="0013641A">
        <w:rPr>
          <w:rFonts w:ascii="Consolas" w:hAnsi="Consolas" w:cs="Consolas"/>
          <w:color w:val="24292E"/>
          <w:sz w:val="20"/>
          <w:szCs w:val="20"/>
          <w:lang w:val="en-GB"/>
        </w:rPr>
        <w:t>;</w:t>
      </w:r>
    </w:p>
    <w:p w14:paraId="34A0D76A"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dc:modified</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032F62"/>
          <w:sz w:val="20"/>
          <w:szCs w:val="20"/>
          <w:lang w:val="en-GB"/>
        </w:rPr>
        <w:t>"2015-08-08T14:45:15+0000"</w:t>
      </w:r>
      <w:r w:rsidRPr="0013641A">
        <w:rPr>
          <w:rFonts w:ascii="Consolas" w:hAnsi="Consolas" w:cs="Consolas"/>
          <w:color w:val="D73A49"/>
          <w:sz w:val="20"/>
          <w:szCs w:val="20"/>
          <w:lang w:val="en-GB"/>
        </w:rPr>
        <w:t>^^</w:t>
      </w:r>
      <w:proofErr w:type="spellStart"/>
      <w:r w:rsidRPr="0013641A">
        <w:rPr>
          <w:rFonts w:ascii="Consolas" w:hAnsi="Consolas" w:cs="Consolas"/>
          <w:color w:val="D73A49"/>
          <w:sz w:val="20"/>
          <w:szCs w:val="20"/>
          <w:lang w:val="en-GB"/>
        </w:rPr>
        <w:t>xsd:dateTime</w:t>
      </w:r>
      <w:proofErr w:type="spellEnd"/>
      <w:r w:rsidRPr="0013641A">
        <w:rPr>
          <w:rFonts w:ascii="Consolas" w:hAnsi="Consolas" w:cs="Consolas"/>
          <w:color w:val="24292E"/>
          <w:sz w:val="20"/>
          <w:szCs w:val="20"/>
          <w:lang w:val="en-GB"/>
        </w:rPr>
        <w:t>;</w:t>
      </w:r>
    </w:p>
    <w:p w14:paraId="1974D51A" w14:textId="77777777" w:rsidR="00E202BA" w:rsidRPr="0013641A" w:rsidRDefault="00E202BA" w:rsidP="00E202BA">
      <w:pPr>
        <w:rPr>
          <w:rFonts w:ascii="Consolas" w:hAnsi="Consolas" w:cs="Consolas"/>
          <w:color w:val="24292E"/>
          <w:sz w:val="20"/>
          <w:szCs w:val="20"/>
          <w:lang w:val="en-GB"/>
        </w:rPr>
      </w:pPr>
    </w:p>
    <w:p w14:paraId="322006E3"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Accounting group members:</w:t>
      </w:r>
    </w:p>
    <w:p w14:paraId="11B4EE09"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vcard:hasMember</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&lt;https://bob.example.com/profile/card#me&gt;</w:t>
      </w:r>
      <w:r w:rsidRPr="0013641A">
        <w:rPr>
          <w:rFonts w:ascii="Consolas" w:hAnsi="Consolas" w:cs="Consolas"/>
          <w:color w:val="24292E"/>
          <w:sz w:val="20"/>
          <w:szCs w:val="20"/>
          <w:lang w:val="en-GB"/>
        </w:rPr>
        <w:t>;</w:t>
      </w:r>
    </w:p>
    <w:p w14:paraId="651C9241"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vcard:hasMember</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&lt;https://candice.example.com/profile/card#me&gt;</w:t>
      </w:r>
      <w:r w:rsidRPr="0013641A">
        <w:rPr>
          <w:rFonts w:ascii="Consolas" w:hAnsi="Consolas" w:cs="Consolas"/>
          <w:color w:val="24292E"/>
          <w:sz w:val="20"/>
          <w:szCs w:val="20"/>
          <w:lang w:val="en-GB"/>
        </w:rPr>
        <w:t>.</w:t>
      </w:r>
    </w:p>
    <w:p w14:paraId="1423B04B" w14:textId="77777777" w:rsidR="00E202BA" w:rsidRPr="0013641A" w:rsidRDefault="00E202BA" w:rsidP="00E202BA">
      <w:pPr>
        <w:rPr>
          <w:rFonts w:ascii="Consolas" w:hAnsi="Consolas" w:cs="Consolas"/>
          <w:color w:val="24292E"/>
          <w:sz w:val="20"/>
          <w:szCs w:val="20"/>
          <w:lang w:val="en-GB"/>
        </w:rPr>
      </w:pPr>
    </w:p>
    <w:p w14:paraId="382ED735"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F42C1"/>
          <w:sz w:val="20"/>
          <w:szCs w:val="20"/>
          <w:lang w:val="en-GB"/>
        </w:rPr>
        <w:t>&lt;#Management&gt;</w:t>
      </w:r>
    </w:p>
    <w:p w14:paraId="7802DB4D"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D73A49"/>
          <w:sz w:val="20"/>
          <w:szCs w:val="20"/>
          <w:lang w:val="en-GB"/>
        </w:rPr>
        <w:t>a</w:t>
      </w: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vcard:Group</w:t>
      </w:r>
      <w:proofErr w:type="spellEnd"/>
      <w:proofErr w:type="gramEnd"/>
      <w:r w:rsidRPr="0013641A">
        <w:rPr>
          <w:rFonts w:ascii="Consolas" w:hAnsi="Consolas" w:cs="Consolas"/>
          <w:color w:val="24292E"/>
          <w:sz w:val="20"/>
          <w:szCs w:val="20"/>
          <w:lang w:val="en-GB"/>
        </w:rPr>
        <w:t>;</w:t>
      </w:r>
    </w:p>
    <w:p w14:paraId="20A40B04"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vcard:hasUID</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&lt;urn:uuid:8831CBAD-3333-4444-8563-F0F4787E5398:ABGroup&gt;</w:t>
      </w:r>
      <w:r w:rsidRPr="0013641A">
        <w:rPr>
          <w:rFonts w:ascii="Consolas" w:hAnsi="Consolas" w:cs="Consolas"/>
          <w:color w:val="24292E"/>
          <w:sz w:val="20"/>
          <w:szCs w:val="20"/>
          <w:lang w:val="en-GB"/>
        </w:rPr>
        <w:t>;</w:t>
      </w:r>
    </w:p>
    <w:p w14:paraId="50475D9C" w14:textId="77777777" w:rsidR="00E202BA" w:rsidRPr="0013641A" w:rsidRDefault="00E202BA" w:rsidP="00E202BA">
      <w:pPr>
        <w:rPr>
          <w:rFonts w:ascii="Consolas" w:hAnsi="Consolas" w:cs="Consolas"/>
          <w:color w:val="24292E"/>
          <w:sz w:val="20"/>
          <w:szCs w:val="20"/>
          <w:lang w:val="en-GB"/>
        </w:rPr>
      </w:pPr>
    </w:p>
    <w:p w14:paraId="5CDF1C9C"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Management group members:</w:t>
      </w:r>
    </w:p>
    <w:p w14:paraId="76597EEF"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vcard:hasMember</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&lt;https://deb.example.com/profile/card#me&gt;</w:t>
      </w:r>
      <w:r w:rsidRPr="0013641A">
        <w:rPr>
          <w:rFonts w:ascii="Consolas" w:hAnsi="Consolas" w:cs="Consolas"/>
          <w:color w:val="24292E"/>
          <w:sz w:val="20"/>
          <w:szCs w:val="20"/>
          <w:lang w:val="en-GB"/>
        </w:rPr>
        <w:t>.</w:t>
      </w:r>
    </w:p>
    <w:p w14:paraId="6267971A" w14:textId="77777777" w:rsidR="00E202BA" w:rsidRPr="0013641A" w:rsidRDefault="00E202BA" w:rsidP="00C01B0B">
      <w:pPr>
        <w:rPr>
          <w:lang w:val="en-GB"/>
        </w:rPr>
      </w:pPr>
      <w:r w:rsidRPr="0013641A">
        <w:rPr>
          <w:lang w:val="en-GB"/>
        </w:rPr>
        <w:t>Group Listings - Implementation Notes</w:t>
      </w:r>
    </w:p>
    <w:p w14:paraId="3B1C9916" w14:textId="77777777" w:rsidR="00E202BA" w:rsidRPr="0013641A" w:rsidRDefault="00E202BA" w:rsidP="00C01B0B">
      <w:pPr>
        <w:rPr>
          <w:lang w:val="en-GB"/>
        </w:rPr>
      </w:pPr>
      <w:r w:rsidRPr="0013641A">
        <w:rPr>
          <w:lang w:val="en-GB"/>
        </w:rPr>
        <w:lastRenderedPageBreak/>
        <w:t>When implementing support for</w:t>
      </w:r>
      <w:r w:rsidRPr="0013641A">
        <w:rPr>
          <w:rFonts w:ascii="Cambria" w:hAnsi="Cambria" w:cs="Cambria"/>
          <w:lang w:val="en-GB"/>
        </w:rPr>
        <w:t> </w:t>
      </w:r>
      <w:proofErr w:type="spellStart"/>
      <w:proofErr w:type="gramStart"/>
      <w:r w:rsidRPr="0013641A">
        <w:rPr>
          <w:rFonts w:ascii="Consolas" w:hAnsi="Consolas" w:cs="Consolas"/>
          <w:sz w:val="20"/>
          <w:szCs w:val="20"/>
          <w:lang w:val="en-GB"/>
        </w:rPr>
        <w:t>acl:agentGroup</w:t>
      </w:r>
      <w:proofErr w:type="spellEnd"/>
      <w:proofErr w:type="gramEnd"/>
      <w:r w:rsidRPr="0013641A">
        <w:rPr>
          <w:rFonts w:ascii="Cambria" w:hAnsi="Cambria" w:cs="Cambria"/>
          <w:lang w:val="en-GB"/>
        </w:rPr>
        <w:t> </w:t>
      </w:r>
      <w:r w:rsidRPr="0013641A">
        <w:rPr>
          <w:lang w:val="en-GB"/>
        </w:rPr>
        <w:t>and Group Listings, keep in mind the following issues:</w:t>
      </w:r>
    </w:p>
    <w:p w14:paraId="5329B642" w14:textId="77777777" w:rsidR="00E202BA" w:rsidRPr="0013641A" w:rsidRDefault="00E202BA" w:rsidP="00C01B0B">
      <w:pPr>
        <w:rPr>
          <w:lang w:val="en-GB"/>
        </w:rPr>
      </w:pPr>
      <w:r w:rsidRPr="0013641A">
        <w:rPr>
          <w:lang w:val="en-GB"/>
        </w:rPr>
        <w:t>Group Listings are regular documents (potentially each with its own</w:t>
      </w:r>
      <w:r w:rsidRPr="0013641A">
        <w:rPr>
          <w:rFonts w:ascii="Cambria" w:hAnsi="Cambria" w:cs="Cambria"/>
          <w:lang w:val="en-GB"/>
        </w:rPr>
        <w:t> </w:t>
      </w:r>
      <w:r w:rsidRPr="0013641A">
        <w:rPr>
          <w:rFonts w:ascii="Consolas" w:hAnsi="Consolas" w:cs="Consolas"/>
          <w:sz w:val="20"/>
          <w:szCs w:val="20"/>
          <w:lang w:val="en-GB"/>
        </w:rPr>
        <w:t>.</w:t>
      </w:r>
      <w:proofErr w:type="spellStart"/>
      <w:r w:rsidRPr="0013641A">
        <w:rPr>
          <w:rFonts w:ascii="Consolas" w:hAnsi="Consolas" w:cs="Consolas"/>
          <w:sz w:val="20"/>
          <w:szCs w:val="20"/>
          <w:lang w:val="en-GB"/>
        </w:rPr>
        <w:t>acl</w:t>
      </w:r>
      <w:proofErr w:type="spellEnd"/>
      <w:r w:rsidRPr="0013641A">
        <w:rPr>
          <w:lang w:val="en-GB"/>
        </w:rPr>
        <w:t>).</w:t>
      </w:r>
    </w:p>
    <w:p w14:paraId="0241F6F2" w14:textId="77777777" w:rsidR="00E202BA" w:rsidRPr="0013641A" w:rsidRDefault="00E202BA" w:rsidP="00C01B0B">
      <w:pPr>
        <w:rPr>
          <w:lang w:val="en-GB"/>
        </w:rPr>
      </w:pPr>
      <w:r w:rsidRPr="0013641A">
        <w:rPr>
          <w:lang w:val="en-GB"/>
        </w:rPr>
        <w:t>What authentication mechanism should the ACL checking engine use, when making requests for Group Listing documents on other servers?</w:t>
      </w:r>
    </w:p>
    <w:p w14:paraId="37AB43C8" w14:textId="77777777" w:rsidR="00E202BA" w:rsidRPr="0013641A" w:rsidRDefault="00E202BA" w:rsidP="00C01B0B">
      <w:pPr>
        <w:rPr>
          <w:lang w:val="en-GB"/>
        </w:rPr>
      </w:pPr>
      <w:r w:rsidRPr="0013641A">
        <w:rPr>
          <w:lang w:val="en-GB"/>
        </w:rPr>
        <w:t>Infinite request loops during ACL resolution become possible, if an</w:t>
      </w:r>
      <w:r w:rsidRPr="0013641A">
        <w:rPr>
          <w:rFonts w:ascii="Cambria" w:hAnsi="Cambria" w:cs="Cambria"/>
          <w:lang w:val="en-GB"/>
        </w:rPr>
        <w:t> </w:t>
      </w:r>
      <w:r w:rsidRPr="0013641A">
        <w:rPr>
          <w:rFonts w:ascii="Consolas" w:hAnsi="Consolas" w:cs="Consolas"/>
          <w:sz w:val="20"/>
          <w:szCs w:val="20"/>
          <w:lang w:val="en-GB"/>
        </w:rPr>
        <w:t>.</w:t>
      </w:r>
      <w:proofErr w:type="spellStart"/>
      <w:r w:rsidRPr="0013641A">
        <w:rPr>
          <w:rFonts w:ascii="Consolas" w:hAnsi="Consolas" w:cs="Consolas"/>
          <w:sz w:val="20"/>
          <w:szCs w:val="20"/>
          <w:lang w:val="en-GB"/>
        </w:rPr>
        <w:t>acl</w:t>
      </w:r>
      <w:proofErr w:type="spellEnd"/>
      <w:r w:rsidRPr="0013641A">
        <w:rPr>
          <w:rFonts w:ascii="Cambria" w:hAnsi="Cambria" w:cs="Cambria"/>
          <w:lang w:val="en-GB"/>
        </w:rPr>
        <w:t> </w:t>
      </w:r>
      <w:r w:rsidRPr="0013641A">
        <w:rPr>
          <w:lang w:val="en-GB"/>
        </w:rPr>
        <w:t>points to a group listing on a different server.</w:t>
      </w:r>
    </w:p>
    <w:p w14:paraId="40542D65" w14:textId="77777777" w:rsidR="00E202BA" w:rsidRPr="0013641A" w:rsidRDefault="00E202BA" w:rsidP="00C01B0B">
      <w:pPr>
        <w:rPr>
          <w:lang w:val="en-GB"/>
        </w:rPr>
      </w:pPr>
      <w:r w:rsidRPr="0013641A">
        <w:rPr>
          <w:lang w:val="en-GB"/>
        </w:rPr>
        <w:t>Therefore, for the moment, we suggest that all Group files which are used for group ACLs are public.</w:t>
      </w:r>
    </w:p>
    <w:p w14:paraId="785E4F15" w14:textId="77777777" w:rsidR="00E202BA" w:rsidRPr="0013641A" w:rsidRDefault="00E202BA" w:rsidP="00C01B0B">
      <w:pPr>
        <w:rPr>
          <w:lang w:val="en-GB"/>
        </w:rPr>
      </w:pPr>
      <w:r w:rsidRPr="0013641A">
        <w:rPr>
          <w:lang w:val="en-GB"/>
        </w:rPr>
        <w:t>Possible future methods for a server to find out whether a given agent is a member of s group are a matter for future research and possible addition here.</w:t>
      </w:r>
    </w:p>
    <w:p w14:paraId="550CDF33" w14:textId="77777777" w:rsidR="00E202BA" w:rsidRPr="0013641A" w:rsidRDefault="00E202BA" w:rsidP="00C01B0B">
      <w:pPr>
        <w:rPr>
          <w:b/>
          <w:bCs/>
          <w:sz w:val="30"/>
          <w:szCs w:val="30"/>
          <w:lang w:val="en-GB"/>
        </w:rPr>
      </w:pPr>
      <w:r w:rsidRPr="0013641A">
        <w:rPr>
          <w:b/>
          <w:bCs/>
          <w:sz w:val="30"/>
          <w:szCs w:val="30"/>
          <w:lang w:val="en-GB"/>
        </w:rPr>
        <w:t>Public Access (All Agents)</w:t>
      </w:r>
    </w:p>
    <w:p w14:paraId="69DB8A0E" w14:textId="77777777" w:rsidR="00E202BA" w:rsidRPr="0013641A" w:rsidRDefault="00E202BA" w:rsidP="00C01B0B">
      <w:pPr>
        <w:rPr>
          <w:lang w:val="en-GB"/>
        </w:rPr>
      </w:pPr>
      <w:r w:rsidRPr="0013641A">
        <w:rPr>
          <w:lang w:val="en-GB"/>
        </w:rPr>
        <w:t>To specify that you're giving a particular mode of access to</w:t>
      </w:r>
      <w:r w:rsidRPr="0013641A">
        <w:rPr>
          <w:rFonts w:ascii="Cambria" w:hAnsi="Cambria" w:cs="Cambria"/>
          <w:lang w:val="en-GB"/>
        </w:rPr>
        <w:t> </w:t>
      </w:r>
      <w:r w:rsidRPr="0013641A">
        <w:rPr>
          <w:i/>
          <w:iCs/>
          <w:lang w:val="en-GB"/>
        </w:rPr>
        <w:t>everyone</w:t>
      </w:r>
      <w:r w:rsidRPr="0013641A">
        <w:rPr>
          <w:rFonts w:ascii="Cambria" w:hAnsi="Cambria" w:cs="Cambria"/>
          <w:lang w:val="en-GB"/>
        </w:rPr>
        <w:t> </w:t>
      </w:r>
      <w:r w:rsidRPr="0013641A">
        <w:rPr>
          <w:lang w:val="en-GB"/>
        </w:rPr>
        <w:t>(for example, that your WebID Profile is public-readable), you can use</w:t>
      </w:r>
      <w:r w:rsidRPr="0013641A">
        <w:rPr>
          <w:rFonts w:ascii="Cambria" w:hAnsi="Cambria" w:cs="Cambria"/>
          <w:lang w:val="en-GB"/>
        </w:rPr>
        <w:t> </w:t>
      </w:r>
      <w:proofErr w:type="spellStart"/>
      <w:proofErr w:type="gramStart"/>
      <w:r w:rsidRPr="0013641A">
        <w:rPr>
          <w:rFonts w:ascii="Consolas" w:hAnsi="Consolas" w:cs="Consolas"/>
          <w:sz w:val="20"/>
          <w:szCs w:val="20"/>
          <w:lang w:val="en-GB"/>
        </w:rPr>
        <w:t>acl:agentClass</w:t>
      </w:r>
      <w:proofErr w:type="spellEnd"/>
      <w:proofErr w:type="gramEnd"/>
      <w:r w:rsidRPr="0013641A">
        <w:rPr>
          <w:rFonts w:ascii="Consolas" w:hAnsi="Consolas" w:cs="Consolas"/>
          <w:sz w:val="20"/>
          <w:szCs w:val="20"/>
          <w:lang w:val="en-GB"/>
        </w:rPr>
        <w:t xml:space="preserve"> </w:t>
      </w:r>
      <w:proofErr w:type="spellStart"/>
      <w:r w:rsidRPr="0013641A">
        <w:rPr>
          <w:rFonts w:ascii="Consolas" w:hAnsi="Consolas" w:cs="Consolas"/>
          <w:sz w:val="20"/>
          <w:szCs w:val="20"/>
          <w:lang w:val="en-GB"/>
        </w:rPr>
        <w:t>foaf:Agent</w:t>
      </w:r>
      <w:proofErr w:type="spellEnd"/>
      <w:r w:rsidRPr="0013641A">
        <w:rPr>
          <w:rFonts w:ascii="Cambria" w:hAnsi="Cambria" w:cs="Cambria"/>
          <w:lang w:val="en-GB"/>
        </w:rPr>
        <w:t> </w:t>
      </w:r>
      <w:r w:rsidRPr="0013641A">
        <w:rPr>
          <w:lang w:val="en-GB"/>
        </w:rPr>
        <w:t>to denote that you're giving access to the class of</w:t>
      </w:r>
      <w:r w:rsidRPr="0013641A">
        <w:rPr>
          <w:rFonts w:ascii="Cambria" w:hAnsi="Cambria" w:cs="Cambria"/>
          <w:lang w:val="en-GB"/>
        </w:rPr>
        <w:t> </w:t>
      </w:r>
      <w:r w:rsidRPr="0013641A">
        <w:rPr>
          <w:i/>
          <w:iCs/>
          <w:lang w:val="en-GB"/>
        </w:rPr>
        <w:t>all</w:t>
      </w:r>
      <w:r w:rsidRPr="0013641A">
        <w:rPr>
          <w:rFonts w:ascii="Cambria" w:hAnsi="Cambria" w:cs="Cambria"/>
          <w:lang w:val="en-GB"/>
        </w:rPr>
        <w:t> </w:t>
      </w:r>
      <w:r w:rsidRPr="0013641A">
        <w:rPr>
          <w:lang w:val="en-GB"/>
        </w:rPr>
        <w:t>agents (the general public). For example:</w:t>
      </w:r>
    </w:p>
    <w:p w14:paraId="264C35D2"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D73A49"/>
          <w:sz w:val="20"/>
          <w:szCs w:val="20"/>
          <w:lang w:val="en-GB"/>
        </w:rPr>
        <w:t>@prefix</w:t>
      </w:r>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w:t>
      </w:r>
      <w:proofErr w:type="spell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&lt;http://www.w3.org/ns/auth/acl#&gt;</w:t>
      </w:r>
      <w:r w:rsidRPr="0013641A">
        <w:rPr>
          <w:rFonts w:ascii="Consolas" w:hAnsi="Consolas" w:cs="Consolas"/>
          <w:color w:val="24292E"/>
          <w:sz w:val="20"/>
          <w:szCs w:val="20"/>
          <w:lang w:val="en-GB"/>
        </w:rPr>
        <w:t>.</w:t>
      </w:r>
    </w:p>
    <w:p w14:paraId="54B980FF"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D73A49"/>
          <w:sz w:val="20"/>
          <w:szCs w:val="20"/>
          <w:lang w:val="en-GB"/>
        </w:rPr>
        <w:t>@</w:t>
      </w:r>
      <w:proofErr w:type="gramStart"/>
      <w:r w:rsidRPr="0013641A">
        <w:rPr>
          <w:rFonts w:ascii="Consolas" w:hAnsi="Consolas" w:cs="Consolas"/>
          <w:color w:val="D73A49"/>
          <w:sz w:val="20"/>
          <w:szCs w:val="20"/>
          <w:lang w:val="en-GB"/>
        </w:rPr>
        <w:t>prefix</w:t>
      </w:r>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foaf</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&lt;http://xmlns.com/foaf/0.1/&gt;</w:t>
      </w:r>
      <w:r w:rsidRPr="0013641A">
        <w:rPr>
          <w:rFonts w:ascii="Consolas" w:hAnsi="Consolas" w:cs="Consolas"/>
          <w:color w:val="24292E"/>
          <w:sz w:val="20"/>
          <w:szCs w:val="20"/>
          <w:lang w:val="en-GB"/>
        </w:rPr>
        <w:t>.</w:t>
      </w:r>
    </w:p>
    <w:p w14:paraId="6B9689F4" w14:textId="77777777" w:rsidR="00E202BA" w:rsidRPr="0013641A" w:rsidRDefault="00E202BA" w:rsidP="00E202BA">
      <w:pPr>
        <w:rPr>
          <w:rFonts w:ascii="Consolas" w:hAnsi="Consolas" w:cs="Consolas"/>
          <w:color w:val="24292E"/>
          <w:sz w:val="20"/>
          <w:szCs w:val="20"/>
          <w:lang w:val="en-GB"/>
        </w:rPr>
      </w:pPr>
    </w:p>
    <w:p w14:paraId="0937553F"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F42C1"/>
          <w:sz w:val="20"/>
          <w:szCs w:val="20"/>
          <w:lang w:val="en-GB"/>
        </w:rPr>
        <w:t>&lt;#authorization2&gt;</w:t>
      </w:r>
    </w:p>
    <w:p w14:paraId="2ACE1240"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D73A49"/>
          <w:sz w:val="20"/>
          <w:szCs w:val="20"/>
          <w:lang w:val="en-GB"/>
        </w:rPr>
        <w:t>a</w:t>
      </w: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acl:Authorization</w:t>
      </w:r>
      <w:proofErr w:type="spellEnd"/>
      <w:proofErr w:type="gramEnd"/>
      <w:r w:rsidRPr="0013641A">
        <w:rPr>
          <w:rFonts w:ascii="Consolas" w:hAnsi="Consolas" w:cs="Consolas"/>
          <w:color w:val="24292E"/>
          <w:sz w:val="20"/>
          <w:szCs w:val="20"/>
          <w:lang w:val="en-GB"/>
        </w:rPr>
        <w:t>;</w:t>
      </w:r>
    </w:p>
    <w:p w14:paraId="3E9EFC37"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acl:agentClass</w:t>
      </w:r>
      <w:proofErr w:type="spellEnd"/>
      <w:proofErr w:type="gramEnd"/>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foaf:Agent</w:t>
      </w:r>
      <w:proofErr w:type="spellEnd"/>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everyone</w:t>
      </w:r>
    </w:p>
    <w:p w14:paraId="743E9116"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acl:mode</w:t>
      </w:r>
      <w:proofErr w:type="spellEnd"/>
      <w:proofErr w:type="gramEnd"/>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acl:Read</w:t>
      </w:r>
      <w:proofErr w:type="spellEnd"/>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has Read-only access</w:t>
      </w:r>
    </w:p>
    <w:p w14:paraId="1F50E14B"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acl:accessTo</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&lt;https://alice.databox.me/profile/card&gt;</w:t>
      </w:r>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to the public profile</w:t>
      </w:r>
    </w:p>
    <w:p w14:paraId="7CDFCE16" w14:textId="77777777" w:rsidR="00E202BA" w:rsidRPr="0013641A" w:rsidRDefault="00E202BA" w:rsidP="00C01B0B">
      <w:pPr>
        <w:rPr>
          <w:lang w:val="en-GB"/>
        </w:rPr>
      </w:pPr>
      <w:r w:rsidRPr="0013641A">
        <w:rPr>
          <w:lang w:val="en-GB"/>
        </w:rPr>
        <w:t>Authenticated Agents (Anyone logged on)</w:t>
      </w:r>
    </w:p>
    <w:p w14:paraId="30F22C03" w14:textId="77777777" w:rsidR="00E202BA" w:rsidRPr="0013641A" w:rsidRDefault="00E202BA" w:rsidP="00C01B0B">
      <w:pPr>
        <w:rPr>
          <w:lang w:val="en-GB"/>
        </w:rPr>
      </w:pPr>
      <w:r w:rsidRPr="0013641A">
        <w:rPr>
          <w:lang w:val="en-GB"/>
        </w:rPr>
        <w:t xml:space="preserve">Authenticated access is a bit like public </w:t>
      </w:r>
      <w:proofErr w:type="gramStart"/>
      <w:r w:rsidRPr="0013641A">
        <w:rPr>
          <w:lang w:val="en-GB"/>
        </w:rPr>
        <w:t>access</w:t>
      </w:r>
      <w:proofErr w:type="gramEnd"/>
      <w:r w:rsidRPr="0013641A">
        <w:rPr>
          <w:lang w:val="en-GB"/>
        </w:rPr>
        <w:t xml:space="preserve"> but it is not anonymous. Access is only given to people who have logged on and provided a specific ID. This allows the server to track the people who have used the resource.</w:t>
      </w:r>
    </w:p>
    <w:p w14:paraId="558F390B" w14:textId="77777777" w:rsidR="00E202BA" w:rsidRPr="0013641A" w:rsidRDefault="00E202BA" w:rsidP="00C01B0B">
      <w:pPr>
        <w:rPr>
          <w:lang w:val="en-GB"/>
        </w:rPr>
      </w:pPr>
      <w:r w:rsidRPr="0013641A">
        <w:rPr>
          <w:lang w:val="en-GB"/>
        </w:rPr>
        <w:t>To specify that you're giving a particular mode of access to anyone</w:t>
      </w:r>
      <w:r w:rsidRPr="0013641A">
        <w:rPr>
          <w:rFonts w:ascii="Cambria" w:hAnsi="Cambria" w:cs="Cambria"/>
          <w:lang w:val="en-GB"/>
        </w:rPr>
        <w:t> </w:t>
      </w:r>
      <w:r w:rsidRPr="0013641A">
        <w:rPr>
          <w:i/>
          <w:iCs/>
          <w:lang w:val="en-GB"/>
        </w:rPr>
        <w:t>logged on</w:t>
      </w:r>
      <w:r w:rsidRPr="0013641A">
        <w:rPr>
          <w:rFonts w:ascii="Cambria" w:hAnsi="Cambria" w:cs="Cambria"/>
          <w:lang w:val="en-GB"/>
        </w:rPr>
        <w:t> </w:t>
      </w:r>
      <w:r w:rsidRPr="0013641A">
        <w:rPr>
          <w:lang w:val="en-GB"/>
        </w:rPr>
        <w:t>(for example, that your collaborative page is open to anyone but you want to know who they are), you can use</w:t>
      </w:r>
      <w:r w:rsidRPr="0013641A">
        <w:rPr>
          <w:rFonts w:ascii="Cambria" w:hAnsi="Cambria" w:cs="Cambria"/>
          <w:lang w:val="en-GB"/>
        </w:rPr>
        <w:t> </w:t>
      </w:r>
      <w:proofErr w:type="spellStart"/>
      <w:proofErr w:type="gramStart"/>
      <w:r w:rsidRPr="0013641A">
        <w:rPr>
          <w:rFonts w:ascii="Consolas" w:hAnsi="Consolas" w:cs="Consolas"/>
          <w:sz w:val="20"/>
          <w:szCs w:val="20"/>
          <w:lang w:val="en-GB"/>
        </w:rPr>
        <w:t>acl:agentClass</w:t>
      </w:r>
      <w:proofErr w:type="spellEnd"/>
      <w:proofErr w:type="gramEnd"/>
      <w:r w:rsidRPr="0013641A">
        <w:rPr>
          <w:rFonts w:ascii="Consolas" w:hAnsi="Consolas" w:cs="Consolas"/>
          <w:sz w:val="20"/>
          <w:szCs w:val="20"/>
          <w:lang w:val="en-GB"/>
        </w:rPr>
        <w:t xml:space="preserve"> </w:t>
      </w:r>
      <w:proofErr w:type="spellStart"/>
      <w:r w:rsidRPr="0013641A">
        <w:rPr>
          <w:rFonts w:ascii="Consolas" w:hAnsi="Consolas" w:cs="Consolas"/>
          <w:sz w:val="20"/>
          <w:szCs w:val="20"/>
          <w:lang w:val="en-GB"/>
        </w:rPr>
        <w:t>acl:AuthenticatedAgent</w:t>
      </w:r>
      <w:proofErr w:type="spellEnd"/>
      <w:r w:rsidRPr="0013641A">
        <w:rPr>
          <w:rFonts w:ascii="Cambria" w:hAnsi="Cambria" w:cs="Cambria"/>
          <w:lang w:val="en-GB"/>
        </w:rPr>
        <w:t> </w:t>
      </w:r>
      <w:r w:rsidRPr="0013641A">
        <w:rPr>
          <w:lang w:val="en-GB"/>
        </w:rPr>
        <w:t>to denote that you're giving access to the class of</w:t>
      </w:r>
      <w:r w:rsidRPr="0013641A">
        <w:rPr>
          <w:rFonts w:ascii="Cambria" w:hAnsi="Cambria" w:cs="Cambria"/>
          <w:lang w:val="en-GB"/>
        </w:rPr>
        <w:t> </w:t>
      </w:r>
      <w:r w:rsidRPr="0013641A">
        <w:rPr>
          <w:i/>
          <w:iCs/>
          <w:lang w:val="en-GB"/>
        </w:rPr>
        <w:t>all</w:t>
      </w:r>
      <w:r w:rsidRPr="0013641A">
        <w:rPr>
          <w:rFonts w:ascii="Cambria" w:hAnsi="Cambria" w:cs="Cambria"/>
          <w:lang w:val="en-GB"/>
        </w:rPr>
        <w:t> </w:t>
      </w:r>
      <w:r w:rsidRPr="0013641A">
        <w:rPr>
          <w:lang w:val="en-GB"/>
        </w:rPr>
        <w:t>authenticated agents. For example:</w:t>
      </w:r>
    </w:p>
    <w:p w14:paraId="728C3F8C"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D73A49"/>
          <w:sz w:val="20"/>
          <w:szCs w:val="20"/>
          <w:lang w:val="en-GB"/>
        </w:rPr>
        <w:t>@prefix</w:t>
      </w:r>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w:t>
      </w:r>
      <w:proofErr w:type="spell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&lt;http://www.w3.org/ns/auth/acl#&gt;</w:t>
      </w:r>
      <w:r w:rsidRPr="0013641A">
        <w:rPr>
          <w:rFonts w:ascii="Consolas" w:hAnsi="Consolas" w:cs="Consolas"/>
          <w:color w:val="24292E"/>
          <w:sz w:val="20"/>
          <w:szCs w:val="20"/>
          <w:lang w:val="en-GB"/>
        </w:rPr>
        <w:t>.</w:t>
      </w:r>
    </w:p>
    <w:p w14:paraId="096ED4ED"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D73A49"/>
          <w:sz w:val="20"/>
          <w:szCs w:val="20"/>
          <w:lang w:val="en-GB"/>
        </w:rPr>
        <w:t>@</w:t>
      </w:r>
      <w:proofErr w:type="gramStart"/>
      <w:r w:rsidRPr="0013641A">
        <w:rPr>
          <w:rFonts w:ascii="Consolas" w:hAnsi="Consolas" w:cs="Consolas"/>
          <w:color w:val="D73A49"/>
          <w:sz w:val="20"/>
          <w:szCs w:val="20"/>
          <w:lang w:val="en-GB"/>
        </w:rPr>
        <w:t>prefix</w:t>
      </w:r>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foaf</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&lt;http://xmlns.com/foaf/0.1/&gt;</w:t>
      </w:r>
      <w:r w:rsidRPr="0013641A">
        <w:rPr>
          <w:rFonts w:ascii="Consolas" w:hAnsi="Consolas" w:cs="Consolas"/>
          <w:color w:val="24292E"/>
          <w:sz w:val="20"/>
          <w:szCs w:val="20"/>
          <w:lang w:val="en-GB"/>
        </w:rPr>
        <w:t>.</w:t>
      </w:r>
    </w:p>
    <w:p w14:paraId="7BEB2D55" w14:textId="77777777" w:rsidR="00E202BA" w:rsidRPr="0013641A" w:rsidRDefault="00E202BA" w:rsidP="00E202BA">
      <w:pPr>
        <w:rPr>
          <w:rFonts w:ascii="Consolas" w:hAnsi="Consolas" w:cs="Consolas"/>
          <w:color w:val="24292E"/>
          <w:sz w:val="20"/>
          <w:szCs w:val="20"/>
          <w:lang w:val="en-GB"/>
        </w:rPr>
      </w:pPr>
    </w:p>
    <w:p w14:paraId="083720A6"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F42C1"/>
          <w:sz w:val="20"/>
          <w:szCs w:val="20"/>
          <w:lang w:val="en-GB"/>
        </w:rPr>
        <w:t>&lt;#authorization2&gt;</w:t>
      </w:r>
    </w:p>
    <w:p w14:paraId="45EC4311"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D73A49"/>
          <w:sz w:val="20"/>
          <w:szCs w:val="20"/>
          <w:lang w:val="en-GB"/>
        </w:rPr>
        <w:t>a</w:t>
      </w: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acl:Authorization</w:t>
      </w:r>
      <w:proofErr w:type="spellEnd"/>
      <w:proofErr w:type="gramEnd"/>
      <w:r w:rsidRPr="0013641A">
        <w:rPr>
          <w:rFonts w:ascii="Consolas" w:hAnsi="Consolas" w:cs="Consolas"/>
          <w:color w:val="24292E"/>
          <w:sz w:val="20"/>
          <w:szCs w:val="20"/>
          <w:lang w:val="en-GB"/>
        </w:rPr>
        <w:t>;</w:t>
      </w:r>
    </w:p>
    <w:p w14:paraId="13D5B6F3"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acl:agentClass</w:t>
      </w:r>
      <w:proofErr w:type="spellEnd"/>
      <w:proofErr w:type="gramEnd"/>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acl:AuthenticatedAgent</w:t>
      </w:r>
      <w:proofErr w:type="spellEnd"/>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everyone</w:t>
      </w:r>
    </w:p>
    <w:p w14:paraId="08D83E9B"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acl:mode</w:t>
      </w:r>
      <w:proofErr w:type="spellEnd"/>
      <w:proofErr w:type="gramEnd"/>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acl:Read</w:t>
      </w:r>
      <w:proofErr w:type="spellEnd"/>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has Read-only access</w:t>
      </w:r>
    </w:p>
    <w:p w14:paraId="6AE667DE"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acl:accessTo</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&lt;https://alice.databox.me/profile/card&gt;</w:t>
      </w:r>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to the public profile</w:t>
      </w:r>
    </w:p>
    <w:p w14:paraId="242BAC42" w14:textId="77777777" w:rsidR="00E202BA" w:rsidRPr="0013641A" w:rsidRDefault="00E202BA" w:rsidP="00C01B0B">
      <w:pPr>
        <w:rPr>
          <w:lang w:val="en-GB"/>
        </w:rPr>
      </w:pPr>
      <w:r w:rsidRPr="0013641A">
        <w:rPr>
          <w:lang w:val="en-GB"/>
        </w:rPr>
        <w:t>Note that this is a special case of</w:t>
      </w:r>
      <w:r w:rsidRPr="0013641A">
        <w:rPr>
          <w:rFonts w:ascii="Cambria" w:hAnsi="Cambria" w:cs="Cambria"/>
          <w:lang w:val="en-GB"/>
        </w:rPr>
        <w:t> </w:t>
      </w:r>
      <w:proofErr w:type="spellStart"/>
      <w:proofErr w:type="gramStart"/>
      <w:r w:rsidRPr="0013641A">
        <w:rPr>
          <w:rFonts w:ascii="Consolas" w:hAnsi="Consolas" w:cs="Consolas"/>
          <w:sz w:val="20"/>
          <w:szCs w:val="20"/>
          <w:lang w:val="en-GB"/>
        </w:rPr>
        <w:t>acl:agentClass</w:t>
      </w:r>
      <w:proofErr w:type="spellEnd"/>
      <w:proofErr w:type="gramEnd"/>
      <w:r w:rsidRPr="0013641A">
        <w:rPr>
          <w:rFonts w:ascii="Cambria" w:hAnsi="Cambria" w:cs="Cambria"/>
          <w:lang w:val="en-GB"/>
        </w:rPr>
        <w:t> </w:t>
      </w:r>
      <w:r w:rsidRPr="0013641A">
        <w:rPr>
          <w:lang w:val="en-GB"/>
        </w:rPr>
        <w:t>usage, since it doesn't point to a Class Listing document that's meant to be de-referenced.</w:t>
      </w:r>
    </w:p>
    <w:p w14:paraId="3A7C1626" w14:textId="77777777" w:rsidR="00E202BA" w:rsidRPr="0013641A" w:rsidRDefault="00E202BA" w:rsidP="00C01B0B">
      <w:pPr>
        <w:rPr>
          <w:lang w:val="en-GB"/>
        </w:rPr>
      </w:pPr>
      <w:r w:rsidRPr="0013641A">
        <w:rPr>
          <w:lang w:val="en-GB"/>
        </w:rPr>
        <w:t>An application of this feature is to throw a resource open to all logged on users for a specific amount of time, accumulate the list of those who case as a group, and then later restrict access to that group, to prevent spam.</w:t>
      </w:r>
    </w:p>
    <w:p w14:paraId="456A9628" w14:textId="77777777" w:rsidR="00E202BA" w:rsidRPr="0013641A" w:rsidRDefault="00E202BA" w:rsidP="00C01B0B">
      <w:pPr>
        <w:rPr>
          <w:b/>
          <w:bCs/>
          <w:sz w:val="30"/>
          <w:szCs w:val="30"/>
          <w:lang w:val="en-GB"/>
        </w:rPr>
      </w:pPr>
      <w:r w:rsidRPr="0013641A">
        <w:rPr>
          <w:b/>
          <w:bCs/>
          <w:sz w:val="30"/>
          <w:szCs w:val="30"/>
          <w:lang w:val="en-GB"/>
        </w:rPr>
        <w:lastRenderedPageBreak/>
        <w:t>Referring to Origins, i.e. Web Apps</w:t>
      </w:r>
    </w:p>
    <w:p w14:paraId="250F5B05" w14:textId="77777777" w:rsidR="00E202BA" w:rsidRPr="0013641A" w:rsidRDefault="00E202BA" w:rsidP="00C01B0B">
      <w:pPr>
        <w:rPr>
          <w:lang w:val="en-GB"/>
        </w:rPr>
      </w:pPr>
      <w:r w:rsidRPr="0013641A">
        <w:rPr>
          <w:lang w:val="en-GB"/>
        </w:rPr>
        <w:t>When a compliant server receives a request from a web application running in a browser, the browser will send an extra warning HTTP header, the Origin header.</w:t>
      </w:r>
    </w:p>
    <w:p w14:paraId="5923842A" w14:textId="77777777" w:rsidR="00E202BA" w:rsidRPr="0013641A" w:rsidRDefault="00E202BA" w:rsidP="00C01B0B">
      <w:pPr>
        <w:rPr>
          <w:rFonts w:ascii="Consolas" w:hAnsi="Consolas" w:cs="Consolas"/>
          <w:sz w:val="20"/>
          <w:szCs w:val="20"/>
          <w:bdr w:val="none" w:sz="0" w:space="0" w:color="auto" w:frame="1"/>
          <w:lang w:val="en-GB"/>
        </w:rPr>
      </w:pPr>
      <w:r w:rsidRPr="0013641A">
        <w:rPr>
          <w:rFonts w:ascii="Consolas" w:hAnsi="Consolas" w:cs="Consolas"/>
          <w:sz w:val="20"/>
          <w:szCs w:val="20"/>
          <w:bdr w:val="none" w:sz="0" w:space="0" w:color="auto" w:frame="1"/>
          <w:lang w:val="en-GB"/>
        </w:rPr>
        <w:t>Origin: https://scripts.example.com:8080</w:t>
      </w:r>
    </w:p>
    <w:p w14:paraId="429225AF" w14:textId="77777777" w:rsidR="00E202BA" w:rsidRPr="0013641A" w:rsidRDefault="00E202BA" w:rsidP="00C01B0B">
      <w:pPr>
        <w:rPr>
          <w:lang w:val="en-GB"/>
        </w:rPr>
      </w:pPr>
      <w:r w:rsidRPr="0013641A">
        <w:rPr>
          <w:lang w:val="en-GB"/>
        </w:rPr>
        <w:t>(For background, see also</w:t>
      </w:r>
      <w:r w:rsidRPr="0013641A">
        <w:rPr>
          <w:rFonts w:ascii="Cambria" w:hAnsi="Cambria" w:cs="Cambria"/>
          <w:lang w:val="en-GB"/>
        </w:rPr>
        <w:t> </w:t>
      </w:r>
      <w:hyperlink r:id="rId112" w:history="1">
        <w:r w:rsidRPr="0013641A">
          <w:rPr>
            <w:color w:val="0366D6"/>
            <w:u w:val="single"/>
            <w:lang w:val="en-GB"/>
          </w:rPr>
          <w:t>Backgrounder on Same Origin Policy and CORS</w:t>
        </w:r>
      </w:hyperlink>
      <w:r w:rsidRPr="0013641A">
        <w:rPr>
          <w:lang w:val="en-GB"/>
        </w:rPr>
        <w:t>) Note that the origin comprises the protocol and the DNS and port but none of the path, and no trailing slash. All scripts running on the same origin are assumed to be run by the same social entity, and so trusted to the same extent.</w:t>
      </w:r>
    </w:p>
    <w:p w14:paraId="7BBC9006" w14:textId="77777777" w:rsidR="00E202BA" w:rsidRPr="0013641A" w:rsidRDefault="00E202BA" w:rsidP="00C01B0B">
      <w:pPr>
        <w:rPr>
          <w:lang w:val="en-GB"/>
        </w:rPr>
      </w:pPr>
      <w:r w:rsidRPr="0013641A">
        <w:rPr>
          <w:lang w:val="en-GB"/>
        </w:rPr>
        <w:t>When an Origin header is present then BOTH the authenticated agent AND the origin MUST be allowed access</w:t>
      </w:r>
    </w:p>
    <w:p w14:paraId="0BEE3423" w14:textId="77777777" w:rsidR="00E202BA" w:rsidRPr="0013641A" w:rsidRDefault="00E202BA" w:rsidP="00C01B0B">
      <w:pPr>
        <w:rPr>
          <w:lang w:val="en-GB"/>
        </w:rPr>
      </w:pPr>
      <w:r w:rsidRPr="0013641A">
        <w:rPr>
          <w:lang w:val="en-GB"/>
        </w:rPr>
        <w:t>As both the user and the web app get to read or write (etc) the data, then they most BOTH be trusted. This is the algorithm the server must go through.</w:t>
      </w:r>
    </w:p>
    <w:p w14:paraId="4C52E33A" w14:textId="77777777" w:rsidR="00E202BA" w:rsidRPr="0013641A" w:rsidRDefault="00E202BA" w:rsidP="00C01B0B">
      <w:pPr>
        <w:rPr>
          <w:lang w:val="en-GB"/>
        </w:rPr>
      </w:pPr>
      <w:r w:rsidRPr="0013641A">
        <w:rPr>
          <w:lang w:val="en-GB"/>
        </w:rPr>
        <w:t>If the requested mode is available to the public, then succeed</w:t>
      </w:r>
      <w:r w:rsidRPr="0013641A">
        <w:rPr>
          <w:rFonts w:ascii="Cambria" w:hAnsi="Cambria" w:cs="Cambria"/>
          <w:lang w:val="en-GB"/>
        </w:rPr>
        <w:t> </w:t>
      </w:r>
      <w:r w:rsidRPr="0013641A">
        <w:rPr>
          <w:rFonts w:ascii="Consolas" w:hAnsi="Consolas" w:cs="Consolas"/>
          <w:sz w:val="20"/>
          <w:szCs w:val="20"/>
          <w:lang w:val="en-GB"/>
        </w:rPr>
        <w:t>200 OK</w:t>
      </w:r>
      <w:r w:rsidRPr="0013641A">
        <w:rPr>
          <w:rFonts w:ascii="Cambria" w:hAnsi="Cambria" w:cs="Cambria"/>
          <w:lang w:val="en-GB"/>
        </w:rPr>
        <w:t> </w:t>
      </w:r>
      <w:r w:rsidRPr="0013641A">
        <w:rPr>
          <w:lang w:val="en-GB"/>
        </w:rPr>
        <w:t>with added CORS headers ACAO and ACAH **</w:t>
      </w:r>
    </w:p>
    <w:p w14:paraId="22E410F9" w14:textId="77777777" w:rsidR="00E202BA" w:rsidRPr="0013641A" w:rsidRDefault="00E202BA" w:rsidP="00C01B0B">
      <w:pPr>
        <w:rPr>
          <w:lang w:val="en-GB"/>
        </w:rPr>
      </w:pPr>
      <w:r w:rsidRPr="0013641A">
        <w:rPr>
          <w:lang w:val="en-GB"/>
        </w:rPr>
        <w:t>If the user is</w:t>
      </w:r>
      <w:r w:rsidRPr="0013641A">
        <w:rPr>
          <w:rFonts w:ascii="Cambria" w:hAnsi="Cambria" w:cs="Cambria"/>
          <w:lang w:val="en-GB"/>
        </w:rPr>
        <w:t> </w:t>
      </w:r>
      <w:r w:rsidRPr="0013641A">
        <w:rPr>
          <w:lang w:val="en-GB"/>
        </w:rPr>
        <w:t>not</w:t>
      </w:r>
      <w:r w:rsidRPr="0013641A">
        <w:rPr>
          <w:rFonts w:ascii="Cambria" w:hAnsi="Cambria" w:cs="Cambria"/>
          <w:lang w:val="en-GB"/>
        </w:rPr>
        <w:t> </w:t>
      </w:r>
      <w:r w:rsidRPr="0013641A">
        <w:rPr>
          <w:lang w:val="en-GB"/>
        </w:rPr>
        <w:t>logged on, then fail</w:t>
      </w:r>
      <w:r w:rsidRPr="0013641A">
        <w:rPr>
          <w:rFonts w:ascii="Cambria" w:hAnsi="Cambria" w:cs="Cambria"/>
          <w:lang w:val="en-GB"/>
        </w:rPr>
        <w:t> </w:t>
      </w:r>
      <w:r w:rsidRPr="0013641A">
        <w:rPr>
          <w:rFonts w:ascii="Consolas" w:hAnsi="Consolas" w:cs="Consolas"/>
          <w:sz w:val="20"/>
          <w:szCs w:val="20"/>
          <w:lang w:val="en-GB"/>
        </w:rPr>
        <w:t>401 Unauthenticated</w:t>
      </w:r>
    </w:p>
    <w:p w14:paraId="226BDF53" w14:textId="77777777" w:rsidR="00E202BA" w:rsidRPr="0013641A" w:rsidRDefault="00E202BA" w:rsidP="00C01B0B">
      <w:pPr>
        <w:rPr>
          <w:lang w:val="en-GB"/>
        </w:rPr>
      </w:pPr>
      <w:r w:rsidRPr="0013641A">
        <w:rPr>
          <w:lang w:val="en-GB"/>
        </w:rPr>
        <w:t>Is the User authenticated is</w:t>
      </w:r>
      <w:r w:rsidRPr="0013641A">
        <w:rPr>
          <w:rFonts w:ascii="Cambria" w:hAnsi="Cambria" w:cs="Cambria"/>
          <w:lang w:val="en-GB"/>
        </w:rPr>
        <w:t> </w:t>
      </w:r>
      <w:r w:rsidRPr="0013641A">
        <w:rPr>
          <w:lang w:val="en-GB"/>
        </w:rPr>
        <w:t>not</w:t>
      </w:r>
      <w:r w:rsidRPr="0013641A">
        <w:rPr>
          <w:rFonts w:ascii="Cambria" w:hAnsi="Cambria" w:cs="Cambria"/>
          <w:lang w:val="en-GB"/>
        </w:rPr>
        <w:t> </w:t>
      </w:r>
      <w:r w:rsidRPr="0013641A">
        <w:rPr>
          <w:lang w:val="en-GB"/>
        </w:rPr>
        <w:t xml:space="preserve">allowed access required, AND the class </w:t>
      </w:r>
      <w:proofErr w:type="spellStart"/>
      <w:r w:rsidRPr="0013641A">
        <w:rPr>
          <w:lang w:val="en-GB"/>
        </w:rPr>
        <w:t>AuthenticatedAgent</w:t>
      </w:r>
      <w:proofErr w:type="spellEnd"/>
      <w:r w:rsidRPr="0013641A">
        <w:rPr>
          <w:lang w:val="en-GB"/>
        </w:rPr>
        <w:t xml:space="preserve"> is not allowed access, then fail</w:t>
      </w:r>
      <w:r w:rsidRPr="0013641A">
        <w:rPr>
          <w:rFonts w:ascii="Cambria" w:hAnsi="Cambria" w:cs="Cambria"/>
          <w:lang w:val="en-GB"/>
        </w:rPr>
        <w:t> </w:t>
      </w:r>
      <w:r w:rsidRPr="0013641A">
        <w:rPr>
          <w:rFonts w:ascii="Consolas" w:hAnsi="Consolas" w:cs="Consolas"/>
          <w:sz w:val="20"/>
          <w:szCs w:val="20"/>
          <w:lang w:val="en-GB"/>
        </w:rPr>
        <w:t xml:space="preserve">403 User </w:t>
      </w:r>
      <w:proofErr w:type="gramStart"/>
      <w:r w:rsidRPr="0013641A">
        <w:rPr>
          <w:rFonts w:ascii="Consolas" w:hAnsi="Consolas" w:cs="Consolas"/>
          <w:sz w:val="20"/>
          <w:szCs w:val="20"/>
          <w:lang w:val="en-GB"/>
        </w:rPr>
        <w:t>Unauthorized</w:t>
      </w:r>
      <w:proofErr w:type="gramEnd"/>
    </w:p>
    <w:p w14:paraId="1F6335D7" w14:textId="77777777" w:rsidR="00E202BA" w:rsidRPr="0013641A" w:rsidRDefault="00E202BA" w:rsidP="00C01B0B">
      <w:pPr>
        <w:rPr>
          <w:lang w:val="en-GB"/>
        </w:rPr>
      </w:pPr>
      <w:r w:rsidRPr="0013641A">
        <w:rPr>
          <w:lang w:val="en-GB"/>
        </w:rPr>
        <w:t>If the Origin header is not present, the succeed</w:t>
      </w:r>
      <w:r w:rsidRPr="0013641A">
        <w:rPr>
          <w:rFonts w:ascii="Cambria" w:hAnsi="Cambria" w:cs="Cambria"/>
          <w:lang w:val="en-GB"/>
        </w:rPr>
        <w:t> </w:t>
      </w:r>
      <w:r w:rsidRPr="0013641A">
        <w:rPr>
          <w:rFonts w:ascii="Consolas" w:hAnsi="Consolas" w:cs="Consolas"/>
          <w:sz w:val="20"/>
          <w:szCs w:val="20"/>
          <w:lang w:val="en-GB"/>
        </w:rPr>
        <w:t>200 OK</w:t>
      </w:r>
    </w:p>
    <w:p w14:paraId="3C1545E8" w14:textId="77777777" w:rsidR="00E202BA" w:rsidRPr="0013641A" w:rsidRDefault="00E202BA" w:rsidP="00C01B0B">
      <w:pPr>
        <w:rPr>
          <w:lang w:val="en-GB"/>
        </w:rPr>
      </w:pPr>
      <w:r w:rsidRPr="0013641A">
        <w:rPr>
          <w:lang w:val="en-GB"/>
        </w:rPr>
        <w:t>If the Origin is allowed by the ACL, then succeed</w:t>
      </w:r>
      <w:r w:rsidRPr="0013641A">
        <w:rPr>
          <w:rFonts w:ascii="Cambria" w:hAnsi="Cambria" w:cs="Cambria"/>
          <w:lang w:val="en-GB"/>
        </w:rPr>
        <w:t> </w:t>
      </w:r>
      <w:r w:rsidRPr="0013641A">
        <w:rPr>
          <w:rFonts w:ascii="Consolas" w:hAnsi="Consolas" w:cs="Consolas"/>
          <w:sz w:val="20"/>
          <w:szCs w:val="20"/>
          <w:lang w:val="en-GB"/>
        </w:rPr>
        <w:t>200 OK</w:t>
      </w:r>
      <w:r w:rsidRPr="0013641A">
        <w:rPr>
          <w:rFonts w:ascii="Cambria" w:hAnsi="Cambria" w:cs="Cambria"/>
          <w:lang w:val="en-GB"/>
        </w:rPr>
        <w:t> </w:t>
      </w:r>
      <w:r w:rsidRPr="0013641A">
        <w:rPr>
          <w:lang w:val="en-GB"/>
        </w:rPr>
        <w:t>with added CORS headers ACAO and ACAH</w:t>
      </w:r>
    </w:p>
    <w:p w14:paraId="1727B617" w14:textId="77777777" w:rsidR="00E202BA" w:rsidRPr="0013641A" w:rsidRDefault="00E202BA" w:rsidP="00C01B0B">
      <w:pPr>
        <w:rPr>
          <w:lang w:val="en-GB"/>
        </w:rPr>
      </w:pPr>
      <w:r w:rsidRPr="0013641A">
        <w:rPr>
          <w:lang w:val="en-GB"/>
        </w:rPr>
        <w:t xml:space="preserve">(In future proposed) Look up the owner's </w:t>
      </w:r>
      <w:proofErr w:type="spellStart"/>
      <w:r w:rsidRPr="0013641A">
        <w:rPr>
          <w:lang w:val="en-GB"/>
        </w:rPr>
        <w:t>webid</w:t>
      </w:r>
      <w:proofErr w:type="spellEnd"/>
      <w:r w:rsidRPr="0013641A">
        <w:rPr>
          <w:lang w:val="en-GB"/>
        </w:rPr>
        <w:t>(s) to check for trusted apps declared there, and if match, succeed</w:t>
      </w:r>
      <w:r w:rsidRPr="0013641A">
        <w:rPr>
          <w:rFonts w:ascii="Cambria" w:hAnsi="Cambria" w:cs="Cambria"/>
          <w:lang w:val="en-GB"/>
        </w:rPr>
        <w:t> </w:t>
      </w:r>
      <w:r w:rsidRPr="0013641A">
        <w:rPr>
          <w:rFonts w:ascii="Consolas" w:hAnsi="Consolas" w:cs="Consolas"/>
          <w:sz w:val="20"/>
          <w:szCs w:val="20"/>
          <w:lang w:val="en-GB"/>
        </w:rPr>
        <w:t>200 OK</w:t>
      </w:r>
      <w:r w:rsidRPr="0013641A">
        <w:rPr>
          <w:rFonts w:ascii="Cambria" w:hAnsi="Cambria" w:cs="Cambria"/>
          <w:lang w:val="en-GB"/>
        </w:rPr>
        <w:t> </w:t>
      </w:r>
      <w:r w:rsidRPr="0013641A">
        <w:rPr>
          <w:lang w:val="en-GB"/>
        </w:rPr>
        <w:t>with added CORS headers ACAO and ACAH</w:t>
      </w:r>
    </w:p>
    <w:p w14:paraId="69815DE7" w14:textId="77777777" w:rsidR="00E202BA" w:rsidRPr="0013641A" w:rsidRDefault="00E202BA" w:rsidP="00C01B0B">
      <w:pPr>
        <w:rPr>
          <w:lang w:val="en-GB"/>
        </w:rPr>
      </w:pPr>
      <w:r w:rsidRPr="0013641A">
        <w:rPr>
          <w:lang w:val="en-GB"/>
        </w:rPr>
        <w:t>Fail</w:t>
      </w:r>
      <w:r w:rsidRPr="0013641A">
        <w:rPr>
          <w:rFonts w:ascii="Cambria" w:hAnsi="Cambria" w:cs="Cambria"/>
          <w:lang w:val="en-GB"/>
        </w:rPr>
        <w:t> </w:t>
      </w:r>
      <w:r w:rsidRPr="0013641A">
        <w:rPr>
          <w:rFonts w:ascii="Consolas" w:hAnsi="Consolas" w:cs="Consolas"/>
          <w:sz w:val="20"/>
          <w:szCs w:val="20"/>
          <w:lang w:val="en-GB"/>
        </w:rPr>
        <w:t>403 Origin Unauthorized</w:t>
      </w:r>
    </w:p>
    <w:p w14:paraId="22FC670C" w14:textId="77777777" w:rsidR="00E202BA" w:rsidRPr="0013641A" w:rsidRDefault="00E202BA" w:rsidP="00C01B0B">
      <w:pPr>
        <w:rPr>
          <w:lang w:val="en-GB"/>
        </w:rPr>
      </w:pPr>
      <w:r w:rsidRPr="0013641A">
        <w:rPr>
          <w:lang w:val="en-GB"/>
        </w:rPr>
        <w:t>Note it is a really good idea to make it clear both in the text of the status message and in the body of the message the difference between the user not being allowed and the web app they are using not being trusted.</w:t>
      </w:r>
    </w:p>
    <w:p w14:paraId="480A0210" w14:textId="77777777" w:rsidR="00E202BA" w:rsidRPr="0013641A" w:rsidRDefault="00E202BA" w:rsidP="00C01B0B">
      <w:pPr>
        <w:rPr>
          <w:lang w:val="en-GB"/>
        </w:rPr>
      </w:pPr>
      <w:r w:rsidRPr="0013641A">
        <w:rPr>
          <w:lang w:val="en-GB"/>
        </w:rPr>
        <w:t>** Possible future alternative: Set ACAO header to</w:t>
      </w:r>
      <w:r w:rsidRPr="0013641A">
        <w:rPr>
          <w:rFonts w:ascii="Cambria" w:hAnsi="Cambria" w:cs="Cambria"/>
          <w:lang w:val="en-GB"/>
        </w:rPr>
        <w:t> </w:t>
      </w:r>
      <w:r w:rsidRPr="0013641A">
        <w:rPr>
          <w:rFonts w:ascii="Consolas" w:hAnsi="Consolas" w:cs="Consolas"/>
          <w:sz w:val="20"/>
          <w:szCs w:val="20"/>
          <w:lang w:val="en-GB"/>
        </w:rPr>
        <w:t>"*"</w:t>
      </w:r>
      <w:r w:rsidRPr="0013641A">
        <w:rPr>
          <w:rFonts w:ascii="Cambria" w:hAnsi="Cambria" w:cs="Cambria"/>
          <w:lang w:val="en-GB"/>
        </w:rPr>
        <w:t> </w:t>
      </w:r>
      <w:r w:rsidRPr="0013641A">
        <w:rPr>
          <w:lang w:val="en-GB"/>
        </w:rPr>
        <w:t>indicating that the document is public. This will though block in the browser any access made using credentials.</w:t>
      </w:r>
    </w:p>
    <w:p w14:paraId="42FDFD53" w14:textId="77777777" w:rsidR="00E202BA" w:rsidRPr="0013641A" w:rsidRDefault="00E202BA" w:rsidP="00C01B0B">
      <w:pPr>
        <w:rPr>
          <w:b/>
          <w:bCs/>
          <w:lang w:val="en-GB"/>
        </w:rPr>
      </w:pPr>
      <w:r w:rsidRPr="0013641A">
        <w:rPr>
          <w:b/>
          <w:bCs/>
          <w:lang w:val="en-GB"/>
        </w:rPr>
        <w:t>Adding trusted web apps.</w:t>
      </w:r>
    </w:p>
    <w:p w14:paraId="24EC2701" w14:textId="77777777" w:rsidR="00E202BA" w:rsidRPr="0013641A" w:rsidRDefault="00E202BA" w:rsidP="00C01B0B">
      <w:pPr>
        <w:rPr>
          <w:lang w:val="en-GB"/>
        </w:rPr>
      </w:pPr>
      <w:r w:rsidRPr="0013641A">
        <w:rPr>
          <w:lang w:val="en-GB"/>
        </w:rPr>
        <w:t xml:space="preserve">The authorization of trusted web app is a running battle between readers and writers on the web, and malevolent parties trying to break in to get unauthorized access. The history or Cross-Site Scripting attacks and the introduction of the Same Origin Policy is not detailed here, The CORS specification in general prevents any web app from accessing any data from or associated with a different origin. The web server can get around CORS. It is a pain to </w:t>
      </w:r>
      <w:proofErr w:type="spellStart"/>
      <w:r w:rsidRPr="0013641A">
        <w:rPr>
          <w:lang w:val="en-GB"/>
        </w:rPr>
        <w:t>to</w:t>
      </w:r>
      <w:proofErr w:type="spellEnd"/>
      <w:r w:rsidRPr="0013641A">
        <w:rPr>
          <w:lang w:val="en-GB"/>
        </w:rPr>
        <w:t xml:space="preserve"> do so, as it involves the server code echoing back the Origin header in the ACAO header, and also it must be done only when the web app in question actually is trustworthy.</w:t>
      </w:r>
    </w:p>
    <w:p w14:paraId="12A120A4" w14:textId="77777777" w:rsidR="00E202BA" w:rsidRPr="0013641A" w:rsidRDefault="00E202BA" w:rsidP="00C01B0B">
      <w:pPr>
        <w:rPr>
          <w:lang w:val="en-GB"/>
        </w:rPr>
      </w:pPr>
      <w:r w:rsidRPr="0013641A">
        <w:rPr>
          <w:lang w:val="en-GB"/>
        </w:rPr>
        <w:t xml:space="preserve">In solid a maxim is, you have complete control of </w:t>
      </w:r>
      <w:proofErr w:type="spellStart"/>
      <w:r w:rsidRPr="0013641A">
        <w:rPr>
          <w:lang w:val="en-GB"/>
        </w:rPr>
        <w:t>he</w:t>
      </w:r>
      <w:proofErr w:type="spellEnd"/>
      <w:r w:rsidRPr="0013641A">
        <w:rPr>
          <w:lang w:val="en-GB"/>
        </w:rPr>
        <w:t xml:space="preserve"> data. </w:t>
      </w:r>
      <w:proofErr w:type="gramStart"/>
      <w:r w:rsidRPr="0013641A">
        <w:rPr>
          <w:lang w:val="en-GB"/>
        </w:rPr>
        <w:t>Therefore</w:t>
      </w:r>
      <w:proofErr w:type="gramEnd"/>
      <w:r w:rsidRPr="0013641A">
        <w:rPr>
          <w:lang w:val="en-GB"/>
        </w:rPr>
        <w:t xml:space="preserve"> it is up to the owner of the data, the publisher, the controller of the ACL, or more broadly the person running the solid server, to specify who gets access, be it people or apps. </w:t>
      </w:r>
      <w:proofErr w:type="gramStart"/>
      <w:r w:rsidRPr="0013641A">
        <w:rPr>
          <w:lang w:val="en-GB"/>
        </w:rPr>
        <w:t>However</w:t>
      </w:r>
      <w:proofErr w:type="gramEnd"/>
      <w:r w:rsidRPr="0013641A">
        <w:rPr>
          <w:lang w:val="en-GB"/>
        </w:rPr>
        <w:t xml:space="preserve"> another maxim is that you can chose which app you use. </w:t>
      </w:r>
      <w:proofErr w:type="gramStart"/>
      <w:r w:rsidRPr="0013641A">
        <w:rPr>
          <w:lang w:val="en-GB"/>
        </w:rPr>
        <w:t>So</w:t>
      </w:r>
      <w:proofErr w:type="gramEnd"/>
      <w:r w:rsidRPr="0013641A">
        <w:rPr>
          <w:lang w:val="en-GB"/>
        </w:rPr>
        <w:t xml:space="preserve"> of Alice publishes data, and Bob want to use his </w:t>
      </w:r>
      <w:proofErr w:type="spellStart"/>
      <w:r w:rsidRPr="0013641A">
        <w:rPr>
          <w:lang w:val="en-GB"/>
        </w:rPr>
        <w:t>favorite</w:t>
      </w:r>
      <w:proofErr w:type="spellEnd"/>
      <w:r w:rsidRPr="0013641A">
        <w:rPr>
          <w:lang w:val="en-GB"/>
        </w:rPr>
        <w:t xml:space="preserve"> app, then how does that happen?</w:t>
      </w:r>
    </w:p>
    <w:p w14:paraId="4A6DEDCC" w14:textId="77777777" w:rsidR="00E202BA" w:rsidRPr="0013641A" w:rsidRDefault="00E202BA" w:rsidP="00C01B0B">
      <w:pPr>
        <w:rPr>
          <w:b/>
          <w:bCs/>
          <w:sz w:val="21"/>
          <w:szCs w:val="21"/>
          <w:lang w:val="en-GB"/>
        </w:rPr>
      </w:pPr>
      <w:r w:rsidRPr="0013641A">
        <w:rPr>
          <w:b/>
          <w:bCs/>
          <w:sz w:val="21"/>
          <w:szCs w:val="21"/>
          <w:lang w:val="en-GB"/>
        </w:rPr>
        <w:t>Now:</w:t>
      </w:r>
    </w:p>
    <w:p w14:paraId="76488A1E" w14:textId="77777777" w:rsidR="00E202BA" w:rsidRPr="0013641A" w:rsidRDefault="00E202BA" w:rsidP="00C01B0B">
      <w:pPr>
        <w:rPr>
          <w:lang w:val="en-GB"/>
        </w:rPr>
      </w:pPr>
      <w:r w:rsidRPr="0013641A">
        <w:rPr>
          <w:lang w:val="en-GB"/>
        </w:rPr>
        <w:lastRenderedPageBreak/>
        <w:t>The web server can run with a given trusted domain created by the solid developers.</w:t>
      </w:r>
    </w:p>
    <w:p w14:paraId="57E78706" w14:textId="77777777" w:rsidR="00E202BA" w:rsidRPr="0013641A" w:rsidRDefault="00E202BA" w:rsidP="00C01B0B">
      <w:pPr>
        <w:rPr>
          <w:lang w:val="en-GB"/>
        </w:rPr>
      </w:pPr>
      <w:r w:rsidRPr="0013641A">
        <w:rPr>
          <w:lang w:val="en-GB"/>
        </w:rPr>
        <w:t xml:space="preserve">A specific ACL can be </w:t>
      </w:r>
      <w:proofErr w:type="spellStart"/>
      <w:r w:rsidRPr="0013641A">
        <w:rPr>
          <w:lang w:val="en-GB"/>
        </w:rPr>
        <w:t>be</w:t>
      </w:r>
      <w:proofErr w:type="spellEnd"/>
      <w:r w:rsidRPr="0013641A">
        <w:rPr>
          <w:lang w:val="en-GB"/>
        </w:rPr>
        <w:t xml:space="preserve"> made to allow a given app to access a given file or folder of files.</w:t>
      </w:r>
    </w:p>
    <w:p w14:paraId="6833E132" w14:textId="77777777" w:rsidR="00E202BA" w:rsidRPr="0013641A" w:rsidRDefault="00E202BA" w:rsidP="00C01B0B">
      <w:pPr>
        <w:rPr>
          <w:b/>
          <w:bCs/>
          <w:sz w:val="21"/>
          <w:szCs w:val="21"/>
          <w:lang w:val="en-GB"/>
        </w:rPr>
      </w:pPr>
      <w:r w:rsidRPr="0013641A">
        <w:rPr>
          <w:b/>
          <w:bCs/>
          <w:sz w:val="21"/>
          <w:szCs w:val="21"/>
          <w:lang w:val="en-GB"/>
        </w:rPr>
        <w:t>Possible future:</w:t>
      </w:r>
    </w:p>
    <w:p w14:paraId="29532A36" w14:textId="77777777" w:rsidR="00E202BA" w:rsidRPr="0013641A" w:rsidRDefault="00E202BA" w:rsidP="00C01B0B">
      <w:pPr>
        <w:rPr>
          <w:lang w:val="en-GB"/>
        </w:rPr>
      </w:pPr>
      <w:r w:rsidRPr="0013641A">
        <w:rPr>
          <w:lang w:val="en-GB"/>
        </w:rPr>
        <w:t>A writer could give in their profile a statement that they will allow readers to use a given app.</w:t>
      </w:r>
    </w:p>
    <w:p w14:paraId="7687146F"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&lt;#me&gt; </w:t>
      </w:r>
      <w:proofErr w:type="spellStart"/>
      <w:proofErr w:type="gramStart"/>
      <w:r w:rsidRPr="0013641A">
        <w:rPr>
          <w:rFonts w:ascii="Consolas" w:hAnsi="Consolas" w:cs="Consolas"/>
          <w:color w:val="24292E"/>
          <w:sz w:val="20"/>
          <w:szCs w:val="20"/>
          <w:bdr w:val="none" w:sz="0" w:space="0" w:color="auto" w:frame="1"/>
          <w:lang w:val="en-GB"/>
        </w:rPr>
        <w:t>acl:trustedApp</w:t>
      </w:r>
      <w:proofErr w:type="spellEnd"/>
      <w:proofErr w:type="gramEnd"/>
      <w:r w:rsidRPr="0013641A">
        <w:rPr>
          <w:rFonts w:ascii="Consolas" w:hAnsi="Consolas" w:cs="Consolas"/>
          <w:color w:val="24292E"/>
          <w:sz w:val="20"/>
          <w:szCs w:val="20"/>
          <w:bdr w:val="none" w:sz="0" w:space="0" w:color="auto" w:frame="1"/>
          <w:lang w:val="en-GB"/>
        </w:rPr>
        <w:t xml:space="preserve"> [ </w:t>
      </w:r>
      <w:proofErr w:type="spellStart"/>
      <w:r w:rsidRPr="0013641A">
        <w:rPr>
          <w:rFonts w:ascii="Consolas" w:hAnsi="Consolas" w:cs="Consolas"/>
          <w:color w:val="24292E"/>
          <w:sz w:val="20"/>
          <w:szCs w:val="20"/>
          <w:bdr w:val="none" w:sz="0" w:space="0" w:color="auto" w:frame="1"/>
          <w:lang w:val="en-GB"/>
        </w:rPr>
        <w:t>acl:origin</w:t>
      </w:r>
      <w:proofErr w:type="spellEnd"/>
      <w:r w:rsidRPr="0013641A">
        <w:rPr>
          <w:rFonts w:ascii="Consolas" w:hAnsi="Consolas" w:cs="Consolas"/>
          <w:color w:val="24292E"/>
          <w:sz w:val="20"/>
          <w:szCs w:val="20"/>
          <w:bdr w:val="none" w:sz="0" w:space="0" w:color="auto" w:frame="1"/>
          <w:lang w:val="en-GB"/>
        </w:rPr>
        <w:t xml:space="preserve">  &lt;https://calendar.example.com&gt;;</w:t>
      </w:r>
    </w:p>
    <w:p w14:paraId="3727D6B8"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w:t>
      </w:r>
      <w:proofErr w:type="spellStart"/>
      <w:proofErr w:type="gramStart"/>
      <w:r w:rsidRPr="0013641A">
        <w:rPr>
          <w:rFonts w:ascii="Consolas" w:hAnsi="Consolas" w:cs="Consolas"/>
          <w:color w:val="24292E"/>
          <w:sz w:val="20"/>
          <w:szCs w:val="20"/>
          <w:bdr w:val="none" w:sz="0" w:space="0" w:color="auto" w:frame="1"/>
          <w:lang w:val="en-GB"/>
        </w:rPr>
        <w:t>acl:mode</w:t>
      </w:r>
      <w:proofErr w:type="spellEnd"/>
      <w:proofErr w:type="gramEnd"/>
      <w:r w:rsidRPr="0013641A">
        <w:rPr>
          <w:rFonts w:ascii="Consolas" w:hAnsi="Consolas" w:cs="Consolas"/>
          <w:color w:val="24292E"/>
          <w:sz w:val="20"/>
          <w:szCs w:val="20"/>
          <w:bdr w:val="none" w:sz="0" w:space="0" w:color="auto" w:frame="1"/>
          <w:lang w:val="en-GB"/>
        </w:rPr>
        <w:t xml:space="preserve">    </w:t>
      </w:r>
      <w:proofErr w:type="spellStart"/>
      <w:r w:rsidRPr="0013641A">
        <w:rPr>
          <w:rFonts w:ascii="Consolas" w:hAnsi="Consolas" w:cs="Consolas"/>
          <w:color w:val="24292E"/>
          <w:sz w:val="20"/>
          <w:szCs w:val="20"/>
          <w:bdr w:val="none" w:sz="0" w:space="0" w:color="auto" w:frame="1"/>
          <w:lang w:val="en-GB"/>
        </w:rPr>
        <w:t>acl:Read</w:t>
      </w:r>
      <w:proofErr w:type="spellEnd"/>
      <w:r w:rsidRPr="0013641A">
        <w:rPr>
          <w:rFonts w:ascii="Consolas" w:hAnsi="Consolas" w:cs="Consolas"/>
          <w:color w:val="24292E"/>
          <w:sz w:val="20"/>
          <w:szCs w:val="20"/>
          <w:bdr w:val="none" w:sz="0" w:space="0" w:color="auto" w:frame="1"/>
          <w:lang w:val="en-GB"/>
        </w:rPr>
        <w:t xml:space="preserve">, </w:t>
      </w:r>
    </w:p>
    <w:p w14:paraId="0E651602"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w:t>
      </w:r>
      <w:proofErr w:type="spellStart"/>
      <w:proofErr w:type="gramStart"/>
      <w:r w:rsidRPr="0013641A">
        <w:rPr>
          <w:rFonts w:ascii="Consolas" w:hAnsi="Consolas" w:cs="Consolas"/>
          <w:color w:val="24292E"/>
          <w:sz w:val="20"/>
          <w:szCs w:val="20"/>
          <w:bdr w:val="none" w:sz="0" w:space="0" w:color="auto" w:frame="1"/>
          <w:lang w:val="en-GB"/>
        </w:rPr>
        <w:t>acl:Append</w:t>
      </w:r>
      <w:proofErr w:type="spellEnd"/>
      <w:proofErr w:type="gramEnd"/>
      <w:r w:rsidRPr="0013641A">
        <w:rPr>
          <w:rFonts w:ascii="Consolas" w:hAnsi="Consolas" w:cs="Consolas"/>
          <w:color w:val="24292E"/>
          <w:sz w:val="20"/>
          <w:szCs w:val="20"/>
          <w:bdr w:val="none" w:sz="0" w:space="0" w:color="auto" w:frame="1"/>
          <w:lang w:val="en-GB"/>
        </w:rPr>
        <w:t>].</w:t>
      </w:r>
    </w:p>
    <w:p w14:paraId="5709F0F0"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&lt;#me&gt; </w:t>
      </w:r>
      <w:proofErr w:type="spellStart"/>
      <w:proofErr w:type="gramStart"/>
      <w:r w:rsidRPr="0013641A">
        <w:rPr>
          <w:rFonts w:ascii="Consolas" w:hAnsi="Consolas" w:cs="Consolas"/>
          <w:color w:val="24292E"/>
          <w:sz w:val="20"/>
          <w:szCs w:val="20"/>
          <w:bdr w:val="none" w:sz="0" w:space="0" w:color="auto" w:frame="1"/>
          <w:lang w:val="en-GB"/>
        </w:rPr>
        <w:t>acl:trustedApp</w:t>
      </w:r>
      <w:proofErr w:type="spellEnd"/>
      <w:proofErr w:type="gramEnd"/>
      <w:r w:rsidRPr="0013641A">
        <w:rPr>
          <w:rFonts w:ascii="Consolas" w:hAnsi="Consolas" w:cs="Consolas"/>
          <w:color w:val="24292E"/>
          <w:sz w:val="20"/>
          <w:szCs w:val="20"/>
          <w:bdr w:val="none" w:sz="0" w:space="0" w:color="auto" w:frame="1"/>
          <w:lang w:val="en-GB"/>
        </w:rPr>
        <w:t xml:space="preserve"> [ </w:t>
      </w:r>
      <w:proofErr w:type="spellStart"/>
      <w:r w:rsidRPr="0013641A">
        <w:rPr>
          <w:rFonts w:ascii="Consolas" w:hAnsi="Consolas" w:cs="Consolas"/>
          <w:color w:val="24292E"/>
          <w:sz w:val="20"/>
          <w:szCs w:val="20"/>
          <w:bdr w:val="none" w:sz="0" w:space="0" w:color="auto" w:frame="1"/>
          <w:lang w:val="en-GB"/>
        </w:rPr>
        <w:t>acl:origin</w:t>
      </w:r>
      <w:proofErr w:type="spellEnd"/>
      <w:r w:rsidRPr="0013641A">
        <w:rPr>
          <w:rFonts w:ascii="Consolas" w:hAnsi="Consolas" w:cs="Consolas"/>
          <w:color w:val="24292E"/>
          <w:sz w:val="20"/>
          <w:szCs w:val="20"/>
          <w:bdr w:val="none" w:sz="0" w:space="0" w:color="auto" w:frame="1"/>
          <w:lang w:val="en-GB"/>
        </w:rPr>
        <w:t xml:space="preserve">  &lt;https://contacts.example.com&gt;;</w:t>
      </w:r>
    </w:p>
    <w:p w14:paraId="336D1974"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w:t>
      </w:r>
      <w:proofErr w:type="spellStart"/>
      <w:proofErr w:type="gramStart"/>
      <w:r w:rsidRPr="0013641A">
        <w:rPr>
          <w:rFonts w:ascii="Consolas" w:hAnsi="Consolas" w:cs="Consolas"/>
          <w:color w:val="24292E"/>
          <w:sz w:val="20"/>
          <w:szCs w:val="20"/>
          <w:bdr w:val="none" w:sz="0" w:space="0" w:color="auto" w:frame="1"/>
          <w:lang w:val="en-GB"/>
        </w:rPr>
        <w:t>acl:mode</w:t>
      </w:r>
      <w:proofErr w:type="spellEnd"/>
      <w:proofErr w:type="gramEnd"/>
      <w:r w:rsidRPr="0013641A">
        <w:rPr>
          <w:rFonts w:ascii="Consolas" w:hAnsi="Consolas" w:cs="Consolas"/>
          <w:color w:val="24292E"/>
          <w:sz w:val="20"/>
          <w:szCs w:val="20"/>
          <w:bdr w:val="none" w:sz="0" w:space="0" w:color="auto" w:frame="1"/>
          <w:lang w:val="en-GB"/>
        </w:rPr>
        <w:t xml:space="preserve">    </w:t>
      </w:r>
      <w:proofErr w:type="spellStart"/>
      <w:r w:rsidRPr="0013641A">
        <w:rPr>
          <w:rFonts w:ascii="Consolas" w:hAnsi="Consolas" w:cs="Consolas"/>
          <w:color w:val="24292E"/>
          <w:sz w:val="20"/>
          <w:szCs w:val="20"/>
          <w:bdr w:val="none" w:sz="0" w:space="0" w:color="auto" w:frame="1"/>
          <w:lang w:val="en-GB"/>
        </w:rPr>
        <w:t>acl:Read</w:t>
      </w:r>
      <w:proofErr w:type="spellEnd"/>
      <w:r w:rsidRPr="0013641A">
        <w:rPr>
          <w:rFonts w:ascii="Consolas" w:hAnsi="Consolas" w:cs="Consolas"/>
          <w:color w:val="24292E"/>
          <w:sz w:val="20"/>
          <w:szCs w:val="20"/>
          <w:bdr w:val="none" w:sz="0" w:space="0" w:color="auto" w:frame="1"/>
          <w:lang w:val="en-GB"/>
        </w:rPr>
        <w:t xml:space="preserve">, </w:t>
      </w:r>
    </w:p>
    <w:p w14:paraId="7B76510D"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w:t>
      </w:r>
      <w:proofErr w:type="spellStart"/>
      <w:proofErr w:type="gramStart"/>
      <w:r w:rsidRPr="0013641A">
        <w:rPr>
          <w:rFonts w:ascii="Consolas" w:hAnsi="Consolas" w:cs="Consolas"/>
          <w:color w:val="24292E"/>
          <w:sz w:val="20"/>
          <w:szCs w:val="20"/>
          <w:bdr w:val="none" w:sz="0" w:space="0" w:color="auto" w:frame="1"/>
          <w:lang w:val="en-GB"/>
        </w:rPr>
        <w:t>acl:Write</w:t>
      </w:r>
      <w:proofErr w:type="spellEnd"/>
      <w:proofErr w:type="gramEnd"/>
      <w:r w:rsidRPr="0013641A">
        <w:rPr>
          <w:rFonts w:ascii="Consolas" w:hAnsi="Consolas" w:cs="Consolas"/>
          <w:color w:val="24292E"/>
          <w:sz w:val="20"/>
          <w:szCs w:val="20"/>
          <w:bdr w:val="none" w:sz="0" w:space="0" w:color="auto" w:frame="1"/>
          <w:lang w:val="en-GB"/>
        </w:rPr>
        <w:t xml:space="preserve">, </w:t>
      </w:r>
    </w:p>
    <w:p w14:paraId="05105EBB"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w:t>
      </w:r>
      <w:proofErr w:type="spellStart"/>
      <w:proofErr w:type="gramStart"/>
      <w:r w:rsidRPr="0013641A">
        <w:rPr>
          <w:rFonts w:ascii="Consolas" w:hAnsi="Consolas" w:cs="Consolas"/>
          <w:color w:val="24292E"/>
          <w:sz w:val="20"/>
          <w:szCs w:val="20"/>
          <w:bdr w:val="none" w:sz="0" w:space="0" w:color="auto" w:frame="1"/>
          <w:lang w:val="en-GB"/>
        </w:rPr>
        <w:t>acl:Control</w:t>
      </w:r>
      <w:proofErr w:type="spellEnd"/>
      <w:proofErr w:type="gramEnd"/>
      <w:r w:rsidRPr="0013641A">
        <w:rPr>
          <w:rFonts w:ascii="Consolas" w:hAnsi="Consolas" w:cs="Consolas"/>
          <w:color w:val="24292E"/>
          <w:sz w:val="20"/>
          <w:szCs w:val="20"/>
          <w:bdr w:val="none" w:sz="0" w:space="0" w:color="auto" w:frame="1"/>
          <w:lang w:val="en-GB"/>
        </w:rPr>
        <w:t>].</w:t>
      </w:r>
    </w:p>
    <w:p w14:paraId="600EDAE9"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 xml:space="preserve">We define the owners of the resource as people given explicit Control access to it. (Possible future change: </w:t>
      </w:r>
      <w:proofErr w:type="gramStart"/>
      <w:r w:rsidRPr="0013641A">
        <w:rPr>
          <w:rFonts w:ascii="Segoe UI" w:hAnsi="Segoe UI" w:cs="Segoe UI"/>
          <w:color w:val="24292E"/>
          <w:lang w:val="en-GB"/>
        </w:rPr>
        <w:t>also</w:t>
      </w:r>
      <w:proofErr w:type="gramEnd"/>
      <w:r w:rsidRPr="0013641A">
        <w:rPr>
          <w:rFonts w:ascii="Segoe UI" w:hAnsi="Segoe UI" w:cs="Segoe UI"/>
          <w:color w:val="24292E"/>
          <w:lang w:val="en-GB"/>
        </w:rPr>
        <w:t xml:space="preserve"> anyone with Control access, even </w:t>
      </w:r>
      <w:proofErr w:type="spellStart"/>
      <w:r w:rsidRPr="0013641A">
        <w:rPr>
          <w:rFonts w:ascii="Segoe UI" w:hAnsi="Segoe UI" w:cs="Segoe UI"/>
          <w:color w:val="24292E"/>
          <w:lang w:val="en-GB"/>
        </w:rPr>
        <w:t>through</w:t>
      </w:r>
      <w:proofErr w:type="spellEnd"/>
      <w:r w:rsidRPr="0013641A">
        <w:rPr>
          <w:rFonts w:ascii="Segoe UI" w:hAnsi="Segoe UI" w:cs="Segoe UI"/>
          <w:color w:val="24292E"/>
          <w:lang w:val="en-GB"/>
        </w:rPr>
        <w:t xml:space="preserve"> a group, as the group can be used as a role)</w:t>
      </w:r>
    </w:p>
    <w:p w14:paraId="34F11894"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For each owner x, the server looks up the (extended?) profile, and looks in it for a triple of the form</w:t>
      </w:r>
    </w:p>
    <w:p w14:paraId="2048A9E1" w14:textId="77777777" w:rsidR="00E202BA" w:rsidRPr="0013641A" w:rsidRDefault="00E202BA" w:rsidP="00E202BA">
      <w:pPr>
        <w:rPr>
          <w:rFonts w:ascii="Consolas" w:hAnsi="Consolas" w:cs="Consolas"/>
          <w:color w:val="24292E"/>
          <w:sz w:val="20"/>
          <w:szCs w:val="20"/>
          <w:bdr w:val="none" w:sz="0" w:space="0" w:color="auto" w:frame="1"/>
          <w:lang w:val="en-GB"/>
        </w:rPr>
      </w:pPr>
      <w:proofErr w:type="gramStart"/>
      <w:r w:rsidRPr="0013641A">
        <w:rPr>
          <w:rFonts w:ascii="Consolas" w:hAnsi="Consolas" w:cs="Consolas"/>
          <w:color w:val="24292E"/>
          <w:sz w:val="20"/>
          <w:szCs w:val="20"/>
          <w:bdr w:val="none" w:sz="0" w:space="0" w:color="auto" w:frame="1"/>
          <w:lang w:val="en-GB"/>
        </w:rPr>
        <w:t>?x</w:t>
      </w:r>
      <w:proofErr w:type="gramEnd"/>
      <w:r w:rsidRPr="0013641A">
        <w:rPr>
          <w:rFonts w:ascii="Consolas" w:hAnsi="Consolas" w:cs="Consolas"/>
          <w:color w:val="24292E"/>
          <w:sz w:val="20"/>
          <w:szCs w:val="20"/>
          <w:bdr w:val="none" w:sz="0" w:space="0" w:color="auto" w:frame="1"/>
          <w:lang w:val="en-GB"/>
        </w:rPr>
        <w:t xml:space="preserve">  </w:t>
      </w:r>
      <w:proofErr w:type="spellStart"/>
      <w:r w:rsidRPr="0013641A">
        <w:rPr>
          <w:rFonts w:ascii="Consolas" w:hAnsi="Consolas" w:cs="Consolas"/>
          <w:color w:val="24292E"/>
          <w:sz w:val="20"/>
          <w:szCs w:val="20"/>
          <w:bdr w:val="none" w:sz="0" w:space="0" w:color="auto" w:frame="1"/>
          <w:lang w:val="en-GB"/>
        </w:rPr>
        <w:t>acl:trustedApp</w:t>
      </w:r>
      <w:proofErr w:type="spellEnd"/>
      <w:r w:rsidRPr="0013641A">
        <w:rPr>
          <w:rFonts w:ascii="Consolas" w:hAnsi="Consolas" w:cs="Consolas"/>
          <w:color w:val="24292E"/>
          <w:sz w:val="20"/>
          <w:szCs w:val="20"/>
          <w:bdr w:val="none" w:sz="0" w:space="0" w:color="auto" w:frame="1"/>
          <w:lang w:val="en-GB"/>
        </w:rPr>
        <w:t xml:space="preserve">  ?y.</w:t>
      </w:r>
    </w:p>
    <w:p w14:paraId="1EA9D47D"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 xml:space="preserve">The set of trust objects is the accumulated set </w:t>
      </w:r>
      <w:proofErr w:type="gramStart"/>
      <w:r w:rsidRPr="0013641A">
        <w:rPr>
          <w:rFonts w:ascii="Segoe UI" w:hAnsi="Segoe UI" w:cs="Segoe UI"/>
          <w:color w:val="24292E"/>
          <w:lang w:val="en-GB"/>
        </w:rPr>
        <w:t>of ?y</w:t>
      </w:r>
      <w:proofErr w:type="gramEnd"/>
      <w:r w:rsidRPr="0013641A">
        <w:rPr>
          <w:rFonts w:ascii="Segoe UI" w:hAnsi="Segoe UI" w:cs="Segoe UI"/>
          <w:color w:val="24292E"/>
          <w:lang w:val="en-GB"/>
        </w:rPr>
        <w:t xml:space="preserve"> found in this way.</w:t>
      </w:r>
    </w:p>
    <w:p w14:paraId="74497847"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 xml:space="preserve">For the </w:t>
      </w:r>
      <w:proofErr w:type="gramStart"/>
      <w:r w:rsidRPr="0013641A">
        <w:rPr>
          <w:rFonts w:ascii="Segoe UI" w:hAnsi="Segoe UI" w:cs="Segoe UI"/>
          <w:color w:val="24292E"/>
          <w:lang w:val="en-GB"/>
        </w:rPr>
        <w:t>app ?z</w:t>
      </w:r>
      <w:proofErr w:type="gramEnd"/>
      <w:r w:rsidRPr="0013641A">
        <w:rPr>
          <w:rFonts w:ascii="Segoe UI" w:hAnsi="Segoe UI" w:cs="Segoe UI"/>
          <w:color w:val="24292E"/>
          <w:lang w:val="en-GB"/>
        </w:rPr>
        <w:t xml:space="preserve"> to have access, for every mode of access ?m required there must be some trust object ?y such that</w:t>
      </w:r>
    </w:p>
    <w:p w14:paraId="419836D3" w14:textId="77777777" w:rsidR="00E202BA" w:rsidRPr="0013641A" w:rsidRDefault="00E202BA" w:rsidP="00E202BA">
      <w:pPr>
        <w:rPr>
          <w:rFonts w:ascii="Consolas" w:hAnsi="Consolas" w:cs="Consolas"/>
          <w:color w:val="24292E"/>
          <w:sz w:val="20"/>
          <w:szCs w:val="20"/>
          <w:bdr w:val="none" w:sz="0" w:space="0" w:color="auto" w:frame="1"/>
          <w:lang w:val="en-GB"/>
        </w:rPr>
      </w:pPr>
      <w:proofErr w:type="gramStart"/>
      <w:r w:rsidRPr="0013641A">
        <w:rPr>
          <w:rFonts w:ascii="Consolas" w:hAnsi="Consolas" w:cs="Consolas"/>
          <w:color w:val="24292E"/>
          <w:sz w:val="20"/>
          <w:szCs w:val="20"/>
          <w:bdr w:val="none" w:sz="0" w:space="0" w:color="auto" w:frame="1"/>
          <w:lang w:val="en-GB"/>
        </w:rPr>
        <w:t>?y</w:t>
      </w:r>
      <w:proofErr w:type="gramEnd"/>
      <w:r w:rsidRPr="0013641A">
        <w:rPr>
          <w:rFonts w:ascii="Consolas" w:hAnsi="Consolas" w:cs="Consolas"/>
          <w:color w:val="24292E"/>
          <w:sz w:val="20"/>
          <w:szCs w:val="20"/>
          <w:bdr w:val="none" w:sz="0" w:space="0" w:color="auto" w:frame="1"/>
          <w:lang w:val="en-GB"/>
        </w:rPr>
        <w:t xml:space="preserve">  </w:t>
      </w:r>
      <w:proofErr w:type="spellStart"/>
      <w:r w:rsidRPr="0013641A">
        <w:rPr>
          <w:rFonts w:ascii="Consolas" w:hAnsi="Consolas" w:cs="Consolas"/>
          <w:color w:val="24292E"/>
          <w:sz w:val="20"/>
          <w:szCs w:val="20"/>
          <w:bdr w:val="none" w:sz="0" w:space="0" w:color="auto" w:frame="1"/>
          <w:lang w:val="en-GB"/>
        </w:rPr>
        <w:t>acl:origin</w:t>
      </w:r>
      <w:proofErr w:type="spellEnd"/>
      <w:r w:rsidRPr="0013641A">
        <w:rPr>
          <w:rFonts w:ascii="Consolas" w:hAnsi="Consolas" w:cs="Consolas"/>
          <w:color w:val="24292E"/>
          <w:sz w:val="20"/>
          <w:szCs w:val="20"/>
          <w:bdr w:val="none" w:sz="0" w:space="0" w:color="auto" w:frame="1"/>
          <w:lang w:val="en-GB"/>
        </w:rPr>
        <w:t xml:space="preserve">  ?z;</w:t>
      </w:r>
    </w:p>
    <w:p w14:paraId="077C2063"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w:t>
      </w:r>
      <w:proofErr w:type="spellStart"/>
      <w:proofErr w:type="gramStart"/>
      <w:r w:rsidRPr="0013641A">
        <w:rPr>
          <w:rFonts w:ascii="Consolas" w:hAnsi="Consolas" w:cs="Consolas"/>
          <w:color w:val="24292E"/>
          <w:sz w:val="20"/>
          <w:szCs w:val="20"/>
          <w:bdr w:val="none" w:sz="0" w:space="0" w:color="auto" w:frame="1"/>
          <w:lang w:val="en-GB"/>
        </w:rPr>
        <w:t>acl:mode</w:t>
      </w:r>
      <w:proofErr w:type="spellEnd"/>
      <w:proofErr w:type="gramEnd"/>
      <w:r w:rsidRPr="0013641A">
        <w:rPr>
          <w:rFonts w:ascii="Consolas" w:hAnsi="Consolas" w:cs="Consolas"/>
          <w:color w:val="24292E"/>
          <w:sz w:val="20"/>
          <w:szCs w:val="20"/>
          <w:bdr w:val="none" w:sz="0" w:space="0" w:color="auto" w:frame="1"/>
          <w:lang w:val="en-GB"/>
        </w:rPr>
        <w:t xml:space="preserve">    ?m.</w:t>
      </w:r>
    </w:p>
    <w:p w14:paraId="3FF32060"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Note access to different modes may be given in the same or different trust objects.</w:t>
      </w:r>
    </w:p>
    <w:p w14:paraId="6D2DD55E" w14:textId="77777777" w:rsidR="00E202BA" w:rsidRPr="0013641A" w:rsidRDefault="00E202BA" w:rsidP="00C01B0B">
      <w:pPr>
        <w:rPr>
          <w:lang w:val="en-GB"/>
        </w:rPr>
      </w:pPr>
      <w:r w:rsidRPr="0013641A">
        <w:rPr>
          <w:lang w:val="en-GB"/>
        </w:rPr>
        <w:t>Referring to Resources</w:t>
      </w:r>
    </w:p>
    <w:p w14:paraId="125F76D4"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The </w:t>
      </w:r>
      <w:proofErr w:type="spellStart"/>
      <w:proofErr w:type="gramStart"/>
      <w:r w:rsidRPr="0013641A">
        <w:rPr>
          <w:rFonts w:ascii="Consolas" w:hAnsi="Consolas" w:cs="Consolas"/>
          <w:color w:val="24292E"/>
          <w:sz w:val="20"/>
          <w:szCs w:val="20"/>
          <w:lang w:val="en-GB"/>
        </w:rPr>
        <w:t>acl:accessTo</w:t>
      </w:r>
      <w:proofErr w:type="spellEnd"/>
      <w:proofErr w:type="gramEnd"/>
      <w:r w:rsidRPr="0013641A">
        <w:rPr>
          <w:rFonts w:ascii="Segoe UI" w:hAnsi="Segoe UI" w:cs="Segoe UI"/>
          <w:color w:val="24292E"/>
          <w:lang w:val="en-GB"/>
        </w:rPr>
        <w:t> predicate specifies </w:t>
      </w:r>
      <w:r w:rsidRPr="0013641A">
        <w:rPr>
          <w:rFonts w:ascii="Segoe UI" w:hAnsi="Segoe UI" w:cs="Segoe UI"/>
          <w:i/>
          <w:iCs/>
          <w:color w:val="24292E"/>
          <w:lang w:val="en-GB"/>
        </w:rPr>
        <w:t>which resources</w:t>
      </w:r>
      <w:r w:rsidRPr="0013641A">
        <w:rPr>
          <w:rFonts w:ascii="Segoe UI" w:hAnsi="Segoe UI" w:cs="Segoe UI"/>
          <w:color w:val="24292E"/>
          <w:lang w:val="en-GB"/>
        </w:rPr>
        <w:t> you're giving access to, using their URLs as the subjects.</w:t>
      </w:r>
    </w:p>
    <w:p w14:paraId="735E6A45" w14:textId="77777777" w:rsidR="00E202BA" w:rsidRPr="0013641A" w:rsidRDefault="00E202BA" w:rsidP="00E202BA">
      <w:pPr>
        <w:rPr>
          <w:rFonts w:ascii="Segoe UI" w:hAnsi="Segoe UI" w:cs="Segoe UI"/>
          <w:b/>
          <w:bCs/>
          <w:color w:val="24292E"/>
          <w:sz w:val="30"/>
          <w:szCs w:val="30"/>
          <w:lang w:val="en-GB"/>
        </w:rPr>
      </w:pPr>
      <w:r w:rsidRPr="0013641A">
        <w:rPr>
          <w:rFonts w:ascii="Segoe UI" w:hAnsi="Segoe UI" w:cs="Segoe UI"/>
          <w:b/>
          <w:bCs/>
          <w:color w:val="24292E"/>
          <w:sz w:val="30"/>
          <w:szCs w:val="30"/>
          <w:lang w:val="en-GB"/>
        </w:rPr>
        <w:t>Referring to the ACL Resource Itself</w:t>
      </w:r>
    </w:p>
    <w:p w14:paraId="081FCF4F"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Since an ACL resource is a plain Web document in itself, what controls who has access to </w:t>
      </w:r>
      <w:r w:rsidRPr="0013641A">
        <w:rPr>
          <w:rFonts w:ascii="Segoe UI" w:hAnsi="Segoe UI" w:cs="Segoe UI"/>
          <w:i/>
          <w:iCs/>
          <w:color w:val="24292E"/>
          <w:lang w:val="en-GB"/>
        </w:rPr>
        <w:t>it</w:t>
      </w:r>
      <w:r w:rsidRPr="0013641A">
        <w:rPr>
          <w:rFonts w:ascii="Segoe UI" w:hAnsi="Segoe UI" w:cs="Segoe UI"/>
          <w:color w:val="24292E"/>
          <w:lang w:val="en-GB"/>
        </w:rPr>
        <w:t>? While an ACL resource </w:t>
      </w:r>
      <w:r w:rsidRPr="0013641A">
        <w:rPr>
          <w:rFonts w:ascii="Segoe UI" w:hAnsi="Segoe UI" w:cs="Segoe UI"/>
          <w:i/>
          <w:iCs/>
          <w:color w:val="24292E"/>
          <w:lang w:val="en-GB"/>
        </w:rPr>
        <w:t>could</w:t>
      </w:r>
      <w:r w:rsidRPr="0013641A">
        <w:rPr>
          <w:rFonts w:ascii="Segoe UI" w:hAnsi="Segoe UI" w:cs="Segoe UI"/>
          <w:color w:val="24292E"/>
          <w:lang w:val="en-GB"/>
        </w:rPr>
        <w:t> in theory have its own corresponding ACL document (for example, </w:t>
      </w:r>
      <w:r w:rsidRPr="0013641A">
        <w:rPr>
          <w:rFonts w:ascii="Consolas" w:hAnsi="Consolas" w:cs="Consolas"/>
          <w:color w:val="24292E"/>
          <w:sz w:val="20"/>
          <w:szCs w:val="20"/>
          <w:lang w:val="en-GB"/>
        </w:rPr>
        <w:t>file1.acl</w:t>
      </w:r>
      <w:r w:rsidRPr="0013641A">
        <w:rPr>
          <w:rFonts w:ascii="Segoe UI" w:hAnsi="Segoe UI" w:cs="Segoe UI"/>
          <w:color w:val="24292E"/>
          <w:lang w:val="en-GB"/>
        </w:rPr>
        <w:t> controls access to </w:t>
      </w:r>
      <w:r w:rsidRPr="0013641A">
        <w:rPr>
          <w:rFonts w:ascii="Consolas" w:hAnsi="Consolas" w:cs="Consolas"/>
          <w:color w:val="24292E"/>
          <w:sz w:val="20"/>
          <w:szCs w:val="20"/>
          <w:lang w:val="en-GB"/>
        </w:rPr>
        <w:t>file1</w:t>
      </w:r>
      <w:r w:rsidRPr="0013641A">
        <w:rPr>
          <w:rFonts w:ascii="Segoe UI" w:hAnsi="Segoe UI" w:cs="Segoe UI"/>
          <w:color w:val="24292E"/>
          <w:lang w:val="en-GB"/>
        </w:rPr>
        <w:t>, and </w:t>
      </w:r>
      <w:r w:rsidRPr="0013641A">
        <w:rPr>
          <w:rFonts w:ascii="Consolas" w:hAnsi="Consolas" w:cs="Consolas"/>
          <w:color w:val="24292E"/>
          <w:sz w:val="20"/>
          <w:szCs w:val="20"/>
          <w:lang w:val="en-GB"/>
        </w:rPr>
        <w:t>file1.acl.acl</w:t>
      </w:r>
      <w:r w:rsidRPr="0013641A">
        <w:rPr>
          <w:rFonts w:ascii="Segoe UI" w:hAnsi="Segoe UI" w:cs="Segoe UI"/>
          <w:color w:val="24292E"/>
          <w:lang w:val="en-GB"/>
        </w:rPr>
        <w:t> could potentially control access to </w:t>
      </w:r>
      <w:r w:rsidRPr="0013641A">
        <w:rPr>
          <w:rFonts w:ascii="Consolas" w:hAnsi="Consolas" w:cs="Consolas"/>
          <w:color w:val="24292E"/>
          <w:sz w:val="20"/>
          <w:szCs w:val="20"/>
          <w:lang w:val="en-GB"/>
        </w:rPr>
        <w:t>file1.acl</w:t>
      </w:r>
      <w:r w:rsidRPr="0013641A">
        <w:rPr>
          <w:rFonts w:ascii="Segoe UI" w:hAnsi="Segoe UI" w:cs="Segoe UI"/>
          <w:color w:val="24292E"/>
          <w:lang w:val="en-GB"/>
        </w:rPr>
        <w:t xml:space="preserve">), one quickly realizes </w:t>
      </w:r>
      <w:proofErr w:type="spellStart"/>
      <w:r w:rsidRPr="0013641A">
        <w:rPr>
          <w:rFonts w:ascii="Segoe UI" w:hAnsi="Segoe UI" w:cs="Segoe UI"/>
          <w:color w:val="24292E"/>
          <w:lang w:val="en-GB"/>
        </w:rPr>
        <w:t>thats</w:t>
      </w:r>
      <w:proofErr w:type="spellEnd"/>
      <w:r w:rsidRPr="0013641A">
        <w:rPr>
          <w:rFonts w:ascii="Segoe UI" w:hAnsi="Segoe UI" w:cs="Segoe UI"/>
          <w:color w:val="24292E"/>
          <w:lang w:val="en-GB"/>
        </w:rPr>
        <w:t xml:space="preserve"> this recursion has to end somewhere.</w:t>
      </w:r>
    </w:p>
    <w:p w14:paraId="4760AF17"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Instead, the </w:t>
      </w:r>
      <w:proofErr w:type="spellStart"/>
      <w:r w:rsidR="00AA5647">
        <w:fldChar w:fldCharType="begin"/>
      </w:r>
      <w:r w:rsidR="00AA5647">
        <w:instrText xml:space="preserve"> HYPERLINK "https://github.com/solid/web-access-control-spec" \l "aclcontrol" </w:instrText>
      </w:r>
      <w:r w:rsidR="00AA5647">
        <w:fldChar w:fldCharType="separate"/>
      </w:r>
      <w:r w:rsidRPr="0013641A">
        <w:rPr>
          <w:rFonts w:ascii="Consolas" w:hAnsi="Consolas" w:cs="Consolas"/>
          <w:color w:val="0366D6"/>
          <w:sz w:val="20"/>
          <w:szCs w:val="20"/>
          <w:lang w:val="en-GB"/>
        </w:rPr>
        <w:t>acl:Control</w:t>
      </w:r>
      <w:proofErr w:type="spellEnd"/>
      <w:r w:rsidRPr="0013641A">
        <w:rPr>
          <w:rFonts w:ascii="Segoe UI" w:hAnsi="Segoe UI" w:cs="Segoe UI"/>
          <w:color w:val="0366D6"/>
          <w:lang w:val="en-GB"/>
        </w:rPr>
        <w:t> </w:t>
      </w:r>
      <w:r w:rsidRPr="0013641A">
        <w:rPr>
          <w:rFonts w:ascii="Segoe UI" w:hAnsi="Segoe UI" w:cs="Segoe UI"/>
          <w:color w:val="0366D6"/>
          <w:u w:val="single"/>
          <w:lang w:val="en-GB"/>
        </w:rPr>
        <w:t>access mode</w:t>
      </w:r>
      <w:r w:rsidR="00AA5647">
        <w:rPr>
          <w:rFonts w:ascii="Segoe UI" w:hAnsi="Segoe UI" w:cs="Segoe UI"/>
          <w:color w:val="0366D6"/>
          <w:u w:val="single"/>
          <w:lang w:val="en-GB"/>
        </w:rPr>
        <w:fldChar w:fldCharType="end"/>
      </w:r>
      <w:r w:rsidRPr="0013641A">
        <w:rPr>
          <w:rFonts w:ascii="Segoe UI" w:hAnsi="Segoe UI" w:cs="Segoe UI"/>
          <w:color w:val="24292E"/>
          <w:lang w:val="en-GB"/>
        </w:rPr>
        <w:t> is used (see below), to specify who has access to alter (or even view) the ACL resource.</w:t>
      </w:r>
    </w:p>
    <w:p w14:paraId="6329D155" w14:textId="77777777" w:rsidR="00E202BA" w:rsidRPr="0013641A" w:rsidRDefault="00E202BA" w:rsidP="00E202BA">
      <w:pPr>
        <w:rPr>
          <w:rFonts w:ascii="Segoe UI" w:hAnsi="Segoe UI" w:cs="Segoe UI"/>
          <w:b/>
          <w:bCs/>
          <w:color w:val="24292E"/>
          <w:sz w:val="36"/>
          <w:szCs w:val="36"/>
          <w:lang w:val="en-GB"/>
        </w:rPr>
      </w:pPr>
      <w:r w:rsidRPr="0013641A">
        <w:rPr>
          <w:rFonts w:ascii="Segoe UI" w:hAnsi="Segoe UI" w:cs="Segoe UI"/>
          <w:b/>
          <w:bCs/>
          <w:color w:val="24292E"/>
          <w:sz w:val="36"/>
          <w:szCs w:val="36"/>
          <w:lang w:val="en-GB"/>
        </w:rPr>
        <w:t>Modes of Access</w:t>
      </w:r>
    </w:p>
    <w:p w14:paraId="56508AC3"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The </w:t>
      </w:r>
      <w:proofErr w:type="spellStart"/>
      <w:proofErr w:type="gramStart"/>
      <w:r w:rsidRPr="0013641A">
        <w:rPr>
          <w:rFonts w:ascii="Consolas" w:hAnsi="Consolas" w:cs="Consolas"/>
          <w:color w:val="24292E"/>
          <w:sz w:val="20"/>
          <w:szCs w:val="20"/>
          <w:lang w:val="en-GB"/>
        </w:rPr>
        <w:t>acl:mode</w:t>
      </w:r>
      <w:proofErr w:type="spellEnd"/>
      <w:proofErr w:type="gramEnd"/>
      <w:r w:rsidRPr="0013641A">
        <w:rPr>
          <w:rFonts w:ascii="Segoe UI" w:hAnsi="Segoe UI" w:cs="Segoe UI"/>
          <w:color w:val="24292E"/>
          <w:lang w:val="en-GB"/>
        </w:rPr>
        <w:t> predicate denotes a class of operations that the agents can perform on a resource.</w:t>
      </w:r>
    </w:p>
    <w:p w14:paraId="6AE82F5B" w14:textId="77777777" w:rsidR="00E202BA" w:rsidRPr="0013641A" w:rsidRDefault="00E202BA" w:rsidP="00E202BA">
      <w:pPr>
        <w:rPr>
          <w:rFonts w:ascii="Segoe UI" w:hAnsi="Segoe UI" w:cs="Segoe UI"/>
          <w:b/>
          <w:bCs/>
          <w:color w:val="24292E"/>
          <w:sz w:val="21"/>
          <w:szCs w:val="21"/>
          <w:lang w:val="en-GB"/>
        </w:rPr>
      </w:pPr>
      <w:proofErr w:type="spellStart"/>
      <w:proofErr w:type="gramStart"/>
      <w:r w:rsidRPr="0013641A">
        <w:rPr>
          <w:rFonts w:ascii="Consolas" w:hAnsi="Consolas" w:cs="Consolas"/>
          <w:b/>
          <w:bCs/>
          <w:color w:val="24292E"/>
          <w:sz w:val="20"/>
          <w:szCs w:val="20"/>
          <w:lang w:val="en-GB"/>
        </w:rPr>
        <w:t>acl:Read</w:t>
      </w:r>
      <w:proofErr w:type="spellEnd"/>
      <w:proofErr w:type="gramEnd"/>
    </w:p>
    <w:p w14:paraId="686DB210"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gives access to a class of operations that can be described as "Read Access". In a typical REST API (such as the one used by </w:t>
      </w:r>
      <w:hyperlink r:id="rId113" w:anchor="https-rest-api" w:history="1">
        <w:r w:rsidRPr="0013641A">
          <w:rPr>
            <w:rFonts w:ascii="Segoe UI" w:hAnsi="Segoe UI" w:cs="Segoe UI"/>
            <w:color w:val="0366D6"/>
            <w:u w:val="single"/>
            <w:lang w:val="en-GB"/>
          </w:rPr>
          <w:t>Solid</w:t>
        </w:r>
      </w:hyperlink>
      <w:r w:rsidRPr="0013641A">
        <w:rPr>
          <w:rFonts w:ascii="Segoe UI" w:hAnsi="Segoe UI" w:cs="Segoe UI"/>
          <w:color w:val="24292E"/>
          <w:lang w:val="en-GB"/>
        </w:rPr>
        <w:t>), this includes access to HTTP verbs </w:t>
      </w:r>
      <w:r w:rsidRPr="0013641A">
        <w:rPr>
          <w:rFonts w:ascii="Consolas" w:hAnsi="Consolas" w:cs="Consolas"/>
          <w:color w:val="24292E"/>
          <w:sz w:val="20"/>
          <w:szCs w:val="20"/>
          <w:lang w:val="en-GB"/>
        </w:rPr>
        <w:t>GET</w:t>
      </w:r>
      <w:r w:rsidRPr="0013641A">
        <w:rPr>
          <w:rFonts w:ascii="Segoe UI" w:hAnsi="Segoe UI" w:cs="Segoe UI"/>
          <w:color w:val="24292E"/>
          <w:lang w:val="en-GB"/>
        </w:rPr>
        <w:t>, and </w:t>
      </w:r>
      <w:r w:rsidRPr="0013641A">
        <w:rPr>
          <w:rFonts w:ascii="Consolas" w:hAnsi="Consolas" w:cs="Consolas"/>
          <w:color w:val="24292E"/>
          <w:sz w:val="20"/>
          <w:szCs w:val="20"/>
          <w:lang w:val="en-GB"/>
        </w:rPr>
        <w:t>HEAD</w:t>
      </w:r>
      <w:r w:rsidRPr="0013641A">
        <w:rPr>
          <w:rFonts w:ascii="Segoe UI" w:hAnsi="Segoe UI" w:cs="Segoe UI"/>
          <w:color w:val="24292E"/>
          <w:lang w:val="en-GB"/>
        </w:rPr>
        <w:t>. This also includes any kind of QUERY or SEARCH verbs, if supported.</w:t>
      </w:r>
    </w:p>
    <w:p w14:paraId="53550154" w14:textId="77777777" w:rsidR="00E202BA" w:rsidRPr="0013641A" w:rsidRDefault="00E202BA" w:rsidP="00E202BA">
      <w:pPr>
        <w:rPr>
          <w:rFonts w:ascii="Segoe UI" w:hAnsi="Segoe UI" w:cs="Segoe UI"/>
          <w:b/>
          <w:bCs/>
          <w:color w:val="24292E"/>
          <w:sz w:val="21"/>
          <w:szCs w:val="21"/>
          <w:lang w:val="en-GB"/>
        </w:rPr>
      </w:pPr>
      <w:proofErr w:type="spellStart"/>
      <w:proofErr w:type="gramStart"/>
      <w:r w:rsidRPr="0013641A">
        <w:rPr>
          <w:rFonts w:ascii="Consolas" w:hAnsi="Consolas" w:cs="Consolas"/>
          <w:b/>
          <w:bCs/>
          <w:color w:val="24292E"/>
          <w:sz w:val="20"/>
          <w:szCs w:val="20"/>
          <w:lang w:val="en-GB"/>
        </w:rPr>
        <w:t>acl:Write</w:t>
      </w:r>
      <w:proofErr w:type="spellEnd"/>
      <w:proofErr w:type="gramEnd"/>
    </w:p>
    <w:p w14:paraId="7F20D478"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lastRenderedPageBreak/>
        <w:t>gives access to a class of operations that can modify the resource. In a REST API context, this would include </w:t>
      </w:r>
      <w:r w:rsidRPr="0013641A">
        <w:rPr>
          <w:rFonts w:ascii="Consolas" w:hAnsi="Consolas" w:cs="Consolas"/>
          <w:color w:val="24292E"/>
          <w:sz w:val="20"/>
          <w:szCs w:val="20"/>
          <w:lang w:val="en-GB"/>
        </w:rPr>
        <w:t>PUT</w:t>
      </w:r>
      <w:r w:rsidRPr="0013641A">
        <w:rPr>
          <w:rFonts w:ascii="Segoe UI" w:hAnsi="Segoe UI" w:cs="Segoe UI"/>
          <w:color w:val="24292E"/>
          <w:lang w:val="en-GB"/>
        </w:rPr>
        <w:t>, </w:t>
      </w:r>
      <w:r w:rsidRPr="0013641A">
        <w:rPr>
          <w:rFonts w:ascii="Consolas" w:hAnsi="Consolas" w:cs="Consolas"/>
          <w:color w:val="24292E"/>
          <w:sz w:val="20"/>
          <w:szCs w:val="20"/>
          <w:lang w:val="en-GB"/>
        </w:rPr>
        <w:t>POST</w:t>
      </w:r>
      <w:r w:rsidRPr="0013641A">
        <w:rPr>
          <w:rFonts w:ascii="Segoe UI" w:hAnsi="Segoe UI" w:cs="Segoe UI"/>
          <w:color w:val="24292E"/>
          <w:lang w:val="en-GB"/>
        </w:rPr>
        <w:t>, </w:t>
      </w:r>
      <w:r w:rsidRPr="0013641A">
        <w:rPr>
          <w:rFonts w:ascii="Consolas" w:hAnsi="Consolas" w:cs="Consolas"/>
          <w:color w:val="24292E"/>
          <w:sz w:val="20"/>
          <w:szCs w:val="20"/>
          <w:lang w:val="en-GB"/>
        </w:rPr>
        <w:t>DELETE</w:t>
      </w:r>
      <w:r w:rsidRPr="0013641A">
        <w:rPr>
          <w:rFonts w:ascii="Segoe UI" w:hAnsi="Segoe UI" w:cs="Segoe UI"/>
          <w:color w:val="24292E"/>
          <w:lang w:val="en-GB"/>
        </w:rPr>
        <w:t> and </w:t>
      </w:r>
      <w:r w:rsidRPr="0013641A">
        <w:rPr>
          <w:rFonts w:ascii="Consolas" w:hAnsi="Consolas" w:cs="Consolas"/>
          <w:color w:val="24292E"/>
          <w:sz w:val="20"/>
          <w:szCs w:val="20"/>
          <w:lang w:val="en-GB"/>
        </w:rPr>
        <w:t>PATCH</w:t>
      </w:r>
      <w:r w:rsidRPr="0013641A">
        <w:rPr>
          <w:rFonts w:ascii="Segoe UI" w:hAnsi="Segoe UI" w:cs="Segoe UI"/>
          <w:color w:val="24292E"/>
          <w:lang w:val="en-GB"/>
        </w:rPr>
        <w:t>. This also includes the ability to perform SPARQL queries that perform updates, if those are supported.</w:t>
      </w:r>
    </w:p>
    <w:p w14:paraId="29840172" w14:textId="77777777" w:rsidR="00E202BA" w:rsidRPr="0013641A" w:rsidRDefault="00E202BA" w:rsidP="00E202BA">
      <w:pPr>
        <w:rPr>
          <w:rFonts w:ascii="Segoe UI" w:hAnsi="Segoe UI" w:cs="Segoe UI"/>
          <w:b/>
          <w:bCs/>
          <w:color w:val="24292E"/>
          <w:sz w:val="21"/>
          <w:szCs w:val="21"/>
          <w:lang w:val="en-GB"/>
        </w:rPr>
      </w:pPr>
      <w:proofErr w:type="spellStart"/>
      <w:proofErr w:type="gramStart"/>
      <w:r w:rsidRPr="0013641A">
        <w:rPr>
          <w:rFonts w:ascii="Consolas" w:hAnsi="Consolas" w:cs="Consolas"/>
          <w:b/>
          <w:bCs/>
          <w:color w:val="24292E"/>
          <w:sz w:val="20"/>
          <w:szCs w:val="20"/>
          <w:lang w:val="en-GB"/>
        </w:rPr>
        <w:t>acl:Append</w:t>
      </w:r>
      <w:proofErr w:type="spellEnd"/>
      <w:proofErr w:type="gramEnd"/>
    </w:p>
    <w:p w14:paraId="48384403"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gives a more limited ability to write to a resource -- Append-Only. This generally includes the HTTP verb </w:t>
      </w:r>
      <w:r w:rsidRPr="0013641A">
        <w:rPr>
          <w:rFonts w:ascii="Consolas" w:hAnsi="Consolas" w:cs="Consolas"/>
          <w:color w:val="24292E"/>
          <w:sz w:val="20"/>
          <w:szCs w:val="20"/>
          <w:lang w:val="en-GB"/>
        </w:rPr>
        <w:t>POST</w:t>
      </w:r>
      <w:r w:rsidRPr="0013641A">
        <w:rPr>
          <w:rFonts w:ascii="Segoe UI" w:hAnsi="Segoe UI" w:cs="Segoe UI"/>
          <w:color w:val="24292E"/>
          <w:lang w:val="en-GB"/>
        </w:rPr>
        <w:t>, although some implementations may also extend this mode to cover non-overwriting </w:t>
      </w:r>
      <w:r w:rsidRPr="0013641A">
        <w:rPr>
          <w:rFonts w:ascii="Consolas" w:hAnsi="Consolas" w:cs="Consolas"/>
          <w:color w:val="24292E"/>
          <w:sz w:val="20"/>
          <w:szCs w:val="20"/>
          <w:lang w:val="en-GB"/>
        </w:rPr>
        <w:t>PUT</w:t>
      </w:r>
      <w:r w:rsidRPr="0013641A">
        <w:rPr>
          <w:rFonts w:ascii="Segoe UI" w:hAnsi="Segoe UI" w:cs="Segoe UI"/>
          <w:color w:val="24292E"/>
          <w:lang w:val="en-GB"/>
        </w:rPr>
        <w:t>s, as well as the </w:t>
      </w:r>
      <w:r w:rsidRPr="0013641A">
        <w:rPr>
          <w:rFonts w:ascii="Consolas" w:hAnsi="Consolas" w:cs="Consolas"/>
          <w:color w:val="24292E"/>
          <w:sz w:val="20"/>
          <w:szCs w:val="20"/>
          <w:lang w:val="en-GB"/>
        </w:rPr>
        <w:t>INSERT</w:t>
      </w:r>
      <w:r w:rsidRPr="0013641A">
        <w:rPr>
          <w:rFonts w:ascii="Segoe UI" w:hAnsi="Segoe UI" w:cs="Segoe UI"/>
          <w:color w:val="24292E"/>
          <w:lang w:val="en-GB"/>
        </w:rPr>
        <w:t>-only portion of SPARQL-based </w:t>
      </w:r>
      <w:proofErr w:type="spellStart"/>
      <w:r w:rsidRPr="0013641A">
        <w:rPr>
          <w:rFonts w:ascii="Consolas" w:hAnsi="Consolas" w:cs="Consolas"/>
          <w:color w:val="24292E"/>
          <w:sz w:val="20"/>
          <w:szCs w:val="20"/>
          <w:lang w:val="en-GB"/>
        </w:rPr>
        <w:t>PATCH</w:t>
      </w:r>
      <w:r w:rsidRPr="0013641A">
        <w:rPr>
          <w:rFonts w:ascii="Segoe UI" w:hAnsi="Segoe UI" w:cs="Segoe UI"/>
          <w:color w:val="24292E"/>
          <w:lang w:val="en-GB"/>
        </w:rPr>
        <w:t>es</w:t>
      </w:r>
      <w:proofErr w:type="spellEnd"/>
      <w:r w:rsidRPr="0013641A">
        <w:rPr>
          <w:rFonts w:ascii="Segoe UI" w:hAnsi="Segoe UI" w:cs="Segoe UI"/>
          <w:color w:val="24292E"/>
          <w:lang w:val="en-GB"/>
        </w:rPr>
        <w:t xml:space="preserve">. A typical example of Append mode usage would be a user's Inbox -- other agents can write (append) notifications to the </w:t>
      </w:r>
      <w:proofErr w:type="gramStart"/>
      <w:r w:rsidRPr="0013641A">
        <w:rPr>
          <w:rFonts w:ascii="Segoe UI" w:hAnsi="Segoe UI" w:cs="Segoe UI"/>
          <w:color w:val="24292E"/>
          <w:lang w:val="en-GB"/>
        </w:rPr>
        <w:t>inbox, but</w:t>
      </w:r>
      <w:proofErr w:type="gramEnd"/>
      <w:r w:rsidRPr="0013641A">
        <w:rPr>
          <w:rFonts w:ascii="Segoe UI" w:hAnsi="Segoe UI" w:cs="Segoe UI"/>
          <w:color w:val="24292E"/>
          <w:lang w:val="en-GB"/>
        </w:rPr>
        <w:t xml:space="preserve"> cannot alter or read existing ones.</w:t>
      </w:r>
    </w:p>
    <w:p w14:paraId="3195F983" w14:textId="77777777" w:rsidR="00E202BA" w:rsidRPr="0013641A" w:rsidRDefault="00E202BA" w:rsidP="00E202BA">
      <w:pPr>
        <w:rPr>
          <w:rFonts w:ascii="Segoe UI" w:hAnsi="Segoe UI" w:cs="Segoe UI"/>
          <w:b/>
          <w:bCs/>
          <w:color w:val="24292E"/>
          <w:sz w:val="21"/>
          <w:szCs w:val="21"/>
          <w:lang w:val="en-GB"/>
        </w:rPr>
      </w:pPr>
      <w:proofErr w:type="spellStart"/>
      <w:proofErr w:type="gramStart"/>
      <w:r w:rsidRPr="0013641A">
        <w:rPr>
          <w:rFonts w:ascii="Consolas" w:hAnsi="Consolas" w:cs="Consolas"/>
          <w:b/>
          <w:bCs/>
          <w:color w:val="24292E"/>
          <w:sz w:val="20"/>
          <w:szCs w:val="20"/>
          <w:lang w:val="en-GB"/>
        </w:rPr>
        <w:t>acl:Control</w:t>
      </w:r>
      <w:proofErr w:type="spellEnd"/>
      <w:proofErr w:type="gramEnd"/>
    </w:p>
    <w:p w14:paraId="6191E8EF"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is a special-case access mode that gives an agent the ability to </w:t>
      </w:r>
      <w:r w:rsidRPr="0013641A">
        <w:rPr>
          <w:rFonts w:ascii="Segoe UI" w:hAnsi="Segoe UI" w:cs="Segoe UI"/>
          <w:i/>
          <w:iCs/>
          <w:color w:val="24292E"/>
          <w:lang w:val="en-GB"/>
        </w:rPr>
        <w:t>view and modify the ACL of a resource</w:t>
      </w:r>
      <w:r w:rsidRPr="0013641A">
        <w:rPr>
          <w:rFonts w:ascii="Segoe UI" w:hAnsi="Segoe UI" w:cs="Segoe UI"/>
          <w:color w:val="24292E"/>
          <w:lang w:val="en-GB"/>
        </w:rPr>
        <w:t>. Note that it doesn't automatically imply that the agent has </w:t>
      </w:r>
      <w:proofErr w:type="spellStart"/>
      <w:proofErr w:type="gramStart"/>
      <w:r w:rsidRPr="0013641A">
        <w:rPr>
          <w:rFonts w:ascii="Consolas" w:hAnsi="Consolas" w:cs="Consolas"/>
          <w:color w:val="24292E"/>
          <w:sz w:val="20"/>
          <w:szCs w:val="20"/>
          <w:lang w:val="en-GB"/>
        </w:rPr>
        <w:t>acl:Read</w:t>
      </w:r>
      <w:proofErr w:type="spellEnd"/>
      <w:proofErr w:type="gramEnd"/>
      <w:r w:rsidRPr="0013641A">
        <w:rPr>
          <w:rFonts w:ascii="Segoe UI" w:hAnsi="Segoe UI" w:cs="Segoe UI"/>
          <w:color w:val="24292E"/>
          <w:lang w:val="en-GB"/>
        </w:rPr>
        <w:t> or </w:t>
      </w:r>
      <w:proofErr w:type="spellStart"/>
      <w:r w:rsidRPr="0013641A">
        <w:rPr>
          <w:rFonts w:ascii="Consolas" w:hAnsi="Consolas" w:cs="Consolas"/>
          <w:color w:val="24292E"/>
          <w:sz w:val="20"/>
          <w:szCs w:val="20"/>
          <w:lang w:val="en-GB"/>
        </w:rPr>
        <w:t>acl:Write</w:t>
      </w:r>
      <w:proofErr w:type="spellEnd"/>
      <w:r w:rsidRPr="0013641A">
        <w:rPr>
          <w:rFonts w:ascii="Segoe UI" w:hAnsi="Segoe UI" w:cs="Segoe UI"/>
          <w:color w:val="24292E"/>
          <w:lang w:val="en-GB"/>
        </w:rPr>
        <w:t> access to the resource itself, just to its corresponding ACL document. For example, a resource owner may disable their own Write access (to prevent accidental over-writing of a resource by an app), but be able to change their access levels at a later point (since they retain </w:t>
      </w:r>
      <w:proofErr w:type="spellStart"/>
      <w:proofErr w:type="gramStart"/>
      <w:r w:rsidRPr="0013641A">
        <w:rPr>
          <w:rFonts w:ascii="Consolas" w:hAnsi="Consolas" w:cs="Consolas"/>
          <w:color w:val="24292E"/>
          <w:sz w:val="20"/>
          <w:szCs w:val="20"/>
          <w:lang w:val="en-GB"/>
        </w:rPr>
        <w:t>acl:Control</w:t>
      </w:r>
      <w:proofErr w:type="spellEnd"/>
      <w:proofErr w:type="gramEnd"/>
      <w:r w:rsidRPr="0013641A">
        <w:rPr>
          <w:rFonts w:ascii="Segoe UI" w:hAnsi="Segoe UI" w:cs="Segoe UI"/>
          <w:color w:val="24292E"/>
          <w:lang w:val="en-GB"/>
        </w:rPr>
        <w:t> access).</w:t>
      </w:r>
    </w:p>
    <w:p w14:paraId="35A20A91" w14:textId="77777777" w:rsidR="00E202BA" w:rsidRPr="0013641A" w:rsidRDefault="00E202BA" w:rsidP="00E202BA">
      <w:pPr>
        <w:rPr>
          <w:rFonts w:ascii="Segoe UI" w:hAnsi="Segoe UI" w:cs="Segoe UI"/>
          <w:b/>
          <w:bCs/>
          <w:color w:val="24292E"/>
          <w:sz w:val="36"/>
          <w:szCs w:val="36"/>
          <w:lang w:val="en-GB"/>
        </w:rPr>
      </w:pPr>
      <w:r w:rsidRPr="0013641A">
        <w:rPr>
          <w:rFonts w:ascii="Segoe UI" w:hAnsi="Segoe UI" w:cs="Segoe UI"/>
          <w:b/>
          <w:bCs/>
          <w:color w:val="24292E"/>
          <w:sz w:val="36"/>
          <w:szCs w:val="36"/>
          <w:lang w:val="en-GB"/>
        </w:rPr>
        <w:t>Default (Inherited) Authorizations</w:t>
      </w:r>
    </w:p>
    <w:p w14:paraId="247C2C2D"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 xml:space="preserve">As previously mentioned, not every document needs its own individual ACL resource and its own authorizations. Instead, one can </w:t>
      </w:r>
      <w:proofErr w:type="spellStart"/>
      <w:r w:rsidRPr="0013641A">
        <w:rPr>
          <w:rFonts w:ascii="Segoe UI" w:hAnsi="Segoe UI" w:cs="Segoe UI"/>
          <w:color w:val="24292E"/>
          <w:lang w:val="en-GB"/>
        </w:rPr>
        <w:t>can</w:t>
      </w:r>
      <w:proofErr w:type="spellEnd"/>
      <w:r w:rsidRPr="0013641A">
        <w:rPr>
          <w:rFonts w:ascii="Segoe UI" w:hAnsi="Segoe UI" w:cs="Segoe UI"/>
          <w:color w:val="24292E"/>
          <w:lang w:val="en-GB"/>
        </w:rPr>
        <w:t xml:space="preserve"> create an Authorization for a container (in the container's own ACL resource), and then use the </w:t>
      </w:r>
      <w:proofErr w:type="spellStart"/>
      <w:proofErr w:type="gramStart"/>
      <w:r w:rsidRPr="0013641A">
        <w:rPr>
          <w:rFonts w:ascii="Consolas" w:hAnsi="Consolas" w:cs="Consolas"/>
          <w:color w:val="24292E"/>
          <w:sz w:val="20"/>
          <w:szCs w:val="20"/>
          <w:lang w:val="en-GB"/>
        </w:rPr>
        <w:t>acl:default</w:t>
      </w:r>
      <w:r w:rsidRPr="0013641A">
        <w:rPr>
          <w:rFonts w:ascii="Segoe UI" w:hAnsi="Segoe UI" w:cs="Segoe UI"/>
          <w:color w:val="24292E"/>
          <w:lang w:val="en-GB"/>
        </w:rPr>
        <w:t>predicate</w:t>
      </w:r>
      <w:proofErr w:type="spellEnd"/>
      <w:proofErr w:type="gramEnd"/>
      <w:r w:rsidRPr="0013641A">
        <w:rPr>
          <w:rFonts w:ascii="Segoe UI" w:hAnsi="Segoe UI" w:cs="Segoe UI"/>
          <w:color w:val="24292E"/>
          <w:lang w:val="en-GB"/>
        </w:rPr>
        <w:t xml:space="preserve"> to denote that any resource within that container will </w:t>
      </w:r>
      <w:r w:rsidRPr="0013641A">
        <w:rPr>
          <w:rFonts w:ascii="Segoe UI" w:hAnsi="Segoe UI" w:cs="Segoe UI"/>
          <w:i/>
          <w:iCs/>
          <w:color w:val="24292E"/>
          <w:lang w:val="en-GB"/>
        </w:rPr>
        <w:t>inherit</w:t>
      </w:r>
      <w:r w:rsidRPr="0013641A">
        <w:rPr>
          <w:rFonts w:ascii="Segoe UI" w:hAnsi="Segoe UI" w:cs="Segoe UI"/>
          <w:color w:val="24292E"/>
          <w:lang w:val="en-GB"/>
        </w:rPr>
        <w:t> that authorization. To put it another way, if an Authorization contains </w:t>
      </w:r>
      <w:proofErr w:type="spellStart"/>
      <w:r w:rsidRPr="0013641A">
        <w:rPr>
          <w:rFonts w:ascii="Consolas" w:hAnsi="Consolas" w:cs="Consolas"/>
          <w:color w:val="24292E"/>
          <w:sz w:val="20"/>
          <w:szCs w:val="20"/>
          <w:lang w:val="en-GB"/>
        </w:rPr>
        <w:t>acl:default</w:t>
      </w:r>
      <w:proofErr w:type="spellEnd"/>
      <w:r w:rsidRPr="0013641A">
        <w:rPr>
          <w:rFonts w:ascii="Segoe UI" w:hAnsi="Segoe UI" w:cs="Segoe UI"/>
          <w:color w:val="24292E"/>
          <w:lang w:val="en-GB"/>
        </w:rPr>
        <w:t>, it will be applied </w:t>
      </w:r>
      <w:r w:rsidRPr="0013641A">
        <w:rPr>
          <w:rFonts w:ascii="Segoe UI" w:hAnsi="Segoe UI" w:cs="Segoe UI"/>
          <w:i/>
          <w:iCs/>
          <w:color w:val="24292E"/>
          <w:lang w:val="en-GB"/>
        </w:rPr>
        <w:t>by default</w:t>
      </w:r>
      <w:r w:rsidRPr="0013641A">
        <w:rPr>
          <w:rFonts w:ascii="Segoe UI" w:hAnsi="Segoe UI" w:cs="Segoe UI"/>
          <w:color w:val="24292E"/>
          <w:lang w:val="en-GB"/>
        </w:rPr>
        <w:t> to any resource in that container.</w:t>
      </w:r>
    </w:p>
    <w:p w14:paraId="4AB78979"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You can override the default inherited authorization for any resource by creating an individual ACL just for that resource.</w:t>
      </w:r>
    </w:p>
    <w:p w14:paraId="7E21B999"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An example ACL for a container would look something like:</w:t>
      </w:r>
    </w:p>
    <w:p w14:paraId="6EDA3032"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A737D"/>
          <w:sz w:val="20"/>
          <w:szCs w:val="20"/>
          <w:lang w:val="en-GB"/>
        </w:rPr>
        <w:t># Contents of https://alice.databox.me/docs/.acl</w:t>
      </w:r>
    </w:p>
    <w:p w14:paraId="4377D3B1"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D73A49"/>
          <w:sz w:val="20"/>
          <w:szCs w:val="20"/>
          <w:lang w:val="en-GB"/>
        </w:rPr>
        <w:t>@</w:t>
      </w:r>
      <w:proofErr w:type="gramStart"/>
      <w:r w:rsidRPr="0013641A">
        <w:rPr>
          <w:rFonts w:ascii="Consolas" w:hAnsi="Consolas" w:cs="Consolas"/>
          <w:color w:val="D73A49"/>
          <w:sz w:val="20"/>
          <w:szCs w:val="20"/>
          <w:lang w:val="en-GB"/>
        </w:rPr>
        <w:t>prefix</w:t>
      </w:r>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&lt;http://www.w3.org/ns/auth/acl#&gt;</w:t>
      </w:r>
      <w:r w:rsidRPr="0013641A">
        <w:rPr>
          <w:rFonts w:ascii="Consolas" w:hAnsi="Consolas" w:cs="Consolas"/>
          <w:color w:val="24292E"/>
          <w:sz w:val="20"/>
          <w:szCs w:val="20"/>
          <w:lang w:val="en-GB"/>
        </w:rPr>
        <w:t>.</w:t>
      </w:r>
    </w:p>
    <w:p w14:paraId="67010BEF" w14:textId="77777777" w:rsidR="00E202BA" w:rsidRPr="0013641A" w:rsidRDefault="00E202BA" w:rsidP="00E202BA">
      <w:pPr>
        <w:rPr>
          <w:rFonts w:ascii="Consolas" w:hAnsi="Consolas" w:cs="Consolas"/>
          <w:color w:val="24292E"/>
          <w:sz w:val="20"/>
          <w:szCs w:val="20"/>
          <w:lang w:val="en-GB"/>
        </w:rPr>
      </w:pPr>
    </w:p>
    <w:p w14:paraId="2E33B979"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6F42C1"/>
          <w:sz w:val="20"/>
          <w:szCs w:val="20"/>
          <w:lang w:val="en-GB"/>
        </w:rPr>
        <w:t>&lt;#authorization1&gt;</w:t>
      </w:r>
    </w:p>
    <w:p w14:paraId="115F3525"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D73A49"/>
          <w:sz w:val="20"/>
          <w:szCs w:val="20"/>
          <w:lang w:val="en-GB"/>
        </w:rPr>
        <w:t>a</w:t>
      </w: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acl:Authorization</w:t>
      </w:r>
      <w:proofErr w:type="spellEnd"/>
      <w:proofErr w:type="gramEnd"/>
      <w:r w:rsidRPr="0013641A">
        <w:rPr>
          <w:rFonts w:ascii="Consolas" w:hAnsi="Consolas" w:cs="Consolas"/>
          <w:color w:val="24292E"/>
          <w:sz w:val="20"/>
          <w:szCs w:val="20"/>
          <w:lang w:val="en-GB"/>
        </w:rPr>
        <w:t>;</w:t>
      </w:r>
    </w:p>
    <w:p w14:paraId="0C868C49" w14:textId="77777777" w:rsidR="00E202BA" w:rsidRPr="0013641A" w:rsidRDefault="00E202BA" w:rsidP="00E202BA">
      <w:pPr>
        <w:rPr>
          <w:rFonts w:ascii="Consolas" w:hAnsi="Consolas" w:cs="Consolas"/>
          <w:color w:val="24292E"/>
          <w:sz w:val="20"/>
          <w:szCs w:val="20"/>
          <w:lang w:val="en-GB"/>
        </w:rPr>
      </w:pPr>
    </w:p>
    <w:p w14:paraId="20C076B5"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These statements specify access rules for the /docs/ container itself:</w:t>
      </w:r>
    </w:p>
    <w:p w14:paraId="1296BB59"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acl:agent</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&lt;https://alice.databox.me/profile/card#me&gt;</w:t>
      </w:r>
      <w:r w:rsidRPr="0013641A">
        <w:rPr>
          <w:rFonts w:ascii="Consolas" w:hAnsi="Consolas" w:cs="Consolas"/>
          <w:color w:val="24292E"/>
          <w:sz w:val="20"/>
          <w:szCs w:val="20"/>
          <w:lang w:val="en-GB"/>
        </w:rPr>
        <w:t>;</w:t>
      </w:r>
    </w:p>
    <w:p w14:paraId="3B9E04A6"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acl:accessTo</w:t>
      </w:r>
      <w:proofErr w:type="spellEnd"/>
      <w:proofErr w:type="gram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&lt;https://alice.databox.me/docs/&gt;</w:t>
      </w:r>
      <w:r w:rsidRPr="0013641A">
        <w:rPr>
          <w:rFonts w:ascii="Consolas" w:hAnsi="Consolas" w:cs="Consolas"/>
          <w:color w:val="24292E"/>
          <w:sz w:val="20"/>
          <w:szCs w:val="20"/>
          <w:lang w:val="en-GB"/>
        </w:rPr>
        <w:t>;</w:t>
      </w:r>
    </w:p>
    <w:p w14:paraId="38251A70"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acl:mode</w:t>
      </w:r>
      <w:proofErr w:type="spellEnd"/>
      <w:proofErr w:type="gramEnd"/>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acl:Read</w:t>
      </w:r>
      <w:proofErr w:type="spellEnd"/>
      <w:r w:rsidRPr="0013641A">
        <w:rPr>
          <w:rFonts w:ascii="Consolas" w:hAnsi="Consolas" w:cs="Consolas"/>
          <w:color w:val="24292E"/>
          <w:sz w:val="20"/>
          <w:szCs w:val="20"/>
          <w:lang w:val="en-GB"/>
        </w:rPr>
        <w:t xml:space="preserve">, </w:t>
      </w:r>
    </w:p>
    <w:p w14:paraId="02741521"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acl:Write</w:t>
      </w:r>
      <w:proofErr w:type="spellEnd"/>
      <w:proofErr w:type="gramEnd"/>
      <w:r w:rsidRPr="0013641A">
        <w:rPr>
          <w:rFonts w:ascii="Consolas" w:hAnsi="Consolas" w:cs="Consolas"/>
          <w:color w:val="24292E"/>
          <w:sz w:val="20"/>
          <w:szCs w:val="20"/>
          <w:lang w:val="en-GB"/>
        </w:rPr>
        <w:t xml:space="preserve">, </w:t>
      </w:r>
    </w:p>
    <w:p w14:paraId="3A5B4FAE"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proofErr w:type="gramStart"/>
      <w:r w:rsidRPr="0013641A">
        <w:rPr>
          <w:rFonts w:ascii="Consolas" w:hAnsi="Consolas" w:cs="Consolas"/>
          <w:color w:val="24292E"/>
          <w:sz w:val="20"/>
          <w:szCs w:val="20"/>
          <w:lang w:val="en-GB"/>
        </w:rPr>
        <w:t>acl:Control</w:t>
      </w:r>
      <w:proofErr w:type="spellEnd"/>
      <w:proofErr w:type="gramEnd"/>
      <w:r w:rsidRPr="0013641A">
        <w:rPr>
          <w:rFonts w:ascii="Consolas" w:hAnsi="Consolas" w:cs="Consolas"/>
          <w:color w:val="24292E"/>
          <w:sz w:val="20"/>
          <w:szCs w:val="20"/>
          <w:lang w:val="en-GB"/>
        </w:rPr>
        <w:t>;</w:t>
      </w:r>
    </w:p>
    <w:p w14:paraId="5C0CA4FF" w14:textId="77777777" w:rsidR="00E202BA" w:rsidRPr="0013641A" w:rsidRDefault="00E202BA" w:rsidP="00E202BA">
      <w:pPr>
        <w:rPr>
          <w:rFonts w:ascii="Consolas" w:hAnsi="Consolas" w:cs="Consolas"/>
          <w:color w:val="24292E"/>
          <w:sz w:val="20"/>
          <w:szCs w:val="20"/>
          <w:lang w:val="en-GB"/>
        </w:rPr>
      </w:pPr>
    </w:p>
    <w:p w14:paraId="6C22B2DC"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xml:space="preserve"># default says: this authorization (the statements above) </w:t>
      </w:r>
    </w:p>
    <w:p w14:paraId="0A34952A"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xml:space="preserve">#   will also be inherited by any resource within that container </w:t>
      </w:r>
    </w:p>
    <w:p w14:paraId="1E4B2DD3"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r w:rsidRPr="0013641A">
        <w:rPr>
          <w:rFonts w:ascii="Consolas" w:hAnsi="Consolas" w:cs="Consolas"/>
          <w:color w:val="6A737D"/>
          <w:sz w:val="20"/>
          <w:szCs w:val="20"/>
          <w:lang w:val="en-GB"/>
        </w:rPr>
        <w:t>#   that doesn't have its own ACL.</w:t>
      </w:r>
    </w:p>
    <w:p w14:paraId="4529A8A8" w14:textId="77777777" w:rsidR="00E202BA" w:rsidRPr="0013641A" w:rsidRDefault="00E202BA" w:rsidP="00E202BA">
      <w:pPr>
        <w:rPr>
          <w:rFonts w:ascii="Consolas" w:hAnsi="Consolas" w:cs="Consolas"/>
          <w:color w:val="24292E"/>
          <w:sz w:val="20"/>
          <w:szCs w:val="20"/>
          <w:lang w:val="en-GB"/>
        </w:rPr>
      </w:pPr>
      <w:r w:rsidRPr="0013641A">
        <w:rPr>
          <w:rFonts w:ascii="Consolas" w:hAnsi="Consolas" w:cs="Consolas"/>
          <w:color w:val="24292E"/>
          <w:sz w:val="20"/>
          <w:szCs w:val="20"/>
          <w:lang w:val="en-GB"/>
        </w:rPr>
        <w:t xml:space="preserve">    </w:t>
      </w:r>
      <w:proofErr w:type="spellStart"/>
      <w:r w:rsidRPr="0013641A">
        <w:rPr>
          <w:rFonts w:ascii="Consolas" w:hAnsi="Consolas" w:cs="Consolas"/>
          <w:color w:val="24292E"/>
          <w:sz w:val="20"/>
          <w:szCs w:val="20"/>
          <w:lang w:val="en-GB"/>
        </w:rPr>
        <w:t>acl:</w:t>
      </w:r>
      <w:proofErr w:type="gramStart"/>
      <w:r w:rsidRPr="0013641A">
        <w:rPr>
          <w:rFonts w:ascii="Consolas" w:hAnsi="Consolas" w:cs="Consolas"/>
          <w:color w:val="24292E"/>
          <w:sz w:val="20"/>
          <w:szCs w:val="20"/>
          <w:lang w:val="en-GB"/>
        </w:rPr>
        <w:t>default</w:t>
      </w:r>
      <w:proofErr w:type="spellEnd"/>
      <w:r w:rsidRPr="0013641A">
        <w:rPr>
          <w:rFonts w:ascii="Consolas" w:hAnsi="Consolas" w:cs="Consolas"/>
          <w:color w:val="24292E"/>
          <w:sz w:val="20"/>
          <w:szCs w:val="20"/>
          <w:lang w:val="en-GB"/>
        </w:rPr>
        <w:t xml:space="preserve">  </w:t>
      </w:r>
      <w:r w:rsidRPr="0013641A">
        <w:rPr>
          <w:rFonts w:ascii="Consolas" w:hAnsi="Consolas" w:cs="Consolas"/>
          <w:color w:val="6F42C1"/>
          <w:sz w:val="20"/>
          <w:szCs w:val="20"/>
          <w:lang w:val="en-GB"/>
        </w:rPr>
        <w:t>&lt;</w:t>
      </w:r>
      <w:proofErr w:type="gramEnd"/>
      <w:r w:rsidRPr="0013641A">
        <w:rPr>
          <w:rFonts w:ascii="Consolas" w:hAnsi="Consolas" w:cs="Consolas"/>
          <w:color w:val="6F42C1"/>
          <w:sz w:val="20"/>
          <w:szCs w:val="20"/>
          <w:lang w:val="en-GB"/>
        </w:rPr>
        <w:t>https://alice.databox.me/docs/&gt;</w:t>
      </w:r>
      <w:r w:rsidRPr="0013641A">
        <w:rPr>
          <w:rFonts w:ascii="Consolas" w:hAnsi="Consolas" w:cs="Consolas"/>
          <w:color w:val="24292E"/>
          <w:sz w:val="20"/>
          <w:szCs w:val="20"/>
          <w:lang w:val="en-GB"/>
        </w:rPr>
        <w:t>.</w:t>
      </w:r>
    </w:p>
    <w:p w14:paraId="6A3806ED" w14:textId="77777777" w:rsidR="00E202BA" w:rsidRPr="0013641A" w:rsidRDefault="00E202BA" w:rsidP="00E202BA">
      <w:pPr>
        <w:rPr>
          <w:rFonts w:ascii="Segoe UI" w:hAnsi="Segoe UI" w:cs="Segoe UI"/>
          <w:b/>
          <w:bCs/>
          <w:color w:val="24292E"/>
          <w:sz w:val="36"/>
          <w:szCs w:val="36"/>
          <w:lang w:val="en-GB"/>
        </w:rPr>
      </w:pPr>
      <w:r w:rsidRPr="0013641A">
        <w:rPr>
          <w:rFonts w:ascii="Segoe UI" w:hAnsi="Segoe UI" w:cs="Segoe UI"/>
          <w:b/>
          <w:bCs/>
          <w:color w:val="24292E"/>
          <w:sz w:val="36"/>
          <w:szCs w:val="36"/>
          <w:lang w:val="en-GB"/>
        </w:rPr>
        <w:t>See also</w:t>
      </w:r>
    </w:p>
    <w:p w14:paraId="026EA065" w14:textId="77777777" w:rsidR="00E202BA" w:rsidRPr="0013641A" w:rsidRDefault="00AA5647" w:rsidP="00E202BA">
      <w:pPr>
        <w:rPr>
          <w:rFonts w:ascii="Segoe UI" w:hAnsi="Segoe UI" w:cs="Segoe UI"/>
          <w:color w:val="24292E"/>
          <w:lang w:val="en-GB"/>
        </w:rPr>
      </w:pPr>
      <w:hyperlink r:id="rId114" w:history="1">
        <w:r w:rsidR="00E202BA" w:rsidRPr="0013641A">
          <w:rPr>
            <w:rFonts w:ascii="Segoe UI" w:hAnsi="Segoe UI" w:cs="Segoe UI"/>
            <w:color w:val="0366D6"/>
            <w:u w:val="single"/>
            <w:lang w:val="en-GB"/>
          </w:rPr>
          <w:t>Background on CORS</w:t>
        </w:r>
      </w:hyperlink>
    </w:p>
    <w:p w14:paraId="690C048D" w14:textId="77777777" w:rsidR="00E202BA" w:rsidRPr="0013641A" w:rsidRDefault="00E202BA" w:rsidP="00E202BA">
      <w:pPr>
        <w:rPr>
          <w:rFonts w:ascii="Segoe UI" w:hAnsi="Segoe UI" w:cs="Segoe UI"/>
          <w:b/>
          <w:bCs/>
          <w:color w:val="24292E"/>
          <w:sz w:val="36"/>
          <w:szCs w:val="36"/>
          <w:lang w:val="en-GB"/>
        </w:rPr>
      </w:pPr>
      <w:r w:rsidRPr="0013641A">
        <w:rPr>
          <w:rFonts w:ascii="Segoe UI" w:hAnsi="Segoe UI" w:cs="Segoe UI"/>
          <w:b/>
          <w:bCs/>
          <w:color w:val="24292E"/>
          <w:sz w:val="36"/>
          <w:szCs w:val="36"/>
          <w:lang w:val="en-GB"/>
        </w:rPr>
        <w:t>Old discussion of access to group files</w:t>
      </w:r>
    </w:p>
    <w:p w14:paraId="0D178878" w14:textId="77777777" w:rsidR="00E202BA" w:rsidRPr="0013641A" w:rsidRDefault="00E202BA" w:rsidP="00E202BA">
      <w:pPr>
        <w:rPr>
          <w:rFonts w:ascii="Segoe UI" w:hAnsi="Segoe UI" w:cs="Segoe UI"/>
          <w:b/>
          <w:bCs/>
          <w:color w:val="24292E"/>
          <w:sz w:val="21"/>
          <w:szCs w:val="21"/>
          <w:lang w:val="en-GB"/>
        </w:rPr>
      </w:pPr>
      <w:r w:rsidRPr="0013641A">
        <w:rPr>
          <w:rFonts w:ascii="Segoe UI" w:hAnsi="Segoe UI" w:cs="Segoe UI"/>
          <w:b/>
          <w:bCs/>
          <w:color w:val="24292E"/>
          <w:sz w:val="21"/>
          <w:szCs w:val="21"/>
          <w:lang w:val="en-GB"/>
        </w:rPr>
        <w:lastRenderedPageBreak/>
        <w:t>Group Listings - Authentication of External Requests</w:t>
      </w:r>
    </w:p>
    <w:p w14:paraId="5ADB15A5" w14:textId="77777777" w:rsidR="00E202BA" w:rsidRPr="0013641A" w:rsidRDefault="00E202BA" w:rsidP="00E202BA">
      <w:pPr>
        <w:rPr>
          <w:rFonts w:ascii="Segoe UI" w:hAnsi="Segoe UI" w:cs="Segoe UI"/>
          <w:color w:val="24292E"/>
          <w:lang w:val="en-GB"/>
        </w:rPr>
      </w:pPr>
      <w:r w:rsidRPr="0013641A">
        <w:rPr>
          <w:rFonts w:ascii="Segoe UI" w:hAnsi="Segoe UI" w:cs="Segoe UI"/>
          <w:i/>
          <w:iCs/>
          <w:color w:val="24292E"/>
          <w:lang w:val="en-GB"/>
        </w:rPr>
        <w:t>This section is not normative</w:t>
      </w:r>
    </w:p>
    <w:p w14:paraId="21DA41AC"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Group Listings via </w:t>
      </w:r>
      <w:proofErr w:type="spellStart"/>
      <w:proofErr w:type="gramStart"/>
      <w:r w:rsidRPr="0013641A">
        <w:rPr>
          <w:rFonts w:ascii="Consolas" w:hAnsi="Consolas" w:cs="Consolas"/>
          <w:color w:val="24292E"/>
          <w:sz w:val="20"/>
          <w:szCs w:val="20"/>
          <w:lang w:val="en-GB"/>
        </w:rPr>
        <w:t>acl:agentGroup</w:t>
      </w:r>
      <w:proofErr w:type="spellEnd"/>
      <w:proofErr w:type="gramEnd"/>
      <w:r w:rsidRPr="0013641A">
        <w:rPr>
          <w:rFonts w:ascii="Segoe UI" w:hAnsi="Segoe UI" w:cs="Segoe UI"/>
          <w:color w:val="24292E"/>
          <w:lang w:val="en-GB"/>
        </w:rPr>
        <w:t> links introduce the possibility of an ACL checking engine having to make requests to other servers. Given that access to those external group listings can be protected, the question immediately arises: By what mechanism should the ACL checking engine authenticate its request to external servers?</w:t>
      </w:r>
    </w:p>
    <w:p w14:paraId="4D161815"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For example: Alice sends a GET request to a resource on the server </w:t>
      </w:r>
      <w:r w:rsidRPr="0013641A">
        <w:rPr>
          <w:rFonts w:ascii="Consolas" w:hAnsi="Consolas" w:cs="Consolas"/>
          <w:color w:val="24292E"/>
          <w:sz w:val="20"/>
          <w:szCs w:val="20"/>
          <w:lang w:val="en-GB"/>
        </w:rPr>
        <w:t>https://a.com</w:t>
      </w:r>
      <w:r w:rsidRPr="0013641A">
        <w:rPr>
          <w:rFonts w:ascii="Segoe UI" w:hAnsi="Segoe UI" w:cs="Segoe UI"/>
          <w:color w:val="24292E"/>
          <w:lang w:val="en-GB"/>
        </w:rPr>
        <w:t>. The ACL for that resource links to a group listing on an external server, </w:t>
      </w:r>
      <w:r w:rsidRPr="0013641A">
        <w:rPr>
          <w:rFonts w:ascii="Consolas" w:hAnsi="Consolas" w:cs="Consolas"/>
          <w:color w:val="24292E"/>
          <w:sz w:val="20"/>
          <w:szCs w:val="20"/>
          <w:lang w:val="en-GB"/>
        </w:rPr>
        <w:t>https://b.com</w:t>
      </w:r>
      <w:r w:rsidRPr="0013641A">
        <w:rPr>
          <w:rFonts w:ascii="Segoe UI" w:hAnsi="Segoe UI" w:cs="Segoe UI"/>
          <w:color w:val="24292E"/>
          <w:lang w:val="en-GB"/>
        </w:rPr>
        <w:t>. In the process of resolving the ACL, </w:t>
      </w:r>
      <w:r w:rsidRPr="0013641A">
        <w:rPr>
          <w:rFonts w:ascii="Consolas" w:hAnsi="Consolas" w:cs="Consolas"/>
          <w:color w:val="24292E"/>
          <w:sz w:val="20"/>
          <w:szCs w:val="20"/>
          <w:lang w:val="en-GB"/>
        </w:rPr>
        <w:t>a.com</w:t>
      </w:r>
      <w:r w:rsidRPr="0013641A">
        <w:rPr>
          <w:rFonts w:ascii="Segoe UI" w:hAnsi="Segoe UI" w:cs="Segoe UI"/>
          <w:color w:val="24292E"/>
          <w:lang w:val="en-GB"/>
        </w:rPr>
        <w:t> must send a request to </w:t>
      </w:r>
      <w:r w:rsidRPr="0013641A">
        <w:rPr>
          <w:rFonts w:ascii="Consolas" w:hAnsi="Consolas" w:cs="Consolas"/>
          <w:color w:val="24292E"/>
          <w:sz w:val="20"/>
          <w:szCs w:val="20"/>
          <w:lang w:val="en-GB"/>
        </w:rPr>
        <w:t>b.com</w:t>
      </w:r>
      <w:r w:rsidRPr="0013641A">
        <w:rPr>
          <w:rFonts w:ascii="Segoe UI" w:hAnsi="Segoe UI" w:cs="Segoe UI"/>
          <w:color w:val="24292E"/>
          <w:lang w:val="en-GB"/>
        </w:rPr>
        <w:t>, to get that group listing. Note that it's not Alice herself (or her application) that is sending that request, it's actually</w:t>
      </w:r>
      <w:r w:rsidRPr="0013641A">
        <w:rPr>
          <w:rFonts w:ascii="Consolas" w:hAnsi="Consolas" w:cs="Consolas"/>
          <w:color w:val="24292E"/>
          <w:sz w:val="20"/>
          <w:szCs w:val="20"/>
          <w:lang w:val="en-GB"/>
        </w:rPr>
        <w:t>a.com</w:t>
      </w:r>
      <w:r w:rsidRPr="0013641A">
        <w:rPr>
          <w:rFonts w:ascii="Segoe UI" w:hAnsi="Segoe UI" w:cs="Segoe UI"/>
          <w:color w:val="24292E"/>
          <w:lang w:val="en-GB"/>
        </w:rPr>
        <w:t> sending it (as part of trying to resolve its own ACL). How should </w:t>
      </w:r>
      <w:r w:rsidRPr="0013641A">
        <w:rPr>
          <w:rFonts w:ascii="Consolas" w:hAnsi="Consolas" w:cs="Consolas"/>
          <w:color w:val="24292E"/>
          <w:sz w:val="20"/>
          <w:szCs w:val="20"/>
          <w:lang w:val="en-GB"/>
        </w:rPr>
        <w:t>a.com</w:t>
      </w:r>
      <w:r w:rsidRPr="0013641A">
        <w:rPr>
          <w:rFonts w:ascii="Segoe UI" w:hAnsi="Segoe UI" w:cs="Segoe UI"/>
          <w:color w:val="24292E"/>
          <w:lang w:val="en-GB"/>
        </w:rPr>
        <w:t> authenticate itself? Does it have its own credentials, or does it have a way to say that it's acting on behalf of Alice? Or both?</w:t>
      </w:r>
    </w:p>
    <w:p w14:paraId="63A6CB19"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There are several implementation possibilities:</w:t>
      </w:r>
    </w:p>
    <w:p w14:paraId="10CA6663" w14:textId="77777777" w:rsidR="00E202BA" w:rsidRPr="0013641A" w:rsidRDefault="00E202BA" w:rsidP="00E202BA">
      <w:pPr>
        <w:rPr>
          <w:rFonts w:ascii="Segoe UI" w:hAnsi="Segoe UI" w:cs="Segoe UI"/>
          <w:color w:val="24292E"/>
          <w:lang w:val="en-GB"/>
        </w:rPr>
      </w:pPr>
      <w:r w:rsidRPr="0013641A">
        <w:rPr>
          <w:rFonts w:ascii="Segoe UI" w:hAnsi="Segoe UI" w:cs="Segoe UI"/>
          <w:b/>
          <w:bCs/>
          <w:color w:val="24292E"/>
          <w:lang w:val="en-GB"/>
        </w:rPr>
        <w:t>No authentication</w:t>
      </w:r>
      <w:r w:rsidRPr="0013641A">
        <w:rPr>
          <w:rFonts w:ascii="Segoe UI" w:hAnsi="Segoe UI" w:cs="Segoe UI"/>
          <w:color w:val="24292E"/>
          <w:lang w:val="en-GB"/>
        </w:rPr>
        <w:t>. The ACL checking engine sends </w:t>
      </w:r>
      <w:r w:rsidRPr="0013641A">
        <w:rPr>
          <w:rFonts w:ascii="Segoe UI" w:hAnsi="Segoe UI" w:cs="Segoe UI"/>
          <w:i/>
          <w:iCs/>
          <w:color w:val="24292E"/>
          <w:lang w:val="en-GB"/>
        </w:rPr>
        <w:t>un-authenticated</w:t>
      </w:r>
      <w:r w:rsidRPr="0013641A">
        <w:rPr>
          <w:rFonts w:ascii="Segoe UI" w:hAnsi="Segoe UI" w:cs="Segoe UI"/>
          <w:color w:val="24292E"/>
          <w:lang w:val="en-GB"/>
        </w:rPr>
        <w:t xml:space="preserve"> requests to external servers (to fetch group listings). This is the simplest method to </w:t>
      </w:r>
      <w:proofErr w:type="gramStart"/>
      <w:r w:rsidRPr="0013641A">
        <w:rPr>
          <w:rFonts w:ascii="Segoe UI" w:hAnsi="Segoe UI" w:cs="Segoe UI"/>
          <w:color w:val="24292E"/>
          <w:lang w:val="en-GB"/>
        </w:rPr>
        <w:t>implement, but</w:t>
      </w:r>
      <w:proofErr w:type="gramEnd"/>
      <w:r w:rsidRPr="0013641A">
        <w:rPr>
          <w:rFonts w:ascii="Segoe UI" w:hAnsi="Segoe UI" w:cs="Segoe UI"/>
          <w:color w:val="24292E"/>
          <w:lang w:val="en-GB"/>
        </w:rPr>
        <w:t xml:space="preserve"> suffers from the limitation that those external group listings need to be public-readable. THIS IS THE ONLY METHOD CURRENTLY IN USE</w:t>
      </w:r>
    </w:p>
    <w:p w14:paraId="3FC69172" w14:textId="77777777" w:rsidR="00E202BA" w:rsidRPr="0013641A" w:rsidRDefault="00E202BA" w:rsidP="00E202BA">
      <w:pPr>
        <w:rPr>
          <w:rFonts w:ascii="Segoe UI" w:hAnsi="Segoe UI" w:cs="Segoe UI"/>
          <w:color w:val="24292E"/>
          <w:lang w:val="en-GB"/>
        </w:rPr>
      </w:pPr>
      <w:r w:rsidRPr="0013641A">
        <w:rPr>
          <w:rFonts w:ascii="Segoe UI" w:hAnsi="Segoe UI" w:cs="Segoe UI"/>
          <w:b/>
          <w:bCs/>
          <w:color w:val="24292E"/>
          <w:lang w:val="en-GB"/>
        </w:rPr>
        <w:t>WebID-TLS Delegation</w:t>
      </w:r>
      <w:r w:rsidRPr="0013641A">
        <w:rPr>
          <w:rFonts w:ascii="Segoe UI" w:hAnsi="Segoe UI" w:cs="Segoe UI"/>
          <w:color w:val="24292E"/>
          <w:lang w:val="en-GB"/>
        </w:rPr>
        <w:t>. If your implementation uses the WebID-TLS authentication method, it also needs to implement the ability to delegate its requests on behalf of the original user. (No, the original requester may not be allowed access -- you don't have to able to access a group to be in it) For a discussion of such a capability, see the </w:t>
      </w:r>
      <w:hyperlink r:id="rId115" w:history="1">
        <w:r w:rsidRPr="0013641A">
          <w:rPr>
            <w:rFonts w:ascii="Segoe UI" w:hAnsi="Segoe UI" w:cs="Segoe UI"/>
            <w:color w:val="0366D6"/>
            <w:u w:val="single"/>
            <w:lang w:val="en-GB"/>
          </w:rPr>
          <w:t>Extending the WebID Protocol with Access Delegation</w:t>
        </w:r>
      </w:hyperlink>
      <w:r w:rsidRPr="0013641A">
        <w:rPr>
          <w:rFonts w:ascii="Segoe UI" w:hAnsi="Segoe UI" w:cs="Segoe UI"/>
          <w:color w:val="24292E"/>
          <w:lang w:val="en-GB"/>
        </w:rPr>
        <w:t> paper. One thing to keep in mind is - if there are several hops (an ACL request chain across more than one other domain), how does this change the delegation confirmation algorithm? If the original server is explicitly authorized for delegation by the user, what about the subsequent ones?</w:t>
      </w:r>
    </w:p>
    <w:p w14:paraId="3FC6A612" w14:textId="77777777" w:rsidR="00E202BA" w:rsidRPr="0013641A" w:rsidRDefault="00E202BA" w:rsidP="00E202BA">
      <w:pPr>
        <w:rPr>
          <w:rFonts w:ascii="Segoe UI" w:hAnsi="Segoe UI" w:cs="Segoe UI"/>
          <w:color w:val="24292E"/>
          <w:lang w:val="en-GB"/>
        </w:rPr>
      </w:pPr>
      <w:r w:rsidRPr="0013641A">
        <w:rPr>
          <w:rFonts w:ascii="Segoe UI" w:hAnsi="Segoe UI" w:cs="Segoe UI"/>
          <w:b/>
          <w:bCs/>
          <w:color w:val="24292E"/>
          <w:lang w:val="en-GB"/>
        </w:rPr>
        <w:t>ID Tokens/Bearer Tokens</w:t>
      </w:r>
      <w:r w:rsidRPr="0013641A">
        <w:rPr>
          <w:rFonts w:ascii="Segoe UI" w:hAnsi="Segoe UI" w:cs="Segoe UI"/>
          <w:color w:val="24292E"/>
          <w:lang w:val="en-GB"/>
        </w:rPr>
        <w:t xml:space="preserve">. If you're using a token-based authentication system such as OpenID Connect or OAuth2 Bearer Tokens, it will also need to implement the ability to delegate its ACL requests on behalf of the original user. </w:t>
      </w:r>
      <w:proofErr w:type="spellStart"/>
      <w:r w:rsidRPr="0013641A">
        <w:rPr>
          <w:rFonts w:ascii="Segoe UI" w:hAnsi="Segoe UI" w:cs="Segoe UI"/>
          <w:color w:val="24292E"/>
          <w:lang w:val="en-GB"/>
        </w:rPr>
        <w:t>See</w:t>
      </w:r>
      <w:hyperlink r:id="rId116" w:history="1">
        <w:r w:rsidRPr="0013641A">
          <w:rPr>
            <w:rFonts w:ascii="Segoe UI" w:hAnsi="Segoe UI" w:cs="Segoe UI"/>
            <w:color w:val="0366D6"/>
            <w:u w:val="single"/>
            <w:lang w:val="en-GB"/>
          </w:rPr>
          <w:t>PoP</w:t>
        </w:r>
        <w:proofErr w:type="spellEnd"/>
        <w:r w:rsidRPr="0013641A">
          <w:rPr>
            <w:rFonts w:ascii="Segoe UI" w:hAnsi="Segoe UI" w:cs="Segoe UI"/>
            <w:color w:val="0366D6"/>
            <w:u w:val="single"/>
            <w:lang w:val="en-GB"/>
          </w:rPr>
          <w:t>/RFC7800</w:t>
        </w:r>
      </w:hyperlink>
      <w:r w:rsidRPr="0013641A">
        <w:rPr>
          <w:rFonts w:ascii="Segoe UI" w:hAnsi="Segoe UI" w:cs="Segoe UI"/>
          <w:color w:val="24292E"/>
          <w:lang w:val="en-GB"/>
        </w:rPr>
        <w:t> and </w:t>
      </w:r>
      <w:hyperlink r:id="rId117" w:history="1">
        <w:r w:rsidRPr="0013641A">
          <w:rPr>
            <w:rFonts w:ascii="Segoe UI" w:hAnsi="Segoe UI" w:cs="Segoe UI"/>
            <w:color w:val="0366D6"/>
            <w:u w:val="single"/>
            <w:lang w:val="en-GB"/>
          </w:rPr>
          <w:t>Authorization Cross Domain Code</w:t>
        </w:r>
      </w:hyperlink>
      <w:r w:rsidRPr="0013641A">
        <w:rPr>
          <w:rFonts w:ascii="Segoe UI" w:hAnsi="Segoe UI" w:cs="Segoe UI"/>
          <w:color w:val="24292E"/>
          <w:lang w:val="en-GB"/>
        </w:rPr>
        <w:t> specs for relevant examples.</w:t>
      </w:r>
    </w:p>
    <w:p w14:paraId="42DDCA58" w14:textId="77777777" w:rsidR="00E202BA" w:rsidRPr="0013641A" w:rsidRDefault="00E202BA" w:rsidP="00E202BA">
      <w:pPr>
        <w:rPr>
          <w:rFonts w:ascii="Segoe UI" w:hAnsi="Segoe UI" w:cs="Segoe UI"/>
          <w:b/>
          <w:bCs/>
          <w:color w:val="24292E"/>
          <w:sz w:val="21"/>
          <w:szCs w:val="21"/>
          <w:lang w:val="en-GB"/>
        </w:rPr>
      </w:pPr>
      <w:r w:rsidRPr="0013641A">
        <w:rPr>
          <w:rFonts w:ascii="Segoe UI" w:hAnsi="Segoe UI" w:cs="Segoe UI"/>
          <w:b/>
          <w:bCs/>
          <w:color w:val="24292E"/>
          <w:sz w:val="21"/>
          <w:szCs w:val="21"/>
          <w:lang w:val="en-GB"/>
        </w:rPr>
        <w:t>Infinite Request Loops in Group Listings</w:t>
      </w:r>
    </w:p>
    <w:p w14:paraId="51A86896"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Since Group Listings (which are linked to from ACL resources using the </w:t>
      </w:r>
      <w:proofErr w:type="spellStart"/>
      <w:proofErr w:type="gramStart"/>
      <w:r w:rsidRPr="0013641A">
        <w:rPr>
          <w:rFonts w:ascii="Consolas" w:hAnsi="Consolas" w:cs="Consolas"/>
          <w:color w:val="24292E"/>
          <w:sz w:val="20"/>
          <w:szCs w:val="20"/>
          <w:lang w:val="en-GB"/>
        </w:rPr>
        <w:t>acl:agentGroup</w:t>
      </w:r>
      <w:proofErr w:type="spellEnd"/>
      <w:proofErr w:type="gramEnd"/>
      <w:r w:rsidRPr="0013641A">
        <w:rPr>
          <w:rFonts w:ascii="Segoe UI" w:hAnsi="Segoe UI" w:cs="Segoe UI"/>
          <w:color w:val="24292E"/>
          <w:lang w:val="en-GB"/>
        </w:rPr>
        <w:t> predicate) reside in regular documents, those documents will have their very own </w:t>
      </w:r>
      <w:r w:rsidRPr="0013641A">
        <w:rPr>
          <w:rFonts w:ascii="Consolas" w:hAnsi="Consolas" w:cs="Consolas"/>
          <w:color w:val="24292E"/>
          <w:sz w:val="20"/>
          <w:szCs w:val="20"/>
          <w:lang w:val="en-GB"/>
        </w:rPr>
        <w:t>.</w:t>
      </w:r>
      <w:proofErr w:type="spellStart"/>
      <w:r w:rsidRPr="0013641A">
        <w:rPr>
          <w:rFonts w:ascii="Consolas" w:hAnsi="Consolas" w:cs="Consolas"/>
          <w:color w:val="24292E"/>
          <w:sz w:val="20"/>
          <w:szCs w:val="20"/>
          <w:lang w:val="en-GB"/>
        </w:rPr>
        <w:t>acl</w:t>
      </w:r>
      <w:proofErr w:type="spellEnd"/>
      <w:r w:rsidRPr="0013641A">
        <w:rPr>
          <w:rFonts w:ascii="Segoe UI" w:hAnsi="Segoe UI" w:cs="Segoe UI"/>
          <w:color w:val="24292E"/>
          <w:lang w:val="en-GB"/>
        </w:rPr>
        <w:t xml:space="preserve"> resources that restrict which users (or groups) are allowed to access or change them. This fact, </w:t>
      </w:r>
      <w:proofErr w:type="gramStart"/>
      <w:r w:rsidRPr="0013641A">
        <w:rPr>
          <w:rFonts w:ascii="Segoe UI" w:hAnsi="Segoe UI" w:cs="Segoe UI"/>
          <w:color w:val="24292E"/>
          <w:lang w:val="en-GB"/>
        </w:rPr>
        <w:t>that </w:t>
      </w:r>
      <w:r w:rsidRPr="0013641A">
        <w:rPr>
          <w:rFonts w:ascii="Consolas" w:hAnsi="Consolas" w:cs="Consolas"/>
          <w:color w:val="24292E"/>
          <w:sz w:val="20"/>
          <w:szCs w:val="20"/>
          <w:lang w:val="en-GB"/>
        </w:rPr>
        <w:t>.</w:t>
      </w:r>
      <w:proofErr w:type="spellStart"/>
      <w:r w:rsidRPr="0013641A">
        <w:rPr>
          <w:rFonts w:ascii="Consolas" w:hAnsi="Consolas" w:cs="Consolas"/>
          <w:color w:val="24292E"/>
          <w:sz w:val="20"/>
          <w:szCs w:val="20"/>
          <w:lang w:val="en-GB"/>
        </w:rPr>
        <w:t>acl</w:t>
      </w:r>
      <w:r w:rsidRPr="0013641A">
        <w:rPr>
          <w:rFonts w:ascii="Segoe UI" w:hAnsi="Segoe UI" w:cs="Segoe UI"/>
          <w:color w:val="24292E"/>
          <w:lang w:val="en-GB"/>
        </w:rPr>
        <w:t>s</w:t>
      </w:r>
      <w:proofErr w:type="spellEnd"/>
      <w:proofErr w:type="gramEnd"/>
      <w:r w:rsidRPr="0013641A">
        <w:rPr>
          <w:rFonts w:ascii="Segoe UI" w:hAnsi="Segoe UI" w:cs="Segoe UI"/>
          <w:color w:val="24292E"/>
          <w:lang w:val="en-GB"/>
        </w:rPr>
        <w:t xml:space="preserve"> point to Group Listings, which can have </w:t>
      </w:r>
      <w:r w:rsidRPr="0013641A">
        <w:rPr>
          <w:rFonts w:ascii="Consolas" w:hAnsi="Consolas" w:cs="Consolas"/>
          <w:color w:val="24292E"/>
          <w:sz w:val="20"/>
          <w:szCs w:val="20"/>
          <w:lang w:val="en-GB"/>
        </w:rPr>
        <w:t>.</w:t>
      </w:r>
      <w:proofErr w:type="spellStart"/>
      <w:r w:rsidRPr="0013641A">
        <w:rPr>
          <w:rFonts w:ascii="Consolas" w:hAnsi="Consolas" w:cs="Consolas"/>
          <w:color w:val="24292E"/>
          <w:sz w:val="20"/>
          <w:szCs w:val="20"/>
          <w:lang w:val="en-GB"/>
        </w:rPr>
        <w:t>acl</w:t>
      </w:r>
      <w:r w:rsidRPr="0013641A">
        <w:rPr>
          <w:rFonts w:ascii="Segoe UI" w:hAnsi="Segoe UI" w:cs="Segoe UI"/>
          <w:color w:val="24292E"/>
          <w:lang w:val="en-GB"/>
        </w:rPr>
        <w:t>s</w:t>
      </w:r>
      <w:proofErr w:type="spellEnd"/>
      <w:r w:rsidRPr="0013641A">
        <w:rPr>
          <w:rFonts w:ascii="Segoe UI" w:hAnsi="Segoe UI" w:cs="Segoe UI"/>
          <w:color w:val="24292E"/>
          <w:lang w:val="en-GB"/>
        </w:rPr>
        <w:t xml:space="preserve"> of their own, which can potentially also point to Group Listings, and so on, introduces the potential for infinite loops during ACL resolution.</w:t>
      </w:r>
    </w:p>
    <w:p w14:paraId="44C11B6F"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Take the following situation with two different servers:</w:t>
      </w:r>
    </w:p>
    <w:p w14:paraId="3F463C1A"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https://a.com                     https://b.com</w:t>
      </w:r>
    </w:p>
    <w:p w14:paraId="047C95EE"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GET          ---------------</w:t>
      </w:r>
    </w:p>
    <w:p w14:paraId="3A906ED4"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group-</w:t>
      </w:r>
      <w:proofErr w:type="spellStart"/>
      <w:r w:rsidRPr="0013641A">
        <w:rPr>
          <w:rFonts w:ascii="Consolas" w:hAnsi="Consolas" w:cs="Consolas"/>
          <w:color w:val="24292E"/>
          <w:sz w:val="20"/>
          <w:szCs w:val="20"/>
          <w:bdr w:val="none" w:sz="0" w:space="0" w:color="auto" w:frame="1"/>
          <w:lang w:val="en-GB"/>
        </w:rPr>
        <w:t>listA</w:t>
      </w:r>
      <w:proofErr w:type="spellEnd"/>
      <w:r w:rsidRPr="0013641A">
        <w:rPr>
          <w:rFonts w:ascii="Consolas" w:hAnsi="Consolas" w:cs="Consolas"/>
          <w:color w:val="24292E"/>
          <w:sz w:val="20"/>
          <w:szCs w:val="20"/>
          <w:bdr w:val="none" w:sz="0" w:space="0" w:color="auto" w:frame="1"/>
          <w:lang w:val="en-GB"/>
        </w:rPr>
        <w:t xml:space="preserve">        &lt;------        group-</w:t>
      </w:r>
      <w:proofErr w:type="spellStart"/>
      <w:r w:rsidRPr="0013641A">
        <w:rPr>
          <w:rFonts w:ascii="Consolas" w:hAnsi="Consolas" w:cs="Consolas"/>
          <w:color w:val="24292E"/>
          <w:sz w:val="20"/>
          <w:szCs w:val="20"/>
          <w:bdr w:val="none" w:sz="0" w:space="0" w:color="auto" w:frame="1"/>
          <w:lang w:val="en-GB"/>
        </w:rPr>
        <w:t>listB.acl</w:t>
      </w:r>
      <w:proofErr w:type="spellEnd"/>
    </w:p>
    <w:p w14:paraId="51F88AAA"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                                  ^     contains:</w:t>
      </w:r>
    </w:p>
    <w:p w14:paraId="46EC78D2"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                                  |     </w:t>
      </w:r>
      <w:proofErr w:type="spellStart"/>
      <w:r w:rsidRPr="0013641A">
        <w:rPr>
          <w:rFonts w:ascii="Consolas" w:hAnsi="Consolas" w:cs="Consolas"/>
          <w:color w:val="24292E"/>
          <w:sz w:val="20"/>
          <w:szCs w:val="20"/>
          <w:bdr w:val="none" w:sz="0" w:space="0" w:color="auto" w:frame="1"/>
          <w:lang w:val="en-GB"/>
        </w:rPr>
        <w:t>agentGroup</w:t>
      </w:r>
      <w:proofErr w:type="spellEnd"/>
      <w:r w:rsidRPr="0013641A">
        <w:rPr>
          <w:rFonts w:ascii="Consolas" w:hAnsi="Consolas" w:cs="Consolas"/>
          <w:color w:val="24292E"/>
          <w:sz w:val="20"/>
          <w:szCs w:val="20"/>
          <w:bdr w:val="none" w:sz="0" w:space="0" w:color="auto" w:frame="1"/>
          <w:lang w:val="en-GB"/>
        </w:rPr>
        <w:t xml:space="preserve"> &lt;a.com/group-</w:t>
      </w:r>
      <w:proofErr w:type="spellStart"/>
      <w:r w:rsidRPr="0013641A">
        <w:rPr>
          <w:rFonts w:ascii="Consolas" w:hAnsi="Consolas" w:cs="Consolas"/>
          <w:color w:val="24292E"/>
          <w:sz w:val="20"/>
          <w:szCs w:val="20"/>
          <w:bdr w:val="none" w:sz="0" w:space="0" w:color="auto" w:frame="1"/>
          <w:lang w:val="en-GB"/>
        </w:rPr>
        <w:t>ListA</w:t>
      </w:r>
      <w:proofErr w:type="spellEnd"/>
      <w:r w:rsidRPr="0013641A">
        <w:rPr>
          <w:rFonts w:ascii="Consolas" w:hAnsi="Consolas" w:cs="Consolas"/>
          <w:color w:val="24292E"/>
          <w:sz w:val="20"/>
          <w:szCs w:val="20"/>
          <w:bdr w:val="none" w:sz="0" w:space="0" w:color="auto" w:frame="1"/>
          <w:lang w:val="en-GB"/>
        </w:rPr>
        <w:t xml:space="preserve">&gt;   </w:t>
      </w:r>
    </w:p>
    <w:p w14:paraId="78E3DAB1"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v                GET               |</w:t>
      </w:r>
    </w:p>
    <w:p w14:paraId="5849A04D"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group-</w:t>
      </w:r>
      <w:proofErr w:type="spellStart"/>
      <w:r w:rsidRPr="0013641A">
        <w:rPr>
          <w:rFonts w:ascii="Consolas" w:hAnsi="Consolas" w:cs="Consolas"/>
          <w:color w:val="24292E"/>
          <w:sz w:val="20"/>
          <w:szCs w:val="20"/>
          <w:bdr w:val="none" w:sz="0" w:space="0" w:color="auto" w:frame="1"/>
          <w:lang w:val="en-GB"/>
        </w:rPr>
        <w:t>listA.acl</w:t>
      </w:r>
      <w:proofErr w:type="spellEnd"/>
      <w:r w:rsidRPr="0013641A">
        <w:rPr>
          <w:rFonts w:ascii="Consolas" w:hAnsi="Consolas" w:cs="Consolas"/>
          <w:color w:val="24292E"/>
          <w:sz w:val="20"/>
          <w:szCs w:val="20"/>
          <w:bdr w:val="none" w:sz="0" w:space="0" w:color="auto" w:frame="1"/>
          <w:lang w:val="en-GB"/>
        </w:rPr>
        <w:t xml:space="preserve">    ------&gt;        group-</w:t>
      </w:r>
      <w:proofErr w:type="spellStart"/>
      <w:r w:rsidRPr="0013641A">
        <w:rPr>
          <w:rFonts w:ascii="Consolas" w:hAnsi="Consolas" w:cs="Consolas"/>
          <w:color w:val="24292E"/>
          <w:sz w:val="20"/>
          <w:szCs w:val="20"/>
          <w:bdr w:val="none" w:sz="0" w:space="0" w:color="auto" w:frame="1"/>
          <w:lang w:val="en-GB"/>
        </w:rPr>
        <w:t>listB</w:t>
      </w:r>
      <w:proofErr w:type="spellEnd"/>
    </w:p>
    <w:p w14:paraId="1B97884F"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contains:</w:t>
      </w:r>
    </w:p>
    <w:p w14:paraId="1F550C7A"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lastRenderedPageBreak/>
        <w:t xml:space="preserve">  </w:t>
      </w:r>
      <w:proofErr w:type="spellStart"/>
      <w:r w:rsidRPr="0013641A">
        <w:rPr>
          <w:rFonts w:ascii="Consolas" w:hAnsi="Consolas" w:cs="Consolas"/>
          <w:color w:val="24292E"/>
          <w:sz w:val="20"/>
          <w:szCs w:val="20"/>
          <w:bdr w:val="none" w:sz="0" w:space="0" w:color="auto" w:frame="1"/>
          <w:lang w:val="en-GB"/>
        </w:rPr>
        <w:t>agentGroup</w:t>
      </w:r>
      <w:proofErr w:type="spellEnd"/>
      <w:r w:rsidRPr="0013641A">
        <w:rPr>
          <w:rFonts w:ascii="Consolas" w:hAnsi="Consolas" w:cs="Consolas"/>
          <w:color w:val="24292E"/>
          <w:sz w:val="20"/>
          <w:szCs w:val="20"/>
          <w:bdr w:val="none" w:sz="0" w:space="0" w:color="auto" w:frame="1"/>
          <w:lang w:val="en-GB"/>
        </w:rPr>
        <w:t xml:space="preserve"> &lt;b.com/group-</w:t>
      </w:r>
      <w:proofErr w:type="spellStart"/>
      <w:r w:rsidRPr="0013641A">
        <w:rPr>
          <w:rFonts w:ascii="Consolas" w:hAnsi="Consolas" w:cs="Consolas"/>
          <w:color w:val="24292E"/>
          <w:sz w:val="20"/>
          <w:szCs w:val="20"/>
          <w:bdr w:val="none" w:sz="0" w:space="0" w:color="auto" w:frame="1"/>
          <w:lang w:val="en-GB"/>
        </w:rPr>
        <w:t>listB</w:t>
      </w:r>
      <w:proofErr w:type="spellEnd"/>
      <w:r w:rsidRPr="0013641A">
        <w:rPr>
          <w:rFonts w:ascii="Consolas" w:hAnsi="Consolas" w:cs="Consolas"/>
          <w:color w:val="24292E"/>
          <w:sz w:val="20"/>
          <w:szCs w:val="20"/>
          <w:bdr w:val="none" w:sz="0" w:space="0" w:color="auto" w:frame="1"/>
          <w:lang w:val="en-GB"/>
        </w:rPr>
        <w:t>&gt;</w:t>
      </w:r>
    </w:p>
    <w:p w14:paraId="1CCC6CA1"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The access to </w:t>
      </w:r>
      <w:r w:rsidRPr="0013641A">
        <w:rPr>
          <w:rFonts w:ascii="Consolas" w:hAnsi="Consolas" w:cs="Consolas"/>
          <w:color w:val="24292E"/>
          <w:sz w:val="20"/>
          <w:szCs w:val="20"/>
          <w:lang w:val="en-GB"/>
        </w:rPr>
        <w:t>group-</w:t>
      </w:r>
      <w:proofErr w:type="spellStart"/>
      <w:r w:rsidRPr="0013641A">
        <w:rPr>
          <w:rFonts w:ascii="Consolas" w:hAnsi="Consolas" w:cs="Consolas"/>
          <w:color w:val="24292E"/>
          <w:sz w:val="20"/>
          <w:szCs w:val="20"/>
          <w:lang w:val="en-GB"/>
        </w:rPr>
        <w:t>listA</w:t>
      </w:r>
      <w:proofErr w:type="spellEnd"/>
      <w:r w:rsidRPr="0013641A">
        <w:rPr>
          <w:rFonts w:ascii="Segoe UI" w:hAnsi="Segoe UI" w:cs="Segoe UI"/>
          <w:color w:val="24292E"/>
          <w:lang w:val="en-GB"/>
        </w:rPr>
        <w:t> is controlled by </w:t>
      </w:r>
      <w:r w:rsidRPr="0013641A">
        <w:rPr>
          <w:rFonts w:ascii="Consolas" w:hAnsi="Consolas" w:cs="Consolas"/>
          <w:color w:val="24292E"/>
          <w:sz w:val="20"/>
          <w:szCs w:val="20"/>
          <w:lang w:val="en-GB"/>
        </w:rPr>
        <w:t>group-</w:t>
      </w:r>
      <w:proofErr w:type="spellStart"/>
      <w:r w:rsidRPr="0013641A">
        <w:rPr>
          <w:rFonts w:ascii="Consolas" w:hAnsi="Consolas" w:cs="Consolas"/>
          <w:color w:val="24292E"/>
          <w:sz w:val="20"/>
          <w:szCs w:val="20"/>
          <w:lang w:val="en-GB"/>
        </w:rPr>
        <w:t>listA.acl</w:t>
      </w:r>
      <w:proofErr w:type="spellEnd"/>
      <w:r w:rsidRPr="0013641A">
        <w:rPr>
          <w:rFonts w:ascii="Segoe UI" w:hAnsi="Segoe UI" w:cs="Segoe UI"/>
          <w:color w:val="24292E"/>
          <w:lang w:val="en-GB"/>
        </w:rPr>
        <w:t>. So far so good. But if </w:t>
      </w:r>
      <w:r w:rsidRPr="0013641A">
        <w:rPr>
          <w:rFonts w:ascii="Consolas" w:hAnsi="Consolas" w:cs="Consolas"/>
          <w:color w:val="24292E"/>
          <w:sz w:val="20"/>
          <w:szCs w:val="20"/>
          <w:lang w:val="en-GB"/>
        </w:rPr>
        <w:t>group-</w:t>
      </w:r>
      <w:proofErr w:type="spellStart"/>
      <w:r w:rsidRPr="0013641A">
        <w:rPr>
          <w:rFonts w:ascii="Consolas" w:hAnsi="Consolas" w:cs="Consolas"/>
          <w:color w:val="24292E"/>
          <w:sz w:val="20"/>
          <w:szCs w:val="20"/>
          <w:lang w:val="en-GB"/>
        </w:rPr>
        <w:t>listA.acl</w:t>
      </w:r>
      <w:proofErr w:type="spellEnd"/>
      <w:r w:rsidRPr="0013641A">
        <w:rPr>
          <w:rFonts w:ascii="Segoe UI" w:hAnsi="Segoe UI" w:cs="Segoe UI"/>
          <w:color w:val="24292E"/>
          <w:lang w:val="en-GB"/>
        </w:rPr>
        <w:t> contains any </w:t>
      </w:r>
      <w:proofErr w:type="spellStart"/>
      <w:proofErr w:type="gramStart"/>
      <w:r w:rsidRPr="0013641A">
        <w:rPr>
          <w:rFonts w:ascii="Consolas" w:hAnsi="Consolas" w:cs="Consolas"/>
          <w:color w:val="24292E"/>
          <w:sz w:val="20"/>
          <w:szCs w:val="20"/>
          <w:lang w:val="en-GB"/>
        </w:rPr>
        <w:t>acl:agentGroup</w:t>
      </w:r>
      <w:proofErr w:type="spellEnd"/>
      <w:proofErr w:type="gramEnd"/>
      <w:r w:rsidRPr="0013641A">
        <w:rPr>
          <w:rFonts w:ascii="Segoe UI" w:hAnsi="Segoe UI" w:cs="Segoe UI"/>
          <w:color w:val="24292E"/>
          <w:lang w:val="en-GB"/>
        </w:rPr>
        <w:t> references to </w:t>
      </w:r>
      <w:r w:rsidRPr="0013641A">
        <w:rPr>
          <w:rFonts w:ascii="Segoe UI" w:hAnsi="Segoe UI" w:cs="Segoe UI"/>
          <w:i/>
          <w:iCs/>
          <w:color w:val="24292E"/>
          <w:lang w:val="en-GB"/>
        </w:rPr>
        <w:t>another</w:t>
      </w:r>
      <w:r w:rsidRPr="0013641A">
        <w:rPr>
          <w:rFonts w:ascii="Segoe UI" w:hAnsi="Segoe UI" w:cs="Segoe UI"/>
          <w:color w:val="24292E"/>
          <w:lang w:val="en-GB"/>
        </w:rPr>
        <w:t> group listing (say, points to </w:t>
      </w:r>
      <w:r w:rsidRPr="0013641A">
        <w:rPr>
          <w:rFonts w:ascii="Consolas" w:hAnsi="Consolas" w:cs="Consolas"/>
          <w:color w:val="24292E"/>
          <w:sz w:val="20"/>
          <w:szCs w:val="20"/>
          <w:lang w:val="en-GB"/>
        </w:rPr>
        <w:t>group-</w:t>
      </w:r>
      <w:proofErr w:type="spellStart"/>
      <w:r w:rsidRPr="0013641A">
        <w:rPr>
          <w:rFonts w:ascii="Consolas" w:hAnsi="Consolas" w:cs="Consolas"/>
          <w:color w:val="24292E"/>
          <w:sz w:val="20"/>
          <w:szCs w:val="20"/>
          <w:lang w:val="en-GB"/>
        </w:rPr>
        <w:t>listB</w:t>
      </w:r>
      <w:proofErr w:type="spellEnd"/>
      <w:r w:rsidRPr="0013641A">
        <w:rPr>
          <w:rFonts w:ascii="Segoe UI" w:hAnsi="Segoe UI" w:cs="Segoe UI"/>
          <w:color w:val="24292E"/>
          <w:lang w:val="en-GB"/>
        </w:rPr>
        <w:t>), one runs into potential danger. In order to retrieve that other group listing, the ACL-checking engine on </w:t>
      </w:r>
      <w:r w:rsidRPr="0013641A">
        <w:rPr>
          <w:rFonts w:ascii="Consolas" w:hAnsi="Consolas" w:cs="Consolas"/>
          <w:color w:val="24292E"/>
          <w:sz w:val="20"/>
          <w:szCs w:val="20"/>
          <w:lang w:val="en-GB"/>
        </w:rPr>
        <w:t>https://b.com</w:t>
      </w:r>
      <w:r w:rsidRPr="0013641A">
        <w:rPr>
          <w:rFonts w:ascii="Segoe UI" w:hAnsi="Segoe UI" w:cs="Segoe UI"/>
          <w:color w:val="24292E"/>
          <w:lang w:val="en-GB"/>
        </w:rPr>
        <w:t> will need to check the rules in </w:t>
      </w:r>
      <w:r w:rsidRPr="0013641A">
        <w:rPr>
          <w:rFonts w:ascii="Consolas" w:hAnsi="Consolas" w:cs="Consolas"/>
          <w:color w:val="24292E"/>
          <w:sz w:val="20"/>
          <w:szCs w:val="20"/>
          <w:lang w:val="en-GB"/>
        </w:rPr>
        <w:t>group-</w:t>
      </w:r>
      <w:proofErr w:type="spellStart"/>
      <w:r w:rsidRPr="0013641A">
        <w:rPr>
          <w:rFonts w:ascii="Consolas" w:hAnsi="Consolas" w:cs="Consolas"/>
          <w:color w:val="24292E"/>
          <w:sz w:val="20"/>
          <w:szCs w:val="20"/>
          <w:lang w:val="en-GB"/>
        </w:rPr>
        <w:t>listB.acl</w:t>
      </w:r>
      <w:proofErr w:type="spellEnd"/>
      <w:r w:rsidRPr="0013641A">
        <w:rPr>
          <w:rFonts w:ascii="Segoe UI" w:hAnsi="Segoe UI" w:cs="Segoe UI"/>
          <w:color w:val="24292E"/>
          <w:lang w:val="en-GB"/>
        </w:rPr>
        <w:t>. And if </w:t>
      </w:r>
      <w:r w:rsidRPr="0013641A">
        <w:rPr>
          <w:rFonts w:ascii="Consolas" w:hAnsi="Consolas" w:cs="Consolas"/>
          <w:color w:val="24292E"/>
          <w:sz w:val="20"/>
          <w:szCs w:val="20"/>
          <w:lang w:val="en-GB"/>
        </w:rPr>
        <w:t>group-</w:t>
      </w:r>
      <w:proofErr w:type="spellStart"/>
      <w:r w:rsidRPr="0013641A">
        <w:rPr>
          <w:rFonts w:ascii="Consolas" w:hAnsi="Consolas" w:cs="Consolas"/>
          <w:color w:val="24292E"/>
          <w:sz w:val="20"/>
          <w:szCs w:val="20"/>
          <w:lang w:val="en-GB"/>
        </w:rPr>
        <w:t>listB.acl</w:t>
      </w:r>
      <w:proofErr w:type="spellEnd"/>
      <w:r w:rsidRPr="0013641A">
        <w:rPr>
          <w:rFonts w:ascii="Segoe UI" w:hAnsi="Segoe UI" w:cs="Segoe UI"/>
          <w:color w:val="24292E"/>
          <w:lang w:val="en-GB"/>
        </w:rPr>
        <w:t> (by accident or malice) points back to </w:t>
      </w:r>
      <w:r w:rsidRPr="0013641A">
        <w:rPr>
          <w:rFonts w:ascii="Consolas" w:hAnsi="Consolas" w:cs="Consolas"/>
          <w:color w:val="24292E"/>
          <w:sz w:val="20"/>
          <w:szCs w:val="20"/>
          <w:lang w:val="en-GB"/>
        </w:rPr>
        <w:t>group-</w:t>
      </w:r>
      <w:proofErr w:type="spellStart"/>
      <w:r w:rsidRPr="0013641A">
        <w:rPr>
          <w:rFonts w:ascii="Consolas" w:hAnsi="Consolas" w:cs="Consolas"/>
          <w:color w:val="24292E"/>
          <w:sz w:val="20"/>
          <w:szCs w:val="20"/>
          <w:lang w:val="en-GB"/>
        </w:rPr>
        <w:t>listA</w:t>
      </w:r>
      <w:proofErr w:type="spellEnd"/>
      <w:r w:rsidRPr="0013641A">
        <w:rPr>
          <w:rFonts w:ascii="Segoe UI" w:hAnsi="Segoe UI" w:cs="Segoe UI"/>
          <w:color w:val="24292E"/>
          <w:lang w:val="en-GB"/>
        </w:rPr>
        <w:t> a request will be made to access </w:t>
      </w:r>
      <w:r w:rsidRPr="0013641A">
        <w:rPr>
          <w:rFonts w:ascii="Consolas" w:hAnsi="Consolas" w:cs="Consolas"/>
          <w:color w:val="24292E"/>
          <w:sz w:val="20"/>
          <w:szCs w:val="20"/>
          <w:lang w:val="en-GB"/>
        </w:rPr>
        <w:t>group-</w:t>
      </w:r>
      <w:proofErr w:type="spellStart"/>
      <w:r w:rsidRPr="0013641A">
        <w:rPr>
          <w:rFonts w:ascii="Consolas" w:hAnsi="Consolas" w:cs="Consolas"/>
          <w:color w:val="24292E"/>
          <w:sz w:val="20"/>
          <w:szCs w:val="20"/>
          <w:lang w:val="en-GB"/>
        </w:rPr>
        <w:t>listA</w:t>
      </w:r>
      <w:proofErr w:type="spellEnd"/>
      <w:r w:rsidRPr="0013641A">
        <w:rPr>
          <w:rFonts w:ascii="Segoe UI" w:hAnsi="Segoe UI" w:cs="Segoe UI"/>
          <w:color w:val="24292E"/>
          <w:lang w:val="en-GB"/>
        </w:rPr>
        <w:t> on the original server </w:t>
      </w:r>
      <w:r w:rsidRPr="0013641A">
        <w:rPr>
          <w:rFonts w:ascii="Consolas" w:hAnsi="Consolas" w:cs="Consolas"/>
          <w:color w:val="24292E"/>
          <w:sz w:val="20"/>
          <w:szCs w:val="20"/>
          <w:lang w:val="en-GB"/>
        </w:rPr>
        <w:t>https://a.com</w:t>
      </w:r>
      <w:r w:rsidRPr="0013641A">
        <w:rPr>
          <w:rFonts w:ascii="Segoe UI" w:hAnsi="Segoe UI" w:cs="Segoe UI"/>
          <w:color w:val="24292E"/>
          <w:lang w:val="en-GB"/>
        </w:rPr>
        <w:t>, which would start an infinite cycle.</w:t>
      </w:r>
    </w:p>
    <w:p w14:paraId="69701AD4"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To guard against these loops, implementers have several options:</w:t>
      </w:r>
    </w:p>
    <w:p w14:paraId="0CC215A7" w14:textId="77777777" w:rsidR="00E202BA" w:rsidRPr="0013641A" w:rsidRDefault="00E202BA" w:rsidP="00E202BA">
      <w:pPr>
        <w:rPr>
          <w:rFonts w:ascii="Segoe UI" w:hAnsi="Segoe UI" w:cs="Segoe UI"/>
          <w:color w:val="24292E"/>
          <w:lang w:val="en-GB"/>
        </w:rPr>
      </w:pPr>
      <w:r w:rsidRPr="0013641A">
        <w:rPr>
          <w:rFonts w:ascii="Segoe UI" w:hAnsi="Segoe UI" w:cs="Segoe UI"/>
          <w:b/>
          <w:bCs/>
          <w:color w:val="24292E"/>
          <w:lang w:val="en-GB"/>
        </w:rPr>
        <w:t>A) Do not allow cross-domain Group Listing resolutions</w:t>
      </w:r>
      <w:r w:rsidRPr="0013641A">
        <w:rPr>
          <w:rFonts w:ascii="Segoe UI" w:hAnsi="Segoe UI" w:cs="Segoe UI"/>
          <w:color w:val="24292E"/>
          <w:lang w:val="en-GB"/>
        </w:rPr>
        <w:t>. The simplest to implement (but also the most limited) option is to disallow cross-domain Group Listings resolution requests. That is, the ACL-checking code could detect </w:t>
      </w:r>
      <w:proofErr w:type="spellStart"/>
      <w:r w:rsidRPr="0013641A">
        <w:rPr>
          <w:rFonts w:ascii="Consolas" w:hAnsi="Consolas" w:cs="Consolas"/>
          <w:color w:val="24292E"/>
          <w:sz w:val="20"/>
          <w:szCs w:val="20"/>
          <w:lang w:val="en-GB"/>
        </w:rPr>
        <w:t>agentGroup</w:t>
      </w:r>
      <w:proofErr w:type="spellEnd"/>
      <w:r w:rsidRPr="0013641A">
        <w:rPr>
          <w:rFonts w:ascii="Segoe UI" w:hAnsi="Segoe UI" w:cs="Segoe UI"/>
          <w:color w:val="24292E"/>
          <w:lang w:val="en-GB"/>
        </w:rPr>
        <w:t> links pointing to external servers during ACL resolution time, and treat those uniformly (as errors, or as automatic "access denied").</w:t>
      </w:r>
    </w:p>
    <w:p w14:paraId="0CC56AF5" w14:textId="77777777" w:rsidR="00E202BA" w:rsidRPr="0013641A" w:rsidRDefault="00E202BA" w:rsidP="00E202BA">
      <w:pPr>
        <w:rPr>
          <w:rFonts w:ascii="Segoe UI" w:hAnsi="Segoe UI" w:cs="Segoe UI"/>
          <w:color w:val="24292E"/>
          <w:lang w:val="en-GB"/>
        </w:rPr>
      </w:pPr>
      <w:r w:rsidRPr="0013641A">
        <w:rPr>
          <w:rFonts w:ascii="Segoe UI" w:hAnsi="Segoe UI" w:cs="Segoe UI"/>
          <w:b/>
          <w:bCs/>
          <w:color w:val="24292E"/>
          <w:lang w:val="en-GB"/>
        </w:rPr>
        <w:t>B) Treat Group Listings as special cases</w:t>
      </w:r>
      <w:r w:rsidRPr="0013641A">
        <w:rPr>
          <w:rFonts w:ascii="Segoe UI" w:hAnsi="Segoe UI" w:cs="Segoe UI"/>
          <w:color w:val="24292E"/>
          <w:lang w:val="en-GB"/>
        </w:rPr>
        <w:t>. This assumes that the server has the ability to parse or query the contents of a Group Listing document </w:t>
      </w:r>
      <w:r w:rsidRPr="0013641A">
        <w:rPr>
          <w:rFonts w:ascii="Segoe UI" w:hAnsi="Segoe UI" w:cs="Segoe UI"/>
          <w:i/>
          <w:iCs/>
          <w:color w:val="24292E"/>
          <w:lang w:val="en-GB"/>
        </w:rPr>
        <w:t>before</w:t>
      </w:r>
      <w:r w:rsidRPr="0013641A">
        <w:rPr>
          <w:rFonts w:ascii="Segoe UI" w:hAnsi="Segoe UI" w:cs="Segoe UI"/>
          <w:color w:val="24292E"/>
          <w:lang w:val="en-GB"/>
        </w:rPr>
        <w:t xml:space="preserve"> resolving ACL checks -- a design decision that some implementations may find unworkable. If the ACL checking engine can inspect the contents of a document and know that it's a Group Listing, it can put in various safeguards against loops. For example, it could validate ACLs when they are created, and disallow external Group Listing links, similar to option A above. Note that even if you wanted to ensure that </w:t>
      </w:r>
      <w:proofErr w:type="gramStart"/>
      <w:r w:rsidRPr="0013641A">
        <w:rPr>
          <w:rFonts w:ascii="Segoe UI" w:hAnsi="Segoe UI" w:cs="Segoe UI"/>
          <w:color w:val="24292E"/>
          <w:lang w:val="en-GB"/>
        </w:rPr>
        <w:t>no </w:t>
      </w:r>
      <w:r w:rsidRPr="0013641A">
        <w:rPr>
          <w:rFonts w:ascii="Consolas" w:hAnsi="Consolas" w:cs="Consolas"/>
          <w:color w:val="24292E"/>
          <w:sz w:val="20"/>
          <w:szCs w:val="20"/>
          <w:lang w:val="en-GB"/>
        </w:rPr>
        <w:t>.</w:t>
      </w:r>
      <w:proofErr w:type="spellStart"/>
      <w:r w:rsidRPr="0013641A">
        <w:rPr>
          <w:rFonts w:ascii="Consolas" w:hAnsi="Consolas" w:cs="Consolas"/>
          <w:color w:val="24292E"/>
          <w:sz w:val="20"/>
          <w:szCs w:val="20"/>
          <w:lang w:val="en-GB"/>
        </w:rPr>
        <w:t>acl</w:t>
      </w:r>
      <w:r w:rsidRPr="0013641A">
        <w:rPr>
          <w:rFonts w:ascii="Segoe UI" w:hAnsi="Segoe UI" w:cs="Segoe UI"/>
          <w:color w:val="24292E"/>
          <w:lang w:val="en-GB"/>
        </w:rPr>
        <w:t>s</w:t>
      </w:r>
      <w:proofErr w:type="spellEnd"/>
      <w:proofErr w:type="gramEnd"/>
      <w:r w:rsidRPr="0013641A">
        <w:rPr>
          <w:rFonts w:ascii="Segoe UI" w:hAnsi="Segoe UI" w:cs="Segoe UI"/>
          <w:color w:val="24292E"/>
          <w:lang w:val="en-GB"/>
        </w:rPr>
        <w:t xml:space="preserve"> are allowed for Group Listings, and that all such documents would be public-readable, you would still have to be able to tell Group Listings apart from other documents, which would imply special-case treatment.</w:t>
      </w:r>
    </w:p>
    <w:p w14:paraId="0CA4F0D4" w14:textId="77777777" w:rsidR="00E202BA" w:rsidRPr="0013641A" w:rsidRDefault="00E202BA" w:rsidP="00E202BA">
      <w:pPr>
        <w:rPr>
          <w:rFonts w:ascii="Segoe UI" w:hAnsi="Segoe UI" w:cs="Segoe UI"/>
          <w:color w:val="24292E"/>
          <w:lang w:val="en-GB"/>
        </w:rPr>
      </w:pPr>
      <w:r w:rsidRPr="0013641A">
        <w:rPr>
          <w:rFonts w:ascii="Segoe UI" w:hAnsi="Segoe UI" w:cs="Segoe UI"/>
          <w:b/>
          <w:bCs/>
          <w:color w:val="24292E"/>
          <w:lang w:val="en-GB"/>
        </w:rPr>
        <w:t>C) Create and pass along a tracking/state parameter</w:t>
      </w:r>
      <w:r w:rsidRPr="0013641A">
        <w:rPr>
          <w:rFonts w:ascii="Segoe UI" w:hAnsi="Segoe UI" w:cs="Segoe UI"/>
          <w:color w:val="24292E"/>
          <w:lang w:val="en-GB"/>
        </w:rPr>
        <w:t>. For each ACL check request beyond the original server, it would be possible to create a nonce-type tracking parameter and pass it along with each subsequent request. Servers would then be able to use this parameter to detect loops on each particular request chain. However, this is a spec-level solution (instead of an individual implementation level), since all implementations have to play along for this to work. See issue </w:t>
      </w:r>
      <w:hyperlink r:id="rId118" w:history="1">
        <w:r w:rsidRPr="0013641A">
          <w:rPr>
            <w:rFonts w:ascii="Segoe UI" w:hAnsi="Segoe UI" w:cs="Segoe UI"/>
            <w:color w:val="0366D6"/>
            <w:u w:val="single"/>
            <w:lang w:val="en-GB"/>
          </w:rPr>
          <w:t>solid/solid#8</w:t>
        </w:r>
      </w:hyperlink>
      <w:r w:rsidRPr="0013641A">
        <w:rPr>
          <w:rFonts w:ascii="Segoe UI" w:hAnsi="Segoe UI" w:cs="Segoe UI"/>
          <w:color w:val="24292E"/>
          <w:lang w:val="en-GB"/>
        </w:rPr>
        <w:t> for further discussion).</w:t>
      </w:r>
    </w:p>
    <w:p w14:paraId="2EB7B4DB" w14:textId="77777777" w:rsidR="00E202BA" w:rsidRPr="0013641A" w:rsidRDefault="00E202BA" w:rsidP="00E202BA">
      <w:pPr>
        <w:rPr>
          <w:rFonts w:ascii="Segoe UI" w:hAnsi="Segoe UI" w:cs="Segoe UI"/>
          <w:color w:val="24292E"/>
          <w:lang w:val="en-GB"/>
        </w:rPr>
      </w:pPr>
      <w:r w:rsidRPr="0013641A">
        <w:rPr>
          <w:rFonts w:ascii="Segoe UI" w:hAnsi="Segoe UI" w:cs="Segoe UI"/>
          <w:b/>
          <w:bCs/>
          <w:color w:val="24292E"/>
          <w:lang w:val="en-GB"/>
        </w:rPr>
        <w:t>D) Ignore this issue and rely on timeouts.</w:t>
      </w:r>
      <w:r w:rsidRPr="0013641A">
        <w:rPr>
          <w:rFonts w:ascii="Segoe UI" w:hAnsi="Segoe UI" w:cs="Segoe UI"/>
          <w:color w:val="24292E"/>
          <w:lang w:val="en-GB"/>
        </w:rPr>
        <w:t> It's worth noting that if an infinite group ACL loop was created by mistake, this will soon become apparent since requests for that resource will time out. If the loop was created by malicious actors, this is comparable to a very small, low volume DDOS attack, which experienced server operators know how to guard against. In either case, the consequences are not disastrous.</w:t>
      </w:r>
    </w:p>
    <w:p w14:paraId="58A2061B" w14:textId="77777777" w:rsidR="00E202BA" w:rsidRPr="0013641A" w:rsidRDefault="00E202BA" w:rsidP="00E202BA">
      <w:pPr>
        <w:rPr>
          <w:rFonts w:ascii="Segoe UI" w:hAnsi="Segoe UI" w:cs="Segoe UI"/>
          <w:b/>
          <w:bCs/>
          <w:color w:val="24292E"/>
          <w:sz w:val="30"/>
          <w:szCs w:val="30"/>
          <w:lang w:val="en-GB"/>
        </w:rPr>
      </w:pPr>
      <w:r w:rsidRPr="0013641A">
        <w:rPr>
          <w:rFonts w:ascii="Segoe UI" w:hAnsi="Segoe UI" w:cs="Segoe UI"/>
          <w:b/>
          <w:bCs/>
          <w:color w:val="24292E"/>
          <w:sz w:val="30"/>
          <w:szCs w:val="30"/>
          <w:lang w:val="en-GB"/>
        </w:rPr>
        <w:t>Other ideas about specifying trusted apps</w:t>
      </w:r>
    </w:p>
    <w:p w14:paraId="5AD11DC3"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A reader can ask to use a given app, by publishing the fact that she trusts a given app.</w:t>
      </w:r>
    </w:p>
    <w:p w14:paraId="236FA785"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&lt;#me&gt; </w:t>
      </w:r>
      <w:proofErr w:type="spellStart"/>
      <w:proofErr w:type="gramStart"/>
      <w:r w:rsidRPr="0013641A">
        <w:rPr>
          <w:rFonts w:ascii="Consolas" w:hAnsi="Consolas" w:cs="Consolas"/>
          <w:color w:val="24292E"/>
          <w:sz w:val="20"/>
          <w:szCs w:val="20"/>
          <w:bdr w:val="none" w:sz="0" w:space="0" w:color="auto" w:frame="1"/>
          <w:lang w:val="en-GB"/>
        </w:rPr>
        <w:t>acl:trustsForUse</w:t>
      </w:r>
      <w:proofErr w:type="spellEnd"/>
      <w:proofErr w:type="gramEnd"/>
      <w:r w:rsidRPr="0013641A">
        <w:rPr>
          <w:rFonts w:ascii="Consolas" w:hAnsi="Consolas" w:cs="Consolas"/>
          <w:color w:val="24292E"/>
          <w:sz w:val="20"/>
          <w:szCs w:val="20"/>
          <w:bdr w:val="none" w:sz="0" w:space="0" w:color="auto" w:frame="1"/>
          <w:lang w:val="en-GB"/>
        </w:rPr>
        <w:t xml:space="preserve"> [ </w:t>
      </w:r>
      <w:proofErr w:type="spellStart"/>
      <w:r w:rsidRPr="0013641A">
        <w:rPr>
          <w:rFonts w:ascii="Consolas" w:hAnsi="Consolas" w:cs="Consolas"/>
          <w:color w:val="24292E"/>
          <w:sz w:val="20"/>
          <w:szCs w:val="20"/>
          <w:bdr w:val="none" w:sz="0" w:space="0" w:color="auto" w:frame="1"/>
          <w:lang w:val="en-GB"/>
        </w:rPr>
        <w:t>acl:origin</w:t>
      </w:r>
      <w:proofErr w:type="spellEnd"/>
      <w:r w:rsidRPr="0013641A">
        <w:rPr>
          <w:rFonts w:ascii="Consolas" w:hAnsi="Consolas" w:cs="Consolas"/>
          <w:color w:val="24292E"/>
          <w:sz w:val="20"/>
          <w:szCs w:val="20"/>
          <w:bdr w:val="none" w:sz="0" w:space="0" w:color="auto" w:frame="1"/>
          <w:lang w:val="en-GB"/>
        </w:rPr>
        <w:t xml:space="preserve">  &lt;https://calendar.example.com&gt;;</w:t>
      </w:r>
    </w:p>
    <w:p w14:paraId="0D7A5F74"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w:t>
      </w:r>
      <w:proofErr w:type="spellStart"/>
      <w:proofErr w:type="gramStart"/>
      <w:r w:rsidRPr="0013641A">
        <w:rPr>
          <w:rFonts w:ascii="Consolas" w:hAnsi="Consolas" w:cs="Consolas"/>
          <w:color w:val="24292E"/>
          <w:sz w:val="20"/>
          <w:szCs w:val="20"/>
          <w:bdr w:val="none" w:sz="0" w:space="0" w:color="auto" w:frame="1"/>
          <w:lang w:val="en-GB"/>
        </w:rPr>
        <w:t>acl:mode</w:t>
      </w:r>
      <w:proofErr w:type="spellEnd"/>
      <w:proofErr w:type="gramEnd"/>
      <w:r w:rsidRPr="0013641A">
        <w:rPr>
          <w:rFonts w:ascii="Consolas" w:hAnsi="Consolas" w:cs="Consolas"/>
          <w:color w:val="24292E"/>
          <w:sz w:val="20"/>
          <w:szCs w:val="20"/>
          <w:bdr w:val="none" w:sz="0" w:space="0" w:color="auto" w:frame="1"/>
          <w:lang w:val="en-GB"/>
        </w:rPr>
        <w:t xml:space="preserve">    </w:t>
      </w:r>
      <w:proofErr w:type="spellStart"/>
      <w:r w:rsidRPr="0013641A">
        <w:rPr>
          <w:rFonts w:ascii="Consolas" w:hAnsi="Consolas" w:cs="Consolas"/>
          <w:color w:val="24292E"/>
          <w:sz w:val="20"/>
          <w:szCs w:val="20"/>
          <w:bdr w:val="none" w:sz="0" w:space="0" w:color="auto" w:frame="1"/>
          <w:lang w:val="en-GB"/>
        </w:rPr>
        <w:t>acl:Read</w:t>
      </w:r>
      <w:proofErr w:type="spellEnd"/>
      <w:r w:rsidRPr="0013641A">
        <w:rPr>
          <w:rFonts w:ascii="Consolas" w:hAnsi="Consolas" w:cs="Consolas"/>
          <w:color w:val="24292E"/>
          <w:sz w:val="20"/>
          <w:szCs w:val="20"/>
          <w:bdr w:val="none" w:sz="0" w:space="0" w:color="auto" w:frame="1"/>
          <w:lang w:val="en-GB"/>
        </w:rPr>
        <w:t xml:space="preserve">, </w:t>
      </w:r>
    </w:p>
    <w:p w14:paraId="2AAC9938"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w:t>
      </w:r>
      <w:proofErr w:type="spellStart"/>
      <w:proofErr w:type="gramStart"/>
      <w:r w:rsidRPr="0013641A">
        <w:rPr>
          <w:rFonts w:ascii="Consolas" w:hAnsi="Consolas" w:cs="Consolas"/>
          <w:color w:val="24292E"/>
          <w:sz w:val="20"/>
          <w:szCs w:val="20"/>
          <w:bdr w:val="none" w:sz="0" w:space="0" w:color="auto" w:frame="1"/>
          <w:lang w:val="en-GB"/>
        </w:rPr>
        <w:t>acl:Append</w:t>
      </w:r>
      <w:proofErr w:type="spellEnd"/>
      <w:proofErr w:type="gramEnd"/>
      <w:r w:rsidRPr="0013641A">
        <w:rPr>
          <w:rFonts w:ascii="Consolas" w:hAnsi="Consolas" w:cs="Consolas"/>
          <w:color w:val="24292E"/>
          <w:sz w:val="20"/>
          <w:szCs w:val="20"/>
          <w:bdr w:val="none" w:sz="0" w:space="0" w:color="auto" w:frame="1"/>
          <w:lang w:val="en-GB"/>
        </w:rPr>
        <w:t>].</w:t>
      </w:r>
    </w:p>
    <w:p w14:paraId="3A7EB609"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&lt;#me&gt; </w:t>
      </w:r>
      <w:proofErr w:type="spellStart"/>
      <w:proofErr w:type="gramStart"/>
      <w:r w:rsidRPr="0013641A">
        <w:rPr>
          <w:rFonts w:ascii="Consolas" w:hAnsi="Consolas" w:cs="Consolas"/>
          <w:color w:val="24292E"/>
          <w:sz w:val="20"/>
          <w:szCs w:val="20"/>
          <w:bdr w:val="none" w:sz="0" w:space="0" w:color="auto" w:frame="1"/>
          <w:lang w:val="en-GB"/>
        </w:rPr>
        <w:t>acl:trustsForUse</w:t>
      </w:r>
      <w:proofErr w:type="spellEnd"/>
      <w:proofErr w:type="gramEnd"/>
      <w:r w:rsidRPr="0013641A">
        <w:rPr>
          <w:rFonts w:ascii="Consolas" w:hAnsi="Consolas" w:cs="Consolas"/>
          <w:color w:val="24292E"/>
          <w:sz w:val="20"/>
          <w:szCs w:val="20"/>
          <w:bdr w:val="none" w:sz="0" w:space="0" w:color="auto" w:frame="1"/>
          <w:lang w:val="en-GB"/>
        </w:rPr>
        <w:t xml:space="preserve"> [ </w:t>
      </w:r>
      <w:proofErr w:type="spellStart"/>
      <w:r w:rsidRPr="0013641A">
        <w:rPr>
          <w:rFonts w:ascii="Consolas" w:hAnsi="Consolas" w:cs="Consolas"/>
          <w:color w:val="24292E"/>
          <w:sz w:val="20"/>
          <w:szCs w:val="20"/>
          <w:bdr w:val="none" w:sz="0" w:space="0" w:color="auto" w:frame="1"/>
          <w:lang w:val="en-GB"/>
        </w:rPr>
        <w:t>acl:origin</w:t>
      </w:r>
      <w:proofErr w:type="spellEnd"/>
      <w:r w:rsidRPr="0013641A">
        <w:rPr>
          <w:rFonts w:ascii="Consolas" w:hAnsi="Consolas" w:cs="Consolas"/>
          <w:color w:val="24292E"/>
          <w:sz w:val="20"/>
          <w:szCs w:val="20"/>
          <w:bdr w:val="none" w:sz="0" w:space="0" w:color="auto" w:frame="1"/>
          <w:lang w:val="en-GB"/>
        </w:rPr>
        <w:t xml:space="preserve">  &lt;https://contacts.example.com&gt;; </w:t>
      </w:r>
    </w:p>
    <w:p w14:paraId="2A1A560E"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w:t>
      </w:r>
      <w:proofErr w:type="spellStart"/>
      <w:proofErr w:type="gramStart"/>
      <w:r w:rsidRPr="0013641A">
        <w:rPr>
          <w:rFonts w:ascii="Consolas" w:hAnsi="Consolas" w:cs="Consolas"/>
          <w:color w:val="24292E"/>
          <w:sz w:val="20"/>
          <w:szCs w:val="20"/>
          <w:bdr w:val="none" w:sz="0" w:space="0" w:color="auto" w:frame="1"/>
          <w:lang w:val="en-GB"/>
        </w:rPr>
        <w:t>acl:mode</w:t>
      </w:r>
      <w:proofErr w:type="spellEnd"/>
      <w:proofErr w:type="gramEnd"/>
      <w:r w:rsidRPr="0013641A">
        <w:rPr>
          <w:rFonts w:ascii="Consolas" w:hAnsi="Consolas" w:cs="Consolas"/>
          <w:color w:val="24292E"/>
          <w:sz w:val="20"/>
          <w:szCs w:val="20"/>
          <w:bdr w:val="none" w:sz="0" w:space="0" w:color="auto" w:frame="1"/>
          <w:lang w:val="en-GB"/>
        </w:rPr>
        <w:t xml:space="preserve">    </w:t>
      </w:r>
      <w:proofErr w:type="spellStart"/>
      <w:r w:rsidRPr="0013641A">
        <w:rPr>
          <w:rFonts w:ascii="Consolas" w:hAnsi="Consolas" w:cs="Consolas"/>
          <w:color w:val="24292E"/>
          <w:sz w:val="20"/>
          <w:szCs w:val="20"/>
          <w:bdr w:val="none" w:sz="0" w:space="0" w:color="auto" w:frame="1"/>
          <w:lang w:val="en-GB"/>
        </w:rPr>
        <w:t>acl:Read</w:t>
      </w:r>
      <w:proofErr w:type="spellEnd"/>
      <w:r w:rsidRPr="0013641A">
        <w:rPr>
          <w:rFonts w:ascii="Consolas" w:hAnsi="Consolas" w:cs="Consolas"/>
          <w:color w:val="24292E"/>
          <w:sz w:val="20"/>
          <w:szCs w:val="20"/>
          <w:bdr w:val="none" w:sz="0" w:space="0" w:color="auto" w:frame="1"/>
          <w:lang w:val="en-GB"/>
        </w:rPr>
        <w:t xml:space="preserve">, </w:t>
      </w:r>
    </w:p>
    <w:p w14:paraId="4F64284F"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w:t>
      </w:r>
      <w:proofErr w:type="spellStart"/>
      <w:proofErr w:type="gramStart"/>
      <w:r w:rsidRPr="0013641A">
        <w:rPr>
          <w:rFonts w:ascii="Consolas" w:hAnsi="Consolas" w:cs="Consolas"/>
          <w:color w:val="24292E"/>
          <w:sz w:val="20"/>
          <w:szCs w:val="20"/>
          <w:bdr w:val="none" w:sz="0" w:space="0" w:color="auto" w:frame="1"/>
          <w:lang w:val="en-GB"/>
        </w:rPr>
        <w:t>acl:Write</w:t>
      </w:r>
      <w:proofErr w:type="spellEnd"/>
      <w:proofErr w:type="gramEnd"/>
      <w:r w:rsidRPr="0013641A">
        <w:rPr>
          <w:rFonts w:ascii="Consolas" w:hAnsi="Consolas" w:cs="Consolas"/>
          <w:color w:val="24292E"/>
          <w:sz w:val="20"/>
          <w:szCs w:val="20"/>
          <w:bdr w:val="none" w:sz="0" w:space="0" w:color="auto" w:frame="1"/>
          <w:lang w:val="en-GB"/>
        </w:rPr>
        <w:t xml:space="preserve">, </w:t>
      </w:r>
    </w:p>
    <w:p w14:paraId="506B34A4" w14:textId="77777777" w:rsidR="00E202BA" w:rsidRPr="0013641A" w:rsidRDefault="00E202BA" w:rsidP="00E202BA">
      <w:pPr>
        <w:rPr>
          <w:rFonts w:ascii="Consolas" w:hAnsi="Consolas" w:cs="Consolas"/>
          <w:color w:val="24292E"/>
          <w:sz w:val="20"/>
          <w:szCs w:val="20"/>
          <w:bdr w:val="none" w:sz="0" w:space="0" w:color="auto" w:frame="1"/>
          <w:lang w:val="en-GB"/>
        </w:rPr>
      </w:pPr>
      <w:r w:rsidRPr="0013641A">
        <w:rPr>
          <w:rFonts w:ascii="Consolas" w:hAnsi="Consolas" w:cs="Consolas"/>
          <w:color w:val="24292E"/>
          <w:sz w:val="20"/>
          <w:szCs w:val="20"/>
          <w:bdr w:val="none" w:sz="0" w:space="0" w:color="auto" w:frame="1"/>
          <w:lang w:val="en-GB"/>
        </w:rPr>
        <w:t xml:space="preserve">                                     </w:t>
      </w:r>
      <w:proofErr w:type="spellStart"/>
      <w:proofErr w:type="gramStart"/>
      <w:r w:rsidRPr="0013641A">
        <w:rPr>
          <w:rFonts w:ascii="Consolas" w:hAnsi="Consolas" w:cs="Consolas"/>
          <w:color w:val="24292E"/>
          <w:sz w:val="20"/>
          <w:szCs w:val="20"/>
          <w:bdr w:val="none" w:sz="0" w:space="0" w:color="auto" w:frame="1"/>
          <w:lang w:val="en-GB"/>
        </w:rPr>
        <w:t>acl:Control</w:t>
      </w:r>
      <w:proofErr w:type="spellEnd"/>
      <w:proofErr w:type="gramEnd"/>
      <w:r w:rsidRPr="0013641A">
        <w:rPr>
          <w:rFonts w:ascii="Consolas" w:hAnsi="Consolas" w:cs="Consolas"/>
          <w:color w:val="24292E"/>
          <w:sz w:val="20"/>
          <w:szCs w:val="20"/>
          <w:bdr w:val="none" w:sz="0" w:space="0" w:color="auto" w:frame="1"/>
          <w:lang w:val="en-GB"/>
        </w:rPr>
        <w:t>].</w:t>
      </w:r>
    </w:p>
    <w:p w14:paraId="3BCF5E88"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A writer could have also more sophisticated requirements, such as that any app Alice wants to use must be signed by developer from a given list, and so on.</w:t>
      </w:r>
    </w:p>
    <w:p w14:paraId="1D6A50EA"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lastRenderedPageBreak/>
        <w:t>Therefore, by pulling the profiles of the reader and/or the writer, and/or the Origin app itself, the system can be adjusted to allow new apps to be added without bad things happening</w:t>
      </w:r>
    </w:p>
    <w:p w14:paraId="12AEDBC1" w14:textId="77777777" w:rsidR="00E202BA" w:rsidRPr="0013641A" w:rsidRDefault="00E202BA" w:rsidP="00E202BA">
      <w:pPr>
        <w:rPr>
          <w:rFonts w:ascii="Segoe UI" w:hAnsi="Segoe UI" w:cs="Segoe UI"/>
          <w:b/>
          <w:bCs/>
          <w:color w:val="24292E"/>
          <w:sz w:val="36"/>
          <w:szCs w:val="36"/>
          <w:lang w:val="en-GB"/>
        </w:rPr>
      </w:pPr>
      <w:r w:rsidRPr="0013641A">
        <w:rPr>
          <w:rFonts w:ascii="Segoe UI" w:hAnsi="Segoe UI" w:cs="Segoe UI"/>
          <w:b/>
          <w:bCs/>
          <w:color w:val="24292E"/>
          <w:sz w:val="36"/>
          <w:szCs w:val="36"/>
          <w:lang w:val="en-GB"/>
        </w:rPr>
        <w:t>Not Supported by Design</w:t>
      </w:r>
    </w:p>
    <w:p w14:paraId="59313E2C"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 xml:space="preserve">This section describes some features or </w:t>
      </w:r>
      <w:proofErr w:type="spellStart"/>
      <w:r w:rsidRPr="0013641A">
        <w:rPr>
          <w:rFonts w:ascii="Segoe UI" w:hAnsi="Segoe UI" w:cs="Segoe UI"/>
          <w:color w:val="24292E"/>
          <w:lang w:val="en-GB"/>
        </w:rPr>
        <w:t>acl</w:t>
      </w:r>
      <w:proofErr w:type="spellEnd"/>
      <w:r w:rsidRPr="0013641A">
        <w:rPr>
          <w:rFonts w:ascii="Segoe UI" w:hAnsi="Segoe UI" w:cs="Segoe UI"/>
          <w:color w:val="24292E"/>
          <w:lang w:val="en-GB"/>
        </w:rPr>
        <w:t>-related terms that are not included in this spec by design.</w:t>
      </w:r>
    </w:p>
    <w:p w14:paraId="512B0DA0" w14:textId="77777777" w:rsidR="00E202BA" w:rsidRPr="0013641A" w:rsidRDefault="00E202BA" w:rsidP="00E202BA">
      <w:pPr>
        <w:rPr>
          <w:rFonts w:ascii="Segoe UI" w:hAnsi="Segoe UI" w:cs="Segoe UI"/>
          <w:b/>
          <w:bCs/>
          <w:color w:val="24292E"/>
          <w:sz w:val="21"/>
          <w:szCs w:val="21"/>
          <w:lang w:val="en-GB"/>
        </w:rPr>
      </w:pPr>
      <w:r w:rsidRPr="0013641A">
        <w:rPr>
          <w:rFonts w:ascii="Segoe UI" w:hAnsi="Segoe UI" w:cs="Segoe UI"/>
          <w:b/>
          <w:bCs/>
          <w:color w:val="24292E"/>
          <w:sz w:val="21"/>
          <w:szCs w:val="21"/>
          <w:lang w:val="en-GB"/>
        </w:rPr>
        <w:t>Resource Owners</w:t>
      </w:r>
    </w:p>
    <w:p w14:paraId="7BB6A5B0"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WAC has no formal notion of a resource owner, and no explicit Owner access mode. For convenience/UI purposes, it may be assumed that Owners are agents that have Read, Write and Control permissions.</w:t>
      </w:r>
    </w:p>
    <w:p w14:paraId="28FF46BA" w14:textId="77777777" w:rsidR="00E202BA" w:rsidRPr="0013641A" w:rsidRDefault="00E202BA" w:rsidP="00E202BA">
      <w:pPr>
        <w:rPr>
          <w:rFonts w:ascii="Segoe UI" w:hAnsi="Segoe UI" w:cs="Segoe UI"/>
          <w:b/>
          <w:bCs/>
          <w:color w:val="24292E"/>
          <w:sz w:val="21"/>
          <w:szCs w:val="21"/>
          <w:lang w:val="en-GB"/>
        </w:rPr>
      </w:pPr>
      <w:proofErr w:type="spellStart"/>
      <w:proofErr w:type="gramStart"/>
      <w:r w:rsidRPr="0013641A">
        <w:rPr>
          <w:rFonts w:ascii="Segoe UI" w:hAnsi="Segoe UI" w:cs="Segoe UI"/>
          <w:b/>
          <w:bCs/>
          <w:color w:val="24292E"/>
          <w:sz w:val="21"/>
          <w:szCs w:val="21"/>
          <w:lang w:val="en-GB"/>
        </w:rPr>
        <w:t>acl:accessToClass</w:t>
      </w:r>
      <w:proofErr w:type="spellEnd"/>
      <w:proofErr w:type="gramEnd"/>
    </w:p>
    <w:p w14:paraId="644915B9"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The predicate </w:t>
      </w:r>
      <w:proofErr w:type="spellStart"/>
      <w:proofErr w:type="gramStart"/>
      <w:r w:rsidRPr="0013641A">
        <w:rPr>
          <w:rFonts w:ascii="Consolas" w:hAnsi="Consolas" w:cs="Consolas"/>
          <w:color w:val="24292E"/>
          <w:sz w:val="20"/>
          <w:szCs w:val="20"/>
          <w:lang w:val="en-GB"/>
        </w:rPr>
        <w:t>acl:accessToClass</w:t>
      </w:r>
      <w:proofErr w:type="spellEnd"/>
      <w:proofErr w:type="gramEnd"/>
      <w:r w:rsidRPr="0013641A">
        <w:rPr>
          <w:rFonts w:ascii="Segoe UI" w:hAnsi="Segoe UI" w:cs="Segoe UI"/>
          <w:color w:val="24292E"/>
          <w:lang w:val="en-GB"/>
        </w:rPr>
        <w:t> is not supported.</w:t>
      </w:r>
    </w:p>
    <w:p w14:paraId="62D35756" w14:textId="77777777" w:rsidR="00E202BA" w:rsidRPr="0013641A" w:rsidRDefault="00E202BA" w:rsidP="00E202BA">
      <w:pPr>
        <w:rPr>
          <w:rFonts w:ascii="Segoe UI" w:hAnsi="Segoe UI" w:cs="Segoe UI"/>
          <w:b/>
          <w:bCs/>
          <w:color w:val="24292E"/>
          <w:sz w:val="21"/>
          <w:szCs w:val="21"/>
          <w:lang w:val="en-GB"/>
        </w:rPr>
      </w:pPr>
      <w:r w:rsidRPr="0013641A">
        <w:rPr>
          <w:rFonts w:ascii="Segoe UI" w:hAnsi="Segoe UI" w:cs="Segoe UI"/>
          <w:b/>
          <w:bCs/>
          <w:color w:val="24292E"/>
          <w:sz w:val="21"/>
          <w:szCs w:val="21"/>
          <w:lang w:val="en-GB"/>
        </w:rPr>
        <w:t>Regular Expressions</w:t>
      </w:r>
    </w:p>
    <w:p w14:paraId="60CA651E"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The use of regular expressions in statements such as </w:t>
      </w:r>
      <w:proofErr w:type="spellStart"/>
      <w:proofErr w:type="gramStart"/>
      <w:r w:rsidRPr="0013641A">
        <w:rPr>
          <w:rFonts w:ascii="Consolas" w:hAnsi="Consolas" w:cs="Consolas"/>
          <w:color w:val="24292E"/>
          <w:sz w:val="20"/>
          <w:szCs w:val="20"/>
          <w:lang w:val="en-GB"/>
        </w:rPr>
        <w:t>acl:agentClass</w:t>
      </w:r>
      <w:proofErr w:type="spellEnd"/>
      <w:proofErr w:type="gramEnd"/>
      <w:r w:rsidRPr="0013641A">
        <w:rPr>
          <w:rFonts w:ascii="Segoe UI" w:hAnsi="Segoe UI" w:cs="Segoe UI"/>
          <w:color w:val="24292E"/>
          <w:lang w:val="en-GB"/>
        </w:rPr>
        <w:t> is not supported.</w:t>
      </w:r>
    </w:p>
    <w:p w14:paraId="4F9618CC" w14:textId="77777777" w:rsidR="00E202BA" w:rsidRPr="0013641A" w:rsidRDefault="00E202BA" w:rsidP="00E202BA">
      <w:pPr>
        <w:rPr>
          <w:rFonts w:ascii="Segoe UI" w:hAnsi="Segoe UI" w:cs="Segoe UI"/>
          <w:color w:val="24292E"/>
          <w:lang w:val="en-GB"/>
        </w:rPr>
      </w:pPr>
    </w:p>
    <w:p w14:paraId="4C422F56" w14:textId="77777777" w:rsidR="00E202BA" w:rsidRPr="0013641A" w:rsidRDefault="00E202BA" w:rsidP="00E202BA">
      <w:pPr>
        <w:rPr>
          <w:rFonts w:ascii="Segoe UI" w:hAnsi="Segoe UI" w:cs="Segoe UI"/>
          <w:b/>
          <w:bCs/>
          <w:color w:val="24292E"/>
          <w:sz w:val="36"/>
          <w:szCs w:val="36"/>
          <w:lang w:val="en-GB"/>
        </w:rPr>
      </w:pPr>
      <w:r w:rsidRPr="0013641A">
        <w:rPr>
          <w:rFonts w:ascii="Segoe UI" w:hAnsi="Segoe UI" w:cs="Segoe UI"/>
          <w:b/>
          <w:bCs/>
          <w:color w:val="24292E"/>
          <w:sz w:val="36"/>
          <w:szCs w:val="36"/>
          <w:lang w:val="en-GB"/>
        </w:rPr>
        <w:t>Content Representation</w:t>
      </w:r>
    </w:p>
    <w:p w14:paraId="221EDF4B"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Solid deals with reading and writing two kinds of resources:</w:t>
      </w:r>
    </w:p>
    <w:p w14:paraId="15690D0D"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 xml:space="preserve">Linked Data resources (RDF in the form of JSON-LD, Turtle, </w:t>
      </w:r>
      <w:proofErr w:type="spellStart"/>
      <w:r w:rsidRPr="0013641A">
        <w:rPr>
          <w:rFonts w:ascii="Segoe UI" w:hAnsi="Segoe UI" w:cs="Segoe UI"/>
          <w:color w:val="24292E"/>
          <w:lang w:val="en-GB"/>
        </w:rPr>
        <w:t>HTML+RDFa</w:t>
      </w:r>
      <w:proofErr w:type="spellEnd"/>
      <w:r w:rsidRPr="0013641A">
        <w:rPr>
          <w:rFonts w:ascii="Segoe UI" w:hAnsi="Segoe UI" w:cs="Segoe UI"/>
          <w:color w:val="24292E"/>
          <w:lang w:val="en-GB"/>
        </w:rPr>
        <w:t>, etc)</w:t>
      </w:r>
    </w:p>
    <w:p w14:paraId="7A26662A"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Everything else (binary data and non-linked-data structured text)</w:t>
      </w:r>
    </w:p>
    <w:p w14:paraId="2E2A4D2C"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While you can build Solid applications with non-linked data resources, using actual RDF-based Linked Data provides you with considerable benefits in terms of interoperability with the rest of the Solid app ecosystem.</w:t>
      </w:r>
    </w:p>
    <w:p w14:paraId="27DF6AD3"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Resources are grouped in directory-like </w:t>
      </w:r>
      <w:r w:rsidRPr="0013641A">
        <w:rPr>
          <w:rFonts w:ascii="Segoe UI" w:hAnsi="Segoe UI" w:cs="Segoe UI"/>
          <w:b/>
          <w:bCs/>
          <w:color w:val="24292E"/>
          <w:lang w:val="en-GB"/>
        </w:rPr>
        <w:t>Containers</w:t>
      </w:r>
      <w:r w:rsidRPr="0013641A">
        <w:rPr>
          <w:rFonts w:ascii="Segoe UI" w:hAnsi="Segoe UI" w:cs="Segoe UI"/>
          <w:color w:val="24292E"/>
          <w:lang w:val="en-GB"/>
        </w:rPr>
        <w:t> (currently conforming to the </w:t>
      </w:r>
      <w:hyperlink r:id="rId119" w:anchor="ldpbc" w:history="1">
        <w:r w:rsidRPr="0013641A">
          <w:rPr>
            <w:rFonts w:ascii="Segoe UI" w:hAnsi="Segoe UI" w:cs="Segoe UI"/>
            <w:color w:val="0366D6"/>
            <w:u w:val="single"/>
            <w:lang w:val="en-GB"/>
          </w:rPr>
          <w:t>LDP Basic Container spec</w:t>
        </w:r>
      </w:hyperlink>
      <w:r w:rsidRPr="0013641A">
        <w:rPr>
          <w:rFonts w:ascii="Segoe UI" w:hAnsi="Segoe UI" w:cs="Segoe UI"/>
          <w:color w:val="24292E"/>
          <w:lang w:val="en-GB"/>
        </w:rPr>
        <w:t>).</w:t>
      </w:r>
    </w:p>
    <w:p w14:paraId="4111F253" w14:textId="77777777" w:rsidR="00E202BA" w:rsidRPr="0013641A" w:rsidRDefault="00E202BA" w:rsidP="00E202BA">
      <w:pPr>
        <w:rPr>
          <w:rFonts w:ascii="Segoe UI" w:hAnsi="Segoe UI" w:cs="Segoe UI"/>
          <w:color w:val="24292E"/>
          <w:lang w:val="en-GB"/>
        </w:rPr>
      </w:pPr>
      <w:r w:rsidRPr="0013641A">
        <w:rPr>
          <w:rFonts w:ascii="Segoe UI" w:hAnsi="Segoe UI" w:cs="Segoe UI"/>
          <w:b/>
          <w:bCs/>
          <w:color w:val="24292E"/>
          <w:lang w:val="en-GB"/>
        </w:rPr>
        <w:t>See component spec: </w:t>
      </w:r>
      <w:hyperlink r:id="rId120" w:history="1">
        <w:r w:rsidRPr="0013641A">
          <w:rPr>
            <w:rFonts w:ascii="Segoe UI" w:hAnsi="Segoe UI" w:cs="Segoe UI"/>
            <w:b/>
            <w:bCs/>
            <w:color w:val="0366D6"/>
            <w:u w:val="single"/>
            <w:lang w:val="en-GB"/>
          </w:rPr>
          <w:t>Solid Content Representation</w:t>
        </w:r>
      </w:hyperlink>
    </w:p>
    <w:p w14:paraId="688A338A" w14:textId="77777777" w:rsidR="00E202BA" w:rsidRPr="0013641A" w:rsidRDefault="00E202BA" w:rsidP="00E202BA">
      <w:pPr>
        <w:rPr>
          <w:rFonts w:ascii="Segoe UI" w:hAnsi="Segoe UI" w:cs="Segoe UI"/>
          <w:b/>
          <w:bCs/>
          <w:color w:val="24292E"/>
          <w:sz w:val="36"/>
          <w:szCs w:val="36"/>
          <w:lang w:val="en-GB"/>
        </w:rPr>
      </w:pPr>
      <w:r w:rsidRPr="0013641A">
        <w:rPr>
          <w:rFonts w:ascii="Segoe UI" w:hAnsi="Segoe UI" w:cs="Segoe UI"/>
          <w:b/>
          <w:bCs/>
          <w:color w:val="24292E"/>
          <w:sz w:val="36"/>
          <w:szCs w:val="36"/>
          <w:lang w:val="en-GB"/>
        </w:rPr>
        <w:t>Reading and Writing Resources</w:t>
      </w:r>
    </w:p>
    <w:p w14:paraId="18E829B9" w14:textId="77777777" w:rsidR="00E202BA" w:rsidRPr="0013641A" w:rsidRDefault="00E202BA" w:rsidP="00E202BA">
      <w:pPr>
        <w:rPr>
          <w:rFonts w:ascii="Segoe UI" w:hAnsi="Segoe UI" w:cs="Segoe UI"/>
          <w:b/>
          <w:bCs/>
          <w:color w:val="24292E"/>
          <w:sz w:val="30"/>
          <w:szCs w:val="30"/>
          <w:lang w:val="en-GB"/>
        </w:rPr>
      </w:pPr>
      <w:r w:rsidRPr="0013641A">
        <w:rPr>
          <w:rFonts w:ascii="Segoe UI" w:hAnsi="Segoe UI" w:cs="Segoe UI"/>
          <w:b/>
          <w:bCs/>
          <w:color w:val="24292E"/>
          <w:sz w:val="30"/>
          <w:szCs w:val="30"/>
          <w:lang w:val="en-GB"/>
        </w:rPr>
        <w:t>HTTPS REST API</w:t>
      </w:r>
    </w:p>
    <w:p w14:paraId="1D9569F6"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Solid extends the </w:t>
      </w:r>
      <w:hyperlink r:id="rId121" w:history="1">
        <w:r w:rsidRPr="0013641A">
          <w:rPr>
            <w:rFonts w:ascii="Segoe UI" w:hAnsi="Segoe UI" w:cs="Segoe UI"/>
            <w:color w:val="0366D6"/>
            <w:u w:val="single"/>
            <w:lang w:val="en-GB"/>
          </w:rPr>
          <w:t>Linked Data Platform spec</w:t>
        </w:r>
      </w:hyperlink>
      <w:r w:rsidRPr="0013641A">
        <w:rPr>
          <w:rFonts w:ascii="Segoe UI" w:hAnsi="Segoe UI" w:cs="Segoe UI"/>
          <w:color w:val="24292E"/>
          <w:lang w:val="en-GB"/>
        </w:rPr>
        <w:t> to provide a simple REST API for CRUD operations on resources and containers.</w:t>
      </w:r>
    </w:p>
    <w:p w14:paraId="080ECE59" w14:textId="77777777" w:rsidR="00E202BA" w:rsidRPr="0013641A" w:rsidRDefault="00E202BA" w:rsidP="00E202BA">
      <w:pPr>
        <w:rPr>
          <w:rFonts w:ascii="Segoe UI" w:hAnsi="Segoe UI" w:cs="Segoe UI"/>
          <w:color w:val="24292E"/>
          <w:lang w:val="en-GB"/>
        </w:rPr>
      </w:pPr>
      <w:r w:rsidRPr="0013641A">
        <w:rPr>
          <w:rFonts w:ascii="Segoe UI" w:hAnsi="Segoe UI" w:cs="Segoe UI"/>
          <w:b/>
          <w:bCs/>
          <w:color w:val="24292E"/>
          <w:lang w:val="en-GB"/>
        </w:rPr>
        <w:t>See component spec: </w:t>
      </w:r>
      <w:hyperlink r:id="rId122" w:history="1">
        <w:r w:rsidRPr="0013641A">
          <w:rPr>
            <w:rFonts w:ascii="Segoe UI" w:hAnsi="Segoe UI" w:cs="Segoe UI"/>
            <w:b/>
            <w:bCs/>
            <w:color w:val="0366D6"/>
            <w:u w:val="single"/>
            <w:lang w:val="en-GB"/>
          </w:rPr>
          <w:t>HTTPS REST API</w:t>
        </w:r>
      </w:hyperlink>
    </w:p>
    <w:p w14:paraId="3B0EE6DA" w14:textId="77777777" w:rsidR="00E202BA" w:rsidRPr="0013641A" w:rsidRDefault="00E202BA" w:rsidP="00E202BA">
      <w:pPr>
        <w:rPr>
          <w:rFonts w:ascii="Segoe UI" w:hAnsi="Segoe UI" w:cs="Segoe UI"/>
          <w:b/>
          <w:bCs/>
          <w:color w:val="24292E"/>
          <w:sz w:val="30"/>
          <w:szCs w:val="30"/>
          <w:lang w:val="en-GB"/>
        </w:rPr>
      </w:pPr>
      <w:proofErr w:type="spellStart"/>
      <w:r w:rsidRPr="0013641A">
        <w:rPr>
          <w:rFonts w:ascii="Segoe UI" w:hAnsi="Segoe UI" w:cs="Segoe UI"/>
          <w:b/>
          <w:bCs/>
          <w:color w:val="24292E"/>
          <w:sz w:val="30"/>
          <w:szCs w:val="30"/>
          <w:lang w:val="en-GB"/>
        </w:rPr>
        <w:t>WebSockets</w:t>
      </w:r>
      <w:proofErr w:type="spellEnd"/>
      <w:r w:rsidRPr="0013641A">
        <w:rPr>
          <w:rFonts w:ascii="Segoe UI" w:hAnsi="Segoe UI" w:cs="Segoe UI"/>
          <w:b/>
          <w:bCs/>
          <w:color w:val="24292E"/>
          <w:sz w:val="30"/>
          <w:szCs w:val="30"/>
          <w:lang w:val="en-GB"/>
        </w:rPr>
        <w:t xml:space="preserve"> API</w:t>
      </w:r>
    </w:p>
    <w:p w14:paraId="45BB0DB7" w14:textId="77777777" w:rsidR="00E202BA" w:rsidRPr="0013641A" w:rsidRDefault="00E202BA" w:rsidP="00E202BA">
      <w:pPr>
        <w:rPr>
          <w:rFonts w:ascii="Segoe UI" w:hAnsi="Segoe UI" w:cs="Segoe UI"/>
          <w:color w:val="24292E"/>
          <w:lang w:val="en-GB"/>
        </w:rPr>
      </w:pPr>
      <w:r w:rsidRPr="0013641A">
        <w:rPr>
          <w:rFonts w:ascii="Segoe UI" w:hAnsi="Segoe UI" w:cs="Segoe UI"/>
          <w:color w:val="24292E"/>
          <w:lang w:val="en-GB"/>
        </w:rPr>
        <w:t xml:space="preserve">Solid also provides a </w:t>
      </w:r>
      <w:proofErr w:type="spellStart"/>
      <w:r w:rsidRPr="0013641A">
        <w:rPr>
          <w:rFonts w:ascii="Segoe UI" w:hAnsi="Segoe UI" w:cs="Segoe UI"/>
          <w:color w:val="24292E"/>
          <w:lang w:val="en-GB"/>
        </w:rPr>
        <w:t>WebSockets</w:t>
      </w:r>
      <w:proofErr w:type="spellEnd"/>
      <w:r w:rsidRPr="0013641A">
        <w:rPr>
          <w:rFonts w:ascii="Segoe UI" w:hAnsi="Segoe UI" w:cs="Segoe UI"/>
          <w:color w:val="24292E"/>
          <w:lang w:val="en-GB"/>
        </w:rPr>
        <w:t xml:space="preserve"> based API for a </w:t>
      </w:r>
      <w:proofErr w:type="spellStart"/>
      <w:r w:rsidRPr="0013641A">
        <w:rPr>
          <w:rFonts w:ascii="Segoe UI" w:hAnsi="Segoe UI" w:cs="Segoe UI"/>
          <w:color w:val="24292E"/>
          <w:lang w:val="en-GB"/>
        </w:rPr>
        <w:t>PubSub</w:t>
      </w:r>
      <w:proofErr w:type="spellEnd"/>
      <w:r w:rsidRPr="0013641A">
        <w:rPr>
          <w:rFonts w:ascii="Segoe UI" w:hAnsi="Segoe UI" w:cs="Segoe UI"/>
          <w:color w:val="24292E"/>
          <w:lang w:val="en-GB"/>
        </w:rPr>
        <w:t xml:space="preserve"> (Publish/Subscribe) mechanism, through which clients can be notified in real time of changes affecting a give resource.</w:t>
      </w:r>
    </w:p>
    <w:p w14:paraId="3409FB20" w14:textId="77777777" w:rsidR="00E202BA" w:rsidRPr="0013641A" w:rsidRDefault="00E202BA" w:rsidP="00E202BA">
      <w:pPr>
        <w:rPr>
          <w:rFonts w:ascii="Segoe UI" w:hAnsi="Segoe UI" w:cs="Segoe UI"/>
          <w:color w:val="24292E"/>
          <w:lang w:val="en-GB"/>
        </w:rPr>
      </w:pPr>
      <w:r w:rsidRPr="0013641A">
        <w:rPr>
          <w:rFonts w:ascii="Segoe UI" w:hAnsi="Segoe UI" w:cs="Segoe UI"/>
          <w:b/>
          <w:bCs/>
          <w:color w:val="24292E"/>
          <w:lang w:val="en-GB"/>
        </w:rPr>
        <w:t>See component spec: </w:t>
      </w:r>
      <w:proofErr w:type="spellStart"/>
      <w:r w:rsidR="00AA5647">
        <w:fldChar w:fldCharType="begin"/>
      </w:r>
      <w:r w:rsidR="00AA5647">
        <w:instrText xml:space="preserve"> HYPERLINK "https://github.com/solid/solid-spec/blob/master/api-websockets.md" </w:instrText>
      </w:r>
      <w:r w:rsidR="00AA5647">
        <w:fldChar w:fldCharType="separate"/>
      </w:r>
      <w:r w:rsidRPr="0013641A">
        <w:rPr>
          <w:rFonts w:ascii="Segoe UI" w:hAnsi="Segoe UI" w:cs="Segoe UI"/>
          <w:b/>
          <w:bCs/>
          <w:color w:val="0366D6"/>
          <w:u w:val="single"/>
          <w:lang w:val="en-GB"/>
        </w:rPr>
        <w:t>WebSockets</w:t>
      </w:r>
      <w:proofErr w:type="spellEnd"/>
      <w:r w:rsidRPr="0013641A">
        <w:rPr>
          <w:rFonts w:ascii="Segoe UI" w:hAnsi="Segoe UI" w:cs="Segoe UI"/>
          <w:b/>
          <w:bCs/>
          <w:color w:val="0366D6"/>
          <w:u w:val="single"/>
          <w:lang w:val="en-GB"/>
        </w:rPr>
        <w:t xml:space="preserve"> API</w:t>
      </w:r>
      <w:r w:rsidR="00AA5647">
        <w:rPr>
          <w:rFonts w:ascii="Segoe UI" w:hAnsi="Segoe UI" w:cs="Segoe UI"/>
          <w:b/>
          <w:bCs/>
          <w:color w:val="0366D6"/>
          <w:u w:val="single"/>
          <w:lang w:val="en-GB"/>
        </w:rPr>
        <w:fldChar w:fldCharType="end"/>
      </w:r>
    </w:p>
    <w:p w14:paraId="2A0B1296" w14:textId="77777777" w:rsidR="00E202BA" w:rsidRDefault="00E202BA" w:rsidP="00E202BA">
      <w:pPr>
        <w:rPr>
          <w:lang w:val="en-GB"/>
        </w:rPr>
      </w:pPr>
    </w:p>
    <w:p w14:paraId="5F5B1CA5" w14:textId="4566BF71" w:rsidR="0045678C" w:rsidRDefault="0045678C" w:rsidP="00E202BA">
      <w:pPr>
        <w:pStyle w:val="Heading2"/>
        <w:rPr>
          <w:lang w:val="en-GB"/>
        </w:rPr>
      </w:pPr>
      <w:bookmarkStart w:id="21" w:name="_Toc2255852"/>
      <w:r>
        <w:rPr>
          <w:lang w:val="en-GB"/>
        </w:rPr>
        <w:t>Legal</w:t>
      </w:r>
      <w:bookmarkEnd w:id="21"/>
      <w:r>
        <w:rPr>
          <w:lang w:val="en-GB"/>
        </w:rPr>
        <w:t xml:space="preserve"> </w:t>
      </w:r>
    </w:p>
    <w:p w14:paraId="545BF13F" w14:textId="26B2CC60" w:rsidR="00E202BA" w:rsidRPr="00F813A5" w:rsidRDefault="00E202BA" w:rsidP="00F813A5">
      <w:pPr>
        <w:rPr>
          <w:lang w:val="en-GB"/>
        </w:rPr>
      </w:pPr>
      <w:r>
        <w:rPr>
          <w:lang w:val="en-GB"/>
        </w:rPr>
        <w:t>What are the requirements to become a Pod Provider?</w:t>
      </w:r>
    </w:p>
    <w:p w14:paraId="373FB7F9" w14:textId="77777777" w:rsidR="005F6322" w:rsidRPr="0013641A" w:rsidRDefault="005F6322" w:rsidP="00F34AF6">
      <w:pPr>
        <w:rPr>
          <w:lang w:val="en-GB"/>
        </w:rPr>
      </w:pPr>
    </w:p>
    <w:p w14:paraId="7D05A64B" w14:textId="77777777" w:rsidR="00FB6716" w:rsidRDefault="00FB6716">
      <w:pPr>
        <w:rPr>
          <w:rFonts w:ascii="Volkhov" w:hAnsi="Volkhov" w:cstheme="majorBidi"/>
          <w:color w:val="2F5496" w:themeColor="accent1" w:themeShade="BF"/>
          <w:sz w:val="32"/>
          <w:szCs w:val="32"/>
          <w:lang w:val="en-GB"/>
        </w:rPr>
      </w:pPr>
      <w:r>
        <w:rPr>
          <w:lang w:val="en-GB"/>
        </w:rPr>
        <w:br w:type="page"/>
      </w:r>
    </w:p>
    <w:p w14:paraId="415E67B6" w14:textId="72CADE51" w:rsidR="00965A73" w:rsidRDefault="00965A73" w:rsidP="00965A73">
      <w:pPr>
        <w:pStyle w:val="Heading1"/>
        <w:rPr>
          <w:rFonts w:eastAsia="Times New Roman"/>
          <w:lang w:val="en-GB"/>
        </w:rPr>
      </w:pPr>
      <w:bookmarkStart w:id="22" w:name="_Toc2255853"/>
      <w:r>
        <w:rPr>
          <w:lang w:val="en-GB"/>
        </w:rPr>
        <w:lastRenderedPageBreak/>
        <w:t xml:space="preserve">Finding </w:t>
      </w:r>
      <w:r w:rsidRPr="0013641A">
        <w:rPr>
          <w:rFonts w:eastAsia="Times New Roman"/>
          <w:lang w:val="en-GB"/>
        </w:rPr>
        <w:t>Solid Apps</w:t>
      </w:r>
      <w:bookmarkEnd w:id="22"/>
      <w:r w:rsidRPr="0013641A">
        <w:rPr>
          <w:rFonts w:eastAsia="Times New Roman"/>
          <w:lang w:val="en-GB"/>
        </w:rPr>
        <w:t xml:space="preserve"> </w:t>
      </w:r>
    </w:p>
    <w:p w14:paraId="6BBFC727" w14:textId="77777777" w:rsidR="00965A73" w:rsidRPr="00965A73" w:rsidRDefault="00965A73" w:rsidP="00965A73">
      <w:pPr>
        <w:rPr>
          <w:lang w:val="en-GB"/>
        </w:rPr>
      </w:pPr>
    </w:p>
    <w:tbl>
      <w:tblPr>
        <w:tblStyle w:val="TableGrid"/>
        <w:tblW w:w="0" w:type="auto"/>
        <w:tblLook w:val="04A0" w:firstRow="1" w:lastRow="0" w:firstColumn="1" w:lastColumn="0" w:noHBand="0" w:noVBand="1"/>
      </w:tblPr>
      <w:tblGrid>
        <w:gridCol w:w="9010"/>
      </w:tblGrid>
      <w:tr w:rsidR="00965A73" w14:paraId="4446FFA9" w14:textId="77777777" w:rsidTr="00965A73">
        <w:tc>
          <w:tcPr>
            <w:tcW w:w="9010" w:type="dxa"/>
          </w:tcPr>
          <w:p w14:paraId="78CAF941" w14:textId="77777777" w:rsidR="00965A73" w:rsidRDefault="00965A73" w:rsidP="00965A73">
            <w:pPr>
              <w:rPr>
                <w:lang w:val="en-GB"/>
              </w:rPr>
            </w:pPr>
          </w:p>
          <w:p w14:paraId="6456D2B5" w14:textId="71DE50B4" w:rsidR="00965A73" w:rsidRDefault="00965A73" w:rsidP="00965A73">
            <w:pPr>
              <w:rPr>
                <w:lang w:val="en-GB"/>
              </w:rPr>
            </w:pPr>
            <w:r w:rsidRPr="002E1FE6">
              <w:rPr>
                <w:lang w:val="en-GB"/>
              </w:rPr>
              <w:t>As a person I want to search for applications to use information about me so that I can get stuff done efficiently to my own benefit</w:t>
            </w:r>
          </w:p>
          <w:p w14:paraId="4687013B" w14:textId="77777777" w:rsidR="00965A73" w:rsidRDefault="00965A73" w:rsidP="00965A73">
            <w:pPr>
              <w:rPr>
                <w:lang w:val="en-GB"/>
              </w:rPr>
            </w:pPr>
          </w:p>
        </w:tc>
      </w:tr>
    </w:tbl>
    <w:p w14:paraId="15FDD970" w14:textId="468B6A6A" w:rsidR="002E1FE6" w:rsidRDefault="002E1FE6" w:rsidP="002E1FE6">
      <w:pPr>
        <w:rPr>
          <w:lang w:val="en-GB"/>
        </w:rPr>
      </w:pPr>
    </w:p>
    <w:p w14:paraId="295ECE95" w14:textId="26424B32" w:rsidR="0045678C" w:rsidRDefault="0045678C" w:rsidP="0045678C">
      <w:pPr>
        <w:pStyle w:val="Heading2"/>
        <w:rPr>
          <w:lang w:val="en-GB"/>
        </w:rPr>
      </w:pPr>
      <w:bookmarkStart w:id="23" w:name="_Toc2255854"/>
      <w:r>
        <w:rPr>
          <w:lang w:val="en-GB"/>
        </w:rPr>
        <w:t>Ethics</w:t>
      </w:r>
      <w:bookmarkEnd w:id="23"/>
    </w:p>
    <w:p w14:paraId="05DEDA94" w14:textId="652DCEAE" w:rsidR="002E1FE6" w:rsidRDefault="002E1FE6" w:rsidP="002E1FE6">
      <w:pPr>
        <w:rPr>
          <w:lang w:val="en-GB"/>
        </w:rPr>
      </w:pPr>
      <w:r>
        <w:rPr>
          <w:lang w:val="en-GB"/>
        </w:rPr>
        <w:t xml:space="preserve">What makes Solid Apps unique is that their functionality is independent of the data generated which is stored in the Pod. Separating the app functionality from the data generated means that a person can switch between apps and bring their data with them. This makes the decision to use an application or not independent of the convenience from having a collection of historical data such as contacts, or previous conversations. </w:t>
      </w:r>
    </w:p>
    <w:p w14:paraId="517417BC" w14:textId="77777777" w:rsidR="002E1FE6" w:rsidRPr="0013641A" w:rsidRDefault="002E1FE6" w:rsidP="002E1FE6">
      <w:pPr>
        <w:rPr>
          <w:lang w:val="en-GB"/>
        </w:rPr>
      </w:pPr>
      <w:r w:rsidRPr="0013641A">
        <w:rPr>
          <w:lang w:val="en-GB"/>
        </w:rPr>
        <w:t>Social Web App Protocols</w:t>
      </w:r>
    </w:p>
    <w:p w14:paraId="0C5AFC08" w14:textId="43C24A0D" w:rsidR="0045678C" w:rsidRDefault="002E1FE6" w:rsidP="002E1FE6">
      <w:pPr>
        <w:rPr>
          <w:lang w:val="en-GB"/>
        </w:rPr>
      </w:pPr>
      <w:r w:rsidRPr="0013641A">
        <w:rPr>
          <w:lang w:val="en-GB"/>
        </w:rPr>
        <w:t>In addition to read/write operations on resources, Solid provides a number of specs and recommendations to help developers achieve interoperability between various social web applications that are part of the ecosystem.</w:t>
      </w:r>
    </w:p>
    <w:p w14:paraId="796379BA" w14:textId="77777777" w:rsidR="00F813A5" w:rsidRDefault="00F813A5" w:rsidP="00F813A5">
      <w:pPr>
        <w:pStyle w:val="Heading2"/>
        <w:rPr>
          <w:lang w:val="en-GB"/>
        </w:rPr>
      </w:pPr>
      <w:bookmarkStart w:id="24" w:name="_Toc2255855"/>
      <w:r>
        <w:rPr>
          <w:lang w:val="en-GB"/>
        </w:rPr>
        <w:t>Design</w:t>
      </w:r>
      <w:bookmarkEnd w:id="24"/>
    </w:p>
    <w:p w14:paraId="7841C915" w14:textId="77777777" w:rsidR="00F813A5" w:rsidRDefault="00F813A5" w:rsidP="00F813A5">
      <w:pPr>
        <w:rPr>
          <w:lang w:val="en-GB"/>
        </w:rPr>
      </w:pPr>
      <w:r>
        <w:rPr>
          <w:lang w:val="en-GB"/>
        </w:rPr>
        <w:t xml:space="preserve">What are the design requirements for Solid App Providers to publish their app? </w:t>
      </w:r>
    </w:p>
    <w:p w14:paraId="0ECC15DB" w14:textId="77777777" w:rsidR="00F813A5" w:rsidRPr="0013641A" w:rsidRDefault="00F813A5" w:rsidP="00F813A5">
      <w:pPr>
        <w:rPr>
          <w:lang w:val="en-GB"/>
        </w:rPr>
      </w:pPr>
      <w:r>
        <w:rPr>
          <w:lang w:val="en-GB"/>
        </w:rPr>
        <w:t xml:space="preserve">What are the design requirements for people to find Solid Apps?  </w:t>
      </w:r>
    </w:p>
    <w:p w14:paraId="0F9F9D55" w14:textId="77777777" w:rsidR="00F813A5" w:rsidRPr="0045678C" w:rsidRDefault="00F813A5" w:rsidP="002E1FE6">
      <w:pPr>
        <w:rPr>
          <w:lang w:val="en-GB"/>
        </w:rPr>
      </w:pPr>
    </w:p>
    <w:p w14:paraId="6534CF56" w14:textId="052FAF47" w:rsidR="0045678C" w:rsidRPr="00F813A5" w:rsidRDefault="00F813A5" w:rsidP="00F813A5">
      <w:pPr>
        <w:pStyle w:val="Heading2"/>
        <w:rPr>
          <w:lang w:val="en-GB"/>
        </w:rPr>
      </w:pPr>
      <w:bookmarkStart w:id="25" w:name="_Toc2255856"/>
      <w:r>
        <w:rPr>
          <w:lang w:val="en-GB"/>
        </w:rPr>
        <w:t>Technical</w:t>
      </w:r>
      <w:bookmarkEnd w:id="25"/>
      <w:r>
        <w:rPr>
          <w:lang w:val="en-GB"/>
        </w:rPr>
        <w:t xml:space="preserve"> </w:t>
      </w:r>
    </w:p>
    <w:p w14:paraId="65EF3FFE" w14:textId="23B90755" w:rsidR="002E1FE6" w:rsidRPr="0013641A" w:rsidRDefault="002E1FE6" w:rsidP="002E1FE6">
      <w:pPr>
        <w:rPr>
          <w:sz w:val="30"/>
          <w:szCs w:val="30"/>
          <w:lang w:val="en-GB"/>
        </w:rPr>
      </w:pPr>
      <w:r w:rsidRPr="0013641A">
        <w:rPr>
          <w:sz w:val="30"/>
          <w:szCs w:val="30"/>
          <w:lang w:val="en-GB"/>
        </w:rPr>
        <w:t>Notifications</w:t>
      </w:r>
    </w:p>
    <w:p w14:paraId="2676D80E" w14:textId="77777777" w:rsidR="002E1FE6" w:rsidRPr="0013641A" w:rsidRDefault="002E1FE6" w:rsidP="002E1FE6">
      <w:pPr>
        <w:rPr>
          <w:lang w:val="en-GB"/>
        </w:rPr>
      </w:pPr>
      <w:r w:rsidRPr="0013641A">
        <w:rPr>
          <w:lang w:val="en-GB"/>
        </w:rPr>
        <w:t>See component spec:</w:t>
      </w:r>
      <w:r w:rsidRPr="0013641A">
        <w:rPr>
          <w:rFonts w:ascii="Cambria" w:hAnsi="Cambria" w:cs="Cambria"/>
          <w:lang w:val="en-GB"/>
        </w:rPr>
        <w:t> </w:t>
      </w:r>
      <w:hyperlink r:id="rId123" w:history="1">
        <w:r w:rsidRPr="0013641A">
          <w:rPr>
            <w:color w:val="0366D6"/>
            <w:u w:val="single"/>
            <w:lang w:val="en-GB"/>
          </w:rPr>
          <w:t>Linked Data Notifications</w:t>
        </w:r>
      </w:hyperlink>
    </w:p>
    <w:p w14:paraId="384B5054" w14:textId="77777777" w:rsidR="002E1FE6" w:rsidRPr="0013641A" w:rsidRDefault="002E1FE6" w:rsidP="002E1FE6">
      <w:pPr>
        <w:rPr>
          <w:sz w:val="30"/>
          <w:szCs w:val="30"/>
          <w:lang w:val="en-GB"/>
        </w:rPr>
      </w:pPr>
      <w:r w:rsidRPr="0013641A">
        <w:rPr>
          <w:sz w:val="30"/>
          <w:szCs w:val="30"/>
          <w:lang w:val="en-GB"/>
        </w:rPr>
        <w:t>Friends Lists, Followers and Following</w:t>
      </w:r>
    </w:p>
    <w:p w14:paraId="3C5565AE" w14:textId="77777777" w:rsidR="002E1FE6" w:rsidRPr="0013641A" w:rsidRDefault="002E1FE6" w:rsidP="002E1FE6">
      <w:pPr>
        <w:rPr>
          <w:lang w:val="en-GB"/>
        </w:rPr>
      </w:pPr>
      <w:r w:rsidRPr="0013641A">
        <w:rPr>
          <w:lang w:val="en-GB"/>
        </w:rPr>
        <w:t xml:space="preserve">API recommendations for managing subscriptions and </w:t>
      </w:r>
      <w:proofErr w:type="gramStart"/>
      <w:r w:rsidRPr="0013641A">
        <w:rPr>
          <w:lang w:val="en-GB"/>
        </w:rPr>
        <w:t>friends</w:t>
      </w:r>
      <w:proofErr w:type="gramEnd"/>
      <w:r w:rsidRPr="0013641A">
        <w:rPr>
          <w:lang w:val="en-GB"/>
        </w:rPr>
        <w:t xml:space="preserve"> lists are still being discussed. TBD.</w:t>
      </w:r>
    </w:p>
    <w:p w14:paraId="332AA2C6" w14:textId="77777777" w:rsidR="002E1FE6" w:rsidRPr="0013641A" w:rsidRDefault="002E1FE6" w:rsidP="002E1FE6">
      <w:pPr>
        <w:rPr>
          <w:lang w:val="en-GB"/>
        </w:rPr>
      </w:pPr>
      <w:r w:rsidRPr="0013641A">
        <w:rPr>
          <w:lang w:val="en-GB"/>
        </w:rPr>
        <w:t>Recommendations for Server Implementations</w:t>
      </w:r>
    </w:p>
    <w:p w14:paraId="05B34240" w14:textId="77777777" w:rsidR="002E1FE6" w:rsidRPr="0013641A" w:rsidRDefault="002E1FE6" w:rsidP="002E1FE6">
      <w:pPr>
        <w:rPr>
          <w:lang w:val="en-GB"/>
        </w:rPr>
      </w:pPr>
      <w:r w:rsidRPr="0013641A">
        <w:rPr>
          <w:lang w:val="en-GB"/>
        </w:rPr>
        <w:t>See component spec:</w:t>
      </w:r>
      <w:r w:rsidRPr="0013641A">
        <w:rPr>
          <w:rFonts w:ascii="Cambria" w:hAnsi="Cambria" w:cs="Cambria"/>
          <w:lang w:val="en-GB"/>
        </w:rPr>
        <w:t> </w:t>
      </w:r>
      <w:hyperlink r:id="rId124" w:history="1">
        <w:r w:rsidRPr="0013641A">
          <w:rPr>
            <w:color w:val="0366D6"/>
            <w:u w:val="single"/>
            <w:lang w:val="en-GB"/>
          </w:rPr>
          <w:t>Recommendations for Server Implementations</w:t>
        </w:r>
      </w:hyperlink>
    </w:p>
    <w:p w14:paraId="49014D31" w14:textId="77777777" w:rsidR="002E1FE6" w:rsidRPr="0013641A" w:rsidRDefault="002E1FE6" w:rsidP="002E1FE6">
      <w:pPr>
        <w:rPr>
          <w:lang w:val="en-GB"/>
        </w:rPr>
      </w:pPr>
      <w:r w:rsidRPr="0013641A">
        <w:rPr>
          <w:lang w:val="en-GB"/>
        </w:rPr>
        <w:t>Recommendations for Client App Implementations</w:t>
      </w:r>
    </w:p>
    <w:p w14:paraId="51FB36A1" w14:textId="77777777" w:rsidR="002E1FE6" w:rsidRPr="0013641A" w:rsidRDefault="002E1FE6" w:rsidP="002E1FE6">
      <w:pPr>
        <w:rPr>
          <w:lang w:val="en-GB"/>
        </w:rPr>
      </w:pPr>
      <w:r w:rsidRPr="0013641A">
        <w:rPr>
          <w:lang w:val="en-GB"/>
        </w:rPr>
        <w:t>See component spec:</w:t>
      </w:r>
      <w:r w:rsidRPr="0013641A">
        <w:rPr>
          <w:rFonts w:ascii="Cambria" w:hAnsi="Cambria" w:cs="Cambria"/>
          <w:lang w:val="en-GB"/>
        </w:rPr>
        <w:t> </w:t>
      </w:r>
      <w:hyperlink r:id="rId125" w:history="1">
        <w:r w:rsidRPr="0013641A">
          <w:rPr>
            <w:color w:val="0366D6"/>
            <w:u w:val="single"/>
            <w:lang w:val="en-GB"/>
          </w:rPr>
          <w:t>Recommendations for Client Implementations</w:t>
        </w:r>
      </w:hyperlink>
    </w:p>
    <w:p w14:paraId="2D6B928F" w14:textId="77777777" w:rsidR="002E1FE6" w:rsidRPr="0013641A" w:rsidRDefault="002E1FE6" w:rsidP="002E1FE6">
      <w:pPr>
        <w:rPr>
          <w:lang w:val="en-GB"/>
        </w:rPr>
      </w:pPr>
      <w:r w:rsidRPr="0013641A">
        <w:rPr>
          <w:lang w:val="en-GB"/>
        </w:rPr>
        <w:t>Examples</w:t>
      </w:r>
    </w:p>
    <w:p w14:paraId="12E24A26" w14:textId="77777777" w:rsidR="002E1FE6" w:rsidRPr="0013641A" w:rsidRDefault="002E1FE6" w:rsidP="002E1FE6">
      <w:pPr>
        <w:rPr>
          <w:lang w:val="en-GB"/>
        </w:rPr>
      </w:pPr>
      <w:hyperlink r:id="rId126" w:history="1">
        <w:r w:rsidRPr="0013641A">
          <w:rPr>
            <w:color w:val="0366D6"/>
            <w:u w:val="single"/>
            <w:lang w:val="en-GB"/>
          </w:rPr>
          <w:t>User Posts a Note</w:t>
        </w:r>
      </w:hyperlink>
    </w:p>
    <w:p w14:paraId="0E435140" w14:textId="77777777" w:rsidR="002E1FE6" w:rsidRPr="0013641A" w:rsidRDefault="002E1FE6" w:rsidP="002E1FE6">
      <w:pPr>
        <w:rPr>
          <w:lang w:val="en-GB"/>
        </w:rPr>
      </w:pPr>
      <w:r w:rsidRPr="0013641A">
        <w:rPr>
          <w:lang w:val="en-GB"/>
        </w:rPr>
        <w:t>Current Implementations</w:t>
      </w:r>
    </w:p>
    <w:p w14:paraId="4790B5A1" w14:textId="77777777" w:rsidR="002E1FE6" w:rsidRPr="0013641A" w:rsidRDefault="002E1FE6" w:rsidP="002E1FE6">
      <w:pPr>
        <w:rPr>
          <w:lang w:val="en-GB"/>
        </w:rPr>
      </w:pPr>
      <w:r w:rsidRPr="0013641A">
        <w:rPr>
          <w:lang w:val="en-GB"/>
        </w:rPr>
        <w:t>Server Implementations:</w:t>
      </w:r>
      <w:r w:rsidRPr="0013641A">
        <w:rPr>
          <w:rFonts w:ascii="Cambria" w:hAnsi="Cambria" w:cs="Cambria"/>
          <w:lang w:val="en-GB"/>
        </w:rPr>
        <w:t> </w:t>
      </w:r>
      <w:r w:rsidRPr="0013641A">
        <w:rPr>
          <w:lang w:val="en-GB"/>
        </w:rPr>
        <w:t>See</w:t>
      </w:r>
      <w:r w:rsidRPr="0013641A">
        <w:rPr>
          <w:rFonts w:ascii="Cambria" w:hAnsi="Cambria" w:cs="Cambria"/>
          <w:lang w:val="en-GB"/>
        </w:rPr>
        <w:t> </w:t>
      </w:r>
      <w:hyperlink r:id="rId127" w:anchor="servers" w:history="1">
        <w:r w:rsidRPr="0013641A">
          <w:rPr>
            <w:color w:val="0366D6"/>
            <w:u w:val="single"/>
            <w:lang w:val="en-GB"/>
          </w:rPr>
          <w:t>solid/solid-platform</w:t>
        </w:r>
      </w:hyperlink>
      <w:r w:rsidRPr="0013641A">
        <w:rPr>
          <w:rFonts w:ascii="Cambria" w:hAnsi="Cambria" w:cs="Cambria"/>
          <w:lang w:val="en-GB"/>
        </w:rPr>
        <w:t> </w:t>
      </w:r>
      <w:r w:rsidRPr="0013641A">
        <w:rPr>
          <w:lang w:val="en-GB"/>
        </w:rPr>
        <w:t xml:space="preserve">for a list of Solid servers and developer tools. Note: The Solid team </w:t>
      </w:r>
      <w:proofErr w:type="spellStart"/>
      <w:r w:rsidRPr="0013641A">
        <w:rPr>
          <w:lang w:val="en-GB"/>
        </w:rPr>
        <w:t>uses</w:t>
      </w:r>
      <w:hyperlink r:id="rId128" w:history="1">
        <w:r w:rsidRPr="0013641A">
          <w:rPr>
            <w:rFonts w:ascii="Consolas" w:hAnsi="Consolas" w:cs="Consolas"/>
            <w:color w:val="0366D6"/>
            <w:sz w:val="20"/>
            <w:szCs w:val="20"/>
            <w:lang w:val="en-GB"/>
          </w:rPr>
          <w:t>node</w:t>
        </w:r>
        <w:proofErr w:type="spellEnd"/>
        <w:r w:rsidRPr="0013641A">
          <w:rPr>
            <w:rFonts w:ascii="Consolas" w:hAnsi="Consolas" w:cs="Consolas"/>
            <w:color w:val="0366D6"/>
            <w:sz w:val="20"/>
            <w:szCs w:val="20"/>
            <w:lang w:val="en-GB"/>
          </w:rPr>
          <w:t>-solid-server</w:t>
        </w:r>
      </w:hyperlink>
      <w:r w:rsidRPr="0013641A">
        <w:rPr>
          <w:rFonts w:ascii="Cambria" w:hAnsi="Cambria" w:cs="Cambria"/>
          <w:lang w:val="en-GB"/>
        </w:rPr>
        <w:t> </w:t>
      </w:r>
      <w:r w:rsidRPr="0013641A">
        <w:rPr>
          <w:lang w:val="en-GB"/>
        </w:rPr>
        <w:t>as its main server implementation.</w:t>
      </w:r>
    </w:p>
    <w:p w14:paraId="1594AFDE" w14:textId="77777777" w:rsidR="002E1FE6" w:rsidRPr="0013641A" w:rsidRDefault="002E1FE6" w:rsidP="002E1FE6">
      <w:pPr>
        <w:rPr>
          <w:lang w:val="en-GB"/>
        </w:rPr>
      </w:pPr>
      <w:r w:rsidRPr="0013641A">
        <w:rPr>
          <w:lang w:val="en-GB"/>
        </w:rPr>
        <w:lastRenderedPageBreak/>
        <w:t>Client App Implementations:</w:t>
      </w:r>
      <w:r w:rsidRPr="0013641A">
        <w:rPr>
          <w:rFonts w:ascii="Cambria" w:hAnsi="Cambria" w:cs="Cambria"/>
          <w:lang w:val="en-GB"/>
        </w:rPr>
        <w:t> </w:t>
      </w:r>
      <w:r w:rsidRPr="0013641A">
        <w:rPr>
          <w:lang w:val="en-GB"/>
        </w:rPr>
        <w:t>See</w:t>
      </w:r>
      <w:r w:rsidRPr="0013641A">
        <w:rPr>
          <w:rFonts w:ascii="Cambria" w:hAnsi="Cambria" w:cs="Cambria"/>
          <w:lang w:val="en-GB"/>
        </w:rPr>
        <w:t> </w:t>
      </w:r>
      <w:hyperlink r:id="rId129" w:history="1">
        <w:r w:rsidRPr="0013641A">
          <w:rPr>
            <w:rFonts w:ascii="Consolas" w:hAnsi="Consolas" w:cs="Consolas"/>
            <w:color w:val="0366D6"/>
            <w:sz w:val="20"/>
            <w:szCs w:val="20"/>
            <w:lang w:val="en-GB"/>
          </w:rPr>
          <w:t>solid-client</w:t>
        </w:r>
      </w:hyperlink>
      <w:r w:rsidRPr="0013641A">
        <w:rPr>
          <w:rFonts w:ascii="Cambria" w:hAnsi="Cambria" w:cs="Cambria"/>
          <w:lang w:val="en-GB"/>
        </w:rPr>
        <w:t> </w:t>
      </w:r>
      <w:r w:rsidRPr="0013641A">
        <w:rPr>
          <w:lang w:val="en-GB"/>
        </w:rPr>
        <w:t>for the main client library, and</w:t>
      </w:r>
      <w:r w:rsidRPr="0013641A">
        <w:rPr>
          <w:rFonts w:ascii="Cambria" w:hAnsi="Cambria" w:cs="Cambria"/>
          <w:lang w:val="en-GB"/>
        </w:rPr>
        <w:t> </w:t>
      </w:r>
      <w:hyperlink r:id="rId130" w:history="1">
        <w:r w:rsidRPr="0013641A">
          <w:rPr>
            <w:color w:val="0366D6"/>
            <w:u w:val="single"/>
            <w:lang w:val="en-GB"/>
          </w:rPr>
          <w:t>solid/solid-apps</w:t>
        </w:r>
      </w:hyperlink>
      <w:r w:rsidRPr="0013641A">
        <w:rPr>
          <w:rFonts w:ascii="Cambria" w:hAnsi="Cambria" w:cs="Cambria"/>
          <w:lang w:val="en-GB"/>
        </w:rPr>
        <w:t> </w:t>
      </w:r>
      <w:r w:rsidRPr="0013641A">
        <w:rPr>
          <w:lang w:val="en-GB"/>
        </w:rPr>
        <w:t>for an example list of Apps built using Solid.</w:t>
      </w:r>
    </w:p>
    <w:p w14:paraId="042B8AFA" w14:textId="77777777" w:rsidR="002E1FE6" w:rsidRPr="0013641A" w:rsidRDefault="002E1FE6" w:rsidP="002E1FE6">
      <w:pPr>
        <w:rPr>
          <w:lang w:val="en-GB"/>
        </w:rPr>
      </w:pPr>
      <w:hyperlink r:id="rId131" w:anchor="contributing-to-solid" w:history="1">
        <w:r w:rsidRPr="0013641A">
          <w:rPr>
            <w:color w:val="0366D6"/>
            <w:u w:val="single"/>
            <w:lang w:val="en-GB"/>
          </w:rPr>
          <w:t>Contributing to Solid</w:t>
        </w:r>
      </w:hyperlink>
    </w:p>
    <w:p w14:paraId="157F5C8F" w14:textId="77777777" w:rsidR="002E1FE6" w:rsidRPr="0013641A" w:rsidRDefault="002E1FE6" w:rsidP="002E1FE6">
      <w:pPr>
        <w:rPr>
          <w:lang w:val="en-GB"/>
        </w:rPr>
      </w:pPr>
      <w:hyperlink r:id="rId132" w:anchor="pre-requisites" w:history="1">
        <w:r w:rsidRPr="0013641A">
          <w:rPr>
            <w:color w:val="0366D6"/>
            <w:u w:val="single"/>
            <w:lang w:val="en-GB"/>
          </w:rPr>
          <w:t>Pre-Requisites</w:t>
        </w:r>
      </w:hyperlink>
    </w:p>
    <w:p w14:paraId="520E9537" w14:textId="77777777" w:rsidR="002E1FE6" w:rsidRPr="0013641A" w:rsidRDefault="002E1FE6" w:rsidP="002E1FE6">
      <w:pPr>
        <w:rPr>
          <w:lang w:val="en-GB"/>
        </w:rPr>
      </w:pPr>
      <w:hyperlink r:id="rId133" w:anchor="solid-project-workflow" w:history="1">
        <w:r w:rsidRPr="0013641A">
          <w:rPr>
            <w:color w:val="0366D6"/>
            <w:u w:val="single"/>
            <w:lang w:val="en-GB"/>
          </w:rPr>
          <w:t>Solid Project Workflow</w:t>
        </w:r>
      </w:hyperlink>
    </w:p>
    <w:p w14:paraId="147F52D3" w14:textId="77777777" w:rsidR="002E1FE6" w:rsidRPr="0013641A" w:rsidRDefault="002E1FE6" w:rsidP="002E1FE6">
      <w:pPr>
        <w:rPr>
          <w:lang w:val="en-GB"/>
        </w:rPr>
      </w:pPr>
      <w:hyperlink r:id="rId134" w:anchor="standards-used" w:history="1">
        <w:r w:rsidRPr="0013641A">
          <w:rPr>
            <w:color w:val="0366D6"/>
            <w:u w:val="single"/>
            <w:lang w:val="en-GB"/>
          </w:rPr>
          <w:t>Standards Used</w:t>
        </w:r>
      </w:hyperlink>
    </w:p>
    <w:p w14:paraId="73991515" w14:textId="77777777" w:rsidR="002E1FE6" w:rsidRPr="0013641A" w:rsidRDefault="002E1FE6" w:rsidP="002E1FE6">
      <w:pPr>
        <w:rPr>
          <w:lang w:val="en-GB"/>
        </w:rPr>
      </w:pPr>
      <w:hyperlink r:id="rId135" w:anchor="solid-platform-notes" w:history="1">
        <w:r w:rsidRPr="0013641A">
          <w:rPr>
            <w:color w:val="0366D6"/>
            <w:u w:val="single"/>
            <w:lang w:val="en-GB"/>
          </w:rPr>
          <w:t>Platform Notes</w:t>
        </w:r>
      </w:hyperlink>
    </w:p>
    <w:p w14:paraId="626C26E5" w14:textId="1163DD89" w:rsidR="0045678C" w:rsidRPr="00F813A5" w:rsidRDefault="002E1FE6" w:rsidP="00F813A5">
      <w:pPr>
        <w:rPr>
          <w:color w:val="0366D6"/>
          <w:u w:val="single"/>
          <w:lang w:val="en-GB"/>
        </w:rPr>
      </w:pPr>
      <w:hyperlink r:id="rId136" w:anchor="project-directory" w:history="1">
        <w:r w:rsidRPr="0013641A">
          <w:rPr>
            <w:color w:val="0366D6"/>
            <w:u w:val="single"/>
            <w:lang w:val="en-GB"/>
          </w:rPr>
          <w:t>Solid Project directory</w:t>
        </w:r>
      </w:hyperlink>
    </w:p>
    <w:p w14:paraId="4273EB4F" w14:textId="77777777" w:rsidR="00F813A5" w:rsidRDefault="00F813A5" w:rsidP="00F813A5">
      <w:pPr>
        <w:pStyle w:val="Heading2"/>
        <w:rPr>
          <w:lang w:val="en-GB"/>
        </w:rPr>
      </w:pPr>
      <w:bookmarkStart w:id="26" w:name="_Toc2255857"/>
      <w:r>
        <w:rPr>
          <w:lang w:val="en-GB"/>
        </w:rPr>
        <w:t>Legal</w:t>
      </w:r>
      <w:bookmarkEnd w:id="26"/>
    </w:p>
    <w:p w14:paraId="7416FE3A" w14:textId="77777777" w:rsidR="00F813A5" w:rsidRDefault="00F813A5" w:rsidP="00F813A5">
      <w:pPr>
        <w:rPr>
          <w:lang w:val="en-GB"/>
        </w:rPr>
      </w:pPr>
      <w:r>
        <w:rPr>
          <w:lang w:val="en-GB"/>
        </w:rPr>
        <w:t>Who verifies which Solid Apps are trustworthy?</w:t>
      </w:r>
    </w:p>
    <w:p w14:paraId="3123F0AE" w14:textId="6BA8DA53" w:rsidR="00F813A5" w:rsidRDefault="00F813A5" w:rsidP="00F813A5">
      <w:pPr>
        <w:rPr>
          <w:lang w:val="en-GB"/>
        </w:rPr>
      </w:pPr>
      <w:r>
        <w:rPr>
          <w:lang w:val="en-GB"/>
        </w:rPr>
        <w:t xml:space="preserve">Who governs and provides the service of being able to search for Apps? </w:t>
      </w:r>
    </w:p>
    <w:p w14:paraId="0EF0A0A8" w14:textId="77777777" w:rsidR="00F813A5" w:rsidRDefault="00F813A5" w:rsidP="00F813A5">
      <w:pPr>
        <w:rPr>
          <w:lang w:val="en-GB"/>
        </w:rPr>
      </w:pPr>
      <w:r>
        <w:rPr>
          <w:lang w:val="en-GB"/>
        </w:rPr>
        <w:t>What are the requirements to become a Solid App?</w:t>
      </w:r>
    </w:p>
    <w:p w14:paraId="47CC9804" w14:textId="77777777" w:rsidR="00F813A5" w:rsidRPr="0013641A" w:rsidRDefault="00F813A5" w:rsidP="00F813A5">
      <w:pPr>
        <w:rPr>
          <w:lang w:val="en-GB"/>
        </w:rPr>
      </w:pPr>
    </w:p>
    <w:p w14:paraId="26ED5EB5" w14:textId="77777777" w:rsidR="00F813A5" w:rsidRDefault="00F813A5" w:rsidP="0045678C">
      <w:pPr>
        <w:pStyle w:val="Heading2"/>
        <w:rPr>
          <w:lang w:val="en-GB"/>
        </w:rPr>
      </w:pPr>
    </w:p>
    <w:p w14:paraId="71ED7F1E" w14:textId="77777777" w:rsidR="00C01B0B" w:rsidRDefault="00C01B0B">
      <w:pPr>
        <w:rPr>
          <w:rFonts w:ascii="Volkhov" w:eastAsiaTheme="majorEastAsia" w:hAnsi="Volkhov" w:cstheme="majorBidi"/>
          <w:color w:val="2F5496" w:themeColor="accent1" w:themeShade="BF"/>
          <w:sz w:val="32"/>
          <w:szCs w:val="32"/>
          <w:lang w:val="en-GB"/>
        </w:rPr>
      </w:pPr>
      <w:r>
        <w:rPr>
          <w:lang w:val="en-GB"/>
        </w:rPr>
        <w:br w:type="page"/>
      </w:r>
    </w:p>
    <w:p w14:paraId="41DFF76B" w14:textId="2A895779" w:rsidR="00965A73" w:rsidRDefault="00965A73" w:rsidP="002E1FE6">
      <w:pPr>
        <w:pStyle w:val="Heading1"/>
        <w:rPr>
          <w:lang w:val="en-GB"/>
        </w:rPr>
      </w:pPr>
      <w:bookmarkStart w:id="27" w:name="_Toc2255858"/>
      <w:r>
        <w:rPr>
          <w:lang w:val="en-GB"/>
        </w:rPr>
        <w:lastRenderedPageBreak/>
        <w:t>Finding Contacts</w:t>
      </w:r>
      <w:bookmarkEnd w:id="27"/>
    </w:p>
    <w:p w14:paraId="221A3F7B" w14:textId="77777777" w:rsidR="0045678C" w:rsidRPr="0045678C" w:rsidRDefault="0045678C" w:rsidP="0045678C">
      <w:pPr>
        <w:rPr>
          <w:lang w:val="en-GB"/>
        </w:rPr>
      </w:pPr>
    </w:p>
    <w:tbl>
      <w:tblPr>
        <w:tblStyle w:val="TableGrid"/>
        <w:tblW w:w="0" w:type="auto"/>
        <w:tblLook w:val="04A0" w:firstRow="1" w:lastRow="0" w:firstColumn="1" w:lastColumn="0" w:noHBand="0" w:noVBand="1"/>
      </w:tblPr>
      <w:tblGrid>
        <w:gridCol w:w="9010"/>
      </w:tblGrid>
      <w:tr w:rsidR="00965A73" w14:paraId="15D05866" w14:textId="77777777" w:rsidTr="00965A73">
        <w:tc>
          <w:tcPr>
            <w:tcW w:w="9010" w:type="dxa"/>
          </w:tcPr>
          <w:p w14:paraId="5F6EB8E7" w14:textId="77777777" w:rsidR="00965A73" w:rsidRDefault="00965A73" w:rsidP="00965A73">
            <w:pPr>
              <w:rPr>
                <w:lang w:val="en-GB"/>
              </w:rPr>
            </w:pPr>
          </w:p>
          <w:p w14:paraId="52B39ECE" w14:textId="3159DC8C" w:rsidR="00965A73" w:rsidRDefault="00965A73" w:rsidP="00965A73">
            <w:pPr>
              <w:rPr>
                <w:lang w:val="en-GB"/>
              </w:rPr>
            </w:pPr>
            <w:r w:rsidRPr="002E1FE6">
              <w:rPr>
                <w:lang w:val="en-GB"/>
              </w:rPr>
              <w:t xml:space="preserve">As a person I want to search for the up to date contact details of people I know. </w:t>
            </w:r>
          </w:p>
          <w:p w14:paraId="558AF413" w14:textId="77777777" w:rsidR="00965A73" w:rsidRDefault="00965A73" w:rsidP="00965A73">
            <w:pPr>
              <w:rPr>
                <w:lang w:val="en-GB"/>
              </w:rPr>
            </w:pPr>
          </w:p>
          <w:p w14:paraId="12F08CE5" w14:textId="77777777" w:rsidR="00965A73" w:rsidRDefault="00965A73" w:rsidP="00965A73">
            <w:pPr>
              <w:rPr>
                <w:lang w:val="en-GB"/>
              </w:rPr>
            </w:pPr>
            <w:r w:rsidRPr="002E1FE6">
              <w:rPr>
                <w:lang w:val="en-GB"/>
              </w:rPr>
              <w:t xml:space="preserve">As a person I want to share my up to date contact details with people I know. </w:t>
            </w:r>
          </w:p>
          <w:p w14:paraId="18692C2C" w14:textId="4EC266DA" w:rsidR="00965A73" w:rsidRDefault="00965A73" w:rsidP="00965A73">
            <w:pPr>
              <w:rPr>
                <w:lang w:val="en-GB"/>
              </w:rPr>
            </w:pPr>
          </w:p>
        </w:tc>
      </w:tr>
    </w:tbl>
    <w:p w14:paraId="3ED44D50" w14:textId="12F08A15" w:rsidR="0045678C" w:rsidRDefault="0045678C" w:rsidP="0045678C">
      <w:pPr>
        <w:pStyle w:val="Heading2"/>
        <w:rPr>
          <w:lang w:val="en-GB"/>
        </w:rPr>
      </w:pPr>
      <w:bookmarkStart w:id="28" w:name="_Toc2255859"/>
      <w:r>
        <w:rPr>
          <w:lang w:val="en-GB"/>
        </w:rPr>
        <w:t>Ethics</w:t>
      </w:r>
      <w:bookmarkEnd w:id="28"/>
    </w:p>
    <w:p w14:paraId="30EDFBA1" w14:textId="02FE5EBC" w:rsidR="0045678C" w:rsidRDefault="0045678C" w:rsidP="00C01B0B">
      <w:pPr>
        <w:rPr>
          <w:lang w:val="en-GB"/>
        </w:rPr>
      </w:pPr>
      <w:r>
        <w:rPr>
          <w:lang w:val="en-GB"/>
        </w:rPr>
        <w:t>Should there be a limitation about what a parent or guardian can include in the public facing profile?</w:t>
      </w:r>
    </w:p>
    <w:p w14:paraId="4E4A027F" w14:textId="77777777" w:rsidR="00F813A5" w:rsidRDefault="00F813A5" w:rsidP="00F813A5">
      <w:pPr>
        <w:pStyle w:val="Heading2"/>
        <w:rPr>
          <w:lang w:val="en-GB"/>
        </w:rPr>
      </w:pPr>
      <w:bookmarkStart w:id="29" w:name="_Toc2255860"/>
      <w:r>
        <w:rPr>
          <w:lang w:val="en-GB"/>
        </w:rPr>
        <w:t>Design</w:t>
      </w:r>
      <w:bookmarkEnd w:id="29"/>
    </w:p>
    <w:p w14:paraId="7384F222" w14:textId="49A3246D" w:rsidR="00F813A5" w:rsidRDefault="00F813A5" w:rsidP="00C01B0B">
      <w:pPr>
        <w:rPr>
          <w:lang w:val="en-GB"/>
        </w:rPr>
      </w:pPr>
      <w:r>
        <w:rPr>
          <w:lang w:val="en-GB"/>
        </w:rPr>
        <w:t>What are the design requirements for a Solid Profile? How should someone be able to find another identity?</w:t>
      </w:r>
    </w:p>
    <w:p w14:paraId="59FE2BB8" w14:textId="5E58747A" w:rsidR="0045678C" w:rsidRDefault="0045678C" w:rsidP="0045678C">
      <w:pPr>
        <w:pStyle w:val="Heading2"/>
        <w:rPr>
          <w:lang w:val="en-GB"/>
        </w:rPr>
      </w:pPr>
      <w:bookmarkStart w:id="30" w:name="_Toc2255861"/>
      <w:r>
        <w:rPr>
          <w:lang w:val="en-GB"/>
        </w:rPr>
        <w:t>Tech</w:t>
      </w:r>
      <w:r w:rsidR="00F813A5">
        <w:rPr>
          <w:lang w:val="en-GB"/>
        </w:rPr>
        <w:t>n</w:t>
      </w:r>
      <w:r>
        <w:rPr>
          <w:lang w:val="en-GB"/>
        </w:rPr>
        <w:t>i</w:t>
      </w:r>
      <w:r w:rsidR="00F813A5">
        <w:rPr>
          <w:lang w:val="en-GB"/>
        </w:rPr>
        <w:t>c</w:t>
      </w:r>
      <w:r>
        <w:rPr>
          <w:lang w:val="en-GB"/>
        </w:rPr>
        <w:t>al</w:t>
      </w:r>
      <w:bookmarkEnd w:id="30"/>
    </w:p>
    <w:p w14:paraId="629836D7" w14:textId="3B5BF3CE" w:rsidR="002E1FE6" w:rsidRDefault="002E1FE6" w:rsidP="00C01B0B">
      <w:pPr>
        <w:rPr>
          <w:lang w:val="en-GB"/>
        </w:rPr>
      </w:pPr>
      <w:r w:rsidRPr="00A43BB3">
        <w:rPr>
          <w:lang w:val="en-GB"/>
        </w:rPr>
        <w:t>Profiles:</w:t>
      </w:r>
      <w:r>
        <w:rPr>
          <w:lang w:val="en-GB"/>
        </w:rPr>
        <w:t xml:space="preserve"> Online Public</w:t>
      </w:r>
      <w:r w:rsidR="00C01B0B">
        <w:rPr>
          <w:lang w:val="en-GB"/>
        </w:rPr>
        <w:t>ly Searchable</w:t>
      </w:r>
      <w:r>
        <w:rPr>
          <w:lang w:val="en-GB"/>
        </w:rPr>
        <w:t xml:space="preserve"> Identity </w:t>
      </w:r>
    </w:p>
    <w:p w14:paraId="047CBC16" w14:textId="77777777" w:rsidR="002E1FE6" w:rsidRDefault="002E1FE6" w:rsidP="002E1FE6">
      <w:pPr>
        <w:rPr>
          <w:lang w:val="en-GB"/>
        </w:rPr>
      </w:pPr>
      <w:r>
        <w:rPr>
          <w:lang w:val="en-GB"/>
        </w:rPr>
        <w:t xml:space="preserve">Each WebID can optionally be associated to a public facing identity. </w:t>
      </w:r>
    </w:p>
    <w:p w14:paraId="404853A3" w14:textId="77777777" w:rsidR="002E1FE6" w:rsidRDefault="002E1FE6" w:rsidP="002E1FE6">
      <w:pPr>
        <w:rPr>
          <w:lang w:val="en-GB"/>
        </w:rPr>
      </w:pPr>
    </w:p>
    <w:p w14:paraId="31BD5E2C" w14:textId="77777777" w:rsidR="002E1FE6" w:rsidRDefault="002E1FE6" w:rsidP="002E1FE6">
      <w:pPr>
        <w:rPr>
          <w:lang w:val="en-GB"/>
        </w:rPr>
      </w:pPr>
      <w:r w:rsidRPr="006C21BF">
        <w:t>The WebID URI's primary function is to point to the location of a public</w:t>
      </w:r>
      <w:r w:rsidRPr="006C21BF">
        <w:rPr>
          <w:rFonts w:ascii="Cambria" w:hAnsi="Cambria" w:cs="Cambria"/>
        </w:rPr>
        <w:t> </w:t>
      </w:r>
      <w:hyperlink r:id="rId137" w:anchor="profiles" w:history="1">
        <w:r w:rsidRPr="006C21BF">
          <w:t>WebID Profile document</w:t>
        </w:r>
      </w:hyperlink>
      <w:r w:rsidRPr="006C21BF">
        <w:rPr>
          <w:rFonts w:ascii="Cambria" w:hAnsi="Cambria" w:cs="Cambria"/>
        </w:rPr>
        <w:t> </w:t>
      </w:r>
      <w:r w:rsidRPr="006C21BF">
        <w:t>(see below).</w:t>
      </w:r>
      <w:r>
        <w:rPr>
          <w:lang w:val="en-GB"/>
        </w:rPr>
        <w:t xml:space="preserve"> </w:t>
      </w:r>
    </w:p>
    <w:p w14:paraId="48D27C2D" w14:textId="77777777" w:rsidR="002E1FE6" w:rsidRPr="00FB6716" w:rsidRDefault="002E1FE6" w:rsidP="002E1FE6">
      <w:r>
        <w:t>Solid uses WebID Profile Documents for management of user identity and security credentials (such as public keys), and user preferences discovery.</w:t>
      </w:r>
    </w:p>
    <w:p w14:paraId="4DF29B0B" w14:textId="77777777" w:rsidR="002E1FE6" w:rsidRPr="00EC6B74" w:rsidRDefault="002E1FE6" w:rsidP="002E1FE6">
      <w:pPr>
        <w:rPr>
          <w:lang w:val="en-GB"/>
        </w:rPr>
      </w:pPr>
      <w:r w:rsidRPr="00EC6B74">
        <w:rPr>
          <w:lang w:val="en-GB"/>
        </w:rPr>
        <w:t>Solid uses WebID Profile Documents for management of user identity and security credentials (such as public keys), and user preferences discovery.</w:t>
      </w:r>
    </w:p>
    <w:p w14:paraId="6F32E6E2" w14:textId="77777777" w:rsidR="002E1FE6" w:rsidRPr="00EC6B74" w:rsidRDefault="002E1FE6" w:rsidP="002E1FE6">
      <w:pPr>
        <w:rPr>
          <w:lang w:val="en-GB"/>
        </w:rPr>
      </w:pPr>
      <w:r w:rsidRPr="00EC6B74">
        <w:rPr>
          <w:lang w:val="en-GB"/>
        </w:rPr>
        <w:t>Although here we mostly refer to them in the context of user profiles, other types of actors use these profiles as well, such as groups, organizations, devices, and software applications.</w:t>
      </w:r>
    </w:p>
    <w:p w14:paraId="0ED06FE7" w14:textId="77777777" w:rsidR="002E1FE6" w:rsidRPr="00EC6B74" w:rsidRDefault="002E1FE6" w:rsidP="002E1FE6">
      <w:pPr>
        <w:rPr>
          <w:lang w:val="en-GB"/>
        </w:rPr>
      </w:pPr>
    </w:p>
    <w:p w14:paraId="6D61B7DF" w14:textId="77777777" w:rsidR="002E1FE6" w:rsidRPr="00EC6B74" w:rsidRDefault="002E1FE6" w:rsidP="002E1FE6">
      <w:pPr>
        <w:rPr>
          <w:lang w:val="en-GB"/>
        </w:rPr>
      </w:pPr>
      <w:r w:rsidRPr="00EC6B74">
        <w:rPr>
          <w:lang w:val="en-GB"/>
        </w:rPr>
        <w:t>WebID Profile Documents</w:t>
      </w:r>
    </w:p>
    <w:p w14:paraId="58D7E6BD" w14:textId="77777777" w:rsidR="002E1FE6" w:rsidRPr="00EC6B74" w:rsidRDefault="002E1FE6" w:rsidP="002E1FE6">
      <w:pPr>
        <w:rPr>
          <w:lang w:val="en-GB"/>
        </w:rPr>
      </w:pPr>
      <w:r w:rsidRPr="00EC6B74">
        <w:rPr>
          <w:lang w:val="en-GB"/>
        </w:rPr>
        <w:t>A WebID URI, when dereferenced, yields a WebID Profile Document in a Linked Data format (</w:t>
      </w:r>
      <w:hyperlink r:id="rId138" w:history="1">
        <w:r w:rsidRPr="00EC6B74">
          <w:rPr>
            <w:color w:val="0366D6"/>
            <w:u w:val="single"/>
            <w:lang w:val="en-GB"/>
          </w:rPr>
          <w:t>Turtle</w:t>
        </w:r>
      </w:hyperlink>
      <w:r w:rsidRPr="00EC6B74">
        <w:rPr>
          <w:rFonts w:ascii="Cambria" w:hAnsi="Cambria" w:cs="Cambria"/>
          <w:lang w:val="en-GB"/>
        </w:rPr>
        <w:t> </w:t>
      </w:r>
      <w:r w:rsidRPr="00EC6B74">
        <w:rPr>
          <w:lang w:val="en-GB"/>
        </w:rPr>
        <w:t xml:space="preserve">by default, but often available as JSON-LD or </w:t>
      </w:r>
      <w:proofErr w:type="spellStart"/>
      <w:r w:rsidRPr="00EC6B74">
        <w:rPr>
          <w:lang w:val="en-GB"/>
        </w:rPr>
        <w:t>HTML+RDFa</w:t>
      </w:r>
      <w:proofErr w:type="spellEnd"/>
      <w:r w:rsidRPr="00EC6B74">
        <w:rPr>
          <w:lang w:val="en-GB"/>
        </w:rPr>
        <w:t>). Parsing this document provides a client application with useful information, such as the user's name and profile image, links to user preferences and related documents, and lists of public key certificates or other relevant identity credentials.</w:t>
      </w:r>
    </w:p>
    <w:p w14:paraId="6DBBBCE5" w14:textId="77777777" w:rsidR="002E1FE6" w:rsidRPr="00EC6B74" w:rsidRDefault="002E1FE6" w:rsidP="002E1FE6">
      <w:pPr>
        <w:rPr>
          <w:color w:val="0366D6"/>
          <w:u w:val="single"/>
          <w:lang w:val="en-GB"/>
        </w:rPr>
      </w:pPr>
      <w:r w:rsidRPr="00EC6B74">
        <w:rPr>
          <w:lang w:val="en-GB"/>
        </w:rPr>
        <w:t>See component spec:</w:t>
      </w:r>
      <w:r w:rsidRPr="00EC6B74">
        <w:rPr>
          <w:rFonts w:ascii="Cambria" w:hAnsi="Cambria" w:cs="Cambria"/>
          <w:lang w:val="en-GB"/>
        </w:rPr>
        <w:t> </w:t>
      </w:r>
      <w:hyperlink r:id="rId139" w:history="1">
        <w:r w:rsidRPr="00EC6B74">
          <w:rPr>
            <w:color w:val="0366D6"/>
            <w:u w:val="single"/>
            <w:lang w:val="en-GB"/>
          </w:rPr>
          <w:t>Solid WebID Profiles Specification</w:t>
        </w:r>
      </w:hyperlink>
    </w:p>
    <w:p w14:paraId="564A8E08" w14:textId="77777777" w:rsidR="002E1FE6" w:rsidRPr="00FB6716" w:rsidRDefault="002E1FE6" w:rsidP="002E1FE6">
      <w:hyperlink r:id="rId140" w:anchor="overview" w:history="1">
        <w:r w:rsidRPr="00EC6B74">
          <w:rPr>
            <w:rStyle w:val="Hyperlink"/>
            <w:rFonts w:ascii="Segoe UI" w:hAnsi="Segoe UI" w:cs="Segoe UI"/>
            <w:color w:val="0366D6"/>
          </w:rPr>
          <w:t>Overview</w:t>
        </w:r>
      </w:hyperlink>
    </w:p>
    <w:p w14:paraId="0537B807" w14:textId="77777777" w:rsidR="002E1FE6" w:rsidRPr="00FB6716" w:rsidRDefault="002E1FE6" w:rsidP="002E1FE6">
      <w:hyperlink r:id="rId141" w:anchor="profile-representation-formats" w:history="1">
        <w:r w:rsidRPr="00FB6716">
          <w:rPr>
            <w:rStyle w:val="Hyperlink"/>
            <w:rFonts w:ascii="Segoe UI" w:hAnsi="Segoe UI" w:cs="Segoe UI"/>
            <w:color w:val="0366D6"/>
          </w:rPr>
          <w:t>Profile Representation Formats</w:t>
        </w:r>
      </w:hyperlink>
    </w:p>
    <w:p w14:paraId="459BA654" w14:textId="77777777" w:rsidR="002E1FE6" w:rsidRPr="00FB6716" w:rsidRDefault="002E1FE6" w:rsidP="002E1FE6">
      <w:hyperlink r:id="rId142" w:anchor="required-profile-information" w:history="1">
        <w:r w:rsidRPr="00FB6716">
          <w:rPr>
            <w:rStyle w:val="Hyperlink"/>
            <w:rFonts w:ascii="Segoe UI" w:hAnsi="Segoe UI" w:cs="Segoe UI"/>
            <w:color w:val="0366D6"/>
          </w:rPr>
          <w:t>Required Profile Information</w:t>
        </w:r>
      </w:hyperlink>
    </w:p>
    <w:p w14:paraId="7F48D0C9" w14:textId="77777777" w:rsidR="002E1FE6" w:rsidRPr="00FB6716" w:rsidRDefault="002E1FE6" w:rsidP="002E1FE6">
      <w:hyperlink r:id="rId143" w:anchor="minimum-recommended-profile-information" w:history="1">
        <w:r w:rsidRPr="00FB6716">
          <w:rPr>
            <w:rStyle w:val="Hyperlink"/>
            <w:rFonts w:ascii="Segoe UI" w:hAnsi="Segoe UI" w:cs="Segoe UI"/>
            <w:color w:val="0366D6"/>
          </w:rPr>
          <w:t>Minimum Recommended Profile Information</w:t>
        </w:r>
      </w:hyperlink>
    </w:p>
    <w:p w14:paraId="277E9AEB" w14:textId="77777777" w:rsidR="002E1FE6" w:rsidRPr="00FB6716" w:rsidRDefault="002E1FE6" w:rsidP="002E1FE6">
      <w:hyperlink r:id="rId144" w:anchor="recommendation-for-user-names-in-profiles" w:history="1">
        <w:r w:rsidRPr="00FB6716">
          <w:rPr>
            <w:rStyle w:val="Hyperlink"/>
            <w:rFonts w:ascii="Segoe UI" w:hAnsi="Segoe UI" w:cs="Segoe UI"/>
            <w:color w:val="0366D6"/>
          </w:rPr>
          <w:t>Recommendation for User Names in Profiles</w:t>
        </w:r>
      </w:hyperlink>
    </w:p>
    <w:p w14:paraId="3F09F26D" w14:textId="77777777" w:rsidR="002E1FE6" w:rsidRPr="00FB6716" w:rsidRDefault="002E1FE6" w:rsidP="002E1FE6">
      <w:hyperlink r:id="rId145" w:anchor="public-and-private-profiles" w:history="1">
        <w:r w:rsidRPr="00FB6716">
          <w:rPr>
            <w:rStyle w:val="Hyperlink"/>
            <w:rFonts w:ascii="Segoe UI" w:hAnsi="Segoe UI" w:cs="Segoe UI"/>
            <w:color w:val="0366D6"/>
          </w:rPr>
          <w:t>Public and Private Profiles</w:t>
        </w:r>
      </w:hyperlink>
    </w:p>
    <w:p w14:paraId="7BA61D41" w14:textId="77777777" w:rsidR="002E1FE6" w:rsidRPr="00FB6716" w:rsidRDefault="002E1FE6" w:rsidP="002E1FE6">
      <w:hyperlink r:id="rId146" w:anchor="extended-profile" w:history="1">
        <w:r w:rsidRPr="00FB6716">
          <w:rPr>
            <w:rStyle w:val="Hyperlink"/>
            <w:rFonts w:ascii="Segoe UI" w:hAnsi="Segoe UI" w:cs="Segoe UI"/>
            <w:color w:val="0366D6"/>
          </w:rPr>
          <w:t>Extended Profile</w:t>
        </w:r>
      </w:hyperlink>
    </w:p>
    <w:p w14:paraId="2EBD48C4" w14:textId="77777777" w:rsidR="002E1FE6" w:rsidRPr="00FB6716" w:rsidRDefault="002E1FE6" w:rsidP="002E1FE6">
      <w:hyperlink r:id="rId147" w:anchor="public-key-certificates" w:history="1">
        <w:r w:rsidRPr="00FB6716">
          <w:rPr>
            <w:rStyle w:val="Hyperlink"/>
            <w:rFonts w:ascii="Segoe UI" w:hAnsi="Segoe UI" w:cs="Segoe UI"/>
            <w:color w:val="0366D6"/>
          </w:rPr>
          <w:t>Public Key Certificates</w:t>
        </w:r>
      </w:hyperlink>
    </w:p>
    <w:p w14:paraId="2E9D4E50" w14:textId="77777777" w:rsidR="002E1FE6" w:rsidRPr="00FB6716" w:rsidRDefault="002E1FE6" w:rsidP="002E1FE6">
      <w:hyperlink r:id="rId148" w:anchor="account-resource-discovery" w:history="1">
        <w:r w:rsidRPr="00FB6716">
          <w:rPr>
            <w:rStyle w:val="Hyperlink"/>
            <w:rFonts w:ascii="Segoe UI" w:hAnsi="Segoe UI" w:cs="Segoe UI"/>
            <w:color w:val="0366D6"/>
          </w:rPr>
          <w:t>Account Resource Discovery</w:t>
        </w:r>
      </w:hyperlink>
    </w:p>
    <w:p w14:paraId="63D214FF" w14:textId="77777777" w:rsidR="002E1FE6" w:rsidRPr="00FB6716" w:rsidRDefault="002E1FE6" w:rsidP="002E1FE6">
      <w:hyperlink r:id="rId149" w:anchor="storage-discovery" w:history="1">
        <w:r w:rsidRPr="00FB6716">
          <w:rPr>
            <w:rStyle w:val="Hyperlink"/>
            <w:rFonts w:ascii="Segoe UI" w:hAnsi="Segoe UI" w:cs="Segoe UI"/>
            <w:color w:val="0366D6"/>
          </w:rPr>
          <w:t>Storage Discovery</w:t>
        </w:r>
      </w:hyperlink>
    </w:p>
    <w:p w14:paraId="0D7C74D9" w14:textId="77777777" w:rsidR="002E1FE6" w:rsidRPr="00FB6716" w:rsidRDefault="002E1FE6" w:rsidP="002E1FE6">
      <w:hyperlink r:id="rId150" w:anchor="inbox-discovery" w:history="1">
        <w:r w:rsidRPr="00FB6716">
          <w:rPr>
            <w:rStyle w:val="Hyperlink"/>
            <w:rFonts w:ascii="Segoe UI" w:hAnsi="Segoe UI" w:cs="Segoe UI"/>
            <w:color w:val="0366D6"/>
          </w:rPr>
          <w:t>Inbox Discovery</w:t>
        </w:r>
      </w:hyperlink>
    </w:p>
    <w:p w14:paraId="7A9B661F" w14:textId="77777777" w:rsidR="002E1FE6" w:rsidRPr="00FB6716" w:rsidRDefault="002E1FE6" w:rsidP="002E1FE6">
      <w:hyperlink r:id="rId151" w:anchor="type-registry-index-discovery" w:history="1">
        <w:r w:rsidRPr="00FB6716">
          <w:rPr>
            <w:rStyle w:val="Hyperlink"/>
            <w:rFonts w:ascii="Segoe UI" w:hAnsi="Segoe UI" w:cs="Segoe UI"/>
            <w:color w:val="0366D6"/>
          </w:rPr>
          <w:t>Type Registry Index Discovery</w:t>
        </w:r>
      </w:hyperlink>
    </w:p>
    <w:p w14:paraId="36A9A36E" w14:textId="77777777" w:rsidR="002E1FE6" w:rsidRPr="00FB6716" w:rsidRDefault="002E1FE6" w:rsidP="002E1FE6">
      <w:r w:rsidRPr="00FB6716">
        <w:t>Profile Representation Formats</w:t>
      </w:r>
    </w:p>
    <w:p w14:paraId="24EF89A8" w14:textId="77777777" w:rsidR="002E1FE6" w:rsidRPr="00FB6716" w:rsidRDefault="002E1FE6" w:rsidP="002E1FE6">
      <w:r w:rsidRPr="00FB6716">
        <w:t>From the</w:t>
      </w:r>
      <w:r w:rsidRPr="00FB6716">
        <w:rPr>
          <w:rStyle w:val="apple-converted-space"/>
          <w:rFonts w:ascii="Segoe UI" w:hAnsi="Segoe UI" w:cs="Segoe UI"/>
          <w:color w:val="24292E"/>
        </w:rPr>
        <w:t> </w:t>
      </w:r>
      <w:hyperlink r:id="rId152" w:anchor="publishing-the-webid-profile-document" w:history="1">
        <w:r w:rsidRPr="00FB6716">
          <w:rPr>
            <w:rStyle w:val="Hyperlink"/>
            <w:rFonts w:ascii="Segoe UI" w:hAnsi="Segoe UI" w:cs="Segoe UI"/>
            <w:color w:val="0366D6"/>
          </w:rPr>
          <w:t>WebID Profile</w:t>
        </w:r>
      </w:hyperlink>
      <w:r w:rsidRPr="00FB6716">
        <w:rPr>
          <w:rStyle w:val="apple-converted-space"/>
          <w:rFonts w:ascii="Segoe UI" w:hAnsi="Segoe UI" w:cs="Segoe UI"/>
          <w:color w:val="24292E"/>
        </w:rPr>
        <w:t> </w:t>
      </w:r>
      <w:r w:rsidRPr="00FB6716">
        <w:t>spec:</w:t>
      </w:r>
    </w:p>
    <w:p w14:paraId="1480AB94" w14:textId="77777777" w:rsidR="002E1FE6" w:rsidRPr="00FB6716" w:rsidRDefault="002E1FE6" w:rsidP="002E1FE6">
      <w:pPr>
        <w:rPr>
          <w:color w:val="6A737D"/>
        </w:rPr>
      </w:pPr>
      <w:r w:rsidRPr="00FB6716">
        <w:rPr>
          <w:color w:val="6A737D"/>
        </w:rPr>
        <w:t>A WebID Profile Document is an RDF Web resource that MUST be available as</w:t>
      </w:r>
      <w:r w:rsidRPr="00FB6716">
        <w:rPr>
          <w:rStyle w:val="apple-converted-space"/>
          <w:rFonts w:ascii="Segoe UI" w:hAnsi="Segoe UI" w:cs="Segoe UI"/>
          <w:color w:val="6A737D"/>
        </w:rPr>
        <w:t> </w:t>
      </w:r>
      <w:hyperlink r:id="rId153" w:history="1">
        <w:r w:rsidRPr="00FB6716">
          <w:rPr>
            <w:rStyle w:val="Hyperlink"/>
            <w:rFonts w:ascii="Segoe UI" w:hAnsi="Segoe UI" w:cs="Segoe UI"/>
            <w:color w:val="0366D6"/>
          </w:rPr>
          <w:t>text/turtle</w:t>
        </w:r>
      </w:hyperlink>
      <w:r w:rsidRPr="00FB6716">
        <w:rPr>
          <w:color w:val="6A737D"/>
        </w:rPr>
        <w:t>, but MAY be available in other RDF serialization formats (such as JSON-LD or</w:t>
      </w:r>
      <w:r w:rsidRPr="00FB6716">
        <w:rPr>
          <w:rStyle w:val="apple-converted-space"/>
          <w:rFonts w:ascii="Segoe UI" w:hAnsi="Segoe UI" w:cs="Segoe UI"/>
          <w:color w:val="6A737D"/>
        </w:rPr>
        <w:t> </w:t>
      </w:r>
      <w:proofErr w:type="spellStart"/>
      <w:r>
        <w:fldChar w:fldCharType="begin"/>
      </w:r>
      <w:r>
        <w:instrText xml:space="preserve"> HYPERLINK "http://www.w3.org/TR/rdfa-core/" </w:instrText>
      </w:r>
      <w:r>
        <w:fldChar w:fldCharType="separate"/>
      </w:r>
      <w:r w:rsidRPr="00FB6716">
        <w:rPr>
          <w:rStyle w:val="Hyperlink"/>
          <w:rFonts w:ascii="Segoe UI" w:hAnsi="Segoe UI" w:cs="Segoe UI"/>
          <w:color w:val="0366D6"/>
        </w:rPr>
        <w:t>HTML+RDFa</w:t>
      </w:r>
      <w:proofErr w:type="spellEnd"/>
      <w:r>
        <w:rPr>
          <w:rStyle w:val="Hyperlink"/>
          <w:rFonts w:ascii="Segoe UI" w:hAnsi="Segoe UI" w:cs="Segoe UI"/>
          <w:color w:val="0366D6"/>
        </w:rPr>
        <w:fldChar w:fldCharType="end"/>
      </w:r>
      <w:r w:rsidRPr="00FB6716">
        <w:rPr>
          <w:color w:val="6A737D"/>
        </w:rPr>
        <w:t>) if requested through content negotiation.</w:t>
      </w:r>
    </w:p>
    <w:p w14:paraId="2743136D" w14:textId="77777777" w:rsidR="002E1FE6" w:rsidRPr="00FB6716" w:rsidRDefault="002E1FE6" w:rsidP="002E1FE6">
      <w:r w:rsidRPr="00FB6716">
        <w:t>Required Profile Information</w:t>
      </w:r>
    </w:p>
    <w:p w14:paraId="534CFB16" w14:textId="77777777" w:rsidR="002E1FE6" w:rsidRPr="00FB6716" w:rsidRDefault="002E1FE6" w:rsidP="002E1FE6">
      <w:r w:rsidRPr="00FB6716">
        <w:t>There are only 3 statements required for a valid (though not very useful) WebID Profile Document:</w:t>
      </w:r>
    </w:p>
    <w:p w14:paraId="4B496790" w14:textId="77777777" w:rsidR="002E1FE6" w:rsidRPr="00FB6716" w:rsidRDefault="002E1FE6" w:rsidP="002E1FE6">
      <w:r w:rsidRPr="00FB6716">
        <w:t>Identifying the document as a</w:t>
      </w:r>
      <w:r w:rsidRPr="00FB6716">
        <w:rPr>
          <w:rStyle w:val="apple-converted-space"/>
          <w:rFonts w:ascii="Segoe UI" w:hAnsi="Segoe UI" w:cs="Segoe UI"/>
          <w:color w:val="24292E"/>
        </w:rPr>
        <w:t> </w:t>
      </w:r>
      <w:proofErr w:type="spellStart"/>
      <w:proofErr w:type="gramStart"/>
      <w:r w:rsidRPr="00FB6716">
        <w:rPr>
          <w:rStyle w:val="HTMLCode"/>
          <w:rFonts w:ascii="Consolas" w:hAnsi="Consolas" w:cs="Consolas"/>
          <w:color w:val="24292E"/>
        </w:rPr>
        <w:t>foaf:PersonalProfileDocument</w:t>
      </w:r>
      <w:proofErr w:type="spellEnd"/>
      <w:proofErr w:type="gramEnd"/>
      <w:r w:rsidRPr="00FB6716">
        <w:rPr>
          <w:rStyle w:val="apple-converted-space"/>
          <w:rFonts w:ascii="Segoe UI" w:hAnsi="Segoe UI" w:cs="Segoe UI"/>
          <w:color w:val="24292E"/>
        </w:rPr>
        <w:t> </w:t>
      </w:r>
      <w:r w:rsidRPr="00FB6716">
        <w:t>instance</w:t>
      </w:r>
    </w:p>
    <w:p w14:paraId="5A16E0B8" w14:textId="77777777" w:rsidR="002E1FE6" w:rsidRPr="00FB6716" w:rsidRDefault="002E1FE6" w:rsidP="002E1FE6">
      <w:r w:rsidRPr="00FB6716">
        <w:t>Having a</w:t>
      </w:r>
      <w:r w:rsidRPr="00FB6716">
        <w:rPr>
          <w:rStyle w:val="apple-converted-space"/>
          <w:rFonts w:ascii="Segoe UI" w:hAnsi="Segoe UI" w:cs="Segoe UI"/>
          <w:color w:val="24292E"/>
        </w:rPr>
        <w:t> </w:t>
      </w:r>
      <w:proofErr w:type="spellStart"/>
      <w:proofErr w:type="gramStart"/>
      <w:r w:rsidRPr="00FB6716">
        <w:rPr>
          <w:rStyle w:val="HTMLCode"/>
          <w:rFonts w:ascii="Consolas" w:hAnsi="Consolas" w:cs="Consolas"/>
          <w:color w:val="24292E"/>
        </w:rPr>
        <w:t>foaf:primaryTopic</w:t>
      </w:r>
      <w:proofErr w:type="spellEnd"/>
      <w:proofErr w:type="gramEnd"/>
      <w:r w:rsidRPr="00FB6716">
        <w:rPr>
          <w:rStyle w:val="apple-converted-space"/>
          <w:rFonts w:ascii="Segoe UI" w:hAnsi="Segoe UI" w:cs="Segoe UI"/>
          <w:color w:val="24292E"/>
        </w:rPr>
        <w:t> </w:t>
      </w:r>
      <w:r w:rsidRPr="00FB6716">
        <w:t>predicate</w:t>
      </w:r>
    </w:p>
    <w:p w14:paraId="3AB7D1C7" w14:textId="77777777" w:rsidR="002E1FE6" w:rsidRPr="00FB6716" w:rsidRDefault="002E1FE6" w:rsidP="002E1FE6">
      <w:r w:rsidRPr="00FB6716">
        <w:t>Having that primary topic be a valid</w:t>
      </w:r>
      <w:r w:rsidRPr="00FB6716">
        <w:rPr>
          <w:rStyle w:val="apple-converted-space"/>
          <w:rFonts w:ascii="Segoe UI" w:hAnsi="Segoe UI" w:cs="Segoe UI"/>
          <w:color w:val="24292E"/>
        </w:rPr>
        <w:t> </w:t>
      </w:r>
      <w:proofErr w:type="spellStart"/>
      <w:proofErr w:type="gramStart"/>
      <w:r w:rsidRPr="00FB6716">
        <w:rPr>
          <w:rStyle w:val="HTMLCode"/>
          <w:rFonts w:ascii="Consolas" w:hAnsi="Consolas" w:cs="Consolas"/>
          <w:color w:val="24292E"/>
        </w:rPr>
        <w:t>foaf:Agent</w:t>
      </w:r>
      <w:proofErr w:type="spellEnd"/>
      <w:proofErr w:type="gramEnd"/>
      <w:r w:rsidRPr="00FB6716">
        <w:rPr>
          <w:rStyle w:val="apple-converted-space"/>
          <w:rFonts w:ascii="Segoe UI" w:hAnsi="Segoe UI" w:cs="Segoe UI"/>
          <w:color w:val="24292E"/>
        </w:rPr>
        <w:t> </w:t>
      </w:r>
      <w:r w:rsidRPr="00FB6716">
        <w:t>type, such as</w:t>
      </w:r>
      <w:r w:rsidRPr="00FB6716">
        <w:rPr>
          <w:rStyle w:val="apple-converted-space"/>
          <w:rFonts w:ascii="Segoe UI" w:hAnsi="Segoe UI" w:cs="Segoe UI"/>
          <w:color w:val="24292E"/>
        </w:rPr>
        <w:t> </w:t>
      </w:r>
      <w:proofErr w:type="spellStart"/>
      <w:r w:rsidRPr="00FB6716">
        <w:rPr>
          <w:rStyle w:val="HTMLCode"/>
          <w:rFonts w:ascii="Consolas" w:hAnsi="Consolas" w:cs="Consolas"/>
          <w:color w:val="24292E"/>
        </w:rPr>
        <w:t>foaf:Person</w:t>
      </w:r>
      <w:proofErr w:type="spellEnd"/>
    </w:p>
    <w:p w14:paraId="38F79E74" w14:textId="77777777" w:rsidR="002E1FE6" w:rsidRPr="00FB6716" w:rsidRDefault="002E1FE6" w:rsidP="002E1FE6">
      <w:r w:rsidRPr="00FB6716">
        <w:t>Here's an example of a minimum valid profile, in Turtle (</w:t>
      </w:r>
      <w:r w:rsidRPr="00FB6716">
        <w:rPr>
          <w:rStyle w:val="HTMLCode"/>
          <w:rFonts w:ascii="Consolas" w:hAnsi="Consolas" w:cs="Consolas"/>
          <w:color w:val="24292E"/>
        </w:rPr>
        <w:t>text/turtle</w:t>
      </w:r>
      <w:r w:rsidRPr="00FB6716">
        <w:t>) format:</w:t>
      </w:r>
    </w:p>
    <w:p w14:paraId="0E8695D8" w14:textId="77777777" w:rsidR="002E1FE6" w:rsidRPr="00FB6716" w:rsidRDefault="002E1FE6" w:rsidP="002E1FE6">
      <w:pPr>
        <w:rPr>
          <w:rFonts w:ascii="Consolas" w:hAnsi="Consolas" w:cs="Consolas"/>
        </w:rPr>
      </w:pPr>
      <w:r w:rsidRPr="00FB6716">
        <w:rPr>
          <w:rStyle w:val="pl-k"/>
          <w:rFonts w:ascii="Consolas" w:hAnsi="Consolas" w:cs="Consolas"/>
          <w:color w:val="D73A49"/>
        </w:rPr>
        <w:t>@prefix</w:t>
      </w:r>
      <w:r w:rsidRPr="00FB6716">
        <w:rPr>
          <w:rFonts w:ascii="Consolas" w:hAnsi="Consolas" w:cs="Consolas"/>
        </w:rPr>
        <w:t xml:space="preserve"> </w:t>
      </w:r>
      <w:proofErr w:type="spellStart"/>
      <w:r w:rsidRPr="00FB6716">
        <w:rPr>
          <w:rFonts w:ascii="Consolas" w:hAnsi="Consolas" w:cs="Consolas"/>
        </w:rPr>
        <w:t>foaf</w:t>
      </w:r>
      <w:proofErr w:type="spellEnd"/>
      <w:r w:rsidRPr="00FB6716">
        <w:rPr>
          <w:rFonts w:ascii="Consolas" w:hAnsi="Consolas" w:cs="Consolas"/>
        </w:rPr>
        <w:t xml:space="preserve">: </w:t>
      </w:r>
      <w:r w:rsidRPr="00FB6716">
        <w:rPr>
          <w:rStyle w:val="pl-en"/>
          <w:rFonts w:ascii="Consolas" w:eastAsiaTheme="majorEastAsia" w:hAnsi="Consolas" w:cs="Consolas"/>
          <w:color w:val="6F42C1"/>
        </w:rPr>
        <w:t>&lt;http://xmlns.com/foaf/0.1/&gt;</w:t>
      </w:r>
      <w:r w:rsidRPr="00FB6716">
        <w:rPr>
          <w:rFonts w:ascii="Consolas" w:hAnsi="Consolas" w:cs="Consolas"/>
        </w:rPr>
        <w:t>.</w:t>
      </w:r>
    </w:p>
    <w:p w14:paraId="5C2F40CE"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&lt;https://alice.databox.com/profile/card&gt;</w:t>
      </w:r>
    </w:p>
    <w:p w14:paraId="1BD607AA"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k"/>
          <w:rFonts w:ascii="Consolas" w:hAnsi="Consolas" w:cs="Consolas"/>
          <w:color w:val="D73A49"/>
        </w:rPr>
        <w:t>a</w:t>
      </w:r>
      <w:r w:rsidRPr="00FB6716">
        <w:rPr>
          <w:rFonts w:ascii="Consolas" w:hAnsi="Consolas" w:cs="Consolas"/>
        </w:rPr>
        <w:t xml:space="preserve"> </w:t>
      </w:r>
      <w:proofErr w:type="spellStart"/>
      <w:proofErr w:type="gramStart"/>
      <w:r w:rsidRPr="00FB6716">
        <w:rPr>
          <w:rFonts w:ascii="Consolas" w:hAnsi="Consolas" w:cs="Consolas"/>
        </w:rPr>
        <w:t>foaf:PersonalProfileDocument</w:t>
      </w:r>
      <w:proofErr w:type="spellEnd"/>
      <w:proofErr w:type="gramEnd"/>
      <w:r w:rsidRPr="00FB6716">
        <w:rPr>
          <w:rFonts w:ascii="Consolas" w:hAnsi="Consolas" w:cs="Consolas"/>
        </w:rPr>
        <w:t xml:space="preserve"> ;</w:t>
      </w:r>
    </w:p>
    <w:p w14:paraId="7CF0BCA7" w14:textId="77777777" w:rsidR="002E1FE6" w:rsidRPr="00FB6716" w:rsidRDefault="002E1FE6" w:rsidP="002E1FE6">
      <w:pPr>
        <w:rPr>
          <w:rFonts w:ascii="Consolas" w:hAnsi="Consolas" w:cs="Consolas"/>
        </w:rPr>
      </w:pPr>
      <w:r w:rsidRPr="00FB6716">
        <w:rPr>
          <w:rFonts w:ascii="Consolas" w:hAnsi="Consolas" w:cs="Consolas"/>
        </w:rPr>
        <w:t xml:space="preserve">    </w:t>
      </w:r>
      <w:proofErr w:type="spellStart"/>
      <w:proofErr w:type="gramStart"/>
      <w:r w:rsidRPr="00FB6716">
        <w:rPr>
          <w:rFonts w:ascii="Consolas" w:hAnsi="Consolas" w:cs="Consolas"/>
        </w:rPr>
        <w:t>foaf:primaryTopic</w:t>
      </w:r>
      <w:proofErr w:type="spellEnd"/>
      <w:proofErr w:type="gramEnd"/>
      <w:r w:rsidRPr="00FB6716">
        <w:rPr>
          <w:rFonts w:ascii="Consolas" w:hAnsi="Consolas" w:cs="Consolas"/>
        </w:rPr>
        <w:t xml:space="preserve"> </w:t>
      </w:r>
      <w:r w:rsidRPr="00FB6716">
        <w:rPr>
          <w:rStyle w:val="pl-en"/>
          <w:rFonts w:ascii="Consolas" w:eastAsiaTheme="majorEastAsia" w:hAnsi="Consolas" w:cs="Consolas"/>
          <w:color w:val="6F42C1"/>
        </w:rPr>
        <w:t>&lt;#me&gt;</w:t>
      </w:r>
      <w:r w:rsidRPr="00FB6716">
        <w:rPr>
          <w:rFonts w:ascii="Consolas" w:hAnsi="Consolas" w:cs="Consolas"/>
        </w:rPr>
        <w:t xml:space="preserve"> .</w:t>
      </w:r>
    </w:p>
    <w:p w14:paraId="3A823FD7" w14:textId="77777777" w:rsidR="002E1FE6" w:rsidRPr="00FB6716" w:rsidRDefault="002E1FE6" w:rsidP="002E1FE6">
      <w:pPr>
        <w:rPr>
          <w:rFonts w:ascii="Consolas" w:hAnsi="Consolas" w:cs="Consolas"/>
        </w:rPr>
      </w:pPr>
    </w:p>
    <w:p w14:paraId="31D7E79C"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&lt;#me&gt;</w:t>
      </w:r>
    </w:p>
    <w:p w14:paraId="42DD109B"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k"/>
          <w:rFonts w:ascii="Consolas" w:hAnsi="Consolas" w:cs="Consolas"/>
          <w:color w:val="D73A49"/>
        </w:rPr>
        <w:t>a</w:t>
      </w:r>
      <w:r w:rsidRPr="00FB6716">
        <w:rPr>
          <w:rFonts w:ascii="Consolas" w:hAnsi="Consolas" w:cs="Consolas"/>
        </w:rPr>
        <w:t xml:space="preserve"> </w:t>
      </w:r>
      <w:proofErr w:type="spellStart"/>
      <w:proofErr w:type="gramStart"/>
      <w:r w:rsidRPr="00FB6716">
        <w:rPr>
          <w:rFonts w:ascii="Consolas" w:hAnsi="Consolas" w:cs="Consolas"/>
        </w:rPr>
        <w:t>foaf:Person</w:t>
      </w:r>
      <w:proofErr w:type="spellEnd"/>
      <w:proofErr w:type="gramEnd"/>
      <w:r w:rsidRPr="00FB6716">
        <w:rPr>
          <w:rFonts w:ascii="Consolas" w:hAnsi="Consolas" w:cs="Consolas"/>
        </w:rPr>
        <w:t xml:space="preserve"> .</w:t>
      </w:r>
    </w:p>
    <w:p w14:paraId="35D2E858" w14:textId="77777777" w:rsidR="002E1FE6" w:rsidRPr="00FB6716" w:rsidRDefault="002E1FE6" w:rsidP="002E1FE6">
      <w:r w:rsidRPr="00FB6716">
        <w:t>Same profile, in JSON-LD (</w:t>
      </w:r>
      <w:r w:rsidRPr="00FB6716">
        <w:rPr>
          <w:rStyle w:val="HTMLCode"/>
          <w:rFonts w:ascii="Consolas" w:hAnsi="Consolas" w:cs="Consolas"/>
          <w:color w:val="24292E"/>
        </w:rPr>
        <w:t>application/</w:t>
      </w:r>
      <w:proofErr w:type="spellStart"/>
      <w:r w:rsidRPr="00FB6716">
        <w:rPr>
          <w:rStyle w:val="HTMLCode"/>
          <w:rFonts w:ascii="Consolas" w:hAnsi="Consolas" w:cs="Consolas"/>
          <w:color w:val="24292E"/>
        </w:rPr>
        <w:t>ld+json</w:t>
      </w:r>
      <w:proofErr w:type="spellEnd"/>
      <w:r w:rsidRPr="00FB6716">
        <w:t>) format:</w:t>
      </w:r>
    </w:p>
    <w:p w14:paraId="7728503B" w14:textId="77777777" w:rsidR="002E1FE6" w:rsidRPr="00FB6716" w:rsidRDefault="002E1FE6" w:rsidP="002E1FE6">
      <w:pPr>
        <w:rPr>
          <w:rFonts w:ascii="Consolas" w:hAnsi="Consolas" w:cs="Consolas"/>
        </w:rPr>
      </w:pPr>
      <w:r w:rsidRPr="00FB6716">
        <w:rPr>
          <w:rFonts w:ascii="Consolas" w:hAnsi="Consolas" w:cs="Consolas"/>
        </w:rPr>
        <w:t>{</w:t>
      </w:r>
    </w:p>
    <w:p w14:paraId="609AE696"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@context</w:t>
      </w:r>
      <w:r w:rsidRPr="00FB6716">
        <w:rPr>
          <w:rStyle w:val="pl-pds"/>
          <w:rFonts w:ascii="Consolas" w:hAnsi="Consolas" w:cs="Consolas"/>
          <w:color w:val="032F62"/>
        </w:rPr>
        <w:t>"</w:t>
      </w:r>
      <w:r w:rsidRPr="00FB6716">
        <w:rPr>
          <w:rFonts w:ascii="Consolas" w:hAnsi="Consolas" w:cs="Consolas"/>
        </w:rPr>
        <w:t>: {</w:t>
      </w:r>
    </w:p>
    <w:p w14:paraId="318CEBC6"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proofErr w:type="spellStart"/>
      <w:r w:rsidRPr="00FB6716">
        <w:rPr>
          <w:rStyle w:val="pl-s"/>
          <w:rFonts w:ascii="Consolas" w:hAnsi="Consolas" w:cs="Consolas"/>
          <w:color w:val="032F62"/>
        </w:rPr>
        <w:t>foaf</w:t>
      </w:r>
      <w:proofErr w:type="spellEnd"/>
      <w:r w:rsidRPr="00FB6716">
        <w:rPr>
          <w:rStyle w:val="pl-pds"/>
          <w:rFonts w:ascii="Consolas" w:hAnsi="Consolas" w:cs="Consolas"/>
          <w:color w:val="032F62"/>
        </w:rPr>
        <w:t>"</w:t>
      </w: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http://xmlns.com/</w:t>
      </w:r>
      <w:proofErr w:type="spellStart"/>
      <w:r w:rsidRPr="00FB6716">
        <w:rPr>
          <w:rStyle w:val="pl-s"/>
          <w:rFonts w:ascii="Consolas" w:hAnsi="Consolas" w:cs="Consolas"/>
          <w:color w:val="032F62"/>
        </w:rPr>
        <w:t>foaf</w:t>
      </w:r>
      <w:proofErr w:type="spellEnd"/>
      <w:r w:rsidRPr="00FB6716">
        <w:rPr>
          <w:rStyle w:val="pl-s"/>
          <w:rFonts w:ascii="Consolas" w:hAnsi="Consolas" w:cs="Consolas"/>
          <w:color w:val="032F62"/>
        </w:rPr>
        <w:t>/0.1/</w:t>
      </w:r>
      <w:r w:rsidRPr="00FB6716">
        <w:rPr>
          <w:rStyle w:val="pl-pds"/>
          <w:rFonts w:ascii="Consolas" w:hAnsi="Consolas" w:cs="Consolas"/>
          <w:color w:val="032F62"/>
        </w:rPr>
        <w:t>"</w:t>
      </w:r>
    </w:p>
    <w:p w14:paraId="063DD842" w14:textId="77777777" w:rsidR="002E1FE6" w:rsidRPr="00FB6716" w:rsidRDefault="002E1FE6" w:rsidP="002E1FE6">
      <w:pPr>
        <w:rPr>
          <w:rFonts w:ascii="Consolas" w:hAnsi="Consolas" w:cs="Consolas"/>
        </w:rPr>
      </w:pPr>
      <w:r w:rsidRPr="00FB6716">
        <w:rPr>
          <w:rFonts w:ascii="Consolas" w:hAnsi="Consolas" w:cs="Consolas"/>
        </w:rPr>
        <w:t xml:space="preserve">  },</w:t>
      </w:r>
    </w:p>
    <w:p w14:paraId="0D9E20D7"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@graph</w:t>
      </w:r>
      <w:r w:rsidRPr="00FB6716">
        <w:rPr>
          <w:rStyle w:val="pl-pds"/>
          <w:rFonts w:ascii="Consolas" w:hAnsi="Consolas" w:cs="Consolas"/>
          <w:color w:val="032F62"/>
        </w:rPr>
        <w:t>"</w:t>
      </w:r>
      <w:r w:rsidRPr="00FB6716">
        <w:rPr>
          <w:rFonts w:ascii="Consolas" w:hAnsi="Consolas" w:cs="Consolas"/>
        </w:rPr>
        <w:t>: [</w:t>
      </w:r>
    </w:p>
    <w:p w14:paraId="065E88D0" w14:textId="77777777" w:rsidR="002E1FE6" w:rsidRPr="00FB6716" w:rsidRDefault="002E1FE6" w:rsidP="002E1FE6">
      <w:pPr>
        <w:rPr>
          <w:rFonts w:ascii="Consolas" w:hAnsi="Consolas" w:cs="Consolas"/>
        </w:rPr>
      </w:pPr>
      <w:r w:rsidRPr="00FB6716">
        <w:rPr>
          <w:rFonts w:ascii="Consolas" w:hAnsi="Consolas" w:cs="Consolas"/>
        </w:rPr>
        <w:t xml:space="preserve">    {</w:t>
      </w:r>
    </w:p>
    <w:p w14:paraId="73B34995"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@id</w:t>
      </w:r>
      <w:r w:rsidRPr="00FB6716">
        <w:rPr>
          <w:rStyle w:val="pl-pds"/>
          <w:rFonts w:ascii="Consolas" w:hAnsi="Consolas" w:cs="Consolas"/>
          <w:color w:val="032F62"/>
        </w:rPr>
        <w:t>"</w:t>
      </w: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https://alice.databox.com/profile/card</w:t>
      </w:r>
      <w:r w:rsidRPr="00FB6716">
        <w:rPr>
          <w:rStyle w:val="pl-pds"/>
          <w:rFonts w:ascii="Consolas" w:hAnsi="Consolas" w:cs="Consolas"/>
          <w:color w:val="032F62"/>
        </w:rPr>
        <w:t>"</w:t>
      </w:r>
      <w:r w:rsidRPr="00FB6716">
        <w:rPr>
          <w:rFonts w:ascii="Consolas" w:hAnsi="Consolas" w:cs="Consolas"/>
        </w:rPr>
        <w:t>,</w:t>
      </w:r>
    </w:p>
    <w:p w14:paraId="401AD7E8"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@type</w:t>
      </w:r>
      <w:r w:rsidRPr="00FB6716">
        <w:rPr>
          <w:rStyle w:val="pl-pds"/>
          <w:rFonts w:ascii="Consolas" w:hAnsi="Consolas" w:cs="Consolas"/>
          <w:color w:val="032F62"/>
        </w:rPr>
        <w:t>"</w:t>
      </w:r>
      <w:r w:rsidRPr="00FB6716">
        <w:rPr>
          <w:rFonts w:ascii="Consolas" w:hAnsi="Consolas" w:cs="Consolas"/>
        </w:rPr>
        <w:t xml:space="preserve">: </w:t>
      </w:r>
      <w:r w:rsidRPr="00FB6716">
        <w:rPr>
          <w:rStyle w:val="pl-pds"/>
          <w:rFonts w:ascii="Consolas" w:hAnsi="Consolas" w:cs="Consolas"/>
          <w:color w:val="032F62"/>
        </w:rPr>
        <w:t>"</w:t>
      </w:r>
      <w:proofErr w:type="spellStart"/>
      <w:proofErr w:type="gramStart"/>
      <w:r w:rsidRPr="00FB6716">
        <w:rPr>
          <w:rStyle w:val="pl-s"/>
          <w:rFonts w:ascii="Consolas" w:hAnsi="Consolas" w:cs="Consolas"/>
          <w:color w:val="032F62"/>
        </w:rPr>
        <w:t>foaf:PersonalProfileDocument</w:t>
      </w:r>
      <w:proofErr w:type="spellEnd"/>
      <w:proofErr w:type="gramEnd"/>
      <w:r w:rsidRPr="00FB6716">
        <w:rPr>
          <w:rStyle w:val="pl-pds"/>
          <w:rFonts w:ascii="Consolas" w:hAnsi="Consolas" w:cs="Consolas"/>
          <w:color w:val="032F62"/>
        </w:rPr>
        <w:t>"</w:t>
      </w:r>
      <w:r w:rsidRPr="00FB6716">
        <w:rPr>
          <w:rFonts w:ascii="Consolas" w:hAnsi="Consolas" w:cs="Consolas"/>
        </w:rPr>
        <w:t>,</w:t>
      </w:r>
    </w:p>
    <w:p w14:paraId="60D9C602"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proofErr w:type="spellStart"/>
      <w:proofErr w:type="gramStart"/>
      <w:r w:rsidRPr="00FB6716">
        <w:rPr>
          <w:rStyle w:val="pl-s"/>
          <w:rFonts w:ascii="Consolas" w:hAnsi="Consolas" w:cs="Consolas"/>
          <w:color w:val="032F62"/>
        </w:rPr>
        <w:t>foaf:primaryTopic</w:t>
      </w:r>
      <w:proofErr w:type="spellEnd"/>
      <w:proofErr w:type="gramEnd"/>
      <w:r w:rsidRPr="00FB6716">
        <w:rPr>
          <w:rStyle w:val="pl-pds"/>
          <w:rFonts w:ascii="Consolas" w:hAnsi="Consolas" w:cs="Consolas"/>
          <w:color w:val="032F62"/>
        </w:rPr>
        <w:t>"</w:t>
      </w:r>
      <w:r w:rsidRPr="00FB6716">
        <w:rPr>
          <w:rFonts w:ascii="Consolas" w:hAnsi="Consolas" w:cs="Consolas"/>
        </w:rPr>
        <w:t>: {</w:t>
      </w:r>
    </w:p>
    <w:p w14:paraId="1D8E15B1"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@id</w:t>
      </w:r>
      <w:r w:rsidRPr="00FB6716">
        <w:rPr>
          <w:rStyle w:val="pl-pds"/>
          <w:rFonts w:ascii="Consolas" w:hAnsi="Consolas" w:cs="Consolas"/>
          <w:color w:val="032F62"/>
        </w:rPr>
        <w:t>"</w:t>
      </w: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#me</w:t>
      </w:r>
      <w:r w:rsidRPr="00FB6716">
        <w:rPr>
          <w:rStyle w:val="pl-pds"/>
          <w:rFonts w:ascii="Consolas" w:hAnsi="Consolas" w:cs="Consolas"/>
          <w:color w:val="032F62"/>
        </w:rPr>
        <w:t>"</w:t>
      </w:r>
    </w:p>
    <w:p w14:paraId="6EE2EE68" w14:textId="77777777" w:rsidR="002E1FE6" w:rsidRPr="00FB6716" w:rsidRDefault="002E1FE6" w:rsidP="002E1FE6">
      <w:pPr>
        <w:rPr>
          <w:rFonts w:ascii="Consolas" w:hAnsi="Consolas" w:cs="Consolas"/>
        </w:rPr>
      </w:pPr>
      <w:r w:rsidRPr="00FB6716">
        <w:rPr>
          <w:rFonts w:ascii="Consolas" w:hAnsi="Consolas" w:cs="Consolas"/>
        </w:rPr>
        <w:t xml:space="preserve">      }</w:t>
      </w:r>
    </w:p>
    <w:p w14:paraId="12E0F416" w14:textId="77777777" w:rsidR="002E1FE6" w:rsidRPr="00FB6716" w:rsidRDefault="002E1FE6" w:rsidP="002E1FE6">
      <w:pPr>
        <w:rPr>
          <w:rFonts w:ascii="Consolas" w:hAnsi="Consolas" w:cs="Consolas"/>
        </w:rPr>
      </w:pPr>
      <w:r w:rsidRPr="00FB6716">
        <w:rPr>
          <w:rFonts w:ascii="Consolas" w:hAnsi="Consolas" w:cs="Consolas"/>
        </w:rPr>
        <w:t xml:space="preserve">    },</w:t>
      </w:r>
    </w:p>
    <w:p w14:paraId="5B009D79" w14:textId="77777777" w:rsidR="002E1FE6" w:rsidRPr="00FB6716" w:rsidRDefault="002E1FE6" w:rsidP="002E1FE6">
      <w:pPr>
        <w:rPr>
          <w:rFonts w:ascii="Consolas" w:hAnsi="Consolas" w:cs="Consolas"/>
        </w:rPr>
      </w:pPr>
      <w:r w:rsidRPr="00FB6716">
        <w:rPr>
          <w:rFonts w:ascii="Consolas" w:hAnsi="Consolas" w:cs="Consolas"/>
        </w:rPr>
        <w:t xml:space="preserve">    {</w:t>
      </w:r>
    </w:p>
    <w:p w14:paraId="41A60E9D"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@id</w:t>
      </w:r>
      <w:r w:rsidRPr="00FB6716">
        <w:rPr>
          <w:rStyle w:val="pl-pds"/>
          <w:rFonts w:ascii="Consolas" w:hAnsi="Consolas" w:cs="Consolas"/>
          <w:color w:val="032F62"/>
        </w:rPr>
        <w:t>"</w:t>
      </w: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#me</w:t>
      </w:r>
      <w:r w:rsidRPr="00FB6716">
        <w:rPr>
          <w:rStyle w:val="pl-pds"/>
          <w:rFonts w:ascii="Consolas" w:hAnsi="Consolas" w:cs="Consolas"/>
          <w:color w:val="032F62"/>
        </w:rPr>
        <w:t>"</w:t>
      </w:r>
      <w:r w:rsidRPr="00FB6716">
        <w:rPr>
          <w:rFonts w:ascii="Consolas" w:hAnsi="Consolas" w:cs="Consolas"/>
        </w:rPr>
        <w:t>,</w:t>
      </w:r>
    </w:p>
    <w:p w14:paraId="1A8B66D8"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@type</w:t>
      </w:r>
      <w:r w:rsidRPr="00FB6716">
        <w:rPr>
          <w:rStyle w:val="pl-pds"/>
          <w:rFonts w:ascii="Consolas" w:hAnsi="Consolas" w:cs="Consolas"/>
          <w:color w:val="032F62"/>
        </w:rPr>
        <w:t>"</w:t>
      </w:r>
      <w:r w:rsidRPr="00FB6716">
        <w:rPr>
          <w:rFonts w:ascii="Consolas" w:hAnsi="Consolas" w:cs="Consolas"/>
        </w:rPr>
        <w:t xml:space="preserve">: </w:t>
      </w:r>
      <w:r w:rsidRPr="00FB6716">
        <w:rPr>
          <w:rStyle w:val="pl-pds"/>
          <w:rFonts w:ascii="Consolas" w:hAnsi="Consolas" w:cs="Consolas"/>
          <w:color w:val="032F62"/>
        </w:rPr>
        <w:t>"</w:t>
      </w:r>
      <w:proofErr w:type="spellStart"/>
      <w:proofErr w:type="gramStart"/>
      <w:r w:rsidRPr="00FB6716">
        <w:rPr>
          <w:rStyle w:val="pl-s"/>
          <w:rFonts w:ascii="Consolas" w:hAnsi="Consolas" w:cs="Consolas"/>
          <w:color w:val="032F62"/>
        </w:rPr>
        <w:t>foaf:Person</w:t>
      </w:r>
      <w:proofErr w:type="spellEnd"/>
      <w:proofErr w:type="gramEnd"/>
      <w:r w:rsidRPr="00FB6716">
        <w:rPr>
          <w:rStyle w:val="pl-pds"/>
          <w:rFonts w:ascii="Consolas" w:hAnsi="Consolas" w:cs="Consolas"/>
          <w:color w:val="032F62"/>
        </w:rPr>
        <w:t>"</w:t>
      </w:r>
    </w:p>
    <w:p w14:paraId="70F51CB8" w14:textId="77777777" w:rsidR="002E1FE6" w:rsidRPr="00FB6716" w:rsidRDefault="002E1FE6" w:rsidP="002E1FE6">
      <w:pPr>
        <w:rPr>
          <w:rFonts w:ascii="Consolas" w:hAnsi="Consolas" w:cs="Consolas"/>
        </w:rPr>
      </w:pPr>
      <w:r w:rsidRPr="00FB6716">
        <w:rPr>
          <w:rFonts w:ascii="Consolas" w:hAnsi="Consolas" w:cs="Consolas"/>
        </w:rPr>
        <w:t xml:space="preserve">    }</w:t>
      </w:r>
    </w:p>
    <w:p w14:paraId="065BBE27" w14:textId="77777777" w:rsidR="002E1FE6" w:rsidRPr="00FB6716" w:rsidRDefault="002E1FE6" w:rsidP="002E1FE6">
      <w:pPr>
        <w:rPr>
          <w:rFonts w:ascii="Consolas" w:hAnsi="Consolas" w:cs="Consolas"/>
        </w:rPr>
      </w:pPr>
      <w:r w:rsidRPr="00FB6716">
        <w:rPr>
          <w:rFonts w:ascii="Consolas" w:hAnsi="Consolas" w:cs="Consolas"/>
        </w:rPr>
        <w:t xml:space="preserve">  ]</w:t>
      </w:r>
    </w:p>
    <w:p w14:paraId="089A82A9" w14:textId="77777777" w:rsidR="002E1FE6" w:rsidRPr="00FB6716" w:rsidRDefault="002E1FE6" w:rsidP="002E1FE6">
      <w:pPr>
        <w:rPr>
          <w:rFonts w:ascii="Consolas" w:hAnsi="Consolas" w:cs="Consolas"/>
        </w:rPr>
      </w:pPr>
      <w:r w:rsidRPr="00FB6716">
        <w:rPr>
          <w:rFonts w:ascii="Consolas" w:hAnsi="Consolas" w:cs="Consolas"/>
        </w:rPr>
        <w:t>}</w:t>
      </w:r>
    </w:p>
    <w:p w14:paraId="2A93527B" w14:textId="77777777" w:rsidR="002E1FE6" w:rsidRPr="00FB6716" w:rsidRDefault="002E1FE6" w:rsidP="002E1FE6">
      <w:r w:rsidRPr="00FB6716">
        <w:lastRenderedPageBreak/>
        <w:t>Minimum Recommended Profile Information</w:t>
      </w:r>
    </w:p>
    <w:p w14:paraId="70CFFE4A" w14:textId="77777777" w:rsidR="002E1FE6" w:rsidRPr="00FB6716" w:rsidRDefault="002E1FE6" w:rsidP="002E1FE6">
      <w:r w:rsidRPr="00FB6716">
        <w:t>The above minimal valid profile doesn't provide enough useful information for the purposes of building distributed read-write-web applications. In addition, Solid recommends that WebID profiles include the following statements:</w:t>
      </w:r>
    </w:p>
    <w:p w14:paraId="765B5344" w14:textId="77777777" w:rsidR="002E1FE6" w:rsidRPr="00FB6716" w:rsidRDefault="002E1FE6" w:rsidP="002E1FE6">
      <w:r w:rsidRPr="00FB6716">
        <w:t>A profile MUST include a</w:t>
      </w:r>
      <w:r w:rsidRPr="00FB6716">
        <w:rPr>
          <w:rStyle w:val="apple-converted-space"/>
          <w:rFonts w:ascii="Segoe UI" w:hAnsi="Segoe UI" w:cs="Segoe UI"/>
          <w:color w:val="24292E"/>
        </w:rPr>
        <w:t> </w:t>
      </w:r>
      <w:proofErr w:type="spellStart"/>
      <w:r w:rsidRPr="00FB6716">
        <w:rPr>
          <w:rStyle w:val="HTMLCode"/>
          <w:rFonts w:ascii="Consolas" w:hAnsi="Consolas" w:cs="Consolas"/>
          <w:color w:val="24292E"/>
        </w:rPr>
        <w:t>foaf:name</w:t>
      </w:r>
      <w:proofErr w:type="spellEnd"/>
      <w:r w:rsidRPr="00FB6716">
        <w:rPr>
          <w:rStyle w:val="apple-converted-space"/>
          <w:rFonts w:ascii="Segoe UI" w:hAnsi="Segoe UI" w:cs="Segoe UI"/>
          <w:color w:val="24292E"/>
        </w:rPr>
        <w:t> </w:t>
      </w:r>
      <w:r w:rsidRPr="00FB6716">
        <w:t>(see the discussion on</w:t>
      </w:r>
      <w:r w:rsidRPr="00FB6716">
        <w:rPr>
          <w:rStyle w:val="apple-converted-space"/>
          <w:rFonts w:ascii="Segoe UI" w:hAnsi="Segoe UI" w:cs="Segoe UI"/>
          <w:color w:val="24292E"/>
        </w:rPr>
        <w:t> </w:t>
      </w:r>
      <w:hyperlink r:id="rId154" w:anchor="recommendation-for-user-names-in-profiles" w:history="1">
        <w:r w:rsidRPr="00FB6716">
          <w:rPr>
            <w:rStyle w:val="Hyperlink"/>
            <w:rFonts w:ascii="Segoe UI" w:hAnsi="Segoe UI" w:cs="Segoe UI"/>
            <w:color w:val="0366D6"/>
          </w:rPr>
          <w:t>user names</w:t>
        </w:r>
      </w:hyperlink>
      <w:r w:rsidRPr="00FB6716">
        <w:rPr>
          <w:rStyle w:val="apple-converted-space"/>
          <w:rFonts w:ascii="Segoe UI" w:hAnsi="Segoe UI" w:cs="Segoe UI"/>
          <w:color w:val="24292E"/>
        </w:rPr>
        <w:t> </w:t>
      </w:r>
      <w:r w:rsidRPr="00FB6716">
        <w:t xml:space="preserve">below). This does not have to be a real name, it can by any pseudonym, but a string provided for apps to use for representing the user, in chats, sharing </w:t>
      </w:r>
      <w:proofErr w:type="spellStart"/>
      <w:r w:rsidRPr="00FB6716">
        <w:t>etc</w:t>
      </w:r>
      <w:proofErr w:type="spellEnd"/>
      <w:r w:rsidRPr="00FB6716">
        <w:t xml:space="preserve"> etc.</w:t>
      </w:r>
    </w:p>
    <w:p w14:paraId="2896579C" w14:textId="77777777" w:rsidR="002E1FE6" w:rsidRPr="00FB6716" w:rsidRDefault="002E1FE6" w:rsidP="002E1FE6">
      <w:r w:rsidRPr="00FB6716">
        <w:t>A profile SHOULD include a public</w:t>
      </w:r>
      <w:r w:rsidRPr="00FB6716">
        <w:rPr>
          <w:rStyle w:val="apple-converted-space"/>
          <w:rFonts w:ascii="Segoe UI" w:hAnsi="Segoe UI" w:cs="Segoe UI"/>
          <w:color w:val="24292E"/>
        </w:rPr>
        <w:t> </w:t>
      </w:r>
      <w:proofErr w:type="spellStart"/>
      <w:r w:rsidRPr="00FB6716">
        <w:rPr>
          <w:rStyle w:val="HTMLCode"/>
          <w:rFonts w:ascii="Consolas" w:hAnsi="Consolas" w:cs="Consolas"/>
          <w:color w:val="24292E"/>
        </w:rPr>
        <w:t>foaf:img</w:t>
      </w:r>
      <w:proofErr w:type="spellEnd"/>
      <w:r w:rsidRPr="00FB6716">
        <w:rPr>
          <w:rStyle w:val="apple-converted-space"/>
          <w:rFonts w:ascii="Segoe UI" w:hAnsi="Segoe UI" w:cs="Segoe UI"/>
          <w:color w:val="24292E"/>
        </w:rPr>
        <w:t> </w:t>
      </w:r>
      <w:r w:rsidRPr="00FB6716">
        <w:t>of either a mugshot of the person or a chosen avatar to make the display of the user's contributions identifiable.</w:t>
      </w:r>
    </w:p>
    <w:p w14:paraId="2AABB18C" w14:textId="77777777" w:rsidR="002E1FE6" w:rsidRPr="00FB6716" w:rsidRDefault="002E1FE6" w:rsidP="002E1FE6">
      <w:r w:rsidRPr="00FB6716">
        <w:t>A profile MAY provide a</w:t>
      </w:r>
      <w:r w:rsidRPr="00FB6716">
        <w:rPr>
          <w:rStyle w:val="apple-converted-space"/>
          <w:rFonts w:ascii="Segoe UI" w:hAnsi="Segoe UI" w:cs="Segoe UI"/>
          <w:color w:val="24292E"/>
        </w:rPr>
        <w:t> </w:t>
      </w:r>
      <w:proofErr w:type="spellStart"/>
      <w:proofErr w:type="gramStart"/>
      <w:r w:rsidRPr="00FB6716">
        <w:rPr>
          <w:rStyle w:val="HTMLCode"/>
          <w:rFonts w:ascii="Consolas" w:hAnsi="Consolas" w:cs="Consolas"/>
          <w:color w:val="24292E"/>
        </w:rPr>
        <w:t>foaf:nick</w:t>
      </w:r>
      <w:proofErr w:type="spellEnd"/>
      <w:proofErr w:type="gramEnd"/>
      <w:r w:rsidRPr="00FB6716">
        <w:rPr>
          <w:rStyle w:val="apple-converted-space"/>
          <w:rFonts w:ascii="Segoe UI" w:hAnsi="Segoe UI" w:cs="Segoe UI"/>
          <w:color w:val="24292E"/>
        </w:rPr>
        <w:t> </w:t>
      </w:r>
      <w:r w:rsidRPr="00FB6716">
        <w:t>nickname as a short string for use by user interfaces where space is limited.</w:t>
      </w:r>
    </w:p>
    <w:p w14:paraId="17C71257" w14:textId="77777777" w:rsidR="002E1FE6" w:rsidRPr="00FB6716" w:rsidRDefault="002E1FE6" w:rsidP="002E1FE6">
      <w:r w:rsidRPr="00FB6716">
        <w:t>A profile SHOULD include</w:t>
      </w:r>
      <w:r w:rsidRPr="00FB6716">
        <w:rPr>
          <w:rStyle w:val="apple-converted-space"/>
          <w:rFonts w:ascii="Segoe UI" w:hAnsi="Segoe UI" w:cs="Segoe UI"/>
          <w:color w:val="24292E"/>
        </w:rPr>
        <w:t> </w:t>
      </w:r>
      <w:proofErr w:type="spellStart"/>
      <w:r w:rsidRPr="00FB6716">
        <w:rPr>
          <w:rStyle w:val="HTMLCode"/>
          <w:rFonts w:ascii="Consolas" w:hAnsi="Consolas" w:cs="Consolas"/>
          <w:color w:val="24292E"/>
        </w:rPr>
        <w:t>cert:key</w:t>
      </w:r>
      <w:proofErr w:type="spellEnd"/>
      <w:r w:rsidRPr="00FB6716">
        <w:rPr>
          <w:rStyle w:val="apple-converted-space"/>
          <w:rFonts w:ascii="Segoe UI" w:hAnsi="Segoe UI" w:cs="Segoe UI"/>
          <w:color w:val="24292E"/>
        </w:rPr>
        <w:t> </w:t>
      </w:r>
      <w:r w:rsidRPr="00FB6716">
        <w:t xml:space="preserve">public key certificate information, for use with </w:t>
      </w:r>
      <w:proofErr w:type="spellStart"/>
      <w:r w:rsidRPr="00FB6716">
        <w:t>WebID+TLS</w:t>
      </w:r>
      <w:proofErr w:type="spellEnd"/>
      <w:r w:rsidRPr="00FB6716">
        <w:t xml:space="preserve"> (which is currently the primary Solid authentication mechanism).</w:t>
      </w:r>
    </w:p>
    <w:p w14:paraId="4B175C36" w14:textId="77777777" w:rsidR="002E1FE6" w:rsidRPr="00FB6716" w:rsidRDefault="002E1FE6" w:rsidP="002E1FE6">
      <w:r w:rsidRPr="00FB6716">
        <w:t>A profile SHOULD point to the root storage location using</w:t>
      </w:r>
      <w:r w:rsidRPr="00FB6716">
        <w:rPr>
          <w:rStyle w:val="apple-converted-space"/>
          <w:rFonts w:ascii="Segoe UI" w:hAnsi="Segoe UI" w:cs="Segoe UI"/>
          <w:color w:val="24292E"/>
        </w:rPr>
        <w:t> </w:t>
      </w:r>
      <w:proofErr w:type="spellStart"/>
      <w:proofErr w:type="gramStart"/>
      <w:r w:rsidRPr="00FB6716">
        <w:rPr>
          <w:rStyle w:val="HTMLCode"/>
          <w:rFonts w:ascii="Consolas" w:hAnsi="Consolas" w:cs="Consolas"/>
          <w:color w:val="24292E"/>
        </w:rPr>
        <w:t>pim:storage</w:t>
      </w:r>
      <w:proofErr w:type="spellEnd"/>
      <w:proofErr w:type="gramEnd"/>
      <w:r w:rsidRPr="00FB6716">
        <w:rPr>
          <w:rStyle w:val="apple-converted-space"/>
          <w:rFonts w:ascii="Segoe UI" w:hAnsi="Segoe UI" w:cs="Segoe UI"/>
          <w:color w:val="24292E"/>
        </w:rPr>
        <w:t> </w:t>
      </w:r>
      <w:r w:rsidRPr="00FB6716">
        <w:t>(so that applications will know where to read and write their data).</w:t>
      </w:r>
    </w:p>
    <w:p w14:paraId="5A395DD4" w14:textId="77777777" w:rsidR="002E1FE6" w:rsidRPr="00FB6716" w:rsidRDefault="002E1FE6" w:rsidP="002E1FE6">
      <w:pPr>
        <w:rPr>
          <w:rFonts w:ascii="Consolas" w:hAnsi="Consolas" w:cs="Consolas"/>
        </w:rPr>
      </w:pPr>
      <w:r w:rsidRPr="00FB6716">
        <w:rPr>
          <w:rStyle w:val="pl-k"/>
          <w:rFonts w:ascii="Consolas" w:hAnsi="Consolas" w:cs="Consolas"/>
          <w:color w:val="D73A49"/>
        </w:rPr>
        <w:t>@prefix</w:t>
      </w:r>
      <w:r w:rsidRPr="00FB6716">
        <w:rPr>
          <w:rFonts w:ascii="Consolas" w:hAnsi="Consolas" w:cs="Consolas"/>
        </w:rPr>
        <w:t xml:space="preserve"> </w:t>
      </w:r>
      <w:proofErr w:type="spellStart"/>
      <w:r w:rsidRPr="00FB6716">
        <w:rPr>
          <w:rFonts w:ascii="Consolas" w:hAnsi="Consolas" w:cs="Consolas"/>
        </w:rPr>
        <w:t>foaf</w:t>
      </w:r>
      <w:proofErr w:type="spellEnd"/>
      <w:r w:rsidRPr="00FB6716">
        <w:rPr>
          <w:rFonts w:ascii="Consolas" w:hAnsi="Consolas" w:cs="Consolas"/>
        </w:rPr>
        <w:t xml:space="preserve">: </w:t>
      </w:r>
      <w:r w:rsidRPr="00FB6716">
        <w:rPr>
          <w:rStyle w:val="pl-en"/>
          <w:rFonts w:ascii="Consolas" w:eastAsiaTheme="majorEastAsia" w:hAnsi="Consolas" w:cs="Consolas"/>
          <w:color w:val="6F42C1"/>
        </w:rPr>
        <w:t>&lt;http://xmlns.com/foaf/0.1/&gt;</w:t>
      </w:r>
      <w:r w:rsidRPr="00FB6716">
        <w:rPr>
          <w:rFonts w:ascii="Consolas" w:hAnsi="Consolas" w:cs="Consolas"/>
        </w:rPr>
        <w:t>.</w:t>
      </w:r>
    </w:p>
    <w:p w14:paraId="65D18287"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&lt;https://alice.databox.com/profile/card&gt;</w:t>
      </w:r>
    </w:p>
    <w:p w14:paraId="31896031"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k"/>
          <w:rFonts w:ascii="Consolas" w:hAnsi="Consolas" w:cs="Consolas"/>
          <w:color w:val="D73A49"/>
        </w:rPr>
        <w:t>a</w:t>
      </w:r>
      <w:r w:rsidRPr="00FB6716">
        <w:rPr>
          <w:rFonts w:ascii="Consolas" w:hAnsi="Consolas" w:cs="Consolas"/>
        </w:rPr>
        <w:t xml:space="preserve"> </w:t>
      </w:r>
      <w:proofErr w:type="spellStart"/>
      <w:proofErr w:type="gramStart"/>
      <w:r w:rsidRPr="00FB6716">
        <w:rPr>
          <w:rFonts w:ascii="Consolas" w:hAnsi="Consolas" w:cs="Consolas"/>
        </w:rPr>
        <w:t>foaf:PersonalProfileDocument</w:t>
      </w:r>
      <w:proofErr w:type="spellEnd"/>
      <w:proofErr w:type="gramEnd"/>
      <w:r w:rsidRPr="00FB6716">
        <w:rPr>
          <w:rFonts w:ascii="Consolas" w:hAnsi="Consolas" w:cs="Consolas"/>
        </w:rPr>
        <w:t xml:space="preserve"> ;</w:t>
      </w:r>
    </w:p>
    <w:p w14:paraId="7E3C07E5" w14:textId="77777777" w:rsidR="002E1FE6" w:rsidRPr="00FB6716" w:rsidRDefault="002E1FE6" w:rsidP="002E1FE6">
      <w:pPr>
        <w:rPr>
          <w:rFonts w:ascii="Consolas" w:hAnsi="Consolas" w:cs="Consolas"/>
        </w:rPr>
      </w:pPr>
      <w:r w:rsidRPr="00FB6716">
        <w:rPr>
          <w:rFonts w:ascii="Consolas" w:hAnsi="Consolas" w:cs="Consolas"/>
        </w:rPr>
        <w:t xml:space="preserve">    </w:t>
      </w:r>
      <w:proofErr w:type="spellStart"/>
      <w:proofErr w:type="gramStart"/>
      <w:r w:rsidRPr="00FB6716">
        <w:rPr>
          <w:rFonts w:ascii="Consolas" w:hAnsi="Consolas" w:cs="Consolas"/>
        </w:rPr>
        <w:t>foaf:primaryTopic</w:t>
      </w:r>
      <w:proofErr w:type="spellEnd"/>
      <w:proofErr w:type="gramEnd"/>
      <w:r w:rsidRPr="00FB6716">
        <w:rPr>
          <w:rFonts w:ascii="Consolas" w:hAnsi="Consolas" w:cs="Consolas"/>
        </w:rPr>
        <w:t xml:space="preserve"> </w:t>
      </w:r>
      <w:r w:rsidRPr="00FB6716">
        <w:rPr>
          <w:rStyle w:val="pl-en"/>
          <w:rFonts w:ascii="Consolas" w:eastAsiaTheme="majorEastAsia" w:hAnsi="Consolas" w:cs="Consolas"/>
          <w:color w:val="6F42C1"/>
        </w:rPr>
        <w:t>&lt;#me&gt;</w:t>
      </w:r>
      <w:r w:rsidRPr="00FB6716">
        <w:rPr>
          <w:rFonts w:ascii="Consolas" w:hAnsi="Consolas" w:cs="Consolas"/>
        </w:rPr>
        <w:t xml:space="preserve"> .</w:t>
      </w:r>
    </w:p>
    <w:p w14:paraId="6007E310"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&lt;#me&gt;</w:t>
      </w:r>
    </w:p>
    <w:p w14:paraId="299EB4DB"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k"/>
          <w:rFonts w:ascii="Consolas" w:hAnsi="Consolas" w:cs="Consolas"/>
          <w:color w:val="D73A49"/>
        </w:rPr>
        <w:t>a</w:t>
      </w:r>
      <w:r w:rsidRPr="00FB6716">
        <w:rPr>
          <w:rFonts w:ascii="Consolas" w:hAnsi="Consolas" w:cs="Consolas"/>
        </w:rPr>
        <w:t xml:space="preserve"> </w:t>
      </w:r>
      <w:proofErr w:type="spellStart"/>
      <w:proofErr w:type="gramStart"/>
      <w:r w:rsidRPr="00FB6716">
        <w:rPr>
          <w:rFonts w:ascii="Consolas" w:hAnsi="Consolas" w:cs="Consolas"/>
        </w:rPr>
        <w:t>foaf:Person</w:t>
      </w:r>
      <w:proofErr w:type="spellEnd"/>
      <w:proofErr w:type="gramEnd"/>
      <w:r w:rsidRPr="00FB6716">
        <w:rPr>
          <w:rFonts w:ascii="Consolas" w:hAnsi="Consolas" w:cs="Consolas"/>
        </w:rPr>
        <w:t xml:space="preserve"> ;</w:t>
      </w:r>
    </w:p>
    <w:p w14:paraId="488CF972" w14:textId="77777777" w:rsidR="002E1FE6" w:rsidRPr="00FB6716" w:rsidRDefault="002E1FE6" w:rsidP="002E1FE6">
      <w:pPr>
        <w:rPr>
          <w:rFonts w:ascii="Consolas" w:hAnsi="Consolas" w:cs="Consolas"/>
        </w:rPr>
      </w:pPr>
      <w:r w:rsidRPr="00FB6716">
        <w:rPr>
          <w:rFonts w:ascii="Consolas" w:hAnsi="Consolas" w:cs="Consolas"/>
        </w:rPr>
        <w:t xml:space="preserve">    </w:t>
      </w:r>
      <w:proofErr w:type="spellStart"/>
      <w:r w:rsidRPr="00FB6716">
        <w:rPr>
          <w:rFonts w:ascii="Consolas" w:hAnsi="Consolas" w:cs="Consolas"/>
        </w:rPr>
        <w:t>foaf:name</w:t>
      </w:r>
      <w:proofErr w:type="spellEnd"/>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Alice</w:t>
      </w:r>
      <w:proofErr w:type="gramStart"/>
      <w:r w:rsidRPr="00FB6716">
        <w:rPr>
          <w:rStyle w:val="pl-pds"/>
          <w:rFonts w:ascii="Consolas" w:hAnsi="Consolas" w:cs="Consolas"/>
          <w:color w:val="032F62"/>
        </w:rPr>
        <w:t>"</w:t>
      </w:r>
      <w:r w:rsidRPr="00FB6716">
        <w:rPr>
          <w:rFonts w:ascii="Consolas" w:hAnsi="Consolas" w:cs="Consolas"/>
        </w:rPr>
        <w:t xml:space="preserve"> ;</w:t>
      </w:r>
      <w:proofErr w:type="gramEnd"/>
    </w:p>
    <w:p w14:paraId="634A539E"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en"/>
          <w:rFonts w:ascii="Consolas" w:eastAsiaTheme="majorEastAsia" w:hAnsi="Consolas" w:cs="Consolas"/>
          <w:color w:val="6F42C1"/>
        </w:rPr>
        <w:t>&lt;http://www.w3.org/ns/auth/cert#key&gt;</w:t>
      </w:r>
      <w:r w:rsidRPr="00FB6716">
        <w:rPr>
          <w:rFonts w:ascii="Consolas" w:hAnsi="Consolas" w:cs="Consolas"/>
        </w:rPr>
        <w:t xml:space="preserve"> </w:t>
      </w:r>
      <w:r w:rsidRPr="00FB6716">
        <w:rPr>
          <w:rStyle w:val="pl-en"/>
          <w:rFonts w:ascii="Consolas" w:eastAsiaTheme="majorEastAsia" w:hAnsi="Consolas" w:cs="Consolas"/>
          <w:color w:val="6F42C1"/>
        </w:rPr>
        <w:t>&lt;#key6b4c</w:t>
      </w:r>
      <w:proofErr w:type="gramStart"/>
      <w:r w:rsidRPr="00FB6716">
        <w:rPr>
          <w:rStyle w:val="pl-en"/>
          <w:rFonts w:ascii="Consolas" w:eastAsiaTheme="majorEastAsia" w:hAnsi="Consolas" w:cs="Consolas"/>
          <w:color w:val="6F42C1"/>
        </w:rPr>
        <w:t>&gt;</w:t>
      </w:r>
      <w:r w:rsidRPr="00FB6716">
        <w:rPr>
          <w:rFonts w:ascii="Consolas" w:hAnsi="Consolas" w:cs="Consolas"/>
        </w:rPr>
        <w:t xml:space="preserve"> ;</w:t>
      </w:r>
      <w:proofErr w:type="gramEnd"/>
    </w:p>
    <w:p w14:paraId="3576BFFF"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en"/>
          <w:rFonts w:ascii="Consolas" w:eastAsiaTheme="majorEastAsia" w:hAnsi="Consolas" w:cs="Consolas"/>
          <w:color w:val="6F42C1"/>
        </w:rPr>
        <w:t>&lt;http://www.w3.org/ns/pim/space#storage&gt;</w:t>
      </w:r>
      <w:r w:rsidRPr="00FB6716">
        <w:rPr>
          <w:rFonts w:ascii="Consolas" w:hAnsi="Consolas" w:cs="Consolas"/>
        </w:rPr>
        <w:t xml:space="preserve"> </w:t>
      </w:r>
      <w:proofErr w:type="gramStart"/>
      <w:r w:rsidRPr="00FB6716">
        <w:rPr>
          <w:rStyle w:val="pl-en"/>
          <w:rFonts w:ascii="Consolas" w:eastAsiaTheme="majorEastAsia" w:hAnsi="Consolas" w:cs="Consolas"/>
          <w:color w:val="6F42C1"/>
        </w:rPr>
        <w:t>&lt;..</w:t>
      </w:r>
      <w:proofErr w:type="gramEnd"/>
      <w:r w:rsidRPr="00FB6716">
        <w:rPr>
          <w:rStyle w:val="pl-en"/>
          <w:rFonts w:ascii="Consolas" w:eastAsiaTheme="majorEastAsia" w:hAnsi="Consolas" w:cs="Consolas"/>
          <w:color w:val="6F42C1"/>
        </w:rPr>
        <w:t>/&gt;</w:t>
      </w:r>
      <w:r w:rsidRPr="00FB6716">
        <w:rPr>
          <w:rFonts w:ascii="Consolas" w:hAnsi="Consolas" w:cs="Consolas"/>
        </w:rPr>
        <w:t xml:space="preserve"> ;</w:t>
      </w:r>
    </w:p>
    <w:p w14:paraId="27B06D2F"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&lt;#key6b4c&gt;</w:t>
      </w:r>
    </w:p>
    <w:p w14:paraId="36596BDB"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c"/>
          <w:rFonts w:ascii="Consolas" w:hAnsi="Consolas" w:cs="Consolas"/>
          <w:color w:val="6A737D"/>
        </w:rPr>
        <w:t># ... certificate key statements go here, see Certificates section</w:t>
      </w:r>
    </w:p>
    <w:p w14:paraId="1F8B8AD9" w14:textId="77777777" w:rsidR="002E1FE6" w:rsidRPr="00FB6716" w:rsidRDefault="002E1FE6" w:rsidP="002E1FE6">
      <w:pPr>
        <w:rPr>
          <w:sz w:val="30"/>
          <w:szCs w:val="30"/>
        </w:rPr>
      </w:pPr>
      <w:r w:rsidRPr="00FB6716">
        <w:rPr>
          <w:sz w:val="30"/>
          <w:szCs w:val="30"/>
        </w:rPr>
        <w:t>Recommendation for User Names in Profiles</w:t>
      </w:r>
    </w:p>
    <w:p w14:paraId="475A7BF3" w14:textId="77777777" w:rsidR="002E1FE6" w:rsidRPr="00FB6716" w:rsidRDefault="002E1FE6" w:rsidP="002E1FE6">
      <w:r w:rsidRPr="00FB6716">
        <w:t>Client-side applications frequently need to know what to name the user, both when interacting with the user directly (such as displaying the currently logged in user in the navigation bar</w:t>
      </w:r>
      <w:proofErr w:type="gramStart"/>
      <w:r w:rsidRPr="00FB6716">
        <w:t>), or</w:t>
      </w:r>
      <w:proofErr w:type="gramEnd"/>
      <w:r w:rsidRPr="00FB6716">
        <w:t xml:space="preserve"> talking about users indirectly (an event manager app, when listing which users are invited to a meeting, needs to know how to display their names).</w:t>
      </w:r>
    </w:p>
    <w:p w14:paraId="7552004D" w14:textId="77777777" w:rsidR="002E1FE6" w:rsidRPr="00FB6716" w:rsidRDefault="002E1FE6" w:rsidP="002E1FE6">
      <w:r w:rsidRPr="00FB6716">
        <w:t>The Solid recommendation for client-side application code, when discovering what to name the user, is to perform the following steps:</w:t>
      </w:r>
    </w:p>
    <w:p w14:paraId="65E280CF" w14:textId="77777777" w:rsidR="002E1FE6" w:rsidRPr="00FB6716" w:rsidRDefault="002E1FE6" w:rsidP="002E1FE6">
      <w:r w:rsidRPr="00FB6716">
        <w:t>An app SHOULD look in the user's WebID Profile for the</w:t>
      </w:r>
      <w:r w:rsidRPr="00FB6716">
        <w:rPr>
          <w:rStyle w:val="apple-converted-space"/>
          <w:rFonts w:ascii="Segoe UI" w:hAnsi="Segoe UI" w:cs="Segoe UI"/>
          <w:color w:val="24292E"/>
        </w:rPr>
        <w:t> </w:t>
      </w:r>
      <w:proofErr w:type="spellStart"/>
      <w:r w:rsidRPr="00FB6716">
        <w:rPr>
          <w:rStyle w:val="HTMLCode"/>
          <w:rFonts w:ascii="Consolas" w:hAnsi="Consolas" w:cs="Consolas"/>
          <w:color w:val="24292E"/>
        </w:rPr>
        <w:t>foaf:name</w:t>
      </w:r>
      <w:proofErr w:type="spellEnd"/>
      <w:r w:rsidRPr="00FB6716">
        <w:rPr>
          <w:rStyle w:val="apple-converted-space"/>
          <w:rFonts w:ascii="Segoe UI" w:hAnsi="Segoe UI" w:cs="Segoe UI"/>
          <w:color w:val="24292E"/>
        </w:rPr>
        <w:t> </w:t>
      </w:r>
      <w:r w:rsidRPr="00FB6716">
        <w:t>predicate, and use that as the name, if it's available.</w:t>
      </w:r>
    </w:p>
    <w:p w14:paraId="3D746256" w14:textId="77777777" w:rsidR="002E1FE6" w:rsidRPr="00FB6716" w:rsidRDefault="002E1FE6" w:rsidP="002E1FE6">
      <w:r w:rsidRPr="00FB6716">
        <w:t>If an app does not find a name in the user profile, it MAY fall back to using the WebID URL, or a part of it, as the username.</w:t>
      </w:r>
    </w:p>
    <w:p w14:paraId="34ED4E9E" w14:textId="77777777" w:rsidR="002E1FE6" w:rsidRPr="00FB6716" w:rsidRDefault="002E1FE6" w:rsidP="002E1FE6">
      <w:r w:rsidRPr="00FB6716">
        <w:t>Public and Private Profiles</w:t>
      </w:r>
    </w:p>
    <w:p w14:paraId="0EEDC0EB" w14:textId="77777777" w:rsidR="002E1FE6" w:rsidRPr="00FB6716" w:rsidRDefault="002E1FE6" w:rsidP="002E1FE6">
      <w:r w:rsidRPr="00FB6716">
        <w:t>Solid servers must be able to support the separation of public and private data in a user's profile. As a result, Solid WebID profiles MAY be split into multiple RDF resources with different read/write permissions, linked together either via</w:t>
      </w:r>
      <w:r w:rsidRPr="00FB6716">
        <w:rPr>
          <w:rStyle w:val="apple-converted-space"/>
          <w:rFonts w:ascii="Segoe UI" w:hAnsi="Segoe UI" w:cs="Segoe UI"/>
          <w:color w:val="24292E"/>
        </w:rPr>
        <w:t> </w:t>
      </w:r>
      <w:proofErr w:type="spellStart"/>
      <w:proofErr w:type="gramStart"/>
      <w:r w:rsidRPr="00FB6716">
        <w:rPr>
          <w:rStyle w:val="HTMLCode"/>
          <w:rFonts w:ascii="Consolas" w:hAnsi="Consolas" w:cs="Consolas"/>
          <w:color w:val="24292E"/>
        </w:rPr>
        <w:t>owl:sameAs</w:t>
      </w:r>
      <w:proofErr w:type="spellEnd"/>
      <w:proofErr w:type="gramEnd"/>
      <w:r w:rsidRPr="00FB6716">
        <w:rPr>
          <w:rStyle w:val="apple-converted-space"/>
          <w:rFonts w:ascii="Segoe UI" w:hAnsi="Segoe UI" w:cs="Segoe UI"/>
          <w:color w:val="24292E"/>
        </w:rPr>
        <w:t> </w:t>
      </w:r>
      <w:r w:rsidRPr="00FB6716">
        <w:t>and</w:t>
      </w:r>
      <w:r w:rsidRPr="00FB6716">
        <w:rPr>
          <w:rStyle w:val="apple-converted-space"/>
          <w:rFonts w:ascii="Segoe UI" w:hAnsi="Segoe UI" w:cs="Segoe UI"/>
          <w:color w:val="24292E"/>
        </w:rPr>
        <w:t> </w:t>
      </w:r>
      <w:proofErr w:type="spellStart"/>
      <w:r w:rsidRPr="00FB6716">
        <w:rPr>
          <w:rStyle w:val="HTMLCode"/>
          <w:rFonts w:ascii="Consolas" w:hAnsi="Consolas" w:cs="Consolas"/>
          <w:color w:val="24292E"/>
        </w:rPr>
        <w:t>rdfs:seeAlso</w:t>
      </w:r>
      <w:proofErr w:type="spellEnd"/>
      <w:r w:rsidRPr="00FB6716">
        <w:rPr>
          <w:rStyle w:val="apple-converted-space"/>
          <w:rFonts w:ascii="Segoe UI" w:hAnsi="Segoe UI" w:cs="Segoe UI"/>
          <w:color w:val="24292E"/>
        </w:rPr>
        <w:t> </w:t>
      </w:r>
      <w:r w:rsidRPr="00FB6716">
        <w:t>predicates, or via the Solid-specific predicate</w:t>
      </w:r>
      <w:r w:rsidRPr="00FB6716">
        <w:rPr>
          <w:rStyle w:val="apple-converted-space"/>
          <w:rFonts w:ascii="Segoe UI" w:hAnsi="Segoe UI" w:cs="Segoe UI"/>
          <w:color w:val="24292E"/>
        </w:rPr>
        <w:t> </w:t>
      </w:r>
      <w:proofErr w:type="spellStart"/>
      <w:r w:rsidRPr="00FB6716">
        <w:rPr>
          <w:rStyle w:val="HTMLCode"/>
          <w:rFonts w:ascii="Consolas" w:hAnsi="Consolas" w:cs="Consolas"/>
          <w:color w:val="24292E"/>
        </w:rPr>
        <w:t>space:preferencesFile</w:t>
      </w:r>
      <w:proofErr w:type="spellEnd"/>
      <w:r w:rsidRPr="00FB6716">
        <w:t>.</w:t>
      </w:r>
    </w:p>
    <w:p w14:paraId="520EAFB7" w14:textId="77777777" w:rsidR="002E1FE6" w:rsidRPr="00FB6716" w:rsidRDefault="002E1FE6" w:rsidP="002E1FE6">
      <w:r w:rsidRPr="00FB6716">
        <w:lastRenderedPageBreak/>
        <w:t>For example, a typical Solid user would have profile-related statements split across several RDF documents:</w:t>
      </w:r>
    </w:p>
    <w:p w14:paraId="1877F01A" w14:textId="77777777" w:rsidR="002E1FE6" w:rsidRPr="00FB6716" w:rsidRDefault="002E1FE6" w:rsidP="002E1FE6">
      <w:r w:rsidRPr="00FB6716">
        <w:rPr>
          <w:rStyle w:val="HTMLCode"/>
          <w:rFonts w:ascii="Consolas" w:hAnsi="Consolas" w:cs="Consolas"/>
          <w:color w:val="24292E"/>
        </w:rPr>
        <w:t>/profile/card</w:t>
      </w:r>
      <w:r w:rsidRPr="00FB6716">
        <w:rPr>
          <w:rStyle w:val="apple-converted-space"/>
          <w:rFonts w:ascii="Segoe UI" w:hAnsi="Segoe UI" w:cs="Segoe UI"/>
          <w:color w:val="24292E"/>
        </w:rPr>
        <w:t> </w:t>
      </w:r>
      <w:r w:rsidRPr="00FB6716">
        <w:t>- their primary (public-readable) WebID Profile. Which would contain a</w:t>
      </w:r>
      <w:r w:rsidRPr="00FB6716">
        <w:rPr>
          <w:rStyle w:val="apple-converted-space"/>
          <w:rFonts w:ascii="Segoe UI" w:hAnsi="Segoe UI" w:cs="Segoe UI"/>
          <w:color w:val="24292E"/>
        </w:rPr>
        <w:t> </w:t>
      </w:r>
      <w:proofErr w:type="spellStart"/>
      <w:proofErr w:type="gramStart"/>
      <w:r w:rsidRPr="00FB6716">
        <w:rPr>
          <w:rStyle w:val="HTMLCode"/>
          <w:rFonts w:ascii="Consolas" w:hAnsi="Consolas" w:cs="Consolas"/>
          <w:color w:val="24292E"/>
        </w:rPr>
        <w:t>space:preferencesFile</w:t>
      </w:r>
      <w:proofErr w:type="spellEnd"/>
      <w:proofErr w:type="gramEnd"/>
      <w:r w:rsidRPr="00FB6716">
        <w:rPr>
          <w:rStyle w:val="apple-converted-space"/>
          <w:rFonts w:ascii="Segoe UI" w:hAnsi="Segoe UI" w:cs="Segoe UI"/>
          <w:color w:val="24292E"/>
        </w:rPr>
        <w:t> </w:t>
      </w:r>
      <w:r w:rsidRPr="00FB6716">
        <w:t>link to:</w:t>
      </w:r>
    </w:p>
    <w:p w14:paraId="4C42C925" w14:textId="77777777" w:rsidR="002E1FE6" w:rsidRPr="00FB6716" w:rsidRDefault="002E1FE6" w:rsidP="002E1FE6">
      <w:r w:rsidRPr="00FB6716">
        <w:rPr>
          <w:rStyle w:val="HTMLCode"/>
          <w:rFonts w:ascii="Consolas" w:hAnsi="Consolas" w:cs="Consolas"/>
          <w:color w:val="24292E"/>
        </w:rPr>
        <w:t>/settings/</w:t>
      </w:r>
      <w:proofErr w:type="spellStart"/>
      <w:r w:rsidRPr="00FB6716">
        <w:rPr>
          <w:rStyle w:val="HTMLCode"/>
          <w:rFonts w:ascii="Consolas" w:hAnsi="Consolas" w:cs="Consolas"/>
          <w:color w:val="24292E"/>
        </w:rPr>
        <w:t>prefs.ttl</w:t>
      </w:r>
      <w:proofErr w:type="spellEnd"/>
      <w:r w:rsidRPr="00FB6716">
        <w:rPr>
          <w:rStyle w:val="apple-converted-space"/>
          <w:rFonts w:ascii="Segoe UI" w:hAnsi="Segoe UI" w:cs="Segoe UI"/>
          <w:color w:val="24292E"/>
        </w:rPr>
        <w:t> </w:t>
      </w:r>
      <w:r w:rsidRPr="00FB6716">
        <w:t>- a private (only the user has read/write access) Preferences file which contains further profile-related statements.</w:t>
      </w:r>
    </w:p>
    <w:p w14:paraId="392B7705" w14:textId="77777777" w:rsidR="002E1FE6" w:rsidRPr="00FB6716" w:rsidRDefault="002E1FE6" w:rsidP="002E1FE6">
      <w:pPr>
        <w:rPr>
          <w:sz w:val="30"/>
          <w:szCs w:val="30"/>
        </w:rPr>
      </w:pPr>
      <w:r w:rsidRPr="00FB6716">
        <w:rPr>
          <w:sz w:val="30"/>
          <w:szCs w:val="30"/>
        </w:rPr>
        <w:t>Extended Profile</w:t>
      </w:r>
    </w:p>
    <w:p w14:paraId="5381C7D8" w14:textId="77777777" w:rsidR="002E1FE6" w:rsidRPr="00FB6716" w:rsidRDefault="002E1FE6" w:rsidP="002E1FE6">
      <w:r w:rsidRPr="00FB6716">
        <w:t>The combination of the main WebID Profile document, and all of the</w:t>
      </w:r>
      <w:r w:rsidRPr="00FB6716">
        <w:rPr>
          <w:rStyle w:val="apple-converted-space"/>
          <w:rFonts w:ascii="Segoe UI" w:hAnsi="Segoe UI" w:cs="Segoe UI"/>
          <w:color w:val="24292E"/>
        </w:rPr>
        <w:t> </w:t>
      </w:r>
      <w:r w:rsidRPr="00FB6716">
        <w:rPr>
          <w:rStyle w:val="Emphasis"/>
          <w:rFonts w:ascii="Segoe UI" w:hAnsi="Segoe UI" w:cs="Segoe UI"/>
          <w:color w:val="24292E"/>
        </w:rPr>
        <w:t>related</w:t>
      </w:r>
      <w:r w:rsidRPr="00FB6716">
        <w:rPr>
          <w:rStyle w:val="apple-converted-space"/>
          <w:rFonts w:ascii="Segoe UI" w:hAnsi="Segoe UI" w:cs="Segoe UI"/>
          <w:color w:val="24292E"/>
        </w:rPr>
        <w:t> </w:t>
      </w:r>
      <w:r w:rsidRPr="00FB6716">
        <w:t>profile documents is referred to as the</w:t>
      </w:r>
      <w:r w:rsidRPr="00FB6716">
        <w:rPr>
          <w:rStyle w:val="apple-converted-space"/>
          <w:rFonts w:ascii="Segoe UI" w:hAnsi="Segoe UI" w:cs="Segoe UI"/>
          <w:color w:val="24292E"/>
        </w:rPr>
        <w:t> </w:t>
      </w:r>
      <w:r w:rsidRPr="00FB6716">
        <w:rPr>
          <w:rStyle w:val="Strong"/>
          <w:rFonts w:ascii="Segoe UI" w:hAnsi="Segoe UI" w:cs="Segoe UI"/>
          <w:color w:val="24292E"/>
        </w:rPr>
        <w:t>Extended Profile</w:t>
      </w:r>
      <w:r w:rsidRPr="00FB6716">
        <w:t>.</w:t>
      </w:r>
    </w:p>
    <w:p w14:paraId="34DC78D2" w14:textId="77777777" w:rsidR="002E1FE6" w:rsidRPr="00FB6716" w:rsidRDefault="002E1FE6" w:rsidP="002E1FE6">
      <w:r w:rsidRPr="00FB6716">
        <w:t>Solid apps that interact anonymously with the WebID profile MUST also load and parse</w:t>
      </w:r>
      <w:r w:rsidRPr="00FB6716">
        <w:rPr>
          <w:rStyle w:val="apple-converted-space"/>
          <w:rFonts w:ascii="Segoe UI" w:hAnsi="Segoe UI" w:cs="Segoe UI"/>
          <w:color w:val="24292E"/>
        </w:rPr>
        <w:t> </w:t>
      </w:r>
      <w:r w:rsidRPr="00FB6716">
        <w:rPr>
          <w:rStyle w:val="Emphasis"/>
          <w:rFonts w:ascii="Segoe UI" w:hAnsi="Segoe UI" w:cs="Segoe UI"/>
          <w:color w:val="24292E"/>
        </w:rPr>
        <w:t>all</w:t>
      </w:r>
      <w:r w:rsidRPr="00FB6716">
        <w:rPr>
          <w:rStyle w:val="apple-converted-space"/>
          <w:rFonts w:ascii="Segoe UI" w:hAnsi="Segoe UI" w:cs="Segoe UI"/>
          <w:color w:val="24292E"/>
        </w:rPr>
        <w:t> </w:t>
      </w:r>
      <w:r w:rsidRPr="00FB6716">
        <w:t>of the related public RDF resources that are linked to from the main profile using any the following triples in the main profile document:</w:t>
      </w:r>
    </w:p>
    <w:p w14:paraId="0913D17B" w14:textId="77777777" w:rsidR="002E1FE6" w:rsidRPr="00FB6716" w:rsidRDefault="002E1FE6" w:rsidP="002E1FE6">
      <w:r w:rsidRPr="00FB6716">
        <w:t>$</w:t>
      </w:r>
      <w:proofErr w:type="spellStart"/>
      <w:proofErr w:type="gramStart"/>
      <w:r w:rsidRPr="00FB6716">
        <w:t>webid</w:t>
      </w:r>
      <w:proofErr w:type="spellEnd"/>
      <w:r w:rsidRPr="00FB6716">
        <w:rPr>
          <w:rStyle w:val="apple-converted-space"/>
          <w:rFonts w:ascii="Segoe UI" w:hAnsi="Segoe UI" w:cs="Segoe UI"/>
          <w:color w:val="24292E"/>
        </w:rPr>
        <w:t>  </w:t>
      </w:r>
      <w:r w:rsidRPr="00FB6716">
        <w:rPr>
          <w:rStyle w:val="HTMLCode"/>
          <w:rFonts w:ascii="Consolas" w:hAnsi="Consolas" w:cs="Consolas"/>
          <w:color w:val="24292E"/>
        </w:rPr>
        <w:t>http://www.w3.org/2002/07/owl#sameAs</w:t>
      </w:r>
      <w:proofErr w:type="gramEnd"/>
      <w:r w:rsidRPr="00FB6716">
        <w:rPr>
          <w:rStyle w:val="apple-converted-space"/>
          <w:rFonts w:ascii="Segoe UI" w:hAnsi="Segoe UI" w:cs="Segoe UI"/>
          <w:color w:val="24292E"/>
        </w:rPr>
        <w:t> </w:t>
      </w:r>
      <w:r w:rsidRPr="00FB6716">
        <w:t>?public</w:t>
      </w:r>
    </w:p>
    <w:p w14:paraId="58581035" w14:textId="77777777" w:rsidR="002E1FE6" w:rsidRPr="00FB6716" w:rsidRDefault="002E1FE6" w:rsidP="002E1FE6">
      <w:r w:rsidRPr="00FB6716">
        <w:t>$</w:t>
      </w:r>
      <w:proofErr w:type="spellStart"/>
      <w:proofErr w:type="gramStart"/>
      <w:r w:rsidRPr="00FB6716">
        <w:t>webid</w:t>
      </w:r>
      <w:proofErr w:type="spellEnd"/>
      <w:r w:rsidRPr="00FB6716">
        <w:rPr>
          <w:rStyle w:val="apple-converted-space"/>
          <w:rFonts w:ascii="Segoe UI" w:hAnsi="Segoe UI" w:cs="Segoe UI"/>
          <w:color w:val="24292E"/>
        </w:rPr>
        <w:t>  </w:t>
      </w:r>
      <w:r w:rsidRPr="00FB6716">
        <w:rPr>
          <w:rStyle w:val="HTMLCode"/>
          <w:rFonts w:ascii="Consolas" w:hAnsi="Consolas" w:cs="Consolas"/>
          <w:color w:val="24292E"/>
        </w:rPr>
        <w:t>http://www.w3.org/2000/01/rdf-schema#seeAlso</w:t>
      </w:r>
      <w:proofErr w:type="gramEnd"/>
      <w:r w:rsidRPr="00FB6716">
        <w:rPr>
          <w:rStyle w:val="apple-converted-space"/>
          <w:rFonts w:ascii="Segoe UI" w:hAnsi="Segoe UI" w:cs="Segoe UI"/>
          <w:color w:val="24292E"/>
        </w:rPr>
        <w:t> </w:t>
      </w:r>
      <w:r w:rsidRPr="00FB6716">
        <w:t>?public</w:t>
      </w:r>
    </w:p>
    <w:p w14:paraId="4572A7C1" w14:textId="77777777" w:rsidR="002E1FE6" w:rsidRPr="00FB6716" w:rsidRDefault="002E1FE6" w:rsidP="002E1FE6">
      <w:r w:rsidRPr="00FB6716">
        <w:t>Solid apps that interact as the user in question, logged in with their credentials, with their own WebID profile MUST also load and parse all of the related public resources above and also will normally load the user's preferences file.</w:t>
      </w:r>
    </w:p>
    <w:p w14:paraId="5A9A8389" w14:textId="77777777" w:rsidR="002E1FE6" w:rsidRPr="00FB6716" w:rsidRDefault="002E1FE6" w:rsidP="002E1FE6">
      <w:pPr>
        <w:rPr>
          <w:sz w:val="30"/>
          <w:szCs w:val="30"/>
        </w:rPr>
      </w:pPr>
      <w:r w:rsidRPr="00FB6716">
        <w:rPr>
          <w:sz w:val="30"/>
          <w:szCs w:val="30"/>
        </w:rPr>
        <w:t>Private preferences file</w:t>
      </w:r>
    </w:p>
    <w:p w14:paraId="74B4F23D" w14:textId="77777777" w:rsidR="002E1FE6" w:rsidRPr="00FB6716" w:rsidRDefault="002E1FE6" w:rsidP="002E1FE6">
      <w:r w:rsidRPr="00FB6716">
        <w:t xml:space="preserve">The private preferences file is part of the extended profile. It is found by following a triple in the main profile (the result of looking up the </w:t>
      </w:r>
      <w:proofErr w:type="spellStart"/>
      <w:r w:rsidRPr="00FB6716">
        <w:t>webid</w:t>
      </w:r>
      <w:proofErr w:type="spellEnd"/>
      <w:r w:rsidRPr="00FB6716">
        <w:t>)</w:t>
      </w:r>
    </w:p>
    <w:p w14:paraId="5CBDF556" w14:textId="77777777" w:rsidR="002E1FE6" w:rsidRPr="00FB6716" w:rsidRDefault="002E1FE6" w:rsidP="002E1FE6">
      <w:r w:rsidRPr="00FB6716">
        <w:t>$</w:t>
      </w:r>
      <w:proofErr w:type="gramStart"/>
      <w:r w:rsidRPr="00FB6716">
        <w:t>webid</w:t>
      </w:r>
      <w:r w:rsidRPr="00FB6716">
        <w:rPr>
          <w:rStyle w:val="apple-converted-space"/>
          <w:rFonts w:ascii="Segoe UI" w:hAnsi="Segoe UI" w:cs="Segoe UI"/>
          <w:color w:val="24292E"/>
        </w:rPr>
        <w:t>  </w:t>
      </w:r>
      <w:r w:rsidRPr="00FB6716">
        <w:rPr>
          <w:rStyle w:val="HTMLCode"/>
          <w:rFonts w:ascii="Consolas" w:hAnsi="Consolas" w:cs="Consolas"/>
          <w:color w:val="24292E"/>
        </w:rPr>
        <w:t>http://www.w3.org/ns/pim/space#preferencesFile</w:t>
      </w:r>
      <w:proofErr w:type="gramEnd"/>
      <w:r w:rsidRPr="00FB6716">
        <w:rPr>
          <w:rStyle w:val="apple-converted-space"/>
          <w:rFonts w:ascii="Segoe UI" w:hAnsi="Segoe UI" w:cs="Segoe UI"/>
          <w:color w:val="24292E"/>
        </w:rPr>
        <w:t> </w:t>
      </w:r>
      <w:r w:rsidRPr="00FB6716">
        <w:t>?preferences</w:t>
      </w:r>
    </w:p>
    <w:p w14:paraId="7E79C2B9" w14:textId="77777777" w:rsidR="002E1FE6" w:rsidRPr="00FB6716" w:rsidRDefault="002E1FE6" w:rsidP="002E1FE6">
      <w:r w:rsidRPr="00FB6716">
        <w:t xml:space="preserve">Where the subject is the user's original </w:t>
      </w:r>
      <w:proofErr w:type="spellStart"/>
      <w:r w:rsidRPr="00FB6716">
        <w:t>webid</w:t>
      </w:r>
      <w:proofErr w:type="spellEnd"/>
      <w:r w:rsidRPr="00FB6716">
        <w:t>.</w:t>
      </w:r>
    </w:p>
    <w:p w14:paraId="20303549" w14:textId="77777777" w:rsidR="002E1FE6" w:rsidRPr="00FB6716" w:rsidRDefault="002E1FE6" w:rsidP="002E1FE6">
      <w:r w:rsidRPr="00FB6716">
        <w:t>It is the first private file that the app discovers in this process, and it is the place which either stores, or leads to, all of the data which is private to the user, including settings and preferences, language and display preferences, and so on and all the user's personal data, be it contacts, pictures or health data.</w:t>
      </w:r>
    </w:p>
    <w:p w14:paraId="7478F195" w14:textId="77777777" w:rsidR="002E1FE6" w:rsidRPr="00FB6716" w:rsidRDefault="002E1FE6" w:rsidP="002E1FE6">
      <w:r w:rsidRPr="00FB6716">
        <w:t>The</w:t>
      </w:r>
      <w:r w:rsidRPr="00FB6716">
        <w:rPr>
          <w:rStyle w:val="apple-converted-space"/>
          <w:rFonts w:ascii="Segoe UI" w:hAnsi="Segoe UI" w:cs="Segoe UI"/>
          <w:color w:val="24292E"/>
        </w:rPr>
        <w:t> </w:t>
      </w:r>
      <w:proofErr w:type="spellStart"/>
      <w:proofErr w:type="gramStart"/>
      <w:r w:rsidRPr="00FB6716">
        <w:rPr>
          <w:rStyle w:val="HTMLCode"/>
          <w:rFonts w:ascii="Consolas" w:hAnsi="Consolas" w:cs="Consolas"/>
          <w:color w:val="24292E"/>
        </w:rPr>
        <w:t>solid:preferencesFile</w:t>
      </w:r>
      <w:proofErr w:type="spellEnd"/>
      <w:proofErr w:type="gramEnd"/>
      <w:r w:rsidRPr="00FB6716">
        <w:rPr>
          <w:rStyle w:val="apple-converted-space"/>
          <w:rFonts w:ascii="Segoe UI" w:hAnsi="Segoe UI" w:cs="Segoe UI"/>
          <w:color w:val="24292E"/>
        </w:rPr>
        <w:t> </w:t>
      </w:r>
      <w:r w:rsidRPr="00FB6716">
        <w:t>link is unusual then in that it is a link from public data to private data. Otherwise, discovery happens in two parallel but otherwise congruent ways, in a tree of public information starting from the extended profile, and a tree of private information starting from the private preferences file. Developers are urged to use common software for these cases, and also to make it extensible in future for when the congruent trees may be rooted in files corresponding to groups and organizations of which the user is a member.</w:t>
      </w:r>
    </w:p>
    <w:p w14:paraId="5ED8C695" w14:textId="77777777" w:rsidR="002E1FE6" w:rsidRPr="00FB6716" w:rsidRDefault="002E1FE6" w:rsidP="002E1FE6">
      <w:r w:rsidRPr="00FB6716">
        <w:t>Public Key Certificates</w:t>
      </w:r>
    </w:p>
    <w:p w14:paraId="3D4719DF" w14:textId="77777777" w:rsidR="002E1FE6" w:rsidRPr="00FB6716" w:rsidRDefault="002E1FE6" w:rsidP="002E1FE6">
      <w:r w:rsidRPr="00FB6716">
        <w:t xml:space="preserve">Solid currently uses </w:t>
      </w:r>
      <w:proofErr w:type="spellStart"/>
      <w:r w:rsidRPr="00FB6716">
        <w:t>WebID+TLS</w:t>
      </w:r>
      <w:proofErr w:type="spellEnd"/>
      <w:r w:rsidRPr="00FB6716">
        <w:t xml:space="preserve"> as its main Authentication mechanism. To enable this, WebID Profile documents on Solid-compliant servers MAY contain one or more Public Key Certificate sections, linked to from the main WebID subject via</w:t>
      </w:r>
      <w:r w:rsidRPr="00FB6716">
        <w:rPr>
          <w:rStyle w:val="apple-converted-space"/>
          <w:rFonts w:ascii="Segoe UI" w:hAnsi="Segoe UI" w:cs="Segoe UI"/>
          <w:color w:val="24292E"/>
        </w:rPr>
        <w:t> </w:t>
      </w:r>
      <w:proofErr w:type="spellStart"/>
      <w:r w:rsidRPr="00FB6716">
        <w:rPr>
          <w:rStyle w:val="HTMLCode"/>
          <w:rFonts w:ascii="Consolas" w:hAnsi="Consolas" w:cs="Consolas"/>
          <w:color w:val="24292E"/>
        </w:rPr>
        <w:t>cert:key</w:t>
      </w:r>
      <w:proofErr w:type="spellEnd"/>
      <w:r w:rsidRPr="00FB6716">
        <w:rPr>
          <w:rStyle w:val="apple-converted-space"/>
          <w:rFonts w:ascii="Segoe UI" w:hAnsi="Segoe UI" w:cs="Segoe UI"/>
          <w:color w:val="24292E"/>
        </w:rPr>
        <w:t> </w:t>
      </w:r>
      <w:r w:rsidRPr="00FB6716">
        <w:t>predicates.</w:t>
      </w:r>
    </w:p>
    <w:p w14:paraId="6BB84E62" w14:textId="77777777" w:rsidR="002E1FE6" w:rsidRPr="00FB6716" w:rsidRDefault="002E1FE6" w:rsidP="002E1FE6">
      <w:r w:rsidRPr="00FB6716">
        <w:t xml:space="preserve">Example profile with a public key certificate (created by </w:t>
      </w:r>
      <w:proofErr w:type="spellStart"/>
      <w:r w:rsidRPr="00FB6716">
        <w:t>LDNode</w:t>
      </w:r>
      <w:proofErr w:type="spellEnd"/>
      <w:r w:rsidRPr="00FB6716">
        <w:t>):</w:t>
      </w:r>
    </w:p>
    <w:p w14:paraId="18A405A8" w14:textId="77777777" w:rsidR="002E1FE6" w:rsidRPr="00FB6716" w:rsidRDefault="002E1FE6" w:rsidP="002E1FE6">
      <w:pPr>
        <w:rPr>
          <w:rFonts w:ascii="Consolas" w:hAnsi="Consolas" w:cs="Consolas"/>
        </w:rPr>
      </w:pPr>
      <w:r w:rsidRPr="00FB6716">
        <w:rPr>
          <w:rStyle w:val="pl-k"/>
          <w:rFonts w:ascii="Consolas" w:hAnsi="Consolas" w:cs="Consolas"/>
          <w:color w:val="D73A49"/>
        </w:rPr>
        <w:t>@prefix</w:t>
      </w:r>
      <w:r w:rsidRPr="00FB6716">
        <w:rPr>
          <w:rFonts w:ascii="Consolas" w:hAnsi="Consolas" w:cs="Consolas"/>
        </w:rPr>
        <w:t xml:space="preserve"> </w:t>
      </w:r>
      <w:proofErr w:type="spellStart"/>
      <w:r w:rsidRPr="00FB6716">
        <w:rPr>
          <w:rFonts w:ascii="Consolas" w:hAnsi="Consolas" w:cs="Consolas"/>
        </w:rPr>
        <w:t>foaf</w:t>
      </w:r>
      <w:proofErr w:type="spellEnd"/>
      <w:r w:rsidRPr="00FB6716">
        <w:rPr>
          <w:rFonts w:ascii="Consolas" w:hAnsi="Consolas" w:cs="Consolas"/>
        </w:rPr>
        <w:t xml:space="preserve">: </w:t>
      </w:r>
      <w:r w:rsidRPr="00FB6716">
        <w:rPr>
          <w:rStyle w:val="pl-en"/>
          <w:rFonts w:ascii="Consolas" w:eastAsiaTheme="majorEastAsia" w:hAnsi="Consolas" w:cs="Consolas"/>
          <w:color w:val="6F42C1"/>
        </w:rPr>
        <w:t>&lt;http://xmlns.com/foaf/0.1/&gt;</w:t>
      </w:r>
      <w:r w:rsidRPr="00FB6716">
        <w:rPr>
          <w:rFonts w:ascii="Consolas" w:hAnsi="Consolas" w:cs="Consolas"/>
        </w:rPr>
        <w:t>.</w:t>
      </w:r>
    </w:p>
    <w:p w14:paraId="6779C1D7" w14:textId="77777777" w:rsidR="002E1FE6" w:rsidRPr="00FB6716" w:rsidRDefault="002E1FE6" w:rsidP="002E1FE6">
      <w:pPr>
        <w:rPr>
          <w:rFonts w:ascii="Consolas" w:hAnsi="Consolas" w:cs="Consolas"/>
        </w:rPr>
      </w:pPr>
      <w:r w:rsidRPr="00FB6716">
        <w:rPr>
          <w:rStyle w:val="pl-k"/>
          <w:rFonts w:ascii="Consolas" w:hAnsi="Consolas" w:cs="Consolas"/>
          <w:color w:val="D73A49"/>
        </w:rPr>
        <w:t>@prefix</w:t>
      </w:r>
      <w:r w:rsidRPr="00FB6716">
        <w:rPr>
          <w:rFonts w:ascii="Consolas" w:hAnsi="Consolas" w:cs="Consolas"/>
        </w:rPr>
        <w:t xml:space="preserve"> </w:t>
      </w:r>
      <w:proofErr w:type="spellStart"/>
      <w:r w:rsidRPr="00FB6716">
        <w:rPr>
          <w:rFonts w:ascii="Consolas" w:hAnsi="Consolas" w:cs="Consolas"/>
        </w:rPr>
        <w:t>rdfs</w:t>
      </w:r>
      <w:proofErr w:type="spellEnd"/>
      <w:r w:rsidRPr="00FB6716">
        <w:rPr>
          <w:rFonts w:ascii="Consolas" w:hAnsi="Consolas" w:cs="Consolas"/>
        </w:rPr>
        <w:t xml:space="preserve">: </w:t>
      </w:r>
      <w:r w:rsidRPr="00FB6716">
        <w:rPr>
          <w:rStyle w:val="pl-en"/>
          <w:rFonts w:ascii="Consolas" w:eastAsiaTheme="majorEastAsia" w:hAnsi="Consolas" w:cs="Consolas"/>
          <w:color w:val="6F42C1"/>
        </w:rPr>
        <w:t>&lt;http://www.w3.org/2000/01/rdf-schema#&gt;</w:t>
      </w:r>
      <w:r w:rsidRPr="00FB6716">
        <w:rPr>
          <w:rFonts w:ascii="Consolas" w:hAnsi="Consolas" w:cs="Consolas"/>
        </w:rPr>
        <w:t>.</w:t>
      </w:r>
    </w:p>
    <w:p w14:paraId="450E3DB5" w14:textId="77777777" w:rsidR="002E1FE6" w:rsidRPr="00FB6716" w:rsidRDefault="002E1FE6" w:rsidP="002E1FE6">
      <w:pPr>
        <w:rPr>
          <w:rFonts w:ascii="Consolas" w:hAnsi="Consolas" w:cs="Consolas"/>
        </w:rPr>
      </w:pPr>
      <w:r w:rsidRPr="00FB6716">
        <w:rPr>
          <w:rStyle w:val="pl-k"/>
          <w:rFonts w:ascii="Consolas" w:hAnsi="Consolas" w:cs="Consolas"/>
          <w:color w:val="D73A49"/>
        </w:rPr>
        <w:t>@prefix</w:t>
      </w:r>
      <w:r w:rsidRPr="00FB6716">
        <w:rPr>
          <w:rFonts w:ascii="Consolas" w:hAnsi="Consolas" w:cs="Consolas"/>
        </w:rPr>
        <w:t xml:space="preserve"> cert: </w:t>
      </w:r>
      <w:r w:rsidRPr="00FB6716">
        <w:rPr>
          <w:rStyle w:val="pl-en"/>
          <w:rFonts w:ascii="Consolas" w:eastAsiaTheme="majorEastAsia" w:hAnsi="Consolas" w:cs="Consolas"/>
          <w:color w:val="6F42C1"/>
        </w:rPr>
        <w:t>&lt;http://www.w3.org/ns/auth/cert#&gt;</w:t>
      </w:r>
      <w:r w:rsidRPr="00FB6716">
        <w:rPr>
          <w:rFonts w:ascii="Consolas" w:hAnsi="Consolas" w:cs="Consolas"/>
        </w:rPr>
        <w:t>.</w:t>
      </w:r>
    </w:p>
    <w:p w14:paraId="4E62121C" w14:textId="77777777" w:rsidR="002E1FE6" w:rsidRPr="00FB6716" w:rsidRDefault="002E1FE6" w:rsidP="002E1FE6">
      <w:pPr>
        <w:rPr>
          <w:rFonts w:ascii="Consolas" w:hAnsi="Consolas" w:cs="Consolas"/>
        </w:rPr>
      </w:pPr>
      <w:r w:rsidRPr="00FB6716">
        <w:rPr>
          <w:rStyle w:val="pl-k"/>
          <w:rFonts w:ascii="Consolas" w:hAnsi="Consolas" w:cs="Consolas"/>
          <w:color w:val="D73A49"/>
        </w:rPr>
        <w:t>@prefix</w:t>
      </w:r>
      <w:r w:rsidRPr="00FB6716">
        <w:rPr>
          <w:rFonts w:ascii="Consolas" w:hAnsi="Consolas" w:cs="Consolas"/>
        </w:rPr>
        <w:t xml:space="preserve"> dc: </w:t>
      </w:r>
      <w:r w:rsidRPr="00FB6716">
        <w:rPr>
          <w:rStyle w:val="pl-en"/>
          <w:rFonts w:ascii="Consolas" w:eastAsiaTheme="majorEastAsia" w:hAnsi="Consolas" w:cs="Consolas"/>
          <w:color w:val="6F42C1"/>
        </w:rPr>
        <w:t>&lt;http://purl.org/dc/terms/&gt;</w:t>
      </w:r>
      <w:r w:rsidRPr="00FB6716">
        <w:rPr>
          <w:rFonts w:ascii="Consolas" w:hAnsi="Consolas" w:cs="Consolas"/>
        </w:rPr>
        <w:t>.</w:t>
      </w:r>
    </w:p>
    <w:p w14:paraId="235D8F58" w14:textId="77777777" w:rsidR="002E1FE6" w:rsidRPr="00FB6716" w:rsidRDefault="002E1FE6" w:rsidP="002E1FE6">
      <w:pPr>
        <w:rPr>
          <w:rFonts w:ascii="Consolas" w:hAnsi="Consolas" w:cs="Consolas"/>
        </w:rPr>
      </w:pPr>
      <w:r w:rsidRPr="00FB6716">
        <w:rPr>
          <w:rStyle w:val="pl-k"/>
          <w:rFonts w:ascii="Consolas" w:hAnsi="Consolas" w:cs="Consolas"/>
          <w:color w:val="D73A49"/>
        </w:rPr>
        <w:t>@prefix</w:t>
      </w:r>
      <w:r w:rsidRPr="00FB6716">
        <w:rPr>
          <w:rFonts w:ascii="Consolas" w:hAnsi="Consolas" w:cs="Consolas"/>
        </w:rPr>
        <w:t xml:space="preserve"> XML: </w:t>
      </w:r>
      <w:r w:rsidRPr="00FB6716">
        <w:rPr>
          <w:rStyle w:val="pl-en"/>
          <w:rFonts w:ascii="Consolas" w:eastAsiaTheme="majorEastAsia" w:hAnsi="Consolas" w:cs="Consolas"/>
          <w:color w:val="6F42C1"/>
        </w:rPr>
        <w:t>&lt;http://www.w3.org/2001/XMLSchema#&gt;</w:t>
      </w:r>
      <w:r w:rsidRPr="00FB6716">
        <w:rPr>
          <w:rFonts w:ascii="Consolas" w:hAnsi="Consolas" w:cs="Consolas"/>
        </w:rPr>
        <w:t>.</w:t>
      </w:r>
    </w:p>
    <w:p w14:paraId="5750EE45" w14:textId="77777777" w:rsidR="002E1FE6" w:rsidRPr="00FB6716" w:rsidRDefault="002E1FE6" w:rsidP="002E1FE6">
      <w:pPr>
        <w:rPr>
          <w:rFonts w:ascii="Consolas" w:hAnsi="Consolas" w:cs="Consolas"/>
        </w:rPr>
      </w:pPr>
    </w:p>
    <w:p w14:paraId="56D1BBF6"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&lt;https://alice.databox.com/profile/card&gt;</w:t>
      </w:r>
    </w:p>
    <w:p w14:paraId="47249F9D"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k"/>
          <w:rFonts w:ascii="Consolas" w:hAnsi="Consolas" w:cs="Consolas"/>
          <w:color w:val="D73A49"/>
        </w:rPr>
        <w:t>a</w:t>
      </w:r>
      <w:r w:rsidRPr="00FB6716">
        <w:rPr>
          <w:rFonts w:ascii="Consolas" w:hAnsi="Consolas" w:cs="Consolas"/>
        </w:rPr>
        <w:t xml:space="preserve"> </w:t>
      </w:r>
      <w:proofErr w:type="spellStart"/>
      <w:proofErr w:type="gramStart"/>
      <w:r w:rsidRPr="00FB6716">
        <w:rPr>
          <w:rFonts w:ascii="Consolas" w:hAnsi="Consolas" w:cs="Consolas"/>
        </w:rPr>
        <w:t>foaf:PersonalProfileDocument</w:t>
      </w:r>
      <w:proofErr w:type="spellEnd"/>
      <w:proofErr w:type="gramEnd"/>
      <w:r w:rsidRPr="00FB6716">
        <w:rPr>
          <w:rFonts w:ascii="Consolas" w:hAnsi="Consolas" w:cs="Consolas"/>
        </w:rPr>
        <w:t xml:space="preserve"> ;</w:t>
      </w:r>
    </w:p>
    <w:p w14:paraId="630C1C4E" w14:textId="77777777" w:rsidR="002E1FE6" w:rsidRPr="00FB6716" w:rsidRDefault="002E1FE6" w:rsidP="002E1FE6">
      <w:pPr>
        <w:rPr>
          <w:rFonts w:ascii="Consolas" w:hAnsi="Consolas" w:cs="Consolas"/>
        </w:rPr>
      </w:pPr>
      <w:r w:rsidRPr="00FB6716">
        <w:rPr>
          <w:rFonts w:ascii="Consolas" w:hAnsi="Consolas" w:cs="Consolas"/>
        </w:rPr>
        <w:lastRenderedPageBreak/>
        <w:t xml:space="preserve">    </w:t>
      </w:r>
      <w:proofErr w:type="spellStart"/>
      <w:proofErr w:type="gramStart"/>
      <w:r w:rsidRPr="00FB6716">
        <w:rPr>
          <w:rFonts w:ascii="Consolas" w:hAnsi="Consolas" w:cs="Consolas"/>
        </w:rPr>
        <w:t>foaf:primaryTopic</w:t>
      </w:r>
      <w:proofErr w:type="spellEnd"/>
      <w:proofErr w:type="gramEnd"/>
      <w:r w:rsidRPr="00FB6716">
        <w:rPr>
          <w:rFonts w:ascii="Consolas" w:hAnsi="Consolas" w:cs="Consolas"/>
        </w:rPr>
        <w:t xml:space="preserve"> </w:t>
      </w:r>
      <w:r w:rsidRPr="00FB6716">
        <w:rPr>
          <w:rStyle w:val="pl-en"/>
          <w:rFonts w:ascii="Consolas" w:eastAsiaTheme="majorEastAsia" w:hAnsi="Consolas" w:cs="Consolas"/>
          <w:color w:val="6F42C1"/>
        </w:rPr>
        <w:t>&lt;#me&gt;</w:t>
      </w:r>
      <w:r w:rsidRPr="00FB6716">
        <w:rPr>
          <w:rFonts w:ascii="Consolas" w:hAnsi="Consolas" w:cs="Consolas"/>
        </w:rPr>
        <w:t xml:space="preserve"> .</w:t>
      </w:r>
    </w:p>
    <w:p w14:paraId="62A6C71B"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&lt;#me&gt;</w:t>
      </w:r>
    </w:p>
    <w:p w14:paraId="333150CB"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k"/>
          <w:rFonts w:ascii="Consolas" w:hAnsi="Consolas" w:cs="Consolas"/>
          <w:color w:val="D73A49"/>
        </w:rPr>
        <w:t>a</w:t>
      </w:r>
      <w:r w:rsidRPr="00FB6716">
        <w:rPr>
          <w:rFonts w:ascii="Consolas" w:hAnsi="Consolas" w:cs="Consolas"/>
        </w:rPr>
        <w:t xml:space="preserve"> </w:t>
      </w:r>
      <w:proofErr w:type="spellStart"/>
      <w:proofErr w:type="gramStart"/>
      <w:r w:rsidRPr="00FB6716">
        <w:rPr>
          <w:rFonts w:ascii="Consolas" w:hAnsi="Consolas" w:cs="Consolas"/>
        </w:rPr>
        <w:t>foaf:Person</w:t>
      </w:r>
      <w:proofErr w:type="spellEnd"/>
      <w:proofErr w:type="gramEnd"/>
      <w:r w:rsidRPr="00FB6716">
        <w:rPr>
          <w:rFonts w:ascii="Consolas" w:hAnsi="Consolas" w:cs="Consolas"/>
        </w:rPr>
        <w:t xml:space="preserve"> ;</w:t>
      </w:r>
    </w:p>
    <w:p w14:paraId="05F54A80" w14:textId="77777777" w:rsidR="002E1FE6" w:rsidRPr="00FB6716" w:rsidRDefault="002E1FE6" w:rsidP="002E1FE6">
      <w:pPr>
        <w:rPr>
          <w:rFonts w:ascii="Consolas" w:hAnsi="Consolas" w:cs="Consolas"/>
        </w:rPr>
      </w:pPr>
      <w:r w:rsidRPr="00FB6716">
        <w:rPr>
          <w:rFonts w:ascii="Consolas" w:hAnsi="Consolas" w:cs="Consolas"/>
        </w:rPr>
        <w:t xml:space="preserve">    </w:t>
      </w:r>
      <w:proofErr w:type="spellStart"/>
      <w:r w:rsidRPr="00FB6716">
        <w:rPr>
          <w:rFonts w:ascii="Consolas" w:hAnsi="Consolas" w:cs="Consolas"/>
        </w:rPr>
        <w:t>foaf:name</w:t>
      </w:r>
      <w:proofErr w:type="spellEnd"/>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Alice</w:t>
      </w:r>
      <w:proofErr w:type="gramStart"/>
      <w:r w:rsidRPr="00FB6716">
        <w:rPr>
          <w:rStyle w:val="pl-pds"/>
          <w:rFonts w:ascii="Consolas" w:hAnsi="Consolas" w:cs="Consolas"/>
          <w:color w:val="032F62"/>
        </w:rPr>
        <w:t>"</w:t>
      </w:r>
      <w:r w:rsidRPr="00FB6716">
        <w:rPr>
          <w:rFonts w:ascii="Consolas" w:hAnsi="Consolas" w:cs="Consolas"/>
        </w:rPr>
        <w:t xml:space="preserve"> ;</w:t>
      </w:r>
      <w:proofErr w:type="gramEnd"/>
    </w:p>
    <w:p w14:paraId="2E37C04E"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en"/>
          <w:rFonts w:ascii="Consolas" w:eastAsiaTheme="majorEastAsia" w:hAnsi="Consolas" w:cs="Consolas"/>
          <w:color w:val="6F42C1"/>
        </w:rPr>
        <w:t>&lt;http://www.w3.org/ns/auth/cert#key&gt;</w:t>
      </w:r>
      <w:r w:rsidRPr="00FB6716">
        <w:rPr>
          <w:rFonts w:ascii="Consolas" w:hAnsi="Consolas" w:cs="Consolas"/>
        </w:rPr>
        <w:t xml:space="preserve"> </w:t>
      </w:r>
      <w:r w:rsidRPr="00FB6716">
        <w:rPr>
          <w:rStyle w:val="pl-en"/>
          <w:rFonts w:ascii="Consolas" w:eastAsiaTheme="majorEastAsia" w:hAnsi="Consolas" w:cs="Consolas"/>
          <w:color w:val="6F42C1"/>
        </w:rPr>
        <w:t>&lt;#key6b4c</w:t>
      </w:r>
      <w:proofErr w:type="gramStart"/>
      <w:r w:rsidRPr="00FB6716">
        <w:rPr>
          <w:rStyle w:val="pl-en"/>
          <w:rFonts w:ascii="Consolas" w:eastAsiaTheme="majorEastAsia" w:hAnsi="Consolas" w:cs="Consolas"/>
          <w:color w:val="6F42C1"/>
        </w:rPr>
        <w:t>&gt;</w:t>
      </w:r>
      <w:r w:rsidRPr="00FB6716">
        <w:rPr>
          <w:rFonts w:ascii="Consolas" w:hAnsi="Consolas" w:cs="Consolas"/>
        </w:rPr>
        <w:t xml:space="preserve"> ;</w:t>
      </w:r>
      <w:proofErr w:type="gramEnd"/>
    </w:p>
    <w:p w14:paraId="2BD945D5"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en"/>
          <w:rFonts w:ascii="Consolas" w:eastAsiaTheme="majorEastAsia" w:hAnsi="Consolas" w:cs="Consolas"/>
          <w:color w:val="6F42C1"/>
        </w:rPr>
        <w:t>&lt;http://www.w3.org/ns/pim/space#storage&gt;</w:t>
      </w:r>
      <w:r w:rsidRPr="00FB6716">
        <w:rPr>
          <w:rFonts w:ascii="Consolas" w:hAnsi="Consolas" w:cs="Consolas"/>
        </w:rPr>
        <w:t xml:space="preserve"> </w:t>
      </w:r>
      <w:proofErr w:type="gramStart"/>
      <w:r w:rsidRPr="00FB6716">
        <w:rPr>
          <w:rStyle w:val="pl-en"/>
          <w:rFonts w:ascii="Consolas" w:eastAsiaTheme="majorEastAsia" w:hAnsi="Consolas" w:cs="Consolas"/>
          <w:color w:val="6F42C1"/>
        </w:rPr>
        <w:t>&lt;..</w:t>
      </w:r>
      <w:proofErr w:type="gramEnd"/>
      <w:r w:rsidRPr="00FB6716">
        <w:rPr>
          <w:rStyle w:val="pl-en"/>
          <w:rFonts w:ascii="Consolas" w:eastAsiaTheme="majorEastAsia" w:hAnsi="Consolas" w:cs="Consolas"/>
          <w:color w:val="6F42C1"/>
        </w:rPr>
        <w:t>/&gt;</w:t>
      </w:r>
      <w:r w:rsidRPr="00FB6716">
        <w:rPr>
          <w:rFonts w:ascii="Consolas" w:hAnsi="Consolas" w:cs="Consolas"/>
        </w:rPr>
        <w:t xml:space="preserve"> ;</w:t>
      </w:r>
    </w:p>
    <w:p w14:paraId="4958B985"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&lt;#key6b4c&gt;</w:t>
      </w:r>
    </w:p>
    <w:p w14:paraId="6BD2058C" w14:textId="77777777" w:rsidR="002E1FE6" w:rsidRPr="00FB6716" w:rsidRDefault="002E1FE6" w:rsidP="002E1FE6">
      <w:pPr>
        <w:rPr>
          <w:rFonts w:ascii="Consolas" w:hAnsi="Consolas" w:cs="Consolas"/>
        </w:rPr>
      </w:pPr>
      <w:r w:rsidRPr="00FB6716">
        <w:rPr>
          <w:rFonts w:ascii="Consolas" w:hAnsi="Consolas" w:cs="Consolas"/>
        </w:rPr>
        <w:t xml:space="preserve">    </w:t>
      </w:r>
      <w:proofErr w:type="spellStart"/>
      <w:proofErr w:type="gramStart"/>
      <w:r w:rsidRPr="00FB6716">
        <w:rPr>
          <w:rFonts w:ascii="Consolas" w:hAnsi="Consolas" w:cs="Consolas"/>
        </w:rPr>
        <w:t>dc:created</w:t>
      </w:r>
      <w:proofErr w:type="spellEnd"/>
      <w:proofErr w:type="gramEnd"/>
    </w:p>
    <w:p w14:paraId="732BAAB7"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2016-02-12T15:07:46.916Z</w:t>
      </w:r>
      <w:r w:rsidRPr="00FB6716">
        <w:rPr>
          <w:rStyle w:val="pl-pds"/>
          <w:rFonts w:ascii="Consolas" w:hAnsi="Consolas" w:cs="Consolas"/>
          <w:color w:val="032F62"/>
        </w:rPr>
        <w:t>"</w:t>
      </w:r>
      <w:r w:rsidRPr="00FB6716">
        <w:rPr>
          <w:rStyle w:val="pl-k"/>
          <w:rFonts w:ascii="Consolas" w:hAnsi="Consolas" w:cs="Consolas"/>
          <w:color w:val="D73A49"/>
        </w:rPr>
        <w:t>^^</w:t>
      </w:r>
      <w:proofErr w:type="spellStart"/>
      <w:proofErr w:type="gramStart"/>
      <w:r w:rsidRPr="00FB6716">
        <w:rPr>
          <w:rStyle w:val="pl-k"/>
          <w:rFonts w:ascii="Consolas" w:hAnsi="Consolas" w:cs="Consolas"/>
          <w:color w:val="D73A49"/>
        </w:rPr>
        <w:t>XML:dateTime</w:t>
      </w:r>
      <w:proofErr w:type="spellEnd"/>
      <w:proofErr w:type="gramEnd"/>
      <w:r w:rsidRPr="00FB6716">
        <w:rPr>
          <w:rFonts w:ascii="Consolas" w:hAnsi="Consolas" w:cs="Consolas"/>
        </w:rPr>
        <w:t>;</w:t>
      </w:r>
    </w:p>
    <w:p w14:paraId="6D412D2F" w14:textId="77777777" w:rsidR="002E1FE6" w:rsidRPr="00FB6716" w:rsidRDefault="002E1FE6" w:rsidP="002E1FE6">
      <w:pPr>
        <w:rPr>
          <w:rFonts w:ascii="Consolas" w:hAnsi="Consolas" w:cs="Consolas"/>
        </w:rPr>
      </w:pPr>
      <w:r w:rsidRPr="00FB6716">
        <w:rPr>
          <w:rFonts w:ascii="Consolas" w:hAnsi="Consolas" w:cs="Consolas"/>
        </w:rPr>
        <w:t xml:space="preserve">    </w:t>
      </w:r>
      <w:proofErr w:type="spellStart"/>
      <w:proofErr w:type="gramStart"/>
      <w:r w:rsidRPr="00FB6716">
        <w:rPr>
          <w:rFonts w:ascii="Consolas" w:hAnsi="Consolas" w:cs="Consolas"/>
        </w:rPr>
        <w:t>dc:title</w:t>
      </w:r>
      <w:proofErr w:type="spellEnd"/>
      <w:proofErr w:type="gramEnd"/>
    </w:p>
    <w:p w14:paraId="786F43E8"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 xml:space="preserve">Created by </w:t>
      </w:r>
      <w:proofErr w:type="spellStart"/>
      <w:r w:rsidRPr="00FB6716">
        <w:rPr>
          <w:rStyle w:val="pl-s"/>
          <w:rFonts w:ascii="Consolas" w:hAnsi="Consolas" w:cs="Consolas"/>
          <w:color w:val="032F62"/>
        </w:rPr>
        <w:t>ldnode</w:t>
      </w:r>
      <w:proofErr w:type="spellEnd"/>
      <w:r w:rsidRPr="00FB6716">
        <w:rPr>
          <w:rStyle w:val="pl-pds"/>
          <w:rFonts w:ascii="Consolas" w:hAnsi="Consolas" w:cs="Consolas"/>
          <w:color w:val="032F62"/>
        </w:rPr>
        <w:t>"</w:t>
      </w:r>
      <w:r w:rsidRPr="00FB6716">
        <w:rPr>
          <w:rFonts w:ascii="Consolas" w:hAnsi="Consolas" w:cs="Consolas"/>
        </w:rPr>
        <w:t>;</w:t>
      </w:r>
    </w:p>
    <w:p w14:paraId="5F8D0168"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k"/>
          <w:rFonts w:ascii="Consolas" w:hAnsi="Consolas" w:cs="Consolas"/>
          <w:color w:val="D73A49"/>
        </w:rPr>
        <w:t>a</w:t>
      </w:r>
      <w:r w:rsidRPr="00FB6716">
        <w:rPr>
          <w:rFonts w:ascii="Consolas" w:hAnsi="Consolas" w:cs="Consolas"/>
        </w:rPr>
        <w:t xml:space="preserve">    </w:t>
      </w:r>
      <w:proofErr w:type="spellStart"/>
      <w:proofErr w:type="gramStart"/>
      <w:r w:rsidRPr="00FB6716">
        <w:rPr>
          <w:rFonts w:ascii="Consolas" w:hAnsi="Consolas" w:cs="Consolas"/>
        </w:rPr>
        <w:t>cert:RSAPublicKey</w:t>
      </w:r>
      <w:proofErr w:type="spellEnd"/>
      <w:proofErr w:type="gramEnd"/>
      <w:r w:rsidRPr="00FB6716">
        <w:rPr>
          <w:rFonts w:ascii="Consolas" w:hAnsi="Consolas" w:cs="Consolas"/>
        </w:rPr>
        <w:t>;</w:t>
      </w:r>
    </w:p>
    <w:p w14:paraId="3F7BE2CD" w14:textId="77777777" w:rsidR="002E1FE6" w:rsidRPr="00FB6716" w:rsidRDefault="002E1FE6" w:rsidP="002E1FE6">
      <w:pPr>
        <w:rPr>
          <w:rFonts w:ascii="Consolas" w:hAnsi="Consolas" w:cs="Consolas"/>
        </w:rPr>
      </w:pPr>
      <w:r w:rsidRPr="00FB6716">
        <w:rPr>
          <w:rFonts w:ascii="Consolas" w:hAnsi="Consolas" w:cs="Consolas"/>
        </w:rPr>
        <w:t xml:space="preserve">    </w:t>
      </w:r>
      <w:proofErr w:type="spellStart"/>
      <w:proofErr w:type="gramStart"/>
      <w:r w:rsidRPr="00FB6716">
        <w:rPr>
          <w:rFonts w:ascii="Consolas" w:hAnsi="Consolas" w:cs="Consolas"/>
        </w:rPr>
        <w:t>rdfs:label</w:t>
      </w:r>
      <w:proofErr w:type="spellEnd"/>
      <w:proofErr w:type="gramEnd"/>
    </w:p>
    <w:p w14:paraId="0EB89B28"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proofErr w:type="spellStart"/>
      <w:r w:rsidRPr="00FB6716">
        <w:rPr>
          <w:rStyle w:val="pl-s"/>
          <w:rFonts w:ascii="Consolas" w:hAnsi="Consolas" w:cs="Consolas"/>
          <w:color w:val="032F62"/>
        </w:rPr>
        <w:t>LDNode</w:t>
      </w:r>
      <w:proofErr w:type="spellEnd"/>
      <w:r w:rsidRPr="00FB6716">
        <w:rPr>
          <w:rStyle w:val="pl-s"/>
          <w:rFonts w:ascii="Consolas" w:hAnsi="Consolas" w:cs="Consolas"/>
          <w:color w:val="032F62"/>
        </w:rPr>
        <w:t xml:space="preserve"> Localhost Test Cert</w:t>
      </w:r>
      <w:r w:rsidRPr="00FB6716">
        <w:rPr>
          <w:rStyle w:val="pl-pds"/>
          <w:rFonts w:ascii="Consolas" w:hAnsi="Consolas" w:cs="Consolas"/>
          <w:color w:val="032F62"/>
        </w:rPr>
        <w:t>"</w:t>
      </w:r>
      <w:r w:rsidRPr="00FB6716">
        <w:rPr>
          <w:rFonts w:ascii="Consolas" w:hAnsi="Consolas" w:cs="Consolas"/>
        </w:rPr>
        <w:t>;</w:t>
      </w:r>
    </w:p>
    <w:p w14:paraId="5B250859" w14:textId="77777777" w:rsidR="002E1FE6" w:rsidRPr="00FB6716" w:rsidRDefault="002E1FE6" w:rsidP="002E1FE6">
      <w:pPr>
        <w:rPr>
          <w:rFonts w:ascii="Consolas" w:hAnsi="Consolas" w:cs="Consolas"/>
        </w:rPr>
      </w:pPr>
      <w:r w:rsidRPr="00FB6716">
        <w:rPr>
          <w:rFonts w:ascii="Consolas" w:hAnsi="Consolas" w:cs="Consolas"/>
        </w:rPr>
        <w:t xml:space="preserve">    </w:t>
      </w:r>
      <w:proofErr w:type="spellStart"/>
      <w:proofErr w:type="gramStart"/>
      <w:r w:rsidRPr="00FB6716">
        <w:rPr>
          <w:rFonts w:ascii="Consolas" w:hAnsi="Consolas" w:cs="Consolas"/>
        </w:rPr>
        <w:t>cert:exponent</w:t>
      </w:r>
      <w:proofErr w:type="spellEnd"/>
      <w:proofErr w:type="gramEnd"/>
    </w:p>
    <w:p w14:paraId="36BE2EBA"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65537</w:t>
      </w:r>
      <w:r w:rsidRPr="00FB6716">
        <w:rPr>
          <w:rStyle w:val="pl-pds"/>
          <w:rFonts w:ascii="Consolas" w:hAnsi="Consolas" w:cs="Consolas"/>
          <w:color w:val="032F62"/>
        </w:rPr>
        <w:t>"</w:t>
      </w:r>
      <w:r w:rsidRPr="00FB6716">
        <w:rPr>
          <w:rStyle w:val="pl-k"/>
          <w:rFonts w:ascii="Consolas" w:hAnsi="Consolas" w:cs="Consolas"/>
          <w:color w:val="D73A49"/>
        </w:rPr>
        <w:t>^^</w:t>
      </w:r>
      <w:proofErr w:type="spellStart"/>
      <w:r w:rsidRPr="00FB6716">
        <w:rPr>
          <w:rStyle w:val="pl-k"/>
          <w:rFonts w:ascii="Consolas" w:hAnsi="Consolas" w:cs="Consolas"/>
          <w:color w:val="D73A49"/>
        </w:rPr>
        <w:t>XML:int</w:t>
      </w:r>
      <w:proofErr w:type="spellEnd"/>
      <w:r w:rsidRPr="00FB6716">
        <w:rPr>
          <w:rFonts w:ascii="Consolas" w:hAnsi="Consolas" w:cs="Consolas"/>
        </w:rPr>
        <w:t>;</w:t>
      </w:r>
    </w:p>
    <w:p w14:paraId="39135ABB" w14:textId="77777777" w:rsidR="002E1FE6" w:rsidRPr="00FB6716" w:rsidRDefault="002E1FE6" w:rsidP="002E1FE6">
      <w:pPr>
        <w:rPr>
          <w:rFonts w:ascii="Consolas" w:hAnsi="Consolas" w:cs="Consolas"/>
        </w:rPr>
      </w:pPr>
      <w:r w:rsidRPr="00FB6716">
        <w:rPr>
          <w:rFonts w:ascii="Consolas" w:hAnsi="Consolas" w:cs="Consolas"/>
        </w:rPr>
        <w:t xml:space="preserve">    </w:t>
      </w:r>
      <w:proofErr w:type="spellStart"/>
      <w:proofErr w:type="gramStart"/>
      <w:r w:rsidRPr="00FB6716">
        <w:rPr>
          <w:rFonts w:ascii="Consolas" w:hAnsi="Consolas" w:cs="Consolas"/>
        </w:rPr>
        <w:t>cert:modulus</w:t>
      </w:r>
      <w:proofErr w:type="spellEnd"/>
      <w:proofErr w:type="gramEnd"/>
    </w:p>
    <w:p w14:paraId="368C8483"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pds"/>
          <w:rFonts w:ascii="Consolas" w:hAnsi="Consolas" w:cs="Consolas"/>
          <w:color w:val="032F62"/>
        </w:rPr>
        <w:t>"</w:t>
      </w:r>
      <w:r w:rsidRPr="00FB6716">
        <w:rPr>
          <w:rStyle w:val="pl-s"/>
          <w:rFonts w:ascii="Consolas" w:hAnsi="Consolas" w:cs="Consolas"/>
          <w:color w:val="032F62"/>
        </w:rPr>
        <w:t>970E</w:t>
      </w:r>
      <w:proofErr w:type="gramStart"/>
      <w:r w:rsidRPr="00FB6716">
        <w:rPr>
          <w:rStyle w:val="pl-s"/>
          <w:rFonts w:ascii="Consolas" w:hAnsi="Consolas" w:cs="Consolas"/>
          <w:color w:val="032F62"/>
        </w:rPr>
        <w:t>88..</w:t>
      </w:r>
      <w:proofErr w:type="gramEnd"/>
      <w:r w:rsidRPr="00FB6716">
        <w:rPr>
          <w:rStyle w:val="pl-s"/>
          <w:rFonts w:ascii="Consolas" w:hAnsi="Consolas" w:cs="Consolas"/>
          <w:color w:val="032F62"/>
        </w:rPr>
        <w:t>(many digits here)..167801</w:t>
      </w:r>
      <w:r w:rsidRPr="00FB6716">
        <w:rPr>
          <w:rStyle w:val="pl-pds"/>
          <w:rFonts w:ascii="Consolas" w:hAnsi="Consolas" w:cs="Consolas"/>
          <w:color w:val="032F62"/>
        </w:rPr>
        <w:t>"</w:t>
      </w:r>
      <w:r w:rsidRPr="00FB6716">
        <w:rPr>
          <w:rStyle w:val="pl-k"/>
          <w:rFonts w:ascii="Consolas" w:hAnsi="Consolas" w:cs="Consolas"/>
          <w:color w:val="D73A49"/>
        </w:rPr>
        <w:t>^^</w:t>
      </w:r>
      <w:proofErr w:type="spellStart"/>
      <w:r w:rsidRPr="00FB6716">
        <w:rPr>
          <w:rStyle w:val="pl-k"/>
          <w:rFonts w:ascii="Consolas" w:hAnsi="Consolas" w:cs="Consolas"/>
          <w:color w:val="D73A49"/>
        </w:rPr>
        <w:t>XML:hexBinary</w:t>
      </w:r>
      <w:proofErr w:type="spellEnd"/>
      <w:r w:rsidRPr="00FB6716">
        <w:rPr>
          <w:rFonts w:ascii="Consolas" w:hAnsi="Consolas" w:cs="Consolas"/>
        </w:rPr>
        <w:t>.</w:t>
      </w:r>
    </w:p>
    <w:p w14:paraId="47C4617E" w14:textId="77777777" w:rsidR="002E1FE6" w:rsidRPr="00FB6716" w:rsidRDefault="002E1FE6" w:rsidP="002E1FE6">
      <w:r w:rsidRPr="00FB6716">
        <w:t>Account Resource Discovery</w:t>
      </w:r>
    </w:p>
    <w:p w14:paraId="53DCF8B0" w14:textId="77777777" w:rsidR="002E1FE6" w:rsidRPr="00FB6716" w:rsidRDefault="002E1FE6" w:rsidP="002E1FE6">
      <w:r w:rsidRPr="00FB6716">
        <w:t xml:space="preserve">Solid WebID Profile documents MAY contain the following links, to support the discovery of resources that are of interest to </w:t>
      </w:r>
      <w:proofErr w:type="gramStart"/>
      <w:r w:rsidRPr="00FB6716">
        <w:t>client side</w:t>
      </w:r>
      <w:proofErr w:type="gramEnd"/>
      <w:r w:rsidRPr="00FB6716">
        <w:t xml:space="preserve"> applications.</w:t>
      </w:r>
    </w:p>
    <w:p w14:paraId="5F3D5093" w14:textId="77777777" w:rsidR="002E1FE6" w:rsidRPr="00FB6716" w:rsidRDefault="002E1FE6" w:rsidP="002E1FE6">
      <w:pPr>
        <w:rPr>
          <w:sz w:val="30"/>
          <w:szCs w:val="30"/>
        </w:rPr>
      </w:pPr>
      <w:r w:rsidRPr="00FB6716">
        <w:rPr>
          <w:sz w:val="30"/>
          <w:szCs w:val="30"/>
        </w:rPr>
        <w:t>Storage Discovery</w:t>
      </w:r>
    </w:p>
    <w:p w14:paraId="4E491309" w14:textId="77777777" w:rsidR="002E1FE6" w:rsidRPr="00FB6716" w:rsidRDefault="002E1FE6" w:rsidP="002E1FE6">
      <w:r w:rsidRPr="00FB6716">
        <w:t>A Solid WebID Profile SHOULD contain a link to one or more Solid Containers that act as Storage (a space for apps to read and write data).</w:t>
      </w:r>
    </w:p>
    <w:p w14:paraId="646C0EDE" w14:textId="77777777" w:rsidR="002E1FE6" w:rsidRPr="00FB6716" w:rsidRDefault="002E1FE6" w:rsidP="002E1FE6">
      <w:r w:rsidRPr="00FB6716">
        <w:t>Example link to Root Storage (gets created</w:t>
      </w:r>
      <w:r w:rsidRPr="00FB6716">
        <w:rPr>
          <w:rStyle w:val="apple-converted-space"/>
          <w:rFonts w:ascii="Segoe UI" w:hAnsi="Segoe UI" w:cs="Segoe UI"/>
          <w:color w:val="24292E"/>
        </w:rPr>
        <w:t> </w:t>
      </w:r>
      <w:hyperlink r:id="rId155" w:anchor="default-containers" w:history="1">
        <w:r w:rsidRPr="00FB6716">
          <w:rPr>
            <w:rStyle w:val="Hyperlink"/>
            <w:rFonts w:ascii="Segoe UI" w:hAnsi="Segoe UI" w:cs="Segoe UI"/>
            <w:color w:val="0366D6"/>
          </w:rPr>
          <w:t>by default</w:t>
        </w:r>
      </w:hyperlink>
      <w:r w:rsidRPr="00FB6716">
        <w:rPr>
          <w:rStyle w:val="apple-converted-space"/>
          <w:rFonts w:ascii="Segoe UI" w:hAnsi="Segoe UI" w:cs="Segoe UI"/>
          <w:color w:val="24292E"/>
        </w:rPr>
        <w:t> </w:t>
      </w:r>
      <w:r w:rsidRPr="00FB6716">
        <w:t>on account creation):</w:t>
      </w:r>
    </w:p>
    <w:p w14:paraId="2083493F" w14:textId="77777777" w:rsidR="002E1FE6" w:rsidRPr="00FB6716" w:rsidRDefault="002E1FE6" w:rsidP="002E1FE6">
      <w:pPr>
        <w:rPr>
          <w:rFonts w:ascii="Consolas" w:hAnsi="Consolas" w:cs="Consolas"/>
        </w:rPr>
      </w:pPr>
      <w:r w:rsidRPr="00FB6716">
        <w:rPr>
          <w:rStyle w:val="pl-c"/>
          <w:rFonts w:ascii="Consolas" w:hAnsi="Consolas" w:cs="Consolas"/>
          <w:color w:val="6A737D"/>
        </w:rPr>
        <w:t># ...</w:t>
      </w:r>
    </w:p>
    <w:p w14:paraId="679DAD42"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&lt;#me&gt;</w:t>
      </w:r>
    </w:p>
    <w:p w14:paraId="270C9FBC"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k"/>
          <w:rFonts w:ascii="Consolas" w:hAnsi="Consolas" w:cs="Consolas"/>
          <w:color w:val="D73A49"/>
        </w:rPr>
        <w:t>a</w:t>
      </w:r>
      <w:r w:rsidRPr="00FB6716">
        <w:rPr>
          <w:rFonts w:ascii="Consolas" w:hAnsi="Consolas" w:cs="Consolas"/>
        </w:rPr>
        <w:t xml:space="preserve"> </w:t>
      </w:r>
      <w:proofErr w:type="spellStart"/>
      <w:proofErr w:type="gramStart"/>
      <w:r w:rsidRPr="00FB6716">
        <w:rPr>
          <w:rFonts w:ascii="Consolas" w:hAnsi="Consolas" w:cs="Consolas"/>
        </w:rPr>
        <w:t>foaf:Person</w:t>
      </w:r>
      <w:proofErr w:type="spellEnd"/>
      <w:proofErr w:type="gramEnd"/>
      <w:r w:rsidRPr="00FB6716">
        <w:rPr>
          <w:rFonts w:ascii="Consolas" w:hAnsi="Consolas" w:cs="Consolas"/>
        </w:rPr>
        <w:t xml:space="preserve"> ;</w:t>
      </w:r>
    </w:p>
    <w:p w14:paraId="2A58B236"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en"/>
          <w:rFonts w:ascii="Consolas" w:eastAsiaTheme="majorEastAsia" w:hAnsi="Consolas" w:cs="Consolas"/>
          <w:color w:val="6F42C1"/>
        </w:rPr>
        <w:t>&lt;http://www.w3.org/ns/pim/space#storage&gt;</w:t>
      </w:r>
      <w:r w:rsidRPr="00FB6716">
        <w:rPr>
          <w:rFonts w:ascii="Consolas" w:hAnsi="Consolas" w:cs="Consolas"/>
        </w:rPr>
        <w:t xml:space="preserve"> </w:t>
      </w:r>
      <w:proofErr w:type="gramStart"/>
      <w:r w:rsidRPr="00FB6716">
        <w:rPr>
          <w:rStyle w:val="pl-en"/>
          <w:rFonts w:ascii="Consolas" w:eastAsiaTheme="majorEastAsia" w:hAnsi="Consolas" w:cs="Consolas"/>
          <w:color w:val="6F42C1"/>
        </w:rPr>
        <w:t>&lt;..</w:t>
      </w:r>
      <w:proofErr w:type="gramEnd"/>
      <w:r w:rsidRPr="00FB6716">
        <w:rPr>
          <w:rStyle w:val="pl-en"/>
          <w:rFonts w:ascii="Consolas" w:eastAsiaTheme="majorEastAsia" w:hAnsi="Consolas" w:cs="Consolas"/>
          <w:color w:val="6F42C1"/>
        </w:rPr>
        <w:t>/&gt;</w:t>
      </w:r>
      <w:r w:rsidRPr="00FB6716">
        <w:rPr>
          <w:rFonts w:ascii="Consolas" w:hAnsi="Consolas" w:cs="Consolas"/>
        </w:rPr>
        <w:t xml:space="preserve"> .</w:t>
      </w:r>
    </w:p>
    <w:p w14:paraId="27B97CF6" w14:textId="77777777" w:rsidR="002E1FE6" w:rsidRPr="00FB6716" w:rsidRDefault="002E1FE6" w:rsidP="002E1FE6">
      <w:pPr>
        <w:rPr>
          <w:sz w:val="30"/>
          <w:szCs w:val="30"/>
        </w:rPr>
      </w:pPr>
      <w:r w:rsidRPr="00FB6716">
        <w:rPr>
          <w:sz w:val="30"/>
          <w:szCs w:val="30"/>
        </w:rPr>
        <w:t>Inbox Discovery</w:t>
      </w:r>
    </w:p>
    <w:p w14:paraId="11FBBDD1" w14:textId="77777777" w:rsidR="002E1FE6" w:rsidRPr="00FB6716" w:rsidRDefault="002E1FE6" w:rsidP="002E1FE6">
      <w:r w:rsidRPr="00FB6716">
        <w:t>A Solid WebID Profile MAY contain a link to the Solid Inbox container (gets created</w:t>
      </w:r>
      <w:r w:rsidRPr="00FB6716">
        <w:rPr>
          <w:rStyle w:val="apple-converted-space"/>
          <w:rFonts w:ascii="Segoe UI" w:hAnsi="Segoe UI" w:cs="Segoe UI"/>
          <w:color w:val="24292E"/>
        </w:rPr>
        <w:t> </w:t>
      </w:r>
      <w:hyperlink r:id="rId156" w:anchor="default-containers" w:history="1">
        <w:r w:rsidRPr="00FB6716">
          <w:rPr>
            <w:rStyle w:val="Hyperlink"/>
            <w:rFonts w:ascii="Segoe UI" w:hAnsi="Segoe UI" w:cs="Segoe UI"/>
            <w:color w:val="0366D6"/>
          </w:rPr>
          <w:t>by default</w:t>
        </w:r>
      </w:hyperlink>
      <w:r w:rsidRPr="00FB6716">
        <w:rPr>
          <w:rStyle w:val="apple-converted-space"/>
          <w:rFonts w:ascii="Segoe UI" w:hAnsi="Segoe UI" w:cs="Segoe UI"/>
          <w:color w:val="24292E"/>
        </w:rPr>
        <w:t> </w:t>
      </w:r>
      <w:r w:rsidRPr="00FB6716">
        <w:t>on account creation).</w:t>
      </w:r>
    </w:p>
    <w:p w14:paraId="01ADA33E" w14:textId="77777777" w:rsidR="002E1FE6" w:rsidRPr="00FB6716" w:rsidRDefault="002E1FE6" w:rsidP="002E1FE6">
      <w:r w:rsidRPr="00FB6716">
        <w:t>If an inbox link exists, there MUST be only one Inbox for the profile.</w:t>
      </w:r>
    </w:p>
    <w:p w14:paraId="7D5C2A5B" w14:textId="77777777" w:rsidR="002E1FE6" w:rsidRPr="00FB6716" w:rsidRDefault="002E1FE6" w:rsidP="002E1FE6">
      <w:r w:rsidRPr="00FB6716">
        <w:t>Example:</w:t>
      </w:r>
    </w:p>
    <w:p w14:paraId="53D1E50A" w14:textId="77777777" w:rsidR="002E1FE6" w:rsidRPr="00FB6716" w:rsidRDefault="002E1FE6" w:rsidP="002E1FE6">
      <w:pPr>
        <w:rPr>
          <w:rFonts w:ascii="Consolas" w:hAnsi="Consolas" w:cs="Consolas"/>
        </w:rPr>
      </w:pPr>
      <w:r w:rsidRPr="00FB6716">
        <w:rPr>
          <w:rStyle w:val="pl-c"/>
          <w:rFonts w:ascii="Consolas" w:hAnsi="Consolas" w:cs="Consolas"/>
          <w:color w:val="6A737D"/>
        </w:rPr>
        <w:t># ...</w:t>
      </w:r>
    </w:p>
    <w:p w14:paraId="364C847A"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&lt;#me&gt;</w:t>
      </w:r>
    </w:p>
    <w:p w14:paraId="30831FFA"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k"/>
          <w:rFonts w:ascii="Consolas" w:hAnsi="Consolas" w:cs="Consolas"/>
          <w:color w:val="D73A49"/>
        </w:rPr>
        <w:t>a</w:t>
      </w:r>
      <w:r w:rsidRPr="00FB6716">
        <w:rPr>
          <w:rFonts w:ascii="Consolas" w:hAnsi="Consolas" w:cs="Consolas"/>
        </w:rPr>
        <w:t xml:space="preserve"> </w:t>
      </w:r>
      <w:proofErr w:type="spellStart"/>
      <w:proofErr w:type="gramStart"/>
      <w:r w:rsidRPr="00FB6716">
        <w:rPr>
          <w:rFonts w:ascii="Consolas" w:hAnsi="Consolas" w:cs="Consolas"/>
        </w:rPr>
        <w:t>foaf:Person</w:t>
      </w:r>
      <w:proofErr w:type="spellEnd"/>
      <w:proofErr w:type="gramEnd"/>
      <w:r w:rsidRPr="00FB6716">
        <w:rPr>
          <w:rFonts w:ascii="Consolas" w:hAnsi="Consolas" w:cs="Consolas"/>
        </w:rPr>
        <w:t xml:space="preserve"> ;</w:t>
      </w:r>
    </w:p>
    <w:p w14:paraId="316E83A0"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en"/>
          <w:rFonts w:ascii="Consolas" w:eastAsiaTheme="majorEastAsia" w:hAnsi="Consolas" w:cs="Consolas"/>
          <w:color w:val="6F42C1"/>
        </w:rPr>
        <w:t>&lt;http://www.w3.org/ns/ldp#inbox&gt;</w:t>
      </w:r>
      <w:r w:rsidRPr="00FB6716">
        <w:rPr>
          <w:rFonts w:ascii="Consolas" w:hAnsi="Consolas" w:cs="Consolas"/>
        </w:rPr>
        <w:t xml:space="preserve"> </w:t>
      </w:r>
      <w:r w:rsidRPr="00FB6716">
        <w:rPr>
          <w:rStyle w:val="pl-en"/>
          <w:rFonts w:ascii="Consolas" w:eastAsiaTheme="majorEastAsia" w:hAnsi="Consolas" w:cs="Consolas"/>
          <w:color w:val="6F42C1"/>
        </w:rPr>
        <w:t>&lt;/inbox/</w:t>
      </w:r>
      <w:proofErr w:type="gramStart"/>
      <w:r w:rsidRPr="00FB6716">
        <w:rPr>
          <w:rStyle w:val="pl-en"/>
          <w:rFonts w:ascii="Consolas" w:eastAsiaTheme="majorEastAsia" w:hAnsi="Consolas" w:cs="Consolas"/>
          <w:color w:val="6F42C1"/>
        </w:rPr>
        <w:t>&gt;</w:t>
      </w:r>
      <w:r w:rsidRPr="00FB6716">
        <w:rPr>
          <w:rFonts w:ascii="Consolas" w:hAnsi="Consolas" w:cs="Consolas"/>
        </w:rPr>
        <w:t xml:space="preserve"> .</w:t>
      </w:r>
      <w:proofErr w:type="gramEnd"/>
    </w:p>
    <w:p w14:paraId="77BC67BD" w14:textId="77777777" w:rsidR="002E1FE6" w:rsidRPr="00FB6716" w:rsidRDefault="002E1FE6" w:rsidP="002E1FE6">
      <w:pPr>
        <w:rPr>
          <w:sz w:val="30"/>
          <w:szCs w:val="30"/>
        </w:rPr>
      </w:pPr>
      <w:r w:rsidRPr="00FB6716">
        <w:rPr>
          <w:sz w:val="30"/>
          <w:szCs w:val="30"/>
        </w:rPr>
        <w:t>Type Registry Index Discovery</w:t>
      </w:r>
    </w:p>
    <w:p w14:paraId="11E4BCF7" w14:textId="77777777" w:rsidR="002E1FE6" w:rsidRPr="00FB6716" w:rsidRDefault="002E1FE6" w:rsidP="002E1FE6">
      <w:r w:rsidRPr="00FB6716">
        <w:t>A Solid WebID Profile SHOULD contain one or more links to</w:t>
      </w:r>
      <w:r w:rsidRPr="00FB6716">
        <w:rPr>
          <w:rStyle w:val="apple-converted-space"/>
          <w:rFonts w:ascii="Segoe UI" w:hAnsi="Segoe UI" w:cs="Segoe UI"/>
          <w:color w:val="24292E"/>
        </w:rPr>
        <w:t> </w:t>
      </w:r>
      <w:hyperlink r:id="rId157" w:history="1">
        <w:r w:rsidRPr="00FB6716">
          <w:rPr>
            <w:rStyle w:val="Hyperlink"/>
            <w:rFonts w:ascii="Segoe UI" w:hAnsi="Segoe UI" w:cs="Segoe UI"/>
            <w:color w:val="0366D6"/>
          </w:rPr>
          <w:t>Type Registry Index</w:t>
        </w:r>
      </w:hyperlink>
      <w:r w:rsidRPr="00FB6716">
        <w:rPr>
          <w:rStyle w:val="apple-converted-space"/>
          <w:rFonts w:ascii="Segoe UI" w:hAnsi="Segoe UI" w:cs="Segoe UI"/>
          <w:color w:val="24292E"/>
        </w:rPr>
        <w:t> </w:t>
      </w:r>
      <w:r w:rsidRPr="00FB6716">
        <w:t>resources.</w:t>
      </w:r>
    </w:p>
    <w:p w14:paraId="0F321A96" w14:textId="77777777" w:rsidR="002E1FE6" w:rsidRPr="00FB6716" w:rsidRDefault="002E1FE6" w:rsidP="002E1FE6">
      <w:r w:rsidRPr="00FB6716">
        <w:t>If links to type indexes exist, there MUST be only</w:t>
      </w:r>
      <w:r w:rsidRPr="00FB6716">
        <w:rPr>
          <w:rStyle w:val="apple-converted-space"/>
          <w:rFonts w:ascii="Segoe UI" w:hAnsi="Segoe UI" w:cs="Segoe UI"/>
          <w:color w:val="24292E"/>
        </w:rPr>
        <w:t> </w:t>
      </w:r>
      <w:r w:rsidRPr="00FB6716">
        <w:rPr>
          <w:rStyle w:val="Emphasis"/>
          <w:rFonts w:ascii="Segoe UI" w:hAnsi="Segoe UI" w:cs="Segoe UI"/>
          <w:color w:val="24292E"/>
        </w:rPr>
        <w:t>one link each</w:t>
      </w:r>
      <w:r w:rsidRPr="00FB6716">
        <w:rPr>
          <w:rStyle w:val="apple-converted-space"/>
          <w:rFonts w:ascii="Segoe UI" w:hAnsi="Segoe UI" w:cs="Segoe UI"/>
          <w:color w:val="24292E"/>
        </w:rPr>
        <w:t> </w:t>
      </w:r>
      <w:r w:rsidRPr="00FB6716">
        <w:t>to a private and a public type registry index file, respectively.</w:t>
      </w:r>
    </w:p>
    <w:p w14:paraId="1032B194" w14:textId="77777777" w:rsidR="002E1FE6" w:rsidRPr="00FB6716" w:rsidRDefault="002E1FE6" w:rsidP="002E1FE6">
      <w:r w:rsidRPr="00FB6716">
        <w:t>For example, a link to the Listed Type Index in the main profile document:</w:t>
      </w:r>
    </w:p>
    <w:p w14:paraId="03D34061" w14:textId="77777777" w:rsidR="002E1FE6" w:rsidRPr="00FB6716" w:rsidRDefault="002E1FE6" w:rsidP="002E1FE6">
      <w:pPr>
        <w:rPr>
          <w:rFonts w:ascii="Consolas" w:hAnsi="Consolas" w:cs="Consolas"/>
        </w:rPr>
      </w:pPr>
      <w:r w:rsidRPr="00FB6716">
        <w:rPr>
          <w:rStyle w:val="pl-c"/>
          <w:rFonts w:ascii="Consolas" w:hAnsi="Consolas" w:cs="Consolas"/>
          <w:color w:val="6A737D"/>
        </w:rPr>
        <w:t># ...</w:t>
      </w:r>
    </w:p>
    <w:p w14:paraId="5A5972E6"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&lt;#me&gt;</w:t>
      </w:r>
    </w:p>
    <w:p w14:paraId="3499BB18"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k"/>
          <w:rFonts w:ascii="Consolas" w:hAnsi="Consolas" w:cs="Consolas"/>
          <w:color w:val="D73A49"/>
        </w:rPr>
        <w:t>a</w:t>
      </w:r>
      <w:r w:rsidRPr="00FB6716">
        <w:rPr>
          <w:rFonts w:ascii="Consolas" w:hAnsi="Consolas" w:cs="Consolas"/>
        </w:rPr>
        <w:t xml:space="preserve"> </w:t>
      </w:r>
      <w:proofErr w:type="spellStart"/>
      <w:proofErr w:type="gramStart"/>
      <w:r w:rsidRPr="00FB6716">
        <w:rPr>
          <w:rFonts w:ascii="Consolas" w:hAnsi="Consolas" w:cs="Consolas"/>
        </w:rPr>
        <w:t>foaf:Person</w:t>
      </w:r>
      <w:proofErr w:type="spellEnd"/>
      <w:proofErr w:type="gramEnd"/>
      <w:r w:rsidRPr="00FB6716">
        <w:rPr>
          <w:rFonts w:ascii="Consolas" w:hAnsi="Consolas" w:cs="Consolas"/>
        </w:rPr>
        <w:t xml:space="preserve"> ;</w:t>
      </w:r>
    </w:p>
    <w:p w14:paraId="08AB63E2" w14:textId="77777777" w:rsidR="002E1FE6" w:rsidRPr="00FB6716" w:rsidRDefault="002E1FE6" w:rsidP="002E1FE6">
      <w:pPr>
        <w:rPr>
          <w:rFonts w:ascii="Consolas" w:hAnsi="Consolas" w:cs="Consolas"/>
        </w:rPr>
      </w:pPr>
      <w:r w:rsidRPr="00FB6716">
        <w:rPr>
          <w:rFonts w:ascii="Consolas" w:hAnsi="Consolas" w:cs="Consolas"/>
        </w:rPr>
        <w:lastRenderedPageBreak/>
        <w:t xml:space="preserve">    </w:t>
      </w:r>
      <w:r w:rsidRPr="00FB6716">
        <w:rPr>
          <w:rStyle w:val="pl-en"/>
          <w:rFonts w:ascii="Consolas" w:eastAsiaTheme="majorEastAsia" w:hAnsi="Consolas" w:cs="Consolas"/>
          <w:color w:val="6F42C1"/>
        </w:rPr>
        <w:t>&lt;http://www.w3.org/ns/solid/terms#publicTypeIndex&gt;</w:t>
      </w:r>
    </w:p>
    <w:p w14:paraId="3223989D"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en"/>
          <w:rFonts w:ascii="Consolas" w:eastAsiaTheme="majorEastAsia" w:hAnsi="Consolas" w:cs="Consolas"/>
          <w:color w:val="6F42C1"/>
        </w:rPr>
        <w:t>&lt;/settings/</w:t>
      </w:r>
      <w:proofErr w:type="spellStart"/>
      <w:r w:rsidRPr="00FB6716">
        <w:rPr>
          <w:rStyle w:val="pl-en"/>
          <w:rFonts w:ascii="Consolas" w:eastAsiaTheme="majorEastAsia" w:hAnsi="Consolas" w:cs="Consolas"/>
          <w:color w:val="6F42C1"/>
        </w:rPr>
        <w:t>publicTypeIndex.ttl</w:t>
      </w:r>
      <w:proofErr w:type="spellEnd"/>
      <w:proofErr w:type="gramStart"/>
      <w:r w:rsidRPr="00FB6716">
        <w:rPr>
          <w:rStyle w:val="pl-en"/>
          <w:rFonts w:ascii="Consolas" w:eastAsiaTheme="majorEastAsia" w:hAnsi="Consolas" w:cs="Consolas"/>
          <w:color w:val="6F42C1"/>
        </w:rPr>
        <w:t>&gt;</w:t>
      </w:r>
      <w:r w:rsidRPr="00FB6716">
        <w:rPr>
          <w:rFonts w:ascii="Consolas" w:hAnsi="Consolas" w:cs="Consolas"/>
        </w:rPr>
        <w:t xml:space="preserve"> .</w:t>
      </w:r>
      <w:proofErr w:type="gramEnd"/>
    </w:p>
    <w:p w14:paraId="1AA28BC4" w14:textId="77777777" w:rsidR="002E1FE6" w:rsidRPr="00FB6716" w:rsidRDefault="002E1FE6" w:rsidP="002E1FE6">
      <w:r w:rsidRPr="00FB6716">
        <w:t xml:space="preserve">And an example corresponding link to the Unlisted Type Index, in a </w:t>
      </w:r>
      <w:proofErr w:type="gramStart"/>
      <w:r w:rsidRPr="00FB6716">
        <w:t>private resources of the Extended Profile</w:t>
      </w:r>
      <w:proofErr w:type="gramEnd"/>
      <w:r w:rsidRPr="00FB6716">
        <w:t>, such as the Preferences file (in</w:t>
      </w:r>
      <w:r w:rsidRPr="00FB6716">
        <w:rPr>
          <w:rStyle w:val="apple-converted-space"/>
          <w:rFonts w:ascii="Segoe UI" w:hAnsi="Segoe UI" w:cs="Segoe UI"/>
          <w:color w:val="24292E"/>
        </w:rPr>
        <w:t> </w:t>
      </w:r>
      <w:r w:rsidRPr="00FB6716">
        <w:rPr>
          <w:rStyle w:val="HTMLCode"/>
          <w:rFonts w:ascii="Consolas" w:hAnsi="Consolas" w:cs="Consolas"/>
          <w:color w:val="24292E"/>
        </w:rPr>
        <w:t>/settings/</w:t>
      </w:r>
      <w:proofErr w:type="spellStart"/>
      <w:r w:rsidRPr="00FB6716">
        <w:rPr>
          <w:rStyle w:val="HTMLCode"/>
          <w:rFonts w:ascii="Consolas" w:hAnsi="Consolas" w:cs="Consolas"/>
          <w:color w:val="24292E"/>
        </w:rPr>
        <w:t>prefs.ttl</w:t>
      </w:r>
      <w:proofErr w:type="spellEnd"/>
      <w:r w:rsidRPr="00FB6716">
        <w:t>):</w:t>
      </w:r>
    </w:p>
    <w:p w14:paraId="68D891AD" w14:textId="77777777" w:rsidR="002E1FE6" w:rsidRPr="00FB6716" w:rsidRDefault="002E1FE6" w:rsidP="002E1FE6">
      <w:pPr>
        <w:rPr>
          <w:rFonts w:ascii="Consolas" w:hAnsi="Consolas" w:cs="Consolas"/>
        </w:rPr>
      </w:pPr>
      <w:r w:rsidRPr="00FB6716">
        <w:rPr>
          <w:rStyle w:val="pl-c"/>
          <w:rFonts w:ascii="Consolas" w:hAnsi="Consolas" w:cs="Consolas"/>
          <w:color w:val="6A737D"/>
        </w:rPr>
        <w:t># ...</w:t>
      </w:r>
    </w:p>
    <w:p w14:paraId="575991E2" w14:textId="77777777" w:rsidR="002E1FE6" w:rsidRPr="00FB6716" w:rsidRDefault="002E1FE6" w:rsidP="002E1FE6">
      <w:pPr>
        <w:rPr>
          <w:rFonts w:ascii="Consolas" w:hAnsi="Consolas" w:cs="Consolas"/>
        </w:rPr>
      </w:pPr>
      <w:r w:rsidRPr="00FB6716">
        <w:rPr>
          <w:rStyle w:val="pl-en"/>
          <w:rFonts w:ascii="Consolas" w:eastAsiaTheme="majorEastAsia" w:hAnsi="Consolas" w:cs="Consolas"/>
          <w:color w:val="6F42C1"/>
        </w:rPr>
        <w:t>&lt;#me&gt;</w:t>
      </w:r>
    </w:p>
    <w:p w14:paraId="223E647E" w14:textId="77777777" w:rsidR="002E1FE6" w:rsidRPr="00FB6716" w:rsidRDefault="002E1FE6" w:rsidP="002E1FE6">
      <w:pPr>
        <w:rPr>
          <w:rFonts w:ascii="Consolas" w:hAnsi="Consolas" w:cs="Consolas"/>
        </w:rPr>
      </w:pPr>
      <w:r w:rsidRPr="00FB6716">
        <w:rPr>
          <w:rFonts w:ascii="Consolas" w:hAnsi="Consolas" w:cs="Consolas"/>
        </w:rPr>
        <w:t xml:space="preserve">    </w:t>
      </w:r>
      <w:r w:rsidRPr="00FB6716">
        <w:rPr>
          <w:rStyle w:val="pl-en"/>
          <w:rFonts w:ascii="Consolas" w:eastAsiaTheme="majorEastAsia" w:hAnsi="Consolas" w:cs="Consolas"/>
          <w:color w:val="6F42C1"/>
        </w:rPr>
        <w:t>&lt;http://www.w3.org/ns/solid/terms#privateTypeIndex&gt;</w:t>
      </w:r>
    </w:p>
    <w:p w14:paraId="4EA203FF" w14:textId="77777777" w:rsidR="002E1FE6" w:rsidRDefault="002E1FE6" w:rsidP="002E1FE6">
      <w:pPr>
        <w:rPr>
          <w:rFonts w:ascii="Consolas" w:hAnsi="Consolas" w:cs="Consolas"/>
        </w:rPr>
      </w:pPr>
      <w:r w:rsidRPr="00FB6716">
        <w:rPr>
          <w:rFonts w:ascii="Consolas" w:hAnsi="Consolas" w:cs="Consolas"/>
        </w:rPr>
        <w:t xml:space="preserve">        </w:t>
      </w:r>
      <w:r w:rsidRPr="00FB6716">
        <w:rPr>
          <w:rStyle w:val="pl-en"/>
          <w:rFonts w:ascii="Consolas" w:eastAsiaTheme="majorEastAsia" w:hAnsi="Consolas" w:cs="Consolas"/>
          <w:color w:val="6F42C1"/>
        </w:rPr>
        <w:t>&lt;/settings/</w:t>
      </w:r>
      <w:proofErr w:type="spellStart"/>
      <w:r w:rsidRPr="00FB6716">
        <w:rPr>
          <w:rStyle w:val="pl-en"/>
          <w:rFonts w:ascii="Consolas" w:eastAsiaTheme="majorEastAsia" w:hAnsi="Consolas" w:cs="Consolas"/>
          <w:color w:val="6F42C1"/>
        </w:rPr>
        <w:t>privateTypeIndex.ttl</w:t>
      </w:r>
      <w:proofErr w:type="spellEnd"/>
      <w:proofErr w:type="gramStart"/>
      <w:r w:rsidRPr="00FB6716">
        <w:rPr>
          <w:rStyle w:val="pl-en"/>
          <w:rFonts w:ascii="Consolas" w:eastAsiaTheme="majorEastAsia" w:hAnsi="Consolas" w:cs="Consolas"/>
          <w:color w:val="6F42C1"/>
        </w:rPr>
        <w:t>&gt;</w:t>
      </w:r>
      <w:r w:rsidRPr="00FB6716">
        <w:rPr>
          <w:rFonts w:ascii="Consolas" w:hAnsi="Consolas" w:cs="Consolas"/>
        </w:rPr>
        <w:t xml:space="preserve"> .</w:t>
      </w:r>
      <w:proofErr w:type="gramEnd"/>
    </w:p>
    <w:p w14:paraId="38803FC1" w14:textId="77777777" w:rsidR="002E1FE6" w:rsidRPr="0013641A" w:rsidRDefault="002E1FE6" w:rsidP="002E1FE6">
      <w:pPr>
        <w:rPr>
          <w:highlight w:val="yellow"/>
          <w:lang w:val="en-GB"/>
        </w:rPr>
      </w:pPr>
    </w:p>
    <w:p w14:paraId="0E8392D1" w14:textId="66B36E4A" w:rsidR="0045678C" w:rsidRDefault="0045678C" w:rsidP="0045678C">
      <w:pPr>
        <w:pStyle w:val="Heading2"/>
        <w:rPr>
          <w:lang w:val="en-GB"/>
        </w:rPr>
      </w:pPr>
      <w:bookmarkStart w:id="31" w:name="_Toc2255862"/>
      <w:r>
        <w:rPr>
          <w:lang w:val="en-GB"/>
        </w:rPr>
        <w:t>Legal</w:t>
      </w:r>
      <w:bookmarkEnd w:id="31"/>
    </w:p>
    <w:p w14:paraId="50A732DA" w14:textId="77777777" w:rsidR="002E1FE6" w:rsidRDefault="002E1FE6" w:rsidP="002E1FE6">
      <w:pPr>
        <w:rPr>
          <w:rFonts w:ascii="Volkhov" w:hAnsi="Volkhov" w:cstheme="majorBidi"/>
          <w:color w:val="2F5496" w:themeColor="accent1" w:themeShade="BF"/>
          <w:sz w:val="32"/>
          <w:szCs w:val="32"/>
          <w:lang w:val="en-GB"/>
        </w:rPr>
      </w:pPr>
      <w:r>
        <w:rPr>
          <w:lang w:val="en-GB"/>
        </w:rPr>
        <w:br w:type="page"/>
      </w:r>
    </w:p>
    <w:p w14:paraId="55BB43EC" w14:textId="77777777" w:rsidR="002E1FE6" w:rsidRDefault="002E1FE6" w:rsidP="00D3663B">
      <w:pPr>
        <w:pStyle w:val="Heading1"/>
        <w:rPr>
          <w:rFonts w:eastAsia="Times New Roman"/>
          <w:lang w:val="en-GB"/>
        </w:rPr>
      </w:pPr>
    </w:p>
    <w:p w14:paraId="0B50ABEA" w14:textId="77777777" w:rsidR="0013641A" w:rsidRPr="0013641A" w:rsidRDefault="0013641A" w:rsidP="00EC6B74">
      <w:pPr>
        <w:rPr>
          <w:lang w:val="en-GB"/>
        </w:rPr>
      </w:pPr>
    </w:p>
    <w:sectPr w:rsidR="0013641A" w:rsidRPr="0013641A" w:rsidSect="00FB6716">
      <w:pgSz w:w="11900" w:h="16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ue Einstellung Light">
    <w:panose1 w:val="000004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Volkhov">
    <w:panose1 w:val="02000503000000020004"/>
    <w:charset w:val="00"/>
    <w:family w:val="auto"/>
    <w:pitch w:val="variable"/>
    <w:sig w:usb0="800000A7" w:usb1="00000043"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anserif">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F54"/>
    <w:multiLevelType w:val="multilevel"/>
    <w:tmpl w:val="0B5E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D65C9"/>
    <w:multiLevelType w:val="multilevel"/>
    <w:tmpl w:val="52B0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75C42"/>
    <w:multiLevelType w:val="multilevel"/>
    <w:tmpl w:val="536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620A4"/>
    <w:multiLevelType w:val="multilevel"/>
    <w:tmpl w:val="BE24E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86D25"/>
    <w:multiLevelType w:val="multilevel"/>
    <w:tmpl w:val="F02A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6D29A5"/>
    <w:multiLevelType w:val="multilevel"/>
    <w:tmpl w:val="CF94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4D7C66"/>
    <w:multiLevelType w:val="multilevel"/>
    <w:tmpl w:val="3644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07DCD"/>
    <w:multiLevelType w:val="multilevel"/>
    <w:tmpl w:val="E99C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64725"/>
    <w:multiLevelType w:val="multilevel"/>
    <w:tmpl w:val="1C72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196BA5"/>
    <w:multiLevelType w:val="hybridMultilevel"/>
    <w:tmpl w:val="E554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10724"/>
    <w:multiLevelType w:val="multilevel"/>
    <w:tmpl w:val="31BA0F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587583"/>
    <w:multiLevelType w:val="multilevel"/>
    <w:tmpl w:val="F13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D65B2"/>
    <w:multiLevelType w:val="multilevel"/>
    <w:tmpl w:val="4AFC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E0F1B"/>
    <w:multiLevelType w:val="multilevel"/>
    <w:tmpl w:val="6544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D826B4"/>
    <w:multiLevelType w:val="multilevel"/>
    <w:tmpl w:val="E310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CE2332"/>
    <w:multiLevelType w:val="multilevel"/>
    <w:tmpl w:val="C298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B6BAB"/>
    <w:multiLevelType w:val="multilevel"/>
    <w:tmpl w:val="A8DA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9F0F81"/>
    <w:multiLevelType w:val="hybridMultilevel"/>
    <w:tmpl w:val="B6DA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45AD4"/>
    <w:multiLevelType w:val="multilevel"/>
    <w:tmpl w:val="95B4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4E602C"/>
    <w:multiLevelType w:val="multilevel"/>
    <w:tmpl w:val="AA78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A94151"/>
    <w:multiLevelType w:val="multilevel"/>
    <w:tmpl w:val="EDDC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E548C4"/>
    <w:multiLevelType w:val="multilevel"/>
    <w:tmpl w:val="867A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4D55FE"/>
    <w:multiLevelType w:val="hybridMultilevel"/>
    <w:tmpl w:val="8D324F42"/>
    <w:lvl w:ilvl="0" w:tplc="6C186120">
      <w:start w:val="3001"/>
      <w:numFmt w:val="bullet"/>
      <w:lvlText w:val="-"/>
      <w:lvlJc w:val="left"/>
      <w:pPr>
        <w:ind w:left="420" w:hanging="360"/>
      </w:pPr>
      <w:rPr>
        <w:rFonts w:ascii="Neue Einstellung Light" w:eastAsia="Times New Roman" w:hAnsi="Neue Einstellung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E3A795F"/>
    <w:multiLevelType w:val="multilevel"/>
    <w:tmpl w:val="104A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FE2B20"/>
    <w:multiLevelType w:val="multilevel"/>
    <w:tmpl w:val="651C7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A91A84"/>
    <w:multiLevelType w:val="multilevel"/>
    <w:tmpl w:val="DDCA4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A854E7"/>
    <w:multiLevelType w:val="multilevel"/>
    <w:tmpl w:val="CCB4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A77467"/>
    <w:multiLevelType w:val="multilevel"/>
    <w:tmpl w:val="D7F8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6F3"/>
    <w:multiLevelType w:val="multilevel"/>
    <w:tmpl w:val="DFE0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BB3F85"/>
    <w:multiLevelType w:val="multilevel"/>
    <w:tmpl w:val="206C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A461D9"/>
    <w:multiLevelType w:val="multilevel"/>
    <w:tmpl w:val="184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E47BC7"/>
    <w:multiLevelType w:val="multilevel"/>
    <w:tmpl w:val="C33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39452E"/>
    <w:multiLevelType w:val="hybridMultilevel"/>
    <w:tmpl w:val="7C1A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2301D"/>
    <w:multiLevelType w:val="multilevel"/>
    <w:tmpl w:val="1962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036003"/>
    <w:multiLevelType w:val="hybridMultilevel"/>
    <w:tmpl w:val="58E2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D6DC3"/>
    <w:multiLevelType w:val="multilevel"/>
    <w:tmpl w:val="36FA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3C386E"/>
    <w:multiLevelType w:val="multilevel"/>
    <w:tmpl w:val="10F8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5354C1"/>
    <w:multiLevelType w:val="multilevel"/>
    <w:tmpl w:val="582618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A9409D"/>
    <w:multiLevelType w:val="multilevel"/>
    <w:tmpl w:val="3022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A950F3"/>
    <w:multiLevelType w:val="multilevel"/>
    <w:tmpl w:val="6D9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313AEB"/>
    <w:multiLevelType w:val="multilevel"/>
    <w:tmpl w:val="1B70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6B73F5"/>
    <w:multiLevelType w:val="multilevel"/>
    <w:tmpl w:val="9E98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B23E6"/>
    <w:multiLevelType w:val="multilevel"/>
    <w:tmpl w:val="CCF2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EC33FA"/>
    <w:multiLevelType w:val="multilevel"/>
    <w:tmpl w:val="7F90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296A83"/>
    <w:multiLevelType w:val="multilevel"/>
    <w:tmpl w:val="E5D24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7C0C05"/>
    <w:multiLevelType w:val="multilevel"/>
    <w:tmpl w:val="A45E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7"/>
  </w:num>
  <w:num w:numId="3">
    <w:abstractNumId w:val="38"/>
  </w:num>
  <w:num w:numId="4">
    <w:abstractNumId w:val="2"/>
  </w:num>
  <w:num w:numId="5">
    <w:abstractNumId w:val="22"/>
  </w:num>
  <w:num w:numId="6">
    <w:abstractNumId w:val="43"/>
  </w:num>
  <w:num w:numId="7">
    <w:abstractNumId w:val="11"/>
  </w:num>
  <w:num w:numId="8">
    <w:abstractNumId w:val="24"/>
  </w:num>
  <w:num w:numId="9">
    <w:abstractNumId w:val="45"/>
  </w:num>
  <w:num w:numId="10">
    <w:abstractNumId w:val="10"/>
  </w:num>
  <w:num w:numId="11">
    <w:abstractNumId w:val="4"/>
  </w:num>
  <w:num w:numId="12">
    <w:abstractNumId w:val="14"/>
  </w:num>
  <w:num w:numId="13">
    <w:abstractNumId w:val="13"/>
  </w:num>
  <w:num w:numId="14">
    <w:abstractNumId w:val="42"/>
  </w:num>
  <w:num w:numId="15">
    <w:abstractNumId w:val="1"/>
  </w:num>
  <w:num w:numId="16">
    <w:abstractNumId w:val="28"/>
  </w:num>
  <w:num w:numId="17">
    <w:abstractNumId w:val="41"/>
  </w:num>
  <w:num w:numId="18">
    <w:abstractNumId w:val="12"/>
  </w:num>
  <w:num w:numId="19">
    <w:abstractNumId w:val="20"/>
  </w:num>
  <w:num w:numId="20">
    <w:abstractNumId w:val="25"/>
  </w:num>
  <w:num w:numId="21">
    <w:abstractNumId w:val="31"/>
  </w:num>
  <w:num w:numId="22">
    <w:abstractNumId w:val="7"/>
  </w:num>
  <w:num w:numId="23">
    <w:abstractNumId w:val="6"/>
  </w:num>
  <w:num w:numId="24">
    <w:abstractNumId w:val="35"/>
  </w:num>
  <w:num w:numId="25">
    <w:abstractNumId w:val="33"/>
  </w:num>
  <w:num w:numId="26">
    <w:abstractNumId w:val="37"/>
  </w:num>
  <w:num w:numId="27">
    <w:abstractNumId w:val="36"/>
  </w:num>
  <w:num w:numId="28">
    <w:abstractNumId w:val="0"/>
  </w:num>
  <w:num w:numId="29">
    <w:abstractNumId w:val="16"/>
  </w:num>
  <w:num w:numId="30">
    <w:abstractNumId w:val="29"/>
  </w:num>
  <w:num w:numId="31">
    <w:abstractNumId w:val="21"/>
  </w:num>
  <w:num w:numId="32">
    <w:abstractNumId w:val="40"/>
  </w:num>
  <w:num w:numId="33">
    <w:abstractNumId w:val="18"/>
  </w:num>
  <w:num w:numId="34">
    <w:abstractNumId w:val="39"/>
  </w:num>
  <w:num w:numId="35">
    <w:abstractNumId w:val="15"/>
  </w:num>
  <w:num w:numId="36">
    <w:abstractNumId w:val="44"/>
  </w:num>
  <w:num w:numId="37">
    <w:abstractNumId w:val="17"/>
  </w:num>
  <w:num w:numId="38">
    <w:abstractNumId w:val="19"/>
  </w:num>
  <w:num w:numId="39">
    <w:abstractNumId w:val="8"/>
  </w:num>
  <w:num w:numId="40">
    <w:abstractNumId w:val="26"/>
  </w:num>
  <w:num w:numId="41">
    <w:abstractNumId w:val="5"/>
  </w:num>
  <w:num w:numId="42">
    <w:abstractNumId w:val="32"/>
  </w:num>
  <w:num w:numId="43">
    <w:abstractNumId w:val="23"/>
  </w:num>
  <w:num w:numId="44">
    <w:abstractNumId w:val="30"/>
  </w:num>
  <w:num w:numId="45">
    <w:abstractNumId w:val="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54"/>
    <w:rsid w:val="000C2093"/>
    <w:rsid w:val="000F2745"/>
    <w:rsid w:val="0013641A"/>
    <w:rsid w:val="001C3654"/>
    <w:rsid w:val="002E1FE6"/>
    <w:rsid w:val="003423A9"/>
    <w:rsid w:val="00345C09"/>
    <w:rsid w:val="003A47AF"/>
    <w:rsid w:val="003D5A7E"/>
    <w:rsid w:val="003F0088"/>
    <w:rsid w:val="0045678C"/>
    <w:rsid w:val="00565FA2"/>
    <w:rsid w:val="005F6322"/>
    <w:rsid w:val="00674A32"/>
    <w:rsid w:val="00684F6F"/>
    <w:rsid w:val="00687D83"/>
    <w:rsid w:val="006B1E8A"/>
    <w:rsid w:val="006C21BF"/>
    <w:rsid w:val="006C39FD"/>
    <w:rsid w:val="0072083D"/>
    <w:rsid w:val="007244E1"/>
    <w:rsid w:val="007F4C16"/>
    <w:rsid w:val="008F4769"/>
    <w:rsid w:val="00965A73"/>
    <w:rsid w:val="009F058C"/>
    <w:rsid w:val="00A27E4B"/>
    <w:rsid w:val="00A43BB3"/>
    <w:rsid w:val="00A577DA"/>
    <w:rsid w:val="00A74CFD"/>
    <w:rsid w:val="00AA5647"/>
    <w:rsid w:val="00C01B0B"/>
    <w:rsid w:val="00CB537E"/>
    <w:rsid w:val="00CE0D42"/>
    <w:rsid w:val="00D3663B"/>
    <w:rsid w:val="00E202BA"/>
    <w:rsid w:val="00EC6B74"/>
    <w:rsid w:val="00F05DFA"/>
    <w:rsid w:val="00F34AF6"/>
    <w:rsid w:val="00F41E9E"/>
    <w:rsid w:val="00F813A5"/>
    <w:rsid w:val="00F92843"/>
    <w:rsid w:val="00FB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6FEC"/>
  <w14:defaultImageDpi w14:val="32767"/>
  <w15:chartTrackingRefBased/>
  <w15:docId w15:val="{480148A0-5A91-B34F-962F-9FF1FE48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41A"/>
    <w:rPr>
      <w:rFonts w:ascii="Neue Einstellung Light" w:eastAsia="Times New Roman" w:hAnsi="Neue Einstellung Light" w:cs="Times New Roman"/>
      <w:lang w:val="en-US"/>
    </w:rPr>
  </w:style>
  <w:style w:type="paragraph" w:styleId="Heading1">
    <w:name w:val="heading 1"/>
    <w:basedOn w:val="Normal"/>
    <w:next w:val="Normal"/>
    <w:link w:val="Heading1Char"/>
    <w:uiPriority w:val="9"/>
    <w:qFormat/>
    <w:rsid w:val="006C21BF"/>
    <w:pPr>
      <w:keepNext/>
      <w:keepLines/>
      <w:spacing w:before="240"/>
      <w:outlineLvl w:val="0"/>
    </w:pPr>
    <w:rPr>
      <w:rFonts w:ascii="Volkhov" w:eastAsiaTheme="majorEastAsia" w:hAnsi="Volkhov" w:cstheme="majorBidi"/>
      <w:color w:val="2F5496" w:themeColor="accent1" w:themeShade="BF"/>
      <w:sz w:val="32"/>
      <w:szCs w:val="32"/>
    </w:rPr>
  </w:style>
  <w:style w:type="paragraph" w:styleId="Heading2">
    <w:name w:val="heading 2"/>
    <w:basedOn w:val="Normal"/>
    <w:link w:val="Heading2Char"/>
    <w:uiPriority w:val="9"/>
    <w:qFormat/>
    <w:rsid w:val="006C21BF"/>
    <w:pPr>
      <w:spacing w:before="100" w:beforeAutospacing="1" w:after="100" w:afterAutospacing="1"/>
      <w:outlineLvl w:val="1"/>
    </w:pPr>
    <w:rPr>
      <w:rFonts w:ascii="Volkhov" w:hAnsi="Volkhov"/>
      <w:b/>
      <w:bCs/>
      <w:sz w:val="36"/>
      <w:szCs w:val="36"/>
    </w:rPr>
  </w:style>
  <w:style w:type="paragraph" w:styleId="Heading3">
    <w:name w:val="heading 3"/>
    <w:basedOn w:val="Normal"/>
    <w:link w:val="Heading3Char"/>
    <w:uiPriority w:val="9"/>
    <w:qFormat/>
    <w:rsid w:val="001C365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C3654"/>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A27E4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1BF"/>
    <w:rPr>
      <w:rFonts w:ascii="Volkhov" w:eastAsia="Times New Roman" w:hAnsi="Volkhov" w:cs="Times New Roman"/>
      <w:b/>
      <w:bCs/>
      <w:sz w:val="36"/>
      <w:szCs w:val="36"/>
      <w:lang w:val="en-US"/>
    </w:rPr>
  </w:style>
  <w:style w:type="character" w:customStyle="1" w:styleId="Heading3Char">
    <w:name w:val="Heading 3 Char"/>
    <w:basedOn w:val="DefaultParagraphFont"/>
    <w:link w:val="Heading3"/>
    <w:uiPriority w:val="9"/>
    <w:rsid w:val="001C3654"/>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1C3654"/>
    <w:rPr>
      <w:rFonts w:ascii="Times New Roman" w:eastAsia="Times New Roman" w:hAnsi="Times New Roman" w:cs="Times New Roman"/>
      <w:b/>
      <w:bCs/>
      <w:lang w:val="en-US"/>
    </w:rPr>
  </w:style>
  <w:style w:type="paragraph" w:styleId="NormalWeb">
    <w:name w:val="Normal (Web)"/>
    <w:basedOn w:val="Normal"/>
    <w:uiPriority w:val="99"/>
    <w:unhideWhenUsed/>
    <w:rsid w:val="001C3654"/>
    <w:pPr>
      <w:spacing w:before="100" w:beforeAutospacing="1" w:after="100" w:afterAutospacing="1"/>
    </w:pPr>
  </w:style>
  <w:style w:type="character" w:styleId="Hyperlink">
    <w:name w:val="Hyperlink"/>
    <w:basedOn w:val="DefaultParagraphFont"/>
    <w:uiPriority w:val="99"/>
    <w:unhideWhenUsed/>
    <w:rsid w:val="001C3654"/>
    <w:rPr>
      <w:color w:val="0000FF"/>
      <w:u w:val="single"/>
    </w:rPr>
  </w:style>
  <w:style w:type="character" w:customStyle="1" w:styleId="apple-converted-space">
    <w:name w:val="apple-converted-space"/>
    <w:basedOn w:val="DefaultParagraphFont"/>
    <w:rsid w:val="001C3654"/>
  </w:style>
  <w:style w:type="character" w:styleId="Strong">
    <w:name w:val="Strong"/>
    <w:basedOn w:val="DefaultParagraphFont"/>
    <w:uiPriority w:val="22"/>
    <w:qFormat/>
    <w:rsid w:val="001C3654"/>
    <w:rPr>
      <w:b/>
      <w:bCs/>
    </w:rPr>
  </w:style>
  <w:style w:type="character" w:styleId="Emphasis">
    <w:name w:val="Emphasis"/>
    <w:basedOn w:val="DefaultParagraphFont"/>
    <w:uiPriority w:val="20"/>
    <w:qFormat/>
    <w:rsid w:val="001C3654"/>
    <w:rPr>
      <w:i/>
      <w:iCs/>
    </w:rPr>
  </w:style>
  <w:style w:type="character" w:styleId="HTMLCode">
    <w:name w:val="HTML Code"/>
    <w:basedOn w:val="DefaultParagraphFont"/>
    <w:uiPriority w:val="99"/>
    <w:semiHidden/>
    <w:unhideWhenUsed/>
    <w:rsid w:val="001C365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C21BF"/>
    <w:rPr>
      <w:rFonts w:ascii="Volkhov" w:eastAsiaTheme="majorEastAsia" w:hAnsi="Volkhov" w:cstheme="majorBidi"/>
      <w:color w:val="2F5496" w:themeColor="accent1" w:themeShade="BF"/>
      <w:sz w:val="32"/>
      <w:szCs w:val="32"/>
      <w:lang w:val="en-US"/>
    </w:rPr>
  </w:style>
  <w:style w:type="character" w:styleId="UnresolvedMention">
    <w:name w:val="Unresolved Mention"/>
    <w:basedOn w:val="DefaultParagraphFont"/>
    <w:uiPriority w:val="99"/>
    <w:rsid w:val="00F34AF6"/>
    <w:rPr>
      <w:color w:val="605E5C"/>
      <w:shd w:val="clear" w:color="auto" w:fill="E1DFDD"/>
    </w:rPr>
  </w:style>
  <w:style w:type="paragraph" w:styleId="ListParagraph">
    <w:name w:val="List Paragraph"/>
    <w:basedOn w:val="Normal"/>
    <w:uiPriority w:val="34"/>
    <w:qFormat/>
    <w:rsid w:val="00F34AF6"/>
    <w:pPr>
      <w:ind w:left="720"/>
      <w:contextualSpacing/>
    </w:pPr>
  </w:style>
  <w:style w:type="character" w:customStyle="1" w:styleId="Heading5Char">
    <w:name w:val="Heading 5 Char"/>
    <w:basedOn w:val="DefaultParagraphFont"/>
    <w:link w:val="Heading5"/>
    <w:uiPriority w:val="9"/>
    <w:rsid w:val="00A27E4B"/>
    <w:rPr>
      <w:rFonts w:asciiTheme="majorHAnsi" w:eastAsiaTheme="majorEastAsia" w:hAnsiTheme="majorHAnsi" w:cstheme="majorBidi"/>
      <w:color w:val="2F5496" w:themeColor="accent1" w:themeShade="BF"/>
    </w:rPr>
  </w:style>
  <w:style w:type="paragraph" w:customStyle="1" w:styleId="msonormal0">
    <w:name w:val="msonormal"/>
    <w:basedOn w:val="Normal"/>
    <w:rsid w:val="00A27E4B"/>
    <w:pPr>
      <w:spacing w:before="100" w:beforeAutospacing="1" w:after="100" w:afterAutospacing="1"/>
    </w:pPr>
  </w:style>
  <w:style w:type="character" w:styleId="FollowedHyperlink">
    <w:name w:val="FollowedHyperlink"/>
    <w:basedOn w:val="DefaultParagraphFont"/>
    <w:uiPriority w:val="99"/>
    <w:semiHidden/>
    <w:unhideWhenUsed/>
    <w:rsid w:val="00A27E4B"/>
    <w:rPr>
      <w:color w:val="800080"/>
      <w:u w:val="single"/>
    </w:rPr>
  </w:style>
  <w:style w:type="paragraph" w:styleId="HTMLPreformatted">
    <w:name w:val="HTML Preformatted"/>
    <w:basedOn w:val="Normal"/>
    <w:link w:val="HTMLPreformattedChar"/>
    <w:uiPriority w:val="99"/>
    <w:semiHidden/>
    <w:unhideWhenUsed/>
    <w:rsid w:val="00A2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27E4B"/>
    <w:rPr>
      <w:rFonts w:ascii="Courier New" w:eastAsia="Times New Roman" w:hAnsi="Courier New" w:cs="Courier New"/>
      <w:sz w:val="20"/>
      <w:szCs w:val="20"/>
      <w:lang w:val="en-US"/>
    </w:rPr>
  </w:style>
  <w:style w:type="character" w:customStyle="1" w:styleId="pl-k">
    <w:name w:val="pl-k"/>
    <w:basedOn w:val="DefaultParagraphFont"/>
    <w:rsid w:val="00A27E4B"/>
  </w:style>
  <w:style w:type="character" w:customStyle="1" w:styleId="pl-c1">
    <w:name w:val="pl-c1"/>
    <w:basedOn w:val="DefaultParagraphFont"/>
    <w:rsid w:val="00A27E4B"/>
  </w:style>
  <w:style w:type="character" w:customStyle="1" w:styleId="pl-s">
    <w:name w:val="pl-s"/>
    <w:basedOn w:val="DefaultParagraphFont"/>
    <w:rsid w:val="00A27E4B"/>
  </w:style>
  <w:style w:type="character" w:customStyle="1" w:styleId="pl-v">
    <w:name w:val="pl-v"/>
    <w:basedOn w:val="DefaultParagraphFont"/>
    <w:rsid w:val="00A27E4B"/>
  </w:style>
  <w:style w:type="character" w:customStyle="1" w:styleId="pl-c">
    <w:name w:val="pl-c"/>
    <w:basedOn w:val="DefaultParagraphFont"/>
    <w:rsid w:val="00A27E4B"/>
  </w:style>
  <w:style w:type="character" w:customStyle="1" w:styleId="pl-en">
    <w:name w:val="pl-en"/>
    <w:basedOn w:val="DefaultParagraphFont"/>
    <w:rsid w:val="00A27E4B"/>
  </w:style>
  <w:style w:type="character" w:customStyle="1" w:styleId="pl-pds">
    <w:name w:val="pl-pds"/>
    <w:basedOn w:val="DefaultParagraphFont"/>
    <w:rsid w:val="00A27E4B"/>
  </w:style>
  <w:style w:type="character" w:styleId="IntenseEmphasis">
    <w:name w:val="Intense Emphasis"/>
    <w:basedOn w:val="DefaultParagraphFont"/>
    <w:uiPriority w:val="21"/>
    <w:qFormat/>
    <w:rsid w:val="0013641A"/>
    <w:rPr>
      <w:i/>
      <w:iCs/>
      <w:color w:val="4472C4" w:themeColor="accent1"/>
    </w:rPr>
  </w:style>
  <w:style w:type="character" w:styleId="CommentReference">
    <w:name w:val="annotation reference"/>
    <w:basedOn w:val="DefaultParagraphFont"/>
    <w:uiPriority w:val="99"/>
    <w:semiHidden/>
    <w:unhideWhenUsed/>
    <w:rsid w:val="0013641A"/>
    <w:rPr>
      <w:sz w:val="16"/>
      <w:szCs w:val="16"/>
    </w:rPr>
  </w:style>
  <w:style w:type="paragraph" w:styleId="CommentText">
    <w:name w:val="annotation text"/>
    <w:basedOn w:val="Normal"/>
    <w:link w:val="CommentTextChar"/>
    <w:uiPriority w:val="99"/>
    <w:semiHidden/>
    <w:unhideWhenUsed/>
    <w:rsid w:val="0013641A"/>
    <w:rPr>
      <w:sz w:val="20"/>
      <w:szCs w:val="20"/>
    </w:rPr>
  </w:style>
  <w:style w:type="character" w:customStyle="1" w:styleId="CommentTextChar">
    <w:name w:val="Comment Text Char"/>
    <w:basedOn w:val="DefaultParagraphFont"/>
    <w:link w:val="CommentText"/>
    <w:uiPriority w:val="99"/>
    <w:semiHidden/>
    <w:rsid w:val="0013641A"/>
    <w:rPr>
      <w:rFonts w:ascii="Neue Einstellung Light" w:eastAsia="Times New Roman" w:hAnsi="Neue Einstellung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641A"/>
    <w:rPr>
      <w:b/>
      <w:bCs/>
    </w:rPr>
  </w:style>
  <w:style w:type="character" w:customStyle="1" w:styleId="CommentSubjectChar">
    <w:name w:val="Comment Subject Char"/>
    <w:basedOn w:val="CommentTextChar"/>
    <w:link w:val="CommentSubject"/>
    <w:uiPriority w:val="99"/>
    <w:semiHidden/>
    <w:rsid w:val="0013641A"/>
    <w:rPr>
      <w:rFonts w:ascii="Neue Einstellung Light" w:eastAsia="Times New Roman" w:hAnsi="Neue Einstellung Light" w:cs="Times New Roman"/>
      <w:b/>
      <w:bCs/>
      <w:sz w:val="20"/>
      <w:szCs w:val="20"/>
      <w:lang w:val="en-US"/>
    </w:rPr>
  </w:style>
  <w:style w:type="paragraph" w:styleId="BalloonText">
    <w:name w:val="Balloon Text"/>
    <w:basedOn w:val="Normal"/>
    <w:link w:val="BalloonTextChar"/>
    <w:uiPriority w:val="99"/>
    <w:semiHidden/>
    <w:unhideWhenUsed/>
    <w:rsid w:val="0013641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3641A"/>
    <w:rPr>
      <w:rFonts w:ascii="Times New Roman" w:eastAsia="Times New Roman" w:hAnsi="Times New Roman" w:cs="Times New Roman"/>
      <w:sz w:val="18"/>
      <w:szCs w:val="18"/>
      <w:lang w:val="en-US"/>
    </w:rPr>
  </w:style>
  <w:style w:type="paragraph" w:styleId="NoSpacing">
    <w:name w:val="No Spacing"/>
    <w:link w:val="NoSpacingChar"/>
    <w:uiPriority w:val="1"/>
    <w:qFormat/>
    <w:rsid w:val="00FB6716"/>
    <w:rPr>
      <w:rFonts w:eastAsiaTheme="minorEastAsia"/>
      <w:sz w:val="22"/>
      <w:szCs w:val="22"/>
      <w:lang w:val="en-US" w:eastAsia="zh-CN"/>
    </w:rPr>
  </w:style>
  <w:style w:type="character" w:customStyle="1" w:styleId="NoSpacingChar">
    <w:name w:val="No Spacing Char"/>
    <w:basedOn w:val="DefaultParagraphFont"/>
    <w:link w:val="NoSpacing"/>
    <w:uiPriority w:val="1"/>
    <w:rsid w:val="00FB6716"/>
    <w:rPr>
      <w:rFonts w:eastAsiaTheme="minorEastAsia"/>
      <w:sz w:val="22"/>
      <w:szCs w:val="22"/>
      <w:lang w:val="en-US" w:eastAsia="zh-CN"/>
    </w:rPr>
  </w:style>
  <w:style w:type="paragraph" w:styleId="TOCHeading">
    <w:name w:val="TOC Heading"/>
    <w:basedOn w:val="Heading1"/>
    <w:next w:val="Normal"/>
    <w:uiPriority w:val="39"/>
    <w:unhideWhenUsed/>
    <w:qFormat/>
    <w:rsid w:val="00FB6716"/>
    <w:pPr>
      <w:spacing w:before="480" w:line="276" w:lineRule="auto"/>
      <w:outlineLvl w:val="9"/>
    </w:pPr>
    <w:rPr>
      <w:rFonts w:asciiTheme="majorHAnsi" w:hAnsiTheme="majorHAnsi"/>
      <w:b/>
      <w:bCs/>
      <w:sz w:val="28"/>
      <w:szCs w:val="28"/>
    </w:rPr>
  </w:style>
  <w:style w:type="paragraph" w:styleId="TOC2">
    <w:name w:val="toc 2"/>
    <w:basedOn w:val="Normal"/>
    <w:next w:val="Normal"/>
    <w:autoRedefine/>
    <w:uiPriority w:val="39"/>
    <w:unhideWhenUsed/>
    <w:rsid w:val="00FB6716"/>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FB6716"/>
    <w:pPr>
      <w:spacing w:before="120"/>
    </w:pPr>
    <w:rPr>
      <w:rFonts w:asciiTheme="minorHAnsi" w:hAnsiTheme="minorHAnsi"/>
      <w:b/>
      <w:bCs/>
      <w:i/>
      <w:iCs/>
    </w:rPr>
  </w:style>
  <w:style w:type="paragraph" w:styleId="TOC3">
    <w:name w:val="toc 3"/>
    <w:basedOn w:val="Normal"/>
    <w:next w:val="Normal"/>
    <w:autoRedefine/>
    <w:uiPriority w:val="39"/>
    <w:unhideWhenUsed/>
    <w:rsid w:val="00FB6716"/>
    <w:pPr>
      <w:ind w:left="480"/>
    </w:pPr>
    <w:rPr>
      <w:rFonts w:asciiTheme="minorHAnsi" w:hAnsiTheme="minorHAnsi"/>
      <w:sz w:val="20"/>
      <w:szCs w:val="20"/>
    </w:rPr>
  </w:style>
  <w:style w:type="paragraph" w:styleId="TOC4">
    <w:name w:val="toc 4"/>
    <w:basedOn w:val="Normal"/>
    <w:next w:val="Normal"/>
    <w:autoRedefine/>
    <w:uiPriority w:val="39"/>
    <w:semiHidden/>
    <w:unhideWhenUsed/>
    <w:rsid w:val="00FB671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671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671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671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671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6716"/>
    <w:pPr>
      <w:ind w:left="1920"/>
    </w:pPr>
    <w:rPr>
      <w:rFonts w:asciiTheme="minorHAnsi" w:hAnsiTheme="minorHAnsi"/>
      <w:sz w:val="20"/>
      <w:szCs w:val="20"/>
    </w:rPr>
  </w:style>
  <w:style w:type="paragraph" w:customStyle="1" w:styleId="detail">
    <w:name w:val="detail"/>
    <w:basedOn w:val="Normal"/>
    <w:rsid w:val="00684F6F"/>
    <w:pPr>
      <w:spacing w:before="100" w:beforeAutospacing="1" w:after="100" w:afterAutospacing="1"/>
    </w:pPr>
    <w:rPr>
      <w:rFonts w:ascii="Times New Roman" w:hAnsi="Times New Roman"/>
    </w:rPr>
  </w:style>
  <w:style w:type="character" w:customStyle="1" w:styleId="pl-mi">
    <w:name w:val="pl-mi"/>
    <w:basedOn w:val="DefaultParagraphFont"/>
    <w:rsid w:val="000C2093"/>
  </w:style>
  <w:style w:type="table" w:styleId="TableGrid">
    <w:name w:val="Table Grid"/>
    <w:basedOn w:val="TableNormal"/>
    <w:uiPriority w:val="39"/>
    <w:rsid w:val="00AA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4328">
      <w:bodyDiv w:val="1"/>
      <w:marLeft w:val="0"/>
      <w:marRight w:val="0"/>
      <w:marTop w:val="0"/>
      <w:marBottom w:val="0"/>
      <w:divBdr>
        <w:top w:val="none" w:sz="0" w:space="0" w:color="auto"/>
        <w:left w:val="none" w:sz="0" w:space="0" w:color="auto"/>
        <w:bottom w:val="none" w:sz="0" w:space="0" w:color="auto"/>
        <w:right w:val="none" w:sz="0" w:space="0" w:color="auto"/>
      </w:divBdr>
    </w:div>
    <w:div w:id="683243029">
      <w:bodyDiv w:val="1"/>
      <w:marLeft w:val="0"/>
      <w:marRight w:val="0"/>
      <w:marTop w:val="0"/>
      <w:marBottom w:val="0"/>
      <w:divBdr>
        <w:top w:val="none" w:sz="0" w:space="0" w:color="auto"/>
        <w:left w:val="none" w:sz="0" w:space="0" w:color="auto"/>
        <w:bottom w:val="none" w:sz="0" w:space="0" w:color="auto"/>
        <w:right w:val="none" w:sz="0" w:space="0" w:color="auto"/>
      </w:divBdr>
      <w:divsChild>
        <w:div w:id="1088036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283373">
      <w:bodyDiv w:val="1"/>
      <w:marLeft w:val="0"/>
      <w:marRight w:val="0"/>
      <w:marTop w:val="0"/>
      <w:marBottom w:val="0"/>
      <w:divBdr>
        <w:top w:val="none" w:sz="0" w:space="0" w:color="auto"/>
        <w:left w:val="none" w:sz="0" w:space="0" w:color="auto"/>
        <w:bottom w:val="none" w:sz="0" w:space="0" w:color="auto"/>
        <w:right w:val="none" w:sz="0" w:space="0" w:color="auto"/>
      </w:divBdr>
    </w:div>
    <w:div w:id="800877283">
      <w:bodyDiv w:val="1"/>
      <w:marLeft w:val="0"/>
      <w:marRight w:val="0"/>
      <w:marTop w:val="0"/>
      <w:marBottom w:val="0"/>
      <w:divBdr>
        <w:top w:val="none" w:sz="0" w:space="0" w:color="auto"/>
        <w:left w:val="none" w:sz="0" w:space="0" w:color="auto"/>
        <w:bottom w:val="none" w:sz="0" w:space="0" w:color="auto"/>
        <w:right w:val="none" w:sz="0" w:space="0" w:color="auto"/>
      </w:divBdr>
    </w:div>
    <w:div w:id="981275827">
      <w:bodyDiv w:val="1"/>
      <w:marLeft w:val="0"/>
      <w:marRight w:val="0"/>
      <w:marTop w:val="0"/>
      <w:marBottom w:val="0"/>
      <w:divBdr>
        <w:top w:val="none" w:sz="0" w:space="0" w:color="auto"/>
        <w:left w:val="none" w:sz="0" w:space="0" w:color="auto"/>
        <w:bottom w:val="none" w:sz="0" w:space="0" w:color="auto"/>
        <w:right w:val="none" w:sz="0" w:space="0" w:color="auto"/>
      </w:divBdr>
    </w:div>
    <w:div w:id="1168399878">
      <w:bodyDiv w:val="1"/>
      <w:marLeft w:val="0"/>
      <w:marRight w:val="0"/>
      <w:marTop w:val="0"/>
      <w:marBottom w:val="0"/>
      <w:divBdr>
        <w:top w:val="none" w:sz="0" w:space="0" w:color="auto"/>
        <w:left w:val="none" w:sz="0" w:space="0" w:color="auto"/>
        <w:bottom w:val="none" w:sz="0" w:space="0" w:color="auto"/>
        <w:right w:val="none" w:sz="0" w:space="0" w:color="auto"/>
      </w:divBdr>
    </w:div>
    <w:div w:id="1458140013">
      <w:bodyDiv w:val="1"/>
      <w:marLeft w:val="0"/>
      <w:marRight w:val="0"/>
      <w:marTop w:val="0"/>
      <w:marBottom w:val="0"/>
      <w:divBdr>
        <w:top w:val="none" w:sz="0" w:space="0" w:color="auto"/>
        <w:left w:val="none" w:sz="0" w:space="0" w:color="auto"/>
        <w:bottom w:val="none" w:sz="0" w:space="0" w:color="auto"/>
        <w:right w:val="none" w:sz="0" w:space="0" w:color="auto"/>
      </w:divBdr>
    </w:div>
    <w:div w:id="1536384902">
      <w:bodyDiv w:val="1"/>
      <w:marLeft w:val="0"/>
      <w:marRight w:val="0"/>
      <w:marTop w:val="0"/>
      <w:marBottom w:val="0"/>
      <w:divBdr>
        <w:top w:val="none" w:sz="0" w:space="0" w:color="auto"/>
        <w:left w:val="none" w:sz="0" w:space="0" w:color="auto"/>
        <w:bottom w:val="none" w:sz="0" w:space="0" w:color="auto"/>
        <w:right w:val="none" w:sz="0" w:space="0" w:color="auto"/>
      </w:divBdr>
    </w:div>
    <w:div w:id="1570262116">
      <w:bodyDiv w:val="1"/>
      <w:marLeft w:val="0"/>
      <w:marRight w:val="0"/>
      <w:marTop w:val="0"/>
      <w:marBottom w:val="0"/>
      <w:divBdr>
        <w:top w:val="none" w:sz="0" w:space="0" w:color="auto"/>
        <w:left w:val="none" w:sz="0" w:space="0" w:color="auto"/>
        <w:bottom w:val="none" w:sz="0" w:space="0" w:color="auto"/>
        <w:right w:val="none" w:sz="0" w:space="0" w:color="auto"/>
      </w:divBdr>
    </w:div>
    <w:div w:id="1710571058">
      <w:bodyDiv w:val="1"/>
      <w:marLeft w:val="0"/>
      <w:marRight w:val="0"/>
      <w:marTop w:val="0"/>
      <w:marBottom w:val="0"/>
      <w:divBdr>
        <w:top w:val="none" w:sz="0" w:space="0" w:color="auto"/>
        <w:left w:val="none" w:sz="0" w:space="0" w:color="auto"/>
        <w:bottom w:val="none" w:sz="0" w:space="0" w:color="auto"/>
        <w:right w:val="none" w:sz="0" w:space="0" w:color="auto"/>
      </w:divBdr>
      <w:divsChild>
        <w:div w:id="860582414">
          <w:blockQuote w:val="1"/>
          <w:marLeft w:val="0"/>
          <w:marRight w:val="0"/>
          <w:marTop w:val="0"/>
          <w:marBottom w:val="240"/>
          <w:divBdr>
            <w:top w:val="none" w:sz="0" w:space="0" w:color="auto"/>
            <w:left w:val="single" w:sz="24" w:space="12" w:color="DFE2E5"/>
            <w:bottom w:val="none" w:sz="0" w:space="0" w:color="auto"/>
            <w:right w:val="none" w:sz="0" w:space="0" w:color="auto"/>
          </w:divBdr>
        </w:div>
        <w:div w:id="1964847986">
          <w:marLeft w:val="0"/>
          <w:marRight w:val="0"/>
          <w:marTop w:val="0"/>
          <w:marBottom w:val="240"/>
          <w:divBdr>
            <w:top w:val="none" w:sz="0" w:space="0" w:color="auto"/>
            <w:left w:val="none" w:sz="0" w:space="0" w:color="auto"/>
            <w:bottom w:val="none" w:sz="0" w:space="0" w:color="auto"/>
            <w:right w:val="none" w:sz="0" w:space="0" w:color="auto"/>
          </w:divBdr>
        </w:div>
        <w:div w:id="692731547">
          <w:marLeft w:val="0"/>
          <w:marRight w:val="0"/>
          <w:marTop w:val="0"/>
          <w:marBottom w:val="240"/>
          <w:divBdr>
            <w:top w:val="none" w:sz="0" w:space="0" w:color="auto"/>
            <w:left w:val="none" w:sz="0" w:space="0" w:color="auto"/>
            <w:bottom w:val="none" w:sz="0" w:space="0" w:color="auto"/>
            <w:right w:val="none" w:sz="0" w:space="0" w:color="auto"/>
          </w:divBdr>
        </w:div>
        <w:div w:id="172305335">
          <w:marLeft w:val="0"/>
          <w:marRight w:val="0"/>
          <w:marTop w:val="0"/>
          <w:marBottom w:val="240"/>
          <w:divBdr>
            <w:top w:val="none" w:sz="0" w:space="0" w:color="auto"/>
            <w:left w:val="none" w:sz="0" w:space="0" w:color="auto"/>
            <w:bottom w:val="none" w:sz="0" w:space="0" w:color="auto"/>
            <w:right w:val="none" w:sz="0" w:space="0" w:color="auto"/>
          </w:divBdr>
        </w:div>
        <w:div w:id="1706905237">
          <w:marLeft w:val="0"/>
          <w:marRight w:val="0"/>
          <w:marTop w:val="0"/>
          <w:marBottom w:val="240"/>
          <w:divBdr>
            <w:top w:val="none" w:sz="0" w:space="0" w:color="auto"/>
            <w:left w:val="none" w:sz="0" w:space="0" w:color="auto"/>
            <w:bottom w:val="none" w:sz="0" w:space="0" w:color="auto"/>
            <w:right w:val="none" w:sz="0" w:space="0" w:color="auto"/>
          </w:divBdr>
        </w:div>
        <w:div w:id="963267892">
          <w:marLeft w:val="0"/>
          <w:marRight w:val="0"/>
          <w:marTop w:val="0"/>
          <w:marBottom w:val="240"/>
          <w:divBdr>
            <w:top w:val="none" w:sz="0" w:space="0" w:color="auto"/>
            <w:left w:val="none" w:sz="0" w:space="0" w:color="auto"/>
            <w:bottom w:val="none" w:sz="0" w:space="0" w:color="auto"/>
            <w:right w:val="none" w:sz="0" w:space="0" w:color="auto"/>
          </w:divBdr>
        </w:div>
        <w:div w:id="1504008316">
          <w:marLeft w:val="0"/>
          <w:marRight w:val="0"/>
          <w:marTop w:val="0"/>
          <w:marBottom w:val="240"/>
          <w:divBdr>
            <w:top w:val="none" w:sz="0" w:space="0" w:color="auto"/>
            <w:left w:val="none" w:sz="0" w:space="0" w:color="auto"/>
            <w:bottom w:val="none" w:sz="0" w:space="0" w:color="auto"/>
            <w:right w:val="none" w:sz="0" w:space="0" w:color="auto"/>
          </w:divBdr>
        </w:div>
        <w:div w:id="975646857">
          <w:marLeft w:val="0"/>
          <w:marRight w:val="0"/>
          <w:marTop w:val="0"/>
          <w:marBottom w:val="240"/>
          <w:divBdr>
            <w:top w:val="none" w:sz="0" w:space="0" w:color="auto"/>
            <w:left w:val="none" w:sz="0" w:space="0" w:color="auto"/>
            <w:bottom w:val="none" w:sz="0" w:space="0" w:color="auto"/>
            <w:right w:val="none" w:sz="0" w:space="0" w:color="auto"/>
          </w:divBdr>
        </w:div>
        <w:div w:id="549800974">
          <w:marLeft w:val="0"/>
          <w:marRight w:val="0"/>
          <w:marTop w:val="0"/>
          <w:marBottom w:val="240"/>
          <w:divBdr>
            <w:top w:val="none" w:sz="0" w:space="0" w:color="auto"/>
            <w:left w:val="none" w:sz="0" w:space="0" w:color="auto"/>
            <w:bottom w:val="none" w:sz="0" w:space="0" w:color="auto"/>
            <w:right w:val="none" w:sz="0" w:space="0" w:color="auto"/>
          </w:divBdr>
        </w:div>
      </w:divsChild>
    </w:div>
    <w:div w:id="1782068792">
      <w:bodyDiv w:val="1"/>
      <w:marLeft w:val="0"/>
      <w:marRight w:val="0"/>
      <w:marTop w:val="0"/>
      <w:marBottom w:val="0"/>
      <w:divBdr>
        <w:top w:val="none" w:sz="0" w:space="0" w:color="auto"/>
        <w:left w:val="none" w:sz="0" w:space="0" w:color="auto"/>
        <w:bottom w:val="none" w:sz="0" w:space="0" w:color="auto"/>
        <w:right w:val="none" w:sz="0" w:space="0" w:color="auto"/>
      </w:divBdr>
      <w:divsChild>
        <w:div w:id="787359002">
          <w:marLeft w:val="0"/>
          <w:marRight w:val="0"/>
          <w:marTop w:val="0"/>
          <w:marBottom w:val="240"/>
          <w:divBdr>
            <w:top w:val="none" w:sz="0" w:space="0" w:color="auto"/>
            <w:left w:val="none" w:sz="0" w:space="0" w:color="auto"/>
            <w:bottom w:val="none" w:sz="0" w:space="0" w:color="auto"/>
            <w:right w:val="none" w:sz="0" w:space="0" w:color="auto"/>
          </w:divBdr>
        </w:div>
        <w:div w:id="1688170171">
          <w:marLeft w:val="0"/>
          <w:marRight w:val="0"/>
          <w:marTop w:val="0"/>
          <w:marBottom w:val="240"/>
          <w:divBdr>
            <w:top w:val="none" w:sz="0" w:space="0" w:color="auto"/>
            <w:left w:val="none" w:sz="0" w:space="0" w:color="auto"/>
            <w:bottom w:val="none" w:sz="0" w:space="0" w:color="auto"/>
            <w:right w:val="none" w:sz="0" w:space="0" w:color="auto"/>
          </w:divBdr>
        </w:div>
        <w:div w:id="1911192434">
          <w:marLeft w:val="0"/>
          <w:marRight w:val="0"/>
          <w:marTop w:val="0"/>
          <w:marBottom w:val="240"/>
          <w:divBdr>
            <w:top w:val="none" w:sz="0" w:space="0" w:color="auto"/>
            <w:left w:val="none" w:sz="0" w:space="0" w:color="auto"/>
            <w:bottom w:val="none" w:sz="0" w:space="0" w:color="auto"/>
            <w:right w:val="none" w:sz="0" w:space="0" w:color="auto"/>
          </w:divBdr>
        </w:div>
        <w:div w:id="1891964272">
          <w:marLeft w:val="0"/>
          <w:marRight w:val="0"/>
          <w:marTop w:val="0"/>
          <w:marBottom w:val="240"/>
          <w:divBdr>
            <w:top w:val="none" w:sz="0" w:space="0" w:color="auto"/>
            <w:left w:val="none" w:sz="0" w:space="0" w:color="auto"/>
            <w:bottom w:val="none" w:sz="0" w:space="0" w:color="auto"/>
            <w:right w:val="none" w:sz="0" w:space="0" w:color="auto"/>
          </w:divBdr>
        </w:div>
        <w:div w:id="148785978">
          <w:marLeft w:val="0"/>
          <w:marRight w:val="0"/>
          <w:marTop w:val="0"/>
          <w:marBottom w:val="240"/>
          <w:divBdr>
            <w:top w:val="none" w:sz="0" w:space="0" w:color="auto"/>
            <w:left w:val="none" w:sz="0" w:space="0" w:color="auto"/>
            <w:bottom w:val="none" w:sz="0" w:space="0" w:color="auto"/>
            <w:right w:val="none" w:sz="0" w:space="0" w:color="auto"/>
          </w:divBdr>
        </w:div>
        <w:div w:id="432556749">
          <w:marLeft w:val="0"/>
          <w:marRight w:val="0"/>
          <w:marTop w:val="0"/>
          <w:marBottom w:val="240"/>
          <w:divBdr>
            <w:top w:val="none" w:sz="0" w:space="0" w:color="auto"/>
            <w:left w:val="none" w:sz="0" w:space="0" w:color="auto"/>
            <w:bottom w:val="none" w:sz="0" w:space="0" w:color="auto"/>
            <w:right w:val="none" w:sz="0" w:space="0" w:color="auto"/>
          </w:divBdr>
        </w:div>
        <w:div w:id="986469083">
          <w:marLeft w:val="0"/>
          <w:marRight w:val="0"/>
          <w:marTop w:val="0"/>
          <w:marBottom w:val="240"/>
          <w:divBdr>
            <w:top w:val="none" w:sz="0" w:space="0" w:color="auto"/>
            <w:left w:val="none" w:sz="0" w:space="0" w:color="auto"/>
            <w:bottom w:val="none" w:sz="0" w:space="0" w:color="auto"/>
            <w:right w:val="none" w:sz="0" w:space="0" w:color="auto"/>
          </w:divBdr>
        </w:div>
        <w:div w:id="647788427">
          <w:marLeft w:val="0"/>
          <w:marRight w:val="0"/>
          <w:marTop w:val="0"/>
          <w:marBottom w:val="240"/>
          <w:divBdr>
            <w:top w:val="none" w:sz="0" w:space="0" w:color="auto"/>
            <w:left w:val="none" w:sz="0" w:space="0" w:color="auto"/>
            <w:bottom w:val="none" w:sz="0" w:space="0" w:color="auto"/>
            <w:right w:val="none" w:sz="0" w:space="0" w:color="auto"/>
          </w:divBdr>
        </w:div>
      </w:divsChild>
    </w:div>
    <w:div w:id="1997147061">
      <w:bodyDiv w:val="1"/>
      <w:marLeft w:val="0"/>
      <w:marRight w:val="0"/>
      <w:marTop w:val="0"/>
      <w:marBottom w:val="0"/>
      <w:divBdr>
        <w:top w:val="none" w:sz="0" w:space="0" w:color="auto"/>
        <w:left w:val="none" w:sz="0" w:space="0" w:color="auto"/>
        <w:bottom w:val="none" w:sz="0" w:space="0" w:color="auto"/>
        <w:right w:val="none" w:sz="0" w:space="0" w:color="auto"/>
      </w:divBdr>
    </w:div>
    <w:div w:id="2138529026">
      <w:bodyDiv w:val="1"/>
      <w:marLeft w:val="0"/>
      <w:marRight w:val="0"/>
      <w:marTop w:val="0"/>
      <w:marBottom w:val="0"/>
      <w:divBdr>
        <w:top w:val="none" w:sz="0" w:space="0" w:color="auto"/>
        <w:left w:val="none" w:sz="0" w:space="0" w:color="auto"/>
        <w:bottom w:val="none" w:sz="0" w:space="0" w:color="auto"/>
        <w:right w:val="none" w:sz="0" w:space="0" w:color="auto"/>
      </w:divBdr>
      <w:divsChild>
        <w:div w:id="20588935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penid.bitbucket.org/draft-acdc-01.html" TargetMode="External"/><Relationship Id="rId21" Type="http://schemas.openxmlformats.org/officeDocument/2006/relationships/hyperlink" Target="https://github.com/solid/solid-spec" TargetMode="External"/><Relationship Id="rId42" Type="http://schemas.openxmlformats.org/officeDocument/2006/relationships/hyperlink" Target="https://github.com/solid/solid" TargetMode="External"/><Relationship Id="rId63" Type="http://schemas.openxmlformats.org/officeDocument/2006/relationships/hyperlink" Target="https://github.com/solid/webid-oidc-spec/blob/master/example-workflow.md" TargetMode="External"/><Relationship Id="rId84" Type="http://schemas.openxmlformats.org/officeDocument/2006/relationships/hyperlink" Target="http://dig.csail.mit.edu/breadcrumbs/node/71" TargetMode="External"/><Relationship Id="rId138" Type="http://schemas.openxmlformats.org/officeDocument/2006/relationships/hyperlink" Target="http://www.w3.org/TR/turtle/" TargetMode="External"/><Relationship Id="rId159" Type="http://schemas.openxmlformats.org/officeDocument/2006/relationships/theme" Target="theme/theme1.xml"/><Relationship Id="rId107" Type="http://schemas.openxmlformats.org/officeDocument/2006/relationships/hyperlink" Target="https://github.com/solid/web-access-control-spec" TargetMode="External"/><Relationship Id="rId11" Type="http://schemas.openxmlformats.org/officeDocument/2006/relationships/hyperlink" Target="https://www.w3.org/TR/rdf-schema/" TargetMode="External"/><Relationship Id="rId32" Type="http://schemas.openxmlformats.org/officeDocument/2006/relationships/hyperlink" Target="https://www.w3.org/standards/techs/owl" TargetMode="External"/><Relationship Id="rId53" Type="http://schemas.openxmlformats.org/officeDocument/2006/relationships/hyperlink" Target="https://github.com/solid/webid-oidc-spec" TargetMode="External"/><Relationship Id="rId74" Type="http://schemas.openxmlformats.org/officeDocument/2006/relationships/hyperlink" Target="https://github.com/solid/webid-oidc-spec" TargetMode="External"/><Relationship Id="rId128" Type="http://schemas.openxmlformats.org/officeDocument/2006/relationships/hyperlink" Target="https://github.com/solid/node-solid-server" TargetMode="External"/><Relationship Id="rId149" Type="http://schemas.openxmlformats.org/officeDocument/2006/relationships/hyperlink" Target="https://github.com/solid/solid-spec/blob/master/solid-webid-profiles.md" TargetMode="External"/><Relationship Id="rId5" Type="http://schemas.openxmlformats.org/officeDocument/2006/relationships/settings" Target="settings.xml"/><Relationship Id="rId95" Type="http://schemas.openxmlformats.org/officeDocument/2006/relationships/hyperlink" Target="https://github.com/solid/solid-platform" TargetMode="External"/><Relationship Id="rId22" Type="http://schemas.openxmlformats.org/officeDocument/2006/relationships/hyperlink" Target="https://github.com/solid/solid-spec" TargetMode="External"/><Relationship Id="rId43" Type="http://schemas.openxmlformats.org/officeDocument/2006/relationships/hyperlink" Target="https://github.com/solid/solid-spec/blob/master/authn-webid-tls.md" TargetMode="External"/><Relationship Id="rId64" Type="http://schemas.openxmlformats.org/officeDocument/2006/relationships/hyperlink" Target="https://github.com/solid/webid-oidc-spec/blob/master/example-workflow.md" TargetMode="External"/><Relationship Id="rId118" Type="http://schemas.openxmlformats.org/officeDocument/2006/relationships/hyperlink" Target="https://github.com/solid/solid/issues/8" TargetMode="External"/><Relationship Id="rId139" Type="http://schemas.openxmlformats.org/officeDocument/2006/relationships/hyperlink" Target="https://github.com/solid/solid-spec/blob/master/solid-webid-profiles.md" TargetMode="External"/><Relationship Id="rId80" Type="http://schemas.openxmlformats.org/officeDocument/2006/relationships/hyperlink" Target="http://ontoworld.org/wiki/Semantic_wiki" TargetMode="External"/><Relationship Id="rId85" Type="http://schemas.openxmlformats.org/officeDocument/2006/relationships/hyperlink" Target="http://dig.csail.mit.edu/breadcrumbs/node/72" TargetMode="External"/><Relationship Id="rId150" Type="http://schemas.openxmlformats.org/officeDocument/2006/relationships/hyperlink" Target="https://github.com/solid/solid-spec/blob/master/solid-webid-profiles.md" TargetMode="External"/><Relationship Id="rId155" Type="http://schemas.openxmlformats.org/officeDocument/2006/relationships/hyperlink" Target="https://github.com/solid/solid-spec/blob/master/recommendations-server.md" TargetMode="External"/><Relationship Id="rId12" Type="http://schemas.openxmlformats.org/officeDocument/2006/relationships/hyperlink" Target="https://github.com/solid/solid-spec/blob/master/solid-webid-profiles.md" TargetMode="External"/><Relationship Id="rId17" Type="http://schemas.openxmlformats.org/officeDocument/2006/relationships/hyperlink" Target="https://www.w3.org/wiki/WebID" TargetMode="External"/><Relationship Id="rId33" Type="http://schemas.openxmlformats.org/officeDocument/2006/relationships/hyperlink" Target="https://github.com/solid/solid-spec/blob/master/solid-webid-profiles.md" TargetMode="External"/><Relationship Id="rId38" Type="http://schemas.openxmlformats.org/officeDocument/2006/relationships/hyperlink" Target="http://www.w3.org/2005/Incubator/webid/spec/tls/" TargetMode="External"/><Relationship Id="rId59" Type="http://schemas.openxmlformats.org/officeDocument/2006/relationships/hyperlink" Target="https://github.com/solid/webid-oidc-spec" TargetMode="External"/><Relationship Id="rId103" Type="http://schemas.openxmlformats.org/officeDocument/2006/relationships/hyperlink" Target="https://github.com/solid/web-access-control-spec" TargetMode="External"/><Relationship Id="rId108" Type="http://schemas.openxmlformats.org/officeDocument/2006/relationships/hyperlink" Target="https://github.com/solid/web-access-control-spec" TargetMode="External"/><Relationship Id="rId124" Type="http://schemas.openxmlformats.org/officeDocument/2006/relationships/hyperlink" Target="https://github.com/solid/solid-spec/blob/master/recommendations-server.md" TargetMode="External"/><Relationship Id="rId129" Type="http://schemas.openxmlformats.org/officeDocument/2006/relationships/hyperlink" Target="https://github.com/solid/solid-client" TargetMode="External"/><Relationship Id="rId54" Type="http://schemas.openxmlformats.org/officeDocument/2006/relationships/hyperlink" Target="https://github.com/solid/webid-oidc-spec" TargetMode="External"/><Relationship Id="rId70" Type="http://schemas.openxmlformats.org/officeDocument/2006/relationships/hyperlink" Target="https://openid.net/specs/openid-connect-core-1_0.html" TargetMode="External"/><Relationship Id="rId75" Type="http://schemas.openxmlformats.org/officeDocument/2006/relationships/hyperlink" Target="https://github.com/solid/webid-oidc-spec" TargetMode="External"/><Relationship Id="rId91" Type="http://schemas.openxmlformats.org/officeDocument/2006/relationships/hyperlink" Target="http://sites.wiwiss.fu-berlin.de/suhl/bizer/ng4j/semwebclient/" TargetMode="External"/><Relationship Id="rId96" Type="http://schemas.openxmlformats.org/officeDocument/2006/relationships/hyperlink" Target="https://github.com/solid/web-access-control-spec" TargetMode="External"/><Relationship Id="rId140" Type="http://schemas.openxmlformats.org/officeDocument/2006/relationships/hyperlink" Target="https://github.com/solid/solid-spec/blob/master/solid-webid-profiles.md" TargetMode="External"/><Relationship Id="rId145" Type="http://schemas.openxmlformats.org/officeDocument/2006/relationships/hyperlink" Target="https://github.com/solid/solid-spec/blob/master/solid-webid-profiles.md"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ithub.com/solid/vocab/blob/master/solid-terms.ttl" TargetMode="External"/><Relationship Id="rId28" Type="http://schemas.openxmlformats.org/officeDocument/2006/relationships/hyperlink" Target="https://github.com/solid/solid-spec" TargetMode="External"/><Relationship Id="rId49" Type="http://schemas.openxmlformats.org/officeDocument/2006/relationships/hyperlink" Target="https://tools.ietf.org/html/rfc7516" TargetMode="External"/><Relationship Id="rId114" Type="http://schemas.openxmlformats.org/officeDocument/2006/relationships/hyperlink" Target="https://solid.github.io/web-access-control-spec/Background" TargetMode="External"/><Relationship Id="rId119" Type="http://schemas.openxmlformats.org/officeDocument/2006/relationships/hyperlink" Target="https://www.w3.org/TR/ldp/" TargetMode="External"/><Relationship Id="rId44" Type="http://schemas.openxmlformats.org/officeDocument/2006/relationships/hyperlink" Target="https://openid.net/specs/openid-connect-core-1_0.html" TargetMode="External"/><Relationship Id="rId60" Type="http://schemas.openxmlformats.org/officeDocument/2006/relationships/hyperlink" Target="https://github.com/solid/solid-spec" TargetMode="External"/><Relationship Id="rId65" Type="http://schemas.openxmlformats.org/officeDocument/2006/relationships/hyperlink" Target="https://github.com/solid/webid-oidc-spec/blob/master/example-workflow.md" TargetMode="External"/><Relationship Id="rId81" Type="http://schemas.openxmlformats.org/officeDocument/2006/relationships/hyperlink" Target="http://en.wikipedia.org/wiki/List_of_social_networking_websites" TargetMode="External"/><Relationship Id="rId86" Type="http://schemas.openxmlformats.org/officeDocument/2006/relationships/hyperlink" Target="http://www.nationalarchives.gov.uk/doc/open-government-licence/" TargetMode="External"/><Relationship Id="rId130" Type="http://schemas.openxmlformats.org/officeDocument/2006/relationships/hyperlink" Target="https://github.com/solid/solid-apps" TargetMode="External"/><Relationship Id="rId135" Type="http://schemas.openxmlformats.org/officeDocument/2006/relationships/hyperlink" Target="https://github.com/solid/solid" TargetMode="External"/><Relationship Id="rId151" Type="http://schemas.openxmlformats.org/officeDocument/2006/relationships/hyperlink" Target="https://github.com/solid/solid-spec/blob/master/solid-webid-profiles.md" TargetMode="External"/><Relationship Id="rId156" Type="http://schemas.openxmlformats.org/officeDocument/2006/relationships/hyperlink" Target="https://github.com/solid/solid-spec/blob/master/recommendations-server.md" TargetMode="External"/><Relationship Id="rId13" Type="http://schemas.openxmlformats.org/officeDocument/2006/relationships/hyperlink" Target="https://www.w3.org/TR/2014/REC-turtle-20140225/" TargetMode="External"/><Relationship Id="rId18" Type="http://schemas.openxmlformats.org/officeDocument/2006/relationships/hyperlink" Target="https://www.w3.org/wiki/WebAccessControl" TargetMode="External"/><Relationship Id="rId39" Type="http://schemas.openxmlformats.org/officeDocument/2006/relationships/hyperlink" Target="https://github.com/solid/solid-spec" TargetMode="External"/><Relationship Id="rId109" Type="http://schemas.openxmlformats.org/officeDocument/2006/relationships/hyperlink" Target="http://www.w3.org/TR/turtle/" TargetMode="External"/><Relationship Id="rId34" Type="http://schemas.openxmlformats.org/officeDocument/2006/relationships/hyperlink" Target="https://github.com/solid/solid-spec" TargetMode="External"/><Relationship Id="rId50" Type="http://schemas.openxmlformats.org/officeDocument/2006/relationships/hyperlink" Target="https://tools.ietf.org/html/rfc7515" TargetMode="External"/><Relationship Id="rId55" Type="http://schemas.openxmlformats.org/officeDocument/2006/relationships/hyperlink" Target="http://connect2id.com/learn/openid-connect" TargetMode="External"/><Relationship Id="rId76" Type="http://schemas.openxmlformats.org/officeDocument/2006/relationships/hyperlink" Target="https://github.com/solid/webid-oidc-spec" TargetMode="External"/><Relationship Id="rId97" Type="http://schemas.openxmlformats.org/officeDocument/2006/relationships/hyperlink" Target="https://www.w3.org/wiki/WebAccessControl" TargetMode="External"/><Relationship Id="rId104" Type="http://schemas.openxmlformats.org/officeDocument/2006/relationships/hyperlink" Target="https://github.com/solid/web-access-control-spec" TargetMode="External"/><Relationship Id="rId120" Type="http://schemas.openxmlformats.org/officeDocument/2006/relationships/hyperlink" Target="https://github.com/solid/solid-spec/blob/master/content-representation.md" TargetMode="External"/><Relationship Id="rId125" Type="http://schemas.openxmlformats.org/officeDocument/2006/relationships/hyperlink" Target="https://github.com/solid/solid-spec/blob/master/recommendations-client.md" TargetMode="External"/><Relationship Id="rId141" Type="http://schemas.openxmlformats.org/officeDocument/2006/relationships/hyperlink" Target="https://github.com/solid/solid-spec/blob/master/solid-webid-profiles.md" TargetMode="External"/><Relationship Id="rId146" Type="http://schemas.openxmlformats.org/officeDocument/2006/relationships/hyperlink" Target="https://github.com/solid/solid-spec/blob/master/solid-webid-profiles.md" TargetMode="External"/><Relationship Id="rId7" Type="http://schemas.openxmlformats.org/officeDocument/2006/relationships/hyperlink" Target="http://www.w3.org/" TargetMode="External"/><Relationship Id="rId71" Type="http://schemas.openxmlformats.org/officeDocument/2006/relationships/hyperlink" Target="https://developer.mozilla.org/en-US/docs/Web/API/URL/origin" TargetMode="External"/><Relationship Id="rId92" Type="http://schemas.openxmlformats.org/officeDocument/2006/relationships/hyperlink" Target="http://moustaki.org/swic/" TargetMode="External"/><Relationship Id="rId2" Type="http://schemas.openxmlformats.org/officeDocument/2006/relationships/customXml" Target="../customXml/item2.xml"/><Relationship Id="rId29" Type="http://schemas.openxmlformats.org/officeDocument/2006/relationships/hyperlink" Target="https://www.w3.org/TR/ldp/" TargetMode="External"/><Relationship Id="rId24" Type="http://schemas.openxmlformats.org/officeDocument/2006/relationships/hyperlink" Target="https://www.w3.org/TR/vcard-rdf/" TargetMode="External"/><Relationship Id="rId40" Type="http://schemas.openxmlformats.org/officeDocument/2006/relationships/hyperlink" Target="https://www.w3.org/2005/Incubator/webid/spec/identity/" TargetMode="External"/><Relationship Id="rId45" Type="http://schemas.openxmlformats.org/officeDocument/2006/relationships/hyperlink" Target="https://github.com/solid/webid-oidc-spec/blob/master/motivation.md" TargetMode="External"/><Relationship Id="rId66" Type="http://schemas.openxmlformats.org/officeDocument/2006/relationships/hyperlink" Target="https://github.com/solid/webid-oidc-spec" TargetMode="External"/><Relationship Id="rId87" Type="http://schemas.openxmlformats.org/officeDocument/2006/relationships/hyperlink" Target="http://www.cafepress.co.uk/w3c_shop.480759174" TargetMode="External"/><Relationship Id="rId110" Type="http://schemas.openxmlformats.org/officeDocument/2006/relationships/hyperlink" Target="http://www.w3.org/TR/rdf11-concepts/" TargetMode="External"/><Relationship Id="rId115" Type="http://schemas.openxmlformats.org/officeDocument/2006/relationships/hyperlink" Target="http://bblfish.net/tmp/2012/08/05/WebID_Delegation.pdf" TargetMode="External"/><Relationship Id="rId131" Type="http://schemas.openxmlformats.org/officeDocument/2006/relationships/hyperlink" Target="https://github.com/solid/solid" TargetMode="External"/><Relationship Id="rId136" Type="http://schemas.openxmlformats.org/officeDocument/2006/relationships/hyperlink" Target="https://github.com/solid/solid" TargetMode="External"/><Relationship Id="rId157" Type="http://schemas.openxmlformats.org/officeDocument/2006/relationships/hyperlink" Target="https://github.com/solid/solid/blob/master/proposals/data-discovery.md" TargetMode="External"/><Relationship Id="rId61" Type="http://schemas.openxmlformats.org/officeDocument/2006/relationships/hyperlink" Target="https://github.com/solid/webid-oidc-spec/blob/master/example-workflow.md" TargetMode="External"/><Relationship Id="rId82" Type="http://schemas.openxmlformats.org/officeDocument/2006/relationships/hyperlink" Target="http://foaf-project.org/" TargetMode="External"/><Relationship Id="rId152" Type="http://schemas.openxmlformats.org/officeDocument/2006/relationships/hyperlink" Target="https://www.w3.org/2005/Incubator/webid/spec/identity/" TargetMode="External"/><Relationship Id="rId19" Type="http://schemas.openxmlformats.org/officeDocument/2006/relationships/hyperlink" Target="https://github.com/solid/solid-spec" TargetMode="External"/><Relationship Id="rId14" Type="http://schemas.openxmlformats.org/officeDocument/2006/relationships/hyperlink" Target="https://www.w3.org/TR/2014/REC-rdf-schema-20140225/" TargetMode="External"/><Relationship Id="rId30" Type="http://schemas.openxmlformats.org/officeDocument/2006/relationships/hyperlink" Target="https://github.com/solid/solid-spec" TargetMode="External"/><Relationship Id="rId35" Type="http://schemas.openxmlformats.org/officeDocument/2006/relationships/hyperlink" Target="https://github.com/solid/solid-spec" TargetMode="External"/><Relationship Id="rId56" Type="http://schemas.openxmlformats.org/officeDocument/2006/relationships/hyperlink" Target="https://github.com/solid/webid-oidc-spec/blob/master/example-workflow.md" TargetMode="External"/><Relationship Id="rId77" Type="http://schemas.openxmlformats.org/officeDocument/2006/relationships/hyperlink" Target="https://openid.net/specs/openid-connect-discovery-1_0.html" TargetMode="External"/><Relationship Id="rId100" Type="http://schemas.openxmlformats.org/officeDocument/2006/relationships/hyperlink" Target="https://github.com/solid/solid" TargetMode="External"/><Relationship Id="rId105" Type="http://schemas.openxmlformats.org/officeDocument/2006/relationships/hyperlink" Target="https://github.com/solid/web-access-control-spec" TargetMode="External"/><Relationship Id="rId126" Type="http://schemas.openxmlformats.org/officeDocument/2006/relationships/hyperlink" Target="https://github.com/solid/solid-spec/blob/master/examples/user-posts-note.md" TargetMode="External"/><Relationship Id="rId147" Type="http://schemas.openxmlformats.org/officeDocument/2006/relationships/hyperlink" Target="https://github.com/solid/solid-spec/blob/master/solid-webid-profiles.md" TargetMode="External"/><Relationship Id="rId8" Type="http://schemas.openxmlformats.org/officeDocument/2006/relationships/hyperlink" Target="https://www.w3.org/standards/semanticweb/" TargetMode="External"/><Relationship Id="rId51" Type="http://schemas.openxmlformats.org/officeDocument/2006/relationships/hyperlink" Target="https://tools.ietf.org/html/rfc7009" TargetMode="External"/><Relationship Id="rId72" Type="http://schemas.openxmlformats.org/officeDocument/2006/relationships/hyperlink" Target="https://github.com/solid/webid-oidc-spec" TargetMode="External"/><Relationship Id="rId93" Type="http://schemas.openxmlformats.org/officeDocument/2006/relationships/hyperlink" Target="https://www.w3.org/DesignIssues/Overview.html" TargetMode="External"/><Relationship Id="rId98" Type="http://schemas.openxmlformats.org/officeDocument/2006/relationships/hyperlink" Target="https://www.w3.org/TR/ldp/" TargetMode="External"/><Relationship Id="rId121" Type="http://schemas.openxmlformats.org/officeDocument/2006/relationships/hyperlink" Target="https://www.w3.org/TR/ldp/" TargetMode="External"/><Relationship Id="rId142" Type="http://schemas.openxmlformats.org/officeDocument/2006/relationships/hyperlink" Target="https://github.com/solid/solid-spec/blob/master/solid-webid-profiles.md" TargetMode="External"/><Relationship Id="rId3" Type="http://schemas.openxmlformats.org/officeDocument/2006/relationships/numbering" Target="numbering.xml"/><Relationship Id="rId25" Type="http://schemas.openxmlformats.org/officeDocument/2006/relationships/hyperlink" Target="http://dublincore.org/documents/dcmi-terms/" TargetMode="External"/><Relationship Id="rId46" Type="http://schemas.openxmlformats.org/officeDocument/2006/relationships/hyperlink" Target="http://tools.ietf.org/html/rfc6819" TargetMode="External"/><Relationship Id="rId67" Type="http://schemas.openxmlformats.org/officeDocument/2006/relationships/hyperlink" Target="https://github.com/solid/webid-oidc-spec" TargetMode="External"/><Relationship Id="rId116" Type="http://schemas.openxmlformats.org/officeDocument/2006/relationships/hyperlink" Target="https://tools.ietf.org/html/rfc7800" TargetMode="External"/><Relationship Id="rId137" Type="http://schemas.openxmlformats.org/officeDocument/2006/relationships/hyperlink" Target="https://github.com/solid/solid-spec" TargetMode="External"/><Relationship Id="rId158" Type="http://schemas.openxmlformats.org/officeDocument/2006/relationships/fontTable" Target="fontTable.xml"/><Relationship Id="rId20" Type="http://schemas.openxmlformats.org/officeDocument/2006/relationships/hyperlink" Target="https://github.com/solid/vocab/blob/master/solid-app.ttl" TargetMode="External"/><Relationship Id="rId41" Type="http://schemas.openxmlformats.org/officeDocument/2006/relationships/hyperlink" Target="https://github.com/solid/webid-oidc-spec/blob/master/CHANGELOG.md" TargetMode="External"/><Relationship Id="rId62" Type="http://schemas.openxmlformats.org/officeDocument/2006/relationships/hyperlink" Target="https://github.com/solid/webid-oidc-spec/blob/master/example-workflow.md" TargetMode="External"/><Relationship Id="rId83" Type="http://schemas.openxmlformats.org/officeDocument/2006/relationships/hyperlink" Target="http://dig.csail.mit.edu/breadcrumbs/node/62" TargetMode="External"/><Relationship Id="rId88" Type="http://schemas.openxmlformats.org/officeDocument/2006/relationships/hyperlink" Target="http://dig.csail.mit.edu/2005/ajar/ajaw/tab" TargetMode="External"/><Relationship Id="rId111" Type="http://schemas.openxmlformats.org/officeDocument/2006/relationships/hyperlink" Target="http://www.w3.org/ns/auth/acl" TargetMode="External"/><Relationship Id="rId132" Type="http://schemas.openxmlformats.org/officeDocument/2006/relationships/hyperlink" Target="https://github.com/solid/solid" TargetMode="External"/><Relationship Id="rId153" Type="http://schemas.openxmlformats.org/officeDocument/2006/relationships/hyperlink" Target="http://www.w3.org/TR/turtle/" TargetMode="External"/><Relationship Id="rId15" Type="http://schemas.openxmlformats.org/officeDocument/2006/relationships/hyperlink" Target="https://www.w3.org/2001/sw/wiki/OWL" TargetMode="External"/><Relationship Id="rId36" Type="http://schemas.openxmlformats.org/officeDocument/2006/relationships/hyperlink" Target="WebID" TargetMode="External"/><Relationship Id="rId57" Type="http://schemas.openxmlformats.org/officeDocument/2006/relationships/hyperlink" Target="https://github.com/solid/webid-oidc-spec" TargetMode="External"/><Relationship Id="rId106" Type="http://schemas.openxmlformats.org/officeDocument/2006/relationships/hyperlink" Target="https://github.com/solid/web-access-control-spec" TargetMode="External"/><Relationship Id="rId127" Type="http://schemas.openxmlformats.org/officeDocument/2006/relationships/hyperlink" Target="https://github.com/solid/solid-platform" TargetMode="External"/><Relationship Id="rId10" Type="http://schemas.openxmlformats.org/officeDocument/2006/relationships/hyperlink" Target="https://www.w3.org/RDF/" TargetMode="External"/><Relationship Id="rId31" Type="http://schemas.openxmlformats.org/officeDocument/2006/relationships/hyperlink" Target="https://github.com/solid/solid-spec" TargetMode="External"/><Relationship Id="rId52" Type="http://schemas.openxmlformats.org/officeDocument/2006/relationships/hyperlink" Target="https://github.com/solid/web-access-control-spec" TargetMode="External"/><Relationship Id="rId73" Type="http://schemas.openxmlformats.org/officeDocument/2006/relationships/hyperlink" Target="https://github.com/solid/solid-spec" TargetMode="External"/><Relationship Id="rId78" Type="http://schemas.openxmlformats.org/officeDocument/2006/relationships/hyperlink" Target="https://github.com/solid/webid-oidc-spec/blob/master/example-workflow.md" TargetMode="External"/><Relationship Id="rId94" Type="http://schemas.openxmlformats.org/officeDocument/2006/relationships/hyperlink" Target="https://www.w3.org/People/Berners-Lee" TargetMode="External"/><Relationship Id="rId99" Type="http://schemas.openxmlformats.org/officeDocument/2006/relationships/hyperlink" Target="https://www.w3.org/community/ldpnext/" TargetMode="External"/><Relationship Id="rId101" Type="http://schemas.openxmlformats.org/officeDocument/2006/relationships/hyperlink" Target="https://github.com/solid/solid-spec" TargetMode="External"/><Relationship Id="rId122" Type="http://schemas.openxmlformats.org/officeDocument/2006/relationships/hyperlink" Target="https://github.com/solid/solid-spec/blob/master/api-rest.md" TargetMode="External"/><Relationship Id="rId143" Type="http://schemas.openxmlformats.org/officeDocument/2006/relationships/hyperlink" Target="https://github.com/solid/solid-spec/blob/master/solid-webid-profiles.md" TargetMode="External"/><Relationship Id="rId148" Type="http://schemas.openxmlformats.org/officeDocument/2006/relationships/hyperlink" Target="https://github.com/solid/solid-spec/blob/master/solid-webid-profiles.md" TargetMode="External"/><Relationship Id="rId4" Type="http://schemas.openxmlformats.org/officeDocument/2006/relationships/styles" Target="styles.xml"/><Relationship Id="rId9" Type="http://schemas.openxmlformats.org/officeDocument/2006/relationships/hyperlink" Target="https://en.wikipedia.org/wiki/Resource_Description_Framework" TargetMode="External"/><Relationship Id="rId26" Type="http://schemas.openxmlformats.org/officeDocument/2006/relationships/hyperlink" Target="http://xmlns.com/foaf/spec/" TargetMode="External"/><Relationship Id="rId47" Type="http://schemas.openxmlformats.org/officeDocument/2006/relationships/hyperlink" Target="https://tools.ietf.org/html/rfc7519" TargetMode="External"/><Relationship Id="rId68" Type="http://schemas.openxmlformats.org/officeDocument/2006/relationships/hyperlink" Target="https://github.com/solid/webid-oidc-spec/blob/master/example-workflow.md" TargetMode="External"/><Relationship Id="rId89" Type="http://schemas.openxmlformats.org/officeDocument/2006/relationships/hyperlink" Target="http://ebiquity.umbc.edu/paper/html/id/240/" TargetMode="External"/><Relationship Id="rId112" Type="http://schemas.openxmlformats.org/officeDocument/2006/relationships/hyperlink" Target="https://solid.github.io/web-access-control-spec/Background" TargetMode="External"/><Relationship Id="rId133" Type="http://schemas.openxmlformats.org/officeDocument/2006/relationships/hyperlink" Target="https://github.com/solid/solid" TargetMode="External"/><Relationship Id="rId154" Type="http://schemas.openxmlformats.org/officeDocument/2006/relationships/hyperlink" Target="https://github.com/solid/solid-spec/blob/master/solid-webid-profiles.md" TargetMode="External"/><Relationship Id="rId16" Type="http://schemas.openxmlformats.org/officeDocument/2006/relationships/hyperlink" Target="https://www.w3.org/TR/sparql11-query/" TargetMode="External"/><Relationship Id="rId37" Type="http://schemas.openxmlformats.org/officeDocument/2006/relationships/hyperlink" Target="http://somepersonalsite.com/" TargetMode="External"/><Relationship Id="rId58" Type="http://schemas.openxmlformats.org/officeDocument/2006/relationships/hyperlink" Target="https://github.com/solid/webid-oidc-spec" TargetMode="External"/><Relationship Id="rId79" Type="http://schemas.openxmlformats.org/officeDocument/2006/relationships/hyperlink" Target="https://developers.google.com/identity/protocols/OpenIDConnect" TargetMode="External"/><Relationship Id="rId102" Type="http://schemas.openxmlformats.org/officeDocument/2006/relationships/hyperlink" Target="https://github.com/solid/web-access-control-spec/blob/master/CHANGELOG.md" TargetMode="External"/><Relationship Id="rId123" Type="http://schemas.openxmlformats.org/officeDocument/2006/relationships/hyperlink" Target="https://www.w3.org/TR/ldn/" TargetMode="External"/><Relationship Id="rId144" Type="http://schemas.openxmlformats.org/officeDocument/2006/relationships/hyperlink" Target="https://github.com/solid/solid-spec/blob/master/solid-webid-profiles.md" TargetMode="External"/><Relationship Id="rId90" Type="http://schemas.openxmlformats.org/officeDocument/2006/relationships/hyperlink" Target="http://sites.wiwiss.fu-berlin.de/suhl/bizer/d2r-server/" TargetMode="External"/><Relationship Id="rId27" Type="http://schemas.openxmlformats.org/officeDocument/2006/relationships/hyperlink" Target="https://github.com/solid/solid-spec" TargetMode="External"/><Relationship Id="rId48" Type="http://schemas.openxmlformats.org/officeDocument/2006/relationships/hyperlink" Target="https://tools.ietf.org/html/rfc7518" TargetMode="External"/><Relationship Id="rId69" Type="http://schemas.openxmlformats.org/officeDocument/2006/relationships/hyperlink" Target="https://github.com/solid/webid-oidc-spec/blob/master/example-workflow.md" TargetMode="External"/><Relationship Id="rId113" Type="http://schemas.openxmlformats.org/officeDocument/2006/relationships/hyperlink" Target="https://github.com/solid/solid-spec" TargetMode="External"/><Relationship Id="rId134" Type="http://schemas.openxmlformats.org/officeDocument/2006/relationships/hyperlink" Target="https://github.com/solid/so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+31 (0) 611412377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3DD00B-B1D1-1649-B1F9-EE56C346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46</Pages>
  <Words>16675</Words>
  <Characters>95051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Solid Specifications</vt:lpstr>
    </vt:vector>
  </TitlesOfParts>
  <Company>email@mitzilaszlo.org</Company>
  <LinksUpToDate>false</LinksUpToDate>
  <CharactersWithSpaces>111503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Specifications</dc:title>
  <dc:subject>A complete description of Solid for both non-engineers and engineers</dc:subject>
  <dc:creator>Mitzi László</dc:creator>
  <cp:keywords/>
  <dc:description/>
  <cp:lastModifiedBy>Mitzi Laszlo</cp:lastModifiedBy>
  <cp:revision>14</cp:revision>
  <dcterms:created xsi:type="dcterms:W3CDTF">2019-02-26T08:22:00Z</dcterms:created>
  <dcterms:modified xsi:type="dcterms:W3CDTF">2019-02-28T13:21:00Z</dcterms:modified>
</cp:coreProperties>
</file>