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4E" w:rsidRPr="00630C8B" w:rsidRDefault="00A31259" w:rsidP="00FB594E">
      <w:pPr>
        <w:rPr>
          <w:rFonts w:ascii="Calibri" w:hAnsi="Calibri"/>
        </w:rPr>
      </w:pPr>
      <w:r w:rsidRPr="00630C8B">
        <w:rPr>
          <w:rFonts w:ascii="Calibri" w:hAnsi="Calibri"/>
        </w:rPr>
        <w:t>Category</w:t>
      </w:r>
      <w:r w:rsidR="00FB594E" w:rsidRPr="00630C8B">
        <w:rPr>
          <w:rFonts w:ascii="Calibri" w:hAnsi="Calibri"/>
        </w:rPr>
        <w:t xml:space="preserve"> Primitive</w:t>
      </w:r>
    </w:p>
    <w:p w:rsidR="00FB594E" w:rsidRPr="00630C8B" w:rsidRDefault="00FB594E" w:rsidP="00FB594E">
      <w:pPr>
        <w:rPr>
          <w:rFonts w:ascii="Calibri" w:hAnsi="Calibri"/>
        </w:rPr>
      </w:pPr>
      <w:r w:rsidRPr="00630C8B">
        <w:rPr>
          <w:rFonts w:ascii="Calibri" w:hAnsi="Calibri"/>
        </w:rPr>
        <w:t>Goal:</w:t>
      </w:r>
    </w:p>
    <w:p w:rsidR="00A31259" w:rsidRPr="00630C8B" w:rsidRDefault="00FB594E" w:rsidP="00FB594E">
      <w:pPr>
        <w:ind w:left="720"/>
        <w:rPr>
          <w:rFonts w:ascii="Calibri" w:hAnsi="Calibri"/>
        </w:rPr>
      </w:pPr>
      <w:r w:rsidRPr="00630C8B">
        <w:rPr>
          <w:rFonts w:ascii="Calibri" w:hAnsi="Calibri"/>
        </w:rPr>
        <w:t xml:space="preserve">Provide a </w:t>
      </w:r>
      <w:r w:rsidR="00A31259" w:rsidRPr="00630C8B">
        <w:rPr>
          <w:rFonts w:ascii="Calibri" w:hAnsi="Calibri"/>
        </w:rPr>
        <w:t>simple, flexible and open-ended model for the description for “type of Place.”</w:t>
      </w:r>
    </w:p>
    <w:p w:rsidR="009A2A2D" w:rsidRPr="00630C8B" w:rsidRDefault="009A2A2D" w:rsidP="00FB594E">
      <w:pPr>
        <w:ind w:left="720"/>
        <w:rPr>
          <w:rFonts w:ascii="Calibri" w:hAnsi="Calibri"/>
        </w:rPr>
      </w:pPr>
      <w:r w:rsidRPr="00630C8B">
        <w:rPr>
          <w:rFonts w:ascii="Calibri" w:hAnsi="Calibri"/>
        </w:rPr>
        <w:t>Categorization schemes and associated ontology’s are highly domain, region</w:t>
      </w:r>
      <w:r w:rsidR="000C318B" w:rsidRPr="00630C8B">
        <w:rPr>
          <w:rFonts w:ascii="Calibri" w:hAnsi="Calibri"/>
        </w:rPr>
        <w:t>, industry-focus</w:t>
      </w:r>
      <w:r w:rsidRPr="00630C8B">
        <w:rPr>
          <w:rFonts w:ascii="Calibri" w:hAnsi="Calibri"/>
        </w:rPr>
        <w:t xml:space="preserve"> and language specific. They are the cultural context of what makes a Place one type and not another.</w:t>
      </w:r>
    </w:p>
    <w:p w:rsidR="009A2A2D" w:rsidRPr="00630C8B" w:rsidRDefault="009A2A2D" w:rsidP="00FB594E">
      <w:pPr>
        <w:ind w:left="720"/>
        <w:rPr>
          <w:rFonts w:ascii="Calibri" w:hAnsi="Calibri"/>
        </w:rPr>
      </w:pPr>
      <w:r w:rsidRPr="00630C8B">
        <w:rPr>
          <w:rFonts w:ascii="Calibri" w:hAnsi="Calibri"/>
        </w:rPr>
        <w:t>Our goal is to provide a description framework that can be adapted to different contexts, languages and cultures, while enabling system-to-system information exchange and enablement.</w:t>
      </w:r>
    </w:p>
    <w:p w:rsidR="009A2A2D" w:rsidRPr="00630C8B" w:rsidRDefault="009A2A2D" w:rsidP="00FB594E">
      <w:pPr>
        <w:ind w:left="720"/>
        <w:rPr>
          <w:rFonts w:ascii="Calibri" w:hAnsi="Calibri"/>
        </w:rPr>
      </w:pPr>
      <w:r w:rsidRPr="00630C8B">
        <w:rPr>
          <w:rFonts w:ascii="Calibri" w:hAnsi="Calibri"/>
        </w:rPr>
        <w:t>The category description framework should allow for a range of short-list low resolution descriptions to fine grained “type of Place” definition.</w:t>
      </w:r>
    </w:p>
    <w:p w:rsidR="000C318B" w:rsidRPr="00630C8B" w:rsidRDefault="000C318B" w:rsidP="00FB594E">
      <w:pPr>
        <w:ind w:left="720"/>
        <w:rPr>
          <w:rFonts w:ascii="Calibri" w:hAnsi="Calibri"/>
        </w:rPr>
      </w:pPr>
      <w:r w:rsidRPr="00630C8B">
        <w:rPr>
          <w:rFonts w:ascii="Calibri" w:hAnsi="Calibri"/>
        </w:rPr>
        <w:t xml:space="preserve">This category description does not replace existing industry classification </w:t>
      </w:r>
      <w:proofErr w:type="gramStart"/>
      <w:r w:rsidRPr="00630C8B">
        <w:rPr>
          <w:rFonts w:ascii="Calibri" w:hAnsi="Calibri"/>
        </w:rPr>
        <w:t>models,</w:t>
      </w:r>
      <w:proofErr w:type="gramEnd"/>
      <w:r w:rsidRPr="00630C8B">
        <w:rPr>
          <w:rFonts w:ascii="Calibri" w:hAnsi="Calibri"/>
        </w:rPr>
        <w:t xml:space="preserve"> rather it enables reference to such standards and local domain derivations from such standards as:</w:t>
      </w:r>
    </w:p>
    <w:p w:rsidR="000C318B" w:rsidRPr="00630C8B" w:rsidRDefault="000C318B" w:rsidP="000C318B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hyperlink r:id="rId5" w:history="1">
        <w:r w:rsidRPr="00630C8B">
          <w:rPr>
            <w:rStyle w:val="Hyperlink"/>
            <w:lang/>
          </w:rPr>
          <w:t>Standard Industrial Classification</w:t>
        </w:r>
      </w:hyperlink>
      <w:r w:rsidRPr="00630C8B">
        <w:rPr>
          <w:lang/>
        </w:rPr>
        <w:t xml:space="preserve"> (SIC - United States)</w:t>
      </w:r>
    </w:p>
    <w:p w:rsidR="000C318B" w:rsidRPr="00630C8B" w:rsidRDefault="000C318B" w:rsidP="000C318B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hyperlink r:id="rId6" w:history="1">
        <w:r w:rsidRPr="00630C8B">
          <w:rPr>
            <w:rStyle w:val="Hyperlink"/>
            <w:lang/>
          </w:rPr>
          <w:t>North American Industry Classification System</w:t>
        </w:r>
      </w:hyperlink>
      <w:r w:rsidRPr="00630C8B">
        <w:rPr>
          <w:lang/>
        </w:rPr>
        <w:t xml:space="preserve"> (NAICS)</w:t>
      </w:r>
    </w:p>
    <w:p w:rsidR="000C318B" w:rsidRPr="00630C8B" w:rsidRDefault="000C318B" w:rsidP="000C318B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hyperlink r:id="rId7" w:history="1">
        <w:r w:rsidRPr="00630C8B">
          <w:rPr>
            <w:rStyle w:val="Hyperlink"/>
            <w:lang/>
          </w:rPr>
          <w:t>United Kingdom Standard Industrial Classification of Economic Activities</w:t>
        </w:r>
      </w:hyperlink>
    </w:p>
    <w:p w:rsidR="000C318B" w:rsidRPr="00630C8B" w:rsidRDefault="000C318B" w:rsidP="000C318B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hyperlink r:id="rId8" w:tooltip="ru:ОКВЭД" w:history="1">
        <w:r w:rsidRPr="00630C8B">
          <w:rPr>
            <w:rStyle w:val="Hyperlink"/>
            <w:lang/>
          </w:rPr>
          <w:t>Russian Economic Activities Classification System (OKVED)</w:t>
        </w:r>
      </w:hyperlink>
      <w:r w:rsidRPr="00630C8B">
        <w:rPr>
          <w:lang/>
        </w:rPr>
        <w:t xml:space="preserve"> </w:t>
      </w:r>
      <w:r w:rsidRPr="00630C8B">
        <w:rPr>
          <w:rStyle w:val="languageicon"/>
          <w:b/>
          <w:bCs/>
          <w:color w:val="555555"/>
          <w:lang/>
        </w:rPr>
        <w:t>(Russian)</w:t>
      </w:r>
    </w:p>
    <w:p w:rsidR="000C318B" w:rsidRPr="00630C8B" w:rsidRDefault="000C318B" w:rsidP="000C318B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hyperlink r:id="rId9" w:history="1">
        <w:r w:rsidRPr="00630C8B">
          <w:rPr>
            <w:rStyle w:val="Hyperlink"/>
            <w:lang/>
          </w:rPr>
          <w:t>Industry Classification Benchmark</w:t>
        </w:r>
      </w:hyperlink>
    </w:p>
    <w:p w:rsidR="000C318B" w:rsidRPr="00630C8B" w:rsidRDefault="000C318B" w:rsidP="000C318B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hyperlink r:id="rId10" w:history="1">
        <w:r w:rsidRPr="00630C8B">
          <w:rPr>
            <w:rStyle w:val="Hyperlink"/>
            <w:lang/>
          </w:rPr>
          <w:t>Global Industry Classification Standard</w:t>
        </w:r>
      </w:hyperlink>
      <w:r w:rsidRPr="00630C8B">
        <w:rPr>
          <w:lang/>
        </w:rPr>
        <w:t xml:space="preserve"> (GICS)</w:t>
      </w:r>
    </w:p>
    <w:p w:rsidR="000C318B" w:rsidRPr="00630C8B" w:rsidRDefault="000C318B" w:rsidP="000C318B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hyperlink r:id="rId11" w:tooltip="Statistical classification of economic activities in the European Community" w:history="1">
        <w:r w:rsidRPr="00630C8B">
          <w:rPr>
            <w:rStyle w:val="Hyperlink"/>
            <w:lang/>
          </w:rPr>
          <w:t>Statistical classification of economic activities in the European Community</w:t>
        </w:r>
      </w:hyperlink>
      <w:r w:rsidRPr="00630C8B">
        <w:rPr>
          <w:lang/>
        </w:rPr>
        <w:t xml:space="preserve"> (NACE)</w:t>
      </w:r>
    </w:p>
    <w:p w:rsidR="000C318B" w:rsidRPr="00630C8B" w:rsidRDefault="000C318B" w:rsidP="000C318B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hyperlink r:id="rId12" w:tooltip="Industry information" w:history="1">
        <w:r w:rsidRPr="00630C8B">
          <w:rPr>
            <w:rStyle w:val="Hyperlink"/>
            <w:lang/>
          </w:rPr>
          <w:t>Industry information</w:t>
        </w:r>
      </w:hyperlink>
    </w:p>
    <w:p w:rsidR="00FB594E" w:rsidRPr="00630C8B" w:rsidRDefault="00FB594E" w:rsidP="00FB594E">
      <w:pPr>
        <w:rPr>
          <w:rFonts w:ascii="Calibri" w:hAnsi="Calibri"/>
        </w:rPr>
      </w:pPr>
      <w:r w:rsidRPr="00630C8B">
        <w:rPr>
          <w:rFonts w:ascii="Calibri" w:hAnsi="Calibri"/>
        </w:rPr>
        <w:t>Restrictions:</w:t>
      </w:r>
    </w:p>
    <w:p w:rsidR="00FF4066" w:rsidRPr="00630C8B" w:rsidRDefault="00FB594E" w:rsidP="00FB594E">
      <w:pPr>
        <w:ind w:left="720"/>
        <w:rPr>
          <w:rFonts w:ascii="Calibri" w:hAnsi="Calibri"/>
        </w:rPr>
      </w:pPr>
      <w:r w:rsidRPr="00630C8B">
        <w:rPr>
          <w:rFonts w:ascii="Calibri" w:hAnsi="Calibri"/>
        </w:rPr>
        <w:t xml:space="preserve">A Place </w:t>
      </w:r>
      <w:r w:rsidR="009A2A2D" w:rsidRPr="00630C8B">
        <w:rPr>
          <w:rFonts w:ascii="Calibri" w:hAnsi="Calibri"/>
        </w:rPr>
        <w:t xml:space="preserve">of Interest must have at least one </w:t>
      </w:r>
      <w:r w:rsidR="00FF4066" w:rsidRPr="00630C8B">
        <w:rPr>
          <w:rFonts w:ascii="Calibri" w:hAnsi="Calibri"/>
        </w:rPr>
        <w:t>category</w:t>
      </w:r>
      <w:r w:rsidR="00CA0DBD" w:rsidRPr="00630C8B">
        <w:rPr>
          <w:rFonts w:ascii="Calibri" w:hAnsi="Calibri"/>
        </w:rPr>
        <w:t>.</w:t>
      </w:r>
    </w:p>
    <w:p w:rsidR="00FF4066" w:rsidRPr="00630C8B" w:rsidRDefault="00FF4066" w:rsidP="00FB594E">
      <w:pPr>
        <w:ind w:left="720"/>
        <w:rPr>
          <w:rFonts w:ascii="Calibri" w:hAnsi="Calibri"/>
        </w:rPr>
      </w:pPr>
      <w:r w:rsidRPr="00630C8B">
        <w:rPr>
          <w:rFonts w:ascii="Calibri" w:hAnsi="Calibri"/>
        </w:rPr>
        <w:t>A Place of Interest may have more than one category.</w:t>
      </w:r>
    </w:p>
    <w:p w:rsidR="00FB594E" w:rsidRPr="00630C8B" w:rsidRDefault="00FB594E" w:rsidP="00FB594E">
      <w:pPr>
        <w:rPr>
          <w:rFonts w:ascii="Calibri" w:hAnsi="Calibri"/>
        </w:rPr>
      </w:pPr>
      <w:r w:rsidRPr="00630C8B">
        <w:rPr>
          <w:rFonts w:ascii="Calibri" w:hAnsi="Calibri"/>
        </w:rPr>
        <w:t>High Level Attribution:</w:t>
      </w:r>
    </w:p>
    <w:p w:rsidR="00FB594E" w:rsidRPr="00630C8B" w:rsidRDefault="00FB594E" w:rsidP="00FB594E">
      <w:pPr>
        <w:ind w:left="720"/>
        <w:rPr>
          <w:rFonts w:ascii="Calibri" w:hAnsi="Calibri"/>
          <w:b/>
        </w:rPr>
      </w:pPr>
      <w:r w:rsidRPr="00630C8B">
        <w:rPr>
          <w:rFonts w:ascii="Calibri" w:hAnsi="Calibri"/>
          <w:b/>
        </w:rPr>
        <w:t xml:space="preserve">Place </w:t>
      </w:r>
      <w:proofErr w:type="gramStart"/>
      <w:r w:rsidRPr="00630C8B">
        <w:rPr>
          <w:rFonts w:ascii="Calibri" w:hAnsi="Calibri"/>
          <w:b/>
        </w:rPr>
        <w:t>Of</w:t>
      </w:r>
      <w:proofErr w:type="gramEnd"/>
      <w:r w:rsidRPr="00630C8B">
        <w:rPr>
          <w:rFonts w:ascii="Calibri" w:hAnsi="Calibri"/>
          <w:b/>
        </w:rPr>
        <w:t xml:space="preserve"> Interest</w:t>
      </w:r>
    </w:p>
    <w:p w:rsidR="00FB594E" w:rsidRPr="00630C8B" w:rsidRDefault="00FB594E" w:rsidP="00FB594E">
      <w:pPr>
        <w:ind w:left="1440"/>
        <w:rPr>
          <w:rFonts w:ascii="Calibri" w:hAnsi="Calibri"/>
        </w:rPr>
      </w:pPr>
      <w:r w:rsidRPr="00630C8B">
        <w:rPr>
          <w:rFonts w:ascii="Calibri" w:hAnsi="Calibri"/>
        </w:rPr>
        <w:t>…other descriptive primitives</w:t>
      </w:r>
    </w:p>
    <w:p w:rsidR="00FB594E" w:rsidRPr="00630C8B" w:rsidRDefault="00CA0DBD" w:rsidP="00FB594E">
      <w:pPr>
        <w:ind w:left="144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>Category</w:t>
      </w:r>
      <w:r w:rsidR="00FB594E" w:rsidRPr="00630C8B">
        <w:rPr>
          <w:rFonts w:ascii="Calibri" w:hAnsi="Calibri"/>
        </w:rPr>
        <w:t xml:space="preserve"> :</w:t>
      </w:r>
      <w:proofErr w:type="gramEnd"/>
      <w:r w:rsidR="00FB594E" w:rsidRPr="00630C8B">
        <w:rPr>
          <w:rFonts w:ascii="Calibri" w:hAnsi="Calibri"/>
        </w:rPr>
        <w:t xml:space="preserve"> required</w:t>
      </w:r>
    </w:p>
    <w:p w:rsidR="00FB594E" w:rsidRPr="00630C8B" w:rsidRDefault="0073062A" w:rsidP="00FB594E">
      <w:pPr>
        <w:ind w:left="216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>Identification</w:t>
      </w:r>
      <w:r w:rsidR="00FB594E" w:rsidRPr="00630C8B">
        <w:rPr>
          <w:rFonts w:ascii="Calibri" w:hAnsi="Calibri"/>
        </w:rPr>
        <w:t xml:space="preserve"> :</w:t>
      </w:r>
      <w:proofErr w:type="gramEnd"/>
      <w:r w:rsidR="00FB594E" w:rsidRPr="00630C8B">
        <w:rPr>
          <w:rFonts w:ascii="Calibri" w:hAnsi="Calibri"/>
        </w:rPr>
        <w:t xml:space="preserve"> required</w:t>
      </w:r>
    </w:p>
    <w:p w:rsidR="009A2A2D" w:rsidRPr="00630C8B" w:rsidRDefault="009A2A2D" w:rsidP="00FB594E">
      <w:pPr>
        <w:ind w:left="216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 xml:space="preserve">Association </w:t>
      </w:r>
      <w:r w:rsidRPr="00630C8B">
        <w:rPr>
          <w:rFonts w:ascii="Calibri" w:hAnsi="Calibri"/>
        </w:rPr>
        <w:t>:</w:t>
      </w:r>
      <w:proofErr w:type="gramEnd"/>
      <w:r w:rsidRPr="00630C8B">
        <w:rPr>
          <w:rFonts w:ascii="Calibri" w:hAnsi="Calibri"/>
        </w:rPr>
        <w:t xml:space="preserve"> required</w:t>
      </w:r>
    </w:p>
    <w:p w:rsidR="00467E64" w:rsidRPr="00630C8B" w:rsidRDefault="00CA0DBD" w:rsidP="00467E64">
      <w:pPr>
        <w:ind w:left="2160"/>
        <w:rPr>
          <w:rFonts w:ascii="Calibri" w:hAnsi="Calibri"/>
        </w:rPr>
      </w:pPr>
      <w:r w:rsidRPr="00630C8B">
        <w:rPr>
          <w:rFonts w:ascii="Calibri" w:hAnsi="Calibri"/>
          <w:b/>
        </w:rPr>
        <w:t xml:space="preserve">Category Specific </w:t>
      </w:r>
      <w:proofErr w:type="gramStart"/>
      <w:r w:rsidR="00467E64" w:rsidRPr="00630C8B">
        <w:rPr>
          <w:rFonts w:ascii="Calibri" w:hAnsi="Calibri"/>
          <w:b/>
        </w:rPr>
        <w:t xml:space="preserve">Attributes </w:t>
      </w:r>
      <w:r w:rsidR="00467E64" w:rsidRPr="00630C8B">
        <w:rPr>
          <w:rFonts w:ascii="Calibri" w:hAnsi="Calibri"/>
        </w:rPr>
        <w:t>:</w:t>
      </w:r>
      <w:proofErr w:type="gramEnd"/>
      <w:r w:rsidR="00467E64" w:rsidRPr="00630C8B">
        <w:rPr>
          <w:rFonts w:ascii="Calibri" w:hAnsi="Calibri"/>
        </w:rPr>
        <w:t xml:space="preserve"> optional</w:t>
      </w:r>
    </w:p>
    <w:p w:rsidR="00B66A13" w:rsidRPr="00630C8B" w:rsidRDefault="00B66A13" w:rsidP="00B66A13">
      <w:pPr>
        <w:ind w:left="1440"/>
        <w:rPr>
          <w:rFonts w:ascii="Calibri" w:hAnsi="Calibri"/>
        </w:rPr>
      </w:pPr>
    </w:p>
    <w:p w:rsidR="00B66A13" w:rsidRPr="00630C8B" w:rsidRDefault="00B66A13" w:rsidP="00B66A13">
      <w:pPr>
        <w:ind w:left="1440"/>
        <w:rPr>
          <w:rFonts w:ascii="Calibri" w:hAnsi="Calibri"/>
        </w:rPr>
      </w:pPr>
      <w:r w:rsidRPr="00630C8B">
        <w:rPr>
          <w:rFonts w:ascii="Calibri" w:hAnsi="Calibri"/>
        </w:rPr>
        <w:t xml:space="preserve">Supported </w:t>
      </w:r>
      <w:proofErr w:type="gramStart"/>
      <w:r w:rsidRPr="00630C8B">
        <w:rPr>
          <w:rFonts w:ascii="Calibri" w:hAnsi="Calibri"/>
        </w:rPr>
        <w:t>by :</w:t>
      </w:r>
      <w:proofErr w:type="gramEnd"/>
      <w:r w:rsidRPr="00630C8B">
        <w:rPr>
          <w:rFonts w:ascii="Calibri" w:hAnsi="Calibri"/>
        </w:rPr>
        <w:t xml:space="preserve"> </w:t>
      </w:r>
      <w:r w:rsidRPr="00630C8B">
        <w:rPr>
          <w:rFonts w:ascii="Calibri" w:hAnsi="Calibri"/>
          <w:b/>
        </w:rPr>
        <w:t>Change-Reference</w:t>
      </w:r>
      <w:r w:rsidRPr="00630C8B">
        <w:rPr>
          <w:rFonts w:ascii="Calibri" w:hAnsi="Calibri"/>
        </w:rPr>
        <w:t xml:space="preserve"> primitive : optional</w:t>
      </w:r>
    </w:p>
    <w:p w:rsidR="00B66A13" w:rsidRPr="00630C8B" w:rsidRDefault="00B66A13" w:rsidP="00B66A13">
      <w:pPr>
        <w:ind w:left="2160"/>
        <w:rPr>
          <w:rFonts w:ascii="Calibri" w:hAnsi="Calibri"/>
        </w:rPr>
      </w:pPr>
      <w:r w:rsidRPr="00630C8B">
        <w:rPr>
          <w:rFonts w:ascii="Calibri" w:hAnsi="Calibri"/>
        </w:rPr>
        <w:t>&lt;</w:t>
      </w:r>
      <w:proofErr w:type="gramStart"/>
      <w:r w:rsidRPr="00630C8B">
        <w:rPr>
          <w:rFonts w:ascii="Calibri" w:hAnsi="Calibri"/>
        </w:rPr>
        <w:t>to</w:t>
      </w:r>
      <w:proofErr w:type="gramEnd"/>
      <w:r w:rsidRPr="00630C8B">
        <w:rPr>
          <w:rFonts w:ascii="Calibri" w:hAnsi="Calibri"/>
        </w:rPr>
        <w:t xml:space="preserve"> be defined later, for reuse across other primitives and attributes to describe ownership and change data&gt;</w:t>
      </w:r>
    </w:p>
    <w:p w:rsidR="00B66A13" w:rsidRPr="00630C8B" w:rsidRDefault="00B66A13" w:rsidP="00B66A13">
      <w:pPr>
        <w:ind w:left="2160"/>
        <w:rPr>
          <w:rFonts w:ascii="Calibri" w:hAnsi="Calibri"/>
        </w:rPr>
      </w:pPr>
      <w:r w:rsidRPr="00630C8B">
        <w:rPr>
          <w:rFonts w:ascii="Calibri" w:hAnsi="Calibri"/>
        </w:rPr>
        <w:t>&lt;</w:t>
      </w:r>
      <w:proofErr w:type="gramStart"/>
      <w:r w:rsidRPr="00630C8B">
        <w:rPr>
          <w:rFonts w:ascii="Calibri" w:hAnsi="Calibri"/>
        </w:rPr>
        <w:t>for</w:t>
      </w:r>
      <w:proofErr w:type="gramEnd"/>
      <w:r w:rsidRPr="00630C8B">
        <w:rPr>
          <w:rFonts w:ascii="Calibri" w:hAnsi="Calibri"/>
        </w:rPr>
        <w:t xml:space="preserve"> example below&gt;</w:t>
      </w:r>
    </w:p>
    <w:p w:rsidR="00B66A13" w:rsidRPr="00630C8B" w:rsidRDefault="00B66A13" w:rsidP="00B66A13">
      <w:pPr>
        <w:ind w:left="2160"/>
        <w:rPr>
          <w:rFonts w:ascii="Calibri" w:hAnsi="Calibri"/>
        </w:rPr>
      </w:pPr>
      <w:r w:rsidRPr="00630C8B">
        <w:rPr>
          <w:rFonts w:ascii="Calibri" w:hAnsi="Calibri"/>
          <w:b/>
        </w:rPr>
        <w:t xml:space="preserve">Last Updated </w:t>
      </w:r>
      <w:proofErr w:type="gramStart"/>
      <w:r w:rsidRPr="00630C8B">
        <w:rPr>
          <w:rFonts w:ascii="Calibri" w:hAnsi="Calibri"/>
          <w:b/>
        </w:rPr>
        <w:t>On</w:t>
      </w:r>
      <w:r w:rsidRPr="00630C8B">
        <w:rPr>
          <w:rFonts w:ascii="Calibri" w:hAnsi="Calibri"/>
        </w:rPr>
        <w:t xml:space="preserve"> :</w:t>
      </w:r>
      <w:proofErr w:type="gramEnd"/>
      <w:r w:rsidRPr="00630C8B">
        <w:rPr>
          <w:rFonts w:ascii="Calibri" w:hAnsi="Calibri"/>
        </w:rPr>
        <w:t xml:space="preserve"> Date/Time  (optional)</w:t>
      </w:r>
    </w:p>
    <w:p w:rsidR="00B66A13" w:rsidRPr="00630C8B" w:rsidRDefault="00B66A13" w:rsidP="00B66A13">
      <w:pPr>
        <w:ind w:left="2160"/>
        <w:rPr>
          <w:rFonts w:ascii="Calibri" w:hAnsi="Calibri"/>
        </w:rPr>
      </w:pPr>
      <w:r w:rsidRPr="00630C8B">
        <w:rPr>
          <w:rFonts w:ascii="Calibri" w:hAnsi="Calibri"/>
          <w:b/>
        </w:rPr>
        <w:t xml:space="preserve">Updated </w:t>
      </w:r>
      <w:proofErr w:type="gramStart"/>
      <w:r w:rsidRPr="00630C8B">
        <w:rPr>
          <w:rFonts w:ascii="Calibri" w:hAnsi="Calibri"/>
          <w:b/>
        </w:rPr>
        <w:t>By</w:t>
      </w:r>
      <w:r w:rsidRPr="00630C8B">
        <w:rPr>
          <w:rFonts w:ascii="Calibri" w:hAnsi="Calibri"/>
        </w:rPr>
        <w:t xml:space="preserve"> :</w:t>
      </w:r>
      <w:proofErr w:type="gramEnd"/>
      <w:r w:rsidRPr="00630C8B">
        <w:rPr>
          <w:rFonts w:ascii="Calibri" w:hAnsi="Calibri"/>
        </w:rPr>
        <w:t xml:space="preserve"> owner / author (optional)</w:t>
      </w:r>
    </w:p>
    <w:p w:rsidR="00B66A13" w:rsidRPr="00630C8B" w:rsidRDefault="00B66A13" w:rsidP="00B66A13">
      <w:pPr>
        <w:ind w:left="2160"/>
        <w:rPr>
          <w:rFonts w:ascii="Calibri" w:hAnsi="Calibri"/>
        </w:rPr>
      </w:pPr>
      <w:r w:rsidRPr="00630C8B">
        <w:rPr>
          <w:rFonts w:ascii="Calibri" w:hAnsi="Calibri"/>
          <w:b/>
        </w:rPr>
        <w:t xml:space="preserve">For Use </w:t>
      </w:r>
      <w:proofErr w:type="gramStart"/>
      <w:r w:rsidRPr="00630C8B">
        <w:rPr>
          <w:rFonts w:ascii="Calibri" w:hAnsi="Calibri"/>
          <w:b/>
        </w:rPr>
        <w:t>By</w:t>
      </w:r>
      <w:r w:rsidRPr="00630C8B">
        <w:rPr>
          <w:rFonts w:ascii="Calibri" w:hAnsi="Calibri"/>
        </w:rPr>
        <w:t xml:space="preserve"> :</w:t>
      </w:r>
      <w:proofErr w:type="gramEnd"/>
      <w:r w:rsidRPr="00630C8B">
        <w:rPr>
          <w:rFonts w:ascii="Calibri" w:hAnsi="Calibri"/>
        </w:rPr>
        <w:t xml:space="preserve"> public, private, restrictions (optional)</w:t>
      </w:r>
    </w:p>
    <w:p w:rsidR="00B66A13" w:rsidRPr="00630C8B" w:rsidRDefault="00B66A13" w:rsidP="00B66A13">
      <w:pPr>
        <w:ind w:left="2160"/>
        <w:rPr>
          <w:rFonts w:ascii="Calibri" w:hAnsi="Calibri"/>
        </w:rPr>
      </w:pPr>
      <w:r w:rsidRPr="00630C8B">
        <w:rPr>
          <w:rFonts w:ascii="Calibri" w:hAnsi="Calibri"/>
          <w:b/>
        </w:rPr>
        <w:t xml:space="preserve">Current </w:t>
      </w:r>
      <w:proofErr w:type="gramStart"/>
      <w:r w:rsidRPr="00630C8B">
        <w:rPr>
          <w:rFonts w:ascii="Calibri" w:hAnsi="Calibri"/>
          <w:b/>
        </w:rPr>
        <w:t>Status</w:t>
      </w:r>
      <w:r w:rsidRPr="00630C8B">
        <w:rPr>
          <w:rFonts w:ascii="Calibri" w:hAnsi="Calibri"/>
        </w:rPr>
        <w:t xml:space="preserve"> :</w:t>
      </w:r>
      <w:proofErr w:type="gramEnd"/>
      <w:r w:rsidRPr="00630C8B">
        <w:rPr>
          <w:rFonts w:ascii="Calibri" w:hAnsi="Calibri"/>
        </w:rPr>
        <w:t xml:space="preserve"> Active, blocked, deleted (optional)</w:t>
      </w:r>
    </w:p>
    <w:p w:rsidR="00B66A13" w:rsidRPr="00630C8B" w:rsidRDefault="00B66A13" w:rsidP="00B66A13">
      <w:pPr>
        <w:ind w:left="216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>Trustworthiness</w:t>
      </w:r>
      <w:r w:rsidRPr="00630C8B">
        <w:rPr>
          <w:rFonts w:ascii="Calibri" w:hAnsi="Calibri"/>
        </w:rPr>
        <w:t xml:space="preserve"> :</w:t>
      </w:r>
      <w:proofErr w:type="gramEnd"/>
      <w:r w:rsidRPr="00630C8B">
        <w:rPr>
          <w:rFonts w:ascii="Calibri" w:hAnsi="Calibri"/>
        </w:rPr>
        <w:t xml:space="preserve"> degree of certainty the author has in the accuracy of the information in the associated primitive, based on a 5 star (high) to 1 star (low) simple rating</w:t>
      </w:r>
    </w:p>
    <w:p w:rsidR="00FB594E" w:rsidRPr="00630C8B" w:rsidRDefault="009A2A2D" w:rsidP="00FB594E">
      <w:pPr>
        <w:rPr>
          <w:rFonts w:ascii="Calibri" w:hAnsi="Calibri"/>
        </w:rPr>
      </w:pPr>
      <w:r w:rsidRPr="00630C8B">
        <w:rPr>
          <w:rFonts w:ascii="Calibri" w:hAnsi="Calibri"/>
        </w:rPr>
        <w:t>Category</w:t>
      </w:r>
      <w:r w:rsidR="00FB594E" w:rsidRPr="00630C8B">
        <w:rPr>
          <w:rFonts w:ascii="Calibri" w:hAnsi="Calibri"/>
        </w:rPr>
        <w:t xml:space="preserve"> Attribution Details</w:t>
      </w:r>
    </w:p>
    <w:p w:rsidR="00FB594E" w:rsidRPr="00630C8B" w:rsidRDefault="00CA0DBD" w:rsidP="00FB594E">
      <w:pPr>
        <w:ind w:left="72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>Category</w:t>
      </w:r>
      <w:r w:rsidR="000E459F" w:rsidRPr="00630C8B">
        <w:rPr>
          <w:rFonts w:ascii="Calibri" w:hAnsi="Calibri"/>
        </w:rPr>
        <w:t xml:space="preserve"> :</w:t>
      </w:r>
      <w:proofErr w:type="gramEnd"/>
      <w:r w:rsidR="000E459F" w:rsidRPr="00630C8B">
        <w:rPr>
          <w:rFonts w:ascii="Calibri" w:hAnsi="Calibri"/>
        </w:rPr>
        <w:t xml:space="preserve"> required</w:t>
      </w:r>
    </w:p>
    <w:p w:rsidR="00FB594E" w:rsidRPr="00630C8B" w:rsidRDefault="0073062A" w:rsidP="00FB594E">
      <w:pPr>
        <w:ind w:left="144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>Identification</w:t>
      </w:r>
      <w:r w:rsidR="000E459F" w:rsidRPr="00630C8B">
        <w:rPr>
          <w:rFonts w:ascii="Calibri" w:hAnsi="Calibri"/>
        </w:rPr>
        <w:t xml:space="preserve"> :</w:t>
      </w:r>
      <w:proofErr w:type="gramEnd"/>
      <w:r w:rsidR="000E459F" w:rsidRPr="00630C8B">
        <w:rPr>
          <w:rFonts w:ascii="Calibri" w:hAnsi="Calibri"/>
        </w:rPr>
        <w:t xml:space="preserve"> required</w:t>
      </w:r>
    </w:p>
    <w:p w:rsidR="00CA0DBD" w:rsidRPr="00630C8B" w:rsidRDefault="00B66A13" w:rsidP="0073062A">
      <w:pPr>
        <w:ind w:left="216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>ID</w:t>
      </w:r>
      <w:r w:rsidRPr="00630C8B">
        <w:rPr>
          <w:rFonts w:ascii="Calibri" w:hAnsi="Calibri"/>
        </w:rPr>
        <w:t xml:space="preserve"> :</w:t>
      </w:r>
      <w:proofErr w:type="gramEnd"/>
      <w:r w:rsidRPr="00630C8B">
        <w:rPr>
          <w:rFonts w:ascii="Calibri" w:hAnsi="Calibri"/>
        </w:rPr>
        <w:t xml:space="preserve"> </w:t>
      </w:r>
      <w:r w:rsidR="009A2A2D" w:rsidRPr="00630C8B">
        <w:rPr>
          <w:rFonts w:ascii="Calibri" w:hAnsi="Calibri"/>
        </w:rPr>
        <w:t>optional :</w:t>
      </w:r>
      <w:r w:rsidRPr="00630C8B">
        <w:rPr>
          <w:rFonts w:ascii="Calibri" w:hAnsi="Calibri"/>
        </w:rPr>
        <w:t xml:space="preserve"> </w:t>
      </w:r>
      <w:r w:rsidR="002B0C89" w:rsidRPr="00630C8B">
        <w:rPr>
          <w:rFonts w:ascii="Calibri" w:hAnsi="Calibri"/>
        </w:rPr>
        <w:t xml:space="preserve">+Change-Reference : </w:t>
      </w:r>
      <w:hyperlink r:id="rId13" w:history="1">
        <w:r w:rsidR="00CA0DBD" w:rsidRPr="00630C8B">
          <w:rPr>
            <w:rStyle w:val="Hyperlink"/>
            <w:lang/>
          </w:rPr>
          <w:t>Uniform Resource Identifier</w:t>
        </w:r>
      </w:hyperlink>
      <w:r w:rsidR="00CA0DBD" w:rsidRPr="00630C8B">
        <w:rPr>
          <w:lang/>
        </w:rPr>
        <w:t xml:space="preserve"> (URI) naming structure</w:t>
      </w:r>
      <w:r w:rsidR="00CA0DBD" w:rsidRPr="00630C8B">
        <w:rPr>
          <w:rFonts w:ascii="Calibri" w:hAnsi="Calibri"/>
        </w:rPr>
        <w:t xml:space="preserve"> of the </w:t>
      </w:r>
      <w:r w:rsidR="0073062A" w:rsidRPr="00630C8B">
        <w:rPr>
          <w:rFonts w:ascii="Calibri" w:hAnsi="Calibri"/>
        </w:rPr>
        <w:t xml:space="preserve">Category Identification System or Service </w:t>
      </w:r>
      <w:r w:rsidR="00CA0DBD" w:rsidRPr="00630C8B">
        <w:rPr>
          <w:rFonts w:ascii="Calibri" w:hAnsi="Calibri"/>
        </w:rPr>
        <w:t>used for this Category</w:t>
      </w:r>
    </w:p>
    <w:p w:rsidR="0073062A" w:rsidRPr="00630C8B" w:rsidRDefault="0073062A" w:rsidP="0073062A">
      <w:pPr>
        <w:autoSpaceDE w:val="0"/>
        <w:autoSpaceDN w:val="0"/>
        <w:spacing w:before="240"/>
        <w:ind w:left="2160"/>
        <w:rPr>
          <w:rFonts w:ascii="Calibri" w:hAnsi="Calibri"/>
          <w:color w:val="000000"/>
        </w:rPr>
      </w:pPr>
      <w:proofErr w:type="gramStart"/>
      <w:r w:rsidRPr="00630C8B">
        <w:rPr>
          <w:rFonts w:ascii="Calibri" w:hAnsi="Calibri"/>
          <w:b/>
          <w:color w:val="000000"/>
        </w:rPr>
        <w:t>Language</w:t>
      </w:r>
      <w:r w:rsidRPr="00630C8B">
        <w:rPr>
          <w:rFonts w:ascii="Calibri" w:hAnsi="Calibri"/>
          <w:color w:val="000000"/>
        </w:rPr>
        <w:t xml:space="preserve"> :</w:t>
      </w:r>
      <w:proofErr w:type="gramEnd"/>
      <w:r w:rsidRPr="00630C8B">
        <w:rPr>
          <w:rFonts w:ascii="Calibri" w:hAnsi="Calibri"/>
          <w:color w:val="000000"/>
        </w:rPr>
        <w:t xml:space="preserve"> required : ISO Language Code (3-alpha MARC language)</w:t>
      </w:r>
    </w:p>
    <w:p w:rsidR="004357C9" w:rsidRPr="00630C8B" w:rsidRDefault="004357C9" w:rsidP="004357C9">
      <w:pPr>
        <w:ind w:left="216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>Name</w:t>
      </w:r>
      <w:r w:rsidRPr="00630C8B">
        <w:rPr>
          <w:rFonts w:ascii="Calibri" w:hAnsi="Calibri"/>
        </w:rPr>
        <w:t xml:space="preserve"> :</w:t>
      </w:r>
      <w:proofErr w:type="gramEnd"/>
      <w:r w:rsidRPr="00630C8B">
        <w:rPr>
          <w:rFonts w:ascii="Calibri" w:hAnsi="Calibri"/>
        </w:rPr>
        <w:t xml:space="preserve"> </w:t>
      </w:r>
      <w:r w:rsidR="0073062A" w:rsidRPr="00630C8B">
        <w:rPr>
          <w:rFonts w:ascii="Calibri" w:hAnsi="Calibri"/>
        </w:rPr>
        <w:t>required</w:t>
      </w:r>
      <w:r w:rsidRPr="00630C8B">
        <w:rPr>
          <w:rFonts w:ascii="Calibri" w:hAnsi="Calibri"/>
        </w:rPr>
        <w:t xml:space="preserve"> </w:t>
      </w:r>
      <w:r w:rsidR="002B0C89" w:rsidRPr="00630C8B">
        <w:rPr>
          <w:rFonts w:ascii="Calibri" w:hAnsi="Calibri"/>
        </w:rPr>
        <w:t xml:space="preserve">: +Change-Reference : </w:t>
      </w:r>
      <w:r w:rsidR="0073062A" w:rsidRPr="00630C8B">
        <w:rPr>
          <w:rFonts w:ascii="Calibri" w:hAnsi="Calibri"/>
        </w:rPr>
        <w:t xml:space="preserve">multiple allowed for synonyms and </w:t>
      </w:r>
      <w:proofErr w:type="spellStart"/>
      <w:r w:rsidR="0073062A" w:rsidRPr="00630C8B">
        <w:rPr>
          <w:rFonts w:ascii="Calibri" w:hAnsi="Calibri"/>
        </w:rPr>
        <w:t>exonyms</w:t>
      </w:r>
      <w:proofErr w:type="spellEnd"/>
      <w:r w:rsidR="0073062A" w:rsidRPr="00630C8B">
        <w:rPr>
          <w:rFonts w:ascii="Calibri" w:hAnsi="Calibri"/>
        </w:rPr>
        <w:t xml:space="preserve"> : </w:t>
      </w:r>
      <w:r w:rsidR="009A2A2D" w:rsidRPr="00630C8B">
        <w:rPr>
          <w:rFonts w:ascii="Calibri" w:hAnsi="Calibri"/>
        </w:rPr>
        <w:t xml:space="preserve">category short </w:t>
      </w:r>
      <w:r w:rsidRPr="00630C8B">
        <w:rPr>
          <w:rFonts w:ascii="Calibri" w:hAnsi="Calibri"/>
        </w:rPr>
        <w:t>name</w:t>
      </w:r>
      <w:r w:rsidR="002B0C89" w:rsidRPr="00630C8B">
        <w:rPr>
          <w:rFonts w:ascii="Calibri" w:hAnsi="Calibri"/>
        </w:rPr>
        <w:t xml:space="preserve"> </w:t>
      </w:r>
    </w:p>
    <w:p w:rsidR="0073062A" w:rsidRPr="00630C8B" w:rsidRDefault="0073062A" w:rsidP="0073062A">
      <w:pPr>
        <w:ind w:left="216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>Description</w:t>
      </w:r>
      <w:r w:rsidRPr="00630C8B">
        <w:rPr>
          <w:rFonts w:ascii="Calibri" w:hAnsi="Calibri"/>
        </w:rPr>
        <w:t xml:space="preserve"> :</w:t>
      </w:r>
      <w:proofErr w:type="gramEnd"/>
      <w:r w:rsidRPr="00630C8B">
        <w:rPr>
          <w:rFonts w:ascii="Calibri" w:hAnsi="Calibri"/>
        </w:rPr>
        <w:t xml:space="preserve"> optional : +Change-Reference : multiple allowed for synonyms and </w:t>
      </w:r>
      <w:proofErr w:type="spellStart"/>
      <w:r w:rsidRPr="00630C8B">
        <w:rPr>
          <w:rFonts w:ascii="Calibri" w:hAnsi="Calibri"/>
        </w:rPr>
        <w:t>exonyms</w:t>
      </w:r>
      <w:proofErr w:type="spellEnd"/>
      <w:r w:rsidRPr="00630C8B">
        <w:rPr>
          <w:rFonts w:ascii="Calibri" w:hAnsi="Calibri"/>
        </w:rPr>
        <w:t xml:space="preserve"> :  category long description</w:t>
      </w:r>
    </w:p>
    <w:p w:rsidR="0073062A" w:rsidRPr="00630C8B" w:rsidRDefault="0073062A" w:rsidP="0073062A">
      <w:pPr>
        <w:ind w:left="144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>Association</w:t>
      </w:r>
      <w:r w:rsidRPr="00630C8B">
        <w:rPr>
          <w:rFonts w:ascii="Calibri" w:hAnsi="Calibri"/>
        </w:rPr>
        <w:t xml:space="preserve"> :</w:t>
      </w:r>
      <w:proofErr w:type="gramEnd"/>
      <w:r w:rsidRPr="00630C8B">
        <w:rPr>
          <w:rFonts w:ascii="Calibri" w:hAnsi="Calibri"/>
        </w:rPr>
        <w:t xml:space="preserve"> required</w:t>
      </w:r>
    </w:p>
    <w:p w:rsidR="00467E64" w:rsidRPr="00630C8B" w:rsidRDefault="0073062A" w:rsidP="00467E64">
      <w:pPr>
        <w:ind w:left="2160"/>
        <w:rPr>
          <w:rFonts w:ascii="Calibri" w:hAnsi="Calibri"/>
        </w:rPr>
      </w:pPr>
      <w:r w:rsidRPr="00630C8B">
        <w:rPr>
          <w:rFonts w:ascii="Calibri" w:hAnsi="Calibri"/>
          <w:b/>
        </w:rPr>
        <w:t>Reference-</w:t>
      </w:r>
      <w:proofErr w:type="gramStart"/>
      <w:r w:rsidRPr="00630C8B">
        <w:rPr>
          <w:rFonts w:ascii="Calibri" w:hAnsi="Calibri"/>
          <w:b/>
        </w:rPr>
        <w:t>type</w:t>
      </w:r>
      <w:r w:rsidRPr="00630C8B">
        <w:rPr>
          <w:rFonts w:ascii="Calibri" w:hAnsi="Calibri"/>
        </w:rPr>
        <w:t xml:space="preserve"> :</w:t>
      </w:r>
      <w:proofErr w:type="gramEnd"/>
      <w:r w:rsidRPr="00630C8B">
        <w:rPr>
          <w:rFonts w:ascii="Calibri" w:hAnsi="Calibri"/>
        </w:rPr>
        <w:t xml:space="preserve"> required : </w:t>
      </w:r>
      <w:r w:rsidR="001D7DF9" w:rsidRPr="00630C8B">
        <w:rPr>
          <w:rFonts w:ascii="Calibri" w:hAnsi="Calibri"/>
        </w:rPr>
        <w:t xml:space="preserve">+Change-Reference : </w:t>
      </w:r>
      <w:r w:rsidRPr="00630C8B">
        <w:rPr>
          <w:rFonts w:ascii="Calibri" w:hAnsi="Calibri"/>
        </w:rPr>
        <w:t xml:space="preserve">one of : </w:t>
      </w:r>
      <w:r w:rsidR="00467E64" w:rsidRPr="00630C8B">
        <w:rPr>
          <w:rFonts w:ascii="Calibri" w:hAnsi="Calibri"/>
          <w:b/>
        </w:rPr>
        <w:t xml:space="preserve">Root, </w:t>
      </w:r>
      <w:r w:rsidR="00CA0DBD" w:rsidRPr="00630C8B">
        <w:rPr>
          <w:rFonts w:ascii="Calibri" w:hAnsi="Calibri"/>
          <w:b/>
        </w:rPr>
        <w:t>Child of</w:t>
      </w:r>
    </w:p>
    <w:p w:rsidR="0073062A" w:rsidRPr="00630C8B" w:rsidRDefault="00467E64" w:rsidP="00CA0DBD">
      <w:pPr>
        <w:ind w:left="2160"/>
        <w:rPr>
          <w:rFonts w:ascii="Calibri" w:hAnsi="Calibri"/>
        </w:rPr>
      </w:pPr>
      <w:proofErr w:type="gramStart"/>
      <w:r w:rsidRPr="00630C8B">
        <w:rPr>
          <w:rFonts w:ascii="Calibri" w:hAnsi="Calibri"/>
          <w:b/>
        </w:rPr>
        <w:t>Reference</w:t>
      </w:r>
      <w:r w:rsidR="0073062A" w:rsidRPr="00630C8B">
        <w:rPr>
          <w:rFonts w:ascii="Calibri" w:hAnsi="Calibri"/>
          <w:b/>
        </w:rPr>
        <w:t xml:space="preserve"> </w:t>
      </w:r>
      <w:r w:rsidR="0073062A" w:rsidRPr="00630C8B">
        <w:rPr>
          <w:rFonts w:ascii="Calibri" w:hAnsi="Calibri"/>
        </w:rPr>
        <w:t>:</w:t>
      </w:r>
      <w:proofErr w:type="gramEnd"/>
      <w:r w:rsidR="0073062A" w:rsidRPr="00630C8B">
        <w:rPr>
          <w:rFonts w:ascii="Calibri" w:hAnsi="Calibri"/>
        </w:rPr>
        <w:t xml:space="preserve"> required </w:t>
      </w:r>
      <w:r w:rsidR="001D7DF9" w:rsidRPr="00630C8B">
        <w:rPr>
          <w:rFonts w:ascii="Calibri" w:hAnsi="Calibri"/>
        </w:rPr>
        <w:t xml:space="preserve">if not “Root” </w:t>
      </w:r>
      <w:r w:rsidR="0073062A" w:rsidRPr="00630C8B">
        <w:rPr>
          <w:rFonts w:ascii="Calibri" w:hAnsi="Calibri"/>
        </w:rPr>
        <w:t xml:space="preserve">: </w:t>
      </w:r>
      <w:r w:rsidR="001D7DF9" w:rsidRPr="00630C8B">
        <w:rPr>
          <w:rFonts w:ascii="Calibri" w:hAnsi="Calibri"/>
        </w:rPr>
        <w:t xml:space="preserve">+Change-Reference : </w:t>
      </w:r>
      <w:r w:rsidR="00CA0DBD" w:rsidRPr="00630C8B">
        <w:rPr>
          <w:rFonts w:ascii="Calibri" w:hAnsi="Calibri"/>
        </w:rPr>
        <w:t xml:space="preserve">URI of parent category </w:t>
      </w:r>
      <w:r w:rsidR="0073062A" w:rsidRPr="00630C8B">
        <w:rPr>
          <w:rFonts w:ascii="Calibri" w:hAnsi="Calibri"/>
        </w:rPr>
        <w:t xml:space="preserve">this </w:t>
      </w:r>
      <w:r w:rsidR="00CA0DBD" w:rsidRPr="00630C8B">
        <w:rPr>
          <w:rFonts w:ascii="Calibri" w:hAnsi="Calibri"/>
        </w:rPr>
        <w:t xml:space="preserve">subcategory </w:t>
      </w:r>
      <w:r w:rsidR="0073062A" w:rsidRPr="00630C8B">
        <w:rPr>
          <w:rFonts w:ascii="Calibri" w:hAnsi="Calibri"/>
        </w:rPr>
        <w:t>refers to</w:t>
      </w:r>
    </w:p>
    <w:p w:rsidR="001D7DF9" w:rsidRPr="00630C8B" w:rsidRDefault="00CA0DBD" w:rsidP="001D7DF9">
      <w:pPr>
        <w:ind w:left="1440"/>
        <w:rPr>
          <w:rFonts w:ascii="Calibri" w:hAnsi="Calibri"/>
        </w:rPr>
      </w:pPr>
      <w:r w:rsidRPr="00630C8B">
        <w:rPr>
          <w:rFonts w:ascii="Calibri" w:hAnsi="Calibri"/>
          <w:b/>
        </w:rPr>
        <w:t xml:space="preserve">Category Specific </w:t>
      </w:r>
      <w:proofErr w:type="gramStart"/>
      <w:r w:rsidRPr="00630C8B">
        <w:rPr>
          <w:rFonts w:ascii="Calibri" w:hAnsi="Calibri"/>
          <w:b/>
        </w:rPr>
        <w:t>Attributes</w:t>
      </w:r>
      <w:r w:rsidR="001D7DF9" w:rsidRPr="00630C8B">
        <w:rPr>
          <w:rFonts w:ascii="Calibri" w:hAnsi="Calibri"/>
        </w:rPr>
        <w:t xml:space="preserve"> :</w:t>
      </w:r>
      <w:proofErr w:type="gramEnd"/>
      <w:r w:rsidR="001D7DF9" w:rsidRPr="00630C8B">
        <w:rPr>
          <w:rFonts w:ascii="Calibri" w:hAnsi="Calibri"/>
        </w:rPr>
        <w:t xml:space="preserve"> optional : allows for the definition of attribute value pairs that </w:t>
      </w:r>
      <w:r w:rsidRPr="00630C8B">
        <w:rPr>
          <w:rFonts w:ascii="Calibri" w:hAnsi="Calibri"/>
        </w:rPr>
        <w:t>are</w:t>
      </w:r>
      <w:r w:rsidR="001D7DF9" w:rsidRPr="00630C8B">
        <w:rPr>
          <w:rFonts w:ascii="Calibri" w:hAnsi="Calibri"/>
        </w:rPr>
        <w:t xml:space="preserve"> particular to the category  : see </w:t>
      </w:r>
      <w:r w:rsidRPr="00630C8B">
        <w:rPr>
          <w:rFonts w:ascii="Calibri" w:hAnsi="Calibri"/>
        </w:rPr>
        <w:t xml:space="preserve">POIWG </w:t>
      </w:r>
      <w:r w:rsidR="001D7DF9" w:rsidRPr="00630C8B">
        <w:rPr>
          <w:rFonts w:ascii="Calibri" w:hAnsi="Calibri"/>
        </w:rPr>
        <w:t xml:space="preserve">attribute / value pair </w:t>
      </w:r>
      <w:r w:rsidRPr="00630C8B">
        <w:rPr>
          <w:rFonts w:ascii="Calibri" w:hAnsi="Calibri"/>
        </w:rPr>
        <w:t>primitive</w:t>
      </w:r>
    </w:p>
    <w:p w:rsidR="00881585" w:rsidRPr="00630C8B" w:rsidRDefault="00881585" w:rsidP="00E54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7BF" w:rsidRPr="00630C8B" w:rsidRDefault="0073062A" w:rsidP="00E54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30C8B">
        <w:rPr>
          <w:rFonts w:ascii="Arial" w:hAnsi="Arial" w:cs="Arial"/>
          <w:b/>
        </w:rPr>
        <w:lastRenderedPageBreak/>
        <w:t>Examples</w:t>
      </w:r>
      <w:r w:rsidR="00881585" w:rsidRPr="00630C8B">
        <w:rPr>
          <w:rFonts w:ascii="Arial" w:hAnsi="Arial" w:cs="Arial"/>
          <w:b/>
        </w:rPr>
        <w:t>:</w:t>
      </w:r>
    </w:p>
    <w:p w:rsidR="00881585" w:rsidRPr="00630C8B" w:rsidRDefault="00881585" w:rsidP="00E54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81585" w:rsidRPr="00630C8B" w:rsidRDefault="00881585" w:rsidP="0088158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630C8B">
        <w:rPr>
          <w:rFonts w:ascii="Arial" w:hAnsi="Arial" w:cs="Arial"/>
          <w:b/>
        </w:rPr>
        <w:t>Simplest</w:t>
      </w:r>
    </w:p>
    <w:p w:rsidR="00881585" w:rsidRPr="00630C8B" w:rsidRDefault="00881585" w:rsidP="00881585">
      <w:pPr>
        <w:ind w:left="72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&lt;Place&gt;</w:t>
      </w:r>
    </w:p>
    <w:p w:rsidR="00881585" w:rsidRPr="00630C8B" w:rsidRDefault="00881585" w:rsidP="00881585">
      <w:pPr>
        <w:ind w:left="144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…other descriptive primitives</w:t>
      </w:r>
    </w:p>
    <w:p w:rsidR="00881585" w:rsidRPr="00630C8B" w:rsidRDefault="00881585" w:rsidP="00881585">
      <w:pPr>
        <w:ind w:left="144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</w:t>
      </w:r>
      <w:r w:rsidR="00CA0DBD" w:rsidRPr="00630C8B">
        <w:rPr>
          <w:rFonts w:ascii="Courier New" w:hAnsi="Courier New" w:cs="Courier New"/>
          <w:color w:val="000000" w:themeColor="text1"/>
        </w:rPr>
        <w:t>Category</w:t>
      </w:r>
      <w:r w:rsidRPr="00630C8B">
        <w:rPr>
          <w:rFonts w:ascii="Courier New" w:hAnsi="Courier New" w:cs="Courier New"/>
          <w:color w:val="000000" w:themeColor="text1"/>
        </w:rPr>
        <w:t>&gt;</w:t>
      </w:r>
    </w:p>
    <w:p w:rsidR="00630C8B" w:rsidRPr="00630C8B" w:rsidRDefault="00881585" w:rsidP="00613200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&lt;Identification&gt;</w:t>
      </w:r>
    </w:p>
    <w:p w:rsidR="00630C8B" w:rsidRPr="00630C8B" w:rsidRDefault="00630C8B" w:rsidP="00630C8B">
      <w:pPr>
        <w:pStyle w:val="NormalWeb"/>
        <w:ind w:left="2880" w:firstLine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&lt;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ID</w:t>
      </w: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&gt;poi</w:t>
      </w:r>
      <w:r w:rsidRPr="00630C8B">
        <w:rPr>
          <w:rStyle w:val="HTMLCode"/>
          <w:color w:val="000000" w:themeColor="text1"/>
          <w:sz w:val="22"/>
          <w:szCs w:val="22"/>
        </w:rPr>
        <w:t>cat://</w:t>
      </w:r>
      <w:r>
        <w:rPr>
          <w:rStyle w:val="HTMLCode"/>
          <w:color w:val="000000" w:themeColor="text1"/>
          <w:sz w:val="22"/>
          <w:szCs w:val="22"/>
        </w:rPr>
        <w:t>NAICS</w:t>
      </w:r>
      <w:r w:rsidRPr="00630C8B">
        <w:rPr>
          <w:rStyle w:val="HTMLCode"/>
          <w:color w:val="000000" w:themeColor="text1"/>
          <w:sz w:val="22"/>
          <w:szCs w:val="22"/>
        </w:rPr>
        <w:t>.</w:t>
      </w:r>
      <w:r>
        <w:rPr>
          <w:rStyle w:val="HTMLCode"/>
          <w:color w:val="000000" w:themeColor="text1"/>
          <w:sz w:val="22"/>
          <w:szCs w:val="22"/>
        </w:rPr>
        <w:t>ORG</w:t>
      </w:r>
      <w:r w:rsidRPr="00630C8B">
        <w:rPr>
          <w:rStyle w:val="HTMLCode"/>
          <w:color w:val="000000" w:themeColor="text1"/>
          <w:sz w:val="22"/>
          <w:szCs w:val="22"/>
        </w:rPr>
        <w:t>/?ident=</w:t>
      </w:r>
      <w:r w:rsidR="006B2052">
        <w:rPr>
          <w:rStyle w:val="HTMLCode"/>
          <w:color w:val="000000" w:themeColor="text1"/>
          <w:sz w:val="22"/>
          <w:szCs w:val="22"/>
        </w:rPr>
        <w:t>72211</w:t>
      </w:r>
      <w:r>
        <w:rPr>
          <w:rStyle w:val="HTMLCode"/>
          <w:color w:val="000000" w:themeColor="text1"/>
          <w:sz w:val="22"/>
          <w:szCs w:val="22"/>
        </w:rPr>
        <w:t>&lt;/ID&gt;</w:t>
      </w:r>
    </w:p>
    <w:p w:rsidR="00630C8B" w:rsidRPr="00630C8B" w:rsidRDefault="00881585" w:rsidP="00630C8B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&lt;Name</w:t>
      </w:r>
      <w:r w:rsidR="00630C8B" w:rsidRPr="00630C8B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613200" w:rsidRPr="00630C8B">
        <w:rPr>
          <w:rStyle w:val="t1"/>
          <w:rFonts w:ascii="Courier New" w:hAnsi="Courier New" w:cs="Courier New"/>
          <w:color w:val="000000" w:themeColor="text1"/>
        </w:rPr>
        <w:t>LanguageCode</w:t>
      </w:r>
      <w:proofErr w:type="spellEnd"/>
      <w:r w:rsidR="00613200" w:rsidRPr="00630C8B">
        <w:rPr>
          <w:rStyle w:val="m1"/>
          <w:rFonts w:ascii="Courier New" w:hAnsi="Courier New" w:cs="Courier New"/>
          <w:color w:val="000000" w:themeColor="text1"/>
        </w:rPr>
        <w:t>="</w:t>
      </w:r>
      <w:r w:rsidR="00613200" w:rsidRPr="00630C8B">
        <w:rPr>
          <w:rFonts w:ascii="Courier New" w:hAnsi="Courier New" w:cs="Courier New"/>
          <w:bCs/>
          <w:color w:val="000000" w:themeColor="text1"/>
        </w:rPr>
        <w:t>ENG</w:t>
      </w:r>
      <w:r w:rsidR="00613200" w:rsidRPr="00630C8B">
        <w:rPr>
          <w:rStyle w:val="m1"/>
          <w:rFonts w:ascii="Courier New" w:hAnsi="Courier New" w:cs="Courier New"/>
          <w:color w:val="000000" w:themeColor="text1"/>
        </w:rPr>
        <w:t>"&gt;Restaurant&lt;/Name&gt;</w:t>
      </w:r>
    </w:p>
    <w:p w:rsidR="00613200" w:rsidRPr="00630C8B" w:rsidRDefault="00613200" w:rsidP="00630C8B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&lt;/Identification&gt;</w:t>
      </w:r>
    </w:p>
    <w:p w:rsidR="00630C8B" w:rsidRPr="00630C8B" w:rsidRDefault="00613200" w:rsidP="00630C8B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&lt;Association&gt;</w:t>
      </w:r>
    </w:p>
    <w:p w:rsidR="00630C8B" w:rsidRPr="00630C8B" w:rsidRDefault="00613200" w:rsidP="00630C8B">
      <w:pPr>
        <w:ind w:left="288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</w:t>
      </w:r>
      <w:proofErr w:type="spellStart"/>
      <w:proofErr w:type="gramStart"/>
      <w:r w:rsidR="00630C8B" w:rsidRPr="00630C8B">
        <w:rPr>
          <w:rFonts w:ascii="Courier New" w:hAnsi="Courier New" w:cs="Courier New"/>
          <w:color w:val="000000" w:themeColor="text1"/>
        </w:rPr>
        <w:t>referenceType</w:t>
      </w:r>
      <w:proofErr w:type="spellEnd"/>
      <w:r w:rsidR="00630C8B" w:rsidRPr="00630C8B">
        <w:rPr>
          <w:rFonts w:ascii="Courier New" w:hAnsi="Courier New" w:cs="Courier New"/>
          <w:color w:val="000000" w:themeColor="text1"/>
        </w:rPr>
        <w:t>&gt;</w:t>
      </w:r>
      <w:proofErr w:type="gramEnd"/>
      <w:r w:rsidR="00630C8B" w:rsidRPr="00630C8B">
        <w:rPr>
          <w:rFonts w:ascii="Courier New" w:hAnsi="Courier New" w:cs="Courier New"/>
          <w:color w:val="000000" w:themeColor="text1"/>
        </w:rPr>
        <w:t>Child Of&lt;/</w:t>
      </w:r>
      <w:proofErr w:type="spellStart"/>
      <w:r w:rsidR="00630C8B" w:rsidRPr="00630C8B">
        <w:rPr>
          <w:rFonts w:ascii="Courier New" w:hAnsi="Courier New" w:cs="Courier New"/>
          <w:color w:val="000000" w:themeColor="text1"/>
        </w:rPr>
        <w:t>referenceType</w:t>
      </w:r>
      <w:proofErr w:type="spellEnd"/>
      <w:r w:rsidR="00630C8B" w:rsidRPr="00630C8B">
        <w:rPr>
          <w:rFonts w:ascii="Courier New" w:hAnsi="Courier New" w:cs="Courier New"/>
          <w:color w:val="000000" w:themeColor="text1"/>
        </w:rPr>
        <w:t>&gt;</w:t>
      </w:r>
    </w:p>
    <w:p w:rsidR="00630C8B" w:rsidRPr="00630C8B" w:rsidRDefault="00630C8B" w:rsidP="00630C8B">
      <w:pPr>
        <w:pStyle w:val="NormalWeb"/>
        <w:ind w:left="3600"/>
        <w:rPr>
          <w:rFonts w:ascii="Courier New" w:hAnsi="Courier New" w:cs="Courier New"/>
          <w:color w:val="000000" w:themeColor="text1"/>
          <w:sz w:val="22"/>
          <w:szCs w:val="22"/>
        </w:rPr>
      </w:pP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&lt;reference&gt;poi</w:t>
      </w:r>
      <w:r w:rsidRPr="00630C8B">
        <w:rPr>
          <w:rStyle w:val="HTMLCode"/>
          <w:color w:val="000000" w:themeColor="text1"/>
          <w:sz w:val="22"/>
          <w:szCs w:val="22"/>
        </w:rPr>
        <w:t>cat://</w:t>
      </w:r>
      <w:r>
        <w:rPr>
          <w:rStyle w:val="HTMLCode"/>
          <w:color w:val="000000" w:themeColor="text1"/>
          <w:sz w:val="22"/>
          <w:szCs w:val="22"/>
        </w:rPr>
        <w:t>NAICS</w:t>
      </w:r>
      <w:r w:rsidRPr="00630C8B">
        <w:rPr>
          <w:rStyle w:val="HTMLCode"/>
          <w:color w:val="000000" w:themeColor="text1"/>
          <w:sz w:val="22"/>
          <w:szCs w:val="22"/>
        </w:rPr>
        <w:t>.</w:t>
      </w:r>
      <w:r>
        <w:rPr>
          <w:rStyle w:val="HTMLCode"/>
          <w:color w:val="000000" w:themeColor="text1"/>
          <w:sz w:val="22"/>
          <w:szCs w:val="22"/>
        </w:rPr>
        <w:t>ORG</w:t>
      </w:r>
      <w:r w:rsidRPr="00630C8B">
        <w:rPr>
          <w:rStyle w:val="HTMLCode"/>
          <w:color w:val="000000" w:themeColor="text1"/>
          <w:sz w:val="22"/>
          <w:szCs w:val="22"/>
        </w:rPr>
        <w:t>/?ident=</w:t>
      </w:r>
      <w:r w:rsidR="006B2052">
        <w:rPr>
          <w:rStyle w:val="HTMLCode"/>
          <w:color w:val="000000" w:themeColor="text1"/>
          <w:sz w:val="22"/>
          <w:szCs w:val="22"/>
        </w:rPr>
        <w:t>7221</w:t>
      </w: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&lt;/reference&gt;</w:t>
      </w:r>
    </w:p>
    <w:p w:rsidR="00613200" w:rsidRPr="00630C8B" w:rsidRDefault="00613200" w:rsidP="00613200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&lt;/Association&gt;</w:t>
      </w:r>
    </w:p>
    <w:p w:rsidR="00613200" w:rsidRPr="00630C8B" w:rsidRDefault="00613200" w:rsidP="00613200">
      <w:pPr>
        <w:ind w:left="144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</w:t>
      </w:r>
      <w:r w:rsidR="00CA0DBD" w:rsidRPr="00630C8B">
        <w:rPr>
          <w:rFonts w:ascii="Courier New" w:hAnsi="Courier New" w:cs="Courier New"/>
          <w:color w:val="000000" w:themeColor="text1"/>
        </w:rPr>
        <w:t>Category</w:t>
      </w:r>
      <w:r w:rsidRPr="00630C8B">
        <w:rPr>
          <w:rFonts w:ascii="Courier New" w:hAnsi="Courier New" w:cs="Courier New"/>
          <w:color w:val="000000" w:themeColor="text1"/>
        </w:rPr>
        <w:t>&gt;</w:t>
      </w:r>
    </w:p>
    <w:p w:rsidR="00613200" w:rsidRPr="00630C8B" w:rsidRDefault="00613200" w:rsidP="00613200">
      <w:pPr>
        <w:ind w:left="72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&lt;/Place&gt;</w:t>
      </w:r>
    </w:p>
    <w:p w:rsidR="00881585" w:rsidRPr="00630C8B" w:rsidRDefault="00881585" w:rsidP="0088158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81585" w:rsidRPr="00630C8B" w:rsidRDefault="00881585" w:rsidP="0088158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630C8B">
        <w:rPr>
          <w:rFonts w:ascii="Arial" w:hAnsi="Arial" w:cs="Arial"/>
          <w:b/>
        </w:rPr>
        <w:t>Average</w:t>
      </w:r>
    </w:p>
    <w:p w:rsidR="00630C8B" w:rsidRDefault="00630C8B" w:rsidP="00630C8B">
      <w:pPr>
        <w:ind w:left="720" w:firstLine="720"/>
        <w:rPr>
          <w:rFonts w:ascii="Courier New" w:hAnsi="Courier New" w:cs="Courier New"/>
          <w:color w:val="000000" w:themeColor="text1"/>
        </w:rPr>
      </w:pPr>
    </w:p>
    <w:p w:rsidR="00630C8B" w:rsidRPr="00630C8B" w:rsidRDefault="00630C8B" w:rsidP="00630C8B">
      <w:pPr>
        <w:ind w:left="72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&lt;Place&gt;</w:t>
      </w:r>
    </w:p>
    <w:p w:rsidR="00630C8B" w:rsidRPr="00630C8B" w:rsidRDefault="00630C8B" w:rsidP="00630C8B">
      <w:pPr>
        <w:ind w:left="144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…other descriptive primitives</w:t>
      </w:r>
    </w:p>
    <w:p w:rsidR="00630C8B" w:rsidRPr="00630C8B" w:rsidRDefault="00630C8B" w:rsidP="00630C8B">
      <w:pPr>
        <w:ind w:left="144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&lt;Category&gt;</w:t>
      </w:r>
    </w:p>
    <w:p w:rsidR="00630C8B" w:rsidRPr="00630C8B" w:rsidRDefault="00630C8B" w:rsidP="00630C8B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&lt;Identification&gt;</w:t>
      </w:r>
    </w:p>
    <w:p w:rsidR="00630C8B" w:rsidRPr="00630C8B" w:rsidRDefault="00630C8B" w:rsidP="00630C8B">
      <w:pPr>
        <w:pStyle w:val="NormalWeb"/>
        <w:ind w:left="2880" w:firstLine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&lt;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ID</w:t>
      </w: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&gt;poi</w:t>
      </w:r>
      <w:r w:rsidRPr="00630C8B">
        <w:rPr>
          <w:rStyle w:val="HTMLCode"/>
          <w:color w:val="000000" w:themeColor="text1"/>
          <w:sz w:val="22"/>
          <w:szCs w:val="22"/>
        </w:rPr>
        <w:t>cat://</w:t>
      </w:r>
      <w:r>
        <w:rPr>
          <w:rStyle w:val="HTMLCode"/>
          <w:color w:val="000000" w:themeColor="text1"/>
          <w:sz w:val="22"/>
          <w:szCs w:val="22"/>
        </w:rPr>
        <w:t>NAICS</w:t>
      </w:r>
      <w:r w:rsidRPr="00630C8B">
        <w:rPr>
          <w:rStyle w:val="HTMLCode"/>
          <w:color w:val="000000" w:themeColor="text1"/>
          <w:sz w:val="22"/>
          <w:szCs w:val="22"/>
        </w:rPr>
        <w:t>.</w:t>
      </w:r>
      <w:r>
        <w:rPr>
          <w:rStyle w:val="HTMLCode"/>
          <w:color w:val="000000" w:themeColor="text1"/>
          <w:sz w:val="22"/>
          <w:szCs w:val="22"/>
        </w:rPr>
        <w:t>ORG</w:t>
      </w:r>
      <w:r w:rsidRPr="00630C8B">
        <w:rPr>
          <w:rStyle w:val="HTMLCode"/>
          <w:color w:val="000000" w:themeColor="text1"/>
          <w:sz w:val="22"/>
          <w:szCs w:val="22"/>
        </w:rPr>
        <w:t>/?ident=</w:t>
      </w:r>
      <w:r w:rsidR="006B2052">
        <w:rPr>
          <w:rStyle w:val="HTMLCode"/>
          <w:color w:val="000000" w:themeColor="text1"/>
          <w:sz w:val="22"/>
          <w:szCs w:val="22"/>
        </w:rPr>
        <w:t>72211</w:t>
      </w:r>
      <w:r>
        <w:rPr>
          <w:rStyle w:val="HTMLCode"/>
          <w:color w:val="000000" w:themeColor="text1"/>
          <w:sz w:val="22"/>
          <w:szCs w:val="22"/>
        </w:rPr>
        <w:t>&lt;/ID&gt;</w:t>
      </w:r>
    </w:p>
    <w:p w:rsidR="00630C8B" w:rsidRPr="00630C8B" w:rsidRDefault="00630C8B" w:rsidP="00630C8B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 xml:space="preserve">&lt;Name </w:t>
      </w:r>
      <w:proofErr w:type="spellStart"/>
      <w:r w:rsidRPr="00630C8B">
        <w:rPr>
          <w:rStyle w:val="t1"/>
          <w:rFonts w:ascii="Courier New" w:hAnsi="Courier New" w:cs="Courier New"/>
          <w:color w:val="000000" w:themeColor="text1"/>
        </w:rPr>
        <w:t>LanguageCode</w:t>
      </w:r>
      <w:proofErr w:type="spellEnd"/>
      <w:r w:rsidRPr="00630C8B">
        <w:rPr>
          <w:rStyle w:val="m1"/>
          <w:rFonts w:ascii="Courier New" w:hAnsi="Courier New" w:cs="Courier New"/>
          <w:color w:val="000000" w:themeColor="text1"/>
        </w:rPr>
        <w:t>="</w:t>
      </w:r>
      <w:r w:rsidRPr="00630C8B">
        <w:rPr>
          <w:rFonts w:ascii="Courier New" w:hAnsi="Courier New" w:cs="Courier New"/>
          <w:bCs/>
          <w:color w:val="000000" w:themeColor="text1"/>
        </w:rPr>
        <w:t>ENG</w:t>
      </w:r>
      <w:r w:rsidRPr="00630C8B">
        <w:rPr>
          <w:rStyle w:val="m1"/>
          <w:rFonts w:ascii="Courier New" w:hAnsi="Courier New" w:cs="Courier New"/>
          <w:color w:val="000000" w:themeColor="text1"/>
        </w:rPr>
        <w:t>"&gt;Restaurant&lt;/Name&gt;</w:t>
      </w:r>
    </w:p>
    <w:p w:rsidR="00630C8B" w:rsidRDefault="00630C8B" w:rsidP="00630C8B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  <w:r w:rsidRPr="006B2052">
        <w:rPr>
          <w:rFonts w:ascii="Courier New" w:hAnsi="Courier New" w:cs="Courier New"/>
          <w:color w:val="000000" w:themeColor="text1"/>
        </w:rPr>
        <w:t xml:space="preserve">&lt;Name </w:t>
      </w:r>
      <w:proofErr w:type="spellStart"/>
      <w:r w:rsidRPr="006B2052">
        <w:rPr>
          <w:rStyle w:val="t1"/>
          <w:rFonts w:ascii="Courier New" w:hAnsi="Courier New" w:cs="Courier New"/>
          <w:color w:val="000000" w:themeColor="text1"/>
        </w:rPr>
        <w:t>LanguageCode</w:t>
      </w:r>
      <w:proofErr w:type="spellEnd"/>
      <w:r w:rsidRPr="006B2052">
        <w:rPr>
          <w:rStyle w:val="m1"/>
          <w:rFonts w:ascii="Courier New" w:hAnsi="Courier New" w:cs="Courier New"/>
          <w:color w:val="000000" w:themeColor="text1"/>
        </w:rPr>
        <w:t>="</w:t>
      </w:r>
      <w:r w:rsidRPr="006B2052">
        <w:rPr>
          <w:rFonts w:ascii="Courier New" w:hAnsi="Courier New" w:cs="Courier New"/>
          <w:bCs/>
          <w:color w:val="000000" w:themeColor="text1"/>
        </w:rPr>
        <w:t>ESP</w:t>
      </w:r>
      <w:r w:rsidRPr="006B2052">
        <w:rPr>
          <w:rStyle w:val="m1"/>
          <w:rFonts w:ascii="Courier New" w:hAnsi="Courier New" w:cs="Courier New"/>
          <w:color w:val="000000" w:themeColor="text1"/>
        </w:rPr>
        <w:t>"&gt;</w:t>
      </w:r>
      <w:proofErr w:type="spellStart"/>
      <w:r w:rsidR="006B2052">
        <w:rPr>
          <w:rFonts w:ascii="Courier New" w:hAnsi="Courier New" w:cs="Courier New"/>
          <w:color w:val="000000"/>
        </w:rPr>
        <w:t>R</w:t>
      </w:r>
      <w:r w:rsidRPr="006B2052">
        <w:rPr>
          <w:rFonts w:ascii="Courier New" w:hAnsi="Courier New" w:cs="Courier New"/>
          <w:color w:val="000000"/>
        </w:rPr>
        <w:t>estaurante</w:t>
      </w:r>
      <w:proofErr w:type="spellEnd"/>
      <w:r w:rsidRPr="00630C8B">
        <w:rPr>
          <w:rStyle w:val="m1"/>
          <w:rFonts w:ascii="Courier New" w:hAnsi="Courier New" w:cs="Courier New"/>
          <w:color w:val="000000" w:themeColor="text1"/>
        </w:rPr>
        <w:t>&lt;/Name&gt;</w:t>
      </w:r>
    </w:p>
    <w:p w:rsidR="006B2052" w:rsidRPr="006B2052" w:rsidRDefault="006B2052" w:rsidP="006B2052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  <w:r w:rsidRPr="006B2052">
        <w:rPr>
          <w:rFonts w:ascii="Courier New" w:hAnsi="Courier New" w:cs="Courier New"/>
          <w:color w:val="000000" w:themeColor="text1"/>
        </w:rPr>
        <w:t xml:space="preserve">&lt;Name </w:t>
      </w:r>
      <w:proofErr w:type="spellStart"/>
      <w:r w:rsidRPr="006B2052">
        <w:rPr>
          <w:rStyle w:val="t1"/>
          <w:rFonts w:ascii="Courier New" w:hAnsi="Courier New" w:cs="Courier New"/>
          <w:color w:val="000000" w:themeColor="text1"/>
        </w:rPr>
        <w:t>LanguageCode</w:t>
      </w:r>
      <w:proofErr w:type="spellEnd"/>
      <w:r w:rsidRPr="006B2052">
        <w:rPr>
          <w:rStyle w:val="m1"/>
          <w:rFonts w:ascii="Courier New" w:hAnsi="Courier New" w:cs="Courier New"/>
          <w:color w:val="000000" w:themeColor="text1"/>
        </w:rPr>
        <w:t>="</w:t>
      </w:r>
      <w:r w:rsidRPr="006B2052">
        <w:rPr>
          <w:rFonts w:ascii="Courier New" w:hAnsi="Courier New" w:cs="Courier New"/>
          <w:bCs/>
          <w:color w:val="000000" w:themeColor="text1"/>
        </w:rPr>
        <w:t>GER</w:t>
      </w:r>
      <w:r w:rsidRPr="006B2052">
        <w:rPr>
          <w:rStyle w:val="m1"/>
          <w:rFonts w:ascii="Courier New" w:hAnsi="Courier New" w:cs="Courier New"/>
          <w:color w:val="000000" w:themeColor="text1"/>
        </w:rPr>
        <w:t>"&gt;</w:t>
      </w:r>
      <w:proofErr w:type="spellStart"/>
      <w:r w:rsidRPr="006B2052">
        <w:rPr>
          <w:rFonts w:ascii="Courier New" w:hAnsi="Courier New" w:cs="Courier New"/>
          <w:color w:val="000000"/>
        </w:rPr>
        <w:t>Gaststätte</w:t>
      </w:r>
      <w:proofErr w:type="spellEnd"/>
      <w:r w:rsidRPr="006B2052">
        <w:rPr>
          <w:rStyle w:val="m1"/>
          <w:rFonts w:ascii="Courier New" w:hAnsi="Courier New" w:cs="Courier New"/>
          <w:color w:val="000000" w:themeColor="text1"/>
        </w:rPr>
        <w:t>&lt;/Name&gt;</w:t>
      </w:r>
    </w:p>
    <w:p w:rsidR="006B2052" w:rsidRDefault="006B2052" w:rsidP="006B2052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 xml:space="preserve">&lt;Name </w:t>
      </w:r>
      <w:proofErr w:type="spellStart"/>
      <w:r w:rsidRPr="00630C8B">
        <w:rPr>
          <w:rStyle w:val="t1"/>
          <w:rFonts w:ascii="Courier New" w:hAnsi="Courier New" w:cs="Courier New"/>
          <w:color w:val="000000" w:themeColor="text1"/>
        </w:rPr>
        <w:t>LanguageCode</w:t>
      </w:r>
      <w:proofErr w:type="spellEnd"/>
      <w:r w:rsidRPr="00630C8B">
        <w:rPr>
          <w:rStyle w:val="m1"/>
          <w:rFonts w:ascii="Courier New" w:hAnsi="Courier New" w:cs="Courier New"/>
          <w:color w:val="000000" w:themeColor="text1"/>
        </w:rPr>
        <w:t>="</w:t>
      </w:r>
      <w:r>
        <w:rPr>
          <w:rFonts w:ascii="Courier New" w:hAnsi="Courier New" w:cs="Courier New"/>
          <w:bCs/>
          <w:color w:val="000000" w:themeColor="text1"/>
        </w:rPr>
        <w:t>FRA</w:t>
      </w:r>
      <w:r w:rsidRPr="00630C8B">
        <w:rPr>
          <w:rStyle w:val="m1"/>
          <w:rFonts w:ascii="Courier New" w:hAnsi="Courier New" w:cs="Courier New"/>
          <w:color w:val="000000" w:themeColor="text1"/>
        </w:rPr>
        <w:t>"&gt;Restaurant&lt;/Name&gt;</w:t>
      </w:r>
    </w:p>
    <w:p w:rsidR="006B2052" w:rsidRPr="006B2052" w:rsidRDefault="006B2052" w:rsidP="006B2052">
      <w:pPr>
        <w:pStyle w:val="NormalWeb"/>
        <w:ind w:left="3600"/>
        <w:rPr>
          <w:rFonts w:ascii="Courier New" w:hAnsi="Courier New" w:cs="Courier New"/>
          <w:lang/>
        </w:rPr>
      </w:pP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&lt;</w:t>
      </w:r>
      <w:r>
        <w:rPr>
          <w:rFonts w:ascii="Courier New" w:hAnsi="Courier New" w:cs="Courier New"/>
          <w:color w:val="000000" w:themeColor="text1"/>
        </w:rPr>
        <w:t>Description</w:t>
      </w: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630C8B">
        <w:rPr>
          <w:rStyle w:val="t1"/>
          <w:rFonts w:ascii="Courier New" w:hAnsi="Courier New" w:cs="Courier New"/>
          <w:color w:val="000000" w:themeColor="text1"/>
          <w:sz w:val="22"/>
          <w:szCs w:val="22"/>
        </w:rPr>
        <w:t>LanguageCode</w:t>
      </w:r>
      <w:proofErr w:type="spellEnd"/>
      <w:r w:rsidRPr="00630C8B">
        <w:rPr>
          <w:rStyle w:val="m1"/>
          <w:rFonts w:ascii="Courier New" w:hAnsi="Courier New" w:cs="Courier New"/>
          <w:color w:val="000000" w:themeColor="text1"/>
          <w:sz w:val="22"/>
          <w:szCs w:val="22"/>
        </w:rPr>
        <w:t>="</w:t>
      </w:r>
      <w:r>
        <w:rPr>
          <w:rFonts w:ascii="Courier New" w:hAnsi="Courier New" w:cs="Courier New"/>
          <w:bCs/>
          <w:color w:val="000000" w:themeColor="text1"/>
        </w:rPr>
        <w:t>ENG</w:t>
      </w:r>
      <w:r w:rsidRPr="00630C8B">
        <w:rPr>
          <w:rStyle w:val="m1"/>
          <w:rFonts w:ascii="Courier New" w:hAnsi="Courier New" w:cs="Courier New"/>
          <w:color w:val="000000" w:themeColor="text1"/>
          <w:sz w:val="22"/>
          <w:szCs w:val="22"/>
        </w:rPr>
        <w:t>"&gt;</w:t>
      </w:r>
      <w:r>
        <w:rPr>
          <w:rStyle w:val="m1"/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6B2052">
        <w:rPr>
          <w:rFonts w:ascii="Courier New" w:hAnsi="Courier New" w:cs="Courier New"/>
          <w:lang/>
        </w:rPr>
        <w:t>As of 2006, there are approximately 215,000 full-service restaurants in the United States, accounting for $298 billion, and approximately 250,000 limited-service (fast food) restaurants, accounting for $260 billion.</w:t>
      </w:r>
      <w:r w:rsidRPr="006B2052">
        <w:rPr>
          <w:rFonts w:ascii="Courier New" w:hAnsi="Courier New" w:cs="Courier New"/>
          <w:vertAlign w:val="superscript"/>
          <w:lang/>
        </w:rPr>
        <w:t>[</w:t>
      </w:r>
      <w:hyperlink r:id="rId14" w:tooltip="Wikipedia:Please clarify" w:history="1">
        <w:r w:rsidRPr="006B2052">
          <w:rPr>
            <w:rStyle w:val="Hyperlink"/>
            <w:rFonts w:ascii="Courier New" w:hAnsi="Courier New" w:cs="Courier New"/>
            <w:i/>
            <w:iCs/>
            <w:vertAlign w:val="superscript"/>
            <w:lang/>
          </w:rPr>
          <w:t>clarification needed</w:t>
        </w:r>
      </w:hyperlink>
      <w:r w:rsidRPr="006B2052">
        <w:rPr>
          <w:rFonts w:ascii="Courier New" w:hAnsi="Courier New" w:cs="Courier New"/>
          <w:vertAlign w:val="superscript"/>
          <w:lang/>
        </w:rPr>
        <w:t>]</w:t>
      </w:r>
      <w:hyperlink r:id="rId15" w:anchor="cite_note-4" w:history="1">
        <w:r w:rsidRPr="006B2052">
          <w:rPr>
            <w:rFonts w:ascii="Courier New" w:hAnsi="Courier New" w:cs="Courier New"/>
            <w:color w:val="0000FF"/>
            <w:u w:val="single"/>
            <w:vertAlign w:val="superscript"/>
            <w:lang/>
          </w:rPr>
          <w:t>[5]</w:t>
        </w:r>
      </w:hyperlink>
    </w:p>
    <w:p w:rsidR="006B2052" w:rsidRPr="006B2052" w:rsidRDefault="006B2052" w:rsidP="006B2052">
      <w:pPr>
        <w:pStyle w:val="NormalWeb"/>
        <w:ind w:left="3600"/>
        <w:rPr>
          <w:rFonts w:ascii="Courier New" w:hAnsi="Courier New" w:cs="Courier New"/>
          <w:lang/>
        </w:rPr>
      </w:pPr>
      <w:r w:rsidRPr="006B2052">
        <w:rPr>
          <w:rFonts w:ascii="Courier New" w:hAnsi="Courier New" w:cs="Courier New"/>
          <w:lang/>
        </w:rPr>
        <w:t>One study of new restaurants in Cleveland, Ohio found that 1 in 4 changed ownership or went out of business after one year, and 6 out of 10 did so after three years. (Not all changes in ownership are indicative of financial failure.)</w:t>
      </w:r>
      <w:hyperlink r:id="rId16" w:anchor="cite_note-5" w:history="1">
        <w:r w:rsidRPr="006B2052">
          <w:rPr>
            <w:rFonts w:ascii="Courier New" w:hAnsi="Courier New" w:cs="Courier New"/>
            <w:color w:val="0000FF"/>
            <w:u w:val="single"/>
            <w:vertAlign w:val="superscript"/>
            <w:lang/>
          </w:rPr>
          <w:t>[6]</w:t>
        </w:r>
      </w:hyperlink>
      <w:r w:rsidRPr="006B2052">
        <w:rPr>
          <w:rFonts w:ascii="Courier New" w:hAnsi="Courier New" w:cs="Courier New"/>
          <w:lang/>
        </w:rPr>
        <w:t xml:space="preserve"> The three-year failure rate for franchises was nearly the same.</w:t>
      </w:r>
      <w:hyperlink r:id="rId17" w:anchor="cite_note-6" w:history="1">
        <w:r w:rsidRPr="006B2052">
          <w:rPr>
            <w:rFonts w:ascii="Courier New" w:hAnsi="Courier New" w:cs="Courier New"/>
            <w:color w:val="0000FF"/>
            <w:u w:val="single"/>
            <w:vertAlign w:val="superscript"/>
            <w:lang/>
          </w:rPr>
          <w:t>[7]</w:t>
        </w:r>
      </w:hyperlink>
    </w:p>
    <w:p w:rsidR="006B2052" w:rsidRPr="00630C8B" w:rsidRDefault="006B2052" w:rsidP="006B2052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  <w:r w:rsidRPr="00630C8B">
        <w:rPr>
          <w:rStyle w:val="m1"/>
          <w:rFonts w:ascii="Courier New" w:hAnsi="Courier New" w:cs="Courier New"/>
          <w:color w:val="000000" w:themeColor="text1"/>
        </w:rPr>
        <w:t xml:space="preserve"> &lt;/</w:t>
      </w:r>
      <w:r>
        <w:rPr>
          <w:rStyle w:val="m1"/>
          <w:rFonts w:ascii="Courier New" w:hAnsi="Courier New" w:cs="Courier New"/>
          <w:color w:val="000000" w:themeColor="text1"/>
        </w:rPr>
        <w:t>Description</w:t>
      </w:r>
      <w:r w:rsidRPr="00630C8B">
        <w:rPr>
          <w:rStyle w:val="m1"/>
          <w:rFonts w:ascii="Courier New" w:hAnsi="Courier New" w:cs="Courier New"/>
          <w:color w:val="000000" w:themeColor="text1"/>
        </w:rPr>
        <w:t>&gt;</w:t>
      </w:r>
    </w:p>
    <w:p w:rsidR="006B2052" w:rsidRPr="00630C8B" w:rsidRDefault="006B2052" w:rsidP="006B2052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</w:p>
    <w:p w:rsidR="00630C8B" w:rsidRPr="00630C8B" w:rsidRDefault="00630C8B" w:rsidP="00630C8B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&lt;/Identification&gt;</w:t>
      </w:r>
    </w:p>
    <w:p w:rsidR="00630C8B" w:rsidRPr="00630C8B" w:rsidRDefault="00630C8B" w:rsidP="00630C8B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&lt;Association&gt;</w:t>
      </w:r>
    </w:p>
    <w:p w:rsidR="00630C8B" w:rsidRPr="00630C8B" w:rsidRDefault="00630C8B" w:rsidP="00630C8B">
      <w:pPr>
        <w:ind w:left="288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</w:t>
      </w:r>
      <w:proofErr w:type="spellStart"/>
      <w:proofErr w:type="gramStart"/>
      <w:r w:rsidRPr="00630C8B">
        <w:rPr>
          <w:rFonts w:ascii="Courier New" w:hAnsi="Courier New" w:cs="Courier New"/>
          <w:color w:val="000000" w:themeColor="text1"/>
        </w:rPr>
        <w:t>referenceType</w:t>
      </w:r>
      <w:proofErr w:type="spellEnd"/>
      <w:r w:rsidRPr="00630C8B">
        <w:rPr>
          <w:rFonts w:ascii="Courier New" w:hAnsi="Courier New" w:cs="Courier New"/>
          <w:color w:val="000000" w:themeColor="text1"/>
        </w:rPr>
        <w:t>&gt;</w:t>
      </w:r>
      <w:proofErr w:type="gramEnd"/>
      <w:r w:rsidRPr="00630C8B">
        <w:rPr>
          <w:rFonts w:ascii="Courier New" w:hAnsi="Courier New" w:cs="Courier New"/>
          <w:color w:val="000000" w:themeColor="text1"/>
        </w:rPr>
        <w:t>Child Of&lt;/</w:t>
      </w:r>
      <w:proofErr w:type="spellStart"/>
      <w:r w:rsidRPr="00630C8B">
        <w:rPr>
          <w:rFonts w:ascii="Courier New" w:hAnsi="Courier New" w:cs="Courier New"/>
          <w:color w:val="000000" w:themeColor="text1"/>
        </w:rPr>
        <w:t>referenceType</w:t>
      </w:r>
      <w:proofErr w:type="spellEnd"/>
      <w:r w:rsidRPr="00630C8B">
        <w:rPr>
          <w:rFonts w:ascii="Courier New" w:hAnsi="Courier New" w:cs="Courier New"/>
          <w:color w:val="000000" w:themeColor="text1"/>
        </w:rPr>
        <w:t>&gt;</w:t>
      </w:r>
    </w:p>
    <w:p w:rsidR="00630C8B" w:rsidRPr="00630C8B" w:rsidRDefault="00630C8B" w:rsidP="00630C8B">
      <w:pPr>
        <w:pStyle w:val="NormalWeb"/>
        <w:ind w:left="3600"/>
        <w:rPr>
          <w:rFonts w:ascii="Courier New" w:hAnsi="Courier New" w:cs="Courier New"/>
          <w:color w:val="000000" w:themeColor="text1"/>
          <w:sz w:val="22"/>
          <w:szCs w:val="22"/>
        </w:rPr>
      </w:pP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&lt;reference&gt;poi</w:t>
      </w:r>
      <w:r w:rsidRPr="00630C8B">
        <w:rPr>
          <w:rStyle w:val="HTMLCode"/>
          <w:color w:val="000000" w:themeColor="text1"/>
          <w:sz w:val="22"/>
          <w:szCs w:val="22"/>
        </w:rPr>
        <w:t>cat://</w:t>
      </w:r>
      <w:r>
        <w:rPr>
          <w:rStyle w:val="HTMLCode"/>
          <w:color w:val="000000" w:themeColor="text1"/>
          <w:sz w:val="22"/>
          <w:szCs w:val="22"/>
        </w:rPr>
        <w:t>NAICS</w:t>
      </w:r>
      <w:r w:rsidRPr="00630C8B">
        <w:rPr>
          <w:rStyle w:val="HTMLCode"/>
          <w:color w:val="000000" w:themeColor="text1"/>
          <w:sz w:val="22"/>
          <w:szCs w:val="22"/>
        </w:rPr>
        <w:t>.</w:t>
      </w:r>
      <w:r>
        <w:rPr>
          <w:rStyle w:val="HTMLCode"/>
          <w:color w:val="000000" w:themeColor="text1"/>
          <w:sz w:val="22"/>
          <w:szCs w:val="22"/>
        </w:rPr>
        <w:t>ORG</w:t>
      </w:r>
      <w:r w:rsidRPr="00630C8B">
        <w:rPr>
          <w:rStyle w:val="HTMLCode"/>
          <w:color w:val="000000" w:themeColor="text1"/>
          <w:sz w:val="22"/>
          <w:szCs w:val="22"/>
        </w:rPr>
        <w:t>/?ident=</w:t>
      </w:r>
      <w:r w:rsidR="006B2052">
        <w:rPr>
          <w:rStyle w:val="HTMLCode"/>
          <w:color w:val="000000" w:themeColor="text1"/>
          <w:sz w:val="22"/>
          <w:szCs w:val="22"/>
        </w:rPr>
        <w:t>7221</w:t>
      </w: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&lt;/reference&gt;</w:t>
      </w:r>
    </w:p>
    <w:p w:rsidR="00630C8B" w:rsidRPr="00630C8B" w:rsidRDefault="00630C8B" w:rsidP="00630C8B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&lt;/Association&gt;</w:t>
      </w:r>
    </w:p>
    <w:p w:rsidR="006B2052" w:rsidRPr="00630C8B" w:rsidRDefault="006B2052" w:rsidP="006B2052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&lt;Association&gt;</w:t>
      </w:r>
    </w:p>
    <w:p w:rsidR="006B2052" w:rsidRPr="00630C8B" w:rsidRDefault="006B2052" w:rsidP="006B2052">
      <w:pPr>
        <w:ind w:left="288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</w:t>
      </w:r>
      <w:proofErr w:type="spellStart"/>
      <w:proofErr w:type="gramStart"/>
      <w:r w:rsidRPr="00630C8B">
        <w:rPr>
          <w:rFonts w:ascii="Courier New" w:hAnsi="Courier New" w:cs="Courier New"/>
          <w:color w:val="000000" w:themeColor="text1"/>
        </w:rPr>
        <w:t>referenceType</w:t>
      </w:r>
      <w:proofErr w:type="spellEnd"/>
      <w:r w:rsidRPr="00630C8B">
        <w:rPr>
          <w:rFonts w:ascii="Courier New" w:hAnsi="Courier New" w:cs="Courier New"/>
          <w:color w:val="000000" w:themeColor="text1"/>
        </w:rPr>
        <w:t>&gt;</w:t>
      </w:r>
      <w:proofErr w:type="gramEnd"/>
      <w:r w:rsidRPr="00630C8B">
        <w:rPr>
          <w:rFonts w:ascii="Courier New" w:hAnsi="Courier New" w:cs="Courier New"/>
          <w:color w:val="000000" w:themeColor="text1"/>
        </w:rPr>
        <w:t>Child Of&lt;/</w:t>
      </w:r>
      <w:proofErr w:type="spellStart"/>
      <w:r w:rsidRPr="00630C8B">
        <w:rPr>
          <w:rFonts w:ascii="Courier New" w:hAnsi="Courier New" w:cs="Courier New"/>
          <w:color w:val="000000" w:themeColor="text1"/>
        </w:rPr>
        <w:t>referenceType</w:t>
      </w:r>
      <w:proofErr w:type="spellEnd"/>
      <w:r w:rsidRPr="00630C8B">
        <w:rPr>
          <w:rFonts w:ascii="Courier New" w:hAnsi="Courier New" w:cs="Courier New"/>
          <w:color w:val="000000" w:themeColor="text1"/>
        </w:rPr>
        <w:t>&gt;</w:t>
      </w:r>
    </w:p>
    <w:p w:rsidR="006B2052" w:rsidRPr="00630C8B" w:rsidRDefault="006B2052" w:rsidP="006B2052">
      <w:pPr>
        <w:pStyle w:val="NormalWeb"/>
        <w:ind w:left="3600"/>
        <w:rPr>
          <w:rFonts w:ascii="Courier New" w:hAnsi="Courier New" w:cs="Courier New"/>
          <w:color w:val="000000" w:themeColor="text1"/>
          <w:sz w:val="22"/>
          <w:szCs w:val="22"/>
        </w:rPr>
      </w:pP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&lt;reference&gt;poi</w:t>
      </w:r>
      <w:r w:rsidRPr="00630C8B">
        <w:rPr>
          <w:rStyle w:val="HTMLCode"/>
          <w:color w:val="000000" w:themeColor="text1"/>
          <w:sz w:val="22"/>
          <w:szCs w:val="22"/>
        </w:rPr>
        <w:t>cat://</w:t>
      </w:r>
      <w:r>
        <w:rPr>
          <w:rStyle w:val="HTMLCode"/>
          <w:color w:val="000000" w:themeColor="text1"/>
          <w:sz w:val="22"/>
          <w:szCs w:val="22"/>
        </w:rPr>
        <w:t>NAICS</w:t>
      </w:r>
      <w:r w:rsidRPr="00630C8B">
        <w:rPr>
          <w:rStyle w:val="HTMLCode"/>
          <w:color w:val="000000" w:themeColor="text1"/>
          <w:sz w:val="22"/>
          <w:szCs w:val="22"/>
        </w:rPr>
        <w:t>.</w:t>
      </w:r>
      <w:r>
        <w:rPr>
          <w:rStyle w:val="HTMLCode"/>
          <w:color w:val="000000" w:themeColor="text1"/>
          <w:sz w:val="22"/>
          <w:szCs w:val="22"/>
        </w:rPr>
        <w:t>ORG</w:t>
      </w:r>
      <w:r w:rsidRPr="00630C8B">
        <w:rPr>
          <w:rStyle w:val="HTMLCode"/>
          <w:color w:val="000000" w:themeColor="text1"/>
          <w:sz w:val="22"/>
          <w:szCs w:val="22"/>
        </w:rPr>
        <w:t>/?ident=</w:t>
      </w:r>
      <w:r>
        <w:rPr>
          <w:rStyle w:val="HTMLCode"/>
          <w:color w:val="000000" w:themeColor="text1"/>
          <w:sz w:val="22"/>
          <w:szCs w:val="22"/>
        </w:rPr>
        <w:t>722</w:t>
      </w: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&lt;/reference&gt;</w:t>
      </w:r>
    </w:p>
    <w:p w:rsidR="006B2052" w:rsidRPr="00630C8B" w:rsidRDefault="006B2052" w:rsidP="006B2052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&lt;/Association&gt;</w:t>
      </w:r>
    </w:p>
    <w:p w:rsidR="00630C8B" w:rsidRPr="00630C8B" w:rsidRDefault="00630C8B" w:rsidP="00630C8B">
      <w:pPr>
        <w:ind w:left="144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&lt;/Category&gt;</w:t>
      </w:r>
    </w:p>
    <w:p w:rsidR="006B2052" w:rsidRPr="00630C8B" w:rsidRDefault="006B2052" w:rsidP="006B2052">
      <w:pPr>
        <w:ind w:left="144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&lt;Category&gt;</w:t>
      </w:r>
    </w:p>
    <w:p w:rsidR="006B2052" w:rsidRPr="00630C8B" w:rsidRDefault="006B2052" w:rsidP="006B2052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&lt;Identification&gt;</w:t>
      </w:r>
    </w:p>
    <w:p w:rsidR="006B2052" w:rsidRPr="00630C8B" w:rsidRDefault="006B2052" w:rsidP="006B2052">
      <w:pPr>
        <w:pStyle w:val="NormalWeb"/>
        <w:ind w:left="2880" w:firstLine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&lt;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ID</w:t>
      </w: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&gt;poi</w:t>
      </w:r>
      <w:r w:rsidRPr="00630C8B">
        <w:rPr>
          <w:rStyle w:val="HTMLCode"/>
          <w:color w:val="000000" w:themeColor="text1"/>
          <w:sz w:val="22"/>
          <w:szCs w:val="22"/>
        </w:rPr>
        <w:t>cat://</w:t>
      </w:r>
      <w:r>
        <w:rPr>
          <w:rStyle w:val="HTMLCode"/>
          <w:color w:val="000000" w:themeColor="text1"/>
          <w:sz w:val="22"/>
          <w:szCs w:val="22"/>
        </w:rPr>
        <w:t>NAICS</w:t>
      </w:r>
      <w:r w:rsidRPr="00630C8B">
        <w:rPr>
          <w:rStyle w:val="HTMLCode"/>
          <w:color w:val="000000" w:themeColor="text1"/>
          <w:sz w:val="22"/>
          <w:szCs w:val="22"/>
        </w:rPr>
        <w:t>.</w:t>
      </w:r>
      <w:r>
        <w:rPr>
          <w:rStyle w:val="HTMLCode"/>
          <w:color w:val="000000" w:themeColor="text1"/>
          <w:sz w:val="22"/>
          <w:szCs w:val="22"/>
        </w:rPr>
        <w:t>ORG</w:t>
      </w:r>
      <w:r w:rsidRPr="00630C8B">
        <w:rPr>
          <w:rStyle w:val="HTMLCode"/>
          <w:color w:val="000000" w:themeColor="text1"/>
          <w:sz w:val="22"/>
          <w:szCs w:val="22"/>
        </w:rPr>
        <w:t>/?ident=</w:t>
      </w:r>
      <w:r>
        <w:rPr>
          <w:rStyle w:val="HTMLCode"/>
          <w:color w:val="000000" w:themeColor="text1"/>
          <w:sz w:val="22"/>
          <w:szCs w:val="22"/>
        </w:rPr>
        <w:t>72241&lt;/ID&gt;</w:t>
      </w:r>
    </w:p>
    <w:p w:rsidR="006B2052" w:rsidRPr="00630C8B" w:rsidRDefault="006B2052" w:rsidP="006B2052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 xml:space="preserve">&lt;Name </w:t>
      </w:r>
      <w:proofErr w:type="spellStart"/>
      <w:r w:rsidRPr="00630C8B">
        <w:rPr>
          <w:rStyle w:val="t1"/>
          <w:rFonts w:ascii="Courier New" w:hAnsi="Courier New" w:cs="Courier New"/>
          <w:color w:val="000000" w:themeColor="text1"/>
        </w:rPr>
        <w:t>LanguageCode</w:t>
      </w:r>
      <w:proofErr w:type="spellEnd"/>
      <w:r w:rsidRPr="00630C8B">
        <w:rPr>
          <w:rStyle w:val="m1"/>
          <w:rFonts w:ascii="Courier New" w:hAnsi="Courier New" w:cs="Courier New"/>
          <w:color w:val="000000" w:themeColor="text1"/>
        </w:rPr>
        <w:t>="</w:t>
      </w:r>
      <w:r w:rsidRPr="00630C8B">
        <w:rPr>
          <w:rFonts w:ascii="Courier New" w:hAnsi="Courier New" w:cs="Courier New"/>
          <w:bCs/>
          <w:color w:val="000000" w:themeColor="text1"/>
        </w:rPr>
        <w:t>ENG</w:t>
      </w:r>
      <w:r w:rsidRPr="00630C8B">
        <w:rPr>
          <w:rStyle w:val="m1"/>
          <w:rFonts w:ascii="Courier New" w:hAnsi="Courier New" w:cs="Courier New"/>
          <w:color w:val="000000" w:themeColor="text1"/>
        </w:rPr>
        <w:t>"&gt;</w:t>
      </w:r>
      <w:r>
        <w:rPr>
          <w:rStyle w:val="m1"/>
          <w:rFonts w:ascii="Courier New" w:hAnsi="Courier New" w:cs="Courier New"/>
          <w:color w:val="000000" w:themeColor="text1"/>
        </w:rPr>
        <w:t>Bar/Pub</w:t>
      </w:r>
      <w:r w:rsidRPr="00630C8B">
        <w:rPr>
          <w:rStyle w:val="m1"/>
          <w:rFonts w:ascii="Courier New" w:hAnsi="Courier New" w:cs="Courier New"/>
          <w:color w:val="000000" w:themeColor="text1"/>
        </w:rPr>
        <w:t>&lt;/Name&gt;</w:t>
      </w:r>
    </w:p>
    <w:p w:rsidR="006B2052" w:rsidRDefault="006B2052" w:rsidP="006B2052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  <w:r w:rsidRPr="006B2052">
        <w:rPr>
          <w:rFonts w:ascii="Courier New" w:hAnsi="Courier New" w:cs="Courier New"/>
          <w:color w:val="000000" w:themeColor="text1"/>
        </w:rPr>
        <w:t xml:space="preserve">&lt;Name </w:t>
      </w:r>
      <w:proofErr w:type="spellStart"/>
      <w:r w:rsidRPr="006B2052">
        <w:rPr>
          <w:rStyle w:val="t1"/>
          <w:rFonts w:ascii="Courier New" w:hAnsi="Courier New" w:cs="Courier New"/>
          <w:color w:val="000000" w:themeColor="text1"/>
        </w:rPr>
        <w:t>LanguageCode</w:t>
      </w:r>
      <w:proofErr w:type="spellEnd"/>
      <w:r w:rsidRPr="006B2052">
        <w:rPr>
          <w:rStyle w:val="m1"/>
          <w:rFonts w:ascii="Courier New" w:hAnsi="Courier New" w:cs="Courier New"/>
          <w:color w:val="000000" w:themeColor="text1"/>
        </w:rPr>
        <w:t>="</w:t>
      </w:r>
      <w:r w:rsidRPr="006B2052">
        <w:rPr>
          <w:rFonts w:ascii="Courier New" w:hAnsi="Courier New" w:cs="Courier New"/>
          <w:bCs/>
          <w:color w:val="000000" w:themeColor="text1"/>
        </w:rPr>
        <w:t>ESP</w:t>
      </w:r>
      <w:r w:rsidRPr="006B2052">
        <w:rPr>
          <w:rStyle w:val="m1"/>
          <w:rFonts w:ascii="Courier New" w:hAnsi="Courier New" w:cs="Courier New"/>
          <w:color w:val="000000" w:themeColor="text1"/>
        </w:rPr>
        <w:t>"&gt;</w:t>
      </w:r>
      <w:proofErr w:type="spellStart"/>
      <w:r>
        <w:rPr>
          <w:rFonts w:ascii="Courier New" w:hAnsi="Courier New" w:cs="Courier New"/>
          <w:color w:val="000000"/>
        </w:rPr>
        <w:t>Barra</w:t>
      </w:r>
      <w:proofErr w:type="spellEnd"/>
      <w:r w:rsidRPr="00630C8B">
        <w:rPr>
          <w:rStyle w:val="m1"/>
          <w:rFonts w:ascii="Courier New" w:hAnsi="Courier New" w:cs="Courier New"/>
          <w:color w:val="000000" w:themeColor="text1"/>
        </w:rPr>
        <w:t>&lt;/Name&gt;</w:t>
      </w:r>
    </w:p>
    <w:p w:rsidR="006B2052" w:rsidRPr="006B2052" w:rsidRDefault="006B2052" w:rsidP="006B2052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  <w:r w:rsidRPr="006B2052">
        <w:rPr>
          <w:rFonts w:ascii="Courier New" w:hAnsi="Courier New" w:cs="Courier New"/>
          <w:color w:val="000000" w:themeColor="text1"/>
        </w:rPr>
        <w:t xml:space="preserve">&lt;Name </w:t>
      </w:r>
      <w:proofErr w:type="spellStart"/>
      <w:r w:rsidRPr="006B2052">
        <w:rPr>
          <w:rStyle w:val="t1"/>
          <w:rFonts w:ascii="Courier New" w:hAnsi="Courier New" w:cs="Courier New"/>
          <w:color w:val="000000" w:themeColor="text1"/>
        </w:rPr>
        <w:t>LanguageCode</w:t>
      </w:r>
      <w:proofErr w:type="spellEnd"/>
      <w:r w:rsidRPr="006B2052">
        <w:rPr>
          <w:rStyle w:val="m1"/>
          <w:rFonts w:ascii="Courier New" w:hAnsi="Courier New" w:cs="Courier New"/>
          <w:color w:val="000000" w:themeColor="text1"/>
        </w:rPr>
        <w:t>="</w:t>
      </w:r>
      <w:r w:rsidRPr="006B2052">
        <w:rPr>
          <w:rFonts w:ascii="Courier New" w:hAnsi="Courier New" w:cs="Courier New"/>
          <w:bCs/>
          <w:color w:val="000000" w:themeColor="text1"/>
        </w:rPr>
        <w:t>GER</w:t>
      </w:r>
      <w:r w:rsidRPr="006B2052">
        <w:rPr>
          <w:rStyle w:val="m1"/>
          <w:rFonts w:ascii="Courier New" w:hAnsi="Courier New" w:cs="Courier New"/>
          <w:color w:val="000000" w:themeColor="text1"/>
        </w:rPr>
        <w:t>"&gt;</w:t>
      </w:r>
      <w:proofErr w:type="spellStart"/>
      <w:r>
        <w:rPr>
          <w:rFonts w:ascii="Courier New" w:hAnsi="Courier New" w:cs="Courier New"/>
          <w:color w:val="000000"/>
        </w:rPr>
        <w:t>Leiste</w:t>
      </w:r>
      <w:proofErr w:type="spellEnd"/>
      <w:r w:rsidRPr="006B2052">
        <w:rPr>
          <w:rStyle w:val="m1"/>
          <w:rFonts w:ascii="Courier New" w:hAnsi="Courier New" w:cs="Courier New"/>
          <w:color w:val="000000" w:themeColor="text1"/>
        </w:rPr>
        <w:t>&lt;/Name&gt;</w:t>
      </w:r>
    </w:p>
    <w:p w:rsidR="006B2052" w:rsidRPr="00630C8B" w:rsidRDefault="006B2052" w:rsidP="006B2052">
      <w:pPr>
        <w:ind w:left="2880" w:firstLine="720"/>
        <w:rPr>
          <w:rStyle w:val="m1"/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 xml:space="preserve">&lt;Name </w:t>
      </w:r>
      <w:proofErr w:type="spellStart"/>
      <w:r w:rsidRPr="00630C8B">
        <w:rPr>
          <w:rStyle w:val="t1"/>
          <w:rFonts w:ascii="Courier New" w:hAnsi="Courier New" w:cs="Courier New"/>
          <w:color w:val="000000" w:themeColor="text1"/>
        </w:rPr>
        <w:t>LanguageCode</w:t>
      </w:r>
      <w:proofErr w:type="spellEnd"/>
      <w:r w:rsidRPr="00630C8B">
        <w:rPr>
          <w:rStyle w:val="m1"/>
          <w:rFonts w:ascii="Courier New" w:hAnsi="Courier New" w:cs="Courier New"/>
          <w:color w:val="000000" w:themeColor="text1"/>
        </w:rPr>
        <w:t>="</w:t>
      </w:r>
      <w:r>
        <w:rPr>
          <w:rFonts w:ascii="Courier New" w:hAnsi="Courier New" w:cs="Courier New"/>
          <w:bCs/>
          <w:color w:val="000000" w:themeColor="text1"/>
        </w:rPr>
        <w:t>FRA</w:t>
      </w:r>
      <w:r w:rsidRPr="00630C8B">
        <w:rPr>
          <w:rStyle w:val="m1"/>
          <w:rFonts w:ascii="Courier New" w:hAnsi="Courier New" w:cs="Courier New"/>
          <w:color w:val="000000" w:themeColor="text1"/>
        </w:rPr>
        <w:t>"&gt;</w:t>
      </w:r>
      <w:proofErr w:type="spellStart"/>
      <w:r>
        <w:rPr>
          <w:rStyle w:val="m1"/>
          <w:rFonts w:ascii="Courier New" w:hAnsi="Courier New" w:cs="Courier New"/>
          <w:color w:val="000000" w:themeColor="text1"/>
        </w:rPr>
        <w:t>Barre</w:t>
      </w:r>
      <w:proofErr w:type="spellEnd"/>
      <w:r w:rsidRPr="00630C8B">
        <w:rPr>
          <w:rStyle w:val="m1"/>
          <w:rFonts w:ascii="Courier New" w:hAnsi="Courier New" w:cs="Courier New"/>
          <w:color w:val="000000" w:themeColor="text1"/>
        </w:rPr>
        <w:t>&lt;/Name&gt;</w:t>
      </w:r>
    </w:p>
    <w:p w:rsidR="006B2052" w:rsidRPr="00630C8B" w:rsidRDefault="006B2052" w:rsidP="006B2052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&lt;/Identification&gt;</w:t>
      </w:r>
    </w:p>
    <w:p w:rsidR="006B2052" w:rsidRPr="00630C8B" w:rsidRDefault="006B2052" w:rsidP="006B2052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&lt;Association&gt;</w:t>
      </w:r>
    </w:p>
    <w:p w:rsidR="006B2052" w:rsidRPr="00630C8B" w:rsidRDefault="006B2052" w:rsidP="006B2052">
      <w:pPr>
        <w:ind w:left="288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</w:t>
      </w:r>
      <w:proofErr w:type="spellStart"/>
      <w:proofErr w:type="gramStart"/>
      <w:r w:rsidRPr="00630C8B">
        <w:rPr>
          <w:rFonts w:ascii="Courier New" w:hAnsi="Courier New" w:cs="Courier New"/>
          <w:color w:val="000000" w:themeColor="text1"/>
        </w:rPr>
        <w:t>referenceType</w:t>
      </w:r>
      <w:proofErr w:type="spellEnd"/>
      <w:r w:rsidRPr="00630C8B">
        <w:rPr>
          <w:rFonts w:ascii="Courier New" w:hAnsi="Courier New" w:cs="Courier New"/>
          <w:color w:val="000000" w:themeColor="text1"/>
        </w:rPr>
        <w:t>&gt;</w:t>
      </w:r>
      <w:proofErr w:type="gramEnd"/>
      <w:r w:rsidRPr="00630C8B">
        <w:rPr>
          <w:rFonts w:ascii="Courier New" w:hAnsi="Courier New" w:cs="Courier New"/>
          <w:color w:val="000000" w:themeColor="text1"/>
        </w:rPr>
        <w:t>Child Of&lt;/</w:t>
      </w:r>
      <w:proofErr w:type="spellStart"/>
      <w:r w:rsidRPr="00630C8B">
        <w:rPr>
          <w:rFonts w:ascii="Courier New" w:hAnsi="Courier New" w:cs="Courier New"/>
          <w:color w:val="000000" w:themeColor="text1"/>
        </w:rPr>
        <w:t>referenceType</w:t>
      </w:r>
      <w:proofErr w:type="spellEnd"/>
      <w:r w:rsidRPr="00630C8B">
        <w:rPr>
          <w:rFonts w:ascii="Courier New" w:hAnsi="Courier New" w:cs="Courier New"/>
          <w:color w:val="000000" w:themeColor="text1"/>
        </w:rPr>
        <w:t>&gt;</w:t>
      </w:r>
    </w:p>
    <w:p w:rsidR="006B2052" w:rsidRPr="00630C8B" w:rsidRDefault="006B2052" w:rsidP="006B2052">
      <w:pPr>
        <w:pStyle w:val="NormalWeb"/>
        <w:ind w:left="3600"/>
        <w:rPr>
          <w:rFonts w:ascii="Courier New" w:hAnsi="Courier New" w:cs="Courier New"/>
          <w:color w:val="000000" w:themeColor="text1"/>
          <w:sz w:val="22"/>
          <w:szCs w:val="22"/>
        </w:rPr>
      </w:pP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&lt;reference&gt;poi</w:t>
      </w:r>
      <w:r w:rsidRPr="00630C8B">
        <w:rPr>
          <w:rStyle w:val="HTMLCode"/>
          <w:color w:val="000000" w:themeColor="text1"/>
          <w:sz w:val="22"/>
          <w:szCs w:val="22"/>
        </w:rPr>
        <w:t>cat://</w:t>
      </w:r>
      <w:r>
        <w:rPr>
          <w:rStyle w:val="HTMLCode"/>
          <w:color w:val="000000" w:themeColor="text1"/>
          <w:sz w:val="22"/>
          <w:szCs w:val="22"/>
        </w:rPr>
        <w:t>NAICS</w:t>
      </w:r>
      <w:r w:rsidRPr="00630C8B">
        <w:rPr>
          <w:rStyle w:val="HTMLCode"/>
          <w:color w:val="000000" w:themeColor="text1"/>
          <w:sz w:val="22"/>
          <w:szCs w:val="22"/>
        </w:rPr>
        <w:t>.</w:t>
      </w:r>
      <w:r>
        <w:rPr>
          <w:rStyle w:val="HTMLCode"/>
          <w:color w:val="000000" w:themeColor="text1"/>
          <w:sz w:val="22"/>
          <w:szCs w:val="22"/>
        </w:rPr>
        <w:t>ORG</w:t>
      </w:r>
      <w:r w:rsidRPr="00630C8B">
        <w:rPr>
          <w:rStyle w:val="HTMLCode"/>
          <w:color w:val="000000" w:themeColor="text1"/>
          <w:sz w:val="22"/>
          <w:szCs w:val="22"/>
        </w:rPr>
        <w:t>/?ident=</w:t>
      </w:r>
      <w:r>
        <w:rPr>
          <w:rStyle w:val="HTMLCode"/>
          <w:color w:val="000000" w:themeColor="text1"/>
          <w:sz w:val="22"/>
          <w:szCs w:val="22"/>
        </w:rPr>
        <w:t>7224</w:t>
      </w:r>
      <w:r w:rsidRPr="00630C8B">
        <w:rPr>
          <w:rFonts w:ascii="Courier New" w:hAnsi="Courier New" w:cs="Courier New"/>
          <w:color w:val="000000" w:themeColor="text1"/>
          <w:sz w:val="22"/>
          <w:szCs w:val="22"/>
        </w:rPr>
        <w:t>&lt;/reference&gt;</w:t>
      </w:r>
    </w:p>
    <w:p w:rsidR="006B2052" w:rsidRPr="00630C8B" w:rsidRDefault="006B2052" w:rsidP="006B2052">
      <w:pPr>
        <w:ind w:left="216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&lt;/Association&gt;</w:t>
      </w:r>
    </w:p>
    <w:p w:rsidR="006B2052" w:rsidRPr="00630C8B" w:rsidRDefault="006B2052" w:rsidP="006B2052">
      <w:pPr>
        <w:ind w:left="144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&lt;/Category&gt;</w:t>
      </w:r>
    </w:p>
    <w:p w:rsidR="00630C8B" w:rsidRPr="00630C8B" w:rsidRDefault="00630C8B" w:rsidP="00630C8B">
      <w:pPr>
        <w:ind w:left="720" w:firstLine="720"/>
        <w:rPr>
          <w:rFonts w:ascii="Courier New" w:hAnsi="Courier New" w:cs="Courier New"/>
          <w:color w:val="000000" w:themeColor="text1"/>
        </w:rPr>
      </w:pPr>
      <w:r w:rsidRPr="00630C8B">
        <w:rPr>
          <w:rFonts w:ascii="Courier New" w:hAnsi="Courier New" w:cs="Courier New"/>
          <w:color w:val="000000" w:themeColor="text1"/>
        </w:rPr>
        <w:t>&lt;/Place&gt;</w:t>
      </w:r>
    </w:p>
    <w:p w:rsidR="00881585" w:rsidRPr="00630C8B" w:rsidRDefault="00881585" w:rsidP="0088158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81585" w:rsidRPr="00630C8B" w:rsidRDefault="00881585" w:rsidP="0088158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73062A" w:rsidRPr="00630C8B" w:rsidRDefault="0073062A" w:rsidP="00E54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3062A" w:rsidRPr="00630C8B" w:rsidSect="0057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9A3"/>
    <w:multiLevelType w:val="multilevel"/>
    <w:tmpl w:val="5924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700F9"/>
    <w:multiLevelType w:val="multilevel"/>
    <w:tmpl w:val="05F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630BF"/>
    <w:multiLevelType w:val="multilevel"/>
    <w:tmpl w:val="A6E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550E2"/>
    <w:multiLevelType w:val="multilevel"/>
    <w:tmpl w:val="8A10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D5659"/>
    <w:multiLevelType w:val="multilevel"/>
    <w:tmpl w:val="D3A0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64DD6"/>
    <w:multiLevelType w:val="multilevel"/>
    <w:tmpl w:val="A9548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5ACC"/>
    <w:rsid w:val="0004586C"/>
    <w:rsid w:val="000B775D"/>
    <w:rsid w:val="000B7A83"/>
    <w:rsid w:val="000C318B"/>
    <w:rsid w:val="000D3D5C"/>
    <w:rsid w:val="000E459F"/>
    <w:rsid w:val="001B3F61"/>
    <w:rsid w:val="001D7DF9"/>
    <w:rsid w:val="002807BF"/>
    <w:rsid w:val="002B0C89"/>
    <w:rsid w:val="002B457E"/>
    <w:rsid w:val="00307C07"/>
    <w:rsid w:val="00381C50"/>
    <w:rsid w:val="004357C9"/>
    <w:rsid w:val="004435C9"/>
    <w:rsid w:val="00467E64"/>
    <w:rsid w:val="0048381B"/>
    <w:rsid w:val="00483D5D"/>
    <w:rsid w:val="004B7E80"/>
    <w:rsid w:val="004E4EB1"/>
    <w:rsid w:val="0057674A"/>
    <w:rsid w:val="005A04CC"/>
    <w:rsid w:val="005E0D2F"/>
    <w:rsid w:val="005E6990"/>
    <w:rsid w:val="005E6E8B"/>
    <w:rsid w:val="00613200"/>
    <w:rsid w:val="00630C8B"/>
    <w:rsid w:val="00663AD2"/>
    <w:rsid w:val="006778D1"/>
    <w:rsid w:val="006B2052"/>
    <w:rsid w:val="0071445A"/>
    <w:rsid w:val="0073062A"/>
    <w:rsid w:val="007F534C"/>
    <w:rsid w:val="008439BC"/>
    <w:rsid w:val="00881585"/>
    <w:rsid w:val="00934048"/>
    <w:rsid w:val="00981A59"/>
    <w:rsid w:val="009A2A2D"/>
    <w:rsid w:val="009C5ACC"/>
    <w:rsid w:val="00A31259"/>
    <w:rsid w:val="00A429A1"/>
    <w:rsid w:val="00AA447C"/>
    <w:rsid w:val="00AE4287"/>
    <w:rsid w:val="00AF747D"/>
    <w:rsid w:val="00B02492"/>
    <w:rsid w:val="00B42DE1"/>
    <w:rsid w:val="00B66A13"/>
    <w:rsid w:val="00B732A7"/>
    <w:rsid w:val="00C163EA"/>
    <w:rsid w:val="00C7666B"/>
    <w:rsid w:val="00CA0DBD"/>
    <w:rsid w:val="00CB5324"/>
    <w:rsid w:val="00DD55ED"/>
    <w:rsid w:val="00DF424F"/>
    <w:rsid w:val="00E54AE9"/>
    <w:rsid w:val="00E54CCC"/>
    <w:rsid w:val="00E7675F"/>
    <w:rsid w:val="00FB594E"/>
    <w:rsid w:val="00FF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4A"/>
  </w:style>
  <w:style w:type="paragraph" w:styleId="Heading3">
    <w:name w:val="heading 3"/>
    <w:basedOn w:val="Normal"/>
    <w:link w:val="Heading3Char"/>
    <w:uiPriority w:val="9"/>
    <w:qFormat/>
    <w:rsid w:val="00AF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6E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E6E8B"/>
  </w:style>
  <w:style w:type="character" w:customStyle="1" w:styleId="apple-tab-span">
    <w:name w:val="apple-tab-span"/>
    <w:basedOn w:val="DefaultParagraphFont"/>
    <w:rsid w:val="005E6E8B"/>
  </w:style>
  <w:style w:type="character" w:customStyle="1" w:styleId="Heading3Char">
    <w:name w:val="Heading 3 Char"/>
    <w:basedOn w:val="DefaultParagraphFont"/>
    <w:link w:val="Heading3"/>
    <w:uiPriority w:val="9"/>
    <w:rsid w:val="00AF74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AF747D"/>
  </w:style>
  <w:style w:type="paragraph" w:styleId="NormalWeb">
    <w:name w:val="Normal (Web)"/>
    <w:basedOn w:val="Normal"/>
    <w:uiPriority w:val="99"/>
    <w:unhideWhenUsed/>
    <w:rsid w:val="00AF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basedOn w:val="DefaultParagraphFont"/>
    <w:rsid w:val="00613200"/>
    <w:rPr>
      <w:color w:val="990000"/>
    </w:rPr>
  </w:style>
  <w:style w:type="character" w:customStyle="1" w:styleId="m1">
    <w:name w:val="m1"/>
    <w:basedOn w:val="DefaultParagraphFont"/>
    <w:rsid w:val="00613200"/>
    <w:rPr>
      <w:color w:val="0000FF"/>
    </w:rPr>
  </w:style>
  <w:style w:type="character" w:customStyle="1" w:styleId="languageicon">
    <w:name w:val="languageicon"/>
    <w:basedOn w:val="DefaultParagraphFont"/>
    <w:rsid w:val="000C318B"/>
  </w:style>
  <w:style w:type="character" w:styleId="HTMLCode">
    <w:name w:val="HTML Code"/>
    <w:basedOn w:val="DefaultParagraphFont"/>
    <w:uiPriority w:val="99"/>
    <w:semiHidden/>
    <w:unhideWhenUsed/>
    <w:rsid w:val="00630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9A%D0%92%D0%AD%D0%94" TargetMode="External"/><Relationship Id="rId13" Type="http://schemas.openxmlformats.org/officeDocument/2006/relationships/hyperlink" Target="http://en.wikipedia.org/wiki/Uniform_Resource_Identifi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United_Kingdom_Standard_Industrial_Classification_of_Economic_Activities" TargetMode="External"/><Relationship Id="rId12" Type="http://schemas.openxmlformats.org/officeDocument/2006/relationships/hyperlink" Target="http://en.wikipedia.org/wiki/Industry_information" TargetMode="External"/><Relationship Id="rId17" Type="http://schemas.openxmlformats.org/officeDocument/2006/relationships/hyperlink" Target="http://en.wikipedia.org/wiki/Restaurant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Restaur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North_American_Industry_Classification_System" TargetMode="External"/><Relationship Id="rId11" Type="http://schemas.openxmlformats.org/officeDocument/2006/relationships/hyperlink" Target="http://en.wikipedia.org/wiki/Statistical_classification_of_economic_activities_in_the_European_Community" TargetMode="External"/><Relationship Id="rId5" Type="http://schemas.openxmlformats.org/officeDocument/2006/relationships/hyperlink" Target="http://en.wikipedia.org/wiki/Standard_Industrial_Classification" TargetMode="External"/><Relationship Id="rId15" Type="http://schemas.openxmlformats.org/officeDocument/2006/relationships/hyperlink" Target="http://en.wikipedia.org/wiki/Restaurant" TargetMode="External"/><Relationship Id="rId10" Type="http://schemas.openxmlformats.org/officeDocument/2006/relationships/hyperlink" Target="http://en.wikipedia.org/wiki/Global_Industry_Classification_Standar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Industry_Classification_Benchmark" TargetMode="External"/><Relationship Id="rId14" Type="http://schemas.openxmlformats.org/officeDocument/2006/relationships/hyperlink" Target="http://en.wikipedia.org/wiki/Wikipedia:Please_clar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NAVTEQ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Seiler, Karl</dc:creator>
  <cp:lastModifiedBy>Seiler, Karl</cp:lastModifiedBy>
  <cp:revision>8</cp:revision>
  <dcterms:created xsi:type="dcterms:W3CDTF">2011-03-08T20:31:00Z</dcterms:created>
  <dcterms:modified xsi:type="dcterms:W3CDTF">2011-03-09T22:17:00Z</dcterms:modified>
</cp:coreProperties>
</file>