
<file path=[Content_Types].xml><?xml version="1.0" encoding="utf-8"?>
<Types xmlns="http://schemas.openxmlformats.org/package/2006/content-types">
  <Override PartName="/word/diagrams/quickStyle1.xml" ContentType="application/vnd.openxmlformats-officedocument.drawingml.diagramStyle+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5E6" w:rsidRDefault="00BC05E6" w:rsidP="00BC05E6">
      <w:pPr>
        <w:jc w:val="center"/>
        <w:rPr>
          <w:b/>
          <w:bCs/>
          <w:sz w:val="32"/>
          <w:szCs w:val="32"/>
        </w:rPr>
      </w:pPr>
    </w:p>
    <w:p w:rsidR="00BC05E6" w:rsidRDefault="00BC05E6" w:rsidP="00BC05E6">
      <w:pPr>
        <w:jc w:val="center"/>
        <w:rPr>
          <w:b/>
          <w:bCs/>
          <w:sz w:val="32"/>
          <w:szCs w:val="32"/>
        </w:rPr>
      </w:pPr>
    </w:p>
    <w:p w:rsidR="00BC05E6" w:rsidRDefault="00BC05E6" w:rsidP="00BC05E6">
      <w:pPr>
        <w:jc w:val="center"/>
        <w:rPr>
          <w:b/>
          <w:bCs/>
          <w:sz w:val="32"/>
          <w:szCs w:val="32"/>
        </w:rPr>
      </w:pPr>
    </w:p>
    <w:p w:rsidR="00BC05E6" w:rsidRDefault="00BC05E6" w:rsidP="00BC05E6">
      <w:pPr>
        <w:jc w:val="center"/>
        <w:rPr>
          <w:b/>
          <w:bCs/>
          <w:sz w:val="32"/>
          <w:szCs w:val="32"/>
        </w:rPr>
      </w:pPr>
    </w:p>
    <w:p w:rsidR="00BC05E6" w:rsidRDefault="00AC44FF" w:rsidP="00BC05E6">
      <w:pPr>
        <w:jc w:val="center"/>
        <w:rPr>
          <w:b/>
          <w:bCs/>
          <w:sz w:val="32"/>
          <w:szCs w:val="32"/>
        </w:rPr>
      </w:pPr>
      <w:r>
        <w:rPr>
          <w:b/>
          <w:bCs/>
          <w:noProof/>
          <w:sz w:val="32"/>
          <w:szCs w:val="32"/>
          <w:lang w:eastAsia="en-IN" w:bidi="hi-IN"/>
        </w:rPr>
        <w:drawing>
          <wp:inline distT="0" distB="0" distL="0" distR="0">
            <wp:extent cx="1400175" cy="876300"/>
            <wp:effectExtent l="19050" t="0" r="9525" b="0"/>
            <wp:docPr id="3" name="Picture 1" descr="w3c logo white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3c logo white background.jpg"/>
                    <pic:cNvPicPr/>
                  </pic:nvPicPr>
                  <pic:blipFill>
                    <a:blip r:embed="rId5" cstate="print"/>
                    <a:stretch>
                      <a:fillRect/>
                    </a:stretch>
                  </pic:blipFill>
                  <pic:spPr>
                    <a:xfrm>
                      <a:off x="0" y="0"/>
                      <a:ext cx="1400175" cy="876300"/>
                    </a:xfrm>
                    <a:prstGeom prst="rect">
                      <a:avLst/>
                    </a:prstGeom>
                  </pic:spPr>
                </pic:pic>
              </a:graphicData>
            </a:graphic>
          </wp:inline>
        </w:drawing>
      </w:r>
    </w:p>
    <w:p w:rsidR="00BC05E6" w:rsidRDefault="00BC05E6" w:rsidP="00BC05E6">
      <w:pPr>
        <w:jc w:val="center"/>
        <w:rPr>
          <w:b/>
          <w:bCs/>
          <w:sz w:val="32"/>
          <w:szCs w:val="32"/>
        </w:rPr>
      </w:pPr>
    </w:p>
    <w:p w:rsidR="00BC05E6" w:rsidRDefault="00BC05E6" w:rsidP="00BC05E6">
      <w:pPr>
        <w:jc w:val="center"/>
        <w:rPr>
          <w:b/>
          <w:bCs/>
          <w:sz w:val="40"/>
          <w:szCs w:val="40"/>
        </w:rPr>
      </w:pPr>
      <w:r w:rsidRPr="00BC05E6">
        <w:rPr>
          <w:b/>
          <w:bCs/>
          <w:sz w:val="40"/>
          <w:szCs w:val="40"/>
        </w:rPr>
        <w:t xml:space="preserve">Internationalization Tag set 2.0 requirements </w:t>
      </w:r>
    </w:p>
    <w:p w:rsidR="00BC05E6" w:rsidRDefault="00BC05E6" w:rsidP="00BC05E6">
      <w:pPr>
        <w:jc w:val="center"/>
        <w:rPr>
          <w:b/>
          <w:bCs/>
          <w:sz w:val="40"/>
          <w:szCs w:val="40"/>
        </w:rPr>
      </w:pPr>
      <w:r w:rsidRPr="00BC05E6">
        <w:rPr>
          <w:b/>
          <w:bCs/>
          <w:sz w:val="40"/>
          <w:szCs w:val="40"/>
        </w:rPr>
        <w:t xml:space="preserve">for </w:t>
      </w:r>
    </w:p>
    <w:p w:rsidR="00BC05E6" w:rsidRPr="00BC05E6" w:rsidRDefault="00BC05E6" w:rsidP="00BC05E6">
      <w:pPr>
        <w:jc w:val="center"/>
        <w:rPr>
          <w:b/>
          <w:bCs/>
          <w:sz w:val="40"/>
          <w:szCs w:val="40"/>
        </w:rPr>
      </w:pPr>
      <w:r w:rsidRPr="00BC05E6">
        <w:rPr>
          <w:b/>
          <w:bCs/>
          <w:sz w:val="40"/>
          <w:szCs w:val="40"/>
        </w:rPr>
        <w:t>Indian Languages</w:t>
      </w:r>
    </w:p>
    <w:p w:rsidR="00BC05E6" w:rsidRPr="00C23DB3" w:rsidRDefault="00BC05E6" w:rsidP="00BC05E6">
      <w:pPr>
        <w:jc w:val="center"/>
        <w:rPr>
          <w:b/>
          <w:bCs/>
          <w:sz w:val="32"/>
          <w:szCs w:val="32"/>
        </w:rPr>
      </w:pPr>
      <w:r>
        <w:rPr>
          <w:b/>
          <w:bCs/>
          <w:sz w:val="32"/>
          <w:szCs w:val="32"/>
        </w:rPr>
        <w:br w:type="page"/>
      </w:r>
    </w:p>
    <w:p w:rsidR="006340C4" w:rsidRDefault="00664CAD" w:rsidP="006340C4">
      <w:pPr>
        <w:jc w:val="both"/>
        <w:rPr>
          <w:b/>
          <w:bCs/>
          <w:sz w:val="32"/>
          <w:szCs w:val="32"/>
        </w:rPr>
      </w:pPr>
      <w:r w:rsidRPr="00D43BFD">
        <w:rPr>
          <w:b/>
          <w:bCs/>
          <w:sz w:val="32"/>
          <w:szCs w:val="32"/>
        </w:rPr>
        <w:lastRenderedPageBreak/>
        <w:t>Abstract</w:t>
      </w:r>
    </w:p>
    <w:p w:rsidR="003C68D0" w:rsidRDefault="003C68D0" w:rsidP="006340C4">
      <w:pPr>
        <w:jc w:val="both"/>
        <w:rPr>
          <w:sz w:val="24"/>
          <w:szCs w:val="24"/>
        </w:rPr>
      </w:pPr>
      <w:bookmarkStart w:id="0" w:name="abstract"/>
      <w:r w:rsidRPr="003C68D0">
        <w:rPr>
          <w:sz w:val="24"/>
          <w:szCs w:val="24"/>
        </w:rPr>
        <w:t xml:space="preserve">This document defines data categories and their implementation as a set of elements and attributes called the </w:t>
      </w:r>
      <w:r w:rsidRPr="003C68D0">
        <w:rPr>
          <w:rStyle w:val="Emphasis"/>
          <w:sz w:val="24"/>
          <w:szCs w:val="24"/>
        </w:rPr>
        <w:t>Internationalization Tag Set (ITS)</w:t>
      </w:r>
      <w:r w:rsidRPr="003C68D0">
        <w:rPr>
          <w:sz w:val="24"/>
          <w:szCs w:val="24"/>
        </w:rPr>
        <w:t xml:space="preserve"> 2.0. ITS 2.0 is the successor of </w:t>
      </w:r>
      <w:bookmarkEnd w:id="0"/>
      <w:r w:rsidRPr="00471FCE">
        <w:rPr>
          <w:sz w:val="24"/>
          <w:szCs w:val="24"/>
        </w:rPr>
        <w:t>ITS 1.0</w:t>
      </w:r>
      <w:r w:rsidRPr="003C68D0">
        <w:rPr>
          <w:sz w:val="24"/>
          <w:szCs w:val="24"/>
        </w:rPr>
        <w:t>; it is designed to foster the creation of multilingual Web content, focusing on HTML, XML based formats in general, and to leverage localization workflows based on the XML Localization Interchange File Format (XLIFF).</w:t>
      </w:r>
    </w:p>
    <w:p w:rsidR="00664CAD" w:rsidRPr="00D43BFD" w:rsidRDefault="00D43BFD" w:rsidP="006340C4">
      <w:pPr>
        <w:jc w:val="both"/>
        <w:rPr>
          <w:b/>
          <w:bCs/>
          <w:sz w:val="32"/>
          <w:szCs w:val="32"/>
        </w:rPr>
      </w:pPr>
      <w:r w:rsidRPr="00D43BFD">
        <w:rPr>
          <w:b/>
          <w:bCs/>
          <w:sz w:val="32"/>
          <w:szCs w:val="32"/>
        </w:rPr>
        <w:t>T</w:t>
      </w:r>
      <w:r w:rsidR="00664CAD" w:rsidRPr="00D43BFD">
        <w:rPr>
          <w:b/>
          <w:bCs/>
          <w:sz w:val="32"/>
          <w:szCs w:val="32"/>
        </w:rPr>
        <w:t>able of Contents</w:t>
      </w:r>
      <w:r w:rsidR="008E69B6">
        <w:rPr>
          <w:b/>
          <w:bCs/>
          <w:sz w:val="32"/>
          <w:szCs w:val="32"/>
        </w:rPr>
        <w:t xml:space="preserve"> </w:t>
      </w:r>
    </w:p>
    <w:p w:rsidR="00664CAD" w:rsidRPr="00B04256" w:rsidRDefault="00664CAD" w:rsidP="00664CAD">
      <w:pPr>
        <w:pStyle w:val="ListParagraph"/>
        <w:numPr>
          <w:ilvl w:val="0"/>
          <w:numId w:val="1"/>
        </w:numPr>
        <w:jc w:val="both"/>
        <w:rPr>
          <w:b/>
          <w:bCs/>
          <w:sz w:val="28"/>
          <w:szCs w:val="28"/>
        </w:rPr>
      </w:pPr>
      <w:r w:rsidRPr="00B04256">
        <w:rPr>
          <w:b/>
          <w:bCs/>
          <w:sz w:val="28"/>
          <w:szCs w:val="28"/>
        </w:rPr>
        <w:t>Introduction</w:t>
      </w:r>
    </w:p>
    <w:p w:rsidR="00664CAD" w:rsidRPr="00B04256" w:rsidRDefault="00664CAD" w:rsidP="00664CAD">
      <w:pPr>
        <w:pStyle w:val="ListParagraph"/>
        <w:numPr>
          <w:ilvl w:val="1"/>
          <w:numId w:val="1"/>
        </w:numPr>
        <w:jc w:val="both"/>
        <w:rPr>
          <w:b/>
          <w:bCs/>
          <w:sz w:val="28"/>
          <w:szCs w:val="28"/>
        </w:rPr>
      </w:pPr>
      <w:r w:rsidRPr="00B04256">
        <w:rPr>
          <w:b/>
          <w:bCs/>
          <w:sz w:val="28"/>
          <w:szCs w:val="28"/>
        </w:rPr>
        <w:t>Purpose of this document</w:t>
      </w:r>
    </w:p>
    <w:p w:rsidR="00664CAD" w:rsidRPr="00B04256" w:rsidRDefault="00664CAD" w:rsidP="00664CAD">
      <w:pPr>
        <w:pStyle w:val="ListParagraph"/>
        <w:ind w:left="1440"/>
        <w:jc w:val="both"/>
        <w:rPr>
          <w:b/>
          <w:bCs/>
          <w:sz w:val="28"/>
          <w:szCs w:val="28"/>
        </w:rPr>
      </w:pPr>
    </w:p>
    <w:p w:rsidR="00664CAD" w:rsidRPr="00B04256" w:rsidRDefault="00664CAD" w:rsidP="00664CAD">
      <w:pPr>
        <w:pStyle w:val="ListParagraph"/>
        <w:numPr>
          <w:ilvl w:val="0"/>
          <w:numId w:val="1"/>
        </w:numPr>
        <w:jc w:val="both"/>
        <w:rPr>
          <w:b/>
          <w:bCs/>
          <w:sz w:val="28"/>
          <w:szCs w:val="28"/>
        </w:rPr>
      </w:pPr>
      <w:r w:rsidRPr="00B04256">
        <w:rPr>
          <w:b/>
          <w:bCs/>
          <w:sz w:val="28"/>
          <w:szCs w:val="28"/>
        </w:rPr>
        <w:t>Relationship with ITS 1.0 &amp; New Principles</w:t>
      </w:r>
    </w:p>
    <w:p w:rsidR="00664CAD" w:rsidRPr="00B04256" w:rsidRDefault="00664CAD" w:rsidP="00664CAD">
      <w:pPr>
        <w:pStyle w:val="ListParagraph"/>
        <w:numPr>
          <w:ilvl w:val="1"/>
          <w:numId w:val="1"/>
        </w:numPr>
        <w:jc w:val="both"/>
        <w:rPr>
          <w:b/>
          <w:bCs/>
          <w:sz w:val="28"/>
          <w:szCs w:val="28"/>
        </w:rPr>
      </w:pPr>
      <w:r w:rsidRPr="00B04256">
        <w:rPr>
          <w:b/>
          <w:bCs/>
          <w:sz w:val="28"/>
          <w:szCs w:val="28"/>
        </w:rPr>
        <w:t>Relationship with ITS 1.0</w:t>
      </w:r>
    </w:p>
    <w:p w:rsidR="00664CAD" w:rsidRDefault="00664CAD" w:rsidP="00664CAD">
      <w:pPr>
        <w:pStyle w:val="ListParagraph"/>
        <w:numPr>
          <w:ilvl w:val="1"/>
          <w:numId w:val="1"/>
        </w:numPr>
        <w:jc w:val="both"/>
        <w:rPr>
          <w:b/>
          <w:bCs/>
          <w:sz w:val="28"/>
          <w:szCs w:val="28"/>
        </w:rPr>
      </w:pPr>
      <w:r w:rsidRPr="00B04256">
        <w:rPr>
          <w:b/>
          <w:bCs/>
          <w:sz w:val="28"/>
          <w:szCs w:val="28"/>
        </w:rPr>
        <w:t>New Principles</w:t>
      </w:r>
    </w:p>
    <w:p w:rsidR="00B04256" w:rsidRPr="00B04256" w:rsidRDefault="00B04256" w:rsidP="00B04256">
      <w:pPr>
        <w:pStyle w:val="ListParagraph"/>
        <w:ind w:left="1440"/>
        <w:jc w:val="both"/>
        <w:rPr>
          <w:b/>
          <w:bCs/>
          <w:sz w:val="28"/>
          <w:szCs w:val="28"/>
        </w:rPr>
      </w:pPr>
    </w:p>
    <w:p w:rsidR="00894563" w:rsidRDefault="00D43BFD" w:rsidP="00D43BFD">
      <w:pPr>
        <w:pStyle w:val="ListParagraph"/>
        <w:numPr>
          <w:ilvl w:val="0"/>
          <w:numId w:val="1"/>
        </w:numPr>
        <w:jc w:val="both"/>
        <w:rPr>
          <w:b/>
          <w:bCs/>
          <w:sz w:val="28"/>
          <w:szCs w:val="28"/>
        </w:rPr>
      </w:pPr>
      <w:r w:rsidRPr="00B04256">
        <w:rPr>
          <w:b/>
          <w:bCs/>
          <w:sz w:val="28"/>
          <w:szCs w:val="28"/>
        </w:rPr>
        <w:t>Relationship with XLIFF</w:t>
      </w:r>
    </w:p>
    <w:p w:rsidR="00B04256" w:rsidRPr="00B04256" w:rsidRDefault="00B04256" w:rsidP="00B04256">
      <w:pPr>
        <w:pStyle w:val="ListParagraph"/>
        <w:jc w:val="both"/>
        <w:rPr>
          <w:b/>
          <w:bCs/>
          <w:sz w:val="28"/>
          <w:szCs w:val="28"/>
        </w:rPr>
      </w:pPr>
    </w:p>
    <w:p w:rsidR="00894563" w:rsidRPr="00B04256" w:rsidRDefault="00894563" w:rsidP="00894563">
      <w:pPr>
        <w:pStyle w:val="ListParagraph"/>
        <w:numPr>
          <w:ilvl w:val="0"/>
          <w:numId w:val="1"/>
        </w:numPr>
        <w:jc w:val="both"/>
        <w:rPr>
          <w:b/>
          <w:bCs/>
          <w:sz w:val="28"/>
          <w:szCs w:val="28"/>
        </w:rPr>
      </w:pPr>
      <w:r w:rsidRPr="00B04256">
        <w:rPr>
          <w:b/>
          <w:bCs/>
          <w:sz w:val="28"/>
          <w:szCs w:val="28"/>
        </w:rPr>
        <w:t>Issues in ITS 2.0 principles w.r.t Indian Languages</w:t>
      </w:r>
    </w:p>
    <w:p w:rsidR="00894563" w:rsidRPr="00B04256" w:rsidRDefault="00D43BFD" w:rsidP="00894563">
      <w:pPr>
        <w:pStyle w:val="ListParagraph"/>
        <w:numPr>
          <w:ilvl w:val="1"/>
          <w:numId w:val="1"/>
        </w:numPr>
        <w:jc w:val="both"/>
        <w:rPr>
          <w:b/>
          <w:bCs/>
          <w:sz w:val="28"/>
          <w:szCs w:val="28"/>
        </w:rPr>
      </w:pPr>
      <w:r w:rsidRPr="00B04256">
        <w:rPr>
          <w:b/>
          <w:bCs/>
          <w:sz w:val="28"/>
          <w:szCs w:val="28"/>
        </w:rPr>
        <w:t>Translate Data Category</w:t>
      </w:r>
    </w:p>
    <w:p w:rsidR="00D43BFD" w:rsidRPr="00B04256" w:rsidRDefault="00D43BFD" w:rsidP="00894563">
      <w:pPr>
        <w:pStyle w:val="ListParagraph"/>
        <w:numPr>
          <w:ilvl w:val="1"/>
          <w:numId w:val="1"/>
        </w:numPr>
        <w:jc w:val="both"/>
        <w:rPr>
          <w:b/>
          <w:bCs/>
          <w:sz w:val="28"/>
          <w:szCs w:val="28"/>
        </w:rPr>
      </w:pPr>
      <w:r w:rsidRPr="00B04256">
        <w:rPr>
          <w:b/>
          <w:bCs/>
          <w:sz w:val="28"/>
          <w:szCs w:val="28"/>
        </w:rPr>
        <w:t>Localization Note</w:t>
      </w:r>
    </w:p>
    <w:p w:rsidR="00144D6B" w:rsidRDefault="00144D6B" w:rsidP="00144D6B">
      <w:pPr>
        <w:pStyle w:val="ListParagraph"/>
        <w:numPr>
          <w:ilvl w:val="1"/>
          <w:numId w:val="1"/>
        </w:numPr>
        <w:jc w:val="both"/>
        <w:rPr>
          <w:b/>
          <w:bCs/>
          <w:sz w:val="28"/>
          <w:szCs w:val="28"/>
        </w:rPr>
      </w:pPr>
      <w:r w:rsidRPr="00144D6B">
        <w:rPr>
          <w:b/>
          <w:bCs/>
          <w:sz w:val="28"/>
          <w:szCs w:val="28"/>
        </w:rPr>
        <w:t>Disambiguation</w:t>
      </w:r>
    </w:p>
    <w:p w:rsidR="00B04256" w:rsidRPr="00B04256" w:rsidRDefault="00B04256" w:rsidP="00B04256">
      <w:pPr>
        <w:pStyle w:val="ListParagraph"/>
        <w:ind w:left="1440"/>
        <w:jc w:val="both"/>
        <w:rPr>
          <w:b/>
          <w:bCs/>
          <w:sz w:val="28"/>
          <w:szCs w:val="28"/>
        </w:rPr>
      </w:pPr>
    </w:p>
    <w:p w:rsidR="00D43BFD" w:rsidRPr="00B04256" w:rsidRDefault="00D43BFD" w:rsidP="00D43BFD">
      <w:pPr>
        <w:pStyle w:val="ListParagraph"/>
        <w:numPr>
          <w:ilvl w:val="0"/>
          <w:numId w:val="1"/>
        </w:numPr>
        <w:jc w:val="both"/>
        <w:rPr>
          <w:b/>
          <w:bCs/>
          <w:sz w:val="28"/>
          <w:szCs w:val="28"/>
        </w:rPr>
      </w:pPr>
      <w:r w:rsidRPr="00B04256">
        <w:rPr>
          <w:b/>
          <w:bCs/>
          <w:sz w:val="28"/>
          <w:szCs w:val="28"/>
        </w:rPr>
        <w:t>Named Entity Recognition</w:t>
      </w:r>
    </w:p>
    <w:p w:rsidR="00D43BFD" w:rsidRPr="00B04256" w:rsidRDefault="00D43BFD" w:rsidP="00D43BFD">
      <w:pPr>
        <w:pStyle w:val="ListParagraph"/>
        <w:numPr>
          <w:ilvl w:val="1"/>
          <w:numId w:val="1"/>
        </w:numPr>
        <w:jc w:val="both"/>
        <w:rPr>
          <w:b/>
          <w:bCs/>
          <w:sz w:val="28"/>
          <w:szCs w:val="28"/>
        </w:rPr>
      </w:pPr>
      <w:r w:rsidRPr="00B04256">
        <w:rPr>
          <w:b/>
          <w:bCs/>
          <w:sz w:val="28"/>
          <w:szCs w:val="28"/>
        </w:rPr>
        <w:t>Types of Named Entities with examples</w:t>
      </w:r>
    </w:p>
    <w:p w:rsidR="00D43BFD" w:rsidRPr="00B04256" w:rsidRDefault="00D43BFD" w:rsidP="00D43BFD">
      <w:pPr>
        <w:pStyle w:val="ListParagraph"/>
        <w:numPr>
          <w:ilvl w:val="1"/>
          <w:numId w:val="1"/>
        </w:numPr>
        <w:jc w:val="both"/>
        <w:rPr>
          <w:b/>
          <w:bCs/>
          <w:sz w:val="28"/>
          <w:szCs w:val="28"/>
        </w:rPr>
      </w:pPr>
      <w:r w:rsidRPr="00B04256">
        <w:rPr>
          <w:b/>
          <w:bCs/>
          <w:sz w:val="28"/>
          <w:szCs w:val="28"/>
        </w:rPr>
        <w:t>Different Personal names in Indian languages</w:t>
      </w:r>
    </w:p>
    <w:p w:rsidR="00B04256" w:rsidRPr="00B04256" w:rsidRDefault="00B04256" w:rsidP="00B04256">
      <w:pPr>
        <w:pStyle w:val="ListParagraph"/>
        <w:ind w:left="1440"/>
        <w:jc w:val="both"/>
        <w:rPr>
          <w:b/>
          <w:bCs/>
          <w:sz w:val="28"/>
          <w:szCs w:val="28"/>
        </w:rPr>
      </w:pPr>
    </w:p>
    <w:p w:rsidR="00D43BFD" w:rsidRDefault="00D43BFD" w:rsidP="00D43BFD">
      <w:pPr>
        <w:pStyle w:val="ListParagraph"/>
        <w:numPr>
          <w:ilvl w:val="0"/>
          <w:numId w:val="1"/>
        </w:numPr>
        <w:jc w:val="both"/>
        <w:rPr>
          <w:b/>
          <w:bCs/>
          <w:sz w:val="28"/>
          <w:szCs w:val="28"/>
        </w:rPr>
      </w:pPr>
      <w:r w:rsidRPr="00B04256">
        <w:rPr>
          <w:b/>
          <w:bCs/>
          <w:sz w:val="28"/>
          <w:szCs w:val="28"/>
        </w:rPr>
        <w:t>Implementation of Named Entity in ITS 2.0</w:t>
      </w:r>
    </w:p>
    <w:p w:rsidR="00B04256" w:rsidRPr="00B04256" w:rsidRDefault="00B04256" w:rsidP="00B04256">
      <w:pPr>
        <w:pStyle w:val="ListParagraph"/>
        <w:jc w:val="both"/>
        <w:rPr>
          <w:b/>
          <w:bCs/>
          <w:sz w:val="28"/>
          <w:szCs w:val="28"/>
        </w:rPr>
      </w:pPr>
    </w:p>
    <w:p w:rsidR="00D43BFD" w:rsidRDefault="00D43BFD" w:rsidP="00D43BFD">
      <w:pPr>
        <w:pStyle w:val="ListParagraph"/>
        <w:numPr>
          <w:ilvl w:val="0"/>
          <w:numId w:val="1"/>
        </w:numPr>
        <w:jc w:val="both"/>
        <w:rPr>
          <w:b/>
          <w:bCs/>
          <w:sz w:val="28"/>
          <w:szCs w:val="28"/>
        </w:rPr>
      </w:pPr>
      <w:r w:rsidRPr="00B04256">
        <w:rPr>
          <w:b/>
          <w:bCs/>
          <w:sz w:val="28"/>
          <w:szCs w:val="28"/>
        </w:rPr>
        <w:t>Summary</w:t>
      </w:r>
    </w:p>
    <w:p w:rsidR="00B04256" w:rsidRPr="00B04256" w:rsidRDefault="00B04256" w:rsidP="00B04256">
      <w:pPr>
        <w:pStyle w:val="ListParagraph"/>
        <w:jc w:val="both"/>
        <w:rPr>
          <w:b/>
          <w:bCs/>
          <w:sz w:val="28"/>
          <w:szCs w:val="28"/>
        </w:rPr>
      </w:pPr>
    </w:p>
    <w:p w:rsidR="00D43BFD" w:rsidRDefault="00D43BFD" w:rsidP="00D43BFD">
      <w:pPr>
        <w:pStyle w:val="ListParagraph"/>
        <w:numPr>
          <w:ilvl w:val="0"/>
          <w:numId w:val="1"/>
        </w:numPr>
        <w:jc w:val="both"/>
        <w:rPr>
          <w:b/>
          <w:bCs/>
          <w:sz w:val="28"/>
          <w:szCs w:val="28"/>
        </w:rPr>
      </w:pPr>
      <w:r w:rsidRPr="00B04256">
        <w:rPr>
          <w:b/>
          <w:bCs/>
          <w:sz w:val="28"/>
          <w:szCs w:val="28"/>
        </w:rPr>
        <w:t>References</w:t>
      </w:r>
    </w:p>
    <w:p w:rsidR="00291613" w:rsidRDefault="00291613" w:rsidP="00291613">
      <w:pPr>
        <w:jc w:val="both"/>
        <w:rPr>
          <w:b/>
          <w:bCs/>
          <w:sz w:val="28"/>
          <w:szCs w:val="28"/>
        </w:rPr>
      </w:pPr>
    </w:p>
    <w:p w:rsidR="00291613" w:rsidRDefault="00291613" w:rsidP="00291613">
      <w:pPr>
        <w:jc w:val="both"/>
        <w:rPr>
          <w:b/>
          <w:bCs/>
          <w:sz w:val="28"/>
          <w:szCs w:val="28"/>
        </w:rPr>
      </w:pPr>
    </w:p>
    <w:p w:rsidR="00AC44FF" w:rsidRPr="00291613" w:rsidRDefault="00AC44FF" w:rsidP="00291613">
      <w:pPr>
        <w:jc w:val="both"/>
        <w:rPr>
          <w:b/>
          <w:bCs/>
          <w:sz w:val="28"/>
          <w:szCs w:val="28"/>
        </w:rPr>
      </w:pPr>
    </w:p>
    <w:p w:rsidR="003C68D0" w:rsidRDefault="003C68D0" w:rsidP="003C68D0">
      <w:pPr>
        <w:pStyle w:val="ListParagraph"/>
        <w:numPr>
          <w:ilvl w:val="0"/>
          <w:numId w:val="2"/>
        </w:numPr>
        <w:jc w:val="both"/>
        <w:rPr>
          <w:b/>
          <w:bCs/>
          <w:sz w:val="28"/>
          <w:szCs w:val="28"/>
        </w:rPr>
      </w:pPr>
      <w:r w:rsidRPr="00B04256">
        <w:rPr>
          <w:b/>
          <w:bCs/>
          <w:sz w:val="28"/>
          <w:szCs w:val="28"/>
        </w:rPr>
        <w:lastRenderedPageBreak/>
        <w:t>Introduction</w:t>
      </w:r>
    </w:p>
    <w:p w:rsidR="00DC78A1" w:rsidRDefault="00DC78A1" w:rsidP="00DC78A1">
      <w:pPr>
        <w:pStyle w:val="ListParagraph"/>
        <w:jc w:val="both"/>
        <w:rPr>
          <w:b/>
          <w:bCs/>
          <w:sz w:val="28"/>
          <w:szCs w:val="28"/>
        </w:rPr>
      </w:pPr>
    </w:p>
    <w:p w:rsidR="003C68D0" w:rsidRDefault="003C68D0" w:rsidP="003C68D0">
      <w:pPr>
        <w:pStyle w:val="ListParagraph"/>
        <w:jc w:val="both"/>
        <w:rPr>
          <w:sz w:val="24"/>
          <w:szCs w:val="24"/>
        </w:rPr>
      </w:pPr>
      <w:bookmarkStart w:id="1" w:name="introduction"/>
      <w:r w:rsidRPr="00DC78A1">
        <w:rPr>
          <w:sz w:val="24"/>
          <w:szCs w:val="24"/>
        </w:rPr>
        <w:t xml:space="preserve">ITS 2.0 is a technology to add metadata to Web content, for the benefit of localization, language technologies, and internationalization. The ITS 2.0 specification both identifies concepts (such as “Translate”) that are important for internationalization and localization, and defines implementations of these concepts (termed “ITS data categories”) as a set of elements and attributes called the </w:t>
      </w:r>
      <w:r w:rsidRPr="00DC78A1">
        <w:rPr>
          <w:rStyle w:val="Emphasis"/>
          <w:sz w:val="24"/>
          <w:szCs w:val="24"/>
        </w:rPr>
        <w:t>Internationalization Tag Set (ITS)</w:t>
      </w:r>
      <w:r w:rsidRPr="00DC78A1">
        <w:rPr>
          <w:sz w:val="24"/>
          <w:szCs w:val="24"/>
        </w:rPr>
        <w:t>.</w:t>
      </w:r>
      <w:bookmarkEnd w:id="1"/>
      <w:r w:rsidRPr="00DC78A1">
        <w:rPr>
          <w:sz w:val="24"/>
          <w:szCs w:val="24"/>
        </w:rPr>
        <w:t xml:space="preserve">This document provides Data categories introduced in ITS 2.0 version and also </w:t>
      </w:r>
      <w:r w:rsidR="00DC78A1" w:rsidRPr="00DC78A1">
        <w:rPr>
          <w:sz w:val="24"/>
          <w:szCs w:val="24"/>
        </w:rPr>
        <w:t>presents som</w:t>
      </w:r>
      <w:r w:rsidR="00471FCE">
        <w:rPr>
          <w:sz w:val="24"/>
          <w:szCs w:val="24"/>
        </w:rPr>
        <w:t>e of the issues with respect to</w:t>
      </w:r>
      <w:r w:rsidR="00DC78A1" w:rsidRPr="00DC78A1">
        <w:rPr>
          <w:sz w:val="24"/>
          <w:szCs w:val="24"/>
        </w:rPr>
        <w:t xml:space="preserve"> Indian languages.</w:t>
      </w:r>
    </w:p>
    <w:p w:rsidR="00DC78A1" w:rsidRPr="00DC78A1" w:rsidRDefault="00DC78A1" w:rsidP="003C68D0">
      <w:pPr>
        <w:pStyle w:val="ListParagraph"/>
        <w:jc w:val="both"/>
        <w:rPr>
          <w:b/>
          <w:bCs/>
          <w:sz w:val="32"/>
          <w:szCs w:val="32"/>
        </w:rPr>
      </w:pPr>
    </w:p>
    <w:p w:rsidR="003C68D0" w:rsidRDefault="00DC78A1" w:rsidP="00DC78A1">
      <w:pPr>
        <w:pStyle w:val="ListParagraph"/>
        <w:numPr>
          <w:ilvl w:val="1"/>
          <w:numId w:val="2"/>
        </w:numPr>
        <w:ind w:left="709" w:hanging="283"/>
        <w:jc w:val="both"/>
        <w:rPr>
          <w:b/>
          <w:bCs/>
          <w:sz w:val="28"/>
          <w:szCs w:val="28"/>
        </w:rPr>
      </w:pPr>
      <w:r>
        <w:rPr>
          <w:b/>
          <w:bCs/>
          <w:sz w:val="28"/>
          <w:szCs w:val="28"/>
        </w:rPr>
        <w:t xml:space="preserve"> </w:t>
      </w:r>
      <w:r w:rsidR="003C68D0" w:rsidRPr="00B04256">
        <w:rPr>
          <w:b/>
          <w:bCs/>
          <w:sz w:val="28"/>
          <w:szCs w:val="28"/>
        </w:rPr>
        <w:t>Purpose of this document</w:t>
      </w:r>
    </w:p>
    <w:p w:rsidR="00E15F9E" w:rsidRDefault="00E15F9E" w:rsidP="00E15F9E">
      <w:pPr>
        <w:pStyle w:val="ListParagraph"/>
        <w:ind w:left="709"/>
        <w:jc w:val="both"/>
        <w:rPr>
          <w:b/>
          <w:bCs/>
          <w:sz w:val="28"/>
          <w:szCs w:val="28"/>
        </w:rPr>
      </w:pPr>
    </w:p>
    <w:p w:rsidR="00DC78A1" w:rsidRPr="00E15F9E" w:rsidRDefault="00DC78A1" w:rsidP="00E15F9E">
      <w:pPr>
        <w:pStyle w:val="ListParagraph"/>
        <w:jc w:val="both"/>
        <w:rPr>
          <w:sz w:val="24"/>
          <w:szCs w:val="24"/>
        </w:rPr>
      </w:pPr>
      <w:r w:rsidRPr="00E15F9E">
        <w:rPr>
          <w:sz w:val="24"/>
          <w:szCs w:val="24"/>
        </w:rPr>
        <w:t xml:space="preserve">This document aims to realize many of the ideas formulated in the </w:t>
      </w:r>
      <w:hyperlink r:id="rId6" w:history="1">
        <w:r w:rsidR="00BC4184">
          <w:rPr>
            <w:sz w:val="24"/>
            <w:szCs w:val="24"/>
          </w:rPr>
          <w:t>ITS 2.0 r</w:t>
        </w:r>
        <w:r w:rsidRPr="00E15F9E">
          <w:rPr>
            <w:sz w:val="24"/>
            <w:szCs w:val="24"/>
          </w:rPr>
          <w:t xml:space="preserve">equirements </w:t>
        </w:r>
      </w:hyperlink>
      <w:r w:rsidRPr="00E15F9E">
        <w:rPr>
          <w:sz w:val="24"/>
          <w:szCs w:val="24"/>
        </w:rPr>
        <w:t xml:space="preserve">with respect to Indian languages. This document </w:t>
      </w:r>
      <w:r w:rsidR="00E15F9E" w:rsidRPr="00E15F9E">
        <w:rPr>
          <w:sz w:val="24"/>
          <w:szCs w:val="24"/>
        </w:rPr>
        <w:t xml:space="preserve">also </w:t>
      </w:r>
      <w:r w:rsidRPr="00E15F9E">
        <w:rPr>
          <w:sz w:val="24"/>
          <w:szCs w:val="24"/>
        </w:rPr>
        <w:t xml:space="preserve">defines the </w:t>
      </w:r>
      <w:r w:rsidR="00E15F9E" w:rsidRPr="00E15F9E">
        <w:rPr>
          <w:sz w:val="24"/>
          <w:szCs w:val="24"/>
        </w:rPr>
        <w:t xml:space="preserve">variation of Named entities in Indian languages, its </w:t>
      </w:r>
      <w:r w:rsidRPr="00E15F9E">
        <w:rPr>
          <w:sz w:val="24"/>
          <w:szCs w:val="24"/>
        </w:rPr>
        <w:t xml:space="preserve">requirement </w:t>
      </w:r>
      <w:r w:rsidR="00E15F9E" w:rsidRPr="00E15F9E">
        <w:rPr>
          <w:sz w:val="24"/>
          <w:szCs w:val="24"/>
        </w:rPr>
        <w:t>in ITS 2.0 and suggestion for implementation in ITS 2.0.The aim of this document is to define proposed issues in some of the data categories define in ITS 2.0 and its possible suggestions w.r.t Indian languages.</w:t>
      </w:r>
    </w:p>
    <w:p w:rsidR="003C68D0" w:rsidRPr="00E15F9E" w:rsidRDefault="003C68D0" w:rsidP="00E15F9E">
      <w:pPr>
        <w:pStyle w:val="ListParagraph"/>
        <w:jc w:val="both"/>
        <w:rPr>
          <w:sz w:val="24"/>
          <w:szCs w:val="24"/>
        </w:rPr>
      </w:pPr>
    </w:p>
    <w:p w:rsidR="003C68D0" w:rsidRDefault="003C68D0" w:rsidP="003C68D0">
      <w:pPr>
        <w:pStyle w:val="ListParagraph"/>
        <w:numPr>
          <w:ilvl w:val="0"/>
          <w:numId w:val="2"/>
        </w:numPr>
        <w:jc w:val="both"/>
        <w:rPr>
          <w:b/>
          <w:bCs/>
          <w:sz w:val="28"/>
          <w:szCs w:val="28"/>
        </w:rPr>
      </w:pPr>
      <w:r w:rsidRPr="00B04256">
        <w:rPr>
          <w:b/>
          <w:bCs/>
          <w:sz w:val="28"/>
          <w:szCs w:val="28"/>
        </w:rPr>
        <w:t>Relationsh</w:t>
      </w:r>
      <w:r w:rsidR="00E15F9E">
        <w:rPr>
          <w:b/>
          <w:bCs/>
          <w:sz w:val="28"/>
          <w:szCs w:val="28"/>
        </w:rPr>
        <w:t>ip with ITS 1.0 &amp; New Principle</w:t>
      </w:r>
    </w:p>
    <w:p w:rsidR="00E15F9E" w:rsidRPr="00B04256" w:rsidRDefault="00E15F9E" w:rsidP="00E15F9E">
      <w:pPr>
        <w:pStyle w:val="ListParagraph"/>
        <w:jc w:val="both"/>
        <w:rPr>
          <w:b/>
          <w:bCs/>
          <w:sz w:val="28"/>
          <w:szCs w:val="28"/>
        </w:rPr>
      </w:pPr>
    </w:p>
    <w:p w:rsidR="003C68D0" w:rsidRDefault="003C68D0" w:rsidP="003C68D0">
      <w:pPr>
        <w:pStyle w:val="ListParagraph"/>
        <w:numPr>
          <w:ilvl w:val="1"/>
          <w:numId w:val="2"/>
        </w:numPr>
        <w:jc w:val="both"/>
        <w:rPr>
          <w:b/>
          <w:bCs/>
          <w:sz w:val="28"/>
          <w:szCs w:val="28"/>
        </w:rPr>
      </w:pPr>
      <w:r w:rsidRPr="00B04256">
        <w:rPr>
          <w:b/>
          <w:bCs/>
          <w:sz w:val="28"/>
          <w:szCs w:val="28"/>
        </w:rPr>
        <w:t>Relationship with ITS 1.0</w:t>
      </w:r>
    </w:p>
    <w:p w:rsidR="00E15F9E" w:rsidRDefault="00E15F9E" w:rsidP="00E15F9E">
      <w:pPr>
        <w:pStyle w:val="ListParagraph"/>
        <w:ind w:left="1440"/>
        <w:jc w:val="both"/>
        <w:rPr>
          <w:b/>
          <w:bCs/>
          <w:sz w:val="28"/>
          <w:szCs w:val="28"/>
        </w:rPr>
      </w:pPr>
    </w:p>
    <w:p w:rsidR="00E15F9E" w:rsidRPr="00E15F9E" w:rsidRDefault="00E15F9E" w:rsidP="00E15F9E">
      <w:pPr>
        <w:pStyle w:val="ListParagraph"/>
        <w:jc w:val="both"/>
        <w:rPr>
          <w:sz w:val="24"/>
          <w:szCs w:val="24"/>
        </w:rPr>
      </w:pPr>
      <w:r>
        <w:rPr>
          <w:sz w:val="24"/>
          <w:szCs w:val="24"/>
        </w:rPr>
        <w:t xml:space="preserve">     </w:t>
      </w:r>
      <w:r w:rsidRPr="00E15F9E">
        <w:rPr>
          <w:sz w:val="24"/>
          <w:szCs w:val="24"/>
        </w:rPr>
        <w:t>ITS 2.0 has the following relations to ITS 1.0:</w:t>
      </w:r>
    </w:p>
    <w:p w:rsidR="00E15F9E" w:rsidRPr="00E15F9E" w:rsidRDefault="00E15F9E" w:rsidP="00E15F9E">
      <w:pPr>
        <w:pStyle w:val="ListParagraph"/>
        <w:numPr>
          <w:ilvl w:val="0"/>
          <w:numId w:val="4"/>
        </w:numPr>
        <w:jc w:val="both"/>
        <w:rPr>
          <w:sz w:val="24"/>
          <w:szCs w:val="24"/>
        </w:rPr>
      </w:pPr>
      <w:r w:rsidRPr="00E15F9E">
        <w:rPr>
          <w:sz w:val="24"/>
          <w:szCs w:val="24"/>
        </w:rPr>
        <w:t xml:space="preserve">It adopts and maintains the following principles from ITS 1.0: </w:t>
      </w:r>
    </w:p>
    <w:p w:rsidR="00E15F9E" w:rsidRPr="00E15F9E" w:rsidRDefault="00E15F9E" w:rsidP="00E15F9E">
      <w:pPr>
        <w:pStyle w:val="ListParagraph"/>
        <w:numPr>
          <w:ilvl w:val="1"/>
          <w:numId w:val="4"/>
        </w:numPr>
        <w:jc w:val="both"/>
        <w:rPr>
          <w:sz w:val="24"/>
          <w:szCs w:val="24"/>
        </w:rPr>
      </w:pPr>
      <w:r w:rsidRPr="00E15F9E">
        <w:rPr>
          <w:sz w:val="24"/>
          <w:szCs w:val="24"/>
        </w:rPr>
        <w:t>It adopts the use of data categories to define discrete units of functionality</w:t>
      </w:r>
    </w:p>
    <w:p w:rsidR="00E15F9E" w:rsidRPr="00E15F9E" w:rsidRDefault="00E15F9E" w:rsidP="00E15F9E">
      <w:pPr>
        <w:pStyle w:val="ListParagraph"/>
        <w:numPr>
          <w:ilvl w:val="1"/>
          <w:numId w:val="4"/>
        </w:numPr>
        <w:jc w:val="both"/>
        <w:rPr>
          <w:sz w:val="24"/>
          <w:szCs w:val="24"/>
        </w:rPr>
      </w:pPr>
      <w:r w:rsidRPr="00E15F9E">
        <w:rPr>
          <w:sz w:val="24"/>
          <w:szCs w:val="24"/>
        </w:rPr>
        <w:t>It adopts the separation of data category definition from the mapping of the data category to a given content format</w:t>
      </w:r>
    </w:p>
    <w:p w:rsidR="00E15F9E" w:rsidRPr="00E15F9E" w:rsidRDefault="00E15F9E" w:rsidP="00E15F9E">
      <w:pPr>
        <w:pStyle w:val="ListParagraph"/>
        <w:numPr>
          <w:ilvl w:val="1"/>
          <w:numId w:val="4"/>
        </w:numPr>
        <w:jc w:val="both"/>
        <w:rPr>
          <w:sz w:val="24"/>
          <w:szCs w:val="24"/>
        </w:rPr>
      </w:pPr>
      <w:r w:rsidRPr="00E15F9E">
        <w:rPr>
          <w:sz w:val="24"/>
          <w:szCs w:val="24"/>
        </w:rPr>
        <w:t>It adopts the conformance principle of ITS1.0 that an implementation only needs to implement one data category to claim conformance to ITS 2.0</w:t>
      </w:r>
    </w:p>
    <w:p w:rsidR="00E15F9E" w:rsidRPr="001E3816" w:rsidRDefault="00E15F9E" w:rsidP="00E15F9E">
      <w:pPr>
        <w:pStyle w:val="ListParagraph"/>
        <w:numPr>
          <w:ilvl w:val="0"/>
          <w:numId w:val="4"/>
        </w:numPr>
        <w:jc w:val="both"/>
        <w:rPr>
          <w:sz w:val="24"/>
          <w:szCs w:val="24"/>
        </w:rPr>
      </w:pPr>
      <w:bookmarkStart w:id="2" w:name="relation-to-its10"/>
      <w:r w:rsidRPr="001E3816">
        <w:rPr>
          <w:sz w:val="24"/>
          <w:szCs w:val="24"/>
        </w:rPr>
        <w:t>ITS 2.0 supports all ITS 1.0 data category definitions and adds new definitions</w:t>
      </w:r>
      <w:bookmarkEnd w:id="2"/>
      <w:r w:rsidR="00D2111C">
        <w:rPr>
          <w:sz w:val="24"/>
          <w:szCs w:val="24"/>
        </w:rPr>
        <w:t xml:space="preserve"> </w:t>
      </w:r>
      <w:r w:rsidRPr="001E3816">
        <w:rPr>
          <w:sz w:val="24"/>
          <w:szCs w:val="24"/>
        </w:rPr>
        <w:t>ITS 2.0 adds a number of new data categories not found in ITS 1.0.</w:t>
      </w:r>
    </w:p>
    <w:p w:rsidR="00E15F9E" w:rsidRDefault="00E15F9E" w:rsidP="00E15F9E">
      <w:pPr>
        <w:pStyle w:val="ListParagraph"/>
        <w:numPr>
          <w:ilvl w:val="0"/>
          <w:numId w:val="4"/>
        </w:numPr>
        <w:jc w:val="both"/>
        <w:rPr>
          <w:sz w:val="24"/>
          <w:szCs w:val="24"/>
        </w:rPr>
      </w:pPr>
      <w:r w:rsidRPr="00E15F9E">
        <w:rPr>
          <w:sz w:val="24"/>
          <w:szCs w:val="24"/>
        </w:rPr>
        <w:t xml:space="preserve">While ITS 1.0 addressed only XML, ITS 2.0 specifies implementations of data categories in </w:t>
      </w:r>
      <w:r w:rsidRPr="00E15F9E">
        <w:rPr>
          <w:i/>
          <w:iCs/>
          <w:sz w:val="24"/>
          <w:szCs w:val="24"/>
        </w:rPr>
        <w:t>both</w:t>
      </w:r>
      <w:r w:rsidRPr="00E15F9E">
        <w:rPr>
          <w:sz w:val="24"/>
          <w:szCs w:val="24"/>
        </w:rPr>
        <w:t xml:space="preserve"> XML </w:t>
      </w:r>
      <w:r w:rsidRPr="00E15F9E">
        <w:rPr>
          <w:i/>
          <w:iCs/>
          <w:sz w:val="24"/>
          <w:szCs w:val="24"/>
        </w:rPr>
        <w:t>and</w:t>
      </w:r>
      <w:r w:rsidRPr="00E15F9E">
        <w:rPr>
          <w:sz w:val="24"/>
          <w:szCs w:val="24"/>
        </w:rPr>
        <w:t xml:space="preserve"> HTML.</w:t>
      </w:r>
    </w:p>
    <w:p w:rsidR="001E3816" w:rsidRDefault="001E3816" w:rsidP="001E3816">
      <w:pPr>
        <w:pStyle w:val="ListParagraph"/>
        <w:ind w:left="1440"/>
        <w:jc w:val="both"/>
        <w:rPr>
          <w:sz w:val="24"/>
          <w:szCs w:val="24"/>
        </w:rPr>
      </w:pPr>
    </w:p>
    <w:p w:rsidR="007050D1" w:rsidRPr="00E15F9E" w:rsidRDefault="007050D1" w:rsidP="001E3816">
      <w:pPr>
        <w:pStyle w:val="ListParagraph"/>
        <w:ind w:left="1440"/>
        <w:jc w:val="both"/>
        <w:rPr>
          <w:sz w:val="24"/>
          <w:szCs w:val="24"/>
        </w:rPr>
      </w:pPr>
    </w:p>
    <w:p w:rsidR="00E15F9E" w:rsidRPr="00B04256" w:rsidRDefault="00E15F9E" w:rsidP="00E15F9E">
      <w:pPr>
        <w:pStyle w:val="ListParagraph"/>
        <w:ind w:left="1440"/>
        <w:jc w:val="both"/>
        <w:rPr>
          <w:b/>
          <w:bCs/>
          <w:sz w:val="28"/>
          <w:szCs w:val="28"/>
        </w:rPr>
      </w:pPr>
    </w:p>
    <w:p w:rsidR="003C68D0" w:rsidRDefault="003C68D0" w:rsidP="003C68D0">
      <w:pPr>
        <w:pStyle w:val="ListParagraph"/>
        <w:numPr>
          <w:ilvl w:val="1"/>
          <w:numId w:val="2"/>
        </w:numPr>
        <w:jc w:val="both"/>
        <w:rPr>
          <w:b/>
          <w:bCs/>
          <w:sz w:val="28"/>
          <w:szCs w:val="28"/>
        </w:rPr>
      </w:pPr>
      <w:r w:rsidRPr="00B04256">
        <w:rPr>
          <w:b/>
          <w:bCs/>
          <w:sz w:val="28"/>
          <w:szCs w:val="28"/>
        </w:rPr>
        <w:t>New Principles</w:t>
      </w:r>
    </w:p>
    <w:p w:rsidR="00E15F9E" w:rsidRDefault="00E15F9E" w:rsidP="00E15F9E">
      <w:pPr>
        <w:pStyle w:val="ListParagraph"/>
        <w:ind w:left="1440"/>
        <w:jc w:val="both"/>
        <w:rPr>
          <w:b/>
          <w:bCs/>
          <w:sz w:val="28"/>
          <w:szCs w:val="28"/>
        </w:rPr>
      </w:pPr>
    </w:p>
    <w:p w:rsidR="001E3816" w:rsidRPr="001E3816" w:rsidRDefault="001E3816" w:rsidP="001E3816">
      <w:pPr>
        <w:pStyle w:val="ListParagraph"/>
        <w:jc w:val="both"/>
        <w:rPr>
          <w:sz w:val="24"/>
          <w:szCs w:val="24"/>
        </w:rPr>
      </w:pPr>
      <w:r w:rsidRPr="001E3816">
        <w:rPr>
          <w:sz w:val="24"/>
          <w:szCs w:val="24"/>
        </w:rPr>
        <w:t>ITS 2.0 also adds the following principles and features not found in ITS 1.0:</w:t>
      </w:r>
    </w:p>
    <w:p w:rsidR="001E3816" w:rsidRPr="001E3816" w:rsidRDefault="001E3816" w:rsidP="001E3816">
      <w:pPr>
        <w:pStyle w:val="ListParagraph"/>
        <w:numPr>
          <w:ilvl w:val="0"/>
          <w:numId w:val="4"/>
        </w:numPr>
        <w:jc w:val="both"/>
        <w:rPr>
          <w:sz w:val="24"/>
          <w:szCs w:val="24"/>
        </w:rPr>
      </w:pPr>
      <w:r w:rsidRPr="001E3816">
        <w:rPr>
          <w:sz w:val="24"/>
          <w:szCs w:val="24"/>
        </w:rPr>
        <w:t>ITS 2.0 data categories are intended to be format neutral, with support for XML, HTML, and NIF: a data category implementation only needs to support a single content format mapping in order to support a claim of ITS 2.0 conformance.</w:t>
      </w:r>
    </w:p>
    <w:p w:rsidR="001E3816" w:rsidRPr="001E3816" w:rsidRDefault="001E3816" w:rsidP="001E3816">
      <w:pPr>
        <w:pStyle w:val="ListParagraph"/>
        <w:numPr>
          <w:ilvl w:val="0"/>
          <w:numId w:val="4"/>
        </w:numPr>
        <w:jc w:val="both"/>
        <w:rPr>
          <w:sz w:val="24"/>
          <w:szCs w:val="24"/>
        </w:rPr>
      </w:pPr>
      <w:r w:rsidRPr="001E3816">
        <w:rPr>
          <w:sz w:val="24"/>
          <w:szCs w:val="24"/>
        </w:rPr>
        <w:t>ITS 2.0 provides algorithms to generate NIF out of HTML or XML with ITS 2.0 metadata.</w:t>
      </w:r>
    </w:p>
    <w:p w:rsidR="001E3816" w:rsidRDefault="001E3816" w:rsidP="001E3816">
      <w:pPr>
        <w:pStyle w:val="ListParagraph"/>
        <w:numPr>
          <w:ilvl w:val="0"/>
          <w:numId w:val="4"/>
        </w:numPr>
        <w:jc w:val="both"/>
        <w:rPr>
          <w:sz w:val="24"/>
          <w:szCs w:val="24"/>
        </w:rPr>
      </w:pPr>
      <w:bookmarkStart w:id="3" w:name="new-principles"/>
      <w:r w:rsidRPr="001E3816">
        <w:rPr>
          <w:sz w:val="24"/>
          <w:szCs w:val="24"/>
        </w:rPr>
        <w:t xml:space="preserve">A global implementation of ITS 2.0 requires at least the </w:t>
      </w:r>
      <w:proofErr w:type="spellStart"/>
      <w:r w:rsidRPr="001E3816">
        <w:rPr>
          <w:sz w:val="24"/>
          <w:szCs w:val="24"/>
        </w:rPr>
        <w:t>XPath</w:t>
      </w:r>
      <w:proofErr w:type="spellEnd"/>
      <w:r w:rsidRPr="001E3816">
        <w:rPr>
          <w:sz w:val="24"/>
          <w:szCs w:val="24"/>
        </w:rPr>
        <w:t xml:space="preserve"> version 1.0. Other versions of </w:t>
      </w:r>
      <w:proofErr w:type="spellStart"/>
      <w:r w:rsidRPr="001E3816">
        <w:rPr>
          <w:sz w:val="24"/>
          <w:szCs w:val="24"/>
        </w:rPr>
        <w:t>XPath</w:t>
      </w:r>
      <w:proofErr w:type="spellEnd"/>
      <w:r w:rsidRPr="001E3816">
        <w:rPr>
          <w:sz w:val="24"/>
          <w:szCs w:val="24"/>
        </w:rPr>
        <w:t xml:space="preserve"> or other query languages (e.g., CSS selectors) can be expressed via a dedicated </w:t>
      </w:r>
      <w:bookmarkEnd w:id="3"/>
      <w:r w:rsidR="00B93A91" w:rsidRPr="001E3816">
        <w:rPr>
          <w:sz w:val="24"/>
          <w:szCs w:val="24"/>
        </w:rPr>
        <w:fldChar w:fldCharType="begin"/>
      </w:r>
      <w:r w:rsidRPr="001E3816">
        <w:rPr>
          <w:sz w:val="24"/>
          <w:szCs w:val="24"/>
        </w:rPr>
        <w:instrText xml:space="preserve"> HYPERLINK "http://www.w3.org/International/multilingualweb/lt/drafts/its20/its20.html" \l "queryLanguage" </w:instrText>
      </w:r>
      <w:r w:rsidR="00B93A91" w:rsidRPr="001E3816">
        <w:rPr>
          <w:sz w:val="24"/>
          <w:szCs w:val="24"/>
        </w:rPr>
        <w:fldChar w:fldCharType="separate"/>
      </w:r>
      <w:r w:rsidRPr="001E3816">
        <w:rPr>
          <w:sz w:val="24"/>
          <w:szCs w:val="24"/>
        </w:rPr>
        <w:t>query</w:t>
      </w:r>
      <w:r w:rsidR="005D2216">
        <w:rPr>
          <w:sz w:val="24"/>
          <w:szCs w:val="24"/>
        </w:rPr>
        <w:t xml:space="preserve"> </w:t>
      </w:r>
      <w:r w:rsidRPr="001E3816">
        <w:rPr>
          <w:sz w:val="24"/>
          <w:szCs w:val="24"/>
        </w:rPr>
        <w:t>Language</w:t>
      </w:r>
      <w:r w:rsidR="00B93A91" w:rsidRPr="001E3816">
        <w:rPr>
          <w:sz w:val="24"/>
          <w:szCs w:val="24"/>
        </w:rPr>
        <w:fldChar w:fldCharType="end"/>
      </w:r>
      <w:r w:rsidRPr="001E3816">
        <w:rPr>
          <w:sz w:val="24"/>
          <w:szCs w:val="24"/>
        </w:rPr>
        <w:t xml:space="preserve"> attribute.</w:t>
      </w:r>
    </w:p>
    <w:p w:rsidR="001E3816" w:rsidRPr="001E3816" w:rsidRDefault="001E3816" w:rsidP="001E3816">
      <w:pPr>
        <w:pStyle w:val="ListParagraph"/>
        <w:ind w:left="1440"/>
        <w:jc w:val="both"/>
        <w:rPr>
          <w:sz w:val="24"/>
          <w:szCs w:val="24"/>
        </w:rPr>
      </w:pPr>
    </w:p>
    <w:p w:rsidR="001E3816" w:rsidRPr="001E3816" w:rsidRDefault="001E3816" w:rsidP="001E3816">
      <w:pPr>
        <w:pStyle w:val="ListParagraph"/>
        <w:jc w:val="both"/>
        <w:rPr>
          <w:sz w:val="24"/>
          <w:szCs w:val="24"/>
        </w:rPr>
      </w:pPr>
      <w:r w:rsidRPr="001E3816">
        <w:rPr>
          <w:sz w:val="24"/>
          <w:szCs w:val="24"/>
        </w:rPr>
        <w:t>The new data categories included in ITS 2.0 are:</w:t>
      </w:r>
    </w:p>
    <w:p w:rsidR="001E3816" w:rsidRPr="001E3816" w:rsidRDefault="00B93A91" w:rsidP="001E3816">
      <w:pPr>
        <w:pStyle w:val="ListParagraph"/>
        <w:numPr>
          <w:ilvl w:val="0"/>
          <w:numId w:val="4"/>
        </w:numPr>
        <w:jc w:val="both"/>
        <w:rPr>
          <w:sz w:val="24"/>
          <w:szCs w:val="24"/>
        </w:rPr>
      </w:pPr>
      <w:hyperlink r:id="rId7" w:anchor="domain" w:history="1">
        <w:r w:rsidR="001E3816" w:rsidRPr="001E3816">
          <w:rPr>
            <w:sz w:val="24"/>
            <w:szCs w:val="24"/>
          </w:rPr>
          <w:t>Domain</w:t>
        </w:r>
      </w:hyperlink>
    </w:p>
    <w:p w:rsidR="001E3816" w:rsidRPr="001E3816" w:rsidRDefault="00B93A91" w:rsidP="001E3816">
      <w:pPr>
        <w:pStyle w:val="ListParagraph"/>
        <w:numPr>
          <w:ilvl w:val="0"/>
          <w:numId w:val="4"/>
        </w:numPr>
        <w:jc w:val="both"/>
        <w:rPr>
          <w:sz w:val="24"/>
          <w:szCs w:val="24"/>
        </w:rPr>
      </w:pPr>
      <w:hyperlink r:id="rId8" w:anchor="Disambiguation" w:history="1">
        <w:r w:rsidR="001E3816" w:rsidRPr="001E3816">
          <w:rPr>
            <w:sz w:val="24"/>
            <w:szCs w:val="24"/>
          </w:rPr>
          <w:t>Disambiguation</w:t>
        </w:r>
      </w:hyperlink>
    </w:p>
    <w:p w:rsidR="001E3816" w:rsidRPr="001E3816" w:rsidRDefault="00B93A91" w:rsidP="001E3816">
      <w:pPr>
        <w:pStyle w:val="ListParagraph"/>
        <w:numPr>
          <w:ilvl w:val="0"/>
          <w:numId w:val="4"/>
        </w:numPr>
        <w:jc w:val="both"/>
        <w:rPr>
          <w:sz w:val="24"/>
          <w:szCs w:val="24"/>
        </w:rPr>
      </w:pPr>
      <w:hyperlink r:id="rId9" w:anchor="LocaleFilter" w:history="1">
        <w:r w:rsidR="001E3816" w:rsidRPr="001E3816">
          <w:rPr>
            <w:sz w:val="24"/>
            <w:szCs w:val="24"/>
          </w:rPr>
          <w:t>Locale Filter</w:t>
        </w:r>
      </w:hyperlink>
    </w:p>
    <w:p w:rsidR="001E3816" w:rsidRPr="001E3816" w:rsidRDefault="00B93A91" w:rsidP="001E3816">
      <w:pPr>
        <w:pStyle w:val="ListParagraph"/>
        <w:numPr>
          <w:ilvl w:val="0"/>
          <w:numId w:val="4"/>
        </w:numPr>
        <w:jc w:val="both"/>
        <w:rPr>
          <w:sz w:val="24"/>
          <w:szCs w:val="24"/>
        </w:rPr>
      </w:pPr>
      <w:hyperlink r:id="rId10" w:anchor="provenance" w:history="1">
        <w:r w:rsidR="001E3816" w:rsidRPr="001E3816">
          <w:rPr>
            <w:sz w:val="24"/>
            <w:szCs w:val="24"/>
          </w:rPr>
          <w:t>Provenance</w:t>
        </w:r>
      </w:hyperlink>
    </w:p>
    <w:p w:rsidR="001E3816" w:rsidRPr="001E3816" w:rsidRDefault="00B93A91" w:rsidP="001E3816">
      <w:pPr>
        <w:pStyle w:val="ListParagraph"/>
        <w:numPr>
          <w:ilvl w:val="0"/>
          <w:numId w:val="4"/>
        </w:numPr>
        <w:jc w:val="both"/>
        <w:rPr>
          <w:sz w:val="24"/>
          <w:szCs w:val="24"/>
        </w:rPr>
      </w:pPr>
      <w:hyperlink r:id="rId11" w:anchor="externalresource" w:history="1">
        <w:r w:rsidR="001E3816" w:rsidRPr="001E3816">
          <w:rPr>
            <w:sz w:val="24"/>
            <w:szCs w:val="24"/>
          </w:rPr>
          <w:t>External Resource</w:t>
        </w:r>
      </w:hyperlink>
    </w:p>
    <w:p w:rsidR="001E3816" w:rsidRPr="001E3816" w:rsidRDefault="00B93A91" w:rsidP="001E3816">
      <w:pPr>
        <w:pStyle w:val="ListParagraph"/>
        <w:numPr>
          <w:ilvl w:val="0"/>
          <w:numId w:val="4"/>
        </w:numPr>
        <w:jc w:val="both"/>
        <w:rPr>
          <w:sz w:val="24"/>
          <w:szCs w:val="24"/>
        </w:rPr>
      </w:pPr>
      <w:hyperlink r:id="rId12" w:anchor="target-pointer" w:history="1">
        <w:r w:rsidR="001E3816" w:rsidRPr="001E3816">
          <w:rPr>
            <w:sz w:val="24"/>
            <w:szCs w:val="24"/>
          </w:rPr>
          <w:t>Target Pointer</w:t>
        </w:r>
      </w:hyperlink>
    </w:p>
    <w:p w:rsidR="001E3816" w:rsidRPr="001E3816" w:rsidRDefault="00B93A91" w:rsidP="001E3816">
      <w:pPr>
        <w:pStyle w:val="ListParagraph"/>
        <w:numPr>
          <w:ilvl w:val="0"/>
          <w:numId w:val="4"/>
        </w:numPr>
        <w:jc w:val="both"/>
        <w:rPr>
          <w:sz w:val="24"/>
          <w:szCs w:val="24"/>
        </w:rPr>
      </w:pPr>
      <w:hyperlink r:id="rId13" w:anchor="idvalue" w:history="1">
        <w:r w:rsidR="001E3816" w:rsidRPr="001E3816">
          <w:rPr>
            <w:sz w:val="24"/>
            <w:szCs w:val="24"/>
          </w:rPr>
          <w:t>Id Value</w:t>
        </w:r>
      </w:hyperlink>
    </w:p>
    <w:p w:rsidR="001E3816" w:rsidRPr="001E3816" w:rsidRDefault="00B93A91" w:rsidP="001E3816">
      <w:pPr>
        <w:pStyle w:val="ListParagraph"/>
        <w:numPr>
          <w:ilvl w:val="0"/>
          <w:numId w:val="4"/>
        </w:numPr>
        <w:jc w:val="both"/>
        <w:rPr>
          <w:sz w:val="24"/>
          <w:szCs w:val="24"/>
        </w:rPr>
      </w:pPr>
      <w:hyperlink r:id="rId14" w:anchor="preservespace" w:history="1">
        <w:r w:rsidR="001E3816" w:rsidRPr="001E3816">
          <w:rPr>
            <w:sz w:val="24"/>
            <w:szCs w:val="24"/>
          </w:rPr>
          <w:t>Preserve Space</w:t>
        </w:r>
      </w:hyperlink>
    </w:p>
    <w:p w:rsidR="001E3816" w:rsidRPr="001E3816" w:rsidRDefault="00B93A91" w:rsidP="001E3816">
      <w:pPr>
        <w:pStyle w:val="ListParagraph"/>
        <w:numPr>
          <w:ilvl w:val="0"/>
          <w:numId w:val="4"/>
        </w:numPr>
        <w:jc w:val="both"/>
        <w:rPr>
          <w:sz w:val="24"/>
          <w:szCs w:val="24"/>
        </w:rPr>
      </w:pPr>
      <w:hyperlink r:id="rId15" w:anchor="lqissue" w:history="1">
        <w:r w:rsidR="001E3816" w:rsidRPr="001E3816">
          <w:rPr>
            <w:sz w:val="24"/>
            <w:szCs w:val="24"/>
          </w:rPr>
          <w:t>Localization Quality Issue</w:t>
        </w:r>
      </w:hyperlink>
    </w:p>
    <w:p w:rsidR="001E3816" w:rsidRPr="001E3816" w:rsidRDefault="00B93A91" w:rsidP="001E3816">
      <w:pPr>
        <w:pStyle w:val="ListParagraph"/>
        <w:numPr>
          <w:ilvl w:val="0"/>
          <w:numId w:val="4"/>
        </w:numPr>
        <w:jc w:val="both"/>
        <w:rPr>
          <w:sz w:val="24"/>
          <w:szCs w:val="24"/>
        </w:rPr>
      </w:pPr>
      <w:hyperlink r:id="rId16" w:anchor="lqrating" w:history="1">
        <w:r w:rsidR="001E3816" w:rsidRPr="001E3816">
          <w:rPr>
            <w:sz w:val="24"/>
            <w:szCs w:val="24"/>
          </w:rPr>
          <w:t>Localization Quality Rating</w:t>
        </w:r>
      </w:hyperlink>
    </w:p>
    <w:p w:rsidR="001E3816" w:rsidRPr="001E3816" w:rsidRDefault="00B93A91" w:rsidP="001E3816">
      <w:pPr>
        <w:pStyle w:val="ListParagraph"/>
        <w:numPr>
          <w:ilvl w:val="0"/>
          <w:numId w:val="4"/>
        </w:numPr>
        <w:jc w:val="both"/>
        <w:rPr>
          <w:sz w:val="24"/>
          <w:szCs w:val="24"/>
        </w:rPr>
      </w:pPr>
      <w:hyperlink r:id="rId17" w:anchor="mtconfidence" w:history="1">
        <w:r w:rsidR="001E3816" w:rsidRPr="001E3816">
          <w:rPr>
            <w:sz w:val="24"/>
            <w:szCs w:val="24"/>
          </w:rPr>
          <w:t>MT Confidence</w:t>
        </w:r>
      </w:hyperlink>
    </w:p>
    <w:p w:rsidR="001E3816" w:rsidRPr="001E3816" w:rsidRDefault="00B93A91" w:rsidP="001E3816">
      <w:pPr>
        <w:pStyle w:val="ListParagraph"/>
        <w:numPr>
          <w:ilvl w:val="0"/>
          <w:numId w:val="4"/>
        </w:numPr>
        <w:jc w:val="both"/>
        <w:rPr>
          <w:sz w:val="24"/>
          <w:szCs w:val="24"/>
        </w:rPr>
      </w:pPr>
      <w:hyperlink r:id="rId18" w:anchor="allowedchars" w:history="1">
        <w:r w:rsidR="001E3816" w:rsidRPr="001E3816">
          <w:rPr>
            <w:sz w:val="24"/>
            <w:szCs w:val="24"/>
          </w:rPr>
          <w:t>Allowed Characters</w:t>
        </w:r>
      </w:hyperlink>
    </w:p>
    <w:p w:rsidR="001E3816" w:rsidRPr="001E3816" w:rsidRDefault="00B93A91" w:rsidP="001E3816">
      <w:pPr>
        <w:pStyle w:val="ListParagraph"/>
        <w:numPr>
          <w:ilvl w:val="0"/>
          <w:numId w:val="4"/>
        </w:numPr>
        <w:jc w:val="both"/>
        <w:rPr>
          <w:sz w:val="24"/>
          <w:szCs w:val="24"/>
        </w:rPr>
      </w:pPr>
      <w:hyperlink r:id="rId19" w:anchor="storagesize" w:history="1">
        <w:r w:rsidR="001E3816" w:rsidRPr="001E3816">
          <w:rPr>
            <w:sz w:val="24"/>
            <w:szCs w:val="24"/>
          </w:rPr>
          <w:t>Storage Size</w:t>
        </w:r>
      </w:hyperlink>
    </w:p>
    <w:p w:rsidR="003C68D0" w:rsidRPr="00B04256" w:rsidRDefault="003C68D0" w:rsidP="003C68D0">
      <w:pPr>
        <w:pStyle w:val="ListParagraph"/>
        <w:ind w:left="1440"/>
        <w:jc w:val="both"/>
        <w:rPr>
          <w:b/>
          <w:bCs/>
          <w:sz w:val="28"/>
          <w:szCs w:val="28"/>
        </w:rPr>
      </w:pPr>
    </w:p>
    <w:p w:rsidR="003C68D0" w:rsidRDefault="003C68D0" w:rsidP="003C68D0">
      <w:pPr>
        <w:pStyle w:val="ListParagraph"/>
        <w:numPr>
          <w:ilvl w:val="0"/>
          <w:numId w:val="2"/>
        </w:numPr>
        <w:jc w:val="both"/>
        <w:rPr>
          <w:b/>
          <w:bCs/>
          <w:sz w:val="28"/>
          <w:szCs w:val="28"/>
        </w:rPr>
      </w:pPr>
      <w:r w:rsidRPr="00B04256">
        <w:rPr>
          <w:b/>
          <w:bCs/>
          <w:sz w:val="28"/>
          <w:szCs w:val="28"/>
        </w:rPr>
        <w:t>Relationship with XLIFF</w:t>
      </w:r>
    </w:p>
    <w:p w:rsidR="008830EB" w:rsidRDefault="008830EB" w:rsidP="008830EB">
      <w:pPr>
        <w:pStyle w:val="ListParagraph"/>
        <w:jc w:val="both"/>
        <w:rPr>
          <w:b/>
          <w:bCs/>
          <w:sz w:val="28"/>
          <w:szCs w:val="28"/>
        </w:rPr>
      </w:pPr>
    </w:p>
    <w:p w:rsidR="008830EB" w:rsidRPr="008830EB" w:rsidRDefault="008830EB" w:rsidP="008830EB">
      <w:pPr>
        <w:pStyle w:val="ListParagraph"/>
        <w:jc w:val="both"/>
        <w:rPr>
          <w:sz w:val="24"/>
          <w:szCs w:val="24"/>
        </w:rPr>
      </w:pPr>
      <w:r w:rsidRPr="008830EB">
        <w:rPr>
          <w:sz w:val="24"/>
          <w:szCs w:val="24"/>
        </w:rPr>
        <w:t>XLIFF is the XML Localisation Interchange File Format designed by a group of software providers,</w:t>
      </w:r>
      <w:r>
        <w:rPr>
          <w:sz w:val="24"/>
          <w:szCs w:val="24"/>
        </w:rPr>
        <w:t xml:space="preserve"> </w:t>
      </w:r>
      <w:r w:rsidRPr="008830EB">
        <w:rPr>
          <w:sz w:val="24"/>
          <w:szCs w:val="24"/>
        </w:rPr>
        <w:t>localization service providers, and localization tools providers. It is intended to give any software provider</w:t>
      </w:r>
      <w:r>
        <w:rPr>
          <w:sz w:val="24"/>
          <w:szCs w:val="24"/>
        </w:rPr>
        <w:t xml:space="preserve"> </w:t>
      </w:r>
      <w:r w:rsidRPr="008830EB">
        <w:rPr>
          <w:sz w:val="24"/>
          <w:szCs w:val="24"/>
        </w:rPr>
        <w:t>a single interchange file format that can be understood by any localization provider.</w:t>
      </w:r>
    </w:p>
    <w:p w:rsidR="003C68D0" w:rsidRDefault="008830EB" w:rsidP="008830EB">
      <w:pPr>
        <w:pStyle w:val="ListParagraph"/>
        <w:jc w:val="both"/>
        <w:rPr>
          <w:sz w:val="24"/>
          <w:szCs w:val="24"/>
        </w:rPr>
      </w:pPr>
      <w:r w:rsidRPr="008830EB">
        <w:rPr>
          <w:sz w:val="24"/>
          <w:szCs w:val="24"/>
        </w:rPr>
        <w:t>The core of XLIFF 2.0 consists of the minimum set of XML elements and attributes required to (a)</w:t>
      </w:r>
      <w:r>
        <w:rPr>
          <w:sz w:val="24"/>
          <w:szCs w:val="24"/>
        </w:rPr>
        <w:t xml:space="preserve"> </w:t>
      </w:r>
      <w:r w:rsidRPr="008830EB">
        <w:rPr>
          <w:sz w:val="24"/>
          <w:szCs w:val="24"/>
        </w:rPr>
        <w:t>prepare a document that contains text extracted from one or more files for localization, (b) allow it</w:t>
      </w:r>
      <w:r>
        <w:rPr>
          <w:sz w:val="24"/>
          <w:szCs w:val="24"/>
        </w:rPr>
        <w:t xml:space="preserve"> </w:t>
      </w:r>
      <w:r w:rsidRPr="008830EB">
        <w:rPr>
          <w:sz w:val="24"/>
          <w:szCs w:val="24"/>
        </w:rPr>
        <w:t xml:space="preserve">to be completed with the translation of the </w:t>
      </w:r>
      <w:r w:rsidRPr="008830EB">
        <w:rPr>
          <w:sz w:val="24"/>
          <w:szCs w:val="24"/>
        </w:rPr>
        <w:lastRenderedPageBreak/>
        <w:t>extracted text, and (c) allow the generation of translated</w:t>
      </w:r>
      <w:r>
        <w:rPr>
          <w:sz w:val="24"/>
          <w:szCs w:val="24"/>
        </w:rPr>
        <w:t xml:space="preserve"> </w:t>
      </w:r>
      <w:r w:rsidRPr="008830EB">
        <w:rPr>
          <w:sz w:val="24"/>
          <w:szCs w:val="24"/>
        </w:rPr>
        <w:t>versions of the original document.</w:t>
      </w:r>
    </w:p>
    <w:p w:rsidR="008830EB" w:rsidRDefault="008830EB" w:rsidP="008830EB">
      <w:pPr>
        <w:pStyle w:val="ListParagraph"/>
        <w:jc w:val="both"/>
        <w:rPr>
          <w:sz w:val="24"/>
          <w:szCs w:val="24"/>
        </w:rPr>
      </w:pPr>
    </w:p>
    <w:p w:rsidR="008830EB" w:rsidRDefault="008830EB" w:rsidP="008830EB">
      <w:pPr>
        <w:pStyle w:val="ListParagraph"/>
        <w:jc w:val="both"/>
        <w:rPr>
          <w:sz w:val="24"/>
          <w:szCs w:val="24"/>
        </w:rPr>
      </w:pPr>
    </w:p>
    <w:p w:rsidR="008830EB" w:rsidRDefault="008830EB" w:rsidP="008830EB">
      <w:pPr>
        <w:pStyle w:val="ListParagraph"/>
        <w:jc w:val="both"/>
        <w:rPr>
          <w:sz w:val="24"/>
          <w:szCs w:val="24"/>
        </w:rPr>
      </w:pPr>
      <w:r w:rsidRPr="008830EB">
        <w:rPr>
          <w:sz w:val="24"/>
          <w:szCs w:val="24"/>
        </w:rPr>
        <w:t>XLIFF is a bilingual document format designed for containing text that needs translation, its</w:t>
      </w:r>
      <w:r>
        <w:rPr>
          <w:sz w:val="24"/>
          <w:szCs w:val="24"/>
        </w:rPr>
        <w:t xml:space="preserve"> </w:t>
      </w:r>
      <w:r w:rsidRPr="008830EB">
        <w:rPr>
          <w:sz w:val="24"/>
          <w:szCs w:val="24"/>
        </w:rPr>
        <w:t xml:space="preserve">corresponding translation and auxiliary data that makes the translation </w:t>
      </w:r>
      <w:proofErr w:type="spellStart"/>
      <w:r w:rsidRPr="008830EB">
        <w:rPr>
          <w:sz w:val="24"/>
          <w:szCs w:val="24"/>
        </w:rPr>
        <w:t>proccess</w:t>
      </w:r>
      <w:proofErr w:type="spellEnd"/>
      <w:r w:rsidRPr="008830EB">
        <w:rPr>
          <w:sz w:val="24"/>
          <w:szCs w:val="24"/>
        </w:rPr>
        <w:t xml:space="preserve"> possible.</w:t>
      </w:r>
    </w:p>
    <w:p w:rsidR="008830EB" w:rsidRDefault="008830EB" w:rsidP="008830EB">
      <w:pPr>
        <w:pStyle w:val="ListParagraph"/>
        <w:jc w:val="both"/>
        <w:rPr>
          <w:sz w:val="24"/>
          <w:szCs w:val="24"/>
        </w:rPr>
      </w:pPr>
      <w:r w:rsidRPr="008830EB">
        <w:rPr>
          <w:sz w:val="24"/>
          <w:szCs w:val="24"/>
        </w:rPr>
        <w:t>At creation time, an XLIFF file may contain only text in source language. Translations expressed in target</w:t>
      </w:r>
      <w:r>
        <w:rPr>
          <w:sz w:val="24"/>
          <w:szCs w:val="24"/>
        </w:rPr>
        <w:t xml:space="preserve"> </w:t>
      </w:r>
      <w:r w:rsidRPr="008830EB">
        <w:rPr>
          <w:sz w:val="24"/>
          <w:szCs w:val="24"/>
        </w:rPr>
        <w:t>language may be added at a later time.</w:t>
      </w:r>
      <w:r>
        <w:rPr>
          <w:sz w:val="24"/>
          <w:szCs w:val="24"/>
        </w:rPr>
        <w:br/>
      </w:r>
    </w:p>
    <w:p w:rsidR="00BE0C0B" w:rsidRDefault="00BE0C0B" w:rsidP="008830EB">
      <w:pPr>
        <w:pStyle w:val="ListParagraph"/>
        <w:jc w:val="both"/>
        <w:rPr>
          <w:sz w:val="24"/>
          <w:szCs w:val="24"/>
        </w:rPr>
      </w:pPr>
      <w:r>
        <w:rPr>
          <w:sz w:val="24"/>
          <w:szCs w:val="24"/>
        </w:rPr>
        <w:t>ITS 2.0</w:t>
      </w:r>
      <w:r w:rsidRPr="00BE0C0B">
        <w:rPr>
          <w:sz w:val="24"/>
          <w:szCs w:val="24"/>
        </w:rPr>
        <w:t xml:space="preserve"> is designed to foster the creation of multilingual Web content, focusing on HTML, XML based formats in general, and to leverage localization workflows based on the XML Localization Interchange File Format (XLIFF).</w:t>
      </w:r>
    </w:p>
    <w:p w:rsidR="00BE0C0B" w:rsidRDefault="00BE0C0B" w:rsidP="008830EB">
      <w:pPr>
        <w:pStyle w:val="ListParagraph"/>
        <w:jc w:val="both"/>
        <w:rPr>
          <w:sz w:val="24"/>
          <w:szCs w:val="24"/>
        </w:rPr>
      </w:pPr>
    </w:p>
    <w:p w:rsidR="00BE0C0B" w:rsidRDefault="00BE0C0B" w:rsidP="008830EB">
      <w:pPr>
        <w:pStyle w:val="ListParagraph"/>
        <w:jc w:val="both"/>
        <w:rPr>
          <w:sz w:val="24"/>
          <w:szCs w:val="24"/>
        </w:rPr>
      </w:pPr>
      <w:r w:rsidRPr="00BE0C0B">
        <w:rPr>
          <w:sz w:val="24"/>
          <w:szCs w:val="24"/>
        </w:rPr>
        <w:t>A user agent could use ITS rules for converting content into XLIFF</w:t>
      </w:r>
    </w:p>
    <w:p w:rsidR="00BE0C0B" w:rsidRDefault="00BE0C0B" w:rsidP="008830EB">
      <w:pPr>
        <w:pStyle w:val="ListParagraph"/>
        <w:jc w:val="both"/>
        <w:rPr>
          <w:sz w:val="24"/>
          <w:szCs w:val="24"/>
        </w:rPr>
      </w:pPr>
    </w:p>
    <w:p w:rsidR="00BE0C0B" w:rsidRPr="008830EB" w:rsidRDefault="00BE0C0B" w:rsidP="008830EB">
      <w:pPr>
        <w:pStyle w:val="ListParagraph"/>
        <w:jc w:val="both"/>
        <w:rPr>
          <w:sz w:val="24"/>
          <w:szCs w:val="24"/>
        </w:rPr>
      </w:pPr>
      <w:r>
        <w:rPr>
          <w:noProof/>
          <w:sz w:val="24"/>
          <w:szCs w:val="24"/>
          <w:lang w:eastAsia="en-IN" w:bidi="hi-IN"/>
        </w:rPr>
        <w:drawing>
          <wp:inline distT="0" distB="0" distL="0" distR="0">
            <wp:extent cx="5486400" cy="1981200"/>
            <wp:effectExtent l="19050" t="0" r="1905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3C68D0" w:rsidRDefault="003C68D0" w:rsidP="003C68D0">
      <w:pPr>
        <w:pStyle w:val="ListParagraph"/>
        <w:numPr>
          <w:ilvl w:val="0"/>
          <w:numId w:val="2"/>
        </w:numPr>
        <w:jc w:val="both"/>
        <w:rPr>
          <w:b/>
          <w:bCs/>
          <w:sz w:val="28"/>
          <w:szCs w:val="28"/>
        </w:rPr>
      </w:pPr>
      <w:r w:rsidRPr="00B04256">
        <w:rPr>
          <w:b/>
          <w:bCs/>
          <w:sz w:val="28"/>
          <w:szCs w:val="28"/>
        </w:rPr>
        <w:t>Issues in ITS 2.0 principles w.r.t Indian Languages</w:t>
      </w:r>
    </w:p>
    <w:p w:rsidR="005D5519" w:rsidRPr="00B04256" w:rsidRDefault="005D5519" w:rsidP="005D5519">
      <w:pPr>
        <w:pStyle w:val="ListParagraph"/>
        <w:jc w:val="both"/>
        <w:rPr>
          <w:b/>
          <w:bCs/>
          <w:sz w:val="28"/>
          <w:szCs w:val="28"/>
        </w:rPr>
      </w:pPr>
    </w:p>
    <w:p w:rsidR="003C68D0" w:rsidRDefault="003C68D0" w:rsidP="003C68D0">
      <w:pPr>
        <w:pStyle w:val="ListParagraph"/>
        <w:numPr>
          <w:ilvl w:val="1"/>
          <w:numId w:val="2"/>
        </w:numPr>
        <w:jc w:val="both"/>
        <w:rPr>
          <w:b/>
          <w:bCs/>
          <w:sz w:val="28"/>
          <w:szCs w:val="28"/>
        </w:rPr>
      </w:pPr>
      <w:r w:rsidRPr="00B04256">
        <w:rPr>
          <w:b/>
          <w:bCs/>
          <w:sz w:val="28"/>
          <w:szCs w:val="28"/>
        </w:rPr>
        <w:t>Translate Data Category</w:t>
      </w:r>
    </w:p>
    <w:p w:rsidR="005D5519" w:rsidRDefault="005D5519" w:rsidP="005D5519">
      <w:pPr>
        <w:pStyle w:val="ListParagraph"/>
        <w:jc w:val="both"/>
        <w:rPr>
          <w:sz w:val="24"/>
          <w:szCs w:val="24"/>
        </w:rPr>
      </w:pPr>
      <w:r w:rsidRPr="007244B6">
        <w:rPr>
          <w:sz w:val="24"/>
          <w:szCs w:val="24"/>
        </w:rPr>
        <w:t>The Translate data category expresses information about whether the content of an element or attribute should be translated or not. The values of this data category are "yes" (translatable) or "no" (not translatable)</w:t>
      </w:r>
      <w:r>
        <w:rPr>
          <w:sz w:val="24"/>
          <w:szCs w:val="24"/>
        </w:rPr>
        <w:t>.</w:t>
      </w:r>
    </w:p>
    <w:p w:rsidR="00144D6B" w:rsidRDefault="00144D6B" w:rsidP="005D5519">
      <w:pPr>
        <w:pStyle w:val="ListParagraph"/>
        <w:jc w:val="both"/>
        <w:rPr>
          <w:sz w:val="24"/>
          <w:szCs w:val="24"/>
        </w:rPr>
      </w:pPr>
    </w:p>
    <w:p w:rsidR="00144D6B" w:rsidRPr="00144D6B" w:rsidRDefault="00144D6B" w:rsidP="005D5519">
      <w:pPr>
        <w:pStyle w:val="ListParagraph"/>
        <w:jc w:val="both"/>
        <w:rPr>
          <w:b/>
          <w:bCs/>
          <w:sz w:val="28"/>
          <w:szCs w:val="28"/>
        </w:rPr>
      </w:pPr>
      <w:r w:rsidRPr="00144D6B">
        <w:rPr>
          <w:b/>
          <w:bCs/>
          <w:sz w:val="28"/>
          <w:szCs w:val="28"/>
        </w:rPr>
        <w:t>Issue:</w:t>
      </w:r>
    </w:p>
    <w:p w:rsidR="005D5519" w:rsidRPr="00DE637B" w:rsidRDefault="005D5519" w:rsidP="005D5519">
      <w:pPr>
        <w:pStyle w:val="ListParagraph"/>
        <w:jc w:val="both"/>
        <w:rPr>
          <w:sz w:val="24"/>
          <w:szCs w:val="24"/>
        </w:rPr>
      </w:pPr>
      <w:r w:rsidRPr="00DE637B">
        <w:rPr>
          <w:sz w:val="24"/>
          <w:szCs w:val="24"/>
        </w:rPr>
        <w:t xml:space="preserve">Some words in Indian languages needs to transliterate instead of translation. The following </w:t>
      </w:r>
      <w:r w:rsidR="00144D6B">
        <w:rPr>
          <w:sz w:val="24"/>
          <w:szCs w:val="24"/>
        </w:rPr>
        <w:t>few examples shows the requirements:</w:t>
      </w:r>
    </w:p>
    <w:p w:rsidR="005D5519" w:rsidRPr="00EB3871" w:rsidRDefault="005D5519" w:rsidP="005D5519">
      <w:pPr>
        <w:pStyle w:val="ListParagraph"/>
        <w:numPr>
          <w:ilvl w:val="0"/>
          <w:numId w:val="7"/>
        </w:numPr>
        <w:jc w:val="both"/>
      </w:pPr>
      <w:proofErr w:type="spellStart"/>
      <w:r w:rsidRPr="005D2216">
        <w:rPr>
          <w:rStyle w:val="Strong"/>
          <w:sz w:val="24"/>
          <w:szCs w:val="24"/>
        </w:rPr>
        <w:t>R</w:t>
      </w:r>
      <w:r w:rsidRPr="005D2216">
        <w:rPr>
          <w:b/>
          <w:bCs/>
          <w:sz w:val="24"/>
          <w:szCs w:val="24"/>
        </w:rPr>
        <w:t>asgulla</w:t>
      </w:r>
      <w:proofErr w:type="spellEnd"/>
      <w:r w:rsidR="002B36F6">
        <w:rPr>
          <w:b/>
          <w:bCs/>
          <w:sz w:val="24"/>
          <w:szCs w:val="24"/>
        </w:rPr>
        <w:t xml:space="preserve"> </w:t>
      </w:r>
      <w:r>
        <w:rPr>
          <w:b/>
          <w:bCs/>
          <w:sz w:val="24"/>
          <w:szCs w:val="24"/>
        </w:rPr>
        <w:t>(Sweet Name)</w:t>
      </w:r>
    </w:p>
    <w:p w:rsidR="005D5519" w:rsidRPr="00144D6B" w:rsidRDefault="005D5519" w:rsidP="005D5519">
      <w:pPr>
        <w:pStyle w:val="ListParagraph"/>
        <w:numPr>
          <w:ilvl w:val="0"/>
          <w:numId w:val="7"/>
        </w:numPr>
        <w:jc w:val="both"/>
        <w:rPr>
          <w:rStyle w:val="Strong"/>
          <w:b w:val="0"/>
          <w:bCs w:val="0"/>
        </w:rPr>
      </w:pPr>
      <w:proofErr w:type="spellStart"/>
      <w:r w:rsidRPr="00CC591B">
        <w:rPr>
          <w:rStyle w:val="Strong"/>
          <w:color w:val="000096"/>
          <w:sz w:val="24"/>
          <w:szCs w:val="24"/>
        </w:rPr>
        <w:t>Bharatnatayam</w:t>
      </w:r>
      <w:proofErr w:type="spellEnd"/>
      <w:r w:rsidR="002B36F6">
        <w:rPr>
          <w:rStyle w:val="Strong"/>
          <w:color w:val="000096"/>
          <w:sz w:val="24"/>
          <w:szCs w:val="24"/>
        </w:rPr>
        <w:t xml:space="preserve"> </w:t>
      </w:r>
      <w:r>
        <w:rPr>
          <w:rStyle w:val="Strong"/>
          <w:color w:val="000096"/>
          <w:sz w:val="24"/>
          <w:szCs w:val="24"/>
        </w:rPr>
        <w:t>(Dancing style)</w:t>
      </w:r>
    </w:p>
    <w:p w:rsidR="00144D6B" w:rsidRPr="00EB3871" w:rsidRDefault="00144D6B" w:rsidP="005D5519">
      <w:pPr>
        <w:pStyle w:val="ListParagraph"/>
        <w:numPr>
          <w:ilvl w:val="0"/>
          <w:numId w:val="7"/>
        </w:numPr>
        <w:jc w:val="both"/>
        <w:rPr>
          <w:rStyle w:val="Strong"/>
          <w:b w:val="0"/>
          <w:bCs w:val="0"/>
        </w:rPr>
      </w:pPr>
      <w:r>
        <w:rPr>
          <w:rStyle w:val="Strong"/>
          <w:color w:val="000096"/>
          <w:sz w:val="24"/>
          <w:szCs w:val="24"/>
        </w:rPr>
        <w:t>City names</w:t>
      </w:r>
    </w:p>
    <w:p w:rsidR="005D5519" w:rsidRDefault="005D5519" w:rsidP="005D5519">
      <w:pPr>
        <w:pStyle w:val="ListParagraph"/>
        <w:jc w:val="both"/>
        <w:rPr>
          <w:rStyle w:val="Strong"/>
          <w:color w:val="000096"/>
          <w:sz w:val="24"/>
          <w:szCs w:val="24"/>
        </w:rPr>
      </w:pPr>
    </w:p>
    <w:p w:rsidR="00144D6B" w:rsidRDefault="00144D6B" w:rsidP="005D5519">
      <w:pPr>
        <w:pStyle w:val="ListParagraph"/>
        <w:jc w:val="both"/>
        <w:rPr>
          <w:rStyle w:val="Strong"/>
          <w:color w:val="000096"/>
          <w:sz w:val="24"/>
          <w:szCs w:val="24"/>
        </w:rPr>
      </w:pPr>
    </w:p>
    <w:p w:rsidR="00144D6B" w:rsidRDefault="005D5519" w:rsidP="005D5519">
      <w:pPr>
        <w:pStyle w:val="ListParagraph"/>
        <w:jc w:val="both"/>
        <w:rPr>
          <w:sz w:val="24"/>
          <w:szCs w:val="24"/>
        </w:rPr>
      </w:pPr>
      <w:r w:rsidRPr="00DE637B">
        <w:rPr>
          <w:sz w:val="24"/>
          <w:szCs w:val="24"/>
        </w:rPr>
        <w:lastRenderedPageBreak/>
        <w:t xml:space="preserve">In the above examples both </w:t>
      </w:r>
      <w:proofErr w:type="spellStart"/>
      <w:r w:rsidRPr="00DE637B">
        <w:rPr>
          <w:sz w:val="24"/>
          <w:szCs w:val="24"/>
        </w:rPr>
        <w:t>Rasgulla</w:t>
      </w:r>
      <w:proofErr w:type="spellEnd"/>
      <w:r w:rsidRPr="00DE637B">
        <w:rPr>
          <w:sz w:val="24"/>
          <w:szCs w:val="24"/>
        </w:rPr>
        <w:t xml:space="preserve"> &amp; </w:t>
      </w:r>
      <w:proofErr w:type="spellStart"/>
      <w:r w:rsidR="002B36F6" w:rsidRPr="00DE637B">
        <w:rPr>
          <w:sz w:val="24"/>
          <w:szCs w:val="24"/>
        </w:rPr>
        <w:t>Bharatnatayam</w:t>
      </w:r>
      <w:proofErr w:type="spellEnd"/>
      <w:r w:rsidRPr="00DE637B">
        <w:rPr>
          <w:sz w:val="24"/>
          <w:szCs w:val="24"/>
        </w:rPr>
        <w:t xml:space="preserve"> are Indian words and the localiz</w:t>
      </w:r>
      <w:r>
        <w:rPr>
          <w:sz w:val="24"/>
          <w:szCs w:val="24"/>
        </w:rPr>
        <w:t>ation of these words in Hindi are</w:t>
      </w:r>
      <w:r w:rsidRPr="00DE637B">
        <w:rPr>
          <w:sz w:val="24"/>
          <w:szCs w:val="24"/>
        </w:rPr>
        <w:t xml:space="preserve"> </w:t>
      </w:r>
      <w:r w:rsidRPr="00DE637B">
        <w:rPr>
          <w:sz w:val="24"/>
          <w:szCs w:val="24"/>
          <w:cs/>
          <w:lang w:bidi="hi-IN"/>
        </w:rPr>
        <w:t xml:space="preserve">रसगुल्ला </w:t>
      </w:r>
      <w:r w:rsidRPr="00DE637B">
        <w:rPr>
          <w:sz w:val="24"/>
          <w:szCs w:val="24"/>
        </w:rPr>
        <w:t xml:space="preserve">and </w:t>
      </w:r>
      <w:r w:rsidRPr="00DE637B">
        <w:rPr>
          <w:sz w:val="24"/>
          <w:szCs w:val="24"/>
          <w:cs/>
          <w:lang w:bidi="hi-IN"/>
        </w:rPr>
        <w:t xml:space="preserve">भरतनाट्यम </w:t>
      </w:r>
      <w:r w:rsidRPr="00DE637B">
        <w:rPr>
          <w:sz w:val="24"/>
          <w:szCs w:val="24"/>
        </w:rPr>
        <w:t xml:space="preserve">respectively. So for localization of such words there is a need to transliterate it instead of translate. </w:t>
      </w:r>
    </w:p>
    <w:p w:rsidR="00144D6B" w:rsidRDefault="00144D6B" w:rsidP="005D5519">
      <w:pPr>
        <w:pStyle w:val="ListParagraph"/>
        <w:jc w:val="both"/>
        <w:rPr>
          <w:sz w:val="24"/>
          <w:szCs w:val="24"/>
        </w:rPr>
      </w:pPr>
    </w:p>
    <w:p w:rsidR="00144D6B" w:rsidRPr="00144D6B" w:rsidRDefault="00144D6B" w:rsidP="005D5519">
      <w:pPr>
        <w:pStyle w:val="ListParagraph"/>
        <w:jc w:val="both"/>
        <w:rPr>
          <w:b/>
          <w:bCs/>
          <w:sz w:val="24"/>
          <w:szCs w:val="24"/>
        </w:rPr>
      </w:pPr>
      <w:r w:rsidRPr="00144D6B">
        <w:rPr>
          <w:b/>
          <w:bCs/>
          <w:sz w:val="24"/>
          <w:szCs w:val="24"/>
        </w:rPr>
        <w:t>Suggestion</w:t>
      </w:r>
      <w:r>
        <w:rPr>
          <w:b/>
          <w:bCs/>
          <w:sz w:val="24"/>
          <w:szCs w:val="24"/>
        </w:rPr>
        <w:t xml:space="preserve"> :</w:t>
      </w:r>
    </w:p>
    <w:p w:rsidR="005D5519" w:rsidRPr="005D5519" w:rsidRDefault="005D5519" w:rsidP="005D5519">
      <w:pPr>
        <w:pStyle w:val="ListParagraph"/>
        <w:jc w:val="both"/>
        <w:rPr>
          <w:sz w:val="24"/>
          <w:szCs w:val="24"/>
        </w:rPr>
      </w:pPr>
      <w:r w:rsidRPr="00DE637B">
        <w:rPr>
          <w:sz w:val="24"/>
          <w:szCs w:val="24"/>
        </w:rPr>
        <w:t xml:space="preserve">So there is a need to introduce some mechanism </w:t>
      </w:r>
      <w:r w:rsidR="00144D6B">
        <w:rPr>
          <w:sz w:val="24"/>
          <w:szCs w:val="24"/>
        </w:rPr>
        <w:t xml:space="preserve">for </w:t>
      </w:r>
      <w:r>
        <w:rPr>
          <w:sz w:val="24"/>
          <w:szCs w:val="24"/>
        </w:rPr>
        <w:t>different Named entities in</w:t>
      </w:r>
      <w:r w:rsidRPr="00DE637B">
        <w:rPr>
          <w:sz w:val="24"/>
          <w:szCs w:val="24"/>
        </w:rPr>
        <w:t xml:space="preserve"> Indian languages</w:t>
      </w:r>
      <w:r w:rsidR="00144D6B">
        <w:rPr>
          <w:sz w:val="24"/>
          <w:szCs w:val="24"/>
        </w:rPr>
        <w:t xml:space="preserve"> </w:t>
      </w:r>
      <w:r w:rsidRPr="00DE637B">
        <w:rPr>
          <w:sz w:val="24"/>
          <w:szCs w:val="24"/>
        </w:rPr>
        <w:t>.</w:t>
      </w:r>
      <w:r w:rsidR="00144D6B">
        <w:rPr>
          <w:sz w:val="24"/>
          <w:szCs w:val="24"/>
        </w:rPr>
        <w:t>The detailed description of Named Entity is mentioned in section 5.</w:t>
      </w:r>
    </w:p>
    <w:p w:rsidR="003C68D0" w:rsidRDefault="003C68D0" w:rsidP="003C68D0">
      <w:pPr>
        <w:pStyle w:val="ListParagraph"/>
        <w:numPr>
          <w:ilvl w:val="1"/>
          <w:numId w:val="2"/>
        </w:numPr>
        <w:jc w:val="both"/>
        <w:rPr>
          <w:b/>
          <w:bCs/>
          <w:sz w:val="28"/>
          <w:szCs w:val="28"/>
        </w:rPr>
      </w:pPr>
      <w:r w:rsidRPr="00B04256">
        <w:rPr>
          <w:b/>
          <w:bCs/>
          <w:sz w:val="28"/>
          <w:szCs w:val="28"/>
        </w:rPr>
        <w:t>Localization Note</w:t>
      </w:r>
    </w:p>
    <w:p w:rsidR="005D5519" w:rsidRDefault="005D5519" w:rsidP="005D5519">
      <w:pPr>
        <w:pStyle w:val="ListParagraph"/>
        <w:ind w:left="1440"/>
        <w:jc w:val="both"/>
        <w:rPr>
          <w:b/>
          <w:bCs/>
          <w:sz w:val="28"/>
          <w:szCs w:val="28"/>
        </w:rPr>
      </w:pPr>
    </w:p>
    <w:p w:rsidR="005D5519" w:rsidRPr="00DE637B" w:rsidRDefault="005D5519" w:rsidP="005D5519">
      <w:pPr>
        <w:pStyle w:val="ListParagraph"/>
        <w:jc w:val="both"/>
        <w:rPr>
          <w:sz w:val="24"/>
          <w:szCs w:val="24"/>
        </w:rPr>
      </w:pPr>
      <w:bookmarkStart w:id="4" w:name="locNote-definition"/>
      <w:r w:rsidRPr="00DE637B">
        <w:rPr>
          <w:sz w:val="24"/>
          <w:szCs w:val="24"/>
        </w:rPr>
        <w:t xml:space="preserve">The </w:t>
      </w:r>
      <w:bookmarkEnd w:id="4"/>
      <w:r w:rsidR="00B93A91" w:rsidRPr="00DE637B">
        <w:rPr>
          <w:sz w:val="24"/>
          <w:szCs w:val="24"/>
        </w:rPr>
        <w:fldChar w:fldCharType="begin"/>
      </w:r>
      <w:r w:rsidRPr="00DE637B">
        <w:rPr>
          <w:sz w:val="24"/>
          <w:szCs w:val="24"/>
        </w:rPr>
        <w:instrText xml:space="preserve"> HYPERLINK "http://www.w3.org/International/multilingualweb/lt/drafts/its20/its20.html" \l "locNote-datacat" </w:instrText>
      </w:r>
      <w:r w:rsidR="00B93A91" w:rsidRPr="00DE637B">
        <w:rPr>
          <w:sz w:val="24"/>
          <w:szCs w:val="24"/>
        </w:rPr>
        <w:fldChar w:fldCharType="separate"/>
      </w:r>
      <w:r w:rsidRPr="00DE637B">
        <w:rPr>
          <w:sz w:val="24"/>
          <w:szCs w:val="24"/>
        </w:rPr>
        <w:t>Localization Note</w:t>
      </w:r>
      <w:r w:rsidR="00B93A91" w:rsidRPr="00DE637B">
        <w:rPr>
          <w:sz w:val="24"/>
          <w:szCs w:val="24"/>
        </w:rPr>
        <w:fldChar w:fldCharType="end"/>
      </w:r>
      <w:r w:rsidRPr="00DE637B">
        <w:rPr>
          <w:sz w:val="24"/>
          <w:szCs w:val="24"/>
        </w:rPr>
        <w:t xml:space="preserve"> data category is used to communicate notes to localizers about a particular item of content.</w:t>
      </w:r>
    </w:p>
    <w:p w:rsidR="005D5519" w:rsidRPr="005D5519" w:rsidRDefault="005D5519" w:rsidP="005D5519">
      <w:pPr>
        <w:pStyle w:val="ListParagraph"/>
        <w:jc w:val="both"/>
        <w:rPr>
          <w:sz w:val="24"/>
          <w:szCs w:val="24"/>
        </w:rPr>
      </w:pPr>
      <w:r w:rsidRPr="005D5519">
        <w:rPr>
          <w:sz w:val="24"/>
          <w:szCs w:val="24"/>
        </w:rPr>
        <w:t>This data category can be used for several purposes, including, but not limited to:</w:t>
      </w:r>
    </w:p>
    <w:p w:rsidR="005D5519" w:rsidRPr="005D5519" w:rsidRDefault="005D5519" w:rsidP="005D5519">
      <w:pPr>
        <w:pStyle w:val="ListParagraph"/>
        <w:numPr>
          <w:ilvl w:val="0"/>
          <w:numId w:val="4"/>
        </w:numPr>
        <w:jc w:val="both"/>
        <w:rPr>
          <w:sz w:val="24"/>
          <w:szCs w:val="24"/>
        </w:rPr>
      </w:pPr>
      <w:r w:rsidRPr="005D5519">
        <w:rPr>
          <w:sz w:val="24"/>
          <w:szCs w:val="24"/>
        </w:rPr>
        <w:t>Tell the translator how to translate parts of the content</w:t>
      </w:r>
    </w:p>
    <w:p w:rsidR="005D5519" w:rsidRPr="005D5519" w:rsidRDefault="005D5519" w:rsidP="005D5519">
      <w:pPr>
        <w:pStyle w:val="ListParagraph"/>
        <w:numPr>
          <w:ilvl w:val="0"/>
          <w:numId w:val="4"/>
        </w:numPr>
        <w:jc w:val="both"/>
        <w:rPr>
          <w:sz w:val="24"/>
          <w:szCs w:val="24"/>
        </w:rPr>
      </w:pPr>
      <w:r w:rsidRPr="005D5519">
        <w:rPr>
          <w:sz w:val="24"/>
          <w:szCs w:val="24"/>
        </w:rPr>
        <w:t>Expand on the meaning or contextual usage of a specific element, such as what a variable refers to or how a string will be used in the user interface</w:t>
      </w:r>
    </w:p>
    <w:p w:rsidR="005D5519" w:rsidRPr="005D5519" w:rsidRDefault="005D5519" w:rsidP="005D5519">
      <w:pPr>
        <w:pStyle w:val="ListParagraph"/>
        <w:numPr>
          <w:ilvl w:val="0"/>
          <w:numId w:val="4"/>
        </w:numPr>
        <w:jc w:val="both"/>
        <w:rPr>
          <w:sz w:val="24"/>
          <w:szCs w:val="24"/>
        </w:rPr>
      </w:pPr>
      <w:r w:rsidRPr="005D5519">
        <w:rPr>
          <w:sz w:val="24"/>
          <w:szCs w:val="24"/>
        </w:rPr>
        <w:t>Clarify ambiguity and show relationships between items sufficiently to allow correct translation (e.g., in many languages it is impossible to translate the word</w:t>
      </w:r>
      <w:r w:rsidR="00144D6B">
        <w:rPr>
          <w:sz w:val="24"/>
          <w:szCs w:val="24"/>
        </w:rPr>
        <w:t xml:space="preserve"> </w:t>
      </w:r>
      <w:r w:rsidRPr="005D5519">
        <w:rPr>
          <w:sz w:val="24"/>
          <w:szCs w:val="24"/>
        </w:rPr>
        <w:t>"enabled" in isolation without knowing the gender, number and case of the thing it refers to.)</w:t>
      </w:r>
    </w:p>
    <w:p w:rsidR="005D5519" w:rsidRPr="005D5519" w:rsidRDefault="005D5519" w:rsidP="005D5519">
      <w:pPr>
        <w:pStyle w:val="ListParagraph"/>
        <w:numPr>
          <w:ilvl w:val="0"/>
          <w:numId w:val="4"/>
        </w:numPr>
        <w:jc w:val="both"/>
        <w:rPr>
          <w:sz w:val="24"/>
          <w:szCs w:val="24"/>
        </w:rPr>
      </w:pPr>
      <w:r w:rsidRPr="005D5519">
        <w:rPr>
          <w:sz w:val="24"/>
          <w:szCs w:val="24"/>
        </w:rPr>
        <w:t>Indicate why a piece of text is emphasized (important, sarcastic, etc.)</w:t>
      </w:r>
    </w:p>
    <w:p w:rsidR="005D5519" w:rsidRDefault="005D5519" w:rsidP="005D5519">
      <w:pPr>
        <w:pStyle w:val="ListParagraph"/>
        <w:ind w:left="1440"/>
        <w:jc w:val="both"/>
        <w:rPr>
          <w:b/>
          <w:bCs/>
          <w:sz w:val="28"/>
          <w:szCs w:val="28"/>
        </w:rPr>
      </w:pPr>
    </w:p>
    <w:p w:rsidR="00CB6E78" w:rsidRDefault="00CB6E78" w:rsidP="005D5519">
      <w:pPr>
        <w:pStyle w:val="ListParagraph"/>
        <w:jc w:val="both"/>
        <w:rPr>
          <w:b/>
          <w:bCs/>
          <w:sz w:val="28"/>
          <w:szCs w:val="28"/>
        </w:rPr>
      </w:pPr>
      <w:r w:rsidRPr="00CB6E78">
        <w:rPr>
          <w:b/>
          <w:bCs/>
          <w:sz w:val="28"/>
          <w:szCs w:val="28"/>
        </w:rPr>
        <w:t>Issue :</w:t>
      </w:r>
    </w:p>
    <w:p w:rsidR="005D5519" w:rsidRPr="00DE637B" w:rsidRDefault="005D5519" w:rsidP="005D5519">
      <w:pPr>
        <w:pStyle w:val="ListParagraph"/>
        <w:jc w:val="both"/>
        <w:rPr>
          <w:sz w:val="24"/>
          <w:szCs w:val="24"/>
        </w:rPr>
      </w:pPr>
      <w:r w:rsidRPr="00DE637B">
        <w:rPr>
          <w:sz w:val="24"/>
          <w:szCs w:val="24"/>
        </w:rPr>
        <w:t>Localization note clarify ambiguity and show relationships between items to allow correct translation that depends on gender, number and case of the thing refer to. But in Indian languages some particular words depends on the part of speech also. The following examples shows the requirements in Bengali  language :</w:t>
      </w:r>
    </w:p>
    <w:p w:rsidR="005D5519" w:rsidRDefault="005D5519" w:rsidP="005D5519">
      <w:pPr>
        <w:pStyle w:val="ListParagraph"/>
        <w:jc w:val="both"/>
        <w:rPr>
          <w:sz w:val="24"/>
          <w:szCs w:val="24"/>
        </w:rPr>
      </w:pPr>
      <w:r w:rsidRPr="00DE637B">
        <w:rPr>
          <w:sz w:val="24"/>
          <w:szCs w:val="24"/>
        </w:rPr>
        <w:t>Bengali word (“</w:t>
      </w:r>
      <w:proofErr w:type="spellStart"/>
      <w:r w:rsidRPr="00DE637B">
        <w:rPr>
          <w:sz w:val="24"/>
          <w:szCs w:val="24"/>
        </w:rPr>
        <w:t>sarala</w:t>
      </w:r>
      <w:proofErr w:type="spellEnd"/>
      <w:r w:rsidRPr="00DE637B">
        <w:rPr>
          <w:sz w:val="24"/>
          <w:szCs w:val="24"/>
        </w:rPr>
        <w:t>”) is pronounced in two different ways when it is verb it is pronounced as /</w:t>
      </w:r>
      <w:proofErr w:type="spellStart"/>
      <w:r w:rsidRPr="00DE637B">
        <w:rPr>
          <w:sz w:val="24"/>
          <w:szCs w:val="24"/>
        </w:rPr>
        <w:t>ʃɔrolo</w:t>
      </w:r>
      <w:proofErr w:type="spellEnd"/>
      <w:r w:rsidRPr="00DE637B">
        <w:rPr>
          <w:sz w:val="24"/>
          <w:szCs w:val="24"/>
        </w:rPr>
        <w:t>/ (moved) and /</w:t>
      </w:r>
      <w:proofErr w:type="spellStart"/>
      <w:r w:rsidRPr="00DE637B">
        <w:rPr>
          <w:sz w:val="24"/>
          <w:szCs w:val="24"/>
        </w:rPr>
        <w:t>ʃɔrol</w:t>
      </w:r>
      <w:proofErr w:type="spellEnd"/>
      <w:r w:rsidRPr="00DE637B">
        <w:rPr>
          <w:sz w:val="24"/>
          <w:szCs w:val="24"/>
        </w:rPr>
        <w:t xml:space="preserve"> / (easy) when it behaves as adjective.</w:t>
      </w:r>
    </w:p>
    <w:p w:rsidR="005D5519" w:rsidRDefault="007050D1" w:rsidP="005D5519">
      <w:pPr>
        <w:pStyle w:val="ListParagraph"/>
        <w:jc w:val="both"/>
        <w:rPr>
          <w:sz w:val="24"/>
          <w:szCs w:val="24"/>
        </w:rPr>
      </w:pPr>
      <w:r>
        <w:rPr>
          <w:sz w:val="24"/>
          <w:szCs w:val="24"/>
        </w:rPr>
        <w:t>When translated the target text may be equal or up to 1.5 to 2 times the source text.</w:t>
      </w:r>
    </w:p>
    <w:p w:rsidR="005D5519" w:rsidRDefault="005D5519" w:rsidP="005D5519">
      <w:pPr>
        <w:pStyle w:val="ListParagraph"/>
        <w:jc w:val="both"/>
        <w:rPr>
          <w:sz w:val="24"/>
          <w:szCs w:val="24"/>
        </w:rPr>
      </w:pPr>
      <w:r>
        <w:rPr>
          <w:sz w:val="24"/>
          <w:szCs w:val="24"/>
        </w:rPr>
        <w:t>Some examples in Hindi is given below :</w:t>
      </w:r>
    </w:p>
    <w:p w:rsidR="005D5519" w:rsidRDefault="005D5519" w:rsidP="005D5519">
      <w:pPr>
        <w:pStyle w:val="ListParagraph"/>
        <w:jc w:val="both"/>
        <w:rPr>
          <w:sz w:val="24"/>
          <w:szCs w:val="24"/>
        </w:rPr>
      </w:pPr>
    </w:p>
    <w:p w:rsidR="005D5519" w:rsidRPr="006154ED" w:rsidRDefault="006154ED" w:rsidP="005D5519">
      <w:pPr>
        <w:pStyle w:val="ListParagraph"/>
        <w:numPr>
          <w:ilvl w:val="0"/>
          <w:numId w:val="9"/>
        </w:numPr>
        <w:jc w:val="both"/>
        <w:rPr>
          <w:b/>
          <w:bCs/>
          <w:sz w:val="32"/>
          <w:szCs w:val="32"/>
        </w:rPr>
      </w:pPr>
      <w:r w:rsidRPr="006154ED">
        <w:rPr>
          <w:rFonts w:cs="Mangal"/>
          <w:b/>
          <w:bCs/>
          <w:sz w:val="28"/>
          <w:szCs w:val="28"/>
          <w:cs/>
          <w:lang w:bidi="hi-IN"/>
        </w:rPr>
        <w:t>सोना</w:t>
      </w:r>
      <w:r w:rsidRPr="006154ED">
        <w:rPr>
          <w:rFonts w:cs="Mangal"/>
          <w:b/>
          <w:bCs/>
          <w:sz w:val="28"/>
          <w:szCs w:val="28"/>
        </w:rPr>
        <w:t xml:space="preserve"> - Sleep(verb), Gold(Noun)</w:t>
      </w:r>
    </w:p>
    <w:p w:rsidR="006154ED" w:rsidRPr="006154ED" w:rsidRDefault="006154ED" w:rsidP="005D5519">
      <w:pPr>
        <w:pStyle w:val="ListParagraph"/>
        <w:numPr>
          <w:ilvl w:val="0"/>
          <w:numId w:val="9"/>
        </w:numPr>
        <w:jc w:val="both"/>
        <w:rPr>
          <w:b/>
          <w:bCs/>
          <w:sz w:val="32"/>
          <w:szCs w:val="32"/>
        </w:rPr>
      </w:pPr>
      <w:r w:rsidRPr="006154ED">
        <w:rPr>
          <w:rFonts w:cs="Mangal"/>
          <w:b/>
          <w:bCs/>
          <w:sz w:val="28"/>
          <w:szCs w:val="28"/>
          <w:cs/>
          <w:lang w:bidi="hi-IN"/>
        </w:rPr>
        <w:t>आम</w:t>
      </w:r>
      <w:r>
        <w:rPr>
          <w:rFonts w:cs="Mangal"/>
          <w:b/>
          <w:bCs/>
          <w:sz w:val="28"/>
          <w:szCs w:val="28"/>
        </w:rPr>
        <w:t xml:space="preserve"> - Common(Adjective) , Mango(Noun)</w:t>
      </w:r>
    </w:p>
    <w:p w:rsidR="006154ED" w:rsidRPr="006154ED" w:rsidRDefault="006154ED" w:rsidP="005D5519">
      <w:pPr>
        <w:pStyle w:val="ListParagraph"/>
        <w:numPr>
          <w:ilvl w:val="0"/>
          <w:numId w:val="9"/>
        </w:numPr>
        <w:jc w:val="both"/>
        <w:rPr>
          <w:b/>
          <w:bCs/>
          <w:sz w:val="32"/>
          <w:szCs w:val="32"/>
        </w:rPr>
      </w:pPr>
      <w:r w:rsidRPr="006154ED">
        <w:rPr>
          <w:rFonts w:cs="Mangal"/>
          <w:b/>
          <w:bCs/>
          <w:sz w:val="28"/>
          <w:szCs w:val="28"/>
          <w:cs/>
          <w:lang w:bidi="hi-IN"/>
        </w:rPr>
        <w:t>भूल</w:t>
      </w:r>
      <w:r>
        <w:rPr>
          <w:rFonts w:cs="Mangal"/>
          <w:b/>
          <w:bCs/>
          <w:sz w:val="28"/>
          <w:szCs w:val="28"/>
        </w:rPr>
        <w:t xml:space="preserve"> - </w:t>
      </w:r>
      <w:r w:rsidR="00CB6E78">
        <w:rPr>
          <w:rFonts w:cs="Mangal"/>
          <w:b/>
          <w:bCs/>
          <w:sz w:val="28"/>
          <w:szCs w:val="28"/>
        </w:rPr>
        <w:t>Forget(verb), Fault(Noun)</w:t>
      </w:r>
    </w:p>
    <w:p w:rsidR="00BE0C0B" w:rsidRDefault="00BE0C0B" w:rsidP="00BE0C0B">
      <w:pPr>
        <w:pStyle w:val="ListParagraph"/>
        <w:ind w:left="1440"/>
        <w:jc w:val="both"/>
        <w:rPr>
          <w:sz w:val="24"/>
          <w:szCs w:val="24"/>
        </w:rPr>
      </w:pPr>
    </w:p>
    <w:p w:rsidR="00BE0C0B" w:rsidRDefault="00471FCE" w:rsidP="00BE0C0B">
      <w:pPr>
        <w:pStyle w:val="ListParagraph"/>
        <w:ind w:left="1440" w:hanging="731"/>
        <w:jc w:val="both"/>
        <w:rPr>
          <w:sz w:val="24"/>
          <w:szCs w:val="24"/>
        </w:rPr>
      </w:pPr>
      <w:r>
        <w:rPr>
          <w:sz w:val="24"/>
          <w:szCs w:val="24"/>
        </w:rPr>
        <w:t>Some examples in for</w:t>
      </w:r>
      <w:r w:rsidR="00BE0C0B" w:rsidRPr="00BE0C0B">
        <w:rPr>
          <w:sz w:val="24"/>
          <w:szCs w:val="24"/>
        </w:rPr>
        <w:t xml:space="preserve"> </w:t>
      </w:r>
      <w:r w:rsidR="00EE1E37">
        <w:rPr>
          <w:sz w:val="24"/>
          <w:szCs w:val="24"/>
        </w:rPr>
        <w:t xml:space="preserve">English </w:t>
      </w:r>
      <w:r w:rsidR="00BE0C0B" w:rsidRPr="00BE0C0B">
        <w:rPr>
          <w:sz w:val="24"/>
          <w:szCs w:val="24"/>
        </w:rPr>
        <w:t>is given below :</w:t>
      </w:r>
    </w:p>
    <w:p w:rsidR="00BE0C0B" w:rsidRDefault="00BE0C0B" w:rsidP="00BE0C0B">
      <w:pPr>
        <w:pStyle w:val="ListParagraph"/>
        <w:ind w:left="1440" w:hanging="731"/>
        <w:jc w:val="both"/>
        <w:rPr>
          <w:sz w:val="24"/>
          <w:szCs w:val="24"/>
        </w:rPr>
      </w:pPr>
    </w:p>
    <w:p w:rsidR="00456E1A" w:rsidRDefault="00456E1A" w:rsidP="00D2111C">
      <w:pPr>
        <w:pStyle w:val="ListParagraph"/>
        <w:numPr>
          <w:ilvl w:val="0"/>
          <w:numId w:val="13"/>
        </w:numPr>
        <w:jc w:val="both"/>
        <w:rPr>
          <w:b/>
          <w:bCs/>
          <w:sz w:val="28"/>
          <w:szCs w:val="28"/>
        </w:rPr>
      </w:pPr>
      <w:r>
        <w:rPr>
          <w:b/>
          <w:bCs/>
          <w:sz w:val="28"/>
          <w:szCs w:val="28"/>
        </w:rPr>
        <w:lastRenderedPageBreak/>
        <w:t>Fly</w:t>
      </w:r>
      <w:r w:rsidR="00D2111C">
        <w:rPr>
          <w:b/>
          <w:bCs/>
          <w:sz w:val="28"/>
          <w:szCs w:val="28"/>
        </w:rPr>
        <w:t xml:space="preserve"> </w:t>
      </w:r>
      <w:r w:rsidR="00D2111C">
        <w:rPr>
          <w:rFonts w:hint="cs"/>
          <w:b/>
          <w:bCs/>
          <w:sz w:val="28"/>
          <w:szCs w:val="28"/>
          <w:cs/>
          <w:lang w:bidi="hi-IN"/>
        </w:rPr>
        <w:t>- उड़ना(</w:t>
      </w:r>
      <w:r w:rsidR="00D2111C">
        <w:rPr>
          <w:b/>
          <w:bCs/>
          <w:sz w:val="28"/>
          <w:szCs w:val="28"/>
          <w:lang w:bidi="hi-IN"/>
        </w:rPr>
        <w:t>verb</w:t>
      </w:r>
      <w:r w:rsidR="00D2111C">
        <w:rPr>
          <w:rFonts w:hint="cs"/>
          <w:b/>
          <w:bCs/>
          <w:sz w:val="28"/>
          <w:szCs w:val="28"/>
          <w:cs/>
          <w:lang w:bidi="hi-IN"/>
        </w:rPr>
        <w:t>),मक्खी(</w:t>
      </w:r>
      <w:r w:rsidR="00D2111C">
        <w:rPr>
          <w:b/>
          <w:bCs/>
          <w:sz w:val="28"/>
          <w:szCs w:val="28"/>
          <w:lang w:bidi="hi-IN"/>
        </w:rPr>
        <w:t>noun</w:t>
      </w:r>
      <w:r w:rsidR="00D2111C">
        <w:rPr>
          <w:rFonts w:hint="cs"/>
          <w:b/>
          <w:bCs/>
          <w:sz w:val="28"/>
          <w:szCs w:val="28"/>
          <w:cs/>
          <w:lang w:bidi="hi-IN"/>
        </w:rPr>
        <w:t>)</w:t>
      </w:r>
    </w:p>
    <w:p w:rsidR="00456E1A" w:rsidRDefault="00456E1A" w:rsidP="00D2111C">
      <w:pPr>
        <w:pStyle w:val="ListParagraph"/>
        <w:numPr>
          <w:ilvl w:val="0"/>
          <w:numId w:val="13"/>
        </w:numPr>
        <w:tabs>
          <w:tab w:val="left" w:pos="3405"/>
        </w:tabs>
        <w:jc w:val="both"/>
        <w:rPr>
          <w:b/>
          <w:bCs/>
          <w:sz w:val="28"/>
          <w:szCs w:val="28"/>
          <w:lang w:bidi="hi-IN"/>
        </w:rPr>
      </w:pPr>
      <w:r>
        <w:rPr>
          <w:b/>
          <w:bCs/>
          <w:sz w:val="28"/>
          <w:szCs w:val="28"/>
        </w:rPr>
        <w:t>Bark</w:t>
      </w:r>
      <w:r w:rsidR="00D2111C">
        <w:rPr>
          <w:rFonts w:hint="cs"/>
          <w:b/>
          <w:bCs/>
          <w:sz w:val="28"/>
          <w:szCs w:val="28"/>
          <w:cs/>
          <w:lang w:bidi="hi-IN"/>
        </w:rPr>
        <w:t>-भौंकना(</w:t>
      </w:r>
      <w:r w:rsidR="00D2111C">
        <w:rPr>
          <w:b/>
          <w:bCs/>
          <w:sz w:val="28"/>
          <w:szCs w:val="28"/>
          <w:lang w:bidi="hi-IN"/>
        </w:rPr>
        <w:t>verb</w:t>
      </w:r>
      <w:r w:rsidR="00D2111C">
        <w:rPr>
          <w:rFonts w:hint="cs"/>
          <w:b/>
          <w:bCs/>
          <w:sz w:val="28"/>
          <w:szCs w:val="28"/>
          <w:cs/>
          <w:lang w:bidi="hi-IN"/>
        </w:rPr>
        <w:t>),पेड़ की छाल(</w:t>
      </w:r>
      <w:r w:rsidR="00D2111C">
        <w:rPr>
          <w:b/>
          <w:bCs/>
          <w:sz w:val="28"/>
          <w:szCs w:val="28"/>
          <w:lang w:bidi="hi-IN"/>
        </w:rPr>
        <w:t>noun</w:t>
      </w:r>
      <w:r w:rsidR="00D2111C">
        <w:rPr>
          <w:rFonts w:hint="cs"/>
          <w:b/>
          <w:bCs/>
          <w:sz w:val="28"/>
          <w:szCs w:val="28"/>
          <w:cs/>
          <w:lang w:bidi="hi-IN"/>
        </w:rPr>
        <w:t>)</w:t>
      </w:r>
      <w:r>
        <w:rPr>
          <w:b/>
          <w:bCs/>
          <w:sz w:val="28"/>
          <w:szCs w:val="28"/>
        </w:rPr>
        <w:tab/>
      </w:r>
    </w:p>
    <w:p w:rsidR="00456E1A" w:rsidRDefault="00456E1A" w:rsidP="00456E1A">
      <w:pPr>
        <w:pStyle w:val="ListParagraph"/>
        <w:tabs>
          <w:tab w:val="left" w:pos="3405"/>
        </w:tabs>
        <w:jc w:val="both"/>
        <w:rPr>
          <w:b/>
          <w:bCs/>
          <w:sz w:val="28"/>
          <w:szCs w:val="28"/>
          <w:lang w:bidi="hi-IN"/>
        </w:rPr>
      </w:pPr>
    </w:p>
    <w:p w:rsidR="00456E1A" w:rsidRDefault="00F52E16" w:rsidP="00D2111C">
      <w:pPr>
        <w:pStyle w:val="ListParagraph"/>
        <w:numPr>
          <w:ilvl w:val="0"/>
          <w:numId w:val="13"/>
        </w:numPr>
        <w:jc w:val="both"/>
        <w:rPr>
          <w:b/>
          <w:bCs/>
          <w:sz w:val="28"/>
          <w:szCs w:val="28"/>
          <w:lang w:bidi="hi-IN"/>
        </w:rPr>
      </w:pPr>
      <w:r>
        <w:rPr>
          <w:b/>
          <w:bCs/>
          <w:sz w:val="28"/>
          <w:szCs w:val="28"/>
          <w:lang w:bidi="hi-IN"/>
        </w:rPr>
        <w:t>close</w:t>
      </w:r>
      <w:r w:rsidR="00D2111C">
        <w:rPr>
          <w:rFonts w:hint="cs"/>
          <w:b/>
          <w:bCs/>
          <w:sz w:val="28"/>
          <w:szCs w:val="28"/>
          <w:cs/>
          <w:lang w:bidi="hi-IN"/>
        </w:rPr>
        <w:t>-पास(</w:t>
      </w:r>
      <w:r w:rsidR="00D2111C">
        <w:rPr>
          <w:b/>
          <w:bCs/>
          <w:sz w:val="28"/>
          <w:szCs w:val="28"/>
          <w:lang w:bidi="hi-IN"/>
        </w:rPr>
        <w:t>adverb</w:t>
      </w:r>
      <w:r w:rsidR="00D2111C">
        <w:rPr>
          <w:rFonts w:hint="cs"/>
          <w:b/>
          <w:bCs/>
          <w:sz w:val="28"/>
          <w:szCs w:val="28"/>
          <w:cs/>
          <w:lang w:bidi="hi-IN"/>
        </w:rPr>
        <w:t>),बंद(</w:t>
      </w:r>
      <w:r w:rsidR="00D2111C">
        <w:rPr>
          <w:b/>
          <w:bCs/>
          <w:sz w:val="28"/>
          <w:szCs w:val="28"/>
          <w:lang w:bidi="hi-IN"/>
        </w:rPr>
        <w:t>verb</w:t>
      </w:r>
      <w:r w:rsidR="00D2111C">
        <w:rPr>
          <w:rFonts w:hint="cs"/>
          <w:b/>
          <w:bCs/>
          <w:sz w:val="28"/>
          <w:szCs w:val="28"/>
          <w:cs/>
          <w:lang w:bidi="hi-IN"/>
        </w:rPr>
        <w:t>)</w:t>
      </w:r>
    </w:p>
    <w:p w:rsidR="00F52E16" w:rsidRDefault="00F52E16" w:rsidP="00D2111C">
      <w:pPr>
        <w:pStyle w:val="ListParagraph"/>
        <w:numPr>
          <w:ilvl w:val="0"/>
          <w:numId w:val="13"/>
        </w:numPr>
        <w:jc w:val="both"/>
        <w:rPr>
          <w:b/>
          <w:bCs/>
          <w:sz w:val="28"/>
          <w:szCs w:val="28"/>
          <w:lang w:bidi="hi-IN"/>
        </w:rPr>
      </w:pPr>
      <w:r>
        <w:rPr>
          <w:b/>
          <w:bCs/>
          <w:sz w:val="28"/>
          <w:szCs w:val="28"/>
          <w:lang w:bidi="hi-IN"/>
        </w:rPr>
        <w:t>March</w:t>
      </w:r>
      <w:r w:rsidR="00D2111C">
        <w:rPr>
          <w:b/>
          <w:bCs/>
          <w:sz w:val="28"/>
          <w:szCs w:val="28"/>
          <w:lang w:bidi="hi-IN"/>
        </w:rPr>
        <w:t>-</w:t>
      </w:r>
      <w:r w:rsidR="00D2111C">
        <w:rPr>
          <w:rFonts w:hint="cs"/>
          <w:b/>
          <w:bCs/>
          <w:sz w:val="28"/>
          <w:szCs w:val="28"/>
          <w:cs/>
          <w:lang w:bidi="hi-IN"/>
        </w:rPr>
        <w:t>कदम ताल करना(</w:t>
      </w:r>
      <w:r w:rsidR="00247027">
        <w:rPr>
          <w:b/>
          <w:bCs/>
          <w:sz w:val="28"/>
          <w:szCs w:val="28"/>
          <w:lang w:bidi="hi-IN"/>
        </w:rPr>
        <w:t>verb</w:t>
      </w:r>
      <w:r w:rsidR="00D2111C">
        <w:rPr>
          <w:rFonts w:hint="cs"/>
          <w:b/>
          <w:bCs/>
          <w:sz w:val="28"/>
          <w:szCs w:val="28"/>
          <w:cs/>
          <w:lang w:bidi="hi-IN"/>
        </w:rPr>
        <w:t>),महीने का नाम(</w:t>
      </w:r>
      <w:r w:rsidR="00247027">
        <w:rPr>
          <w:b/>
          <w:bCs/>
          <w:sz w:val="28"/>
          <w:szCs w:val="28"/>
          <w:lang w:bidi="hi-IN"/>
        </w:rPr>
        <w:t>noun</w:t>
      </w:r>
      <w:r w:rsidR="00D2111C">
        <w:rPr>
          <w:rFonts w:hint="cs"/>
          <w:b/>
          <w:bCs/>
          <w:sz w:val="28"/>
          <w:szCs w:val="28"/>
          <w:cs/>
          <w:lang w:bidi="hi-IN"/>
        </w:rPr>
        <w:t>)</w:t>
      </w:r>
    </w:p>
    <w:p w:rsidR="00456E1A" w:rsidRDefault="00456E1A" w:rsidP="005D5519">
      <w:pPr>
        <w:pStyle w:val="ListParagraph"/>
        <w:jc w:val="both"/>
        <w:rPr>
          <w:b/>
          <w:bCs/>
          <w:sz w:val="28"/>
          <w:szCs w:val="28"/>
        </w:rPr>
      </w:pPr>
      <w:r>
        <w:rPr>
          <w:b/>
          <w:bCs/>
          <w:sz w:val="28"/>
          <w:szCs w:val="28"/>
        </w:rPr>
        <w:t>Context dependent translation :</w:t>
      </w:r>
    </w:p>
    <w:p w:rsidR="00456E1A" w:rsidRDefault="00456E1A" w:rsidP="005D5519">
      <w:pPr>
        <w:pStyle w:val="ListParagraph"/>
        <w:jc w:val="both"/>
        <w:rPr>
          <w:b/>
          <w:bCs/>
          <w:sz w:val="28"/>
          <w:szCs w:val="28"/>
        </w:rPr>
      </w:pPr>
    </w:p>
    <w:p w:rsidR="00456E1A" w:rsidRDefault="00456E1A" w:rsidP="005D5519">
      <w:pPr>
        <w:pStyle w:val="ListParagraph"/>
        <w:jc w:val="both"/>
        <w:rPr>
          <w:b/>
          <w:bCs/>
          <w:sz w:val="28"/>
          <w:szCs w:val="28"/>
        </w:rPr>
      </w:pPr>
      <w:r w:rsidRPr="00D2111C">
        <w:rPr>
          <w:sz w:val="24"/>
          <w:szCs w:val="24"/>
        </w:rPr>
        <w:t xml:space="preserve">Many words in English depends on the context of the Sentences with same part-of-Speech </w:t>
      </w:r>
      <w:r w:rsidR="00D2111C">
        <w:rPr>
          <w:sz w:val="24"/>
          <w:szCs w:val="24"/>
        </w:rPr>
        <w:t xml:space="preserve">for </w:t>
      </w:r>
      <w:r w:rsidRPr="00D2111C">
        <w:rPr>
          <w:sz w:val="24"/>
          <w:szCs w:val="24"/>
        </w:rPr>
        <w:t>example :</w:t>
      </w:r>
    </w:p>
    <w:p w:rsidR="00CB6E78" w:rsidRPr="00CB6E78" w:rsidRDefault="00456E1A" w:rsidP="005D5519">
      <w:pPr>
        <w:pStyle w:val="ListParagraph"/>
        <w:jc w:val="both"/>
        <w:rPr>
          <w:b/>
          <w:bCs/>
          <w:sz w:val="28"/>
          <w:szCs w:val="28"/>
        </w:rPr>
      </w:pPr>
      <w:r>
        <w:rPr>
          <w:b/>
          <w:bCs/>
          <w:sz w:val="28"/>
          <w:szCs w:val="28"/>
        </w:rPr>
        <w:t xml:space="preserve">Bank : </w:t>
      </w:r>
      <w:r>
        <w:rPr>
          <w:rFonts w:hint="cs"/>
          <w:b/>
          <w:bCs/>
          <w:sz w:val="28"/>
          <w:szCs w:val="28"/>
          <w:cs/>
          <w:lang w:bidi="hi-IN"/>
        </w:rPr>
        <w:t>किना</w:t>
      </w:r>
      <w:r w:rsidR="00F52E16">
        <w:rPr>
          <w:rFonts w:hint="cs"/>
          <w:b/>
          <w:bCs/>
          <w:sz w:val="28"/>
          <w:szCs w:val="28"/>
          <w:cs/>
          <w:lang w:bidi="hi-IN"/>
        </w:rPr>
        <w:t>रा(</w:t>
      </w:r>
      <w:r w:rsidR="00F52E16">
        <w:rPr>
          <w:b/>
          <w:bCs/>
          <w:sz w:val="28"/>
          <w:szCs w:val="28"/>
          <w:lang w:bidi="hi-IN"/>
        </w:rPr>
        <w:t>Noun</w:t>
      </w:r>
      <w:r w:rsidR="00F52E16">
        <w:rPr>
          <w:rFonts w:hint="cs"/>
          <w:b/>
          <w:bCs/>
          <w:sz w:val="28"/>
          <w:szCs w:val="28"/>
          <w:cs/>
          <w:lang w:bidi="hi-IN"/>
        </w:rPr>
        <w:t>)</w:t>
      </w:r>
      <w:r w:rsidR="00F52E16">
        <w:rPr>
          <w:b/>
          <w:bCs/>
          <w:sz w:val="28"/>
          <w:szCs w:val="28"/>
          <w:lang w:bidi="hi-IN"/>
        </w:rPr>
        <w:t>,</w:t>
      </w:r>
      <w:r w:rsidR="00F52E16">
        <w:rPr>
          <w:rFonts w:hint="cs"/>
          <w:b/>
          <w:bCs/>
          <w:sz w:val="28"/>
          <w:szCs w:val="28"/>
          <w:cs/>
          <w:lang w:bidi="hi-IN"/>
        </w:rPr>
        <w:t xml:space="preserve"> बैंक</w:t>
      </w:r>
      <w:r w:rsidR="00F52E16">
        <w:rPr>
          <w:b/>
          <w:bCs/>
          <w:sz w:val="28"/>
          <w:szCs w:val="28"/>
          <w:lang w:bidi="hi-IN"/>
        </w:rPr>
        <w:t>(Noun)</w:t>
      </w:r>
    </w:p>
    <w:p w:rsidR="00F7463D" w:rsidRDefault="00144D6B" w:rsidP="005D5519">
      <w:pPr>
        <w:pStyle w:val="ListParagraph"/>
        <w:jc w:val="both"/>
        <w:rPr>
          <w:sz w:val="24"/>
          <w:szCs w:val="24"/>
        </w:rPr>
      </w:pPr>
      <w:r>
        <w:rPr>
          <w:sz w:val="24"/>
          <w:szCs w:val="24"/>
        </w:rPr>
        <w:t>Need to introduce Part of Speech tagging in XML format for correctness of translation.</w:t>
      </w:r>
    </w:p>
    <w:p w:rsidR="00892C1E" w:rsidRDefault="00F7463D" w:rsidP="005D5519">
      <w:pPr>
        <w:pStyle w:val="ListParagraph"/>
        <w:jc w:val="both"/>
        <w:rPr>
          <w:b/>
          <w:bCs/>
          <w:sz w:val="28"/>
          <w:szCs w:val="28"/>
        </w:rPr>
      </w:pPr>
      <w:r w:rsidRPr="00F7463D">
        <w:rPr>
          <w:b/>
          <w:bCs/>
          <w:sz w:val="28"/>
          <w:szCs w:val="28"/>
        </w:rPr>
        <w:t>Proposed POS Tag Set for Indian Languages</w:t>
      </w:r>
      <w:r>
        <w:rPr>
          <w:b/>
          <w:bCs/>
          <w:sz w:val="28"/>
          <w:szCs w:val="28"/>
        </w:rPr>
        <w:t xml:space="preserve"> :</w:t>
      </w:r>
    </w:p>
    <w:p w:rsidR="00892C1E" w:rsidRPr="00892C1E" w:rsidRDefault="00892C1E" w:rsidP="005D5519">
      <w:pPr>
        <w:pStyle w:val="ListParagraph"/>
        <w:jc w:val="both"/>
        <w:rPr>
          <w:sz w:val="24"/>
          <w:szCs w:val="24"/>
        </w:rPr>
      </w:pPr>
      <w:r w:rsidRPr="00892C1E">
        <w:rPr>
          <w:sz w:val="24"/>
          <w:szCs w:val="24"/>
        </w:rPr>
        <w:t>The proposed POS Tagging for Indian languages is attached as Annexure I</w:t>
      </w:r>
      <w:r>
        <w:rPr>
          <w:sz w:val="24"/>
          <w:szCs w:val="24"/>
        </w:rPr>
        <w:t>.</w:t>
      </w:r>
    </w:p>
    <w:p w:rsidR="005D5519" w:rsidRPr="005D5519" w:rsidRDefault="005D5519" w:rsidP="005D5519">
      <w:pPr>
        <w:pStyle w:val="ListParagraph"/>
        <w:jc w:val="both"/>
        <w:rPr>
          <w:sz w:val="24"/>
          <w:szCs w:val="24"/>
        </w:rPr>
      </w:pPr>
    </w:p>
    <w:p w:rsidR="003C68D0" w:rsidRDefault="00144D6B" w:rsidP="00144D6B">
      <w:pPr>
        <w:pStyle w:val="ListParagraph"/>
        <w:numPr>
          <w:ilvl w:val="1"/>
          <w:numId w:val="2"/>
        </w:numPr>
        <w:jc w:val="both"/>
        <w:rPr>
          <w:b/>
          <w:bCs/>
          <w:sz w:val="28"/>
          <w:szCs w:val="28"/>
        </w:rPr>
      </w:pPr>
      <w:r w:rsidRPr="00144D6B">
        <w:rPr>
          <w:b/>
          <w:bCs/>
          <w:sz w:val="28"/>
          <w:szCs w:val="28"/>
        </w:rPr>
        <w:t>Disambiguation</w:t>
      </w:r>
    </w:p>
    <w:p w:rsidR="000B5920" w:rsidRDefault="000B5920" w:rsidP="000B5920">
      <w:pPr>
        <w:pStyle w:val="ListParagraph"/>
        <w:ind w:left="1440"/>
        <w:jc w:val="both"/>
        <w:rPr>
          <w:b/>
          <w:bCs/>
          <w:sz w:val="28"/>
          <w:szCs w:val="28"/>
        </w:rPr>
      </w:pPr>
    </w:p>
    <w:p w:rsidR="000B5920" w:rsidRPr="000B5920" w:rsidRDefault="000B5920" w:rsidP="00B254CC">
      <w:pPr>
        <w:pStyle w:val="ListParagraph"/>
        <w:jc w:val="both"/>
        <w:rPr>
          <w:sz w:val="24"/>
          <w:szCs w:val="24"/>
        </w:rPr>
      </w:pPr>
      <w:r w:rsidRPr="000B5920">
        <w:rPr>
          <w:sz w:val="24"/>
          <w:szCs w:val="24"/>
        </w:rPr>
        <w:t>The Disambiguation data category is used to highlight (mark up) specific conceptual patterns that may require special treatment when localizing and translating content.</w:t>
      </w:r>
    </w:p>
    <w:p w:rsidR="000B5920" w:rsidRPr="000B5920" w:rsidRDefault="000B5920" w:rsidP="00B254CC">
      <w:pPr>
        <w:pStyle w:val="ListParagraph"/>
        <w:jc w:val="both"/>
        <w:rPr>
          <w:sz w:val="24"/>
          <w:szCs w:val="24"/>
        </w:rPr>
      </w:pPr>
      <w:r w:rsidRPr="000B5920">
        <w:rPr>
          <w:sz w:val="24"/>
          <w:szCs w:val="24"/>
        </w:rPr>
        <w:t>This data category can be used for several purposes, including, but not limited to:</w:t>
      </w:r>
    </w:p>
    <w:p w:rsidR="00144D6B" w:rsidRDefault="000B5920" w:rsidP="00B254CC">
      <w:pPr>
        <w:pStyle w:val="ListParagraph"/>
        <w:jc w:val="both"/>
        <w:rPr>
          <w:sz w:val="24"/>
          <w:szCs w:val="24"/>
        </w:rPr>
      </w:pPr>
      <w:r w:rsidRPr="000B5920">
        <w:rPr>
          <w:sz w:val="24"/>
          <w:szCs w:val="24"/>
        </w:rPr>
        <w:t xml:space="preserve"> Informing a translation service that a certain fragment of text is subject to follow specific translation rules, e.g. for proper names, or officially regulated translations, as well as to conveying a very specific meaning of the fragment.</w:t>
      </w:r>
    </w:p>
    <w:p w:rsidR="00B254CC" w:rsidRDefault="00B254CC" w:rsidP="00B254CC">
      <w:pPr>
        <w:pStyle w:val="ListParagraph"/>
        <w:jc w:val="both"/>
        <w:rPr>
          <w:sz w:val="24"/>
          <w:szCs w:val="24"/>
        </w:rPr>
      </w:pPr>
    </w:p>
    <w:p w:rsidR="00B254CC" w:rsidRDefault="00B254CC" w:rsidP="00B254CC">
      <w:pPr>
        <w:pStyle w:val="ListParagraph"/>
        <w:jc w:val="both"/>
        <w:rPr>
          <w:b/>
          <w:bCs/>
          <w:sz w:val="28"/>
          <w:szCs w:val="28"/>
        </w:rPr>
      </w:pPr>
      <w:r w:rsidRPr="00B254CC">
        <w:rPr>
          <w:b/>
          <w:bCs/>
          <w:sz w:val="28"/>
          <w:szCs w:val="28"/>
        </w:rPr>
        <w:t>Issue :</w:t>
      </w:r>
    </w:p>
    <w:p w:rsidR="00B254CC" w:rsidRPr="00B254CC" w:rsidRDefault="00B254CC" w:rsidP="00B254CC">
      <w:pPr>
        <w:pStyle w:val="ListParagraph"/>
        <w:jc w:val="both"/>
        <w:rPr>
          <w:sz w:val="24"/>
          <w:szCs w:val="24"/>
        </w:rPr>
      </w:pPr>
      <w:r w:rsidRPr="00B254CC">
        <w:rPr>
          <w:sz w:val="24"/>
          <w:szCs w:val="24"/>
        </w:rPr>
        <w:t>Some personal name in India used village/town/city/profession in his/her personals name. Some examples are given below:</w:t>
      </w:r>
    </w:p>
    <w:p w:rsidR="00B254CC" w:rsidRPr="00B254CC" w:rsidRDefault="00B254CC" w:rsidP="00B254CC">
      <w:pPr>
        <w:pStyle w:val="ListParagraph"/>
        <w:numPr>
          <w:ilvl w:val="0"/>
          <w:numId w:val="4"/>
        </w:numPr>
        <w:jc w:val="both"/>
        <w:rPr>
          <w:sz w:val="24"/>
          <w:szCs w:val="24"/>
        </w:rPr>
      </w:pPr>
      <w:r w:rsidRPr="00B254CC">
        <w:rPr>
          <w:sz w:val="24"/>
          <w:szCs w:val="24"/>
          <w:cs/>
          <w:lang w:bidi="hi-IN"/>
        </w:rPr>
        <w:t>कागैडु बैरअप्पा तिमप्पा नायर (</w:t>
      </w:r>
      <w:r w:rsidRPr="00B254CC">
        <w:rPr>
          <w:sz w:val="24"/>
          <w:szCs w:val="24"/>
        </w:rPr>
        <w:t>Village name + fathers name + Given name + Last name)</w:t>
      </w:r>
    </w:p>
    <w:p w:rsidR="00892C1E" w:rsidRDefault="00B254CC" w:rsidP="00B254CC">
      <w:pPr>
        <w:pStyle w:val="ListParagraph"/>
        <w:numPr>
          <w:ilvl w:val="0"/>
          <w:numId w:val="4"/>
        </w:numPr>
        <w:jc w:val="both"/>
        <w:rPr>
          <w:sz w:val="24"/>
          <w:szCs w:val="24"/>
        </w:rPr>
      </w:pPr>
      <w:r w:rsidRPr="00B254CC">
        <w:rPr>
          <w:sz w:val="24"/>
          <w:szCs w:val="24"/>
        </w:rPr>
        <w:t>Rajesh Pilot (Given Name + Occupation n</w:t>
      </w:r>
    </w:p>
    <w:p w:rsidR="00B254CC" w:rsidRPr="00B254CC" w:rsidRDefault="00B254CC" w:rsidP="00B254CC">
      <w:pPr>
        <w:pStyle w:val="ListParagraph"/>
        <w:numPr>
          <w:ilvl w:val="0"/>
          <w:numId w:val="4"/>
        </w:numPr>
        <w:jc w:val="both"/>
        <w:rPr>
          <w:sz w:val="24"/>
          <w:szCs w:val="24"/>
        </w:rPr>
      </w:pPr>
      <w:proofErr w:type="spellStart"/>
      <w:r w:rsidRPr="00B254CC">
        <w:rPr>
          <w:sz w:val="24"/>
          <w:szCs w:val="24"/>
        </w:rPr>
        <w:t>ame</w:t>
      </w:r>
      <w:proofErr w:type="spellEnd"/>
      <w:r w:rsidRPr="00B254CC">
        <w:rPr>
          <w:sz w:val="24"/>
          <w:szCs w:val="24"/>
        </w:rPr>
        <w:t xml:space="preserve"> (Optional))</w:t>
      </w:r>
    </w:p>
    <w:p w:rsidR="00B254CC" w:rsidRPr="00B254CC" w:rsidRDefault="00B254CC" w:rsidP="00B254CC">
      <w:pPr>
        <w:pStyle w:val="ListParagraph"/>
        <w:numPr>
          <w:ilvl w:val="0"/>
          <w:numId w:val="4"/>
        </w:numPr>
        <w:jc w:val="both"/>
        <w:rPr>
          <w:sz w:val="24"/>
          <w:szCs w:val="24"/>
        </w:rPr>
      </w:pPr>
      <w:proofErr w:type="spellStart"/>
      <w:r w:rsidRPr="00B254CC">
        <w:rPr>
          <w:sz w:val="24"/>
          <w:szCs w:val="24"/>
        </w:rPr>
        <w:t>Kagodu</w:t>
      </w:r>
      <w:proofErr w:type="spellEnd"/>
      <w:r w:rsidRPr="00B254CC">
        <w:rPr>
          <w:sz w:val="24"/>
          <w:szCs w:val="24"/>
        </w:rPr>
        <w:t xml:space="preserve"> </w:t>
      </w:r>
      <w:proofErr w:type="spellStart"/>
      <w:r w:rsidRPr="00B254CC">
        <w:rPr>
          <w:sz w:val="24"/>
          <w:szCs w:val="24"/>
        </w:rPr>
        <w:t>Bairappa</w:t>
      </w:r>
      <w:proofErr w:type="spellEnd"/>
      <w:r w:rsidRPr="00B254CC">
        <w:rPr>
          <w:sz w:val="24"/>
          <w:szCs w:val="24"/>
        </w:rPr>
        <w:t xml:space="preserve"> </w:t>
      </w:r>
      <w:proofErr w:type="spellStart"/>
      <w:r w:rsidRPr="00B254CC">
        <w:rPr>
          <w:sz w:val="24"/>
          <w:szCs w:val="24"/>
        </w:rPr>
        <w:t>Timmappa</w:t>
      </w:r>
      <w:proofErr w:type="spellEnd"/>
      <w:r w:rsidRPr="00B254CC">
        <w:rPr>
          <w:sz w:val="24"/>
          <w:szCs w:val="24"/>
        </w:rPr>
        <w:t>(Town name + Name + Caste name)</w:t>
      </w:r>
    </w:p>
    <w:p w:rsidR="00B254CC" w:rsidRDefault="00B254CC" w:rsidP="00B254CC">
      <w:pPr>
        <w:pStyle w:val="ListParagraph"/>
        <w:jc w:val="both"/>
        <w:rPr>
          <w:sz w:val="24"/>
          <w:szCs w:val="24"/>
        </w:rPr>
      </w:pPr>
      <w:r w:rsidRPr="00B254CC">
        <w:rPr>
          <w:sz w:val="24"/>
          <w:szCs w:val="24"/>
        </w:rPr>
        <w:t>So in Disambiguation data category , personal names in Indian languages may be addressed such issues.</w:t>
      </w:r>
    </w:p>
    <w:p w:rsidR="00B254CC" w:rsidRDefault="00B254CC" w:rsidP="00B254CC">
      <w:pPr>
        <w:pStyle w:val="ListParagraph"/>
        <w:jc w:val="both"/>
        <w:rPr>
          <w:sz w:val="24"/>
          <w:szCs w:val="24"/>
        </w:rPr>
      </w:pPr>
    </w:p>
    <w:p w:rsidR="00AC44FF" w:rsidRPr="00B254CC" w:rsidRDefault="00AC44FF" w:rsidP="00B254CC">
      <w:pPr>
        <w:pStyle w:val="ListParagraph"/>
        <w:jc w:val="both"/>
        <w:rPr>
          <w:sz w:val="24"/>
          <w:szCs w:val="24"/>
        </w:rPr>
      </w:pPr>
    </w:p>
    <w:p w:rsidR="003C68D0" w:rsidRDefault="003C68D0" w:rsidP="003C68D0">
      <w:pPr>
        <w:pStyle w:val="ListParagraph"/>
        <w:numPr>
          <w:ilvl w:val="0"/>
          <w:numId w:val="2"/>
        </w:numPr>
        <w:jc w:val="both"/>
        <w:rPr>
          <w:b/>
          <w:bCs/>
          <w:sz w:val="28"/>
          <w:szCs w:val="28"/>
        </w:rPr>
      </w:pPr>
      <w:r w:rsidRPr="00B04256">
        <w:rPr>
          <w:b/>
          <w:bCs/>
          <w:sz w:val="28"/>
          <w:szCs w:val="28"/>
        </w:rPr>
        <w:lastRenderedPageBreak/>
        <w:t>Named Entity Recognition</w:t>
      </w:r>
    </w:p>
    <w:p w:rsidR="0061190D" w:rsidRPr="00B81D38" w:rsidRDefault="00B81D38" w:rsidP="0061190D">
      <w:pPr>
        <w:pStyle w:val="ListParagraph"/>
        <w:jc w:val="both"/>
        <w:rPr>
          <w:sz w:val="24"/>
          <w:szCs w:val="24"/>
        </w:rPr>
      </w:pPr>
      <w:r w:rsidRPr="00B81D38">
        <w:rPr>
          <w:sz w:val="24"/>
          <w:szCs w:val="24"/>
        </w:rPr>
        <w:t>Named Entity Recognition is a subtask of Natural Language Processing. It involves classification of a word as person-name, location, organization, time, date, etc. The categories into which proper nouns are to be classified vary according to the applications, but common categories include, person names, location and organization names.</w:t>
      </w:r>
    </w:p>
    <w:p w:rsidR="003C68D0" w:rsidRDefault="003C68D0" w:rsidP="003C68D0">
      <w:pPr>
        <w:pStyle w:val="ListParagraph"/>
        <w:numPr>
          <w:ilvl w:val="1"/>
          <w:numId w:val="2"/>
        </w:numPr>
        <w:jc w:val="both"/>
        <w:rPr>
          <w:b/>
          <w:bCs/>
          <w:sz w:val="28"/>
          <w:szCs w:val="28"/>
        </w:rPr>
      </w:pPr>
      <w:r w:rsidRPr="00B04256">
        <w:rPr>
          <w:b/>
          <w:bCs/>
          <w:sz w:val="28"/>
          <w:szCs w:val="28"/>
        </w:rPr>
        <w:t>Types of Named Entities with examples</w:t>
      </w:r>
    </w:p>
    <w:p w:rsidR="00B81D38" w:rsidRDefault="00B81D38" w:rsidP="00B81D38">
      <w:pPr>
        <w:ind w:firstLine="709"/>
        <w:jc w:val="both"/>
        <w:rPr>
          <w:sz w:val="24"/>
        </w:rPr>
      </w:pPr>
      <w:r>
        <w:rPr>
          <w:sz w:val="24"/>
        </w:rPr>
        <w:t>There are Eleven types of entities in Name as given below.</w:t>
      </w:r>
    </w:p>
    <w:p w:rsidR="00B81D38" w:rsidRPr="00B81D38" w:rsidRDefault="00B81D38" w:rsidP="00B81D38">
      <w:pPr>
        <w:numPr>
          <w:ilvl w:val="0"/>
          <w:numId w:val="10"/>
        </w:numPr>
        <w:tabs>
          <w:tab w:val="left" w:pos="720"/>
        </w:tabs>
        <w:suppressAutoHyphens/>
        <w:spacing w:after="0" w:line="240" w:lineRule="auto"/>
        <w:jc w:val="both"/>
        <w:rPr>
          <w:sz w:val="24"/>
        </w:rPr>
      </w:pPr>
      <w:r w:rsidRPr="00F12854">
        <w:rPr>
          <w:b/>
          <w:bCs/>
          <w:sz w:val="24"/>
        </w:rPr>
        <w:t>Person:</w:t>
      </w:r>
      <w:r w:rsidRPr="00B81D38">
        <w:rPr>
          <w:sz w:val="24"/>
        </w:rPr>
        <w:t xml:space="preserve"> Person entities are limited to humans. A person may be a single individual or a group.</w:t>
      </w:r>
      <w:r w:rsidRPr="00B81D38">
        <w:rPr>
          <w:sz w:val="24"/>
        </w:rPr>
        <w:tab/>
      </w:r>
    </w:p>
    <w:p w:rsidR="00B81D38" w:rsidRPr="00B81D38" w:rsidRDefault="00B81D38" w:rsidP="00B81D38">
      <w:pPr>
        <w:numPr>
          <w:ilvl w:val="0"/>
          <w:numId w:val="10"/>
        </w:numPr>
        <w:tabs>
          <w:tab w:val="left" w:pos="720"/>
        </w:tabs>
        <w:suppressAutoHyphens/>
        <w:spacing w:after="0" w:line="240" w:lineRule="auto"/>
        <w:jc w:val="both"/>
        <w:rPr>
          <w:sz w:val="24"/>
        </w:rPr>
      </w:pPr>
      <w:r w:rsidRPr="00F12854">
        <w:rPr>
          <w:b/>
          <w:bCs/>
          <w:sz w:val="24"/>
        </w:rPr>
        <w:t>Organization:</w:t>
      </w:r>
      <w:r w:rsidRPr="00B81D38">
        <w:rPr>
          <w:sz w:val="24"/>
        </w:rPr>
        <w:t xml:space="preserve"> Organization entities are limited to corporations, agencies, and other groups of people defined by an established organizational structure.</w:t>
      </w:r>
    </w:p>
    <w:p w:rsidR="00B81D38" w:rsidRPr="00B81D38" w:rsidRDefault="00B81D38" w:rsidP="00B81D38">
      <w:pPr>
        <w:numPr>
          <w:ilvl w:val="0"/>
          <w:numId w:val="10"/>
        </w:numPr>
        <w:tabs>
          <w:tab w:val="left" w:pos="720"/>
        </w:tabs>
        <w:suppressAutoHyphens/>
        <w:spacing w:after="0" w:line="240" w:lineRule="auto"/>
        <w:jc w:val="both"/>
        <w:rPr>
          <w:sz w:val="24"/>
        </w:rPr>
      </w:pPr>
      <w:r w:rsidRPr="00F12854">
        <w:rPr>
          <w:b/>
          <w:bCs/>
          <w:sz w:val="24"/>
        </w:rPr>
        <w:t>Location:</w:t>
      </w:r>
      <w:r w:rsidRPr="00B81D38">
        <w:rPr>
          <w:sz w:val="24"/>
        </w:rPr>
        <w:t xml:space="preserve"> Location entities are limited to geographical entities such as geographical areas and landmasses, bodies of water, and geological formations.</w:t>
      </w:r>
    </w:p>
    <w:p w:rsidR="00B81D38" w:rsidRPr="00B81D38" w:rsidRDefault="00B81D38" w:rsidP="00B81D38">
      <w:pPr>
        <w:numPr>
          <w:ilvl w:val="0"/>
          <w:numId w:val="10"/>
        </w:numPr>
        <w:tabs>
          <w:tab w:val="left" w:pos="720"/>
        </w:tabs>
        <w:suppressAutoHyphens/>
        <w:spacing w:after="0" w:line="240" w:lineRule="auto"/>
        <w:jc w:val="both"/>
        <w:rPr>
          <w:sz w:val="24"/>
        </w:rPr>
      </w:pPr>
      <w:r w:rsidRPr="00F12854">
        <w:rPr>
          <w:b/>
          <w:bCs/>
          <w:sz w:val="24"/>
        </w:rPr>
        <w:t>Facilities:</w:t>
      </w:r>
      <w:r w:rsidRPr="00B81D38">
        <w:rPr>
          <w:sz w:val="24"/>
        </w:rPr>
        <w:t xml:space="preserve"> Facility entities are limited to buildings and other permanent man-made structures and real estate improvements.</w:t>
      </w:r>
    </w:p>
    <w:p w:rsidR="00B81D38" w:rsidRPr="00B81D38" w:rsidRDefault="00B81D38" w:rsidP="00B81D38">
      <w:pPr>
        <w:numPr>
          <w:ilvl w:val="0"/>
          <w:numId w:val="10"/>
        </w:numPr>
        <w:tabs>
          <w:tab w:val="left" w:pos="720"/>
        </w:tabs>
        <w:suppressAutoHyphens/>
        <w:spacing w:after="0" w:line="240" w:lineRule="auto"/>
        <w:jc w:val="both"/>
        <w:rPr>
          <w:sz w:val="24"/>
          <w:lang w:val="en-AU"/>
        </w:rPr>
      </w:pPr>
      <w:r w:rsidRPr="00F12854">
        <w:rPr>
          <w:b/>
          <w:bCs/>
          <w:sz w:val="24"/>
        </w:rPr>
        <w:t>Locomotives:</w:t>
      </w:r>
      <w:r w:rsidRPr="00B81D38">
        <w:rPr>
          <w:sz w:val="24"/>
        </w:rPr>
        <w:t xml:space="preserve"> A locomotive entity is a physical device primarily designed to move an object from one location to another, by (for example) carrying, pulling, or pushing the transported object. Vehicle entities may or may not have their own power source.</w:t>
      </w:r>
    </w:p>
    <w:p w:rsidR="00B81D38" w:rsidRPr="00B81D38" w:rsidRDefault="00B81D38" w:rsidP="00B81D38">
      <w:pPr>
        <w:numPr>
          <w:ilvl w:val="0"/>
          <w:numId w:val="10"/>
        </w:numPr>
        <w:tabs>
          <w:tab w:val="left" w:pos="720"/>
        </w:tabs>
        <w:suppressAutoHyphens/>
        <w:spacing w:after="0" w:line="240" w:lineRule="auto"/>
        <w:jc w:val="both"/>
        <w:rPr>
          <w:sz w:val="24"/>
          <w:lang w:val="en-AU"/>
        </w:rPr>
      </w:pPr>
      <w:proofErr w:type="spellStart"/>
      <w:r w:rsidRPr="00F12854">
        <w:rPr>
          <w:b/>
          <w:bCs/>
          <w:sz w:val="24"/>
          <w:lang w:val="en-AU"/>
        </w:rPr>
        <w:t>Artifacts</w:t>
      </w:r>
      <w:proofErr w:type="spellEnd"/>
      <w:r w:rsidRPr="00F12854">
        <w:rPr>
          <w:b/>
          <w:bCs/>
          <w:sz w:val="24"/>
          <w:lang w:val="en-AU"/>
        </w:rPr>
        <w:t>:</w:t>
      </w:r>
      <w:r w:rsidRPr="00B81D38">
        <w:rPr>
          <w:sz w:val="24"/>
          <w:lang w:val="en-AU"/>
        </w:rPr>
        <w:t xml:space="preserve"> </w:t>
      </w:r>
      <w:proofErr w:type="spellStart"/>
      <w:r w:rsidRPr="00B81D38">
        <w:rPr>
          <w:sz w:val="24"/>
          <w:lang w:val="en-AU"/>
        </w:rPr>
        <w:t>Artifact</w:t>
      </w:r>
      <w:proofErr w:type="spellEnd"/>
      <w:r w:rsidRPr="00B81D38">
        <w:rPr>
          <w:sz w:val="24"/>
          <w:lang w:val="en-AU"/>
        </w:rPr>
        <w:t xml:space="preserve"> entities are objects or things, which are produced or shaped by human craft, such as tools, weapons/ammunition, art paintings, clothes, ornaments, medicines.</w:t>
      </w:r>
    </w:p>
    <w:p w:rsidR="00B81D38" w:rsidRPr="00B81D38" w:rsidRDefault="00B81D38" w:rsidP="00B81D38">
      <w:pPr>
        <w:numPr>
          <w:ilvl w:val="0"/>
          <w:numId w:val="10"/>
        </w:numPr>
        <w:tabs>
          <w:tab w:val="left" w:pos="720"/>
        </w:tabs>
        <w:suppressAutoHyphens/>
        <w:spacing w:after="0" w:line="240" w:lineRule="auto"/>
        <w:jc w:val="both"/>
        <w:rPr>
          <w:sz w:val="24"/>
        </w:rPr>
      </w:pPr>
      <w:r w:rsidRPr="00F12854">
        <w:rPr>
          <w:b/>
          <w:bCs/>
          <w:sz w:val="24"/>
          <w:lang w:val="en-AU"/>
        </w:rPr>
        <w:t xml:space="preserve"> Entertainment:</w:t>
      </w:r>
      <w:r w:rsidRPr="00B81D38">
        <w:rPr>
          <w:sz w:val="24"/>
          <w:lang w:val="en-AU"/>
        </w:rPr>
        <w:t xml:space="preserve"> Entertainment entities denote activities, which are diverting and hold human </w:t>
      </w:r>
      <w:r w:rsidRPr="00B81D38">
        <w:rPr>
          <w:sz w:val="24"/>
        </w:rPr>
        <w:t xml:space="preserve">attention or interest, giving pleasure, happiness, amusement especially performance of some kind such as dance, music, sports, events. </w:t>
      </w:r>
    </w:p>
    <w:p w:rsidR="00B81D38" w:rsidRPr="00B81D38" w:rsidRDefault="00B81D38" w:rsidP="00B81D38">
      <w:pPr>
        <w:numPr>
          <w:ilvl w:val="0"/>
          <w:numId w:val="10"/>
        </w:numPr>
        <w:tabs>
          <w:tab w:val="left" w:pos="720"/>
        </w:tabs>
        <w:suppressAutoHyphens/>
        <w:spacing w:after="0" w:line="240" w:lineRule="auto"/>
        <w:jc w:val="both"/>
        <w:rPr>
          <w:sz w:val="24"/>
        </w:rPr>
      </w:pPr>
      <w:r w:rsidRPr="00F12854">
        <w:rPr>
          <w:b/>
          <w:bCs/>
          <w:sz w:val="24"/>
        </w:rPr>
        <w:t>Cuisine’s:</w:t>
      </w:r>
      <w:r w:rsidRPr="00B81D38">
        <w:rPr>
          <w:sz w:val="24"/>
        </w:rPr>
        <w:t xml:space="preserve"> This entity refers to various type of food, prepared in different manners such as Chinese food, South-Indian, North-Indian foods. </w:t>
      </w:r>
    </w:p>
    <w:p w:rsidR="00B81D38" w:rsidRPr="00B81D38" w:rsidRDefault="00B81D38" w:rsidP="00B81D38">
      <w:pPr>
        <w:numPr>
          <w:ilvl w:val="0"/>
          <w:numId w:val="10"/>
        </w:numPr>
        <w:tabs>
          <w:tab w:val="left" w:pos="720"/>
        </w:tabs>
        <w:suppressAutoHyphens/>
        <w:spacing w:after="0" w:line="240" w:lineRule="auto"/>
        <w:jc w:val="both"/>
        <w:rPr>
          <w:sz w:val="24"/>
        </w:rPr>
      </w:pPr>
      <w:r w:rsidRPr="00F12854">
        <w:rPr>
          <w:b/>
          <w:bCs/>
          <w:sz w:val="24"/>
        </w:rPr>
        <w:t>Organisms:</w:t>
      </w:r>
      <w:r w:rsidRPr="00B81D38">
        <w:rPr>
          <w:sz w:val="24"/>
        </w:rPr>
        <w:t xml:space="preserve"> Organism entities are living things and have the ability to act or function independently such as humans, viruses, bacteria etc. </w:t>
      </w:r>
    </w:p>
    <w:p w:rsidR="00B81D38" w:rsidRPr="00B81D38" w:rsidRDefault="00B81D38" w:rsidP="00B81D38">
      <w:pPr>
        <w:numPr>
          <w:ilvl w:val="0"/>
          <w:numId w:val="10"/>
        </w:numPr>
        <w:tabs>
          <w:tab w:val="left" w:pos="720"/>
        </w:tabs>
        <w:suppressAutoHyphens/>
        <w:spacing w:after="0" w:line="240" w:lineRule="auto"/>
        <w:jc w:val="both"/>
        <w:rPr>
          <w:sz w:val="24"/>
        </w:rPr>
      </w:pPr>
      <w:r w:rsidRPr="00F12854">
        <w:rPr>
          <w:b/>
          <w:bCs/>
          <w:sz w:val="24"/>
        </w:rPr>
        <w:t>Plants:</w:t>
      </w:r>
      <w:r w:rsidRPr="00B81D38">
        <w:rPr>
          <w:sz w:val="24"/>
        </w:rPr>
        <w:t xml:space="preserve"> These entities are living things having photosynthetic, eukaryotic, </w:t>
      </w:r>
      <w:proofErr w:type="spellStart"/>
      <w:r w:rsidRPr="00B81D38">
        <w:rPr>
          <w:sz w:val="24"/>
        </w:rPr>
        <w:t>multicellular</w:t>
      </w:r>
      <w:proofErr w:type="spellEnd"/>
      <w:r w:rsidRPr="00B81D38">
        <w:rPr>
          <w:sz w:val="24"/>
        </w:rPr>
        <w:t xml:space="preserve"> organisms of the kingdom </w:t>
      </w:r>
      <w:proofErr w:type="spellStart"/>
      <w:r w:rsidRPr="00B81D38">
        <w:rPr>
          <w:sz w:val="24"/>
        </w:rPr>
        <w:t>Plantae</w:t>
      </w:r>
      <w:proofErr w:type="spellEnd"/>
      <w:r w:rsidRPr="00B81D38">
        <w:rPr>
          <w:sz w:val="24"/>
        </w:rPr>
        <w:t xml:space="preserve">, containing chloroplasts, having cellulose cell walls, and lacking the power of locomotion. </w:t>
      </w:r>
    </w:p>
    <w:p w:rsidR="00B81D38" w:rsidRDefault="00B81D38" w:rsidP="00B81D38">
      <w:pPr>
        <w:numPr>
          <w:ilvl w:val="0"/>
          <w:numId w:val="10"/>
        </w:numPr>
        <w:tabs>
          <w:tab w:val="left" w:pos="720"/>
        </w:tabs>
        <w:suppressAutoHyphens/>
        <w:spacing w:after="0" w:line="240" w:lineRule="auto"/>
        <w:jc w:val="both"/>
        <w:rPr>
          <w:sz w:val="24"/>
        </w:rPr>
      </w:pPr>
      <w:r w:rsidRPr="00F12854">
        <w:rPr>
          <w:b/>
          <w:bCs/>
          <w:sz w:val="24"/>
        </w:rPr>
        <w:t>Disease:</w:t>
      </w:r>
      <w:r>
        <w:rPr>
          <w:sz w:val="24"/>
        </w:rPr>
        <w:t xml:space="preserve"> This entity refers to the state of a disordered or incorrectly functioning organ, part, structure, or system of the body resulting from the effect of genetic or developmental errors, infection, poisons, nutritional deficiency or imbalance, toxicity, or </w:t>
      </w:r>
      <w:proofErr w:type="spellStart"/>
      <w:r>
        <w:rPr>
          <w:sz w:val="24"/>
        </w:rPr>
        <w:t>unfavorable</w:t>
      </w:r>
      <w:proofErr w:type="spellEnd"/>
      <w:r>
        <w:rPr>
          <w:sz w:val="24"/>
        </w:rPr>
        <w:t xml:space="preserve"> environmental factors; illness; sickness; ailment such as fever, cancer etc.</w:t>
      </w:r>
    </w:p>
    <w:p w:rsidR="00B81D38" w:rsidRPr="00B04256" w:rsidRDefault="00B81D38" w:rsidP="00B81D38">
      <w:pPr>
        <w:pStyle w:val="ListParagraph"/>
        <w:ind w:left="1440"/>
        <w:jc w:val="both"/>
        <w:rPr>
          <w:b/>
          <w:bCs/>
          <w:sz w:val="28"/>
          <w:szCs w:val="28"/>
        </w:rPr>
      </w:pPr>
    </w:p>
    <w:p w:rsidR="003C68D0" w:rsidRDefault="003C68D0" w:rsidP="003C68D0">
      <w:pPr>
        <w:pStyle w:val="ListParagraph"/>
        <w:numPr>
          <w:ilvl w:val="1"/>
          <w:numId w:val="2"/>
        </w:numPr>
        <w:jc w:val="both"/>
        <w:rPr>
          <w:b/>
          <w:bCs/>
          <w:sz w:val="28"/>
          <w:szCs w:val="28"/>
        </w:rPr>
      </w:pPr>
      <w:r w:rsidRPr="00B04256">
        <w:rPr>
          <w:b/>
          <w:bCs/>
          <w:sz w:val="28"/>
          <w:szCs w:val="28"/>
        </w:rPr>
        <w:t>Different Personal names in Indian languages</w:t>
      </w:r>
      <w:r w:rsidR="00B81D38">
        <w:rPr>
          <w:b/>
          <w:bCs/>
          <w:sz w:val="28"/>
          <w:szCs w:val="28"/>
        </w:rPr>
        <w:t>-Examples</w:t>
      </w:r>
    </w:p>
    <w:p w:rsidR="00355EBD" w:rsidRDefault="00355EBD" w:rsidP="00355EBD">
      <w:pPr>
        <w:pStyle w:val="ListParagraph"/>
        <w:ind w:left="1440"/>
        <w:jc w:val="both"/>
        <w:rPr>
          <w:b/>
          <w:bCs/>
          <w:sz w:val="28"/>
          <w:szCs w:val="28"/>
        </w:rPr>
      </w:pPr>
    </w:p>
    <w:p w:rsidR="00355EBD" w:rsidRPr="00355EBD" w:rsidRDefault="00355EBD" w:rsidP="00355EBD">
      <w:pPr>
        <w:pStyle w:val="ListParagraph"/>
        <w:numPr>
          <w:ilvl w:val="0"/>
          <w:numId w:val="2"/>
        </w:numPr>
        <w:rPr>
          <w:b/>
          <w:bCs/>
          <w:sz w:val="24"/>
          <w:szCs w:val="24"/>
        </w:rPr>
      </w:pPr>
      <w:r w:rsidRPr="00355EBD">
        <w:rPr>
          <w:b/>
          <w:bCs/>
          <w:sz w:val="24"/>
          <w:szCs w:val="24"/>
        </w:rPr>
        <w:t>North Region</w:t>
      </w:r>
    </w:p>
    <w:p w:rsidR="00355EBD" w:rsidRPr="00355EBD" w:rsidRDefault="00355EBD" w:rsidP="00355EBD">
      <w:pPr>
        <w:pStyle w:val="ListParagraph"/>
        <w:rPr>
          <w:b/>
          <w:bCs/>
          <w:sz w:val="24"/>
          <w:szCs w:val="24"/>
        </w:rPr>
      </w:pPr>
      <w:r w:rsidRPr="00355EBD">
        <w:rPr>
          <w:b/>
          <w:bCs/>
          <w:sz w:val="24"/>
          <w:szCs w:val="24"/>
        </w:rPr>
        <w:t xml:space="preserve">Titles: </w:t>
      </w:r>
      <w:proofErr w:type="spellStart"/>
      <w:r w:rsidRPr="00355EBD">
        <w:rPr>
          <w:b/>
          <w:bCs/>
          <w:sz w:val="24"/>
          <w:szCs w:val="24"/>
        </w:rPr>
        <w:t>Shri</w:t>
      </w:r>
      <w:proofErr w:type="spellEnd"/>
      <w:r w:rsidRPr="00355EBD">
        <w:rPr>
          <w:b/>
          <w:bCs/>
          <w:sz w:val="24"/>
          <w:szCs w:val="24"/>
        </w:rPr>
        <w:t xml:space="preserve">, </w:t>
      </w:r>
      <w:proofErr w:type="spellStart"/>
      <w:r w:rsidRPr="00355EBD">
        <w:rPr>
          <w:b/>
          <w:bCs/>
          <w:sz w:val="24"/>
          <w:szCs w:val="24"/>
        </w:rPr>
        <w:t>Shrimati</w:t>
      </w:r>
      <w:proofErr w:type="spellEnd"/>
      <w:r w:rsidRPr="00355EBD">
        <w:rPr>
          <w:b/>
          <w:bCs/>
          <w:sz w:val="24"/>
          <w:szCs w:val="24"/>
        </w:rPr>
        <w:t>(Married women),</w:t>
      </w:r>
      <w:proofErr w:type="spellStart"/>
      <w:r w:rsidRPr="00355EBD">
        <w:rPr>
          <w:b/>
          <w:bCs/>
          <w:sz w:val="24"/>
          <w:szCs w:val="24"/>
        </w:rPr>
        <w:t>Kumari</w:t>
      </w:r>
      <w:proofErr w:type="spellEnd"/>
      <w:r w:rsidRPr="00355EBD">
        <w:rPr>
          <w:b/>
          <w:bCs/>
          <w:sz w:val="24"/>
          <w:szCs w:val="24"/>
        </w:rPr>
        <w:t>(Unmarried women/girls)</w:t>
      </w:r>
    </w:p>
    <w:p w:rsidR="00355EBD" w:rsidRDefault="00355EBD" w:rsidP="00355EBD">
      <w:pPr>
        <w:pStyle w:val="ListParagraph"/>
        <w:rPr>
          <w:sz w:val="24"/>
          <w:szCs w:val="24"/>
        </w:rPr>
      </w:pPr>
      <w:r w:rsidRPr="00727ADF">
        <w:rPr>
          <w:sz w:val="24"/>
          <w:szCs w:val="24"/>
        </w:rPr>
        <w:lastRenderedPageBreak/>
        <w:t xml:space="preserve">Pattern 1: </w:t>
      </w:r>
      <w:r>
        <w:rPr>
          <w:sz w:val="24"/>
          <w:szCs w:val="24"/>
        </w:rPr>
        <w:t>Given name</w:t>
      </w:r>
      <w:r w:rsidRPr="00727ADF">
        <w:rPr>
          <w:sz w:val="24"/>
          <w:szCs w:val="24"/>
        </w:rPr>
        <w:t xml:space="preserve"> + Last name</w:t>
      </w:r>
      <w:r>
        <w:rPr>
          <w:sz w:val="24"/>
          <w:szCs w:val="24"/>
        </w:rPr>
        <w:t xml:space="preserve">  </w:t>
      </w:r>
    </w:p>
    <w:p w:rsidR="00355EBD" w:rsidRPr="00E30E49" w:rsidRDefault="00355EBD" w:rsidP="00355EBD">
      <w:pPr>
        <w:pStyle w:val="ListParagraph"/>
        <w:rPr>
          <w:color w:val="FF0000"/>
          <w:sz w:val="24"/>
          <w:szCs w:val="24"/>
        </w:rPr>
      </w:pPr>
      <w:r w:rsidRPr="00E30E49">
        <w:rPr>
          <w:color w:val="FF0000"/>
          <w:sz w:val="24"/>
          <w:szCs w:val="24"/>
        </w:rPr>
        <w:t>Eq.  Ravi Kumar</w:t>
      </w:r>
    </w:p>
    <w:p w:rsidR="00355EBD" w:rsidRDefault="00355EBD" w:rsidP="00355EBD">
      <w:pPr>
        <w:pStyle w:val="ListParagraph"/>
        <w:rPr>
          <w:sz w:val="24"/>
          <w:szCs w:val="24"/>
        </w:rPr>
      </w:pPr>
      <w:r w:rsidRPr="00727ADF">
        <w:rPr>
          <w:sz w:val="24"/>
          <w:szCs w:val="24"/>
        </w:rPr>
        <w:t xml:space="preserve">Pattern 2: </w:t>
      </w:r>
      <w:r>
        <w:rPr>
          <w:sz w:val="24"/>
          <w:szCs w:val="24"/>
        </w:rPr>
        <w:t>Given name</w:t>
      </w:r>
      <w:r w:rsidRPr="00727ADF">
        <w:rPr>
          <w:sz w:val="24"/>
          <w:szCs w:val="24"/>
        </w:rPr>
        <w:t xml:space="preserve"> + Middle Name + Last name</w:t>
      </w:r>
      <w:r>
        <w:rPr>
          <w:sz w:val="24"/>
          <w:szCs w:val="24"/>
        </w:rPr>
        <w:t xml:space="preserve"> </w:t>
      </w:r>
    </w:p>
    <w:p w:rsidR="00355EBD" w:rsidRPr="00E30E49" w:rsidRDefault="00355EBD" w:rsidP="00355EBD">
      <w:pPr>
        <w:pStyle w:val="ListParagraph"/>
        <w:rPr>
          <w:color w:val="FF0000"/>
          <w:sz w:val="24"/>
          <w:szCs w:val="24"/>
        </w:rPr>
      </w:pPr>
      <w:r w:rsidRPr="00E30E49">
        <w:rPr>
          <w:color w:val="FF0000"/>
          <w:sz w:val="24"/>
          <w:szCs w:val="24"/>
        </w:rPr>
        <w:t xml:space="preserve">Eq. </w:t>
      </w:r>
      <w:proofErr w:type="spellStart"/>
      <w:r w:rsidRPr="00E30E49">
        <w:rPr>
          <w:color w:val="FF0000"/>
          <w:sz w:val="24"/>
          <w:szCs w:val="24"/>
        </w:rPr>
        <w:t>Ramesh</w:t>
      </w:r>
      <w:proofErr w:type="spellEnd"/>
      <w:r w:rsidRPr="00E30E49">
        <w:rPr>
          <w:color w:val="FF0000"/>
          <w:sz w:val="24"/>
          <w:szCs w:val="24"/>
        </w:rPr>
        <w:t xml:space="preserve"> Kumar Sharma</w:t>
      </w:r>
    </w:p>
    <w:p w:rsidR="00355EBD" w:rsidRDefault="00355EBD" w:rsidP="00355EBD">
      <w:pPr>
        <w:pStyle w:val="ListParagraph"/>
        <w:rPr>
          <w:sz w:val="24"/>
          <w:szCs w:val="24"/>
        </w:rPr>
      </w:pPr>
      <w:r w:rsidRPr="00727ADF">
        <w:rPr>
          <w:sz w:val="24"/>
          <w:szCs w:val="24"/>
        </w:rPr>
        <w:t xml:space="preserve">Pattern 3: Last name + </w:t>
      </w:r>
      <w:r>
        <w:rPr>
          <w:sz w:val="24"/>
          <w:szCs w:val="24"/>
        </w:rPr>
        <w:t>Given name</w:t>
      </w:r>
      <w:r w:rsidRPr="00727ADF">
        <w:rPr>
          <w:sz w:val="24"/>
          <w:szCs w:val="24"/>
        </w:rPr>
        <w:t xml:space="preserve"> </w:t>
      </w:r>
    </w:p>
    <w:p w:rsidR="00355EBD" w:rsidRPr="00E30E49" w:rsidRDefault="00355EBD" w:rsidP="00355EBD">
      <w:pPr>
        <w:pStyle w:val="ListParagraph"/>
        <w:rPr>
          <w:color w:val="FF0000"/>
          <w:sz w:val="24"/>
          <w:szCs w:val="24"/>
        </w:rPr>
      </w:pPr>
      <w:proofErr w:type="spellStart"/>
      <w:r w:rsidRPr="00E30E49">
        <w:rPr>
          <w:color w:val="FF0000"/>
          <w:sz w:val="24"/>
          <w:szCs w:val="24"/>
        </w:rPr>
        <w:t>eg</w:t>
      </w:r>
      <w:proofErr w:type="spellEnd"/>
      <w:r w:rsidRPr="00E30E49">
        <w:rPr>
          <w:color w:val="FF0000"/>
          <w:sz w:val="24"/>
          <w:szCs w:val="24"/>
        </w:rPr>
        <w:t xml:space="preserve">. Kumar </w:t>
      </w:r>
      <w:proofErr w:type="spellStart"/>
      <w:r w:rsidRPr="00E30E49">
        <w:rPr>
          <w:color w:val="FF0000"/>
          <w:sz w:val="24"/>
          <w:szCs w:val="24"/>
        </w:rPr>
        <w:t>Gaurav</w:t>
      </w:r>
      <w:proofErr w:type="spellEnd"/>
    </w:p>
    <w:p w:rsidR="00355EBD" w:rsidRDefault="00355EBD" w:rsidP="00355EBD">
      <w:pPr>
        <w:pStyle w:val="ListParagraph"/>
        <w:rPr>
          <w:sz w:val="24"/>
          <w:szCs w:val="24"/>
        </w:rPr>
      </w:pPr>
      <w:r w:rsidRPr="00727ADF">
        <w:rPr>
          <w:sz w:val="24"/>
          <w:szCs w:val="24"/>
        </w:rPr>
        <w:t xml:space="preserve">Pattern 4: </w:t>
      </w:r>
      <w:r>
        <w:rPr>
          <w:sz w:val="24"/>
          <w:szCs w:val="24"/>
        </w:rPr>
        <w:t>Given name</w:t>
      </w:r>
      <w:r w:rsidRPr="00727ADF">
        <w:rPr>
          <w:sz w:val="24"/>
          <w:szCs w:val="24"/>
        </w:rPr>
        <w:t xml:space="preserve"> + Family name + Last name (used by females)</w:t>
      </w:r>
    </w:p>
    <w:p w:rsidR="00355EBD" w:rsidRDefault="00355EBD" w:rsidP="00355EBD">
      <w:pPr>
        <w:pStyle w:val="ListParagraph"/>
        <w:rPr>
          <w:color w:val="FF0000"/>
          <w:sz w:val="24"/>
          <w:szCs w:val="24"/>
        </w:rPr>
      </w:pPr>
      <w:r w:rsidRPr="00E30E49">
        <w:rPr>
          <w:color w:val="FF0000"/>
          <w:sz w:val="24"/>
          <w:szCs w:val="24"/>
        </w:rPr>
        <w:t xml:space="preserve">Eq. </w:t>
      </w:r>
      <w:proofErr w:type="spellStart"/>
      <w:r w:rsidRPr="00E30E49">
        <w:rPr>
          <w:color w:val="FF0000"/>
          <w:sz w:val="24"/>
          <w:szCs w:val="24"/>
        </w:rPr>
        <w:t>Aishwarya</w:t>
      </w:r>
      <w:proofErr w:type="spellEnd"/>
      <w:r w:rsidRPr="00E30E49">
        <w:rPr>
          <w:color w:val="FF0000"/>
          <w:sz w:val="24"/>
          <w:szCs w:val="24"/>
        </w:rPr>
        <w:t xml:space="preserve"> </w:t>
      </w:r>
      <w:proofErr w:type="spellStart"/>
      <w:r w:rsidRPr="00E30E49">
        <w:rPr>
          <w:color w:val="FF0000"/>
          <w:sz w:val="24"/>
          <w:szCs w:val="24"/>
        </w:rPr>
        <w:t>Rai</w:t>
      </w:r>
      <w:proofErr w:type="spellEnd"/>
      <w:r w:rsidRPr="00E30E49">
        <w:rPr>
          <w:color w:val="FF0000"/>
          <w:sz w:val="24"/>
          <w:szCs w:val="24"/>
        </w:rPr>
        <w:t xml:space="preserve"> </w:t>
      </w:r>
      <w:proofErr w:type="spellStart"/>
      <w:r w:rsidRPr="00E30E49">
        <w:rPr>
          <w:color w:val="FF0000"/>
          <w:sz w:val="24"/>
          <w:szCs w:val="24"/>
        </w:rPr>
        <w:t>Bacchan</w:t>
      </w:r>
      <w:proofErr w:type="spellEnd"/>
    </w:p>
    <w:p w:rsidR="00355EBD" w:rsidRPr="00956850" w:rsidRDefault="00355EBD" w:rsidP="00355EBD">
      <w:pPr>
        <w:pStyle w:val="ListParagraph"/>
        <w:rPr>
          <w:sz w:val="24"/>
          <w:szCs w:val="24"/>
        </w:rPr>
      </w:pPr>
      <w:r w:rsidRPr="00956850">
        <w:rPr>
          <w:sz w:val="24"/>
          <w:szCs w:val="24"/>
        </w:rPr>
        <w:t>Pattern4 : Given Name + Occupation name (Optional)</w:t>
      </w:r>
    </w:p>
    <w:p w:rsidR="00355EBD" w:rsidRDefault="00355EBD" w:rsidP="00355EBD">
      <w:pPr>
        <w:pStyle w:val="ListParagraph"/>
        <w:rPr>
          <w:color w:val="FF0000"/>
          <w:sz w:val="24"/>
          <w:szCs w:val="24"/>
        </w:rPr>
      </w:pPr>
      <w:proofErr w:type="spellStart"/>
      <w:r>
        <w:rPr>
          <w:color w:val="FF0000"/>
          <w:sz w:val="24"/>
          <w:szCs w:val="24"/>
        </w:rPr>
        <w:t>Eq</w:t>
      </w:r>
      <w:proofErr w:type="spellEnd"/>
      <w:r>
        <w:rPr>
          <w:color w:val="FF0000"/>
          <w:sz w:val="24"/>
          <w:szCs w:val="24"/>
        </w:rPr>
        <w:t xml:space="preserve"> : Rajesh Pilot</w:t>
      </w:r>
    </w:p>
    <w:p w:rsidR="00355EBD" w:rsidRPr="00355EBD" w:rsidRDefault="00355EBD" w:rsidP="00355EBD">
      <w:pPr>
        <w:pStyle w:val="ListParagraph"/>
        <w:rPr>
          <w:b/>
          <w:bCs/>
          <w:sz w:val="24"/>
          <w:szCs w:val="24"/>
        </w:rPr>
      </w:pPr>
      <w:r w:rsidRPr="00355EBD">
        <w:rPr>
          <w:b/>
          <w:bCs/>
          <w:sz w:val="24"/>
          <w:szCs w:val="24"/>
        </w:rPr>
        <w:t>Rajasthan :</w:t>
      </w:r>
    </w:p>
    <w:p w:rsidR="00355EBD" w:rsidRDefault="00355EBD" w:rsidP="00355EBD">
      <w:pPr>
        <w:pStyle w:val="ListParagraph"/>
        <w:rPr>
          <w:sz w:val="24"/>
          <w:szCs w:val="24"/>
        </w:rPr>
      </w:pPr>
      <w:r>
        <w:rPr>
          <w:sz w:val="24"/>
          <w:szCs w:val="24"/>
        </w:rPr>
        <w:t>Pattern 1 :Given name + Fathers name + Sir name + Caste</w:t>
      </w:r>
    </w:p>
    <w:p w:rsidR="00355EBD" w:rsidRPr="00E30E49" w:rsidRDefault="00355EBD" w:rsidP="00355EBD">
      <w:pPr>
        <w:pStyle w:val="ListParagraph"/>
        <w:rPr>
          <w:color w:val="FF0000"/>
          <w:sz w:val="24"/>
          <w:szCs w:val="24"/>
        </w:rPr>
      </w:pPr>
      <w:proofErr w:type="spellStart"/>
      <w:r w:rsidRPr="00E30E49">
        <w:rPr>
          <w:color w:val="FF0000"/>
          <w:sz w:val="24"/>
          <w:szCs w:val="24"/>
        </w:rPr>
        <w:t>Eq</w:t>
      </w:r>
      <w:proofErr w:type="spellEnd"/>
      <w:r w:rsidRPr="00E30E49">
        <w:rPr>
          <w:color w:val="FF0000"/>
          <w:sz w:val="24"/>
          <w:szCs w:val="24"/>
        </w:rPr>
        <w:t xml:space="preserve">: </w:t>
      </w:r>
      <w:proofErr w:type="spellStart"/>
      <w:r w:rsidRPr="00E30E49">
        <w:rPr>
          <w:color w:val="FF0000"/>
          <w:sz w:val="24"/>
          <w:szCs w:val="24"/>
        </w:rPr>
        <w:t>Aditya</w:t>
      </w:r>
      <w:proofErr w:type="spellEnd"/>
      <w:r w:rsidRPr="00E30E49">
        <w:rPr>
          <w:color w:val="FF0000"/>
          <w:sz w:val="24"/>
          <w:szCs w:val="24"/>
        </w:rPr>
        <w:t xml:space="preserve"> </w:t>
      </w:r>
      <w:proofErr w:type="spellStart"/>
      <w:r w:rsidRPr="00E30E49">
        <w:rPr>
          <w:color w:val="FF0000"/>
          <w:sz w:val="24"/>
          <w:szCs w:val="24"/>
        </w:rPr>
        <w:t>Pratap</w:t>
      </w:r>
      <w:proofErr w:type="spellEnd"/>
      <w:r w:rsidRPr="00E30E49">
        <w:rPr>
          <w:color w:val="FF0000"/>
          <w:sz w:val="24"/>
          <w:szCs w:val="24"/>
        </w:rPr>
        <w:t xml:space="preserve"> Singh </w:t>
      </w:r>
      <w:proofErr w:type="spellStart"/>
      <w:r w:rsidRPr="00E30E49">
        <w:rPr>
          <w:color w:val="FF0000"/>
          <w:sz w:val="24"/>
          <w:szCs w:val="24"/>
        </w:rPr>
        <w:t>Chauhan</w:t>
      </w:r>
      <w:proofErr w:type="spellEnd"/>
    </w:p>
    <w:p w:rsidR="00355EBD" w:rsidRDefault="00355EBD" w:rsidP="00355EBD">
      <w:pPr>
        <w:pStyle w:val="ListParagraph"/>
        <w:rPr>
          <w:b/>
          <w:bCs/>
          <w:sz w:val="28"/>
          <w:szCs w:val="28"/>
        </w:rPr>
      </w:pPr>
    </w:p>
    <w:p w:rsidR="00355EBD" w:rsidRPr="00355EBD" w:rsidRDefault="00355EBD" w:rsidP="00355EBD">
      <w:pPr>
        <w:pStyle w:val="ListParagraph"/>
        <w:numPr>
          <w:ilvl w:val="0"/>
          <w:numId w:val="2"/>
        </w:numPr>
        <w:rPr>
          <w:b/>
          <w:bCs/>
          <w:sz w:val="24"/>
          <w:szCs w:val="24"/>
        </w:rPr>
      </w:pPr>
      <w:r w:rsidRPr="00355EBD">
        <w:rPr>
          <w:b/>
          <w:bCs/>
          <w:sz w:val="24"/>
          <w:szCs w:val="24"/>
        </w:rPr>
        <w:t>South Region</w:t>
      </w:r>
    </w:p>
    <w:p w:rsidR="00355EBD" w:rsidRPr="00355EBD" w:rsidRDefault="00355EBD" w:rsidP="00355EBD">
      <w:pPr>
        <w:pStyle w:val="ListParagraph"/>
        <w:rPr>
          <w:b/>
          <w:bCs/>
          <w:sz w:val="24"/>
          <w:szCs w:val="24"/>
        </w:rPr>
      </w:pPr>
      <w:r w:rsidRPr="00355EBD">
        <w:rPr>
          <w:b/>
          <w:bCs/>
          <w:sz w:val="24"/>
          <w:szCs w:val="24"/>
        </w:rPr>
        <w:t>Tamil:</w:t>
      </w:r>
    </w:p>
    <w:p w:rsidR="00355EBD" w:rsidRPr="00355EBD" w:rsidRDefault="00355EBD" w:rsidP="00355EBD">
      <w:pPr>
        <w:pStyle w:val="ListParagraph"/>
        <w:rPr>
          <w:b/>
          <w:bCs/>
          <w:sz w:val="24"/>
          <w:szCs w:val="24"/>
        </w:rPr>
      </w:pPr>
      <w:r w:rsidRPr="00355EBD">
        <w:rPr>
          <w:b/>
          <w:bCs/>
          <w:sz w:val="24"/>
          <w:szCs w:val="24"/>
        </w:rPr>
        <w:t xml:space="preserve">Title: </w:t>
      </w:r>
      <w:proofErr w:type="spellStart"/>
      <w:r w:rsidRPr="00355EBD">
        <w:rPr>
          <w:b/>
          <w:bCs/>
          <w:sz w:val="24"/>
          <w:szCs w:val="24"/>
        </w:rPr>
        <w:t>Thiru,Thrumati,Selvi</w:t>
      </w:r>
      <w:proofErr w:type="spellEnd"/>
    </w:p>
    <w:p w:rsidR="00355EBD" w:rsidRDefault="00355EBD" w:rsidP="00355EBD">
      <w:pPr>
        <w:pStyle w:val="ListParagraph"/>
        <w:rPr>
          <w:sz w:val="24"/>
          <w:szCs w:val="24"/>
        </w:rPr>
      </w:pPr>
      <w:r w:rsidRPr="00727ADF">
        <w:rPr>
          <w:sz w:val="24"/>
          <w:szCs w:val="24"/>
        </w:rPr>
        <w:t>Pattern 1 : Given name + Father’s Name</w:t>
      </w:r>
      <w:r>
        <w:rPr>
          <w:sz w:val="24"/>
          <w:szCs w:val="24"/>
        </w:rPr>
        <w:t xml:space="preserve"> </w:t>
      </w:r>
    </w:p>
    <w:p w:rsidR="00355EBD" w:rsidRDefault="00355EBD" w:rsidP="00355EBD">
      <w:pPr>
        <w:pStyle w:val="ListParagraph"/>
        <w:rPr>
          <w:color w:val="FF0000"/>
          <w:sz w:val="24"/>
          <w:szCs w:val="24"/>
          <w:lang w:bidi="hi-IN"/>
        </w:rPr>
      </w:pPr>
      <w:proofErr w:type="spellStart"/>
      <w:r w:rsidRPr="00956850">
        <w:rPr>
          <w:color w:val="FF0000"/>
          <w:sz w:val="24"/>
          <w:szCs w:val="24"/>
          <w:lang w:bidi="hi-IN"/>
        </w:rPr>
        <w:t>Eq</w:t>
      </w:r>
      <w:proofErr w:type="spellEnd"/>
      <w:r w:rsidRPr="00956850">
        <w:rPr>
          <w:color w:val="FF0000"/>
          <w:sz w:val="24"/>
          <w:szCs w:val="24"/>
          <w:lang w:bidi="hi-IN"/>
        </w:rPr>
        <w:t xml:space="preserve"> : </w:t>
      </w:r>
      <w:proofErr w:type="spellStart"/>
      <w:r w:rsidRPr="00956850">
        <w:rPr>
          <w:color w:val="FF0000"/>
          <w:sz w:val="24"/>
          <w:szCs w:val="24"/>
          <w:lang w:bidi="hi-IN"/>
        </w:rPr>
        <w:t>Ramesh</w:t>
      </w:r>
      <w:proofErr w:type="spellEnd"/>
      <w:r w:rsidRPr="00956850">
        <w:rPr>
          <w:color w:val="FF0000"/>
          <w:sz w:val="24"/>
          <w:szCs w:val="24"/>
          <w:lang w:bidi="hi-IN"/>
        </w:rPr>
        <w:t xml:space="preserve"> </w:t>
      </w:r>
      <w:proofErr w:type="spellStart"/>
      <w:r w:rsidRPr="00956850">
        <w:rPr>
          <w:color w:val="FF0000"/>
          <w:sz w:val="24"/>
          <w:szCs w:val="24"/>
          <w:lang w:bidi="hi-IN"/>
        </w:rPr>
        <w:t>Ramaiah</w:t>
      </w:r>
      <w:proofErr w:type="spellEnd"/>
    </w:p>
    <w:p w:rsidR="00355EBD" w:rsidRDefault="00355EBD" w:rsidP="00355EBD">
      <w:pPr>
        <w:pStyle w:val="ListParagraph"/>
        <w:rPr>
          <w:sz w:val="24"/>
          <w:szCs w:val="24"/>
        </w:rPr>
      </w:pPr>
      <w:r w:rsidRPr="00956850">
        <w:rPr>
          <w:sz w:val="24"/>
          <w:szCs w:val="24"/>
        </w:rPr>
        <w:t xml:space="preserve"> </w:t>
      </w:r>
      <w:r>
        <w:rPr>
          <w:sz w:val="24"/>
          <w:szCs w:val="24"/>
        </w:rPr>
        <w:t>Pattern 2</w:t>
      </w:r>
      <w:r w:rsidRPr="00DB4B44">
        <w:rPr>
          <w:sz w:val="24"/>
          <w:szCs w:val="24"/>
        </w:rPr>
        <w:t xml:space="preserve">: Given name + Fathers/Husband name </w:t>
      </w:r>
      <w:r w:rsidRPr="00727ADF">
        <w:rPr>
          <w:sz w:val="24"/>
          <w:szCs w:val="24"/>
        </w:rPr>
        <w:t>(used by females)</w:t>
      </w:r>
    </w:p>
    <w:p w:rsidR="00355EBD" w:rsidRPr="00E30E49" w:rsidRDefault="00355EBD" w:rsidP="00355EBD">
      <w:pPr>
        <w:pStyle w:val="ListParagraph"/>
        <w:rPr>
          <w:color w:val="FF0000"/>
          <w:sz w:val="24"/>
          <w:szCs w:val="24"/>
        </w:rPr>
      </w:pPr>
      <w:r w:rsidRPr="00E30E49">
        <w:rPr>
          <w:color w:val="FF0000"/>
          <w:sz w:val="24"/>
          <w:szCs w:val="24"/>
        </w:rPr>
        <w:t xml:space="preserve">eq. </w:t>
      </w:r>
      <w:proofErr w:type="spellStart"/>
      <w:r w:rsidRPr="00E30E49">
        <w:rPr>
          <w:color w:val="FF0000"/>
          <w:sz w:val="24"/>
          <w:szCs w:val="24"/>
        </w:rPr>
        <w:t>Sunitha</w:t>
      </w:r>
      <w:proofErr w:type="spellEnd"/>
      <w:r w:rsidRPr="00E30E49">
        <w:rPr>
          <w:color w:val="FF0000"/>
          <w:sz w:val="24"/>
          <w:szCs w:val="24"/>
        </w:rPr>
        <w:t xml:space="preserve"> </w:t>
      </w:r>
      <w:proofErr w:type="spellStart"/>
      <w:r w:rsidRPr="00E30E49">
        <w:rPr>
          <w:color w:val="FF0000"/>
          <w:sz w:val="24"/>
          <w:szCs w:val="24"/>
        </w:rPr>
        <w:t>Gopalan</w:t>
      </w:r>
      <w:proofErr w:type="spellEnd"/>
    </w:p>
    <w:p w:rsidR="00355EBD" w:rsidRPr="00956850" w:rsidRDefault="00355EBD" w:rsidP="00355EBD">
      <w:pPr>
        <w:pStyle w:val="ListParagraph"/>
        <w:rPr>
          <w:color w:val="FF0000"/>
          <w:sz w:val="24"/>
          <w:szCs w:val="24"/>
          <w:lang w:bidi="hi-IN"/>
        </w:rPr>
      </w:pPr>
    </w:p>
    <w:p w:rsidR="00355EBD" w:rsidRDefault="00355EBD" w:rsidP="00355EBD">
      <w:pPr>
        <w:pStyle w:val="ListParagraph"/>
        <w:rPr>
          <w:sz w:val="24"/>
          <w:szCs w:val="24"/>
        </w:rPr>
      </w:pPr>
      <w:r>
        <w:rPr>
          <w:sz w:val="24"/>
          <w:szCs w:val="24"/>
        </w:rPr>
        <w:t>Pattern 2 : Village name + fathers name + Given name + Last name</w:t>
      </w:r>
    </w:p>
    <w:p w:rsidR="00355EBD" w:rsidRDefault="00355EBD" w:rsidP="00355EBD">
      <w:pPr>
        <w:pStyle w:val="ListParagraph"/>
        <w:rPr>
          <w:rFonts w:cs="Mangal"/>
          <w:color w:val="FF0000"/>
          <w:sz w:val="24"/>
          <w:szCs w:val="24"/>
          <w:lang w:bidi="hi-IN"/>
        </w:rPr>
      </w:pPr>
      <w:r w:rsidRPr="00E30E49">
        <w:rPr>
          <w:color w:val="FF0000"/>
          <w:sz w:val="24"/>
          <w:szCs w:val="24"/>
        </w:rPr>
        <w:t xml:space="preserve">Eq. </w:t>
      </w:r>
      <w:r w:rsidRPr="00E30E49">
        <w:rPr>
          <w:rFonts w:cs="Mangal" w:hint="cs"/>
          <w:color w:val="FF0000"/>
          <w:sz w:val="24"/>
          <w:szCs w:val="24"/>
          <w:cs/>
          <w:lang w:bidi="hi-IN"/>
        </w:rPr>
        <w:t>कागैडु</w:t>
      </w:r>
      <w:r w:rsidRPr="00E30E49">
        <w:rPr>
          <w:color w:val="FF0000"/>
          <w:sz w:val="24"/>
          <w:szCs w:val="24"/>
          <w:cs/>
          <w:lang w:bidi="hi-IN"/>
        </w:rPr>
        <w:t xml:space="preserve"> </w:t>
      </w:r>
      <w:r w:rsidRPr="00E30E49">
        <w:rPr>
          <w:rFonts w:cs="Mangal" w:hint="cs"/>
          <w:color w:val="FF0000"/>
          <w:sz w:val="24"/>
          <w:szCs w:val="24"/>
          <w:cs/>
          <w:lang w:bidi="hi-IN"/>
        </w:rPr>
        <w:t>बैरअप्पा</w:t>
      </w:r>
      <w:r w:rsidRPr="00E30E49">
        <w:rPr>
          <w:color w:val="FF0000"/>
          <w:sz w:val="24"/>
          <w:szCs w:val="24"/>
          <w:cs/>
          <w:lang w:bidi="hi-IN"/>
        </w:rPr>
        <w:t xml:space="preserve"> </w:t>
      </w:r>
      <w:r w:rsidRPr="00E30E49">
        <w:rPr>
          <w:rFonts w:cs="Mangal" w:hint="cs"/>
          <w:color w:val="FF0000"/>
          <w:sz w:val="24"/>
          <w:szCs w:val="24"/>
          <w:cs/>
          <w:lang w:bidi="hi-IN"/>
        </w:rPr>
        <w:t>तिमप्पा</w:t>
      </w:r>
      <w:r w:rsidRPr="00E30E49">
        <w:rPr>
          <w:color w:val="FF0000"/>
          <w:sz w:val="24"/>
          <w:szCs w:val="24"/>
          <w:cs/>
          <w:lang w:bidi="hi-IN"/>
        </w:rPr>
        <w:t xml:space="preserve"> </w:t>
      </w:r>
      <w:r w:rsidRPr="00E30E49">
        <w:rPr>
          <w:rFonts w:cs="Mangal" w:hint="cs"/>
          <w:color w:val="FF0000"/>
          <w:sz w:val="24"/>
          <w:szCs w:val="24"/>
          <w:cs/>
          <w:lang w:bidi="hi-IN"/>
        </w:rPr>
        <w:t>नायर</w:t>
      </w:r>
    </w:p>
    <w:p w:rsidR="00355EBD" w:rsidRPr="00E30E49" w:rsidRDefault="00355EBD" w:rsidP="00355EBD">
      <w:pPr>
        <w:pStyle w:val="ListParagraph"/>
        <w:rPr>
          <w:color w:val="FF0000"/>
          <w:sz w:val="24"/>
          <w:szCs w:val="24"/>
        </w:rPr>
      </w:pPr>
    </w:p>
    <w:p w:rsidR="00355EBD" w:rsidRDefault="00355EBD" w:rsidP="00355EBD">
      <w:pPr>
        <w:pStyle w:val="ListParagraph"/>
        <w:rPr>
          <w:b/>
          <w:bCs/>
          <w:sz w:val="24"/>
          <w:szCs w:val="24"/>
        </w:rPr>
      </w:pPr>
      <w:r w:rsidRPr="00355EBD">
        <w:rPr>
          <w:b/>
          <w:bCs/>
          <w:sz w:val="24"/>
          <w:szCs w:val="24"/>
        </w:rPr>
        <w:t>Other Southern States</w:t>
      </w:r>
    </w:p>
    <w:p w:rsidR="00355EBD" w:rsidRPr="00355EBD" w:rsidRDefault="00355EBD" w:rsidP="00355EBD">
      <w:pPr>
        <w:pStyle w:val="ListParagraph"/>
        <w:rPr>
          <w:b/>
          <w:bCs/>
          <w:sz w:val="24"/>
          <w:szCs w:val="24"/>
        </w:rPr>
      </w:pPr>
    </w:p>
    <w:p w:rsidR="00355EBD" w:rsidRPr="00355EBD" w:rsidRDefault="00355EBD" w:rsidP="00355EBD">
      <w:pPr>
        <w:pStyle w:val="ListParagraph"/>
        <w:rPr>
          <w:b/>
          <w:bCs/>
          <w:sz w:val="24"/>
          <w:szCs w:val="24"/>
        </w:rPr>
      </w:pPr>
      <w:r w:rsidRPr="00355EBD">
        <w:rPr>
          <w:b/>
          <w:bCs/>
          <w:sz w:val="24"/>
          <w:szCs w:val="24"/>
        </w:rPr>
        <w:t xml:space="preserve">Title: </w:t>
      </w:r>
      <w:proofErr w:type="spellStart"/>
      <w:r w:rsidRPr="00355EBD">
        <w:rPr>
          <w:b/>
          <w:bCs/>
          <w:sz w:val="24"/>
          <w:szCs w:val="24"/>
        </w:rPr>
        <w:t>Shri,Shrimati</w:t>
      </w:r>
      <w:proofErr w:type="spellEnd"/>
      <w:r w:rsidRPr="00355EBD">
        <w:rPr>
          <w:b/>
          <w:bCs/>
          <w:sz w:val="24"/>
          <w:szCs w:val="24"/>
        </w:rPr>
        <w:t xml:space="preserve"> ,</w:t>
      </w:r>
      <w:proofErr w:type="spellStart"/>
      <w:r w:rsidRPr="00355EBD">
        <w:rPr>
          <w:b/>
          <w:bCs/>
          <w:sz w:val="24"/>
          <w:szCs w:val="24"/>
        </w:rPr>
        <w:t>Kumari</w:t>
      </w:r>
      <w:proofErr w:type="spellEnd"/>
      <w:r w:rsidRPr="00355EBD">
        <w:rPr>
          <w:b/>
          <w:bCs/>
          <w:sz w:val="24"/>
          <w:szCs w:val="24"/>
        </w:rPr>
        <w:t xml:space="preserve"> (Commonly used)</w:t>
      </w:r>
    </w:p>
    <w:p w:rsidR="00355EBD" w:rsidRPr="00355EBD" w:rsidRDefault="00355EBD" w:rsidP="00355EBD">
      <w:pPr>
        <w:pStyle w:val="ListParagraph"/>
        <w:rPr>
          <w:b/>
          <w:bCs/>
          <w:sz w:val="24"/>
          <w:szCs w:val="24"/>
        </w:rPr>
      </w:pPr>
      <w:r w:rsidRPr="00355EBD">
        <w:rPr>
          <w:b/>
          <w:bCs/>
          <w:sz w:val="24"/>
          <w:szCs w:val="24"/>
        </w:rPr>
        <w:t xml:space="preserve">           </w:t>
      </w:r>
      <w:proofErr w:type="spellStart"/>
      <w:r w:rsidRPr="00355EBD">
        <w:rPr>
          <w:b/>
          <w:bCs/>
          <w:sz w:val="24"/>
          <w:szCs w:val="24"/>
        </w:rPr>
        <w:t>Sri,Srimati</w:t>
      </w:r>
      <w:proofErr w:type="spellEnd"/>
      <w:r w:rsidRPr="00355EBD">
        <w:rPr>
          <w:b/>
          <w:bCs/>
          <w:sz w:val="24"/>
          <w:szCs w:val="24"/>
        </w:rPr>
        <w:t>(optional)</w:t>
      </w:r>
    </w:p>
    <w:p w:rsidR="00355EBD" w:rsidRDefault="00355EBD" w:rsidP="00355EBD">
      <w:pPr>
        <w:pStyle w:val="ListParagraph"/>
        <w:rPr>
          <w:sz w:val="24"/>
          <w:szCs w:val="24"/>
        </w:rPr>
      </w:pPr>
      <w:r w:rsidRPr="00DB4B44">
        <w:rPr>
          <w:sz w:val="24"/>
          <w:szCs w:val="24"/>
        </w:rPr>
        <w:t>Pattern 1: Initials</w:t>
      </w:r>
      <w:r>
        <w:rPr>
          <w:sz w:val="24"/>
          <w:szCs w:val="24"/>
        </w:rPr>
        <w:t>(Family name)</w:t>
      </w:r>
      <w:r w:rsidRPr="00DB4B44">
        <w:rPr>
          <w:sz w:val="24"/>
          <w:szCs w:val="24"/>
        </w:rPr>
        <w:t xml:space="preserve"> + Given name </w:t>
      </w:r>
    </w:p>
    <w:p w:rsidR="00355EBD" w:rsidRPr="00E30E49" w:rsidRDefault="00355EBD" w:rsidP="00355EBD">
      <w:pPr>
        <w:pStyle w:val="ListParagraph"/>
        <w:rPr>
          <w:color w:val="FF0000"/>
          <w:sz w:val="24"/>
          <w:szCs w:val="24"/>
        </w:rPr>
      </w:pPr>
      <w:r w:rsidRPr="00E30E49">
        <w:rPr>
          <w:color w:val="FF0000"/>
          <w:sz w:val="24"/>
          <w:szCs w:val="24"/>
        </w:rPr>
        <w:t xml:space="preserve">eq. T.S </w:t>
      </w:r>
      <w:proofErr w:type="spellStart"/>
      <w:r w:rsidRPr="00E30E49">
        <w:rPr>
          <w:color w:val="FF0000"/>
          <w:sz w:val="24"/>
          <w:szCs w:val="24"/>
        </w:rPr>
        <w:t>Babu</w:t>
      </w:r>
      <w:proofErr w:type="spellEnd"/>
    </w:p>
    <w:p w:rsidR="00355EBD" w:rsidRPr="00DB4B44" w:rsidRDefault="00355EBD" w:rsidP="00355EBD">
      <w:pPr>
        <w:pStyle w:val="ListParagraph"/>
        <w:rPr>
          <w:sz w:val="24"/>
          <w:szCs w:val="24"/>
        </w:rPr>
      </w:pPr>
      <w:r w:rsidRPr="00DB4B44">
        <w:rPr>
          <w:sz w:val="24"/>
          <w:szCs w:val="24"/>
        </w:rPr>
        <w:t>Pattern2: Given name + caste</w:t>
      </w:r>
    </w:p>
    <w:p w:rsidR="00355EBD" w:rsidRDefault="00355EBD" w:rsidP="00355EBD">
      <w:pPr>
        <w:pStyle w:val="ListParagraph"/>
        <w:rPr>
          <w:sz w:val="24"/>
          <w:szCs w:val="24"/>
        </w:rPr>
      </w:pPr>
      <w:r w:rsidRPr="00DB4B44">
        <w:rPr>
          <w:sz w:val="24"/>
          <w:szCs w:val="24"/>
        </w:rPr>
        <w:t xml:space="preserve">Pattern 3: Village/town name+ </w:t>
      </w:r>
      <w:r>
        <w:rPr>
          <w:sz w:val="24"/>
          <w:szCs w:val="24"/>
        </w:rPr>
        <w:t>Fathers</w:t>
      </w:r>
      <w:r w:rsidRPr="00DB4B44">
        <w:rPr>
          <w:sz w:val="24"/>
          <w:szCs w:val="24"/>
        </w:rPr>
        <w:t xml:space="preserve"> Name + Given name</w:t>
      </w:r>
    </w:p>
    <w:p w:rsidR="00355EBD" w:rsidRPr="00956850" w:rsidRDefault="00355EBD" w:rsidP="00355EBD">
      <w:pPr>
        <w:pStyle w:val="ListParagraph"/>
        <w:rPr>
          <w:color w:val="FF0000"/>
          <w:sz w:val="24"/>
          <w:szCs w:val="24"/>
        </w:rPr>
      </w:pPr>
      <w:proofErr w:type="spellStart"/>
      <w:r w:rsidRPr="00956850">
        <w:rPr>
          <w:color w:val="FF0000"/>
          <w:sz w:val="24"/>
          <w:szCs w:val="24"/>
        </w:rPr>
        <w:t>Eq</w:t>
      </w:r>
      <w:proofErr w:type="spellEnd"/>
      <w:r w:rsidRPr="00956850">
        <w:rPr>
          <w:color w:val="FF0000"/>
          <w:sz w:val="24"/>
          <w:szCs w:val="24"/>
        </w:rPr>
        <w:t xml:space="preserve"> : </w:t>
      </w:r>
      <w:proofErr w:type="spellStart"/>
      <w:r w:rsidRPr="00956850">
        <w:rPr>
          <w:color w:val="FF0000"/>
          <w:sz w:val="24"/>
          <w:szCs w:val="24"/>
        </w:rPr>
        <w:t>Kagodu</w:t>
      </w:r>
      <w:proofErr w:type="spellEnd"/>
      <w:r w:rsidRPr="00956850">
        <w:rPr>
          <w:color w:val="FF0000"/>
          <w:sz w:val="24"/>
          <w:szCs w:val="24"/>
        </w:rPr>
        <w:t xml:space="preserve"> </w:t>
      </w:r>
      <w:proofErr w:type="spellStart"/>
      <w:r w:rsidRPr="00956850">
        <w:rPr>
          <w:color w:val="FF0000"/>
          <w:sz w:val="24"/>
          <w:szCs w:val="24"/>
        </w:rPr>
        <w:t>Bairappa</w:t>
      </w:r>
      <w:proofErr w:type="spellEnd"/>
      <w:r w:rsidRPr="00956850">
        <w:rPr>
          <w:color w:val="FF0000"/>
          <w:sz w:val="24"/>
          <w:szCs w:val="24"/>
        </w:rPr>
        <w:t xml:space="preserve"> </w:t>
      </w:r>
      <w:proofErr w:type="spellStart"/>
      <w:r w:rsidRPr="00956850">
        <w:rPr>
          <w:color w:val="FF0000"/>
          <w:sz w:val="24"/>
          <w:szCs w:val="24"/>
        </w:rPr>
        <w:t>Timmappa</w:t>
      </w:r>
      <w:proofErr w:type="spellEnd"/>
    </w:p>
    <w:p w:rsidR="00355EBD" w:rsidRDefault="00355EBD" w:rsidP="00355EBD">
      <w:pPr>
        <w:pStyle w:val="ListParagraph"/>
        <w:rPr>
          <w:sz w:val="24"/>
          <w:szCs w:val="24"/>
        </w:rPr>
      </w:pPr>
      <w:r w:rsidRPr="00DB4B44">
        <w:rPr>
          <w:sz w:val="24"/>
          <w:szCs w:val="24"/>
        </w:rPr>
        <w:t xml:space="preserve">Pattern 4: Town name + Name + Caste name </w:t>
      </w:r>
    </w:p>
    <w:p w:rsidR="00355EBD" w:rsidRPr="00E30E49" w:rsidRDefault="00355EBD" w:rsidP="00355EBD">
      <w:pPr>
        <w:pStyle w:val="ListParagraph"/>
        <w:rPr>
          <w:color w:val="FF0000"/>
          <w:sz w:val="24"/>
          <w:szCs w:val="24"/>
        </w:rPr>
      </w:pPr>
      <w:r w:rsidRPr="00E30E49">
        <w:rPr>
          <w:color w:val="FF0000"/>
          <w:sz w:val="24"/>
          <w:szCs w:val="24"/>
        </w:rPr>
        <w:t xml:space="preserve">eq. Madurai Mani </w:t>
      </w:r>
      <w:proofErr w:type="spellStart"/>
      <w:r w:rsidRPr="00E30E49">
        <w:rPr>
          <w:color w:val="FF0000"/>
          <w:sz w:val="24"/>
          <w:szCs w:val="24"/>
        </w:rPr>
        <w:t>Iyer</w:t>
      </w:r>
      <w:proofErr w:type="spellEnd"/>
    </w:p>
    <w:p w:rsidR="00355EBD" w:rsidRDefault="00355EBD" w:rsidP="00355EBD">
      <w:pPr>
        <w:pStyle w:val="ListParagraph"/>
        <w:rPr>
          <w:sz w:val="24"/>
          <w:szCs w:val="24"/>
        </w:rPr>
      </w:pPr>
    </w:p>
    <w:p w:rsidR="00355EBD" w:rsidRDefault="00355EBD" w:rsidP="00355EBD">
      <w:pPr>
        <w:pStyle w:val="ListParagraph"/>
        <w:rPr>
          <w:sz w:val="24"/>
          <w:szCs w:val="24"/>
        </w:rPr>
      </w:pPr>
      <w:r w:rsidRPr="00DB4B44">
        <w:rPr>
          <w:sz w:val="24"/>
          <w:szCs w:val="24"/>
        </w:rPr>
        <w:t>Pattern 6: Given name + House name (used by Christian)</w:t>
      </w:r>
    </w:p>
    <w:p w:rsidR="00355EBD" w:rsidRPr="00E30E49" w:rsidRDefault="00355EBD" w:rsidP="00355EBD">
      <w:pPr>
        <w:pStyle w:val="ListParagraph"/>
        <w:rPr>
          <w:color w:val="FF0000"/>
          <w:sz w:val="24"/>
          <w:szCs w:val="24"/>
        </w:rPr>
      </w:pPr>
      <w:proofErr w:type="spellStart"/>
      <w:r w:rsidRPr="00E30E49">
        <w:rPr>
          <w:color w:val="FF0000"/>
          <w:sz w:val="24"/>
          <w:szCs w:val="24"/>
        </w:rPr>
        <w:t>Eq</w:t>
      </w:r>
      <w:proofErr w:type="spellEnd"/>
      <w:r w:rsidRPr="00E30E49">
        <w:rPr>
          <w:color w:val="FF0000"/>
          <w:sz w:val="24"/>
          <w:szCs w:val="24"/>
        </w:rPr>
        <w:t xml:space="preserve"> :  </w:t>
      </w:r>
      <w:proofErr w:type="spellStart"/>
      <w:r w:rsidRPr="00E30E49">
        <w:rPr>
          <w:color w:val="FF0000"/>
          <w:sz w:val="24"/>
          <w:szCs w:val="24"/>
        </w:rPr>
        <w:t>Josheph</w:t>
      </w:r>
      <w:proofErr w:type="spellEnd"/>
      <w:r w:rsidRPr="00E30E49">
        <w:rPr>
          <w:color w:val="FF0000"/>
          <w:sz w:val="24"/>
          <w:szCs w:val="24"/>
        </w:rPr>
        <w:t xml:space="preserve"> </w:t>
      </w:r>
      <w:proofErr w:type="spellStart"/>
      <w:r w:rsidRPr="00E30E49">
        <w:rPr>
          <w:color w:val="FF0000"/>
          <w:sz w:val="24"/>
          <w:szCs w:val="24"/>
        </w:rPr>
        <w:t>Allendery</w:t>
      </w:r>
      <w:proofErr w:type="spellEnd"/>
    </w:p>
    <w:p w:rsidR="00355EBD" w:rsidRDefault="00355EBD" w:rsidP="00355EBD">
      <w:pPr>
        <w:pStyle w:val="ListParagraph"/>
        <w:rPr>
          <w:b/>
          <w:bCs/>
          <w:sz w:val="28"/>
          <w:szCs w:val="28"/>
        </w:rPr>
      </w:pPr>
    </w:p>
    <w:p w:rsidR="00355EBD" w:rsidRPr="00355EBD" w:rsidRDefault="00355EBD" w:rsidP="00355EBD">
      <w:pPr>
        <w:pStyle w:val="ListParagraph"/>
        <w:rPr>
          <w:b/>
          <w:bCs/>
          <w:sz w:val="24"/>
          <w:szCs w:val="24"/>
        </w:rPr>
      </w:pPr>
      <w:proofErr w:type="spellStart"/>
      <w:r w:rsidRPr="00355EBD">
        <w:rPr>
          <w:b/>
          <w:bCs/>
          <w:sz w:val="24"/>
          <w:szCs w:val="24"/>
        </w:rPr>
        <w:lastRenderedPageBreak/>
        <w:t>Andhara</w:t>
      </w:r>
      <w:proofErr w:type="spellEnd"/>
      <w:r w:rsidRPr="00355EBD">
        <w:rPr>
          <w:b/>
          <w:bCs/>
          <w:sz w:val="24"/>
          <w:szCs w:val="24"/>
        </w:rPr>
        <w:t xml:space="preserve"> Pradesh :</w:t>
      </w:r>
    </w:p>
    <w:p w:rsidR="00355EBD" w:rsidRPr="0008458F" w:rsidRDefault="00355EBD" w:rsidP="00355EBD">
      <w:pPr>
        <w:pStyle w:val="ListParagraph"/>
        <w:rPr>
          <w:sz w:val="24"/>
          <w:szCs w:val="24"/>
        </w:rPr>
      </w:pPr>
      <w:r w:rsidRPr="0008458F">
        <w:rPr>
          <w:sz w:val="24"/>
          <w:szCs w:val="24"/>
        </w:rPr>
        <w:t>Pattern 1:  Village name + Fathers name + Family Name + Given Name</w:t>
      </w:r>
    </w:p>
    <w:p w:rsidR="00355EBD" w:rsidRDefault="00355EBD" w:rsidP="00355EBD">
      <w:pPr>
        <w:pStyle w:val="ListParagraph"/>
        <w:rPr>
          <w:color w:val="FF0000"/>
          <w:sz w:val="24"/>
          <w:szCs w:val="24"/>
        </w:rPr>
      </w:pPr>
      <w:r w:rsidRPr="00E30E49">
        <w:rPr>
          <w:color w:val="FF0000"/>
          <w:sz w:val="24"/>
          <w:szCs w:val="24"/>
        </w:rPr>
        <w:t xml:space="preserve">Eq. </w:t>
      </w:r>
      <w:proofErr w:type="spellStart"/>
      <w:r w:rsidRPr="00E30E49">
        <w:rPr>
          <w:color w:val="FF0000"/>
          <w:sz w:val="24"/>
          <w:szCs w:val="24"/>
        </w:rPr>
        <w:t>Katravalapally</w:t>
      </w:r>
      <w:proofErr w:type="spellEnd"/>
      <w:r w:rsidRPr="00E30E49">
        <w:rPr>
          <w:color w:val="FF0000"/>
          <w:sz w:val="24"/>
          <w:szCs w:val="24"/>
        </w:rPr>
        <w:t xml:space="preserve"> </w:t>
      </w:r>
      <w:proofErr w:type="spellStart"/>
      <w:r w:rsidRPr="00E30E49">
        <w:rPr>
          <w:color w:val="FF0000"/>
          <w:sz w:val="24"/>
          <w:szCs w:val="24"/>
        </w:rPr>
        <w:t>Nishant</w:t>
      </w:r>
      <w:proofErr w:type="spellEnd"/>
      <w:r w:rsidRPr="00E30E49">
        <w:rPr>
          <w:color w:val="FF0000"/>
          <w:sz w:val="24"/>
          <w:szCs w:val="24"/>
        </w:rPr>
        <w:t xml:space="preserve"> </w:t>
      </w:r>
      <w:proofErr w:type="spellStart"/>
      <w:r w:rsidRPr="00E30E49">
        <w:rPr>
          <w:color w:val="FF0000"/>
          <w:sz w:val="24"/>
          <w:szCs w:val="24"/>
        </w:rPr>
        <w:t>Raghvendra</w:t>
      </w:r>
      <w:proofErr w:type="spellEnd"/>
      <w:r w:rsidRPr="00E30E49">
        <w:rPr>
          <w:color w:val="FF0000"/>
          <w:sz w:val="24"/>
          <w:szCs w:val="24"/>
        </w:rPr>
        <w:t xml:space="preserve"> </w:t>
      </w:r>
      <w:proofErr w:type="spellStart"/>
      <w:r w:rsidRPr="00E30E49">
        <w:rPr>
          <w:color w:val="FF0000"/>
          <w:sz w:val="24"/>
          <w:szCs w:val="24"/>
        </w:rPr>
        <w:t>Tejaswi</w:t>
      </w:r>
      <w:proofErr w:type="spellEnd"/>
    </w:p>
    <w:p w:rsidR="00355EBD" w:rsidRDefault="00355EBD" w:rsidP="00355EBD">
      <w:pPr>
        <w:pStyle w:val="ListParagraph"/>
        <w:rPr>
          <w:color w:val="FF0000"/>
          <w:sz w:val="24"/>
          <w:szCs w:val="24"/>
        </w:rPr>
      </w:pPr>
    </w:p>
    <w:p w:rsidR="00355EBD" w:rsidRPr="00355EBD" w:rsidRDefault="00355EBD" w:rsidP="00355EBD">
      <w:pPr>
        <w:pStyle w:val="ListParagraph"/>
        <w:rPr>
          <w:b/>
          <w:bCs/>
          <w:sz w:val="24"/>
          <w:szCs w:val="24"/>
        </w:rPr>
      </w:pPr>
      <w:r w:rsidRPr="00355EBD">
        <w:rPr>
          <w:b/>
          <w:bCs/>
          <w:sz w:val="24"/>
          <w:szCs w:val="24"/>
        </w:rPr>
        <w:t>Kannada :</w:t>
      </w:r>
    </w:p>
    <w:p w:rsidR="00355EBD" w:rsidRPr="00956850" w:rsidRDefault="00355EBD" w:rsidP="00355EBD">
      <w:pPr>
        <w:pStyle w:val="ListParagraph"/>
        <w:rPr>
          <w:sz w:val="24"/>
          <w:szCs w:val="24"/>
        </w:rPr>
      </w:pPr>
      <w:r w:rsidRPr="00956850">
        <w:rPr>
          <w:sz w:val="24"/>
          <w:szCs w:val="24"/>
        </w:rPr>
        <w:t>Pattern 1 : Place name + Given name</w:t>
      </w:r>
    </w:p>
    <w:p w:rsidR="00355EBD" w:rsidRDefault="00355EBD" w:rsidP="00355EBD">
      <w:pPr>
        <w:pStyle w:val="ListParagraph"/>
        <w:rPr>
          <w:color w:val="FF0000"/>
          <w:sz w:val="24"/>
          <w:szCs w:val="24"/>
        </w:rPr>
      </w:pPr>
      <w:proofErr w:type="spellStart"/>
      <w:r>
        <w:rPr>
          <w:color w:val="FF0000"/>
          <w:sz w:val="24"/>
          <w:szCs w:val="24"/>
        </w:rPr>
        <w:t>Eq</w:t>
      </w:r>
      <w:proofErr w:type="spellEnd"/>
      <w:r>
        <w:rPr>
          <w:color w:val="FF0000"/>
          <w:sz w:val="24"/>
          <w:szCs w:val="24"/>
        </w:rPr>
        <w:t xml:space="preserve">: </w:t>
      </w:r>
      <w:proofErr w:type="spellStart"/>
      <w:r w:rsidRPr="00956850">
        <w:rPr>
          <w:color w:val="FF0000"/>
          <w:sz w:val="24"/>
          <w:szCs w:val="24"/>
        </w:rPr>
        <w:t>Kadidal</w:t>
      </w:r>
      <w:proofErr w:type="spellEnd"/>
      <w:r w:rsidRPr="00956850">
        <w:rPr>
          <w:color w:val="FF0000"/>
          <w:sz w:val="24"/>
          <w:szCs w:val="24"/>
        </w:rPr>
        <w:t xml:space="preserve"> </w:t>
      </w:r>
      <w:proofErr w:type="spellStart"/>
      <w:r w:rsidRPr="00956850">
        <w:rPr>
          <w:color w:val="FF0000"/>
          <w:sz w:val="24"/>
          <w:szCs w:val="24"/>
        </w:rPr>
        <w:t>Manjappa</w:t>
      </w:r>
      <w:proofErr w:type="spellEnd"/>
    </w:p>
    <w:p w:rsidR="00355EBD" w:rsidRPr="00956850" w:rsidRDefault="00355EBD" w:rsidP="00355EBD">
      <w:pPr>
        <w:pStyle w:val="ListParagraph"/>
        <w:rPr>
          <w:sz w:val="24"/>
          <w:szCs w:val="24"/>
        </w:rPr>
      </w:pPr>
      <w:r w:rsidRPr="00956850">
        <w:rPr>
          <w:sz w:val="24"/>
          <w:szCs w:val="24"/>
        </w:rPr>
        <w:t>Pattern 2 : Place name+ Fathers name + Given name</w:t>
      </w:r>
    </w:p>
    <w:p w:rsidR="00355EBD" w:rsidRPr="00E30E49" w:rsidRDefault="00355EBD" w:rsidP="00355EBD">
      <w:pPr>
        <w:pStyle w:val="ListParagraph"/>
        <w:rPr>
          <w:color w:val="FF0000"/>
          <w:sz w:val="24"/>
          <w:szCs w:val="24"/>
        </w:rPr>
      </w:pPr>
      <w:proofErr w:type="spellStart"/>
      <w:r>
        <w:rPr>
          <w:color w:val="FF0000"/>
          <w:sz w:val="24"/>
          <w:szCs w:val="24"/>
        </w:rPr>
        <w:t>Eq</w:t>
      </w:r>
      <w:proofErr w:type="spellEnd"/>
      <w:r>
        <w:rPr>
          <w:color w:val="FF0000"/>
          <w:sz w:val="24"/>
          <w:szCs w:val="24"/>
        </w:rPr>
        <w:t xml:space="preserve"> : </w:t>
      </w:r>
      <w:hyperlink r:id="rId25" w:tooltip="Kuvempu" w:history="1">
        <w:proofErr w:type="spellStart"/>
        <w:r w:rsidRPr="00956850">
          <w:rPr>
            <w:color w:val="FF0000"/>
            <w:sz w:val="24"/>
            <w:szCs w:val="24"/>
          </w:rPr>
          <w:t>Kuppalli</w:t>
        </w:r>
        <w:proofErr w:type="spellEnd"/>
        <w:r w:rsidRPr="00956850">
          <w:rPr>
            <w:color w:val="FF0000"/>
            <w:sz w:val="24"/>
            <w:szCs w:val="24"/>
          </w:rPr>
          <w:t xml:space="preserve"> </w:t>
        </w:r>
        <w:proofErr w:type="spellStart"/>
        <w:r w:rsidRPr="00956850">
          <w:rPr>
            <w:color w:val="FF0000"/>
            <w:sz w:val="24"/>
            <w:szCs w:val="24"/>
          </w:rPr>
          <w:t>Venkatappa</w:t>
        </w:r>
        <w:proofErr w:type="spellEnd"/>
        <w:r w:rsidRPr="00956850">
          <w:rPr>
            <w:color w:val="FF0000"/>
            <w:sz w:val="24"/>
            <w:szCs w:val="24"/>
          </w:rPr>
          <w:t xml:space="preserve"> </w:t>
        </w:r>
        <w:proofErr w:type="spellStart"/>
        <w:r w:rsidRPr="00956850">
          <w:rPr>
            <w:color w:val="FF0000"/>
            <w:sz w:val="24"/>
            <w:szCs w:val="24"/>
          </w:rPr>
          <w:t>Puttappa</w:t>
        </w:r>
        <w:proofErr w:type="spellEnd"/>
      </w:hyperlink>
    </w:p>
    <w:p w:rsidR="00355EBD" w:rsidRDefault="00355EBD" w:rsidP="00355EBD">
      <w:pPr>
        <w:pStyle w:val="ListParagraph"/>
        <w:rPr>
          <w:b/>
          <w:bCs/>
          <w:sz w:val="28"/>
          <w:szCs w:val="28"/>
        </w:rPr>
      </w:pPr>
    </w:p>
    <w:p w:rsidR="00355EBD" w:rsidRPr="00355EBD" w:rsidRDefault="00355EBD" w:rsidP="00355EBD">
      <w:pPr>
        <w:pStyle w:val="ListParagraph"/>
        <w:numPr>
          <w:ilvl w:val="0"/>
          <w:numId w:val="2"/>
        </w:numPr>
        <w:rPr>
          <w:b/>
          <w:bCs/>
          <w:sz w:val="24"/>
          <w:szCs w:val="24"/>
        </w:rPr>
      </w:pPr>
      <w:r w:rsidRPr="00355EBD">
        <w:rPr>
          <w:b/>
          <w:bCs/>
          <w:sz w:val="24"/>
          <w:szCs w:val="24"/>
        </w:rPr>
        <w:t>West Region</w:t>
      </w:r>
    </w:p>
    <w:p w:rsidR="00355EBD" w:rsidRPr="00DB4B44" w:rsidRDefault="00355EBD" w:rsidP="00355EBD">
      <w:pPr>
        <w:pStyle w:val="ListParagraph"/>
        <w:rPr>
          <w:sz w:val="24"/>
          <w:szCs w:val="24"/>
        </w:rPr>
      </w:pPr>
      <w:r w:rsidRPr="00DB4B44">
        <w:rPr>
          <w:sz w:val="24"/>
          <w:szCs w:val="24"/>
        </w:rPr>
        <w:t>Pattern 1: Given name + Last name</w:t>
      </w:r>
    </w:p>
    <w:p w:rsidR="00355EBD" w:rsidRDefault="00355EBD" w:rsidP="00355EBD">
      <w:pPr>
        <w:pStyle w:val="ListParagraph"/>
        <w:rPr>
          <w:sz w:val="24"/>
          <w:szCs w:val="24"/>
        </w:rPr>
      </w:pPr>
      <w:r w:rsidRPr="00DB4B44">
        <w:rPr>
          <w:sz w:val="24"/>
          <w:szCs w:val="24"/>
        </w:rPr>
        <w:t>Pattern 2: Given name + Fathers Name + Family Name</w:t>
      </w:r>
      <w:r>
        <w:rPr>
          <w:sz w:val="24"/>
          <w:szCs w:val="24"/>
        </w:rPr>
        <w:t xml:space="preserve"> </w:t>
      </w:r>
    </w:p>
    <w:p w:rsidR="00355EBD" w:rsidRPr="00E30E49" w:rsidRDefault="00355EBD" w:rsidP="00355EBD">
      <w:pPr>
        <w:pStyle w:val="ListParagraph"/>
        <w:rPr>
          <w:color w:val="FF0000"/>
          <w:sz w:val="24"/>
          <w:szCs w:val="24"/>
        </w:rPr>
      </w:pPr>
      <w:r w:rsidRPr="00E30E49">
        <w:rPr>
          <w:color w:val="FF0000"/>
          <w:sz w:val="24"/>
          <w:szCs w:val="24"/>
        </w:rPr>
        <w:t xml:space="preserve">Eq. </w:t>
      </w:r>
      <w:proofErr w:type="spellStart"/>
      <w:r w:rsidRPr="00E30E49">
        <w:rPr>
          <w:color w:val="FF0000"/>
          <w:sz w:val="24"/>
          <w:szCs w:val="24"/>
        </w:rPr>
        <w:t>Sachin</w:t>
      </w:r>
      <w:proofErr w:type="spellEnd"/>
      <w:r w:rsidRPr="00E30E49">
        <w:rPr>
          <w:color w:val="FF0000"/>
          <w:sz w:val="24"/>
          <w:szCs w:val="24"/>
        </w:rPr>
        <w:t xml:space="preserve"> </w:t>
      </w:r>
      <w:proofErr w:type="spellStart"/>
      <w:r w:rsidRPr="00E30E49">
        <w:rPr>
          <w:color w:val="FF0000"/>
          <w:sz w:val="24"/>
          <w:szCs w:val="24"/>
        </w:rPr>
        <w:t>Ramesh</w:t>
      </w:r>
      <w:proofErr w:type="spellEnd"/>
      <w:r w:rsidRPr="00E30E49">
        <w:rPr>
          <w:color w:val="FF0000"/>
          <w:sz w:val="24"/>
          <w:szCs w:val="24"/>
        </w:rPr>
        <w:t xml:space="preserve"> </w:t>
      </w:r>
      <w:proofErr w:type="spellStart"/>
      <w:r w:rsidRPr="00E30E49">
        <w:rPr>
          <w:color w:val="FF0000"/>
          <w:sz w:val="24"/>
          <w:szCs w:val="24"/>
        </w:rPr>
        <w:t>Tendulkar</w:t>
      </w:r>
      <w:proofErr w:type="spellEnd"/>
    </w:p>
    <w:p w:rsidR="00355EBD" w:rsidRDefault="00355EBD" w:rsidP="00355EBD">
      <w:pPr>
        <w:pStyle w:val="ListParagraph"/>
        <w:rPr>
          <w:sz w:val="24"/>
          <w:szCs w:val="24"/>
        </w:rPr>
      </w:pPr>
      <w:r w:rsidRPr="00DB4B44">
        <w:rPr>
          <w:sz w:val="24"/>
          <w:szCs w:val="24"/>
        </w:rPr>
        <w:t>Pattern 3: Given name + Middle Name + Last name</w:t>
      </w:r>
    </w:p>
    <w:p w:rsidR="00355EBD" w:rsidRDefault="00355EBD" w:rsidP="00355EBD">
      <w:pPr>
        <w:pStyle w:val="ListParagraph"/>
        <w:rPr>
          <w:b/>
          <w:bCs/>
          <w:sz w:val="28"/>
          <w:szCs w:val="28"/>
        </w:rPr>
      </w:pPr>
    </w:p>
    <w:p w:rsidR="00355EBD" w:rsidRPr="00355EBD" w:rsidRDefault="00355EBD" w:rsidP="00355EBD">
      <w:pPr>
        <w:pStyle w:val="ListParagraph"/>
        <w:rPr>
          <w:b/>
          <w:bCs/>
          <w:sz w:val="24"/>
          <w:szCs w:val="24"/>
        </w:rPr>
      </w:pPr>
      <w:r w:rsidRPr="00355EBD">
        <w:rPr>
          <w:b/>
          <w:bCs/>
          <w:sz w:val="24"/>
          <w:szCs w:val="24"/>
        </w:rPr>
        <w:t>East Region</w:t>
      </w:r>
    </w:p>
    <w:p w:rsidR="00355EBD" w:rsidRPr="00355EBD" w:rsidRDefault="00355EBD" w:rsidP="00355EBD">
      <w:pPr>
        <w:pStyle w:val="ListParagraph"/>
        <w:rPr>
          <w:b/>
          <w:bCs/>
          <w:sz w:val="24"/>
          <w:szCs w:val="24"/>
        </w:rPr>
      </w:pPr>
      <w:r w:rsidRPr="00355EBD">
        <w:rPr>
          <w:b/>
          <w:bCs/>
          <w:sz w:val="24"/>
          <w:szCs w:val="24"/>
        </w:rPr>
        <w:t>Manipur:</w:t>
      </w:r>
    </w:p>
    <w:p w:rsidR="00355EBD" w:rsidRPr="00DB4B44" w:rsidRDefault="00355EBD" w:rsidP="00355EBD">
      <w:pPr>
        <w:pStyle w:val="ListParagraph"/>
        <w:rPr>
          <w:sz w:val="24"/>
          <w:szCs w:val="24"/>
        </w:rPr>
      </w:pPr>
      <w:r w:rsidRPr="00DB4B44">
        <w:rPr>
          <w:sz w:val="24"/>
          <w:szCs w:val="24"/>
        </w:rPr>
        <w:t xml:space="preserve">Pattern1: </w:t>
      </w:r>
      <w:proofErr w:type="spellStart"/>
      <w:r w:rsidRPr="00DB4B44">
        <w:rPr>
          <w:sz w:val="24"/>
          <w:szCs w:val="24"/>
        </w:rPr>
        <w:t>Sirname</w:t>
      </w:r>
      <w:proofErr w:type="spellEnd"/>
      <w:r w:rsidRPr="00DB4B44">
        <w:rPr>
          <w:sz w:val="24"/>
          <w:szCs w:val="24"/>
        </w:rPr>
        <w:t xml:space="preserve"> + Given name + Middle name</w:t>
      </w:r>
    </w:p>
    <w:p w:rsidR="00355EBD" w:rsidRPr="00DB4B44" w:rsidRDefault="00355EBD" w:rsidP="00355EBD">
      <w:pPr>
        <w:pStyle w:val="ListParagraph"/>
        <w:rPr>
          <w:sz w:val="24"/>
          <w:szCs w:val="24"/>
        </w:rPr>
      </w:pPr>
      <w:r w:rsidRPr="00DB4B44">
        <w:rPr>
          <w:sz w:val="24"/>
          <w:szCs w:val="24"/>
        </w:rPr>
        <w:t xml:space="preserve">Pattern 2: </w:t>
      </w:r>
      <w:proofErr w:type="spellStart"/>
      <w:r w:rsidRPr="00DB4B44">
        <w:rPr>
          <w:sz w:val="24"/>
          <w:szCs w:val="24"/>
        </w:rPr>
        <w:t>Chnu</w:t>
      </w:r>
      <w:proofErr w:type="spellEnd"/>
      <w:r w:rsidRPr="00DB4B44">
        <w:rPr>
          <w:sz w:val="24"/>
          <w:szCs w:val="24"/>
        </w:rPr>
        <w:t xml:space="preserve"> as a middle name used by women</w:t>
      </w:r>
    </w:p>
    <w:p w:rsidR="00355EBD" w:rsidRPr="00355EBD" w:rsidRDefault="00355EBD" w:rsidP="00355EBD">
      <w:pPr>
        <w:pStyle w:val="ListParagraph"/>
        <w:rPr>
          <w:b/>
          <w:bCs/>
          <w:sz w:val="24"/>
          <w:szCs w:val="24"/>
        </w:rPr>
      </w:pPr>
      <w:r w:rsidRPr="00355EBD">
        <w:rPr>
          <w:b/>
          <w:bCs/>
          <w:sz w:val="24"/>
          <w:szCs w:val="24"/>
        </w:rPr>
        <w:t>Bengali:</w:t>
      </w:r>
    </w:p>
    <w:p w:rsidR="00355EBD" w:rsidRPr="00355EBD" w:rsidRDefault="00355EBD" w:rsidP="00355EBD">
      <w:pPr>
        <w:pStyle w:val="ListParagraph"/>
        <w:rPr>
          <w:b/>
          <w:bCs/>
          <w:sz w:val="24"/>
          <w:szCs w:val="24"/>
        </w:rPr>
      </w:pPr>
      <w:r w:rsidRPr="00355EBD">
        <w:rPr>
          <w:b/>
          <w:bCs/>
          <w:sz w:val="24"/>
          <w:szCs w:val="24"/>
        </w:rPr>
        <w:t xml:space="preserve">Title:  </w:t>
      </w:r>
      <w:proofErr w:type="spellStart"/>
      <w:r w:rsidRPr="00355EBD">
        <w:rPr>
          <w:b/>
          <w:bCs/>
          <w:sz w:val="24"/>
          <w:szCs w:val="24"/>
        </w:rPr>
        <w:t>Shri</w:t>
      </w:r>
      <w:proofErr w:type="spellEnd"/>
      <w:r w:rsidRPr="00355EBD">
        <w:rPr>
          <w:b/>
          <w:bCs/>
          <w:sz w:val="24"/>
          <w:szCs w:val="24"/>
        </w:rPr>
        <w:t xml:space="preserve"> </w:t>
      </w:r>
      <w:proofErr w:type="spellStart"/>
      <w:r w:rsidRPr="00355EBD">
        <w:rPr>
          <w:b/>
          <w:bCs/>
          <w:sz w:val="24"/>
          <w:szCs w:val="24"/>
        </w:rPr>
        <w:t>Shri</w:t>
      </w:r>
      <w:proofErr w:type="spellEnd"/>
      <w:r w:rsidRPr="00355EBD">
        <w:rPr>
          <w:b/>
          <w:bCs/>
          <w:sz w:val="24"/>
          <w:szCs w:val="24"/>
        </w:rPr>
        <w:t xml:space="preserve"> (Optional)</w:t>
      </w:r>
    </w:p>
    <w:p w:rsidR="00355EBD" w:rsidRPr="00580502" w:rsidRDefault="00355EBD" w:rsidP="00355EBD">
      <w:pPr>
        <w:pStyle w:val="ListParagraph"/>
        <w:rPr>
          <w:color w:val="FF0000"/>
          <w:sz w:val="24"/>
          <w:szCs w:val="24"/>
        </w:rPr>
      </w:pPr>
      <w:proofErr w:type="spellStart"/>
      <w:r w:rsidRPr="00580502">
        <w:rPr>
          <w:color w:val="FF0000"/>
          <w:sz w:val="24"/>
          <w:szCs w:val="24"/>
        </w:rPr>
        <w:t>Eq</w:t>
      </w:r>
      <w:proofErr w:type="spellEnd"/>
      <w:r w:rsidRPr="00580502">
        <w:rPr>
          <w:color w:val="FF0000"/>
          <w:sz w:val="24"/>
          <w:szCs w:val="24"/>
        </w:rPr>
        <w:t xml:space="preserve"> : </w:t>
      </w:r>
      <w:proofErr w:type="spellStart"/>
      <w:r>
        <w:rPr>
          <w:color w:val="FF0000"/>
          <w:sz w:val="24"/>
          <w:szCs w:val="24"/>
        </w:rPr>
        <w:t>Shri</w:t>
      </w:r>
      <w:proofErr w:type="spellEnd"/>
      <w:r>
        <w:rPr>
          <w:color w:val="FF0000"/>
          <w:sz w:val="24"/>
          <w:szCs w:val="24"/>
        </w:rPr>
        <w:t xml:space="preserve"> </w:t>
      </w:r>
      <w:proofErr w:type="spellStart"/>
      <w:r>
        <w:rPr>
          <w:color w:val="FF0000"/>
          <w:sz w:val="24"/>
          <w:szCs w:val="24"/>
        </w:rPr>
        <w:t>Shri</w:t>
      </w:r>
      <w:proofErr w:type="spellEnd"/>
      <w:r>
        <w:rPr>
          <w:color w:val="FF0000"/>
          <w:sz w:val="24"/>
          <w:szCs w:val="24"/>
        </w:rPr>
        <w:t xml:space="preserve"> </w:t>
      </w:r>
      <w:proofErr w:type="spellStart"/>
      <w:r w:rsidRPr="00580502">
        <w:rPr>
          <w:color w:val="FF0000"/>
          <w:sz w:val="24"/>
          <w:szCs w:val="24"/>
        </w:rPr>
        <w:t>Ramanand</w:t>
      </w:r>
      <w:proofErr w:type="spellEnd"/>
      <w:r w:rsidRPr="00580502">
        <w:rPr>
          <w:color w:val="FF0000"/>
          <w:sz w:val="24"/>
          <w:szCs w:val="24"/>
        </w:rPr>
        <w:t xml:space="preserve"> Baba </w:t>
      </w:r>
      <w:proofErr w:type="spellStart"/>
      <w:r w:rsidRPr="00580502">
        <w:rPr>
          <w:color w:val="FF0000"/>
          <w:sz w:val="24"/>
          <w:szCs w:val="24"/>
        </w:rPr>
        <w:t>Thakur</w:t>
      </w:r>
      <w:proofErr w:type="spellEnd"/>
    </w:p>
    <w:p w:rsidR="00355EBD" w:rsidRDefault="00355EBD" w:rsidP="00355EBD">
      <w:pPr>
        <w:pStyle w:val="ListParagraph"/>
        <w:rPr>
          <w:sz w:val="24"/>
          <w:szCs w:val="24"/>
        </w:rPr>
      </w:pPr>
      <w:r w:rsidRPr="00DB4B44">
        <w:rPr>
          <w:sz w:val="24"/>
          <w:szCs w:val="24"/>
        </w:rPr>
        <w:t>Pattern 2: Given name (Nick Name) + Middle Name + Last name</w:t>
      </w:r>
    </w:p>
    <w:p w:rsidR="00355EBD" w:rsidRPr="00580502" w:rsidRDefault="00355EBD" w:rsidP="00355EBD">
      <w:pPr>
        <w:pStyle w:val="ListParagraph"/>
        <w:rPr>
          <w:color w:val="FF0000"/>
          <w:sz w:val="24"/>
          <w:szCs w:val="24"/>
        </w:rPr>
      </w:pPr>
      <w:proofErr w:type="spellStart"/>
      <w:r w:rsidRPr="00580502">
        <w:rPr>
          <w:color w:val="FF0000"/>
          <w:sz w:val="24"/>
          <w:szCs w:val="24"/>
        </w:rPr>
        <w:t>Eq</w:t>
      </w:r>
      <w:proofErr w:type="spellEnd"/>
      <w:r w:rsidRPr="00580502">
        <w:rPr>
          <w:color w:val="FF0000"/>
          <w:sz w:val="24"/>
          <w:szCs w:val="24"/>
        </w:rPr>
        <w:t xml:space="preserve"> : Sunil Kumar pal</w:t>
      </w:r>
    </w:p>
    <w:p w:rsidR="00E609D8" w:rsidRDefault="00E609D8" w:rsidP="00E609D8">
      <w:pPr>
        <w:pStyle w:val="ListParagraph"/>
        <w:jc w:val="both"/>
        <w:rPr>
          <w:b/>
          <w:bCs/>
          <w:sz w:val="28"/>
          <w:szCs w:val="28"/>
        </w:rPr>
      </w:pPr>
    </w:p>
    <w:p w:rsidR="003C68D0" w:rsidRDefault="00E609D8" w:rsidP="00E609D8">
      <w:pPr>
        <w:pStyle w:val="ListParagraph"/>
        <w:ind w:hanging="294"/>
        <w:jc w:val="both"/>
        <w:rPr>
          <w:b/>
          <w:bCs/>
          <w:sz w:val="28"/>
          <w:szCs w:val="28"/>
        </w:rPr>
      </w:pPr>
      <w:r>
        <w:rPr>
          <w:b/>
          <w:bCs/>
          <w:sz w:val="28"/>
          <w:szCs w:val="28"/>
        </w:rPr>
        <w:t xml:space="preserve">6.  </w:t>
      </w:r>
      <w:r w:rsidR="00525B24">
        <w:rPr>
          <w:b/>
          <w:bCs/>
          <w:sz w:val="28"/>
          <w:szCs w:val="28"/>
        </w:rPr>
        <w:t xml:space="preserve">Proposed tagging for </w:t>
      </w:r>
      <w:r w:rsidR="003C68D0" w:rsidRPr="00B04256">
        <w:rPr>
          <w:b/>
          <w:bCs/>
          <w:sz w:val="28"/>
          <w:szCs w:val="28"/>
        </w:rPr>
        <w:t xml:space="preserve"> Named Entity in ITS 2.0</w:t>
      </w:r>
    </w:p>
    <w:p w:rsidR="00EC6258" w:rsidRDefault="00EC6258" w:rsidP="00EC6258">
      <w:pPr>
        <w:pStyle w:val="ListParagraph"/>
        <w:jc w:val="both"/>
        <w:rPr>
          <w:b/>
          <w:bCs/>
          <w:sz w:val="28"/>
          <w:szCs w:val="28"/>
          <w:lang w:bidi="hi-IN"/>
        </w:rPr>
      </w:pPr>
    </w:p>
    <w:p w:rsidR="003C68D0" w:rsidRDefault="00EC6258" w:rsidP="00EC6258">
      <w:pPr>
        <w:pStyle w:val="ListParagraph"/>
        <w:rPr>
          <w:sz w:val="24"/>
          <w:szCs w:val="24"/>
        </w:rPr>
      </w:pPr>
      <w:r w:rsidRPr="00EC6258">
        <w:rPr>
          <w:sz w:val="24"/>
          <w:szCs w:val="24"/>
        </w:rPr>
        <w:t>Named entities can be identified by using tagging within the XML Document.</w:t>
      </w:r>
    </w:p>
    <w:p w:rsidR="00EC6258" w:rsidRDefault="00EC6258" w:rsidP="00EC6258">
      <w:pPr>
        <w:pStyle w:val="ListParagraph"/>
        <w:rPr>
          <w:sz w:val="24"/>
          <w:szCs w:val="24"/>
        </w:rPr>
      </w:pPr>
      <w:r>
        <w:rPr>
          <w:sz w:val="24"/>
          <w:szCs w:val="24"/>
        </w:rPr>
        <w:t>For Example :</w:t>
      </w:r>
    </w:p>
    <w:p w:rsidR="00EC6258" w:rsidRDefault="00EC6258" w:rsidP="00EC6258">
      <w:pPr>
        <w:pStyle w:val="ListParagraph"/>
        <w:rPr>
          <w:sz w:val="24"/>
          <w:szCs w:val="24"/>
        </w:rPr>
      </w:pPr>
    </w:p>
    <w:p w:rsidR="00E20936" w:rsidRPr="00E20936" w:rsidRDefault="00EC6258" w:rsidP="00EC6258">
      <w:pPr>
        <w:pStyle w:val="ListParagraph"/>
        <w:rPr>
          <w:b/>
          <w:bCs/>
          <w:sz w:val="28"/>
          <w:szCs w:val="28"/>
        </w:rPr>
      </w:pPr>
      <w:r w:rsidRPr="00E20936">
        <w:rPr>
          <w:b/>
          <w:bCs/>
          <w:sz w:val="28"/>
          <w:szCs w:val="28"/>
        </w:rPr>
        <w:t>Personal names :</w:t>
      </w:r>
      <w:r w:rsidR="00E20936" w:rsidRPr="00E20936">
        <w:rPr>
          <w:b/>
          <w:bCs/>
          <w:sz w:val="28"/>
          <w:szCs w:val="28"/>
        </w:rPr>
        <w:t xml:space="preserve"> </w:t>
      </w:r>
    </w:p>
    <w:p w:rsidR="00E20936" w:rsidRDefault="00E20936" w:rsidP="00EC6258">
      <w:pPr>
        <w:pStyle w:val="ListParagraph"/>
        <w:rPr>
          <w:b/>
          <w:bCs/>
          <w:sz w:val="24"/>
          <w:szCs w:val="24"/>
        </w:rPr>
      </w:pPr>
    </w:p>
    <w:p w:rsidR="00EC6258" w:rsidRPr="00EC6258" w:rsidRDefault="00E20936" w:rsidP="00EC6258">
      <w:pPr>
        <w:pStyle w:val="ListParagraph"/>
        <w:rPr>
          <w:b/>
          <w:bCs/>
          <w:sz w:val="24"/>
          <w:szCs w:val="24"/>
        </w:rPr>
      </w:pPr>
      <w:r>
        <w:rPr>
          <w:b/>
          <w:bCs/>
          <w:sz w:val="24"/>
          <w:szCs w:val="24"/>
        </w:rPr>
        <w:t>Pattern1</w:t>
      </w:r>
    </w:p>
    <w:p w:rsidR="00EC6258" w:rsidRDefault="00EC6258" w:rsidP="00EC6258">
      <w:pPr>
        <w:pStyle w:val="ListParagraph"/>
        <w:rPr>
          <w:sz w:val="24"/>
          <w:szCs w:val="24"/>
        </w:rPr>
      </w:pPr>
    </w:p>
    <w:p w:rsidR="00EC6258" w:rsidRPr="00EC6258" w:rsidRDefault="00EC6258" w:rsidP="00E20936">
      <w:pPr>
        <w:pStyle w:val="ListParagraph"/>
        <w:pBdr>
          <w:top w:val="single" w:sz="4" w:space="1" w:color="auto"/>
          <w:left w:val="single" w:sz="4" w:space="4" w:color="auto"/>
          <w:bottom w:val="single" w:sz="4" w:space="1" w:color="auto"/>
          <w:right w:val="single" w:sz="4" w:space="4" w:color="auto"/>
        </w:pBdr>
        <w:spacing w:line="240" w:lineRule="auto"/>
        <w:rPr>
          <w:sz w:val="24"/>
          <w:szCs w:val="24"/>
        </w:rPr>
      </w:pPr>
      <w:r w:rsidRPr="00EC6258">
        <w:rPr>
          <w:sz w:val="24"/>
          <w:szCs w:val="24"/>
        </w:rPr>
        <w:t xml:space="preserve">&lt;article </w:t>
      </w:r>
      <w:proofErr w:type="spellStart"/>
      <w:r w:rsidRPr="00EC6258">
        <w:rPr>
          <w:sz w:val="24"/>
          <w:szCs w:val="24"/>
        </w:rPr>
        <w:t>xmlns</w:t>
      </w:r>
      <w:proofErr w:type="spellEnd"/>
      <w:r w:rsidRPr="00EC6258">
        <w:rPr>
          <w:sz w:val="24"/>
          <w:szCs w:val="24"/>
        </w:rPr>
        <w:t>="http://docbook.org/ns /</w:t>
      </w:r>
      <w:proofErr w:type="spellStart"/>
      <w:r w:rsidRPr="00EC6258">
        <w:rPr>
          <w:sz w:val="24"/>
          <w:szCs w:val="24"/>
        </w:rPr>
        <w:t>docbook</w:t>
      </w:r>
      <w:proofErr w:type="spellEnd"/>
      <w:r w:rsidRPr="00EC6258">
        <w:rPr>
          <w:sz w:val="24"/>
          <w:szCs w:val="24"/>
        </w:rPr>
        <w:t>"</w:t>
      </w:r>
    </w:p>
    <w:p w:rsidR="00EC6258" w:rsidRPr="00EC6258" w:rsidRDefault="00EC6258" w:rsidP="00E20936">
      <w:pPr>
        <w:pStyle w:val="ListParagraph"/>
        <w:pBdr>
          <w:top w:val="single" w:sz="4" w:space="1" w:color="auto"/>
          <w:left w:val="single" w:sz="4" w:space="4" w:color="auto"/>
          <w:bottom w:val="single" w:sz="4" w:space="1" w:color="auto"/>
          <w:right w:val="single" w:sz="4" w:space="4" w:color="auto"/>
        </w:pBdr>
        <w:spacing w:line="240" w:lineRule="auto"/>
        <w:rPr>
          <w:sz w:val="24"/>
          <w:szCs w:val="24"/>
        </w:rPr>
      </w:pPr>
      <w:r w:rsidRPr="00EC6258">
        <w:rPr>
          <w:sz w:val="24"/>
          <w:szCs w:val="24"/>
        </w:rPr>
        <w:t xml:space="preserve">         </w:t>
      </w:r>
      <w:proofErr w:type="spellStart"/>
      <w:r w:rsidRPr="00EC6258">
        <w:rPr>
          <w:sz w:val="24"/>
          <w:szCs w:val="24"/>
        </w:rPr>
        <w:t>xmlns:its</w:t>
      </w:r>
      <w:proofErr w:type="spellEnd"/>
      <w:r w:rsidRPr="00EC6258">
        <w:rPr>
          <w:sz w:val="24"/>
          <w:szCs w:val="24"/>
        </w:rPr>
        <w:t>="http://www.w3.org/2005/11/its"</w:t>
      </w:r>
    </w:p>
    <w:p w:rsidR="00EC6258" w:rsidRPr="00EC6258" w:rsidRDefault="00EC6258" w:rsidP="00E20936">
      <w:pPr>
        <w:pStyle w:val="ListParagraph"/>
        <w:pBdr>
          <w:top w:val="single" w:sz="4" w:space="1" w:color="auto"/>
          <w:left w:val="single" w:sz="4" w:space="4" w:color="auto"/>
          <w:bottom w:val="single" w:sz="4" w:space="1" w:color="auto"/>
          <w:right w:val="single" w:sz="4" w:space="4" w:color="auto"/>
        </w:pBdr>
        <w:spacing w:line="240" w:lineRule="auto"/>
        <w:rPr>
          <w:sz w:val="24"/>
          <w:szCs w:val="24"/>
        </w:rPr>
      </w:pPr>
      <w:r w:rsidRPr="00EC6258">
        <w:rPr>
          <w:sz w:val="24"/>
          <w:szCs w:val="24"/>
        </w:rPr>
        <w:t xml:space="preserve">         </w:t>
      </w:r>
      <w:proofErr w:type="spellStart"/>
      <w:r w:rsidRPr="00EC6258">
        <w:rPr>
          <w:sz w:val="24"/>
          <w:szCs w:val="24"/>
        </w:rPr>
        <w:t>its:version</w:t>
      </w:r>
      <w:proofErr w:type="spellEnd"/>
      <w:r w:rsidRPr="00EC6258">
        <w:rPr>
          <w:sz w:val="24"/>
          <w:szCs w:val="24"/>
        </w:rPr>
        <w:t>=</w:t>
      </w:r>
      <w:r>
        <w:rPr>
          <w:sz w:val="24"/>
          <w:szCs w:val="24"/>
        </w:rPr>
        <w:t xml:space="preserve">"2.0" version="5.0" </w:t>
      </w:r>
      <w:proofErr w:type="spellStart"/>
      <w:r>
        <w:rPr>
          <w:sz w:val="24"/>
          <w:szCs w:val="24"/>
        </w:rPr>
        <w:t>xml:lang</w:t>
      </w:r>
      <w:proofErr w:type="spellEnd"/>
      <w:r>
        <w:rPr>
          <w:sz w:val="24"/>
          <w:szCs w:val="24"/>
        </w:rPr>
        <w:t>="</w:t>
      </w:r>
      <w:proofErr w:type="spellStart"/>
      <w:r>
        <w:rPr>
          <w:sz w:val="24"/>
          <w:szCs w:val="24"/>
        </w:rPr>
        <w:t>hin</w:t>
      </w:r>
      <w:proofErr w:type="spellEnd"/>
      <w:r w:rsidRPr="00EC6258">
        <w:rPr>
          <w:sz w:val="24"/>
          <w:szCs w:val="24"/>
        </w:rPr>
        <w:t>"&gt;</w:t>
      </w:r>
    </w:p>
    <w:p w:rsidR="00EC6258" w:rsidRPr="00EC6258" w:rsidRDefault="00EC6258" w:rsidP="00E20936">
      <w:pPr>
        <w:pStyle w:val="ListParagraph"/>
        <w:pBdr>
          <w:top w:val="single" w:sz="4" w:space="1" w:color="auto"/>
          <w:left w:val="single" w:sz="4" w:space="4" w:color="auto"/>
          <w:bottom w:val="single" w:sz="4" w:space="1" w:color="auto"/>
          <w:right w:val="single" w:sz="4" w:space="4" w:color="auto"/>
        </w:pBdr>
        <w:spacing w:line="240" w:lineRule="auto"/>
        <w:rPr>
          <w:sz w:val="24"/>
          <w:szCs w:val="24"/>
        </w:rPr>
      </w:pPr>
      <w:r w:rsidRPr="00EC6258">
        <w:rPr>
          <w:sz w:val="24"/>
          <w:szCs w:val="24"/>
        </w:rPr>
        <w:t xml:space="preserve">  &lt;info&gt;</w:t>
      </w:r>
    </w:p>
    <w:p w:rsidR="00EC6258" w:rsidRPr="00EC6258" w:rsidRDefault="00EC6258" w:rsidP="00E20936">
      <w:pPr>
        <w:pStyle w:val="ListParagraph"/>
        <w:pBdr>
          <w:top w:val="single" w:sz="4" w:space="1" w:color="auto"/>
          <w:left w:val="single" w:sz="4" w:space="4" w:color="auto"/>
          <w:bottom w:val="single" w:sz="4" w:space="1" w:color="auto"/>
          <w:right w:val="single" w:sz="4" w:space="4" w:color="auto"/>
        </w:pBdr>
        <w:spacing w:line="240" w:lineRule="auto"/>
        <w:rPr>
          <w:sz w:val="24"/>
          <w:szCs w:val="24"/>
        </w:rPr>
      </w:pPr>
      <w:r w:rsidRPr="00EC6258">
        <w:rPr>
          <w:sz w:val="24"/>
          <w:szCs w:val="24"/>
        </w:rPr>
        <w:t xml:space="preserve">    &lt;title&gt;</w:t>
      </w:r>
      <w:proofErr w:type="spellStart"/>
      <w:r>
        <w:rPr>
          <w:sz w:val="24"/>
          <w:szCs w:val="24"/>
        </w:rPr>
        <w:t>Peronal</w:t>
      </w:r>
      <w:proofErr w:type="spellEnd"/>
      <w:r>
        <w:rPr>
          <w:sz w:val="24"/>
          <w:szCs w:val="24"/>
        </w:rPr>
        <w:t xml:space="preserve"> name</w:t>
      </w:r>
      <w:r w:rsidRPr="00EC6258">
        <w:rPr>
          <w:sz w:val="24"/>
          <w:szCs w:val="24"/>
        </w:rPr>
        <w:t>&lt;/title&gt;</w:t>
      </w:r>
    </w:p>
    <w:p w:rsidR="00EC6258" w:rsidRPr="00EC6258" w:rsidRDefault="00EC6258" w:rsidP="00E20936">
      <w:pPr>
        <w:pStyle w:val="ListParagraph"/>
        <w:pBdr>
          <w:top w:val="single" w:sz="4" w:space="1" w:color="auto"/>
          <w:left w:val="single" w:sz="4" w:space="4" w:color="auto"/>
          <w:bottom w:val="single" w:sz="4" w:space="1" w:color="auto"/>
          <w:right w:val="single" w:sz="4" w:space="4" w:color="auto"/>
        </w:pBdr>
        <w:spacing w:line="240" w:lineRule="auto"/>
        <w:rPr>
          <w:sz w:val="24"/>
          <w:szCs w:val="24"/>
        </w:rPr>
      </w:pPr>
      <w:r w:rsidRPr="00EC6258">
        <w:rPr>
          <w:sz w:val="24"/>
          <w:szCs w:val="24"/>
        </w:rPr>
        <w:t xml:space="preserve">    &lt;author </w:t>
      </w:r>
      <w:proofErr w:type="spellStart"/>
      <w:r w:rsidRPr="00EC6258">
        <w:rPr>
          <w:sz w:val="24"/>
          <w:szCs w:val="24"/>
        </w:rPr>
        <w:t>its:translate</w:t>
      </w:r>
      <w:proofErr w:type="spellEnd"/>
      <w:r w:rsidRPr="00EC6258">
        <w:rPr>
          <w:sz w:val="24"/>
          <w:szCs w:val="24"/>
        </w:rPr>
        <w:t>="no"&gt;</w:t>
      </w:r>
    </w:p>
    <w:p w:rsidR="00EC6258" w:rsidRDefault="00EC6258" w:rsidP="00E20936">
      <w:pPr>
        <w:pStyle w:val="ListParagraph"/>
        <w:pBdr>
          <w:top w:val="single" w:sz="4" w:space="1" w:color="auto"/>
          <w:left w:val="single" w:sz="4" w:space="4" w:color="auto"/>
          <w:bottom w:val="single" w:sz="4" w:space="1" w:color="auto"/>
          <w:right w:val="single" w:sz="4" w:space="4" w:color="auto"/>
        </w:pBdr>
        <w:spacing w:line="240" w:lineRule="auto"/>
        <w:rPr>
          <w:sz w:val="24"/>
          <w:szCs w:val="24"/>
        </w:rPr>
      </w:pPr>
      <w:r>
        <w:rPr>
          <w:sz w:val="24"/>
          <w:szCs w:val="24"/>
        </w:rPr>
        <w:lastRenderedPageBreak/>
        <w:t xml:space="preserve">    </w:t>
      </w:r>
    </w:p>
    <w:p w:rsidR="00EC6258" w:rsidRPr="00E20936" w:rsidRDefault="00EC6258" w:rsidP="00E20936">
      <w:pPr>
        <w:pStyle w:val="ListParagraph"/>
        <w:pBdr>
          <w:top w:val="single" w:sz="4" w:space="1" w:color="auto"/>
          <w:left w:val="single" w:sz="4" w:space="4" w:color="auto"/>
          <w:bottom w:val="single" w:sz="4" w:space="1" w:color="auto"/>
          <w:right w:val="single" w:sz="4" w:space="4" w:color="auto"/>
        </w:pBdr>
        <w:spacing w:line="240" w:lineRule="auto"/>
        <w:rPr>
          <w:b/>
          <w:bCs/>
          <w:color w:val="FF0000"/>
          <w:sz w:val="24"/>
          <w:szCs w:val="24"/>
        </w:rPr>
      </w:pPr>
      <w:r w:rsidRPr="00E20936">
        <w:rPr>
          <w:b/>
          <w:bCs/>
          <w:sz w:val="24"/>
          <w:szCs w:val="24"/>
        </w:rPr>
        <w:t xml:space="preserve"> &lt; </w:t>
      </w:r>
      <w:proofErr w:type="spellStart"/>
      <w:r w:rsidRPr="00E20936">
        <w:rPr>
          <w:b/>
          <w:bCs/>
          <w:sz w:val="24"/>
          <w:szCs w:val="24"/>
        </w:rPr>
        <w:t>personname</w:t>
      </w:r>
      <w:proofErr w:type="spellEnd"/>
      <w:r w:rsidRPr="00E20936">
        <w:rPr>
          <w:b/>
          <w:bCs/>
          <w:sz w:val="24"/>
          <w:szCs w:val="24"/>
        </w:rPr>
        <w:t xml:space="preserve"> type="person" subtype1="Individual" subtype2="</w:t>
      </w:r>
      <w:proofErr w:type="spellStart"/>
      <w:r w:rsidRPr="00E20936">
        <w:rPr>
          <w:b/>
          <w:bCs/>
          <w:sz w:val="24"/>
          <w:szCs w:val="24"/>
        </w:rPr>
        <w:t>Familyname</w:t>
      </w:r>
      <w:proofErr w:type="spellEnd"/>
      <w:r w:rsidRPr="00E20936">
        <w:rPr>
          <w:b/>
          <w:bCs/>
          <w:sz w:val="24"/>
          <w:szCs w:val="24"/>
        </w:rPr>
        <w:t>"&gt;</w:t>
      </w:r>
      <w:r w:rsidRPr="00E20936">
        <w:rPr>
          <w:b/>
          <w:bCs/>
          <w:color w:val="FF0000"/>
          <w:sz w:val="24"/>
          <w:szCs w:val="24"/>
        </w:rPr>
        <w:t xml:space="preserve"> T.S </w:t>
      </w:r>
    </w:p>
    <w:p w:rsidR="00EC6258" w:rsidRPr="00E20936" w:rsidRDefault="00EC6258" w:rsidP="00E20936">
      <w:pPr>
        <w:pStyle w:val="ListParagraph"/>
        <w:pBdr>
          <w:top w:val="single" w:sz="4" w:space="1" w:color="auto"/>
          <w:left w:val="single" w:sz="4" w:space="4" w:color="auto"/>
          <w:bottom w:val="single" w:sz="4" w:space="1" w:color="auto"/>
          <w:right w:val="single" w:sz="4" w:space="4" w:color="auto"/>
        </w:pBdr>
        <w:spacing w:line="240" w:lineRule="auto"/>
        <w:rPr>
          <w:b/>
          <w:bCs/>
          <w:sz w:val="24"/>
          <w:szCs w:val="24"/>
        </w:rPr>
      </w:pPr>
      <w:r w:rsidRPr="00E20936">
        <w:rPr>
          <w:b/>
          <w:bCs/>
          <w:sz w:val="24"/>
          <w:szCs w:val="24"/>
        </w:rPr>
        <w:t xml:space="preserve">&lt; </w:t>
      </w:r>
      <w:proofErr w:type="spellStart"/>
      <w:r w:rsidRPr="00E20936">
        <w:rPr>
          <w:b/>
          <w:bCs/>
          <w:sz w:val="24"/>
          <w:szCs w:val="24"/>
        </w:rPr>
        <w:t>personname</w:t>
      </w:r>
      <w:proofErr w:type="spellEnd"/>
      <w:r w:rsidRPr="00E20936">
        <w:rPr>
          <w:b/>
          <w:bCs/>
          <w:sz w:val="24"/>
          <w:szCs w:val="24"/>
        </w:rPr>
        <w:t xml:space="preserve"> type="person" subtype1="Individual" subtype2="</w:t>
      </w:r>
      <w:proofErr w:type="spellStart"/>
      <w:r w:rsidRPr="00E20936">
        <w:rPr>
          <w:b/>
          <w:bCs/>
          <w:sz w:val="24"/>
          <w:szCs w:val="24"/>
        </w:rPr>
        <w:t>Givenname</w:t>
      </w:r>
      <w:proofErr w:type="spellEnd"/>
      <w:r w:rsidRPr="00E20936">
        <w:rPr>
          <w:b/>
          <w:bCs/>
          <w:sz w:val="24"/>
          <w:szCs w:val="24"/>
        </w:rPr>
        <w:t>"&gt;</w:t>
      </w:r>
      <w:r w:rsidRPr="00E20936">
        <w:rPr>
          <w:b/>
          <w:bCs/>
          <w:color w:val="FF0000"/>
          <w:sz w:val="24"/>
          <w:szCs w:val="24"/>
        </w:rPr>
        <w:t xml:space="preserve"> </w:t>
      </w:r>
      <w:proofErr w:type="spellStart"/>
      <w:r w:rsidRPr="00E20936">
        <w:rPr>
          <w:b/>
          <w:bCs/>
          <w:color w:val="FF0000"/>
          <w:sz w:val="24"/>
          <w:szCs w:val="24"/>
        </w:rPr>
        <w:t>Babu</w:t>
      </w:r>
      <w:proofErr w:type="spellEnd"/>
      <w:r w:rsidRPr="00E20936">
        <w:rPr>
          <w:b/>
          <w:bCs/>
          <w:sz w:val="24"/>
          <w:szCs w:val="24"/>
        </w:rPr>
        <w:t xml:space="preserve"> </w:t>
      </w:r>
    </w:p>
    <w:p w:rsidR="00EC6258" w:rsidRPr="00E20936" w:rsidRDefault="00EC6258" w:rsidP="00E20936">
      <w:pPr>
        <w:pStyle w:val="ListParagraph"/>
        <w:pBdr>
          <w:top w:val="single" w:sz="4" w:space="1" w:color="auto"/>
          <w:left w:val="single" w:sz="4" w:space="4" w:color="auto"/>
          <w:bottom w:val="single" w:sz="4" w:space="1" w:color="auto"/>
          <w:right w:val="single" w:sz="4" w:space="4" w:color="auto"/>
        </w:pBdr>
        <w:spacing w:line="240" w:lineRule="auto"/>
        <w:rPr>
          <w:b/>
          <w:bCs/>
          <w:sz w:val="24"/>
          <w:szCs w:val="24"/>
        </w:rPr>
      </w:pPr>
      <w:r w:rsidRPr="00E20936">
        <w:rPr>
          <w:b/>
          <w:bCs/>
          <w:sz w:val="24"/>
          <w:szCs w:val="24"/>
        </w:rPr>
        <w:t xml:space="preserve">&lt;/ </w:t>
      </w:r>
      <w:proofErr w:type="spellStart"/>
      <w:r w:rsidRPr="00E20936">
        <w:rPr>
          <w:b/>
          <w:bCs/>
          <w:sz w:val="24"/>
          <w:szCs w:val="24"/>
        </w:rPr>
        <w:t>personname</w:t>
      </w:r>
      <w:proofErr w:type="spellEnd"/>
      <w:r w:rsidRPr="00E20936">
        <w:rPr>
          <w:b/>
          <w:bCs/>
          <w:sz w:val="24"/>
          <w:szCs w:val="24"/>
        </w:rPr>
        <w:t xml:space="preserve"> &gt;&lt;/ </w:t>
      </w:r>
      <w:proofErr w:type="spellStart"/>
      <w:r w:rsidRPr="00E20936">
        <w:rPr>
          <w:b/>
          <w:bCs/>
          <w:sz w:val="24"/>
          <w:szCs w:val="24"/>
        </w:rPr>
        <w:t>personname</w:t>
      </w:r>
      <w:proofErr w:type="spellEnd"/>
      <w:r w:rsidRPr="00E20936">
        <w:rPr>
          <w:b/>
          <w:bCs/>
          <w:sz w:val="24"/>
          <w:szCs w:val="24"/>
        </w:rPr>
        <w:t xml:space="preserve"> &gt;</w:t>
      </w:r>
    </w:p>
    <w:p w:rsidR="00EC6258" w:rsidRPr="00EC6258" w:rsidRDefault="00EC6258" w:rsidP="00E20936">
      <w:pPr>
        <w:pStyle w:val="ListParagraph"/>
        <w:pBdr>
          <w:top w:val="single" w:sz="4" w:space="1" w:color="auto"/>
          <w:left w:val="single" w:sz="4" w:space="4" w:color="auto"/>
          <w:bottom w:val="single" w:sz="4" w:space="1" w:color="auto"/>
          <w:right w:val="single" w:sz="4" w:space="4" w:color="auto"/>
        </w:pBdr>
        <w:spacing w:line="240" w:lineRule="auto"/>
        <w:rPr>
          <w:sz w:val="24"/>
          <w:szCs w:val="24"/>
        </w:rPr>
      </w:pPr>
    </w:p>
    <w:p w:rsidR="00EC6258" w:rsidRPr="00EC6258" w:rsidRDefault="00EC6258" w:rsidP="00E20936">
      <w:pPr>
        <w:pStyle w:val="ListParagraph"/>
        <w:pBdr>
          <w:top w:val="single" w:sz="4" w:space="1" w:color="auto"/>
          <w:left w:val="single" w:sz="4" w:space="4" w:color="auto"/>
          <w:bottom w:val="single" w:sz="4" w:space="1" w:color="auto"/>
          <w:right w:val="single" w:sz="4" w:space="4" w:color="auto"/>
        </w:pBdr>
        <w:spacing w:line="240" w:lineRule="auto"/>
        <w:rPr>
          <w:sz w:val="24"/>
          <w:szCs w:val="24"/>
        </w:rPr>
      </w:pPr>
      <w:r w:rsidRPr="00EC6258">
        <w:rPr>
          <w:sz w:val="24"/>
          <w:szCs w:val="24"/>
        </w:rPr>
        <w:t xml:space="preserve">      &lt;affiliation&gt;</w:t>
      </w:r>
    </w:p>
    <w:p w:rsidR="00EC6258" w:rsidRPr="00EC6258" w:rsidRDefault="00EC6258" w:rsidP="00E20936">
      <w:pPr>
        <w:pStyle w:val="ListParagraph"/>
        <w:pBdr>
          <w:top w:val="single" w:sz="4" w:space="1" w:color="auto"/>
          <w:left w:val="single" w:sz="4" w:space="4" w:color="auto"/>
          <w:bottom w:val="single" w:sz="4" w:space="1" w:color="auto"/>
          <w:right w:val="single" w:sz="4" w:space="4" w:color="auto"/>
        </w:pBdr>
        <w:spacing w:line="240" w:lineRule="auto"/>
        <w:rPr>
          <w:sz w:val="24"/>
          <w:szCs w:val="24"/>
        </w:rPr>
      </w:pPr>
      <w:r w:rsidRPr="00EC6258">
        <w:rPr>
          <w:sz w:val="24"/>
          <w:szCs w:val="24"/>
        </w:rPr>
        <w:t xml:space="preserve">        &lt;address&gt;&lt;email&gt;foo@example.com&lt;/email&gt;&lt;/address&gt;</w:t>
      </w:r>
    </w:p>
    <w:p w:rsidR="00EC6258" w:rsidRPr="00EC6258" w:rsidRDefault="00EC6258" w:rsidP="00E20936">
      <w:pPr>
        <w:pStyle w:val="ListParagraph"/>
        <w:pBdr>
          <w:top w:val="single" w:sz="4" w:space="1" w:color="auto"/>
          <w:left w:val="single" w:sz="4" w:space="4" w:color="auto"/>
          <w:bottom w:val="single" w:sz="4" w:space="1" w:color="auto"/>
          <w:right w:val="single" w:sz="4" w:space="4" w:color="auto"/>
        </w:pBdr>
        <w:spacing w:line="240" w:lineRule="auto"/>
        <w:rPr>
          <w:sz w:val="24"/>
          <w:szCs w:val="24"/>
        </w:rPr>
      </w:pPr>
      <w:r w:rsidRPr="00EC6258">
        <w:rPr>
          <w:sz w:val="24"/>
          <w:szCs w:val="24"/>
        </w:rPr>
        <w:t xml:space="preserve">      &lt;/affiliation&gt;</w:t>
      </w:r>
    </w:p>
    <w:p w:rsidR="00EC6258" w:rsidRPr="00EC6258" w:rsidRDefault="00EC6258" w:rsidP="00E20936">
      <w:pPr>
        <w:pStyle w:val="ListParagraph"/>
        <w:pBdr>
          <w:top w:val="single" w:sz="4" w:space="1" w:color="auto"/>
          <w:left w:val="single" w:sz="4" w:space="4" w:color="auto"/>
          <w:bottom w:val="single" w:sz="4" w:space="1" w:color="auto"/>
          <w:right w:val="single" w:sz="4" w:space="4" w:color="auto"/>
        </w:pBdr>
        <w:spacing w:line="240" w:lineRule="auto"/>
        <w:rPr>
          <w:sz w:val="24"/>
          <w:szCs w:val="24"/>
        </w:rPr>
      </w:pPr>
      <w:r w:rsidRPr="00EC6258">
        <w:rPr>
          <w:sz w:val="24"/>
          <w:szCs w:val="24"/>
        </w:rPr>
        <w:t xml:space="preserve">    &lt;/author&gt;</w:t>
      </w:r>
    </w:p>
    <w:p w:rsidR="00EC6258" w:rsidRPr="00EC6258" w:rsidRDefault="00EC6258" w:rsidP="00E20936">
      <w:pPr>
        <w:pStyle w:val="ListParagraph"/>
        <w:pBdr>
          <w:top w:val="single" w:sz="4" w:space="1" w:color="auto"/>
          <w:left w:val="single" w:sz="4" w:space="4" w:color="auto"/>
          <w:bottom w:val="single" w:sz="4" w:space="1" w:color="auto"/>
          <w:right w:val="single" w:sz="4" w:space="4" w:color="auto"/>
        </w:pBdr>
        <w:spacing w:line="240" w:lineRule="auto"/>
        <w:rPr>
          <w:sz w:val="24"/>
          <w:szCs w:val="24"/>
        </w:rPr>
      </w:pPr>
      <w:r w:rsidRPr="00EC6258">
        <w:rPr>
          <w:sz w:val="24"/>
          <w:szCs w:val="24"/>
        </w:rPr>
        <w:t xml:space="preserve">  &lt;/info&gt;</w:t>
      </w:r>
    </w:p>
    <w:p w:rsidR="00EC6258" w:rsidRPr="00EC6258" w:rsidRDefault="00EC6258" w:rsidP="00E20936">
      <w:pPr>
        <w:pStyle w:val="ListParagraph"/>
        <w:pBdr>
          <w:top w:val="single" w:sz="4" w:space="1" w:color="auto"/>
          <w:left w:val="single" w:sz="4" w:space="4" w:color="auto"/>
          <w:bottom w:val="single" w:sz="4" w:space="1" w:color="auto"/>
          <w:right w:val="single" w:sz="4" w:space="4" w:color="auto"/>
        </w:pBdr>
        <w:spacing w:line="240" w:lineRule="auto"/>
        <w:rPr>
          <w:sz w:val="24"/>
          <w:szCs w:val="24"/>
        </w:rPr>
      </w:pPr>
      <w:r w:rsidRPr="00EC6258">
        <w:rPr>
          <w:sz w:val="24"/>
          <w:szCs w:val="24"/>
        </w:rPr>
        <w:t xml:space="preserve">  &lt;</w:t>
      </w:r>
      <w:proofErr w:type="spellStart"/>
      <w:r w:rsidRPr="00EC6258">
        <w:rPr>
          <w:sz w:val="24"/>
          <w:szCs w:val="24"/>
        </w:rPr>
        <w:t>para</w:t>
      </w:r>
      <w:proofErr w:type="spellEnd"/>
      <w:r w:rsidRPr="00EC6258">
        <w:rPr>
          <w:sz w:val="24"/>
          <w:szCs w:val="24"/>
        </w:rPr>
        <w:t>&gt;This is a short article.&lt;/</w:t>
      </w:r>
      <w:proofErr w:type="spellStart"/>
      <w:r w:rsidRPr="00EC6258">
        <w:rPr>
          <w:sz w:val="24"/>
          <w:szCs w:val="24"/>
        </w:rPr>
        <w:t>para</w:t>
      </w:r>
      <w:proofErr w:type="spellEnd"/>
      <w:r w:rsidRPr="00EC6258">
        <w:rPr>
          <w:sz w:val="24"/>
          <w:szCs w:val="24"/>
        </w:rPr>
        <w:t>&gt;</w:t>
      </w:r>
    </w:p>
    <w:p w:rsidR="00EC6258" w:rsidRDefault="00EC6258" w:rsidP="00E20936">
      <w:pPr>
        <w:pStyle w:val="ListParagraph"/>
        <w:pBdr>
          <w:top w:val="single" w:sz="4" w:space="1" w:color="auto"/>
          <w:left w:val="single" w:sz="4" w:space="4" w:color="auto"/>
          <w:bottom w:val="single" w:sz="4" w:space="1" w:color="auto"/>
          <w:right w:val="single" w:sz="4" w:space="4" w:color="auto"/>
        </w:pBdr>
        <w:spacing w:line="240" w:lineRule="auto"/>
        <w:rPr>
          <w:sz w:val="24"/>
          <w:szCs w:val="24"/>
        </w:rPr>
      </w:pPr>
      <w:r w:rsidRPr="00EC6258">
        <w:rPr>
          <w:sz w:val="24"/>
          <w:szCs w:val="24"/>
        </w:rPr>
        <w:t>&lt;/article&gt;</w:t>
      </w:r>
    </w:p>
    <w:p w:rsidR="00E20936" w:rsidRDefault="00E20936" w:rsidP="00EC6258">
      <w:pPr>
        <w:pStyle w:val="ListParagraph"/>
        <w:rPr>
          <w:sz w:val="24"/>
          <w:szCs w:val="24"/>
        </w:rPr>
      </w:pPr>
    </w:p>
    <w:p w:rsidR="00051B8C" w:rsidRDefault="00051B8C" w:rsidP="00EC6258">
      <w:pPr>
        <w:pStyle w:val="ListParagraph"/>
        <w:rPr>
          <w:sz w:val="24"/>
          <w:szCs w:val="24"/>
        </w:rPr>
      </w:pPr>
    </w:p>
    <w:p w:rsidR="00051B8C" w:rsidRPr="00E20936" w:rsidRDefault="00051B8C" w:rsidP="00EC6258">
      <w:pPr>
        <w:pStyle w:val="ListParagraph"/>
        <w:rPr>
          <w:b/>
          <w:bCs/>
          <w:sz w:val="28"/>
          <w:szCs w:val="28"/>
        </w:rPr>
      </w:pPr>
      <w:r w:rsidRPr="00E20936">
        <w:rPr>
          <w:b/>
          <w:bCs/>
          <w:sz w:val="28"/>
          <w:szCs w:val="28"/>
        </w:rPr>
        <w:t>Titles in Personal names :</w:t>
      </w:r>
    </w:p>
    <w:p w:rsidR="00051B8C" w:rsidRDefault="00051B8C" w:rsidP="00EC6258">
      <w:pPr>
        <w:pStyle w:val="ListParagraph"/>
        <w:rPr>
          <w:b/>
          <w:bCs/>
          <w:sz w:val="24"/>
          <w:szCs w:val="24"/>
        </w:rPr>
      </w:pPr>
    </w:p>
    <w:p w:rsidR="00E20936" w:rsidRPr="00EC6258" w:rsidRDefault="00E20936" w:rsidP="009665EA">
      <w:pPr>
        <w:pStyle w:val="ListParagraph"/>
        <w:pBdr>
          <w:top w:val="single" w:sz="4" w:space="1" w:color="auto"/>
          <w:left w:val="single" w:sz="4" w:space="4" w:color="auto"/>
          <w:bottom w:val="single" w:sz="4" w:space="1" w:color="auto"/>
          <w:right w:val="single" w:sz="4" w:space="4" w:color="auto"/>
        </w:pBdr>
        <w:spacing w:line="240" w:lineRule="auto"/>
        <w:rPr>
          <w:sz w:val="24"/>
          <w:szCs w:val="24"/>
        </w:rPr>
      </w:pPr>
      <w:r w:rsidRPr="00EC6258">
        <w:rPr>
          <w:sz w:val="24"/>
          <w:szCs w:val="24"/>
        </w:rPr>
        <w:t xml:space="preserve">&lt;article </w:t>
      </w:r>
      <w:proofErr w:type="spellStart"/>
      <w:r w:rsidRPr="00EC6258">
        <w:rPr>
          <w:sz w:val="24"/>
          <w:szCs w:val="24"/>
        </w:rPr>
        <w:t>xmlns</w:t>
      </w:r>
      <w:proofErr w:type="spellEnd"/>
      <w:r w:rsidRPr="00EC6258">
        <w:rPr>
          <w:sz w:val="24"/>
          <w:szCs w:val="24"/>
        </w:rPr>
        <w:t>="http://docbook.org/ns /</w:t>
      </w:r>
      <w:proofErr w:type="spellStart"/>
      <w:r w:rsidRPr="00EC6258">
        <w:rPr>
          <w:sz w:val="24"/>
          <w:szCs w:val="24"/>
        </w:rPr>
        <w:t>docbook</w:t>
      </w:r>
      <w:proofErr w:type="spellEnd"/>
      <w:r w:rsidRPr="00EC6258">
        <w:rPr>
          <w:sz w:val="24"/>
          <w:szCs w:val="24"/>
        </w:rPr>
        <w:t>"</w:t>
      </w:r>
    </w:p>
    <w:p w:rsidR="00E20936" w:rsidRPr="00EC6258" w:rsidRDefault="00E20936" w:rsidP="009665EA">
      <w:pPr>
        <w:pStyle w:val="ListParagraph"/>
        <w:pBdr>
          <w:top w:val="single" w:sz="4" w:space="1" w:color="auto"/>
          <w:left w:val="single" w:sz="4" w:space="4" w:color="auto"/>
          <w:bottom w:val="single" w:sz="4" w:space="1" w:color="auto"/>
          <w:right w:val="single" w:sz="4" w:space="4" w:color="auto"/>
        </w:pBdr>
        <w:spacing w:line="240" w:lineRule="auto"/>
        <w:rPr>
          <w:sz w:val="24"/>
          <w:szCs w:val="24"/>
        </w:rPr>
      </w:pPr>
      <w:r w:rsidRPr="00EC6258">
        <w:rPr>
          <w:sz w:val="24"/>
          <w:szCs w:val="24"/>
        </w:rPr>
        <w:t xml:space="preserve">         </w:t>
      </w:r>
      <w:proofErr w:type="spellStart"/>
      <w:r w:rsidRPr="00EC6258">
        <w:rPr>
          <w:sz w:val="24"/>
          <w:szCs w:val="24"/>
        </w:rPr>
        <w:t>xmlns:its</w:t>
      </w:r>
      <w:proofErr w:type="spellEnd"/>
      <w:r w:rsidRPr="00EC6258">
        <w:rPr>
          <w:sz w:val="24"/>
          <w:szCs w:val="24"/>
        </w:rPr>
        <w:t>="http://www.w3.org/2005/11/its"</w:t>
      </w:r>
    </w:p>
    <w:p w:rsidR="00E20936" w:rsidRPr="00EC6258" w:rsidRDefault="00E20936" w:rsidP="009665EA">
      <w:pPr>
        <w:pStyle w:val="ListParagraph"/>
        <w:pBdr>
          <w:top w:val="single" w:sz="4" w:space="1" w:color="auto"/>
          <w:left w:val="single" w:sz="4" w:space="4" w:color="auto"/>
          <w:bottom w:val="single" w:sz="4" w:space="1" w:color="auto"/>
          <w:right w:val="single" w:sz="4" w:space="4" w:color="auto"/>
        </w:pBdr>
        <w:spacing w:line="240" w:lineRule="auto"/>
        <w:rPr>
          <w:sz w:val="24"/>
          <w:szCs w:val="24"/>
        </w:rPr>
      </w:pPr>
      <w:r w:rsidRPr="00EC6258">
        <w:rPr>
          <w:sz w:val="24"/>
          <w:szCs w:val="24"/>
        </w:rPr>
        <w:t xml:space="preserve">         </w:t>
      </w:r>
      <w:proofErr w:type="spellStart"/>
      <w:r w:rsidRPr="00EC6258">
        <w:rPr>
          <w:sz w:val="24"/>
          <w:szCs w:val="24"/>
        </w:rPr>
        <w:t>its:version</w:t>
      </w:r>
      <w:proofErr w:type="spellEnd"/>
      <w:r w:rsidRPr="00EC6258">
        <w:rPr>
          <w:sz w:val="24"/>
          <w:szCs w:val="24"/>
        </w:rPr>
        <w:t>=</w:t>
      </w:r>
      <w:r>
        <w:rPr>
          <w:sz w:val="24"/>
          <w:szCs w:val="24"/>
        </w:rPr>
        <w:t xml:space="preserve">"2.0" version="5.0" </w:t>
      </w:r>
      <w:proofErr w:type="spellStart"/>
      <w:r>
        <w:rPr>
          <w:sz w:val="24"/>
          <w:szCs w:val="24"/>
        </w:rPr>
        <w:t>xml:lang</w:t>
      </w:r>
      <w:proofErr w:type="spellEnd"/>
      <w:r>
        <w:rPr>
          <w:sz w:val="24"/>
          <w:szCs w:val="24"/>
        </w:rPr>
        <w:t>="</w:t>
      </w:r>
      <w:proofErr w:type="spellStart"/>
      <w:r>
        <w:rPr>
          <w:sz w:val="24"/>
          <w:szCs w:val="24"/>
        </w:rPr>
        <w:t>hin</w:t>
      </w:r>
      <w:proofErr w:type="spellEnd"/>
      <w:r w:rsidRPr="00EC6258">
        <w:rPr>
          <w:sz w:val="24"/>
          <w:szCs w:val="24"/>
        </w:rPr>
        <w:t>"&gt;</w:t>
      </w:r>
    </w:p>
    <w:p w:rsidR="00E20936" w:rsidRPr="00EC6258" w:rsidRDefault="00E20936" w:rsidP="009665EA">
      <w:pPr>
        <w:pStyle w:val="ListParagraph"/>
        <w:pBdr>
          <w:top w:val="single" w:sz="4" w:space="1" w:color="auto"/>
          <w:left w:val="single" w:sz="4" w:space="4" w:color="auto"/>
          <w:bottom w:val="single" w:sz="4" w:space="1" w:color="auto"/>
          <w:right w:val="single" w:sz="4" w:space="4" w:color="auto"/>
        </w:pBdr>
        <w:spacing w:line="240" w:lineRule="auto"/>
        <w:rPr>
          <w:sz w:val="24"/>
          <w:szCs w:val="24"/>
        </w:rPr>
      </w:pPr>
      <w:r w:rsidRPr="00EC6258">
        <w:rPr>
          <w:sz w:val="24"/>
          <w:szCs w:val="24"/>
        </w:rPr>
        <w:t xml:space="preserve">  &lt;info&gt;</w:t>
      </w:r>
    </w:p>
    <w:p w:rsidR="00E20936" w:rsidRPr="00EC6258" w:rsidRDefault="00E20936" w:rsidP="009665EA">
      <w:pPr>
        <w:pStyle w:val="ListParagraph"/>
        <w:pBdr>
          <w:top w:val="single" w:sz="4" w:space="1" w:color="auto"/>
          <w:left w:val="single" w:sz="4" w:space="4" w:color="auto"/>
          <w:bottom w:val="single" w:sz="4" w:space="1" w:color="auto"/>
          <w:right w:val="single" w:sz="4" w:space="4" w:color="auto"/>
        </w:pBdr>
        <w:spacing w:line="240" w:lineRule="auto"/>
        <w:rPr>
          <w:sz w:val="24"/>
          <w:szCs w:val="24"/>
        </w:rPr>
      </w:pPr>
      <w:r w:rsidRPr="00EC6258">
        <w:rPr>
          <w:sz w:val="24"/>
          <w:szCs w:val="24"/>
        </w:rPr>
        <w:t xml:space="preserve">    &lt;title&gt;</w:t>
      </w:r>
      <w:proofErr w:type="spellStart"/>
      <w:r>
        <w:rPr>
          <w:sz w:val="24"/>
          <w:szCs w:val="24"/>
        </w:rPr>
        <w:t>Peronal</w:t>
      </w:r>
      <w:proofErr w:type="spellEnd"/>
      <w:r>
        <w:rPr>
          <w:sz w:val="24"/>
          <w:szCs w:val="24"/>
        </w:rPr>
        <w:t xml:space="preserve"> name</w:t>
      </w:r>
      <w:r w:rsidRPr="00EC6258">
        <w:rPr>
          <w:sz w:val="24"/>
          <w:szCs w:val="24"/>
        </w:rPr>
        <w:t>&lt;/title&gt;</w:t>
      </w:r>
    </w:p>
    <w:p w:rsidR="00E20936" w:rsidRPr="00EC6258" w:rsidRDefault="00E20936" w:rsidP="009665EA">
      <w:pPr>
        <w:pStyle w:val="ListParagraph"/>
        <w:pBdr>
          <w:top w:val="single" w:sz="4" w:space="1" w:color="auto"/>
          <w:left w:val="single" w:sz="4" w:space="4" w:color="auto"/>
          <w:bottom w:val="single" w:sz="4" w:space="1" w:color="auto"/>
          <w:right w:val="single" w:sz="4" w:space="4" w:color="auto"/>
        </w:pBdr>
        <w:spacing w:line="240" w:lineRule="auto"/>
        <w:rPr>
          <w:sz w:val="24"/>
          <w:szCs w:val="24"/>
        </w:rPr>
      </w:pPr>
      <w:r w:rsidRPr="00EC6258">
        <w:rPr>
          <w:sz w:val="24"/>
          <w:szCs w:val="24"/>
        </w:rPr>
        <w:t xml:space="preserve">    &lt;author </w:t>
      </w:r>
      <w:proofErr w:type="spellStart"/>
      <w:r w:rsidRPr="00EC6258">
        <w:rPr>
          <w:sz w:val="24"/>
          <w:szCs w:val="24"/>
        </w:rPr>
        <w:t>its:translate</w:t>
      </w:r>
      <w:proofErr w:type="spellEnd"/>
      <w:r w:rsidRPr="00EC6258">
        <w:rPr>
          <w:sz w:val="24"/>
          <w:szCs w:val="24"/>
        </w:rPr>
        <w:t>="no"&gt;</w:t>
      </w:r>
    </w:p>
    <w:p w:rsidR="00E20936" w:rsidRDefault="00E20936" w:rsidP="009665EA">
      <w:pPr>
        <w:pStyle w:val="ListParagraph"/>
        <w:pBdr>
          <w:top w:val="single" w:sz="4" w:space="1" w:color="auto"/>
          <w:left w:val="single" w:sz="4" w:space="4" w:color="auto"/>
          <w:bottom w:val="single" w:sz="4" w:space="1" w:color="auto"/>
          <w:right w:val="single" w:sz="4" w:space="4" w:color="auto"/>
        </w:pBdr>
        <w:spacing w:line="240" w:lineRule="auto"/>
        <w:rPr>
          <w:sz w:val="24"/>
          <w:szCs w:val="24"/>
        </w:rPr>
      </w:pPr>
      <w:r>
        <w:rPr>
          <w:sz w:val="24"/>
          <w:szCs w:val="24"/>
        </w:rPr>
        <w:t xml:space="preserve">    </w:t>
      </w:r>
    </w:p>
    <w:p w:rsidR="00E20936" w:rsidRPr="00E20936" w:rsidRDefault="00E20936" w:rsidP="009665EA">
      <w:pPr>
        <w:pStyle w:val="ListParagraph"/>
        <w:pBdr>
          <w:top w:val="single" w:sz="4" w:space="1" w:color="auto"/>
          <w:left w:val="single" w:sz="4" w:space="4" w:color="auto"/>
          <w:bottom w:val="single" w:sz="4" w:space="1" w:color="auto"/>
          <w:right w:val="single" w:sz="4" w:space="4" w:color="auto"/>
        </w:pBdr>
        <w:spacing w:line="240" w:lineRule="auto"/>
        <w:rPr>
          <w:b/>
          <w:bCs/>
          <w:color w:val="FF0000"/>
          <w:sz w:val="24"/>
          <w:szCs w:val="24"/>
        </w:rPr>
      </w:pPr>
      <w:r w:rsidRPr="00E20936">
        <w:rPr>
          <w:b/>
          <w:bCs/>
          <w:sz w:val="24"/>
          <w:szCs w:val="24"/>
        </w:rPr>
        <w:t xml:space="preserve"> &lt; </w:t>
      </w:r>
      <w:proofErr w:type="spellStart"/>
      <w:r w:rsidRPr="00E20936">
        <w:rPr>
          <w:b/>
          <w:bCs/>
          <w:sz w:val="24"/>
          <w:szCs w:val="24"/>
        </w:rPr>
        <w:t>personname</w:t>
      </w:r>
      <w:proofErr w:type="spellEnd"/>
      <w:r w:rsidRPr="00E20936">
        <w:rPr>
          <w:b/>
          <w:bCs/>
          <w:sz w:val="24"/>
          <w:szCs w:val="24"/>
        </w:rPr>
        <w:t xml:space="preserve"> type="person" subtype1="Individual"&gt;</w:t>
      </w:r>
      <w:r w:rsidRPr="00E20936">
        <w:rPr>
          <w:b/>
          <w:bCs/>
          <w:color w:val="FF0000"/>
          <w:sz w:val="24"/>
          <w:szCs w:val="24"/>
        </w:rPr>
        <w:t xml:space="preserve"> </w:t>
      </w:r>
    </w:p>
    <w:p w:rsidR="00E20936" w:rsidRPr="00E20936" w:rsidRDefault="00E20936" w:rsidP="009665EA">
      <w:pPr>
        <w:pStyle w:val="ListParagraph"/>
        <w:pBdr>
          <w:top w:val="single" w:sz="4" w:space="1" w:color="auto"/>
          <w:left w:val="single" w:sz="4" w:space="4" w:color="auto"/>
          <w:bottom w:val="single" w:sz="4" w:space="1" w:color="auto"/>
          <w:right w:val="single" w:sz="4" w:space="4" w:color="auto"/>
        </w:pBdr>
        <w:spacing w:line="240" w:lineRule="auto"/>
        <w:rPr>
          <w:b/>
          <w:bCs/>
          <w:sz w:val="24"/>
          <w:szCs w:val="24"/>
        </w:rPr>
      </w:pPr>
      <w:r w:rsidRPr="00E20936">
        <w:rPr>
          <w:b/>
          <w:bCs/>
          <w:sz w:val="24"/>
          <w:szCs w:val="24"/>
        </w:rPr>
        <w:t xml:space="preserve">&lt; </w:t>
      </w:r>
      <w:proofErr w:type="spellStart"/>
      <w:r w:rsidRPr="00E20936">
        <w:rPr>
          <w:b/>
          <w:bCs/>
          <w:sz w:val="24"/>
          <w:szCs w:val="24"/>
        </w:rPr>
        <w:t>personname</w:t>
      </w:r>
      <w:proofErr w:type="spellEnd"/>
      <w:r w:rsidRPr="00E20936">
        <w:rPr>
          <w:b/>
          <w:bCs/>
          <w:sz w:val="24"/>
          <w:szCs w:val="24"/>
        </w:rPr>
        <w:t xml:space="preserve"> type="person" subtype1="Individual" subtype2="Title"&gt;</w:t>
      </w:r>
      <w:r w:rsidRPr="00E20936">
        <w:rPr>
          <w:b/>
          <w:bCs/>
          <w:color w:val="FF0000"/>
          <w:sz w:val="24"/>
          <w:szCs w:val="24"/>
        </w:rPr>
        <w:t>Dr.</w:t>
      </w:r>
    </w:p>
    <w:p w:rsidR="00E20936" w:rsidRPr="00E20936" w:rsidRDefault="00E20936" w:rsidP="009665EA">
      <w:pPr>
        <w:pStyle w:val="ListParagraph"/>
        <w:pBdr>
          <w:top w:val="single" w:sz="4" w:space="1" w:color="auto"/>
          <w:left w:val="single" w:sz="4" w:space="4" w:color="auto"/>
          <w:bottom w:val="single" w:sz="4" w:space="1" w:color="auto"/>
          <w:right w:val="single" w:sz="4" w:space="4" w:color="auto"/>
        </w:pBdr>
        <w:spacing w:line="240" w:lineRule="auto"/>
        <w:rPr>
          <w:b/>
          <w:bCs/>
          <w:sz w:val="24"/>
          <w:szCs w:val="24"/>
        </w:rPr>
      </w:pPr>
      <w:r w:rsidRPr="00E20936">
        <w:rPr>
          <w:b/>
          <w:bCs/>
          <w:sz w:val="24"/>
          <w:szCs w:val="24"/>
        </w:rPr>
        <w:t xml:space="preserve">&lt;/ </w:t>
      </w:r>
      <w:proofErr w:type="spellStart"/>
      <w:r w:rsidRPr="00E20936">
        <w:rPr>
          <w:b/>
          <w:bCs/>
          <w:sz w:val="24"/>
          <w:szCs w:val="24"/>
        </w:rPr>
        <w:t>personname</w:t>
      </w:r>
      <w:proofErr w:type="spellEnd"/>
      <w:r w:rsidRPr="00E20936">
        <w:rPr>
          <w:b/>
          <w:bCs/>
          <w:sz w:val="24"/>
          <w:szCs w:val="24"/>
        </w:rPr>
        <w:t xml:space="preserve"> &gt;</w:t>
      </w:r>
      <w:r w:rsidRPr="00E20936">
        <w:rPr>
          <w:b/>
          <w:bCs/>
        </w:rPr>
        <w:t xml:space="preserve"> </w:t>
      </w:r>
      <w:r w:rsidRPr="009665EA">
        <w:rPr>
          <w:b/>
          <w:bCs/>
        </w:rPr>
        <w:t xml:space="preserve">Abdul </w:t>
      </w:r>
      <w:proofErr w:type="spellStart"/>
      <w:r w:rsidRPr="009665EA">
        <w:rPr>
          <w:b/>
          <w:bCs/>
        </w:rPr>
        <w:t>Kalam</w:t>
      </w:r>
      <w:proofErr w:type="spellEnd"/>
      <w:r w:rsidRPr="00E20936">
        <w:rPr>
          <w:b/>
          <w:bCs/>
          <w:sz w:val="24"/>
          <w:szCs w:val="24"/>
        </w:rPr>
        <w:t xml:space="preserve"> &lt;/ </w:t>
      </w:r>
      <w:proofErr w:type="spellStart"/>
      <w:r w:rsidRPr="00E20936">
        <w:rPr>
          <w:b/>
          <w:bCs/>
          <w:sz w:val="24"/>
          <w:szCs w:val="24"/>
        </w:rPr>
        <w:t>personname</w:t>
      </w:r>
      <w:proofErr w:type="spellEnd"/>
      <w:r w:rsidRPr="00E20936">
        <w:rPr>
          <w:b/>
          <w:bCs/>
          <w:sz w:val="24"/>
          <w:szCs w:val="24"/>
        </w:rPr>
        <w:t xml:space="preserve"> &gt;</w:t>
      </w:r>
    </w:p>
    <w:p w:rsidR="00E20936" w:rsidRPr="00EC6258" w:rsidRDefault="00E20936" w:rsidP="009665EA">
      <w:pPr>
        <w:pStyle w:val="ListParagraph"/>
        <w:pBdr>
          <w:top w:val="single" w:sz="4" w:space="1" w:color="auto"/>
          <w:left w:val="single" w:sz="4" w:space="4" w:color="auto"/>
          <w:bottom w:val="single" w:sz="4" w:space="1" w:color="auto"/>
          <w:right w:val="single" w:sz="4" w:space="4" w:color="auto"/>
        </w:pBdr>
        <w:spacing w:line="240" w:lineRule="auto"/>
        <w:rPr>
          <w:sz w:val="24"/>
          <w:szCs w:val="24"/>
        </w:rPr>
      </w:pPr>
    </w:p>
    <w:p w:rsidR="00E20936" w:rsidRPr="00EC6258" w:rsidRDefault="00E20936" w:rsidP="009665EA">
      <w:pPr>
        <w:pStyle w:val="ListParagraph"/>
        <w:pBdr>
          <w:top w:val="single" w:sz="4" w:space="1" w:color="auto"/>
          <w:left w:val="single" w:sz="4" w:space="4" w:color="auto"/>
          <w:bottom w:val="single" w:sz="4" w:space="1" w:color="auto"/>
          <w:right w:val="single" w:sz="4" w:space="4" w:color="auto"/>
        </w:pBdr>
        <w:spacing w:line="240" w:lineRule="auto"/>
        <w:rPr>
          <w:sz w:val="24"/>
          <w:szCs w:val="24"/>
        </w:rPr>
      </w:pPr>
      <w:r w:rsidRPr="00EC6258">
        <w:rPr>
          <w:sz w:val="24"/>
          <w:szCs w:val="24"/>
        </w:rPr>
        <w:t xml:space="preserve">      &lt;affiliation&gt;</w:t>
      </w:r>
    </w:p>
    <w:p w:rsidR="00E20936" w:rsidRPr="00EC6258" w:rsidRDefault="00E20936" w:rsidP="009665EA">
      <w:pPr>
        <w:pStyle w:val="ListParagraph"/>
        <w:pBdr>
          <w:top w:val="single" w:sz="4" w:space="1" w:color="auto"/>
          <w:left w:val="single" w:sz="4" w:space="4" w:color="auto"/>
          <w:bottom w:val="single" w:sz="4" w:space="1" w:color="auto"/>
          <w:right w:val="single" w:sz="4" w:space="4" w:color="auto"/>
        </w:pBdr>
        <w:spacing w:line="240" w:lineRule="auto"/>
        <w:rPr>
          <w:sz w:val="24"/>
          <w:szCs w:val="24"/>
        </w:rPr>
      </w:pPr>
      <w:r w:rsidRPr="00EC6258">
        <w:rPr>
          <w:sz w:val="24"/>
          <w:szCs w:val="24"/>
        </w:rPr>
        <w:t xml:space="preserve">        &lt;address&gt;&lt;email&gt;foo@example.com&lt;/email&gt;&lt;/address&gt;</w:t>
      </w:r>
    </w:p>
    <w:p w:rsidR="00E20936" w:rsidRPr="00EC6258" w:rsidRDefault="00E20936" w:rsidP="009665EA">
      <w:pPr>
        <w:pStyle w:val="ListParagraph"/>
        <w:pBdr>
          <w:top w:val="single" w:sz="4" w:space="1" w:color="auto"/>
          <w:left w:val="single" w:sz="4" w:space="4" w:color="auto"/>
          <w:bottom w:val="single" w:sz="4" w:space="1" w:color="auto"/>
          <w:right w:val="single" w:sz="4" w:space="4" w:color="auto"/>
        </w:pBdr>
        <w:spacing w:line="240" w:lineRule="auto"/>
        <w:rPr>
          <w:sz w:val="24"/>
          <w:szCs w:val="24"/>
        </w:rPr>
      </w:pPr>
      <w:r w:rsidRPr="00EC6258">
        <w:rPr>
          <w:sz w:val="24"/>
          <w:szCs w:val="24"/>
        </w:rPr>
        <w:t xml:space="preserve">      &lt;/affiliation&gt;</w:t>
      </w:r>
    </w:p>
    <w:p w:rsidR="00E20936" w:rsidRPr="00EC6258" w:rsidRDefault="00E20936" w:rsidP="009665EA">
      <w:pPr>
        <w:pStyle w:val="ListParagraph"/>
        <w:pBdr>
          <w:top w:val="single" w:sz="4" w:space="1" w:color="auto"/>
          <w:left w:val="single" w:sz="4" w:space="4" w:color="auto"/>
          <w:bottom w:val="single" w:sz="4" w:space="1" w:color="auto"/>
          <w:right w:val="single" w:sz="4" w:space="4" w:color="auto"/>
        </w:pBdr>
        <w:spacing w:line="240" w:lineRule="auto"/>
        <w:rPr>
          <w:sz w:val="24"/>
          <w:szCs w:val="24"/>
        </w:rPr>
      </w:pPr>
      <w:r w:rsidRPr="00EC6258">
        <w:rPr>
          <w:sz w:val="24"/>
          <w:szCs w:val="24"/>
        </w:rPr>
        <w:t xml:space="preserve">    &lt;/author&gt;</w:t>
      </w:r>
    </w:p>
    <w:p w:rsidR="00E20936" w:rsidRPr="00EC6258" w:rsidRDefault="00E20936" w:rsidP="009665EA">
      <w:pPr>
        <w:pStyle w:val="ListParagraph"/>
        <w:pBdr>
          <w:top w:val="single" w:sz="4" w:space="1" w:color="auto"/>
          <w:left w:val="single" w:sz="4" w:space="4" w:color="auto"/>
          <w:bottom w:val="single" w:sz="4" w:space="1" w:color="auto"/>
          <w:right w:val="single" w:sz="4" w:space="4" w:color="auto"/>
        </w:pBdr>
        <w:spacing w:line="240" w:lineRule="auto"/>
        <w:rPr>
          <w:sz w:val="24"/>
          <w:szCs w:val="24"/>
        </w:rPr>
      </w:pPr>
      <w:r w:rsidRPr="00EC6258">
        <w:rPr>
          <w:sz w:val="24"/>
          <w:szCs w:val="24"/>
        </w:rPr>
        <w:t xml:space="preserve">  &lt;/info&gt;</w:t>
      </w:r>
    </w:p>
    <w:p w:rsidR="00E20936" w:rsidRPr="00EC6258" w:rsidRDefault="00E20936" w:rsidP="009665EA">
      <w:pPr>
        <w:pStyle w:val="ListParagraph"/>
        <w:pBdr>
          <w:top w:val="single" w:sz="4" w:space="1" w:color="auto"/>
          <w:left w:val="single" w:sz="4" w:space="4" w:color="auto"/>
          <w:bottom w:val="single" w:sz="4" w:space="1" w:color="auto"/>
          <w:right w:val="single" w:sz="4" w:space="4" w:color="auto"/>
        </w:pBdr>
        <w:spacing w:line="240" w:lineRule="auto"/>
        <w:rPr>
          <w:sz w:val="24"/>
          <w:szCs w:val="24"/>
        </w:rPr>
      </w:pPr>
      <w:r w:rsidRPr="00EC6258">
        <w:rPr>
          <w:sz w:val="24"/>
          <w:szCs w:val="24"/>
        </w:rPr>
        <w:t xml:space="preserve">  &lt;</w:t>
      </w:r>
      <w:proofErr w:type="spellStart"/>
      <w:r w:rsidRPr="00EC6258">
        <w:rPr>
          <w:sz w:val="24"/>
          <w:szCs w:val="24"/>
        </w:rPr>
        <w:t>para</w:t>
      </w:r>
      <w:proofErr w:type="spellEnd"/>
      <w:r w:rsidRPr="00EC6258">
        <w:rPr>
          <w:sz w:val="24"/>
          <w:szCs w:val="24"/>
        </w:rPr>
        <w:t>&gt;This is a short article.&lt;/</w:t>
      </w:r>
      <w:proofErr w:type="spellStart"/>
      <w:r w:rsidRPr="00EC6258">
        <w:rPr>
          <w:sz w:val="24"/>
          <w:szCs w:val="24"/>
        </w:rPr>
        <w:t>para</w:t>
      </w:r>
      <w:proofErr w:type="spellEnd"/>
      <w:r w:rsidRPr="00EC6258">
        <w:rPr>
          <w:sz w:val="24"/>
          <w:szCs w:val="24"/>
        </w:rPr>
        <w:t>&gt;</w:t>
      </w:r>
    </w:p>
    <w:p w:rsidR="00E20936" w:rsidRDefault="00E20936" w:rsidP="009665EA">
      <w:pPr>
        <w:pStyle w:val="ListParagraph"/>
        <w:pBdr>
          <w:top w:val="single" w:sz="4" w:space="1" w:color="auto"/>
          <w:left w:val="single" w:sz="4" w:space="4" w:color="auto"/>
          <w:bottom w:val="single" w:sz="4" w:space="1" w:color="auto"/>
          <w:right w:val="single" w:sz="4" w:space="4" w:color="auto"/>
        </w:pBdr>
        <w:spacing w:line="240" w:lineRule="auto"/>
        <w:rPr>
          <w:sz w:val="24"/>
          <w:szCs w:val="24"/>
        </w:rPr>
      </w:pPr>
      <w:r w:rsidRPr="00EC6258">
        <w:rPr>
          <w:sz w:val="24"/>
          <w:szCs w:val="24"/>
        </w:rPr>
        <w:t>&lt;/article&gt;</w:t>
      </w:r>
    </w:p>
    <w:p w:rsidR="00051B8C" w:rsidRPr="00051B8C" w:rsidRDefault="00051B8C" w:rsidP="00EC6258">
      <w:pPr>
        <w:pStyle w:val="ListParagraph"/>
        <w:rPr>
          <w:b/>
          <w:bCs/>
          <w:sz w:val="24"/>
          <w:szCs w:val="24"/>
        </w:rPr>
      </w:pPr>
    </w:p>
    <w:p w:rsidR="00D6181A" w:rsidRDefault="00D6181A" w:rsidP="00E609D8">
      <w:pPr>
        <w:pStyle w:val="ListParagraph"/>
        <w:ind w:hanging="294"/>
        <w:jc w:val="both"/>
        <w:rPr>
          <w:b/>
          <w:bCs/>
          <w:sz w:val="28"/>
          <w:szCs w:val="28"/>
        </w:rPr>
      </w:pPr>
      <w:r>
        <w:rPr>
          <w:b/>
          <w:bCs/>
          <w:sz w:val="28"/>
          <w:szCs w:val="28"/>
        </w:rPr>
        <w:t>Location:</w:t>
      </w:r>
    </w:p>
    <w:p w:rsidR="00D6181A" w:rsidRDefault="00D6181A" w:rsidP="00E609D8">
      <w:pPr>
        <w:pStyle w:val="ListParagraph"/>
        <w:ind w:hanging="294"/>
        <w:jc w:val="both"/>
        <w:rPr>
          <w:b/>
          <w:bCs/>
          <w:sz w:val="28"/>
          <w:szCs w:val="28"/>
        </w:rPr>
      </w:pPr>
    </w:p>
    <w:p w:rsidR="00D6181A" w:rsidRPr="00EC6258" w:rsidRDefault="00D6181A" w:rsidP="00D6181A">
      <w:pPr>
        <w:pStyle w:val="ListParagraph"/>
        <w:pBdr>
          <w:top w:val="single" w:sz="4" w:space="1" w:color="auto"/>
          <w:left w:val="single" w:sz="4" w:space="4" w:color="auto"/>
          <w:bottom w:val="single" w:sz="4" w:space="1" w:color="auto"/>
          <w:right w:val="single" w:sz="4" w:space="4" w:color="auto"/>
        </w:pBdr>
        <w:spacing w:line="240" w:lineRule="auto"/>
        <w:rPr>
          <w:sz w:val="24"/>
          <w:szCs w:val="24"/>
        </w:rPr>
      </w:pPr>
      <w:r w:rsidRPr="00EC6258">
        <w:rPr>
          <w:sz w:val="24"/>
          <w:szCs w:val="24"/>
        </w:rPr>
        <w:t xml:space="preserve">&lt;article </w:t>
      </w:r>
      <w:proofErr w:type="spellStart"/>
      <w:r w:rsidRPr="00EC6258">
        <w:rPr>
          <w:sz w:val="24"/>
          <w:szCs w:val="24"/>
        </w:rPr>
        <w:t>xmlns</w:t>
      </w:r>
      <w:proofErr w:type="spellEnd"/>
      <w:r w:rsidRPr="00EC6258">
        <w:rPr>
          <w:sz w:val="24"/>
          <w:szCs w:val="24"/>
        </w:rPr>
        <w:t>="http://docbook.org/ns /</w:t>
      </w:r>
      <w:proofErr w:type="spellStart"/>
      <w:r w:rsidRPr="00EC6258">
        <w:rPr>
          <w:sz w:val="24"/>
          <w:szCs w:val="24"/>
        </w:rPr>
        <w:t>docbook</w:t>
      </w:r>
      <w:proofErr w:type="spellEnd"/>
      <w:r w:rsidRPr="00EC6258">
        <w:rPr>
          <w:sz w:val="24"/>
          <w:szCs w:val="24"/>
        </w:rPr>
        <w:t>"</w:t>
      </w:r>
    </w:p>
    <w:p w:rsidR="00D6181A" w:rsidRPr="00EC6258" w:rsidRDefault="00D6181A" w:rsidP="00D6181A">
      <w:pPr>
        <w:pStyle w:val="ListParagraph"/>
        <w:pBdr>
          <w:top w:val="single" w:sz="4" w:space="1" w:color="auto"/>
          <w:left w:val="single" w:sz="4" w:space="4" w:color="auto"/>
          <w:bottom w:val="single" w:sz="4" w:space="1" w:color="auto"/>
          <w:right w:val="single" w:sz="4" w:space="4" w:color="auto"/>
        </w:pBdr>
        <w:spacing w:line="240" w:lineRule="auto"/>
        <w:rPr>
          <w:sz w:val="24"/>
          <w:szCs w:val="24"/>
        </w:rPr>
      </w:pPr>
      <w:r w:rsidRPr="00EC6258">
        <w:rPr>
          <w:sz w:val="24"/>
          <w:szCs w:val="24"/>
        </w:rPr>
        <w:t xml:space="preserve">         </w:t>
      </w:r>
      <w:proofErr w:type="spellStart"/>
      <w:r w:rsidRPr="00EC6258">
        <w:rPr>
          <w:sz w:val="24"/>
          <w:szCs w:val="24"/>
        </w:rPr>
        <w:t>xmlns:its</w:t>
      </w:r>
      <w:proofErr w:type="spellEnd"/>
      <w:r w:rsidRPr="00EC6258">
        <w:rPr>
          <w:sz w:val="24"/>
          <w:szCs w:val="24"/>
        </w:rPr>
        <w:t>="http://www.w3.org/2005/11/its"</w:t>
      </w:r>
    </w:p>
    <w:p w:rsidR="00D6181A" w:rsidRPr="00EC6258" w:rsidRDefault="00D6181A" w:rsidP="00D6181A">
      <w:pPr>
        <w:pStyle w:val="ListParagraph"/>
        <w:pBdr>
          <w:top w:val="single" w:sz="4" w:space="1" w:color="auto"/>
          <w:left w:val="single" w:sz="4" w:space="4" w:color="auto"/>
          <w:bottom w:val="single" w:sz="4" w:space="1" w:color="auto"/>
          <w:right w:val="single" w:sz="4" w:space="4" w:color="auto"/>
        </w:pBdr>
        <w:spacing w:line="240" w:lineRule="auto"/>
        <w:rPr>
          <w:sz w:val="24"/>
          <w:szCs w:val="24"/>
        </w:rPr>
      </w:pPr>
      <w:r w:rsidRPr="00EC6258">
        <w:rPr>
          <w:sz w:val="24"/>
          <w:szCs w:val="24"/>
        </w:rPr>
        <w:t xml:space="preserve">         </w:t>
      </w:r>
      <w:proofErr w:type="spellStart"/>
      <w:r w:rsidRPr="00EC6258">
        <w:rPr>
          <w:sz w:val="24"/>
          <w:szCs w:val="24"/>
        </w:rPr>
        <w:t>its:version</w:t>
      </w:r>
      <w:proofErr w:type="spellEnd"/>
      <w:r w:rsidRPr="00EC6258">
        <w:rPr>
          <w:sz w:val="24"/>
          <w:szCs w:val="24"/>
        </w:rPr>
        <w:t>=</w:t>
      </w:r>
      <w:r>
        <w:rPr>
          <w:sz w:val="24"/>
          <w:szCs w:val="24"/>
        </w:rPr>
        <w:t xml:space="preserve">"2.0" version="5.0" </w:t>
      </w:r>
      <w:proofErr w:type="spellStart"/>
      <w:r>
        <w:rPr>
          <w:sz w:val="24"/>
          <w:szCs w:val="24"/>
        </w:rPr>
        <w:t>xml:lang</w:t>
      </w:r>
      <w:proofErr w:type="spellEnd"/>
      <w:r>
        <w:rPr>
          <w:sz w:val="24"/>
          <w:szCs w:val="24"/>
        </w:rPr>
        <w:t>="</w:t>
      </w:r>
      <w:proofErr w:type="spellStart"/>
      <w:r>
        <w:rPr>
          <w:sz w:val="24"/>
          <w:szCs w:val="24"/>
        </w:rPr>
        <w:t>hin</w:t>
      </w:r>
      <w:proofErr w:type="spellEnd"/>
      <w:r w:rsidRPr="00EC6258">
        <w:rPr>
          <w:sz w:val="24"/>
          <w:szCs w:val="24"/>
        </w:rPr>
        <w:t>"&gt;</w:t>
      </w:r>
    </w:p>
    <w:p w:rsidR="00D6181A" w:rsidRPr="00EC6258" w:rsidRDefault="00D6181A" w:rsidP="00D6181A">
      <w:pPr>
        <w:pStyle w:val="ListParagraph"/>
        <w:pBdr>
          <w:top w:val="single" w:sz="4" w:space="1" w:color="auto"/>
          <w:left w:val="single" w:sz="4" w:space="4" w:color="auto"/>
          <w:bottom w:val="single" w:sz="4" w:space="1" w:color="auto"/>
          <w:right w:val="single" w:sz="4" w:space="4" w:color="auto"/>
        </w:pBdr>
        <w:spacing w:line="240" w:lineRule="auto"/>
        <w:rPr>
          <w:sz w:val="24"/>
          <w:szCs w:val="24"/>
        </w:rPr>
      </w:pPr>
      <w:r w:rsidRPr="00EC6258">
        <w:rPr>
          <w:sz w:val="24"/>
          <w:szCs w:val="24"/>
        </w:rPr>
        <w:t xml:space="preserve">  &lt;info&gt;</w:t>
      </w:r>
    </w:p>
    <w:p w:rsidR="00D6181A" w:rsidRPr="00EC6258" w:rsidRDefault="00D6181A" w:rsidP="00D6181A">
      <w:pPr>
        <w:pStyle w:val="ListParagraph"/>
        <w:pBdr>
          <w:top w:val="single" w:sz="4" w:space="1" w:color="auto"/>
          <w:left w:val="single" w:sz="4" w:space="4" w:color="auto"/>
          <w:bottom w:val="single" w:sz="4" w:space="1" w:color="auto"/>
          <w:right w:val="single" w:sz="4" w:space="4" w:color="auto"/>
        </w:pBdr>
        <w:spacing w:line="240" w:lineRule="auto"/>
        <w:rPr>
          <w:sz w:val="24"/>
          <w:szCs w:val="24"/>
        </w:rPr>
      </w:pPr>
      <w:r w:rsidRPr="00EC6258">
        <w:rPr>
          <w:sz w:val="24"/>
          <w:szCs w:val="24"/>
        </w:rPr>
        <w:t xml:space="preserve">    &lt;title&gt;</w:t>
      </w:r>
      <w:proofErr w:type="spellStart"/>
      <w:r>
        <w:rPr>
          <w:sz w:val="24"/>
          <w:szCs w:val="24"/>
        </w:rPr>
        <w:t>Peronal</w:t>
      </w:r>
      <w:proofErr w:type="spellEnd"/>
      <w:r>
        <w:rPr>
          <w:sz w:val="24"/>
          <w:szCs w:val="24"/>
        </w:rPr>
        <w:t xml:space="preserve"> name</w:t>
      </w:r>
      <w:r w:rsidRPr="00EC6258">
        <w:rPr>
          <w:sz w:val="24"/>
          <w:szCs w:val="24"/>
        </w:rPr>
        <w:t>&lt;/title&gt;</w:t>
      </w:r>
    </w:p>
    <w:p w:rsidR="00D6181A" w:rsidRPr="00EC6258" w:rsidRDefault="00D6181A" w:rsidP="00D6181A">
      <w:pPr>
        <w:pStyle w:val="ListParagraph"/>
        <w:pBdr>
          <w:top w:val="single" w:sz="4" w:space="1" w:color="auto"/>
          <w:left w:val="single" w:sz="4" w:space="4" w:color="auto"/>
          <w:bottom w:val="single" w:sz="4" w:space="1" w:color="auto"/>
          <w:right w:val="single" w:sz="4" w:space="4" w:color="auto"/>
        </w:pBdr>
        <w:spacing w:line="240" w:lineRule="auto"/>
        <w:rPr>
          <w:sz w:val="24"/>
          <w:szCs w:val="24"/>
        </w:rPr>
      </w:pPr>
      <w:r w:rsidRPr="00EC6258">
        <w:rPr>
          <w:sz w:val="24"/>
          <w:szCs w:val="24"/>
        </w:rPr>
        <w:t xml:space="preserve">    &lt;author </w:t>
      </w:r>
      <w:proofErr w:type="spellStart"/>
      <w:r w:rsidRPr="00EC6258">
        <w:rPr>
          <w:sz w:val="24"/>
          <w:szCs w:val="24"/>
        </w:rPr>
        <w:t>its:translate</w:t>
      </w:r>
      <w:proofErr w:type="spellEnd"/>
      <w:r w:rsidRPr="00EC6258">
        <w:rPr>
          <w:sz w:val="24"/>
          <w:szCs w:val="24"/>
        </w:rPr>
        <w:t>="no"&gt;</w:t>
      </w:r>
    </w:p>
    <w:p w:rsidR="00D6181A" w:rsidRDefault="00D6181A" w:rsidP="00D6181A">
      <w:pPr>
        <w:pStyle w:val="ListParagraph"/>
        <w:pBdr>
          <w:top w:val="single" w:sz="4" w:space="1" w:color="auto"/>
          <w:left w:val="single" w:sz="4" w:space="4" w:color="auto"/>
          <w:bottom w:val="single" w:sz="4" w:space="1" w:color="auto"/>
          <w:right w:val="single" w:sz="4" w:space="4" w:color="auto"/>
        </w:pBdr>
        <w:spacing w:line="240" w:lineRule="auto"/>
        <w:rPr>
          <w:sz w:val="24"/>
          <w:szCs w:val="24"/>
        </w:rPr>
      </w:pPr>
      <w:r>
        <w:rPr>
          <w:sz w:val="24"/>
          <w:szCs w:val="24"/>
        </w:rPr>
        <w:t xml:space="preserve">    </w:t>
      </w:r>
    </w:p>
    <w:p w:rsidR="00D6181A" w:rsidRPr="00E20936" w:rsidRDefault="00D6181A" w:rsidP="00D6181A">
      <w:pPr>
        <w:pStyle w:val="ListParagraph"/>
        <w:pBdr>
          <w:top w:val="single" w:sz="4" w:space="1" w:color="auto"/>
          <w:left w:val="single" w:sz="4" w:space="4" w:color="auto"/>
          <w:bottom w:val="single" w:sz="4" w:space="1" w:color="auto"/>
          <w:right w:val="single" w:sz="4" w:space="4" w:color="auto"/>
        </w:pBdr>
        <w:spacing w:line="240" w:lineRule="auto"/>
        <w:rPr>
          <w:b/>
          <w:bCs/>
          <w:color w:val="FF0000"/>
          <w:sz w:val="24"/>
          <w:szCs w:val="24"/>
        </w:rPr>
      </w:pPr>
      <w:r w:rsidRPr="00E20936">
        <w:rPr>
          <w:b/>
          <w:bCs/>
          <w:sz w:val="24"/>
          <w:szCs w:val="24"/>
        </w:rPr>
        <w:lastRenderedPageBreak/>
        <w:t xml:space="preserve"> &lt; </w:t>
      </w:r>
      <w:proofErr w:type="spellStart"/>
      <w:r w:rsidRPr="00E20936">
        <w:rPr>
          <w:b/>
          <w:bCs/>
          <w:sz w:val="24"/>
          <w:szCs w:val="24"/>
        </w:rPr>
        <w:t>personname</w:t>
      </w:r>
      <w:proofErr w:type="spellEnd"/>
      <w:r w:rsidRPr="00E20936">
        <w:rPr>
          <w:b/>
          <w:bCs/>
          <w:sz w:val="24"/>
          <w:szCs w:val="24"/>
        </w:rPr>
        <w:t xml:space="preserve"> type="person" subtype1="Individual"&gt;</w:t>
      </w:r>
      <w:r w:rsidRPr="00E20936">
        <w:rPr>
          <w:b/>
          <w:bCs/>
          <w:color w:val="FF0000"/>
          <w:sz w:val="24"/>
          <w:szCs w:val="24"/>
        </w:rPr>
        <w:t xml:space="preserve"> </w:t>
      </w:r>
    </w:p>
    <w:p w:rsidR="00D6181A" w:rsidRPr="00E20936" w:rsidRDefault="00D6181A" w:rsidP="00D6181A">
      <w:pPr>
        <w:pStyle w:val="ListParagraph"/>
        <w:pBdr>
          <w:top w:val="single" w:sz="4" w:space="1" w:color="auto"/>
          <w:left w:val="single" w:sz="4" w:space="4" w:color="auto"/>
          <w:bottom w:val="single" w:sz="4" w:space="1" w:color="auto"/>
          <w:right w:val="single" w:sz="4" w:space="4" w:color="auto"/>
        </w:pBdr>
        <w:spacing w:line="240" w:lineRule="auto"/>
        <w:rPr>
          <w:b/>
          <w:bCs/>
          <w:sz w:val="24"/>
          <w:szCs w:val="24"/>
        </w:rPr>
      </w:pPr>
      <w:r w:rsidRPr="00E20936">
        <w:rPr>
          <w:b/>
          <w:bCs/>
          <w:sz w:val="24"/>
          <w:szCs w:val="24"/>
        </w:rPr>
        <w:t xml:space="preserve">&lt; </w:t>
      </w:r>
      <w:proofErr w:type="spellStart"/>
      <w:r w:rsidRPr="00E20936">
        <w:rPr>
          <w:b/>
          <w:bCs/>
          <w:sz w:val="24"/>
          <w:szCs w:val="24"/>
        </w:rPr>
        <w:t>personname</w:t>
      </w:r>
      <w:proofErr w:type="spellEnd"/>
      <w:r w:rsidRPr="00E20936">
        <w:rPr>
          <w:b/>
          <w:bCs/>
          <w:sz w:val="24"/>
          <w:szCs w:val="24"/>
        </w:rPr>
        <w:t xml:space="preserve"> type="person" subtype1="Individual" subtype2="Title"&gt;</w:t>
      </w:r>
      <w:r w:rsidRPr="00E20936">
        <w:rPr>
          <w:b/>
          <w:bCs/>
          <w:color w:val="FF0000"/>
          <w:sz w:val="24"/>
          <w:szCs w:val="24"/>
        </w:rPr>
        <w:t>Dr.</w:t>
      </w:r>
    </w:p>
    <w:p w:rsidR="00D6181A" w:rsidRDefault="00D6181A" w:rsidP="00D6181A">
      <w:pPr>
        <w:pStyle w:val="ListParagraph"/>
        <w:pBdr>
          <w:top w:val="single" w:sz="4" w:space="1" w:color="auto"/>
          <w:left w:val="single" w:sz="4" w:space="4" w:color="auto"/>
          <w:bottom w:val="single" w:sz="4" w:space="1" w:color="auto"/>
          <w:right w:val="single" w:sz="4" w:space="4" w:color="auto"/>
        </w:pBdr>
        <w:spacing w:line="240" w:lineRule="auto"/>
        <w:rPr>
          <w:b/>
          <w:bCs/>
          <w:sz w:val="24"/>
          <w:szCs w:val="24"/>
        </w:rPr>
      </w:pPr>
      <w:r w:rsidRPr="00E20936">
        <w:rPr>
          <w:b/>
          <w:bCs/>
          <w:sz w:val="24"/>
          <w:szCs w:val="24"/>
        </w:rPr>
        <w:t xml:space="preserve">&lt;/ </w:t>
      </w:r>
      <w:proofErr w:type="spellStart"/>
      <w:r w:rsidRPr="00E20936">
        <w:rPr>
          <w:b/>
          <w:bCs/>
          <w:sz w:val="24"/>
          <w:szCs w:val="24"/>
        </w:rPr>
        <w:t>personname</w:t>
      </w:r>
      <w:proofErr w:type="spellEnd"/>
      <w:r w:rsidRPr="00E20936">
        <w:rPr>
          <w:b/>
          <w:bCs/>
          <w:sz w:val="24"/>
          <w:szCs w:val="24"/>
        </w:rPr>
        <w:t xml:space="preserve"> &gt;</w:t>
      </w:r>
      <w:r w:rsidRPr="00E20936">
        <w:rPr>
          <w:b/>
          <w:bCs/>
        </w:rPr>
        <w:t xml:space="preserve"> </w:t>
      </w:r>
      <w:r w:rsidRPr="009665EA">
        <w:rPr>
          <w:b/>
          <w:bCs/>
        </w:rPr>
        <w:t xml:space="preserve">Abdul </w:t>
      </w:r>
      <w:proofErr w:type="spellStart"/>
      <w:r w:rsidRPr="009665EA">
        <w:rPr>
          <w:b/>
          <w:bCs/>
        </w:rPr>
        <w:t>Kalam</w:t>
      </w:r>
      <w:proofErr w:type="spellEnd"/>
      <w:r w:rsidRPr="00E20936">
        <w:rPr>
          <w:b/>
          <w:bCs/>
          <w:sz w:val="24"/>
          <w:szCs w:val="24"/>
        </w:rPr>
        <w:t xml:space="preserve"> &lt;/ </w:t>
      </w:r>
      <w:proofErr w:type="spellStart"/>
      <w:r w:rsidRPr="00E20936">
        <w:rPr>
          <w:b/>
          <w:bCs/>
          <w:sz w:val="24"/>
          <w:szCs w:val="24"/>
        </w:rPr>
        <w:t>personname</w:t>
      </w:r>
      <w:proofErr w:type="spellEnd"/>
      <w:r w:rsidRPr="00E20936">
        <w:rPr>
          <w:b/>
          <w:bCs/>
          <w:sz w:val="24"/>
          <w:szCs w:val="24"/>
        </w:rPr>
        <w:t xml:space="preserve"> &gt;</w:t>
      </w:r>
    </w:p>
    <w:p w:rsidR="00D6181A" w:rsidRPr="00E20936" w:rsidRDefault="00D6181A" w:rsidP="00D6181A">
      <w:pPr>
        <w:pStyle w:val="ListParagraph"/>
        <w:pBdr>
          <w:top w:val="single" w:sz="4" w:space="1" w:color="auto"/>
          <w:left w:val="single" w:sz="4" w:space="4" w:color="auto"/>
          <w:bottom w:val="single" w:sz="4" w:space="1" w:color="auto"/>
          <w:right w:val="single" w:sz="4" w:space="4" w:color="auto"/>
        </w:pBdr>
        <w:spacing w:line="240" w:lineRule="auto"/>
        <w:rPr>
          <w:b/>
          <w:bCs/>
          <w:sz w:val="24"/>
          <w:szCs w:val="24"/>
        </w:rPr>
      </w:pPr>
    </w:p>
    <w:p w:rsidR="00D6181A" w:rsidRPr="00EC6258" w:rsidRDefault="00D6181A" w:rsidP="00D6181A">
      <w:pPr>
        <w:pStyle w:val="ListParagraph"/>
        <w:pBdr>
          <w:top w:val="single" w:sz="4" w:space="1" w:color="auto"/>
          <w:left w:val="single" w:sz="4" w:space="4" w:color="auto"/>
          <w:bottom w:val="single" w:sz="4" w:space="1" w:color="auto"/>
          <w:right w:val="single" w:sz="4" w:space="4" w:color="auto"/>
        </w:pBdr>
        <w:spacing w:line="240" w:lineRule="auto"/>
        <w:rPr>
          <w:sz w:val="24"/>
          <w:szCs w:val="24"/>
        </w:rPr>
      </w:pPr>
      <w:r w:rsidRPr="00EC6258">
        <w:rPr>
          <w:sz w:val="24"/>
          <w:szCs w:val="24"/>
        </w:rPr>
        <w:t xml:space="preserve">      &lt;affiliation&gt;</w:t>
      </w:r>
    </w:p>
    <w:p w:rsidR="00D6181A" w:rsidRDefault="00D6181A" w:rsidP="00D6181A">
      <w:pPr>
        <w:pStyle w:val="ListParagraph"/>
        <w:pBdr>
          <w:top w:val="single" w:sz="4" w:space="1" w:color="auto"/>
          <w:left w:val="single" w:sz="4" w:space="4" w:color="auto"/>
          <w:bottom w:val="single" w:sz="4" w:space="1" w:color="auto"/>
          <w:right w:val="single" w:sz="4" w:space="4" w:color="auto"/>
        </w:pBdr>
        <w:spacing w:line="240" w:lineRule="auto"/>
        <w:rPr>
          <w:sz w:val="24"/>
          <w:szCs w:val="24"/>
        </w:rPr>
      </w:pPr>
      <w:r w:rsidRPr="00EC6258">
        <w:rPr>
          <w:sz w:val="24"/>
          <w:szCs w:val="24"/>
        </w:rPr>
        <w:t xml:space="preserve">        &lt;address&gt;</w:t>
      </w:r>
    </w:p>
    <w:p w:rsidR="00D6181A" w:rsidRDefault="00D6181A" w:rsidP="00D6181A">
      <w:pPr>
        <w:pStyle w:val="ListParagraph"/>
        <w:pBdr>
          <w:top w:val="single" w:sz="4" w:space="1" w:color="auto"/>
          <w:left w:val="single" w:sz="4" w:space="4" w:color="auto"/>
          <w:bottom w:val="single" w:sz="4" w:space="1" w:color="auto"/>
          <w:right w:val="single" w:sz="4" w:space="4" w:color="auto"/>
        </w:pBdr>
        <w:spacing w:line="240" w:lineRule="auto"/>
        <w:rPr>
          <w:sz w:val="24"/>
          <w:szCs w:val="24"/>
        </w:rPr>
      </w:pPr>
    </w:p>
    <w:p w:rsidR="00D6181A" w:rsidRDefault="00D6181A" w:rsidP="00D6181A">
      <w:pPr>
        <w:pStyle w:val="ListParagraph"/>
        <w:pBdr>
          <w:top w:val="single" w:sz="4" w:space="1" w:color="auto"/>
          <w:left w:val="single" w:sz="4" w:space="4" w:color="auto"/>
          <w:bottom w:val="single" w:sz="4" w:space="1" w:color="auto"/>
          <w:right w:val="single" w:sz="4" w:space="4" w:color="auto"/>
        </w:pBdr>
        <w:spacing w:line="240" w:lineRule="auto"/>
        <w:rPr>
          <w:b/>
          <w:bCs/>
          <w:sz w:val="24"/>
          <w:szCs w:val="24"/>
        </w:rPr>
      </w:pPr>
      <w:r>
        <w:rPr>
          <w:b/>
          <w:bCs/>
          <w:sz w:val="24"/>
          <w:szCs w:val="24"/>
        </w:rPr>
        <w:t>&lt;location type="location" subtype1="Nation"&gt;India</w:t>
      </w:r>
      <w:r w:rsidRPr="00D6181A">
        <w:rPr>
          <w:b/>
          <w:bCs/>
          <w:sz w:val="24"/>
          <w:szCs w:val="24"/>
        </w:rPr>
        <w:t>&lt;location type="location</w:t>
      </w:r>
      <w:r>
        <w:rPr>
          <w:b/>
          <w:bCs/>
          <w:sz w:val="24"/>
          <w:szCs w:val="24"/>
        </w:rPr>
        <w:t>"</w:t>
      </w:r>
      <w:r w:rsidRPr="00D6181A">
        <w:rPr>
          <w:b/>
          <w:bCs/>
          <w:sz w:val="24"/>
          <w:szCs w:val="24"/>
        </w:rPr>
        <w:t xml:space="preserve"> subtype1="Place"&gt;New Delhi&lt;/location&gt;</w:t>
      </w:r>
    </w:p>
    <w:p w:rsidR="00D6181A" w:rsidRDefault="00D6181A" w:rsidP="00D6181A">
      <w:pPr>
        <w:pStyle w:val="ListParagraph"/>
        <w:pBdr>
          <w:top w:val="single" w:sz="4" w:space="1" w:color="auto"/>
          <w:left w:val="single" w:sz="4" w:space="4" w:color="auto"/>
          <w:bottom w:val="single" w:sz="4" w:space="1" w:color="auto"/>
          <w:right w:val="single" w:sz="4" w:space="4" w:color="auto"/>
        </w:pBdr>
        <w:spacing w:line="240" w:lineRule="auto"/>
        <w:rPr>
          <w:b/>
          <w:bCs/>
          <w:sz w:val="24"/>
          <w:szCs w:val="24"/>
        </w:rPr>
      </w:pPr>
      <w:r>
        <w:rPr>
          <w:b/>
          <w:bCs/>
          <w:sz w:val="24"/>
          <w:szCs w:val="24"/>
        </w:rPr>
        <w:t>&lt;/location&gt;</w:t>
      </w:r>
    </w:p>
    <w:p w:rsidR="00D6181A" w:rsidRPr="00D6181A" w:rsidRDefault="00D6181A" w:rsidP="00D6181A">
      <w:pPr>
        <w:pStyle w:val="ListParagraph"/>
        <w:pBdr>
          <w:top w:val="single" w:sz="4" w:space="1" w:color="auto"/>
          <w:left w:val="single" w:sz="4" w:space="4" w:color="auto"/>
          <w:bottom w:val="single" w:sz="4" w:space="1" w:color="auto"/>
          <w:right w:val="single" w:sz="4" w:space="4" w:color="auto"/>
        </w:pBdr>
        <w:spacing w:line="240" w:lineRule="auto"/>
        <w:rPr>
          <w:b/>
          <w:bCs/>
          <w:sz w:val="24"/>
          <w:szCs w:val="24"/>
        </w:rPr>
      </w:pPr>
    </w:p>
    <w:p w:rsidR="00D6181A" w:rsidRPr="00EC6258" w:rsidRDefault="00D6181A" w:rsidP="00D6181A">
      <w:pPr>
        <w:pStyle w:val="ListParagraph"/>
        <w:pBdr>
          <w:top w:val="single" w:sz="4" w:space="1" w:color="auto"/>
          <w:left w:val="single" w:sz="4" w:space="4" w:color="auto"/>
          <w:bottom w:val="single" w:sz="4" w:space="1" w:color="auto"/>
          <w:right w:val="single" w:sz="4" w:space="4" w:color="auto"/>
        </w:pBdr>
        <w:spacing w:line="240" w:lineRule="auto"/>
        <w:rPr>
          <w:sz w:val="24"/>
          <w:szCs w:val="24"/>
        </w:rPr>
      </w:pPr>
      <w:r w:rsidRPr="00EC6258">
        <w:rPr>
          <w:sz w:val="24"/>
          <w:szCs w:val="24"/>
        </w:rPr>
        <w:t>&lt;email&gt;foo@example.com&lt;/email&gt;&lt;/address&gt;</w:t>
      </w:r>
    </w:p>
    <w:p w:rsidR="00D6181A" w:rsidRPr="00EC6258" w:rsidRDefault="00D6181A" w:rsidP="00D6181A">
      <w:pPr>
        <w:pStyle w:val="ListParagraph"/>
        <w:pBdr>
          <w:top w:val="single" w:sz="4" w:space="1" w:color="auto"/>
          <w:left w:val="single" w:sz="4" w:space="4" w:color="auto"/>
          <w:bottom w:val="single" w:sz="4" w:space="1" w:color="auto"/>
          <w:right w:val="single" w:sz="4" w:space="4" w:color="auto"/>
        </w:pBdr>
        <w:spacing w:line="240" w:lineRule="auto"/>
        <w:rPr>
          <w:sz w:val="24"/>
          <w:szCs w:val="24"/>
        </w:rPr>
      </w:pPr>
      <w:r w:rsidRPr="00EC6258">
        <w:rPr>
          <w:sz w:val="24"/>
          <w:szCs w:val="24"/>
        </w:rPr>
        <w:t xml:space="preserve">      &lt;/affiliation&gt;</w:t>
      </w:r>
    </w:p>
    <w:p w:rsidR="00D6181A" w:rsidRPr="00EC6258" w:rsidRDefault="00D6181A" w:rsidP="00D6181A">
      <w:pPr>
        <w:pStyle w:val="ListParagraph"/>
        <w:pBdr>
          <w:top w:val="single" w:sz="4" w:space="1" w:color="auto"/>
          <w:left w:val="single" w:sz="4" w:space="4" w:color="auto"/>
          <w:bottom w:val="single" w:sz="4" w:space="1" w:color="auto"/>
          <w:right w:val="single" w:sz="4" w:space="4" w:color="auto"/>
        </w:pBdr>
        <w:spacing w:line="240" w:lineRule="auto"/>
        <w:rPr>
          <w:sz w:val="24"/>
          <w:szCs w:val="24"/>
        </w:rPr>
      </w:pPr>
      <w:r w:rsidRPr="00EC6258">
        <w:rPr>
          <w:sz w:val="24"/>
          <w:szCs w:val="24"/>
        </w:rPr>
        <w:t xml:space="preserve">    &lt;/author&gt;</w:t>
      </w:r>
    </w:p>
    <w:p w:rsidR="00D6181A" w:rsidRPr="00EC6258" w:rsidRDefault="00D6181A" w:rsidP="00D6181A">
      <w:pPr>
        <w:pStyle w:val="ListParagraph"/>
        <w:pBdr>
          <w:top w:val="single" w:sz="4" w:space="1" w:color="auto"/>
          <w:left w:val="single" w:sz="4" w:space="4" w:color="auto"/>
          <w:bottom w:val="single" w:sz="4" w:space="1" w:color="auto"/>
          <w:right w:val="single" w:sz="4" w:space="4" w:color="auto"/>
        </w:pBdr>
        <w:spacing w:line="240" w:lineRule="auto"/>
        <w:rPr>
          <w:sz w:val="24"/>
          <w:szCs w:val="24"/>
        </w:rPr>
      </w:pPr>
      <w:r w:rsidRPr="00EC6258">
        <w:rPr>
          <w:sz w:val="24"/>
          <w:szCs w:val="24"/>
        </w:rPr>
        <w:t xml:space="preserve">  &lt;/info&gt;</w:t>
      </w:r>
    </w:p>
    <w:p w:rsidR="00D6181A" w:rsidRPr="00EC6258" w:rsidRDefault="00D6181A" w:rsidP="00D6181A">
      <w:pPr>
        <w:pStyle w:val="ListParagraph"/>
        <w:pBdr>
          <w:top w:val="single" w:sz="4" w:space="1" w:color="auto"/>
          <w:left w:val="single" w:sz="4" w:space="4" w:color="auto"/>
          <w:bottom w:val="single" w:sz="4" w:space="1" w:color="auto"/>
          <w:right w:val="single" w:sz="4" w:space="4" w:color="auto"/>
        </w:pBdr>
        <w:spacing w:line="240" w:lineRule="auto"/>
        <w:rPr>
          <w:sz w:val="24"/>
          <w:szCs w:val="24"/>
        </w:rPr>
      </w:pPr>
      <w:r w:rsidRPr="00EC6258">
        <w:rPr>
          <w:sz w:val="24"/>
          <w:szCs w:val="24"/>
        </w:rPr>
        <w:t xml:space="preserve">  &lt;</w:t>
      </w:r>
      <w:proofErr w:type="spellStart"/>
      <w:r w:rsidRPr="00EC6258">
        <w:rPr>
          <w:sz w:val="24"/>
          <w:szCs w:val="24"/>
        </w:rPr>
        <w:t>para</w:t>
      </w:r>
      <w:proofErr w:type="spellEnd"/>
      <w:r w:rsidRPr="00EC6258">
        <w:rPr>
          <w:sz w:val="24"/>
          <w:szCs w:val="24"/>
        </w:rPr>
        <w:t>&gt;This is a short article.&lt;/</w:t>
      </w:r>
      <w:proofErr w:type="spellStart"/>
      <w:r w:rsidRPr="00EC6258">
        <w:rPr>
          <w:sz w:val="24"/>
          <w:szCs w:val="24"/>
        </w:rPr>
        <w:t>para</w:t>
      </w:r>
      <w:proofErr w:type="spellEnd"/>
      <w:r w:rsidRPr="00EC6258">
        <w:rPr>
          <w:sz w:val="24"/>
          <w:szCs w:val="24"/>
        </w:rPr>
        <w:t>&gt;</w:t>
      </w:r>
    </w:p>
    <w:p w:rsidR="00D6181A" w:rsidRDefault="00D6181A" w:rsidP="00D6181A">
      <w:pPr>
        <w:pStyle w:val="ListParagraph"/>
        <w:pBdr>
          <w:top w:val="single" w:sz="4" w:space="1" w:color="auto"/>
          <w:left w:val="single" w:sz="4" w:space="4" w:color="auto"/>
          <w:bottom w:val="single" w:sz="4" w:space="1" w:color="auto"/>
          <w:right w:val="single" w:sz="4" w:space="4" w:color="auto"/>
        </w:pBdr>
        <w:spacing w:line="240" w:lineRule="auto"/>
        <w:rPr>
          <w:sz w:val="24"/>
          <w:szCs w:val="24"/>
        </w:rPr>
      </w:pPr>
      <w:r w:rsidRPr="00EC6258">
        <w:rPr>
          <w:sz w:val="24"/>
          <w:szCs w:val="24"/>
        </w:rPr>
        <w:t>&lt;/article&gt;</w:t>
      </w:r>
    </w:p>
    <w:p w:rsidR="00D6181A" w:rsidRDefault="00D6181A" w:rsidP="00E609D8">
      <w:pPr>
        <w:pStyle w:val="ListParagraph"/>
        <w:ind w:hanging="294"/>
        <w:jc w:val="both"/>
        <w:rPr>
          <w:b/>
          <w:bCs/>
          <w:sz w:val="28"/>
          <w:szCs w:val="28"/>
        </w:rPr>
      </w:pPr>
    </w:p>
    <w:p w:rsidR="00D6181A" w:rsidRDefault="00D6181A" w:rsidP="00E609D8">
      <w:pPr>
        <w:pStyle w:val="ListParagraph"/>
        <w:ind w:hanging="294"/>
        <w:jc w:val="both"/>
        <w:rPr>
          <w:b/>
          <w:bCs/>
          <w:sz w:val="28"/>
          <w:szCs w:val="28"/>
        </w:rPr>
      </w:pPr>
    </w:p>
    <w:p w:rsidR="00D14E96" w:rsidRDefault="00D14E96" w:rsidP="00E609D8">
      <w:pPr>
        <w:pStyle w:val="ListParagraph"/>
        <w:ind w:hanging="294"/>
        <w:jc w:val="both"/>
        <w:rPr>
          <w:b/>
          <w:bCs/>
          <w:sz w:val="28"/>
          <w:szCs w:val="28"/>
        </w:rPr>
      </w:pPr>
    </w:p>
    <w:p w:rsidR="00D14E96" w:rsidRDefault="00D14E96" w:rsidP="00E609D8">
      <w:pPr>
        <w:pStyle w:val="ListParagraph"/>
        <w:ind w:hanging="294"/>
        <w:jc w:val="both"/>
        <w:rPr>
          <w:b/>
          <w:bCs/>
          <w:sz w:val="28"/>
          <w:szCs w:val="28"/>
        </w:rPr>
      </w:pPr>
    </w:p>
    <w:p w:rsidR="00EE1E37" w:rsidRDefault="00EE1E37">
      <w:pPr>
        <w:rPr>
          <w:b/>
          <w:bCs/>
          <w:sz w:val="28"/>
          <w:szCs w:val="28"/>
        </w:rPr>
      </w:pPr>
      <w:r>
        <w:rPr>
          <w:b/>
          <w:bCs/>
          <w:sz w:val="28"/>
          <w:szCs w:val="28"/>
        </w:rPr>
        <w:br w:type="page"/>
      </w:r>
    </w:p>
    <w:p w:rsidR="00D14E96" w:rsidRDefault="00D14E96" w:rsidP="00E609D8">
      <w:pPr>
        <w:pStyle w:val="ListParagraph"/>
        <w:ind w:hanging="294"/>
        <w:jc w:val="both"/>
        <w:rPr>
          <w:b/>
          <w:bCs/>
          <w:sz w:val="28"/>
          <w:szCs w:val="28"/>
        </w:rPr>
      </w:pPr>
    </w:p>
    <w:p w:rsidR="003C68D0" w:rsidRDefault="00E609D8" w:rsidP="00E609D8">
      <w:pPr>
        <w:pStyle w:val="ListParagraph"/>
        <w:ind w:hanging="294"/>
        <w:jc w:val="both"/>
        <w:rPr>
          <w:b/>
          <w:bCs/>
          <w:sz w:val="28"/>
          <w:szCs w:val="28"/>
        </w:rPr>
      </w:pPr>
      <w:r>
        <w:rPr>
          <w:b/>
          <w:bCs/>
          <w:sz w:val="28"/>
          <w:szCs w:val="28"/>
        </w:rPr>
        <w:t xml:space="preserve">7.  </w:t>
      </w:r>
      <w:r w:rsidR="003C68D0" w:rsidRPr="00B04256">
        <w:rPr>
          <w:b/>
          <w:bCs/>
          <w:sz w:val="28"/>
          <w:szCs w:val="28"/>
        </w:rPr>
        <w:t>Summary</w:t>
      </w:r>
    </w:p>
    <w:tbl>
      <w:tblPr>
        <w:tblStyle w:val="TableGrid"/>
        <w:tblW w:w="0" w:type="auto"/>
        <w:tblLook w:val="04A0"/>
      </w:tblPr>
      <w:tblGrid>
        <w:gridCol w:w="713"/>
        <w:gridCol w:w="2089"/>
        <w:gridCol w:w="2401"/>
        <w:gridCol w:w="4039"/>
      </w:tblGrid>
      <w:tr w:rsidR="00D14E96" w:rsidRPr="00EB3871" w:rsidTr="00F7463D">
        <w:tc>
          <w:tcPr>
            <w:tcW w:w="713" w:type="dxa"/>
          </w:tcPr>
          <w:p w:rsidR="00D14E96" w:rsidRPr="00EB3871" w:rsidRDefault="00D14E96" w:rsidP="00F7463D">
            <w:pPr>
              <w:rPr>
                <w:b/>
                <w:bCs/>
                <w:sz w:val="24"/>
                <w:szCs w:val="24"/>
              </w:rPr>
            </w:pPr>
            <w:r w:rsidRPr="00EB3871">
              <w:rPr>
                <w:b/>
                <w:bCs/>
                <w:sz w:val="24"/>
                <w:szCs w:val="24"/>
              </w:rPr>
              <w:t>Sl. No.</w:t>
            </w:r>
          </w:p>
        </w:tc>
        <w:tc>
          <w:tcPr>
            <w:tcW w:w="2089" w:type="dxa"/>
          </w:tcPr>
          <w:p w:rsidR="00D14E96" w:rsidRPr="00EB3871" w:rsidRDefault="00D14E96" w:rsidP="00F7463D">
            <w:pPr>
              <w:rPr>
                <w:b/>
                <w:bCs/>
                <w:sz w:val="24"/>
                <w:szCs w:val="24"/>
              </w:rPr>
            </w:pPr>
            <w:r w:rsidRPr="00EB3871">
              <w:rPr>
                <w:b/>
                <w:bCs/>
                <w:sz w:val="24"/>
                <w:szCs w:val="24"/>
              </w:rPr>
              <w:t>Data category</w:t>
            </w:r>
          </w:p>
        </w:tc>
        <w:tc>
          <w:tcPr>
            <w:tcW w:w="2401" w:type="dxa"/>
          </w:tcPr>
          <w:p w:rsidR="00D14E96" w:rsidRDefault="00D14E96" w:rsidP="00F7463D">
            <w:pPr>
              <w:jc w:val="both"/>
              <w:rPr>
                <w:b/>
                <w:bCs/>
                <w:sz w:val="24"/>
                <w:szCs w:val="24"/>
              </w:rPr>
            </w:pPr>
            <w:r>
              <w:rPr>
                <w:b/>
                <w:bCs/>
                <w:sz w:val="24"/>
                <w:szCs w:val="24"/>
              </w:rPr>
              <w:t>Description</w:t>
            </w:r>
          </w:p>
        </w:tc>
        <w:tc>
          <w:tcPr>
            <w:tcW w:w="4039" w:type="dxa"/>
          </w:tcPr>
          <w:p w:rsidR="00D14E96" w:rsidRPr="00EB3871" w:rsidRDefault="00D14E96" w:rsidP="00F7463D">
            <w:pPr>
              <w:jc w:val="both"/>
              <w:rPr>
                <w:b/>
                <w:bCs/>
                <w:sz w:val="24"/>
                <w:szCs w:val="24"/>
              </w:rPr>
            </w:pPr>
            <w:r>
              <w:rPr>
                <w:b/>
                <w:bCs/>
                <w:sz w:val="24"/>
                <w:szCs w:val="24"/>
              </w:rPr>
              <w:t>Comments</w:t>
            </w:r>
            <w:r w:rsidRPr="00EB3871">
              <w:rPr>
                <w:b/>
                <w:bCs/>
                <w:sz w:val="24"/>
                <w:szCs w:val="24"/>
              </w:rPr>
              <w:t xml:space="preserve"> w.r.t Indian Languages</w:t>
            </w:r>
          </w:p>
        </w:tc>
      </w:tr>
      <w:tr w:rsidR="00D14E96" w:rsidTr="00F7463D">
        <w:tc>
          <w:tcPr>
            <w:tcW w:w="713" w:type="dxa"/>
          </w:tcPr>
          <w:p w:rsidR="00D14E96" w:rsidRDefault="00D14E96" w:rsidP="00D14E96">
            <w:pPr>
              <w:pStyle w:val="ListParagraph"/>
              <w:numPr>
                <w:ilvl w:val="0"/>
                <w:numId w:val="14"/>
              </w:numPr>
            </w:pPr>
          </w:p>
        </w:tc>
        <w:tc>
          <w:tcPr>
            <w:tcW w:w="2089" w:type="dxa"/>
          </w:tcPr>
          <w:p w:rsidR="00D14E96" w:rsidRPr="00EB3871" w:rsidRDefault="00D14E96" w:rsidP="00F7463D">
            <w:pPr>
              <w:rPr>
                <w:b/>
                <w:bCs/>
              </w:rPr>
            </w:pPr>
            <w:r w:rsidRPr="00EB3871">
              <w:rPr>
                <w:b/>
                <w:bCs/>
              </w:rPr>
              <w:t>Translate</w:t>
            </w:r>
          </w:p>
        </w:tc>
        <w:tc>
          <w:tcPr>
            <w:tcW w:w="2401" w:type="dxa"/>
          </w:tcPr>
          <w:p w:rsidR="00D14E96" w:rsidRDefault="00D14E96" w:rsidP="00F7463D">
            <w:pPr>
              <w:jc w:val="both"/>
            </w:pPr>
            <w:r w:rsidRPr="007244B6">
              <w:rPr>
                <w:sz w:val="24"/>
                <w:szCs w:val="24"/>
              </w:rPr>
              <w:t>The Translate data category expresses information about whether the content of an element or attribute should be translated or not. The values of this data category are "yes" (translatable) or "no" (not translatable)</w:t>
            </w:r>
            <w:r>
              <w:rPr>
                <w:sz w:val="24"/>
                <w:szCs w:val="24"/>
              </w:rPr>
              <w:t>.</w:t>
            </w:r>
          </w:p>
        </w:tc>
        <w:tc>
          <w:tcPr>
            <w:tcW w:w="4039" w:type="dxa"/>
          </w:tcPr>
          <w:p w:rsidR="00D14E96" w:rsidRPr="00DE637B" w:rsidRDefault="00D14E96" w:rsidP="00F7463D">
            <w:pPr>
              <w:jc w:val="both"/>
              <w:rPr>
                <w:sz w:val="24"/>
                <w:szCs w:val="24"/>
              </w:rPr>
            </w:pPr>
            <w:r w:rsidRPr="00DE637B">
              <w:rPr>
                <w:sz w:val="24"/>
                <w:szCs w:val="24"/>
              </w:rPr>
              <w:t>Some words in Indian languages needs to transliterate instead of translation. The following examples shows the requirements.</w:t>
            </w:r>
          </w:p>
          <w:p w:rsidR="00D14E96" w:rsidRPr="00EB3871" w:rsidRDefault="00D14E96" w:rsidP="00D14E96">
            <w:pPr>
              <w:pStyle w:val="ListParagraph"/>
              <w:numPr>
                <w:ilvl w:val="0"/>
                <w:numId w:val="7"/>
              </w:numPr>
              <w:jc w:val="both"/>
            </w:pPr>
            <w:proofErr w:type="spellStart"/>
            <w:r w:rsidRPr="00CC591B">
              <w:rPr>
                <w:rStyle w:val="Strong"/>
                <w:color w:val="000096"/>
                <w:sz w:val="24"/>
                <w:szCs w:val="24"/>
              </w:rPr>
              <w:t>R</w:t>
            </w:r>
            <w:r w:rsidRPr="00CC591B">
              <w:rPr>
                <w:b/>
                <w:bCs/>
                <w:sz w:val="24"/>
                <w:szCs w:val="24"/>
              </w:rPr>
              <w:t>asgulla</w:t>
            </w:r>
            <w:proofErr w:type="spellEnd"/>
            <w:r>
              <w:rPr>
                <w:b/>
                <w:bCs/>
                <w:sz w:val="24"/>
                <w:szCs w:val="24"/>
              </w:rPr>
              <w:t>(Sweet Name)</w:t>
            </w:r>
          </w:p>
          <w:p w:rsidR="00D14E96" w:rsidRPr="00EB3871" w:rsidRDefault="00D14E96" w:rsidP="00D14E96">
            <w:pPr>
              <w:pStyle w:val="ListParagraph"/>
              <w:numPr>
                <w:ilvl w:val="0"/>
                <w:numId w:val="7"/>
              </w:numPr>
              <w:jc w:val="both"/>
              <w:rPr>
                <w:rStyle w:val="Strong"/>
                <w:b w:val="0"/>
                <w:bCs w:val="0"/>
              </w:rPr>
            </w:pPr>
            <w:proofErr w:type="spellStart"/>
            <w:r w:rsidRPr="00CC591B">
              <w:rPr>
                <w:rStyle w:val="Strong"/>
                <w:color w:val="000096"/>
                <w:sz w:val="24"/>
                <w:szCs w:val="24"/>
              </w:rPr>
              <w:t>Bharatnatayam</w:t>
            </w:r>
            <w:proofErr w:type="spellEnd"/>
            <w:r>
              <w:rPr>
                <w:rStyle w:val="Strong"/>
                <w:color w:val="000096"/>
                <w:sz w:val="24"/>
                <w:szCs w:val="24"/>
              </w:rPr>
              <w:t>(Dancing style)</w:t>
            </w:r>
          </w:p>
          <w:p w:rsidR="00D14E96" w:rsidRDefault="00D14E96" w:rsidP="00F7463D">
            <w:pPr>
              <w:pStyle w:val="ListParagraph"/>
              <w:jc w:val="both"/>
              <w:rPr>
                <w:rStyle w:val="Strong"/>
                <w:color w:val="000096"/>
                <w:sz w:val="24"/>
                <w:szCs w:val="24"/>
              </w:rPr>
            </w:pPr>
          </w:p>
          <w:p w:rsidR="00D14E96" w:rsidRPr="00EB3871" w:rsidRDefault="00D14E96" w:rsidP="00F7463D">
            <w:pPr>
              <w:jc w:val="both"/>
            </w:pPr>
            <w:r w:rsidRPr="00DE637B">
              <w:rPr>
                <w:sz w:val="24"/>
                <w:szCs w:val="24"/>
              </w:rPr>
              <w:t xml:space="preserve">In the above examples both </w:t>
            </w:r>
            <w:proofErr w:type="spellStart"/>
            <w:r w:rsidRPr="00DE637B">
              <w:rPr>
                <w:sz w:val="24"/>
                <w:szCs w:val="24"/>
              </w:rPr>
              <w:t>Rasgulla</w:t>
            </w:r>
            <w:proofErr w:type="spellEnd"/>
            <w:r w:rsidRPr="00DE637B">
              <w:rPr>
                <w:sz w:val="24"/>
                <w:szCs w:val="24"/>
              </w:rPr>
              <w:t xml:space="preserve"> &amp; </w:t>
            </w:r>
            <w:proofErr w:type="spellStart"/>
            <w:r w:rsidRPr="00DE637B">
              <w:rPr>
                <w:sz w:val="24"/>
                <w:szCs w:val="24"/>
              </w:rPr>
              <w:t>Baharatnatyam</w:t>
            </w:r>
            <w:proofErr w:type="spellEnd"/>
            <w:r w:rsidRPr="00DE637B">
              <w:rPr>
                <w:sz w:val="24"/>
                <w:szCs w:val="24"/>
              </w:rPr>
              <w:t xml:space="preserve"> are Indian words and the localiz</w:t>
            </w:r>
            <w:r>
              <w:rPr>
                <w:sz w:val="24"/>
                <w:szCs w:val="24"/>
              </w:rPr>
              <w:t>ation of these words in Hindi are</w:t>
            </w:r>
            <w:r w:rsidRPr="00DE637B">
              <w:rPr>
                <w:sz w:val="24"/>
                <w:szCs w:val="24"/>
              </w:rPr>
              <w:t xml:space="preserve"> </w:t>
            </w:r>
            <w:r w:rsidRPr="00DE637B">
              <w:rPr>
                <w:sz w:val="24"/>
                <w:szCs w:val="24"/>
                <w:cs/>
                <w:lang w:bidi="hi-IN"/>
              </w:rPr>
              <w:t xml:space="preserve">रसगुल्ला </w:t>
            </w:r>
            <w:r w:rsidRPr="00DE637B">
              <w:rPr>
                <w:sz w:val="24"/>
                <w:szCs w:val="24"/>
              </w:rPr>
              <w:t xml:space="preserve">and </w:t>
            </w:r>
            <w:r w:rsidRPr="00DE637B">
              <w:rPr>
                <w:sz w:val="24"/>
                <w:szCs w:val="24"/>
                <w:cs/>
                <w:lang w:bidi="hi-IN"/>
              </w:rPr>
              <w:t xml:space="preserve">भरतनाट्यम </w:t>
            </w:r>
            <w:r w:rsidRPr="00DE637B">
              <w:rPr>
                <w:sz w:val="24"/>
                <w:szCs w:val="24"/>
              </w:rPr>
              <w:t xml:space="preserve">respectively. So there is a need to introduce some mechanism </w:t>
            </w:r>
            <w:r>
              <w:rPr>
                <w:sz w:val="24"/>
                <w:szCs w:val="24"/>
              </w:rPr>
              <w:t>for different identification of different Named entities in</w:t>
            </w:r>
            <w:r w:rsidRPr="00DE637B">
              <w:rPr>
                <w:sz w:val="24"/>
                <w:szCs w:val="24"/>
              </w:rPr>
              <w:t xml:space="preserve"> Indian languages</w:t>
            </w:r>
            <w:r>
              <w:rPr>
                <w:sz w:val="24"/>
                <w:szCs w:val="24"/>
              </w:rPr>
              <w:t xml:space="preserve"> </w:t>
            </w:r>
            <w:r w:rsidRPr="00DE637B">
              <w:rPr>
                <w:sz w:val="24"/>
                <w:szCs w:val="24"/>
              </w:rPr>
              <w:t>.</w:t>
            </w:r>
          </w:p>
        </w:tc>
      </w:tr>
      <w:tr w:rsidR="00D14E96" w:rsidTr="00F7463D">
        <w:tc>
          <w:tcPr>
            <w:tcW w:w="713" w:type="dxa"/>
          </w:tcPr>
          <w:p w:rsidR="00D14E96" w:rsidRDefault="00D14E96" w:rsidP="00D14E96">
            <w:pPr>
              <w:pStyle w:val="ListParagraph"/>
              <w:numPr>
                <w:ilvl w:val="0"/>
                <w:numId w:val="14"/>
              </w:numPr>
            </w:pPr>
          </w:p>
        </w:tc>
        <w:tc>
          <w:tcPr>
            <w:tcW w:w="2089" w:type="dxa"/>
          </w:tcPr>
          <w:p w:rsidR="00D14E96" w:rsidRPr="00EB3871" w:rsidRDefault="00D14E96" w:rsidP="00F7463D">
            <w:pPr>
              <w:rPr>
                <w:b/>
                <w:bCs/>
              </w:rPr>
            </w:pPr>
            <w:r w:rsidRPr="00EB3871">
              <w:rPr>
                <w:b/>
                <w:bCs/>
              </w:rPr>
              <w:t>Localization Note</w:t>
            </w:r>
          </w:p>
        </w:tc>
        <w:tc>
          <w:tcPr>
            <w:tcW w:w="2401" w:type="dxa"/>
          </w:tcPr>
          <w:p w:rsidR="00D14E96" w:rsidRPr="00DE637B" w:rsidRDefault="00D14E96" w:rsidP="00F7463D">
            <w:pPr>
              <w:jc w:val="both"/>
              <w:rPr>
                <w:sz w:val="24"/>
                <w:szCs w:val="24"/>
              </w:rPr>
            </w:pPr>
            <w:r w:rsidRPr="00DE637B">
              <w:rPr>
                <w:sz w:val="24"/>
                <w:szCs w:val="24"/>
              </w:rPr>
              <w:t xml:space="preserve">The </w:t>
            </w:r>
            <w:hyperlink r:id="rId26" w:anchor="locNote-datacat" w:history="1">
              <w:r w:rsidRPr="00DE637B">
                <w:rPr>
                  <w:sz w:val="24"/>
                  <w:szCs w:val="24"/>
                </w:rPr>
                <w:t>Localization Note</w:t>
              </w:r>
            </w:hyperlink>
            <w:r w:rsidRPr="00DE637B">
              <w:rPr>
                <w:sz w:val="24"/>
                <w:szCs w:val="24"/>
              </w:rPr>
              <w:t xml:space="preserve"> data category is used to communicate notes to localizers about a particular item of content.</w:t>
            </w:r>
          </w:p>
          <w:p w:rsidR="00D14E96" w:rsidRPr="00EB3871" w:rsidRDefault="00D14E96" w:rsidP="00F7463D">
            <w:pPr>
              <w:jc w:val="both"/>
            </w:pPr>
          </w:p>
        </w:tc>
        <w:tc>
          <w:tcPr>
            <w:tcW w:w="4039" w:type="dxa"/>
          </w:tcPr>
          <w:p w:rsidR="00D14E96" w:rsidRPr="00DE637B" w:rsidRDefault="00D14E96" w:rsidP="00F7463D">
            <w:pPr>
              <w:jc w:val="both"/>
              <w:rPr>
                <w:sz w:val="24"/>
                <w:szCs w:val="24"/>
              </w:rPr>
            </w:pPr>
            <w:r w:rsidRPr="00DE637B">
              <w:rPr>
                <w:sz w:val="24"/>
                <w:szCs w:val="24"/>
              </w:rPr>
              <w:t>Localization note clarify ambiguity and show relationships between items to allow correct translation that depends on gender, number and case of the thing refer to. But in Indian languages some particular words depends on the part of speech also. The following examples shows the requirements in Bengali  language :</w:t>
            </w:r>
          </w:p>
          <w:p w:rsidR="00D14E96" w:rsidRPr="00DE637B" w:rsidRDefault="00D14E96" w:rsidP="00F7463D">
            <w:pPr>
              <w:jc w:val="both"/>
              <w:rPr>
                <w:sz w:val="24"/>
                <w:szCs w:val="24"/>
              </w:rPr>
            </w:pPr>
            <w:r w:rsidRPr="00DE637B">
              <w:rPr>
                <w:sz w:val="24"/>
                <w:szCs w:val="24"/>
              </w:rPr>
              <w:t>Bengali word (“</w:t>
            </w:r>
            <w:proofErr w:type="spellStart"/>
            <w:r w:rsidRPr="00DE637B">
              <w:rPr>
                <w:sz w:val="24"/>
                <w:szCs w:val="24"/>
              </w:rPr>
              <w:t>sarala</w:t>
            </w:r>
            <w:proofErr w:type="spellEnd"/>
            <w:r w:rsidRPr="00DE637B">
              <w:rPr>
                <w:sz w:val="24"/>
                <w:szCs w:val="24"/>
              </w:rPr>
              <w:t>”) is pronounced in two different ways when it is verb it is pronounced as /</w:t>
            </w:r>
            <w:proofErr w:type="spellStart"/>
            <w:r w:rsidRPr="00DE637B">
              <w:rPr>
                <w:sz w:val="24"/>
                <w:szCs w:val="24"/>
              </w:rPr>
              <w:t>ʃɔrolo</w:t>
            </w:r>
            <w:proofErr w:type="spellEnd"/>
            <w:r w:rsidRPr="00DE637B">
              <w:rPr>
                <w:sz w:val="24"/>
                <w:szCs w:val="24"/>
              </w:rPr>
              <w:t>/ (moved) and /</w:t>
            </w:r>
            <w:proofErr w:type="spellStart"/>
            <w:r w:rsidRPr="00DE637B">
              <w:rPr>
                <w:sz w:val="24"/>
                <w:szCs w:val="24"/>
              </w:rPr>
              <w:t>ʃɔrol</w:t>
            </w:r>
            <w:proofErr w:type="spellEnd"/>
            <w:r w:rsidRPr="00DE637B">
              <w:rPr>
                <w:sz w:val="24"/>
                <w:szCs w:val="24"/>
              </w:rPr>
              <w:t xml:space="preserve"> / (easy) when it behaves as adjective.</w:t>
            </w:r>
          </w:p>
          <w:p w:rsidR="00D14E96" w:rsidRDefault="00D14E96" w:rsidP="00F7463D">
            <w:pPr>
              <w:jc w:val="both"/>
            </w:pPr>
            <w:r w:rsidRPr="00DE637B">
              <w:rPr>
                <w:sz w:val="24"/>
                <w:szCs w:val="24"/>
              </w:rPr>
              <w:t>So there is need to consider part of speech also in Localize note for correct  translation in Indian languages.</w:t>
            </w:r>
          </w:p>
        </w:tc>
      </w:tr>
      <w:tr w:rsidR="00D14E96" w:rsidTr="00F7463D">
        <w:tc>
          <w:tcPr>
            <w:tcW w:w="713" w:type="dxa"/>
          </w:tcPr>
          <w:p w:rsidR="00D14E96" w:rsidRDefault="00D14E96" w:rsidP="00D14E96">
            <w:pPr>
              <w:pStyle w:val="ListParagraph"/>
              <w:numPr>
                <w:ilvl w:val="0"/>
                <w:numId w:val="14"/>
              </w:numPr>
            </w:pPr>
          </w:p>
        </w:tc>
        <w:tc>
          <w:tcPr>
            <w:tcW w:w="2089" w:type="dxa"/>
          </w:tcPr>
          <w:p w:rsidR="00D14E96" w:rsidRPr="00D00BFE" w:rsidRDefault="00D14E96" w:rsidP="00F7463D">
            <w:pPr>
              <w:rPr>
                <w:b/>
                <w:bCs/>
              </w:rPr>
            </w:pPr>
            <w:r w:rsidRPr="00D00BFE">
              <w:rPr>
                <w:b/>
                <w:bCs/>
              </w:rPr>
              <w:t>Disambiguation</w:t>
            </w:r>
          </w:p>
        </w:tc>
        <w:tc>
          <w:tcPr>
            <w:tcW w:w="2401" w:type="dxa"/>
          </w:tcPr>
          <w:p w:rsidR="00D14E96" w:rsidRDefault="00D14E96" w:rsidP="00F7463D">
            <w:pPr>
              <w:jc w:val="both"/>
            </w:pPr>
            <w:r>
              <w:t>The Disambiguation data category is used to highlight (mark up) specific conceptual patterns that may require special treatment when localizing and translating content.</w:t>
            </w:r>
          </w:p>
          <w:p w:rsidR="00D14E96" w:rsidRDefault="00D14E96" w:rsidP="00F7463D">
            <w:pPr>
              <w:jc w:val="both"/>
            </w:pPr>
            <w:r>
              <w:t xml:space="preserve">This data category can </w:t>
            </w:r>
            <w:r>
              <w:lastRenderedPageBreak/>
              <w:t>be used for several purposes, including, but not limited to:</w:t>
            </w:r>
          </w:p>
          <w:p w:rsidR="00D14E96" w:rsidRDefault="00D14E96" w:rsidP="00F7463D">
            <w:pPr>
              <w:jc w:val="both"/>
            </w:pPr>
            <w:r>
              <w:t xml:space="preserve"> Informing a translation service that a certain fragment of text is subject to follow specific translation rules, e.g. for proper names, or officially regulated translations, as well as to conveying a very specific meaning of the fragment.</w:t>
            </w:r>
          </w:p>
        </w:tc>
        <w:tc>
          <w:tcPr>
            <w:tcW w:w="4039" w:type="dxa"/>
          </w:tcPr>
          <w:p w:rsidR="00D14E96" w:rsidRDefault="00D14E96" w:rsidP="00F7463D">
            <w:pPr>
              <w:jc w:val="both"/>
            </w:pPr>
            <w:r w:rsidRPr="008815B2">
              <w:rPr>
                <w:sz w:val="24"/>
              </w:rPr>
              <w:lastRenderedPageBreak/>
              <w:t>Named entities can be identified by using tagging within the XML Document.</w:t>
            </w:r>
            <w:r>
              <w:t xml:space="preserve"> </w:t>
            </w:r>
          </w:p>
        </w:tc>
      </w:tr>
    </w:tbl>
    <w:p w:rsidR="006340C4" w:rsidRDefault="006340C4" w:rsidP="006340C4">
      <w:pPr>
        <w:jc w:val="both"/>
        <w:rPr>
          <w:sz w:val="24"/>
          <w:szCs w:val="24"/>
        </w:rPr>
      </w:pPr>
    </w:p>
    <w:p w:rsidR="00D14E96" w:rsidRDefault="00D14E96" w:rsidP="006340C4">
      <w:pPr>
        <w:jc w:val="both"/>
        <w:rPr>
          <w:sz w:val="24"/>
          <w:szCs w:val="24"/>
        </w:rPr>
      </w:pPr>
    </w:p>
    <w:p w:rsidR="00D14E96" w:rsidRDefault="00D14E96" w:rsidP="006340C4">
      <w:pPr>
        <w:jc w:val="both"/>
        <w:rPr>
          <w:b/>
          <w:bCs/>
          <w:sz w:val="28"/>
          <w:szCs w:val="28"/>
        </w:rPr>
      </w:pPr>
      <w:r w:rsidRPr="00D14E96">
        <w:rPr>
          <w:b/>
          <w:bCs/>
          <w:sz w:val="28"/>
          <w:szCs w:val="28"/>
        </w:rPr>
        <w:t>8.  References</w:t>
      </w:r>
    </w:p>
    <w:p w:rsidR="00D14E96" w:rsidRPr="00D14E96" w:rsidRDefault="00D14E96" w:rsidP="00D14E96">
      <w:pPr>
        <w:pStyle w:val="ListParagraph"/>
        <w:numPr>
          <w:ilvl w:val="0"/>
          <w:numId w:val="15"/>
        </w:numPr>
        <w:jc w:val="both"/>
        <w:rPr>
          <w:sz w:val="24"/>
          <w:szCs w:val="24"/>
        </w:rPr>
      </w:pPr>
      <w:r w:rsidRPr="00D14E96">
        <w:rPr>
          <w:sz w:val="24"/>
          <w:szCs w:val="24"/>
        </w:rPr>
        <w:t>http://www.w3.org/TR/2012/WD-its20-20121206/</w:t>
      </w:r>
    </w:p>
    <w:p w:rsidR="00D14E96" w:rsidRPr="00D14E96" w:rsidRDefault="00D14E96" w:rsidP="00D14E96">
      <w:pPr>
        <w:pStyle w:val="ListParagraph"/>
        <w:numPr>
          <w:ilvl w:val="0"/>
          <w:numId w:val="15"/>
        </w:numPr>
        <w:jc w:val="both"/>
        <w:rPr>
          <w:sz w:val="24"/>
          <w:szCs w:val="24"/>
        </w:rPr>
      </w:pPr>
      <w:r w:rsidRPr="00D14E96">
        <w:rPr>
          <w:sz w:val="24"/>
          <w:szCs w:val="24"/>
        </w:rPr>
        <w:t>XLIFF and ITS: A Secret Marriage : 1st International XLIFF Symposium 2010</w:t>
      </w:r>
    </w:p>
    <w:p w:rsidR="00D14E96" w:rsidRPr="00D14E96" w:rsidRDefault="00D14E96" w:rsidP="00D14E96">
      <w:pPr>
        <w:pStyle w:val="ListParagraph"/>
        <w:numPr>
          <w:ilvl w:val="0"/>
          <w:numId w:val="15"/>
        </w:numPr>
        <w:jc w:val="both"/>
        <w:rPr>
          <w:sz w:val="24"/>
          <w:szCs w:val="24"/>
        </w:rPr>
      </w:pPr>
      <w:r w:rsidRPr="00D14E96">
        <w:rPr>
          <w:sz w:val="24"/>
          <w:szCs w:val="24"/>
        </w:rPr>
        <w:t>https://www.oasis-open.org/committees/download.php/26820/XLIFF-2.0_requirements.pdf</w:t>
      </w:r>
    </w:p>
    <w:p w:rsidR="00A91F59" w:rsidRDefault="00D14E96" w:rsidP="00D14E96">
      <w:pPr>
        <w:pStyle w:val="ListParagraph"/>
        <w:numPr>
          <w:ilvl w:val="0"/>
          <w:numId w:val="15"/>
        </w:numPr>
        <w:jc w:val="both"/>
        <w:rPr>
          <w:sz w:val="24"/>
          <w:szCs w:val="24"/>
        </w:rPr>
      </w:pPr>
      <w:r w:rsidRPr="00D14E96">
        <w:rPr>
          <w:sz w:val="24"/>
          <w:szCs w:val="24"/>
        </w:rPr>
        <w:t>http://w3cindia.in/namepatterns.html</w:t>
      </w:r>
    </w:p>
    <w:p w:rsidR="00A91F59" w:rsidRDefault="00A91F59" w:rsidP="00A91F59"/>
    <w:p w:rsidR="00A91F59" w:rsidRDefault="00A91F59" w:rsidP="00A91F59">
      <w:pPr>
        <w:tabs>
          <w:tab w:val="left" w:pos="6270"/>
        </w:tabs>
      </w:pPr>
      <w:r>
        <w:tab/>
      </w:r>
    </w:p>
    <w:p w:rsidR="00A91F59" w:rsidRDefault="00A91F59">
      <w:r>
        <w:br w:type="page"/>
      </w:r>
    </w:p>
    <w:p w:rsidR="00A91F59" w:rsidRPr="00A91F59" w:rsidRDefault="00A91F59" w:rsidP="00A91F59">
      <w:pPr>
        <w:jc w:val="right"/>
        <w:rPr>
          <w:b/>
          <w:bCs/>
          <w:sz w:val="28"/>
          <w:szCs w:val="28"/>
        </w:rPr>
      </w:pPr>
      <w:r w:rsidRPr="00A91F59">
        <w:rPr>
          <w:b/>
          <w:bCs/>
          <w:sz w:val="28"/>
          <w:szCs w:val="28"/>
        </w:rPr>
        <w:lastRenderedPageBreak/>
        <w:t>Annexure I</w:t>
      </w:r>
    </w:p>
    <w:tbl>
      <w:tblPr>
        <w:tblW w:w="9651" w:type="dxa"/>
        <w:tblInd w:w="55" w:type="dxa"/>
        <w:tblLayout w:type="fixed"/>
        <w:tblCellMar>
          <w:top w:w="55" w:type="dxa"/>
          <w:left w:w="55" w:type="dxa"/>
          <w:bottom w:w="55" w:type="dxa"/>
          <w:right w:w="55" w:type="dxa"/>
        </w:tblCellMar>
        <w:tblLook w:val="0000"/>
      </w:tblPr>
      <w:tblGrid>
        <w:gridCol w:w="810"/>
        <w:gridCol w:w="1635"/>
        <w:gridCol w:w="1485"/>
        <w:gridCol w:w="1185"/>
        <w:gridCol w:w="840"/>
        <w:gridCol w:w="1785"/>
        <w:gridCol w:w="1911"/>
      </w:tblGrid>
      <w:tr w:rsidR="00A91F59" w:rsidRPr="00A0170A" w:rsidTr="00A91F59">
        <w:tc>
          <w:tcPr>
            <w:tcW w:w="810" w:type="dxa"/>
            <w:tcBorders>
              <w:top w:val="single" w:sz="2" w:space="0" w:color="000000"/>
              <w:left w:val="single" w:sz="2" w:space="0" w:color="000000"/>
              <w:bottom w:val="single" w:sz="2" w:space="0" w:color="000000"/>
            </w:tcBorders>
          </w:tcPr>
          <w:p w:rsidR="00A91F59" w:rsidRDefault="00A91F59" w:rsidP="00D80F28">
            <w:pPr>
              <w:pStyle w:val="TableContents"/>
              <w:snapToGrid w:val="0"/>
              <w:rPr>
                <w:b/>
                <w:bCs/>
              </w:rPr>
            </w:pPr>
            <w:r>
              <w:rPr>
                <w:b/>
                <w:bCs/>
              </w:rPr>
              <w:t>Sl. No</w:t>
            </w:r>
          </w:p>
        </w:tc>
        <w:tc>
          <w:tcPr>
            <w:tcW w:w="4305" w:type="dxa"/>
            <w:gridSpan w:val="3"/>
            <w:tcBorders>
              <w:top w:val="single" w:sz="2" w:space="0" w:color="000000"/>
              <w:left w:val="single" w:sz="2" w:space="0" w:color="000000"/>
              <w:bottom w:val="single" w:sz="2" w:space="0" w:color="000000"/>
            </w:tcBorders>
          </w:tcPr>
          <w:p w:rsidR="00A91F59" w:rsidRDefault="00A91F59" w:rsidP="00D80F28">
            <w:pPr>
              <w:pStyle w:val="TableContents"/>
              <w:snapToGrid w:val="0"/>
              <w:jc w:val="center"/>
              <w:rPr>
                <w:b/>
                <w:bCs/>
              </w:rPr>
            </w:pPr>
            <w:r>
              <w:rPr>
                <w:b/>
                <w:bCs/>
              </w:rPr>
              <w:t>Category</w:t>
            </w:r>
          </w:p>
        </w:tc>
        <w:tc>
          <w:tcPr>
            <w:tcW w:w="840" w:type="dxa"/>
            <w:tcBorders>
              <w:top w:val="single" w:sz="2" w:space="0" w:color="000000"/>
              <w:left w:val="single" w:sz="2" w:space="0" w:color="000000"/>
              <w:bottom w:val="single" w:sz="2" w:space="0" w:color="000000"/>
            </w:tcBorders>
          </w:tcPr>
          <w:p w:rsidR="00A91F59" w:rsidRDefault="00A91F59" w:rsidP="00D80F28">
            <w:pPr>
              <w:pStyle w:val="TableContents"/>
              <w:snapToGrid w:val="0"/>
              <w:rPr>
                <w:b/>
                <w:bCs/>
              </w:rPr>
            </w:pPr>
            <w:r>
              <w:rPr>
                <w:b/>
                <w:bCs/>
              </w:rPr>
              <w:t>Label</w:t>
            </w:r>
          </w:p>
        </w:tc>
        <w:tc>
          <w:tcPr>
            <w:tcW w:w="1785" w:type="dxa"/>
            <w:tcBorders>
              <w:top w:val="single" w:sz="2" w:space="0" w:color="000000"/>
              <w:left w:val="single" w:sz="2" w:space="0" w:color="000000"/>
              <w:bottom w:val="single" w:sz="2" w:space="0" w:color="000000"/>
            </w:tcBorders>
          </w:tcPr>
          <w:p w:rsidR="00A91F59" w:rsidRDefault="00A91F59" w:rsidP="00D80F28">
            <w:pPr>
              <w:pStyle w:val="TableContents"/>
              <w:snapToGrid w:val="0"/>
              <w:jc w:val="center"/>
              <w:rPr>
                <w:b/>
                <w:bCs/>
              </w:rPr>
            </w:pPr>
            <w:r>
              <w:rPr>
                <w:b/>
                <w:bCs/>
              </w:rPr>
              <w:t>Annotation Convention**</w:t>
            </w:r>
          </w:p>
        </w:tc>
        <w:tc>
          <w:tcPr>
            <w:tcW w:w="1911" w:type="dxa"/>
            <w:tcBorders>
              <w:top w:val="single" w:sz="2" w:space="0" w:color="000000"/>
              <w:left w:val="single" w:sz="2" w:space="0" w:color="000000"/>
              <w:bottom w:val="single" w:sz="2" w:space="0" w:color="000000"/>
              <w:right w:val="single" w:sz="2" w:space="0" w:color="000000"/>
            </w:tcBorders>
          </w:tcPr>
          <w:p w:rsidR="00A91F59" w:rsidRDefault="00A91F59" w:rsidP="00D80F28">
            <w:pPr>
              <w:pStyle w:val="TableContents"/>
              <w:snapToGrid w:val="0"/>
              <w:rPr>
                <w:b/>
                <w:bCs/>
              </w:rPr>
            </w:pPr>
            <w:r>
              <w:rPr>
                <w:b/>
                <w:bCs/>
              </w:rPr>
              <w:t>Remarks</w:t>
            </w:r>
          </w:p>
        </w:tc>
      </w:tr>
      <w:tr w:rsidR="00A91F59" w:rsidRPr="00A0170A" w:rsidTr="00A91F59">
        <w:tc>
          <w:tcPr>
            <w:tcW w:w="810" w:type="dxa"/>
            <w:tcBorders>
              <w:left w:val="single" w:sz="2" w:space="0" w:color="000000"/>
              <w:bottom w:val="single" w:sz="2" w:space="0" w:color="000000"/>
            </w:tcBorders>
          </w:tcPr>
          <w:p w:rsidR="00A91F59" w:rsidRDefault="00A91F59" w:rsidP="00D80F28">
            <w:pPr>
              <w:pStyle w:val="TableContents"/>
              <w:snapToGrid w:val="0"/>
            </w:pPr>
          </w:p>
        </w:tc>
        <w:tc>
          <w:tcPr>
            <w:tcW w:w="1635" w:type="dxa"/>
            <w:tcBorders>
              <w:left w:val="single" w:sz="2" w:space="0" w:color="000000"/>
              <w:bottom w:val="single" w:sz="2" w:space="0" w:color="000000"/>
            </w:tcBorders>
          </w:tcPr>
          <w:p w:rsidR="00A91F59" w:rsidRDefault="00A91F59" w:rsidP="00D80F28">
            <w:pPr>
              <w:pStyle w:val="TableContents"/>
              <w:snapToGrid w:val="0"/>
            </w:pPr>
            <w:r>
              <w:t>Top level</w:t>
            </w:r>
          </w:p>
        </w:tc>
        <w:tc>
          <w:tcPr>
            <w:tcW w:w="1485" w:type="dxa"/>
            <w:tcBorders>
              <w:left w:val="single" w:sz="2" w:space="0" w:color="000000"/>
              <w:bottom w:val="single" w:sz="2" w:space="0" w:color="000000"/>
            </w:tcBorders>
          </w:tcPr>
          <w:p w:rsidR="00A91F59" w:rsidRDefault="00A91F59" w:rsidP="00D80F28">
            <w:pPr>
              <w:pStyle w:val="TableContents"/>
              <w:snapToGrid w:val="0"/>
            </w:pPr>
            <w:r>
              <w:t>Subtype (level 1)</w:t>
            </w:r>
          </w:p>
        </w:tc>
        <w:tc>
          <w:tcPr>
            <w:tcW w:w="1185" w:type="dxa"/>
            <w:tcBorders>
              <w:left w:val="single" w:sz="2" w:space="0" w:color="000000"/>
              <w:bottom w:val="single" w:sz="2" w:space="0" w:color="000000"/>
            </w:tcBorders>
          </w:tcPr>
          <w:p w:rsidR="00A91F59" w:rsidRDefault="00A91F59" w:rsidP="00D80F28">
            <w:pPr>
              <w:pStyle w:val="TableContents"/>
              <w:snapToGrid w:val="0"/>
            </w:pPr>
            <w:r>
              <w:t>Subtype (level 2)</w:t>
            </w:r>
          </w:p>
        </w:tc>
        <w:tc>
          <w:tcPr>
            <w:tcW w:w="840" w:type="dxa"/>
            <w:tcBorders>
              <w:left w:val="single" w:sz="2" w:space="0" w:color="000000"/>
              <w:bottom w:val="single" w:sz="2" w:space="0" w:color="000000"/>
            </w:tcBorders>
          </w:tcPr>
          <w:p w:rsidR="00A91F59" w:rsidRDefault="00A91F59" w:rsidP="00D80F28">
            <w:pPr>
              <w:pStyle w:val="TableContents"/>
              <w:snapToGrid w:val="0"/>
            </w:pPr>
          </w:p>
        </w:tc>
        <w:tc>
          <w:tcPr>
            <w:tcW w:w="1785" w:type="dxa"/>
            <w:tcBorders>
              <w:left w:val="single" w:sz="2" w:space="0" w:color="000000"/>
              <w:bottom w:val="single" w:sz="2" w:space="0" w:color="000000"/>
            </w:tcBorders>
          </w:tcPr>
          <w:p w:rsidR="00A91F59" w:rsidRDefault="00A91F59" w:rsidP="00D80F28">
            <w:pPr>
              <w:pStyle w:val="TableContents"/>
              <w:snapToGrid w:val="0"/>
              <w:jc w:val="center"/>
            </w:pPr>
          </w:p>
        </w:tc>
        <w:tc>
          <w:tcPr>
            <w:tcW w:w="1911" w:type="dxa"/>
            <w:tcBorders>
              <w:left w:val="single" w:sz="2" w:space="0" w:color="000000"/>
              <w:bottom w:val="single" w:sz="2" w:space="0" w:color="000000"/>
              <w:right w:val="single" w:sz="2" w:space="0" w:color="000000"/>
            </w:tcBorders>
          </w:tcPr>
          <w:p w:rsidR="00A91F59" w:rsidRDefault="00A91F59" w:rsidP="00D80F28">
            <w:pPr>
              <w:pStyle w:val="TableContents"/>
              <w:snapToGrid w:val="0"/>
            </w:pPr>
          </w:p>
        </w:tc>
      </w:tr>
      <w:tr w:rsidR="00A91F59" w:rsidRPr="00A0170A" w:rsidTr="00A91F59">
        <w:tc>
          <w:tcPr>
            <w:tcW w:w="810" w:type="dxa"/>
            <w:tcBorders>
              <w:left w:val="single" w:sz="2" w:space="0" w:color="000000"/>
              <w:bottom w:val="single" w:sz="2" w:space="0" w:color="000000"/>
            </w:tcBorders>
          </w:tcPr>
          <w:p w:rsidR="00A91F59" w:rsidRDefault="00A91F59" w:rsidP="00D80F28">
            <w:pPr>
              <w:pStyle w:val="TableContents"/>
              <w:snapToGrid w:val="0"/>
              <w:rPr>
                <w:b/>
                <w:bCs/>
              </w:rPr>
            </w:pPr>
            <w:r>
              <w:rPr>
                <w:b/>
                <w:bCs/>
              </w:rPr>
              <w:t>1</w:t>
            </w:r>
          </w:p>
        </w:tc>
        <w:tc>
          <w:tcPr>
            <w:tcW w:w="1635" w:type="dxa"/>
            <w:tcBorders>
              <w:left w:val="single" w:sz="2" w:space="0" w:color="000000"/>
              <w:bottom w:val="single" w:sz="2" w:space="0" w:color="000000"/>
            </w:tcBorders>
          </w:tcPr>
          <w:p w:rsidR="00A91F59" w:rsidRDefault="00A91F59" w:rsidP="00D80F28">
            <w:pPr>
              <w:pStyle w:val="TableContents"/>
              <w:snapToGrid w:val="0"/>
              <w:rPr>
                <w:b/>
                <w:bCs/>
              </w:rPr>
            </w:pPr>
            <w:r>
              <w:rPr>
                <w:b/>
                <w:bCs/>
              </w:rPr>
              <w:t>Noun</w:t>
            </w:r>
          </w:p>
        </w:tc>
        <w:tc>
          <w:tcPr>
            <w:tcW w:w="1485" w:type="dxa"/>
            <w:tcBorders>
              <w:left w:val="single" w:sz="2" w:space="0" w:color="000000"/>
              <w:bottom w:val="single" w:sz="2" w:space="0" w:color="000000"/>
            </w:tcBorders>
          </w:tcPr>
          <w:p w:rsidR="00A91F59" w:rsidRDefault="00A91F59" w:rsidP="00D80F28">
            <w:pPr>
              <w:pStyle w:val="TableContents"/>
              <w:snapToGrid w:val="0"/>
              <w:rPr>
                <w:b/>
                <w:bCs/>
              </w:rPr>
            </w:pPr>
          </w:p>
        </w:tc>
        <w:tc>
          <w:tcPr>
            <w:tcW w:w="1185" w:type="dxa"/>
            <w:tcBorders>
              <w:left w:val="single" w:sz="2" w:space="0" w:color="000000"/>
              <w:bottom w:val="single" w:sz="2" w:space="0" w:color="000000"/>
            </w:tcBorders>
          </w:tcPr>
          <w:p w:rsidR="00A91F59" w:rsidRDefault="00A91F59" w:rsidP="00D80F28">
            <w:pPr>
              <w:pStyle w:val="TableContents"/>
              <w:snapToGrid w:val="0"/>
              <w:rPr>
                <w:b/>
                <w:bCs/>
              </w:rPr>
            </w:pPr>
          </w:p>
        </w:tc>
        <w:tc>
          <w:tcPr>
            <w:tcW w:w="840" w:type="dxa"/>
            <w:tcBorders>
              <w:left w:val="single" w:sz="2" w:space="0" w:color="000000"/>
              <w:bottom w:val="single" w:sz="2" w:space="0" w:color="000000"/>
            </w:tcBorders>
          </w:tcPr>
          <w:p w:rsidR="00A91F59" w:rsidRDefault="00A91F59" w:rsidP="00D80F28">
            <w:pPr>
              <w:pStyle w:val="TableContents"/>
              <w:snapToGrid w:val="0"/>
              <w:rPr>
                <w:b/>
                <w:bCs/>
              </w:rPr>
            </w:pPr>
            <w:r>
              <w:rPr>
                <w:b/>
                <w:bCs/>
              </w:rPr>
              <w:t>N</w:t>
            </w:r>
          </w:p>
        </w:tc>
        <w:tc>
          <w:tcPr>
            <w:tcW w:w="1785" w:type="dxa"/>
            <w:tcBorders>
              <w:left w:val="single" w:sz="2" w:space="0" w:color="000000"/>
              <w:bottom w:val="single" w:sz="2" w:space="0" w:color="000000"/>
            </w:tcBorders>
          </w:tcPr>
          <w:p w:rsidR="00A91F59" w:rsidRDefault="00A91F59" w:rsidP="00D80F28">
            <w:pPr>
              <w:pStyle w:val="TableContents"/>
              <w:snapToGrid w:val="0"/>
              <w:jc w:val="center"/>
              <w:rPr>
                <w:b/>
                <w:bCs/>
              </w:rPr>
            </w:pPr>
            <w:r>
              <w:rPr>
                <w:b/>
                <w:bCs/>
              </w:rPr>
              <w:t>N</w:t>
            </w:r>
          </w:p>
        </w:tc>
        <w:tc>
          <w:tcPr>
            <w:tcW w:w="1911" w:type="dxa"/>
            <w:tcBorders>
              <w:left w:val="single" w:sz="2" w:space="0" w:color="000000"/>
              <w:bottom w:val="single" w:sz="2" w:space="0" w:color="000000"/>
              <w:right w:val="single" w:sz="2" w:space="0" w:color="000000"/>
            </w:tcBorders>
          </w:tcPr>
          <w:p w:rsidR="00A91F59" w:rsidRDefault="00A91F59" w:rsidP="00D80F28">
            <w:pPr>
              <w:pStyle w:val="TableContents"/>
              <w:snapToGrid w:val="0"/>
            </w:pPr>
          </w:p>
        </w:tc>
      </w:tr>
      <w:tr w:rsidR="00A91F59" w:rsidRPr="00A0170A" w:rsidTr="00A91F59">
        <w:tc>
          <w:tcPr>
            <w:tcW w:w="810" w:type="dxa"/>
            <w:tcBorders>
              <w:left w:val="single" w:sz="2" w:space="0" w:color="000000"/>
              <w:bottom w:val="single" w:sz="2" w:space="0" w:color="000000"/>
            </w:tcBorders>
          </w:tcPr>
          <w:p w:rsidR="00A91F59" w:rsidRDefault="00A91F59" w:rsidP="00D80F28">
            <w:pPr>
              <w:pStyle w:val="TableContents"/>
              <w:snapToGrid w:val="0"/>
            </w:pPr>
            <w:r>
              <w:t>1.1</w:t>
            </w:r>
          </w:p>
        </w:tc>
        <w:tc>
          <w:tcPr>
            <w:tcW w:w="1635" w:type="dxa"/>
            <w:tcBorders>
              <w:left w:val="single" w:sz="2" w:space="0" w:color="000000"/>
              <w:bottom w:val="single" w:sz="2" w:space="0" w:color="000000"/>
            </w:tcBorders>
          </w:tcPr>
          <w:p w:rsidR="00A91F59" w:rsidRDefault="00A91F59" w:rsidP="00D80F28">
            <w:pPr>
              <w:pStyle w:val="TableContents"/>
              <w:snapToGrid w:val="0"/>
            </w:pPr>
          </w:p>
        </w:tc>
        <w:tc>
          <w:tcPr>
            <w:tcW w:w="1485" w:type="dxa"/>
            <w:tcBorders>
              <w:left w:val="single" w:sz="2" w:space="0" w:color="000000"/>
              <w:bottom w:val="single" w:sz="2" w:space="0" w:color="000000"/>
            </w:tcBorders>
          </w:tcPr>
          <w:p w:rsidR="00A91F59" w:rsidRDefault="00A91F59" w:rsidP="00D80F28">
            <w:pPr>
              <w:pStyle w:val="TableContents"/>
              <w:snapToGrid w:val="0"/>
            </w:pPr>
            <w:r>
              <w:t>Common</w:t>
            </w:r>
          </w:p>
        </w:tc>
        <w:tc>
          <w:tcPr>
            <w:tcW w:w="1185" w:type="dxa"/>
            <w:tcBorders>
              <w:left w:val="single" w:sz="2" w:space="0" w:color="000000"/>
              <w:bottom w:val="single" w:sz="2" w:space="0" w:color="000000"/>
            </w:tcBorders>
          </w:tcPr>
          <w:p w:rsidR="00A91F59" w:rsidRDefault="00A91F59" w:rsidP="00D80F28">
            <w:pPr>
              <w:pStyle w:val="TableContents"/>
              <w:snapToGrid w:val="0"/>
            </w:pPr>
          </w:p>
        </w:tc>
        <w:tc>
          <w:tcPr>
            <w:tcW w:w="840" w:type="dxa"/>
            <w:tcBorders>
              <w:left w:val="single" w:sz="2" w:space="0" w:color="000000"/>
              <w:bottom w:val="single" w:sz="2" w:space="0" w:color="000000"/>
            </w:tcBorders>
          </w:tcPr>
          <w:p w:rsidR="00A91F59" w:rsidRDefault="00A91F59" w:rsidP="00D80F28">
            <w:pPr>
              <w:pStyle w:val="TableContents"/>
              <w:snapToGrid w:val="0"/>
            </w:pPr>
            <w:r>
              <w:t>NN</w:t>
            </w:r>
          </w:p>
        </w:tc>
        <w:tc>
          <w:tcPr>
            <w:tcW w:w="1785" w:type="dxa"/>
            <w:tcBorders>
              <w:left w:val="single" w:sz="2" w:space="0" w:color="000000"/>
              <w:bottom w:val="single" w:sz="2" w:space="0" w:color="000000"/>
            </w:tcBorders>
          </w:tcPr>
          <w:p w:rsidR="00A91F59" w:rsidRDefault="00A91F59" w:rsidP="00D80F28">
            <w:pPr>
              <w:pStyle w:val="TableContents"/>
              <w:snapToGrid w:val="0"/>
              <w:jc w:val="center"/>
            </w:pPr>
            <w:r>
              <w:t>N__NN</w:t>
            </w:r>
          </w:p>
        </w:tc>
        <w:tc>
          <w:tcPr>
            <w:tcW w:w="1911" w:type="dxa"/>
            <w:tcBorders>
              <w:left w:val="single" w:sz="2" w:space="0" w:color="000000"/>
              <w:bottom w:val="single" w:sz="2" w:space="0" w:color="000000"/>
              <w:right w:val="single" w:sz="2" w:space="0" w:color="000000"/>
            </w:tcBorders>
          </w:tcPr>
          <w:p w:rsidR="00A91F59" w:rsidRDefault="00A91F59" w:rsidP="00D80F28">
            <w:pPr>
              <w:pStyle w:val="TableContents"/>
              <w:snapToGrid w:val="0"/>
            </w:pPr>
          </w:p>
        </w:tc>
      </w:tr>
      <w:tr w:rsidR="00A91F59" w:rsidRPr="00A0170A" w:rsidTr="00A91F59">
        <w:tc>
          <w:tcPr>
            <w:tcW w:w="810" w:type="dxa"/>
            <w:tcBorders>
              <w:left w:val="single" w:sz="2" w:space="0" w:color="000000"/>
              <w:bottom w:val="single" w:sz="2" w:space="0" w:color="000000"/>
            </w:tcBorders>
          </w:tcPr>
          <w:p w:rsidR="00A91F59" w:rsidRDefault="00A91F59" w:rsidP="00D80F28">
            <w:pPr>
              <w:pStyle w:val="TableContents"/>
              <w:snapToGrid w:val="0"/>
            </w:pPr>
            <w:r>
              <w:t>1.2</w:t>
            </w:r>
          </w:p>
        </w:tc>
        <w:tc>
          <w:tcPr>
            <w:tcW w:w="1635" w:type="dxa"/>
            <w:tcBorders>
              <w:left w:val="single" w:sz="2" w:space="0" w:color="000000"/>
              <w:bottom w:val="single" w:sz="2" w:space="0" w:color="000000"/>
            </w:tcBorders>
          </w:tcPr>
          <w:p w:rsidR="00A91F59" w:rsidRDefault="00A91F59" w:rsidP="00D80F28">
            <w:pPr>
              <w:pStyle w:val="TableContents"/>
              <w:snapToGrid w:val="0"/>
            </w:pPr>
          </w:p>
        </w:tc>
        <w:tc>
          <w:tcPr>
            <w:tcW w:w="1485" w:type="dxa"/>
            <w:tcBorders>
              <w:left w:val="single" w:sz="2" w:space="0" w:color="000000"/>
              <w:bottom w:val="single" w:sz="2" w:space="0" w:color="000000"/>
            </w:tcBorders>
          </w:tcPr>
          <w:p w:rsidR="00A91F59" w:rsidRDefault="00A91F59" w:rsidP="00D80F28">
            <w:pPr>
              <w:pStyle w:val="TableContents"/>
              <w:snapToGrid w:val="0"/>
            </w:pPr>
            <w:r>
              <w:t>Proper</w:t>
            </w:r>
          </w:p>
        </w:tc>
        <w:tc>
          <w:tcPr>
            <w:tcW w:w="1185" w:type="dxa"/>
            <w:tcBorders>
              <w:left w:val="single" w:sz="2" w:space="0" w:color="000000"/>
              <w:bottom w:val="single" w:sz="2" w:space="0" w:color="000000"/>
            </w:tcBorders>
          </w:tcPr>
          <w:p w:rsidR="00A91F59" w:rsidRDefault="00A91F59" w:rsidP="00D80F28">
            <w:pPr>
              <w:pStyle w:val="TableContents"/>
              <w:snapToGrid w:val="0"/>
            </w:pPr>
          </w:p>
        </w:tc>
        <w:tc>
          <w:tcPr>
            <w:tcW w:w="840" w:type="dxa"/>
            <w:tcBorders>
              <w:left w:val="single" w:sz="2" w:space="0" w:color="000000"/>
              <w:bottom w:val="single" w:sz="2" w:space="0" w:color="000000"/>
            </w:tcBorders>
          </w:tcPr>
          <w:p w:rsidR="00A91F59" w:rsidRDefault="00A91F59" w:rsidP="00D80F28">
            <w:pPr>
              <w:pStyle w:val="TableContents"/>
              <w:snapToGrid w:val="0"/>
            </w:pPr>
            <w:r>
              <w:t>NNP</w:t>
            </w:r>
          </w:p>
        </w:tc>
        <w:tc>
          <w:tcPr>
            <w:tcW w:w="1785" w:type="dxa"/>
            <w:tcBorders>
              <w:left w:val="single" w:sz="2" w:space="0" w:color="000000"/>
              <w:bottom w:val="single" w:sz="2" w:space="0" w:color="000000"/>
            </w:tcBorders>
          </w:tcPr>
          <w:p w:rsidR="00A91F59" w:rsidRDefault="00A91F59" w:rsidP="00D80F28">
            <w:pPr>
              <w:pStyle w:val="TableContents"/>
              <w:snapToGrid w:val="0"/>
              <w:jc w:val="center"/>
            </w:pPr>
            <w:r>
              <w:t>N__NNP</w:t>
            </w:r>
          </w:p>
        </w:tc>
        <w:tc>
          <w:tcPr>
            <w:tcW w:w="1911" w:type="dxa"/>
            <w:tcBorders>
              <w:left w:val="single" w:sz="2" w:space="0" w:color="000000"/>
              <w:bottom w:val="single" w:sz="2" w:space="0" w:color="000000"/>
              <w:right w:val="single" w:sz="2" w:space="0" w:color="000000"/>
            </w:tcBorders>
          </w:tcPr>
          <w:p w:rsidR="00A91F59" w:rsidRDefault="00A91F59" w:rsidP="00D80F28">
            <w:pPr>
              <w:pStyle w:val="TableContents"/>
              <w:snapToGrid w:val="0"/>
            </w:pPr>
          </w:p>
        </w:tc>
      </w:tr>
      <w:tr w:rsidR="00A91F59" w:rsidRPr="00A0170A" w:rsidTr="00A91F59">
        <w:tc>
          <w:tcPr>
            <w:tcW w:w="810" w:type="dxa"/>
            <w:tcBorders>
              <w:left w:val="single" w:sz="2" w:space="0" w:color="000000"/>
              <w:bottom w:val="single" w:sz="2" w:space="0" w:color="000000"/>
            </w:tcBorders>
          </w:tcPr>
          <w:p w:rsidR="00A91F59" w:rsidRDefault="00A91F59" w:rsidP="00D80F28">
            <w:pPr>
              <w:pStyle w:val="TableContents"/>
              <w:snapToGrid w:val="0"/>
            </w:pPr>
            <w:r>
              <w:t>1.3</w:t>
            </w:r>
          </w:p>
        </w:tc>
        <w:tc>
          <w:tcPr>
            <w:tcW w:w="1635" w:type="dxa"/>
            <w:tcBorders>
              <w:left w:val="single" w:sz="2" w:space="0" w:color="000000"/>
              <w:bottom w:val="single" w:sz="2" w:space="0" w:color="000000"/>
            </w:tcBorders>
          </w:tcPr>
          <w:p w:rsidR="00A91F59" w:rsidRDefault="00A91F59" w:rsidP="00D80F28">
            <w:pPr>
              <w:pStyle w:val="TableContents"/>
              <w:snapToGrid w:val="0"/>
              <w:rPr>
                <w:color w:val="000000"/>
                <w:shd w:val="clear" w:color="auto" w:fill="FF0000"/>
              </w:rPr>
            </w:pPr>
          </w:p>
        </w:tc>
        <w:tc>
          <w:tcPr>
            <w:tcW w:w="1485" w:type="dxa"/>
            <w:tcBorders>
              <w:left w:val="single" w:sz="2" w:space="0" w:color="000000"/>
              <w:bottom w:val="single" w:sz="2" w:space="0" w:color="000000"/>
            </w:tcBorders>
            <w:shd w:val="clear" w:color="auto" w:fill="FFFFFF"/>
          </w:tcPr>
          <w:p w:rsidR="00A91F59" w:rsidRDefault="00A91F59" w:rsidP="00D80F28">
            <w:pPr>
              <w:pStyle w:val="TableContents"/>
              <w:snapToGrid w:val="0"/>
              <w:rPr>
                <w:color w:val="000000"/>
                <w:shd w:val="clear" w:color="auto" w:fill="FFFFFF"/>
              </w:rPr>
            </w:pPr>
            <w:r>
              <w:rPr>
                <w:color w:val="000000"/>
                <w:shd w:val="clear" w:color="auto" w:fill="FFFFFF"/>
              </w:rPr>
              <w:t>Verbal</w:t>
            </w:r>
          </w:p>
        </w:tc>
        <w:tc>
          <w:tcPr>
            <w:tcW w:w="1185" w:type="dxa"/>
            <w:tcBorders>
              <w:left w:val="single" w:sz="2" w:space="0" w:color="000000"/>
              <w:bottom w:val="single" w:sz="2" w:space="0" w:color="000000"/>
            </w:tcBorders>
            <w:shd w:val="clear" w:color="auto" w:fill="FFFFFF"/>
          </w:tcPr>
          <w:p w:rsidR="00A91F59" w:rsidRDefault="00A91F59" w:rsidP="00D80F28">
            <w:pPr>
              <w:pStyle w:val="TableContents"/>
              <w:snapToGrid w:val="0"/>
              <w:rPr>
                <w:color w:val="000000"/>
                <w:shd w:val="clear" w:color="auto" w:fill="FFFFFF"/>
              </w:rPr>
            </w:pPr>
          </w:p>
        </w:tc>
        <w:tc>
          <w:tcPr>
            <w:tcW w:w="840" w:type="dxa"/>
            <w:tcBorders>
              <w:left w:val="single" w:sz="2" w:space="0" w:color="000000"/>
              <w:bottom w:val="single" w:sz="2" w:space="0" w:color="000000"/>
            </w:tcBorders>
            <w:shd w:val="clear" w:color="auto" w:fill="FFFFFF"/>
          </w:tcPr>
          <w:p w:rsidR="00A91F59" w:rsidRDefault="00A91F59" w:rsidP="00D80F28">
            <w:pPr>
              <w:pStyle w:val="TableContents"/>
              <w:snapToGrid w:val="0"/>
              <w:rPr>
                <w:color w:val="000000"/>
                <w:shd w:val="clear" w:color="auto" w:fill="FFFFFF"/>
              </w:rPr>
            </w:pPr>
            <w:r>
              <w:rPr>
                <w:color w:val="000000"/>
                <w:shd w:val="clear" w:color="auto" w:fill="FFFFFF"/>
              </w:rPr>
              <w:t>NNV</w:t>
            </w:r>
          </w:p>
        </w:tc>
        <w:tc>
          <w:tcPr>
            <w:tcW w:w="1785" w:type="dxa"/>
            <w:tcBorders>
              <w:left w:val="single" w:sz="2" w:space="0" w:color="000000"/>
              <w:bottom w:val="single" w:sz="2" w:space="0" w:color="000000"/>
            </w:tcBorders>
            <w:shd w:val="clear" w:color="auto" w:fill="FFFFFF"/>
          </w:tcPr>
          <w:p w:rsidR="00A91F59" w:rsidRDefault="00A91F59" w:rsidP="00D80F28">
            <w:pPr>
              <w:pStyle w:val="TableContents"/>
              <w:snapToGrid w:val="0"/>
              <w:jc w:val="center"/>
              <w:rPr>
                <w:color w:val="000000"/>
                <w:shd w:val="clear" w:color="auto" w:fill="FFFFFF"/>
              </w:rPr>
            </w:pPr>
            <w:r>
              <w:rPr>
                <w:color w:val="000000"/>
                <w:shd w:val="clear" w:color="auto" w:fill="FFFFFF"/>
              </w:rPr>
              <w:t>N__NNV</w:t>
            </w:r>
          </w:p>
        </w:tc>
        <w:tc>
          <w:tcPr>
            <w:tcW w:w="1911" w:type="dxa"/>
            <w:tcBorders>
              <w:left w:val="single" w:sz="2" w:space="0" w:color="000000"/>
              <w:bottom w:val="single" w:sz="2" w:space="0" w:color="000000"/>
              <w:right w:val="single" w:sz="2" w:space="0" w:color="000000"/>
            </w:tcBorders>
            <w:shd w:val="clear" w:color="auto" w:fill="FFFFFF"/>
          </w:tcPr>
          <w:p w:rsidR="00A91F59" w:rsidRDefault="00A91F59" w:rsidP="00D80F28">
            <w:pPr>
              <w:pStyle w:val="TableContents"/>
              <w:snapToGrid w:val="0"/>
              <w:rPr>
                <w:color w:val="000000"/>
                <w:shd w:val="clear" w:color="auto" w:fill="FFFFFF"/>
              </w:rPr>
            </w:pPr>
            <w:r>
              <w:rPr>
                <w:color w:val="000000"/>
                <w:shd w:val="clear" w:color="auto" w:fill="FFFFFF"/>
              </w:rPr>
              <w:t>The verbal noun sub type is only for languages such as Tamil and  Malayalam)</w:t>
            </w:r>
          </w:p>
        </w:tc>
      </w:tr>
      <w:tr w:rsidR="00A91F59" w:rsidRPr="00A0170A" w:rsidTr="00A91F59">
        <w:tc>
          <w:tcPr>
            <w:tcW w:w="810" w:type="dxa"/>
            <w:tcBorders>
              <w:left w:val="single" w:sz="2" w:space="0" w:color="000000"/>
              <w:bottom w:val="single" w:sz="2" w:space="0" w:color="000000"/>
            </w:tcBorders>
          </w:tcPr>
          <w:p w:rsidR="00A91F59" w:rsidRDefault="00A91F59" w:rsidP="00D80F28">
            <w:pPr>
              <w:pStyle w:val="TableContents"/>
              <w:snapToGrid w:val="0"/>
            </w:pPr>
            <w:r>
              <w:t>1.4</w:t>
            </w:r>
          </w:p>
        </w:tc>
        <w:tc>
          <w:tcPr>
            <w:tcW w:w="1635" w:type="dxa"/>
            <w:tcBorders>
              <w:left w:val="single" w:sz="2" w:space="0" w:color="000000"/>
              <w:bottom w:val="single" w:sz="2" w:space="0" w:color="000000"/>
            </w:tcBorders>
          </w:tcPr>
          <w:p w:rsidR="00A91F59" w:rsidRDefault="00A91F59" w:rsidP="00D80F28">
            <w:pPr>
              <w:pStyle w:val="TableContents"/>
              <w:snapToGrid w:val="0"/>
            </w:pPr>
          </w:p>
        </w:tc>
        <w:tc>
          <w:tcPr>
            <w:tcW w:w="1485" w:type="dxa"/>
            <w:tcBorders>
              <w:left w:val="single" w:sz="2" w:space="0" w:color="000000"/>
              <w:bottom w:val="single" w:sz="2" w:space="0" w:color="000000"/>
            </w:tcBorders>
          </w:tcPr>
          <w:p w:rsidR="00A91F59" w:rsidRDefault="00A91F59" w:rsidP="00D80F28">
            <w:pPr>
              <w:pStyle w:val="TableContents"/>
              <w:snapToGrid w:val="0"/>
            </w:pPr>
            <w:proofErr w:type="spellStart"/>
            <w:r>
              <w:t>Nloc</w:t>
            </w:r>
            <w:proofErr w:type="spellEnd"/>
          </w:p>
        </w:tc>
        <w:tc>
          <w:tcPr>
            <w:tcW w:w="1185" w:type="dxa"/>
            <w:tcBorders>
              <w:left w:val="single" w:sz="2" w:space="0" w:color="000000"/>
              <w:bottom w:val="single" w:sz="2" w:space="0" w:color="000000"/>
            </w:tcBorders>
          </w:tcPr>
          <w:p w:rsidR="00A91F59" w:rsidRDefault="00A91F59" w:rsidP="00D80F28">
            <w:pPr>
              <w:pStyle w:val="TableContents"/>
              <w:snapToGrid w:val="0"/>
            </w:pPr>
          </w:p>
        </w:tc>
        <w:tc>
          <w:tcPr>
            <w:tcW w:w="840" w:type="dxa"/>
            <w:tcBorders>
              <w:left w:val="single" w:sz="2" w:space="0" w:color="000000"/>
              <w:bottom w:val="single" w:sz="2" w:space="0" w:color="000000"/>
            </w:tcBorders>
          </w:tcPr>
          <w:p w:rsidR="00A91F59" w:rsidRDefault="00A91F59" w:rsidP="00D80F28">
            <w:pPr>
              <w:pStyle w:val="TableContents"/>
              <w:snapToGrid w:val="0"/>
            </w:pPr>
            <w:r>
              <w:t>NST</w:t>
            </w:r>
          </w:p>
        </w:tc>
        <w:tc>
          <w:tcPr>
            <w:tcW w:w="1785" w:type="dxa"/>
            <w:tcBorders>
              <w:left w:val="single" w:sz="2" w:space="0" w:color="000000"/>
              <w:bottom w:val="single" w:sz="2" w:space="0" w:color="000000"/>
            </w:tcBorders>
          </w:tcPr>
          <w:p w:rsidR="00A91F59" w:rsidRDefault="00A91F59" w:rsidP="00D80F28">
            <w:pPr>
              <w:pStyle w:val="TableContents"/>
              <w:snapToGrid w:val="0"/>
              <w:jc w:val="center"/>
            </w:pPr>
            <w:r>
              <w:t>N__NST</w:t>
            </w:r>
          </w:p>
        </w:tc>
        <w:tc>
          <w:tcPr>
            <w:tcW w:w="1911" w:type="dxa"/>
            <w:tcBorders>
              <w:left w:val="single" w:sz="2" w:space="0" w:color="000000"/>
              <w:bottom w:val="single" w:sz="2" w:space="0" w:color="000000"/>
              <w:right w:val="single" w:sz="2" w:space="0" w:color="000000"/>
            </w:tcBorders>
          </w:tcPr>
          <w:p w:rsidR="00A91F59" w:rsidRDefault="00A91F59" w:rsidP="00D80F28">
            <w:pPr>
              <w:pStyle w:val="TableContents"/>
              <w:snapToGrid w:val="0"/>
            </w:pPr>
          </w:p>
        </w:tc>
      </w:tr>
      <w:tr w:rsidR="00A91F59" w:rsidRPr="00A0170A" w:rsidTr="00A91F59">
        <w:tc>
          <w:tcPr>
            <w:tcW w:w="810" w:type="dxa"/>
            <w:tcBorders>
              <w:left w:val="single" w:sz="2" w:space="0" w:color="000000"/>
              <w:bottom w:val="single" w:sz="2" w:space="0" w:color="000000"/>
            </w:tcBorders>
          </w:tcPr>
          <w:p w:rsidR="00A91F59" w:rsidRDefault="00A91F59" w:rsidP="00D80F28">
            <w:pPr>
              <w:pStyle w:val="TableContents"/>
              <w:snapToGrid w:val="0"/>
              <w:rPr>
                <w:b/>
                <w:bCs/>
              </w:rPr>
            </w:pPr>
            <w:r>
              <w:rPr>
                <w:b/>
                <w:bCs/>
              </w:rPr>
              <w:t>2</w:t>
            </w:r>
          </w:p>
        </w:tc>
        <w:tc>
          <w:tcPr>
            <w:tcW w:w="1635" w:type="dxa"/>
            <w:tcBorders>
              <w:left w:val="single" w:sz="2" w:space="0" w:color="000000"/>
              <w:bottom w:val="single" w:sz="2" w:space="0" w:color="000000"/>
            </w:tcBorders>
          </w:tcPr>
          <w:p w:rsidR="00A91F59" w:rsidRDefault="00A91F59" w:rsidP="00D80F28">
            <w:pPr>
              <w:pStyle w:val="TableContents"/>
              <w:snapToGrid w:val="0"/>
              <w:rPr>
                <w:b/>
                <w:bCs/>
              </w:rPr>
            </w:pPr>
            <w:r>
              <w:rPr>
                <w:b/>
                <w:bCs/>
              </w:rPr>
              <w:t>Pronoun</w:t>
            </w:r>
          </w:p>
        </w:tc>
        <w:tc>
          <w:tcPr>
            <w:tcW w:w="1485" w:type="dxa"/>
            <w:tcBorders>
              <w:left w:val="single" w:sz="2" w:space="0" w:color="000000"/>
              <w:bottom w:val="single" w:sz="2" w:space="0" w:color="000000"/>
            </w:tcBorders>
          </w:tcPr>
          <w:p w:rsidR="00A91F59" w:rsidRDefault="00A91F59" w:rsidP="00D80F28">
            <w:pPr>
              <w:pStyle w:val="TableContents"/>
              <w:snapToGrid w:val="0"/>
              <w:rPr>
                <w:b/>
                <w:bCs/>
              </w:rPr>
            </w:pPr>
          </w:p>
        </w:tc>
        <w:tc>
          <w:tcPr>
            <w:tcW w:w="1185" w:type="dxa"/>
            <w:tcBorders>
              <w:left w:val="single" w:sz="2" w:space="0" w:color="000000"/>
              <w:bottom w:val="single" w:sz="2" w:space="0" w:color="000000"/>
            </w:tcBorders>
          </w:tcPr>
          <w:p w:rsidR="00A91F59" w:rsidRDefault="00A91F59" w:rsidP="00D80F28">
            <w:pPr>
              <w:pStyle w:val="TableContents"/>
              <w:snapToGrid w:val="0"/>
              <w:rPr>
                <w:b/>
                <w:bCs/>
              </w:rPr>
            </w:pPr>
          </w:p>
        </w:tc>
        <w:tc>
          <w:tcPr>
            <w:tcW w:w="840" w:type="dxa"/>
            <w:tcBorders>
              <w:left w:val="single" w:sz="2" w:space="0" w:color="000000"/>
              <w:bottom w:val="single" w:sz="2" w:space="0" w:color="000000"/>
            </w:tcBorders>
          </w:tcPr>
          <w:p w:rsidR="00A91F59" w:rsidRDefault="00A91F59" w:rsidP="00D80F28">
            <w:pPr>
              <w:pStyle w:val="TableContents"/>
              <w:snapToGrid w:val="0"/>
              <w:rPr>
                <w:b/>
                <w:bCs/>
              </w:rPr>
            </w:pPr>
            <w:r>
              <w:rPr>
                <w:b/>
                <w:bCs/>
              </w:rPr>
              <w:t>PR</w:t>
            </w:r>
          </w:p>
        </w:tc>
        <w:tc>
          <w:tcPr>
            <w:tcW w:w="1785" w:type="dxa"/>
            <w:tcBorders>
              <w:left w:val="single" w:sz="2" w:space="0" w:color="000000"/>
              <w:bottom w:val="single" w:sz="2" w:space="0" w:color="000000"/>
            </w:tcBorders>
          </w:tcPr>
          <w:p w:rsidR="00A91F59" w:rsidRDefault="00A91F59" w:rsidP="00D80F28">
            <w:pPr>
              <w:pStyle w:val="TableContents"/>
              <w:snapToGrid w:val="0"/>
              <w:jc w:val="center"/>
              <w:rPr>
                <w:b/>
                <w:bCs/>
              </w:rPr>
            </w:pPr>
            <w:r>
              <w:rPr>
                <w:b/>
                <w:bCs/>
              </w:rPr>
              <w:t>PR</w:t>
            </w:r>
          </w:p>
        </w:tc>
        <w:tc>
          <w:tcPr>
            <w:tcW w:w="1911" w:type="dxa"/>
            <w:tcBorders>
              <w:left w:val="single" w:sz="2" w:space="0" w:color="000000"/>
              <w:bottom w:val="single" w:sz="2" w:space="0" w:color="000000"/>
              <w:right w:val="single" w:sz="2" w:space="0" w:color="000000"/>
            </w:tcBorders>
          </w:tcPr>
          <w:p w:rsidR="00A91F59" w:rsidRDefault="00A91F59" w:rsidP="00D80F28">
            <w:pPr>
              <w:pStyle w:val="TableContents"/>
              <w:snapToGrid w:val="0"/>
            </w:pPr>
          </w:p>
        </w:tc>
      </w:tr>
      <w:tr w:rsidR="00A91F59" w:rsidRPr="00A0170A" w:rsidTr="00A91F59">
        <w:tc>
          <w:tcPr>
            <w:tcW w:w="810" w:type="dxa"/>
            <w:tcBorders>
              <w:left w:val="single" w:sz="2" w:space="0" w:color="000000"/>
              <w:bottom w:val="single" w:sz="2" w:space="0" w:color="000000"/>
            </w:tcBorders>
          </w:tcPr>
          <w:p w:rsidR="00A91F59" w:rsidRDefault="00A91F59" w:rsidP="00D80F28">
            <w:pPr>
              <w:pStyle w:val="TableContents"/>
              <w:snapToGrid w:val="0"/>
            </w:pPr>
            <w:r>
              <w:t>2.1</w:t>
            </w:r>
          </w:p>
        </w:tc>
        <w:tc>
          <w:tcPr>
            <w:tcW w:w="1635" w:type="dxa"/>
            <w:tcBorders>
              <w:left w:val="single" w:sz="2" w:space="0" w:color="000000"/>
              <w:bottom w:val="single" w:sz="2" w:space="0" w:color="000000"/>
            </w:tcBorders>
          </w:tcPr>
          <w:p w:rsidR="00A91F59" w:rsidRDefault="00A91F59" w:rsidP="00D80F28">
            <w:pPr>
              <w:pStyle w:val="TableContents"/>
              <w:snapToGrid w:val="0"/>
            </w:pPr>
          </w:p>
        </w:tc>
        <w:tc>
          <w:tcPr>
            <w:tcW w:w="1485" w:type="dxa"/>
            <w:tcBorders>
              <w:left w:val="single" w:sz="2" w:space="0" w:color="000000"/>
              <w:bottom w:val="single" w:sz="2" w:space="0" w:color="000000"/>
            </w:tcBorders>
          </w:tcPr>
          <w:p w:rsidR="00A91F59" w:rsidRDefault="00A91F59" w:rsidP="00D80F28">
            <w:pPr>
              <w:pStyle w:val="TableContents"/>
              <w:snapToGrid w:val="0"/>
            </w:pPr>
            <w:r>
              <w:t>Personal</w:t>
            </w:r>
          </w:p>
        </w:tc>
        <w:tc>
          <w:tcPr>
            <w:tcW w:w="1185" w:type="dxa"/>
            <w:tcBorders>
              <w:left w:val="single" w:sz="2" w:space="0" w:color="000000"/>
              <w:bottom w:val="single" w:sz="2" w:space="0" w:color="000000"/>
            </w:tcBorders>
          </w:tcPr>
          <w:p w:rsidR="00A91F59" w:rsidRDefault="00A91F59" w:rsidP="00D80F28">
            <w:pPr>
              <w:pStyle w:val="TableContents"/>
              <w:snapToGrid w:val="0"/>
            </w:pPr>
          </w:p>
        </w:tc>
        <w:tc>
          <w:tcPr>
            <w:tcW w:w="840" w:type="dxa"/>
            <w:tcBorders>
              <w:left w:val="single" w:sz="2" w:space="0" w:color="000000"/>
              <w:bottom w:val="single" w:sz="2" w:space="0" w:color="000000"/>
            </w:tcBorders>
          </w:tcPr>
          <w:p w:rsidR="00A91F59" w:rsidRDefault="00A91F59" w:rsidP="00D80F28">
            <w:pPr>
              <w:pStyle w:val="TableContents"/>
              <w:snapToGrid w:val="0"/>
            </w:pPr>
            <w:r>
              <w:t>PRP</w:t>
            </w:r>
          </w:p>
        </w:tc>
        <w:tc>
          <w:tcPr>
            <w:tcW w:w="1785" w:type="dxa"/>
            <w:tcBorders>
              <w:left w:val="single" w:sz="2" w:space="0" w:color="000000"/>
              <w:bottom w:val="single" w:sz="2" w:space="0" w:color="000000"/>
            </w:tcBorders>
          </w:tcPr>
          <w:p w:rsidR="00A91F59" w:rsidRDefault="00A91F59" w:rsidP="00D80F28">
            <w:pPr>
              <w:pStyle w:val="TableContents"/>
              <w:snapToGrid w:val="0"/>
              <w:jc w:val="center"/>
            </w:pPr>
            <w:r>
              <w:t>PR__PRP</w:t>
            </w:r>
          </w:p>
        </w:tc>
        <w:tc>
          <w:tcPr>
            <w:tcW w:w="1911" w:type="dxa"/>
            <w:tcBorders>
              <w:left w:val="single" w:sz="2" w:space="0" w:color="000000"/>
              <w:bottom w:val="single" w:sz="2" w:space="0" w:color="000000"/>
              <w:right w:val="single" w:sz="2" w:space="0" w:color="000000"/>
            </w:tcBorders>
          </w:tcPr>
          <w:p w:rsidR="00A91F59" w:rsidRDefault="00A91F59" w:rsidP="00D80F28">
            <w:pPr>
              <w:pStyle w:val="TableContents"/>
              <w:snapToGrid w:val="0"/>
            </w:pPr>
          </w:p>
        </w:tc>
      </w:tr>
      <w:tr w:rsidR="00A91F59" w:rsidRPr="00A0170A" w:rsidTr="00A91F59">
        <w:tc>
          <w:tcPr>
            <w:tcW w:w="810" w:type="dxa"/>
            <w:tcBorders>
              <w:left w:val="single" w:sz="2" w:space="0" w:color="000000"/>
              <w:bottom w:val="single" w:sz="2" w:space="0" w:color="000000"/>
            </w:tcBorders>
          </w:tcPr>
          <w:p w:rsidR="00A91F59" w:rsidRDefault="00A91F59" w:rsidP="00D80F28">
            <w:pPr>
              <w:pStyle w:val="TableContents"/>
              <w:snapToGrid w:val="0"/>
            </w:pPr>
            <w:r>
              <w:t>2.2</w:t>
            </w:r>
          </w:p>
        </w:tc>
        <w:tc>
          <w:tcPr>
            <w:tcW w:w="1635" w:type="dxa"/>
            <w:tcBorders>
              <w:left w:val="single" w:sz="2" w:space="0" w:color="000000"/>
              <w:bottom w:val="single" w:sz="2" w:space="0" w:color="000000"/>
            </w:tcBorders>
          </w:tcPr>
          <w:p w:rsidR="00A91F59" w:rsidRDefault="00A91F59" w:rsidP="00D80F28">
            <w:pPr>
              <w:pStyle w:val="TableContents"/>
              <w:snapToGrid w:val="0"/>
            </w:pPr>
          </w:p>
        </w:tc>
        <w:tc>
          <w:tcPr>
            <w:tcW w:w="1485" w:type="dxa"/>
            <w:tcBorders>
              <w:left w:val="single" w:sz="2" w:space="0" w:color="000000"/>
              <w:bottom w:val="single" w:sz="2" w:space="0" w:color="000000"/>
            </w:tcBorders>
          </w:tcPr>
          <w:p w:rsidR="00A91F59" w:rsidRDefault="00A91F59" w:rsidP="00D80F28">
            <w:pPr>
              <w:pStyle w:val="TableContents"/>
              <w:snapToGrid w:val="0"/>
            </w:pPr>
            <w:r>
              <w:t>Reflexive</w:t>
            </w:r>
          </w:p>
        </w:tc>
        <w:tc>
          <w:tcPr>
            <w:tcW w:w="1185" w:type="dxa"/>
            <w:tcBorders>
              <w:left w:val="single" w:sz="2" w:space="0" w:color="000000"/>
              <w:bottom w:val="single" w:sz="2" w:space="0" w:color="000000"/>
            </w:tcBorders>
          </w:tcPr>
          <w:p w:rsidR="00A91F59" w:rsidRDefault="00A91F59" w:rsidP="00D80F28">
            <w:pPr>
              <w:pStyle w:val="TableContents"/>
              <w:snapToGrid w:val="0"/>
            </w:pPr>
          </w:p>
        </w:tc>
        <w:tc>
          <w:tcPr>
            <w:tcW w:w="840" w:type="dxa"/>
            <w:tcBorders>
              <w:left w:val="single" w:sz="2" w:space="0" w:color="000000"/>
              <w:bottom w:val="single" w:sz="2" w:space="0" w:color="000000"/>
            </w:tcBorders>
          </w:tcPr>
          <w:p w:rsidR="00A91F59" w:rsidRDefault="00A91F59" w:rsidP="00D80F28">
            <w:pPr>
              <w:pStyle w:val="TableContents"/>
              <w:snapToGrid w:val="0"/>
            </w:pPr>
            <w:r>
              <w:t>PRF</w:t>
            </w:r>
          </w:p>
        </w:tc>
        <w:tc>
          <w:tcPr>
            <w:tcW w:w="1785" w:type="dxa"/>
            <w:tcBorders>
              <w:left w:val="single" w:sz="2" w:space="0" w:color="000000"/>
              <w:bottom w:val="single" w:sz="2" w:space="0" w:color="000000"/>
            </w:tcBorders>
          </w:tcPr>
          <w:p w:rsidR="00A91F59" w:rsidRDefault="00A91F59" w:rsidP="00D80F28">
            <w:pPr>
              <w:pStyle w:val="TableContents"/>
              <w:snapToGrid w:val="0"/>
              <w:jc w:val="center"/>
            </w:pPr>
            <w:r>
              <w:t>PR__PRF</w:t>
            </w:r>
          </w:p>
        </w:tc>
        <w:tc>
          <w:tcPr>
            <w:tcW w:w="1911" w:type="dxa"/>
            <w:tcBorders>
              <w:left w:val="single" w:sz="2" w:space="0" w:color="000000"/>
              <w:bottom w:val="single" w:sz="2" w:space="0" w:color="000000"/>
              <w:right w:val="single" w:sz="2" w:space="0" w:color="000000"/>
            </w:tcBorders>
          </w:tcPr>
          <w:p w:rsidR="00A91F59" w:rsidRDefault="00A91F59" w:rsidP="00D80F28">
            <w:pPr>
              <w:pStyle w:val="TableContents"/>
              <w:snapToGrid w:val="0"/>
            </w:pPr>
          </w:p>
        </w:tc>
      </w:tr>
      <w:tr w:rsidR="00A91F59" w:rsidRPr="00A0170A" w:rsidTr="00A91F59">
        <w:tc>
          <w:tcPr>
            <w:tcW w:w="810" w:type="dxa"/>
            <w:tcBorders>
              <w:left w:val="single" w:sz="2" w:space="0" w:color="000000"/>
              <w:bottom w:val="single" w:sz="2" w:space="0" w:color="000000"/>
            </w:tcBorders>
          </w:tcPr>
          <w:p w:rsidR="00A91F59" w:rsidRDefault="00A91F59" w:rsidP="00D80F28">
            <w:pPr>
              <w:pStyle w:val="TableContents"/>
              <w:snapToGrid w:val="0"/>
            </w:pPr>
            <w:r>
              <w:t>2.3</w:t>
            </w:r>
          </w:p>
        </w:tc>
        <w:tc>
          <w:tcPr>
            <w:tcW w:w="1635" w:type="dxa"/>
            <w:tcBorders>
              <w:left w:val="single" w:sz="2" w:space="0" w:color="000000"/>
              <w:bottom w:val="single" w:sz="2" w:space="0" w:color="000000"/>
            </w:tcBorders>
          </w:tcPr>
          <w:p w:rsidR="00A91F59" w:rsidRDefault="00A91F59" w:rsidP="00D80F28">
            <w:pPr>
              <w:pStyle w:val="TableContents"/>
              <w:snapToGrid w:val="0"/>
            </w:pPr>
          </w:p>
        </w:tc>
        <w:tc>
          <w:tcPr>
            <w:tcW w:w="1485" w:type="dxa"/>
            <w:tcBorders>
              <w:left w:val="single" w:sz="2" w:space="0" w:color="000000"/>
              <w:bottom w:val="single" w:sz="2" w:space="0" w:color="000000"/>
            </w:tcBorders>
          </w:tcPr>
          <w:p w:rsidR="00A91F59" w:rsidRDefault="00A91F59" w:rsidP="00D80F28">
            <w:pPr>
              <w:pStyle w:val="TableContents"/>
              <w:snapToGrid w:val="0"/>
            </w:pPr>
            <w:r>
              <w:t>Relative</w:t>
            </w:r>
          </w:p>
        </w:tc>
        <w:tc>
          <w:tcPr>
            <w:tcW w:w="1185" w:type="dxa"/>
            <w:tcBorders>
              <w:left w:val="single" w:sz="2" w:space="0" w:color="000000"/>
              <w:bottom w:val="single" w:sz="2" w:space="0" w:color="000000"/>
            </w:tcBorders>
          </w:tcPr>
          <w:p w:rsidR="00A91F59" w:rsidRDefault="00A91F59" w:rsidP="00D80F28">
            <w:pPr>
              <w:pStyle w:val="TableContents"/>
              <w:snapToGrid w:val="0"/>
            </w:pPr>
          </w:p>
        </w:tc>
        <w:tc>
          <w:tcPr>
            <w:tcW w:w="840" w:type="dxa"/>
            <w:tcBorders>
              <w:left w:val="single" w:sz="2" w:space="0" w:color="000000"/>
              <w:bottom w:val="single" w:sz="2" w:space="0" w:color="000000"/>
            </w:tcBorders>
          </w:tcPr>
          <w:p w:rsidR="00A91F59" w:rsidRDefault="00A91F59" w:rsidP="00D80F28">
            <w:pPr>
              <w:pStyle w:val="TableContents"/>
              <w:snapToGrid w:val="0"/>
            </w:pPr>
            <w:r>
              <w:t>PRL</w:t>
            </w:r>
          </w:p>
        </w:tc>
        <w:tc>
          <w:tcPr>
            <w:tcW w:w="1785" w:type="dxa"/>
            <w:tcBorders>
              <w:left w:val="single" w:sz="2" w:space="0" w:color="000000"/>
              <w:bottom w:val="single" w:sz="2" w:space="0" w:color="000000"/>
            </w:tcBorders>
          </w:tcPr>
          <w:p w:rsidR="00A91F59" w:rsidRDefault="00A91F59" w:rsidP="00D80F28">
            <w:pPr>
              <w:pStyle w:val="TableContents"/>
              <w:snapToGrid w:val="0"/>
              <w:jc w:val="center"/>
            </w:pPr>
            <w:r>
              <w:t>PR__PRL</w:t>
            </w:r>
          </w:p>
        </w:tc>
        <w:tc>
          <w:tcPr>
            <w:tcW w:w="1911" w:type="dxa"/>
            <w:tcBorders>
              <w:left w:val="single" w:sz="2" w:space="0" w:color="000000"/>
              <w:bottom w:val="single" w:sz="2" w:space="0" w:color="000000"/>
              <w:right w:val="single" w:sz="2" w:space="0" w:color="000000"/>
            </w:tcBorders>
          </w:tcPr>
          <w:p w:rsidR="00A91F59" w:rsidRDefault="00A91F59" w:rsidP="00D80F28">
            <w:pPr>
              <w:pStyle w:val="TableContents"/>
              <w:snapToGrid w:val="0"/>
            </w:pPr>
          </w:p>
        </w:tc>
      </w:tr>
      <w:tr w:rsidR="00A91F59" w:rsidRPr="00A0170A" w:rsidTr="00A91F59">
        <w:tc>
          <w:tcPr>
            <w:tcW w:w="810" w:type="dxa"/>
            <w:tcBorders>
              <w:left w:val="single" w:sz="2" w:space="0" w:color="000000"/>
              <w:bottom w:val="single" w:sz="2" w:space="0" w:color="000000"/>
            </w:tcBorders>
          </w:tcPr>
          <w:p w:rsidR="00A91F59" w:rsidRDefault="00A91F59" w:rsidP="00D80F28">
            <w:pPr>
              <w:pStyle w:val="TableContents"/>
              <w:snapToGrid w:val="0"/>
            </w:pPr>
            <w:r>
              <w:t>2.4</w:t>
            </w:r>
          </w:p>
        </w:tc>
        <w:tc>
          <w:tcPr>
            <w:tcW w:w="1635" w:type="dxa"/>
            <w:tcBorders>
              <w:left w:val="single" w:sz="2" w:space="0" w:color="000000"/>
              <w:bottom w:val="single" w:sz="2" w:space="0" w:color="000000"/>
            </w:tcBorders>
          </w:tcPr>
          <w:p w:rsidR="00A91F59" w:rsidRDefault="00A91F59" w:rsidP="00D80F28">
            <w:pPr>
              <w:pStyle w:val="TableContents"/>
              <w:snapToGrid w:val="0"/>
            </w:pPr>
          </w:p>
        </w:tc>
        <w:tc>
          <w:tcPr>
            <w:tcW w:w="1485" w:type="dxa"/>
            <w:tcBorders>
              <w:left w:val="single" w:sz="2" w:space="0" w:color="000000"/>
              <w:bottom w:val="single" w:sz="2" w:space="0" w:color="000000"/>
            </w:tcBorders>
          </w:tcPr>
          <w:p w:rsidR="00A91F59" w:rsidRDefault="00A91F59" w:rsidP="00D80F28">
            <w:pPr>
              <w:pStyle w:val="TableContents"/>
              <w:snapToGrid w:val="0"/>
            </w:pPr>
            <w:r>
              <w:t>Reciprocal</w:t>
            </w:r>
          </w:p>
        </w:tc>
        <w:tc>
          <w:tcPr>
            <w:tcW w:w="1185" w:type="dxa"/>
            <w:tcBorders>
              <w:left w:val="single" w:sz="2" w:space="0" w:color="000000"/>
              <w:bottom w:val="single" w:sz="2" w:space="0" w:color="000000"/>
            </w:tcBorders>
          </w:tcPr>
          <w:p w:rsidR="00A91F59" w:rsidRDefault="00A91F59" w:rsidP="00D80F28">
            <w:pPr>
              <w:pStyle w:val="TableContents"/>
              <w:snapToGrid w:val="0"/>
            </w:pPr>
          </w:p>
        </w:tc>
        <w:tc>
          <w:tcPr>
            <w:tcW w:w="840" w:type="dxa"/>
            <w:tcBorders>
              <w:left w:val="single" w:sz="2" w:space="0" w:color="000000"/>
              <w:bottom w:val="single" w:sz="2" w:space="0" w:color="000000"/>
            </w:tcBorders>
          </w:tcPr>
          <w:p w:rsidR="00A91F59" w:rsidRDefault="00A91F59" w:rsidP="00D80F28">
            <w:pPr>
              <w:pStyle w:val="TableContents"/>
              <w:snapToGrid w:val="0"/>
            </w:pPr>
            <w:r>
              <w:t>PRC</w:t>
            </w:r>
          </w:p>
        </w:tc>
        <w:tc>
          <w:tcPr>
            <w:tcW w:w="1785" w:type="dxa"/>
            <w:tcBorders>
              <w:left w:val="single" w:sz="2" w:space="0" w:color="000000"/>
              <w:bottom w:val="single" w:sz="2" w:space="0" w:color="000000"/>
            </w:tcBorders>
          </w:tcPr>
          <w:p w:rsidR="00A91F59" w:rsidRDefault="00A91F59" w:rsidP="00D80F28">
            <w:pPr>
              <w:pStyle w:val="TableContents"/>
              <w:snapToGrid w:val="0"/>
              <w:jc w:val="center"/>
            </w:pPr>
            <w:r>
              <w:t>PR__PRC</w:t>
            </w:r>
          </w:p>
        </w:tc>
        <w:tc>
          <w:tcPr>
            <w:tcW w:w="1911" w:type="dxa"/>
            <w:tcBorders>
              <w:left w:val="single" w:sz="2" w:space="0" w:color="000000"/>
              <w:bottom w:val="single" w:sz="2" w:space="0" w:color="000000"/>
              <w:right w:val="single" w:sz="2" w:space="0" w:color="000000"/>
            </w:tcBorders>
          </w:tcPr>
          <w:p w:rsidR="00A91F59" w:rsidRDefault="00A91F59" w:rsidP="00D80F28">
            <w:pPr>
              <w:pStyle w:val="TableContents"/>
              <w:snapToGrid w:val="0"/>
            </w:pPr>
          </w:p>
        </w:tc>
      </w:tr>
      <w:tr w:rsidR="00A91F59" w:rsidRPr="00A0170A" w:rsidTr="00A91F59">
        <w:tc>
          <w:tcPr>
            <w:tcW w:w="810" w:type="dxa"/>
            <w:tcBorders>
              <w:left w:val="single" w:sz="2" w:space="0" w:color="000000"/>
              <w:bottom w:val="single" w:sz="2" w:space="0" w:color="000000"/>
            </w:tcBorders>
          </w:tcPr>
          <w:p w:rsidR="00A91F59" w:rsidRDefault="00A91F59" w:rsidP="00D80F28">
            <w:pPr>
              <w:pStyle w:val="TableContents"/>
              <w:snapToGrid w:val="0"/>
            </w:pPr>
            <w:r>
              <w:t>2.5</w:t>
            </w:r>
          </w:p>
        </w:tc>
        <w:tc>
          <w:tcPr>
            <w:tcW w:w="1635" w:type="dxa"/>
            <w:tcBorders>
              <w:left w:val="single" w:sz="2" w:space="0" w:color="000000"/>
              <w:bottom w:val="single" w:sz="2" w:space="0" w:color="000000"/>
            </w:tcBorders>
          </w:tcPr>
          <w:p w:rsidR="00A91F59" w:rsidRDefault="00A91F59" w:rsidP="00D80F28">
            <w:pPr>
              <w:pStyle w:val="TableContents"/>
              <w:snapToGrid w:val="0"/>
            </w:pPr>
          </w:p>
        </w:tc>
        <w:tc>
          <w:tcPr>
            <w:tcW w:w="1485" w:type="dxa"/>
            <w:tcBorders>
              <w:left w:val="single" w:sz="2" w:space="0" w:color="000000"/>
              <w:bottom w:val="single" w:sz="2" w:space="0" w:color="000000"/>
            </w:tcBorders>
          </w:tcPr>
          <w:p w:rsidR="00A91F59" w:rsidRDefault="00A91F59" w:rsidP="00D80F28">
            <w:pPr>
              <w:pStyle w:val="TableContents"/>
              <w:snapToGrid w:val="0"/>
            </w:pPr>
            <w:proofErr w:type="spellStart"/>
            <w:r>
              <w:t>Wh</w:t>
            </w:r>
            <w:proofErr w:type="spellEnd"/>
            <w:r>
              <w:t>-word</w:t>
            </w:r>
          </w:p>
        </w:tc>
        <w:tc>
          <w:tcPr>
            <w:tcW w:w="1185" w:type="dxa"/>
            <w:tcBorders>
              <w:left w:val="single" w:sz="2" w:space="0" w:color="000000"/>
              <w:bottom w:val="single" w:sz="2" w:space="0" w:color="000000"/>
            </w:tcBorders>
          </w:tcPr>
          <w:p w:rsidR="00A91F59" w:rsidRDefault="00A91F59" w:rsidP="00D80F28">
            <w:pPr>
              <w:pStyle w:val="TableContents"/>
              <w:snapToGrid w:val="0"/>
            </w:pPr>
          </w:p>
        </w:tc>
        <w:tc>
          <w:tcPr>
            <w:tcW w:w="840" w:type="dxa"/>
            <w:tcBorders>
              <w:left w:val="single" w:sz="2" w:space="0" w:color="000000"/>
              <w:bottom w:val="single" w:sz="2" w:space="0" w:color="000000"/>
            </w:tcBorders>
          </w:tcPr>
          <w:p w:rsidR="00A91F59" w:rsidRDefault="00A91F59" w:rsidP="00D80F28">
            <w:pPr>
              <w:pStyle w:val="TableContents"/>
              <w:snapToGrid w:val="0"/>
            </w:pPr>
            <w:r>
              <w:t>PRQ</w:t>
            </w:r>
          </w:p>
        </w:tc>
        <w:tc>
          <w:tcPr>
            <w:tcW w:w="1785" w:type="dxa"/>
            <w:tcBorders>
              <w:left w:val="single" w:sz="2" w:space="0" w:color="000000"/>
              <w:bottom w:val="single" w:sz="2" w:space="0" w:color="000000"/>
            </w:tcBorders>
          </w:tcPr>
          <w:p w:rsidR="00A91F59" w:rsidRDefault="00A91F59" w:rsidP="00D80F28">
            <w:pPr>
              <w:pStyle w:val="TableContents"/>
              <w:snapToGrid w:val="0"/>
              <w:jc w:val="center"/>
            </w:pPr>
            <w:r>
              <w:t>PR__PRQ</w:t>
            </w:r>
          </w:p>
        </w:tc>
        <w:tc>
          <w:tcPr>
            <w:tcW w:w="1911" w:type="dxa"/>
            <w:tcBorders>
              <w:left w:val="single" w:sz="2" w:space="0" w:color="000000"/>
              <w:bottom w:val="single" w:sz="2" w:space="0" w:color="000000"/>
              <w:right w:val="single" w:sz="2" w:space="0" w:color="000000"/>
            </w:tcBorders>
          </w:tcPr>
          <w:p w:rsidR="00A91F59" w:rsidRDefault="00A91F59" w:rsidP="00D80F28">
            <w:pPr>
              <w:pStyle w:val="TableContents"/>
              <w:snapToGrid w:val="0"/>
            </w:pPr>
          </w:p>
        </w:tc>
      </w:tr>
      <w:tr w:rsidR="00A91F59" w:rsidRPr="00A0170A" w:rsidTr="00A91F59">
        <w:tc>
          <w:tcPr>
            <w:tcW w:w="810" w:type="dxa"/>
            <w:tcBorders>
              <w:left w:val="single" w:sz="2" w:space="0" w:color="000000"/>
              <w:bottom w:val="single" w:sz="2" w:space="0" w:color="000000"/>
            </w:tcBorders>
          </w:tcPr>
          <w:p w:rsidR="00A91F59" w:rsidRDefault="00A91F59" w:rsidP="00D80F28">
            <w:pPr>
              <w:pStyle w:val="TableContents"/>
              <w:snapToGrid w:val="0"/>
            </w:pPr>
            <w:r>
              <w:t>2.6</w:t>
            </w:r>
          </w:p>
        </w:tc>
        <w:tc>
          <w:tcPr>
            <w:tcW w:w="1635" w:type="dxa"/>
            <w:tcBorders>
              <w:left w:val="single" w:sz="2" w:space="0" w:color="000000"/>
              <w:bottom w:val="single" w:sz="2" w:space="0" w:color="000000"/>
            </w:tcBorders>
          </w:tcPr>
          <w:p w:rsidR="00A91F59" w:rsidRDefault="00A91F59" w:rsidP="00D80F28">
            <w:pPr>
              <w:pStyle w:val="TableContents"/>
              <w:snapToGrid w:val="0"/>
            </w:pPr>
          </w:p>
        </w:tc>
        <w:tc>
          <w:tcPr>
            <w:tcW w:w="1485" w:type="dxa"/>
            <w:tcBorders>
              <w:left w:val="single" w:sz="2" w:space="0" w:color="000000"/>
              <w:bottom w:val="single" w:sz="2" w:space="0" w:color="000000"/>
            </w:tcBorders>
          </w:tcPr>
          <w:p w:rsidR="00A91F59" w:rsidRDefault="00A91F59" w:rsidP="00D80F28">
            <w:pPr>
              <w:pStyle w:val="TableContents"/>
              <w:snapToGrid w:val="0"/>
              <w:rPr>
                <w:color w:val="000000"/>
                <w:shd w:val="clear" w:color="auto" w:fill="FFFFFF"/>
              </w:rPr>
            </w:pPr>
            <w:r>
              <w:rPr>
                <w:color w:val="000000"/>
                <w:shd w:val="clear" w:color="auto" w:fill="FFFFFF"/>
              </w:rPr>
              <w:t>INDEFINITE</w:t>
            </w:r>
          </w:p>
        </w:tc>
        <w:tc>
          <w:tcPr>
            <w:tcW w:w="1185" w:type="dxa"/>
            <w:tcBorders>
              <w:left w:val="single" w:sz="2" w:space="0" w:color="000000"/>
              <w:bottom w:val="single" w:sz="2" w:space="0" w:color="000000"/>
            </w:tcBorders>
          </w:tcPr>
          <w:p w:rsidR="00A91F59" w:rsidRDefault="00A91F59" w:rsidP="00D80F28">
            <w:pPr>
              <w:pStyle w:val="TableContents"/>
              <w:snapToGrid w:val="0"/>
              <w:rPr>
                <w:shd w:val="clear" w:color="auto" w:fill="FFFFFF"/>
              </w:rPr>
            </w:pPr>
          </w:p>
        </w:tc>
        <w:tc>
          <w:tcPr>
            <w:tcW w:w="840" w:type="dxa"/>
            <w:tcBorders>
              <w:left w:val="single" w:sz="2" w:space="0" w:color="000000"/>
              <w:bottom w:val="single" w:sz="2" w:space="0" w:color="000000"/>
            </w:tcBorders>
          </w:tcPr>
          <w:p w:rsidR="00A91F59" w:rsidRDefault="00A91F59" w:rsidP="00D80F28">
            <w:pPr>
              <w:pStyle w:val="TableContents"/>
              <w:snapToGrid w:val="0"/>
              <w:rPr>
                <w:shd w:val="clear" w:color="auto" w:fill="FFFFFF"/>
              </w:rPr>
            </w:pPr>
            <w:r>
              <w:rPr>
                <w:shd w:val="clear" w:color="auto" w:fill="FFFFFF"/>
              </w:rPr>
              <w:t>PRI</w:t>
            </w:r>
          </w:p>
        </w:tc>
        <w:tc>
          <w:tcPr>
            <w:tcW w:w="1785" w:type="dxa"/>
            <w:tcBorders>
              <w:left w:val="single" w:sz="2" w:space="0" w:color="000000"/>
              <w:bottom w:val="single" w:sz="2" w:space="0" w:color="000000"/>
            </w:tcBorders>
          </w:tcPr>
          <w:p w:rsidR="00A91F59" w:rsidRDefault="00A91F59" w:rsidP="00D80F28">
            <w:pPr>
              <w:pStyle w:val="TableContents"/>
              <w:snapToGrid w:val="0"/>
              <w:jc w:val="center"/>
              <w:rPr>
                <w:shd w:val="clear" w:color="auto" w:fill="FFFFFF"/>
              </w:rPr>
            </w:pPr>
            <w:r>
              <w:rPr>
                <w:shd w:val="clear" w:color="auto" w:fill="FFFFFF"/>
              </w:rPr>
              <w:t>PR__PRI</w:t>
            </w:r>
          </w:p>
        </w:tc>
        <w:tc>
          <w:tcPr>
            <w:tcW w:w="1911" w:type="dxa"/>
            <w:tcBorders>
              <w:left w:val="single" w:sz="2" w:space="0" w:color="000000"/>
              <w:bottom w:val="single" w:sz="2" w:space="0" w:color="000000"/>
              <w:right w:val="single" w:sz="2" w:space="0" w:color="000000"/>
            </w:tcBorders>
          </w:tcPr>
          <w:p w:rsidR="00A91F59" w:rsidRDefault="00A91F59" w:rsidP="00D80F28">
            <w:pPr>
              <w:pStyle w:val="TableContents"/>
              <w:snapToGrid w:val="0"/>
            </w:pPr>
          </w:p>
        </w:tc>
      </w:tr>
      <w:tr w:rsidR="00A91F59" w:rsidRPr="00A0170A" w:rsidTr="00A91F59">
        <w:tc>
          <w:tcPr>
            <w:tcW w:w="810" w:type="dxa"/>
            <w:tcBorders>
              <w:left w:val="single" w:sz="2" w:space="0" w:color="000000"/>
              <w:bottom w:val="single" w:sz="2" w:space="0" w:color="000000"/>
            </w:tcBorders>
          </w:tcPr>
          <w:p w:rsidR="00A91F59" w:rsidRDefault="00A91F59" w:rsidP="00D80F28">
            <w:pPr>
              <w:pStyle w:val="TableContents"/>
              <w:snapToGrid w:val="0"/>
              <w:rPr>
                <w:b/>
                <w:bCs/>
              </w:rPr>
            </w:pPr>
            <w:r>
              <w:rPr>
                <w:b/>
                <w:bCs/>
              </w:rPr>
              <w:t>3</w:t>
            </w:r>
          </w:p>
        </w:tc>
        <w:tc>
          <w:tcPr>
            <w:tcW w:w="1635" w:type="dxa"/>
            <w:tcBorders>
              <w:left w:val="single" w:sz="2" w:space="0" w:color="000000"/>
              <w:bottom w:val="single" w:sz="2" w:space="0" w:color="000000"/>
            </w:tcBorders>
          </w:tcPr>
          <w:p w:rsidR="00A91F59" w:rsidRDefault="00A91F59" w:rsidP="00D80F28">
            <w:pPr>
              <w:pStyle w:val="TableContents"/>
              <w:snapToGrid w:val="0"/>
              <w:rPr>
                <w:b/>
                <w:bCs/>
              </w:rPr>
            </w:pPr>
            <w:r>
              <w:rPr>
                <w:b/>
                <w:bCs/>
              </w:rPr>
              <w:t>Demonstrative</w:t>
            </w:r>
          </w:p>
        </w:tc>
        <w:tc>
          <w:tcPr>
            <w:tcW w:w="1485" w:type="dxa"/>
            <w:tcBorders>
              <w:left w:val="single" w:sz="2" w:space="0" w:color="000000"/>
              <w:bottom w:val="single" w:sz="2" w:space="0" w:color="000000"/>
            </w:tcBorders>
          </w:tcPr>
          <w:p w:rsidR="00A91F59" w:rsidRDefault="00A91F59" w:rsidP="00D80F28">
            <w:pPr>
              <w:pStyle w:val="TableContents"/>
              <w:snapToGrid w:val="0"/>
              <w:rPr>
                <w:b/>
                <w:bCs/>
              </w:rPr>
            </w:pPr>
          </w:p>
        </w:tc>
        <w:tc>
          <w:tcPr>
            <w:tcW w:w="1185" w:type="dxa"/>
            <w:tcBorders>
              <w:left w:val="single" w:sz="2" w:space="0" w:color="000000"/>
              <w:bottom w:val="single" w:sz="2" w:space="0" w:color="000000"/>
            </w:tcBorders>
          </w:tcPr>
          <w:p w:rsidR="00A91F59" w:rsidRDefault="00A91F59" w:rsidP="00D80F28">
            <w:pPr>
              <w:pStyle w:val="TableContents"/>
              <w:snapToGrid w:val="0"/>
              <w:rPr>
                <w:b/>
                <w:bCs/>
              </w:rPr>
            </w:pPr>
          </w:p>
        </w:tc>
        <w:tc>
          <w:tcPr>
            <w:tcW w:w="840" w:type="dxa"/>
            <w:tcBorders>
              <w:left w:val="single" w:sz="2" w:space="0" w:color="000000"/>
              <w:bottom w:val="single" w:sz="2" w:space="0" w:color="000000"/>
            </w:tcBorders>
          </w:tcPr>
          <w:p w:rsidR="00A91F59" w:rsidRDefault="00A91F59" w:rsidP="00D80F28">
            <w:pPr>
              <w:pStyle w:val="TableContents"/>
              <w:snapToGrid w:val="0"/>
              <w:rPr>
                <w:b/>
                <w:bCs/>
              </w:rPr>
            </w:pPr>
            <w:r>
              <w:rPr>
                <w:b/>
                <w:bCs/>
              </w:rPr>
              <w:t>DM</w:t>
            </w:r>
          </w:p>
        </w:tc>
        <w:tc>
          <w:tcPr>
            <w:tcW w:w="1785" w:type="dxa"/>
            <w:tcBorders>
              <w:left w:val="single" w:sz="2" w:space="0" w:color="000000"/>
              <w:bottom w:val="single" w:sz="2" w:space="0" w:color="000000"/>
            </w:tcBorders>
          </w:tcPr>
          <w:p w:rsidR="00A91F59" w:rsidRDefault="00A91F59" w:rsidP="00D80F28">
            <w:pPr>
              <w:pStyle w:val="TableContents"/>
              <w:snapToGrid w:val="0"/>
              <w:jc w:val="center"/>
              <w:rPr>
                <w:b/>
                <w:bCs/>
              </w:rPr>
            </w:pPr>
            <w:r>
              <w:rPr>
                <w:b/>
                <w:bCs/>
              </w:rPr>
              <w:t>DM</w:t>
            </w:r>
          </w:p>
        </w:tc>
        <w:tc>
          <w:tcPr>
            <w:tcW w:w="1911" w:type="dxa"/>
            <w:tcBorders>
              <w:left w:val="single" w:sz="2" w:space="0" w:color="000000"/>
              <w:bottom w:val="single" w:sz="2" w:space="0" w:color="000000"/>
              <w:right w:val="single" w:sz="2" w:space="0" w:color="000000"/>
            </w:tcBorders>
          </w:tcPr>
          <w:p w:rsidR="00A91F59" w:rsidRDefault="00A91F59" w:rsidP="00D80F28">
            <w:pPr>
              <w:pStyle w:val="TableContents"/>
              <w:snapToGrid w:val="0"/>
            </w:pPr>
          </w:p>
        </w:tc>
      </w:tr>
      <w:tr w:rsidR="00A91F59" w:rsidRPr="00A0170A" w:rsidTr="00A91F59">
        <w:tc>
          <w:tcPr>
            <w:tcW w:w="810" w:type="dxa"/>
            <w:tcBorders>
              <w:left w:val="single" w:sz="2" w:space="0" w:color="000000"/>
              <w:bottom w:val="single" w:sz="2" w:space="0" w:color="000000"/>
            </w:tcBorders>
          </w:tcPr>
          <w:p w:rsidR="00A91F59" w:rsidRDefault="00A91F59" w:rsidP="00D80F28">
            <w:pPr>
              <w:pStyle w:val="TableContents"/>
              <w:snapToGrid w:val="0"/>
            </w:pPr>
            <w:r>
              <w:t>3.1</w:t>
            </w:r>
          </w:p>
        </w:tc>
        <w:tc>
          <w:tcPr>
            <w:tcW w:w="1635" w:type="dxa"/>
            <w:tcBorders>
              <w:left w:val="single" w:sz="2" w:space="0" w:color="000000"/>
              <w:bottom w:val="single" w:sz="2" w:space="0" w:color="000000"/>
            </w:tcBorders>
          </w:tcPr>
          <w:p w:rsidR="00A91F59" w:rsidRDefault="00A91F59" w:rsidP="00D80F28">
            <w:pPr>
              <w:pStyle w:val="TableContents"/>
              <w:snapToGrid w:val="0"/>
            </w:pPr>
          </w:p>
        </w:tc>
        <w:tc>
          <w:tcPr>
            <w:tcW w:w="1485" w:type="dxa"/>
            <w:tcBorders>
              <w:left w:val="single" w:sz="2" w:space="0" w:color="000000"/>
              <w:bottom w:val="single" w:sz="2" w:space="0" w:color="000000"/>
            </w:tcBorders>
          </w:tcPr>
          <w:p w:rsidR="00A91F59" w:rsidRDefault="00A91F59" w:rsidP="00D80F28">
            <w:pPr>
              <w:pStyle w:val="TableContents"/>
              <w:snapToGrid w:val="0"/>
            </w:pPr>
            <w:r>
              <w:t>Deictic</w:t>
            </w:r>
          </w:p>
        </w:tc>
        <w:tc>
          <w:tcPr>
            <w:tcW w:w="1185" w:type="dxa"/>
            <w:tcBorders>
              <w:left w:val="single" w:sz="2" w:space="0" w:color="000000"/>
              <w:bottom w:val="single" w:sz="2" w:space="0" w:color="000000"/>
            </w:tcBorders>
          </w:tcPr>
          <w:p w:rsidR="00A91F59" w:rsidRDefault="00A91F59" w:rsidP="00D80F28">
            <w:pPr>
              <w:pStyle w:val="TableContents"/>
              <w:snapToGrid w:val="0"/>
            </w:pPr>
          </w:p>
        </w:tc>
        <w:tc>
          <w:tcPr>
            <w:tcW w:w="840" w:type="dxa"/>
            <w:tcBorders>
              <w:left w:val="single" w:sz="2" w:space="0" w:color="000000"/>
              <w:bottom w:val="single" w:sz="2" w:space="0" w:color="000000"/>
            </w:tcBorders>
          </w:tcPr>
          <w:p w:rsidR="00A91F59" w:rsidRDefault="00A91F59" w:rsidP="00D80F28">
            <w:pPr>
              <w:pStyle w:val="TableContents"/>
              <w:snapToGrid w:val="0"/>
            </w:pPr>
            <w:r>
              <w:t>DMD</w:t>
            </w:r>
          </w:p>
        </w:tc>
        <w:tc>
          <w:tcPr>
            <w:tcW w:w="1785" w:type="dxa"/>
            <w:tcBorders>
              <w:left w:val="single" w:sz="2" w:space="0" w:color="000000"/>
              <w:bottom w:val="single" w:sz="2" w:space="0" w:color="000000"/>
            </w:tcBorders>
          </w:tcPr>
          <w:p w:rsidR="00A91F59" w:rsidRDefault="00A91F59" w:rsidP="00D80F28">
            <w:pPr>
              <w:pStyle w:val="TableContents"/>
              <w:snapToGrid w:val="0"/>
              <w:jc w:val="center"/>
            </w:pPr>
            <w:r>
              <w:t>DM__DMD</w:t>
            </w:r>
          </w:p>
        </w:tc>
        <w:tc>
          <w:tcPr>
            <w:tcW w:w="1911" w:type="dxa"/>
            <w:tcBorders>
              <w:left w:val="single" w:sz="2" w:space="0" w:color="000000"/>
              <w:bottom w:val="single" w:sz="2" w:space="0" w:color="000000"/>
              <w:right w:val="single" w:sz="2" w:space="0" w:color="000000"/>
            </w:tcBorders>
          </w:tcPr>
          <w:p w:rsidR="00A91F59" w:rsidRDefault="00A91F59" w:rsidP="00D80F28">
            <w:pPr>
              <w:pStyle w:val="TableContents"/>
              <w:snapToGrid w:val="0"/>
            </w:pPr>
          </w:p>
        </w:tc>
      </w:tr>
      <w:tr w:rsidR="00A91F59" w:rsidRPr="00A0170A" w:rsidTr="00A91F59">
        <w:tc>
          <w:tcPr>
            <w:tcW w:w="810" w:type="dxa"/>
            <w:tcBorders>
              <w:left w:val="single" w:sz="2" w:space="0" w:color="000000"/>
              <w:bottom w:val="single" w:sz="2" w:space="0" w:color="000000"/>
            </w:tcBorders>
          </w:tcPr>
          <w:p w:rsidR="00A91F59" w:rsidRDefault="00A91F59" w:rsidP="00D80F28">
            <w:pPr>
              <w:pStyle w:val="TableContents"/>
              <w:snapToGrid w:val="0"/>
            </w:pPr>
            <w:r>
              <w:t>3.2</w:t>
            </w:r>
          </w:p>
        </w:tc>
        <w:tc>
          <w:tcPr>
            <w:tcW w:w="1635" w:type="dxa"/>
            <w:tcBorders>
              <w:left w:val="single" w:sz="2" w:space="0" w:color="000000"/>
              <w:bottom w:val="single" w:sz="2" w:space="0" w:color="000000"/>
            </w:tcBorders>
          </w:tcPr>
          <w:p w:rsidR="00A91F59" w:rsidRDefault="00A91F59" w:rsidP="00D80F28">
            <w:pPr>
              <w:pStyle w:val="TableContents"/>
              <w:snapToGrid w:val="0"/>
            </w:pPr>
          </w:p>
        </w:tc>
        <w:tc>
          <w:tcPr>
            <w:tcW w:w="1485" w:type="dxa"/>
            <w:tcBorders>
              <w:left w:val="single" w:sz="2" w:space="0" w:color="000000"/>
              <w:bottom w:val="single" w:sz="2" w:space="0" w:color="000000"/>
            </w:tcBorders>
          </w:tcPr>
          <w:p w:rsidR="00A91F59" w:rsidRDefault="00A91F59" w:rsidP="00D80F28">
            <w:pPr>
              <w:pStyle w:val="TableContents"/>
              <w:snapToGrid w:val="0"/>
            </w:pPr>
            <w:r>
              <w:t>Relative</w:t>
            </w:r>
          </w:p>
        </w:tc>
        <w:tc>
          <w:tcPr>
            <w:tcW w:w="1185" w:type="dxa"/>
            <w:tcBorders>
              <w:left w:val="single" w:sz="2" w:space="0" w:color="000000"/>
              <w:bottom w:val="single" w:sz="2" w:space="0" w:color="000000"/>
            </w:tcBorders>
          </w:tcPr>
          <w:p w:rsidR="00A91F59" w:rsidRDefault="00A91F59" w:rsidP="00D80F28">
            <w:pPr>
              <w:pStyle w:val="TableContents"/>
              <w:snapToGrid w:val="0"/>
            </w:pPr>
          </w:p>
        </w:tc>
        <w:tc>
          <w:tcPr>
            <w:tcW w:w="840" w:type="dxa"/>
            <w:tcBorders>
              <w:left w:val="single" w:sz="2" w:space="0" w:color="000000"/>
              <w:bottom w:val="single" w:sz="2" w:space="0" w:color="000000"/>
            </w:tcBorders>
          </w:tcPr>
          <w:p w:rsidR="00A91F59" w:rsidRDefault="00A91F59" w:rsidP="00D80F28">
            <w:pPr>
              <w:pStyle w:val="TableContents"/>
              <w:snapToGrid w:val="0"/>
            </w:pPr>
            <w:r>
              <w:t>DMR</w:t>
            </w:r>
          </w:p>
        </w:tc>
        <w:tc>
          <w:tcPr>
            <w:tcW w:w="1785" w:type="dxa"/>
            <w:tcBorders>
              <w:left w:val="single" w:sz="2" w:space="0" w:color="000000"/>
              <w:bottom w:val="single" w:sz="2" w:space="0" w:color="000000"/>
            </w:tcBorders>
          </w:tcPr>
          <w:p w:rsidR="00A91F59" w:rsidRDefault="00A91F59" w:rsidP="00D80F28">
            <w:pPr>
              <w:pStyle w:val="TableContents"/>
              <w:snapToGrid w:val="0"/>
              <w:jc w:val="center"/>
            </w:pPr>
            <w:r>
              <w:t>DM__DMR</w:t>
            </w:r>
          </w:p>
        </w:tc>
        <w:tc>
          <w:tcPr>
            <w:tcW w:w="1911" w:type="dxa"/>
            <w:tcBorders>
              <w:left w:val="single" w:sz="2" w:space="0" w:color="000000"/>
              <w:bottom w:val="single" w:sz="2" w:space="0" w:color="000000"/>
              <w:right w:val="single" w:sz="2" w:space="0" w:color="000000"/>
            </w:tcBorders>
          </w:tcPr>
          <w:p w:rsidR="00A91F59" w:rsidRDefault="00A91F59" w:rsidP="00D80F28">
            <w:pPr>
              <w:pStyle w:val="TableContents"/>
              <w:snapToGrid w:val="0"/>
            </w:pPr>
          </w:p>
        </w:tc>
      </w:tr>
      <w:tr w:rsidR="00A91F59" w:rsidRPr="00A0170A" w:rsidTr="00A91F59">
        <w:tc>
          <w:tcPr>
            <w:tcW w:w="810" w:type="dxa"/>
            <w:tcBorders>
              <w:left w:val="single" w:sz="2" w:space="0" w:color="000000"/>
              <w:bottom w:val="single" w:sz="2" w:space="0" w:color="000000"/>
            </w:tcBorders>
          </w:tcPr>
          <w:p w:rsidR="00A91F59" w:rsidRDefault="00A91F59" w:rsidP="00D80F28">
            <w:pPr>
              <w:pStyle w:val="TableContents"/>
              <w:snapToGrid w:val="0"/>
            </w:pPr>
            <w:r>
              <w:t>3.3</w:t>
            </w:r>
          </w:p>
        </w:tc>
        <w:tc>
          <w:tcPr>
            <w:tcW w:w="1635" w:type="dxa"/>
            <w:tcBorders>
              <w:left w:val="single" w:sz="2" w:space="0" w:color="000000"/>
              <w:bottom w:val="single" w:sz="2" w:space="0" w:color="000000"/>
            </w:tcBorders>
          </w:tcPr>
          <w:p w:rsidR="00A91F59" w:rsidRDefault="00A91F59" w:rsidP="00D80F28">
            <w:pPr>
              <w:pStyle w:val="TableContents"/>
              <w:snapToGrid w:val="0"/>
            </w:pPr>
          </w:p>
        </w:tc>
        <w:tc>
          <w:tcPr>
            <w:tcW w:w="1485" w:type="dxa"/>
            <w:tcBorders>
              <w:left w:val="single" w:sz="2" w:space="0" w:color="000000"/>
              <w:bottom w:val="single" w:sz="2" w:space="0" w:color="000000"/>
            </w:tcBorders>
          </w:tcPr>
          <w:p w:rsidR="00A91F59" w:rsidRDefault="00A91F59" w:rsidP="00D80F28">
            <w:pPr>
              <w:pStyle w:val="TableContents"/>
              <w:snapToGrid w:val="0"/>
            </w:pPr>
            <w:proofErr w:type="spellStart"/>
            <w:r>
              <w:t>Wh</w:t>
            </w:r>
            <w:proofErr w:type="spellEnd"/>
            <w:r>
              <w:t>-word</w:t>
            </w:r>
          </w:p>
        </w:tc>
        <w:tc>
          <w:tcPr>
            <w:tcW w:w="1185" w:type="dxa"/>
            <w:tcBorders>
              <w:left w:val="single" w:sz="2" w:space="0" w:color="000000"/>
              <w:bottom w:val="single" w:sz="2" w:space="0" w:color="000000"/>
            </w:tcBorders>
          </w:tcPr>
          <w:p w:rsidR="00A91F59" w:rsidRDefault="00A91F59" w:rsidP="00D80F28">
            <w:pPr>
              <w:pStyle w:val="TableContents"/>
              <w:snapToGrid w:val="0"/>
            </w:pPr>
          </w:p>
        </w:tc>
        <w:tc>
          <w:tcPr>
            <w:tcW w:w="840" w:type="dxa"/>
            <w:tcBorders>
              <w:left w:val="single" w:sz="2" w:space="0" w:color="000000"/>
              <w:bottom w:val="single" w:sz="2" w:space="0" w:color="000000"/>
            </w:tcBorders>
          </w:tcPr>
          <w:p w:rsidR="00A91F59" w:rsidRDefault="00A91F59" w:rsidP="00D80F28">
            <w:pPr>
              <w:pStyle w:val="TableContents"/>
              <w:snapToGrid w:val="0"/>
            </w:pPr>
            <w:r>
              <w:t>DMQ</w:t>
            </w:r>
          </w:p>
        </w:tc>
        <w:tc>
          <w:tcPr>
            <w:tcW w:w="1785" w:type="dxa"/>
            <w:tcBorders>
              <w:left w:val="single" w:sz="2" w:space="0" w:color="000000"/>
              <w:bottom w:val="single" w:sz="2" w:space="0" w:color="000000"/>
            </w:tcBorders>
          </w:tcPr>
          <w:p w:rsidR="00A91F59" w:rsidRDefault="00A91F59" w:rsidP="00D80F28">
            <w:pPr>
              <w:pStyle w:val="TableContents"/>
              <w:snapToGrid w:val="0"/>
              <w:jc w:val="center"/>
            </w:pPr>
            <w:r>
              <w:t>DM__DMQ</w:t>
            </w:r>
          </w:p>
        </w:tc>
        <w:tc>
          <w:tcPr>
            <w:tcW w:w="1911" w:type="dxa"/>
            <w:tcBorders>
              <w:left w:val="single" w:sz="2" w:space="0" w:color="000000"/>
              <w:bottom w:val="single" w:sz="2" w:space="0" w:color="000000"/>
              <w:right w:val="single" w:sz="2" w:space="0" w:color="000000"/>
            </w:tcBorders>
          </w:tcPr>
          <w:p w:rsidR="00A91F59" w:rsidRDefault="00A91F59" w:rsidP="00D80F28">
            <w:pPr>
              <w:pStyle w:val="TableContents"/>
              <w:snapToGrid w:val="0"/>
            </w:pPr>
          </w:p>
        </w:tc>
      </w:tr>
      <w:tr w:rsidR="00A91F59" w:rsidRPr="00A0170A" w:rsidTr="00A91F59">
        <w:tc>
          <w:tcPr>
            <w:tcW w:w="810" w:type="dxa"/>
            <w:tcBorders>
              <w:left w:val="single" w:sz="2" w:space="0" w:color="000000"/>
              <w:bottom w:val="single" w:sz="2" w:space="0" w:color="000000"/>
            </w:tcBorders>
          </w:tcPr>
          <w:p w:rsidR="00A91F59" w:rsidRDefault="00A91F59" w:rsidP="00D80F28">
            <w:pPr>
              <w:pStyle w:val="TableContents"/>
              <w:snapToGrid w:val="0"/>
            </w:pPr>
            <w:r>
              <w:t>3.4</w:t>
            </w:r>
          </w:p>
        </w:tc>
        <w:tc>
          <w:tcPr>
            <w:tcW w:w="1635" w:type="dxa"/>
            <w:tcBorders>
              <w:left w:val="single" w:sz="2" w:space="0" w:color="000000"/>
              <w:bottom w:val="single" w:sz="2" w:space="0" w:color="000000"/>
            </w:tcBorders>
          </w:tcPr>
          <w:p w:rsidR="00A91F59" w:rsidRDefault="00A91F59" w:rsidP="00D80F28">
            <w:pPr>
              <w:pStyle w:val="TableContents"/>
              <w:snapToGrid w:val="0"/>
            </w:pPr>
          </w:p>
        </w:tc>
        <w:tc>
          <w:tcPr>
            <w:tcW w:w="1485" w:type="dxa"/>
            <w:tcBorders>
              <w:left w:val="single" w:sz="2" w:space="0" w:color="000000"/>
              <w:bottom w:val="single" w:sz="2" w:space="0" w:color="000000"/>
            </w:tcBorders>
          </w:tcPr>
          <w:p w:rsidR="00A91F59" w:rsidRDefault="00A91F59" w:rsidP="00D80F28">
            <w:pPr>
              <w:pStyle w:val="TableContents"/>
              <w:snapToGrid w:val="0"/>
              <w:rPr>
                <w:color w:val="000000"/>
                <w:shd w:val="clear" w:color="auto" w:fill="FFFFFF"/>
              </w:rPr>
            </w:pPr>
            <w:r>
              <w:rPr>
                <w:color w:val="000000"/>
                <w:shd w:val="clear" w:color="auto" w:fill="FFFFFF"/>
              </w:rPr>
              <w:t>Indefinite</w:t>
            </w:r>
          </w:p>
        </w:tc>
        <w:tc>
          <w:tcPr>
            <w:tcW w:w="1185" w:type="dxa"/>
            <w:tcBorders>
              <w:left w:val="single" w:sz="2" w:space="0" w:color="000000"/>
              <w:bottom w:val="single" w:sz="2" w:space="0" w:color="000000"/>
            </w:tcBorders>
          </w:tcPr>
          <w:p w:rsidR="00A91F59" w:rsidRDefault="00A91F59" w:rsidP="00D80F28">
            <w:pPr>
              <w:pStyle w:val="TableContents"/>
              <w:snapToGrid w:val="0"/>
              <w:rPr>
                <w:shd w:val="clear" w:color="auto" w:fill="FFFFFF"/>
              </w:rPr>
            </w:pPr>
          </w:p>
        </w:tc>
        <w:tc>
          <w:tcPr>
            <w:tcW w:w="840" w:type="dxa"/>
            <w:tcBorders>
              <w:left w:val="single" w:sz="2" w:space="0" w:color="000000"/>
              <w:bottom w:val="single" w:sz="2" w:space="0" w:color="000000"/>
            </w:tcBorders>
          </w:tcPr>
          <w:p w:rsidR="00A91F59" w:rsidRDefault="00A91F59" w:rsidP="00D80F28">
            <w:pPr>
              <w:pStyle w:val="TableContents"/>
              <w:snapToGrid w:val="0"/>
              <w:rPr>
                <w:shd w:val="clear" w:color="auto" w:fill="FFFFFF"/>
              </w:rPr>
            </w:pPr>
            <w:r>
              <w:rPr>
                <w:shd w:val="clear" w:color="auto" w:fill="FFFFFF"/>
              </w:rPr>
              <w:t>DMI</w:t>
            </w:r>
          </w:p>
        </w:tc>
        <w:tc>
          <w:tcPr>
            <w:tcW w:w="1785" w:type="dxa"/>
            <w:tcBorders>
              <w:left w:val="single" w:sz="2" w:space="0" w:color="000000"/>
              <w:bottom w:val="single" w:sz="2" w:space="0" w:color="000000"/>
            </w:tcBorders>
          </w:tcPr>
          <w:p w:rsidR="00A91F59" w:rsidRDefault="00A91F59" w:rsidP="00D80F28">
            <w:pPr>
              <w:pStyle w:val="TableContents"/>
              <w:snapToGrid w:val="0"/>
              <w:jc w:val="center"/>
              <w:rPr>
                <w:shd w:val="clear" w:color="auto" w:fill="FFFFFF"/>
              </w:rPr>
            </w:pPr>
            <w:r>
              <w:rPr>
                <w:shd w:val="clear" w:color="auto" w:fill="FFFFFF"/>
              </w:rPr>
              <w:t>DM__DMI</w:t>
            </w:r>
          </w:p>
        </w:tc>
        <w:tc>
          <w:tcPr>
            <w:tcW w:w="1911" w:type="dxa"/>
            <w:tcBorders>
              <w:left w:val="single" w:sz="2" w:space="0" w:color="000000"/>
              <w:bottom w:val="single" w:sz="2" w:space="0" w:color="000000"/>
              <w:right w:val="single" w:sz="2" w:space="0" w:color="000000"/>
            </w:tcBorders>
          </w:tcPr>
          <w:p w:rsidR="00A91F59" w:rsidRDefault="00A91F59" w:rsidP="00D80F28">
            <w:pPr>
              <w:pStyle w:val="TableContents"/>
              <w:snapToGrid w:val="0"/>
            </w:pPr>
          </w:p>
        </w:tc>
      </w:tr>
      <w:tr w:rsidR="00A91F59" w:rsidRPr="00A0170A" w:rsidTr="00A91F59">
        <w:tc>
          <w:tcPr>
            <w:tcW w:w="810" w:type="dxa"/>
            <w:tcBorders>
              <w:left w:val="single" w:sz="2" w:space="0" w:color="000000"/>
              <w:bottom w:val="single" w:sz="2" w:space="0" w:color="000000"/>
            </w:tcBorders>
          </w:tcPr>
          <w:p w:rsidR="00A91F59" w:rsidRDefault="00A91F59" w:rsidP="00D80F28">
            <w:pPr>
              <w:pStyle w:val="TableContents"/>
              <w:snapToGrid w:val="0"/>
              <w:rPr>
                <w:b/>
                <w:bCs/>
              </w:rPr>
            </w:pPr>
            <w:r>
              <w:rPr>
                <w:b/>
                <w:bCs/>
              </w:rPr>
              <w:t>4</w:t>
            </w:r>
          </w:p>
        </w:tc>
        <w:tc>
          <w:tcPr>
            <w:tcW w:w="1635" w:type="dxa"/>
            <w:tcBorders>
              <w:left w:val="single" w:sz="2" w:space="0" w:color="000000"/>
              <w:bottom w:val="single" w:sz="2" w:space="0" w:color="000000"/>
            </w:tcBorders>
          </w:tcPr>
          <w:p w:rsidR="00A91F59" w:rsidRDefault="00A91F59" w:rsidP="00D80F28">
            <w:pPr>
              <w:pStyle w:val="TableContents"/>
              <w:snapToGrid w:val="0"/>
              <w:rPr>
                <w:b/>
                <w:bCs/>
              </w:rPr>
            </w:pPr>
            <w:r>
              <w:rPr>
                <w:b/>
                <w:bCs/>
              </w:rPr>
              <w:t>Verb</w:t>
            </w:r>
          </w:p>
        </w:tc>
        <w:tc>
          <w:tcPr>
            <w:tcW w:w="1485" w:type="dxa"/>
            <w:tcBorders>
              <w:left w:val="single" w:sz="2" w:space="0" w:color="000000"/>
              <w:bottom w:val="single" w:sz="2" w:space="0" w:color="000000"/>
            </w:tcBorders>
          </w:tcPr>
          <w:p w:rsidR="00A91F59" w:rsidRDefault="00A91F59" w:rsidP="00D80F28">
            <w:pPr>
              <w:pStyle w:val="TableContents"/>
              <w:snapToGrid w:val="0"/>
              <w:rPr>
                <w:b/>
                <w:bCs/>
              </w:rPr>
            </w:pPr>
          </w:p>
        </w:tc>
        <w:tc>
          <w:tcPr>
            <w:tcW w:w="1185" w:type="dxa"/>
            <w:tcBorders>
              <w:left w:val="single" w:sz="2" w:space="0" w:color="000000"/>
              <w:bottom w:val="single" w:sz="2" w:space="0" w:color="000000"/>
            </w:tcBorders>
          </w:tcPr>
          <w:p w:rsidR="00A91F59" w:rsidRDefault="00A91F59" w:rsidP="00D80F28">
            <w:pPr>
              <w:pStyle w:val="TableContents"/>
              <w:snapToGrid w:val="0"/>
              <w:rPr>
                <w:b/>
                <w:bCs/>
              </w:rPr>
            </w:pPr>
          </w:p>
        </w:tc>
        <w:tc>
          <w:tcPr>
            <w:tcW w:w="840" w:type="dxa"/>
            <w:tcBorders>
              <w:left w:val="single" w:sz="2" w:space="0" w:color="000000"/>
              <w:bottom w:val="single" w:sz="2" w:space="0" w:color="000000"/>
            </w:tcBorders>
          </w:tcPr>
          <w:p w:rsidR="00A91F59" w:rsidRDefault="00A91F59" w:rsidP="00D80F28">
            <w:pPr>
              <w:pStyle w:val="TableContents"/>
              <w:snapToGrid w:val="0"/>
              <w:rPr>
                <w:b/>
                <w:bCs/>
              </w:rPr>
            </w:pPr>
            <w:r>
              <w:rPr>
                <w:b/>
                <w:bCs/>
              </w:rPr>
              <w:t>V</w:t>
            </w:r>
          </w:p>
        </w:tc>
        <w:tc>
          <w:tcPr>
            <w:tcW w:w="1785" w:type="dxa"/>
            <w:tcBorders>
              <w:left w:val="single" w:sz="2" w:space="0" w:color="000000"/>
              <w:bottom w:val="single" w:sz="2" w:space="0" w:color="000000"/>
            </w:tcBorders>
          </w:tcPr>
          <w:p w:rsidR="00A91F59" w:rsidRDefault="00A91F59" w:rsidP="00D80F28">
            <w:pPr>
              <w:pStyle w:val="TableContents"/>
              <w:snapToGrid w:val="0"/>
              <w:jc w:val="center"/>
              <w:rPr>
                <w:b/>
                <w:bCs/>
              </w:rPr>
            </w:pPr>
            <w:r>
              <w:rPr>
                <w:b/>
                <w:bCs/>
              </w:rPr>
              <w:t>V</w:t>
            </w:r>
          </w:p>
        </w:tc>
        <w:tc>
          <w:tcPr>
            <w:tcW w:w="1911" w:type="dxa"/>
            <w:tcBorders>
              <w:left w:val="single" w:sz="2" w:space="0" w:color="000000"/>
              <w:bottom w:val="single" w:sz="2" w:space="0" w:color="000000"/>
              <w:right w:val="single" w:sz="2" w:space="0" w:color="000000"/>
            </w:tcBorders>
          </w:tcPr>
          <w:p w:rsidR="00A91F59" w:rsidRDefault="00A91F59" w:rsidP="00D80F28">
            <w:pPr>
              <w:pStyle w:val="TableContents"/>
              <w:snapToGrid w:val="0"/>
            </w:pPr>
          </w:p>
        </w:tc>
      </w:tr>
      <w:tr w:rsidR="00A91F59" w:rsidRPr="00A0170A" w:rsidTr="00A91F59">
        <w:tc>
          <w:tcPr>
            <w:tcW w:w="810" w:type="dxa"/>
            <w:tcBorders>
              <w:left w:val="single" w:sz="2" w:space="0" w:color="000000"/>
              <w:bottom w:val="single" w:sz="2" w:space="0" w:color="000000"/>
            </w:tcBorders>
          </w:tcPr>
          <w:p w:rsidR="00A91F59" w:rsidRDefault="00A91F59" w:rsidP="00D80F28">
            <w:pPr>
              <w:pStyle w:val="TableContents"/>
              <w:snapToGrid w:val="0"/>
            </w:pPr>
            <w:r>
              <w:t>4.1</w:t>
            </w:r>
          </w:p>
        </w:tc>
        <w:tc>
          <w:tcPr>
            <w:tcW w:w="1635" w:type="dxa"/>
            <w:tcBorders>
              <w:left w:val="single" w:sz="2" w:space="0" w:color="000000"/>
              <w:bottom w:val="single" w:sz="2" w:space="0" w:color="000000"/>
            </w:tcBorders>
          </w:tcPr>
          <w:p w:rsidR="00A91F59" w:rsidRDefault="00A91F59" w:rsidP="00D80F28">
            <w:pPr>
              <w:pStyle w:val="TableContents"/>
              <w:snapToGrid w:val="0"/>
            </w:pPr>
          </w:p>
        </w:tc>
        <w:tc>
          <w:tcPr>
            <w:tcW w:w="1485" w:type="dxa"/>
            <w:tcBorders>
              <w:left w:val="single" w:sz="2" w:space="0" w:color="000000"/>
              <w:bottom w:val="single" w:sz="2" w:space="0" w:color="000000"/>
            </w:tcBorders>
          </w:tcPr>
          <w:p w:rsidR="00A91F59" w:rsidRDefault="00A91F59" w:rsidP="00D80F28">
            <w:pPr>
              <w:pStyle w:val="TableContents"/>
              <w:snapToGrid w:val="0"/>
            </w:pPr>
            <w:smartTag w:uri="urn:schemas-microsoft-com:office:smarttags" w:element="place">
              <w:r>
                <w:t>Main</w:t>
              </w:r>
            </w:smartTag>
          </w:p>
        </w:tc>
        <w:tc>
          <w:tcPr>
            <w:tcW w:w="1185" w:type="dxa"/>
            <w:tcBorders>
              <w:left w:val="single" w:sz="2" w:space="0" w:color="000000"/>
              <w:bottom w:val="single" w:sz="2" w:space="0" w:color="000000"/>
            </w:tcBorders>
          </w:tcPr>
          <w:p w:rsidR="00A91F59" w:rsidRDefault="00A91F59" w:rsidP="00D80F28">
            <w:pPr>
              <w:pStyle w:val="TableContents"/>
              <w:snapToGrid w:val="0"/>
            </w:pPr>
          </w:p>
        </w:tc>
        <w:tc>
          <w:tcPr>
            <w:tcW w:w="840" w:type="dxa"/>
            <w:tcBorders>
              <w:left w:val="single" w:sz="2" w:space="0" w:color="000000"/>
              <w:bottom w:val="single" w:sz="2" w:space="0" w:color="000000"/>
            </w:tcBorders>
          </w:tcPr>
          <w:p w:rsidR="00A91F59" w:rsidRDefault="00A91F59" w:rsidP="00D80F28">
            <w:pPr>
              <w:pStyle w:val="TableContents"/>
              <w:snapToGrid w:val="0"/>
            </w:pPr>
            <w:r>
              <w:t>VM</w:t>
            </w:r>
          </w:p>
        </w:tc>
        <w:tc>
          <w:tcPr>
            <w:tcW w:w="1785" w:type="dxa"/>
            <w:tcBorders>
              <w:left w:val="single" w:sz="2" w:space="0" w:color="000000"/>
              <w:bottom w:val="single" w:sz="2" w:space="0" w:color="000000"/>
            </w:tcBorders>
          </w:tcPr>
          <w:p w:rsidR="00A91F59" w:rsidRDefault="00A91F59" w:rsidP="00D80F28">
            <w:pPr>
              <w:pStyle w:val="TableContents"/>
              <w:snapToGrid w:val="0"/>
              <w:jc w:val="center"/>
            </w:pPr>
            <w:r>
              <w:t>V__VM</w:t>
            </w:r>
          </w:p>
        </w:tc>
        <w:tc>
          <w:tcPr>
            <w:tcW w:w="1911" w:type="dxa"/>
            <w:tcBorders>
              <w:left w:val="single" w:sz="2" w:space="0" w:color="000000"/>
              <w:bottom w:val="single" w:sz="2" w:space="0" w:color="000000"/>
              <w:right w:val="single" w:sz="2" w:space="0" w:color="000000"/>
            </w:tcBorders>
          </w:tcPr>
          <w:p w:rsidR="00A91F59" w:rsidRDefault="00A91F59" w:rsidP="00D80F28">
            <w:pPr>
              <w:pStyle w:val="TableContents"/>
              <w:snapToGrid w:val="0"/>
            </w:pPr>
          </w:p>
        </w:tc>
      </w:tr>
      <w:tr w:rsidR="00A91F59" w:rsidRPr="00A0170A" w:rsidTr="00A91F59">
        <w:tc>
          <w:tcPr>
            <w:tcW w:w="810" w:type="dxa"/>
            <w:tcBorders>
              <w:left w:val="single" w:sz="2" w:space="0" w:color="000000"/>
              <w:bottom w:val="single" w:sz="2" w:space="0" w:color="000000"/>
            </w:tcBorders>
          </w:tcPr>
          <w:p w:rsidR="00A91F59" w:rsidRDefault="00A91F59" w:rsidP="00D80F28">
            <w:pPr>
              <w:pStyle w:val="TableContents"/>
              <w:snapToGrid w:val="0"/>
            </w:pPr>
            <w:r>
              <w:t>4.1.1</w:t>
            </w:r>
          </w:p>
        </w:tc>
        <w:tc>
          <w:tcPr>
            <w:tcW w:w="1635" w:type="dxa"/>
            <w:tcBorders>
              <w:left w:val="single" w:sz="2" w:space="0" w:color="000000"/>
              <w:bottom w:val="single" w:sz="2" w:space="0" w:color="000000"/>
            </w:tcBorders>
          </w:tcPr>
          <w:p w:rsidR="00A91F59" w:rsidRDefault="00A91F59" w:rsidP="00D80F28">
            <w:pPr>
              <w:pStyle w:val="TableContents"/>
              <w:snapToGrid w:val="0"/>
            </w:pPr>
          </w:p>
        </w:tc>
        <w:tc>
          <w:tcPr>
            <w:tcW w:w="1485" w:type="dxa"/>
            <w:tcBorders>
              <w:left w:val="single" w:sz="2" w:space="0" w:color="000000"/>
              <w:bottom w:val="single" w:sz="2" w:space="0" w:color="000000"/>
            </w:tcBorders>
          </w:tcPr>
          <w:p w:rsidR="00A91F59" w:rsidRDefault="00A91F59" w:rsidP="00D80F28">
            <w:pPr>
              <w:pStyle w:val="TableContents"/>
              <w:snapToGrid w:val="0"/>
            </w:pPr>
          </w:p>
        </w:tc>
        <w:tc>
          <w:tcPr>
            <w:tcW w:w="1185" w:type="dxa"/>
            <w:tcBorders>
              <w:left w:val="single" w:sz="2" w:space="0" w:color="000000"/>
              <w:bottom w:val="single" w:sz="2" w:space="0" w:color="000000"/>
            </w:tcBorders>
          </w:tcPr>
          <w:p w:rsidR="00A91F59" w:rsidRDefault="00A91F59" w:rsidP="00D80F28">
            <w:pPr>
              <w:pStyle w:val="TableContents"/>
              <w:snapToGrid w:val="0"/>
            </w:pPr>
            <w:r>
              <w:t>Finite</w:t>
            </w:r>
          </w:p>
        </w:tc>
        <w:tc>
          <w:tcPr>
            <w:tcW w:w="840" w:type="dxa"/>
            <w:tcBorders>
              <w:left w:val="single" w:sz="2" w:space="0" w:color="000000"/>
              <w:bottom w:val="single" w:sz="2" w:space="0" w:color="000000"/>
            </w:tcBorders>
          </w:tcPr>
          <w:p w:rsidR="00A91F59" w:rsidRDefault="00A91F59" w:rsidP="00D80F28">
            <w:pPr>
              <w:pStyle w:val="TableContents"/>
              <w:snapToGrid w:val="0"/>
            </w:pPr>
            <w:r>
              <w:t>VF</w:t>
            </w:r>
          </w:p>
        </w:tc>
        <w:tc>
          <w:tcPr>
            <w:tcW w:w="1785" w:type="dxa"/>
            <w:tcBorders>
              <w:left w:val="single" w:sz="2" w:space="0" w:color="000000"/>
              <w:bottom w:val="single" w:sz="2" w:space="0" w:color="000000"/>
            </w:tcBorders>
          </w:tcPr>
          <w:p w:rsidR="00A91F59" w:rsidRDefault="00A91F59" w:rsidP="00D80F28">
            <w:pPr>
              <w:pStyle w:val="TableContents"/>
              <w:snapToGrid w:val="0"/>
              <w:jc w:val="center"/>
            </w:pPr>
            <w:r>
              <w:t>V__VM__VF</w:t>
            </w:r>
          </w:p>
        </w:tc>
        <w:tc>
          <w:tcPr>
            <w:tcW w:w="1911" w:type="dxa"/>
            <w:tcBorders>
              <w:left w:val="single" w:sz="2" w:space="0" w:color="000000"/>
              <w:bottom w:val="single" w:sz="2" w:space="0" w:color="000000"/>
              <w:right w:val="single" w:sz="2" w:space="0" w:color="000000"/>
            </w:tcBorders>
          </w:tcPr>
          <w:p w:rsidR="00A91F59" w:rsidRDefault="00A91F59" w:rsidP="00D80F28">
            <w:pPr>
              <w:pStyle w:val="TableContents"/>
              <w:snapToGrid w:val="0"/>
            </w:pPr>
          </w:p>
        </w:tc>
      </w:tr>
      <w:tr w:rsidR="00A91F59" w:rsidRPr="00A0170A" w:rsidTr="00A91F59">
        <w:tc>
          <w:tcPr>
            <w:tcW w:w="810" w:type="dxa"/>
            <w:tcBorders>
              <w:left w:val="single" w:sz="2" w:space="0" w:color="000000"/>
              <w:bottom w:val="single" w:sz="2" w:space="0" w:color="000000"/>
            </w:tcBorders>
          </w:tcPr>
          <w:p w:rsidR="00A91F59" w:rsidRDefault="00A91F59" w:rsidP="00D80F28">
            <w:pPr>
              <w:pStyle w:val="TableContents"/>
              <w:snapToGrid w:val="0"/>
            </w:pPr>
            <w:r>
              <w:t>4.1.2</w:t>
            </w:r>
          </w:p>
        </w:tc>
        <w:tc>
          <w:tcPr>
            <w:tcW w:w="1635" w:type="dxa"/>
            <w:tcBorders>
              <w:left w:val="single" w:sz="2" w:space="0" w:color="000000"/>
              <w:bottom w:val="single" w:sz="2" w:space="0" w:color="000000"/>
            </w:tcBorders>
          </w:tcPr>
          <w:p w:rsidR="00A91F59" w:rsidRDefault="00A91F59" w:rsidP="00D80F28">
            <w:pPr>
              <w:pStyle w:val="TableContents"/>
              <w:snapToGrid w:val="0"/>
            </w:pPr>
          </w:p>
        </w:tc>
        <w:tc>
          <w:tcPr>
            <w:tcW w:w="1485" w:type="dxa"/>
            <w:tcBorders>
              <w:left w:val="single" w:sz="2" w:space="0" w:color="000000"/>
              <w:bottom w:val="single" w:sz="2" w:space="0" w:color="000000"/>
            </w:tcBorders>
          </w:tcPr>
          <w:p w:rsidR="00A91F59" w:rsidRDefault="00A91F59" w:rsidP="00D80F28">
            <w:pPr>
              <w:pStyle w:val="TableContents"/>
              <w:snapToGrid w:val="0"/>
            </w:pPr>
          </w:p>
        </w:tc>
        <w:tc>
          <w:tcPr>
            <w:tcW w:w="1185" w:type="dxa"/>
            <w:tcBorders>
              <w:left w:val="single" w:sz="2" w:space="0" w:color="000000"/>
              <w:bottom w:val="single" w:sz="2" w:space="0" w:color="000000"/>
            </w:tcBorders>
          </w:tcPr>
          <w:p w:rsidR="00A91F59" w:rsidRDefault="00A91F59" w:rsidP="00D80F28">
            <w:pPr>
              <w:pStyle w:val="TableContents"/>
              <w:snapToGrid w:val="0"/>
            </w:pPr>
            <w:r>
              <w:t>Non-finite</w:t>
            </w:r>
          </w:p>
        </w:tc>
        <w:tc>
          <w:tcPr>
            <w:tcW w:w="840" w:type="dxa"/>
            <w:tcBorders>
              <w:left w:val="single" w:sz="2" w:space="0" w:color="000000"/>
              <w:bottom w:val="single" w:sz="2" w:space="0" w:color="000000"/>
            </w:tcBorders>
          </w:tcPr>
          <w:p w:rsidR="00A91F59" w:rsidRDefault="00A91F59" w:rsidP="00D80F28">
            <w:pPr>
              <w:pStyle w:val="TableContents"/>
              <w:snapToGrid w:val="0"/>
            </w:pPr>
            <w:r>
              <w:t>VNF</w:t>
            </w:r>
          </w:p>
        </w:tc>
        <w:tc>
          <w:tcPr>
            <w:tcW w:w="1785" w:type="dxa"/>
            <w:tcBorders>
              <w:left w:val="single" w:sz="2" w:space="0" w:color="000000"/>
              <w:bottom w:val="single" w:sz="2" w:space="0" w:color="000000"/>
            </w:tcBorders>
          </w:tcPr>
          <w:p w:rsidR="00A91F59" w:rsidRDefault="00A91F59" w:rsidP="00D80F28">
            <w:pPr>
              <w:pStyle w:val="TableContents"/>
              <w:snapToGrid w:val="0"/>
              <w:jc w:val="center"/>
            </w:pPr>
            <w:r>
              <w:t>V__VM__VNF</w:t>
            </w:r>
          </w:p>
        </w:tc>
        <w:tc>
          <w:tcPr>
            <w:tcW w:w="1911" w:type="dxa"/>
            <w:tcBorders>
              <w:left w:val="single" w:sz="2" w:space="0" w:color="000000"/>
              <w:bottom w:val="single" w:sz="2" w:space="0" w:color="000000"/>
              <w:right w:val="single" w:sz="2" w:space="0" w:color="000000"/>
            </w:tcBorders>
          </w:tcPr>
          <w:p w:rsidR="00A91F59" w:rsidRDefault="00A91F59" w:rsidP="00D80F28">
            <w:pPr>
              <w:pStyle w:val="TableContents"/>
              <w:snapToGrid w:val="0"/>
            </w:pPr>
          </w:p>
        </w:tc>
      </w:tr>
      <w:tr w:rsidR="00A91F59" w:rsidRPr="00A0170A" w:rsidTr="00A91F59">
        <w:tc>
          <w:tcPr>
            <w:tcW w:w="810" w:type="dxa"/>
            <w:tcBorders>
              <w:left w:val="single" w:sz="2" w:space="0" w:color="000000"/>
              <w:bottom w:val="single" w:sz="2" w:space="0" w:color="000000"/>
            </w:tcBorders>
          </w:tcPr>
          <w:p w:rsidR="00A91F59" w:rsidRDefault="00A91F59" w:rsidP="00D80F28">
            <w:pPr>
              <w:pStyle w:val="TableContents"/>
              <w:snapToGrid w:val="0"/>
            </w:pPr>
            <w:r>
              <w:t>4.1.3</w:t>
            </w:r>
          </w:p>
        </w:tc>
        <w:tc>
          <w:tcPr>
            <w:tcW w:w="1635" w:type="dxa"/>
            <w:tcBorders>
              <w:left w:val="single" w:sz="2" w:space="0" w:color="000000"/>
              <w:bottom w:val="single" w:sz="2" w:space="0" w:color="000000"/>
            </w:tcBorders>
          </w:tcPr>
          <w:p w:rsidR="00A91F59" w:rsidRDefault="00A91F59" w:rsidP="00D80F28">
            <w:pPr>
              <w:pStyle w:val="TableContents"/>
              <w:snapToGrid w:val="0"/>
            </w:pPr>
          </w:p>
        </w:tc>
        <w:tc>
          <w:tcPr>
            <w:tcW w:w="1485" w:type="dxa"/>
            <w:tcBorders>
              <w:left w:val="single" w:sz="2" w:space="0" w:color="000000"/>
              <w:bottom w:val="single" w:sz="2" w:space="0" w:color="000000"/>
            </w:tcBorders>
          </w:tcPr>
          <w:p w:rsidR="00A91F59" w:rsidRDefault="00A91F59" w:rsidP="00D80F28">
            <w:pPr>
              <w:pStyle w:val="TableContents"/>
              <w:snapToGrid w:val="0"/>
            </w:pPr>
          </w:p>
        </w:tc>
        <w:tc>
          <w:tcPr>
            <w:tcW w:w="1185" w:type="dxa"/>
            <w:tcBorders>
              <w:left w:val="single" w:sz="2" w:space="0" w:color="000000"/>
              <w:bottom w:val="single" w:sz="2" w:space="0" w:color="000000"/>
            </w:tcBorders>
          </w:tcPr>
          <w:p w:rsidR="00A91F59" w:rsidRDefault="00A91F59" w:rsidP="00D80F28">
            <w:pPr>
              <w:pStyle w:val="TableContents"/>
              <w:snapToGrid w:val="0"/>
            </w:pPr>
            <w:r>
              <w:t>Infinitive</w:t>
            </w:r>
          </w:p>
        </w:tc>
        <w:tc>
          <w:tcPr>
            <w:tcW w:w="840" w:type="dxa"/>
            <w:tcBorders>
              <w:left w:val="single" w:sz="2" w:space="0" w:color="000000"/>
              <w:bottom w:val="single" w:sz="2" w:space="0" w:color="000000"/>
            </w:tcBorders>
          </w:tcPr>
          <w:p w:rsidR="00A91F59" w:rsidRDefault="00A91F59" w:rsidP="00D80F28">
            <w:pPr>
              <w:pStyle w:val="TableContents"/>
              <w:snapToGrid w:val="0"/>
            </w:pPr>
            <w:r>
              <w:t>VINF</w:t>
            </w:r>
          </w:p>
        </w:tc>
        <w:tc>
          <w:tcPr>
            <w:tcW w:w="1785" w:type="dxa"/>
            <w:tcBorders>
              <w:left w:val="single" w:sz="2" w:space="0" w:color="000000"/>
              <w:bottom w:val="single" w:sz="2" w:space="0" w:color="000000"/>
            </w:tcBorders>
          </w:tcPr>
          <w:p w:rsidR="00A91F59" w:rsidRDefault="00A91F59" w:rsidP="00D80F28">
            <w:pPr>
              <w:pStyle w:val="TableContents"/>
              <w:snapToGrid w:val="0"/>
              <w:jc w:val="center"/>
            </w:pPr>
            <w:r>
              <w:t>V__VM__VINF</w:t>
            </w:r>
          </w:p>
        </w:tc>
        <w:tc>
          <w:tcPr>
            <w:tcW w:w="1911" w:type="dxa"/>
            <w:tcBorders>
              <w:left w:val="single" w:sz="2" w:space="0" w:color="000000"/>
              <w:bottom w:val="single" w:sz="2" w:space="0" w:color="000000"/>
              <w:right w:val="single" w:sz="2" w:space="0" w:color="000000"/>
            </w:tcBorders>
          </w:tcPr>
          <w:p w:rsidR="00A91F59" w:rsidRDefault="00A91F59" w:rsidP="00D80F28">
            <w:pPr>
              <w:pStyle w:val="TableContents"/>
              <w:snapToGrid w:val="0"/>
            </w:pPr>
          </w:p>
        </w:tc>
      </w:tr>
      <w:tr w:rsidR="00A91F59" w:rsidRPr="00A0170A" w:rsidTr="00A91F59">
        <w:tc>
          <w:tcPr>
            <w:tcW w:w="810" w:type="dxa"/>
            <w:tcBorders>
              <w:left w:val="single" w:sz="2" w:space="0" w:color="000000"/>
              <w:bottom w:val="single" w:sz="2" w:space="0" w:color="000000"/>
            </w:tcBorders>
          </w:tcPr>
          <w:p w:rsidR="00A91F59" w:rsidRDefault="00A91F59" w:rsidP="00D80F28">
            <w:pPr>
              <w:pStyle w:val="TableContents"/>
              <w:snapToGrid w:val="0"/>
            </w:pPr>
            <w:r>
              <w:t>4.1.4</w:t>
            </w:r>
          </w:p>
        </w:tc>
        <w:tc>
          <w:tcPr>
            <w:tcW w:w="1635" w:type="dxa"/>
            <w:tcBorders>
              <w:left w:val="single" w:sz="2" w:space="0" w:color="000000"/>
              <w:bottom w:val="single" w:sz="2" w:space="0" w:color="000000"/>
            </w:tcBorders>
          </w:tcPr>
          <w:p w:rsidR="00A91F59" w:rsidRDefault="00A91F59" w:rsidP="00D80F28">
            <w:pPr>
              <w:pStyle w:val="TableContents"/>
              <w:snapToGrid w:val="0"/>
            </w:pPr>
          </w:p>
        </w:tc>
        <w:tc>
          <w:tcPr>
            <w:tcW w:w="1485" w:type="dxa"/>
            <w:tcBorders>
              <w:left w:val="single" w:sz="2" w:space="0" w:color="000000"/>
              <w:bottom w:val="single" w:sz="2" w:space="0" w:color="000000"/>
            </w:tcBorders>
          </w:tcPr>
          <w:p w:rsidR="00A91F59" w:rsidRDefault="00A91F59" w:rsidP="00D80F28">
            <w:pPr>
              <w:pStyle w:val="TableContents"/>
              <w:snapToGrid w:val="0"/>
            </w:pPr>
          </w:p>
        </w:tc>
        <w:tc>
          <w:tcPr>
            <w:tcW w:w="1185" w:type="dxa"/>
            <w:tcBorders>
              <w:left w:val="single" w:sz="2" w:space="0" w:color="000000"/>
              <w:bottom w:val="single" w:sz="2" w:space="0" w:color="000000"/>
            </w:tcBorders>
          </w:tcPr>
          <w:p w:rsidR="00A91F59" w:rsidRDefault="00A91F59" w:rsidP="00D80F28">
            <w:pPr>
              <w:pStyle w:val="TableContents"/>
              <w:snapToGrid w:val="0"/>
            </w:pPr>
            <w:r>
              <w:t>Gerund</w:t>
            </w:r>
          </w:p>
        </w:tc>
        <w:tc>
          <w:tcPr>
            <w:tcW w:w="840" w:type="dxa"/>
            <w:tcBorders>
              <w:left w:val="single" w:sz="2" w:space="0" w:color="000000"/>
              <w:bottom w:val="single" w:sz="2" w:space="0" w:color="000000"/>
            </w:tcBorders>
          </w:tcPr>
          <w:p w:rsidR="00A91F59" w:rsidRDefault="00A91F59" w:rsidP="00D80F28">
            <w:pPr>
              <w:pStyle w:val="TableContents"/>
              <w:snapToGrid w:val="0"/>
            </w:pPr>
            <w:r>
              <w:t>VNG</w:t>
            </w:r>
          </w:p>
        </w:tc>
        <w:tc>
          <w:tcPr>
            <w:tcW w:w="1785" w:type="dxa"/>
            <w:tcBorders>
              <w:left w:val="single" w:sz="2" w:space="0" w:color="000000"/>
              <w:bottom w:val="single" w:sz="2" w:space="0" w:color="000000"/>
            </w:tcBorders>
          </w:tcPr>
          <w:p w:rsidR="00A91F59" w:rsidRDefault="00A91F59" w:rsidP="00D80F28">
            <w:pPr>
              <w:pStyle w:val="TableContents"/>
              <w:snapToGrid w:val="0"/>
              <w:jc w:val="center"/>
            </w:pPr>
            <w:r>
              <w:t>V__VM__VNG</w:t>
            </w:r>
          </w:p>
        </w:tc>
        <w:tc>
          <w:tcPr>
            <w:tcW w:w="1911" w:type="dxa"/>
            <w:tcBorders>
              <w:left w:val="single" w:sz="2" w:space="0" w:color="000000"/>
              <w:bottom w:val="single" w:sz="2" w:space="0" w:color="000000"/>
              <w:right w:val="single" w:sz="2" w:space="0" w:color="000000"/>
            </w:tcBorders>
          </w:tcPr>
          <w:p w:rsidR="00A91F59" w:rsidRDefault="00A91F59" w:rsidP="00D80F28">
            <w:pPr>
              <w:pStyle w:val="TableContents"/>
              <w:snapToGrid w:val="0"/>
            </w:pPr>
          </w:p>
        </w:tc>
      </w:tr>
      <w:tr w:rsidR="00A91F59" w:rsidRPr="00A0170A" w:rsidTr="00A91F59">
        <w:tc>
          <w:tcPr>
            <w:tcW w:w="810" w:type="dxa"/>
            <w:tcBorders>
              <w:left w:val="single" w:sz="2" w:space="0" w:color="000000"/>
              <w:bottom w:val="single" w:sz="2" w:space="0" w:color="000000"/>
            </w:tcBorders>
          </w:tcPr>
          <w:p w:rsidR="00A91F59" w:rsidRDefault="00A91F59" w:rsidP="00D80F28">
            <w:pPr>
              <w:pStyle w:val="TableContents"/>
              <w:snapToGrid w:val="0"/>
              <w:rPr>
                <w:rFonts w:ascii="Times New Roman" w:hAnsi="Times New Roman" w:cs="DejaVu Sans"/>
                <w:sz w:val="22"/>
                <w:szCs w:val="22"/>
              </w:rPr>
            </w:pPr>
            <w:r>
              <w:rPr>
                <w:rFonts w:ascii="Times New Roman" w:hAnsi="Times New Roman" w:cs="DejaVu Sans"/>
                <w:sz w:val="22"/>
                <w:szCs w:val="22"/>
              </w:rPr>
              <w:t>4.2</w:t>
            </w:r>
          </w:p>
        </w:tc>
        <w:tc>
          <w:tcPr>
            <w:tcW w:w="1635" w:type="dxa"/>
            <w:tcBorders>
              <w:left w:val="single" w:sz="2" w:space="0" w:color="000000"/>
              <w:bottom w:val="single" w:sz="2" w:space="0" w:color="000000"/>
            </w:tcBorders>
          </w:tcPr>
          <w:p w:rsidR="00A91F59" w:rsidRDefault="00A91F59" w:rsidP="00D80F28">
            <w:pPr>
              <w:pStyle w:val="TableContents"/>
              <w:snapToGrid w:val="0"/>
              <w:rPr>
                <w:rFonts w:ascii="Times New Roman" w:hAnsi="Times New Roman" w:cs="DejaVu Sans"/>
                <w:sz w:val="22"/>
                <w:szCs w:val="22"/>
              </w:rPr>
            </w:pPr>
          </w:p>
        </w:tc>
        <w:tc>
          <w:tcPr>
            <w:tcW w:w="1485" w:type="dxa"/>
            <w:tcBorders>
              <w:left w:val="single" w:sz="2" w:space="0" w:color="000000"/>
              <w:bottom w:val="single" w:sz="2" w:space="0" w:color="000000"/>
            </w:tcBorders>
          </w:tcPr>
          <w:p w:rsidR="00A91F59" w:rsidRDefault="00A91F59" w:rsidP="00D80F28">
            <w:pPr>
              <w:pStyle w:val="TableContents"/>
              <w:snapToGrid w:val="0"/>
              <w:rPr>
                <w:rFonts w:ascii="Times New Roman" w:hAnsi="Times New Roman" w:cs="DejaVu Sans"/>
                <w:sz w:val="22"/>
                <w:szCs w:val="22"/>
              </w:rPr>
            </w:pPr>
            <w:r>
              <w:rPr>
                <w:rFonts w:ascii="Times New Roman" w:hAnsi="Times New Roman" w:cs="DejaVu Sans"/>
                <w:sz w:val="22"/>
                <w:szCs w:val="22"/>
              </w:rPr>
              <w:t>Verbal</w:t>
            </w:r>
          </w:p>
        </w:tc>
        <w:tc>
          <w:tcPr>
            <w:tcW w:w="1185" w:type="dxa"/>
            <w:tcBorders>
              <w:left w:val="single" w:sz="2" w:space="0" w:color="000000"/>
              <w:bottom w:val="single" w:sz="2" w:space="0" w:color="000000"/>
            </w:tcBorders>
          </w:tcPr>
          <w:p w:rsidR="00A91F59" w:rsidRDefault="00A91F59" w:rsidP="00D80F28">
            <w:pPr>
              <w:pStyle w:val="TableContents"/>
              <w:snapToGrid w:val="0"/>
              <w:rPr>
                <w:rFonts w:ascii="Times New Roman" w:hAnsi="Times New Roman" w:cs="DejaVu Sans"/>
                <w:strike/>
                <w:sz w:val="22"/>
                <w:szCs w:val="22"/>
              </w:rPr>
            </w:pPr>
          </w:p>
        </w:tc>
        <w:tc>
          <w:tcPr>
            <w:tcW w:w="840" w:type="dxa"/>
            <w:tcBorders>
              <w:left w:val="single" w:sz="2" w:space="0" w:color="000000"/>
              <w:bottom w:val="single" w:sz="2" w:space="0" w:color="000000"/>
            </w:tcBorders>
          </w:tcPr>
          <w:p w:rsidR="00A91F59" w:rsidRDefault="00A91F59" w:rsidP="00D80F28">
            <w:pPr>
              <w:pStyle w:val="TableContents"/>
              <w:snapToGrid w:val="0"/>
              <w:rPr>
                <w:rFonts w:ascii="Times New Roman" w:hAnsi="Times New Roman" w:cs="DejaVu Sans"/>
                <w:sz w:val="22"/>
                <w:szCs w:val="22"/>
              </w:rPr>
            </w:pPr>
            <w:r>
              <w:rPr>
                <w:rFonts w:ascii="Times New Roman" w:hAnsi="Times New Roman" w:cs="DejaVu Sans"/>
                <w:sz w:val="22"/>
                <w:szCs w:val="22"/>
              </w:rPr>
              <w:t>VN</w:t>
            </w:r>
          </w:p>
        </w:tc>
        <w:tc>
          <w:tcPr>
            <w:tcW w:w="1785" w:type="dxa"/>
            <w:tcBorders>
              <w:left w:val="single" w:sz="2" w:space="0" w:color="000000"/>
              <w:bottom w:val="single" w:sz="2" w:space="0" w:color="000000"/>
            </w:tcBorders>
          </w:tcPr>
          <w:p w:rsidR="00A91F59" w:rsidRDefault="00A91F59" w:rsidP="00D80F28">
            <w:pPr>
              <w:pStyle w:val="TableContents"/>
              <w:snapToGrid w:val="0"/>
              <w:jc w:val="center"/>
              <w:rPr>
                <w:rFonts w:ascii="Times New Roman" w:hAnsi="Times New Roman" w:cs="DejaVu Sans"/>
                <w:sz w:val="22"/>
                <w:szCs w:val="22"/>
              </w:rPr>
            </w:pPr>
            <w:r>
              <w:rPr>
                <w:rFonts w:ascii="Times New Roman" w:hAnsi="Times New Roman" w:cs="DejaVu Sans"/>
                <w:sz w:val="22"/>
                <w:szCs w:val="22"/>
              </w:rPr>
              <w:t>V__VN</w:t>
            </w:r>
          </w:p>
        </w:tc>
        <w:tc>
          <w:tcPr>
            <w:tcW w:w="1911" w:type="dxa"/>
            <w:tcBorders>
              <w:left w:val="single" w:sz="2" w:space="0" w:color="000000"/>
              <w:bottom w:val="single" w:sz="2" w:space="0" w:color="000000"/>
              <w:right w:val="single" w:sz="2" w:space="0" w:color="000000"/>
            </w:tcBorders>
          </w:tcPr>
          <w:p w:rsidR="00A91F59" w:rsidRDefault="00A91F59" w:rsidP="00D80F28">
            <w:pPr>
              <w:pStyle w:val="TableContents"/>
              <w:snapToGrid w:val="0"/>
              <w:rPr>
                <w:rFonts w:ascii="Times New Roman" w:hAnsi="Times New Roman" w:cs="DejaVu Sans"/>
                <w:i/>
                <w:iCs/>
                <w:sz w:val="22"/>
                <w:szCs w:val="22"/>
              </w:rPr>
            </w:pPr>
            <w:proofErr w:type="spellStart"/>
            <w:r>
              <w:rPr>
                <w:rFonts w:ascii="Times New Roman" w:hAnsi="Times New Roman" w:cs="DejaVu Sans"/>
                <w:i/>
                <w:iCs/>
                <w:sz w:val="22"/>
                <w:szCs w:val="22"/>
              </w:rPr>
              <w:t>paTittam</w:t>
            </w:r>
            <w:proofErr w:type="spellEnd"/>
            <w:r>
              <w:rPr>
                <w:rFonts w:ascii="Times New Roman" w:hAnsi="Times New Roman" w:cs="DejaVu Sans"/>
                <w:i/>
                <w:iCs/>
                <w:sz w:val="22"/>
                <w:szCs w:val="22"/>
              </w:rPr>
              <w:t>,</w:t>
            </w:r>
          </w:p>
          <w:p w:rsidR="00A91F59" w:rsidRDefault="00A91F59" w:rsidP="00D80F28">
            <w:pPr>
              <w:pStyle w:val="TableContents"/>
              <w:snapToGrid w:val="0"/>
              <w:rPr>
                <w:rFonts w:ascii="Times New Roman" w:hAnsi="Times New Roman" w:cs="DejaVu Sans"/>
                <w:i/>
                <w:iCs/>
                <w:sz w:val="22"/>
                <w:szCs w:val="22"/>
              </w:rPr>
            </w:pPr>
            <w:proofErr w:type="spellStart"/>
            <w:r>
              <w:rPr>
                <w:rFonts w:ascii="Times New Roman" w:hAnsi="Times New Roman" w:cs="DejaVu Sans"/>
                <w:i/>
                <w:iCs/>
                <w:sz w:val="22"/>
                <w:szCs w:val="22"/>
              </w:rPr>
              <w:t>naTattam</w:t>
            </w:r>
            <w:proofErr w:type="spellEnd"/>
            <w:r>
              <w:rPr>
                <w:rFonts w:ascii="Times New Roman" w:hAnsi="Times New Roman" w:cs="DejaVu Sans"/>
                <w:i/>
                <w:iCs/>
                <w:sz w:val="22"/>
                <w:szCs w:val="22"/>
              </w:rPr>
              <w:t>,</w:t>
            </w:r>
          </w:p>
          <w:p w:rsidR="00A91F59" w:rsidRDefault="00A91F59" w:rsidP="00D80F28">
            <w:pPr>
              <w:pStyle w:val="TableContents"/>
              <w:snapToGrid w:val="0"/>
              <w:rPr>
                <w:rFonts w:ascii="Times New Roman" w:hAnsi="Times New Roman" w:cs="DejaVu Sans"/>
                <w:i/>
                <w:iCs/>
                <w:sz w:val="22"/>
                <w:szCs w:val="22"/>
              </w:rPr>
            </w:pPr>
            <w:proofErr w:type="spellStart"/>
            <w:r>
              <w:rPr>
                <w:rFonts w:ascii="Times New Roman" w:hAnsi="Times New Roman" w:cs="DejaVu Sans"/>
                <w:i/>
                <w:iCs/>
                <w:sz w:val="22"/>
                <w:szCs w:val="22"/>
              </w:rPr>
              <w:t>naTanam</w:t>
            </w:r>
            <w:proofErr w:type="spellEnd"/>
          </w:p>
          <w:p w:rsidR="00A91F59" w:rsidRDefault="00A91F59" w:rsidP="00D80F28">
            <w:pPr>
              <w:pStyle w:val="TableContents"/>
              <w:snapToGrid w:val="0"/>
              <w:rPr>
                <w:rFonts w:ascii="Times New Roman" w:hAnsi="Times New Roman" w:cs="DejaVu Sans"/>
                <w:i/>
                <w:iCs/>
                <w:sz w:val="22"/>
                <w:szCs w:val="22"/>
              </w:rPr>
            </w:pPr>
          </w:p>
        </w:tc>
      </w:tr>
      <w:tr w:rsidR="00A91F59" w:rsidRPr="00A0170A" w:rsidTr="00A91F59">
        <w:tc>
          <w:tcPr>
            <w:tcW w:w="810" w:type="dxa"/>
            <w:tcBorders>
              <w:left w:val="single" w:sz="2" w:space="0" w:color="000000"/>
              <w:bottom w:val="single" w:sz="2" w:space="0" w:color="000000"/>
            </w:tcBorders>
          </w:tcPr>
          <w:p w:rsidR="00A91F59" w:rsidRDefault="00A91F59" w:rsidP="00D80F28">
            <w:pPr>
              <w:pStyle w:val="TableContents"/>
              <w:snapToGrid w:val="0"/>
            </w:pPr>
            <w:r>
              <w:lastRenderedPageBreak/>
              <w:t>4.2</w:t>
            </w:r>
          </w:p>
        </w:tc>
        <w:tc>
          <w:tcPr>
            <w:tcW w:w="1635" w:type="dxa"/>
            <w:tcBorders>
              <w:left w:val="single" w:sz="2" w:space="0" w:color="000000"/>
              <w:bottom w:val="single" w:sz="2" w:space="0" w:color="000000"/>
            </w:tcBorders>
          </w:tcPr>
          <w:p w:rsidR="00A91F59" w:rsidRDefault="00A91F59" w:rsidP="00D80F28">
            <w:pPr>
              <w:pStyle w:val="TableContents"/>
              <w:snapToGrid w:val="0"/>
            </w:pPr>
          </w:p>
        </w:tc>
        <w:tc>
          <w:tcPr>
            <w:tcW w:w="1485" w:type="dxa"/>
            <w:tcBorders>
              <w:left w:val="single" w:sz="2" w:space="0" w:color="000000"/>
              <w:bottom w:val="single" w:sz="2" w:space="0" w:color="000000"/>
            </w:tcBorders>
          </w:tcPr>
          <w:p w:rsidR="00A91F59" w:rsidRDefault="00A91F59" w:rsidP="00D80F28">
            <w:pPr>
              <w:pStyle w:val="TableContents"/>
              <w:snapToGrid w:val="0"/>
            </w:pPr>
            <w:r>
              <w:t>Auxiliary</w:t>
            </w:r>
          </w:p>
        </w:tc>
        <w:tc>
          <w:tcPr>
            <w:tcW w:w="1185" w:type="dxa"/>
            <w:tcBorders>
              <w:left w:val="single" w:sz="2" w:space="0" w:color="000000"/>
              <w:bottom w:val="single" w:sz="2" w:space="0" w:color="000000"/>
            </w:tcBorders>
          </w:tcPr>
          <w:p w:rsidR="00A91F59" w:rsidRDefault="00A91F59" w:rsidP="00D80F28">
            <w:pPr>
              <w:pStyle w:val="TableContents"/>
              <w:snapToGrid w:val="0"/>
            </w:pPr>
          </w:p>
        </w:tc>
        <w:tc>
          <w:tcPr>
            <w:tcW w:w="840" w:type="dxa"/>
            <w:tcBorders>
              <w:left w:val="single" w:sz="2" w:space="0" w:color="000000"/>
              <w:bottom w:val="single" w:sz="2" w:space="0" w:color="000000"/>
            </w:tcBorders>
          </w:tcPr>
          <w:p w:rsidR="00A91F59" w:rsidRDefault="00A91F59" w:rsidP="00D80F28">
            <w:pPr>
              <w:pStyle w:val="TableContents"/>
              <w:snapToGrid w:val="0"/>
            </w:pPr>
            <w:r>
              <w:t>VAUX</w:t>
            </w:r>
          </w:p>
        </w:tc>
        <w:tc>
          <w:tcPr>
            <w:tcW w:w="1785" w:type="dxa"/>
            <w:tcBorders>
              <w:left w:val="single" w:sz="2" w:space="0" w:color="000000"/>
              <w:bottom w:val="single" w:sz="2" w:space="0" w:color="000000"/>
            </w:tcBorders>
          </w:tcPr>
          <w:p w:rsidR="00A91F59" w:rsidRDefault="00A91F59" w:rsidP="00D80F28">
            <w:pPr>
              <w:pStyle w:val="TableContents"/>
              <w:snapToGrid w:val="0"/>
              <w:jc w:val="center"/>
            </w:pPr>
            <w:r>
              <w:t>V__VAUX</w:t>
            </w:r>
          </w:p>
        </w:tc>
        <w:tc>
          <w:tcPr>
            <w:tcW w:w="1911" w:type="dxa"/>
            <w:tcBorders>
              <w:left w:val="single" w:sz="2" w:space="0" w:color="000000"/>
              <w:bottom w:val="single" w:sz="2" w:space="0" w:color="000000"/>
              <w:right w:val="single" w:sz="2" w:space="0" w:color="000000"/>
            </w:tcBorders>
          </w:tcPr>
          <w:p w:rsidR="00A91F59" w:rsidRDefault="00A91F59" w:rsidP="00D80F28">
            <w:pPr>
              <w:pStyle w:val="TableContents"/>
              <w:snapToGrid w:val="0"/>
            </w:pPr>
          </w:p>
        </w:tc>
      </w:tr>
      <w:tr w:rsidR="00A91F59" w:rsidRPr="00A0170A" w:rsidTr="00A91F59">
        <w:tc>
          <w:tcPr>
            <w:tcW w:w="810" w:type="dxa"/>
            <w:tcBorders>
              <w:left w:val="single" w:sz="2" w:space="0" w:color="000000"/>
              <w:bottom w:val="single" w:sz="2" w:space="0" w:color="000000"/>
            </w:tcBorders>
          </w:tcPr>
          <w:p w:rsidR="00A91F59" w:rsidRDefault="00A91F59" w:rsidP="00D80F28">
            <w:pPr>
              <w:pStyle w:val="TableContents"/>
              <w:snapToGrid w:val="0"/>
            </w:pPr>
            <w:r>
              <w:t>4.2.1</w:t>
            </w:r>
          </w:p>
        </w:tc>
        <w:tc>
          <w:tcPr>
            <w:tcW w:w="1635" w:type="dxa"/>
            <w:tcBorders>
              <w:left w:val="single" w:sz="2" w:space="0" w:color="000000"/>
              <w:bottom w:val="single" w:sz="2" w:space="0" w:color="000000"/>
            </w:tcBorders>
          </w:tcPr>
          <w:p w:rsidR="00A91F59" w:rsidRDefault="00A91F59" w:rsidP="00D80F28">
            <w:pPr>
              <w:pStyle w:val="TableContents"/>
              <w:snapToGrid w:val="0"/>
              <w:rPr>
                <w:shd w:val="clear" w:color="auto" w:fill="FFFFFF"/>
              </w:rPr>
            </w:pPr>
          </w:p>
        </w:tc>
        <w:tc>
          <w:tcPr>
            <w:tcW w:w="1485" w:type="dxa"/>
            <w:tcBorders>
              <w:left w:val="single" w:sz="2" w:space="0" w:color="000000"/>
              <w:bottom w:val="single" w:sz="2" w:space="0" w:color="000000"/>
            </w:tcBorders>
          </w:tcPr>
          <w:p w:rsidR="00A91F59" w:rsidRDefault="00A91F59" w:rsidP="00D80F28">
            <w:pPr>
              <w:pStyle w:val="TableContents"/>
              <w:snapToGrid w:val="0"/>
            </w:pPr>
          </w:p>
        </w:tc>
        <w:tc>
          <w:tcPr>
            <w:tcW w:w="1185" w:type="dxa"/>
            <w:tcBorders>
              <w:left w:val="single" w:sz="2" w:space="0" w:color="000000"/>
              <w:bottom w:val="single" w:sz="2" w:space="0" w:color="000000"/>
            </w:tcBorders>
          </w:tcPr>
          <w:p w:rsidR="00A91F59" w:rsidRDefault="00A91F59" w:rsidP="00D80F28">
            <w:pPr>
              <w:pStyle w:val="TableContents"/>
              <w:snapToGrid w:val="0"/>
            </w:pPr>
            <w:r>
              <w:t>Finite</w:t>
            </w:r>
          </w:p>
        </w:tc>
        <w:tc>
          <w:tcPr>
            <w:tcW w:w="840" w:type="dxa"/>
            <w:tcBorders>
              <w:left w:val="single" w:sz="2" w:space="0" w:color="000000"/>
              <w:bottom w:val="single" w:sz="2" w:space="0" w:color="000000"/>
            </w:tcBorders>
          </w:tcPr>
          <w:p w:rsidR="00A91F59" w:rsidRDefault="00A91F59" w:rsidP="00D80F28">
            <w:pPr>
              <w:pStyle w:val="TableContents"/>
              <w:snapToGrid w:val="0"/>
            </w:pPr>
            <w:r>
              <w:t>VAUX</w:t>
            </w:r>
          </w:p>
        </w:tc>
        <w:tc>
          <w:tcPr>
            <w:tcW w:w="1785" w:type="dxa"/>
            <w:tcBorders>
              <w:left w:val="single" w:sz="2" w:space="0" w:color="000000"/>
              <w:bottom w:val="single" w:sz="2" w:space="0" w:color="000000"/>
            </w:tcBorders>
          </w:tcPr>
          <w:p w:rsidR="00A91F59" w:rsidRDefault="00A91F59" w:rsidP="00D80F28">
            <w:pPr>
              <w:pStyle w:val="TableContents"/>
              <w:snapToGrid w:val="0"/>
              <w:jc w:val="center"/>
            </w:pPr>
            <w:r>
              <w:t>V__VAUX__VF</w:t>
            </w:r>
          </w:p>
        </w:tc>
        <w:tc>
          <w:tcPr>
            <w:tcW w:w="1911" w:type="dxa"/>
            <w:tcBorders>
              <w:left w:val="single" w:sz="2" w:space="0" w:color="000000"/>
              <w:bottom w:val="single" w:sz="2" w:space="0" w:color="000000"/>
              <w:right w:val="single" w:sz="2" w:space="0" w:color="000000"/>
            </w:tcBorders>
          </w:tcPr>
          <w:p w:rsidR="00A91F59" w:rsidRDefault="00A91F59" w:rsidP="00D80F28">
            <w:pPr>
              <w:pStyle w:val="TableContents"/>
              <w:snapToGrid w:val="0"/>
            </w:pPr>
          </w:p>
        </w:tc>
      </w:tr>
      <w:tr w:rsidR="00A91F59" w:rsidRPr="00A0170A" w:rsidTr="00A91F59">
        <w:tc>
          <w:tcPr>
            <w:tcW w:w="810" w:type="dxa"/>
            <w:tcBorders>
              <w:left w:val="single" w:sz="2" w:space="0" w:color="000000"/>
              <w:bottom w:val="single" w:sz="2" w:space="0" w:color="000000"/>
            </w:tcBorders>
          </w:tcPr>
          <w:p w:rsidR="00A91F59" w:rsidRDefault="00A91F59" w:rsidP="00D80F28">
            <w:pPr>
              <w:pStyle w:val="TableContents"/>
              <w:snapToGrid w:val="0"/>
            </w:pPr>
            <w:r>
              <w:t>4.2.2</w:t>
            </w:r>
          </w:p>
        </w:tc>
        <w:tc>
          <w:tcPr>
            <w:tcW w:w="1635" w:type="dxa"/>
            <w:tcBorders>
              <w:left w:val="single" w:sz="2" w:space="0" w:color="000000"/>
              <w:bottom w:val="single" w:sz="2" w:space="0" w:color="000000"/>
            </w:tcBorders>
          </w:tcPr>
          <w:p w:rsidR="00A91F59" w:rsidRDefault="00A91F59" w:rsidP="00D80F28">
            <w:pPr>
              <w:pStyle w:val="TableContents"/>
              <w:snapToGrid w:val="0"/>
              <w:rPr>
                <w:shd w:val="clear" w:color="auto" w:fill="008000"/>
              </w:rPr>
            </w:pPr>
          </w:p>
        </w:tc>
        <w:tc>
          <w:tcPr>
            <w:tcW w:w="1485" w:type="dxa"/>
            <w:tcBorders>
              <w:left w:val="single" w:sz="2" w:space="0" w:color="000000"/>
              <w:bottom w:val="single" w:sz="2" w:space="0" w:color="000000"/>
            </w:tcBorders>
          </w:tcPr>
          <w:p w:rsidR="00A91F59" w:rsidRDefault="00A91F59" w:rsidP="00D80F28">
            <w:pPr>
              <w:pStyle w:val="TableContents"/>
              <w:snapToGrid w:val="0"/>
            </w:pPr>
          </w:p>
        </w:tc>
        <w:tc>
          <w:tcPr>
            <w:tcW w:w="1185" w:type="dxa"/>
            <w:tcBorders>
              <w:left w:val="single" w:sz="2" w:space="0" w:color="000000"/>
              <w:bottom w:val="single" w:sz="2" w:space="0" w:color="000000"/>
            </w:tcBorders>
          </w:tcPr>
          <w:p w:rsidR="00A91F59" w:rsidRDefault="00A91F59" w:rsidP="00D80F28">
            <w:pPr>
              <w:pStyle w:val="TableContents"/>
              <w:snapToGrid w:val="0"/>
            </w:pPr>
            <w:r>
              <w:t>Non-finite</w:t>
            </w:r>
          </w:p>
        </w:tc>
        <w:tc>
          <w:tcPr>
            <w:tcW w:w="840" w:type="dxa"/>
            <w:tcBorders>
              <w:left w:val="single" w:sz="2" w:space="0" w:color="000000"/>
              <w:bottom w:val="single" w:sz="2" w:space="0" w:color="000000"/>
            </w:tcBorders>
          </w:tcPr>
          <w:p w:rsidR="00A91F59" w:rsidRDefault="00A91F59" w:rsidP="00D80F28">
            <w:pPr>
              <w:pStyle w:val="TableContents"/>
              <w:snapToGrid w:val="0"/>
            </w:pPr>
            <w:r>
              <w:t>VNF</w:t>
            </w:r>
          </w:p>
        </w:tc>
        <w:tc>
          <w:tcPr>
            <w:tcW w:w="1785" w:type="dxa"/>
            <w:tcBorders>
              <w:left w:val="single" w:sz="2" w:space="0" w:color="000000"/>
              <w:bottom w:val="single" w:sz="2" w:space="0" w:color="000000"/>
            </w:tcBorders>
          </w:tcPr>
          <w:p w:rsidR="00A91F59" w:rsidRDefault="00A91F59" w:rsidP="00D80F28">
            <w:pPr>
              <w:pStyle w:val="TableContents"/>
              <w:snapToGrid w:val="0"/>
              <w:jc w:val="center"/>
            </w:pPr>
            <w:r>
              <w:t>V__VAUX__VNF</w:t>
            </w:r>
          </w:p>
        </w:tc>
        <w:tc>
          <w:tcPr>
            <w:tcW w:w="1911" w:type="dxa"/>
            <w:tcBorders>
              <w:left w:val="single" w:sz="2" w:space="0" w:color="000000"/>
              <w:bottom w:val="single" w:sz="2" w:space="0" w:color="000000"/>
              <w:right w:val="single" w:sz="2" w:space="0" w:color="000000"/>
            </w:tcBorders>
          </w:tcPr>
          <w:p w:rsidR="00A91F59" w:rsidRDefault="00A91F59" w:rsidP="00D80F28">
            <w:pPr>
              <w:pStyle w:val="TableContents"/>
              <w:snapToGrid w:val="0"/>
            </w:pPr>
          </w:p>
        </w:tc>
      </w:tr>
      <w:tr w:rsidR="00A91F59" w:rsidRPr="00A0170A" w:rsidTr="00A91F59">
        <w:tc>
          <w:tcPr>
            <w:tcW w:w="810" w:type="dxa"/>
            <w:tcBorders>
              <w:left w:val="single" w:sz="2" w:space="0" w:color="000000"/>
              <w:bottom w:val="single" w:sz="2" w:space="0" w:color="000000"/>
            </w:tcBorders>
          </w:tcPr>
          <w:p w:rsidR="00A91F59" w:rsidRDefault="00A91F59" w:rsidP="00D80F28">
            <w:pPr>
              <w:pStyle w:val="TableContents"/>
              <w:snapToGrid w:val="0"/>
            </w:pPr>
            <w:r>
              <w:t>4.2.3</w:t>
            </w:r>
          </w:p>
        </w:tc>
        <w:tc>
          <w:tcPr>
            <w:tcW w:w="1635" w:type="dxa"/>
            <w:tcBorders>
              <w:left w:val="single" w:sz="2" w:space="0" w:color="000000"/>
              <w:bottom w:val="single" w:sz="2" w:space="0" w:color="000000"/>
            </w:tcBorders>
          </w:tcPr>
          <w:p w:rsidR="00A91F59" w:rsidRDefault="00A91F59" w:rsidP="00D80F28">
            <w:pPr>
              <w:pStyle w:val="TableContents"/>
              <w:snapToGrid w:val="0"/>
              <w:rPr>
                <w:shd w:val="clear" w:color="auto" w:fill="008000"/>
              </w:rPr>
            </w:pPr>
          </w:p>
        </w:tc>
        <w:tc>
          <w:tcPr>
            <w:tcW w:w="1485" w:type="dxa"/>
            <w:tcBorders>
              <w:left w:val="single" w:sz="2" w:space="0" w:color="000000"/>
              <w:bottom w:val="single" w:sz="2" w:space="0" w:color="000000"/>
            </w:tcBorders>
          </w:tcPr>
          <w:p w:rsidR="00A91F59" w:rsidRDefault="00A91F59" w:rsidP="00D80F28">
            <w:pPr>
              <w:pStyle w:val="TableContents"/>
              <w:snapToGrid w:val="0"/>
            </w:pPr>
          </w:p>
        </w:tc>
        <w:tc>
          <w:tcPr>
            <w:tcW w:w="1185" w:type="dxa"/>
            <w:tcBorders>
              <w:left w:val="single" w:sz="2" w:space="0" w:color="000000"/>
              <w:bottom w:val="single" w:sz="2" w:space="0" w:color="000000"/>
            </w:tcBorders>
          </w:tcPr>
          <w:p w:rsidR="00A91F59" w:rsidRDefault="00A91F59" w:rsidP="00D80F28">
            <w:pPr>
              <w:pStyle w:val="TableContents"/>
              <w:snapToGrid w:val="0"/>
            </w:pPr>
            <w:r>
              <w:t>Infinitive</w:t>
            </w:r>
          </w:p>
        </w:tc>
        <w:tc>
          <w:tcPr>
            <w:tcW w:w="840" w:type="dxa"/>
            <w:tcBorders>
              <w:left w:val="single" w:sz="2" w:space="0" w:color="000000"/>
              <w:bottom w:val="single" w:sz="2" w:space="0" w:color="000000"/>
            </w:tcBorders>
          </w:tcPr>
          <w:p w:rsidR="00A91F59" w:rsidRDefault="00A91F59" w:rsidP="00D80F28">
            <w:pPr>
              <w:pStyle w:val="TableContents"/>
              <w:snapToGrid w:val="0"/>
            </w:pPr>
            <w:r>
              <w:t>VINF</w:t>
            </w:r>
          </w:p>
        </w:tc>
        <w:tc>
          <w:tcPr>
            <w:tcW w:w="1785" w:type="dxa"/>
            <w:tcBorders>
              <w:left w:val="single" w:sz="2" w:space="0" w:color="000000"/>
              <w:bottom w:val="single" w:sz="2" w:space="0" w:color="000000"/>
            </w:tcBorders>
          </w:tcPr>
          <w:p w:rsidR="00A91F59" w:rsidRDefault="00A91F59" w:rsidP="00D80F28">
            <w:pPr>
              <w:pStyle w:val="TableContents"/>
              <w:snapToGrid w:val="0"/>
              <w:jc w:val="center"/>
            </w:pPr>
            <w:r>
              <w:t>V__VAUX__VINF</w:t>
            </w:r>
          </w:p>
        </w:tc>
        <w:tc>
          <w:tcPr>
            <w:tcW w:w="1911" w:type="dxa"/>
            <w:tcBorders>
              <w:left w:val="single" w:sz="2" w:space="0" w:color="000000"/>
              <w:bottom w:val="single" w:sz="2" w:space="0" w:color="000000"/>
              <w:right w:val="single" w:sz="2" w:space="0" w:color="000000"/>
            </w:tcBorders>
          </w:tcPr>
          <w:p w:rsidR="00A91F59" w:rsidRDefault="00A91F59" w:rsidP="00D80F28">
            <w:pPr>
              <w:pStyle w:val="TableContents"/>
              <w:snapToGrid w:val="0"/>
            </w:pPr>
          </w:p>
        </w:tc>
      </w:tr>
      <w:tr w:rsidR="00A91F59" w:rsidRPr="00A0170A" w:rsidTr="00A91F59">
        <w:tc>
          <w:tcPr>
            <w:tcW w:w="810" w:type="dxa"/>
            <w:tcBorders>
              <w:left w:val="single" w:sz="2" w:space="0" w:color="000000"/>
              <w:bottom w:val="single" w:sz="2" w:space="0" w:color="000000"/>
            </w:tcBorders>
          </w:tcPr>
          <w:p w:rsidR="00A91F59" w:rsidRDefault="00A91F59" w:rsidP="00D80F28">
            <w:pPr>
              <w:pStyle w:val="TableContents"/>
              <w:snapToGrid w:val="0"/>
            </w:pPr>
            <w:r>
              <w:t>4.2.4</w:t>
            </w:r>
          </w:p>
        </w:tc>
        <w:tc>
          <w:tcPr>
            <w:tcW w:w="1635" w:type="dxa"/>
            <w:tcBorders>
              <w:left w:val="single" w:sz="2" w:space="0" w:color="000000"/>
              <w:bottom w:val="single" w:sz="2" w:space="0" w:color="000000"/>
            </w:tcBorders>
          </w:tcPr>
          <w:p w:rsidR="00A91F59" w:rsidRDefault="00A91F59" w:rsidP="00D80F28">
            <w:pPr>
              <w:pStyle w:val="TableContents"/>
              <w:snapToGrid w:val="0"/>
              <w:rPr>
                <w:shd w:val="clear" w:color="auto" w:fill="008000"/>
              </w:rPr>
            </w:pPr>
          </w:p>
        </w:tc>
        <w:tc>
          <w:tcPr>
            <w:tcW w:w="1485" w:type="dxa"/>
            <w:tcBorders>
              <w:left w:val="single" w:sz="2" w:space="0" w:color="000000"/>
              <w:bottom w:val="single" w:sz="2" w:space="0" w:color="000000"/>
            </w:tcBorders>
          </w:tcPr>
          <w:p w:rsidR="00A91F59" w:rsidRDefault="00A91F59" w:rsidP="00D80F28">
            <w:pPr>
              <w:pStyle w:val="TableContents"/>
              <w:snapToGrid w:val="0"/>
            </w:pPr>
          </w:p>
        </w:tc>
        <w:tc>
          <w:tcPr>
            <w:tcW w:w="1185" w:type="dxa"/>
            <w:tcBorders>
              <w:left w:val="single" w:sz="2" w:space="0" w:color="000000"/>
              <w:bottom w:val="single" w:sz="2" w:space="0" w:color="000000"/>
            </w:tcBorders>
          </w:tcPr>
          <w:p w:rsidR="00A91F59" w:rsidRDefault="00A91F59" w:rsidP="00D80F28">
            <w:pPr>
              <w:pStyle w:val="TableContents"/>
              <w:snapToGrid w:val="0"/>
            </w:pPr>
            <w:r>
              <w:t>Gerund</w:t>
            </w:r>
          </w:p>
        </w:tc>
        <w:tc>
          <w:tcPr>
            <w:tcW w:w="840" w:type="dxa"/>
            <w:tcBorders>
              <w:left w:val="single" w:sz="2" w:space="0" w:color="000000"/>
              <w:bottom w:val="single" w:sz="2" w:space="0" w:color="000000"/>
            </w:tcBorders>
          </w:tcPr>
          <w:p w:rsidR="00A91F59" w:rsidRDefault="00A91F59" w:rsidP="00D80F28">
            <w:pPr>
              <w:pStyle w:val="TableContents"/>
              <w:snapToGrid w:val="0"/>
            </w:pPr>
            <w:r>
              <w:t>VNG</w:t>
            </w:r>
          </w:p>
        </w:tc>
        <w:tc>
          <w:tcPr>
            <w:tcW w:w="1785" w:type="dxa"/>
            <w:tcBorders>
              <w:left w:val="single" w:sz="2" w:space="0" w:color="000000"/>
              <w:bottom w:val="single" w:sz="2" w:space="0" w:color="000000"/>
            </w:tcBorders>
          </w:tcPr>
          <w:p w:rsidR="00A91F59" w:rsidRDefault="00A91F59" w:rsidP="00D80F28">
            <w:pPr>
              <w:pStyle w:val="TableContents"/>
              <w:snapToGrid w:val="0"/>
              <w:jc w:val="center"/>
            </w:pPr>
            <w:r>
              <w:t>V__VAUX__VNG</w:t>
            </w:r>
          </w:p>
        </w:tc>
        <w:tc>
          <w:tcPr>
            <w:tcW w:w="1911" w:type="dxa"/>
            <w:tcBorders>
              <w:left w:val="single" w:sz="2" w:space="0" w:color="000000"/>
              <w:bottom w:val="single" w:sz="2" w:space="0" w:color="000000"/>
              <w:right w:val="single" w:sz="2" w:space="0" w:color="000000"/>
            </w:tcBorders>
          </w:tcPr>
          <w:p w:rsidR="00A91F59" w:rsidRDefault="00A91F59" w:rsidP="00D80F28">
            <w:pPr>
              <w:pStyle w:val="TableContents"/>
              <w:snapToGrid w:val="0"/>
            </w:pPr>
          </w:p>
        </w:tc>
      </w:tr>
      <w:tr w:rsidR="00A91F59" w:rsidRPr="00A0170A" w:rsidTr="00A91F59">
        <w:tc>
          <w:tcPr>
            <w:tcW w:w="810" w:type="dxa"/>
            <w:tcBorders>
              <w:left w:val="single" w:sz="2" w:space="0" w:color="000000"/>
              <w:bottom w:val="single" w:sz="2" w:space="0" w:color="000000"/>
            </w:tcBorders>
          </w:tcPr>
          <w:p w:rsidR="00A91F59" w:rsidRDefault="00A91F59" w:rsidP="00D80F28">
            <w:pPr>
              <w:pStyle w:val="TableContents"/>
              <w:snapToGrid w:val="0"/>
            </w:pPr>
            <w:r>
              <w:t>4.2.5</w:t>
            </w:r>
          </w:p>
        </w:tc>
        <w:tc>
          <w:tcPr>
            <w:tcW w:w="1635" w:type="dxa"/>
            <w:tcBorders>
              <w:left w:val="single" w:sz="2" w:space="0" w:color="000000"/>
              <w:bottom w:val="single" w:sz="2" w:space="0" w:color="000000"/>
            </w:tcBorders>
          </w:tcPr>
          <w:p w:rsidR="00A91F59" w:rsidRDefault="00A91F59" w:rsidP="00D80F28">
            <w:pPr>
              <w:pStyle w:val="TableContents"/>
              <w:snapToGrid w:val="0"/>
              <w:rPr>
                <w:shd w:val="clear" w:color="auto" w:fill="008000"/>
              </w:rPr>
            </w:pPr>
          </w:p>
        </w:tc>
        <w:tc>
          <w:tcPr>
            <w:tcW w:w="1485" w:type="dxa"/>
            <w:tcBorders>
              <w:left w:val="single" w:sz="2" w:space="0" w:color="000000"/>
              <w:bottom w:val="single" w:sz="2" w:space="0" w:color="000000"/>
            </w:tcBorders>
          </w:tcPr>
          <w:p w:rsidR="00A91F59" w:rsidRDefault="00A91F59" w:rsidP="00D80F28">
            <w:pPr>
              <w:pStyle w:val="TableContents"/>
              <w:snapToGrid w:val="0"/>
              <w:rPr>
                <w:shd w:val="clear" w:color="auto" w:fill="FFFFFF"/>
              </w:rPr>
            </w:pPr>
          </w:p>
        </w:tc>
        <w:tc>
          <w:tcPr>
            <w:tcW w:w="1185" w:type="dxa"/>
            <w:tcBorders>
              <w:left w:val="single" w:sz="2" w:space="0" w:color="000000"/>
              <w:bottom w:val="single" w:sz="2" w:space="0" w:color="000000"/>
            </w:tcBorders>
          </w:tcPr>
          <w:p w:rsidR="00A91F59" w:rsidRDefault="00A91F59" w:rsidP="00D80F28">
            <w:pPr>
              <w:pStyle w:val="TableContents"/>
              <w:snapToGrid w:val="0"/>
              <w:rPr>
                <w:shd w:val="clear" w:color="auto" w:fill="FFFFFF"/>
              </w:rPr>
            </w:pPr>
            <w:r>
              <w:rPr>
                <w:shd w:val="clear" w:color="auto" w:fill="FFFFFF"/>
              </w:rPr>
              <w:t>PARTICIPLE NOUN</w:t>
            </w:r>
          </w:p>
        </w:tc>
        <w:tc>
          <w:tcPr>
            <w:tcW w:w="840" w:type="dxa"/>
            <w:tcBorders>
              <w:left w:val="single" w:sz="2" w:space="0" w:color="000000"/>
              <w:bottom w:val="single" w:sz="2" w:space="0" w:color="000000"/>
            </w:tcBorders>
          </w:tcPr>
          <w:p w:rsidR="00A91F59" w:rsidRDefault="00A91F59" w:rsidP="00D80F28">
            <w:pPr>
              <w:pStyle w:val="TableContents"/>
              <w:snapToGrid w:val="0"/>
              <w:rPr>
                <w:shd w:val="clear" w:color="auto" w:fill="FFFFFF"/>
              </w:rPr>
            </w:pPr>
            <w:r>
              <w:rPr>
                <w:shd w:val="clear" w:color="auto" w:fill="FFFFFF"/>
              </w:rPr>
              <w:t>VNP</w:t>
            </w:r>
          </w:p>
        </w:tc>
        <w:tc>
          <w:tcPr>
            <w:tcW w:w="1785" w:type="dxa"/>
            <w:tcBorders>
              <w:left w:val="single" w:sz="2" w:space="0" w:color="000000"/>
              <w:bottom w:val="single" w:sz="2" w:space="0" w:color="000000"/>
            </w:tcBorders>
          </w:tcPr>
          <w:p w:rsidR="00A91F59" w:rsidRDefault="00A91F59" w:rsidP="00D80F28">
            <w:pPr>
              <w:pStyle w:val="TableContents"/>
              <w:snapToGrid w:val="0"/>
              <w:jc w:val="center"/>
              <w:rPr>
                <w:shd w:val="clear" w:color="auto" w:fill="FFFFFF"/>
              </w:rPr>
            </w:pPr>
            <w:r>
              <w:rPr>
                <w:shd w:val="clear" w:color="auto" w:fill="FFFFFF"/>
              </w:rPr>
              <w:t>V_VAUX_VNP</w:t>
            </w:r>
          </w:p>
        </w:tc>
        <w:tc>
          <w:tcPr>
            <w:tcW w:w="1911" w:type="dxa"/>
            <w:tcBorders>
              <w:left w:val="single" w:sz="2" w:space="0" w:color="000000"/>
              <w:bottom w:val="single" w:sz="2" w:space="0" w:color="000000"/>
              <w:right w:val="single" w:sz="2" w:space="0" w:color="000000"/>
            </w:tcBorders>
          </w:tcPr>
          <w:p w:rsidR="00A91F59" w:rsidRDefault="00A91F59" w:rsidP="00D80F28">
            <w:pPr>
              <w:pStyle w:val="TableContents"/>
              <w:snapToGrid w:val="0"/>
            </w:pPr>
          </w:p>
        </w:tc>
      </w:tr>
      <w:tr w:rsidR="00A91F59" w:rsidRPr="00A0170A" w:rsidTr="00A91F59">
        <w:tc>
          <w:tcPr>
            <w:tcW w:w="810" w:type="dxa"/>
            <w:tcBorders>
              <w:left w:val="single" w:sz="2" w:space="0" w:color="000000"/>
              <w:bottom w:val="single" w:sz="2" w:space="0" w:color="000000"/>
            </w:tcBorders>
          </w:tcPr>
          <w:p w:rsidR="00A91F59" w:rsidRDefault="00A91F59" w:rsidP="00D80F28">
            <w:pPr>
              <w:pStyle w:val="TableContents"/>
              <w:snapToGrid w:val="0"/>
            </w:pPr>
          </w:p>
        </w:tc>
        <w:tc>
          <w:tcPr>
            <w:tcW w:w="1635" w:type="dxa"/>
            <w:tcBorders>
              <w:left w:val="single" w:sz="2" w:space="0" w:color="000000"/>
              <w:bottom w:val="single" w:sz="2" w:space="0" w:color="000000"/>
            </w:tcBorders>
          </w:tcPr>
          <w:p w:rsidR="00A91F59" w:rsidRDefault="00A91F59" w:rsidP="00D80F28">
            <w:pPr>
              <w:pStyle w:val="TableContents"/>
              <w:snapToGrid w:val="0"/>
              <w:rPr>
                <w:shd w:val="clear" w:color="auto" w:fill="008000"/>
              </w:rPr>
            </w:pPr>
          </w:p>
        </w:tc>
        <w:tc>
          <w:tcPr>
            <w:tcW w:w="1485" w:type="dxa"/>
            <w:tcBorders>
              <w:left w:val="single" w:sz="2" w:space="0" w:color="000000"/>
              <w:bottom w:val="single" w:sz="2" w:space="0" w:color="000000"/>
            </w:tcBorders>
          </w:tcPr>
          <w:p w:rsidR="00A91F59" w:rsidRDefault="00A91F59" w:rsidP="00D80F28">
            <w:pPr>
              <w:pStyle w:val="TableContents"/>
              <w:snapToGrid w:val="0"/>
            </w:pPr>
          </w:p>
        </w:tc>
        <w:tc>
          <w:tcPr>
            <w:tcW w:w="1185" w:type="dxa"/>
            <w:tcBorders>
              <w:left w:val="single" w:sz="2" w:space="0" w:color="000000"/>
              <w:bottom w:val="single" w:sz="2" w:space="0" w:color="000000"/>
            </w:tcBorders>
          </w:tcPr>
          <w:p w:rsidR="00A91F59" w:rsidRDefault="00A91F59" w:rsidP="00D80F28">
            <w:pPr>
              <w:pStyle w:val="TableContents"/>
              <w:snapToGrid w:val="0"/>
            </w:pPr>
          </w:p>
        </w:tc>
        <w:tc>
          <w:tcPr>
            <w:tcW w:w="840" w:type="dxa"/>
            <w:tcBorders>
              <w:left w:val="single" w:sz="2" w:space="0" w:color="000000"/>
              <w:bottom w:val="single" w:sz="2" w:space="0" w:color="000000"/>
            </w:tcBorders>
          </w:tcPr>
          <w:p w:rsidR="00A91F59" w:rsidRDefault="00A91F59" w:rsidP="00D80F28">
            <w:pPr>
              <w:pStyle w:val="TableContents"/>
              <w:snapToGrid w:val="0"/>
            </w:pPr>
          </w:p>
        </w:tc>
        <w:tc>
          <w:tcPr>
            <w:tcW w:w="1785" w:type="dxa"/>
            <w:tcBorders>
              <w:left w:val="single" w:sz="2" w:space="0" w:color="000000"/>
              <w:bottom w:val="single" w:sz="2" w:space="0" w:color="000000"/>
            </w:tcBorders>
          </w:tcPr>
          <w:p w:rsidR="00A91F59" w:rsidRDefault="00A91F59" w:rsidP="00D80F28">
            <w:pPr>
              <w:pStyle w:val="TableContents"/>
              <w:snapToGrid w:val="0"/>
              <w:jc w:val="center"/>
            </w:pPr>
          </w:p>
        </w:tc>
        <w:tc>
          <w:tcPr>
            <w:tcW w:w="1911" w:type="dxa"/>
            <w:tcBorders>
              <w:left w:val="single" w:sz="2" w:space="0" w:color="000000"/>
              <w:bottom w:val="single" w:sz="2" w:space="0" w:color="000000"/>
              <w:right w:val="single" w:sz="2" w:space="0" w:color="000000"/>
            </w:tcBorders>
          </w:tcPr>
          <w:p w:rsidR="00A91F59" w:rsidRDefault="00A91F59" w:rsidP="00D80F28">
            <w:pPr>
              <w:pStyle w:val="TableContents"/>
              <w:snapToGrid w:val="0"/>
            </w:pPr>
          </w:p>
        </w:tc>
      </w:tr>
      <w:tr w:rsidR="00A91F59" w:rsidRPr="00A0170A" w:rsidTr="00A91F59">
        <w:tc>
          <w:tcPr>
            <w:tcW w:w="810" w:type="dxa"/>
            <w:tcBorders>
              <w:left w:val="single" w:sz="2" w:space="0" w:color="000000"/>
              <w:bottom w:val="single" w:sz="2" w:space="0" w:color="000000"/>
            </w:tcBorders>
          </w:tcPr>
          <w:p w:rsidR="00A91F59" w:rsidRDefault="00A91F59" w:rsidP="00D80F28">
            <w:pPr>
              <w:pStyle w:val="TableContents"/>
              <w:snapToGrid w:val="0"/>
              <w:rPr>
                <w:b/>
                <w:bCs/>
              </w:rPr>
            </w:pPr>
            <w:r>
              <w:rPr>
                <w:b/>
                <w:bCs/>
              </w:rPr>
              <w:t>5</w:t>
            </w:r>
          </w:p>
        </w:tc>
        <w:tc>
          <w:tcPr>
            <w:tcW w:w="1635" w:type="dxa"/>
            <w:tcBorders>
              <w:left w:val="single" w:sz="2" w:space="0" w:color="000000"/>
              <w:bottom w:val="single" w:sz="2" w:space="0" w:color="000000"/>
            </w:tcBorders>
          </w:tcPr>
          <w:p w:rsidR="00A91F59" w:rsidRDefault="00A91F59" w:rsidP="00D80F28">
            <w:pPr>
              <w:pStyle w:val="TableContents"/>
              <w:snapToGrid w:val="0"/>
              <w:rPr>
                <w:b/>
                <w:bCs/>
              </w:rPr>
            </w:pPr>
            <w:r>
              <w:rPr>
                <w:b/>
                <w:bCs/>
              </w:rPr>
              <w:t>Adjective</w:t>
            </w:r>
          </w:p>
        </w:tc>
        <w:tc>
          <w:tcPr>
            <w:tcW w:w="1485" w:type="dxa"/>
            <w:tcBorders>
              <w:left w:val="single" w:sz="2" w:space="0" w:color="000000"/>
              <w:bottom w:val="single" w:sz="2" w:space="0" w:color="000000"/>
            </w:tcBorders>
          </w:tcPr>
          <w:p w:rsidR="00A91F59" w:rsidRDefault="00A91F59" w:rsidP="00D80F28">
            <w:pPr>
              <w:pStyle w:val="TableContents"/>
              <w:snapToGrid w:val="0"/>
              <w:rPr>
                <w:b/>
                <w:bCs/>
              </w:rPr>
            </w:pPr>
          </w:p>
        </w:tc>
        <w:tc>
          <w:tcPr>
            <w:tcW w:w="1185" w:type="dxa"/>
            <w:tcBorders>
              <w:left w:val="single" w:sz="2" w:space="0" w:color="000000"/>
              <w:bottom w:val="single" w:sz="2" w:space="0" w:color="000000"/>
            </w:tcBorders>
          </w:tcPr>
          <w:p w:rsidR="00A91F59" w:rsidRDefault="00A91F59" w:rsidP="00D80F28">
            <w:pPr>
              <w:pStyle w:val="TableContents"/>
              <w:snapToGrid w:val="0"/>
              <w:rPr>
                <w:b/>
                <w:bCs/>
              </w:rPr>
            </w:pPr>
          </w:p>
        </w:tc>
        <w:tc>
          <w:tcPr>
            <w:tcW w:w="840" w:type="dxa"/>
            <w:tcBorders>
              <w:left w:val="single" w:sz="2" w:space="0" w:color="000000"/>
              <w:bottom w:val="single" w:sz="2" w:space="0" w:color="000000"/>
            </w:tcBorders>
          </w:tcPr>
          <w:p w:rsidR="00A91F59" w:rsidRDefault="00A91F59" w:rsidP="00D80F28">
            <w:pPr>
              <w:pStyle w:val="TableContents"/>
              <w:snapToGrid w:val="0"/>
              <w:rPr>
                <w:b/>
                <w:bCs/>
              </w:rPr>
            </w:pPr>
            <w:r>
              <w:rPr>
                <w:b/>
                <w:bCs/>
              </w:rPr>
              <w:t>JJ</w:t>
            </w:r>
          </w:p>
        </w:tc>
        <w:tc>
          <w:tcPr>
            <w:tcW w:w="1785" w:type="dxa"/>
            <w:tcBorders>
              <w:left w:val="single" w:sz="2" w:space="0" w:color="000000"/>
              <w:bottom w:val="single" w:sz="2" w:space="0" w:color="000000"/>
            </w:tcBorders>
          </w:tcPr>
          <w:p w:rsidR="00A91F59" w:rsidRDefault="00A91F59" w:rsidP="00D80F28">
            <w:pPr>
              <w:pStyle w:val="TableContents"/>
              <w:snapToGrid w:val="0"/>
              <w:jc w:val="center"/>
              <w:rPr>
                <w:b/>
                <w:bCs/>
              </w:rPr>
            </w:pPr>
          </w:p>
        </w:tc>
        <w:tc>
          <w:tcPr>
            <w:tcW w:w="1911" w:type="dxa"/>
            <w:tcBorders>
              <w:left w:val="single" w:sz="2" w:space="0" w:color="000000"/>
              <w:bottom w:val="single" w:sz="2" w:space="0" w:color="000000"/>
              <w:right w:val="single" w:sz="2" w:space="0" w:color="000000"/>
            </w:tcBorders>
          </w:tcPr>
          <w:p w:rsidR="00A91F59" w:rsidRDefault="00A91F59" w:rsidP="00D80F28">
            <w:pPr>
              <w:pStyle w:val="TableContents"/>
              <w:snapToGrid w:val="0"/>
              <w:rPr>
                <w:b/>
                <w:bCs/>
              </w:rPr>
            </w:pPr>
          </w:p>
        </w:tc>
      </w:tr>
      <w:tr w:rsidR="00A91F59" w:rsidRPr="00A0170A" w:rsidTr="00A91F59">
        <w:tc>
          <w:tcPr>
            <w:tcW w:w="810" w:type="dxa"/>
            <w:tcBorders>
              <w:left w:val="single" w:sz="2" w:space="0" w:color="000000"/>
              <w:bottom w:val="single" w:sz="2" w:space="0" w:color="000000"/>
            </w:tcBorders>
          </w:tcPr>
          <w:p w:rsidR="00A91F59" w:rsidRDefault="00A91F59" w:rsidP="00D80F28">
            <w:pPr>
              <w:pStyle w:val="TableContents"/>
              <w:snapToGrid w:val="0"/>
              <w:rPr>
                <w:b/>
                <w:bCs/>
              </w:rPr>
            </w:pPr>
            <w:r>
              <w:rPr>
                <w:b/>
                <w:bCs/>
              </w:rPr>
              <w:t>6</w:t>
            </w:r>
          </w:p>
        </w:tc>
        <w:tc>
          <w:tcPr>
            <w:tcW w:w="1635" w:type="dxa"/>
            <w:tcBorders>
              <w:left w:val="single" w:sz="2" w:space="0" w:color="000000"/>
              <w:bottom w:val="single" w:sz="2" w:space="0" w:color="000000"/>
            </w:tcBorders>
          </w:tcPr>
          <w:p w:rsidR="00A91F59" w:rsidRDefault="00A91F59" w:rsidP="00D80F28">
            <w:pPr>
              <w:pStyle w:val="TableContents"/>
              <w:snapToGrid w:val="0"/>
              <w:rPr>
                <w:b/>
                <w:bCs/>
              </w:rPr>
            </w:pPr>
            <w:r>
              <w:rPr>
                <w:b/>
                <w:bCs/>
              </w:rPr>
              <w:t>Adverb</w:t>
            </w:r>
          </w:p>
        </w:tc>
        <w:tc>
          <w:tcPr>
            <w:tcW w:w="1485" w:type="dxa"/>
            <w:tcBorders>
              <w:left w:val="single" w:sz="2" w:space="0" w:color="000000"/>
              <w:bottom w:val="single" w:sz="2" w:space="0" w:color="000000"/>
            </w:tcBorders>
          </w:tcPr>
          <w:p w:rsidR="00A91F59" w:rsidRDefault="00A91F59" w:rsidP="00D80F28">
            <w:pPr>
              <w:pStyle w:val="TableContents"/>
              <w:snapToGrid w:val="0"/>
              <w:rPr>
                <w:b/>
                <w:bCs/>
              </w:rPr>
            </w:pPr>
          </w:p>
        </w:tc>
        <w:tc>
          <w:tcPr>
            <w:tcW w:w="1185" w:type="dxa"/>
            <w:tcBorders>
              <w:left w:val="single" w:sz="2" w:space="0" w:color="000000"/>
              <w:bottom w:val="single" w:sz="2" w:space="0" w:color="000000"/>
            </w:tcBorders>
          </w:tcPr>
          <w:p w:rsidR="00A91F59" w:rsidRDefault="00A91F59" w:rsidP="00D80F28">
            <w:pPr>
              <w:pStyle w:val="TableContents"/>
              <w:snapToGrid w:val="0"/>
              <w:rPr>
                <w:b/>
                <w:bCs/>
              </w:rPr>
            </w:pPr>
          </w:p>
        </w:tc>
        <w:tc>
          <w:tcPr>
            <w:tcW w:w="840" w:type="dxa"/>
            <w:tcBorders>
              <w:left w:val="single" w:sz="2" w:space="0" w:color="000000"/>
              <w:bottom w:val="single" w:sz="2" w:space="0" w:color="000000"/>
            </w:tcBorders>
          </w:tcPr>
          <w:p w:rsidR="00A91F59" w:rsidRDefault="00A91F59" w:rsidP="00D80F28">
            <w:pPr>
              <w:pStyle w:val="TableContents"/>
              <w:snapToGrid w:val="0"/>
              <w:rPr>
                <w:b/>
                <w:bCs/>
              </w:rPr>
            </w:pPr>
            <w:r>
              <w:rPr>
                <w:b/>
                <w:bCs/>
              </w:rPr>
              <w:t>RB</w:t>
            </w:r>
          </w:p>
        </w:tc>
        <w:tc>
          <w:tcPr>
            <w:tcW w:w="1785" w:type="dxa"/>
            <w:tcBorders>
              <w:left w:val="single" w:sz="2" w:space="0" w:color="000000"/>
              <w:bottom w:val="single" w:sz="2" w:space="0" w:color="000000"/>
            </w:tcBorders>
          </w:tcPr>
          <w:p w:rsidR="00A91F59" w:rsidRDefault="00A91F59" w:rsidP="00D80F28">
            <w:pPr>
              <w:pStyle w:val="TableContents"/>
              <w:snapToGrid w:val="0"/>
              <w:jc w:val="center"/>
              <w:rPr>
                <w:b/>
                <w:bCs/>
              </w:rPr>
            </w:pPr>
          </w:p>
        </w:tc>
        <w:tc>
          <w:tcPr>
            <w:tcW w:w="1911" w:type="dxa"/>
            <w:tcBorders>
              <w:left w:val="single" w:sz="2" w:space="0" w:color="000000"/>
              <w:bottom w:val="single" w:sz="2" w:space="0" w:color="000000"/>
              <w:right w:val="single" w:sz="2" w:space="0" w:color="000000"/>
            </w:tcBorders>
          </w:tcPr>
          <w:p w:rsidR="00A91F59" w:rsidRDefault="00A91F59" w:rsidP="00D80F28">
            <w:pPr>
              <w:pStyle w:val="TableContents"/>
              <w:snapToGrid w:val="0"/>
            </w:pPr>
            <w:r>
              <w:t>Only manner adverbs</w:t>
            </w:r>
          </w:p>
        </w:tc>
      </w:tr>
      <w:tr w:rsidR="00A91F59" w:rsidRPr="00A0170A" w:rsidTr="00A91F59">
        <w:tc>
          <w:tcPr>
            <w:tcW w:w="810" w:type="dxa"/>
            <w:tcBorders>
              <w:left w:val="single" w:sz="2" w:space="0" w:color="000000"/>
              <w:bottom w:val="single" w:sz="2" w:space="0" w:color="000000"/>
            </w:tcBorders>
          </w:tcPr>
          <w:p w:rsidR="00A91F59" w:rsidRDefault="00A91F59" w:rsidP="00D80F28">
            <w:pPr>
              <w:pStyle w:val="TableContents"/>
              <w:snapToGrid w:val="0"/>
              <w:rPr>
                <w:b/>
                <w:bCs/>
              </w:rPr>
            </w:pPr>
            <w:r>
              <w:rPr>
                <w:b/>
                <w:bCs/>
              </w:rPr>
              <w:t>7</w:t>
            </w:r>
          </w:p>
        </w:tc>
        <w:tc>
          <w:tcPr>
            <w:tcW w:w="1635" w:type="dxa"/>
            <w:tcBorders>
              <w:left w:val="single" w:sz="2" w:space="0" w:color="000000"/>
              <w:bottom w:val="single" w:sz="2" w:space="0" w:color="000000"/>
            </w:tcBorders>
          </w:tcPr>
          <w:p w:rsidR="00A91F59" w:rsidRDefault="00A91F59" w:rsidP="00D80F28">
            <w:pPr>
              <w:pStyle w:val="TableContents"/>
              <w:snapToGrid w:val="0"/>
              <w:rPr>
                <w:b/>
                <w:bCs/>
              </w:rPr>
            </w:pPr>
            <w:r>
              <w:rPr>
                <w:b/>
                <w:bCs/>
              </w:rPr>
              <w:t>Postposition</w:t>
            </w:r>
          </w:p>
        </w:tc>
        <w:tc>
          <w:tcPr>
            <w:tcW w:w="1485" w:type="dxa"/>
            <w:tcBorders>
              <w:left w:val="single" w:sz="2" w:space="0" w:color="000000"/>
              <w:bottom w:val="single" w:sz="2" w:space="0" w:color="000000"/>
            </w:tcBorders>
          </w:tcPr>
          <w:p w:rsidR="00A91F59" w:rsidRDefault="00A91F59" w:rsidP="00D80F28">
            <w:pPr>
              <w:pStyle w:val="TableContents"/>
              <w:snapToGrid w:val="0"/>
              <w:rPr>
                <w:b/>
                <w:bCs/>
              </w:rPr>
            </w:pPr>
          </w:p>
        </w:tc>
        <w:tc>
          <w:tcPr>
            <w:tcW w:w="1185" w:type="dxa"/>
            <w:tcBorders>
              <w:left w:val="single" w:sz="2" w:space="0" w:color="000000"/>
              <w:bottom w:val="single" w:sz="2" w:space="0" w:color="000000"/>
            </w:tcBorders>
          </w:tcPr>
          <w:p w:rsidR="00A91F59" w:rsidRDefault="00A91F59" w:rsidP="00D80F28">
            <w:pPr>
              <w:pStyle w:val="TableContents"/>
              <w:snapToGrid w:val="0"/>
              <w:rPr>
                <w:b/>
                <w:bCs/>
              </w:rPr>
            </w:pPr>
          </w:p>
        </w:tc>
        <w:tc>
          <w:tcPr>
            <w:tcW w:w="840" w:type="dxa"/>
            <w:tcBorders>
              <w:left w:val="single" w:sz="2" w:space="0" w:color="000000"/>
              <w:bottom w:val="single" w:sz="2" w:space="0" w:color="000000"/>
            </w:tcBorders>
          </w:tcPr>
          <w:p w:rsidR="00A91F59" w:rsidRDefault="00A91F59" w:rsidP="00D80F28">
            <w:pPr>
              <w:pStyle w:val="TableContents"/>
              <w:snapToGrid w:val="0"/>
              <w:rPr>
                <w:b/>
                <w:bCs/>
              </w:rPr>
            </w:pPr>
            <w:r>
              <w:rPr>
                <w:b/>
                <w:bCs/>
              </w:rPr>
              <w:t>PSP</w:t>
            </w:r>
          </w:p>
        </w:tc>
        <w:tc>
          <w:tcPr>
            <w:tcW w:w="1785" w:type="dxa"/>
            <w:tcBorders>
              <w:left w:val="single" w:sz="2" w:space="0" w:color="000000"/>
              <w:bottom w:val="single" w:sz="2" w:space="0" w:color="000000"/>
            </w:tcBorders>
          </w:tcPr>
          <w:p w:rsidR="00A91F59" w:rsidRDefault="00A91F59" w:rsidP="00D80F28">
            <w:pPr>
              <w:pStyle w:val="TableContents"/>
              <w:snapToGrid w:val="0"/>
              <w:jc w:val="center"/>
              <w:rPr>
                <w:b/>
                <w:bCs/>
              </w:rPr>
            </w:pPr>
          </w:p>
        </w:tc>
        <w:tc>
          <w:tcPr>
            <w:tcW w:w="1911" w:type="dxa"/>
            <w:tcBorders>
              <w:left w:val="single" w:sz="2" w:space="0" w:color="000000"/>
              <w:bottom w:val="single" w:sz="2" w:space="0" w:color="000000"/>
              <w:right w:val="single" w:sz="2" w:space="0" w:color="000000"/>
            </w:tcBorders>
          </w:tcPr>
          <w:p w:rsidR="00A91F59" w:rsidRDefault="00A91F59" w:rsidP="00D80F28">
            <w:pPr>
              <w:pStyle w:val="TableContents"/>
              <w:snapToGrid w:val="0"/>
              <w:rPr>
                <w:b/>
                <w:bCs/>
              </w:rPr>
            </w:pPr>
          </w:p>
        </w:tc>
      </w:tr>
      <w:tr w:rsidR="00A91F59" w:rsidRPr="00A0170A" w:rsidTr="00A91F59">
        <w:tc>
          <w:tcPr>
            <w:tcW w:w="810" w:type="dxa"/>
            <w:tcBorders>
              <w:left w:val="single" w:sz="2" w:space="0" w:color="000000"/>
              <w:bottom w:val="single" w:sz="2" w:space="0" w:color="000000"/>
            </w:tcBorders>
          </w:tcPr>
          <w:p w:rsidR="00A91F59" w:rsidRDefault="00A91F59" w:rsidP="00D80F28">
            <w:pPr>
              <w:pStyle w:val="TableContents"/>
              <w:snapToGrid w:val="0"/>
              <w:rPr>
                <w:b/>
                <w:bCs/>
              </w:rPr>
            </w:pPr>
            <w:r>
              <w:rPr>
                <w:b/>
                <w:bCs/>
              </w:rPr>
              <w:t>8</w:t>
            </w:r>
          </w:p>
        </w:tc>
        <w:tc>
          <w:tcPr>
            <w:tcW w:w="1635" w:type="dxa"/>
            <w:tcBorders>
              <w:left w:val="single" w:sz="2" w:space="0" w:color="000000"/>
              <w:bottom w:val="single" w:sz="2" w:space="0" w:color="000000"/>
            </w:tcBorders>
          </w:tcPr>
          <w:p w:rsidR="00A91F59" w:rsidRDefault="00A91F59" w:rsidP="00D80F28">
            <w:pPr>
              <w:pStyle w:val="TableContents"/>
              <w:snapToGrid w:val="0"/>
              <w:rPr>
                <w:b/>
                <w:bCs/>
              </w:rPr>
            </w:pPr>
            <w:r>
              <w:rPr>
                <w:b/>
                <w:bCs/>
              </w:rPr>
              <w:t>Conjunction</w:t>
            </w:r>
          </w:p>
        </w:tc>
        <w:tc>
          <w:tcPr>
            <w:tcW w:w="1485" w:type="dxa"/>
            <w:tcBorders>
              <w:left w:val="single" w:sz="2" w:space="0" w:color="000000"/>
              <w:bottom w:val="single" w:sz="2" w:space="0" w:color="000000"/>
            </w:tcBorders>
          </w:tcPr>
          <w:p w:rsidR="00A91F59" w:rsidRDefault="00A91F59" w:rsidP="00D80F28">
            <w:pPr>
              <w:pStyle w:val="TableContents"/>
              <w:snapToGrid w:val="0"/>
              <w:rPr>
                <w:b/>
                <w:bCs/>
              </w:rPr>
            </w:pPr>
          </w:p>
        </w:tc>
        <w:tc>
          <w:tcPr>
            <w:tcW w:w="1185" w:type="dxa"/>
            <w:tcBorders>
              <w:left w:val="single" w:sz="2" w:space="0" w:color="000000"/>
              <w:bottom w:val="single" w:sz="2" w:space="0" w:color="000000"/>
            </w:tcBorders>
          </w:tcPr>
          <w:p w:rsidR="00A91F59" w:rsidRDefault="00A91F59" w:rsidP="00D80F28">
            <w:pPr>
              <w:pStyle w:val="TableContents"/>
              <w:snapToGrid w:val="0"/>
              <w:rPr>
                <w:b/>
                <w:bCs/>
              </w:rPr>
            </w:pPr>
          </w:p>
        </w:tc>
        <w:tc>
          <w:tcPr>
            <w:tcW w:w="840" w:type="dxa"/>
            <w:tcBorders>
              <w:left w:val="single" w:sz="2" w:space="0" w:color="000000"/>
              <w:bottom w:val="single" w:sz="2" w:space="0" w:color="000000"/>
            </w:tcBorders>
          </w:tcPr>
          <w:p w:rsidR="00A91F59" w:rsidRDefault="00A91F59" w:rsidP="00D80F28">
            <w:pPr>
              <w:pStyle w:val="TableContents"/>
              <w:snapToGrid w:val="0"/>
              <w:rPr>
                <w:b/>
                <w:bCs/>
              </w:rPr>
            </w:pPr>
            <w:r>
              <w:rPr>
                <w:b/>
                <w:bCs/>
              </w:rPr>
              <w:t>CC</w:t>
            </w:r>
          </w:p>
        </w:tc>
        <w:tc>
          <w:tcPr>
            <w:tcW w:w="1785" w:type="dxa"/>
            <w:tcBorders>
              <w:left w:val="single" w:sz="2" w:space="0" w:color="000000"/>
              <w:bottom w:val="single" w:sz="2" w:space="0" w:color="000000"/>
            </w:tcBorders>
          </w:tcPr>
          <w:p w:rsidR="00A91F59" w:rsidRDefault="00A91F59" w:rsidP="00D80F28">
            <w:pPr>
              <w:pStyle w:val="TableContents"/>
              <w:snapToGrid w:val="0"/>
              <w:jc w:val="center"/>
              <w:rPr>
                <w:b/>
                <w:bCs/>
              </w:rPr>
            </w:pPr>
            <w:r>
              <w:rPr>
                <w:b/>
                <w:bCs/>
              </w:rPr>
              <w:t>CC</w:t>
            </w:r>
          </w:p>
        </w:tc>
        <w:tc>
          <w:tcPr>
            <w:tcW w:w="1911" w:type="dxa"/>
            <w:tcBorders>
              <w:left w:val="single" w:sz="2" w:space="0" w:color="000000"/>
              <w:bottom w:val="single" w:sz="2" w:space="0" w:color="000000"/>
              <w:right w:val="single" w:sz="2" w:space="0" w:color="000000"/>
            </w:tcBorders>
          </w:tcPr>
          <w:p w:rsidR="00A91F59" w:rsidRDefault="00A91F59" w:rsidP="00D80F28">
            <w:pPr>
              <w:pStyle w:val="TableContents"/>
              <w:snapToGrid w:val="0"/>
              <w:rPr>
                <w:b/>
                <w:bCs/>
              </w:rPr>
            </w:pPr>
          </w:p>
        </w:tc>
      </w:tr>
      <w:tr w:rsidR="00A91F59" w:rsidRPr="00A0170A" w:rsidTr="00A91F59">
        <w:tc>
          <w:tcPr>
            <w:tcW w:w="810" w:type="dxa"/>
            <w:tcBorders>
              <w:left w:val="single" w:sz="2" w:space="0" w:color="000000"/>
              <w:bottom w:val="single" w:sz="2" w:space="0" w:color="000000"/>
            </w:tcBorders>
          </w:tcPr>
          <w:p w:rsidR="00A91F59" w:rsidRDefault="00A91F59" w:rsidP="00D80F28">
            <w:pPr>
              <w:pStyle w:val="TableContents"/>
              <w:snapToGrid w:val="0"/>
            </w:pPr>
            <w:r>
              <w:t>8.1</w:t>
            </w:r>
          </w:p>
        </w:tc>
        <w:tc>
          <w:tcPr>
            <w:tcW w:w="1635" w:type="dxa"/>
            <w:tcBorders>
              <w:left w:val="single" w:sz="2" w:space="0" w:color="000000"/>
              <w:bottom w:val="single" w:sz="2" w:space="0" w:color="000000"/>
            </w:tcBorders>
          </w:tcPr>
          <w:p w:rsidR="00A91F59" w:rsidRDefault="00A91F59" w:rsidP="00D80F28">
            <w:pPr>
              <w:pStyle w:val="TableContents"/>
              <w:snapToGrid w:val="0"/>
            </w:pPr>
          </w:p>
        </w:tc>
        <w:tc>
          <w:tcPr>
            <w:tcW w:w="1485" w:type="dxa"/>
            <w:tcBorders>
              <w:left w:val="single" w:sz="2" w:space="0" w:color="000000"/>
              <w:bottom w:val="single" w:sz="2" w:space="0" w:color="000000"/>
            </w:tcBorders>
          </w:tcPr>
          <w:p w:rsidR="00A91F59" w:rsidRDefault="00A91F59" w:rsidP="00D80F28">
            <w:pPr>
              <w:pStyle w:val="TableContents"/>
              <w:snapToGrid w:val="0"/>
            </w:pPr>
            <w:r>
              <w:t>Co-ordinator</w:t>
            </w:r>
          </w:p>
        </w:tc>
        <w:tc>
          <w:tcPr>
            <w:tcW w:w="1185" w:type="dxa"/>
            <w:tcBorders>
              <w:left w:val="single" w:sz="2" w:space="0" w:color="000000"/>
              <w:bottom w:val="single" w:sz="2" w:space="0" w:color="000000"/>
            </w:tcBorders>
          </w:tcPr>
          <w:p w:rsidR="00A91F59" w:rsidRDefault="00A91F59" w:rsidP="00D80F28">
            <w:pPr>
              <w:pStyle w:val="TableContents"/>
              <w:snapToGrid w:val="0"/>
            </w:pPr>
          </w:p>
        </w:tc>
        <w:tc>
          <w:tcPr>
            <w:tcW w:w="840" w:type="dxa"/>
            <w:tcBorders>
              <w:left w:val="single" w:sz="2" w:space="0" w:color="000000"/>
              <w:bottom w:val="single" w:sz="2" w:space="0" w:color="000000"/>
            </w:tcBorders>
          </w:tcPr>
          <w:p w:rsidR="00A91F59" w:rsidRDefault="00A91F59" w:rsidP="00D80F28">
            <w:pPr>
              <w:pStyle w:val="TableContents"/>
              <w:snapToGrid w:val="0"/>
            </w:pPr>
            <w:r>
              <w:t>CCD</w:t>
            </w:r>
          </w:p>
        </w:tc>
        <w:tc>
          <w:tcPr>
            <w:tcW w:w="1785" w:type="dxa"/>
            <w:tcBorders>
              <w:left w:val="single" w:sz="2" w:space="0" w:color="000000"/>
              <w:bottom w:val="single" w:sz="2" w:space="0" w:color="000000"/>
            </w:tcBorders>
          </w:tcPr>
          <w:p w:rsidR="00A91F59" w:rsidRDefault="00A91F59" w:rsidP="00D80F28">
            <w:pPr>
              <w:pStyle w:val="TableContents"/>
              <w:snapToGrid w:val="0"/>
              <w:jc w:val="center"/>
            </w:pPr>
            <w:r>
              <w:t>CC__CCD</w:t>
            </w:r>
          </w:p>
        </w:tc>
        <w:tc>
          <w:tcPr>
            <w:tcW w:w="1911" w:type="dxa"/>
            <w:tcBorders>
              <w:left w:val="single" w:sz="2" w:space="0" w:color="000000"/>
              <w:bottom w:val="single" w:sz="2" w:space="0" w:color="000000"/>
              <w:right w:val="single" w:sz="2" w:space="0" w:color="000000"/>
            </w:tcBorders>
          </w:tcPr>
          <w:p w:rsidR="00A91F59" w:rsidRDefault="00A91F59" w:rsidP="00D80F28">
            <w:pPr>
              <w:pStyle w:val="TableContents"/>
              <w:snapToGrid w:val="0"/>
            </w:pPr>
          </w:p>
        </w:tc>
      </w:tr>
      <w:tr w:rsidR="00A91F59" w:rsidRPr="00A0170A" w:rsidTr="00A91F59">
        <w:tc>
          <w:tcPr>
            <w:tcW w:w="810" w:type="dxa"/>
            <w:tcBorders>
              <w:left w:val="single" w:sz="2" w:space="0" w:color="000000"/>
              <w:bottom w:val="single" w:sz="2" w:space="0" w:color="000000"/>
            </w:tcBorders>
          </w:tcPr>
          <w:p w:rsidR="00A91F59" w:rsidRDefault="00A91F59" w:rsidP="00D80F28">
            <w:pPr>
              <w:pStyle w:val="TableContents"/>
              <w:snapToGrid w:val="0"/>
            </w:pPr>
            <w:r>
              <w:t>8.2</w:t>
            </w:r>
          </w:p>
        </w:tc>
        <w:tc>
          <w:tcPr>
            <w:tcW w:w="1635" w:type="dxa"/>
            <w:tcBorders>
              <w:left w:val="single" w:sz="2" w:space="0" w:color="000000"/>
              <w:bottom w:val="single" w:sz="2" w:space="0" w:color="000000"/>
            </w:tcBorders>
          </w:tcPr>
          <w:p w:rsidR="00A91F59" w:rsidRDefault="00A91F59" w:rsidP="00D80F28">
            <w:pPr>
              <w:pStyle w:val="TableContents"/>
              <w:snapToGrid w:val="0"/>
            </w:pPr>
          </w:p>
        </w:tc>
        <w:tc>
          <w:tcPr>
            <w:tcW w:w="1485" w:type="dxa"/>
            <w:tcBorders>
              <w:left w:val="single" w:sz="2" w:space="0" w:color="000000"/>
              <w:bottom w:val="single" w:sz="2" w:space="0" w:color="000000"/>
            </w:tcBorders>
          </w:tcPr>
          <w:p w:rsidR="00A91F59" w:rsidRDefault="00A91F59" w:rsidP="00D80F28">
            <w:pPr>
              <w:pStyle w:val="TableContents"/>
              <w:snapToGrid w:val="0"/>
            </w:pPr>
            <w:r>
              <w:t>Subordinator</w:t>
            </w:r>
          </w:p>
        </w:tc>
        <w:tc>
          <w:tcPr>
            <w:tcW w:w="1185" w:type="dxa"/>
            <w:tcBorders>
              <w:left w:val="single" w:sz="2" w:space="0" w:color="000000"/>
              <w:bottom w:val="single" w:sz="2" w:space="0" w:color="000000"/>
            </w:tcBorders>
          </w:tcPr>
          <w:p w:rsidR="00A91F59" w:rsidRDefault="00A91F59" w:rsidP="00D80F28">
            <w:pPr>
              <w:pStyle w:val="TableContents"/>
              <w:snapToGrid w:val="0"/>
            </w:pPr>
          </w:p>
        </w:tc>
        <w:tc>
          <w:tcPr>
            <w:tcW w:w="840" w:type="dxa"/>
            <w:tcBorders>
              <w:left w:val="single" w:sz="2" w:space="0" w:color="000000"/>
              <w:bottom w:val="single" w:sz="2" w:space="0" w:color="000000"/>
            </w:tcBorders>
          </w:tcPr>
          <w:p w:rsidR="00A91F59" w:rsidRDefault="00A91F59" w:rsidP="00D80F28">
            <w:pPr>
              <w:pStyle w:val="TableContents"/>
              <w:snapToGrid w:val="0"/>
            </w:pPr>
            <w:r>
              <w:t>CCS</w:t>
            </w:r>
          </w:p>
        </w:tc>
        <w:tc>
          <w:tcPr>
            <w:tcW w:w="1785" w:type="dxa"/>
            <w:tcBorders>
              <w:left w:val="single" w:sz="2" w:space="0" w:color="000000"/>
              <w:bottom w:val="single" w:sz="2" w:space="0" w:color="000000"/>
            </w:tcBorders>
          </w:tcPr>
          <w:p w:rsidR="00A91F59" w:rsidRDefault="00A91F59" w:rsidP="00D80F28">
            <w:pPr>
              <w:pStyle w:val="TableContents"/>
              <w:snapToGrid w:val="0"/>
              <w:jc w:val="center"/>
            </w:pPr>
            <w:r>
              <w:t>CC__CCS</w:t>
            </w:r>
          </w:p>
        </w:tc>
        <w:tc>
          <w:tcPr>
            <w:tcW w:w="1911" w:type="dxa"/>
            <w:tcBorders>
              <w:left w:val="single" w:sz="2" w:space="0" w:color="000000"/>
              <w:bottom w:val="single" w:sz="2" w:space="0" w:color="000000"/>
              <w:right w:val="single" w:sz="2" w:space="0" w:color="000000"/>
            </w:tcBorders>
          </w:tcPr>
          <w:p w:rsidR="00A91F59" w:rsidRDefault="00A91F59" w:rsidP="00D80F28">
            <w:pPr>
              <w:pStyle w:val="TableContents"/>
              <w:snapToGrid w:val="0"/>
            </w:pPr>
          </w:p>
        </w:tc>
      </w:tr>
      <w:tr w:rsidR="00A91F59" w:rsidRPr="00A0170A" w:rsidTr="00A91F59">
        <w:tc>
          <w:tcPr>
            <w:tcW w:w="810" w:type="dxa"/>
            <w:tcBorders>
              <w:left w:val="single" w:sz="2" w:space="0" w:color="000000"/>
              <w:bottom w:val="single" w:sz="2" w:space="0" w:color="000000"/>
            </w:tcBorders>
          </w:tcPr>
          <w:p w:rsidR="00A91F59" w:rsidRDefault="00A91F59" w:rsidP="00D80F28">
            <w:pPr>
              <w:pStyle w:val="TableContents"/>
              <w:snapToGrid w:val="0"/>
            </w:pPr>
            <w:r>
              <w:t>8.2.1</w:t>
            </w:r>
          </w:p>
        </w:tc>
        <w:tc>
          <w:tcPr>
            <w:tcW w:w="1635" w:type="dxa"/>
            <w:tcBorders>
              <w:left w:val="single" w:sz="2" w:space="0" w:color="000000"/>
              <w:bottom w:val="single" w:sz="2" w:space="0" w:color="000000"/>
            </w:tcBorders>
          </w:tcPr>
          <w:p w:rsidR="00A91F59" w:rsidRDefault="00A91F59" w:rsidP="00D80F28">
            <w:pPr>
              <w:pStyle w:val="TableContents"/>
              <w:snapToGrid w:val="0"/>
            </w:pPr>
          </w:p>
        </w:tc>
        <w:tc>
          <w:tcPr>
            <w:tcW w:w="1485" w:type="dxa"/>
            <w:tcBorders>
              <w:left w:val="single" w:sz="2" w:space="0" w:color="000000"/>
              <w:bottom w:val="single" w:sz="2" w:space="0" w:color="000000"/>
            </w:tcBorders>
          </w:tcPr>
          <w:p w:rsidR="00A91F59" w:rsidRDefault="00A91F59" w:rsidP="00D80F28">
            <w:pPr>
              <w:pStyle w:val="TableContents"/>
              <w:snapToGrid w:val="0"/>
            </w:pPr>
          </w:p>
        </w:tc>
        <w:tc>
          <w:tcPr>
            <w:tcW w:w="1185" w:type="dxa"/>
            <w:tcBorders>
              <w:left w:val="single" w:sz="2" w:space="0" w:color="000000"/>
              <w:bottom w:val="single" w:sz="2" w:space="0" w:color="000000"/>
            </w:tcBorders>
          </w:tcPr>
          <w:p w:rsidR="00A91F59" w:rsidRDefault="00A91F59" w:rsidP="00D80F28">
            <w:pPr>
              <w:pStyle w:val="TableContents"/>
              <w:snapToGrid w:val="0"/>
            </w:pPr>
            <w:proofErr w:type="spellStart"/>
            <w:r>
              <w:t>Quotative</w:t>
            </w:r>
            <w:proofErr w:type="spellEnd"/>
          </w:p>
        </w:tc>
        <w:tc>
          <w:tcPr>
            <w:tcW w:w="840" w:type="dxa"/>
            <w:tcBorders>
              <w:left w:val="single" w:sz="2" w:space="0" w:color="000000"/>
              <w:bottom w:val="single" w:sz="2" w:space="0" w:color="000000"/>
            </w:tcBorders>
          </w:tcPr>
          <w:p w:rsidR="00A91F59" w:rsidRDefault="00A91F59" w:rsidP="00D80F28">
            <w:pPr>
              <w:pStyle w:val="TableContents"/>
              <w:snapToGrid w:val="0"/>
            </w:pPr>
            <w:r>
              <w:t>UT</w:t>
            </w:r>
          </w:p>
        </w:tc>
        <w:tc>
          <w:tcPr>
            <w:tcW w:w="1785" w:type="dxa"/>
            <w:tcBorders>
              <w:left w:val="single" w:sz="2" w:space="0" w:color="000000"/>
              <w:bottom w:val="single" w:sz="2" w:space="0" w:color="000000"/>
            </w:tcBorders>
          </w:tcPr>
          <w:p w:rsidR="00A91F59" w:rsidRDefault="00A91F59" w:rsidP="00D80F28">
            <w:pPr>
              <w:pStyle w:val="TableContents"/>
              <w:snapToGrid w:val="0"/>
              <w:jc w:val="center"/>
            </w:pPr>
            <w:r>
              <w:t>CC__CCS__UT</w:t>
            </w:r>
          </w:p>
        </w:tc>
        <w:tc>
          <w:tcPr>
            <w:tcW w:w="1911" w:type="dxa"/>
            <w:tcBorders>
              <w:left w:val="single" w:sz="2" w:space="0" w:color="000000"/>
              <w:bottom w:val="single" w:sz="2" w:space="0" w:color="000000"/>
              <w:right w:val="single" w:sz="2" w:space="0" w:color="000000"/>
            </w:tcBorders>
          </w:tcPr>
          <w:p w:rsidR="00A91F59" w:rsidRDefault="00A91F59" w:rsidP="00D80F28">
            <w:pPr>
              <w:pStyle w:val="TableContents"/>
              <w:snapToGrid w:val="0"/>
            </w:pPr>
          </w:p>
        </w:tc>
      </w:tr>
      <w:tr w:rsidR="00A91F59" w:rsidRPr="00A0170A" w:rsidTr="00A91F59">
        <w:tc>
          <w:tcPr>
            <w:tcW w:w="810" w:type="dxa"/>
            <w:tcBorders>
              <w:left w:val="single" w:sz="2" w:space="0" w:color="000000"/>
              <w:bottom w:val="single" w:sz="2" w:space="0" w:color="000000"/>
            </w:tcBorders>
          </w:tcPr>
          <w:p w:rsidR="00A91F59" w:rsidRDefault="00A91F59" w:rsidP="00D80F28">
            <w:pPr>
              <w:pStyle w:val="TableContents"/>
              <w:snapToGrid w:val="0"/>
              <w:rPr>
                <w:b/>
                <w:bCs/>
              </w:rPr>
            </w:pPr>
            <w:r>
              <w:rPr>
                <w:b/>
                <w:bCs/>
              </w:rPr>
              <w:t>9</w:t>
            </w:r>
          </w:p>
        </w:tc>
        <w:tc>
          <w:tcPr>
            <w:tcW w:w="1635" w:type="dxa"/>
            <w:tcBorders>
              <w:left w:val="single" w:sz="2" w:space="0" w:color="000000"/>
              <w:bottom w:val="single" w:sz="2" w:space="0" w:color="000000"/>
            </w:tcBorders>
          </w:tcPr>
          <w:p w:rsidR="00A91F59" w:rsidRDefault="00A91F59" w:rsidP="00D80F28">
            <w:pPr>
              <w:pStyle w:val="TableContents"/>
              <w:snapToGrid w:val="0"/>
              <w:rPr>
                <w:b/>
                <w:bCs/>
              </w:rPr>
            </w:pPr>
            <w:r>
              <w:rPr>
                <w:b/>
                <w:bCs/>
              </w:rPr>
              <w:t>Particles</w:t>
            </w:r>
          </w:p>
        </w:tc>
        <w:tc>
          <w:tcPr>
            <w:tcW w:w="1485" w:type="dxa"/>
            <w:tcBorders>
              <w:left w:val="single" w:sz="2" w:space="0" w:color="000000"/>
              <w:bottom w:val="single" w:sz="2" w:space="0" w:color="000000"/>
            </w:tcBorders>
          </w:tcPr>
          <w:p w:rsidR="00A91F59" w:rsidRDefault="00A91F59" w:rsidP="00D80F28">
            <w:pPr>
              <w:pStyle w:val="TableContents"/>
              <w:snapToGrid w:val="0"/>
              <w:rPr>
                <w:b/>
                <w:bCs/>
              </w:rPr>
            </w:pPr>
          </w:p>
        </w:tc>
        <w:tc>
          <w:tcPr>
            <w:tcW w:w="1185" w:type="dxa"/>
            <w:tcBorders>
              <w:left w:val="single" w:sz="2" w:space="0" w:color="000000"/>
              <w:bottom w:val="single" w:sz="2" w:space="0" w:color="000000"/>
            </w:tcBorders>
          </w:tcPr>
          <w:p w:rsidR="00A91F59" w:rsidRDefault="00A91F59" w:rsidP="00D80F28">
            <w:pPr>
              <w:pStyle w:val="TableContents"/>
              <w:snapToGrid w:val="0"/>
              <w:rPr>
                <w:b/>
                <w:bCs/>
              </w:rPr>
            </w:pPr>
          </w:p>
        </w:tc>
        <w:tc>
          <w:tcPr>
            <w:tcW w:w="840" w:type="dxa"/>
            <w:tcBorders>
              <w:left w:val="single" w:sz="2" w:space="0" w:color="000000"/>
              <w:bottom w:val="single" w:sz="2" w:space="0" w:color="000000"/>
            </w:tcBorders>
          </w:tcPr>
          <w:p w:rsidR="00A91F59" w:rsidRDefault="00A91F59" w:rsidP="00D80F28">
            <w:pPr>
              <w:pStyle w:val="TableContents"/>
              <w:snapToGrid w:val="0"/>
              <w:rPr>
                <w:b/>
                <w:bCs/>
              </w:rPr>
            </w:pPr>
            <w:r>
              <w:rPr>
                <w:b/>
                <w:bCs/>
              </w:rPr>
              <w:t>RP</w:t>
            </w:r>
          </w:p>
        </w:tc>
        <w:tc>
          <w:tcPr>
            <w:tcW w:w="1785" w:type="dxa"/>
            <w:tcBorders>
              <w:left w:val="single" w:sz="2" w:space="0" w:color="000000"/>
              <w:bottom w:val="single" w:sz="2" w:space="0" w:color="000000"/>
            </w:tcBorders>
          </w:tcPr>
          <w:p w:rsidR="00A91F59" w:rsidRDefault="00A91F59" w:rsidP="00D80F28">
            <w:pPr>
              <w:pStyle w:val="TableContents"/>
              <w:snapToGrid w:val="0"/>
              <w:jc w:val="center"/>
              <w:rPr>
                <w:b/>
                <w:bCs/>
              </w:rPr>
            </w:pPr>
            <w:r>
              <w:rPr>
                <w:b/>
                <w:bCs/>
              </w:rPr>
              <w:t>RP</w:t>
            </w:r>
          </w:p>
        </w:tc>
        <w:tc>
          <w:tcPr>
            <w:tcW w:w="1911" w:type="dxa"/>
            <w:tcBorders>
              <w:left w:val="single" w:sz="2" w:space="0" w:color="000000"/>
              <w:bottom w:val="single" w:sz="2" w:space="0" w:color="000000"/>
              <w:right w:val="single" w:sz="2" w:space="0" w:color="000000"/>
            </w:tcBorders>
          </w:tcPr>
          <w:p w:rsidR="00A91F59" w:rsidRDefault="00A91F59" w:rsidP="00D80F28">
            <w:pPr>
              <w:pStyle w:val="TableContents"/>
              <w:snapToGrid w:val="0"/>
              <w:rPr>
                <w:b/>
                <w:bCs/>
              </w:rPr>
            </w:pPr>
          </w:p>
        </w:tc>
      </w:tr>
      <w:tr w:rsidR="00A91F59" w:rsidRPr="00A0170A" w:rsidTr="00A91F59">
        <w:tc>
          <w:tcPr>
            <w:tcW w:w="810" w:type="dxa"/>
            <w:tcBorders>
              <w:left w:val="single" w:sz="2" w:space="0" w:color="000000"/>
              <w:bottom w:val="single" w:sz="2" w:space="0" w:color="000000"/>
            </w:tcBorders>
          </w:tcPr>
          <w:p w:rsidR="00A91F59" w:rsidRDefault="00A91F59" w:rsidP="00D80F28">
            <w:pPr>
              <w:pStyle w:val="TableContents"/>
              <w:snapToGrid w:val="0"/>
            </w:pPr>
            <w:r>
              <w:t>9.1</w:t>
            </w:r>
          </w:p>
        </w:tc>
        <w:tc>
          <w:tcPr>
            <w:tcW w:w="1635" w:type="dxa"/>
            <w:tcBorders>
              <w:left w:val="single" w:sz="2" w:space="0" w:color="000000"/>
              <w:bottom w:val="single" w:sz="2" w:space="0" w:color="000000"/>
            </w:tcBorders>
          </w:tcPr>
          <w:p w:rsidR="00A91F59" w:rsidRDefault="00A91F59" w:rsidP="00D80F28">
            <w:pPr>
              <w:pStyle w:val="TableContents"/>
              <w:snapToGrid w:val="0"/>
            </w:pPr>
          </w:p>
        </w:tc>
        <w:tc>
          <w:tcPr>
            <w:tcW w:w="1485" w:type="dxa"/>
            <w:tcBorders>
              <w:left w:val="single" w:sz="2" w:space="0" w:color="000000"/>
              <w:bottom w:val="single" w:sz="2" w:space="0" w:color="000000"/>
            </w:tcBorders>
          </w:tcPr>
          <w:p w:rsidR="00A91F59" w:rsidRDefault="00A91F59" w:rsidP="00D80F28">
            <w:pPr>
              <w:pStyle w:val="TableContents"/>
              <w:snapToGrid w:val="0"/>
            </w:pPr>
            <w:r>
              <w:t>Default</w:t>
            </w:r>
          </w:p>
        </w:tc>
        <w:tc>
          <w:tcPr>
            <w:tcW w:w="1185" w:type="dxa"/>
            <w:tcBorders>
              <w:left w:val="single" w:sz="2" w:space="0" w:color="000000"/>
              <w:bottom w:val="single" w:sz="2" w:space="0" w:color="000000"/>
            </w:tcBorders>
          </w:tcPr>
          <w:p w:rsidR="00A91F59" w:rsidRDefault="00A91F59" w:rsidP="00D80F28">
            <w:pPr>
              <w:pStyle w:val="TableContents"/>
              <w:snapToGrid w:val="0"/>
            </w:pPr>
          </w:p>
        </w:tc>
        <w:tc>
          <w:tcPr>
            <w:tcW w:w="840" w:type="dxa"/>
            <w:tcBorders>
              <w:left w:val="single" w:sz="2" w:space="0" w:color="000000"/>
              <w:bottom w:val="single" w:sz="2" w:space="0" w:color="000000"/>
            </w:tcBorders>
          </w:tcPr>
          <w:p w:rsidR="00A91F59" w:rsidRDefault="00A91F59" w:rsidP="00D80F28">
            <w:pPr>
              <w:pStyle w:val="TableContents"/>
              <w:snapToGrid w:val="0"/>
            </w:pPr>
            <w:r>
              <w:t>RPD</w:t>
            </w:r>
          </w:p>
        </w:tc>
        <w:tc>
          <w:tcPr>
            <w:tcW w:w="1785" w:type="dxa"/>
            <w:tcBorders>
              <w:left w:val="single" w:sz="2" w:space="0" w:color="000000"/>
              <w:bottom w:val="single" w:sz="2" w:space="0" w:color="000000"/>
            </w:tcBorders>
          </w:tcPr>
          <w:p w:rsidR="00A91F59" w:rsidRDefault="00A91F59" w:rsidP="00D80F28">
            <w:pPr>
              <w:pStyle w:val="TableContents"/>
              <w:snapToGrid w:val="0"/>
              <w:jc w:val="center"/>
            </w:pPr>
            <w:r>
              <w:t>RP__RPD</w:t>
            </w:r>
          </w:p>
        </w:tc>
        <w:tc>
          <w:tcPr>
            <w:tcW w:w="1911" w:type="dxa"/>
            <w:tcBorders>
              <w:left w:val="single" w:sz="2" w:space="0" w:color="000000"/>
              <w:bottom w:val="single" w:sz="2" w:space="0" w:color="000000"/>
              <w:right w:val="single" w:sz="2" w:space="0" w:color="000000"/>
            </w:tcBorders>
          </w:tcPr>
          <w:p w:rsidR="00A91F59" w:rsidRDefault="00A91F59" w:rsidP="00D80F28">
            <w:pPr>
              <w:pStyle w:val="TableContents"/>
              <w:snapToGrid w:val="0"/>
            </w:pPr>
          </w:p>
        </w:tc>
      </w:tr>
      <w:tr w:rsidR="00A91F59" w:rsidRPr="00A0170A" w:rsidTr="00A91F59">
        <w:tc>
          <w:tcPr>
            <w:tcW w:w="810" w:type="dxa"/>
            <w:tcBorders>
              <w:left w:val="single" w:sz="2" w:space="0" w:color="000000"/>
              <w:bottom w:val="single" w:sz="2" w:space="0" w:color="000000"/>
            </w:tcBorders>
          </w:tcPr>
          <w:p w:rsidR="00A91F59" w:rsidRDefault="00A91F59" w:rsidP="00D80F28">
            <w:pPr>
              <w:pStyle w:val="TableContents"/>
              <w:snapToGrid w:val="0"/>
            </w:pPr>
            <w:r>
              <w:t>9.2</w:t>
            </w:r>
          </w:p>
        </w:tc>
        <w:tc>
          <w:tcPr>
            <w:tcW w:w="1635" w:type="dxa"/>
            <w:tcBorders>
              <w:left w:val="single" w:sz="2" w:space="0" w:color="000000"/>
              <w:bottom w:val="single" w:sz="2" w:space="0" w:color="000000"/>
            </w:tcBorders>
          </w:tcPr>
          <w:p w:rsidR="00A91F59" w:rsidRDefault="00A91F59" w:rsidP="00D80F28">
            <w:pPr>
              <w:pStyle w:val="TableContents"/>
              <w:snapToGrid w:val="0"/>
            </w:pPr>
          </w:p>
        </w:tc>
        <w:tc>
          <w:tcPr>
            <w:tcW w:w="1485" w:type="dxa"/>
            <w:tcBorders>
              <w:left w:val="single" w:sz="2" w:space="0" w:color="000000"/>
              <w:bottom w:val="single" w:sz="2" w:space="0" w:color="000000"/>
            </w:tcBorders>
          </w:tcPr>
          <w:p w:rsidR="00A91F59" w:rsidRDefault="00A91F59" w:rsidP="00D80F28">
            <w:pPr>
              <w:pStyle w:val="TableContents"/>
              <w:snapToGrid w:val="0"/>
            </w:pPr>
            <w:r>
              <w:t>Classifier</w:t>
            </w:r>
          </w:p>
        </w:tc>
        <w:tc>
          <w:tcPr>
            <w:tcW w:w="1185" w:type="dxa"/>
            <w:tcBorders>
              <w:left w:val="single" w:sz="2" w:space="0" w:color="000000"/>
              <w:bottom w:val="single" w:sz="2" w:space="0" w:color="000000"/>
            </w:tcBorders>
          </w:tcPr>
          <w:p w:rsidR="00A91F59" w:rsidRDefault="00A91F59" w:rsidP="00D80F28">
            <w:pPr>
              <w:pStyle w:val="TableContents"/>
              <w:snapToGrid w:val="0"/>
            </w:pPr>
          </w:p>
        </w:tc>
        <w:tc>
          <w:tcPr>
            <w:tcW w:w="840" w:type="dxa"/>
            <w:tcBorders>
              <w:left w:val="single" w:sz="2" w:space="0" w:color="000000"/>
              <w:bottom w:val="single" w:sz="2" w:space="0" w:color="000000"/>
            </w:tcBorders>
          </w:tcPr>
          <w:p w:rsidR="00A91F59" w:rsidRDefault="00A91F59" w:rsidP="00D80F28">
            <w:pPr>
              <w:pStyle w:val="TableContents"/>
              <w:snapToGrid w:val="0"/>
            </w:pPr>
            <w:r>
              <w:t>CL</w:t>
            </w:r>
          </w:p>
        </w:tc>
        <w:tc>
          <w:tcPr>
            <w:tcW w:w="1785" w:type="dxa"/>
            <w:tcBorders>
              <w:left w:val="single" w:sz="2" w:space="0" w:color="000000"/>
              <w:bottom w:val="single" w:sz="2" w:space="0" w:color="000000"/>
            </w:tcBorders>
          </w:tcPr>
          <w:p w:rsidR="00A91F59" w:rsidRDefault="00A91F59" w:rsidP="00D80F28">
            <w:pPr>
              <w:pStyle w:val="TableContents"/>
              <w:snapToGrid w:val="0"/>
              <w:jc w:val="center"/>
            </w:pPr>
            <w:r>
              <w:t>RP__CL</w:t>
            </w:r>
          </w:p>
        </w:tc>
        <w:tc>
          <w:tcPr>
            <w:tcW w:w="1911" w:type="dxa"/>
            <w:tcBorders>
              <w:left w:val="single" w:sz="2" w:space="0" w:color="000000"/>
              <w:bottom w:val="single" w:sz="2" w:space="0" w:color="000000"/>
              <w:right w:val="single" w:sz="2" w:space="0" w:color="000000"/>
            </w:tcBorders>
          </w:tcPr>
          <w:p w:rsidR="00A91F59" w:rsidRDefault="00A91F59" w:rsidP="00D80F28">
            <w:pPr>
              <w:pStyle w:val="TableContents"/>
              <w:snapToGrid w:val="0"/>
            </w:pPr>
          </w:p>
        </w:tc>
      </w:tr>
      <w:tr w:rsidR="00A91F59" w:rsidRPr="00A0170A" w:rsidTr="00A91F59">
        <w:tc>
          <w:tcPr>
            <w:tcW w:w="810" w:type="dxa"/>
            <w:tcBorders>
              <w:left w:val="single" w:sz="2" w:space="0" w:color="000000"/>
              <w:bottom w:val="single" w:sz="2" w:space="0" w:color="000000"/>
            </w:tcBorders>
          </w:tcPr>
          <w:p w:rsidR="00A91F59" w:rsidRDefault="00A91F59" w:rsidP="00D80F28">
            <w:pPr>
              <w:pStyle w:val="TableContents"/>
              <w:snapToGrid w:val="0"/>
            </w:pPr>
            <w:r>
              <w:t>9.3</w:t>
            </w:r>
          </w:p>
        </w:tc>
        <w:tc>
          <w:tcPr>
            <w:tcW w:w="1635" w:type="dxa"/>
            <w:tcBorders>
              <w:left w:val="single" w:sz="2" w:space="0" w:color="000000"/>
              <w:bottom w:val="single" w:sz="2" w:space="0" w:color="000000"/>
            </w:tcBorders>
          </w:tcPr>
          <w:p w:rsidR="00A91F59" w:rsidRDefault="00A91F59" w:rsidP="00D80F28">
            <w:pPr>
              <w:pStyle w:val="TableContents"/>
              <w:snapToGrid w:val="0"/>
            </w:pPr>
          </w:p>
        </w:tc>
        <w:tc>
          <w:tcPr>
            <w:tcW w:w="1485" w:type="dxa"/>
            <w:tcBorders>
              <w:left w:val="single" w:sz="2" w:space="0" w:color="000000"/>
              <w:bottom w:val="single" w:sz="2" w:space="0" w:color="000000"/>
            </w:tcBorders>
          </w:tcPr>
          <w:p w:rsidR="00A91F59" w:rsidRDefault="00A91F59" w:rsidP="00D80F28">
            <w:pPr>
              <w:pStyle w:val="TableContents"/>
              <w:snapToGrid w:val="0"/>
            </w:pPr>
            <w:r>
              <w:t>Interjection</w:t>
            </w:r>
          </w:p>
        </w:tc>
        <w:tc>
          <w:tcPr>
            <w:tcW w:w="1185" w:type="dxa"/>
            <w:tcBorders>
              <w:left w:val="single" w:sz="2" w:space="0" w:color="000000"/>
              <w:bottom w:val="single" w:sz="2" w:space="0" w:color="000000"/>
            </w:tcBorders>
          </w:tcPr>
          <w:p w:rsidR="00A91F59" w:rsidRDefault="00A91F59" w:rsidP="00D80F28">
            <w:pPr>
              <w:pStyle w:val="TableContents"/>
              <w:snapToGrid w:val="0"/>
            </w:pPr>
          </w:p>
        </w:tc>
        <w:tc>
          <w:tcPr>
            <w:tcW w:w="840" w:type="dxa"/>
            <w:tcBorders>
              <w:left w:val="single" w:sz="2" w:space="0" w:color="000000"/>
              <w:bottom w:val="single" w:sz="2" w:space="0" w:color="000000"/>
            </w:tcBorders>
          </w:tcPr>
          <w:p w:rsidR="00A91F59" w:rsidRDefault="00A91F59" w:rsidP="00D80F28">
            <w:pPr>
              <w:pStyle w:val="TableContents"/>
              <w:snapToGrid w:val="0"/>
            </w:pPr>
            <w:r>
              <w:t>INJ</w:t>
            </w:r>
          </w:p>
        </w:tc>
        <w:tc>
          <w:tcPr>
            <w:tcW w:w="1785" w:type="dxa"/>
            <w:tcBorders>
              <w:left w:val="single" w:sz="2" w:space="0" w:color="000000"/>
              <w:bottom w:val="single" w:sz="2" w:space="0" w:color="000000"/>
            </w:tcBorders>
          </w:tcPr>
          <w:p w:rsidR="00A91F59" w:rsidRDefault="00A91F59" w:rsidP="00D80F28">
            <w:pPr>
              <w:pStyle w:val="TableContents"/>
              <w:snapToGrid w:val="0"/>
              <w:jc w:val="center"/>
            </w:pPr>
            <w:r>
              <w:t>RP__INJ</w:t>
            </w:r>
          </w:p>
        </w:tc>
        <w:tc>
          <w:tcPr>
            <w:tcW w:w="1911" w:type="dxa"/>
            <w:tcBorders>
              <w:left w:val="single" w:sz="2" w:space="0" w:color="000000"/>
              <w:bottom w:val="single" w:sz="2" w:space="0" w:color="000000"/>
              <w:right w:val="single" w:sz="2" w:space="0" w:color="000000"/>
            </w:tcBorders>
          </w:tcPr>
          <w:p w:rsidR="00A91F59" w:rsidRDefault="00A91F59" w:rsidP="00D80F28">
            <w:pPr>
              <w:pStyle w:val="TableContents"/>
              <w:snapToGrid w:val="0"/>
            </w:pPr>
          </w:p>
        </w:tc>
      </w:tr>
      <w:tr w:rsidR="00A91F59" w:rsidRPr="00A0170A" w:rsidTr="00A91F59">
        <w:tc>
          <w:tcPr>
            <w:tcW w:w="810" w:type="dxa"/>
            <w:tcBorders>
              <w:left w:val="single" w:sz="2" w:space="0" w:color="000000"/>
              <w:bottom w:val="single" w:sz="2" w:space="0" w:color="000000"/>
            </w:tcBorders>
          </w:tcPr>
          <w:p w:rsidR="00A91F59" w:rsidRDefault="00A91F59" w:rsidP="00D80F28">
            <w:pPr>
              <w:pStyle w:val="TableContents"/>
              <w:snapToGrid w:val="0"/>
            </w:pPr>
            <w:r>
              <w:t>9.4</w:t>
            </w:r>
          </w:p>
        </w:tc>
        <w:tc>
          <w:tcPr>
            <w:tcW w:w="1635" w:type="dxa"/>
            <w:tcBorders>
              <w:left w:val="single" w:sz="2" w:space="0" w:color="000000"/>
              <w:bottom w:val="single" w:sz="2" w:space="0" w:color="000000"/>
            </w:tcBorders>
          </w:tcPr>
          <w:p w:rsidR="00A91F59" w:rsidRDefault="00A91F59" w:rsidP="00D80F28">
            <w:pPr>
              <w:pStyle w:val="TableContents"/>
              <w:snapToGrid w:val="0"/>
            </w:pPr>
          </w:p>
        </w:tc>
        <w:tc>
          <w:tcPr>
            <w:tcW w:w="1485" w:type="dxa"/>
            <w:tcBorders>
              <w:left w:val="single" w:sz="2" w:space="0" w:color="000000"/>
              <w:bottom w:val="single" w:sz="2" w:space="0" w:color="000000"/>
            </w:tcBorders>
          </w:tcPr>
          <w:p w:rsidR="00A91F59" w:rsidRDefault="00A91F59" w:rsidP="00D80F28">
            <w:pPr>
              <w:pStyle w:val="TableContents"/>
              <w:snapToGrid w:val="0"/>
            </w:pPr>
            <w:r>
              <w:t>Intensifier</w:t>
            </w:r>
          </w:p>
        </w:tc>
        <w:tc>
          <w:tcPr>
            <w:tcW w:w="1185" w:type="dxa"/>
            <w:tcBorders>
              <w:left w:val="single" w:sz="2" w:space="0" w:color="000000"/>
              <w:bottom w:val="single" w:sz="2" w:space="0" w:color="000000"/>
            </w:tcBorders>
          </w:tcPr>
          <w:p w:rsidR="00A91F59" w:rsidRDefault="00A91F59" w:rsidP="00D80F28">
            <w:pPr>
              <w:pStyle w:val="TableContents"/>
              <w:snapToGrid w:val="0"/>
            </w:pPr>
          </w:p>
        </w:tc>
        <w:tc>
          <w:tcPr>
            <w:tcW w:w="840" w:type="dxa"/>
            <w:tcBorders>
              <w:left w:val="single" w:sz="2" w:space="0" w:color="000000"/>
              <w:bottom w:val="single" w:sz="2" w:space="0" w:color="000000"/>
            </w:tcBorders>
          </w:tcPr>
          <w:p w:rsidR="00A91F59" w:rsidRDefault="00A91F59" w:rsidP="00D80F28">
            <w:pPr>
              <w:pStyle w:val="TableContents"/>
              <w:snapToGrid w:val="0"/>
            </w:pPr>
            <w:r>
              <w:t>INTF</w:t>
            </w:r>
          </w:p>
        </w:tc>
        <w:tc>
          <w:tcPr>
            <w:tcW w:w="1785" w:type="dxa"/>
            <w:tcBorders>
              <w:left w:val="single" w:sz="2" w:space="0" w:color="000000"/>
              <w:bottom w:val="single" w:sz="2" w:space="0" w:color="000000"/>
            </w:tcBorders>
          </w:tcPr>
          <w:p w:rsidR="00A91F59" w:rsidRDefault="00A91F59" w:rsidP="00D80F28">
            <w:pPr>
              <w:pStyle w:val="TableContents"/>
              <w:snapToGrid w:val="0"/>
              <w:jc w:val="center"/>
            </w:pPr>
            <w:r>
              <w:t>RP__INTF</w:t>
            </w:r>
          </w:p>
        </w:tc>
        <w:tc>
          <w:tcPr>
            <w:tcW w:w="1911" w:type="dxa"/>
            <w:tcBorders>
              <w:left w:val="single" w:sz="2" w:space="0" w:color="000000"/>
              <w:bottom w:val="single" w:sz="2" w:space="0" w:color="000000"/>
              <w:right w:val="single" w:sz="2" w:space="0" w:color="000000"/>
            </w:tcBorders>
          </w:tcPr>
          <w:p w:rsidR="00A91F59" w:rsidRDefault="00A91F59" w:rsidP="00D80F28">
            <w:pPr>
              <w:pStyle w:val="TableContents"/>
              <w:snapToGrid w:val="0"/>
            </w:pPr>
          </w:p>
        </w:tc>
      </w:tr>
      <w:tr w:rsidR="00A91F59" w:rsidRPr="00A0170A" w:rsidTr="00A91F59">
        <w:tc>
          <w:tcPr>
            <w:tcW w:w="810" w:type="dxa"/>
            <w:tcBorders>
              <w:left w:val="single" w:sz="2" w:space="0" w:color="000000"/>
              <w:bottom w:val="single" w:sz="2" w:space="0" w:color="000000"/>
            </w:tcBorders>
          </w:tcPr>
          <w:p w:rsidR="00A91F59" w:rsidRDefault="00A91F59" w:rsidP="00D80F28">
            <w:pPr>
              <w:pStyle w:val="TableContents"/>
              <w:snapToGrid w:val="0"/>
            </w:pPr>
            <w:r>
              <w:t>9.5</w:t>
            </w:r>
          </w:p>
        </w:tc>
        <w:tc>
          <w:tcPr>
            <w:tcW w:w="1635" w:type="dxa"/>
            <w:tcBorders>
              <w:left w:val="single" w:sz="2" w:space="0" w:color="000000"/>
              <w:bottom w:val="single" w:sz="2" w:space="0" w:color="000000"/>
            </w:tcBorders>
          </w:tcPr>
          <w:p w:rsidR="00A91F59" w:rsidRDefault="00A91F59" w:rsidP="00D80F28">
            <w:pPr>
              <w:pStyle w:val="TableContents"/>
              <w:snapToGrid w:val="0"/>
            </w:pPr>
          </w:p>
        </w:tc>
        <w:tc>
          <w:tcPr>
            <w:tcW w:w="1485" w:type="dxa"/>
            <w:tcBorders>
              <w:left w:val="single" w:sz="2" w:space="0" w:color="000000"/>
              <w:bottom w:val="single" w:sz="2" w:space="0" w:color="000000"/>
            </w:tcBorders>
          </w:tcPr>
          <w:p w:rsidR="00A91F59" w:rsidRDefault="00A91F59" w:rsidP="00D80F28">
            <w:pPr>
              <w:pStyle w:val="TableContents"/>
              <w:snapToGrid w:val="0"/>
            </w:pPr>
            <w:r>
              <w:t>Negation</w:t>
            </w:r>
          </w:p>
        </w:tc>
        <w:tc>
          <w:tcPr>
            <w:tcW w:w="1185" w:type="dxa"/>
            <w:tcBorders>
              <w:left w:val="single" w:sz="2" w:space="0" w:color="000000"/>
              <w:bottom w:val="single" w:sz="2" w:space="0" w:color="000000"/>
            </w:tcBorders>
          </w:tcPr>
          <w:p w:rsidR="00A91F59" w:rsidRDefault="00A91F59" w:rsidP="00D80F28">
            <w:pPr>
              <w:pStyle w:val="TableContents"/>
              <w:snapToGrid w:val="0"/>
            </w:pPr>
          </w:p>
        </w:tc>
        <w:tc>
          <w:tcPr>
            <w:tcW w:w="840" w:type="dxa"/>
            <w:tcBorders>
              <w:left w:val="single" w:sz="2" w:space="0" w:color="000000"/>
              <w:bottom w:val="single" w:sz="2" w:space="0" w:color="000000"/>
            </w:tcBorders>
          </w:tcPr>
          <w:p w:rsidR="00A91F59" w:rsidRDefault="00A91F59" w:rsidP="00D80F28">
            <w:pPr>
              <w:pStyle w:val="TableContents"/>
              <w:snapToGrid w:val="0"/>
            </w:pPr>
            <w:r>
              <w:t>NEG</w:t>
            </w:r>
          </w:p>
        </w:tc>
        <w:tc>
          <w:tcPr>
            <w:tcW w:w="1785" w:type="dxa"/>
            <w:tcBorders>
              <w:left w:val="single" w:sz="2" w:space="0" w:color="000000"/>
              <w:bottom w:val="single" w:sz="2" w:space="0" w:color="000000"/>
            </w:tcBorders>
          </w:tcPr>
          <w:p w:rsidR="00A91F59" w:rsidRDefault="00A91F59" w:rsidP="00D80F28">
            <w:pPr>
              <w:pStyle w:val="TableContents"/>
              <w:snapToGrid w:val="0"/>
              <w:jc w:val="center"/>
            </w:pPr>
            <w:r>
              <w:t>RP__NEG</w:t>
            </w:r>
          </w:p>
        </w:tc>
        <w:tc>
          <w:tcPr>
            <w:tcW w:w="1911" w:type="dxa"/>
            <w:tcBorders>
              <w:left w:val="single" w:sz="2" w:space="0" w:color="000000"/>
              <w:bottom w:val="single" w:sz="2" w:space="0" w:color="000000"/>
              <w:right w:val="single" w:sz="2" w:space="0" w:color="000000"/>
            </w:tcBorders>
          </w:tcPr>
          <w:p w:rsidR="00A91F59" w:rsidRDefault="00A91F59" w:rsidP="00D80F28">
            <w:pPr>
              <w:pStyle w:val="TableContents"/>
              <w:snapToGrid w:val="0"/>
            </w:pPr>
          </w:p>
        </w:tc>
      </w:tr>
      <w:tr w:rsidR="00A91F59" w:rsidRPr="00A0170A" w:rsidTr="00A91F59">
        <w:tc>
          <w:tcPr>
            <w:tcW w:w="810" w:type="dxa"/>
            <w:tcBorders>
              <w:left w:val="single" w:sz="2" w:space="0" w:color="000000"/>
              <w:bottom w:val="single" w:sz="2" w:space="0" w:color="000000"/>
            </w:tcBorders>
          </w:tcPr>
          <w:p w:rsidR="00A91F59" w:rsidRDefault="00A91F59" w:rsidP="00D80F28">
            <w:pPr>
              <w:pStyle w:val="TableContents"/>
              <w:snapToGrid w:val="0"/>
              <w:rPr>
                <w:b/>
                <w:bCs/>
              </w:rPr>
            </w:pPr>
            <w:r>
              <w:rPr>
                <w:b/>
                <w:bCs/>
              </w:rPr>
              <w:t>10</w:t>
            </w:r>
          </w:p>
        </w:tc>
        <w:tc>
          <w:tcPr>
            <w:tcW w:w="1635" w:type="dxa"/>
            <w:tcBorders>
              <w:left w:val="single" w:sz="2" w:space="0" w:color="000000"/>
              <w:bottom w:val="single" w:sz="2" w:space="0" w:color="000000"/>
            </w:tcBorders>
          </w:tcPr>
          <w:p w:rsidR="00A91F59" w:rsidRDefault="00A91F59" w:rsidP="00D80F28">
            <w:pPr>
              <w:pStyle w:val="TableContents"/>
              <w:snapToGrid w:val="0"/>
              <w:rPr>
                <w:b/>
                <w:bCs/>
              </w:rPr>
            </w:pPr>
            <w:r>
              <w:rPr>
                <w:b/>
                <w:bCs/>
              </w:rPr>
              <w:t>Quantifiers</w:t>
            </w:r>
          </w:p>
        </w:tc>
        <w:tc>
          <w:tcPr>
            <w:tcW w:w="1485" w:type="dxa"/>
            <w:tcBorders>
              <w:left w:val="single" w:sz="2" w:space="0" w:color="000000"/>
              <w:bottom w:val="single" w:sz="2" w:space="0" w:color="000000"/>
            </w:tcBorders>
          </w:tcPr>
          <w:p w:rsidR="00A91F59" w:rsidRDefault="00A91F59" w:rsidP="00D80F28">
            <w:pPr>
              <w:pStyle w:val="TableContents"/>
              <w:snapToGrid w:val="0"/>
              <w:rPr>
                <w:b/>
                <w:bCs/>
              </w:rPr>
            </w:pPr>
          </w:p>
        </w:tc>
        <w:tc>
          <w:tcPr>
            <w:tcW w:w="1185" w:type="dxa"/>
            <w:tcBorders>
              <w:left w:val="single" w:sz="2" w:space="0" w:color="000000"/>
              <w:bottom w:val="single" w:sz="2" w:space="0" w:color="000000"/>
            </w:tcBorders>
          </w:tcPr>
          <w:p w:rsidR="00A91F59" w:rsidRDefault="00A91F59" w:rsidP="00D80F28">
            <w:pPr>
              <w:pStyle w:val="TableContents"/>
              <w:snapToGrid w:val="0"/>
              <w:rPr>
                <w:b/>
                <w:bCs/>
              </w:rPr>
            </w:pPr>
          </w:p>
        </w:tc>
        <w:tc>
          <w:tcPr>
            <w:tcW w:w="840" w:type="dxa"/>
            <w:tcBorders>
              <w:left w:val="single" w:sz="2" w:space="0" w:color="000000"/>
              <w:bottom w:val="single" w:sz="2" w:space="0" w:color="000000"/>
            </w:tcBorders>
          </w:tcPr>
          <w:p w:rsidR="00A91F59" w:rsidRDefault="00A91F59" w:rsidP="00D80F28">
            <w:pPr>
              <w:pStyle w:val="TableContents"/>
              <w:snapToGrid w:val="0"/>
              <w:rPr>
                <w:b/>
                <w:bCs/>
              </w:rPr>
            </w:pPr>
            <w:r>
              <w:rPr>
                <w:b/>
                <w:bCs/>
              </w:rPr>
              <w:t>QT</w:t>
            </w:r>
          </w:p>
        </w:tc>
        <w:tc>
          <w:tcPr>
            <w:tcW w:w="1785" w:type="dxa"/>
            <w:tcBorders>
              <w:left w:val="single" w:sz="2" w:space="0" w:color="000000"/>
              <w:bottom w:val="single" w:sz="2" w:space="0" w:color="000000"/>
            </w:tcBorders>
          </w:tcPr>
          <w:p w:rsidR="00A91F59" w:rsidRDefault="00A91F59" w:rsidP="00D80F28">
            <w:pPr>
              <w:pStyle w:val="TableContents"/>
              <w:snapToGrid w:val="0"/>
              <w:jc w:val="center"/>
              <w:rPr>
                <w:b/>
                <w:bCs/>
              </w:rPr>
            </w:pPr>
            <w:r>
              <w:rPr>
                <w:b/>
                <w:bCs/>
              </w:rPr>
              <w:t>QT</w:t>
            </w:r>
          </w:p>
        </w:tc>
        <w:tc>
          <w:tcPr>
            <w:tcW w:w="1911" w:type="dxa"/>
            <w:tcBorders>
              <w:left w:val="single" w:sz="2" w:space="0" w:color="000000"/>
              <w:bottom w:val="single" w:sz="2" w:space="0" w:color="000000"/>
              <w:right w:val="single" w:sz="2" w:space="0" w:color="000000"/>
            </w:tcBorders>
          </w:tcPr>
          <w:p w:rsidR="00A91F59" w:rsidRDefault="00A91F59" w:rsidP="00D80F28">
            <w:pPr>
              <w:pStyle w:val="TableContents"/>
              <w:snapToGrid w:val="0"/>
            </w:pPr>
          </w:p>
        </w:tc>
      </w:tr>
      <w:tr w:rsidR="00A91F59" w:rsidRPr="00A0170A" w:rsidTr="00A91F59">
        <w:tc>
          <w:tcPr>
            <w:tcW w:w="810" w:type="dxa"/>
            <w:tcBorders>
              <w:left w:val="single" w:sz="2" w:space="0" w:color="000000"/>
              <w:bottom w:val="single" w:sz="2" w:space="0" w:color="000000"/>
            </w:tcBorders>
          </w:tcPr>
          <w:p w:rsidR="00A91F59" w:rsidRDefault="00A91F59" w:rsidP="00D80F28">
            <w:pPr>
              <w:pStyle w:val="TableContents"/>
              <w:snapToGrid w:val="0"/>
            </w:pPr>
            <w:r>
              <w:t>10.1</w:t>
            </w:r>
          </w:p>
        </w:tc>
        <w:tc>
          <w:tcPr>
            <w:tcW w:w="1635" w:type="dxa"/>
            <w:tcBorders>
              <w:left w:val="single" w:sz="2" w:space="0" w:color="000000"/>
              <w:bottom w:val="single" w:sz="2" w:space="0" w:color="000000"/>
            </w:tcBorders>
          </w:tcPr>
          <w:p w:rsidR="00A91F59" w:rsidRDefault="00A91F59" w:rsidP="00D80F28">
            <w:pPr>
              <w:pStyle w:val="TableContents"/>
              <w:snapToGrid w:val="0"/>
            </w:pPr>
          </w:p>
        </w:tc>
        <w:tc>
          <w:tcPr>
            <w:tcW w:w="1485" w:type="dxa"/>
            <w:tcBorders>
              <w:left w:val="single" w:sz="2" w:space="0" w:color="000000"/>
              <w:bottom w:val="single" w:sz="2" w:space="0" w:color="000000"/>
            </w:tcBorders>
          </w:tcPr>
          <w:p w:rsidR="00A91F59" w:rsidRDefault="00A91F59" w:rsidP="00D80F28">
            <w:pPr>
              <w:pStyle w:val="TableContents"/>
              <w:snapToGrid w:val="0"/>
            </w:pPr>
            <w:r>
              <w:t>General</w:t>
            </w:r>
          </w:p>
        </w:tc>
        <w:tc>
          <w:tcPr>
            <w:tcW w:w="1185" w:type="dxa"/>
            <w:tcBorders>
              <w:left w:val="single" w:sz="2" w:space="0" w:color="000000"/>
              <w:bottom w:val="single" w:sz="2" w:space="0" w:color="000000"/>
            </w:tcBorders>
          </w:tcPr>
          <w:p w:rsidR="00A91F59" w:rsidRDefault="00A91F59" w:rsidP="00D80F28">
            <w:pPr>
              <w:pStyle w:val="TableContents"/>
              <w:snapToGrid w:val="0"/>
            </w:pPr>
          </w:p>
        </w:tc>
        <w:tc>
          <w:tcPr>
            <w:tcW w:w="840" w:type="dxa"/>
            <w:tcBorders>
              <w:left w:val="single" w:sz="2" w:space="0" w:color="000000"/>
              <w:bottom w:val="single" w:sz="2" w:space="0" w:color="000000"/>
            </w:tcBorders>
          </w:tcPr>
          <w:p w:rsidR="00A91F59" w:rsidRDefault="00A91F59" w:rsidP="00D80F28">
            <w:pPr>
              <w:pStyle w:val="TableContents"/>
              <w:snapToGrid w:val="0"/>
            </w:pPr>
            <w:r>
              <w:t>QTF</w:t>
            </w:r>
          </w:p>
        </w:tc>
        <w:tc>
          <w:tcPr>
            <w:tcW w:w="1785" w:type="dxa"/>
            <w:tcBorders>
              <w:left w:val="single" w:sz="2" w:space="0" w:color="000000"/>
              <w:bottom w:val="single" w:sz="2" w:space="0" w:color="000000"/>
            </w:tcBorders>
          </w:tcPr>
          <w:p w:rsidR="00A91F59" w:rsidRDefault="00A91F59" w:rsidP="00D80F28">
            <w:pPr>
              <w:pStyle w:val="TableContents"/>
              <w:snapToGrid w:val="0"/>
              <w:jc w:val="center"/>
            </w:pPr>
            <w:r>
              <w:t>QT__QTF</w:t>
            </w:r>
          </w:p>
        </w:tc>
        <w:tc>
          <w:tcPr>
            <w:tcW w:w="1911" w:type="dxa"/>
            <w:tcBorders>
              <w:left w:val="single" w:sz="2" w:space="0" w:color="000000"/>
              <w:bottom w:val="single" w:sz="2" w:space="0" w:color="000000"/>
              <w:right w:val="single" w:sz="2" w:space="0" w:color="000000"/>
            </w:tcBorders>
          </w:tcPr>
          <w:p w:rsidR="00A91F59" w:rsidRDefault="00A91F59" w:rsidP="00D80F28">
            <w:pPr>
              <w:pStyle w:val="TableContents"/>
              <w:snapToGrid w:val="0"/>
            </w:pPr>
          </w:p>
        </w:tc>
      </w:tr>
      <w:tr w:rsidR="00A91F59" w:rsidRPr="00A0170A" w:rsidTr="00A91F59">
        <w:tc>
          <w:tcPr>
            <w:tcW w:w="810" w:type="dxa"/>
            <w:tcBorders>
              <w:left w:val="single" w:sz="2" w:space="0" w:color="000000"/>
              <w:bottom w:val="single" w:sz="2" w:space="0" w:color="000000"/>
            </w:tcBorders>
          </w:tcPr>
          <w:p w:rsidR="00A91F59" w:rsidRDefault="00A91F59" w:rsidP="00D80F28">
            <w:pPr>
              <w:pStyle w:val="TableContents"/>
              <w:snapToGrid w:val="0"/>
            </w:pPr>
            <w:r>
              <w:t>10.2</w:t>
            </w:r>
          </w:p>
        </w:tc>
        <w:tc>
          <w:tcPr>
            <w:tcW w:w="1635" w:type="dxa"/>
            <w:tcBorders>
              <w:left w:val="single" w:sz="2" w:space="0" w:color="000000"/>
              <w:bottom w:val="single" w:sz="2" w:space="0" w:color="000000"/>
            </w:tcBorders>
          </w:tcPr>
          <w:p w:rsidR="00A91F59" w:rsidRDefault="00A91F59" w:rsidP="00D80F28">
            <w:pPr>
              <w:pStyle w:val="TableContents"/>
              <w:snapToGrid w:val="0"/>
            </w:pPr>
          </w:p>
        </w:tc>
        <w:tc>
          <w:tcPr>
            <w:tcW w:w="1485" w:type="dxa"/>
            <w:tcBorders>
              <w:left w:val="single" w:sz="2" w:space="0" w:color="000000"/>
              <w:bottom w:val="single" w:sz="2" w:space="0" w:color="000000"/>
            </w:tcBorders>
          </w:tcPr>
          <w:p w:rsidR="00A91F59" w:rsidRDefault="00A91F59" w:rsidP="00D80F28">
            <w:pPr>
              <w:pStyle w:val="TableContents"/>
              <w:snapToGrid w:val="0"/>
            </w:pPr>
            <w:r>
              <w:t>Cardinals</w:t>
            </w:r>
          </w:p>
        </w:tc>
        <w:tc>
          <w:tcPr>
            <w:tcW w:w="1185" w:type="dxa"/>
            <w:tcBorders>
              <w:left w:val="single" w:sz="2" w:space="0" w:color="000000"/>
              <w:bottom w:val="single" w:sz="2" w:space="0" w:color="000000"/>
            </w:tcBorders>
          </w:tcPr>
          <w:p w:rsidR="00A91F59" w:rsidRDefault="00A91F59" w:rsidP="00D80F28">
            <w:pPr>
              <w:pStyle w:val="TableContents"/>
              <w:snapToGrid w:val="0"/>
            </w:pPr>
          </w:p>
        </w:tc>
        <w:tc>
          <w:tcPr>
            <w:tcW w:w="840" w:type="dxa"/>
            <w:tcBorders>
              <w:left w:val="single" w:sz="2" w:space="0" w:color="000000"/>
              <w:bottom w:val="single" w:sz="2" w:space="0" w:color="000000"/>
            </w:tcBorders>
          </w:tcPr>
          <w:p w:rsidR="00A91F59" w:rsidRDefault="00A91F59" w:rsidP="00D80F28">
            <w:pPr>
              <w:pStyle w:val="TableContents"/>
              <w:snapToGrid w:val="0"/>
            </w:pPr>
            <w:r>
              <w:t>QTC</w:t>
            </w:r>
          </w:p>
        </w:tc>
        <w:tc>
          <w:tcPr>
            <w:tcW w:w="1785" w:type="dxa"/>
            <w:tcBorders>
              <w:left w:val="single" w:sz="2" w:space="0" w:color="000000"/>
              <w:bottom w:val="single" w:sz="2" w:space="0" w:color="000000"/>
            </w:tcBorders>
          </w:tcPr>
          <w:p w:rsidR="00A91F59" w:rsidRDefault="00A91F59" w:rsidP="00D80F28">
            <w:pPr>
              <w:pStyle w:val="TableContents"/>
              <w:snapToGrid w:val="0"/>
              <w:jc w:val="center"/>
            </w:pPr>
            <w:r>
              <w:t>QT__QTC</w:t>
            </w:r>
          </w:p>
        </w:tc>
        <w:tc>
          <w:tcPr>
            <w:tcW w:w="1911" w:type="dxa"/>
            <w:tcBorders>
              <w:left w:val="single" w:sz="2" w:space="0" w:color="000000"/>
              <w:bottom w:val="single" w:sz="2" w:space="0" w:color="000000"/>
              <w:right w:val="single" w:sz="2" w:space="0" w:color="000000"/>
            </w:tcBorders>
          </w:tcPr>
          <w:p w:rsidR="00A91F59" w:rsidRDefault="00A91F59" w:rsidP="00D80F28">
            <w:pPr>
              <w:pStyle w:val="TableContents"/>
              <w:snapToGrid w:val="0"/>
            </w:pPr>
          </w:p>
        </w:tc>
      </w:tr>
      <w:tr w:rsidR="00A91F59" w:rsidRPr="00A0170A" w:rsidTr="00A91F59">
        <w:tc>
          <w:tcPr>
            <w:tcW w:w="810" w:type="dxa"/>
            <w:tcBorders>
              <w:left w:val="single" w:sz="2" w:space="0" w:color="000000"/>
              <w:bottom w:val="single" w:sz="2" w:space="0" w:color="000000"/>
            </w:tcBorders>
          </w:tcPr>
          <w:p w:rsidR="00A91F59" w:rsidRDefault="00A91F59" w:rsidP="00D80F28">
            <w:pPr>
              <w:pStyle w:val="TableContents"/>
              <w:snapToGrid w:val="0"/>
            </w:pPr>
            <w:r>
              <w:t>10.3</w:t>
            </w:r>
          </w:p>
        </w:tc>
        <w:tc>
          <w:tcPr>
            <w:tcW w:w="1635" w:type="dxa"/>
            <w:tcBorders>
              <w:left w:val="single" w:sz="2" w:space="0" w:color="000000"/>
              <w:bottom w:val="single" w:sz="2" w:space="0" w:color="000000"/>
            </w:tcBorders>
          </w:tcPr>
          <w:p w:rsidR="00A91F59" w:rsidRDefault="00A91F59" w:rsidP="00D80F28">
            <w:pPr>
              <w:pStyle w:val="TableContents"/>
              <w:snapToGrid w:val="0"/>
            </w:pPr>
          </w:p>
        </w:tc>
        <w:tc>
          <w:tcPr>
            <w:tcW w:w="1485" w:type="dxa"/>
            <w:tcBorders>
              <w:left w:val="single" w:sz="2" w:space="0" w:color="000000"/>
              <w:bottom w:val="single" w:sz="2" w:space="0" w:color="000000"/>
            </w:tcBorders>
          </w:tcPr>
          <w:p w:rsidR="00A91F59" w:rsidRDefault="00A91F59" w:rsidP="00D80F28">
            <w:pPr>
              <w:pStyle w:val="TableContents"/>
              <w:snapToGrid w:val="0"/>
            </w:pPr>
            <w:r>
              <w:t>Ordinals</w:t>
            </w:r>
          </w:p>
        </w:tc>
        <w:tc>
          <w:tcPr>
            <w:tcW w:w="1185" w:type="dxa"/>
            <w:tcBorders>
              <w:left w:val="single" w:sz="2" w:space="0" w:color="000000"/>
              <w:bottom w:val="single" w:sz="2" w:space="0" w:color="000000"/>
            </w:tcBorders>
          </w:tcPr>
          <w:p w:rsidR="00A91F59" w:rsidRDefault="00A91F59" w:rsidP="00D80F28">
            <w:pPr>
              <w:pStyle w:val="TableContents"/>
              <w:snapToGrid w:val="0"/>
            </w:pPr>
          </w:p>
        </w:tc>
        <w:tc>
          <w:tcPr>
            <w:tcW w:w="840" w:type="dxa"/>
            <w:tcBorders>
              <w:left w:val="single" w:sz="2" w:space="0" w:color="000000"/>
              <w:bottom w:val="single" w:sz="2" w:space="0" w:color="000000"/>
            </w:tcBorders>
          </w:tcPr>
          <w:p w:rsidR="00A91F59" w:rsidRDefault="00A91F59" w:rsidP="00D80F28">
            <w:pPr>
              <w:pStyle w:val="TableContents"/>
              <w:snapToGrid w:val="0"/>
            </w:pPr>
            <w:r>
              <w:t>QTO</w:t>
            </w:r>
          </w:p>
        </w:tc>
        <w:tc>
          <w:tcPr>
            <w:tcW w:w="1785" w:type="dxa"/>
            <w:tcBorders>
              <w:left w:val="single" w:sz="2" w:space="0" w:color="000000"/>
              <w:bottom w:val="single" w:sz="2" w:space="0" w:color="000000"/>
            </w:tcBorders>
          </w:tcPr>
          <w:p w:rsidR="00A91F59" w:rsidRDefault="00A91F59" w:rsidP="00D80F28">
            <w:pPr>
              <w:pStyle w:val="TableContents"/>
              <w:snapToGrid w:val="0"/>
              <w:jc w:val="center"/>
            </w:pPr>
            <w:r>
              <w:t>QT__QTO</w:t>
            </w:r>
          </w:p>
        </w:tc>
        <w:tc>
          <w:tcPr>
            <w:tcW w:w="1911" w:type="dxa"/>
            <w:tcBorders>
              <w:left w:val="single" w:sz="2" w:space="0" w:color="000000"/>
              <w:bottom w:val="single" w:sz="2" w:space="0" w:color="000000"/>
              <w:right w:val="single" w:sz="2" w:space="0" w:color="000000"/>
            </w:tcBorders>
          </w:tcPr>
          <w:p w:rsidR="00A91F59" w:rsidRDefault="00A91F59" w:rsidP="00D80F28">
            <w:pPr>
              <w:pStyle w:val="TableContents"/>
              <w:snapToGrid w:val="0"/>
            </w:pPr>
          </w:p>
        </w:tc>
      </w:tr>
      <w:tr w:rsidR="00A91F59" w:rsidRPr="00A0170A" w:rsidTr="00A91F59">
        <w:tc>
          <w:tcPr>
            <w:tcW w:w="810" w:type="dxa"/>
            <w:tcBorders>
              <w:left w:val="single" w:sz="2" w:space="0" w:color="000000"/>
              <w:bottom w:val="single" w:sz="2" w:space="0" w:color="000000"/>
            </w:tcBorders>
          </w:tcPr>
          <w:p w:rsidR="00A91F59" w:rsidRDefault="00A91F59" w:rsidP="00D80F28">
            <w:pPr>
              <w:pStyle w:val="TableContents"/>
              <w:snapToGrid w:val="0"/>
              <w:rPr>
                <w:b/>
                <w:bCs/>
              </w:rPr>
            </w:pPr>
            <w:r>
              <w:rPr>
                <w:b/>
                <w:bCs/>
              </w:rPr>
              <w:t>11</w:t>
            </w:r>
          </w:p>
        </w:tc>
        <w:tc>
          <w:tcPr>
            <w:tcW w:w="1635" w:type="dxa"/>
            <w:tcBorders>
              <w:left w:val="single" w:sz="2" w:space="0" w:color="000000"/>
              <w:bottom w:val="single" w:sz="2" w:space="0" w:color="000000"/>
            </w:tcBorders>
          </w:tcPr>
          <w:p w:rsidR="00A91F59" w:rsidRDefault="00A91F59" w:rsidP="00D80F28">
            <w:pPr>
              <w:pStyle w:val="TableContents"/>
              <w:snapToGrid w:val="0"/>
              <w:rPr>
                <w:b/>
                <w:bCs/>
              </w:rPr>
            </w:pPr>
            <w:r>
              <w:rPr>
                <w:b/>
                <w:bCs/>
              </w:rPr>
              <w:t>Residuals</w:t>
            </w:r>
          </w:p>
        </w:tc>
        <w:tc>
          <w:tcPr>
            <w:tcW w:w="1485" w:type="dxa"/>
            <w:tcBorders>
              <w:left w:val="single" w:sz="2" w:space="0" w:color="000000"/>
              <w:bottom w:val="single" w:sz="2" w:space="0" w:color="000000"/>
            </w:tcBorders>
          </w:tcPr>
          <w:p w:rsidR="00A91F59" w:rsidRDefault="00A91F59" w:rsidP="00D80F28">
            <w:pPr>
              <w:pStyle w:val="TableContents"/>
              <w:snapToGrid w:val="0"/>
              <w:rPr>
                <w:b/>
                <w:bCs/>
              </w:rPr>
            </w:pPr>
          </w:p>
        </w:tc>
        <w:tc>
          <w:tcPr>
            <w:tcW w:w="1185" w:type="dxa"/>
            <w:tcBorders>
              <w:left w:val="single" w:sz="2" w:space="0" w:color="000000"/>
              <w:bottom w:val="single" w:sz="2" w:space="0" w:color="000000"/>
            </w:tcBorders>
          </w:tcPr>
          <w:p w:rsidR="00A91F59" w:rsidRDefault="00A91F59" w:rsidP="00D80F28">
            <w:pPr>
              <w:pStyle w:val="TableContents"/>
              <w:snapToGrid w:val="0"/>
              <w:rPr>
                <w:b/>
                <w:bCs/>
              </w:rPr>
            </w:pPr>
          </w:p>
        </w:tc>
        <w:tc>
          <w:tcPr>
            <w:tcW w:w="840" w:type="dxa"/>
            <w:tcBorders>
              <w:left w:val="single" w:sz="2" w:space="0" w:color="000000"/>
              <w:bottom w:val="single" w:sz="2" w:space="0" w:color="000000"/>
            </w:tcBorders>
          </w:tcPr>
          <w:p w:rsidR="00A91F59" w:rsidRDefault="00A91F59" w:rsidP="00D80F28">
            <w:pPr>
              <w:pStyle w:val="TableContents"/>
              <w:snapToGrid w:val="0"/>
              <w:rPr>
                <w:b/>
                <w:bCs/>
              </w:rPr>
            </w:pPr>
            <w:r>
              <w:rPr>
                <w:b/>
                <w:bCs/>
              </w:rPr>
              <w:t>RD</w:t>
            </w:r>
          </w:p>
        </w:tc>
        <w:tc>
          <w:tcPr>
            <w:tcW w:w="1785" w:type="dxa"/>
            <w:tcBorders>
              <w:left w:val="single" w:sz="2" w:space="0" w:color="000000"/>
              <w:bottom w:val="single" w:sz="2" w:space="0" w:color="000000"/>
            </w:tcBorders>
          </w:tcPr>
          <w:p w:rsidR="00A91F59" w:rsidRDefault="00A91F59" w:rsidP="00D80F28">
            <w:pPr>
              <w:pStyle w:val="TableContents"/>
              <w:snapToGrid w:val="0"/>
              <w:jc w:val="center"/>
              <w:rPr>
                <w:b/>
                <w:bCs/>
              </w:rPr>
            </w:pPr>
            <w:r>
              <w:rPr>
                <w:b/>
                <w:bCs/>
              </w:rPr>
              <w:t>RD</w:t>
            </w:r>
          </w:p>
        </w:tc>
        <w:tc>
          <w:tcPr>
            <w:tcW w:w="1911" w:type="dxa"/>
            <w:tcBorders>
              <w:left w:val="single" w:sz="2" w:space="0" w:color="000000"/>
              <w:bottom w:val="single" w:sz="2" w:space="0" w:color="000000"/>
              <w:right w:val="single" w:sz="2" w:space="0" w:color="000000"/>
            </w:tcBorders>
          </w:tcPr>
          <w:p w:rsidR="00A91F59" w:rsidRDefault="00A91F59" w:rsidP="00D80F28">
            <w:pPr>
              <w:pStyle w:val="TableContents"/>
              <w:snapToGrid w:val="0"/>
              <w:rPr>
                <w:b/>
                <w:bCs/>
              </w:rPr>
            </w:pPr>
          </w:p>
        </w:tc>
      </w:tr>
      <w:tr w:rsidR="00A91F59" w:rsidRPr="00A0170A" w:rsidTr="00A91F59">
        <w:tc>
          <w:tcPr>
            <w:tcW w:w="810" w:type="dxa"/>
            <w:tcBorders>
              <w:left w:val="single" w:sz="2" w:space="0" w:color="000000"/>
              <w:bottom w:val="single" w:sz="2" w:space="0" w:color="000000"/>
            </w:tcBorders>
          </w:tcPr>
          <w:p w:rsidR="00A91F59" w:rsidRDefault="00A91F59" w:rsidP="00D80F28">
            <w:pPr>
              <w:pStyle w:val="TableContents"/>
              <w:snapToGrid w:val="0"/>
            </w:pPr>
            <w:r>
              <w:t>11.1</w:t>
            </w:r>
          </w:p>
        </w:tc>
        <w:tc>
          <w:tcPr>
            <w:tcW w:w="1635" w:type="dxa"/>
            <w:tcBorders>
              <w:left w:val="single" w:sz="2" w:space="0" w:color="000000"/>
              <w:bottom w:val="single" w:sz="2" w:space="0" w:color="000000"/>
            </w:tcBorders>
          </w:tcPr>
          <w:p w:rsidR="00A91F59" w:rsidRDefault="00A91F59" w:rsidP="00D80F28">
            <w:pPr>
              <w:pStyle w:val="TableContents"/>
              <w:snapToGrid w:val="0"/>
            </w:pPr>
          </w:p>
        </w:tc>
        <w:tc>
          <w:tcPr>
            <w:tcW w:w="1485" w:type="dxa"/>
            <w:tcBorders>
              <w:left w:val="single" w:sz="2" w:space="0" w:color="000000"/>
              <w:bottom w:val="single" w:sz="2" w:space="0" w:color="000000"/>
            </w:tcBorders>
          </w:tcPr>
          <w:p w:rsidR="00A91F59" w:rsidRDefault="00A91F59" w:rsidP="00D80F28">
            <w:pPr>
              <w:pStyle w:val="TableContents"/>
              <w:snapToGrid w:val="0"/>
            </w:pPr>
            <w:r>
              <w:t>Foreign word</w:t>
            </w:r>
          </w:p>
        </w:tc>
        <w:tc>
          <w:tcPr>
            <w:tcW w:w="1185" w:type="dxa"/>
            <w:tcBorders>
              <w:left w:val="single" w:sz="2" w:space="0" w:color="000000"/>
              <w:bottom w:val="single" w:sz="2" w:space="0" w:color="000000"/>
            </w:tcBorders>
          </w:tcPr>
          <w:p w:rsidR="00A91F59" w:rsidRDefault="00A91F59" w:rsidP="00D80F28">
            <w:pPr>
              <w:pStyle w:val="TableContents"/>
              <w:snapToGrid w:val="0"/>
            </w:pPr>
          </w:p>
        </w:tc>
        <w:tc>
          <w:tcPr>
            <w:tcW w:w="840" w:type="dxa"/>
            <w:tcBorders>
              <w:left w:val="single" w:sz="2" w:space="0" w:color="000000"/>
              <w:bottom w:val="single" w:sz="2" w:space="0" w:color="000000"/>
            </w:tcBorders>
          </w:tcPr>
          <w:p w:rsidR="00A91F59" w:rsidRDefault="00A91F59" w:rsidP="00D80F28">
            <w:pPr>
              <w:pStyle w:val="TableContents"/>
              <w:snapToGrid w:val="0"/>
            </w:pPr>
            <w:r>
              <w:t>RDF</w:t>
            </w:r>
          </w:p>
        </w:tc>
        <w:tc>
          <w:tcPr>
            <w:tcW w:w="1785" w:type="dxa"/>
            <w:tcBorders>
              <w:left w:val="single" w:sz="2" w:space="0" w:color="000000"/>
              <w:bottom w:val="single" w:sz="2" w:space="0" w:color="000000"/>
            </w:tcBorders>
          </w:tcPr>
          <w:p w:rsidR="00A91F59" w:rsidRDefault="00A91F59" w:rsidP="00D80F28">
            <w:pPr>
              <w:pStyle w:val="TableContents"/>
              <w:snapToGrid w:val="0"/>
              <w:jc w:val="center"/>
            </w:pPr>
            <w:r>
              <w:t>RD__RDF</w:t>
            </w:r>
          </w:p>
        </w:tc>
        <w:tc>
          <w:tcPr>
            <w:tcW w:w="1911" w:type="dxa"/>
            <w:tcBorders>
              <w:left w:val="single" w:sz="2" w:space="0" w:color="000000"/>
              <w:bottom w:val="single" w:sz="2" w:space="0" w:color="000000"/>
              <w:right w:val="single" w:sz="2" w:space="0" w:color="000000"/>
            </w:tcBorders>
          </w:tcPr>
          <w:p w:rsidR="00A91F59" w:rsidRDefault="00A91F59" w:rsidP="00D80F28">
            <w:pPr>
              <w:pStyle w:val="TableContents"/>
              <w:snapToGrid w:val="0"/>
            </w:pPr>
            <w:r>
              <w:t>A word written in script other than the script of the original text</w:t>
            </w:r>
          </w:p>
        </w:tc>
      </w:tr>
      <w:tr w:rsidR="00A91F59" w:rsidRPr="00A0170A" w:rsidTr="00A91F59">
        <w:tc>
          <w:tcPr>
            <w:tcW w:w="810" w:type="dxa"/>
            <w:tcBorders>
              <w:left w:val="single" w:sz="2" w:space="0" w:color="000000"/>
              <w:bottom w:val="single" w:sz="2" w:space="0" w:color="000000"/>
            </w:tcBorders>
          </w:tcPr>
          <w:p w:rsidR="00A91F59" w:rsidRDefault="00A91F59" w:rsidP="00D80F28">
            <w:pPr>
              <w:pStyle w:val="TableContents"/>
              <w:snapToGrid w:val="0"/>
            </w:pPr>
            <w:r>
              <w:t>11.2</w:t>
            </w:r>
          </w:p>
        </w:tc>
        <w:tc>
          <w:tcPr>
            <w:tcW w:w="1635" w:type="dxa"/>
            <w:tcBorders>
              <w:left w:val="single" w:sz="2" w:space="0" w:color="000000"/>
              <w:bottom w:val="single" w:sz="2" w:space="0" w:color="000000"/>
            </w:tcBorders>
          </w:tcPr>
          <w:p w:rsidR="00A91F59" w:rsidRDefault="00A91F59" w:rsidP="00D80F28">
            <w:pPr>
              <w:pStyle w:val="TableContents"/>
              <w:snapToGrid w:val="0"/>
            </w:pPr>
          </w:p>
        </w:tc>
        <w:tc>
          <w:tcPr>
            <w:tcW w:w="1485" w:type="dxa"/>
            <w:tcBorders>
              <w:left w:val="single" w:sz="2" w:space="0" w:color="000000"/>
              <w:bottom w:val="single" w:sz="2" w:space="0" w:color="000000"/>
            </w:tcBorders>
          </w:tcPr>
          <w:p w:rsidR="00A91F59" w:rsidRDefault="00A91F59" w:rsidP="00D80F28">
            <w:pPr>
              <w:pStyle w:val="TableContents"/>
              <w:snapToGrid w:val="0"/>
            </w:pPr>
            <w:r>
              <w:t>Symbol</w:t>
            </w:r>
          </w:p>
        </w:tc>
        <w:tc>
          <w:tcPr>
            <w:tcW w:w="1185" w:type="dxa"/>
            <w:tcBorders>
              <w:left w:val="single" w:sz="2" w:space="0" w:color="000000"/>
              <w:bottom w:val="single" w:sz="2" w:space="0" w:color="000000"/>
            </w:tcBorders>
          </w:tcPr>
          <w:p w:rsidR="00A91F59" w:rsidRDefault="00A91F59" w:rsidP="00D80F28">
            <w:pPr>
              <w:pStyle w:val="TableContents"/>
              <w:snapToGrid w:val="0"/>
            </w:pPr>
          </w:p>
        </w:tc>
        <w:tc>
          <w:tcPr>
            <w:tcW w:w="840" w:type="dxa"/>
            <w:tcBorders>
              <w:left w:val="single" w:sz="2" w:space="0" w:color="000000"/>
              <w:bottom w:val="single" w:sz="2" w:space="0" w:color="000000"/>
            </w:tcBorders>
          </w:tcPr>
          <w:p w:rsidR="00A91F59" w:rsidRDefault="00A91F59" w:rsidP="00D80F28">
            <w:pPr>
              <w:pStyle w:val="TableContents"/>
              <w:snapToGrid w:val="0"/>
            </w:pPr>
            <w:r>
              <w:t>SYM</w:t>
            </w:r>
          </w:p>
        </w:tc>
        <w:tc>
          <w:tcPr>
            <w:tcW w:w="1785" w:type="dxa"/>
            <w:tcBorders>
              <w:left w:val="single" w:sz="2" w:space="0" w:color="000000"/>
              <w:bottom w:val="single" w:sz="2" w:space="0" w:color="000000"/>
            </w:tcBorders>
          </w:tcPr>
          <w:p w:rsidR="00A91F59" w:rsidRDefault="00A91F59" w:rsidP="00D80F28">
            <w:pPr>
              <w:pStyle w:val="TableContents"/>
              <w:snapToGrid w:val="0"/>
              <w:jc w:val="center"/>
            </w:pPr>
            <w:r>
              <w:t>RD__SYM</w:t>
            </w:r>
          </w:p>
        </w:tc>
        <w:tc>
          <w:tcPr>
            <w:tcW w:w="1911" w:type="dxa"/>
            <w:tcBorders>
              <w:left w:val="single" w:sz="2" w:space="0" w:color="000000"/>
              <w:bottom w:val="single" w:sz="2" w:space="0" w:color="000000"/>
              <w:right w:val="single" w:sz="2" w:space="0" w:color="000000"/>
            </w:tcBorders>
          </w:tcPr>
          <w:p w:rsidR="00A91F59" w:rsidRDefault="00A91F59" w:rsidP="00D80F28">
            <w:pPr>
              <w:pStyle w:val="TableContents"/>
              <w:snapToGrid w:val="0"/>
            </w:pPr>
            <w:r>
              <w:t>For symbols such as $, &amp; etc</w:t>
            </w:r>
          </w:p>
        </w:tc>
      </w:tr>
      <w:tr w:rsidR="00A91F59" w:rsidRPr="00A0170A" w:rsidTr="00A91F59">
        <w:tc>
          <w:tcPr>
            <w:tcW w:w="810" w:type="dxa"/>
            <w:tcBorders>
              <w:left w:val="single" w:sz="2" w:space="0" w:color="000000"/>
              <w:bottom w:val="single" w:sz="2" w:space="0" w:color="000000"/>
            </w:tcBorders>
          </w:tcPr>
          <w:p w:rsidR="00A91F59" w:rsidRDefault="00A91F59" w:rsidP="00D80F28">
            <w:pPr>
              <w:pStyle w:val="TableContents"/>
              <w:snapToGrid w:val="0"/>
            </w:pPr>
            <w:r>
              <w:lastRenderedPageBreak/>
              <w:t>11.3</w:t>
            </w:r>
          </w:p>
        </w:tc>
        <w:tc>
          <w:tcPr>
            <w:tcW w:w="1635" w:type="dxa"/>
            <w:tcBorders>
              <w:left w:val="single" w:sz="2" w:space="0" w:color="000000"/>
              <w:bottom w:val="single" w:sz="2" w:space="0" w:color="000000"/>
            </w:tcBorders>
          </w:tcPr>
          <w:p w:rsidR="00A91F59" w:rsidRDefault="00A91F59" w:rsidP="00D80F28">
            <w:pPr>
              <w:pStyle w:val="TableContents"/>
              <w:snapToGrid w:val="0"/>
            </w:pPr>
          </w:p>
        </w:tc>
        <w:tc>
          <w:tcPr>
            <w:tcW w:w="1485" w:type="dxa"/>
            <w:tcBorders>
              <w:left w:val="single" w:sz="2" w:space="0" w:color="000000"/>
              <w:bottom w:val="single" w:sz="2" w:space="0" w:color="000000"/>
            </w:tcBorders>
          </w:tcPr>
          <w:p w:rsidR="00A91F59" w:rsidRDefault="00A91F59" w:rsidP="00D80F28">
            <w:pPr>
              <w:pStyle w:val="TableContents"/>
              <w:snapToGrid w:val="0"/>
            </w:pPr>
            <w:r>
              <w:t>Punctuation</w:t>
            </w:r>
          </w:p>
        </w:tc>
        <w:tc>
          <w:tcPr>
            <w:tcW w:w="1185" w:type="dxa"/>
            <w:tcBorders>
              <w:left w:val="single" w:sz="2" w:space="0" w:color="000000"/>
              <w:bottom w:val="single" w:sz="2" w:space="0" w:color="000000"/>
            </w:tcBorders>
          </w:tcPr>
          <w:p w:rsidR="00A91F59" w:rsidRDefault="00A91F59" w:rsidP="00D80F28">
            <w:pPr>
              <w:pStyle w:val="TableContents"/>
              <w:snapToGrid w:val="0"/>
            </w:pPr>
          </w:p>
        </w:tc>
        <w:tc>
          <w:tcPr>
            <w:tcW w:w="840" w:type="dxa"/>
            <w:tcBorders>
              <w:left w:val="single" w:sz="2" w:space="0" w:color="000000"/>
              <w:bottom w:val="single" w:sz="2" w:space="0" w:color="000000"/>
            </w:tcBorders>
          </w:tcPr>
          <w:p w:rsidR="00A91F59" w:rsidRDefault="00A91F59" w:rsidP="00D80F28">
            <w:pPr>
              <w:pStyle w:val="TableContents"/>
              <w:snapToGrid w:val="0"/>
            </w:pPr>
            <w:r>
              <w:t>PUNC</w:t>
            </w:r>
          </w:p>
        </w:tc>
        <w:tc>
          <w:tcPr>
            <w:tcW w:w="1785" w:type="dxa"/>
            <w:tcBorders>
              <w:left w:val="single" w:sz="2" w:space="0" w:color="000000"/>
              <w:bottom w:val="single" w:sz="2" w:space="0" w:color="000000"/>
            </w:tcBorders>
          </w:tcPr>
          <w:p w:rsidR="00A91F59" w:rsidRDefault="00A91F59" w:rsidP="00D80F28">
            <w:pPr>
              <w:pStyle w:val="TableContents"/>
              <w:snapToGrid w:val="0"/>
              <w:jc w:val="center"/>
            </w:pPr>
            <w:r>
              <w:t>RD__PUNC</w:t>
            </w:r>
          </w:p>
        </w:tc>
        <w:tc>
          <w:tcPr>
            <w:tcW w:w="1911" w:type="dxa"/>
            <w:tcBorders>
              <w:left w:val="single" w:sz="2" w:space="0" w:color="000000"/>
              <w:bottom w:val="single" w:sz="2" w:space="0" w:color="000000"/>
              <w:right w:val="single" w:sz="2" w:space="0" w:color="000000"/>
            </w:tcBorders>
          </w:tcPr>
          <w:p w:rsidR="00A91F59" w:rsidRDefault="00A91F59" w:rsidP="00D80F28">
            <w:pPr>
              <w:pStyle w:val="TableContents"/>
              <w:snapToGrid w:val="0"/>
            </w:pPr>
            <w:r>
              <w:t>Only for punctuations</w:t>
            </w:r>
          </w:p>
        </w:tc>
      </w:tr>
      <w:tr w:rsidR="00A91F59" w:rsidRPr="00A0170A" w:rsidTr="00A91F59">
        <w:tc>
          <w:tcPr>
            <w:tcW w:w="810" w:type="dxa"/>
            <w:tcBorders>
              <w:left w:val="single" w:sz="2" w:space="0" w:color="000000"/>
              <w:bottom w:val="single" w:sz="2" w:space="0" w:color="000000"/>
            </w:tcBorders>
          </w:tcPr>
          <w:p w:rsidR="00A91F59" w:rsidRDefault="00A91F59" w:rsidP="00D80F28">
            <w:pPr>
              <w:pStyle w:val="TableContents"/>
              <w:snapToGrid w:val="0"/>
            </w:pPr>
            <w:r>
              <w:t>11.4</w:t>
            </w:r>
          </w:p>
        </w:tc>
        <w:tc>
          <w:tcPr>
            <w:tcW w:w="1635" w:type="dxa"/>
            <w:tcBorders>
              <w:left w:val="single" w:sz="2" w:space="0" w:color="000000"/>
              <w:bottom w:val="single" w:sz="2" w:space="0" w:color="000000"/>
            </w:tcBorders>
          </w:tcPr>
          <w:p w:rsidR="00A91F59" w:rsidRDefault="00A91F59" w:rsidP="00D80F28">
            <w:pPr>
              <w:pStyle w:val="TableContents"/>
              <w:snapToGrid w:val="0"/>
            </w:pPr>
          </w:p>
        </w:tc>
        <w:tc>
          <w:tcPr>
            <w:tcW w:w="1485" w:type="dxa"/>
            <w:tcBorders>
              <w:left w:val="single" w:sz="2" w:space="0" w:color="000000"/>
              <w:bottom w:val="single" w:sz="2" w:space="0" w:color="000000"/>
            </w:tcBorders>
          </w:tcPr>
          <w:p w:rsidR="00A91F59" w:rsidRDefault="00A91F59" w:rsidP="00D80F28">
            <w:pPr>
              <w:pStyle w:val="TableContents"/>
              <w:snapToGrid w:val="0"/>
            </w:pPr>
            <w:r>
              <w:t>Unknown</w:t>
            </w:r>
          </w:p>
        </w:tc>
        <w:tc>
          <w:tcPr>
            <w:tcW w:w="1185" w:type="dxa"/>
            <w:tcBorders>
              <w:left w:val="single" w:sz="2" w:space="0" w:color="000000"/>
              <w:bottom w:val="single" w:sz="2" w:space="0" w:color="000000"/>
            </w:tcBorders>
          </w:tcPr>
          <w:p w:rsidR="00A91F59" w:rsidRDefault="00A91F59" w:rsidP="00D80F28">
            <w:pPr>
              <w:pStyle w:val="TableContents"/>
              <w:snapToGrid w:val="0"/>
            </w:pPr>
          </w:p>
        </w:tc>
        <w:tc>
          <w:tcPr>
            <w:tcW w:w="840" w:type="dxa"/>
            <w:tcBorders>
              <w:left w:val="single" w:sz="2" w:space="0" w:color="000000"/>
              <w:bottom w:val="single" w:sz="2" w:space="0" w:color="000000"/>
            </w:tcBorders>
          </w:tcPr>
          <w:p w:rsidR="00A91F59" w:rsidRDefault="00A91F59" w:rsidP="00D80F28">
            <w:pPr>
              <w:pStyle w:val="TableContents"/>
              <w:snapToGrid w:val="0"/>
            </w:pPr>
            <w:r>
              <w:t>UNK</w:t>
            </w:r>
          </w:p>
        </w:tc>
        <w:tc>
          <w:tcPr>
            <w:tcW w:w="1785" w:type="dxa"/>
            <w:tcBorders>
              <w:left w:val="single" w:sz="2" w:space="0" w:color="000000"/>
              <w:bottom w:val="single" w:sz="2" w:space="0" w:color="000000"/>
            </w:tcBorders>
          </w:tcPr>
          <w:p w:rsidR="00A91F59" w:rsidRDefault="00A91F59" w:rsidP="00D80F28">
            <w:pPr>
              <w:pStyle w:val="TableContents"/>
              <w:snapToGrid w:val="0"/>
              <w:jc w:val="center"/>
            </w:pPr>
            <w:r>
              <w:t>RD__UNK</w:t>
            </w:r>
          </w:p>
        </w:tc>
        <w:tc>
          <w:tcPr>
            <w:tcW w:w="1911" w:type="dxa"/>
            <w:tcBorders>
              <w:left w:val="single" w:sz="2" w:space="0" w:color="000000"/>
              <w:bottom w:val="single" w:sz="2" w:space="0" w:color="000000"/>
              <w:right w:val="single" w:sz="2" w:space="0" w:color="000000"/>
            </w:tcBorders>
          </w:tcPr>
          <w:p w:rsidR="00A91F59" w:rsidRDefault="00A91F59" w:rsidP="00D80F28">
            <w:pPr>
              <w:pStyle w:val="TableContents"/>
              <w:snapToGrid w:val="0"/>
            </w:pPr>
          </w:p>
        </w:tc>
      </w:tr>
      <w:tr w:rsidR="00A91F59" w:rsidRPr="00A0170A" w:rsidTr="00A91F59">
        <w:tc>
          <w:tcPr>
            <w:tcW w:w="810" w:type="dxa"/>
            <w:tcBorders>
              <w:left w:val="single" w:sz="2" w:space="0" w:color="000000"/>
              <w:bottom w:val="single" w:sz="2" w:space="0" w:color="000000"/>
            </w:tcBorders>
          </w:tcPr>
          <w:p w:rsidR="00A91F59" w:rsidRDefault="00A91F59" w:rsidP="00D80F28">
            <w:pPr>
              <w:pStyle w:val="TableContents"/>
              <w:snapToGrid w:val="0"/>
            </w:pPr>
            <w:r>
              <w:t>11.5</w:t>
            </w:r>
          </w:p>
        </w:tc>
        <w:tc>
          <w:tcPr>
            <w:tcW w:w="1635" w:type="dxa"/>
            <w:tcBorders>
              <w:left w:val="single" w:sz="2" w:space="0" w:color="000000"/>
              <w:bottom w:val="single" w:sz="2" w:space="0" w:color="000000"/>
            </w:tcBorders>
          </w:tcPr>
          <w:p w:rsidR="00A91F59" w:rsidRDefault="00A91F59" w:rsidP="00D80F28">
            <w:pPr>
              <w:pStyle w:val="TableContents"/>
              <w:snapToGrid w:val="0"/>
            </w:pPr>
          </w:p>
        </w:tc>
        <w:tc>
          <w:tcPr>
            <w:tcW w:w="1485" w:type="dxa"/>
            <w:tcBorders>
              <w:left w:val="single" w:sz="2" w:space="0" w:color="000000"/>
              <w:bottom w:val="single" w:sz="2" w:space="0" w:color="000000"/>
            </w:tcBorders>
          </w:tcPr>
          <w:p w:rsidR="00A91F59" w:rsidRDefault="00A91F59" w:rsidP="00D80F28">
            <w:pPr>
              <w:pStyle w:val="TableContents"/>
              <w:snapToGrid w:val="0"/>
            </w:pPr>
            <w:proofErr w:type="spellStart"/>
            <w:r>
              <w:t>Echowords</w:t>
            </w:r>
            <w:proofErr w:type="spellEnd"/>
          </w:p>
        </w:tc>
        <w:tc>
          <w:tcPr>
            <w:tcW w:w="1185" w:type="dxa"/>
            <w:tcBorders>
              <w:left w:val="single" w:sz="2" w:space="0" w:color="000000"/>
              <w:bottom w:val="single" w:sz="2" w:space="0" w:color="000000"/>
            </w:tcBorders>
          </w:tcPr>
          <w:p w:rsidR="00A91F59" w:rsidRDefault="00A91F59" w:rsidP="00D80F28">
            <w:pPr>
              <w:pStyle w:val="TableContents"/>
              <w:snapToGrid w:val="0"/>
            </w:pPr>
          </w:p>
        </w:tc>
        <w:tc>
          <w:tcPr>
            <w:tcW w:w="840" w:type="dxa"/>
            <w:tcBorders>
              <w:left w:val="single" w:sz="2" w:space="0" w:color="000000"/>
              <w:bottom w:val="single" w:sz="2" w:space="0" w:color="000000"/>
            </w:tcBorders>
          </w:tcPr>
          <w:p w:rsidR="00A91F59" w:rsidRDefault="00A91F59" w:rsidP="00D80F28">
            <w:pPr>
              <w:pStyle w:val="TableContents"/>
              <w:snapToGrid w:val="0"/>
            </w:pPr>
            <w:r>
              <w:t>ECH</w:t>
            </w:r>
          </w:p>
        </w:tc>
        <w:tc>
          <w:tcPr>
            <w:tcW w:w="1785" w:type="dxa"/>
            <w:tcBorders>
              <w:left w:val="single" w:sz="2" w:space="0" w:color="000000"/>
              <w:bottom w:val="single" w:sz="2" w:space="0" w:color="000000"/>
            </w:tcBorders>
          </w:tcPr>
          <w:p w:rsidR="00A91F59" w:rsidRDefault="00A91F59" w:rsidP="00D80F28">
            <w:pPr>
              <w:pStyle w:val="TableContents"/>
              <w:snapToGrid w:val="0"/>
              <w:jc w:val="center"/>
            </w:pPr>
            <w:r>
              <w:t>RD__ECH</w:t>
            </w:r>
          </w:p>
        </w:tc>
        <w:tc>
          <w:tcPr>
            <w:tcW w:w="1911" w:type="dxa"/>
            <w:tcBorders>
              <w:left w:val="single" w:sz="2" w:space="0" w:color="000000"/>
              <w:bottom w:val="single" w:sz="2" w:space="0" w:color="000000"/>
              <w:right w:val="single" w:sz="2" w:space="0" w:color="000000"/>
            </w:tcBorders>
          </w:tcPr>
          <w:p w:rsidR="00A91F59" w:rsidRDefault="00A91F59" w:rsidP="00D80F28">
            <w:pPr>
              <w:pStyle w:val="TableContents"/>
              <w:snapToGrid w:val="0"/>
            </w:pPr>
          </w:p>
        </w:tc>
      </w:tr>
    </w:tbl>
    <w:p w:rsidR="00D14E96" w:rsidRPr="00A91F59" w:rsidRDefault="00D14E96" w:rsidP="00A91F59">
      <w:pPr>
        <w:tabs>
          <w:tab w:val="left" w:pos="6270"/>
        </w:tabs>
      </w:pPr>
    </w:p>
    <w:sectPr w:rsidR="00D14E96" w:rsidRPr="00A91F59" w:rsidSect="00EB4C5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imbus Roman No9 L">
    <w:altName w:val="MS PMincho"/>
    <w:charset w:val="80"/>
    <w:family w:val="roman"/>
    <w:pitch w:val="variable"/>
    <w:sig w:usb0="00000000" w:usb1="00000000" w:usb2="00000000" w:usb3="00000000" w:csb0="00000000" w:csb1="00000000"/>
  </w:font>
  <w:font w:name="DejaVu Sans">
    <w:altName w:val="Arial"/>
    <w:charset w:val="00"/>
    <w:family w:val="swiss"/>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9"/>
    <w:lvl w:ilvl="0">
      <w:start w:val="1"/>
      <w:numFmt w:val="decimal"/>
      <w:lvlText w:val="%1."/>
      <w:lvlJc w:val="left"/>
      <w:pPr>
        <w:tabs>
          <w:tab w:val="num" w:pos="720"/>
        </w:tabs>
        <w:ind w:left="720" w:hanging="360"/>
      </w:pPr>
    </w:lvl>
  </w:abstractNum>
  <w:abstractNum w:abstractNumId="1">
    <w:nsid w:val="0EF61871"/>
    <w:multiLevelType w:val="multilevel"/>
    <w:tmpl w:val="97820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E940A6"/>
    <w:multiLevelType w:val="hybridMultilevel"/>
    <w:tmpl w:val="DEE0B08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FA9613B"/>
    <w:multiLevelType w:val="hybridMultilevel"/>
    <w:tmpl w:val="3FC6EBC2"/>
    <w:lvl w:ilvl="0" w:tplc="40090003">
      <w:start w:val="1"/>
      <w:numFmt w:val="bullet"/>
      <w:lvlText w:val="o"/>
      <w:lvlJc w:val="left"/>
      <w:pPr>
        <w:ind w:left="1800" w:hanging="360"/>
      </w:pPr>
      <w:rPr>
        <w:rFonts w:ascii="Courier New" w:hAnsi="Courier New" w:cs="Courier New"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4">
    <w:nsid w:val="248E169C"/>
    <w:multiLevelType w:val="hybridMultilevel"/>
    <w:tmpl w:val="B1A0D3CC"/>
    <w:lvl w:ilvl="0" w:tplc="40090003">
      <w:start w:val="1"/>
      <w:numFmt w:val="bullet"/>
      <w:lvlText w:val="o"/>
      <w:lvlJc w:val="left"/>
      <w:pPr>
        <w:ind w:left="1440" w:hanging="360"/>
      </w:pPr>
      <w:rPr>
        <w:rFonts w:ascii="Courier New" w:hAnsi="Courier New" w:cs="Courier New"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5">
    <w:nsid w:val="30656191"/>
    <w:multiLevelType w:val="hybridMultilevel"/>
    <w:tmpl w:val="0E4A750C"/>
    <w:lvl w:ilvl="0" w:tplc="40090001">
      <w:start w:val="1"/>
      <w:numFmt w:val="bullet"/>
      <w:lvlText w:val=""/>
      <w:lvlJc w:val="left"/>
      <w:pPr>
        <w:ind w:left="1440" w:hanging="360"/>
      </w:pPr>
      <w:rPr>
        <w:rFonts w:ascii="Symbol" w:hAnsi="Symbol" w:hint="default"/>
      </w:rPr>
    </w:lvl>
    <w:lvl w:ilvl="1" w:tplc="40090003">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6">
    <w:nsid w:val="34793C81"/>
    <w:multiLevelType w:val="hybridMultilevel"/>
    <w:tmpl w:val="9484322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35873883"/>
    <w:multiLevelType w:val="hybridMultilevel"/>
    <w:tmpl w:val="CAE410A6"/>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3EE2132D"/>
    <w:multiLevelType w:val="hybridMultilevel"/>
    <w:tmpl w:val="65BC4F0C"/>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46A0229A"/>
    <w:multiLevelType w:val="multilevel"/>
    <w:tmpl w:val="34122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D642897"/>
    <w:multiLevelType w:val="hybridMultilevel"/>
    <w:tmpl w:val="087858EA"/>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5203798C"/>
    <w:multiLevelType w:val="multilevel"/>
    <w:tmpl w:val="95E02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7E95ECB"/>
    <w:multiLevelType w:val="hybridMultilevel"/>
    <w:tmpl w:val="F2F42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C4856B3"/>
    <w:multiLevelType w:val="hybridMultilevel"/>
    <w:tmpl w:val="9EDAB042"/>
    <w:lvl w:ilvl="0" w:tplc="40090003">
      <w:start w:val="1"/>
      <w:numFmt w:val="bullet"/>
      <w:lvlText w:val="o"/>
      <w:lvlJc w:val="left"/>
      <w:pPr>
        <w:ind w:left="1440" w:hanging="360"/>
      </w:pPr>
      <w:rPr>
        <w:rFonts w:ascii="Courier New" w:hAnsi="Courier New" w:cs="Courier New"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4">
    <w:nsid w:val="79D545EE"/>
    <w:multiLevelType w:val="multilevel"/>
    <w:tmpl w:val="F39429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0"/>
  </w:num>
  <w:num w:numId="3">
    <w:abstractNumId w:val="14"/>
  </w:num>
  <w:num w:numId="4">
    <w:abstractNumId w:val="5"/>
  </w:num>
  <w:num w:numId="5">
    <w:abstractNumId w:val="1"/>
  </w:num>
  <w:num w:numId="6">
    <w:abstractNumId w:val="11"/>
  </w:num>
  <w:num w:numId="7">
    <w:abstractNumId w:val="2"/>
  </w:num>
  <w:num w:numId="8">
    <w:abstractNumId w:val="9"/>
  </w:num>
  <w:num w:numId="9">
    <w:abstractNumId w:val="13"/>
  </w:num>
  <w:num w:numId="10">
    <w:abstractNumId w:val="0"/>
  </w:num>
  <w:num w:numId="11">
    <w:abstractNumId w:val="12"/>
  </w:num>
  <w:num w:numId="12">
    <w:abstractNumId w:val="3"/>
  </w:num>
  <w:num w:numId="13">
    <w:abstractNumId w:val="4"/>
  </w:num>
  <w:num w:numId="14">
    <w:abstractNumId w:val="6"/>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340C4"/>
    <w:rsid w:val="0000336A"/>
    <w:rsid w:val="00003392"/>
    <w:rsid w:val="00004B63"/>
    <w:rsid w:val="00007060"/>
    <w:rsid w:val="00020CBA"/>
    <w:rsid w:val="000245E4"/>
    <w:rsid w:val="0003489E"/>
    <w:rsid w:val="00041CEF"/>
    <w:rsid w:val="00042EC3"/>
    <w:rsid w:val="000470BD"/>
    <w:rsid w:val="00051B8C"/>
    <w:rsid w:val="000614A1"/>
    <w:rsid w:val="00062A2C"/>
    <w:rsid w:val="00066368"/>
    <w:rsid w:val="000722A9"/>
    <w:rsid w:val="00073B11"/>
    <w:rsid w:val="000915ED"/>
    <w:rsid w:val="000940E1"/>
    <w:rsid w:val="000A30B6"/>
    <w:rsid w:val="000A5E75"/>
    <w:rsid w:val="000B3DC4"/>
    <w:rsid w:val="000B542F"/>
    <w:rsid w:val="000B5626"/>
    <w:rsid w:val="000B5920"/>
    <w:rsid w:val="000C1430"/>
    <w:rsid w:val="000C354E"/>
    <w:rsid w:val="000D11A0"/>
    <w:rsid w:val="000D29CC"/>
    <w:rsid w:val="000E6E29"/>
    <w:rsid w:val="000F00A2"/>
    <w:rsid w:val="000F59DD"/>
    <w:rsid w:val="000F5A6F"/>
    <w:rsid w:val="00107D31"/>
    <w:rsid w:val="00115C22"/>
    <w:rsid w:val="00117C42"/>
    <w:rsid w:val="0012488E"/>
    <w:rsid w:val="00124FC1"/>
    <w:rsid w:val="00125E58"/>
    <w:rsid w:val="00133164"/>
    <w:rsid w:val="00135025"/>
    <w:rsid w:val="00136A0E"/>
    <w:rsid w:val="00136F73"/>
    <w:rsid w:val="001370AA"/>
    <w:rsid w:val="001414ED"/>
    <w:rsid w:val="001419DA"/>
    <w:rsid w:val="00144D6B"/>
    <w:rsid w:val="001525CC"/>
    <w:rsid w:val="00153BA9"/>
    <w:rsid w:val="0016400C"/>
    <w:rsid w:val="00167AA9"/>
    <w:rsid w:val="0017216D"/>
    <w:rsid w:val="001767FF"/>
    <w:rsid w:val="00176CCF"/>
    <w:rsid w:val="00186055"/>
    <w:rsid w:val="00192CA5"/>
    <w:rsid w:val="00195030"/>
    <w:rsid w:val="001A0133"/>
    <w:rsid w:val="001A16F0"/>
    <w:rsid w:val="001B31E5"/>
    <w:rsid w:val="001B3FB1"/>
    <w:rsid w:val="001B7680"/>
    <w:rsid w:val="001C392F"/>
    <w:rsid w:val="001C5256"/>
    <w:rsid w:val="001C7742"/>
    <w:rsid w:val="001D0B83"/>
    <w:rsid w:val="001D3CF2"/>
    <w:rsid w:val="001D571D"/>
    <w:rsid w:val="001D742B"/>
    <w:rsid w:val="001E0602"/>
    <w:rsid w:val="001E3816"/>
    <w:rsid w:val="001F493C"/>
    <w:rsid w:val="001F7307"/>
    <w:rsid w:val="00202C55"/>
    <w:rsid w:val="00202D0A"/>
    <w:rsid w:val="00204169"/>
    <w:rsid w:val="002150D1"/>
    <w:rsid w:val="0021683F"/>
    <w:rsid w:val="0022145F"/>
    <w:rsid w:val="002274B4"/>
    <w:rsid w:val="002333CC"/>
    <w:rsid w:val="00235519"/>
    <w:rsid w:val="002411FF"/>
    <w:rsid w:val="0024367C"/>
    <w:rsid w:val="00245524"/>
    <w:rsid w:val="00247027"/>
    <w:rsid w:val="00256D60"/>
    <w:rsid w:val="0026062D"/>
    <w:rsid w:val="002670A5"/>
    <w:rsid w:val="00284824"/>
    <w:rsid w:val="00286DF9"/>
    <w:rsid w:val="00290E37"/>
    <w:rsid w:val="00291613"/>
    <w:rsid w:val="00293F5D"/>
    <w:rsid w:val="00296F8D"/>
    <w:rsid w:val="002A2BB7"/>
    <w:rsid w:val="002A3347"/>
    <w:rsid w:val="002A50D7"/>
    <w:rsid w:val="002B1E19"/>
    <w:rsid w:val="002B3164"/>
    <w:rsid w:val="002B36F6"/>
    <w:rsid w:val="002B569C"/>
    <w:rsid w:val="002C48EA"/>
    <w:rsid w:val="002D0893"/>
    <w:rsid w:val="002D7E92"/>
    <w:rsid w:val="002E0144"/>
    <w:rsid w:val="002F3998"/>
    <w:rsid w:val="002F7A5D"/>
    <w:rsid w:val="002F7F43"/>
    <w:rsid w:val="00305857"/>
    <w:rsid w:val="00305B59"/>
    <w:rsid w:val="00307C92"/>
    <w:rsid w:val="00310026"/>
    <w:rsid w:val="003104BB"/>
    <w:rsid w:val="0031195E"/>
    <w:rsid w:val="00312EDD"/>
    <w:rsid w:val="00314499"/>
    <w:rsid w:val="00315EF7"/>
    <w:rsid w:val="003175AC"/>
    <w:rsid w:val="00320E1A"/>
    <w:rsid w:val="00320FAA"/>
    <w:rsid w:val="0032267A"/>
    <w:rsid w:val="003252F8"/>
    <w:rsid w:val="00325B51"/>
    <w:rsid w:val="00331540"/>
    <w:rsid w:val="003439D7"/>
    <w:rsid w:val="00355EBD"/>
    <w:rsid w:val="00362733"/>
    <w:rsid w:val="00371DC3"/>
    <w:rsid w:val="003722C9"/>
    <w:rsid w:val="00377A43"/>
    <w:rsid w:val="003859A0"/>
    <w:rsid w:val="00386E0D"/>
    <w:rsid w:val="00395614"/>
    <w:rsid w:val="00396823"/>
    <w:rsid w:val="003A0651"/>
    <w:rsid w:val="003A19AB"/>
    <w:rsid w:val="003A47F7"/>
    <w:rsid w:val="003A5CA3"/>
    <w:rsid w:val="003A7ED1"/>
    <w:rsid w:val="003B2D6B"/>
    <w:rsid w:val="003B30EF"/>
    <w:rsid w:val="003B70BA"/>
    <w:rsid w:val="003B78C5"/>
    <w:rsid w:val="003B7E26"/>
    <w:rsid w:val="003C11BE"/>
    <w:rsid w:val="003C17DA"/>
    <w:rsid w:val="003C2BB3"/>
    <w:rsid w:val="003C68D0"/>
    <w:rsid w:val="003D1560"/>
    <w:rsid w:val="003D4433"/>
    <w:rsid w:val="003D4471"/>
    <w:rsid w:val="003D518A"/>
    <w:rsid w:val="003D52F8"/>
    <w:rsid w:val="003E0C06"/>
    <w:rsid w:val="003E54F2"/>
    <w:rsid w:val="003F0B6B"/>
    <w:rsid w:val="003F157E"/>
    <w:rsid w:val="003F51E0"/>
    <w:rsid w:val="003F6D6A"/>
    <w:rsid w:val="003F72BE"/>
    <w:rsid w:val="00411298"/>
    <w:rsid w:val="004136D6"/>
    <w:rsid w:val="00415A34"/>
    <w:rsid w:val="00420359"/>
    <w:rsid w:val="004218CA"/>
    <w:rsid w:val="00425190"/>
    <w:rsid w:val="00426162"/>
    <w:rsid w:val="0043119D"/>
    <w:rsid w:val="0043193C"/>
    <w:rsid w:val="004326D1"/>
    <w:rsid w:val="00442E6C"/>
    <w:rsid w:val="0044479C"/>
    <w:rsid w:val="004458DF"/>
    <w:rsid w:val="00445F2D"/>
    <w:rsid w:val="00452253"/>
    <w:rsid w:val="00452A63"/>
    <w:rsid w:val="00453E56"/>
    <w:rsid w:val="004558EE"/>
    <w:rsid w:val="00456E1A"/>
    <w:rsid w:val="00457168"/>
    <w:rsid w:val="004615D3"/>
    <w:rsid w:val="004639ED"/>
    <w:rsid w:val="00471FCE"/>
    <w:rsid w:val="004750B3"/>
    <w:rsid w:val="00475FC1"/>
    <w:rsid w:val="00481BA3"/>
    <w:rsid w:val="00483D31"/>
    <w:rsid w:val="00490154"/>
    <w:rsid w:val="00493442"/>
    <w:rsid w:val="00494531"/>
    <w:rsid w:val="00496672"/>
    <w:rsid w:val="004A2B8A"/>
    <w:rsid w:val="004A3157"/>
    <w:rsid w:val="004A4522"/>
    <w:rsid w:val="004B1B7E"/>
    <w:rsid w:val="004C0938"/>
    <w:rsid w:val="004C151B"/>
    <w:rsid w:val="004C4334"/>
    <w:rsid w:val="004C7751"/>
    <w:rsid w:val="004D02E6"/>
    <w:rsid w:val="004D5607"/>
    <w:rsid w:val="004F0364"/>
    <w:rsid w:val="004F04AA"/>
    <w:rsid w:val="004F5850"/>
    <w:rsid w:val="00514A3A"/>
    <w:rsid w:val="00516A7C"/>
    <w:rsid w:val="005175C3"/>
    <w:rsid w:val="0052524C"/>
    <w:rsid w:val="00525B24"/>
    <w:rsid w:val="005311B6"/>
    <w:rsid w:val="00532A10"/>
    <w:rsid w:val="00532D94"/>
    <w:rsid w:val="00535B32"/>
    <w:rsid w:val="005464EA"/>
    <w:rsid w:val="00547EFA"/>
    <w:rsid w:val="0055207B"/>
    <w:rsid w:val="005532A1"/>
    <w:rsid w:val="00566243"/>
    <w:rsid w:val="00570296"/>
    <w:rsid w:val="005707C4"/>
    <w:rsid w:val="00570DEA"/>
    <w:rsid w:val="00572AF9"/>
    <w:rsid w:val="00583824"/>
    <w:rsid w:val="005B095A"/>
    <w:rsid w:val="005B0AAC"/>
    <w:rsid w:val="005C07C6"/>
    <w:rsid w:val="005C0EA9"/>
    <w:rsid w:val="005C2D8E"/>
    <w:rsid w:val="005C431C"/>
    <w:rsid w:val="005C4F76"/>
    <w:rsid w:val="005C537A"/>
    <w:rsid w:val="005D2216"/>
    <w:rsid w:val="005D2606"/>
    <w:rsid w:val="005D3FDB"/>
    <w:rsid w:val="005D5519"/>
    <w:rsid w:val="005D61F4"/>
    <w:rsid w:val="005D6C61"/>
    <w:rsid w:val="005D7682"/>
    <w:rsid w:val="005E07BF"/>
    <w:rsid w:val="005E13CE"/>
    <w:rsid w:val="005E1863"/>
    <w:rsid w:val="005E2468"/>
    <w:rsid w:val="005E2908"/>
    <w:rsid w:val="005F77F4"/>
    <w:rsid w:val="006033AE"/>
    <w:rsid w:val="0060363D"/>
    <w:rsid w:val="00607D50"/>
    <w:rsid w:val="0061190D"/>
    <w:rsid w:val="00615013"/>
    <w:rsid w:val="00615490"/>
    <w:rsid w:val="006154ED"/>
    <w:rsid w:val="006160BA"/>
    <w:rsid w:val="00616699"/>
    <w:rsid w:val="00633A6F"/>
    <w:rsid w:val="006340C4"/>
    <w:rsid w:val="006352E9"/>
    <w:rsid w:val="006355DD"/>
    <w:rsid w:val="00635886"/>
    <w:rsid w:val="0064426A"/>
    <w:rsid w:val="006455EF"/>
    <w:rsid w:val="006528FF"/>
    <w:rsid w:val="00655E0F"/>
    <w:rsid w:val="00664CAD"/>
    <w:rsid w:val="00665AA8"/>
    <w:rsid w:val="006742AD"/>
    <w:rsid w:val="006744C5"/>
    <w:rsid w:val="00674D4E"/>
    <w:rsid w:val="00676133"/>
    <w:rsid w:val="006775EF"/>
    <w:rsid w:val="00680591"/>
    <w:rsid w:val="006817AE"/>
    <w:rsid w:val="0068264B"/>
    <w:rsid w:val="00684E87"/>
    <w:rsid w:val="0068503F"/>
    <w:rsid w:val="00694AF4"/>
    <w:rsid w:val="006957D6"/>
    <w:rsid w:val="00696E60"/>
    <w:rsid w:val="0069710E"/>
    <w:rsid w:val="006A3064"/>
    <w:rsid w:val="006A3E59"/>
    <w:rsid w:val="006A7670"/>
    <w:rsid w:val="006B315B"/>
    <w:rsid w:val="006C4FCC"/>
    <w:rsid w:val="006C5B44"/>
    <w:rsid w:val="006C744B"/>
    <w:rsid w:val="006D33AF"/>
    <w:rsid w:val="006E1790"/>
    <w:rsid w:val="006E465E"/>
    <w:rsid w:val="006E66A3"/>
    <w:rsid w:val="006F43C4"/>
    <w:rsid w:val="006F69BF"/>
    <w:rsid w:val="00701C01"/>
    <w:rsid w:val="00703E8A"/>
    <w:rsid w:val="007050D1"/>
    <w:rsid w:val="0071215C"/>
    <w:rsid w:val="00716668"/>
    <w:rsid w:val="00730079"/>
    <w:rsid w:val="007304AB"/>
    <w:rsid w:val="007309B5"/>
    <w:rsid w:val="0073115E"/>
    <w:rsid w:val="00737E8B"/>
    <w:rsid w:val="007434F1"/>
    <w:rsid w:val="0074786C"/>
    <w:rsid w:val="00751EC9"/>
    <w:rsid w:val="007552E6"/>
    <w:rsid w:val="00756191"/>
    <w:rsid w:val="0076022C"/>
    <w:rsid w:val="00762A0C"/>
    <w:rsid w:val="00763302"/>
    <w:rsid w:val="0076413E"/>
    <w:rsid w:val="007750D4"/>
    <w:rsid w:val="007772D7"/>
    <w:rsid w:val="007871B2"/>
    <w:rsid w:val="0078727E"/>
    <w:rsid w:val="0079172F"/>
    <w:rsid w:val="00793746"/>
    <w:rsid w:val="0079546F"/>
    <w:rsid w:val="00796708"/>
    <w:rsid w:val="00797329"/>
    <w:rsid w:val="007A0CF8"/>
    <w:rsid w:val="007A2196"/>
    <w:rsid w:val="007A3425"/>
    <w:rsid w:val="007A39CE"/>
    <w:rsid w:val="007A4F85"/>
    <w:rsid w:val="007A70CE"/>
    <w:rsid w:val="007A762D"/>
    <w:rsid w:val="007B06E9"/>
    <w:rsid w:val="007B2A01"/>
    <w:rsid w:val="007B3ED4"/>
    <w:rsid w:val="007B431B"/>
    <w:rsid w:val="007B4986"/>
    <w:rsid w:val="007C01E1"/>
    <w:rsid w:val="007C0EF6"/>
    <w:rsid w:val="007C2705"/>
    <w:rsid w:val="007D0244"/>
    <w:rsid w:val="007D3F05"/>
    <w:rsid w:val="007D6FC4"/>
    <w:rsid w:val="007D7DF2"/>
    <w:rsid w:val="007F1D47"/>
    <w:rsid w:val="007F4588"/>
    <w:rsid w:val="00814060"/>
    <w:rsid w:val="00814070"/>
    <w:rsid w:val="00817C9A"/>
    <w:rsid w:val="00821EBA"/>
    <w:rsid w:val="00824023"/>
    <w:rsid w:val="00825A7E"/>
    <w:rsid w:val="0083118F"/>
    <w:rsid w:val="0084181D"/>
    <w:rsid w:val="008447D0"/>
    <w:rsid w:val="008448EC"/>
    <w:rsid w:val="00847CF7"/>
    <w:rsid w:val="00850545"/>
    <w:rsid w:val="008543E5"/>
    <w:rsid w:val="008545CB"/>
    <w:rsid w:val="008563D4"/>
    <w:rsid w:val="0085699E"/>
    <w:rsid w:val="0086106B"/>
    <w:rsid w:val="00863916"/>
    <w:rsid w:val="00863ADA"/>
    <w:rsid w:val="00863B9A"/>
    <w:rsid w:val="00865A98"/>
    <w:rsid w:val="00873FFF"/>
    <w:rsid w:val="00875D20"/>
    <w:rsid w:val="00876782"/>
    <w:rsid w:val="00882E6A"/>
    <w:rsid w:val="008830EB"/>
    <w:rsid w:val="00883EFA"/>
    <w:rsid w:val="008879BE"/>
    <w:rsid w:val="00892C1E"/>
    <w:rsid w:val="00894563"/>
    <w:rsid w:val="008A1F37"/>
    <w:rsid w:val="008A22DF"/>
    <w:rsid w:val="008B671F"/>
    <w:rsid w:val="008B6CC6"/>
    <w:rsid w:val="008C2A86"/>
    <w:rsid w:val="008C5971"/>
    <w:rsid w:val="008C5C56"/>
    <w:rsid w:val="008C6880"/>
    <w:rsid w:val="008D19A7"/>
    <w:rsid w:val="008D236F"/>
    <w:rsid w:val="008D2998"/>
    <w:rsid w:val="008D3804"/>
    <w:rsid w:val="008D5BEF"/>
    <w:rsid w:val="008D725C"/>
    <w:rsid w:val="008E1D6B"/>
    <w:rsid w:val="008E263D"/>
    <w:rsid w:val="008E3ED5"/>
    <w:rsid w:val="008E69B6"/>
    <w:rsid w:val="008E6A0E"/>
    <w:rsid w:val="008E6BE9"/>
    <w:rsid w:val="008F1CF1"/>
    <w:rsid w:val="008F29B0"/>
    <w:rsid w:val="008F40D1"/>
    <w:rsid w:val="008F6043"/>
    <w:rsid w:val="009049AE"/>
    <w:rsid w:val="00905284"/>
    <w:rsid w:val="009053C3"/>
    <w:rsid w:val="00912370"/>
    <w:rsid w:val="00922913"/>
    <w:rsid w:val="00923E37"/>
    <w:rsid w:val="00924062"/>
    <w:rsid w:val="009275CC"/>
    <w:rsid w:val="009354A3"/>
    <w:rsid w:val="00936786"/>
    <w:rsid w:val="00936DCE"/>
    <w:rsid w:val="00937C0B"/>
    <w:rsid w:val="00944FB6"/>
    <w:rsid w:val="0095221E"/>
    <w:rsid w:val="00952B1D"/>
    <w:rsid w:val="00953AEC"/>
    <w:rsid w:val="00954D37"/>
    <w:rsid w:val="00957620"/>
    <w:rsid w:val="009665EA"/>
    <w:rsid w:val="0096705C"/>
    <w:rsid w:val="00967FAE"/>
    <w:rsid w:val="009779F9"/>
    <w:rsid w:val="0098333E"/>
    <w:rsid w:val="009834EE"/>
    <w:rsid w:val="00990849"/>
    <w:rsid w:val="00990AC2"/>
    <w:rsid w:val="009B2097"/>
    <w:rsid w:val="009B58C2"/>
    <w:rsid w:val="009B5C94"/>
    <w:rsid w:val="009B608B"/>
    <w:rsid w:val="009B6B33"/>
    <w:rsid w:val="009B71D3"/>
    <w:rsid w:val="009B7CF3"/>
    <w:rsid w:val="009C2B04"/>
    <w:rsid w:val="009D3709"/>
    <w:rsid w:val="009D78D6"/>
    <w:rsid w:val="009F0704"/>
    <w:rsid w:val="009F2178"/>
    <w:rsid w:val="009F645F"/>
    <w:rsid w:val="009F77B1"/>
    <w:rsid w:val="009F7F49"/>
    <w:rsid w:val="00A01567"/>
    <w:rsid w:val="00A0372D"/>
    <w:rsid w:val="00A0485C"/>
    <w:rsid w:val="00A0528B"/>
    <w:rsid w:val="00A14FDF"/>
    <w:rsid w:val="00A210CE"/>
    <w:rsid w:val="00A21D21"/>
    <w:rsid w:val="00A30786"/>
    <w:rsid w:val="00A32454"/>
    <w:rsid w:val="00A3277D"/>
    <w:rsid w:val="00A3773E"/>
    <w:rsid w:val="00A4242E"/>
    <w:rsid w:val="00A445CF"/>
    <w:rsid w:val="00A46FC7"/>
    <w:rsid w:val="00A5444E"/>
    <w:rsid w:val="00A56B25"/>
    <w:rsid w:val="00A5776C"/>
    <w:rsid w:val="00A7191A"/>
    <w:rsid w:val="00A73A0F"/>
    <w:rsid w:val="00A73B4D"/>
    <w:rsid w:val="00A75C41"/>
    <w:rsid w:val="00A83890"/>
    <w:rsid w:val="00A90C8E"/>
    <w:rsid w:val="00A90E8F"/>
    <w:rsid w:val="00A91F59"/>
    <w:rsid w:val="00AA3004"/>
    <w:rsid w:val="00AA4144"/>
    <w:rsid w:val="00AB451D"/>
    <w:rsid w:val="00AB5B45"/>
    <w:rsid w:val="00AC390C"/>
    <w:rsid w:val="00AC44FF"/>
    <w:rsid w:val="00AC4500"/>
    <w:rsid w:val="00AD1426"/>
    <w:rsid w:val="00AD3E23"/>
    <w:rsid w:val="00AD5A20"/>
    <w:rsid w:val="00AE0BF9"/>
    <w:rsid w:val="00AE0E0A"/>
    <w:rsid w:val="00AE1AD5"/>
    <w:rsid w:val="00AE2EFE"/>
    <w:rsid w:val="00AE3AC1"/>
    <w:rsid w:val="00AE4797"/>
    <w:rsid w:val="00AE4AA7"/>
    <w:rsid w:val="00AF267C"/>
    <w:rsid w:val="00B026B8"/>
    <w:rsid w:val="00B02EDA"/>
    <w:rsid w:val="00B04256"/>
    <w:rsid w:val="00B04F2B"/>
    <w:rsid w:val="00B2255B"/>
    <w:rsid w:val="00B23954"/>
    <w:rsid w:val="00B254AE"/>
    <w:rsid w:val="00B254CC"/>
    <w:rsid w:val="00B336EB"/>
    <w:rsid w:val="00B33DE3"/>
    <w:rsid w:val="00B37D61"/>
    <w:rsid w:val="00B40031"/>
    <w:rsid w:val="00B41DD1"/>
    <w:rsid w:val="00B4292C"/>
    <w:rsid w:val="00B43C2F"/>
    <w:rsid w:val="00B46F96"/>
    <w:rsid w:val="00B47E76"/>
    <w:rsid w:val="00B50640"/>
    <w:rsid w:val="00B53DAF"/>
    <w:rsid w:val="00B5567B"/>
    <w:rsid w:val="00B56634"/>
    <w:rsid w:val="00B618FC"/>
    <w:rsid w:val="00B62C9C"/>
    <w:rsid w:val="00B64E29"/>
    <w:rsid w:val="00B70509"/>
    <w:rsid w:val="00B716C4"/>
    <w:rsid w:val="00B77CC2"/>
    <w:rsid w:val="00B80207"/>
    <w:rsid w:val="00B80FEF"/>
    <w:rsid w:val="00B81B0B"/>
    <w:rsid w:val="00B81D38"/>
    <w:rsid w:val="00B82386"/>
    <w:rsid w:val="00B840B7"/>
    <w:rsid w:val="00B92C73"/>
    <w:rsid w:val="00B93A91"/>
    <w:rsid w:val="00B97450"/>
    <w:rsid w:val="00B97FA5"/>
    <w:rsid w:val="00BA353E"/>
    <w:rsid w:val="00BA777E"/>
    <w:rsid w:val="00BC05E6"/>
    <w:rsid w:val="00BC4184"/>
    <w:rsid w:val="00BC5B94"/>
    <w:rsid w:val="00BD05C5"/>
    <w:rsid w:val="00BD331A"/>
    <w:rsid w:val="00BD6617"/>
    <w:rsid w:val="00BE0C0B"/>
    <w:rsid w:val="00BE2E22"/>
    <w:rsid w:val="00BE7D6F"/>
    <w:rsid w:val="00BF78BF"/>
    <w:rsid w:val="00BF7C49"/>
    <w:rsid w:val="00BF7DF3"/>
    <w:rsid w:val="00C0193F"/>
    <w:rsid w:val="00C127B5"/>
    <w:rsid w:val="00C15363"/>
    <w:rsid w:val="00C156BF"/>
    <w:rsid w:val="00C16E9B"/>
    <w:rsid w:val="00C22F35"/>
    <w:rsid w:val="00C23DB3"/>
    <w:rsid w:val="00C27E50"/>
    <w:rsid w:val="00C30CCF"/>
    <w:rsid w:val="00C32446"/>
    <w:rsid w:val="00C32F23"/>
    <w:rsid w:val="00C3408A"/>
    <w:rsid w:val="00C370BD"/>
    <w:rsid w:val="00C37EE9"/>
    <w:rsid w:val="00C4409C"/>
    <w:rsid w:val="00C468D5"/>
    <w:rsid w:val="00C47F5F"/>
    <w:rsid w:val="00C51104"/>
    <w:rsid w:val="00C52A68"/>
    <w:rsid w:val="00C542B5"/>
    <w:rsid w:val="00C55AE1"/>
    <w:rsid w:val="00C57E9B"/>
    <w:rsid w:val="00C626E1"/>
    <w:rsid w:val="00C62B8C"/>
    <w:rsid w:val="00C64C83"/>
    <w:rsid w:val="00C67CB0"/>
    <w:rsid w:val="00C67D06"/>
    <w:rsid w:val="00C7147F"/>
    <w:rsid w:val="00C71CBC"/>
    <w:rsid w:val="00C8278B"/>
    <w:rsid w:val="00C837AC"/>
    <w:rsid w:val="00C90C06"/>
    <w:rsid w:val="00C95ADA"/>
    <w:rsid w:val="00C97ED3"/>
    <w:rsid w:val="00CA1316"/>
    <w:rsid w:val="00CA29A4"/>
    <w:rsid w:val="00CA38D8"/>
    <w:rsid w:val="00CB6371"/>
    <w:rsid w:val="00CB6C48"/>
    <w:rsid w:val="00CB6E78"/>
    <w:rsid w:val="00CC02C9"/>
    <w:rsid w:val="00CC233F"/>
    <w:rsid w:val="00CC3690"/>
    <w:rsid w:val="00CD50F1"/>
    <w:rsid w:val="00CD5D05"/>
    <w:rsid w:val="00CD60D3"/>
    <w:rsid w:val="00CE1463"/>
    <w:rsid w:val="00CE2EAC"/>
    <w:rsid w:val="00CE6AB1"/>
    <w:rsid w:val="00CF179A"/>
    <w:rsid w:val="00D02B22"/>
    <w:rsid w:val="00D0319A"/>
    <w:rsid w:val="00D03D21"/>
    <w:rsid w:val="00D076FA"/>
    <w:rsid w:val="00D14513"/>
    <w:rsid w:val="00D14E96"/>
    <w:rsid w:val="00D2050B"/>
    <w:rsid w:val="00D20555"/>
    <w:rsid w:val="00D2109E"/>
    <w:rsid w:val="00D2111C"/>
    <w:rsid w:val="00D245ED"/>
    <w:rsid w:val="00D2562D"/>
    <w:rsid w:val="00D2612A"/>
    <w:rsid w:val="00D32CA7"/>
    <w:rsid w:val="00D4346F"/>
    <w:rsid w:val="00D43BFD"/>
    <w:rsid w:val="00D475A1"/>
    <w:rsid w:val="00D50119"/>
    <w:rsid w:val="00D50902"/>
    <w:rsid w:val="00D51F4A"/>
    <w:rsid w:val="00D52FA3"/>
    <w:rsid w:val="00D5381A"/>
    <w:rsid w:val="00D53DF6"/>
    <w:rsid w:val="00D54F78"/>
    <w:rsid w:val="00D571D0"/>
    <w:rsid w:val="00D57A13"/>
    <w:rsid w:val="00D6181A"/>
    <w:rsid w:val="00D62545"/>
    <w:rsid w:val="00D63828"/>
    <w:rsid w:val="00D645F6"/>
    <w:rsid w:val="00D66B98"/>
    <w:rsid w:val="00D67074"/>
    <w:rsid w:val="00D71441"/>
    <w:rsid w:val="00D71514"/>
    <w:rsid w:val="00D74E44"/>
    <w:rsid w:val="00D916C8"/>
    <w:rsid w:val="00D93F0A"/>
    <w:rsid w:val="00DA44D0"/>
    <w:rsid w:val="00DB1B42"/>
    <w:rsid w:val="00DB33B5"/>
    <w:rsid w:val="00DB56D4"/>
    <w:rsid w:val="00DB58C9"/>
    <w:rsid w:val="00DB759D"/>
    <w:rsid w:val="00DC377E"/>
    <w:rsid w:val="00DC78A1"/>
    <w:rsid w:val="00DC7F96"/>
    <w:rsid w:val="00DD1EEA"/>
    <w:rsid w:val="00DD3B71"/>
    <w:rsid w:val="00DD6F90"/>
    <w:rsid w:val="00DE0400"/>
    <w:rsid w:val="00DE2C19"/>
    <w:rsid w:val="00DE7CD5"/>
    <w:rsid w:val="00DF0CCE"/>
    <w:rsid w:val="00DF4C67"/>
    <w:rsid w:val="00DF53EE"/>
    <w:rsid w:val="00DF556D"/>
    <w:rsid w:val="00DF66E5"/>
    <w:rsid w:val="00E110CB"/>
    <w:rsid w:val="00E15F9E"/>
    <w:rsid w:val="00E17B68"/>
    <w:rsid w:val="00E20936"/>
    <w:rsid w:val="00E24C2D"/>
    <w:rsid w:val="00E30859"/>
    <w:rsid w:val="00E30AC7"/>
    <w:rsid w:val="00E31540"/>
    <w:rsid w:val="00E4034B"/>
    <w:rsid w:val="00E42879"/>
    <w:rsid w:val="00E526C9"/>
    <w:rsid w:val="00E52C03"/>
    <w:rsid w:val="00E5530A"/>
    <w:rsid w:val="00E55B39"/>
    <w:rsid w:val="00E577A1"/>
    <w:rsid w:val="00E609D8"/>
    <w:rsid w:val="00E61222"/>
    <w:rsid w:val="00E6310F"/>
    <w:rsid w:val="00E65F9F"/>
    <w:rsid w:val="00E66151"/>
    <w:rsid w:val="00E66433"/>
    <w:rsid w:val="00E66FF6"/>
    <w:rsid w:val="00E67A2B"/>
    <w:rsid w:val="00E73E7A"/>
    <w:rsid w:val="00E74340"/>
    <w:rsid w:val="00E77831"/>
    <w:rsid w:val="00E81DB2"/>
    <w:rsid w:val="00E82EC6"/>
    <w:rsid w:val="00E87DC9"/>
    <w:rsid w:val="00E9257A"/>
    <w:rsid w:val="00EA3C94"/>
    <w:rsid w:val="00EB32B2"/>
    <w:rsid w:val="00EB3FB2"/>
    <w:rsid w:val="00EB4C54"/>
    <w:rsid w:val="00EB5248"/>
    <w:rsid w:val="00EB7FA3"/>
    <w:rsid w:val="00EC1A4A"/>
    <w:rsid w:val="00EC4DD3"/>
    <w:rsid w:val="00EC6258"/>
    <w:rsid w:val="00EC6367"/>
    <w:rsid w:val="00EC6F4A"/>
    <w:rsid w:val="00ED17E5"/>
    <w:rsid w:val="00ED3929"/>
    <w:rsid w:val="00EE1E37"/>
    <w:rsid w:val="00EE42B9"/>
    <w:rsid w:val="00EE4F76"/>
    <w:rsid w:val="00EF7E16"/>
    <w:rsid w:val="00F07C9B"/>
    <w:rsid w:val="00F12854"/>
    <w:rsid w:val="00F13AFA"/>
    <w:rsid w:val="00F15311"/>
    <w:rsid w:val="00F17F2F"/>
    <w:rsid w:val="00F21210"/>
    <w:rsid w:val="00F227B8"/>
    <w:rsid w:val="00F26374"/>
    <w:rsid w:val="00F27F00"/>
    <w:rsid w:val="00F335C5"/>
    <w:rsid w:val="00F35132"/>
    <w:rsid w:val="00F44767"/>
    <w:rsid w:val="00F500CD"/>
    <w:rsid w:val="00F52E16"/>
    <w:rsid w:val="00F53075"/>
    <w:rsid w:val="00F5307E"/>
    <w:rsid w:val="00F5537F"/>
    <w:rsid w:val="00F572FA"/>
    <w:rsid w:val="00F57670"/>
    <w:rsid w:val="00F716DB"/>
    <w:rsid w:val="00F7353C"/>
    <w:rsid w:val="00F7463D"/>
    <w:rsid w:val="00F74684"/>
    <w:rsid w:val="00F75267"/>
    <w:rsid w:val="00F76304"/>
    <w:rsid w:val="00F76D6B"/>
    <w:rsid w:val="00F80602"/>
    <w:rsid w:val="00F8388D"/>
    <w:rsid w:val="00F93C69"/>
    <w:rsid w:val="00F96BDA"/>
    <w:rsid w:val="00FA191A"/>
    <w:rsid w:val="00FA39E3"/>
    <w:rsid w:val="00FA3A1B"/>
    <w:rsid w:val="00FB04CE"/>
    <w:rsid w:val="00FB4E8E"/>
    <w:rsid w:val="00FB5F34"/>
    <w:rsid w:val="00FC5701"/>
    <w:rsid w:val="00FC59E9"/>
    <w:rsid w:val="00FD473C"/>
    <w:rsid w:val="00FD67E4"/>
    <w:rsid w:val="00FE2837"/>
    <w:rsid w:val="00FF3954"/>
    <w:rsid w:val="00FF395C"/>
    <w:rsid w:val="00FF4E4F"/>
    <w:rsid w:val="00FF7B41"/>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C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CAD"/>
    <w:pPr>
      <w:ind w:left="720"/>
      <w:contextualSpacing/>
    </w:pPr>
  </w:style>
  <w:style w:type="character" w:styleId="Emphasis">
    <w:name w:val="Emphasis"/>
    <w:basedOn w:val="DefaultParagraphFont"/>
    <w:uiPriority w:val="20"/>
    <w:qFormat/>
    <w:rsid w:val="003C68D0"/>
    <w:rPr>
      <w:i/>
      <w:iCs/>
    </w:rPr>
  </w:style>
  <w:style w:type="character" w:styleId="Hyperlink">
    <w:name w:val="Hyperlink"/>
    <w:basedOn w:val="DefaultParagraphFont"/>
    <w:uiPriority w:val="99"/>
    <w:semiHidden/>
    <w:unhideWhenUsed/>
    <w:rsid w:val="003C68D0"/>
    <w:rPr>
      <w:color w:val="0000FF"/>
      <w:u w:val="single"/>
    </w:rPr>
  </w:style>
  <w:style w:type="paragraph" w:styleId="NormalWeb">
    <w:name w:val="Normal (Web)"/>
    <w:basedOn w:val="Normal"/>
    <w:uiPriority w:val="99"/>
    <w:semiHidden/>
    <w:unhideWhenUsed/>
    <w:rsid w:val="00E15F9E"/>
    <w:pPr>
      <w:spacing w:before="100" w:beforeAutospacing="1" w:after="100" w:afterAutospacing="1" w:line="240" w:lineRule="auto"/>
    </w:pPr>
    <w:rPr>
      <w:rFonts w:ascii="Times New Roman" w:eastAsia="Times New Roman" w:hAnsi="Times New Roman" w:cs="Times New Roman"/>
      <w:sz w:val="24"/>
      <w:szCs w:val="24"/>
      <w:lang w:eastAsia="en-IN" w:bidi="hi-IN"/>
    </w:rPr>
  </w:style>
  <w:style w:type="table" w:styleId="TableGrid">
    <w:name w:val="Table Grid"/>
    <w:basedOn w:val="TableNormal"/>
    <w:uiPriority w:val="59"/>
    <w:rsid w:val="005D55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5D5519"/>
    <w:rPr>
      <w:b/>
      <w:bCs/>
    </w:rPr>
  </w:style>
  <w:style w:type="character" w:customStyle="1" w:styleId="quote">
    <w:name w:val="quote"/>
    <w:basedOn w:val="DefaultParagraphFont"/>
    <w:rsid w:val="005D5519"/>
  </w:style>
  <w:style w:type="paragraph" w:styleId="BalloonText">
    <w:name w:val="Balloon Text"/>
    <w:basedOn w:val="Normal"/>
    <w:link w:val="BalloonTextChar"/>
    <w:uiPriority w:val="99"/>
    <w:semiHidden/>
    <w:unhideWhenUsed/>
    <w:rsid w:val="00BE0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C0B"/>
    <w:rPr>
      <w:rFonts w:ascii="Tahoma" w:hAnsi="Tahoma" w:cs="Tahoma"/>
      <w:sz w:val="16"/>
      <w:szCs w:val="16"/>
    </w:rPr>
  </w:style>
  <w:style w:type="paragraph" w:customStyle="1" w:styleId="TableContents">
    <w:name w:val="Table Contents"/>
    <w:basedOn w:val="Normal"/>
    <w:uiPriority w:val="99"/>
    <w:rsid w:val="00F7463D"/>
    <w:pPr>
      <w:widowControl w:val="0"/>
      <w:suppressLineNumbers/>
      <w:suppressAutoHyphens/>
      <w:spacing w:after="0" w:line="240" w:lineRule="auto"/>
    </w:pPr>
    <w:rPr>
      <w:rFonts w:ascii="Nimbus Roman No9 L" w:eastAsia="DejaVu Sans" w:hAnsi="Nimbus Roman No9 L" w:cs="Mangal"/>
      <w:kern w:val="1"/>
      <w:sz w:val="24"/>
      <w:szCs w:val="24"/>
      <w:lang w:bidi="hi-IN"/>
    </w:rPr>
  </w:style>
</w:styles>
</file>

<file path=word/webSettings.xml><?xml version="1.0" encoding="utf-8"?>
<w:webSettings xmlns:r="http://schemas.openxmlformats.org/officeDocument/2006/relationships" xmlns:w="http://schemas.openxmlformats.org/wordprocessingml/2006/main">
  <w:divs>
    <w:div w:id="1244026861">
      <w:bodyDiv w:val="1"/>
      <w:marLeft w:val="0"/>
      <w:marRight w:val="0"/>
      <w:marTop w:val="0"/>
      <w:marBottom w:val="0"/>
      <w:divBdr>
        <w:top w:val="none" w:sz="0" w:space="0" w:color="auto"/>
        <w:left w:val="none" w:sz="0" w:space="0" w:color="auto"/>
        <w:bottom w:val="none" w:sz="0" w:space="0" w:color="auto"/>
        <w:right w:val="none" w:sz="0" w:space="0" w:color="auto"/>
      </w:divBdr>
    </w:div>
    <w:div w:id="1529757563">
      <w:bodyDiv w:val="1"/>
      <w:marLeft w:val="0"/>
      <w:marRight w:val="0"/>
      <w:marTop w:val="0"/>
      <w:marBottom w:val="0"/>
      <w:divBdr>
        <w:top w:val="none" w:sz="0" w:space="0" w:color="auto"/>
        <w:left w:val="none" w:sz="0" w:space="0" w:color="auto"/>
        <w:bottom w:val="none" w:sz="0" w:space="0" w:color="auto"/>
        <w:right w:val="none" w:sz="0" w:space="0" w:color="auto"/>
      </w:divBdr>
    </w:div>
    <w:div w:id="1739522152">
      <w:bodyDiv w:val="1"/>
      <w:marLeft w:val="0"/>
      <w:marRight w:val="0"/>
      <w:marTop w:val="0"/>
      <w:marBottom w:val="0"/>
      <w:divBdr>
        <w:top w:val="none" w:sz="0" w:space="0" w:color="auto"/>
        <w:left w:val="none" w:sz="0" w:space="0" w:color="auto"/>
        <w:bottom w:val="none" w:sz="0" w:space="0" w:color="auto"/>
        <w:right w:val="none" w:sz="0" w:space="0" w:color="auto"/>
      </w:divBdr>
    </w:div>
    <w:div w:id="2117670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3.org/International/multilingualweb/lt/drafts/its20/its20.html" TargetMode="External"/><Relationship Id="rId13" Type="http://schemas.openxmlformats.org/officeDocument/2006/relationships/hyperlink" Target="http://www.w3.org/International/multilingualweb/lt/drafts/its20/its20.html" TargetMode="External"/><Relationship Id="rId18" Type="http://schemas.openxmlformats.org/officeDocument/2006/relationships/hyperlink" Target="http://www.w3.org/International/multilingualweb/lt/drafts/its20/its20.html" TargetMode="External"/><Relationship Id="rId26" Type="http://schemas.openxmlformats.org/officeDocument/2006/relationships/hyperlink" Target="http://www.w3.org/International/multilingualweb/lt/drafts/its20/its20.html" TargetMode="External"/><Relationship Id="rId3" Type="http://schemas.openxmlformats.org/officeDocument/2006/relationships/settings" Target="settings.xml"/><Relationship Id="rId21" Type="http://schemas.openxmlformats.org/officeDocument/2006/relationships/diagramLayout" Target="diagrams/layout1.xml"/><Relationship Id="rId7" Type="http://schemas.openxmlformats.org/officeDocument/2006/relationships/hyperlink" Target="http://www.w3.org/International/multilingualweb/lt/drafts/its20/its20.html" TargetMode="External"/><Relationship Id="rId12" Type="http://schemas.openxmlformats.org/officeDocument/2006/relationships/hyperlink" Target="http://www.w3.org/International/multilingualweb/lt/drafts/its20/its20.html" TargetMode="External"/><Relationship Id="rId17" Type="http://schemas.openxmlformats.org/officeDocument/2006/relationships/hyperlink" Target="http://www.w3.org/International/multilingualweb/lt/drafts/its20/its20.html" TargetMode="External"/><Relationship Id="rId25" Type="http://schemas.openxmlformats.org/officeDocument/2006/relationships/hyperlink" Target="http://en.wikipedia.org/wiki/Kuvempu" TargetMode="External"/><Relationship Id="rId2" Type="http://schemas.openxmlformats.org/officeDocument/2006/relationships/styles" Target="styles.xml"/><Relationship Id="rId16" Type="http://schemas.openxmlformats.org/officeDocument/2006/relationships/hyperlink" Target="http://www.w3.org/International/multilingualweb/lt/drafts/its20/its20.html" TargetMode="External"/><Relationship Id="rId20" Type="http://schemas.openxmlformats.org/officeDocument/2006/relationships/diagramData" Target="diagrams/data1.xml"/><Relationship Id="rId1" Type="http://schemas.openxmlformats.org/officeDocument/2006/relationships/numbering" Target="numbering.xml"/><Relationship Id="rId6" Type="http://schemas.openxmlformats.org/officeDocument/2006/relationships/hyperlink" Target="http://www.w3.org/TR/2012/WD-its2req-20120524/" TargetMode="External"/><Relationship Id="rId11" Type="http://schemas.openxmlformats.org/officeDocument/2006/relationships/hyperlink" Target="http://www.w3.org/International/multilingualweb/lt/drafts/its20/its20.html" TargetMode="External"/><Relationship Id="rId24" Type="http://schemas.microsoft.com/office/2007/relationships/diagramDrawing" Target="diagrams/drawing1.xml"/><Relationship Id="rId5" Type="http://schemas.openxmlformats.org/officeDocument/2006/relationships/image" Target="media/image1.jpeg"/><Relationship Id="rId15" Type="http://schemas.openxmlformats.org/officeDocument/2006/relationships/hyperlink" Target="http://www.w3.org/International/multilingualweb/lt/drafts/its20/its20.html" TargetMode="External"/><Relationship Id="rId23" Type="http://schemas.openxmlformats.org/officeDocument/2006/relationships/diagramColors" Target="diagrams/colors1.xml"/><Relationship Id="rId28" Type="http://schemas.openxmlformats.org/officeDocument/2006/relationships/theme" Target="theme/theme1.xml"/><Relationship Id="rId10" Type="http://schemas.openxmlformats.org/officeDocument/2006/relationships/hyperlink" Target="http://www.w3.org/International/multilingualweb/lt/drafts/its20/its20.html" TargetMode="External"/><Relationship Id="rId19" Type="http://schemas.openxmlformats.org/officeDocument/2006/relationships/hyperlink" Target="http://www.w3.org/International/multilingualweb/lt/drafts/its20/its20.html" TargetMode="External"/><Relationship Id="rId4" Type="http://schemas.openxmlformats.org/officeDocument/2006/relationships/webSettings" Target="webSettings.xml"/><Relationship Id="rId9" Type="http://schemas.openxmlformats.org/officeDocument/2006/relationships/hyperlink" Target="http://www.w3.org/International/multilingualweb/lt/drafts/its20/its20.html" TargetMode="External"/><Relationship Id="rId14" Type="http://schemas.openxmlformats.org/officeDocument/2006/relationships/hyperlink" Target="http://www.w3.org/International/multilingualweb/lt/drafts/its20/its20.html" TargetMode="External"/><Relationship Id="rId22" Type="http://schemas.openxmlformats.org/officeDocument/2006/relationships/diagramQuickStyle" Target="diagrams/quickStyle1.xml"/><Relationship Id="rId27"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1315CAF-85CB-4A75-A3C4-D367C74217C6}" type="doc">
      <dgm:prSet loTypeId="urn:microsoft.com/office/officeart/2005/8/layout/equation1" loCatId="process" qsTypeId="urn:microsoft.com/office/officeart/2005/8/quickstyle/simple1" qsCatId="simple" csTypeId="urn:microsoft.com/office/officeart/2005/8/colors/accent1_2" csCatId="accent1" phldr="1"/>
      <dgm:spPr/>
    </dgm:pt>
    <dgm:pt modelId="{8C922E0C-DBA6-45A5-B63D-AC6F52C3218B}">
      <dgm:prSet phldrT="[Text]"/>
      <dgm:spPr>
        <a:solidFill>
          <a:schemeClr val="accent2">
            <a:lumMod val="75000"/>
          </a:schemeClr>
        </a:solidFill>
      </dgm:spPr>
      <dgm:t>
        <a:bodyPr/>
        <a:lstStyle/>
        <a:p>
          <a:r>
            <a:rPr lang="en-IN" b="1"/>
            <a:t>Source</a:t>
          </a:r>
        </a:p>
      </dgm:t>
    </dgm:pt>
    <dgm:pt modelId="{62E6A587-9301-453C-B286-F00061E5C561}" type="parTrans" cxnId="{295F5AFC-D37B-4903-A3B0-F448ED5F256F}">
      <dgm:prSet/>
      <dgm:spPr/>
      <dgm:t>
        <a:bodyPr/>
        <a:lstStyle/>
        <a:p>
          <a:endParaRPr lang="en-IN"/>
        </a:p>
      </dgm:t>
    </dgm:pt>
    <dgm:pt modelId="{6B114038-28EF-4F9E-AD38-FFBD45675708}" type="sibTrans" cxnId="{295F5AFC-D37B-4903-A3B0-F448ED5F256F}">
      <dgm:prSet/>
      <dgm:spPr/>
      <dgm:t>
        <a:bodyPr/>
        <a:lstStyle/>
        <a:p>
          <a:endParaRPr lang="en-IN"/>
        </a:p>
      </dgm:t>
    </dgm:pt>
    <dgm:pt modelId="{E35DCA48-46AF-4B17-A7EB-CAF90369D59B}">
      <dgm:prSet phldrT="[Text]"/>
      <dgm:spPr>
        <a:solidFill>
          <a:schemeClr val="accent1">
            <a:lumMod val="75000"/>
          </a:schemeClr>
        </a:solidFill>
      </dgm:spPr>
      <dgm:t>
        <a:bodyPr/>
        <a:lstStyle/>
        <a:p>
          <a:r>
            <a:rPr lang="en-IN" b="1"/>
            <a:t>Processor</a:t>
          </a:r>
        </a:p>
      </dgm:t>
    </dgm:pt>
    <dgm:pt modelId="{2376D54C-F704-4668-9EA8-DE49BB610CD7}" type="parTrans" cxnId="{8A6E6A98-28D4-418F-9BFE-A66152D26E56}">
      <dgm:prSet/>
      <dgm:spPr/>
      <dgm:t>
        <a:bodyPr/>
        <a:lstStyle/>
        <a:p>
          <a:endParaRPr lang="en-IN"/>
        </a:p>
      </dgm:t>
    </dgm:pt>
    <dgm:pt modelId="{66E1E545-89F3-4B10-BF4B-124CE1EC971D}" type="sibTrans" cxnId="{8A6E6A98-28D4-418F-9BFE-A66152D26E56}">
      <dgm:prSet/>
      <dgm:spPr/>
      <dgm:t>
        <a:bodyPr/>
        <a:lstStyle/>
        <a:p>
          <a:endParaRPr lang="en-IN"/>
        </a:p>
      </dgm:t>
    </dgm:pt>
    <dgm:pt modelId="{2FDD575F-843A-4670-B224-BA0895DA345F}">
      <dgm:prSet phldrT="[Text]"/>
      <dgm:spPr>
        <a:solidFill>
          <a:schemeClr val="accent5">
            <a:lumMod val="50000"/>
          </a:schemeClr>
        </a:solidFill>
      </dgm:spPr>
      <dgm:t>
        <a:bodyPr/>
        <a:lstStyle/>
        <a:p>
          <a:r>
            <a:rPr lang="en-IN" b="1"/>
            <a:t>XLIFF</a:t>
          </a:r>
        </a:p>
      </dgm:t>
    </dgm:pt>
    <dgm:pt modelId="{E7EDD46E-0845-4B3E-A316-3C4F15D2CADC}" type="parTrans" cxnId="{BB16DD51-CB70-4856-B536-1EF07F477F7D}">
      <dgm:prSet/>
      <dgm:spPr/>
      <dgm:t>
        <a:bodyPr/>
        <a:lstStyle/>
        <a:p>
          <a:endParaRPr lang="en-IN"/>
        </a:p>
      </dgm:t>
    </dgm:pt>
    <dgm:pt modelId="{BEA421A0-1182-44D2-8319-62A7E9BE685D}" type="sibTrans" cxnId="{BB16DD51-CB70-4856-B536-1EF07F477F7D}">
      <dgm:prSet/>
      <dgm:spPr/>
      <dgm:t>
        <a:bodyPr/>
        <a:lstStyle/>
        <a:p>
          <a:endParaRPr lang="en-IN"/>
        </a:p>
      </dgm:t>
    </dgm:pt>
    <dgm:pt modelId="{706C2491-342E-49F4-8662-8E6327FCE6CC}">
      <dgm:prSet phldrT="[Text]"/>
      <dgm:spPr>
        <a:solidFill>
          <a:schemeClr val="accent3">
            <a:lumMod val="50000"/>
          </a:schemeClr>
        </a:solidFill>
      </dgm:spPr>
      <dgm:t>
        <a:bodyPr/>
        <a:lstStyle/>
        <a:p>
          <a:r>
            <a:rPr lang="en-IN" b="1"/>
            <a:t>ITS rules</a:t>
          </a:r>
        </a:p>
      </dgm:t>
    </dgm:pt>
    <dgm:pt modelId="{393BBDA9-9120-4E42-9D81-7AE58A9DDC29}" type="parTrans" cxnId="{98508311-61C6-4826-A91D-369742DE47D8}">
      <dgm:prSet/>
      <dgm:spPr/>
      <dgm:t>
        <a:bodyPr/>
        <a:lstStyle/>
        <a:p>
          <a:endParaRPr lang="en-IN"/>
        </a:p>
      </dgm:t>
    </dgm:pt>
    <dgm:pt modelId="{A5DCA547-2EA6-4300-995C-E547828A3889}" type="sibTrans" cxnId="{98508311-61C6-4826-A91D-369742DE47D8}">
      <dgm:prSet/>
      <dgm:spPr/>
      <dgm:t>
        <a:bodyPr/>
        <a:lstStyle/>
        <a:p>
          <a:endParaRPr lang="en-IN"/>
        </a:p>
      </dgm:t>
    </dgm:pt>
    <dgm:pt modelId="{83B869BE-3C20-4973-8E4E-46C0CFB608E8}" type="pres">
      <dgm:prSet presAssocID="{71315CAF-85CB-4A75-A3C4-D367C74217C6}" presName="linearFlow" presStyleCnt="0">
        <dgm:presLayoutVars>
          <dgm:dir/>
          <dgm:resizeHandles val="exact"/>
        </dgm:presLayoutVars>
      </dgm:prSet>
      <dgm:spPr/>
    </dgm:pt>
    <dgm:pt modelId="{F82C3D04-F4A8-4AE9-AAE6-CF94DC44B4D4}" type="pres">
      <dgm:prSet presAssocID="{8C922E0C-DBA6-45A5-B63D-AC6F52C3218B}" presName="node" presStyleLbl="node1" presStyleIdx="0" presStyleCnt="4">
        <dgm:presLayoutVars>
          <dgm:bulletEnabled val="1"/>
        </dgm:presLayoutVars>
      </dgm:prSet>
      <dgm:spPr/>
      <dgm:t>
        <a:bodyPr/>
        <a:lstStyle/>
        <a:p>
          <a:endParaRPr lang="en-IN"/>
        </a:p>
      </dgm:t>
    </dgm:pt>
    <dgm:pt modelId="{6D62E3EF-C676-4887-8707-9E9BBA62F82F}" type="pres">
      <dgm:prSet presAssocID="{6B114038-28EF-4F9E-AD38-FFBD45675708}" presName="spacerL" presStyleCnt="0"/>
      <dgm:spPr/>
    </dgm:pt>
    <dgm:pt modelId="{B1E07938-7412-4AEB-9EF0-1386269D5C85}" type="pres">
      <dgm:prSet presAssocID="{6B114038-28EF-4F9E-AD38-FFBD45675708}" presName="sibTrans" presStyleLbl="sibTrans2D1" presStyleIdx="0" presStyleCnt="3"/>
      <dgm:spPr/>
      <dgm:t>
        <a:bodyPr/>
        <a:lstStyle/>
        <a:p>
          <a:endParaRPr lang="en-IN"/>
        </a:p>
      </dgm:t>
    </dgm:pt>
    <dgm:pt modelId="{BA1F7F6A-7604-43F6-970A-C69392BFB78D}" type="pres">
      <dgm:prSet presAssocID="{6B114038-28EF-4F9E-AD38-FFBD45675708}" presName="spacerR" presStyleCnt="0"/>
      <dgm:spPr/>
    </dgm:pt>
    <dgm:pt modelId="{58CD1119-A40C-4138-A39D-E5C49D45EA2F}" type="pres">
      <dgm:prSet presAssocID="{706C2491-342E-49F4-8662-8E6327FCE6CC}" presName="node" presStyleLbl="node1" presStyleIdx="1" presStyleCnt="4">
        <dgm:presLayoutVars>
          <dgm:bulletEnabled val="1"/>
        </dgm:presLayoutVars>
      </dgm:prSet>
      <dgm:spPr/>
      <dgm:t>
        <a:bodyPr/>
        <a:lstStyle/>
        <a:p>
          <a:endParaRPr lang="en-IN"/>
        </a:p>
      </dgm:t>
    </dgm:pt>
    <dgm:pt modelId="{83BE89EB-167B-404D-B4B1-02C56EB9BEA5}" type="pres">
      <dgm:prSet presAssocID="{A5DCA547-2EA6-4300-995C-E547828A3889}" presName="spacerL" presStyleCnt="0"/>
      <dgm:spPr/>
    </dgm:pt>
    <dgm:pt modelId="{87C4992A-89B6-4BE3-9D2A-BA1120D0B831}" type="pres">
      <dgm:prSet presAssocID="{A5DCA547-2EA6-4300-995C-E547828A3889}" presName="sibTrans" presStyleLbl="sibTrans2D1" presStyleIdx="1" presStyleCnt="3"/>
      <dgm:spPr/>
      <dgm:t>
        <a:bodyPr/>
        <a:lstStyle/>
        <a:p>
          <a:endParaRPr lang="en-IN"/>
        </a:p>
      </dgm:t>
    </dgm:pt>
    <dgm:pt modelId="{B238EEC1-9728-427E-99BC-C7155B4B9A39}" type="pres">
      <dgm:prSet presAssocID="{A5DCA547-2EA6-4300-995C-E547828A3889}" presName="spacerR" presStyleCnt="0"/>
      <dgm:spPr/>
    </dgm:pt>
    <dgm:pt modelId="{E73BBC10-4D9A-465F-A849-E4F974FF1446}" type="pres">
      <dgm:prSet presAssocID="{E35DCA48-46AF-4B17-A7EB-CAF90369D59B}" presName="node" presStyleLbl="node1" presStyleIdx="2" presStyleCnt="4">
        <dgm:presLayoutVars>
          <dgm:bulletEnabled val="1"/>
        </dgm:presLayoutVars>
      </dgm:prSet>
      <dgm:spPr/>
      <dgm:t>
        <a:bodyPr/>
        <a:lstStyle/>
        <a:p>
          <a:endParaRPr lang="en-IN"/>
        </a:p>
      </dgm:t>
    </dgm:pt>
    <dgm:pt modelId="{491977D2-99B0-4475-97D0-457D097E2B0C}" type="pres">
      <dgm:prSet presAssocID="{66E1E545-89F3-4B10-BF4B-124CE1EC971D}" presName="spacerL" presStyleCnt="0"/>
      <dgm:spPr/>
    </dgm:pt>
    <dgm:pt modelId="{A130F59A-AB7D-4047-A663-2CBE6DFE99BD}" type="pres">
      <dgm:prSet presAssocID="{66E1E545-89F3-4B10-BF4B-124CE1EC971D}" presName="sibTrans" presStyleLbl="sibTrans2D1" presStyleIdx="2" presStyleCnt="3"/>
      <dgm:spPr/>
      <dgm:t>
        <a:bodyPr/>
        <a:lstStyle/>
        <a:p>
          <a:endParaRPr lang="en-IN"/>
        </a:p>
      </dgm:t>
    </dgm:pt>
    <dgm:pt modelId="{23CB4BB7-815D-4F24-A0C8-940216F10548}" type="pres">
      <dgm:prSet presAssocID="{66E1E545-89F3-4B10-BF4B-124CE1EC971D}" presName="spacerR" presStyleCnt="0"/>
      <dgm:spPr/>
    </dgm:pt>
    <dgm:pt modelId="{CB737F84-4604-4402-B202-793A04F218CE}" type="pres">
      <dgm:prSet presAssocID="{2FDD575F-843A-4670-B224-BA0895DA345F}" presName="node" presStyleLbl="node1" presStyleIdx="3" presStyleCnt="4">
        <dgm:presLayoutVars>
          <dgm:bulletEnabled val="1"/>
        </dgm:presLayoutVars>
      </dgm:prSet>
      <dgm:spPr/>
      <dgm:t>
        <a:bodyPr/>
        <a:lstStyle/>
        <a:p>
          <a:endParaRPr lang="en-IN"/>
        </a:p>
      </dgm:t>
    </dgm:pt>
  </dgm:ptLst>
  <dgm:cxnLst>
    <dgm:cxn modelId="{295F5AFC-D37B-4903-A3B0-F448ED5F256F}" srcId="{71315CAF-85CB-4A75-A3C4-D367C74217C6}" destId="{8C922E0C-DBA6-45A5-B63D-AC6F52C3218B}" srcOrd="0" destOrd="0" parTransId="{62E6A587-9301-453C-B286-F00061E5C561}" sibTransId="{6B114038-28EF-4F9E-AD38-FFBD45675708}"/>
    <dgm:cxn modelId="{A80EDACC-D0B8-4075-B86F-7BDCE0D87BE8}" type="presOf" srcId="{A5DCA547-2EA6-4300-995C-E547828A3889}" destId="{87C4992A-89B6-4BE3-9D2A-BA1120D0B831}" srcOrd="0" destOrd="0" presId="urn:microsoft.com/office/officeart/2005/8/layout/equation1"/>
    <dgm:cxn modelId="{E2DE59AB-5878-49E6-B528-9860CE861A82}" type="presOf" srcId="{706C2491-342E-49F4-8662-8E6327FCE6CC}" destId="{58CD1119-A40C-4138-A39D-E5C49D45EA2F}" srcOrd="0" destOrd="0" presId="urn:microsoft.com/office/officeart/2005/8/layout/equation1"/>
    <dgm:cxn modelId="{9821953B-8A10-471F-BB1D-7436D1605C7C}" type="presOf" srcId="{71315CAF-85CB-4A75-A3C4-D367C74217C6}" destId="{83B869BE-3C20-4973-8E4E-46C0CFB608E8}" srcOrd="0" destOrd="0" presId="urn:microsoft.com/office/officeart/2005/8/layout/equation1"/>
    <dgm:cxn modelId="{2C7F3F9D-F2AF-4605-AE8C-38E79AC51FC9}" type="presOf" srcId="{E35DCA48-46AF-4B17-A7EB-CAF90369D59B}" destId="{E73BBC10-4D9A-465F-A849-E4F974FF1446}" srcOrd="0" destOrd="0" presId="urn:microsoft.com/office/officeart/2005/8/layout/equation1"/>
    <dgm:cxn modelId="{8A6E6A98-28D4-418F-9BFE-A66152D26E56}" srcId="{71315CAF-85CB-4A75-A3C4-D367C74217C6}" destId="{E35DCA48-46AF-4B17-A7EB-CAF90369D59B}" srcOrd="2" destOrd="0" parTransId="{2376D54C-F704-4668-9EA8-DE49BB610CD7}" sibTransId="{66E1E545-89F3-4B10-BF4B-124CE1EC971D}"/>
    <dgm:cxn modelId="{D80B287C-7E8B-4833-BE03-B18DF17753E9}" type="presOf" srcId="{2FDD575F-843A-4670-B224-BA0895DA345F}" destId="{CB737F84-4604-4402-B202-793A04F218CE}" srcOrd="0" destOrd="0" presId="urn:microsoft.com/office/officeart/2005/8/layout/equation1"/>
    <dgm:cxn modelId="{4F0BBAEA-406B-4488-9C8B-15B10C3B0AB0}" type="presOf" srcId="{66E1E545-89F3-4B10-BF4B-124CE1EC971D}" destId="{A130F59A-AB7D-4047-A663-2CBE6DFE99BD}" srcOrd="0" destOrd="0" presId="urn:microsoft.com/office/officeart/2005/8/layout/equation1"/>
    <dgm:cxn modelId="{BB16DD51-CB70-4856-B536-1EF07F477F7D}" srcId="{71315CAF-85CB-4A75-A3C4-D367C74217C6}" destId="{2FDD575F-843A-4670-B224-BA0895DA345F}" srcOrd="3" destOrd="0" parTransId="{E7EDD46E-0845-4B3E-A316-3C4F15D2CADC}" sibTransId="{BEA421A0-1182-44D2-8319-62A7E9BE685D}"/>
    <dgm:cxn modelId="{98508311-61C6-4826-A91D-369742DE47D8}" srcId="{71315CAF-85CB-4A75-A3C4-D367C74217C6}" destId="{706C2491-342E-49F4-8662-8E6327FCE6CC}" srcOrd="1" destOrd="0" parTransId="{393BBDA9-9120-4E42-9D81-7AE58A9DDC29}" sibTransId="{A5DCA547-2EA6-4300-995C-E547828A3889}"/>
    <dgm:cxn modelId="{C96A56A1-5C61-4E70-85AB-BBA0F4687FC5}" type="presOf" srcId="{8C922E0C-DBA6-45A5-B63D-AC6F52C3218B}" destId="{F82C3D04-F4A8-4AE9-AAE6-CF94DC44B4D4}" srcOrd="0" destOrd="0" presId="urn:microsoft.com/office/officeart/2005/8/layout/equation1"/>
    <dgm:cxn modelId="{AF6DBDA5-FA04-4AC5-9B1A-2E4D3DFE0283}" type="presOf" srcId="{6B114038-28EF-4F9E-AD38-FFBD45675708}" destId="{B1E07938-7412-4AEB-9EF0-1386269D5C85}" srcOrd="0" destOrd="0" presId="urn:microsoft.com/office/officeart/2005/8/layout/equation1"/>
    <dgm:cxn modelId="{FCC64BC6-229E-4AD7-A775-63876430044E}" type="presParOf" srcId="{83B869BE-3C20-4973-8E4E-46C0CFB608E8}" destId="{F82C3D04-F4A8-4AE9-AAE6-CF94DC44B4D4}" srcOrd="0" destOrd="0" presId="urn:microsoft.com/office/officeart/2005/8/layout/equation1"/>
    <dgm:cxn modelId="{32437FAB-E0F2-4408-9C41-357273B358A5}" type="presParOf" srcId="{83B869BE-3C20-4973-8E4E-46C0CFB608E8}" destId="{6D62E3EF-C676-4887-8707-9E9BBA62F82F}" srcOrd="1" destOrd="0" presId="urn:microsoft.com/office/officeart/2005/8/layout/equation1"/>
    <dgm:cxn modelId="{7313B7AC-200D-4354-91FF-7634411179A9}" type="presParOf" srcId="{83B869BE-3C20-4973-8E4E-46C0CFB608E8}" destId="{B1E07938-7412-4AEB-9EF0-1386269D5C85}" srcOrd="2" destOrd="0" presId="urn:microsoft.com/office/officeart/2005/8/layout/equation1"/>
    <dgm:cxn modelId="{29A11654-D10F-4BC9-8D13-B15182F74746}" type="presParOf" srcId="{83B869BE-3C20-4973-8E4E-46C0CFB608E8}" destId="{BA1F7F6A-7604-43F6-970A-C69392BFB78D}" srcOrd="3" destOrd="0" presId="urn:microsoft.com/office/officeart/2005/8/layout/equation1"/>
    <dgm:cxn modelId="{F01400A7-648E-4D4E-965A-63D6A602F083}" type="presParOf" srcId="{83B869BE-3C20-4973-8E4E-46C0CFB608E8}" destId="{58CD1119-A40C-4138-A39D-E5C49D45EA2F}" srcOrd="4" destOrd="0" presId="urn:microsoft.com/office/officeart/2005/8/layout/equation1"/>
    <dgm:cxn modelId="{DFCF57B1-8509-44A3-B2F7-BF54AF304EDB}" type="presParOf" srcId="{83B869BE-3C20-4973-8E4E-46C0CFB608E8}" destId="{83BE89EB-167B-404D-B4B1-02C56EB9BEA5}" srcOrd="5" destOrd="0" presId="urn:microsoft.com/office/officeart/2005/8/layout/equation1"/>
    <dgm:cxn modelId="{DE505852-970A-4D11-94EE-F800CECE0189}" type="presParOf" srcId="{83B869BE-3C20-4973-8E4E-46C0CFB608E8}" destId="{87C4992A-89B6-4BE3-9D2A-BA1120D0B831}" srcOrd="6" destOrd="0" presId="urn:microsoft.com/office/officeart/2005/8/layout/equation1"/>
    <dgm:cxn modelId="{251A0BC5-9E7E-4180-85A1-B2D50B5163C7}" type="presParOf" srcId="{83B869BE-3C20-4973-8E4E-46C0CFB608E8}" destId="{B238EEC1-9728-427E-99BC-C7155B4B9A39}" srcOrd="7" destOrd="0" presId="urn:microsoft.com/office/officeart/2005/8/layout/equation1"/>
    <dgm:cxn modelId="{022BA64C-74DB-45F3-B153-B7419E272134}" type="presParOf" srcId="{83B869BE-3C20-4973-8E4E-46C0CFB608E8}" destId="{E73BBC10-4D9A-465F-A849-E4F974FF1446}" srcOrd="8" destOrd="0" presId="urn:microsoft.com/office/officeart/2005/8/layout/equation1"/>
    <dgm:cxn modelId="{15F3F68D-18FF-4D1C-B51B-E44035F8F013}" type="presParOf" srcId="{83B869BE-3C20-4973-8E4E-46C0CFB608E8}" destId="{491977D2-99B0-4475-97D0-457D097E2B0C}" srcOrd="9" destOrd="0" presId="urn:microsoft.com/office/officeart/2005/8/layout/equation1"/>
    <dgm:cxn modelId="{B1C9BC7B-7C61-4B1F-8A39-246A9921200B}" type="presParOf" srcId="{83B869BE-3C20-4973-8E4E-46C0CFB608E8}" destId="{A130F59A-AB7D-4047-A663-2CBE6DFE99BD}" srcOrd="10" destOrd="0" presId="urn:microsoft.com/office/officeart/2005/8/layout/equation1"/>
    <dgm:cxn modelId="{E74DF26B-54D3-4675-AF84-2BBD9E497127}" type="presParOf" srcId="{83B869BE-3C20-4973-8E4E-46C0CFB608E8}" destId="{23CB4BB7-815D-4F24-A0C8-940216F10548}" srcOrd="11" destOrd="0" presId="urn:microsoft.com/office/officeart/2005/8/layout/equation1"/>
    <dgm:cxn modelId="{1AE6A01D-BAB9-4C77-8C1B-058B5A1B4453}" type="presParOf" srcId="{83B869BE-3C20-4973-8E4E-46C0CFB608E8}" destId="{CB737F84-4604-4402-B202-793A04F218CE}" srcOrd="12" destOrd="0" presId="urn:microsoft.com/office/officeart/2005/8/layout/equation1"/>
  </dgm:cxnLst>
  <dgm:bg/>
  <dgm:whole/>
  <dgm:extLst>
    <a:ext uri="http://schemas.microsoft.com/office/drawing/2008/diagram">
      <dsp:dataModelExt xmlns:dsp="http://schemas.microsoft.com/office/drawing/2008/diagram" xmlns="" relId="rId24"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82C3D04-F4A8-4AE9-AAE6-CF94DC44B4D4}">
      <dsp:nvSpPr>
        <dsp:cNvPr id="0" name=""/>
        <dsp:cNvSpPr/>
      </dsp:nvSpPr>
      <dsp:spPr>
        <a:xfrm>
          <a:off x="3167" y="550589"/>
          <a:ext cx="880020" cy="880020"/>
        </a:xfrm>
        <a:prstGeom prst="ellipse">
          <a:avLst/>
        </a:prstGeom>
        <a:solidFill>
          <a:schemeClr val="accent2">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IN" sz="1100" b="1" kern="1200"/>
            <a:t>Source</a:t>
          </a:r>
        </a:p>
      </dsp:txBody>
      <dsp:txXfrm>
        <a:off x="3167" y="550589"/>
        <a:ext cx="880020" cy="880020"/>
      </dsp:txXfrm>
    </dsp:sp>
    <dsp:sp modelId="{B1E07938-7412-4AEB-9EF0-1386269D5C85}">
      <dsp:nvSpPr>
        <dsp:cNvPr id="0" name=""/>
        <dsp:cNvSpPr/>
      </dsp:nvSpPr>
      <dsp:spPr>
        <a:xfrm>
          <a:off x="954645" y="735393"/>
          <a:ext cx="510412" cy="510412"/>
        </a:xfrm>
        <a:prstGeom prst="mathPlus">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IN" sz="800" kern="1200"/>
        </a:p>
      </dsp:txBody>
      <dsp:txXfrm>
        <a:off x="954645" y="735393"/>
        <a:ext cx="510412" cy="510412"/>
      </dsp:txXfrm>
    </dsp:sp>
    <dsp:sp modelId="{58CD1119-A40C-4138-A39D-E5C49D45EA2F}">
      <dsp:nvSpPr>
        <dsp:cNvPr id="0" name=""/>
        <dsp:cNvSpPr/>
      </dsp:nvSpPr>
      <dsp:spPr>
        <a:xfrm>
          <a:off x="1536515" y="550589"/>
          <a:ext cx="880020" cy="880020"/>
        </a:xfrm>
        <a:prstGeom prst="ellipse">
          <a:avLst/>
        </a:prstGeom>
        <a:solidFill>
          <a:schemeClr val="accent3">
            <a:lumMod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IN" sz="1100" b="1" kern="1200"/>
            <a:t>ITS rules</a:t>
          </a:r>
        </a:p>
      </dsp:txBody>
      <dsp:txXfrm>
        <a:off x="1536515" y="550589"/>
        <a:ext cx="880020" cy="880020"/>
      </dsp:txXfrm>
    </dsp:sp>
    <dsp:sp modelId="{87C4992A-89B6-4BE3-9D2A-BA1120D0B831}">
      <dsp:nvSpPr>
        <dsp:cNvPr id="0" name=""/>
        <dsp:cNvSpPr/>
      </dsp:nvSpPr>
      <dsp:spPr>
        <a:xfrm>
          <a:off x="2487993" y="735393"/>
          <a:ext cx="510412" cy="510412"/>
        </a:xfrm>
        <a:prstGeom prst="mathPlus">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IN" sz="800" kern="1200"/>
        </a:p>
      </dsp:txBody>
      <dsp:txXfrm>
        <a:off x="2487993" y="735393"/>
        <a:ext cx="510412" cy="510412"/>
      </dsp:txXfrm>
    </dsp:sp>
    <dsp:sp modelId="{E73BBC10-4D9A-465F-A849-E4F974FF1446}">
      <dsp:nvSpPr>
        <dsp:cNvPr id="0" name=""/>
        <dsp:cNvSpPr/>
      </dsp:nvSpPr>
      <dsp:spPr>
        <a:xfrm>
          <a:off x="3069863" y="550589"/>
          <a:ext cx="880020" cy="880020"/>
        </a:xfrm>
        <a:prstGeom prst="ellipse">
          <a:avLst/>
        </a:prstGeom>
        <a:solidFill>
          <a:schemeClr val="accent1">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IN" sz="1100" b="1" kern="1200"/>
            <a:t>Processor</a:t>
          </a:r>
        </a:p>
      </dsp:txBody>
      <dsp:txXfrm>
        <a:off x="3069863" y="550589"/>
        <a:ext cx="880020" cy="880020"/>
      </dsp:txXfrm>
    </dsp:sp>
    <dsp:sp modelId="{A130F59A-AB7D-4047-A663-2CBE6DFE99BD}">
      <dsp:nvSpPr>
        <dsp:cNvPr id="0" name=""/>
        <dsp:cNvSpPr/>
      </dsp:nvSpPr>
      <dsp:spPr>
        <a:xfrm>
          <a:off x="4021342" y="735393"/>
          <a:ext cx="510412" cy="510412"/>
        </a:xfrm>
        <a:prstGeom prst="mathEqual">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IN" sz="1300" kern="1200"/>
        </a:p>
      </dsp:txBody>
      <dsp:txXfrm>
        <a:off x="4021342" y="735393"/>
        <a:ext cx="510412" cy="510412"/>
      </dsp:txXfrm>
    </dsp:sp>
    <dsp:sp modelId="{CB737F84-4604-4402-B202-793A04F218CE}">
      <dsp:nvSpPr>
        <dsp:cNvPr id="0" name=""/>
        <dsp:cNvSpPr/>
      </dsp:nvSpPr>
      <dsp:spPr>
        <a:xfrm>
          <a:off x="4603211" y="550589"/>
          <a:ext cx="880020" cy="880020"/>
        </a:xfrm>
        <a:prstGeom prst="ellipse">
          <a:avLst/>
        </a:prstGeom>
        <a:solidFill>
          <a:schemeClr val="accent5">
            <a:lumMod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IN" sz="1100" b="1" kern="1200"/>
            <a:t>XLIFF</a:t>
          </a:r>
        </a:p>
      </dsp:txBody>
      <dsp:txXfrm>
        <a:off x="4603211" y="550589"/>
        <a:ext cx="880020" cy="880020"/>
      </dsp:txXfrm>
    </dsp:sp>
  </dsp:spTree>
</dsp:drawing>
</file>

<file path=word/diagrams/layout1.xml><?xml version="1.0" encoding="utf-8"?>
<dgm:layoutDef xmlns:dgm="http://schemas.openxmlformats.org/drawingml/2006/diagram" xmlns:a="http://schemas.openxmlformats.org/drawingml/2006/main" uniqueId="urn:microsoft.com/office/officeart/2005/8/layout/equation1">
  <dgm:title val=""/>
  <dgm:desc val=""/>
  <dgm:catLst>
    <dgm:cat type="relationship" pri="17000"/>
    <dgm:cat type="process" pri="2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choose name="Name0">
      <dgm:if name="Name1" func="var" arg="dir" op="equ" val="norm">
        <dgm:alg type="lin">
          <dgm:param type="fallback" val="2D"/>
        </dgm:alg>
      </dgm:if>
      <dgm:else name="Name2">
        <dgm:alg type="lin">
          <dgm:param type="linDir" val="fromR"/>
          <dgm:param type="fallback" val="2D"/>
        </dgm:alg>
      </dgm:else>
    </dgm:choose>
    <dgm:shape xmlns:r="http://schemas.openxmlformats.org/officeDocument/2006/relationships" r:blip="">
      <dgm:adjLst/>
    </dgm:shape>
    <dgm:presOf/>
    <dgm:constrLst>
      <dgm:constr type="w" for="ch" ptType="node" refType="w"/>
      <dgm:constr type="w" for="ch" ptType="sibTrans" refType="w" refFor="ch" refPtType="node" fact="0.58"/>
      <dgm:constr type="primFontSz" for="ch" ptType="node" op="equ" val="65"/>
      <dgm:constr type="primFontSz" for="ch" ptType="sibTrans" op="equ" val="55"/>
      <dgm:constr type="primFontSz" for="ch" ptType="sibTrans" refType="primFontSz" refFor="ch" refPtType="node" op="lte" fact="0.8"/>
      <dgm:constr type="w" for="ch" forName="spacerL" refType="w" refFor="ch" refPtType="sibTrans" fact="0.14"/>
      <dgm:constr type="w" for="ch" forName="spacerR" refType="w" refFor="ch" refPtType="sibTrans" fact="0.14"/>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sibTransForEach" axis="followSib" ptType="sibTrans" cnt="1">
        <dgm:layoutNode name="spacerL">
          <dgm:alg type="sp"/>
          <dgm:shape xmlns:r="http://schemas.openxmlformats.org/officeDocument/2006/relationships" r:blip="">
            <dgm:adjLst/>
          </dgm:shape>
          <dgm:presOf/>
          <dgm:constrLst/>
          <dgm:ruleLst/>
        </dgm:layoutNode>
        <dgm:layoutNode name="sibTrans">
          <dgm:alg type="tx"/>
          <dgm:choose name="Name3">
            <dgm:if name="Name4" axis="followSib" ptType="sibTrans" func="cnt" op="equ" val="0">
              <dgm:shape xmlns:r="http://schemas.openxmlformats.org/officeDocument/2006/relationships" type="mathEqual" r:blip="">
                <dgm:adjLst/>
              </dgm:shape>
            </dgm:if>
            <dgm:else name="Name5">
              <dgm:shape xmlns:r="http://schemas.openxmlformats.org/officeDocument/2006/relationships" type="mathPlus" r:blip="">
                <dgm:adjLst/>
              </dgm:shape>
            </dgm:else>
          </dgm:choose>
          <dgm:presOf axis="self"/>
          <dgm:constrLst>
            <dgm:constr type="h" refType="w"/>
            <dgm:constr type="lMarg"/>
            <dgm:constr type="rMarg"/>
            <dgm:constr type="tMarg"/>
            <dgm:constr type="bMarg"/>
          </dgm:constrLst>
          <dgm:ruleLst>
            <dgm:rule type="primFontSz" val="5" fact="NaN" max="NaN"/>
          </dgm:ruleLst>
        </dgm:layoutNode>
        <dgm:layoutNode name="spacerR">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17</Pages>
  <Words>3207</Words>
  <Characters>18286</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nicsi</dc:creator>
  <cp:lastModifiedBy>nicsi</cp:lastModifiedBy>
  <cp:revision>2</cp:revision>
  <cp:lastPrinted>2013-01-10T08:54:00Z</cp:lastPrinted>
  <dcterms:created xsi:type="dcterms:W3CDTF">2013-01-10T08:56:00Z</dcterms:created>
  <dcterms:modified xsi:type="dcterms:W3CDTF">2013-01-10T08:56:00Z</dcterms:modified>
</cp:coreProperties>
</file>