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0CE2" w14:textId="06C2CD6D" w:rsidR="000A4CDC" w:rsidRDefault="002740C0">
      <w:r>
        <w:t>Use cases:</w:t>
      </w:r>
    </w:p>
    <w:p w14:paraId="7A4F95B4" w14:textId="5A2F19AF" w:rsidR="007E0326" w:rsidRDefault="007E0326"/>
    <w:p w14:paraId="5BF93081" w14:textId="072011B6" w:rsidR="007E0326" w:rsidRDefault="007E0326">
      <w:r>
        <w:t xml:space="preserve">Introductory paragraph, avoid mixed </w:t>
      </w:r>
      <w:proofErr w:type="gramStart"/>
      <w:r>
        <w:t>messaging</w:t>
      </w:r>
      <w:proofErr w:type="gramEnd"/>
    </w:p>
    <w:p w14:paraId="74542D8F" w14:textId="77777777" w:rsidR="007E0326" w:rsidRDefault="007E0326"/>
    <w:p w14:paraId="1958DDE9" w14:textId="05E23976" w:rsidR="002740C0" w:rsidRDefault="002740C0" w:rsidP="002740C0">
      <w:pPr>
        <w:pStyle w:val="ListParagraph"/>
        <w:numPr>
          <w:ilvl w:val="0"/>
          <w:numId w:val="1"/>
        </w:numPr>
      </w:pPr>
      <w:r>
        <w:t xml:space="preserve">A software company is responding to an RFP.  They’ve been asked to demonstrate that they </w:t>
      </w:r>
      <w:proofErr w:type="gramStart"/>
      <w:r>
        <w:t>are capable of retaining</w:t>
      </w:r>
      <w:proofErr w:type="gramEnd"/>
      <w:r>
        <w:t xml:space="preserve"> the </w:t>
      </w:r>
      <w:r w:rsidR="008A30B2">
        <w:t xml:space="preserve">accuracy </w:t>
      </w:r>
      <w:r w:rsidR="001E376E">
        <w:t xml:space="preserve">and timeliness of their </w:t>
      </w:r>
      <w:r>
        <w:t xml:space="preserve">VPATs </w:t>
      </w:r>
      <w:r w:rsidR="001E376E">
        <w:t>and refresh them as needed.</w:t>
      </w:r>
    </w:p>
    <w:p w14:paraId="4183DEE6" w14:textId="7B0AE81B" w:rsidR="002740C0" w:rsidRDefault="002740C0" w:rsidP="002740C0">
      <w:pPr>
        <w:pStyle w:val="ListParagraph"/>
      </w:pPr>
    </w:p>
    <w:p w14:paraId="7AFD392C" w14:textId="024837D4" w:rsidR="00BB7547" w:rsidRDefault="00BB7547" w:rsidP="002740C0">
      <w:pPr>
        <w:pStyle w:val="ListParagraph"/>
      </w:pPr>
      <w:r>
        <w:t>ICT</w:t>
      </w:r>
      <w:r w:rsidR="00CD7487">
        <w:t xml:space="preserve">, </w:t>
      </w:r>
      <w:r>
        <w:t>Personnel</w:t>
      </w:r>
      <w:r w:rsidR="00CD7487">
        <w:t>, and Knowledge &amp; Skills</w:t>
      </w:r>
      <w:r>
        <w:t xml:space="preserve"> are the critical dimensions</w:t>
      </w:r>
      <w:r w:rsidR="008C66D0">
        <w:t xml:space="preserve"> </w:t>
      </w:r>
      <w:r>
        <w:t>however, all should be at least reviewed to ensure that ICT</w:t>
      </w:r>
      <w:r w:rsidR="00CD7487">
        <w:t xml:space="preserve"> staff </w:t>
      </w:r>
      <w:r>
        <w:t xml:space="preserve">have the support and culture they need to successfully create accessible </w:t>
      </w:r>
      <w:proofErr w:type="gramStart"/>
      <w:r>
        <w:t>products</w:t>
      </w:r>
      <w:proofErr w:type="gramEnd"/>
    </w:p>
    <w:p w14:paraId="31DB05C7" w14:textId="77777777" w:rsidR="007D1988" w:rsidRDefault="007D1988" w:rsidP="002740C0">
      <w:pPr>
        <w:pStyle w:val="ListParagraph"/>
      </w:pPr>
    </w:p>
    <w:p w14:paraId="72BD2486" w14:textId="1A68989E" w:rsidR="002740C0" w:rsidRDefault="002740C0" w:rsidP="002740C0">
      <w:pPr>
        <w:pStyle w:val="ListParagraph"/>
      </w:pPr>
      <w:r>
        <w:t>Who to get involved?</w:t>
      </w:r>
    </w:p>
    <w:p w14:paraId="39B3A3F7" w14:textId="3BA607E8" w:rsidR="002740C0" w:rsidRDefault="002740C0" w:rsidP="002740C0">
      <w:pPr>
        <w:pStyle w:val="ListParagraph"/>
      </w:pPr>
    </w:p>
    <w:p w14:paraId="2EDC95FC" w14:textId="2AE6E0F6" w:rsidR="002740C0" w:rsidRDefault="002740C0" w:rsidP="002740C0">
      <w:pPr>
        <w:pStyle w:val="ListParagraph"/>
        <w:numPr>
          <w:ilvl w:val="0"/>
          <w:numId w:val="1"/>
        </w:numPr>
      </w:pPr>
      <w:r>
        <w:t xml:space="preserve">A government agency is issuing an RFP.  They want to ask potential respondents </w:t>
      </w:r>
      <w:proofErr w:type="gramStart"/>
      <w:r>
        <w:t>to  demonstrate</w:t>
      </w:r>
      <w:proofErr w:type="gramEnd"/>
      <w:r>
        <w:t xml:space="preserve"> that they are capable of retaining the </w:t>
      </w:r>
      <w:r w:rsidR="002F31ED">
        <w:t xml:space="preserve">accuracy and timeliness of </w:t>
      </w:r>
      <w:r>
        <w:t xml:space="preserve">their VPATs </w:t>
      </w:r>
      <w:r w:rsidR="002F31ED">
        <w:t>and refresh them as needed</w:t>
      </w:r>
      <w:r>
        <w:t>.</w:t>
      </w:r>
    </w:p>
    <w:p w14:paraId="03F9D2CD" w14:textId="77777777" w:rsidR="00190205" w:rsidRDefault="00190205" w:rsidP="00190205">
      <w:pPr>
        <w:pStyle w:val="ListParagraph"/>
      </w:pPr>
    </w:p>
    <w:p w14:paraId="76511448" w14:textId="4B6D761D" w:rsidR="00190205" w:rsidRDefault="00190205" w:rsidP="00190205">
      <w:pPr>
        <w:pStyle w:val="ListParagraph"/>
      </w:pPr>
      <w:r>
        <w:t xml:space="preserve">ICT, Personnel, and Knowledge &amp; Skills are the critical dimensions however, all should be at least reviewed to ensure that ICT staff have the support and culture they need to successfully create accessible </w:t>
      </w:r>
      <w:proofErr w:type="gramStart"/>
      <w:r>
        <w:t>products</w:t>
      </w:r>
      <w:proofErr w:type="gramEnd"/>
    </w:p>
    <w:p w14:paraId="5F72C02F" w14:textId="77777777" w:rsidR="002740C0" w:rsidRDefault="002740C0" w:rsidP="002740C0">
      <w:pPr>
        <w:pStyle w:val="ListParagraph"/>
      </w:pPr>
    </w:p>
    <w:p w14:paraId="6B8A2C91" w14:textId="7A1024A6" w:rsidR="002740C0" w:rsidRDefault="002740C0" w:rsidP="002740C0">
      <w:pPr>
        <w:pStyle w:val="ListParagraph"/>
      </w:pPr>
      <w:r>
        <w:t>Who to get involved?</w:t>
      </w:r>
    </w:p>
    <w:p w14:paraId="78BCB9BF" w14:textId="77777777" w:rsidR="002740C0" w:rsidRDefault="002740C0" w:rsidP="002740C0">
      <w:pPr>
        <w:pStyle w:val="ListParagraph"/>
      </w:pPr>
    </w:p>
    <w:p w14:paraId="03954579" w14:textId="2DD1B051" w:rsidR="002740C0" w:rsidRDefault="002740C0" w:rsidP="002740C0">
      <w:pPr>
        <w:pStyle w:val="ListParagraph"/>
        <w:numPr>
          <w:ilvl w:val="0"/>
          <w:numId w:val="1"/>
        </w:numPr>
      </w:pPr>
      <w:r>
        <w:t xml:space="preserve">A </w:t>
      </w:r>
      <w:r w:rsidR="006A266C">
        <w:t xml:space="preserve">private sector </w:t>
      </w:r>
      <w:r>
        <w:t xml:space="preserve">organization has received multiple complaints from prospective employees about disability inclusion in the hiring </w:t>
      </w:r>
      <w:proofErr w:type="gramStart"/>
      <w:r>
        <w:t>process</w:t>
      </w:r>
      <w:proofErr w:type="gramEnd"/>
    </w:p>
    <w:p w14:paraId="75EA9EBD" w14:textId="77777777" w:rsidR="002740C0" w:rsidRDefault="002740C0" w:rsidP="002740C0">
      <w:pPr>
        <w:pStyle w:val="ListParagraph"/>
      </w:pPr>
    </w:p>
    <w:p w14:paraId="5B8CBF49" w14:textId="2C782BEE" w:rsidR="00B93159" w:rsidRDefault="00B93159" w:rsidP="00B93159">
      <w:pPr>
        <w:pStyle w:val="ListParagraph"/>
      </w:pPr>
      <w:r>
        <w:t>Culture, Personnel, Support</w:t>
      </w:r>
      <w:r w:rsidR="000732C9">
        <w:t xml:space="preserve">, </w:t>
      </w:r>
      <w:r w:rsidR="004B2A6D">
        <w:t>and Communications</w:t>
      </w:r>
      <w:r>
        <w:t xml:space="preserve"> are the critical dimensions however, all should be at least reviewed to ensure that </w:t>
      </w:r>
      <w:proofErr w:type="gramStart"/>
      <w:r w:rsidR="007B033C">
        <w:t>candidates</w:t>
      </w:r>
      <w:proofErr w:type="gramEnd"/>
      <w:r w:rsidR="007B033C">
        <w:t xml:space="preserve"> </w:t>
      </w:r>
      <w:r w:rsidR="006A266C">
        <w:t>disability-related needs are met to be successful employees</w:t>
      </w:r>
    </w:p>
    <w:p w14:paraId="2B7DE47C" w14:textId="2EDFD21F" w:rsidR="007D1988" w:rsidRDefault="007D1988" w:rsidP="007D1988">
      <w:pPr>
        <w:pStyle w:val="ListParagraph"/>
      </w:pPr>
    </w:p>
    <w:p w14:paraId="3FC282DD" w14:textId="77777777" w:rsidR="002740C0" w:rsidRDefault="002740C0" w:rsidP="002740C0">
      <w:pPr>
        <w:pStyle w:val="ListParagraph"/>
      </w:pPr>
      <w:r>
        <w:t>Who to get involved?</w:t>
      </w:r>
    </w:p>
    <w:p w14:paraId="48828209" w14:textId="77777777" w:rsidR="002740C0" w:rsidRDefault="002740C0" w:rsidP="002740C0">
      <w:pPr>
        <w:pStyle w:val="ListParagraph"/>
      </w:pPr>
    </w:p>
    <w:p w14:paraId="06BC6F67" w14:textId="4C3F51A4" w:rsidR="002740C0" w:rsidRDefault="002740C0" w:rsidP="002740C0">
      <w:pPr>
        <w:pStyle w:val="ListParagraph"/>
        <w:numPr>
          <w:ilvl w:val="0"/>
          <w:numId w:val="1"/>
        </w:numPr>
      </w:pPr>
      <w:r>
        <w:t xml:space="preserve">An accessibility consulting company wants to show potential customers that their entire organization is optimized for </w:t>
      </w:r>
      <w:proofErr w:type="gramStart"/>
      <w:r>
        <w:t>accessibility</w:t>
      </w:r>
      <w:proofErr w:type="gramEnd"/>
    </w:p>
    <w:p w14:paraId="294130B0" w14:textId="44F58A62" w:rsidR="002740C0" w:rsidRDefault="002740C0" w:rsidP="002740C0">
      <w:pPr>
        <w:pStyle w:val="ListParagraph"/>
      </w:pPr>
    </w:p>
    <w:p w14:paraId="206B63D0" w14:textId="412BAF83" w:rsidR="00086C0D" w:rsidRDefault="00086C0D" w:rsidP="007D1988">
      <w:pPr>
        <w:pStyle w:val="ListParagraph"/>
      </w:pPr>
      <w:r>
        <w:t xml:space="preserve">Because this use case covers the entire organization, </w:t>
      </w:r>
      <w:r w:rsidR="004F74E0">
        <w:t xml:space="preserve">all dimensions must be </w:t>
      </w:r>
      <w:proofErr w:type="gramStart"/>
      <w:r w:rsidR="004F74E0">
        <w:t>reviewed</w:t>
      </w:r>
      <w:proofErr w:type="gramEnd"/>
    </w:p>
    <w:p w14:paraId="17309392" w14:textId="77777777" w:rsidR="004F74E0" w:rsidRDefault="004F74E0" w:rsidP="002740C0">
      <w:pPr>
        <w:pStyle w:val="ListParagraph"/>
      </w:pPr>
    </w:p>
    <w:p w14:paraId="1ACA9F28" w14:textId="0C6198D3" w:rsidR="002740C0" w:rsidRDefault="002740C0" w:rsidP="002740C0">
      <w:pPr>
        <w:pStyle w:val="ListParagraph"/>
      </w:pPr>
      <w:r>
        <w:t>Who to get involved?</w:t>
      </w:r>
    </w:p>
    <w:p w14:paraId="7B6E9564" w14:textId="77777777" w:rsidR="002740C0" w:rsidRDefault="002740C0" w:rsidP="002740C0">
      <w:pPr>
        <w:pStyle w:val="ListParagraph"/>
      </w:pPr>
    </w:p>
    <w:p w14:paraId="59093934" w14:textId="4245A401" w:rsidR="002740C0" w:rsidRDefault="002740C0" w:rsidP="002740C0">
      <w:pPr>
        <w:pStyle w:val="ListParagraph"/>
        <w:numPr>
          <w:ilvl w:val="0"/>
          <w:numId w:val="1"/>
        </w:numPr>
      </w:pPr>
      <w:r>
        <w:lastRenderedPageBreak/>
        <w:t xml:space="preserve">An NGO wants to determine which areas it should address to improve </w:t>
      </w:r>
      <w:r w:rsidR="009668F7">
        <w:t xml:space="preserve">internal </w:t>
      </w:r>
      <w:r>
        <w:t xml:space="preserve">disability inclusion in the next fiscal </w:t>
      </w:r>
      <w:proofErr w:type="gramStart"/>
      <w:r>
        <w:t>year</w:t>
      </w:r>
      <w:proofErr w:type="gramEnd"/>
    </w:p>
    <w:p w14:paraId="638660F9" w14:textId="77777777" w:rsidR="002740C0" w:rsidRDefault="002740C0" w:rsidP="002740C0">
      <w:pPr>
        <w:pStyle w:val="ListParagraph"/>
      </w:pPr>
    </w:p>
    <w:p w14:paraId="475D17FC" w14:textId="30FC27F3" w:rsidR="008B7C1D" w:rsidRDefault="008B7C1D" w:rsidP="008B7C1D">
      <w:pPr>
        <w:pStyle w:val="ListParagraph"/>
      </w:pPr>
      <w:r>
        <w:t xml:space="preserve">Culture, Personnel, Support, and Communications are the critical dimensions however, all should be at least reviewed to ensure that </w:t>
      </w:r>
      <w:r w:rsidR="00206B4A">
        <w:t>disability inclusion requirements.</w:t>
      </w:r>
    </w:p>
    <w:p w14:paraId="134A219A" w14:textId="5886D318" w:rsidR="007D1988" w:rsidRDefault="007D1988" w:rsidP="007D1988">
      <w:pPr>
        <w:pStyle w:val="ListParagraph"/>
      </w:pPr>
    </w:p>
    <w:p w14:paraId="0BFF3517" w14:textId="506665DD" w:rsidR="002740C0" w:rsidRDefault="002740C0" w:rsidP="002740C0">
      <w:pPr>
        <w:pStyle w:val="ListParagraph"/>
      </w:pPr>
      <w:r>
        <w:t>Who to get involved?</w:t>
      </w:r>
    </w:p>
    <w:p w14:paraId="035EA72E" w14:textId="77777777" w:rsidR="002740C0" w:rsidRDefault="002740C0" w:rsidP="002740C0">
      <w:pPr>
        <w:pStyle w:val="ListParagraph"/>
      </w:pPr>
    </w:p>
    <w:p w14:paraId="154571B0" w14:textId="1DEE9E14" w:rsidR="002740C0" w:rsidRDefault="002740C0" w:rsidP="002740C0">
      <w:pPr>
        <w:pStyle w:val="ListParagraph"/>
        <w:numPr>
          <w:ilvl w:val="0"/>
          <w:numId w:val="1"/>
        </w:numPr>
      </w:pPr>
      <w:r>
        <w:t>A</w:t>
      </w:r>
      <w:r w:rsidR="00F85D2A">
        <w:t xml:space="preserve">n organization </w:t>
      </w:r>
      <w:r>
        <w:t xml:space="preserve">wants to review the accessibility of </w:t>
      </w:r>
      <w:r w:rsidR="00F85D2A">
        <w:t xml:space="preserve">a second </w:t>
      </w:r>
      <w:r>
        <w:t xml:space="preserve">organization that </w:t>
      </w:r>
      <w:r w:rsidR="00F25691">
        <w:t>provides</w:t>
      </w:r>
      <w:r>
        <w:t xml:space="preserve"> third-party </w:t>
      </w:r>
      <w:r w:rsidR="00993A8B">
        <w:t xml:space="preserve">digital </w:t>
      </w:r>
      <w:r w:rsidR="00E9640E">
        <w:t>content</w:t>
      </w:r>
      <w:r>
        <w:t xml:space="preserve"> that it </w:t>
      </w:r>
      <w:r w:rsidR="00C305EF">
        <w:t xml:space="preserve">will include in its </w:t>
      </w:r>
      <w:proofErr w:type="gramStart"/>
      <w:r w:rsidR="00C305EF">
        <w:t>solutions</w:t>
      </w:r>
      <w:proofErr w:type="gramEnd"/>
    </w:p>
    <w:p w14:paraId="5A3CE72B" w14:textId="6D7D55B4" w:rsidR="002740C0" w:rsidRDefault="002740C0" w:rsidP="002740C0">
      <w:pPr>
        <w:pStyle w:val="ListParagraph"/>
      </w:pPr>
    </w:p>
    <w:p w14:paraId="65D17AA5" w14:textId="46E5D044" w:rsidR="007D1988" w:rsidRDefault="00EB757A" w:rsidP="007D1988">
      <w:pPr>
        <w:pStyle w:val="ListParagraph"/>
      </w:pPr>
      <w:r>
        <w:t>Communications</w:t>
      </w:r>
      <w:r w:rsidR="00964DCE">
        <w:t xml:space="preserve"> and </w:t>
      </w:r>
      <w:r w:rsidR="00964DCE">
        <w:t>Knowledge &amp; Skills</w:t>
      </w:r>
    </w:p>
    <w:p w14:paraId="16BF0068" w14:textId="123DC044" w:rsidR="002740C0" w:rsidRDefault="002740C0" w:rsidP="002740C0">
      <w:pPr>
        <w:pStyle w:val="ListParagraph"/>
      </w:pPr>
      <w:r>
        <w:t>Who to get involved?</w:t>
      </w:r>
    </w:p>
    <w:p w14:paraId="6605AD65" w14:textId="02D9DA7B" w:rsidR="00993A8B" w:rsidRDefault="00993A8B" w:rsidP="002740C0">
      <w:pPr>
        <w:pStyle w:val="ListParagraph"/>
      </w:pPr>
    </w:p>
    <w:p w14:paraId="4C21E971" w14:textId="1CB1F48C" w:rsidR="00993A8B" w:rsidRDefault="00993A8B" w:rsidP="00993A8B">
      <w:pPr>
        <w:pStyle w:val="ListParagraph"/>
        <w:numPr>
          <w:ilvl w:val="0"/>
          <w:numId w:val="1"/>
        </w:numPr>
      </w:pPr>
      <w:r>
        <w:t xml:space="preserve">An organization wants to review the accessibility of a second organization that provides </w:t>
      </w:r>
      <w:r w:rsidR="005D1EEC">
        <w:t xml:space="preserve">tools and </w:t>
      </w:r>
      <w:proofErr w:type="gramStart"/>
      <w:r w:rsidR="005D1EEC">
        <w:t>libraries</w:t>
      </w:r>
      <w:proofErr w:type="gramEnd"/>
    </w:p>
    <w:p w14:paraId="4C056BA4" w14:textId="47F7BC81" w:rsidR="00993A8B" w:rsidRDefault="00993A8B" w:rsidP="00993A8B">
      <w:pPr>
        <w:pStyle w:val="ListParagraph"/>
      </w:pPr>
    </w:p>
    <w:p w14:paraId="6D553E12" w14:textId="3E92A41D" w:rsidR="00EB757A" w:rsidRDefault="007967F4" w:rsidP="0081160F">
      <w:pPr>
        <w:pStyle w:val="ListParagraph"/>
      </w:pPr>
      <w:r>
        <w:t xml:space="preserve">The second </w:t>
      </w:r>
      <w:r w:rsidR="001A338E">
        <w:t xml:space="preserve">organization should review critical </w:t>
      </w:r>
      <w:r w:rsidR="00EB757A">
        <w:t xml:space="preserve">ICT, Personnel, and Knowledge &amp; </w:t>
      </w:r>
      <w:proofErr w:type="gramStart"/>
      <w:r w:rsidR="00EB757A">
        <w:t>Skills</w:t>
      </w:r>
      <w:r w:rsidR="001A338E">
        <w:t>,</w:t>
      </w:r>
      <w:proofErr w:type="gramEnd"/>
      <w:r w:rsidR="001A338E">
        <w:t xml:space="preserve"> </w:t>
      </w:r>
      <w:r w:rsidR="00EB757A">
        <w:t>however, all should be at least reviewed to ensure that ICT staff have the support and culture they need to successfully create accessible products</w:t>
      </w:r>
    </w:p>
    <w:p w14:paraId="0ED30E8F" w14:textId="77777777" w:rsidR="0081160F" w:rsidRDefault="0081160F" w:rsidP="0081160F">
      <w:pPr>
        <w:pStyle w:val="ListParagraph"/>
      </w:pPr>
    </w:p>
    <w:p w14:paraId="0D14C02C" w14:textId="77777777" w:rsidR="00993A8B" w:rsidRDefault="00993A8B" w:rsidP="00993A8B">
      <w:pPr>
        <w:pStyle w:val="ListParagraph"/>
      </w:pPr>
      <w:r>
        <w:t>Who to get involved?</w:t>
      </w:r>
    </w:p>
    <w:p w14:paraId="7A9F4B8A" w14:textId="77777777" w:rsidR="00993A8B" w:rsidRDefault="00993A8B" w:rsidP="002740C0">
      <w:pPr>
        <w:pStyle w:val="ListParagraph"/>
      </w:pPr>
    </w:p>
    <w:p w14:paraId="7C4DC89B" w14:textId="77777777" w:rsidR="002740C0" w:rsidRDefault="002740C0" w:rsidP="002740C0">
      <w:pPr>
        <w:pStyle w:val="ListParagraph"/>
      </w:pPr>
    </w:p>
    <w:p w14:paraId="155C0D6F" w14:textId="5D91D01E" w:rsidR="002740C0" w:rsidRDefault="00FC6E73" w:rsidP="002740C0">
      <w:pPr>
        <w:pStyle w:val="ListParagraph"/>
        <w:numPr>
          <w:ilvl w:val="0"/>
          <w:numId w:val="1"/>
        </w:numPr>
      </w:pPr>
      <w:r>
        <w:t>A large multination corporation wants to assess the accessibility maturity of a single business unit.</w:t>
      </w:r>
    </w:p>
    <w:p w14:paraId="58EB8FB9" w14:textId="77777777" w:rsidR="00FC6E73" w:rsidRDefault="00FC6E73" w:rsidP="00FC6E73">
      <w:pPr>
        <w:pStyle w:val="ListParagraph"/>
      </w:pPr>
    </w:p>
    <w:p w14:paraId="32E596B6" w14:textId="57BB5F96" w:rsidR="007D1988" w:rsidRDefault="007D1988" w:rsidP="007D1988">
      <w:pPr>
        <w:pStyle w:val="ListParagraph"/>
      </w:pPr>
      <w:r>
        <w:t>Relevant Dimensions</w:t>
      </w:r>
    </w:p>
    <w:p w14:paraId="4A4EF35B" w14:textId="03C24205" w:rsidR="00286B51" w:rsidRDefault="00286B51" w:rsidP="007D1988">
      <w:pPr>
        <w:pStyle w:val="ListParagraph"/>
      </w:pPr>
      <w:r>
        <w:t xml:space="preserve">Look at everything, just in the context of that specific </w:t>
      </w:r>
      <w:proofErr w:type="gramStart"/>
      <w:r>
        <w:t>BU</w:t>
      </w:r>
      <w:proofErr w:type="gramEnd"/>
    </w:p>
    <w:p w14:paraId="4B452BC5" w14:textId="77777777" w:rsidR="00FC6E73" w:rsidRDefault="00FC6E73" w:rsidP="00FC6E73">
      <w:pPr>
        <w:pStyle w:val="ListParagraph"/>
      </w:pPr>
      <w:r>
        <w:t>Who to get involved?</w:t>
      </w:r>
    </w:p>
    <w:p w14:paraId="3DEA073C" w14:textId="77777777" w:rsidR="00FC6E73" w:rsidRDefault="00FC6E73" w:rsidP="00FC6E73"/>
    <w:p w14:paraId="55ACDA3B" w14:textId="70264EAF" w:rsidR="002740C0" w:rsidRDefault="00E36B47" w:rsidP="00E36B47">
      <w:pPr>
        <w:pStyle w:val="ListParagraph"/>
        <w:tabs>
          <w:tab w:val="left" w:pos="7780"/>
        </w:tabs>
      </w:pPr>
      <w:r>
        <w:tab/>
      </w:r>
    </w:p>
    <w:p w14:paraId="48B07F7E" w14:textId="77777777" w:rsidR="002740C0" w:rsidRDefault="002740C0"/>
    <w:sectPr w:rsidR="0027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5717"/>
    <w:multiLevelType w:val="hybridMultilevel"/>
    <w:tmpl w:val="B53C67EA"/>
    <w:lvl w:ilvl="0" w:tplc="4EC2C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7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C0"/>
    <w:rsid w:val="000732C9"/>
    <w:rsid w:val="00086C0D"/>
    <w:rsid w:val="000A4CDC"/>
    <w:rsid w:val="00190205"/>
    <w:rsid w:val="00191A73"/>
    <w:rsid w:val="00196FEF"/>
    <w:rsid w:val="001A0140"/>
    <w:rsid w:val="001A338E"/>
    <w:rsid w:val="001E376E"/>
    <w:rsid w:val="00206B4A"/>
    <w:rsid w:val="002740C0"/>
    <w:rsid w:val="00286B51"/>
    <w:rsid w:val="002F31ED"/>
    <w:rsid w:val="004B2A6D"/>
    <w:rsid w:val="004F74E0"/>
    <w:rsid w:val="005D1EEC"/>
    <w:rsid w:val="006A266C"/>
    <w:rsid w:val="007967F4"/>
    <w:rsid w:val="007B033C"/>
    <w:rsid w:val="007B2E4C"/>
    <w:rsid w:val="007D1988"/>
    <w:rsid w:val="007E0326"/>
    <w:rsid w:val="0081160F"/>
    <w:rsid w:val="008A30B2"/>
    <w:rsid w:val="008B7C1D"/>
    <w:rsid w:val="008C66D0"/>
    <w:rsid w:val="00964DCE"/>
    <w:rsid w:val="009668F7"/>
    <w:rsid w:val="00993A8B"/>
    <w:rsid w:val="00B93159"/>
    <w:rsid w:val="00BB7547"/>
    <w:rsid w:val="00C305EF"/>
    <w:rsid w:val="00C83DFE"/>
    <w:rsid w:val="00CD7487"/>
    <w:rsid w:val="00D14159"/>
    <w:rsid w:val="00E36B47"/>
    <w:rsid w:val="00E9640E"/>
    <w:rsid w:val="00EB757A"/>
    <w:rsid w:val="00F25691"/>
    <w:rsid w:val="00F85D2A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91E2"/>
  <w15:chartTrackingRefBased/>
  <w15:docId w15:val="{F7BCE226-DE45-45B8-892A-8A70BA91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72B4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2235</Characters>
  <Application>Microsoft Office Word</Application>
  <DocSecurity>0</DocSecurity>
  <Lines>60</Lines>
  <Paragraphs>51</Paragraphs>
  <ScaleCrop>false</ScaleCrop>
  <Company>VMware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Byrne Haber</dc:creator>
  <cp:keywords/>
  <dc:description/>
  <cp:lastModifiedBy>Sheri Byrne Haber</cp:lastModifiedBy>
  <cp:revision>41</cp:revision>
  <dcterms:created xsi:type="dcterms:W3CDTF">2023-03-21T00:29:00Z</dcterms:created>
  <dcterms:modified xsi:type="dcterms:W3CDTF">2023-04-05T15:49:00Z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4733225a-c3ce-4ce3-91a4-5e15489fb93d</vt:lpwstr>
  </property>
</Properties>
</file>