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見出し 1"/>
        <w:spacing w:before="600" w:after="600"/>
        <w:outlineLvl w:val="0"/>
      </w:pPr>
      <w:r>
        <w:t xml:space="preserve">JLreq-d</w:t>
      </w:r>
      <w:r>
        <w:rPr>
          <w:rFonts w:ascii="Hiragino Sans W3" w:cs="Hiragino Sans W3" w:eastAsia="Hiragino Sans W3" w:hAnsi="Hiragino Sans W3"/>
        </w:rPr>
        <w:t xml:space="preserve">のスコープとモデル</w:t>
      </w:r>
    </w:p>
    <w:p>
      <w:pPr>
        <w:pStyle w:val="見出し 3"/>
        <w:spacing w:before="720" w:after="240"/>
        <w:outlineLvl w:val="2"/>
      </w:pPr>
      <w:r>
        <w:rPr>
          <w:rFonts w:ascii="Hiragino Sans W3" w:cs="Hiragino Sans W3" w:eastAsia="Hiragino Sans W3" w:hAnsi="Hiragino Sans W3"/>
        </w:rPr>
        <w:t xml:space="preserve">機能論的アプローチへのメモ</w:t>
      </w:r>
    </w:p>
    <w:p>
      <w:pPr>
        <w:pStyle w:val="見出し 2"/>
        <w:spacing w:before="960" w:after="240"/>
        <w:outlineLvl w:val="1"/>
      </w:pPr>
      <w:r>
        <w:rPr>
          <w:rFonts w:ascii="Hiragino Sans W3" w:cs="Hiragino Sans W3" w:eastAsia="Hiragino Sans W3" w:hAnsi="Hiragino Sans W3"/>
        </w:rPr>
        <w:t xml:space="preserve">デジタル時代の書記とは蓄蔵された情報の２次元平面へのダイナミックな配置である</w:t>
      </w:r>
    </w:p>
    <w:p>
      <w:r>
        <w:t xml:space="preserve">“writing is storage of information”.</w:t>
      </w:r>
    </w:p>
    <w:p>
      <w:pPr>
        <w:ind w:firstLine="432"/>
      </w:pPr>
      <w:r>
        <w:rPr>
          <w:rFonts w:ascii="Helvetica" w:cs="Helvetica" w:eastAsia="Helvetica" w:hAnsi="Helvetica"/>
        </w:rPr>
        <w:t xml:space="preserve">※</w:t>
      </w:r>
      <w:r>
        <w:t xml:space="preserve">Albertine Gaur “A History of Writing”(the British Museum, 1984, 1992</w:t>
      </w:r>
    </w:p>
    <w:p>
      <w:pPr>
        <w:ind w:firstLine="432"/>
      </w:pPr>
      <w:r>
        <w:rPr>
          <w:rFonts w:ascii="Helvetica" w:cs="Helvetica" w:eastAsia="Helvetica" w:hAnsi="Helvetica"/>
        </w:rPr>
        <w:t xml:space="preserve">※※</w:t>
      </w:r>
      <w:r>
        <w:rPr>
          <w:rFonts w:ascii="Hiragino Sans W3" w:cs="Hiragino Sans W3" w:eastAsia="Hiragino Sans W3" w:hAnsi="Hiragino Sans W3"/>
        </w:rPr>
        <w:t xml:space="preserve">日本語訳として「文字の歴史</w:t>
      </w:r>
      <w:r>
        <w:t xml:space="preserve">—</w:t>
      </w:r>
      <w:r>
        <w:rPr>
          <w:rFonts w:ascii="Hiragino Sans W3" w:cs="Hiragino Sans W3" w:eastAsia="Hiragino Sans W3" w:hAnsi="Hiragino Sans W3"/>
        </w:rPr>
        <w:t xml:space="preserve">起源から現代まで」矢島文夫他訳</w:t>
      </w:r>
      <w:r>
        <w:t xml:space="preserve">,1987</w:t>
      </w:r>
      <w:r>
        <w:rPr>
          <w:rFonts w:ascii="Hiragino Sans W3" w:cs="Hiragino Sans W3" w:eastAsia="Hiragino Sans W3" w:hAnsi="Hiragino Sans W3"/>
        </w:rPr>
        <w:t xml:space="preserve">があるが、そもそも書名としてアウト。小松英雄も、この日本語訳を、下記の書物で、痛烈に批判している。</w:t>
      </w:r>
    </w:p>
    <w:p>
      <w:pPr>
        <w:ind w:firstLine="432"/>
      </w:pPr>
      <w:r>
        <w:rPr>
          <w:rFonts w:ascii="Hiragino Sans W3" w:cs="Hiragino Sans W3" w:eastAsia="Hiragino Sans W3" w:hAnsi="Hiragino Sans W3"/>
        </w:rPr>
        <w:t xml:space="preserve">「書記とは情報の蓄蔵である」</w:t>
      </w:r>
    </w:p>
    <w:p>
      <w:pPr>
        <w:ind w:firstLine="432"/>
      </w:pPr>
      <w:r>
        <w:rPr>
          <w:rFonts w:ascii="Helvetica" w:cs="Helvetica" w:eastAsia="Helvetica" w:hAnsi="Helvetica"/>
        </w:rPr>
        <w:t xml:space="preserve">※</w:t>
      </w:r>
      <w:r>
        <w:rPr>
          <w:rFonts w:ascii="Hiragino Sans W3" w:cs="Hiragino Sans W3" w:eastAsia="Hiragino Sans W3" w:hAnsi="Hiragino Sans W3"/>
        </w:rPr>
        <w:t xml:space="preserve">小松英雄による日本語訳（「日本語書記史原論補訂版」</w:t>
      </w:r>
      <w:r>
        <w:t xml:space="preserve">2006</w:t>
      </w:r>
      <w:r>
        <w:rPr>
          <w:rFonts w:ascii="Hiragino Sans W3" w:cs="Hiragino Sans W3" w:eastAsia="Hiragino Sans W3" w:hAnsi="Hiragino Sans W3"/>
        </w:rPr>
        <w:t xml:space="preserve">）</w:t>
      </w:r>
    </w:p>
    <w:p>
      <w:pPr>
        <w:ind w:firstLine="432"/>
      </w:pPr>
      <w:r>
        <w:t xml:space="preserve">Gaur</w:t>
      </w:r>
      <w:r>
        <w:rPr>
          <w:rFonts w:ascii="Hiragino Sans W3" w:cs="Hiragino Sans W3" w:eastAsia="Hiragino Sans W3" w:hAnsi="Hiragino Sans W3"/>
        </w:rPr>
        <w:t xml:space="preserve">も小松も、言語を対象とする研究者である。それゆえ、彼らにとっての</w:t>
      </w:r>
      <w:r>
        <w:t xml:space="preserve">information/</w:t>
      </w:r>
      <w:r>
        <w:rPr>
          <w:rFonts w:ascii="Hiragino Sans W3" w:cs="Hiragino Sans W3" w:eastAsia="Hiragino Sans W3" w:hAnsi="Hiragino Sans W3"/>
        </w:rPr>
        <w:t xml:space="preserve">情報とは、（広い意味での）言語そのものであろう。</w:t>
      </w:r>
    </w:p>
    <w:p>
      <w:pPr>
        <w:ind w:firstLine="432"/>
      </w:pPr>
      <w:r>
        <w:rPr>
          <w:rFonts w:ascii="Hiragino Sans W3" w:cs="Hiragino Sans W3" w:eastAsia="Hiragino Sans W3" w:hAnsi="Hiragino Sans W3"/>
        </w:rPr>
        <w:t xml:space="preserve">しかし、</w:t>
      </w:r>
      <w:r>
        <w:t xml:space="preserve">JLreq-d</w:t>
      </w:r>
      <w:r>
        <w:rPr>
          <w:rFonts w:ascii="Hiragino Sans W3" w:cs="Hiragino Sans W3" w:eastAsia="Hiragino Sans W3" w:hAnsi="Hiragino Sans W3"/>
        </w:rPr>
        <w:t xml:space="preserve">が対象とする情報は、（広い意味での）言語のみならず、従来の書物を構成してきた、図版</w:t>
      </w:r>
      <w:r>
        <w:t xml:space="preserve">(figure)</w:t>
      </w:r>
      <w:r>
        <w:rPr>
          <w:rFonts w:ascii="Hiragino Sans W3" w:cs="Hiragino Sans W3" w:eastAsia="Hiragino Sans W3" w:hAnsi="Hiragino Sans W3"/>
        </w:rPr>
        <w:t xml:space="preserve">、図表</w:t>
      </w:r>
      <w:r>
        <w:t xml:space="preserve">(table)</w:t>
      </w:r>
      <w:r>
        <w:rPr>
          <w:rFonts w:ascii="Hiragino Sans W3" w:cs="Hiragino Sans W3" w:eastAsia="Hiragino Sans W3" w:hAnsi="Hiragino Sans W3"/>
        </w:rPr>
        <w:t xml:space="preserve">、画像</w:t>
      </w:r>
      <w:r>
        <w:t xml:space="preserve">(photo, illustration)</w:t>
      </w:r>
      <w:r>
        <w:rPr>
          <w:rFonts w:ascii="Hiragino Sans W3" w:cs="Hiragino Sans W3" w:eastAsia="Hiragino Sans W3" w:hAnsi="Hiragino Sans W3"/>
        </w:rPr>
        <w:t xml:space="preserve">も含まれる。</w:t>
      </w:r>
    </w:p>
    <w:p>
      <w:pPr>
        <w:ind w:firstLine="432"/>
      </w:pPr>
      <w:r>
        <w:t xml:space="preserve">Gaur/</w:t>
      </w:r>
      <w:r>
        <w:rPr>
          <w:rFonts w:ascii="Hiragino Sans W3" w:cs="Hiragino Sans W3" w:eastAsia="Hiragino Sans W3" w:hAnsi="Hiragino Sans W3"/>
        </w:rPr>
        <w:t xml:space="preserve">小松の謂を、この章の文脈で</w:t>
      </w:r>
      <w:r>
        <w:t xml:space="preserve">paraphrase</w:t>
      </w:r>
      <w:r>
        <w:rPr>
          <w:rFonts w:ascii="Hiragino Sans W3" w:cs="Hiragino Sans W3" w:eastAsia="Hiragino Sans W3" w:hAnsi="Hiragino Sans W3"/>
        </w:rPr>
        <w:t xml:space="preserve">すると、</w:t>
      </w:r>
      <w:r>
        <w:t xml:space="preserve">JLreq-d</w:t>
      </w:r>
      <w:r>
        <w:rPr>
          <w:rStyle w:val="強調"/>
          <w:rFonts w:ascii="Hiragino Sans W3" w:cs="Hiragino Sans W3" w:eastAsia="Hiragino Sans W3" w:hAnsi="Hiragino Sans W3"/>
          <w:i w:val="0"/>
        </w:rPr>
        <w:t xml:space="preserve">が対象とするのは、文字とその他の視覚的情報要素を、２次元平面にダイナミックに配置することとなる。</w:t>
      </w:r>
    </w:p>
    <w:p>
      <w:pPr>
        <w:ind w:firstLine="432"/>
      </w:pPr>
      <w:r>
        <w:rPr>
          <w:rFonts w:ascii="Helvetica" w:cs="Helvetica" w:eastAsia="Helvetica" w:hAnsi="Helvetica"/>
        </w:rPr>
        <w:t xml:space="preserve">※</w:t>
      </w:r>
      <w:r>
        <w:t xml:space="preserve">JLreq-d</w:t>
      </w:r>
      <w:r>
        <w:rPr>
          <w:rFonts w:ascii="Hiragino Sans W3" w:cs="Hiragino Sans W3" w:eastAsia="Hiragino Sans W3" w:hAnsi="Hiragino Sans W3"/>
        </w:rPr>
        <w:t xml:space="preserve">にとっての２次元平面とは、巻物や</w:t>
      </w:r>
      <w:r>
        <w:t xml:space="preserve">browser</w:t>
      </w:r>
      <w:r>
        <w:rPr>
          <w:rFonts w:ascii="Hiragino Sans W3" w:cs="Hiragino Sans W3" w:eastAsia="Hiragino Sans W3" w:hAnsi="Hiragino Sans W3"/>
        </w:rPr>
        <w:t xml:space="preserve">のスクロール画面のような、幅（横書きの場合）や行長（縦書きの場合）決まっており、長さが不定なものを想定している。</w:t>
      </w:r>
    </w:p>
    <w:p>
      <w:pPr>
        <w:ind w:firstLine="432"/>
      </w:pPr>
      <w:r>
        <w:t xml:space="preserve">Gaur/</w:t>
      </w:r>
      <w:r>
        <w:rPr>
          <w:rFonts w:ascii="Hiragino Sans W3" w:cs="Hiragino Sans W3" w:eastAsia="Hiragino Sans W3" w:hAnsi="Hiragino Sans W3"/>
        </w:rPr>
        <w:t xml:space="preserve">小松にとっての</w:t>
      </w:r>
      <w:r>
        <w:t xml:space="preserve">writing/</w:t>
      </w:r>
      <w:r>
        <w:rPr>
          <w:rFonts w:ascii="Hiragino Sans W3" w:cs="Hiragino Sans W3" w:eastAsia="Hiragino Sans W3" w:hAnsi="Hiragino Sans W3"/>
        </w:rPr>
        <w:t xml:space="preserve">書記とは、それが書かれた時点で２次元の</w:t>
      </w:r>
      <w:r>
        <w:t xml:space="preserve">strage</w:t>
      </w:r>
      <w:r>
        <w:rPr>
          <w:rFonts w:ascii="Hiragino Sans W3" w:cs="Hiragino Sans W3" w:eastAsia="Hiragino Sans W3" w:hAnsi="Hiragino Sans W3"/>
        </w:rPr>
        <w:t xml:space="preserve">として視覚的に固定化されるが、</w:t>
      </w:r>
      <w:r>
        <w:t xml:space="preserve">JLreq-d</w:t>
      </w:r>
      <w:r>
        <w:rPr>
          <w:rFonts w:ascii="Hiragino Sans W3" w:cs="Hiragino Sans W3" w:eastAsia="Hiragino Sans W3" w:hAnsi="Hiragino Sans W3"/>
        </w:rPr>
        <w:t xml:space="preserve">においては、情報が視覚的に２次元の平面に立ち現れるのは、それが読まれる瞬間であり、読まれた後は、消え去ってしまう。</w:t>
      </w:r>
    </w:p>
    <w:p>
      <w:pPr>
        <w:ind w:firstLine="432"/>
      </w:pPr>
      <w:r>
        <w:rPr>
          <w:rFonts w:ascii="Hiragino Sans W3" w:cs="Hiragino Sans W3" w:eastAsia="Hiragino Sans W3" w:hAnsi="Hiragino Sans W3"/>
        </w:rPr>
        <w:t xml:space="preserve">ある言語のある時代における</w:t>
      </w:r>
      <w:r>
        <w:t xml:space="preserve">writing system</w:t>
      </w:r>
      <w:r>
        <w:rPr>
          <w:rFonts w:ascii="Hiragino Sans W3" w:cs="Hiragino Sans W3" w:eastAsia="Hiragino Sans W3" w:hAnsi="Hiragino Sans W3"/>
        </w:rPr>
        <w:t xml:space="preserve">は、情報が書き記されるメディアの制約を受ける。</w:t>
      </w:r>
    </w:p>
    <w:p>
      <w:pPr>
        <w:ind w:firstLine="432"/>
      </w:pPr>
      <w:r>
        <w:rPr>
          <w:rFonts w:ascii="Hiragino Sans W3" w:cs="Hiragino Sans W3" w:eastAsia="Hiragino Sans W3" w:hAnsi="Hiragino Sans W3"/>
        </w:rPr>
        <w:t xml:space="preserve">情報が石に刻まれた時代にはその時代の、木簡や竹簡に記された時代にはその時代の、（高価な）紙に記された時代にはその時代の、それぞれの</w:t>
      </w:r>
      <w:r>
        <w:t xml:space="preserve">writing system</w:t>
      </w:r>
      <w:r>
        <w:rPr>
          <w:rFonts w:ascii="Hiragino Sans W3" w:cs="Hiragino Sans W3" w:eastAsia="Hiragino Sans W3" w:hAnsi="Hiragino Sans W3"/>
        </w:rPr>
        <w:t xml:space="preserve">があった。</w:t>
      </w:r>
    </w:p>
    <w:p>
      <w:pPr>
        <w:ind w:firstLine="432"/>
      </w:pPr>
      <w:r>
        <w:rPr>
          <w:rFonts w:ascii="Hiragino Sans W3" w:cs="Hiragino Sans W3" w:eastAsia="Hiragino Sans W3" w:hAnsi="Hiragino Sans W3"/>
        </w:rPr>
        <w:t xml:space="preserve">夏目漱石は、その多くの作品を発表した朝日新聞に文芸記者として入社した際、畏友橋口五郎にデザインを依頼して、</w:t>
      </w:r>
      <w:r>
        <w:t xml:space="preserve">19</w:t>
      </w:r>
      <w:r>
        <w:rPr>
          <w:rFonts w:ascii="Hiragino Sans W3" w:cs="Hiragino Sans W3" w:eastAsia="Hiragino Sans W3" w:hAnsi="Hiragino Sans W3"/>
        </w:rPr>
        <w:t xml:space="preserve">字</w:t>
      </w:r>
      <w:r>
        <w:t xml:space="preserve">10</w:t>
      </w:r>
      <w:r>
        <w:rPr>
          <w:rFonts w:ascii="Hiragino Sans W3" w:cs="Hiragino Sans W3" w:eastAsia="Hiragino Sans W3" w:hAnsi="Hiragino Sans W3"/>
        </w:rPr>
        <w:t xml:space="preserve">行詰めの専用の原稿用紙を作成した。</w:t>
      </w:r>
    </w:p>
    <w:p>
      <w:pPr>
        <w:ind w:firstLine="432"/>
      </w:pPr>
      <w:r>
        <w:rPr>
          <w:rFonts w:ascii="Hiragino Sans W3" w:cs="Hiragino Sans W3" w:eastAsia="Hiragino Sans W3" w:hAnsi="Hiragino Sans W3"/>
        </w:rPr>
        <w:t xml:space="preserve">原稿用紙は、日本や中国の写経の伝統を受け継ぐものであると同時に、漱石が採った</w:t>
      </w:r>
      <w:r>
        <w:t xml:space="preserve">1</w:t>
      </w:r>
      <w:r>
        <w:rPr>
          <w:rFonts w:ascii="Hiragino Sans W3" w:cs="Hiragino Sans W3" w:eastAsia="Hiragino Sans W3" w:hAnsi="Hiragino Sans W3"/>
        </w:rPr>
        <w:t xml:space="preserve">行</w:t>
      </w:r>
      <w:r>
        <w:t xml:space="preserve">19</w:t>
      </w:r>
      <w:r>
        <w:rPr>
          <w:rFonts w:ascii="Hiragino Sans W3" w:cs="Hiragino Sans W3" w:eastAsia="Hiragino Sans W3" w:hAnsi="Hiragino Sans W3"/>
        </w:rPr>
        <w:t xml:space="preserve">字詰めという字数は、当時の朝日新聞の</w:t>
      </w:r>
      <w:r>
        <w:t xml:space="preserve">1</w:t>
      </w:r>
      <w:r>
        <w:rPr>
          <w:rFonts w:ascii="Hiragino Sans W3" w:cs="Hiragino Sans W3" w:eastAsia="Hiragino Sans W3" w:hAnsi="Hiragino Sans W3"/>
        </w:rPr>
        <w:t xml:space="preserve">行の字数を模したものでもあった。</w:t>
      </w:r>
    </w:p>
    <w:p>
      <w:pPr>
        <w:ind w:firstLine="432"/>
      </w:pPr>
      <w:r>
        <w:rPr>
          <w:rFonts w:ascii="Hiragino Sans W3" w:cs="Hiragino Sans W3" w:eastAsia="Hiragino Sans W3" w:hAnsi="Hiragino Sans W3"/>
        </w:rPr>
        <w:t xml:space="preserve">夏目漱石によって、近代的な日本語が産み出されたのだとすれば、日本近代の</w:t>
      </w:r>
      <w:r>
        <w:t xml:space="preserve">writing system</w:t>
      </w:r>
      <w:r>
        <w:rPr>
          <w:rFonts w:ascii="Hiragino Sans W3" w:cs="Hiragino Sans W3" w:eastAsia="Hiragino Sans W3" w:hAnsi="Hiragino Sans W3"/>
        </w:rPr>
        <w:t xml:space="preserve">も、五葉による原稿用紙と当時の朝日新聞の組版様式によって産まれたといった言い方が出来るかもしれない。</w:t>
      </w:r>
    </w:p>
    <w:p>
      <w:pPr>
        <w:ind w:firstLine="432"/>
      </w:pPr>
      <w:r>
        <w:rPr>
          <w:rFonts w:ascii="Hiragino Sans W3" w:cs="Hiragino Sans W3" w:eastAsia="Hiragino Sans W3" w:hAnsi="Hiragino Sans W3"/>
        </w:rPr>
        <w:t xml:space="preserve">ワープロの初期に、</w:t>
      </w:r>
      <w:r>
        <w:t xml:space="preserve">20</w:t>
      </w:r>
      <w:r>
        <w:rPr>
          <w:rFonts w:ascii="Hiragino Sans W3" w:cs="Hiragino Sans W3" w:eastAsia="Hiragino Sans W3" w:hAnsi="Hiragino Sans W3"/>
        </w:rPr>
        <w:t xml:space="preserve">字</w:t>
      </w:r>
      <w:r>
        <w:t xml:space="preserve">×20</w:t>
      </w:r>
      <w:r>
        <w:rPr>
          <w:rFonts w:ascii="Hiragino Sans W3" w:cs="Hiragino Sans W3" w:eastAsia="Hiragino Sans W3" w:hAnsi="Hiragino Sans W3"/>
        </w:rPr>
        <w:t xml:space="preserve">行の縦書き原稿用紙を模した画面に、文字を埋めていくというスタイルの</w:t>
      </w:r>
      <w:r>
        <w:t xml:space="preserve">UI</w:t>
      </w:r>
      <w:r>
        <w:rPr>
          <w:rFonts w:ascii="Hiragino Sans W3" w:cs="Hiragino Sans W3" w:eastAsia="Hiragino Sans W3" w:hAnsi="Hiragino Sans W3"/>
        </w:rPr>
        <w:t xml:space="preserve">が現れたことがある。人口に膾炙する新メディアは、必ず旧メディアの模倣</w:t>
      </w:r>
      <w:r>
        <w:t xml:space="preserve">/</w:t>
      </w:r>
      <w:r>
        <w:rPr>
          <w:rFonts w:ascii="Hiragino Sans W3" w:cs="Hiragino Sans W3" w:eastAsia="Hiragino Sans W3" w:hAnsi="Hiragino Sans W3"/>
        </w:rPr>
        <w:t xml:space="preserve">残滓の要素を持っている。</w:t>
      </w:r>
    </w:p>
    <w:p>
      <w:pPr>
        <w:ind w:firstLine="432"/>
      </w:pPr>
      <w:r>
        <w:rPr>
          <w:rFonts w:ascii="Hiragino Sans W3" w:cs="Hiragino Sans W3" w:eastAsia="Hiragino Sans W3" w:hAnsi="Hiragino Sans W3"/>
        </w:rPr>
        <w:t xml:space="preserve">現今、多くの職業文筆家が、ワードなどの</w:t>
      </w:r>
      <w:r>
        <w:t xml:space="preserve">PC</w:t>
      </w:r>
      <w:r>
        <w:rPr>
          <w:rFonts w:ascii="Hiragino Sans W3" w:cs="Hiragino Sans W3" w:eastAsia="Hiragino Sans W3" w:hAnsi="Hiragino Sans W3"/>
        </w:rPr>
        <w:t xml:space="preserve">用ワードプロセッサーアプリケーションを用いて横書き</w:t>
      </w:r>
      <w:r>
        <w:t xml:space="preserve">40</w:t>
      </w:r>
      <w:r>
        <w:rPr>
          <w:rFonts w:ascii="Hiragino Sans W3" w:cs="Hiragino Sans W3" w:eastAsia="Hiragino Sans W3" w:hAnsi="Hiragino Sans W3"/>
        </w:rPr>
        <w:t xml:space="preserve">字程度詰めの設定で原稿を書き、それを、編集者とページネーション技術者が、縦書き</w:t>
      </w:r>
      <w:r>
        <w:t xml:space="preserve">40</w:t>
      </w:r>
      <w:r>
        <w:rPr>
          <w:rFonts w:ascii="Hiragino Sans W3" w:cs="Hiragino Sans W3" w:eastAsia="Hiragino Sans W3" w:hAnsi="Hiragino Sans W3"/>
        </w:rPr>
        <w:t xml:space="preserve">字余りの版面に、配置している。</w:t>
      </w:r>
    </w:p>
    <w:p>
      <w:pPr>
        <w:ind w:firstLine="432"/>
      </w:pPr>
      <w:r>
        <w:rPr>
          <w:rFonts w:ascii="Hiragino Sans W3" w:cs="Hiragino Sans W3" w:eastAsia="Hiragino Sans W3" w:hAnsi="Hiragino Sans W3"/>
        </w:rPr>
        <w:t xml:space="preserve">最初の</w:t>
      </w:r>
      <w:r>
        <w:t xml:space="preserve">JLreq</w:t>
      </w:r>
      <w:r>
        <w:rPr>
          <w:rFonts w:ascii="Hiragino Sans W3" w:cs="Hiragino Sans W3" w:eastAsia="Hiragino Sans W3" w:hAnsi="Hiragino Sans W3"/>
        </w:rPr>
        <w:t xml:space="preserve">が目指していたのは、この時代の、即ち、基本版面を前提とした</w:t>
      </w:r>
      <w:r>
        <w:t xml:space="preserve">DTP</w:t>
      </w:r>
      <w:r>
        <w:rPr>
          <w:rFonts w:ascii="Hiragino Sans W3" w:cs="Hiragino Sans W3" w:eastAsia="Hiragino Sans W3" w:hAnsi="Hiragino Sans W3"/>
        </w:rPr>
        <w:t xml:space="preserve">メディアのための、</w:t>
      </w:r>
      <w:r>
        <w:t xml:space="preserve">writing system</w:t>
      </w:r>
      <w:r>
        <w:rPr>
          <w:rFonts w:ascii="Hiragino Sans W3" w:cs="Hiragino Sans W3" w:eastAsia="Hiragino Sans W3" w:hAnsi="Hiragino Sans W3"/>
        </w:rPr>
        <w:t xml:space="preserve">の顕現であった。</w:t>
      </w:r>
    </w:p>
    <w:p>
      <w:pPr>
        <w:ind w:firstLine="432"/>
      </w:pPr>
      <w:r>
        <w:t xml:space="preserve">JLreq-d</w:t>
      </w:r>
      <w:r>
        <w:rPr>
          <w:rFonts w:ascii="Hiragino Sans W3" w:cs="Hiragino Sans W3" w:eastAsia="Hiragino Sans W3" w:hAnsi="Hiragino Sans W3"/>
        </w:rPr>
        <w:t xml:space="preserve">は、ページ概念を捨象する。</w:t>
      </w:r>
    </w:p>
    <w:p>
      <w:pPr>
        <w:ind w:firstLine="432"/>
      </w:pPr>
      <w:r>
        <w:t xml:space="preserve">JLreq-d</w:t>
      </w:r>
      <w:r>
        <w:rPr>
          <w:rFonts w:ascii="Hiragino Sans W3" w:cs="Hiragino Sans W3" w:eastAsia="Hiragino Sans W3" w:hAnsi="Hiragino Sans W3"/>
        </w:rPr>
        <w:t xml:space="preserve">が対象とする表示装置は、一定の高さと幅を持った２次元の矩形平面だが、その背後に、仮想的な可変長</w:t>
      </w:r>
      <w:r>
        <w:t xml:space="preserve">/</w:t>
      </w:r>
      <w:r>
        <w:rPr>
          <w:rFonts w:ascii="Hiragino Sans W3" w:cs="Hiragino Sans W3" w:eastAsia="Hiragino Sans W3" w:hAnsi="Hiragino Sans W3"/>
        </w:rPr>
        <w:t xml:space="preserve">可変幅の２次元平面を想定している。</w:t>
      </w:r>
    </w:p>
    <w:p>
      <w:pPr>
        <w:ind w:firstLine="432"/>
      </w:pPr>
      <w:r>
        <w:t xml:space="preserve">JLreq-d</w:t>
      </w:r>
      <w:r>
        <w:rPr>
          <w:rFonts w:ascii="Hiragino Sans W3" w:cs="Hiragino Sans W3" w:eastAsia="Hiragino Sans W3" w:hAnsi="Hiragino Sans W3"/>
        </w:rPr>
        <w:t xml:space="preserve">にとっての</w:t>
      </w:r>
      <w:r>
        <w:t xml:space="preserve">writing system</w:t>
      </w:r>
      <w:r>
        <w:rPr>
          <w:rFonts w:ascii="Hiragino Sans W3" w:cs="Hiragino Sans W3" w:eastAsia="Hiragino Sans W3" w:hAnsi="Hiragino Sans W3"/>
        </w:rPr>
        <w:t xml:space="preserve">とは、蓄蔵された情報を行長（幅</w:t>
      </w:r>
      <w:r>
        <w:t xml:space="preserve">/</w:t>
      </w:r>
      <w:r>
        <w:rPr>
          <w:rFonts w:ascii="Hiragino Sans W3" w:cs="Hiragino Sans W3" w:eastAsia="Hiragino Sans W3" w:hAnsi="Hiragino Sans W3"/>
        </w:rPr>
        <w:t xml:space="preserve">高さ）を持ち、行数が不定な２次元の空間に</w:t>
      </w:r>
      <w:r>
        <w:t xml:space="preserve">dynamic</w:t>
      </w:r>
      <w:r>
        <w:rPr>
          <w:rFonts w:ascii="Hiragino Sans W3" w:cs="Hiragino Sans W3" w:eastAsia="Hiragino Sans W3" w:hAnsi="Hiragino Sans W3"/>
        </w:rPr>
        <w:t xml:space="preserve">に配置することにほかならない。</w:t>
      </w:r>
    </w:p>
    <w:p>
      <w:pPr>
        <w:ind w:firstLine="432"/>
      </w:pPr>
      <w:r>
        <w:t xml:space="preserve">JLreq-d</w:t>
      </w:r>
      <w:r>
        <w:rPr>
          <w:rFonts w:ascii="Hiragino Sans W3" w:cs="Hiragino Sans W3" w:eastAsia="Hiragino Sans W3" w:hAnsi="Hiragino Sans W3"/>
        </w:rPr>
        <w:t xml:space="preserve">が対象とする情報（原稿）は、まさにボーンデジタルなファイル形式を想定している。</w:t>
      </w:r>
    </w:p>
    <w:p>
      <w:pPr>
        <w:ind w:firstLine="432"/>
      </w:pPr>
      <w:r>
        <w:rPr>
          <w:rFonts w:ascii="Hiragino Sans W3" w:cs="Hiragino Sans W3" w:eastAsia="Hiragino Sans W3" w:hAnsi="Hiragino Sans W3"/>
        </w:rPr>
        <w:t xml:space="preserve">典型的なファイル形式をいくつか例示すると。</w:t>
      </w:r>
    </w:p>
    <w:p>
      <w:pPr>
        <w:ind w:firstLine="432"/>
      </w:pPr>
      <w:r>
        <w:t xml:space="preserve">docx</w:t>
      </w:r>
      <w:r>
        <w:rPr>
          <w:rFonts w:ascii="Hiragino Sans W3" w:cs="Hiragino Sans W3" w:eastAsia="Hiragino Sans W3" w:hAnsi="Hiragino Sans W3"/>
        </w:rPr>
        <w:t xml:space="preserve">、</w:t>
      </w:r>
      <w:r>
        <w:t xml:space="preserve">HTML</w:t>
      </w:r>
      <w:r>
        <w:rPr>
          <w:rFonts w:ascii="Hiragino Sans W3" w:cs="Hiragino Sans W3" w:eastAsia="Hiragino Sans W3" w:hAnsi="Hiragino Sans W3"/>
        </w:rPr>
        <w:t xml:space="preserve">、</w:t>
      </w:r>
      <w:r>
        <w:t xml:space="preserve">md</w:t>
      </w:r>
      <w:r>
        <w:rPr>
          <w:rFonts w:ascii="Hiragino Sans W3" w:cs="Hiragino Sans W3" w:eastAsia="Hiragino Sans W3" w:hAnsi="Hiragino Sans W3"/>
        </w:rPr>
        <w:t xml:space="preserve">、</w:t>
      </w:r>
      <w:r>
        <w:t xml:space="preserve">txt</w:t>
      </w:r>
      <w:r>
        <w:rPr>
          <w:rFonts w:ascii="Hiragino Sans W3" w:cs="Hiragino Sans W3" w:eastAsia="Hiragino Sans W3" w:hAnsi="Hiragino Sans W3"/>
        </w:rPr>
        <w:t xml:space="preserve">、</w:t>
      </w:r>
      <w:r>
        <w:t xml:space="preserve">css</w:t>
      </w:r>
      <w:r>
        <w:rPr>
          <w:rFonts w:ascii="Hiragino Sans W3" w:cs="Hiragino Sans W3" w:eastAsia="Hiragino Sans W3" w:hAnsi="Hiragino Sans W3"/>
        </w:rPr>
        <w:t xml:space="preserve">など。</w:t>
      </w:r>
    </w:p>
    <w:p>
      <w:pPr>
        <w:ind w:firstLine="432"/>
      </w:pPr>
      <w:r>
        <w:rPr>
          <w:rFonts w:ascii="Hiragino Sans W3" w:cs="Hiragino Sans W3" w:eastAsia="Hiragino Sans W3" w:hAnsi="Hiragino Sans W3"/>
        </w:rPr>
        <w:t xml:space="preserve">では、</w:t>
      </w:r>
      <w:r>
        <w:t xml:space="preserve">2</w:t>
      </w:r>
      <w:r>
        <w:rPr>
          <w:rFonts w:ascii="Hiragino Sans W3" w:cs="Hiragino Sans W3" w:eastAsia="Hiragino Sans W3" w:hAnsi="Hiragino Sans W3"/>
        </w:rPr>
        <w:t xml:space="preserve">次元の矩形空間に配置される対象となる情報とは何か。</w:t>
      </w:r>
    </w:p>
    <w:p>
      <w:pPr>
        <w:ind w:firstLine="432"/>
      </w:pPr>
      <w:r>
        <w:t xml:space="preserve">JLreq-d</w:t>
      </w:r>
      <w:r>
        <w:rPr>
          <w:rFonts w:ascii="Hiragino Sans W3" w:cs="Hiragino Sans W3" w:eastAsia="Hiragino Sans W3" w:hAnsi="Hiragino Sans W3"/>
        </w:rPr>
        <w:t xml:space="preserve">の対象となる情報。</w:t>
      </w:r>
    </w:p>
    <w:p>
      <w:pPr>
        <w:ind w:firstLine="432"/>
      </w:pPr>
      <w:r>
        <w:t xml:space="preserve">Information ::= </w:t>
      </w:r>
      <w:r>
        <w:rPr>
          <w:rFonts w:ascii="Hiragino Sans W3" w:cs="Hiragino Sans W3" w:eastAsia="Hiragino Sans W3" w:hAnsi="Hiragino Sans W3"/>
        </w:rPr>
        <w:t xml:space="preserve">文字列</w:t>
      </w:r>
      <w:r>
        <w:t xml:space="preserve">|</w:t>
      </w:r>
      <w:r>
        <w:rPr>
          <w:rFonts w:ascii="Hiragino Sans W3" w:cs="Hiragino Sans W3" w:eastAsia="Hiragino Sans W3" w:hAnsi="Hiragino Sans W3"/>
        </w:rPr>
        <w:t xml:space="preserve">文字列以外の視覚要素</w:t>
      </w:r>
    </w:p>
    <w:p>
      <w:pPr>
        <w:ind w:firstLine="432"/>
      </w:pPr>
      <w:r>
        <w:rPr>
          <w:rFonts w:ascii="Hiragino Sans W3" w:cs="Hiragino Sans W3" w:eastAsia="Hiragino Sans W3" w:hAnsi="Hiragino Sans W3"/>
        </w:rPr>
        <w:t xml:space="preserve">文字列</w:t>
      </w:r>
      <w:r>
        <w:t xml:space="preserve"> ::= </w:t>
      </w:r>
      <w:r>
        <w:rPr>
          <w:rFonts w:ascii="Hiragino Sans W3" w:cs="Hiragino Sans W3" w:eastAsia="Hiragino Sans W3" w:hAnsi="Hiragino Sans W3"/>
        </w:rPr>
        <w:t xml:space="preserve">本文データ</w:t>
      </w:r>
      <w:r>
        <w:t xml:space="preserve">|</w:t>
      </w:r>
      <w:r>
        <w:rPr>
          <w:rFonts w:ascii="Hiragino Sans W3" w:cs="Hiragino Sans W3" w:eastAsia="Hiragino Sans W3" w:hAnsi="Hiragino Sans W3"/>
        </w:rPr>
        <w:t xml:space="preserve">本文データ以外</w:t>
      </w:r>
    </w:p>
    <w:p>
      <w:pPr>
        <w:ind w:firstLine="432"/>
      </w:pPr>
      <w:r>
        <w:rPr>
          <w:rFonts w:ascii="Hiragino Sans W3" w:cs="Hiragino Sans W3" w:eastAsia="Hiragino Sans W3" w:hAnsi="Hiragino Sans W3"/>
        </w:rPr>
        <w:t xml:space="preserve">本文データ</w:t>
      </w:r>
      <w:r>
        <w:t xml:space="preserve"> ::= </w:t>
      </w:r>
      <w:r>
        <w:rPr>
          <w:rFonts w:ascii="Hiragino Sans W3" w:cs="Hiragino Sans W3" w:eastAsia="Hiragino Sans W3" w:hAnsi="Hiragino Sans W3"/>
        </w:rPr>
        <w:t xml:space="preserve">本文</w:t>
      </w:r>
      <w:r>
        <w:t xml:space="preserve">|</w:t>
      </w:r>
      <w:r>
        <w:rPr>
          <w:rFonts w:ascii="Hiragino Sans W3" w:cs="Hiragino Sans W3" w:eastAsia="Hiragino Sans W3" w:hAnsi="Hiragino Sans W3"/>
        </w:rPr>
        <w:t xml:space="preserve">見出し</w:t>
      </w:r>
      <w:r>
        <w:t xml:space="preserve">|</w:t>
      </w:r>
      <w:r>
        <w:rPr>
          <w:rFonts w:ascii="Hiragino Sans W3" w:cs="Hiragino Sans W3" w:eastAsia="Hiragino Sans W3" w:hAnsi="Hiragino Sans W3"/>
        </w:rPr>
        <w:t xml:space="preserve">引用</w:t>
      </w:r>
    </w:p>
    <w:p>
      <w:pPr>
        <w:ind w:firstLine="432"/>
      </w:pPr>
      <w:r>
        <w:rPr>
          <w:rFonts w:ascii="Hiragino Sans W3" w:cs="Hiragino Sans W3" w:eastAsia="Hiragino Sans W3" w:hAnsi="Hiragino Sans W3"/>
        </w:rPr>
        <w:t xml:space="preserve">見出し</w:t>
      </w:r>
      <w:r>
        <w:t xml:space="preserve"> ::= </w:t>
      </w:r>
      <w:r>
        <w:rPr>
          <w:rFonts w:ascii="Hiragino Sans W3" w:cs="Hiragino Sans W3" w:eastAsia="Hiragino Sans W3" w:hAnsi="Hiragino Sans W3"/>
        </w:rPr>
        <w:t xml:space="preserve">タイトル</w:t>
      </w:r>
      <w:r>
        <w:t xml:space="preserve">|</w:t>
      </w:r>
      <w:r>
        <w:rPr>
          <w:rFonts w:ascii="Hiragino Sans W3" w:cs="Hiragino Sans W3" w:eastAsia="Hiragino Sans W3" w:hAnsi="Hiragino Sans W3"/>
        </w:rPr>
        <w:t xml:space="preserve">大見出し</w:t>
      </w:r>
      <w:r>
        <w:t xml:space="preserve">|</w:t>
      </w:r>
      <w:r>
        <w:rPr>
          <w:rFonts w:ascii="Hiragino Sans W3" w:cs="Hiragino Sans W3" w:eastAsia="Hiragino Sans W3" w:hAnsi="Hiragino Sans W3"/>
        </w:rPr>
        <w:t xml:space="preserve">中見出し</w:t>
      </w:r>
      <w:r>
        <w:t xml:space="preserve">|</w:t>
      </w:r>
      <w:r>
        <w:rPr>
          <w:rFonts w:ascii="Hiragino Sans W3" w:cs="Hiragino Sans W3" w:eastAsia="Hiragino Sans W3" w:hAnsi="Hiragino Sans W3"/>
        </w:rPr>
        <w:t xml:space="preserve">小見出し</w:t>
      </w:r>
    </w:p>
    <w:p>
      <w:pPr>
        <w:ind w:firstLine="432"/>
      </w:pPr>
      <w:r>
        <w:rPr>
          <w:rFonts w:ascii="Hiragino Sans W3" w:cs="Hiragino Sans W3" w:eastAsia="Hiragino Sans W3" w:hAnsi="Hiragino Sans W3"/>
        </w:rPr>
        <w:t xml:space="preserve">本文データ以外</w:t>
      </w:r>
      <w:r>
        <w:t xml:space="preserve"> ::= </w:t>
      </w:r>
      <w:r>
        <w:rPr>
          <w:rFonts w:ascii="Hiragino Sans W3" w:cs="Hiragino Sans W3" w:eastAsia="Hiragino Sans W3" w:hAnsi="Hiragino Sans W3"/>
        </w:rPr>
        <w:t xml:space="preserve">メタデータ</w:t>
      </w:r>
      <w:r>
        <w:t xml:space="preserve">|</w:t>
      </w:r>
      <w:r>
        <w:rPr>
          <w:rFonts w:ascii="Hiragino Sans W3" w:cs="Hiragino Sans W3" w:eastAsia="Hiragino Sans W3" w:hAnsi="Hiragino Sans W3"/>
        </w:rPr>
        <w:t xml:space="preserve">注釈</w:t>
      </w:r>
      <w:r>
        <w:t xml:space="preserve">|</w:t>
      </w:r>
      <w:r>
        <w:rPr>
          <w:rFonts w:ascii="Hiragino Sans W3" w:cs="Hiragino Sans W3" w:eastAsia="Hiragino Sans W3" w:hAnsi="Hiragino Sans W3"/>
        </w:rPr>
        <w:t xml:space="preserve">参照</w:t>
      </w:r>
    </w:p>
    <w:p>
      <w:pPr>
        <w:ind w:firstLine="432"/>
      </w:pPr>
      <w:r>
        <w:rPr>
          <w:rFonts w:ascii="Hiragino Sans W3" w:cs="Hiragino Sans W3" w:eastAsia="Hiragino Sans W3" w:hAnsi="Hiragino Sans W3"/>
        </w:rPr>
        <w:t xml:space="preserve">メタデータ</w:t>
      </w:r>
      <w:r>
        <w:t xml:space="preserve"> ::= </w:t>
      </w:r>
      <w:r>
        <w:rPr>
          <w:rFonts w:ascii="Hiragino Sans W3" w:cs="Hiragino Sans W3" w:eastAsia="Hiragino Sans W3" w:hAnsi="Hiragino Sans W3"/>
        </w:rPr>
        <w:t xml:space="preserve">タイトル</w:t>
      </w:r>
      <w:r>
        <w:t xml:space="preserve">|</w:t>
      </w:r>
      <w:r>
        <w:rPr>
          <w:rFonts w:ascii="Hiragino Sans W3" w:cs="Hiragino Sans W3" w:eastAsia="Hiragino Sans W3" w:hAnsi="Hiragino Sans W3"/>
        </w:rPr>
        <w:t xml:space="preserve">著者</w:t>
      </w:r>
      <w:r>
        <w:t xml:space="preserve">|</w:t>
      </w:r>
      <w:r>
        <w:rPr>
          <w:rFonts w:ascii="Hiragino Sans W3" w:cs="Hiragino Sans W3" w:eastAsia="Hiragino Sans W3" w:hAnsi="Hiragino Sans W3"/>
        </w:rPr>
        <w:t xml:space="preserve">発行年月日</w:t>
      </w:r>
      <w:r>
        <w:t xml:space="preserve">|</w:t>
      </w:r>
      <w:r>
        <w:rPr>
          <w:rFonts w:ascii="Hiragino Sans W3" w:cs="Hiragino Sans W3" w:eastAsia="Hiragino Sans W3" w:hAnsi="Hiragino Sans W3"/>
        </w:rPr>
        <w:t xml:space="preserve">版元</w:t>
      </w:r>
      <w:r>
        <w:t xml:space="preserve">etc</w:t>
      </w:r>
    </w:p>
    <w:p>
      <w:pPr>
        <w:ind w:firstLine="432"/>
      </w:pPr>
      <w:r>
        <w:rPr>
          <w:rFonts w:ascii="Helvetica" w:cs="Helvetica" w:eastAsia="Helvetica" w:hAnsi="Helvetica"/>
        </w:rPr>
        <w:t xml:space="preserve">※</w:t>
      </w:r>
      <w:r>
        <w:rPr>
          <w:rFonts w:ascii="Hiragino Sans W3" w:cs="Hiragino Sans W3" w:eastAsia="Hiragino Sans W3" w:hAnsi="Hiragino Sans W3"/>
        </w:rPr>
        <w:t xml:space="preserve">注釈</w:t>
      </w:r>
      <w:r>
        <w:t xml:space="preserve">==note </w:t>
      </w:r>
      <w:r>
        <w:rPr>
          <w:rFonts w:ascii="Hiragino Sans W3" w:cs="Hiragino Sans W3" w:eastAsia="Hiragino Sans W3" w:hAnsi="Hiragino Sans W3"/>
        </w:rPr>
        <w:t xml:space="preserve">参照以外</w:t>
      </w:r>
    </w:p>
    <w:p>
      <w:pPr>
        <w:ind w:firstLine="432"/>
      </w:pPr>
      <w:r>
        <w:rPr>
          <w:rFonts w:ascii="Helvetica" w:cs="Helvetica" w:eastAsia="Helvetica" w:hAnsi="Helvetica"/>
        </w:rPr>
        <w:t xml:space="preserve">※</w:t>
      </w:r>
      <w:r>
        <w:rPr>
          <w:rFonts w:ascii="Hiragino Sans W3" w:cs="Hiragino Sans W3" w:eastAsia="Hiragino Sans W3" w:hAnsi="Hiragino Sans W3"/>
        </w:rPr>
        <w:t xml:space="preserve">参照</w:t>
      </w:r>
      <w:r>
        <w:t xml:space="preserve">==reference </w:t>
      </w:r>
      <w:r>
        <w:rPr>
          <w:rFonts w:ascii="Hiragino Sans W3" w:cs="Hiragino Sans W3" w:eastAsia="Hiragino Sans W3" w:hAnsi="Hiragino Sans W3"/>
        </w:rPr>
        <w:t xml:space="preserve">他の情報へのリンク情報</w:t>
      </w:r>
    </w:p>
    <w:p>
      <w:pPr>
        <w:ind w:firstLine="432"/>
      </w:pPr>
      <w:r>
        <w:rPr>
          <w:rFonts w:ascii="Hiragino Sans W3" w:cs="Hiragino Sans W3" w:eastAsia="Hiragino Sans W3" w:hAnsi="Hiragino Sans W3"/>
        </w:rPr>
        <w:t xml:space="preserve">文字列以外の視覚要</w:t>
      </w:r>
      <w:r>
        <w:t xml:space="preserve"> ::= </w:t>
      </w:r>
      <w:r>
        <w:rPr>
          <w:rFonts w:ascii="Hiragino Sans W3" w:cs="Hiragino Sans W3" w:eastAsia="Hiragino Sans W3" w:hAnsi="Hiragino Sans W3"/>
        </w:rPr>
        <w:t xml:space="preserve">図</w:t>
      </w:r>
      <w:r>
        <w:t xml:space="preserve">|</w:t>
      </w:r>
      <w:r>
        <w:rPr>
          <w:rFonts w:ascii="Hiragino Sans W3" w:cs="Hiragino Sans W3" w:eastAsia="Hiragino Sans W3" w:hAnsi="Hiragino Sans W3"/>
        </w:rPr>
        <w:t xml:space="preserve">表</w:t>
      </w:r>
    </w:p>
    <w:p>
      <w:pPr>
        <w:ind w:firstLine="432"/>
      </w:pPr>
      <w:r>
        <w:rPr>
          <w:rFonts w:ascii="Hiragino Sans W3" w:cs="Hiragino Sans W3" w:eastAsia="Hiragino Sans W3" w:hAnsi="Hiragino Sans W3"/>
        </w:rPr>
        <w:t xml:space="preserve">本文データとそれ以外のデータの関係は、有向グラフや</w:t>
      </w:r>
      <w:r>
        <w:t xml:space="preserve">XML</w:t>
      </w:r>
      <w:r>
        <w:rPr>
          <w:rFonts w:ascii="Hiragino Sans W3" w:cs="Hiragino Sans W3" w:eastAsia="Hiragino Sans W3" w:hAnsi="Hiragino Sans W3"/>
        </w:rPr>
        <w:t xml:space="preserve">や</w:t>
      </w:r>
      <w:r>
        <w:t xml:space="preserve">HTML</w:t>
      </w:r>
      <w:r>
        <w:rPr>
          <w:rFonts w:ascii="Hiragino Sans W3" w:cs="Hiragino Sans W3" w:eastAsia="Hiragino Sans W3" w:hAnsi="Hiragino Sans W3"/>
        </w:rPr>
        <w:t xml:space="preserve">などの構造化言語のリンクで関連づけられる。</w:t>
      </w:r>
    </w:p>
    <w:p>
      <w:pPr>
        <w:pStyle w:val="見出し 2"/>
        <w:spacing w:before="960" w:after="240"/>
        <w:outlineLvl w:val="1"/>
      </w:pPr>
      <w:r>
        <w:rPr>
          <w:rFonts w:ascii="Hiragino Sans W3" w:cs="Hiragino Sans W3" w:eastAsia="Hiragino Sans W3" w:hAnsi="Hiragino Sans W3"/>
        </w:rPr>
        <w:t xml:space="preserve">機能論的立場と</w:t>
      </w:r>
      <w:r>
        <w:t xml:space="preserve">JLreq-d</w:t>
      </w:r>
      <w:r>
        <w:rPr>
          <w:rFonts w:ascii="Hiragino Sans W3" w:cs="Hiragino Sans W3" w:eastAsia="Hiragino Sans W3" w:hAnsi="Hiragino Sans W3"/>
        </w:rPr>
        <w:t xml:space="preserve">における情報要素</w:t>
      </w:r>
    </w:p>
    <w:p>
      <w:pPr>
        <w:pStyle w:val="見出し 3"/>
        <w:spacing w:before="720" w:after="240"/>
        <w:outlineLvl w:val="2"/>
      </w:pPr>
      <w:r>
        <w:rPr>
          <w:rFonts w:ascii="Hiragino Sans W3" w:cs="Hiragino Sans W3" w:eastAsia="Hiragino Sans W3" w:hAnsi="Hiragino Sans W3"/>
        </w:rPr>
        <w:t xml:space="preserve">著者</w:t>
      </w:r>
      <w:r>
        <w:t xml:space="preserve">/</w:t>
      </w:r>
      <w:r>
        <w:rPr>
          <w:rFonts w:ascii="Hiragino Sans W3" w:cs="Hiragino Sans W3" w:eastAsia="Hiragino Sans W3" w:hAnsi="Hiragino Sans W3"/>
        </w:rPr>
        <w:t xml:space="preserve">編集者にとっての</w:t>
      </w:r>
      <w:r>
        <w:t xml:space="preserve">writing system</w:t>
      </w:r>
    </w:p>
    <w:p>
      <w:r>
        <w:t xml:space="preserve">JLreq-d</w:t>
      </w:r>
      <w:r>
        <w:rPr>
          <w:rFonts w:ascii="Hiragino Sans W3" w:cs="Hiragino Sans W3" w:eastAsia="Hiragino Sans W3" w:hAnsi="Hiragino Sans W3"/>
        </w:rPr>
        <w:t xml:space="preserve">では、配置される情報要素の名称は、従来の日本語組版に用いられる名称を踏襲している。</w:t>
      </w:r>
    </w:p>
    <w:p>
      <w:pPr>
        <w:ind w:firstLine="432"/>
      </w:pPr>
      <w:r>
        <w:rPr>
          <w:rFonts w:ascii="Hiragino Sans W3" w:cs="Hiragino Sans W3" w:eastAsia="Hiragino Sans W3" w:hAnsi="Hiragino Sans W3"/>
        </w:rPr>
        <w:t xml:space="preserve">しかし、基本版面の桎梏から解き放たれた</w:t>
      </w:r>
      <w:r>
        <w:t xml:space="preserve">JLreq-d</w:t>
      </w:r>
      <w:r>
        <w:rPr>
          <w:rFonts w:ascii="Hiragino Sans W3" w:cs="Hiragino Sans W3" w:eastAsia="Hiragino Sans W3" w:hAnsi="Hiragino Sans W3"/>
        </w:rPr>
        <w:t xml:space="preserve">においては、もはや意味をなさない論点もある。（⇒敏さん、泣き別れや辞書組版の前行への送り返し</w:t>
      </w:r>
      <w:r>
        <w:t xml:space="preserve">?</w:t>
      </w:r>
      <w:r>
        <w:rPr>
          <w:rFonts w:ascii="Hiragino Sans W3" w:cs="Hiragino Sans W3" w:eastAsia="Hiragino Sans W3" w:hAnsi="Hiragino Sans W3"/>
        </w:rPr>
        <w:t xml:space="preserve">など）</w:t>
      </w:r>
    </w:p>
    <w:p>
      <w:pPr>
        <w:ind w:firstLine="432"/>
      </w:pPr>
      <w:r>
        <w:rPr>
          <w:rFonts w:ascii="Hiragino Sans W3" w:cs="Hiragino Sans W3" w:eastAsia="Hiragino Sans W3" w:hAnsi="Hiragino Sans W3"/>
        </w:rPr>
        <w:t xml:space="preserve">また、従来の組版（特に活版）では、物理的に実現不可能であったために、組版⇔校正段階で排除されていた（無謀な）指定を何らかの実現方法で処理する必要が生じる場合がある。（⇒敏さん、やたらと長いルビの処理など。</w:t>
      </w:r>
      <w:r>
        <w:t xml:space="preserve">Ellika</w:t>
      </w:r>
      <w:r>
        <w:rPr>
          <w:rFonts w:ascii="Hiragino Sans W3" w:cs="Hiragino Sans W3" w:eastAsia="Hiragino Sans W3" w:hAnsi="Hiragino Sans W3"/>
        </w:rPr>
        <w:t xml:space="preserve">泣かせなものども）</w:t>
      </w:r>
    </w:p>
    <w:p>
      <w:pPr>
        <w:ind w:firstLine="432"/>
      </w:pPr>
      <w:r>
        <w:t xml:space="preserve">JLreq-d</w:t>
      </w:r>
      <w:r>
        <w:rPr>
          <w:rFonts w:ascii="Hiragino Sans W3" w:cs="Hiragino Sans W3" w:eastAsia="Hiragino Sans W3" w:hAnsi="Hiragino Sans W3"/>
        </w:rPr>
        <w:t xml:space="preserve">では、配置される情報要素の名称に、従来の日本語組版で用いられる名称を踏襲しているが、それぞれの情報要素の内実</w:t>
      </w:r>
      <w:r>
        <w:t xml:space="preserve">/</w:t>
      </w:r>
      <w:r>
        <w:rPr>
          <w:rFonts w:ascii="Hiragino Sans W3" w:cs="Hiragino Sans W3" w:eastAsia="Hiragino Sans W3" w:hAnsi="Hiragino Sans W3"/>
        </w:rPr>
        <w:t xml:space="preserve">機能を勘案したとき、その実現方法が最適であるとは限らない。</w:t>
      </w:r>
    </w:p>
    <w:p>
      <w:pPr>
        <w:ind w:firstLine="432"/>
      </w:pPr>
      <w:r>
        <w:t xml:space="preserve">JLreq-d</w:t>
      </w:r>
      <w:r>
        <w:rPr>
          <w:rFonts w:ascii="Hiragino Sans W3" w:cs="Hiragino Sans W3" w:eastAsia="Hiragino Sans W3" w:hAnsi="Hiragino Sans W3"/>
        </w:rPr>
        <w:t xml:space="preserve">は、従来の</w:t>
      </w:r>
      <w:r>
        <w:t xml:space="preserve">JLreq</w:t>
      </w:r>
      <w:r>
        <w:rPr>
          <w:rFonts w:ascii="Hiragino Sans W3" w:cs="Hiragino Sans W3" w:eastAsia="Hiragino Sans W3" w:hAnsi="Hiragino Sans W3"/>
        </w:rPr>
        <w:t xml:space="preserve">を批判的に継承している。すなわち、</w:t>
      </w:r>
      <w:r>
        <w:t xml:space="preserve">JLreq-d</w:t>
      </w:r>
      <w:r>
        <w:rPr>
          <w:rFonts w:ascii="Hiragino Sans W3" w:cs="Hiragino Sans W3" w:eastAsia="Hiragino Sans W3" w:hAnsi="Hiragino Sans W3"/>
        </w:rPr>
        <w:t xml:space="preserve">は、従来の</w:t>
      </w:r>
      <w:r>
        <w:t xml:space="preserve">JLreq</w:t>
      </w:r>
      <w:r>
        <w:rPr>
          <w:rFonts w:ascii="Hiragino Sans W3" w:cs="Hiragino Sans W3" w:eastAsia="Hiragino Sans W3" w:hAnsi="Hiragino Sans W3"/>
        </w:rPr>
        <w:t xml:space="preserve">と全く同じではなく、多くの相違点を持つ。</w:t>
      </w:r>
    </w:p>
    <w:p>
      <w:pPr>
        <w:ind w:firstLine="432"/>
      </w:pPr>
      <w:r>
        <w:rPr>
          <w:rFonts w:ascii="Hiragino Sans W3" w:cs="Hiragino Sans W3" w:eastAsia="Hiragino Sans W3" w:hAnsi="Hiragino Sans W3"/>
        </w:rPr>
        <w:t xml:space="preserve">最大の相違点は、基本版面の有無である。</w:t>
      </w:r>
    </w:p>
    <w:p>
      <w:pPr>
        <w:ind w:firstLine="432"/>
      </w:pPr>
      <w:r>
        <w:rPr>
          <w:rFonts w:ascii="Hiragino Sans W3" w:cs="Hiragino Sans W3" w:eastAsia="Hiragino Sans W3" w:hAnsi="Hiragino Sans W3"/>
        </w:rPr>
        <w:t xml:space="preserve">基本版面の概念を捨てて、スクロールモデルを採ったことにより、多くの相違が生じる。また、活版時代の残滓と思われる要件については、大胆に捨象している。</w:t>
      </w:r>
    </w:p>
    <w:p>
      <w:pPr>
        <w:ind w:firstLine="432"/>
      </w:pPr>
      <w:r>
        <w:rPr>
          <w:rFonts w:ascii="Hiragino Sans W3" w:cs="Hiragino Sans W3" w:eastAsia="Hiragino Sans W3" w:hAnsi="Hiragino Sans W3"/>
        </w:rPr>
        <w:t xml:space="preserve">このような立場を理解していただいた上で、著者</w:t>
      </w:r>
      <w:r>
        <w:t xml:space="preserve">/</w:t>
      </w:r>
      <w:r>
        <w:rPr>
          <w:rFonts w:ascii="Hiragino Sans W3" w:cs="Hiragino Sans W3" w:eastAsia="Hiragino Sans W3" w:hAnsi="Hiragino Sans W3"/>
        </w:rPr>
        <w:t xml:space="preserve">編集者に求められる要件がある。</w:t>
      </w:r>
    </w:p>
    <w:p>
      <w:pPr>
        <w:pStyle w:val="ダッシュ付きリスト"/>
        <w:numPr>
          <w:ilvl w:val="0"/>
          <w:numId w:val="1"/>
        </w:numPr>
        <w:spacing w:before="240" w:after="240"/>
      </w:pPr>
      <w:r>
        <w:rPr>
          <w:rFonts w:ascii="Hiragino Sans W3" w:cs="Hiragino Sans W3" w:eastAsia="Hiragino Sans W3" w:hAnsi="Hiragino Sans W3"/>
        </w:rPr>
        <w:t xml:space="preserve">ルビ</w:t>
      </w:r>
    </w:p>
    <w:p>
      <w:r>
        <w:rPr>
          <w:rFonts w:ascii="Hiragino Sans W3" w:cs="Hiragino Sans W3" w:eastAsia="Hiragino Sans W3" w:hAnsi="Hiragino Sans W3"/>
        </w:rPr>
        <w:t xml:space="preserve">ルビは、多様な機能を持つ。読み、注釈、多言語への翻訳など</w:t>
      </w:r>
    </w:p>
    <w:p>
      <w:pPr>
        <w:ind w:firstLine="432"/>
      </w:pPr>
      <w:r>
        <w:rPr>
          <w:rFonts w:ascii="Hiragino Sans W3" w:cs="Hiragino Sans W3" w:eastAsia="Hiragino Sans W3" w:hAnsi="Hiragino Sans W3"/>
        </w:rPr>
        <w:t xml:space="preserve">いわゆる振り仮名以外は、他の表示要素で代替する可能性を探るべきかも。</w:t>
      </w:r>
    </w:p>
    <w:p>
      <w:pPr>
        <w:ind w:firstLine="432"/>
      </w:pPr>
      <w:r>
        <w:rPr>
          <w:rFonts w:ascii="Hiragino Sans W3" w:cs="Hiragino Sans W3" w:eastAsia="Hiragino Sans W3" w:hAnsi="Hiragino Sans W3"/>
        </w:rPr>
        <w:t xml:space="preserve">また、特に、振り仮名機能については、視覚障害者のアクセシビリティへの配慮が必要。</w:t>
      </w:r>
    </w:p>
    <w:p>
      <w:pPr>
        <w:pStyle w:val="ダッシュ付きリスト"/>
        <w:numPr>
          <w:ilvl w:val="0"/>
          <w:numId w:val="2"/>
        </w:numPr>
        <w:spacing w:before="240" w:after="240"/>
      </w:pPr>
      <w:r>
        <w:rPr>
          <w:rFonts w:ascii="Hiragino Sans W3" w:cs="Hiragino Sans W3" w:eastAsia="Hiragino Sans W3" w:hAnsi="Hiragino Sans W3"/>
        </w:rPr>
        <w:t xml:space="preserve">両側ルビ</w:t>
      </w:r>
    </w:p>
    <w:p>
      <w:r>
        <w:rPr>
          <w:rFonts w:ascii="Hiragino Sans W3" w:cs="Hiragino Sans W3" w:eastAsia="Hiragino Sans W3" w:hAnsi="Hiragino Sans W3"/>
        </w:rPr>
        <w:t xml:space="preserve">両側ルビなんて、指定するなよな、このバ〜カ</w:t>
      </w:r>
      <w:r>
        <w:rPr>
          <w:rFonts w:ascii="Apple Color Emoji" w:cs="Apple Color Emoji" w:eastAsia="Apple Color Emoji" w:hAnsi="Apple Color Emoji"/>
        </w:rPr>
        <w:t xml:space="preserve">❗</w:t>
      </w:r>
    </w:p>
    <w:p>
      <w:pPr>
        <w:pStyle w:val="ダッシュ付きリスト"/>
        <w:numPr>
          <w:ilvl w:val="0"/>
          <w:numId w:val="3"/>
        </w:numPr>
        <w:spacing w:before="240" w:after="240"/>
      </w:pPr>
      <w:r>
        <w:rPr>
          <w:rFonts w:ascii="Hiragino Sans W3" w:cs="Hiragino Sans W3" w:eastAsia="Hiragino Sans W3" w:hAnsi="Hiragino Sans W3"/>
        </w:rPr>
        <w:t xml:space="preserve">割り注</w:t>
      </w:r>
    </w:p>
    <w:p>
      <w:r>
        <w:rPr>
          <w:rFonts w:ascii="Hiragino Sans W3" w:cs="Hiragino Sans W3" w:eastAsia="Hiragino Sans W3" w:hAnsi="Hiragino Sans W3"/>
        </w:rPr>
        <w:t xml:space="preserve">割り注なんて、指定するなよな、このバ〜カ</w:t>
      </w:r>
      <w:r>
        <w:rPr>
          <w:rFonts w:ascii="Apple Color Emoji" w:cs="Apple Color Emoji" w:eastAsia="Apple Color Emoji" w:hAnsi="Apple Color Emoji"/>
        </w:rPr>
        <w:t xml:space="preserve">❗</w:t>
      </w:r>
    </w:p>
    <w:p>
      <w:pPr>
        <w:pStyle w:val="ダッシュ付きリスト"/>
        <w:numPr>
          <w:ilvl w:val="0"/>
          <w:numId w:val="4"/>
        </w:numPr>
        <w:spacing w:before="240" w:after="240"/>
      </w:pPr>
      <w:r>
        <w:rPr>
          <w:rFonts w:ascii="Hiragino Sans W3" w:cs="Hiragino Sans W3" w:eastAsia="Hiragino Sans W3" w:hAnsi="Hiragino Sans W3"/>
        </w:rPr>
        <w:t xml:space="preserve">注の配置</w:t>
      </w:r>
    </w:p>
    <w:p>
      <w:r>
        <w:rPr>
          <w:rFonts w:ascii="Hiragino Sans W3" w:cs="Hiragino Sans W3" w:eastAsia="Hiragino Sans W3" w:hAnsi="Hiragino Sans W3"/>
        </w:rPr>
        <w:t xml:space="preserve">⇒敏さん、考えて</w:t>
      </w:r>
      <w:r>
        <w:rPr>
          <w:rFonts w:ascii="Apple Color Emoji" w:cs="Apple Color Emoji" w:eastAsia="Apple Color Emoji" w:hAnsi="Apple Color Emoji"/>
        </w:rPr>
        <w:t xml:space="preserve">❗</w:t>
      </w:r>
    </w:p>
    <w:p>
      <w:pPr>
        <w:pStyle w:val="見出し 2"/>
        <w:spacing w:before="960" w:after="240"/>
        <w:outlineLvl w:val="1"/>
      </w:pPr>
      <w:r>
        <w:rPr>
          <w:rFonts w:ascii="Hiragino Sans W3" w:cs="Hiragino Sans W3" w:eastAsia="Hiragino Sans W3" w:hAnsi="Hiragino Sans W3"/>
        </w:rPr>
        <w:t xml:space="preserve">敏さんによる注釈の機能分析</w:t>
      </w:r>
    </w:p>
    <w:p>
      <w:r>
        <w:t xml:space="preserve">1</w:t>
      </w:r>
      <w:r>
        <w:rPr>
          <w:rFonts w:ascii="Hiragino Sans W3" w:cs="Hiragino Sans W3" w:eastAsia="Hiragino Sans W3" w:hAnsi="Hiragino Sans W3"/>
        </w:rPr>
        <w:t xml:space="preserve">　言葉，事項の説明</w:t>
      </w:r>
    </w:p>
    <w:p>
      <w:pPr>
        <w:ind w:firstLine="432"/>
      </w:pPr>
      <w:r>
        <w:t xml:space="preserve">1.1</w:t>
      </w:r>
      <w:r>
        <w:rPr>
          <w:rFonts w:ascii="Hiragino Sans W3" w:cs="Hiragino Sans W3" w:eastAsia="Hiragino Sans W3" w:hAnsi="Hiragino Sans W3"/>
        </w:rPr>
        <w:t xml:space="preserve">　言葉そのものの説明</w:t>
      </w:r>
    </w:p>
    <w:p>
      <w:pPr>
        <w:ind w:firstLine="432"/>
      </w:pPr>
      <w:r>
        <w:rPr>
          <w:rFonts w:ascii="Hiragino Sans W3" w:cs="Hiragino Sans W3" w:eastAsia="Hiragino Sans W3" w:hAnsi="Hiragino Sans W3"/>
        </w:rPr>
        <w:t xml:space="preserve">＊古典ものや漢文での語句の解釈だけでなく，すこし以前の文学作品（例えば，谷崎潤一郎）などで，若い人向けに注を付けている例をよくみかけます．新潮文庫などでは，巻末に後注で示す例が多いが，最近は，縦組の本で見開き単位で，その左端に示す傍注が増えてきたように感じている．</w:t>
      </w:r>
    </w:p>
    <w:p>
      <w:pPr>
        <w:ind w:firstLine="432"/>
      </w:pPr>
      <w:r>
        <w:rPr>
          <w:rFonts w:ascii="Hiragino Sans W3" w:cs="Hiragino Sans W3" w:eastAsia="Hiragino Sans W3" w:hAnsi="Hiragino Sans W3"/>
        </w:rPr>
        <w:t xml:space="preserve">＊簡単な場合，その箇所に括弧書きで示してしまう方法もある．</w:t>
      </w:r>
    </w:p>
    <w:p>
      <w:pPr>
        <w:ind w:firstLine="432"/>
      </w:pPr>
      <w:r>
        <w:t xml:space="preserve">1.2</w:t>
      </w:r>
      <w:r>
        <w:rPr>
          <w:rFonts w:ascii="Hiragino Sans W3" w:cs="Hiragino Sans W3" w:eastAsia="Hiragino Sans W3" w:hAnsi="Hiragino Sans W3"/>
        </w:rPr>
        <w:t xml:space="preserve">　地名や人名の補足説明</w:t>
      </w:r>
    </w:p>
    <w:p>
      <w:pPr>
        <w:ind w:firstLine="432"/>
      </w:pPr>
      <w:r>
        <w:rPr>
          <w:rFonts w:ascii="Hiragino Sans W3" w:cs="Hiragino Sans W3" w:eastAsia="Hiragino Sans W3" w:hAnsi="Hiragino Sans W3"/>
        </w:rPr>
        <w:t xml:space="preserve">＊地名・人名，特に人名の生年，没年を割注で示す例がある．教科書では行間注で処理する例もある．</w:t>
      </w:r>
    </w:p>
    <w:p>
      <w:pPr>
        <w:ind w:firstLine="432"/>
      </w:pPr>
      <w:r>
        <w:t xml:space="preserve">1.3</w:t>
      </w:r>
      <w:r>
        <w:rPr>
          <w:rFonts w:ascii="Hiragino Sans W3" w:cs="Hiragino Sans W3" w:eastAsia="Hiragino Sans W3" w:hAnsi="Hiragino Sans W3"/>
        </w:rPr>
        <w:t xml:space="preserve">　ある用語・言葉などを，別の言語で示す．</w:t>
      </w:r>
    </w:p>
    <w:p>
      <w:pPr>
        <w:ind w:firstLine="432"/>
      </w:pPr>
      <w:r>
        <w:rPr>
          <w:rFonts w:ascii="Hiragino Sans W3" w:cs="Hiragino Sans W3" w:eastAsia="Hiragino Sans W3" w:hAnsi="Hiragino Sans W3"/>
        </w:rPr>
        <w:t xml:space="preserve">＊ある用語を英語等で示す場合，一般に括弧書きで示すが，その言語の読みを片仮名のルビで示す方法もよく見かける．</w:t>
      </w:r>
    </w:p>
    <w:p>
      <w:pPr>
        <w:ind w:firstLine="432"/>
      </w:pPr>
      <w:r>
        <w:t xml:space="preserve">1.4</w:t>
      </w:r>
      <w:r>
        <w:rPr>
          <w:rFonts w:ascii="Hiragino Sans W3" w:cs="Hiragino Sans W3" w:eastAsia="Hiragino Sans W3" w:hAnsi="Hiragino Sans W3"/>
        </w:rPr>
        <w:t xml:space="preserve">　略語を正式な綴りで示す</w:t>
      </w:r>
    </w:p>
    <w:p>
      <w:pPr>
        <w:ind w:firstLine="432"/>
      </w:pPr>
      <w:r>
        <w:rPr>
          <w:rFonts w:ascii="Hiragino Sans W3" w:cs="Hiragino Sans W3" w:eastAsia="Hiragino Sans W3" w:hAnsi="Hiragino Sans W3"/>
        </w:rPr>
        <w:t xml:space="preserve">＊この場合も一般に括弧書きで示す例が多い．</w:t>
      </w:r>
    </w:p>
    <w:p>
      <w:pPr>
        <w:ind w:firstLine="432"/>
      </w:pPr>
      <w:r>
        <w:t xml:space="preserve">1.5</w:t>
      </w:r>
      <w:r>
        <w:rPr>
          <w:rFonts w:ascii="Hiragino Sans W3" w:cs="Hiragino Sans W3" w:eastAsia="Hiragino Sans W3" w:hAnsi="Hiragino Sans W3"/>
        </w:rPr>
        <w:t xml:space="preserve">　事柄そのものの説明</w:t>
      </w:r>
    </w:p>
    <w:p>
      <w:pPr>
        <w:ind w:firstLine="432"/>
      </w:pPr>
      <w:r>
        <w:rPr>
          <w:rFonts w:ascii="Hiragino Sans W3" w:cs="Hiragino Sans W3" w:eastAsia="Hiragino Sans W3" w:hAnsi="Hiragino Sans W3"/>
        </w:rPr>
        <w:t xml:space="preserve">＊初心者用の経済学等の本では，用語の説明を注記で示している例もある．こうした用語の説明を縦組の書籍で行う場合，脚注で示す例をよく見かける．</w:t>
      </w:r>
      <w:r>
        <w:t xml:space="preserve">Web</w:t>
      </w:r>
      <w:r>
        <w:rPr>
          <w:rFonts w:ascii="Hiragino Sans W3" w:cs="Hiragino Sans W3" w:eastAsia="Hiragino Sans W3" w:hAnsi="Hiragino Sans W3"/>
        </w:rPr>
        <w:t xml:space="preserve">では，これはポップアップでやるのかな？</w:t>
      </w:r>
    </w:p>
    <w:p>
      <w:pPr>
        <w:ind w:firstLine="432"/>
      </w:pPr>
      <w:r>
        <w:t xml:space="preserve">1.5</w:t>
      </w:r>
      <w:r>
        <w:rPr>
          <w:rFonts w:ascii="Hiragino Sans W3" w:cs="Hiragino Sans W3" w:eastAsia="Hiragino Sans W3" w:hAnsi="Hiragino Sans W3"/>
        </w:rPr>
        <w:t xml:space="preserve">　校訂上の問題，文字の異同など</w:t>
      </w:r>
    </w:p>
    <w:p>
      <w:pPr>
        <w:ind w:firstLine="432"/>
      </w:pPr>
      <w:r>
        <w:rPr>
          <w:rFonts w:ascii="Hiragino Sans W3" w:cs="Hiragino Sans W3" w:eastAsia="Hiragino Sans W3" w:hAnsi="Hiragino Sans W3"/>
        </w:rPr>
        <w:t xml:space="preserve">＊漢文，古典ものなどでは，校訂上の問題，文字の異同など，語句の解釈とは別形式の注で示す例をよくみかける．</w:t>
      </w:r>
    </w:p>
    <w:p>
      <w:pPr>
        <w:ind w:firstLine="432"/>
      </w:pPr>
      <w:r>
        <w:t xml:space="preserve">2</w:t>
      </w:r>
      <w:r>
        <w:rPr>
          <w:rFonts w:ascii="Hiragino Sans W3" w:cs="Hiragino Sans W3" w:eastAsia="Hiragino Sans W3" w:hAnsi="Hiragino Sans W3"/>
        </w:rPr>
        <w:t xml:space="preserve">　説明事項の典拠</w:t>
      </w:r>
    </w:p>
    <w:p>
      <w:pPr>
        <w:ind w:firstLine="432"/>
      </w:pPr>
      <w:r>
        <w:t xml:space="preserve">1.1</w:t>
      </w:r>
      <w:r>
        <w:rPr>
          <w:rFonts w:ascii="Hiragino Sans W3" w:cs="Hiragino Sans W3" w:eastAsia="Hiragino Sans W3" w:hAnsi="Hiragino Sans W3"/>
        </w:rPr>
        <w:t xml:space="preserve">　本文の説明事項の根拠を書籍，雑誌論文等で示す．</w:t>
      </w:r>
    </w:p>
    <w:p>
      <w:pPr>
        <w:ind w:firstLine="432"/>
      </w:pPr>
      <w:r>
        <w:rPr>
          <w:rFonts w:ascii="Hiragino Sans W3" w:cs="Hiragino Sans W3" w:eastAsia="Hiragino Sans W3" w:hAnsi="Hiragino Sans W3"/>
        </w:rPr>
        <w:t xml:space="preserve">＊この場合は，その箇所ごとに注記で典拠を示す方法と，その箇所では</w:t>
      </w:r>
      <w:r>
        <w:t xml:space="preserve">“</w:t>
      </w:r>
      <w:r>
        <w:rPr>
          <w:rFonts w:ascii="Hiragino Sans W3" w:cs="Hiragino Sans W3" w:eastAsia="Hiragino Sans W3" w:hAnsi="Hiragino Sans W3"/>
        </w:rPr>
        <w:t xml:space="preserve">（著者名，刊行年）</w:t>
      </w:r>
      <w:r>
        <w:t xml:space="preserve">”</w:t>
      </w:r>
      <w:r>
        <w:rPr>
          <w:rFonts w:ascii="Hiragino Sans W3" w:cs="Hiragino Sans W3" w:eastAsia="Hiragino Sans W3" w:hAnsi="Hiragino Sans W3"/>
        </w:rPr>
        <w:t xml:space="preserve">で示し，巻末等の参考文献一覧との対応で示す方法とがある．</w:t>
      </w:r>
    </w:p>
    <w:p>
      <w:pPr>
        <w:ind w:firstLine="432"/>
      </w:pPr>
      <w:r>
        <w:t xml:space="preserve">1.2</w:t>
      </w:r>
      <w:r>
        <w:rPr>
          <w:rFonts w:ascii="Hiragino Sans W3" w:cs="Hiragino Sans W3" w:eastAsia="Hiragino Sans W3" w:hAnsi="Hiragino Sans W3"/>
        </w:rPr>
        <w:t xml:space="preserve">　本文の説明事項の根拠を</w:t>
      </w:r>
      <w:r>
        <w:t xml:space="preserve">Web</w:t>
      </w:r>
      <w:r>
        <w:rPr>
          <w:rFonts w:ascii="Hiragino Sans W3" w:cs="Hiragino Sans W3" w:eastAsia="Hiragino Sans W3" w:hAnsi="Hiragino Sans W3"/>
        </w:rPr>
        <w:t xml:space="preserve">の</w:t>
      </w:r>
      <w:r>
        <w:t xml:space="preserve">URL</w:t>
      </w:r>
      <w:r>
        <w:rPr>
          <w:rFonts w:ascii="Hiragino Sans W3" w:cs="Hiragino Sans W3" w:eastAsia="Hiragino Sans W3" w:hAnsi="Hiragino Sans W3"/>
        </w:rPr>
        <w:t xml:space="preserve">で示す．</w:t>
      </w:r>
    </w:p>
    <w:p>
      <w:pPr>
        <w:ind w:firstLine="432"/>
      </w:pPr>
      <w:r>
        <w:rPr>
          <w:rFonts w:ascii="Hiragino Sans W3" w:cs="Hiragino Sans W3" w:eastAsia="Hiragino Sans W3" w:hAnsi="Hiragino Sans W3"/>
        </w:rPr>
        <w:t xml:space="preserve">＊この方法は，最近はよく見かけるようになった．</w:t>
      </w:r>
    </w:p>
    <w:p>
      <w:pPr>
        <w:ind w:firstLine="432"/>
      </w:pPr>
      <w:r>
        <w:t xml:space="preserve">1.3</w:t>
      </w:r>
      <w:r>
        <w:rPr>
          <w:rFonts w:ascii="Hiragino Sans W3" w:cs="Hiragino Sans W3" w:eastAsia="Hiragino Sans W3" w:hAnsi="Hiragino Sans W3"/>
        </w:rPr>
        <w:t xml:space="preserve">　本文の説明事項の根拠を対話，あるいは取材，その他の方法で，どのように入手したかを示す．</w:t>
      </w:r>
    </w:p>
    <w:p>
      <w:pPr>
        <w:ind w:firstLine="432"/>
      </w:pPr>
      <w:r>
        <w:rPr>
          <w:rFonts w:ascii="Hiragino Sans W3" w:cs="Hiragino Sans W3" w:eastAsia="Hiragino Sans W3" w:hAnsi="Hiragino Sans W3"/>
        </w:rPr>
        <w:t xml:space="preserve">＊ノンフィクションだけでなく，やや学術的な本（社会学）などでも，こうしたことを注記で示す例をたまに見かける．</w:t>
      </w:r>
    </w:p>
    <w:p>
      <w:pPr>
        <w:ind w:firstLine="432"/>
      </w:pPr>
      <w:r>
        <w:t xml:space="preserve">1.4</w:t>
      </w:r>
      <w:r>
        <w:rPr>
          <w:rFonts w:ascii="Hiragino Sans W3" w:cs="Hiragino Sans W3" w:eastAsia="Hiragino Sans W3" w:hAnsi="Hiragino Sans W3"/>
        </w:rPr>
        <w:t xml:space="preserve">　典拠を示すだけではなく，そのような理解にいたった調査そのものの経過を説明する．</w:t>
      </w:r>
    </w:p>
    <w:p>
      <w:pPr>
        <w:ind w:firstLine="432"/>
      </w:pPr>
      <w:r>
        <w:rPr>
          <w:rFonts w:ascii="Hiragino Sans W3" w:cs="Hiragino Sans W3" w:eastAsia="Hiragino Sans W3" w:hAnsi="Hiragino Sans W3"/>
        </w:rPr>
        <w:t xml:space="preserve">＊最近，この手の注記が増えているようにも感じている．</w:t>
      </w:r>
    </w:p>
    <w:p>
      <w:pPr>
        <w:ind w:firstLine="432"/>
      </w:pPr>
      <w:r>
        <w:t xml:space="preserve">1.5</w:t>
      </w:r>
      <w:r>
        <w:rPr>
          <w:rFonts w:ascii="Hiragino Sans W3" w:cs="Hiragino Sans W3" w:eastAsia="Hiragino Sans W3" w:hAnsi="Hiragino Sans W3"/>
        </w:rPr>
        <w:t xml:space="preserve">　説明事項の根拠だけではなく，それの参考文献を示す．</w:t>
      </w:r>
    </w:p>
    <w:p>
      <w:pPr>
        <w:ind w:firstLine="432"/>
      </w:pPr>
      <w:r>
        <w:rPr>
          <w:rFonts w:ascii="Hiragino Sans W3" w:cs="Hiragino Sans W3" w:eastAsia="Hiragino Sans W3" w:hAnsi="Hiragino Sans W3"/>
        </w:rPr>
        <w:t xml:space="preserve">＊ある事項，例えば，インドのヒンドゥー・ナショナリズムを説明している箇所で，これについて詳しく知りたい場合は，これこれの文献があるよ，といったことを注記で示す．</w:t>
      </w:r>
    </w:p>
    <w:p>
      <w:pPr>
        <w:ind w:firstLine="432"/>
      </w:pPr>
      <w:r>
        <w:t xml:space="preserve">3</w:t>
      </w:r>
      <w:r>
        <w:rPr>
          <w:rFonts w:ascii="Hiragino Sans W3" w:cs="Hiragino Sans W3" w:eastAsia="Hiragino Sans W3" w:hAnsi="Hiragino Sans W3"/>
        </w:rPr>
        <w:t xml:space="preserve">　本文の補足</w:t>
      </w:r>
    </w:p>
    <w:p>
      <w:pPr>
        <w:ind w:firstLine="432"/>
      </w:pPr>
      <w:r>
        <w:t xml:space="preserve">1.1</w:t>
      </w:r>
      <w:r>
        <w:rPr>
          <w:rFonts w:ascii="Hiragino Sans W3" w:cs="Hiragino Sans W3" w:eastAsia="Hiragino Sans W3" w:hAnsi="Hiragino Sans W3"/>
        </w:rPr>
        <w:t xml:space="preserve">　本文でふれるには，やや枝葉になる議論を注記で示す．</w:t>
      </w:r>
    </w:p>
    <w:p>
      <w:pPr>
        <w:ind w:firstLine="432"/>
      </w:pPr>
      <w:r>
        <w:rPr>
          <w:rFonts w:ascii="Hiragino Sans W3" w:cs="Hiragino Sans W3" w:eastAsia="Hiragino Sans W3" w:hAnsi="Hiragino Sans W3"/>
        </w:rPr>
        <w:t xml:space="preserve">＊藤田省三さんの本のように，本文より注記の方が重要な事項を書いてある例もあるが，</w:t>
      </w:r>
      <w:r>
        <w:t xml:space="preserve">……</w:t>
      </w:r>
    </w:p>
    <w:p>
      <w:pPr>
        <w:ind w:firstLine="432"/>
      </w:pPr>
      <w:r>
        <w:t xml:space="preserve">1.2</w:t>
      </w:r>
      <w:r>
        <w:rPr>
          <w:rFonts w:ascii="Hiragino Sans W3" w:cs="Hiragino Sans W3" w:eastAsia="Hiragino Sans W3" w:hAnsi="Hiragino Sans W3"/>
        </w:rPr>
        <w:t xml:space="preserve">　古典等で解釈を示す．</w:t>
      </w:r>
    </w:p>
    <w:p>
      <w:pPr>
        <w:ind w:firstLine="432"/>
      </w:pPr>
      <w:r>
        <w:rPr>
          <w:rFonts w:ascii="Hiragino Sans W3" w:cs="Hiragino Sans W3" w:eastAsia="Hiragino Sans W3" w:hAnsi="Hiragino Sans W3"/>
        </w:rPr>
        <w:t xml:space="preserve">＊一般に元のテキストを示し，その後ろに割書きして示す．中国では，儒教の経書の解釈を〈注〉（伝，箋（せん），解，学ともいう），さらに注を詳しく解釈したものを〈疏〉（つまり注の注）とよぶようです．</w:t>
      </w:r>
    </w:p>
    <w:p>
      <w:pPr>
        <w:ind w:firstLine="432"/>
      </w:pPr>
      <w:r>
        <w:rPr>
          <w:rFonts w:ascii="Hiragino Sans W3" w:cs="Hiragino Sans W3" w:eastAsia="Hiragino Sans W3" w:hAnsi="Hiragino Sans W3"/>
        </w:rPr>
        <w:t xml:space="preserve">詳しく解釈したものを〈疏〉（つまり注の注）とよぶようです．</w:t>
      </w:r>
    </w:p>
    <w:p>
      <w:pPr>
        <w:ind w:firstLine="432"/>
      </w:pPr>
      <w:r>
        <w:t xml:space="preserve">1.3</w:t>
      </w:r>
      <w:r>
        <w:rPr>
          <w:rFonts w:ascii="Hiragino Sans W3" w:cs="Hiragino Sans W3" w:eastAsia="Hiragino Sans W3" w:hAnsi="Hiragino Sans W3"/>
        </w:rPr>
        <w:t xml:space="preserve">　本文でふれた事項の参考事項を示す．</w:t>
      </w:r>
    </w:p>
    <w:p>
      <w:pPr>
        <w:ind w:firstLine="432"/>
      </w:pPr>
      <w:r>
        <w:t xml:space="preserve">1.4</w:t>
      </w:r>
      <w:r>
        <w:rPr>
          <w:rFonts w:ascii="Hiragino Sans W3" w:cs="Hiragino Sans W3" w:eastAsia="Hiragino Sans W3" w:hAnsi="Hiragino Sans W3"/>
        </w:rPr>
        <w:t xml:space="preserve">　経済学関係などの本で，本文では言葉で説明し，注記で数式を用いて証明する．</w:t>
      </w:r>
    </w:p>
    <w:p>
      <w:pPr>
        <w:ind w:firstLine="432"/>
      </w:pPr>
      <w:r>
        <w:t xml:space="preserve">4</w:t>
      </w:r>
      <w:r>
        <w:rPr>
          <w:rFonts w:ascii="Hiragino Sans W3" w:cs="Hiragino Sans W3" w:eastAsia="Hiragino Sans W3" w:hAnsi="Hiragino Sans W3"/>
        </w:rPr>
        <w:t xml:space="preserve">　言語の翻訳</w:t>
      </w:r>
    </w:p>
    <w:p>
      <w:pPr>
        <w:ind w:firstLine="432"/>
      </w:pPr>
      <w:r>
        <w:t xml:space="preserve">4.1</w:t>
      </w:r>
      <w:r>
        <w:rPr>
          <w:rFonts w:ascii="Hiragino Sans W3" w:cs="Hiragino Sans W3" w:eastAsia="Hiragino Sans W3" w:hAnsi="Hiragino Sans W3"/>
        </w:rPr>
        <w:t xml:space="preserve">　外国語の文を日本語の文に翻訳して示す．</w:t>
      </w:r>
    </w:p>
    <w:p>
      <w:pPr>
        <w:ind w:firstLine="432"/>
      </w:pPr>
      <w:r>
        <w:t xml:space="preserve">4.2</w:t>
      </w:r>
      <w:r>
        <w:rPr>
          <w:rFonts w:ascii="Hiragino Sans W3" w:cs="Hiragino Sans W3" w:eastAsia="Hiragino Sans W3" w:hAnsi="Hiragino Sans W3"/>
        </w:rPr>
        <w:t xml:space="preserve">　日本語の古文を現代文に翻訳して示す．</w:t>
      </w:r>
    </w:p>
    <w:p>
      <w:pPr>
        <w:ind w:firstLine="432"/>
      </w:pPr>
      <w:r>
        <w:t xml:space="preserve">4.3</w:t>
      </w:r>
      <w:r>
        <w:rPr>
          <w:rFonts w:ascii="Hiragino Sans W3" w:cs="Hiragino Sans W3" w:eastAsia="Hiragino Sans W3" w:hAnsi="Hiragino Sans W3"/>
        </w:rPr>
        <w:t xml:space="preserve">　漢文を読む下し文に，さらに通釈文にして示す．</w:t>
      </w:r>
    </w:p>
    <w:p>
      <w:pPr>
        <w:ind w:firstLine="432"/>
      </w:pPr>
      <w:r>
        <w:t xml:space="preserve">5</w:t>
      </w:r>
      <w:r>
        <w:rPr>
          <w:rFonts w:ascii="Hiragino Sans W3" w:cs="Hiragino Sans W3" w:eastAsia="Hiragino Sans W3" w:hAnsi="Hiragino Sans W3"/>
        </w:rPr>
        <w:t xml:space="preserve">　図版と表の注</w:t>
      </w:r>
    </w:p>
    <w:p>
      <w:pPr>
        <w:ind w:firstLine="432"/>
      </w:pPr>
      <w:r>
        <w:t xml:space="preserve">5.1</w:t>
      </w:r>
      <w:r>
        <w:rPr>
          <w:rFonts w:ascii="Hiragino Sans W3" w:cs="Hiragino Sans W3" w:eastAsia="Hiragino Sans W3" w:hAnsi="Hiragino Sans W3"/>
        </w:rPr>
        <w:t xml:space="preserve">　図や表の出典を示す．</w:t>
      </w:r>
    </w:p>
    <w:p>
      <w:pPr>
        <w:ind w:firstLine="432"/>
      </w:pPr>
      <w:r>
        <w:t xml:space="preserve">5.2</w:t>
      </w:r>
      <w:r>
        <w:rPr>
          <w:rFonts w:ascii="Hiragino Sans W3" w:cs="Hiragino Sans W3" w:eastAsia="Hiragino Sans W3" w:hAnsi="Hiragino Sans W3"/>
        </w:rPr>
        <w:t xml:space="preserve">　事項や数値の補足説明を行う．</w:t>
      </w:r>
    </w:p>
    <w:sectPr>
      <w:pgSz w:w="11900" w:h="16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multiLevelType w:val="singleLevel"/>
    <w:lvl w:ilvl="0">
      <w:start w:val="1"/>
      <w:numFmt w:val="bullet"/>
      <w:lvlText w:val="-"/>
      <w:lvlJc w:val="left"/>
      <w:pPr>
        <w:tabs>
          <w:tab w:val="num" w:pos="700"/>
        </w:tabs>
        <w:ind w:start="700" w:hanging="280"/>
      </w:pPr>
    </w:lvl>
  </w:abstractNum>
  <w:abstractNum w:abstractNumId="1">
    <w:multiLevelType w:val="singleLevel"/>
    <w:lvl w:ilvl="0">
      <w:start w:val="1"/>
      <w:numFmt w:val="bullet"/>
      <w:lvlText w:val="-"/>
      <w:lvlJc w:val="left"/>
      <w:pPr>
        <w:tabs>
          <w:tab w:val="num" w:pos="700"/>
        </w:tabs>
        <w:ind w:start="700" w:hanging="280"/>
      </w:pPr>
    </w:lvl>
  </w:abstractNum>
  <w:abstractNum w:abstractNumId="2">
    <w:multiLevelType w:val="singleLevel"/>
    <w:lvl w:ilvl="0">
      <w:start w:val="1"/>
      <w:numFmt w:val="bullet"/>
      <w:lvlText w:val="-"/>
      <w:lvlJc w:val="left"/>
      <w:pPr>
        <w:tabs>
          <w:tab w:val="num" w:pos="700"/>
        </w:tabs>
        <w:ind w:start="700" w:hanging="280"/>
      </w:pPr>
    </w:lvl>
  </w:abstractNum>
  <w:abstractNum w:abstractNumId="3">
    <w:multiLevelType w:val="singleLevel"/>
    <w:lvl w:ilvl="0">
      <w:start w:val="1"/>
      <w:numFmt w:val="bullet"/>
      <w:lvlText w:val="-"/>
      <w:lvlJc w:val="left"/>
      <w:pPr>
        <w:tabs>
          <w:tab w:val="num" w:pos="700"/>
        </w:tabs>
        <w:ind w:start="700" w:hanging="280"/>
      </w:pPr>
    </w:lvl>
  </w:abstractNum>
  <w:num w:numId="1">
    <w:abstractNumId w:val="0"/>
  </w:num>
  <w:num w:numId="2">
    <w:abstractNumId w:val="1"/>
  </w:num>
  <w:num w:numId="3">
    <w:abstractNumId w:val="2"/>
  </w:num>
  <w:num w:numId="4">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ja-JP" w:eastAsia="ja-JP" w:bidi="ja-JP"/>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ja-JP" w:eastAsia="ja-JP" w:bidi="ja-JP"/>
    </w:rPr>
  </w:style>
  <w:style w:type="paragraph" w:styleId="番号付きリスト">
    <w:name w:val="番号付きリスト"/>
    <w:basedOn w:val="Normal"/>
    <w:uiPriority w:val="1"/>
    <w:qFormat/>
  </w:style>
  <w:style w:type="paragraph" w:styleId="見出し 5">
    <w:name w:val="見出し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見出し 3">
    <w:name w:val="見出し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paragraph" w:styleId="分割線">
    <w:name w:val="分割線"/>
    <w:basedOn w:val="Normal"/>
    <w:uiPriority w:val="1"/>
    <w:qFormat/>
    <w:semiHidden/>
    <w:unhideWhenUsed/>
  </w:style>
  <w:style w:type="paragraph" w:styleId="キャプション">
    <w:name w:val="キャプション"/>
    <w:basedOn w:val="Normal"/>
    <w:uiPriority w:val="1"/>
    <w:qFormat/>
    <w:semiHidden/>
    <w:unhideWhenUsed/>
    <w:rPr>
      <w:rFonts w:ascii="Avenir Next Regular" w:cs="Avenir Next Regular" w:eastAsia="Avenir Next Regular" w:hAnsi="Avenir Next Regular"/>
      <w:i/>
    </w:rPr>
  </w:style>
  <w:style w:type="paragraph" w:styleId="見出し 1">
    <w:name w:val="見出し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見出し 6">
    <w:name w:val="見出し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コードブロック">
    <w:name w:val="コードブロック"/>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ソースブロック">
    <w:name w:val="ソースブロック"/>
    <w:basedOn w:val="Normal"/>
    <w:uiPriority w:val="1"/>
    <w:qFormat/>
    <w:semiHidden/>
    <w:unhideWhenUsed/>
  </w:style>
  <w:style w:type="paragraph" w:styleId="見出し 4">
    <w:name w:val="見出し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ブロック引用">
    <w:name w:val="ブロック引用"/>
    <w:basedOn w:val="Normal"/>
    <w:uiPriority w:val="1"/>
    <w:qFormat/>
    <w:semiHidden/>
    <w:unhideWhenUsed/>
    <w:rPr>
      <w:rFonts w:ascii="Avenir Next Regular" w:cs="Avenir Next Regular" w:eastAsia="Avenir Next Regular" w:hAnsi="Avenir Next Regular"/>
      <w:i/>
    </w:rPr>
  </w:style>
  <w:style w:type="paragraph" w:styleId="コメントブロック">
    <w:name w:val="コメントブロック"/>
    <w:basedOn w:val="Normal"/>
    <w:uiPriority w:val="1"/>
    <w:qFormat/>
    <w:semiHidden/>
    <w:unhideWhenUsed/>
  </w:style>
  <w:style w:type="paragraph" w:styleId="見出し 2">
    <w:name w:val="見出し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ダッシュ付きリスト">
    <w:name w:val="ダッシュ付きリスト"/>
    <w:basedOn w:val="Normal"/>
    <w:uiPriority w:val="1"/>
    <w:qFormat/>
  </w:style>
  <w:style w:type="character" w:styleId="参照">
    <w:name w:val="参照"/>
    <w:basedOn w:val="Normal"/>
    <w:uiPriority w:val="2"/>
    <w:qFormat/>
    <w:semiHidden/>
    <w:unhideWhenUsed/>
    <w:rPr>
      <w:rFonts w:ascii="Avenir Next Regular" w:cs="Avenir Next Regular" w:eastAsia="Avenir Next Regular" w:hAnsi="Avenir Next Regular"/>
      <w:i/>
    </w:rPr>
  </w:style>
  <w:style w:type="character" w:styleId="強調">
    <w:name w:val="強調"/>
    <w:basedOn w:val="Normal"/>
    <w:uiPriority w:val="2"/>
    <w:qFormat/>
    <w:rPr>
      <w:rFonts w:ascii="Avenir Next Regular" w:cs="Avenir Next Regular" w:eastAsia="Avenir Next Regular" w:hAnsi="Avenir Next Regular"/>
      <w:i/>
    </w:rPr>
  </w:style>
  <w:style w:type="character" w:styleId="タグ">
    <w:name w:val="タグ"/>
    <w:basedOn w:val="Normal"/>
    <w:uiPriority w:val="2"/>
    <w:qFormat/>
    <w:semiHidden/>
    <w:unhideWhenUsed/>
  </w:style>
  <w:style w:type="character" w:styleId="強い強調">
    <w:name w:val="強い強調"/>
    <w:basedOn w:val="Normal"/>
    <w:uiPriority w:val="2"/>
    <w:qFormat/>
    <w:rPr>
      <w:rFonts w:ascii="Avenir Next Regular" w:cs="Avenir Next Regular" w:eastAsia="Avenir Next Regular" w:hAnsi="Avenir Next Regular"/>
      <w:b/>
    </w:rPr>
  </w:style>
  <w:style w:type="character" w:styleId="マーク済み">
    <w:name w:val="マーク済み"/>
    <w:basedOn w:val="Normal"/>
    <w:uiPriority w:val="2"/>
    <w:qFormat/>
    <w:semiHidden/>
    <w:unhideWhenUsed/>
  </w:style>
  <w:style w:type="character" w:styleId="コード">
    <w:name w:val="コード"/>
    <w:basedOn w:val="Normal"/>
    <w:uiPriority w:val="2"/>
    <w:qFormat/>
    <w:semiHidden/>
    <w:unhideWhenUsed/>
    <w:rPr>
      <w:rFonts w:ascii="Courier New" w:cs="Courier New" w:eastAsia="Courier New" w:hAnsi="Courier New"/>
    </w:rPr>
  </w:style>
  <w:style w:type="character" w:styleId="注釈">
    <w:name w:val="注釈"/>
    <w:basedOn w:val="Normal"/>
    <w:uiPriority w:val="2"/>
    <w:qFormat/>
    <w:semiHidden/>
    <w:unhideWhenUsed/>
  </w:style>
  <w:style w:type="character" w:styleId="コメント">
    <w:name w:val="コメント"/>
    <w:basedOn w:val="Normal"/>
    <w:uiPriority w:val="2"/>
    <w:qFormat/>
    <w:semiHidden/>
    <w:unhideWhenUsed/>
  </w:style>
  <w:style w:type="character" w:styleId="削除">
    <w:name w:val="削除"/>
    <w:basedOn w:val="Normal"/>
    <w:uiPriority w:val="2"/>
    <w:qFormat/>
    <w:semiHidden/>
    <w:unhideWhenUsed/>
  </w:style>
  <w:style w:type="character" w:styleId="ソース">
    <w:name w:val="ソース"/>
    <w:basedOn w:val="Normal"/>
    <w:uiPriority w:val="2"/>
    <w:qFormat/>
    <w:semiHidden/>
    <w:unhideWhenUsed/>
  </w:style>
  <w:style w:type="character" w:styleId="リンク">
    <w:name w:val="リンク"/>
    <w:basedOn w:val="Normal"/>
    <w:uiPriority w:val="2"/>
    <w:qFormat/>
    <w:rPr>
      <w:color w:val="468bdf"/>
      <w:u w:val="single" w:color="468bdf"/>
    </w:rPr>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