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950" w:type="dxa"/>
        <w:jc w:val="center"/>
        <w:tblLook w:val="04A0" w:firstRow="1" w:lastRow="0" w:firstColumn="1" w:lastColumn="0" w:noHBand="0" w:noVBand="1"/>
      </w:tblPr>
      <w:tblGrid>
        <w:gridCol w:w="1767"/>
        <w:gridCol w:w="1390"/>
        <w:gridCol w:w="6227"/>
        <w:gridCol w:w="1900"/>
        <w:gridCol w:w="1666"/>
      </w:tblGrid>
      <w:tr w:rsidR="00BB348C" w14:paraId="629BC30B" w14:textId="1FBA61C9" w:rsidTr="003C081A">
        <w:trPr>
          <w:jc w:val="center"/>
        </w:trPr>
        <w:tc>
          <w:tcPr>
            <w:tcW w:w="1767" w:type="dxa"/>
          </w:tcPr>
          <w:p w14:paraId="055EC26A" w14:textId="3FE6BB94" w:rsidR="0057271C" w:rsidRPr="0057271C" w:rsidRDefault="0057271C" w:rsidP="0057271C">
            <w:pPr>
              <w:rPr>
                <w:rFonts w:ascii="Times New Roman" w:hAnsi="Times New Roman" w:cs="Times New Roman"/>
                <w:b/>
                <w:bCs/>
                <w:sz w:val="24"/>
                <w:szCs w:val="24"/>
              </w:rPr>
            </w:pPr>
            <w:r w:rsidRPr="0057271C">
              <w:rPr>
                <w:rFonts w:ascii="Times New Roman" w:hAnsi="Times New Roman" w:cs="Times New Roman"/>
                <w:b/>
                <w:bCs/>
                <w:sz w:val="24"/>
                <w:szCs w:val="24"/>
              </w:rPr>
              <w:t>Field Name</w:t>
            </w:r>
          </w:p>
        </w:tc>
        <w:tc>
          <w:tcPr>
            <w:tcW w:w="1390" w:type="dxa"/>
          </w:tcPr>
          <w:p w14:paraId="1F5518AD" w14:textId="11B6E79F" w:rsidR="0057271C" w:rsidRPr="0057271C" w:rsidRDefault="0057271C" w:rsidP="0057271C">
            <w:pPr>
              <w:jc w:val="center"/>
              <w:rPr>
                <w:rFonts w:ascii="Times New Roman" w:hAnsi="Times New Roman" w:cs="Times New Roman"/>
                <w:b/>
                <w:bCs/>
                <w:sz w:val="24"/>
                <w:szCs w:val="24"/>
              </w:rPr>
            </w:pPr>
            <w:r w:rsidRPr="0057271C">
              <w:rPr>
                <w:rFonts w:ascii="Times New Roman" w:hAnsi="Times New Roman" w:cs="Times New Roman"/>
                <w:b/>
                <w:bCs/>
                <w:sz w:val="24"/>
                <w:szCs w:val="24"/>
              </w:rPr>
              <w:t>Data Type</w:t>
            </w:r>
          </w:p>
        </w:tc>
        <w:tc>
          <w:tcPr>
            <w:tcW w:w="6227" w:type="dxa"/>
          </w:tcPr>
          <w:p w14:paraId="1EA07938" w14:textId="30E083D9" w:rsidR="0057271C" w:rsidRPr="0057271C" w:rsidRDefault="0057271C" w:rsidP="0057271C">
            <w:pPr>
              <w:jc w:val="center"/>
              <w:rPr>
                <w:rFonts w:ascii="Times New Roman" w:hAnsi="Times New Roman" w:cs="Times New Roman"/>
                <w:b/>
                <w:bCs/>
                <w:sz w:val="24"/>
                <w:szCs w:val="24"/>
              </w:rPr>
            </w:pPr>
            <w:r w:rsidRPr="0057271C">
              <w:rPr>
                <w:rFonts w:ascii="Times New Roman" w:hAnsi="Times New Roman" w:cs="Times New Roman"/>
                <w:b/>
                <w:bCs/>
                <w:sz w:val="24"/>
                <w:szCs w:val="24"/>
              </w:rPr>
              <w:t>Description</w:t>
            </w:r>
          </w:p>
        </w:tc>
        <w:tc>
          <w:tcPr>
            <w:tcW w:w="1900" w:type="dxa"/>
          </w:tcPr>
          <w:p w14:paraId="0D57210E" w14:textId="302EE171" w:rsidR="0057271C" w:rsidRPr="0057271C" w:rsidRDefault="0057271C" w:rsidP="0057271C">
            <w:pPr>
              <w:jc w:val="center"/>
              <w:rPr>
                <w:rFonts w:ascii="Times New Roman" w:hAnsi="Times New Roman" w:cs="Times New Roman"/>
                <w:b/>
                <w:bCs/>
                <w:sz w:val="24"/>
                <w:szCs w:val="24"/>
              </w:rPr>
            </w:pPr>
            <w:r w:rsidRPr="0057271C">
              <w:rPr>
                <w:rFonts w:ascii="Times New Roman" w:hAnsi="Times New Roman" w:cs="Times New Roman"/>
                <w:b/>
                <w:bCs/>
                <w:sz w:val="24"/>
                <w:szCs w:val="24"/>
              </w:rPr>
              <w:t>Example Input</w:t>
            </w:r>
          </w:p>
        </w:tc>
        <w:tc>
          <w:tcPr>
            <w:tcW w:w="1666" w:type="dxa"/>
          </w:tcPr>
          <w:p w14:paraId="4C461CFB" w14:textId="6ACB154C" w:rsidR="0057271C" w:rsidRPr="0057271C" w:rsidRDefault="0057271C" w:rsidP="0057271C">
            <w:pPr>
              <w:jc w:val="center"/>
              <w:rPr>
                <w:rFonts w:ascii="Times New Roman" w:hAnsi="Times New Roman" w:cs="Times New Roman"/>
                <w:b/>
                <w:bCs/>
                <w:sz w:val="24"/>
                <w:szCs w:val="24"/>
              </w:rPr>
            </w:pPr>
            <w:r>
              <w:rPr>
                <w:rFonts w:ascii="Times New Roman" w:hAnsi="Times New Roman" w:cs="Times New Roman"/>
                <w:b/>
                <w:bCs/>
                <w:sz w:val="24"/>
                <w:szCs w:val="24"/>
              </w:rPr>
              <w:t xml:space="preserve">Required </w:t>
            </w:r>
          </w:p>
        </w:tc>
      </w:tr>
      <w:tr w:rsidR="00BB348C" w14:paraId="70832B6A" w14:textId="38D2B588" w:rsidTr="003C081A">
        <w:trPr>
          <w:jc w:val="center"/>
        </w:trPr>
        <w:tc>
          <w:tcPr>
            <w:tcW w:w="1767" w:type="dxa"/>
          </w:tcPr>
          <w:p w14:paraId="17A7981A" w14:textId="487136D4" w:rsidR="0057271C" w:rsidRPr="0057271C" w:rsidRDefault="0057271C" w:rsidP="0057271C">
            <w:pPr>
              <w:rPr>
                <w:rFonts w:ascii="Times New Roman" w:hAnsi="Times New Roman" w:cs="Times New Roman"/>
                <w:b/>
                <w:bCs/>
                <w:i/>
                <w:iCs/>
                <w:sz w:val="24"/>
                <w:szCs w:val="24"/>
              </w:rPr>
            </w:pPr>
            <w:r w:rsidRPr="0057271C">
              <w:rPr>
                <w:rFonts w:ascii="Times New Roman" w:hAnsi="Times New Roman" w:cs="Times New Roman"/>
                <w:b/>
                <w:bCs/>
                <w:i/>
                <w:iCs/>
                <w:color w:val="FF0000"/>
                <w:sz w:val="24"/>
                <w:szCs w:val="24"/>
              </w:rPr>
              <w:t>ANCR Record ID</w:t>
            </w:r>
          </w:p>
        </w:tc>
        <w:tc>
          <w:tcPr>
            <w:tcW w:w="1390" w:type="dxa"/>
          </w:tcPr>
          <w:p w14:paraId="1382E6CE" w14:textId="3A5144A6" w:rsidR="0057271C" w:rsidRPr="0057271C" w:rsidRDefault="0057271C" w:rsidP="0057271C">
            <w:pPr>
              <w:rPr>
                <w:rFonts w:ascii="Times New Roman" w:hAnsi="Times New Roman" w:cs="Times New Roman"/>
                <w:sz w:val="24"/>
                <w:szCs w:val="24"/>
              </w:rPr>
            </w:pPr>
            <w:r w:rsidRPr="0057271C">
              <w:rPr>
                <w:rFonts w:ascii="Times New Roman" w:hAnsi="Times New Roman" w:cs="Times New Roman"/>
                <w:sz w:val="24"/>
                <w:szCs w:val="24"/>
              </w:rPr>
              <w:t>string</w:t>
            </w:r>
          </w:p>
        </w:tc>
        <w:tc>
          <w:tcPr>
            <w:tcW w:w="6227" w:type="dxa"/>
          </w:tcPr>
          <w:p w14:paraId="7C201E19" w14:textId="18375FA1" w:rsidR="0057271C" w:rsidRPr="0057271C" w:rsidRDefault="0057271C" w:rsidP="0057271C">
            <w:pPr>
              <w:rPr>
                <w:rFonts w:ascii="Times New Roman" w:hAnsi="Times New Roman" w:cs="Times New Roman"/>
                <w:sz w:val="24"/>
                <w:szCs w:val="24"/>
              </w:rPr>
            </w:pPr>
            <w:r w:rsidRPr="0057271C">
              <w:rPr>
                <w:rFonts w:ascii="Times New Roman" w:hAnsi="Times New Roman" w:cs="Times New Roman"/>
                <w:sz w:val="24"/>
                <w:szCs w:val="24"/>
              </w:rPr>
              <w:t>This the id of the rec</w:t>
            </w:r>
            <w:r w:rsidR="00BC567B">
              <w:rPr>
                <w:rFonts w:ascii="Times New Roman" w:hAnsi="Times New Roman" w:cs="Times New Roman"/>
                <w:sz w:val="24"/>
                <w:szCs w:val="24"/>
              </w:rPr>
              <w:t xml:space="preserve"> ANRC rec</w:t>
            </w:r>
            <w:r w:rsidRPr="0057271C">
              <w:rPr>
                <w:rFonts w:ascii="Times New Roman" w:hAnsi="Times New Roman" w:cs="Times New Roman"/>
                <w:sz w:val="24"/>
                <w:szCs w:val="24"/>
              </w:rPr>
              <w:t>ord the receipt is generated from, contains the controller and notice required fields</w:t>
            </w:r>
          </w:p>
          <w:p w14:paraId="7A494ED0" w14:textId="77777777" w:rsidR="0057271C" w:rsidRPr="0057271C" w:rsidRDefault="0057271C" w:rsidP="0057271C">
            <w:pPr>
              <w:rPr>
                <w:rFonts w:ascii="Times New Roman" w:hAnsi="Times New Roman" w:cs="Times New Roman"/>
                <w:sz w:val="24"/>
                <w:szCs w:val="24"/>
              </w:rPr>
            </w:pPr>
          </w:p>
          <w:p w14:paraId="1FDD19A5" w14:textId="371355CA" w:rsidR="0057271C" w:rsidRPr="0057271C" w:rsidRDefault="0057271C" w:rsidP="0057271C">
            <w:pPr>
              <w:rPr>
                <w:rFonts w:ascii="Times New Roman" w:hAnsi="Times New Roman" w:cs="Times New Roman"/>
                <w:sz w:val="24"/>
                <w:szCs w:val="24"/>
              </w:rPr>
            </w:pPr>
            <w:r w:rsidRPr="0057271C">
              <w:rPr>
                <w:rFonts w:ascii="Times New Roman" w:hAnsi="Times New Roman" w:cs="Times New Roman"/>
                <w:sz w:val="24"/>
                <w:szCs w:val="24"/>
              </w:rPr>
              <w:t>A unique no. for each Notice Receipt. Should use UUID-</w:t>
            </w:r>
            <w:proofErr w:type="gramStart"/>
            <w:r w:rsidRPr="0057271C">
              <w:rPr>
                <w:rFonts w:ascii="Times New Roman" w:hAnsi="Times New Roman" w:cs="Times New Roman"/>
                <w:sz w:val="24"/>
                <w:szCs w:val="24"/>
              </w:rPr>
              <w:t>4 </w:t>
            </w:r>
            <w:r w:rsidR="00BC567B">
              <w:rPr>
                <w:rFonts w:ascii="Times New Roman" w:hAnsi="Times New Roman" w:cs="Times New Roman"/>
                <w:sz w:val="24"/>
                <w:szCs w:val="24"/>
              </w:rPr>
              <w:t xml:space="preserve"> </w:t>
            </w:r>
            <w:r w:rsidRPr="0057271C">
              <w:rPr>
                <w:rFonts w:ascii="Times New Roman" w:hAnsi="Times New Roman" w:cs="Times New Roman"/>
                <w:sz w:val="24"/>
                <w:szCs w:val="24"/>
              </w:rPr>
              <w:t>[</w:t>
            </w:r>
            <w:proofErr w:type="gramEnd"/>
            <w:r w:rsidRPr="0057271C">
              <w:rPr>
                <w:rFonts w:ascii="Times New Roman" w:hAnsi="Times New Roman" w:cs="Times New Roman"/>
                <w:sz w:val="24"/>
                <w:szCs w:val="24"/>
              </w:rPr>
              <w:t>RFC 4122] </w:t>
            </w:r>
          </w:p>
        </w:tc>
        <w:tc>
          <w:tcPr>
            <w:tcW w:w="1900" w:type="dxa"/>
          </w:tcPr>
          <w:p w14:paraId="002D9A40" w14:textId="148B0874" w:rsidR="0057271C" w:rsidRPr="005C2724" w:rsidRDefault="0057271C" w:rsidP="0057271C">
            <w:pPr>
              <w:rPr>
                <w:rFonts w:ascii="Times New Roman" w:hAnsi="Times New Roman" w:cs="Times New Roman"/>
                <w:color w:val="FF0000"/>
                <w:sz w:val="24"/>
                <w:szCs w:val="24"/>
              </w:rPr>
            </w:pPr>
            <w:r w:rsidRPr="005C2724">
              <w:rPr>
                <w:rFonts w:ascii="Times New Roman" w:hAnsi="Times New Roman" w:cs="Times New Roman"/>
                <w:color w:val="FF0000"/>
                <w:sz w:val="24"/>
                <w:szCs w:val="24"/>
              </w:rPr>
              <w:t>Reg# A23456789 </w:t>
            </w:r>
          </w:p>
        </w:tc>
        <w:tc>
          <w:tcPr>
            <w:tcW w:w="1666" w:type="dxa"/>
          </w:tcPr>
          <w:p w14:paraId="068AEEE9" w14:textId="0E9190E9" w:rsidR="0057271C" w:rsidRPr="0057271C" w:rsidRDefault="003F45AA" w:rsidP="003F45AA">
            <w:pPr>
              <w:jc w:val="center"/>
              <w:rPr>
                <w:rFonts w:ascii="Times New Roman" w:hAnsi="Times New Roman" w:cs="Times New Roman"/>
                <w:sz w:val="24"/>
                <w:szCs w:val="24"/>
              </w:rPr>
            </w:pPr>
            <w:r w:rsidRPr="003F45AA">
              <w:rPr>
                <w:rFonts w:ascii="Segoe UI Symbol" w:hAnsi="Segoe UI Symbol" w:cs="Segoe UI Symbol"/>
                <w:sz w:val="24"/>
                <w:szCs w:val="24"/>
              </w:rPr>
              <w:t>✓</w:t>
            </w:r>
          </w:p>
        </w:tc>
      </w:tr>
      <w:tr w:rsidR="00BB348C" w14:paraId="4337AB09" w14:textId="1CD29CBE" w:rsidTr="003C081A">
        <w:trPr>
          <w:jc w:val="center"/>
        </w:trPr>
        <w:tc>
          <w:tcPr>
            <w:tcW w:w="1767" w:type="dxa"/>
          </w:tcPr>
          <w:p w14:paraId="6DAAA36F" w14:textId="5AE7F6AA" w:rsidR="0057271C" w:rsidRPr="003F45AA" w:rsidRDefault="003F45AA" w:rsidP="0057271C">
            <w:pPr>
              <w:rPr>
                <w:rFonts w:ascii="Times New Roman" w:hAnsi="Times New Roman" w:cs="Times New Roman"/>
                <w:b/>
                <w:bCs/>
                <w:i/>
                <w:iCs/>
                <w:sz w:val="24"/>
                <w:szCs w:val="24"/>
              </w:rPr>
            </w:pPr>
            <w:r w:rsidRPr="003F45AA">
              <w:rPr>
                <w:rFonts w:ascii="Times New Roman" w:hAnsi="Times New Roman" w:cs="Times New Roman"/>
                <w:b/>
                <w:bCs/>
                <w:i/>
                <w:iCs/>
                <w:color w:val="FF0000"/>
                <w:sz w:val="24"/>
                <w:szCs w:val="24"/>
              </w:rPr>
              <w:t>Notice Location</w:t>
            </w:r>
          </w:p>
        </w:tc>
        <w:tc>
          <w:tcPr>
            <w:tcW w:w="1390" w:type="dxa"/>
          </w:tcPr>
          <w:p w14:paraId="464CB8EF" w14:textId="5B17BE43" w:rsidR="0057271C" w:rsidRPr="0057271C" w:rsidRDefault="003F45AA" w:rsidP="0057271C">
            <w:pPr>
              <w:rPr>
                <w:rFonts w:ascii="Times New Roman" w:hAnsi="Times New Roman" w:cs="Times New Roman"/>
                <w:sz w:val="24"/>
                <w:szCs w:val="24"/>
              </w:rPr>
            </w:pPr>
            <w:r>
              <w:rPr>
                <w:rFonts w:ascii="Times New Roman" w:hAnsi="Times New Roman" w:cs="Times New Roman"/>
                <w:sz w:val="24"/>
                <w:szCs w:val="24"/>
              </w:rPr>
              <w:t>Object</w:t>
            </w:r>
          </w:p>
        </w:tc>
        <w:tc>
          <w:tcPr>
            <w:tcW w:w="6227" w:type="dxa"/>
          </w:tcPr>
          <w:p w14:paraId="253029D2" w14:textId="5F5E0F0B" w:rsidR="003F45AA" w:rsidRDefault="003F45AA" w:rsidP="003F45AA">
            <w:pPr>
              <w:jc w:val="both"/>
              <w:rPr>
                <w:rFonts w:ascii="Times New Roman" w:hAnsi="Times New Roman" w:cs="Times New Roman"/>
                <w:sz w:val="24"/>
                <w:szCs w:val="24"/>
              </w:rPr>
            </w:pPr>
            <w:r w:rsidRPr="003F45AA">
              <w:rPr>
                <w:rFonts w:ascii="Times New Roman" w:hAnsi="Times New Roman" w:cs="Times New Roman"/>
                <w:sz w:val="24"/>
                <w:szCs w:val="24"/>
              </w:rPr>
              <w:t>This object contains information about the privacy notice physical and online location to connect the physical and digital notice in this receipt</w:t>
            </w:r>
          </w:p>
          <w:tbl>
            <w:tblPr>
              <w:tblStyle w:val="TableGrid"/>
              <w:tblW w:w="0" w:type="auto"/>
              <w:tblLook w:val="04A0" w:firstRow="1" w:lastRow="0" w:firstColumn="1" w:lastColumn="0" w:noHBand="0" w:noVBand="1"/>
            </w:tblPr>
            <w:tblGrid>
              <w:gridCol w:w="848"/>
              <w:gridCol w:w="737"/>
              <w:gridCol w:w="1403"/>
              <w:gridCol w:w="1123"/>
              <w:gridCol w:w="1176"/>
            </w:tblGrid>
            <w:tr w:rsidR="003F45AA" w14:paraId="22DF8491" w14:textId="77777777" w:rsidTr="00FB768D">
              <w:tc>
                <w:tcPr>
                  <w:tcW w:w="5255" w:type="dxa"/>
                  <w:gridSpan w:val="5"/>
                </w:tcPr>
                <w:p w14:paraId="24A9D866" w14:textId="2890B6D8" w:rsidR="003F45AA" w:rsidRPr="003F45AA" w:rsidRDefault="003F45AA" w:rsidP="0057271C">
                  <w:pPr>
                    <w:rPr>
                      <w:rFonts w:ascii="Times New Roman" w:hAnsi="Times New Roman" w:cs="Times New Roman"/>
                      <w:sz w:val="24"/>
                      <w:szCs w:val="24"/>
                    </w:rPr>
                  </w:pPr>
                  <w:r w:rsidRPr="003F45AA">
                    <w:rPr>
                      <w:rFonts w:ascii="Times New Roman" w:hAnsi="Times New Roman" w:cs="Times New Roman"/>
                      <w:sz w:val="24"/>
                      <w:szCs w:val="24"/>
                    </w:rPr>
                    <w:t>The object contains information of the Notice Location in the following fields:</w:t>
                  </w:r>
                </w:p>
              </w:tc>
            </w:tr>
            <w:tr w:rsidR="003F45AA" w14:paraId="1AD0FE53" w14:textId="1B18D676" w:rsidTr="003F45AA">
              <w:tc>
                <w:tcPr>
                  <w:tcW w:w="816" w:type="dxa"/>
                </w:tcPr>
                <w:p w14:paraId="32D1C5EB" w14:textId="6E003B81" w:rsidR="003F45AA" w:rsidRPr="003F45AA" w:rsidRDefault="003F45AA" w:rsidP="0057271C">
                  <w:pPr>
                    <w:rPr>
                      <w:rFonts w:ascii="Times New Roman" w:hAnsi="Times New Roman" w:cs="Times New Roman"/>
                      <w:b/>
                      <w:bCs/>
                      <w:sz w:val="16"/>
                      <w:szCs w:val="16"/>
                    </w:rPr>
                  </w:pPr>
                  <w:r w:rsidRPr="003F45AA">
                    <w:rPr>
                      <w:rFonts w:ascii="Times New Roman" w:hAnsi="Times New Roman" w:cs="Times New Roman"/>
                      <w:b/>
                      <w:bCs/>
                      <w:sz w:val="16"/>
                      <w:szCs w:val="16"/>
                    </w:rPr>
                    <w:t>Field Name</w:t>
                  </w:r>
                </w:p>
              </w:tc>
              <w:tc>
                <w:tcPr>
                  <w:tcW w:w="737" w:type="dxa"/>
                </w:tcPr>
                <w:p w14:paraId="34A29938" w14:textId="38402F55" w:rsidR="003F45AA" w:rsidRPr="003F45AA" w:rsidRDefault="003F45AA" w:rsidP="0057271C">
                  <w:pPr>
                    <w:rPr>
                      <w:rFonts w:ascii="Times New Roman" w:hAnsi="Times New Roman" w:cs="Times New Roman"/>
                      <w:b/>
                      <w:bCs/>
                      <w:sz w:val="16"/>
                      <w:szCs w:val="16"/>
                    </w:rPr>
                  </w:pPr>
                  <w:r w:rsidRPr="003F45AA">
                    <w:rPr>
                      <w:rFonts w:ascii="Times New Roman" w:hAnsi="Times New Roman" w:cs="Times New Roman"/>
                      <w:b/>
                      <w:bCs/>
                      <w:sz w:val="16"/>
                      <w:szCs w:val="16"/>
                    </w:rPr>
                    <w:t>Data Type</w:t>
                  </w:r>
                </w:p>
              </w:tc>
              <w:tc>
                <w:tcPr>
                  <w:tcW w:w="1403" w:type="dxa"/>
                </w:tcPr>
                <w:p w14:paraId="5CDCD2CF" w14:textId="34328061" w:rsidR="003F45AA" w:rsidRPr="003F45AA" w:rsidRDefault="003F45AA" w:rsidP="0057271C">
                  <w:pPr>
                    <w:rPr>
                      <w:rFonts w:ascii="Times New Roman" w:hAnsi="Times New Roman" w:cs="Times New Roman"/>
                      <w:b/>
                      <w:bCs/>
                      <w:sz w:val="16"/>
                      <w:szCs w:val="16"/>
                    </w:rPr>
                  </w:pPr>
                  <w:r w:rsidRPr="003F45AA">
                    <w:rPr>
                      <w:rFonts w:ascii="Times New Roman" w:hAnsi="Times New Roman" w:cs="Times New Roman"/>
                      <w:b/>
                      <w:bCs/>
                      <w:sz w:val="16"/>
                      <w:szCs w:val="16"/>
                    </w:rPr>
                    <w:t>Description</w:t>
                  </w:r>
                </w:p>
              </w:tc>
              <w:tc>
                <w:tcPr>
                  <w:tcW w:w="1123" w:type="dxa"/>
                </w:tcPr>
                <w:p w14:paraId="1E902465" w14:textId="44817923" w:rsidR="003F45AA" w:rsidRPr="003F45AA" w:rsidRDefault="003F45AA" w:rsidP="0057271C">
                  <w:pPr>
                    <w:rPr>
                      <w:rFonts w:ascii="Times New Roman" w:hAnsi="Times New Roman" w:cs="Times New Roman"/>
                      <w:b/>
                      <w:bCs/>
                      <w:sz w:val="16"/>
                      <w:szCs w:val="16"/>
                    </w:rPr>
                  </w:pPr>
                  <w:r w:rsidRPr="003F45AA">
                    <w:rPr>
                      <w:rFonts w:ascii="Times New Roman" w:hAnsi="Times New Roman" w:cs="Times New Roman"/>
                      <w:b/>
                      <w:bCs/>
                      <w:sz w:val="16"/>
                      <w:szCs w:val="16"/>
                    </w:rPr>
                    <w:t>Example Input</w:t>
                  </w:r>
                </w:p>
              </w:tc>
              <w:tc>
                <w:tcPr>
                  <w:tcW w:w="1176" w:type="dxa"/>
                </w:tcPr>
                <w:p w14:paraId="22E83E17" w14:textId="50E7189E" w:rsidR="003F45AA" w:rsidRPr="003F45AA" w:rsidRDefault="003F45AA" w:rsidP="0057271C">
                  <w:pPr>
                    <w:rPr>
                      <w:rFonts w:ascii="Times New Roman" w:hAnsi="Times New Roman" w:cs="Times New Roman"/>
                      <w:b/>
                      <w:bCs/>
                      <w:sz w:val="16"/>
                      <w:szCs w:val="16"/>
                    </w:rPr>
                  </w:pPr>
                  <w:r w:rsidRPr="003F45AA">
                    <w:rPr>
                      <w:rFonts w:ascii="Times New Roman" w:hAnsi="Times New Roman" w:cs="Times New Roman"/>
                      <w:b/>
                      <w:bCs/>
                      <w:sz w:val="16"/>
                      <w:szCs w:val="16"/>
                    </w:rPr>
                    <w:t>Required</w:t>
                  </w:r>
                </w:p>
              </w:tc>
            </w:tr>
            <w:tr w:rsidR="003F45AA" w14:paraId="446AA0A5" w14:textId="42A2CE4C" w:rsidTr="003F45AA">
              <w:tc>
                <w:tcPr>
                  <w:tcW w:w="816" w:type="dxa"/>
                </w:tcPr>
                <w:p w14:paraId="5EB98281" w14:textId="44A88BE9" w:rsidR="003F45AA" w:rsidRPr="003F45AA" w:rsidRDefault="003F45AA" w:rsidP="0057271C">
                  <w:pPr>
                    <w:rPr>
                      <w:rFonts w:ascii="Times New Roman" w:hAnsi="Times New Roman" w:cs="Times New Roman"/>
                      <w:sz w:val="16"/>
                      <w:szCs w:val="16"/>
                    </w:rPr>
                  </w:pPr>
                  <w:r w:rsidRPr="003F45AA">
                    <w:rPr>
                      <w:rFonts w:ascii="Times New Roman" w:hAnsi="Times New Roman" w:cs="Times New Roman"/>
                      <w:sz w:val="16"/>
                      <w:szCs w:val="16"/>
                    </w:rPr>
                    <w:t>phy-notice</w:t>
                  </w:r>
                </w:p>
              </w:tc>
              <w:tc>
                <w:tcPr>
                  <w:tcW w:w="737" w:type="dxa"/>
                </w:tcPr>
                <w:p w14:paraId="0DD06C3A" w14:textId="60A976AC" w:rsidR="003F45AA" w:rsidRPr="003F45AA" w:rsidRDefault="003F45AA" w:rsidP="0057271C">
                  <w:pPr>
                    <w:rPr>
                      <w:rFonts w:ascii="Times New Roman" w:hAnsi="Times New Roman" w:cs="Times New Roman"/>
                      <w:sz w:val="16"/>
                      <w:szCs w:val="16"/>
                    </w:rPr>
                  </w:pPr>
                  <w:r>
                    <w:rPr>
                      <w:rFonts w:ascii="Times New Roman" w:hAnsi="Times New Roman" w:cs="Times New Roman"/>
                      <w:sz w:val="16"/>
                      <w:szCs w:val="16"/>
                    </w:rPr>
                    <w:t>String</w:t>
                  </w:r>
                </w:p>
              </w:tc>
              <w:tc>
                <w:tcPr>
                  <w:tcW w:w="1403" w:type="dxa"/>
                </w:tcPr>
                <w:p w14:paraId="0FD4ACFD" w14:textId="2B85C33F" w:rsidR="003F45AA" w:rsidRPr="003F45AA" w:rsidRDefault="003F45AA" w:rsidP="0057271C">
                  <w:pPr>
                    <w:rPr>
                      <w:rFonts w:ascii="Times New Roman" w:hAnsi="Times New Roman" w:cs="Times New Roman"/>
                      <w:sz w:val="16"/>
                      <w:szCs w:val="16"/>
                    </w:rPr>
                  </w:pPr>
                  <w:r w:rsidRPr="003F45AA">
                    <w:rPr>
                      <w:rFonts w:ascii="Times New Roman" w:hAnsi="Times New Roman" w:cs="Times New Roman"/>
                      <w:sz w:val="16"/>
                      <w:szCs w:val="16"/>
                    </w:rPr>
                    <w:t>Physical and/or digital address URI-</w:t>
                  </w:r>
                </w:p>
              </w:tc>
              <w:tc>
                <w:tcPr>
                  <w:tcW w:w="1123" w:type="dxa"/>
                </w:tcPr>
                <w:p w14:paraId="6CFD1710" w14:textId="77777777" w:rsidR="003F45AA" w:rsidRDefault="003F45AA" w:rsidP="0057271C">
                  <w:pPr>
                    <w:rPr>
                      <w:rFonts w:ascii="Times New Roman" w:hAnsi="Times New Roman" w:cs="Times New Roman"/>
                      <w:sz w:val="24"/>
                      <w:szCs w:val="24"/>
                    </w:rPr>
                  </w:pPr>
                </w:p>
              </w:tc>
              <w:tc>
                <w:tcPr>
                  <w:tcW w:w="1176" w:type="dxa"/>
                </w:tcPr>
                <w:p w14:paraId="7AD1208F" w14:textId="41E1334B" w:rsidR="003F45AA" w:rsidRDefault="003F45AA" w:rsidP="003F45AA">
                  <w:pPr>
                    <w:jc w:val="center"/>
                    <w:rPr>
                      <w:rFonts w:ascii="Times New Roman" w:hAnsi="Times New Roman" w:cs="Times New Roman"/>
                      <w:sz w:val="24"/>
                      <w:szCs w:val="24"/>
                    </w:rPr>
                  </w:pPr>
                  <w:r w:rsidRPr="003F45AA">
                    <w:rPr>
                      <w:rFonts w:ascii="Segoe UI Symbol" w:hAnsi="Segoe UI Symbol" w:cs="Segoe UI Symbol"/>
                      <w:sz w:val="24"/>
                      <w:szCs w:val="24"/>
                    </w:rPr>
                    <w:t>✓</w:t>
                  </w:r>
                </w:p>
              </w:tc>
            </w:tr>
            <w:tr w:rsidR="003F45AA" w14:paraId="28B7857F" w14:textId="43DAFDD1" w:rsidTr="003F45AA">
              <w:tc>
                <w:tcPr>
                  <w:tcW w:w="816" w:type="dxa"/>
                </w:tcPr>
                <w:p w14:paraId="49A1C012" w14:textId="53E35EB9" w:rsidR="003F45AA" w:rsidRPr="003F45AA" w:rsidRDefault="003F45AA" w:rsidP="0057271C">
                  <w:pPr>
                    <w:rPr>
                      <w:rFonts w:ascii="Times New Roman" w:hAnsi="Times New Roman" w:cs="Times New Roman"/>
                      <w:sz w:val="16"/>
                      <w:szCs w:val="16"/>
                    </w:rPr>
                  </w:pPr>
                  <w:r w:rsidRPr="003F45AA">
                    <w:rPr>
                      <w:rFonts w:ascii="Times New Roman" w:hAnsi="Times New Roman" w:cs="Times New Roman"/>
                      <w:sz w:val="16"/>
                      <w:szCs w:val="16"/>
                    </w:rPr>
                    <w:t>dig-notice</w:t>
                  </w:r>
                </w:p>
              </w:tc>
              <w:tc>
                <w:tcPr>
                  <w:tcW w:w="737" w:type="dxa"/>
                </w:tcPr>
                <w:p w14:paraId="5D523C1E" w14:textId="15BEC0EB" w:rsidR="003F45AA" w:rsidRPr="003F45AA" w:rsidRDefault="003F45AA" w:rsidP="0057271C">
                  <w:pPr>
                    <w:rPr>
                      <w:rFonts w:ascii="Times New Roman" w:hAnsi="Times New Roman" w:cs="Times New Roman"/>
                      <w:sz w:val="16"/>
                      <w:szCs w:val="16"/>
                    </w:rPr>
                  </w:pPr>
                  <w:r>
                    <w:rPr>
                      <w:rFonts w:ascii="Times New Roman" w:hAnsi="Times New Roman" w:cs="Times New Roman"/>
                      <w:sz w:val="16"/>
                      <w:szCs w:val="16"/>
                    </w:rPr>
                    <w:t>String</w:t>
                  </w:r>
                </w:p>
              </w:tc>
              <w:tc>
                <w:tcPr>
                  <w:tcW w:w="1403" w:type="dxa"/>
                </w:tcPr>
                <w:p w14:paraId="36D932FA" w14:textId="417383AF" w:rsidR="003F45AA" w:rsidRPr="003F45AA" w:rsidRDefault="003F45AA" w:rsidP="0057271C">
                  <w:pPr>
                    <w:rPr>
                      <w:rFonts w:ascii="Times New Roman" w:hAnsi="Times New Roman" w:cs="Times New Roman"/>
                      <w:sz w:val="16"/>
                      <w:szCs w:val="16"/>
                    </w:rPr>
                  </w:pPr>
                  <w:r w:rsidRPr="003F45AA">
                    <w:rPr>
                      <w:rFonts w:ascii="Times New Roman" w:hAnsi="Times New Roman" w:cs="Times New Roman"/>
                      <w:sz w:val="16"/>
                      <w:szCs w:val="16"/>
                    </w:rPr>
                    <w:t>Physical and/or digital address URI-</w:t>
                  </w:r>
                </w:p>
              </w:tc>
              <w:tc>
                <w:tcPr>
                  <w:tcW w:w="1123" w:type="dxa"/>
                </w:tcPr>
                <w:p w14:paraId="45855FC3" w14:textId="77777777" w:rsidR="003F45AA" w:rsidRDefault="003F45AA" w:rsidP="0057271C">
                  <w:pPr>
                    <w:rPr>
                      <w:rFonts w:ascii="Times New Roman" w:hAnsi="Times New Roman" w:cs="Times New Roman"/>
                      <w:sz w:val="24"/>
                      <w:szCs w:val="24"/>
                    </w:rPr>
                  </w:pPr>
                </w:p>
              </w:tc>
              <w:tc>
                <w:tcPr>
                  <w:tcW w:w="1176" w:type="dxa"/>
                </w:tcPr>
                <w:p w14:paraId="43481C1C" w14:textId="7779AEB7" w:rsidR="003F45AA" w:rsidRDefault="003F45AA" w:rsidP="003F45AA">
                  <w:pPr>
                    <w:jc w:val="center"/>
                    <w:rPr>
                      <w:rFonts w:ascii="Times New Roman" w:hAnsi="Times New Roman" w:cs="Times New Roman"/>
                      <w:sz w:val="24"/>
                      <w:szCs w:val="24"/>
                    </w:rPr>
                  </w:pPr>
                  <w:r w:rsidRPr="003F45AA">
                    <w:rPr>
                      <w:rFonts w:ascii="Segoe UI Symbol" w:hAnsi="Segoe UI Symbol" w:cs="Segoe UI Symbol"/>
                      <w:sz w:val="24"/>
                      <w:szCs w:val="24"/>
                    </w:rPr>
                    <w:t>✓</w:t>
                  </w:r>
                </w:p>
              </w:tc>
            </w:tr>
            <w:tr w:rsidR="00ED0213" w14:paraId="1FBDB1E0" w14:textId="77777777" w:rsidTr="003F45AA">
              <w:tc>
                <w:tcPr>
                  <w:tcW w:w="816" w:type="dxa"/>
                </w:tcPr>
                <w:p w14:paraId="6B593010" w14:textId="1BD1DE76" w:rsidR="00ED0213" w:rsidRPr="003F45AA" w:rsidRDefault="00ED0213" w:rsidP="0057271C">
                  <w:pPr>
                    <w:rPr>
                      <w:rFonts w:ascii="Times New Roman" w:hAnsi="Times New Roman" w:cs="Times New Roman"/>
                      <w:sz w:val="16"/>
                      <w:szCs w:val="16"/>
                    </w:rPr>
                  </w:pPr>
                  <w:r>
                    <w:rPr>
                      <w:rFonts w:ascii="Times New Roman" w:hAnsi="Times New Roman" w:cs="Times New Roman"/>
                      <w:sz w:val="16"/>
                      <w:szCs w:val="16"/>
                    </w:rPr>
                    <w:t>Geo-Location Notice is Read</w:t>
                  </w:r>
                </w:p>
              </w:tc>
              <w:tc>
                <w:tcPr>
                  <w:tcW w:w="737" w:type="dxa"/>
                </w:tcPr>
                <w:p w14:paraId="5795BD96" w14:textId="28E5AE7B" w:rsidR="00ED0213" w:rsidRDefault="00ED0213" w:rsidP="0057271C">
                  <w:pPr>
                    <w:rPr>
                      <w:rFonts w:ascii="Times New Roman" w:hAnsi="Times New Roman" w:cs="Times New Roman"/>
                      <w:sz w:val="16"/>
                      <w:szCs w:val="16"/>
                    </w:rPr>
                  </w:pPr>
                  <w:r>
                    <w:rPr>
                      <w:rFonts w:ascii="Times New Roman" w:hAnsi="Times New Roman" w:cs="Times New Roman"/>
                      <w:sz w:val="16"/>
                      <w:szCs w:val="16"/>
                    </w:rPr>
                    <w:t>string</w:t>
                  </w:r>
                </w:p>
              </w:tc>
              <w:tc>
                <w:tcPr>
                  <w:tcW w:w="1403" w:type="dxa"/>
                </w:tcPr>
                <w:p w14:paraId="2697135D" w14:textId="77777777" w:rsidR="00ED0213" w:rsidRPr="003F45AA" w:rsidRDefault="00ED0213" w:rsidP="0057271C">
                  <w:pPr>
                    <w:rPr>
                      <w:rFonts w:ascii="Times New Roman" w:hAnsi="Times New Roman" w:cs="Times New Roman"/>
                      <w:sz w:val="16"/>
                      <w:szCs w:val="16"/>
                    </w:rPr>
                  </w:pPr>
                </w:p>
              </w:tc>
              <w:tc>
                <w:tcPr>
                  <w:tcW w:w="1123" w:type="dxa"/>
                </w:tcPr>
                <w:p w14:paraId="0CCE9188" w14:textId="77777777" w:rsidR="00ED0213" w:rsidRDefault="00ED0213" w:rsidP="0057271C">
                  <w:pPr>
                    <w:rPr>
                      <w:rFonts w:ascii="Times New Roman" w:hAnsi="Times New Roman" w:cs="Times New Roman"/>
                      <w:sz w:val="24"/>
                      <w:szCs w:val="24"/>
                    </w:rPr>
                  </w:pPr>
                </w:p>
              </w:tc>
              <w:tc>
                <w:tcPr>
                  <w:tcW w:w="1176" w:type="dxa"/>
                </w:tcPr>
                <w:p w14:paraId="6BB1D177" w14:textId="77777777" w:rsidR="00ED0213" w:rsidRPr="003F45AA" w:rsidRDefault="00ED0213" w:rsidP="003F45AA">
                  <w:pPr>
                    <w:jc w:val="center"/>
                    <w:rPr>
                      <w:rFonts w:ascii="Segoe UI Symbol" w:hAnsi="Segoe UI Symbol" w:cs="Segoe UI Symbol"/>
                      <w:sz w:val="24"/>
                      <w:szCs w:val="24"/>
                    </w:rPr>
                  </w:pPr>
                </w:p>
              </w:tc>
            </w:tr>
            <w:tr w:rsidR="003F45AA" w14:paraId="3538DB4D" w14:textId="406B2834" w:rsidTr="003F45AA">
              <w:tc>
                <w:tcPr>
                  <w:tcW w:w="816" w:type="dxa"/>
                </w:tcPr>
                <w:p w14:paraId="238921D2" w14:textId="3CD9EAC3" w:rsidR="003F45AA" w:rsidRPr="003F45AA" w:rsidRDefault="003F45AA" w:rsidP="0057271C">
                  <w:pPr>
                    <w:rPr>
                      <w:rFonts w:ascii="Times New Roman" w:hAnsi="Times New Roman" w:cs="Times New Roman"/>
                      <w:sz w:val="16"/>
                      <w:szCs w:val="16"/>
                    </w:rPr>
                  </w:pPr>
                  <w:r w:rsidRPr="003F45AA">
                    <w:rPr>
                      <w:rFonts w:ascii="Times New Roman" w:hAnsi="Times New Roman" w:cs="Times New Roman"/>
                      <w:sz w:val="16"/>
                      <w:szCs w:val="16"/>
                    </w:rPr>
                    <w:t>Notice Profile URI</w:t>
                  </w:r>
                </w:p>
              </w:tc>
              <w:tc>
                <w:tcPr>
                  <w:tcW w:w="737" w:type="dxa"/>
                </w:tcPr>
                <w:p w14:paraId="5EE3301B" w14:textId="5E62C409" w:rsidR="003F45AA" w:rsidRPr="003F45AA" w:rsidRDefault="003F45AA" w:rsidP="0057271C">
                  <w:pPr>
                    <w:rPr>
                      <w:rFonts w:ascii="Times New Roman" w:hAnsi="Times New Roman" w:cs="Times New Roman"/>
                      <w:sz w:val="16"/>
                      <w:szCs w:val="16"/>
                    </w:rPr>
                  </w:pPr>
                  <w:r>
                    <w:rPr>
                      <w:rFonts w:ascii="Times New Roman" w:hAnsi="Times New Roman" w:cs="Times New Roman"/>
                      <w:sz w:val="16"/>
                      <w:szCs w:val="16"/>
                    </w:rPr>
                    <w:t>String</w:t>
                  </w:r>
                </w:p>
              </w:tc>
              <w:tc>
                <w:tcPr>
                  <w:tcW w:w="1403" w:type="dxa"/>
                </w:tcPr>
                <w:p w14:paraId="4CB96C33" w14:textId="376AB3E3" w:rsidR="003F45AA" w:rsidRPr="003F45AA" w:rsidRDefault="003F45AA" w:rsidP="0057271C">
                  <w:pPr>
                    <w:rPr>
                      <w:rFonts w:ascii="Times New Roman" w:hAnsi="Times New Roman" w:cs="Times New Roman"/>
                      <w:sz w:val="16"/>
                      <w:szCs w:val="16"/>
                    </w:rPr>
                  </w:pPr>
                  <w:r w:rsidRPr="003F45AA">
                    <w:rPr>
                      <w:rFonts w:ascii="Times New Roman" w:hAnsi="Times New Roman" w:cs="Times New Roman"/>
                      <w:sz w:val="16"/>
                      <w:szCs w:val="16"/>
                    </w:rPr>
                    <w:t>Physical and/or digital address URI-</w:t>
                  </w:r>
                </w:p>
              </w:tc>
              <w:tc>
                <w:tcPr>
                  <w:tcW w:w="1123" w:type="dxa"/>
                </w:tcPr>
                <w:p w14:paraId="0078CC0E" w14:textId="77777777" w:rsidR="003F45AA" w:rsidRDefault="003F45AA" w:rsidP="0057271C">
                  <w:pPr>
                    <w:rPr>
                      <w:rFonts w:ascii="Times New Roman" w:hAnsi="Times New Roman" w:cs="Times New Roman"/>
                      <w:sz w:val="24"/>
                      <w:szCs w:val="24"/>
                    </w:rPr>
                  </w:pPr>
                </w:p>
              </w:tc>
              <w:tc>
                <w:tcPr>
                  <w:tcW w:w="1176" w:type="dxa"/>
                </w:tcPr>
                <w:p w14:paraId="69F2180C" w14:textId="1230A6F5" w:rsidR="003F45AA" w:rsidRDefault="003F45AA" w:rsidP="003F45AA">
                  <w:pPr>
                    <w:jc w:val="center"/>
                    <w:rPr>
                      <w:rFonts w:ascii="Times New Roman" w:hAnsi="Times New Roman" w:cs="Times New Roman"/>
                      <w:sz w:val="24"/>
                      <w:szCs w:val="24"/>
                    </w:rPr>
                  </w:pPr>
                  <w:r w:rsidRPr="003F45AA">
                    <w:rPr>
                      <w:rFonts w:ascii="Segoe UI Symbol" w:hAnsi="Segoe UI Symbol" w:cs="Segoe UI Symbol"/>
                      <w:sz w:val="24"/>
                      <w:szCs w:val="24"/>
                    </w:rPr>
                    <w:t>✓</w:t>
                  </w:r>
                </w:p>
              </w:tc>
            </w:tr>
            <w:tr w:rsidR="003F45AA" w14:paraId="041FA223" w14:textId="0791774E" w:rsidTr="003F45AA">
              <w:tc>
                <w:tcPr>
                  <w:tcW w:w="816" w:type="dxa"/>
                </w:tcPr>
                <w:p w14:paraId="6141E4E0" w14:textId="64D796D7" w:rsidR="003F45AA" w:rsidRPr="003F45AA" w:rsidRDefault="003F45AA" w:rsidP="0057271C">
                  <w:pPr>
                    <w:rPr>
                      <w:rFonts w:ascii="Times New Roman" w:hAnsi="Times New Roman" w:cs="Times New Roman"/>
                      <w:sz w:val="16"/>
                      <w:szCs w:val="16"/>
                    </w:rPr>
                  </w:pPr>
                  <w:r w:rsidRPr="003F45AA">
                    <w:rPr>
                      <w:rFonts w:ascii="Times New Roman" w:hAnsi="Times New Roman" w:cs="Times New Roman"/>
                      <w:sz w:val="16"/>
                      <w:szCs w:val="16"/>
                    </w:rPr>
                    <w:t>Notice HashLink</w:t>
                  </w:r>
                </w:p>
              </w:tc>
              <w:tc>
                <w:tcPr>
                  <w:tcW w:w="737" w:type="dxa"/>
                </w:tcPr>
                <w:p w14:paraId="37F64ACB" w14:textId="71BEA576" w:rsidR="003F45AA" w:rsidRPr="003F45AA" w:rsidRDefault="003F45AA" w:rsidP="0057271C">
                  <w:pPr>
                    <w:rPr>
                      <w:rFonts w:ascii="Times New Roman" w:hAnsi="Times New Roman" w:cs="Times New Roman"/>
                      <w:sz w:val="16"/>
                      <w:szCs w:val="16"/>
                    </w:rPr>
                  </w:pPr>
                  <w:r>
                    <w:rPr>
                      <w:rFonts w:ascii="Times New Roman" w:hAnsi="Times New Roman" w:cs="Times New Roman"/>
                      <w:sz w:val="16"/>
                      <w:szCs w:val="16"/>
                    </w:rPr>
                    <w:t>String</w:t>
                  </w:r>
                </w:p>
              </w:tc>
              <w:tc>
                <w:tcPr>
                  <w:tcW w:w="1403" w:type="dxa"/>
                </w:tcPr>
                <w:p w14:paraId="7EA00EA1" w14:textId="5BB6BF4D" w:rsidR="003F45AA" w:rsidRPr="003F45AA" w:rsidRDefault="003F45AA" w:rsidP="0057271C">
                  <w:pPr>
                    <w:rPr>
                      <w:rFonts w:ascii="Times New Roman" w:hAnsi="Times New Roman" w:cs="Times New Roman"/>
                      <w:sz w:val="16"/>
                      <w:szCs w:val="16"/>
                    </w:rPr>
                  </w:pPr>
                  <w:r w:rsidRPr="003F45AA">
                    <w:rPr>
                      <w:rFonts w:ascii="Times New Roman" w:hAnsi="Times New Roman" w:cs="Times New Roman"/>
                      <w:sz w:val="16"/>
                      <w:szCs w:val="16"/>
                    </w:rPr>
                    <w:t>Physical and/or digital address URI-</w:t>
                  </w:r>
                </w:p>
              </w:tc>
              <w:tc>
                <w:tcPr>
                  <w:tcW w:w="1123" w:type="dxa"/>
                </w:tcPr>
                <w:p w14:paraId="5D5E423A" w14:textId="77777777" w:rsidR="003F45AA" w:rsidRDefault="003F45AA" w:rsidP="0057271C">
                  <w:pPr>
                    <w:rPr>
                      <w:rFonts w:ascii="Times New Roman" w:hAnsi="Times New Roman" w:cs="Times New Roman"/>
                      <w:sz w:val="24"/>
                      <w:szCs w:val="24"/>
                    </w:rPr>
                  </w:pPr>
                </w:p>
              </w:tc>
              <w:tc>
                <w:tcPr>
                  <w:tcW w:w="1176" w:type="dxa"/>
                </w:tcPr>
                <w:p w14:paraId="729A90DF" w14:textId="6F81BDDF" w:rsidR="003F45AA" w:rsidRDefault="003F45AA" w:rsidP="003F45AA">
                  <w:pPr>
                    <w:jc w:val="center"/>
                    <w:rPr>
                      <w:rFonts w:ascii="Times New Roman" w:hAnsi="Times New Roman" w:cs="Times New Roman"/>
                      <w:sz w:val="24"/>
                      <w:szCs w:val="24"/>
                    </w:rPr>
                  </w:pPr>
                  <w:r w:rsidRPr="003F45AA">
                    <w:rPr>
                      <w:rFonts w:ascii="Segoe UI Symbol" w:hAnsi="Segoe UI Symbol" w:cs="Segoe UI Symbol"/>
                      <w:sz w:val="24"/>
                      <w:szCs w:val="24"/>
                    </w:rPr>
                    <w:t>✓</w:t>
                  </w:r>
                </w:p>
              </w:tc>
            </w:tr>
          </w:tbl>
          <w:p w14:paraId="085F79FA" w14:textId="023A009C" w:rsidR="003F45AA" w:rsidRPr="0057271C" w:rsidRDefault="003F45AA" w:rsidP="0057271C">
            <w:pPr>
              <w:rPr>
                <w:rFonts w:ascii="Times New Roman" w:hAnsi="Times New Roman" w:cs="Times New Roman"/>
                <w:sz w:val="24"/>
                <w:szCs w:val="24"/>
              </w:rPr>
            </w:pPr>
          </w:p>
        </w:tc>
        <w:tc>
          <w:tcPr>
            <w:tcW w:w="1900" w:type="dxa"/>
          </w:tcPr>
          <w:p w14:paraId="51D7146E" w14:textId="77777777" w:rsidR="0057271C" w:rsidRPr="0057271C" w:rsidRDefault="0057271C" w:rsidP="0057271C">
            <w:pPr>
              <w:rPr>
                <w:rFonts w:ascii="Times New Roman" w:hAnsi="Times New Roman" w:cs="Times New Roman"/>
                <w:sz w:val="24"/>
                <w:szCs w:val="24"/>
              </w:rPr>
            </w:pPr>
          </w:p>
        </w:tc>
        <w:tc>
          <w:tcPr>
            <w:tcW w:w="1666" w:type="dxa"/>
          </w:tcPr>
          <w:p w14:paraId="56D3D773" w14:textId="16E752B5" w:rsidR="0057271C" w:rsidRPr="0057271C" w:rsidRDefault="00E27C5F" w:rsidP="00E27C5F">
            <w:pPr>
              <w:jc w:val="center"/>
              <w:rPr>
                <w:rFonts w:ascii="Times New Roman" w:hAnsi="Times New Roman" w:cs="Times New Roman"/>
                <w:sz w:val="24"/>
                <w:szCs w:val="24"/>
              </w:rPr>
            </w:pPr>
            <w:r w:rsidRPr="003F45AA">
              <w:rPr>
                <w:rFonts w:ascii="Segoe UI Symbol" w:hAnsi="Segoe UI Symbol" w:cs="Segoe UI Symbol"/>
                <w:sz w:val="24"/>
                <w:szCs w:val="24"/>
              </w:rPr>
              <w:t>✓</w:t>
            </w:r>
          </w:p>
        </w:tc>
      </w:tr>
      <w:tr w:rsidR="00BB348C" w14:paraId="6D0C384C" w14:textId="17FD39FC" w:rsidTr="003C081A">
        <w:trPr>
          <w:jc w:val="center"/>
        </w:trPr>
        <w:tc>
          <w:tcPr>
            <w:tcW w:w="1767" w:type="dxa"/>
          </w:tcPr>
          <w:p w14:paraId="0F03C017" w14:textId="2E817A08" w:rsidR="0057271C" w:rsidRPr="00E27C5F" w:rsidRDefault="00E27C5F" w:rsidP="0057271C">
            <w:pPr>
              <w:rPr>
                <w:rFonts w:ascii="Times New Roman" w:hAnsi="Times New Roman" w:cs="Times New Roman"/>
                <w:b/>
                <w:bCs/>
                <w:i/>
                <w:iCs/>
                <w:sz w:val="24"/>
                <w:szCs w:val="24"/>
              </w:rPr>
            </w:pPr>
            <w:r w:rsidRPr="00E27C5F">
              <w:rPr>
                <w:rFonts w:ascii="Times New Roman" w:hAnsi="Times New Roman" w:cs="Times New Roman"/>
                <w:b/>
                <w:bCs/>
                <w:i/>
                <w:iCs/>
                <w:color w:val="FF0000"/>
                <w:sz w:val="24"/>
                <w:szCs w:val="24"/>
              </w:rPr>
              <w:t>Timestamp</w:t>
            </w:r>
          </w:p>
        </w:tc>
        <w:tc>
          <w:tcPr>
            <w:tcW w:w="1390" w:type="dxa"/>
          </w:tcPr>
          <w:p w14:paraId="1DECF472" w14:textId="010B0F2A" w:rsidR="0057271C" w:rsidRPr="00E27C5F" w:rsidRDefault="00E27C5F" w:rsidP="00E27C5F">
            <w:pPr>
              <w:rPr>
                <w:rFonts w:ascii="Times New Roman" w:hAnsi="Times New Roman" w:cs="Times New Roman"/>
                <w:sz w:val="24"/>
                <w:szCs w:val="24"/>
              </w:rPr>
            </w:pPr>
            <w:r w:rsidRPr="00E27C5F">
              <w:rPr>
                <w:rFonts w:ascii="Times New Roman" w:hAnsi="Times New Roman" w:cs="Times New Roman"/>
                <w:sz w:val="24"/>
                <w:szCs w:val="24"/>
              </w:rPr>
              <w:t>number. Integer number of seconds since 1970-01-01 00:00:00 GMT</w:t>
            </w:r>
          </w:p>
        </w:tc>
        <w:tc>
          <w:tcPr>
            <w:tcW w:w="6227" w:type="dxa"/>
          </w:tcPr>
          <w:p w14:paraId="266A74D6" w14:textId="067515EB" w:rsidR="0057271C" w:rsidRPr="00E27C5F" w:rsidRDefault="00E27C5F" w:rsidP="00E27C5F">
            <w:pPr>
              <w:rPr>
                <w:rFonts w:ascii="Times New Roman" w:hAnsi="Times New Roman" w:cs="Times New Roman"/>
                <w:sz w:val="24"/>
                <w:szCs w:val="24"/>
              </w:rPr>
            </w:pPr>
            <w:r w:rsidRPr="00E27C5F">
              <w:rPr>
                <w:rFonts w:ascii="Times New Roman" w:hAnsi="Times New Roman" w:cs="Times New Roman"/>
                <w:sz w:val="24"/>
                <w:szCs w:val="24"/>
              </w:rPr>
              <w:t>Timestamp of when the consent was issued</w:t>
            </w:r>
          </w:p>
        </w:tc>
        <w:tc>
          <w:tcPr>
            <w:tcW w:w="1900" w:type="dxa"/>
          </w:tcPr>
          <w:p w14:paraId="5D10EACA" w14:textId="12912091" w:rsidR="0057271C" w:rsidRPr="00E27C5F" w:rsidRDefault="00E27C5F" w:rsidP="00E27C5F">
            <w:pPr>
              <w:rPr>
                <w:rFonts w:ascii="Times New Roman" w:hAnsi="Times New Roman" w:cs="Times New Roman"/>
                <w:sz w:val="24"/>
                <w:szCs w:val="24"/>
              </w:rPr>
            </w:pPr>
            <w:r w:rsidRPr="00E27C5F">
              <w:rPr>
                <w:rFonts w:ascii="Times New Roman" w:hAnsi="Times New Roman" w:cs="Times New Roman"/>
                <w:sz w:val="24"/>
                <w:szCs w:val="24"/>
              </w:rPr>
              <w:t>1435367226</w:t>
            </w:r>
          </w:p>
        </w:tc>
        <w:tc>
          <w:tcPr>
            <w:tcW w:w="1666" w:type="dxa"/>
          </w:tcPr>
          <w:p w14:paraId="68A63EE7" w14:textId="435CAF10" w:rsidR="0057271C" w:rsidRPr="0057271C" w:rsidRDefault="00E27C5F" w:rsidP="00E27C5F">
            <w:pPr>
              <w:jc w:val="center"/>
              <w:rPr>
                <w:rFonts w:ascii="Times New Roman" w:hAnsi="Times New Roman" w:cs="Times New Roman"/>
                <w:sz w:val="24"/>
                <w:szCs w:val="24"/>
              </w:rPr>
            </w:pPr>
            <w:r w:rsidRPr="003F45AA">
              <w:rPr>
                <w:rFonts w:ascii="Segoe UI Symbol" w:hAnsi="Segoe UI Symbol" w:cs="Segoe UI Symbol"/>
                <w:sz w:val="24"/>
                <w:szCs w:val="24"/>
              </w:rPr>
              <w:t>✓</w:t>
            </w:r>
          </w:p>
        </w:tc>
      </w:tr>
      <w:tr w:rsidR="00BB348C" w14:paraId="6B030DA3" w14:textId="77777777" w:rsidTr="003C081A">
        <w:trPr>
          <w:jc w:val="center"/>
        </w:trPr>
        <w:tc>
          <w:tcPr>
            <w:tcW w:w="1767" w:type="dxa"/>
          </w:tcPr>
          <w:p w14:paraId="2909CB68" w14:textId="07988B06" w:rsidR="00E27C5F" w:rsidRPr="00E27C5F" w:rsidRDefault="00E27C5F" w:rsidP="0057271C">
            <w:pPr>
              <w:rPr>
                <w:rFonts w:ascii="Times New Roman" w:hAnsi="Times New Roman" w:cs="Times New Roman"/>
                <w:b/>
                <w:bCs/>
                <w:i/>
                <w:iCs/>
                <w:color w:val="FF0000"/>
                <w:sz w:val="24"/>
                <w:szCs w:val="24"/>
              </w:rPr>
            </w:pPr>
            <w:r w:rsidRPr="00E27C5F">
              <w:rPr>
                <w:rFonts w:ascii="Times New Roman" w:hAnsi="Times New Roman" w:cs="Times New Roman"/>
                <w:b/>
                <w:bCs/>
                <w:i/>
                <w:iCs/>
                <w:color w:val="FF0000"/>
                <w:sz w:val="24"/>
                <w:szCs w:val="24"/>
              </w:rPr>
              <w:t>ANCR Schema Version</w:t>
            </w:r>
          </w:p>
        </w:tc>
        <w:tc>
          <w:tcPr>
            <w:tcW w:w="1390" w:type="dxa"/>
          </w:tcPr>
          <w:p w14:paraId="77CD178A" w14:textId="03C401A1" w:rsidR="00E27C5F" w:rsidRPr="00E27C5F" w:rsidRDefault="00E27C5F" w:rsidP="00E27C5F">
            <w:pPr>
              <w:rPr>
                <w:rFonts w:ascii="Times New Roman" w:hAnsi="Times New Roman" w:cs="Times New Roman"/>
                <w:sz w:val="24"/>
                <w:szCs w:val="24"/>
              </w:rPr>
            </w:pPr>
            <w:r>
              <w:rPr>
                <w:rFonts w:ascii="Times New Roman" w:hAnsi="Times New Roman" w:cs="Times New Roman"/>
                <w:sz w:val="24"/>
                <w:szCs w:val="24"/>
              </w:rPr>
              <w:t>String</w:t>
            </w:r>
          </w:p>
        </w:tc>
        <w:tc>
          <w:tcPr>
            <w:tcW w:w="6227" w:type="dxa"/>
          </w:tcPr>
          <w:p w14:paraId="120D0345" w14:textId="0FD92A53" w:rsidR="00E27C5F" w:rsidRPr="00E27C5F" w:rsidRDefault="00E27C5F" w:rsidP="00E27C5F">
            <w:pPr>
              <w:rPr>
                <w:rFonts w:ascii="Times New Roman" w:hAnsi="Times New Roman" w:cs="Times New Roman"/>
                <w:sz w:val="24"/>
                <w:szCs w:val="24"/>
              </w:rPr>
            </w:pPr>
            <w:r>
              <w:rPr>
                <w:rFonts w:ascii="Times New Roman" w:hAnsi="Times New Roman" w:cs="Times New Roman"/>
                <w:sz w:val="24"/>
                <w:szCs w:val="24"/>
              </w:rPr>
              <w:t>The current version of the receipt</w:t>
            </w:r>
          </w:p>
        </w:tc>
        <w:tc>
          <w:tcPr>
            <w:tcW w:w="1900" w:type="dxa"/>
          </w:tcPr>
          <w:p w14:paraId="1843248B" w14:textId="7E17E0CA" w:rsidR="00E27C5F" w:rsidRPr="00E27C5F" w:rsidRDefault="00E27C5F" w:rsidP="00E27C5F">
            <w:pPr>
              <w:rPr>
                <w:rFonts w:ascii="Times New Roman" w:hAnsi="Times New Roman" w:cs="Times New Roman"/>
                <w:sz w:val="24"/>
                <w:szCs w:val="24"/>
              </w:rPr>
            </w:pPr>
            <w:r>
              <w:rPr>
                <w:rFonts w:ascii="Times New Roman" w:hAnsi="Times New Roman" w:cs="Times New Roman"/>
                <w:sz w:val="24"/>
                <w:szCs w:val="24"/>
              </w:rPr>
              <w:t>Version 1</w:t>
            </w:r>
          </w:p>
        </w:tc>
        <w:tc>
          <w:tcPr>
            <w:tcW w:w="1666" w:type="dxa"/>
          </w:tcPr>
          <w:p w14:paraId="62DD9DFE" w14:textId="1CA048BE" w:rsidR="00E27C5F" w:rsidRPr="003F45AA" w:rsidRDefault="00E27C5F" w:rsidP="00E27C5F">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BB348C" w14:paraId="2D13B6A1" w14:textId="77777777" w:rsidTr="003C081A">
        <w:trPr>
          <w:jc w:val="center"/>
        </w:trPr>
        <w:tc>
          <w:tcPr>
            <w:tcW w:w="1767" w:type="dxa"/>
          </w:tcPr>
          <w:p w14:paraId="6C44373C" w14:textId="001DD18D" w:rsidR="00E27C5F" w:rsidRPr="00E27C5F" w:rsidRDefault="00E27C5F" w:rsidP="0057271C">
            <w:pPr>
              <w:rPr>
                <w:rFonts w:ascii="Times New Roman" w:hAnsi="Times New Roman" w:cs="Times New Roman"/>
                <w:b/>
                <w:bCs/>
                <w:i/>
                <w:iCs/>
                <w:color w:val="FF0000"/>
                <w:sz w:val="24"/>
                <w:szCs w:val="24"/>
              </w:rPr>
            </w:pPr>
            <w:r w:rsidRPr="00E27C5F">
              <w:rPr>
                <w:rFonts w:ascii="Times New Roman" w:hAnsi="Times New Roman" w:cs="Times New Roman"/>
                <w:b/>
                <w:bCs/>
                <w:i/>
                <w:iCs/>
                <w:color w:val="FF0000"/>
                <w:sz w:val="24"/>
                <w:szCs w:val="24"/>
              </w:rPr>
              <w:lastRenderedPageBreak/>
              <w:t>Signing key</w:t>
            </w:r>
          </w:p>
        </w:tc>
        <w:tc>
          <w:tcPr>
            <w:tcW w:w="1390" w:type="dxa"/>
          </w:tcPr>
          <w:p w14:paraId="1007EDC3" w14:textId="1AFC3C2C" w:rsidR="00E27C5F" w:rsidRDefault="00E27C5F" w:rsidP="00E27C5F">
            <w:pPr>
              <w:rPr>
                <w:rFonts w:ascii="Times New Roman" w:hAnsi="Times New Roman" w:cs="Times New Roman"/>
                <w:sz w:val="24"/>
                <w:szCs w:val="24"/>
              </w:rPr>
            </w:pPr>
            <w:r>
              <w:rPr>
                <w:rFonts w:ascii="Times New Roman" w:hAnsi="Times New Roman" w:cs="Times New Roman"/>
                <w:sz w:val="24"/>
                <w:szCs w:val="24"/>
              </w:rPr>
              <w:t>String</w:t>
            </w:r>
          </w:p>
        </w:tc>
        <w:tc>
          <w:tcPr>
            <w:tcW w:w="6227" w:type="dxa"/>
          </w:tcPr>
          <w:p w14:paraId="1B391A26" w14:textId="77777777" w:rsidR="00E27C5F" w:rsidRDefault="00E27C5F" w:rsidP="00E27C5F">
            <w:pPr>
              <w:rPr>
                <w:rFonts w:ascii="Times New Roman" w:hAnsi="Times New Roman" w:cs="Times New Roman"/>
                <w:sz w:val="24"/>
                <w:szCs w:val="24"/>
              </w:rPr>
            </w:pPr>
          </w:p>
        </w:tc>
        <w:tc>
          <w:tcPr>
            <w:tcW w:w="1900" w:type="dxa"/>
          </w:tcPr>
          <w:p w14:paraId="78ACE224" w14:textId="77777777" w:rsidR="00E27C5F" w:rsidRDefault="00E27C5F" w:rsidP="00E27C5F">
            <w:pPr>
              <w:rPr>
                <w:rFonts w:ascii="Times New Roman" w:hAnsi="Times New Roman" w:cs="Times New Roman"/>
                <w:sz w:val="24"/>
                <w:szCs w:val="24"/>
              </w:rPr>
            </w:pPr>
          </w:p>
        </w:tc>
        <w:tc>
          <w:tcPr>
            <w:tcW w:w="1666" w:type="dxa"/>
          </w:tcPr>
          <w:p w14:paraId="1B6C8414" w14:textId="216E1D33" w:rsidR="00E27C5F" w:rsidRPr="003F45AA" w:rsidRDefault="00E27C5F" w:rsidP="00E27C5F">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BB348C" w14:paraId="244DD5BE" w14:textId="77777777" w:rsidTr="003C081A">
        <w:trPr>
          <w:jc w:val="center"/>
        </w:trPr>
        <w:tc>
          <w:tcPr>
            <w:tcW w:w="1767" w:type="dxa"/>
          </w:tcPr>
          <w:p w14:paraId="6A3A4E48" w14:textId="1C90E47B" w:rsidR="00E27C5F" w:rsidRPr="00E27C5F" w:rsidRDefault="00E27C5F" w:rsidP="0057271C">
            <w:pPr>
              <w:rPr>
                <w:rFonts w:ascii="Times New Roman" w:hAnsi="Times New Roman" w:cs="Times New Roman"/>
                <w:b/>
                <w:bCs/>
                <w:i/>
                <w:iCs/>
                <w:color w:val="FF0000"/>
                <w:sz w:val="24"/>
                <w:szCs w:val="24"/>
              </w:rPr>
            </w:pPr>
            <w:r w:rsidRPr="00E27C5F">
              <w:rPr>
                <w:rFonts w:ascii="Times New Roman" w:hAnsi="Times New Roman" w:cs="Times New Roman"/>
                <w:b/>
                <w:bCs/>
                <w:i/>
                <w:iCs/>
                <w:color w:val="FF0000"/>
                <w:sz w:val="24"/>
                <w:szCs w:val="24"/>
              </w:rPr>
              <w:t>Language</w:t>
            </w:r>
          </w:p>
        </w:tc>
        <w:tc>
          <w:tcPr>
            <w:tcW w:w="1390" w:type="dxa"/>
          </w:tcPr>
          <w:p w14:paraId="59DA17D1" w14:textId="13D7763B" w:rsidR="00E27C5F" w:rsidRDefault="00E27C5F" w:rsidP="00E27C5F">
            <w:pPr>
              <w:rPr>
                <w:rFonts w:ascii="Times New Roman" w:hAnsi="Times New Roman" w:cs="Times New Roman"/>
                <w:sz w:val="24"/>
                <w:szCs w:val="24"/>
              </w:rPr>
            </w:pPr>
            <w:r>
              <w:rPr>
                <w:rFonts w:ascii="Times New Roman" w:hAnsi="Times New Roman" w:cs="Times New Roman"/>
                <w:sz w:val="24"/>
                <w:szCs w:val="24"/>
              </w:rPr>
              <w:t>String</w:t>
            </w:r>
          </w:p>
        </w:tc>
        <w:tc>
          <w:tcPr>
            <w:tcW w:w="6227" w:type="dxa"/>
          </w:tcPr>
          <w:p w14:paraId="1ED089D7" w14:textId="61694A07" w:rsidR="00E27C5F" w:rsidRDefault="00822020" w:rsidP="00E27C5F">
            <w:pPr>
              <w:rPr>
                <w:rFonts w:ascii="Times New Roman" w:hAnsi="Times New Roman" w:cs="Times New Roman"/>
                <w:sz w:val="24"/>
                <w:szCs w:val="24"/>
              </w:rPr>
            </w:pPr>
            <w:r>
              <w:rPr>
                <w:rFonts w:ascii="Times New Roman" w:hAnsi="Times New Roman" w:cs="Times New Roman"/>
                <w:sz w:val="24"/>
                <w:szCs w:val="24"/>
              </w:rPr>
              <w:t xml:space="preserve">The language the </w:t>
            </w:r>
            <w:r w:rsidR="00BC567B">
              <w:rPr>
                <w:rFonts w:ascii="Times New Roman" w:hAnsi="Times New Roman" w:cs="Times New Roman"/>
                <w:sz w:val="24"/>
                <w:szCs w:val="24"/>
              </w:rPr>
              <w:t>notice was</w:t>
            </w:r>
            <w:r>
              <w:rPr>
                <w:rFonts w:ascii="Times New Roman" w:hAnsi="Times New Roman" w:cs="Times New Roman"/>
                <w:sz w:val="24"/>
                <w:szCs w:val="24"/>
              </w:rPr>
              <w:t xml:space="preserve"> </w:t>
            </w:r>
            <w:r w:rsidR="00BC567B">
              <w:rPr>
                <w:rFonts w:ascii="Times New Roman" w:hAnsi="Times New Roman" w:cs="Times New Roman"/>
                <w:sz w:val="24"/>
                <w:szCs w:val="24"/>
              </w:rPr>
              <w:t>presented</w:t>
            </w:r>
            <w:r>
              <w:rPr>
                <w:rFonts w:ascii="Times New Roman" w:hAnsi="Times New Roman" w:cs="Times New Roman"/>
                <w:sz w:val="24"/>
                <w:szCs w:val="24"/>
              </w:rPr>
              <w:t xml:space="preserve"> in </w:t>
            </w:r>
          </w:p>
        </w:tc>
        <w:tc>
          <w:tcPr>
            <w:tcW w:w="1900" w:type="dxa"/>
          </w:tcPr>
          <w:p w14:paraId="4144B993" w14:textId="568EFD81" w:rsidR="00E27C5F" w:rsidRDefault="00822020" w:rsidP="00E27C5F">
            <w:pPr>
              <w:rPr>
                <w:rFonts w:ascii="Times New Roman" w:hAnsi="Times New Roman" w:cs="Times New Roman"/>
                <w:sz w:val="24"/>
                <w:szCs w:val="24"/>
              </w:rPr>
            </w:pPr>
            <w:r>
              <w:rPr>
                <w:rFonts w:ascii="Times New Roman" w:hAnsi="Times New Roman" w:cs="Times New Roman"/>
                <w:sz w:val="24"/>
                <w:szCs w:val="24"/>
              </w:rPr>
              <w:t xml:space="preserve">English, Spanish </w:t>
            </w:r>
          </w:p>
        </w:tc>
        <w:tc>
          <w:tcPr>
            <w:tcW w:w="1666" w:type="dxa"/>
          </w:tcPr>
          <w:p w14:paraId="04900649" w14:textId="1862F5FC" w:rsidR="00E27C5F" w:rsidRPr="003F45AA" w:rsidRDefault="00E27C5F" w:rsidP="00E27C5F">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BB348C" w14:paraId="7EE3E5FD" w14:textId="77777777" w:rsidTr="003C081A">
        <w:trPr>
          <w:jc w:val="center"/>
        </w:trPr>
        <w:tc>
          <w:tcPr>
            <w:tcW w:w="1767" w:type="dxa"/>
          </w:tcPr>
          <w:p w14:paraId="262115A7" w14:textId="0BED25C1" w:rsidR="00E27C5F" w:rsidRPr="00E27C5F" w:rsidRDefault="00E27C5F" w:rsidP="0057271C">
            <w:pPr>
              <w:rPr>
                <w:rFonts w:ascii="Times New Roman" w:hAnsi="Times New Roman" w:cs="Times New Roman"/>
                <w:b/>
                <w:bCs/>
                <w:i/>
                <w:iCs/>
                <w:color w:val="FF0000"/>
                <w:sz w:val="24"/>
                <w:szCs w:val="24"/>
              </w:rPr>
            </w:pPr>
            <w:r w:rsidRPr="00E27C5F">
              <w:rPr>
                <w:rFonts w:ascii="Times New Roman" w:hAnsi="Times New Roman" w:cs="Times New Roman"/>
                <w:b/>
                <w:bCs/>
                <w:i/>
                <w:iCs/>
                <w:color w:val="FF0000"/>
                <w:sz w:val="24"/>
                <w:szCs w:val="24"/>
              </w:rPr>
              <w:t>Legal Jurisdiction</w:t>
            </w:r>
          </w:p>
        </w:tc>
        <w:tc>
          <w:tcPr>
            <w:tcW w:w="1390" w:type="dxa"/>
          </w:tcPr>
          <w:p w14:paraId="5E487EE2" w14:textId="0C687C66" w:rsidR="00E27C5F" w:rsidRDefault="00E27C5F" w:rsidP="00E27C5F">
            <w:pPr>
              <w:rPr>
                <w:rFonts w:ascii="Times New Roman" w:hAnsi="Times New Roman" w:cs="Times New Roman"/>
                <w:sz w:val="24"/>
                <w:szCs w:val="24"/>
              </w:rPr>
            </w:pPr>
            <w:r>
              <w:rPr>
                <w:rFonts w:ascii="Times New Roman" w:hAnsi="Times New Roman" w:cs="Times New Roman"/>
                <w:sz w:val="24"/>
                <w:szCs w:val="24"/>
              </w:rPr>
              <w:t>String</w:t>
            </w:r>
          </w:p>
        </w:tc>
        <w:tc>
          <w:tcPr>
            <w:tcW w:w="6227" w:type="dxa"/>
          </w:tcPr>
          <w:p w14:paraId="1E388E6D" w14:textId="49E88885" w:rsidR="00E27C5F" w:rsidRDefault="00FC4E0B" w:rsidP="00E27C5F">
            <w:pPr>
              <w:rPr>
                <w:rFonts w:ascii="Times New Roman" w:hAnsi="Times New Roman" w:cs="Times New Roman"/>
                <w:sz w:val="24"/>
                <w:szCs w:val="24"/>
              </w:rPr>
            </w:pPr>
            <w:r>
              <w:rPr>
                <w:rFonts w:ascii="Times New Roman" w:hAnsi="Times New Roman" w:cs="Times New Roman"/>
                <w:sz w:val="24"/>
                <w:szCs w:val="24"/>
              </w:rPr>
              <w:t>Privacy Rights Regulation for the location the notice was physically read</w:t>
            </w:r>
          </w:p>
        </w:tc>
        <w:tc>
          <w:tcPr>
            <w:tcW w:w="1900" w:type="dxa"/>
          </w:tcPr>
          <w:p w14:paraId="7ABCBBC5" w14:textId="2888A4D4" w:rsidR="00E27C5F" w:rsidRDefault="00FC4E0B" w:rsidP="00E27C5F">
            <w:pPr>
              <w:rPr>
                <w:rFonts w:ascii="Times New Roman" w:hAnsi="Times New Roman" w:cs="Times New Roman"/>
                <w:sz w:val="24"/>
                <w:szCs w:val="24"/>
              </w:rPr>
            </w:pPr>
            <w:r>
              <w:rPr>
                <w:rFonts w:ascii="Times New Roman" w:hAnsi="Times New Roman" w:cs="Times New Roman"/>
                <w:sz w:val="24"/>
                <w:szCs w:val="24"/>
              </w:rPr>
              <w:t>GDPR</w:t>
            </w:r>
            <w:r w:rsidR="00ED0213">
              <w:rPr>
                <w:rFonts w:ascii="Times New Roman" w:hAnsi="Times New Roman" w:cs="Times New Roman"/>
                <w:sz w:val="24"/>
                <w:szCs w:val="24"/>
              </w:rPr>
              <w:t xml:space="preserve"> (privacy agreement framework)</w:t>
            </w:r>
          </w:p>
        </w:tc>
        <w:tc>
          <w:tcPr>
            <w:tcW w:w="1666" w:type="dxa"/>
          </w:tcPr>
          <w:p w14:paraId="357C5C0B" w14:textId="278390D3" w:rsidR="00E27C5F" w:rsidRPr="003F45AA" w:rsidRDefault="00E27C5F" w:rsidP="00E27C5F">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BB348C" w14:paraId="75792488" w14:textId="77777777" w:rsidTr="003C081A">
        <w:trPr>
          <w:jc w:val="center"/>
        </w:trPr>
        <w:tc>
          <w:tcPr>
            <w:tcW w:w="1767" w:type="dxa"/>
          </w:tcPr>
          <w:p w14:paraId="4D8E6419" w14:textId="61051D3B" w:rsidR="00E27C5F" w:rsidRPr="00E27C5F" w:rsidRDefault="00FC4E0B" w:rsidP="0057271C">
            <w:pPr>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OPN</w:t>
            </w:r>
            <w:r w:rsidR="00BB348C">
              <w:rPr>
                <w:rFonts w:ascii="Times New Roman" w:hAnsi="Times New Roman" w:cs="Times New Roman"/>
                <w:b/>
                <w:bCs/>
                <w:i/>
                <w:iCs/>
                <w:color w:val="FF0000"/>
                <w:sz w:val="24"/>
                <w:szCs w:val="24"/>
              </w:rPr>
              <w:t>/PRISP</w:t>
            </w:r>
          </w:p>
        </w:tc>
        <w:tc>
          <w:tcPr>
            <w:tcW w:w="1390" w:type="dxa"/>
          </w:tcPr>
          <w:p w14:paraId="6AA2DFF5" w14:textId="58DFF8C3" w:rsidR="00E27C5F" w:rsidRDefault="00E27C5F" w:rsidP="00E27C5F">
            <w:pPr>
              <w:rPr>
                <w:rFonts w:ascii="Times New Roman" w:hAnsi="Times New Roman" w:cs="Times New Roman"/>
                <w:sz w:val="24"/>
                <w:szCs w:val="24"/>
              </w:rPr>
            </w:pPr>
            <w:r>
              <w:rPr>
                <w:rFonts w:ascii="Times New Roman" w:hAnsi="Times New Roman" w:cs="Times New Roman"/>
                <w:sz w:val="24"/>
                <w:szCs w:val="24"/>
              </w:rPr>
              <w:t>String</w:t>
            </w:r>
          </w:p>
        </w:tc>
        <w:tc>
          <w:tcPr>
            <w:tcW w:w="6227" w:type="dxa"/>
          </w:tcPr>
          <w:p w14:paraId="0576A1C9" w14:textId="1C3F3E9F" w:rsidR="00E27C5F" w:rsidRDefault="00FC4E0B" w:rsidP="00E27C5F">
            <w:pPr>
              <w:rPr>
                <w:rFonts w:ascii="Times New Roman" w:hAnsi="Times New Roman" w:cs="Times New Roman"/>
                <w:sz w:val="24"/>
                <w:szCs w:val="24"/>
              </w:rPr>
            </w:pPr>
            <w:r>
              <w:rPr>
                <w:rFonts w:ascii="Times New Roman" w:hAnsi="Times New Roman" w:cs="Times New Roman"/>
                <w:sz w:val="24"/>
                <w:szCs w:val="24"/>
              </w:rPr>
              <w:t xml:space="preserve">URI of the Online public notice </w:t>
            </w:r>
            <w:r w:rsidR="00BB348C">
              <w:rPr>
                <w:rFonts w:ascii="Times New Roman" w:hAnsi="Times New Roman" w:cs="Times New Roman"/>
                <w:sz w:val="24"/>
                <w:szCs w:val="24"/>
              </w:rPr>
              <w:t>can be a dynamic controller notice and anchor record, a privacy policy, or a privacy rights information service point</w:t>
            </w:r>
          </w:p>
        </w:tc>
        <w:tc>
          <w:tcPr>
            <w:tcW w:w="1900" w:type="dxa"/>
          </w:tcPr>
          <w:p w14:paraId="33293F16" w14:textId="2FE97D3E" w:rsidR="00BB348C" w:rsidRDefault="00BB348C" w:rsidP="00E27C5F">
            <w:pPr>
              <w:rPr>
                <w:rFonts w:ascii="Times New Roman" w:hAnsi="Times New Roman" w:cs="Times New Roman"/>
                <w:sz w:val="24"/>
                <w:szCs w:val="24"/>
              </w:rPr>
            </w:pPr>
          </w:p>
        </w:tc>
        <w:tc>
          <w:tcPr>
            <w:tcW w:w="1666" w:type="dxa"/>
          </w:tcPr>
          <w:p w14:paraId="50660921" w14:textId="7D57C50B" w:rsidR="00E27C5F" w:rsidRPr="003F45AA" w:rsidRDefault="00E27C5F" w:rsidP="00E27C5F">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BB348C" w14:paraId="68E4841E" w14:textId="77777777" w:rsidTr="003C081A">
        <w:trPr>
          <w:jc w:val="center"/>
        </w:trPr>
        <w:tc>
          <w:tcPr>
            <w:tcW w:w="1767" w:type="dxa"/>
          </w:tcPr>
          <w:p w14:paraId="513F1985" w14:textId="7132D569" w:rsidR="00E27C5F" w:rsidRPr="00E27C5F" w:rsidRDefault="00E27C5F" w:rsidP="0057271C">
            <w:pPr>
              <w:rPr>
                <w:rFonts w:ascii="Times New Roman" w:hAnsi="Times New Roman" w:cs="Times New Roman"/>
                <w:b/>
                <w:bCs/>
                <w:i/>
                <w:iCs/>
                <w:color w:val="FF0000"/>
                <w:sz w:val="24"/>
                <w:szCs w:val="24"/>
              </w:rPr>
            </w:pPr>
            <w:r w:rsidRPr="00E27C5F">
              <w:rPr>
                <w:rFonts w:ascii="Times New Roman" w:hAnsi="Times New Roman" w:cs="Times New Roman"/>
                <w:b/>
                <w:bCs/>
                <w:color w:val="FF0000"/>
                <w:sz w:val="24"/>
                <w:szCs w:val="24"/>
              </w:rPr>
              <w:t>PII Controller</w:t>
            </w:r>
          </w:p>
        </w:tc>
        <w:tc>
          <w:tcPr>
            <w:tcW w:w="1390" w:type="dxa"/>
          </w:tcPr>
          <w:p w14:paraId="7CC2F61A" w14:textId="0E99249C" w:rsidR="00E27C5F" w:rsidRDefault="00E27C5F" w:rsidP="00E27C5F">
            <w:pPr>
              <w:rPr>
                <w:rFonts w:ascii="Times New Roman" w:hAnsi="Times New Roman" w:cs="Times New Roman"/>
                <w:sz w:val="24"/>
                <w:szCs w:val="24"/>
              </w:rPr>
            </w:pPr>
            <w:r>
              <w:rPr>
                <w:rFonts w:ascii="Times New Roman" w:hAnsi="Times New Roman" w:cs="Times New Roman"/>
                <w:sz w:val="24"/>
                <w:szCs w:val="24"/>
              </w:rPr>
              <w:t xml:space="preserve">Object </w:t>
            </w:r>
          </w:p>
        </w:tc>
        <w:tc>
          <w:tcPr>
            <w:tcW w:w="6227" w:type="dxa"/>
          </w:tcPr>
          <w:p w14:paraId="6973B7CE" w14:textId="77777777" w:rsidR="00E27C5F" w:rsidRDefault="00822020" w:rsidP="00822020">
            <w:pPr>
              <w:jc w:val="both"/>
              <w:rPr>
                <w:rFonts w:ascii="Times New Roman" w:hAnsi="Times New Roman" w:cs="Times New Roman"/>
                <w:sz w:val="24"/>
                <w:szCs w:val="24"/>
              </w:rPr>
            </w:pPr>
            <w:r w:rsidRPr="00822020">
              <w:rPr>
                <w:rFonts w:ascii="Times New Roman" w:hAnsi="Times New Roman" w:cs="Times New Roman"/>
                <w:sz w:val="24"/>
                <w:szCs w:val="24"/>
              </w:rPr>
              <w:t>PII controller (or data controller in some jurisdictions) is a person who (either alone. or jointly or in common with other persons) determines the purposes for which and the. manner in which any personal data are, or are to be, processed</w:t>
            </w:r>
          </w:p>
          <w:p w14:paraId="3AFABDC3" w14:textId="77777777" w:rsidR="00822020" w:rsidRDefault="00822020" w:rsidP="0082202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5"/>
              <w:gridCol w:w="608"/>
              <w:gridCol w:w="1207"/>
              <w:gridCol w:w="2305"/>
              <w:gridCol w:w="856"/>
            </w:tblGrid>
            <w:tr w:rsidR="00822020" w:rsidRPr="003F45AA" w14:paraId="3AAA45AA" w14:textId="77777777" w:rsidTr="00BB348C">
              <w:tc>
                <w:tcPr>
                  <w:tcW w:w="5566" w:type="dxa"/>
                  <w:gridSpan w:val="5"/>
                </w:tcPr>
                <w:p w14:paraId="03D5C319" w14:textId="040A8070" w:rsidR="00822020" w:rsidRPr="003F45AA" w:rsidRDefault="00822020" w:rsidP="00822020">
                  <w:pPr>
                    <w:rPr>
                      <w:rFonts w:ascii="Times New Roman" w:hAnsi="Times New Roman" w:cs="Times New Roman"/>
                      <w:sz w:val="24"/>
                      <w:szCs w:val="24"/>
                    </w:rPr>
                  </w:pPr>
                  <w:r w:rsidRPr="003F45AA">
                    <w:rPr>
                      <w:rFonts w:ascii="Times New Roman" w:hAnsi="Times New Roman" w:cs="Times New Roman"/>
                      <w:sz w:val="24"/>
                      <w:szCs w:val="24"/>
                    </w:rPr>
                    <w:t xml:space="preserve">The object contains information of the </w:t>
                  </w:r>
                  <w:r w:rsidR="008E187C" w:rsidRPr="008E187C">
                    <w:rPr>
                      <w:rFonts w:ascii="Times New Roman" w:hAnsi="Times New Roman" w:cs="Times New Roman"/>
                      <w:sz w:val="24"/>
                      <w:szCs w:val="24"/>
                    </w:rPr>
                    <w:t>PII Controller</w:t>
                  </w:r>
                  <w:r w:rsidRPr="003F45AA">
                    <w:rPr>
                      <w:rFonts w:ascii="Times New Roman" w:hAnsi="Times New Roman" w:cs="Times New Roman"/>
                      <w:sz w:val="24"/>
                      <w:szCs w:val="24"/>
                    </w:rPr>
                    <w:t xml:space="preserve"> in the following fields:</w:t>
                  </w:r>
                </w:p>
              </w:tc>
            </w:tr>
            <w:tr w:rsidR="00822020" w:rsidRPr="003F45AA" w14:paraId="6D4C5F2D" w14:textId="77777777" w:rsidTr="00BB348C">
              <w:tc>
                <w:tcPr>
                  <w:tcW w:w="1025" w:type="dxa"/>
                </w:tcPr>
                <w:p w14:paraId="313F4B59" w14:textId="77777777" w:rsidR="00822020" w:rsidRPr="003F45AA" w:rsidRDefault="00822020" w:rsidP="00822020">
                  <w:pPr>
                    <w:rPr>
                      <w:rFonts w:ascii="Times New Roman" w:hAnsi="Times New Roman" w:cs="Times New Roman"/>
                      <w:b/>
                      <w:bCs/>
                      <w:sz w:val="16"/>
                      <w:szCs w:val="16"/>
                    </w:rPr>
                  </w:pPr>
                  <w:r w:rsidRPr="003F45AA">
                    <w:rPr>
                      <w:rFonts w:ascii="Times New Roman" w:hAnsi="Times New Roman" w:cs="Times New Roman"/>
                      <w:b/>
                      <w:bCs/>
                      <w:sz w:val="16"/>
                      <w:szCs w:val="16"/>
                    </w:rPr>
                    <w:t>Field Name</w:t>
                  </w:r>
                </w:p>
              </w:tc>
              <w:tc>
                <w:tcPr>
                  <w:tcW w:w="608" w:type="dxa"/>
                </w:tcPr>
                <w:p w14:paraId="643A5ED6" w14:textId="77777777" w:rsidR="00822020" w:rsidRPr="003F45AA" w:rsidRDefault="00822020" w:rsidP="00822020">
                  <w:pPr>
                    <w:rPr>
                      <w:rFonts w:ascii="Times New Roman" w:hAnsi="Times New Roman" w:cs="Times New Roman"/>
                      <w:b/>
                      <w:bCs/>
                      <w:sz w:val="16"/>
                      <w:szCs w:val="16"/>
                    </w:rPr>
                  </w:pPr>
                  <w:r w:rsidRPr="003F45AA">
                    <w:rPr>
                      <w:rFonts w:ascii="Times New Roman" w:hAnsi="Times New Roman" w:cs="Times New Roman"/>
                      <w:b/>
                      <w:bCs/>
                      <w:sz w:val="16"/>
                      <w:szCs w:val="16"/>
                    </w:rPr>
                    <w:t>Data Type</w:t>
                  </w:r>
                </w:p>
              </w:tc>
              <w:tc>
                <w:tcPr>
                  <w:tcW w:w="1207" w:type="dxa"/>
                </w:tcPr>
                <w:p w14:paraId="2E5518DA" w14:textId="77777777" w:rsidR="00822020" w:rsidRPr="003F45AA" w:rsidRDefault="00822020" w:rsidP="00822020">
                  <w:pPr>
                    <w:rPr>
                      <w:rFonts w:ascii="Times New Roman" w:hAnsi="Times New Roman" w:cs="Times New Roman"/>
                      <w:b/>
                      <w:bCs/>
                      <w:sz w:val="16"/>
                      <w:szCs w:val="16"/>
                    </w:rPr>
                  </w:pPr>
                  <w:r w:rsidRPr="003F45AA">
                    <w:rPr>
                      <w:rFonts w:ascii="Times New Roman" w:hAnsi="Times New Roman" w:cs="Times New Roman"/>
                      <w:b/>
                      <w:bCs/>
                      <w:sz w:val="16"/>
                      <w:szCs w:val="16"/>
                    </w:rPr>
                    <w:t>Description</w:t>
                  </w:r>
                </w:p>
              </w:tc>
              <w:tc>
                <w:tcPr>
                  <w:tcW w:w="1870" w:type="dxa"/>
                </w:tcPr>
                <w:p w14:paraId="11A72642" w14:textId="77777777" w:rsidR="00822020" w:rsidRPr="003F45AA" w:rsidRDefault="00822020" w:rsidP="00822020">
                  <w:pPr>
                    <w:rPr>
                      <w:rFonts w:ascii="Times New Roman" w:hAnsi="Times New Roman" w:cs="Times New Roman"/>
                      <w:b/>
                      <w:bCs/>
                      <w:sz w:val="16"/>
                      <w:szCs w:val="16"/>
                    </w:rPr>
                  </w:pPr>
                  <w:r w:rsidRPr="003F45AA">
                    <w:rPr>
                      <w:rFonts w:ascii="Times New Roman" w:hAnsi="Times New Roman" w:cs="Times New Roman"/>
                      <w:b/>
                      <w:bCs/>
                      <w:sz w:val="16"/>
                      <w:szCs w:val="16"/>
                    </w:rPr>
                    <w:t>Example Input</w:t>
                  </w:r>
                </w:p>
              </w:tc>
              <w:tc>
                <w:tcPr>
                  <w:tcW w:w="856" w:type="dxa"/>
                </w:tcPr>
                <w:p w14:paraId="54737B41" w14:textId="77777777" w:rsidR="00822020" w:rsidRPr="003F45AA" w:rsidRDefault="00822020" w:rsidP="00822020">
                  <w:pPr>
                    <w:rPr>
                      <w:rFonts w:ascii="Times New Roman" w:hAnsi="Times New Roman" w:cs="Times New Roman"/>
                      <w:b/>
                      <w:bCs/>
                      <w:sz w:val="16"/>
                      <w:szCs w:val="16"/>
                    </w:rPr>
                  </w:pPr>
                  <w:r w:rsidRPr="003F45AA">
                    <w:rPr>
                      <w:rFonts w:ascii="Times New Roman" w:hAnsi="Times New Roman" w:cs="Times New Roman"/>
                      <w:b/>
                      <w:bCs/>
                      <w:sz w:val="16"/>
                      <w:szCs w:val="16"/>
                    </w:rPr>
                    <w:t>Required</w:t>
                  </w:r>
                </w:p>
              </w:tc>
            </w:tr>
            <w:tr w:rsidR="00822020" w:rsidRPr="00822020" w14:paraId="6114B079" w14:textId="77777777" w:rsidTr="00BB348C">
              <w:tc>
                <w:tcPr>
                  <w:tcW w:w="1025" w:type="dxa"/>
                </w:tcPr>
                <w:p w14:paraId="25EC3723" w14:textId="65C1301E"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jurisdiction</w:t>
                  </w:r>
                </w:p>
              </w:tc>
              <w:tc>
                <w:tcPr>
                  <w:tcW w:w="608" w:type="dxa"/>
                </w:tcPr>
                <w:p w14:paraId="720C01DE" w14:textId="77777777"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String</w:t>
                  </w:r>
                </w:p>
              </w:tc>
              <w:tc>
                <w:tcPr>
                  <w:tcW w:w="1207" w:type="dxa"/>
                </w:tcPr>
                <w:p w14:paraId="51B09EC7" w14:textId="3E95AABC"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The PII jurisdiction</w:t>
                  </w:r>
                </w:p>
              </w:tc>
              <w:tc>
                <w:tcPr>
                  <w:tcW w:w="1870" w:type="dxa"/>
                </w:tcPr>
                <w:p w14:paraId="7FC81F51" w14:textId="1BDD984A"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UK</w:t>
                  </w:r>
                </w:p>
              </w:tc>
              <w:tc>
                <w:tcPr>
                  <w:tcW w:w="856" w:type="dxa"/>
                </w:tcPr>
                <w:p w14:paraId="3B665D43" w14:textId="77777777" w:rsidR="00822020" w:rsidRPr="005F03BA" w:rsidRDefault="00822020" w:rsidP="005F03BA">
                  <w:pPr>
                    <w:rPr>
                      <w:rFonts w:ascii="Times New Roman" w:hAnsi="Times New Roman" w:cs="Times New Roman"/>
                      <w:sz w:val="16"/>
                      <w:szCs w:val="16"/>
                    </w:rPr>
                  </w:pPr>
                  <w:r w:rsidRPr="005F03BA">
                    <w:rPr>
                      <w:rFonts w:ascii="Segoe UI Symbol" w:hAnsi="Segoe UI Symbol" w:cs="Segoe UI Symbol"/>
                      <w:sz w:val="16"/>
                      <w:szCs w:val="16"/>
                    </w:rPr>
                    <w:t>✓</w:t>
                  </w:r>
                </w:p>
              </w:tc>
            </w:tr>
            <w:tr w:rsidR="00822020" w:rsidRPr="00822020" w14:paraId="3F50A8BD" w14:textId="77777777" w:rsidTr="00BB348C">
              <w:tc>
                <w:tcPr>
                  <w:tcW w:w="1025" w:type="dxa"/>
                </w:tcPr>
                <w:p w14:paraId="71C309B1" w14:textId="6682D93A"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contact</w:t>
                  </w:r>
                </w:p>
              </w:tc>
              <w:tc>
                <w:tcPr>
                  <w:tcW w:w="608" w:type="dxa"/>
                </w:tcPr>
                <w:p w14:paraId="6257AF2E" w14:textId="77777777"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String</w:t>
                  </w:r>
                </w:p>
              </w:tc>
              <w:tc>
                <w:tcPr>
                  <w:tcW w:w="1207" w:type="dxa"/>
                </w:tcPr>
                <w:p w14:paraId="58E8567E" w14:textId="54606403" w:rsidR="00822020" w:rsidRPr="005F03BA" w:rsidRDefault="00A07C1A" w:rsidP="005F03BA">
                  <w:pPr>
                    <w:rPr>
                      <w:rFonts w:ascii="Times New Roman" w:hAnsi="Times New Roman" w:cs="Times New Roman"/>
                      <w:sz w:val="16"/>
                      <w:szCs w:val="16"/>
                    </w:rPr>
                  </w:pPr>
                  <w:r w:rsidRPr="005F03BA">
                    <w:rPr>
                      <w:rFonts w:ascii="Times New Roman" w:hAnsi="Times New Roman" w:cs="Times New Roman"/>
                      <w:sz w:val="16"/>
                      <w:szCs w:val="16"/>
                    </w:rPr>
                    <w:t>Person to contact</w:t>
                  </w:r>
                </w:p>
              </w:tc>
              <w:tc>
                <w:tcPr>
                  <w:tcW w:w="1870" w:type="dxa"/>
                </w:tcPr>
                <w:p w14:paraId="644B175B" w14:textId="13F38F3A"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Jon Doe</w:t>
                  </w:r>
                </w:p>
              </w:tc>
              <w:tc>
                <w:tcPr>
                  <w:tcW w:w="856" w:type="dxa"/>
                </w:tcPr>
                <w:p w14:paraId="2FCBFA5E" w14:textId="77777777" w:rsidR="00822020" w:rsidRPr="005F03BA" w:rsidRDefault="00822020" w:rsidP="005F03BA">
                  <w:pPr>
                    <w:rPr>
                      <w:rFonts w:ascii="Times New Roman" w:hAnsi="Times New Roman" w:cs="Times New Roman"/>
                      <w:sz w:val="16"/>
                      <w:szCs w:val="16"/>
                    </w:rPr>
                  </w:pPr>
                  <w:r w:rsidRPr="005F03BA">
                    <w:rPr>
                      <w:rFonts w:ascii="Segoe UI Symbol" w:hAnsi="Segoe UI Symbol" w:cs="Segoe UI Symbol"/>
                      <w:sz w:val="16"/>
                      <w:szCs w:val="16"/>
                    </w:rPr>
                    <w:t>✓</w:t>
                  </w:r>
                </w:p>
              </w:tc>
            </w:tr>
            <w:tr w:rsidR="00822020" w:rsidRPr="00822020" w14:paraId="567395E6" w14:textId="77777777" w:rsidTr="00BB348C">
              <w:tc>
                <w:tcPr>
                  <w:tcW w:w="1025" w:type="dxa"/>
                </w:tcPr>
                <w:p w14:paraId="1466242B" w14:textId="7B65AA85"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company</w:t>
                  </w:r>
                </w:p>
              </w:tc>
              <w:tc>
                <w:tcPr>
                  <w:tcW w:w="608" w:type="dxa"/>
                </w:tcPr>
                <w:p w14:paraId="2D86405E" w14:textId="77777777"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String</w:t>
                  </w:r>
                </w:p>
              </w:tc>
              <w:tc>
                <w:tcPr>
                  <w:tcW w:w="1207" w:type="dxa"/>
                </w:tcPr>
                <w:p w14:paraId="12601936" w14:textId="32E60F30"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The legally registered</w:t>
                  </w:r>
                  <w:r w:rsidR="00A07C1A" w:rsidRPr="005F03BA">
                    <w:rPr>
                      <w:rFonts w:ascii="Times New Roman" w:hAnsi="Times New Roman" w:cs="Times New Roman"/>
                      <w:sz w:val="16"/>
                      <w:szCs w:val="16"/>
                    </w:rPr>
                    <w:t xml:space="preserve"> company</w:t>
                  </w:r>
                  <w:r w:rsidRPr="005F03BA">
                    <w:rPr>
                      <w:rFonts w:ascii="Times New Roman" w:hAnsi="Times New Roman" w:cs="Times New Roman"/>
                      <w:sz w:val="16"/>
                      <w:szCs w:val="16"/>
                    </w:rPr>
                    <w:t xml:space="preserve"> name </w:t>
                  </w:r>
                </w:p>
              </w:tc>
              <w:tc>
                <w:tcPr>
                  <w:tcW w:w="1870" w:type="dxa"/>
                </w:tcPr>
                <w:p w14:paraId="0BB3F5E7" w14:textId="16C9B3F9"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Data Controller Inc.</w:t>
                  </w:r>
                </w:p>
              </w:tc>
              <w:tc>
                <w:tcPr>
                  <w:tcW w:w="856" w:type="dxa"/>
                </w:tcPr>
                <w:p w14:paraId="11ED44C3" w14:textId="77777777" w:rsidR="00822020" w:rsidRPr="005F03BA" w:rsidRDefault="00822020" w:rsidP="005F03BA">
                  <w:pPr>
                    <w:rPr>
                      <w:rFonts w:ascii="Times New Roman" w:hAnsi="Times New Roman" w:cs="Times New Roman"/>
                      <w:sz w:val="16"/>
                      <w:szCs w:val="16"/>
                    </w:rPr>
                  </w:pPr>
                  <w:r w:rsidRPr="005F03BA">
                    <w:rPr>
                      <w:rFonts w:ascii="Segoe UI Symbol" w:hAnsi="Segoe UI Symbol" w:cs="Segoe UI Symbol"/>
                      <w:sz w:val="16"/>
                      <w:szCs w:val="16"/>
                    </w:rPr>
                    <w:t>✓</w:t>
                  </w:r>
                </w:p>
              </w:tc>
            </w:tr>
            <w:tr w:rsidR="00822020" w:rsidRPr="00822020" w14:paraId="1130388D" w14:textId="77777777" w:rsidTr="00BB348C">
              <w:tc>
                <w:tcPr>
                  <w:tcW w:w="1025" w:type="dxa"/>
                </w:tcPr>
                <w:p w14:paraId="2B4A8713" w14:textId="1ED57A66"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address</w:t>
                  </w:r>
                </w:p>
              </w:tc>
              <w:tc>
                <w:tcPr>
                  <w:tcW w:w="608" w:type="dxa"/>
                </w:tcPr>
                <w:p w14:paraId="652CBAAB" w14:textId="77777777"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String</w:t>
                  </w:r>
                </w:p>
              </w:tc>
              <w:tc>
                <w:tcPr>
                  <w:tcW w:w="1207" w:type="dxa"/>
                </w:tcPr>
                <w:p w14:paraId="00021900" w14:textId="04FAA72E" w:rsidR="00822020" w:rsidRPr="005F03BA" w:rsidRDefault="00A07C1A" w:rsidP="005F03BA">
                  <w:pPr>
                    <w:rPr>
                      <w:rFonts w:ascii="Times New Roman" w:hAnsi="Times New Roman" w:cs="Times New Roman"/>
                      <w:sz w:val="16"/>
                      <w:szCs w:val="16"/>
                    </w:rPr>
                  </w:pPr>
                  <w:r w:rsidRPr="005F03BA">
                    <w:rPr>
                      <w:rFonts w:ascii="Times New Roman" w:hAnsi="Times New Roman" w:cs="Times New Roman"/>
                      <w:sz w:val="16"/>
                      <w:szCs w:val="16"/>
                    </w:rPr>
                    <w:t>Contact email address</w:t>
                  </w:r>
                </w:p>
              </w:tc>
              <w:tc>
                <w:tcPr>
                  <w:tcW w:w="1870" w:type="dxa"/>
                </w:tcPr>
                <w:p w14:paraId="6B85D789" w14:textId="5FABBD73"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123 Main St., Anywhere</w:t>
                  </w:r>
                </w:p>
              </w:tc>
              <w:tc>
                <w:tcPr>
                  <w:tcW w:w="856" w:type="dxa"/>
                </w:tcPr>
                <w:p w14:paraId="08AA8801" w14:textId="77777777" w:rsidR="00822020" w:rsidRPr="005F03BA" w:rsidRDefault="00822020" w:rsidP="005F03BA">
                  <w:pPr>
                    <w:rPr>
                      <w:rFonts w:ascii="Times New Roman" w:hAnsi="Times New Roman" w:cs="Times New Roman"/>
                      <w:sz w:val="16"/>
                      <w:szCs w:val="16"/>
                    </w:rPr>
                  </w:pPr>
                  <w:r w:rsidRPr="005F03BA">
                    <w:rPr>
                      <w:rFonts w:ascii="Segoe UI Symbol" w:hAnsi="Segoe UI Symbol" w:cs="Segoe UI Symbol"/>
                      <w:sz w:val="16"/>
                      <w:szCs w:val="16"/>
                    </w:rPr>
                    <w:t>✓</w:t>
                  </w:r>
                </w:p>
              </w:tc>
            </w:tr>
            <w:tr w:rsidR="00822020" w:rsidRPr="00822020" w14:paraId="68FD1F54" w14:textId="77777777" w:rsidTr="00BB348C">
              <w:tc>
                <w:tcPr>
                  <w:tcW w:w="10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1"/>
                  </w:tblGrid>
                  <w:tr w:rsidR="00822020" w:rsidRPr="005F03BA" w14:paraId="4D2442EF" w14:textId="77777777" w:rsidTr="00822020">
                    <w:trPr>
                      <w:tblCellSpacing w:w="15" w:type="dxa"/>
                    </w:trPr>
                    <w:tc>
                      <w:tcPr>
                        <w:tcW w:w="0" w:type="auto"/>
                        <w:vAlign w:val="center"/>
                        <w:hideMark/>
                      </w:tcPr>
                      <w:p w14:paraId="0D171DC8" w14:textId="77777777" w:rsidR="00822020" w:rsidRPr="005F03BA" w:rsidRDefault="00822020" w:rsidP="005F03BA">
                        <w:pPr>
                          <w:rPr>
                            <w:rFonts w:ascii="Times New Roman" w:hAnsi="Times New Roman" w:cs="Times New Roman"/>
                            <w:sz w:val="16"/>
                            <w:szCs w:val="16"/>
                          </w:rPr>
                        </w:pPr>
                      </w:p>
                    </w:tc>
                    <w:tc>
                      <w:tcPr>
                        <w:tcW w:w="0" w:type="auto"/>
                        <w:vAlign w:val="center"/>
                        <w:hideMark/>
                      </w:tcPr>
                      <w:p w14:paraId="4ADE4C5C" w14:textId="77777777"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email</w:t>
                        </w:r>
                      </w:p>
                    </w:tc>
                  </w:tr>
                </w:tbl>
                <w:p w14:paraId="656F0F0C" w14:textId="77777777" w:rsidR="00822020" w:rsidRPr="005F03BA" w:rsidRDefault="00822020" w:rsidP="005F03BA">
                  <w:pPr>
                    <w:rPr>
                      <w:rFonts w:ascii="Times New Roman" w:hAnsi="Times New Roman" w:cs="Times New Roman"/>
                      <w:sz w:val="16"/>
                      <w:szCs w:val="16"/>
                    </w:rPr>
                  </w:pPr>
                </w:p>
              </w:tc>
              <w:tc>
                <w:tcPr>
                  <w:tcW w:w="608" w:type="dxa"/>
                </w:tcPr>
                <w:p w14:paraId="70A134D8" w14:textId="28773141"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String</w:t>
                  </w:r>
                </w:p>
              </w:tc>
              <w:tc>
                <w:tcPr>
                  <w:tcW w:w="1207" w:type="dxa"/>
                </w:tcPr>
                <w:p w14:paraId="73753B7A" w14:textId="29BC1681" w:rsidR="00822020" w:rsidRPr="005F03BA" w:rsidRDefault="00A07C1A" w:rsidP="005F03BA">
                  <w:pPr>
                    <w:rPr>
                      <w:rFonts w:ascii="Times New Roman" w:hAnsi="Times New Roman" w:cs="Times New Roman"/>
                      <w:sz w:val="16"/>
                      <w:szCs w:val="16"/>
                    </w:rPr>
                  </w:pPr>
                  <w:r w:rsidRPr="005F03BA">
                    <w:rPr>
                      <w:rFonts w:ascii="Times New Roman" w:hAnsi="Times New Roman" w:cs="Times New Roman"/>
                      <w:sz w:val="16"/>
                      <w:szCs w:val="16"/>
                    </w:rPr>
                    <w:t>Contact email address</w:t>
                  </w:r>
                </w:p>
              </w:tc>
              <w:tc>
                <w:tcPr>
                  <w:tcW w:w="1870" w:type="dxa"/>
                </w:tcPr>
                <w:p w14:paraId="73779EA5" w14:textId="6E9ABA63"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dave@datacontroller.com</w:t>
                  </w:r>
                </w:p>
              </w:tc>
              <w:tc>
                <w:tcPr>
                  <w:tcW w:w="856" w:type="dxa"/>
                </w:tcPr>
                <w:p w14:paraId="4F0E0C5D" w14:textId="01DC931F" w:rsidR="00822020" w:rsidRPr="005F03BA" w:rsidRDefault="00822020" w:rsidP="005F03BA">
                  <w:pPr>
                    <w:rPr>
                      <w:rFonts w:ascii="Times New Roman" w:hAnsi="Times New Roman" w:cs="Times New Roman"/>
                      <w:sz w:val="16"/>
                      <w:szCs w:val="16"/>
                    </w:rPr>
                  </w:pPr>
                  <w:r w:rsidRPr="005F03BA">
                    <w:rPr>
                      <w:rFonts w:ascii="Segoe UI Symbol" w:hAnsi="Segoe UI Symbol" w:cs="Segoe UI Symbol"/>
                      <w:sz w:val="16"/>
                      <w:szCs w:val="16"/>
                    </w:rPr>
                    <w:t>✓</w:t>
                  </w:r>
                </w:p>
              </w:tc>
            </w:tr>
            <w:tr w:rsidR="00822020" w:rsidRPr="00822020" w14:paraId="0B40F0FA" w14:textId="77777777" w:rsidTr="00BB348C">
              <w:tc>
                <w:tcPr>
                  <w:tcW w:w="10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67"/>
                  </w:tblGrid>
                  <w:tr w:rsidR="00822020" w:rsidRPr="005F03BA" w14:paraId="0433F209" w14:textId="77777777" w:rsidTr="00822020">
                    <w:trPr>
                      <w:tblCellSpacing w:w="15" w:type="dxa"/>
                    </w:trPr>
                    <w:tc>
                      <w:tcPr>
                        <w:tcW w:w="0" w:type="auto"/>
                        <w:vAlign w:val="center"/>
                        <w:hideMark/>
                      </w:tcPr>
                      <w:p w14:paraId="30CA4703" w14:textId="77777777" w:rsidR="00822020" w:rsidRPr="005F03BA" w:rsidRDefault="00822020" w:rsidP="005F03BA">
                        <w:pPr>
                          <w:rPr>
                            <w:rFonts w:ascii="Times New Roman" w:hAnsi="Times New Roman" w:cs="Times New Roman"/>
                            <w:sz w:val="16"/>
                            <w:szCs w:val="16"/>
                          </w:rPr>
                        </w:pPr>
                      </w:p>
                    </w:tc>
                    <w:tc>
                      <w:tcPr>
                        <w:tcW w:w="0" w:type="auto"/>
                        <w:vAlign w:val="center"/>
                        <w:hideMark/>
                      </w:tcPr>
                      <w:p w14:paraId="5B130858" w14:textId="77777777"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phone</w:t>
                        </w:r>
                      </w:p>
                    </w:tc>
                  </w:tr>
                </w:tbl>
                <w:p w14:paraId="36FC69CB" w14:textId="77777777" w:rsidR="00822020" w:rsidRPr="005F03BA" w:rsidRDefault="00822020" w:rsidP="005F03BA">
                  <w:pPr>
                    <w:rPr>
                      <w:rFonts w:ascii="Times New Roman" w:hAnsi="Times New Roman" w:cs="Times New Roman"/>
                      <w:sz w:val="16"/>
                      <w:szCs w:val="16"/>
                    </w:rPr>
                  </w:pPr>
                </w:p>
              </w:tc>
              <w:tc>
                <w:tcPr>
                  <w:tcW w:w="608" w:type="dxa"/>
                </w:tcPr>
                <w:p w14:paraId="0C735263" w14:textId="77777777" w:rsidR="00822020" w:rsidRPr="005F03BA" w:rsidRDefault="00822020" w:rsidP="005F03BA">
                  <w:pPr>
                    <w:rPr>
                      <w:rFonts w:ascii="Times New Roman" w:hAnsi="Times New Roman" w:cs="Times New Roman"/>
                      <w:sz w:val="16"/>
                      <w:szCs w:val="16"/>
                    </w:rPr>
                  </w:pPr>
                </w:p>
              </w:tc>
              <w:tc>
                <w:tcPr>
                  <w:tcW w:w="1207" w:type="dxa"/>
                </w:tcPr>
                <w:p w14:paraId="3F2C57F0" w14:textId="441D122F" w:rsidR="00822020" w:rsidRPr="005F03BA" w:rsidRDefault="00A07C1A" w:rsidP="005F03BA">
                  <w:pPr>
                    <w:rPr>
                      <w:rFonts w:ascii="Times New Roman" w:hAnsi="Times New Roman" w:cs="Times New Roman"/>
                      <w:sz w:val="16"/>
                      <w:szCs w:val="16"/>
                    </w:rPr>
                  </w:pPr>
                  <w:r w:rsidRPr="005F03BA">
                    <w:rPr>
                      <w:rFonts w:ascii="Times New Roman" w:hAnsi="Times New Roman" w:cs="Times New Roman"/>
                      <w:sz w:val="16"/>
                      <w:szCs w:val="16"/>
                    </w:rPr>
                    <w:t>Contact phone number</w:t>
                  </w:r>
                </w:p>
              </w:tc>
              <w:tc>
                <w:tcPr>
                  <w:tcW w:w="1870" w:type="dxa"/>
                </w:tcPr>
                <w:p w14:paraId="23365FF7" w14:textId="6AAE89F6" w:rsidR="00822020" w:rsidRPr="005F03BA" w:rsidRDefault="00822020" w:rsidP="005F03BA">
                  <w:pPr>
                    <w:rPr>
                      <w:rFonts w:ascii="Times New Roman" w:hAnsi="Times New Roman" w:cs="Times New Roman"/>
                      <w:sz w:val="16"/>
                      <w:szCs w:val="16"/>
                    </w:rPr>
                  </w:pPr>
                  <w:r w:rsidRPr="005F03BA">
                    <w:rPr>
                      <w:rFonts w:ascii="Times New Roman" w:hAnsi="Times New Roman" w:cs="Times New Roman"/>
                      <w:sz w:val="16"/>
                      <w:szCs w:val="16"/>
                    </w:rPr>
                    <w:t>00-000-000-0000</w:t>
                  </w:r>
                </w:p>
              </w:tc>
              <w:tc>
                <w:tcPr>
                  <w:tcW w:w="856" w:type="dxa"/>
                </w:tcPr>
                <w:p w14:paraId="780C4F08" w14:textId="0604CB35" w:rsidR="00822020" w:rsidRPr="005F03BA" w:rsidRDefault="00822020" w:rsidP="005F03BA">
                  <w:pPr>
                    <w:rPr>
                      <w:rFonts w:ascii="Times New Roman" w:hAnsi="Times New Roman" w:cs="Times New Roman"/>
                      <w:sz w:val="16"/>
                      <w:szCs w:val="16"/>
                    </w:rPr>
                  </w:pPr>
                  <w:r w:rsidRPr="005F03BA">
                    <w:rPr>
                      <w:rFonts w:ascii="Segoe UI Symbol" w:hAnsi="Segoe UI Symbol" w:cs="Segoe UI Symbol"/>
                      <w:sz w:val="16"/>
                      <w:szCs w:val="16"/>
                    </w:rPr>
                    <w:t>✓</w:t>
                  </w:r>
                </w:p>
              </w:tc>
            </w:tr>
            <w:tr w:rsidR="00BB348C" w:rsidRPr="00822020" w14:paraId="6958E738" w14:textId="77777777" w:rsidTr="00BB348C">
              <w:tc>
                <w:tcPr>
                  <w:tcW w:w="1025" w:type="dxa"/>
                </w:tcPr>
                <w:p w14:paraId="4F2715EC" w14:textId="4F9DC95D" w:rsidR="00BB348C" w:rsidRPr="005F03BA" w:rsidRDefault="00BB348C" w:rsidP="00BB348C">
                  <w:pPr>
                    <w:rPr>
                      <w:rFonts w:ascii="Times New Roman" w:hAnsi="Times New Roman" w:cs="Times New Roman"/>
                      <w:sz w:val="16"/>
                      <w:szCs w:val="16"/>
                    </w:rPr>
                  </w:pPr>
                  <w:r w:rsidRPr="005F03BA">
                    <w:rPr>
                      <w:rFonts w:ascii="Times New Roman" w:hAnsi="Times New Roman" w:cs="Times New Roman"/>
                      <w:sz w:val="16"/>
                      <w:szCs w:val="16"/>
                    </w:rPr>
                    <w:t>PISP</w:t>
                  </w:r>
                  <w:r>
                    <w:rPr>
                      <w:rFonts w:ascii="Times New Roman" w:hAnsi="Times New Roman" w:cs="Times New Roman"/>
                      <w:sz w:val="16"/>
                      <w:szCs w:val="16"/>
                    </w:rPr>
                    <w:t>/OPN</w:t>
                  </w:r>
                </w:p>
              </w:tc>
              <w:tc>
                <w:tcPr>
                  <w:tcW w:w="608" w:type="dxa"/>
                </w:tcPr>
                <w:p w14:paraId="2980EB28" w14:textId="660D73A7" w:rsidR="00BB348C" w:rsidRPr="005F03BA" w:rsidRDefault="00BB348C" w:rsidP="00BB348C">
                  <w:pPr>
                    <w:rPr>
                      <w:rFonts w:ascii="Times New Roman" w:hAnsi="Times New Roman" w:cs="Times New Roman"/>
                      <w:sz w:val="16"/>
                      <w:szCs w:val="16"/>
                    </w:rPr>
                  </w:pPr>
                  <w:r w:rsidRPr="005F03BA">
                    <w:rPr>
                      <w:rFonts w:ascii="Times New Roman" w:hAnsi="Times New Roman" w:cs="Times New Roman"/>
                      <w:sz w:val="16"/>
                      <w:szCs w:val="16"/>
                    </w:rPr>
                    <w:t>String</w:t>
                  </w:r>
                </w:p>
              </w:tc>
              <w:tc>
                <w:tcPr>
                  <w:tcW w:w="1207" w:type="dxa"/>
                </w:tcPr>
                <w:p w14:paraId="51CA3100" w14:textId="07DB367B" w:rsidR="00BB348C" w:rsidRPr="005F03BA" w:rsidRDefault="00BB348C" w:rsidP="00BB348C">
                  <w:pPr>
                    <w:rPr>
                      <w:rFonts w:ascii="Times New Roman" w:hAnsi="Times New Roman" w:cs="Times New Roman"/>
                      <w:sz w:val="16"/>
                      <w:szCs w:val="16"/>
                    </w:rPr>
                  </w:pPr>
                  <w:r>
                    <w:rPr>
                      <w:rFonts w:ascii="Times New Roman" w:hAnsi="Times New Roman" w:cs="Times New Roman"/>
                      <w:sz w:val="16"/>
                      <w:szCs w:val="16"/>
                    </w:rPr>
                    <w:t>Controller Specific URI contact point for access to privacy rights information</w:t>
                  </w:r>
                </w:p>
              </w:tc>
              <w:tc>
                <w:tcPr>
                  <w:tcW w:w="1870" w:type="dxa"/>
                </w:tcPr>
                <w:p w14:paraId="3C9A6775" w14:textId="77777777" w:rsidR="00BB348C" w:rsidRPr="00BB348C" w:rsidRDefault="00FB768D" w:rsidP="00BB348C">
                  <w:pPr>
                    <w:rPr>
                      <w:rFonts w:ascii="Times New Roman" w:hAnsi="Times New Roman" w:cs="Times New Roman"/>
                      <w:sz w:val="16"/>
                      <w:szCs w:val="16"/>
                    </w:rPr>
                  </w:pPr>
                  <w:hyperlink r:id="rId5" w:history="1">
                    <w:r w:rsidR="00BB348C" w:rsidRPr="00BB348C">
                      <w:rPr>
                        <w:rStyle w:val="Hyperlink"/>
                        <w:rFonts w:ascii="Times New Roman" w:hAnsi="Times New Roman" w:cs="Times New Roman"/>
                        <w:sz w:val="16"/>
                        <w:szCs w:val="16"/>
                      </w:rPr>
                      <w:t>https://www.domain.org/opn</w:t>
                    </w:r>
                  </w:hyperlink>
                  <w:r w:rsidR="00BB348C" w:rsidRPr="00BB348C">
                    <w:rPr>
                      <w:rFonts w:ascii="Times New Roman" w:hAnsi="Times New Roman" w:cs="Times New Roman"/>
                      <w:sz w:val="16"/>
                      <w:szCs w:val="16"/>
                    </w:rPr>
                    <w:t>,</w:t>
                  </w:r>
                </w:p>
                <w:p w14:paraId="54C6B42D" w14:textId="0A7FB8F7" w:rsidR="00BB348C" w:rsidRPr="005F03BA" w:rsidRDefault="00BB348C" w:rsidP="00BB348C">
                  <w:pPr>
                    <w:rPr>
                      <w:rFonts w:ascii="Times New Roman" w:hAnsi="Times New Roman" w:cs="Times New Roman"/>
                      <w:sz w:val="16"/>
                      <w:szCs w:val="16"/>
                    </w:rPr>
                  </w:pPr>
                  <w:r w:rsidRPr="00BB348C">
                    <w:rPr>
                      <w:rFonts w:ascii="Times New Roman" w:hAnsi="Times New Roman" w:cs="Times New Roman"/>
                      <w:sz w:val="16"/>
                      <w:szCs w:val="16"/>
                    </w:rPr>
                    <w:t>https://www.domain.org/privacy</w:t>
                  </w:r>
                </w:p>
              </w:tc>
              <w:tc>
                <w:tcPr>
                  <w:tcW w:w="856" w:type="dxa"/>
                </w:tcPr>
                <w:p w14:paraId="65FB00C1" w14:textId="00F4538D" w:rsidR="00BB348C" w:rsidRPr="005F03BA" w:rsidRDefault="00BB348C" w:rsidP="00BB348C">
                  <w:pPr>
                    <w:rPr>
                      <w:rFonts w:ascii="Times New Roman" w:hAnsi="Times New Roman" w:cs="Times New Roman"/>
                      <w:sz w:val="16"/>
                      <w:szCs w:val="16"/>
                    </w:rPr>
                  </w:pPr>
                  <w:r w:rsidRPr="005F03BA">
                    <w:rPr>
                      <w:rFonts w:ascii="Segoe UI Symbol" w:hAnsi="Segoe UI Symbol" w:cs="Segoe UI Symbol"/>
                      <w:sz w:val="16"/>
                      <w:szCs w:val="16"/>
                    </w:rPr>
                    <w:t>✓</w:t>
                  </w:r>
                </w:p>
              </w:tc>
            </w:tr>
            <w:tr w:rsidR="00BB348C" w:rsidRPr="00822020" w14:paraId="376B4B18" w14:textId="77777777" w:rsidTr="00BB348C">
              <w:tc>
                <w:tcPr>
                  <w:tcW w:w="1025" w:type="dxa"/>
                </w:tcPr>
                <w:p w14:paraId="6B8C6A33" w14:textId="22D916F5" w:rsidR="00BB348C" w:rsidRPr="005F03BA" w:rsidRDefault="00BB348C" w:rsidP="00BB348C">
                  <w:pPr>
                    <w:rPr>
                      <w:rFonts w:ascii="Times New Roman" w:hAnsi="Times New Roman" w:cs="Times New Roman"/>
                      <w:sz w:val="16"/>
                      <w:szCs w:val="16"/>
                    </w:rPr>
                  </w:pPr>
                  <w:r>
                    <w:rPr>
                      <w:rFonts w:ascii="Times New Roman" w:hAnsi="Times New Roman" w:cs="Times New Roman"/>
                      <w:sz w:val="16"/>
                      <w:szCs w:val="16"/>
                    </w:rPr>
                    <w:t xml:space="preserve">Website </w:t>
                  </w:r>
                  <w:r w:rsidRPr="005F03BA">
                    <w:rPr>
                      <w:rFonts w:ascii="Times New Roman" w:hAnsi="Times New Roman" w:cs="Times New Roman"/>
                      <w:sz w:val="16"/>
                      <w:szCs w:val="16"/>
                    </w:rPr>
                    <w:t>Privacy Policy</w:t>
                  </w:r>
                </w:p>
              </w:tc>
              <w:tc>
                <w:tcPr>
                  <w:tcW w:w="608" w:type="dxa"/>
                </w:tcPr>
                <w:p w14:paraId="04D32982" w14:textId="2163DE28" w:rsidR="00BB348C" w:rsidRPr="005F03BA" w:rsidRDefault="00BB348C" w:rsidP="00BB348C">
                  <w:pPr>
                    <w:rPr>
                      <w:rFonts w:ascii="Times New Roman" w:hAnsi="Times New Roman" w:cs="Times New Roman"/>
                      <w:sz w:val="16"/>
                      <w:szCs w:val="16"/>
                    </w:rPr>
                  </w:pPr>
                  <w:r w:rsidRPr="005F03BA">
                    <w:rPr>
                      <w:rFonts w:ascii="Times New Roman" w:hAnsi="Times New Roman" w:cs="Times New Roman"/>
                      <w:sz w:val="16"/>
                      <w:szCs w:val="16"/>
                    </w:rPr>
                    <w:t>String</w:t>
                  </w:r>
                </w:p>
              </w:tc>
              <w:tc>
                <w:tcPr>
                  <w:tcW w:w="1207" w:type="dxa"/>
                </w:tcPr>
                <w:p w14:paraId="33EC00D2" w14:textId="77777777" w:rsidR="00BB348C" w:rsidRPr="005F03BA" w:rsidRDefault="00BB348C" w:rsidP="00BB348C">
                  <w:pPr>
                    <w:rPr>
                      <w:rFonts w:ascii="Times New Roman" w:hAnsi="Times New Roman" w:cs="Times New Roman"/>
                      <w:sz w:val="16"/>
                      <w:szCs w:val="16"/>
                    </w:rPr>
                  </w:pPr>
                </w:p>
              </w:tc>
              <w:tc>
                <w:tcPr>
                  <w:tcW w:w="1870" w:type="dxa"/>
                </w:tcPr>
                <w:p w14:paraId="7FE852A6" w14:textId="6F2140D2" w:rsidR="00BB348C" w:rsidRPr="005F03BA" w:rsidRDefault="00BB348C" w:rsidP="00BB348C">
                  <w:pPr>
                    <w:rPr>
                      <w:rFonts w:ascii="Times New Roman" w:hAnsi="Times New Roman" w:cs="Times New Roman"/>
                      <w:sz w:val="16"/>
                      <w:szCs w:val="16"/>
                    </w:rPr>
                  </w:pPr>
                  <w:r>
                    <w:rPr>
                      <w:rFonts w:ascii="Times New Roman" w:hAnsi="Times New Roman" w:cs="Times New Roman"/>
                      <w:sz w:val="16"/>
                      <w:szCs w:val="16"/>
                    </w:rPr>
                    <w:t>Often website specific is a basic privacy policy</w:t>
                  </w:r>
                </w:p>
              </w:tc>
              <w:tc>
                <w:tcPr>
                  <w:tcW w:w="856" w:type="dxa"/>
                </w:tcPr>
                <w:p w14:paraId="0EB7ACC2" w14:textId="38360189" w:rsidR="00BB348C" w:rsidRPr="005F03BA" w:rsidRDefault="00BB348C" w:rsidP="00BB348C">
                  <w:pPr>
                    <w:rPr>
                      <w:rFonts w:ascii="Times New Roman" w:hAnsi="Times New Roman" w:cs="Times New Roman"/>
                      <w:sz w:val="16"/>
                      <w:szCs w:val="16"/>
                    </w:rPr>
                  </w:pPr>
                  <w:r w:rsidRPr="005F03BA">
                    <w:rPr>
                      <w:rFonts w:ascii="Segoe UI Symbol" w:hAnsi="Segoe UI Symbol" w:cs="Segoe UI Symbol"/>
                      <w:sz w:val="16"/>
                      <w:szCs w:val="16"/>
                    </w:rPr>
                    <w:t>✓</w:t>
                  </w:r>
                </w:p>
              </w:tc>
            </w:tr>
            <w:tr w:rsidR="00BB348C" w:rsidRPr="00822020" w14:paraId="5DF5E243" w14:textId="77777777" w:rsidTr="00BB348C">
              <w:tc>
                <w:tcPr>
                  <w:tcW w:w="1025" w:type="dxa"/>
                </w:tcPr>
                <w:p w14:paraId="3473F2DD" w14:textId="3FF9C58A" w:rsidR="00BB348C" w:rsidRPr="005F03BA" w:rsidRDefault="00BB348C" w:rsidP="00BB348C">
                  <w:pPr>
                    <w:rPr>
                      <w:rFonts w:ascii="Times New Roman" w:hAnsi="Times New Roman" w:cs="Times New Roman"/>
                      <w:sz w:val="16"/>
                      <w:szCs w:val="16"/>
                    </w:rPr>
                  </w:pPr>
                  <w:r w:rsidRPr="005F03BA">
                    <w:rPr>
                      <w:rFonts w:ascii="Times New Roman" w:hAnsi="Times New Roman" w:cs="Times New Roman"/>
                      <w:sz w:val="16"/>
                      <w:szCs w:val="16"/>
                    </w:rPr>
                    <w:t>Accountable Person Role</w:t>
                  </w:r>
                </w:p>
              </w:tc>
              <w:tc>
                <w:tcPr>
                  <w:tcW w:w="608" w:type="dxa"/>
                </w:tcPr>
                <w:p w14:paraId="5F38D024" w14:textId="08D21D89" w:rsidR="00BB348C" w:rsidRPr="005F03BA" w:rsidRDefault="00BB348C" w:rsidP="00BB348C">
                  <w:pPr>
                    <w:rPr>
                      <w:rFonts w:ascii="Times New Roman" w:hAnsi="Times New Roman" w:cs="Times New Roman"/>
                      <w:sz w:val="16"/>
                      <w:szCs w:val="16"/>
                    </w:rPr>
                  </w:pPr>
                  <w:r w:rsidRPr="005F03BA">
                    <w:rPr>
                      <w:rFonts w:ascii="Times New Roman" w:hAnsi="Times New Roman" w:cs="Times New Roman"/>
                      <w:sz w:val="16"/>
                      <w:szCs w:val="16"/>
                    </w:rPr>
                    <w:t>String</w:t>
                  </w:r>
                </w:p>
              </w:tc>
              <w:tc>
                <w:tcPr>
                  <w:tcW w:w="1207" w:type="dxa"/>
                </w:tcPr>
                <w:p w14:paraId="2195D656" w14:textId="387349C8" w:rsidR="00BB348C" w:rsidRPr="005F03BA" w:rsidRDefault="00BB348C" w:rsidP="00BB348C">
                  <w:pPr>
                    <w:rPr>
                      <w:rFonts w:ascii="Times New Roman" w:hAnsi="Times New Roman" w:cs="Times New Roman"/>
                      <w:sz w:val="16"/>
                      <w:szCs w:val="16"/>
                    </w:rPr>
                  </w:pPr>
                  <w:r w:rsidRPr="005F03BA">
                    <w:rPr>
                      <w:rFonts w:ascii="Times New Roman" w:hAnsi="Times New Roman" w:cs="Times New Roman"/>
                      <w:sz w:val="16"/>
                      <w:szCs w:val="16"/>
                    </w:rPr>
                    <w:t xml:space="preserve">e.g., CEO, Data </w:t>
                  </w:r>
                  <w:r w:rsidRPr="005F03BA">
                    <w:rPr>
                      <w:rFonts w:ascii="Times New Roman" w:hAnsi="Times New Roman" w:cs="Times New Roman"/>
                      <w:sz w:val="16"/>
                      <w:szCs w:val="16"/>
                    </w:rPr>
                    <w:lastRenderedPageBreak/>
                    <w:t xml:space="preserve">Protection Officer, Data Protection Representative, </w:t>
                  </w:r>
                  <w:r>
                    <w:rPr>
                      <w:rFonts w:ascii="Times New Roman" w:hAnsi="Times New Roman" w:cs="Times New Roman"/>
                      <w:sz w:val="16"/>
                      <w:szCs w:val="16"/>
                    </w:rPr>
                    <w:t>trader</w:t>
                  </w:r>
                  <w:r w:rsidRPr="005F03BA">
                    <w:rPr>
                      <w:rFonts w:ascii="Times New Roman" w:hAnsi="Times New Roman" w:cs="Times New Roman"/>
                      <w:sz w:val="16"/>
                      <w:szCs w:val="16"/>
                    </w:rPr>
                    <w:t> </w:t>
                  </w:r>
                </w:p>
              </w:tc>
              <w:tc>
                <w:tcPr>
                  <w:tcW w:w="1870" w:type="dxa"/>
                </w:tcPr>
                <w:p w14:paraId="0C4C723E" w14:textId="380D473B" w:rsidR="00BB348C" w:rsidRPr="005F03BA" w:rsidRDefault="005C2724" w:rsidP="00BB348C">
                  <w:pPr>
                    <w:rPr>
                      <w:rFonts w:ascii="Times New Roman" w:hAnsi="Times New Roman" w:cs="Times New Roman"/>
                      <w:sz w:val="16"/>
                      <w:szCs w:val="16"/>
                    </w:rPr>
                  </w:pPr>
                  <w:r>
                    <w:rPr>
                      <w:rFonts w:ascii="Times New Roman" w:hAnsi="Times New Roman" w:cs="Times New Roman"/>
                      <w:sz w:val="16"/>
                      <w:szCs w:val="16"/>
                    </w:rPr>
                    <w:lastRenderedPageBreak/>
                    <w:t xml:space="preserve">Data Protection Representative </w:t>
                  </w:r>
                </w:p>
              </w:tc>
              <w:tc>
                <w:tcPr>
                  <w:tcW w:w="856" w:type="dxa"/>
                </w:tcPr>
                <w:p w14:paraId="6BC7758F" w14:textId="0AE5ADA2" w:rsidR="00BB348C" w:rsidRPr="005F03BA" w:rsidRDefault="00BB348C" w:rsidP="00BB348C">
                  <w:pPr>
                    <w:rPr>
                      <w:rFonts w:ascii="Times New Roman" w:hAnsi="Times New Roman" w:cs="Times New Roman"/>
                      <w:sz w:val="16"/>
                      <w:szCs w:val="16"/>
                    </w:rPr>
                  </w:pPr>
                  <w:r w:rsidRPr="005F03BA">
                    <w:rPr>
                      <w:rFonts w:ascii="Segoe UI Symbol" w:hAnsi="Segoe UI Symbol" w:cs="Segoe UI Symbol"/>
                      <w:sz w:val="16"/>
                      <w:szCs w:val="16"/>
                    </w:rPr>
                    <w:t>✓</w:t>
                  </w:r>
                </w:p>
              </w:tc>
            </w:tr>
            <w:tr w:rsidR="005C2724" w:rsidRPr="00822020" w14:paraId="40DD5831" w14:textId="77777777" w:rsidTr="00BB348C">
              <w:tc>
                <w:tcPr>
                  <w:tcW w:w="1025" w:type="dxa"/>
                </w:tcPr>
                <w:p w14:paraId="35033679" w14:textId="790FFB47" w:rsidR="005C2724" w:rsidRPr="005F03BA" w:rsidRDefault="005C2724" w:rsidP="00BB348C">
                  <w:pPr>
                    <w:rPr>
                      <w:rFonts w:ascii="Times New Roman" w:hAnsi="Times New Roman" w:cs="Times New Roman"/>
                      <w:sz w:val="16"/>
                      <w:szCs w:val="16"/>
                    </w:rPr>
                  </w:pPr>
                  <w:r w:rsidRPr="005C2724">
                    <w:rPr>
                      <w:rFonts w:ascii="Times New Roman" w:hAnsi="Times New Roman" w:cs="Times New Roman"/>
                      <w:color w:val="FF0000"/>
                      <w:sz w:val="16"/>
                      <w:szCs w:val="16"/>
                    </w:rPr>
                    <w:t>Accountable Person Name</w:t>
                  </w:r>
                </w:p>
              </w:tc>
              <w:tc>
                <w:tcPr>
                  <w:tcW w:w="608" w:type="dxa"/>
                </w:tcPr>
                <w:p w14:paraId="574DA0B0" w14:textId="77777777" w:rsidR="005C2724" w:rsidRPr="005F03BA" w:rsidRDefault="005C2724" w:rsidP="00BB348C">
                  <w:pPr>
                    <w:rPr>
                      <w:rFonts w:ascii="Times New Roman" w:hAnsi="Times New Roman" w:cs="Times New Roman"/>
                      <w:sz w:val="16"/>
                      <w:szCs w:val="16"/>
                    </w:rPr>
                  </w:pPr>
                </w:p>
              </w:tc>
              <w:tc>
                <w:tcPr>
                  <w:tcW w:w="1207" w:type="dxa"/>
                </w:tcPr>
                <w:p w14:paraId="581A6CE2" w14:textId="77777777" w:rsidR="005C2724" w:rsidRPr="005F03BA" w:rsidRDefault="005C2724" w:rsidP="00BB348C">
                  <w:pPr>
                    <w:rPr>
                      <w:rFonts w:ascii="Times New Roman" w:hAnsi="Times New Roman" w:cs="Times New Roman"/>
                      <w:sz w:val="16"/>
                      <w:szCs w:val="16"/>
                    </w:rPr>
                  </w:pPr>
                </w:p>
              </w:tc>
              <w:tc>
                <w:tcPr>
                  <w:tcW w:w="1870" w:type="dxa"/>
                </w:tcPr>
                <w:p w14:paraId="08CFF7FE" w14:textId="574E1D1B" w:rsidR="005C2724" w:rsidRPr="005F03BA" w:rsidRDefault="005C2724" w:rsidP="00BB348C">
                  <w:pPr>
                    <w:rPr>
                      <w:rFonts w:ascii="Times New Roman" w:hAnsi="Times New Roman" w:cs="Times New Roman"/>
                      <w:sz w:val="16"/>
                      <w:szCs w:val="16"/>
                    </w:rPr>
                  </w:pPr>
                  <w:r>
                    <w:rPr>
                      <w:rFonts w:ascii="Times New Roman" w:hAnsi="Times New Roman" w:cs="Times New Roman"/>
                      <w:sz w:val="16"/>
                      <w:szCs w:val="16"/>
                    </w:rPr>
                    <w:t xml:space="preserve">John Controller </w:t>
                  </w:r>
                </w:p>
              </w:tc>
              <w:tc>
                <w:tcPr>
                  <w:tcW w:w="856" w:type="dxa"/>
                </w:tcPr>
                <w:p w14:paraId="2D696F3E" w14:textId="77777777" w:rsidR="005C2724" w:rsidRPr="005F03BA" w:rsidRDefault="005C2724" w:rsidP="00BB348C">
                  <w:pPr>
                    <w:rPr>
                      <w:rFonts w:ascii="Segoe UI Symbol" w:hAnsi="Segoe UI Symbol" w:cs="Segoe UI Symbol"/>
                      <w:sz w:val="16"/>
                      <w:szCs w:val="16"/>
                    </w:rPr>
                  </w:pPr>
                </w:p>
              </w:tc>
            </w:tr>
            <w:tr w:rsidR="00BB348C" w:rsidRPr="00822020" w14:paraId="36B510F2" w14:textId="77777777" w:rsidTr="00BB348C">
              <w:tc>
                <w:tcPr>
                  <w:tcW w:w="1025" w:type="dxa"/>
                </w:tcPr>
                <w:p w14:paraId="095E97DD" w14:textId="7962E92B" w:rsidR="00BB348C" w:rsidRPr="005F03BA" w:rsidRDefault="00BB348C" w:rsidP="00BB348C">
                  <w:pPr>
                    <w:rPr>
                      <w:rFonts w:ascii="Times New Roman" w:hAnsi="Times New Roman" w:cs="Times New Roman"/>
                      <w:sz w:val="16"/>
                      <w:szCs w:val="16"/>
                    </w:rPr>
                  </w:pPr>
                  <w:r>
                    <w:rPr>
                      <w:rFonts w:ascii="Times New Roman" w:hAnsi="Times New Roman" w:cs="Times New Roman"/>
                      <w:sz w:val="16"/>
                      <w:szCs w:val="16"/>
                    </w:rPr>
                    <w:t>Accountable person 3</w:t>
                  </w:r>
                  <w:r w:rsidRPr="004410F2">
                    <w:rPr>
                      <w:rFonts w:ascii="Times New Roman" w:hAnsi="Times New Roman" w:cs="Times New Roman"/>
                      <w:sz w:val="16"/>
                      <w:szCs w:val="16"/>
                      <w:vertAlign w:val="superscript"/>
                    </w:rPr>
                    <w:t>rd</w:t>
                  </w:r>
                  <w:r>
                    <w:rPr>
                      <w:rFonts w:ascii="Times New Roman" w:hAnsi="Times New Roman" w:cs="Times New Roman"/>
                      <w:sz w:val="16"/>
                      <w:szCs w:val="16"/>
                    </w:rPr>
                    <w:t xml:space="preserve"> party (y/n)</w:t>
                  </w:r>
                </w:p>
              </w:tc>
              <w:tc>
                <w:tcPr>
                  <w:tcW w:w="608" w:type="dxa"/>
                </w:tcPr>
                <w:p w14:paraId="0CF4C078" w14:textId="77777777" w:rsidR="00BB348C" w:rsidRPr="005F03BA" w:rsidRDefault="00BB348C" w:rsidP="00BB348C">
                  <w:pPr>
                    <w:rPr>
                      <w:rFonts w:ascii="Times New Roman" w:hAnsi="Times New Roman" w:cs="Times New Roman"/>
                      <w:sz w:val="16"/>
                      <w:szCs w:val="16"/>
                    </w:rPr>
                  </w:pPr>
                </w:p>
              </w:tc>
              <w:tc>
                <w:tcPr>
                  <w:tcW w:w="1207" w:type="dxa"/>
                </w:tcPr>
                <w:p w14:paraId="24888480" w14:textId="53A2C9D1" w:rsidR="00BB348C" w:rsidRPr="005F03BA" w:rsidRDefault="00BB348C" w:rsidP="00BB348C">
                  <w:pPr>
                    <w:rPr>
                      <w:rFonts w:ascii="Times New Roman" w:hAnsi="Times New Roman" w:cs="Times New Roman"/>
                      <w:sz w:val="16"/>
                      <w:szCs w:val="16"/>
                    </w:rPr>
                  </w:pPr>
                  <w:r>
                    <w:rPr>
                      <w:rFonts w:ascii="Times New Roman" w:hAnsi="Times New Roman" w:cs="Times New Roman"/>
                      <w:sz w:val="16"/>
                      <w:szCs w:val="16"/>
                    </w:rPr>
                    <w:t>If controller is the same employer or not?  Ye</w:t>
                  </w:r>
                  <w:r w:rsidR="005C2724">
                    <w:rPr>
                      <w:rFonts w:ascii="Times New Roman" w:hAnsi="Times New Roman" w:cs="Times New Roman"/>
                      <w:sz w:val="16"/>
                      <w:szCs w:val="16"/>
                    </w:rPr>
                    <w:t>s</w:t>
                  </w:r>
                  <w:r>
                    <w:rPr>
                      <w:rFonts w:ascii="Times New Roman" w:hAnsi="Times New Roman" w:cs="Times New Roman"/>
                      <w:sz w:val="16"/>
                      <w:szCs w:val="16"/>
                    </w:rPr>
                    <w:t>/No</w:t>
                  </w:r>
                  <w:r w:rsidR="005C2724">
                    <w:rPr>
                      <w:rFonts w:ascii="Times New Roman" w:hAnsi="Times New Roman" w:cs="Times New Roman"/>
                      <w:sz w:val="16"/>
                      <w:szCs w:val="16"/>
                    </w:rPr>
                    <w:t xml:space="preserve"> </w:t>
                  </w:r>
                  <w:r w:rsidR="005C2724">
                    <w:rPr>
                      <w:rFonts w:ascii="Times New Roman" w:hAnsi="Times New Roman" w:cs="Times New Roman"/>
                      <w:sz w:val="16"/>
                      <w:szCs w:val="16"/>
                    </w:rPr>
                    <w:br/>
                    <w:t xml:space="preserve">If no – use Privacy Controller Credential </w:t>
                  </w:r>
                  <w:hyperlink r:id="rId6" w:history="1">
                    <w:r w:rsidR="005C2724" w:rsidRPr="005C2724">
                      <w:rPr>
                        <w:rStyle w:val="Hyperlink"/>
                        <w:rFonts w:ascii="Times New Roman" w:hAnsi="Times New Roman" w:cs="Times New Roman"/>
                        <w:sz w:val="16"/>
                        <w:szCs w:val="16"/>
                      </w:rPr>
                      <w:t>Spec</w:t>
                    </w:r>
                  </w:hyperlink>
                </w:p>
              </w:tc>
              <w:tc>
                <w:tcPr>
                  <w:tcW w:w="1870" w:type="dxa"/>
                </w:tcPr>
                <w:p w14:paraId="244FF23A" w14:textId="50716088" w:rsidR="00BB348C" w:rsidRPr="005F03BA" w:rsidRDefault="005C2724" w:rsidP="00BB348C">
                  <w:pPr>
                    <w:rPr>
                      <w:rFonts w:ascii="Times New Roman" w:hAnsi="Times New Roman" w:cs="Times New Roman"/>
                      <w:sz w:val="16"/>
                      <w:szCs w:val="16"/>
                    </w:rPr>
                  </w:pPr>
                  <w:r>
                    <w:rPr>
                      <w:rFonts w:ascii="Times New Roman" w:hAnsi="Times New Roman" w:cs="Times New Roman"/>
                      <w:sz w:val="16"/>
                      <w:szCs w:val="16"/>
                    </w:rPr>
                    <w:t>No</w:t>
                  </w:r>
                </w:p>
              </w:tc>
              <w:tc>
                <w:tcPr>
                  <w:tcW w:w="856" w:type="dxa"/>
                </w:tcPr>
                <w:p w14:paraId="2A0C58BD" w14:textId="77777777" w:rsidR="00BB348C" w:rsidRPr="005F03BA" w:rsidRDefault="00BB348C" w:rsidP="00BB348C">
                  <w:pPr>
                    <w:rPr>
                      <w:rFonts w:ascii="Segoe UI Symbol" w:hAnsi="Segoe UI Symbol" w:cs="Segoe UI Symbol"/>
                      <w:sz w:val="16"/>
                      <w:szCs w:val="16"/>
                    </w:rPr>
                  </w:pPr>
                </w:p>
              </w:tc>
            </w:tr>
          </w:tbl>
          <w:p w14:paraId="5E684E23" w14:textId="5BD9AD68" w:rsidR="00822020" w:rsidRDefault="00822020" w:rsidP="00822020">
            <w:pPr>
              <w:jc w:val="both"/>
              <w:rPr>
                <w:rFonts w:ascii="Times New Roman" w:hAnsi="Times New Roman" w:cs="Times New Roman"/>
                <w:sz w:val="24"/>
                <w:szCs w:val="24"/>
              </w:rPr>
            </w:pPr>
          </w:p>
        </w:tc>
        <w:tc>
          <w:tcPr>
            <w:tcW w:w="1900" w:type="dxa"/>
          </w:tcPr>
          <w:p w14:paraId="628A76F2" w14:textId="77777777" w:rsidR="00E27C5F" w:rsidRDefault="00E27C5F" w:rsidP="00E27C5F">
            <w:pPr>
              <w:rPr>
                <w:rFonts w:ascii="Times New Roman" w:hAnsi="Times New Roman" w:cs="Times New Roman"/>
                <w:sz w:val="24"/>
                <w:szCs w:val="24"/>
              </w:rPr>
            </w:pPr>
          </w:p>
        </w:tc>
        <w:tc>
          <w:tcPr>
            <w:tcW w:w="1666" w:type="dxa"/>
          </w:tcPr>
          <w:p w14:paraId="750200C5" w14:textId="2B2F2165" w:rsidR="00E27C5F" w:rsidRPr="003F45AA" w:rsidRDefault="00E27C5F" w:rsidP="00E27C5F">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B30582" w14:paraId="28EC747E" w14:textId="77777777" w:rsidTr="003C081A">
        <w:trPr>
          <w:jc w:val="center"/>
        </w:trPr>
        <w:tc>
          <w:tcPr>
            <w:tcW w:w="1767" w:type="dxa"/>
          </w:tcPr>
          <w:p w14:paraId="0251A069" w14:textId="3D80A84E" w:rsidR="00B30582" w:rsidRDefault="00B30582" w:rsidP="00E65B17">
            <w:pPr>
              <w:rPr>
                <w:rFonts w:ascii="Times New Roman" w:hAnsi="Times New Roman" w:cs="Times New Roman"/>
                <w:b/>
                <w:bCs/>
                <w:color w:val="FF0000"/>
                <w:sz w:val="24"/>
                <w:szCs w:val="24"/>
              </w:rPr>
            </w:pPr>
            <w:r>
              <w:rPr>
                <w:rFonts w:ascii="Times New Roman" w:hAnsi="Times New Roman" w:cs="Times New Roman"/>
                <w:b/>
                <w:bCs/>
                <w:color w:val="FF0000"/>
                <w:sz w:val="24"/>
                <w:szCs w:val="24"/>
              </w:rPr>
              <w:t>End of ANCR Record</w:t>
            </w:r>
          </w:p>
        </w:tc>
        <w:tc>
          <w:tcPr>
            <w:tcW w:w="1390" w:type="dxa"/>
          </w:tcPr>
          <w:p w14:paraId="10838BE1" w14:textId="77777777" w:rsidR="00B30582" w:rsidRDefault="00B30582" w:rsidP="00E65B17">
            <w:pPr>
              <w:rPr>
                <w:rFonts w:ascii="Times New Roman" w:hAnsi="Times New Roman" w:cs="Times New Roman"/>
                <w:sz w:val="24"/>
                <w:szCs w:val="24"/>
              </w:rPr>
            </w:pPr>
          </w:p>
        </w:tc>
        <w:tc>
          <w:tcPr>
            <w:tcW w:w="6227" w:type="dxa"/>
          </w:tcPr>
          <w:p w14:paraId="2199DEE8" w14:textId="04BB288E" w:rsidR="00B30582" w:rsidRDefault="00B30582" w:rsidP="00E65B17">
            <w:pPr>
              <w:jc w:val="both"/>
              <w:rPr>
                <w:rFonts w:ascii="Times New Roman" w:hAnsi="Times New Roman" w:cs="Times New Roman"/>
                <w:sz w:val="24"/>
                <w:szCs w:val="24"/>
              </w:rPr>
            </w:pPr>
            <w:r>
              <w:rPr>
                <w:rFonts w:ascii="Times New Roman" w:hAnsi="Times New Roman" w:cs="Times New Roman"/>
                <w:sz w:val="24"/>
                <w:szCs w:val="24"/>
              </w:rPr>
              <w:t>The ANCR record is used to generate</w:t>
            </w:r>
            <w:r w:rsidR="006E1BD4">
              <w:rPr>
                <w:rFonts w:ascii="Times New Roman" w:hAnsi="Times New Roman" w:cs="Times New Roman"/>
                <w:sz w:val="24"/>
                <w:szCs w:val="24"/>
              </w:rPr>
              <w:t xml:space="preserve"> by default</w:t>
            </w:r>
            <w:r>
              <w:rPr>
                <w:rFonts w:ascii="Times New Roman" w:hAnsi="Times New Roman" w:cs="Times New Roman"/>
                <w:sz w:val="24"/>
                <w:szCs w:val="24"/>
              </w:rPr>
              <w:t xml:space="preserve"> a consent receipt</w:t>
            </w:r>
            <w:r w:rsidR="006E1BD4">
              <w:rPr>
                <w:rFonts w:ascii="Times New Roman" w:hAnsi="Times New Roman" w:cs="Times New Roman"/>
                <w:sz w:val="24"/>
                <w:szCs w:val="24"/>
              </w:rPr>
              <w:t xml:space="preserve"> v1.1</w:t>
            </w:r>
            <w:r>
              <w:rPr>
                <w:rFonts w:ascii="Times New Roman" w:hAnsi="Times New Roman" w:cs="Times New Roman"/>
                <w:sz w:val="24"/>
                <w:szCs w:val="24"/>
              </w:rPr>
              <w:t>, with the legal justification for an ANCR record being a</w:t>
            </w:r>
            <w:r w:rsidR="00F45929">
              <w:rPr>
                <w:rFonts w:ascii="Times New Roman" w:hAnsi="Times New Roman" w:cs="Times New Roman"/>
                <w:sz w:val="24"/>
                <w:szCs w:val="24"/>
              </w:rPr>
              <w:t xml:space="preserve"> type of </w:t>
            </w:r>
            <w:r>
              <w:rPr>
                <w:rFonts w:ascii="Times New Roman" w:hAnsi="Times New Roman" w:cs="Times New Roman"/>
                <w:sz w:val="24"/>
                <w:szCs w:val="24"/>
              </w:rPr>
              <w:t>Consent</w:t>
            </w:r>
            <w:r w:rsidR="005C2724">
              <w:rPr>
                <w:rFonts w:ascii="Times New Roman" w:hAnsi="Times New Roman" w:cs="Times New Roman"/>
                <w:sz w:val="24"/>
                <w:szCs w:val="24"/>
              </w:rPr>
              <w:t>.</w:t>
            </w:r>
          </w:p>
        </w:tc>
        <w:tc>
          <w:tcPr>
            <w:tcW w:w="1900" w:type="dxa"/>
          </w:tcPr>
          <w:p w14:paraId="27091C2F" w14:textId="77777777" w:rsidR="00B30582" w:rsidRDefault="00B30582" w:rsidP="00E65B17">
            <w:pPr>
              <w:rPr>
                <w:rFonts w:ascii="Times New Roman" w:hAnsi="Times New Roman" w:cs="Times New Roman"/>
                <w:sz w:val="24"/>
                <w:szCs w:val="24"/>
              </w:rPr>
            </w:pPr>
          </w:p>
        </w:tc>
        <w:tc>
          <w:tcPr>
            <w:tcW w:w="1666" w:type="dxa"/>
          </w:tcPr>
          <w:p w14:paraId="238B0FDE" w14:textId="77777777" w:rsidR="00B30582" w:rsidRPr="003F45AA" w:rsidRDefault="00B30582" w:rsidP="00E65B17">
            <w:pPr>
              <w:jc w:val="center"/>
              <w:rPr>
                <w:rFonts w:ascii="Segoe UI Symbol" w:hAnsi="Segoe UI Symbol" w:cs="Segoe UI Symbol"/>
                <w:sz w:val="24"/>
                <w:szCs w:val="24"/>
              </w:rPr>
            </w:pPr>
          </w:p>
        </w:tc>
      </w:tr>
      <w:tr w:rsidR="00B30582" w14:paraId="40695EA5" w14:textId="77777777" w:rsidTr="003C081A">
        <w:trPr>
          <w:jc w:val="center"/>
        </w:trPr>
        <w:tc>
          <w:tcPr>
            <w:tcW w:w="1767" w:type="dxa"/>
            <w:shd w:val="clear" w:color="auto" w:fill="A6A6A6" w:themeFill="background1" w:themeFillShade="A6"/>
          </w:tcPr>
          <w:p w14:paraId="35D64BD0" w14:textId="26129D06" w:rsidR="00B30582" w:rsidRDefault="00773D92" w:rsidP="00E65B17">
            <w:pPr>
              <w:rPr>
                <w:rFonts w:ascii="Times New Roman" w:hAnsi="Times New Roman" w:cs="Times New Roman"/>
                <w:b/>
                <w:bCs/>
                <w:color w:val="FF0000"/>
                <w:sz w:val="24"/>
                <w:szCs w:val="24"/>
              </w:rPr>
            </w:pPr>
            <w:r>
              <w:rPr>
                <w:rFonts w:ascii="Times New Roman" w:hAnsi="Times New Roman" w:cs="Times New Roman"/>
                <w:b/>
                <w:bCs/>
                <w:color w:val="FF0000"/>
                <w:sz w:val="24"/>
                <w:szCs w:val="24"/>
              </w:rPr>
              <w:t>Consent Receipt</w:t>
            </w:r>
          </w:p>
        </w:tc>
        <w:tc>
          <w:tcPr>
            <w:tcW w:w="1390" w:type="dxa"/>
            <w:shd w:val="clear" w:color="auto" w:fill="A6A6A6" w:themeFill="background1" w:themeFillShade="A6"/>
          </w:tcPr>
          <w:p w14:paraId="79272F1E" w14:textId="77777777" w:rsidR="00B30582" w:rsidRDefault="00B30582" w:rsidP="00E65B17">
            <w:pPr>
              <w:rPr>
                <w:rFonts w:ascii="Times New Roman" w:hAnsi="Times New Roman" w:cs="Times New Roman"/>
                <w:sz w:val="24"/>
                <w:szCs w:val="24"/>
              </w:rPr>
            </w:pPr>
          </w:p>
        </w:tc>
        <w:tc>
          <w:tcPr>
            <w:tcW w:w="6227" w:type="dxa"/>
            <w:shd w:val="clear" w:color="auto" w:fill="A6A6A6" w:themeFill="background1" w:themeFillShade="A6"/>
          </w:tcPr>
          <w:p w14:paraId="6F4799D1" w14:textId="783DE1BC" w:rsidR="00B30582" w:rsidRDefault="00B30582" w:rsidP="00E65B17">
            <w:pPr>
              <w:jc w:val="both"/>
              <w:rPr>
                <w:rFonts w:ascii="Times New Roman" w:hAnsi="Times New Roman" w:cs="Times New Roman"/>
                <w:sz w:val="24"/>
                <w:szCs w:val="24"/>
              </w:rPr>
            </w:pPr>
            <w:r>
              <w:rPr>
                <w:rFonts w:ascii="Times New Roman" w:hAnsi="Times New Roman" w:cs="Times New Roman"/>
                <w:b/>
                <w:bCs/>
                <w:color w:val="FF0000"/>
                <w:sz w:val="24"/>
                <w:szCs w:val="24"/>
              </w:rPr>
              <w:t>Consent Receipt – Purpose Specification</w:t>
            </w:r>
          </w:p>
        </w:tc>
        <w:tc>
          <w:tcPr>
            <w:tcW w:w="1900" w:type="dxa"/>
            <w:shd w:val="clear" w:color="auto" w:fill="A6A6A6" w:themeFill="background1" w:themeFillShade="A6"/>
          </w:tcPr>
          <w:p w14:paraId="28E4D3F3" w14:textId="77777777" w:rsidR="00B30582" w:rsidRDefault="00B30582" w:rsidP="00E65B17">
            <w:pPr>
              <w:rPr>
                <w:rFonts w:ascii="Times New Roman" w:hAnsi="Times New Roman" w:cs="Times New Roman"/>
                <w:sz w:val="24"/>
                <w:szCs w:val="24"/>
              </w:rPr>
            </w:pPr>
          </w:p>
        </w:tc>
        <w:tc>
          <w:tcPr>
            <w:tcW w:w="1666" w:type="dxa"/>
            <w:shd w:val="clear" w:color="auto" w:fill="A6A6A6" w:themeFill="background1" w:themeFillShade="A6"/>
          </w:tcPr>
          <w:p w14:paraId="6DA3CFD7" w14:textId="77777777" w:rsidR="00B30582" w:rsidRPr="003F45AA" w:rsidRDefault="00B30582" w:rsidP="00E65B17">
            <w:pPr>
              <w:jc w:val="center"/>
              <w:rPr>
                <w:rFonts w:ascii="Segoe UI Symbol" w:hAnsi="Segoe UI Symbol" w:cs="Segoe UI Symbol"/>
                <w:sz w:val="24"/>
                <w:szCs w:val="24"/>
              </w:rPr>
            </w:pPr>
          </w:p>
        </w:tc>
      </w:tr>
      <w:tr w:rsidR="00153F33" w14:paraId="57EEC4AC" w14:textId="77777777" w:rsidTr="003C081A">
        <w:trPr>
          <w:jc w:val="center"/>
        </w:trPr>
        <w:tc>
          <w:tcPr>
            <w:tcW w:w="1767" w:type="dxa"/>
          </w:tcPr>
          <w:p w14:paraId="725F28CC" w14:textId="2D57E100" w:rsidR="00153F33" w:rsidRDefault="00153F33" w:rsidP="00153F33">
            <w:pPr>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 xml:space="preserve">Consent </w:t>
            </w:r>
            <w:r w:rsidRPr="0057271C">
              <w:rPr>
                <w:rFonts w:ascii="Times New Roman" w:hAnsi="Times New Roman" w:cs="Times New Roman"/>
                <w:b/>
                <w:bCs/>
                <w:i/>
                <w:iCs/>
                <w:color w:val="FF0000"/>
                <w:sz w:val="24"/>
                <w:szCs w:val="24"/>
              </w:rPr>
              <w:t>Receipt ID </w:t>
            </w:r>
          </w:p>
        </w:tc>
        <w:tc>
          <w:tcPr>
            <w:tcW w:w="1390" w:type="dxa"/>
          </w:tcPr>
          <w:p w14:paraId="47AD107F" w14:textId="2746D0A4" w:rsidR="00153F33" w:rsidRDefault="00153F33" w:rsidP="00153F33">
            <w:pPr>
              <w:rPr>
                <w:rFonts w:ascii="Times New Roman" w:hAnsi="Times New Roman" w:cs="Times New Roman"/>
                <w:sz w:val="24"/>
                <w:szCs w:val="24"/>
              </w:rPr>
            </w:pPr>
            <w:r w:rsidRPr="0057271C">
              <w:rPr>
                <w:rFonts w:ascii="Times New Roman" w:hAnsi="Times New Roman" w:cs="Times New Roman"/>
                <w:sz w:val="24"/>
                <w:szCs w:val="24"/>
              </w:rPr>
              <w:t>String </w:t>
            </w:r>
          </w:p>
        </w:tc>
        <w:tc>
          <w:tcPr>
            <w:tcW w:w="6227" w:type="dxa"/>
          </w:tcPr>
          <w:p w14:paraId="555EB1AD" w14:textId="529E02CA" w:rsidR="00153F33" w:rsidRDefault="00153F33" w:rsidP="00153F33">
            <w:pPr>
              <w:jc w:val="both"/>
              <w:rPr>
                <w:rFonts w:ascii="Times New Roman" w:hAnsi="Times New Roman" w:cs="Times New Roman"/>
                <w:sz w:val="24"/>
                <w:szCs w:val="24"/>
              </w:rPr>
            </w:pPr>
            <w:r w:rsidRPr="0057271C">
              <w:rPr>
                <w:rFonts w:ascii="Times New Roman" w:hAnsi="Times New Roman" w:cs="Times New Roman"/>
                <w:sz w:val="24"/>
                <w:szCs w:val="24"/>
              </w:rPr>
              <w:t xml:space="preserve">A unique no. for each </w:t>
            </w:r>
            <w:r>
              <w:rPr>
                <w:rFonts w:ascii="Times New Roman" w:hAnsi="Times New Roman" w:cs="Times New Roman"/>
                <w:sz w:val="24"/>
                <w:szCs w:val="24"/>
              </w:rPr>
              <w:t>Consent</w:t>
            </w:r>
            <w:r w:rsidRPr="0057271C">
              <w:rPr>
                <w:rFonts w:ascii="Times New Roman" w:hAnsi="Times New Roman" w:cs="Times New Roman"/>
                <w:sz w:val="24"/>
                <w:szCs w:val="24"/>
              </w:rPr>
              <w:t xml:space="preserve"> Receipt</w:t>
            </w:r>
            <w:r>
              <w:rPr>
                <w:rFonts w:ascii="Times New Roman" w:hAnsi="Times New Roman" w:cs="Times New Roman"/>
                <w:sz w:val="24"/>
                <w:szCs w:val="24"/>
              </w:rPr>
              <w:t xml:space="preserve"> generated with an ANCR Record</w:t>
            </w:r>
            <w:r w:rsidRPr="0057271C">
              <w:rPr>
                <w:rFonts w:ascii="Times New Roman" w:hAnsi="Times New Roman" w:cs="Times New Roman"/>
                <w:sz w:val="24"/>
                <w:szCs w:val="24"/>
              </w:rPr>
              <w:t>. Should use UUID-4 [RFC 4122]</w:t>
            </w:r>
            <w:r>
              <w:rPr>
                <w:rFonts w:ascii="Times New Roman" w:hAnsi="Times New Roman" w:cs="Times New Roman"/>
                <w:sz w:val="24"/>
                <w:szCs w:val="24"/>
              </w:rPr>
              <w:t xml:space="preserve">. Note,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have many Consent Receipt ID’s linked to one ANCR Record ID.</w:t>
            </w:r>
          </w:p>
        </w:tc>
        <w:tc>
          <w:tcPr>
            <w:tcW w:w="1900" w:type="dxa"/>
          </w:tcPr>
          <w:p w14:paraId="2CD31603" w14:textId="4F893788" w:rsidR="00153F33" w:rsidRDefault="00153F33" w:rsidP="00153F33">
            <w:pPr>
              <w:rPr>
                <w:rFonts w:ascii="Times New Roman" w:hAnsi="Times New Roman" w:cs="Times New Roman"/>
                <w:sz w:val="24"/>
                <w:szCs w:val="24"/>
              </w:rPr>
            </w:pPr>
            <w:r w:rsidRPr="003F45AA">
              <w:rPr>
                <w:rFonts w:ascii="Times New Roman" w:hAnsi="Times New Roman" w:cs="Times New Roman"/>
                <w:sz w:val="24"/>
                <w:szCs w:val="24"/>
              </w:rPr>
              <w:t>54nMMj7eq</w:t>
            </w:r>
          </w:p>
        </w:tc>
        <w:tc>
          <w:tcPr>
            <w:tcW w:w="1666" w:type="dxa"/>
          </w:tcPr>
          <w:p w14:paraId="3900349A" w14:textId="5E243CD6" w:rsidR="00153F33" w:rsidRPr="003F45AA" w:rsidRDefault="00153F33" w:rsidP="00153F33">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153F33" w14:paraId="7ECDC77F" w14:textId="77777777" w:rsidTr="003C081A">
        <w:trPr>
          <w:jc w:val="center"/>
        </w:trPr>
        <w:tc>
          <w:tcPr>
            <w:tcW w:w="1767" w:type="dxa"/>
          </w:tcPr>
          <w:p w14:paraId="381F0F86" w14:textId="7CA31B7F" w:rsidR="00153F33" w:rsidRPr="00E27C5F" w:rsidRDefault="00153F33" w:rsidP="00153F33">
            <w:pPr>
              <w:rPr>
                <w:rFonts w:ascii="Times New Roman" w:hAnsi="Times New Roman" w:cs="Times New Roman"/>
                <w:b/>
                <w:bCs/>
                <w:color w:val="FF0000"/>
                <w:sz w:val="24"/>
                <w:szCs w:val="24"/>
              </w:rPr>
            </w:pPr>
            <w:r>
              <w:rPr>
                <w:rFonts w:ascii="Times New Roman" w:hAnsi="Times New Roman" w:cs="Times New Roman"/>
                <w:b/>
                <w:bCs/>
                <w:color w:val="FF0000"/>
                <w:sz w:val="24"/>
                <w:szCs w:val="24"/>
              </w:rPr>
              <w:t>Legal Justification</w:t>
            </w:r>
          </w:p>
        </w:tc>
        <w:tc>
          <w:tcPr>
            <w:tcW w:w="1390" w:type="dxa"/>
          </w:tcPr>
          <w:p w14:paraId="1AA358D5" w14:textId="047D03EC" w:rsidR="00153F33" w:rsidRDefault="00153F33" w:rsidP="00153F33">
            <w:pPr>
              <w:rPr>
                <w:rFonts w:ascii="Times New Roman" w:hAnsi="Times New Roman" w:cs="Times New Roman"/>
                <w:sz w:val="24"/>
                <w:szCs w:val="24"/>
              </w:rPr>
            </w:pPr>
            <w:r>
              <w:rPr>
                <w:rFonts w:ascii="Times New Roman" w:hAnsi="Times New Roman" w:cs="Times New Roman"/>
                <w:sz w:val="24"/>
                <w:szCs w:val="24"/>
              </w:rPr>
              <w:t>Object</w:t>
            </w:r>
          </w:p>
        </w:tc>
        <w:tc>
          <w:tcPr>
            <w:tcW w:w="6227" w:type="dxa"/>
          </w:tcPr>
          <w:p w14:paraId="0EE3506B" w14:textId="4C2F98F8" w:rsidR="00153F33" w:rsidRDefault="00153F33" w:rsidP="00153F33">
            <w:pPr>
              <w:jc w:val="both"/>
              <w:rPr>
                <w:rFonts w:ascii="Times New Roman" w:hAnsi="Times New Roman" w:cs="Times New Roman"/>
                <w:sz w:val="24"/>
                <w:szCs w:val="24"/>
              </w:rPr>
            </w:pPr>
            <w:r>
              <w:rPr>
                <w:rFonts w:ascii="Times New Roman" w:hAnsi="Times New Roman" w:cs="Times New Roman"/>
                <w:sz w:val="24"/>
                <w:szCs w:val="24"/>
              </w:rPr>
              <w:t xml:space="preserve">This can be further defined by context, for example implied, directed or altruistic.  In addition, the superseded or combined with additional legal justification for processing personal data. </w:t>
            </w:r>
          </w:p>
          <w:tbl>
            <w:tblPr>
              <w:tblStyle w:val="TableGrid"/>
              <w:tblW w:w="0" w:type="auto"/>
              <w:tblLook w:val="04A0" w:firstRow="1" w:lastRow="0" w:firstColumn="1" w:lastColumn="0" w:noHBand="0" w:noVBand="1"/>
            </w:tblPr>
            <w:tblGrid>
              <w:gridCol w:w="1061"/>
              <w:gridCol w:w="607"/>
              <w:gridCol w:w="1202"/>
              <w:gridCol w:w="2275"/>
              <w:gridCol w:w="856"/>
            </w:tblGrid>
            <w:tr w:rsidR="00153F33" w:rsidRPr="003F45AA" w14:paraId="6A9A8866" w14:textId="77777777" w:rsidTr="00EE14D9">
              <w:tc>
                <w:tcPr>
                  <w:tcW w:w="6001" w:type="dxa"/>
                  <w:gridSpan w:val="5"/>
                </w:tcPr>
                <w:p w14:paraId="4190C9CD" w14:textId="206B4A8B" w:rsidR="00153F33" w:rsidRPr="003F45AA" w:rsidRDefault="00153F33" w:rsidP="00153F33">
                  <w:pPr>
                    <w:rPr>
                      <w:rFonts w:ascii="Times New Roman" w:hAnsi="Times New Roman" w:cs="Times New Roman"/>
                      <w:sz w:val="24"/>
                      <w:szCs w:val="24"/>
                    </w:rPr>
                  </w:pPr>
                  <w:r w:rsidRPr="003F45AA">
                    <w:rPr>
                      <w:rFonts w:ascii="Times New Roman" w:hAnsi="Times New Roman" w:cs="Times New Roman"/>
                      <w:sz w:val="24"/>
                      <w:szCs w:val="24"/>
                    </w:rPr>
                    <w:t xml:space="preserve">The object contains information of </w:t>
                  </w:r>
                  <w:proofErr w:type="gramStart"/>
                  <w:r w:rsidRPr="003F45AA">
                    <w:rPr>
                      <w:rFonts w:ascii="Times New Roman" w:hAnsi="Times New Roman" w:cs="Times New Roman"/>
                      <w:sz w:val="24"/>
                      <w:szCs w:val="24"/>
                    </w:rPr>
                    <w:t>the</w:t>
                  </w:r>
                  <w:r>
                    <w:rPr>
                      <w:rFonts w:ascii="Times New Roman" w:hAnsi="Times New Roman" w:cs="Times New Roman"/>
                      <w:sz w:val="24"/>
                      <w:szCs w:val="24"/>
                    </w:rPr>
                    <w:t xml:space="preserve"> </w:t>
                  </w:r>
                  <w:r w:rsidRPr="003F45AA">
                    <w:rPr>
                      <w:rFonts w:ascii="Times New Roman" w:hAnsi="Times New Roman" w:cs="Times New Roman"/>
                      <w:sz w:val="24"/>
                      <w:szCs w:val="24"/>
                    </w:rPr>
                    <w:t>:</w:t>
                  </w:r>
                  <w:proofErr w:type="gramEnd"/>
                </w:p>
              </w:tc>
            </w:tr>
            <w:tr w:rsidR="00153F33" w:rsidRPr="003F45AA" w14:paraId="5F4B7052" w14:textId="77777777" w:rsidTr="00EE14D9">
              <w:tc>
                <w:tcPr>
                  <w:tcW w:w="1025" w:type="dxa"/>
                </w:tcPr>
                <w:p w14:paraId="456FA378"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Field Name</w:t>
                  </w:r>
                </w:p>
              </w:tc>
              <w:tc>
                <w:tcPr>
                  <w:tcW w:w="608" w:type="dxa"/>
                </w:tcPr>
                <w:p w14:paraId="66DF1A71"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Data Type</w:t>
                  </w:r>
                </w:p>
              </w:tc>
              <w:tc>
                <w:tcPr>
                  <w:tcW w:w="1207" w:type="dxa"/>
                </w:tcPr>
                <w:p w14:paraId="180657D1"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Description</w:t>
                  </w:r>
                </w:p>
              </w:tc>
              <w:tc>
                <w:tcPr>
                  <w:tcW w:w="2305" w:type="dxa"/>
                </w:tcPr>
                <w:p w14:paraId="46639C95"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Example Input</w:t>
                  </w:r>
                </w:p>
              </w:tc>
              <w:tc>
                <w:tcPr>
                  <w:tcW w:w="856" w:type="dxa"/>
                </w:tcPr>
                <w:p w14:paraId="767AC7AF"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Required</w:t>
                  </w:r>
                </w:p>
              </w:tc>
            </w:tr>
            <w:tr w:rsidR="00153F33" w:rsidRPr="003F45AA" w14:paraId="19514F2D" w14:textId="77777777" w:rsidTr="00EE14D9">
              <w:tc>
                <w:tcPr>
                  <w:tcW w:w="1025" w:type="dxa"/>
                </w:tcPr>
                <w:p w14:paraId="543ECF02" w14:textId="272BC0D7"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Consent Type</w:t>
                  </w:r>
                </w:p>
              </w:tc>
              <w:tc>
                <w:tcPr>
                  <w:tcW w:w="608" w:type="dxa"/>
                </w:tcPr>
                <w:p w14:paraId="0898585F" w14:textId="77777777" w:rsidR="00153F33" w:rsidRPr="003F45AA" w:rsidRDefault="00153F33" w:rsidP="00153F33">
                  <w:pPr>
                    <w:rPr>
                      <w:rFonts w:ascii="Times New Roman" w:hAnsi="Times New Roman" w:cs="Times New Roman"/>
                      <w:b/>
                      <w:bCs/>
                      <w:sz w:val="16"/>
                      <w:szCs w:val="16"/>
                    </w:rPr>
                  </w:pPr>
                </w:p>
              </w:tc>
              <w:tc>
                <w:tcPr>
                  <w:tcW w:w="1207" w:type="dxa"/>
                </w:tcPr>
                <w:p w14:paraId="5782E36A" w14:textId="326B9E2D"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The type of consent refers to the consent state of lifecycle of consent </w:t>
                  </w:r>
                </w:p>
              </w:tc>
              <w:tc>
                <w:tcPr>
                  <w:tcW w:w="2305" w:type="dxa"/>
                </w:tcPr>
                <w:p w14:paraId="535B4E78" w14:textId="25228979"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Implied Consent</w:t>
                  </w:r>
                </w:p>
              </w:tc>
              <w:tc>
                <w:tcPr>
                  <w:tcW w:w="856" w:type="dxa"/>
                </w:tcPr>
                <w:p w14:paraId="70DE402F" w14:textId="31047CB5" w:rsidR="00153F33" w:rsidRPr="003F45AA" w:rsidRDefault="00153F33" w:rsidP="00153F33">
                  <w:pPr>
                    <w:rPr>
                      <w:rFonts w:ascii="Times New Roman" w:hAnsi="Times New Roman" w:cs="Times New Roman"/>
                      <w:b/>
                      <w:bCs/>
                      <w:sz w:val="16"/>
                      <w:szCs w:val="16"/>
                    </w:rPr>
                  </w:pPr>
                  <w:r w:rsidRPr="003F45AA">
                    <w:rPr>
                      <w:rFonts w:ascii="Segoe UI Symbol" w:hAnsi="Segoe UI Symbol" w:cs="Segoe UI Symbol"/>
                      <w:sz w:val="24"/>
                      <w:szCs w:val="24"/>
                    </w:rPr>
                    <w:t>✓</w:t>
                  </w:r>
                </w:p>
              </w:tc>
            </w:tr>
            <w:tr w:rsidR="00153F33" w:rsidRPr="003F45AA" w14:paraId="58CC841D" w14:textId="77777777" w:rsidTr="00EE14D9">
              <w:tc>
                <w:tcPr>
                  <w:tcW w:w="1025" w:type="dxa"/>
                </w:tcPr>
                <w:p w14:paraId="112F20E7" w14:textId="51E902AC"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added Justification </w:t>
                  </w:r>
                </w:p>
              </w:tc>
              <w:tc>
                <w:tcPr>
                  <w:tcW w:w="608" w:type="dxa"/>
                </w:tcPr>
                <w:p w14:paraId="580DEC10" w14:textId="77777777" w:rsidR="00153F33" w:rsidRPr="003F45AA" w:rsidRDefault="00153F33" w:rsidP="00153F33">
                  <w:pPr>
                    <w:rPr>
                      <w:rFonts w:ascii="Times New Roman" w:hAnsi="Times New Roman" w:cs="Times New Roman"/>
                      <w:b/>
                      <w:bCs/>
                      <w:sz w:val="16"/>
                      <w:szCs w:val="16"/>
                    </w:rPr>
                  </w:pPr>
                </w:p>
              </w:tc>
              <w:tc>
                <w:tcPr>
                  <w:tcW w:w="1207" w:type="dxa"/>
                </w:tcPr>
                <w:p w14:paraId="29260E93" w14:textId="7CD2D43A"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This can be 1 of 5, Contract, legitimate interest, </w:t>
                  </w:r>
                  <w:r>
                    <w:rPr>
                      <w:rFonts w:ascii="Times New Roman" w:hAnsi="Times New Roman" w:cs="Times New Roman"/>
                      <w:b/>
                      <w:bCs/>
                      <w:sz w:val="16"/>
                      <w:szCs w:val="16"/>
                    </w:rPr>
                    <w:lastRenderedPageBreak/>
                    <w:t>public interest, vital interest, legal obligation</w:t>
                  </w:r>
                </w:p>
              </w:tc>
              <w:tc>
                <w:tcPr>
                  <w:tcW w:w="2305" w:type="dxa"/>
                </w:tcPr>
                <w:p w14:paraId="3409D6A6" w14:textId="0C9941D9"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lastRenderedPageBreak/>
                    <w:t>Legitimate interest</w:t>
                  </w:r>
                </w:p>
              </w:tc>
              <w:tc>
                <w:tcPr>
                  <w:tcW w:w="856" w:type="dxa"/>
                </w:tcPr>
                <w:p w14:paraId="787C6F73" w14:textId="77777777" w:rsidR="00153F33" w:rsidRPr="003F45AA" w:rsidRDefault="00153F33" w:rsidP="00153F33">
                  <w:pPr>
                    <w:rPr>
                      <w:rFonts w:ascii="Segoe UI Symbol" w:hAnsi="Segoe UI Symbol" w:cs="Segoe UI Symbol"/>
                      <w:sz w:val="24"/>
                      <w:szCs w:val="24"/>
                    </w:rPr>
                  </w:pPr>
                </w:p>
              </w:tc>
            </w:tr>
            <w:tr w:rsidR="00153F33" w:rsidRPr="003F45AA" w14:paraId="7E947882" w14:textId="77777777" w:rsidTr="00EE14D9">
              <w:tc>
                <w:tcPr>
                  <w:tcW w:w="1025" w:type="dxa"/>
                </w:tcPr>
                <w:p w14:paraId="78B3CA5A" w14:textId="77777777"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Added</w:t>
                  </w:r>
                </w:p>
                <w:p w14:paraId="4A199965" w14:textId="2870AB54"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Justification </w:t>
                  </w:r>
                </w:p>
              </w:tc>
              <w:tc>
                <w:tcPr>
                  <w:tcW w:w="608" w:type="dxa"/>
                </w:tcPr>
                <w:p w14:paraId="531E8312" w14:textId="77777777" w:rsidR="00153F33" w:rsidRPr="003F45AA" w:rsidRDefault="00153F33" w:rsidP="00153F33">
                  <w:pPr>
                    <w:rPr>
                      <w:rFonts w:ascii="Times New Roman" w:hAnsi="Times New Roman" w:cs="Times New Roman"/>
                      <w:b/>
                      <w:bCs/>
                      <w:sz w:val="16"/>
                      <w:szCs w:val="16"/>
                    </w:rPr>
                  </w:pPr>
                </w:p>
              </w:tc>
              <w:tc>
                <w:tcPr>
                  <w:tcW w:w="1207" w:type="dxa"/>
                </w:tcPr>
                <w:p w14:paraId="54971909" w14:textId="77777777" w:rsidR="00153F33" w:rsidRDefault="00153F33" w:rsidP="00153F33">
                  <w:pPr>
                    <w:rPr>
                      <w:rFonts w:ascii="Times New Roman" w:hAnsi="Times New Roman" w:cs="Times New Roman"/>
                      <w:b/>
                      <w:bCs/>
                      <w:sz w:val="16"/>
                      <w:szCs w:val="16"/>
                    </w:rPr>
                  </w:pPr>
                </w:p>
              </w:tc>
              <w:tc>
                <w:tcPr>
                  <w:tcW w:w="2305" w:type="dxa"/>
                </w:tcPr>
                <w:p w14:paraId="00C1FC8D" w14:textId="77777777"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Contract</w:t>
                  </w:r>
                </w:p>
                <w:p w14:paraId="43A863C2" w14:textId="09EA68C5"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Permission Pop-up -for analytics -   for advertising </w:t>
                  </w:r>
                </w:p>
              </w:tc>
              <w:tc>
                <w:tcPr>
                  <w:tcW w:w="856" w:type="dxa"/>
                </w:tcPr>
                <w:p w14:paraId="2E07DC20" w14:textId="77777777" w:rsidR="00153F33" w:rsidRPr="003F45AA" w:rsidRDefault="00153F33" w:rsidP="00153F33">
                  <w:pPr>
                    <w:rPr>
                      <w:rFonts w:ascii="Segoe UI Symbol" w:hAnsi="Segoe UI Symbol" w:cs="Segoe UI Symbol"/>
                      <w:sz w:val="24"/>
                      <w:szCs w:val="24"/>
                    </w:rPr>
                  </w:pPr>
                </w:p>
              </w:tc>
            </w:tr>
          </w:tbl>
          <w:p w14:paraId="07939775" w14:textId="3D4F811D" w:rsidR="00153F33" w:rsidRPr="00822020" w:rsidRDefault="00153F33" w:rsidP="00153F33">
            <w:pPr>
              <w:jc w:val="both"/>
              <w:rPr>
                <w:rFonts w:ascii="Times New Roman" w:hAnsi="Times New Roman" w:cs="Times New Roman"/>
                <w:sz w:val="24"/>
                <w:szCs w:val="24"/>
              </w:rPr>
            </w:pPr>
          </w:p>
        </w:tc>
        <w:tc>
          <w:tcPr>
            <w:tcW w:w="1900" w:type="dxa"/>
          </w:tcPr>
          <w:p w14:paraId="44262032" w14:textId="7F8D2943" w:rsidR="00153F33" w:rsidRDefault="00153F33" w:rsidP="00153F33">
            <w:pPr>
              <w:rPr>
                <w:rFonts w:ascii="Times New Roman" w:hAnsi="Times New Roman" w:cs="Times New Roman"/>
                <w:sz w:val="24"/>
                <w:szCs w:val="24"/>
              </w:rPr>
            </w:pPr>
            <w:r>
              <w:rPr>
                <w:rFonts w:ascii="Times New Roman" w:hAnsi="Times New Roman" w:cs="Times New Roman"/>
                <w:sz w:val="24"/>
                <w:szCs w:val="24"/>
              </w:rPr>
              <w:lastRenderedPageBreak/>
              <w:t xml:space="preserve">Consent </w:t>
            </w:r>
          </w:p>
        </w:tc>
        <w:tc>
          <w:tcPr>
            <w:tcW w:w="1666" w:type="dxa"/>
          </w:tcPr>
          <w:p w14:paraId="05ADFCF4" w14:textId="78C8952A" w:rsidR="00153F33" w:rsidRPr="003F45AA" w:rsidRDefault="00153F33" w:rsidP="00153F33">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153F33" w14:paraId="4EADD6FC" w14:textId="77777777" w:rsidTr="003C081A">
        <w:trPr>
          <w:jc w:val="center"/>
        </w:trPr>
        <w:tc>
          <w:tcPr>
            <w:tcW w:w="1767" w:type="dxa"/>
          </w:tcPr>
          <w:p w14:paraId="609DC265" w14:textId="3FF7490C" w:rsidR="00153F33" w:rsidRPr="00822020" w:rsidRDefault="00153F33" w:rsidP="00153F33">
            <w:pPr>
              <w:rPr>
                <w:rFonts w:ascii="Times New Roman" w:hAnsi="Times New Roman" w:cs="Times New Roman"/>
                <w:b/>
                <w:bCs/>
                <w:color w:val="FF0000"/>
                <w:sz w:val="24"/>
                <w:szCs w:val="24"/>
              </w:rPr>
            </w:pPr>
            <w:r>
              <w:rPr>
                <w:rFonts w:ascii="Times New Roman" w:hAnsi="Times New Roman" w:cs="Times New Roman"/>
                <w:b/>
                <w:bCs/>
                <w:color w:val="FF0000"/>
                <w:sz w:val="24"/>
                <w:szCs w:val="24"/>
              </w:rPr>
              <w:t>Legal Justification</w:t>
            </w:r>
          </w:p>
        </w:tc>
        <w:tc>
          <w:tcPr>
            <w:tcW w:w="1390" w:type="dxa"/>
          </w:tcPr>
          <w:p w14:paraId="1F378538" w14:textId="0CBA2DD3" w:rsidR="00153F33" w:rsidRDefault="00153F33" w:rsidP="00153F33">
            <w:pPr>
              <w:rPr>
                <w:rFonts w:ascii="Times New Roman" w:hAnsi="Times New Roman" w:cs="Times New Roman"/>
                <w:sz w:val="24"/>
                <w:szCs w:val="24"/>
              </w:rPr>
            </w:pPr>
            <w:r>
              <w:rPr>
                <w:rFonts w:ascii="Times New Roman" w:hAnsi="Times New Roman" w:cs="Times New Roman"/>
                <w:sz w:val="24"/>
                <w:szCs w:val="24"/>
              </w:rPr>
              <w:t>Object</w:t>
            </w:r>
          </w:p>
        </w:tc>
        <w:tc>
          <w:tcPr>
            <w:tcW w:w="6227" w:type="dxa"/>
          </w:tcPr>
          <w:p w14:paraId="5D7CB0AC" w14:textId="269AF256" w:rsidR="00153F33" w:rsidRDefault="00153F33" w:rsidP="00153F33">
            <w:pPr>
              <w:jc w:val="both"/>
              <w:rPr>
                <w:rFonts w:ascii="Times New Roman" w:hAnsi="Times New Roman" w:cs="Times New Roman"/>
                <w:sz w:val="24"/>
                <w:szCs w:val="24"/>
              </w:rPr>
            </w:pPr>
            <w:r>
              <w:rPr>
                <w:rFonts w:ascii="Times New Roman" w:hAnsi="Times New Roman" w:cs="Times New Roman"/>
                <w:sz w:val="24"/>
                <w:szCs w:val="24"/>
              </w:rPr>
              <w:t xml:space="preserve">The default legal justification for an ANCR record is explicit Consent, to start a rights-based relationship. This can be further defined by context, for example implied, directed or altruistic.  In addition, the superseded or combined with additional legal justification for processing personal data. </w:t>
            </w:r>
          </w:p>
          <w:p w14:paraId="13929918" w14:textId="77777777" w:rsidR="00153F33" w:rsidRDefault="00153F33" w:rsidP="00153F33">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61"/>
              <w:gridCol w:w="606"/>
              <w:gridCol w:w="1203"/>
              <w:gridCol w:w="2275"/>
              <w:gridCol w:w="856"/>
            </w:tblGrid>
            <w:tr w:rsidR="00153F33" w:rsidRPr="003F45AA" w14:paraId="1B908A40" w14:textId="77777777" w:rsidTr="00FB768D">
              <w:tc>
                <w:tcPr>
                  <w:tcW w:w="6001" w:type="dxa"/>
                  <w:gridSpan w:val="5"/>
                </w:tcPr>
                <w:p w14:paraId="7A07E2B1" w14:textId="77777777" w:rsidR="00153F33" w:rsidRPr="003F45AA" w:rsidRDefault="00153F33" w:rsidP="00153F33">
                  <w:pPr>
                    <w:rPr>
                      <w:rFonts w:ascii="Times New Roman" w:hAnsi="Times New Roman" w:cs="Times New Roman"/>
                      <w:sz w:val="24"/>
                      <w:szCs w:val="24"/>
                    </w:rPr>
                  </w:pPr>
                  <w:r w:rsidRPr="003F45AA">
                    <w:rPr>
                      <w:rFonts w:ascii="Times New Roman" w:hAnsi="Times New Roman" w:cs="Times New Roman"/>
                      <w:sz w:val="24"/>
                      <w:szCs w:val="24"/>
                    </w:rPr>
                    <w:t xml:space="preserve">The object contains information of </w:t>
                  </w:r>
                  <w:proofErr w:type="gramStart"/>
                  <w:r w:rsidRPr="003F45AA">
                    <w:rPr>
                      <w:rFonts w:ascii="Times New Roman" w:hAnsi="Times New Roman" w:cs="Times New Roman"/>
                      <w:sz w:val="24"/>
                      <w:szCs w:val="24"/>
                    </w:rPr>
                    <w:t>the</w:t>
                  </w:r>
                  <w:r>
                    <w:rPr>
                      <w:rFonts w:ascii="Times New Roman" w:hAnsi="Times New Roman" w:cs="Times New Roman"/>
                      <w:sz w:val="24"/>
                      <w:szCs w:val="24"/>
                    </w:rPr>
                    <w:t xml:space="preserve"> </w:t>
                  </w:r>
                  <w:r w:rsidRPr="003F45AA">
                    <w:rPr>
                      <w:rFonts w:ascii="Times New Roman" w:hAnsi="Times New Roman" w:cs="Times New Roman"/>
                      <w:sz w:val="24"/>
                      <w:szCs w:val="24"/>
                    </w:rPr>
                    <w:t>:</w:t>
                  </w:r>
                  <w:proofErr w:type="gramEnd"/>
                </w:p>
              </w:tc>
            </w:tr>
            <w:tr w:rsidR="00153F33" w:rsidRPr="003F45AA" w14:paraId="541A1CC8" w14:textId="77777777" w:rsidTr="00FB768D">
              <w:tc>
                <w:tcPr>
                  <w:tcW w:w="1025" w:type="dxa"/>
                </w:tcPr>
                <w:p w14:paraId="13148D19"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Field Name</w:t>
                  </w:r>
                </w:p>
              </w:tc>
              <w:tc>
                <w:tcPr>
                  <w:tcW w:w="608" w:type="dxa"/>
                </w:tcPr>
                <w:p w14:paraId="1675B560"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Data Type</w:t>
                  </w:r>
                </w:p>
              </w:tc>
              <w:tc>
                <w:tcPr>
                  <w:tcW w:w="1207" w:type="dxa"/>
                </w:tcPr>
                <w:p w14:paraId="3CBBEDAE"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Description</w:t>
                  </w:r>
                </w:p>
              </w:tc>
              <w:tc>
                <w:tcPr>
                  <w:tcW w:w="2305" w:type="dxa"/>
                </w:tcPr>
                <w:p w14:paraId="109A02D5"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Example Input</w:t>
                  </w:r>
                </w:p>
              </w:tc>
              <w:tc>
                <w:tcPr>
                  <w:tcW w:w="856" w:type="dxa"/>
                </w:tcPr>
                <w:p w14:paraId="7F6B57F4"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Required</w:t>
                  </w:r>
                </w:p>
              </w:tc>
            </w:tr>
            <w:tr w:rsidR="00153F33" w:rsidRPr="003F45AA" w14:paraId="7ABA771A" w14:textId="77777777" w:rsidTr="00FB768D">
              <w:tc>
                <w:tcPr>
                  <w:tcW w:w="1025" w:type="dxa"/>
                </w:tcPr>
                <w:p w14:paraId="08CF094A" w14:textId="77777777"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Consent Type</w:t>
                  </w:r>
                </w:p>
              </w:tc>
              <w:tc>
                <w:tcPr>
                  <w:tcW w:w="608" w:type="dxa"/>
                </w:tcPr>
                <w:p w14:paraId="09A40D30" w14:textId="77777777" w:rsidR="00153F33" w:rsidRPr="003F45AA" w:rsidRDefault="00153F33" w:rsidP="00153F33">
                  <w:pPr>
                    <w:rPr>
                      <w:rFonts w:ascii="Times New Roman" w:hAnsi="Times New Roman" w:cs="Times New Roman"/>
                      <w:b/>
                      <w:bCs/>
                      <w:sz w:val="16"/>
                      <w:szCs w:val="16"/>
                    </w:rPr>
                  </w:pPr>
                </w:p>
              </w:tc>
              <w:tc>
                <w:tcPr>
                  <w:tcW w:w="1207" w:type="dxa"/>
                </w:tcPr>
                <w:p w14:paraId="759AB1D7" w14:textId="77777777"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The type of consent refers to the consent state of lifecycle of consent </w:t>
                  </w:r>
                </w:p>
              </w:tc>
              <w:tc>
                <w:tcPr>
                  <w:tcW w:w="2305" w:type="dxa"/>
                </w:tcPr>
                <w:p w14:paraId="4AA58947" w14:textId="029D6497"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Explicit, Implied, Directed, Altruistic</w:t>
                  </w:r>
                </w:p>
              </w:tc>
              <w:tc>
                <w:tcPr>
                  <w:tcW w:w="856" w:type="dxa"/>
                </w:tcPr>
                <w:p w14:paraId="4B905284" w14:textId="77777777" w:rsidR="00153F33" w:rsidRPr="003F45AA" w:rsidRDefault="00153F33" w:rsidP="00153F33">
                  <w:pPr>
                    <w:rPr>
                      <w:rFonts w:ascii="Times New Roman" w:hAnsi="Times New Roman" w:cs="Times New Roman"/>
                      <w:b/>
                      <w:bCs/>
                      <w:sz w:val="16"/>
                      <w:szCs w:val="16"/>
                    </w:rPr>
                  </w:pPr>
                  <w:r w:rsidRPr="003F45AA">
                    <w:rPr>
                      <w:rFonts w:ascii="Segoe UI Symbol" w:hAnsi="Segoe UI Symbol" w:cs="Segoe UI Symbol"/>
                      <w:sz w:val="24"/>
                      <w:szCs w:val="24"/>
                    </w:rPr>
                    <w:t>✓</w:t>
                  </w:r>
                </w:p>
              </w:tc>
            </w:tr>
            <w:tr w:rsidR="00153F33" w:rsidRPr="003F45AA" w14:paraId="03F1ADC4" w14:textId="77777777" w:rsidTr="00FB768D">
              <w:tc>
                <w:tcPr>
                  <w:tcW w:w="1025" w:type="dxa"/>
                </w:tcPr>
                <w:p w14:paraId="5E7828E3" w14:textId="77777777"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added Justification </w:t>
                  </w:r>
                </w:p>
              </w:tc>
              <w:tc>
                <w:tcPr>
                  <w:tcW w:w="608" w:type="dxa"/>
                </w:tcPr>
                <w:p w14:paraId="42C583D3" w14:textId="77777777" w:rsidR="00153F33" w:rsidRPr="003F45AA" w:rsidRDefault="00153F33" w:rsidP="00153F33">
                  <w:pPr>
                    <w:rPr>
                      <w:rFonts w:ascii="Times New Roman" w:hAnsi="Times New Roman" w:cs="Times New Roman"/>
                      <w:b/>
                      <w:bCs/>
                      <w:sz w:val="16"/>
                      <w:szCs w:val="16"/>
                    </w:rPr>
                  </w:pPr>
                </w:p>
              </w:tc>
              <w:tc>
                <w:tcPr>
                  <w:tcW w:w="1207" w:type="dxa"/>
                </w:tcPr>
                <w:p w14:paraId="2E5F1D0E" w14:textId="77777777"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This can be 1 of 5, Contract, legitimate interest, public interest, vital interest, legal obligation</w:t>
                  </w:r>
                </w:p>
              </w:tc>
              <w:tc>
                <w:tcPr>
                  <w:tcW w:w="2305" w:type="dxa"/>
                </w:tcPr>
                <w:p w14:paraId="11EA6F0A" w14:textId="58FE0D0D"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1 </w:t>
                  </w:r>
                  <w:proofErr w:type="gramStart"/>
                  <w:r>
                    <w:rPr>
                      <w:rFonts w:ascii="Times New Roman" w:hAnsi="Times New Roman" w:cs="Times New Roman"/>
                      <w:b/>
                      <w:bCs/>
                      <w:sz w:val="16"/>
                      <w:szCs w:val="16"/>
                    </w:rPr>
                    <w:t>of  Legitimate</w:t>
                  </w:r>
                  <w:proofErr w:type="gramEnd"/>
                  <w:r>
                    <w:rPr>
                      <w:rFonts w:ascii="Times New Roman" w:hAnsi="Times New Roman" w:cs="Times New Roman"/>
                      <w:b/>
                      <w:bCs/>
                      <w:sz w:val="16"/>
                      <w:szCs w:val="16"/>
                    </w:rPr>
                    <w:t xml:space="preserve"> interest, your vital interest, for the public interest, legal obligation, contract </w:t>
                  </w:r>
                </w:p>
              </w:tc>
              <w:tc>
                <w:tcPr>
                  <w:tcW w:w="856" w:type="dxa"/>
                </w:tcPr>
                <w:p w14:paraId="69B29B03" w14:textId="77777777" w:rsidR="00153F33" w:rsidRPr="003F45AA" w:rsidRDefault="00153F33" w:rsidP="00153F33">
                  <w:pPr>
                    <w:rPr>
                      <w:rFonts w:ascii="Segoe UI Symbol" w:hAnsi="Segoe UI Symbol" w:cs="Segoe UI Symbol"/>
                      <w:sz w:val="24"/>
                      <w:szCs w:val="24"/>
                    </w:rPr>
                  </w:pPr>
                </w:p>
              </w:tc>
            </w:tr>
          </w:tbl>
          <w:p w14:paraId="2FFE861E" w14:textId="77777777" w:rsidR="00153F33" w:rsidRPr="00822020" w:rsidRDefault="00153F33" w:rsidP="00153F33">
            <w:pPr>
              <w:jc w:val="both"/>
              <w:rPr>
                <w:rFonts w:ascii="Times New Roman" w:hAnsi="Times New Roman" w:cs="Times New Roman"/>
                <w:sz w:val="24"/>
                <w:szCs w:val="24"/>
              </w:rPr>
            </w:pPr>
          </w:p>
        </w:tc>
        <w:tc>
          <w:tcPr>
            <w:tcW w:w="1900" w:type="dxa"/>
          </w:tcPr>
          <w:p w14:paraId="526BFF65" w14:textId="7C9997D2" w:rsidR="00153F33" w:rsidRDefault="00153F33" w:rsidP="00153F33">
            <w:pPr>
              <w:rPr>
                <w:rFonts w:ascii="Times New Roman" w:hAnsi="Times New Roman" w:cs="Times New Roman"/>
                <w:sz w:val="24"/>
                <w:szCs w:val="24"/>
              </w:rPr>
            </w:pPr>
            <w:r>
              <w:rPr>
                <w:rFonts w:ascii="Times New Roman" w:hAnsi="Times New Roman" w:cs="Times New Roman"/>
                <w:sz w:val="24"/>
                <w:szCs w:val="24"/>
              </w:rPr>
              <w:t xml:space="preserve">Consent </w:t>
            </w:r>
          </w:p>
        </w:tc>
        <w:tc>
          <w:tcPr>
            <w:tcW w:w="1666" w:type="dxa"/>
          </w:tcPr>
          <w:p w14:paraId="14319F02" w14:textId="2B624C13" w:rsidR="00153F33" w:rsidRPr="003F45AA" w:rsidRDefault="00153F33" w:rsidP="00153F33">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153F33" w14:paraId="29665155" w14:textId="77777777" w:rsidTr="003C081A">
        <w:trPr>
          <w:jc w:val="center"/>
        </w:trPr>
        <w:tc>
          <w:tcPr>
            <w:tcW w:w="1767" w:type="dxa"/>
          </w:tcPr>
          <w:p w14:paraId="47DB629E" w14:textId="237752DE" w:rsidR="00153F33" w:rsidRDefault="00153F33" w:rsidP="00153F33">
            <w:pPr>
              <w:rPr>
                <w:rFonts w:ascii="Times New Roman" w:hAnsi="Times New Roman" w:cs="Times New Roman"/>
                <w:b/>
                <w:bCs/>
                <w:color w:val="FF0000"/>
                <w:sz w:val="24"/>
                <w:szCs w:val="24"/>
              </w:rPr>
            </w:pPr>
            <w:r>
              <w:rPr>
                <w:rFonts w:ascii="Times New Roman" w:hAnsi="Times New Roman" w:cs="Times New Roman"/>
                <w:b/>
                <w:bCs/>
                <w:color w:val="FF0000"/>
                <w:sz w:val="24"/>
                <w:szCs w:val="24"/>
              </w:rPr>
              <w:t>Purpose Context</w:t>
            </w:r>
          </w:p>
        </w:tc>
        <w:tc>
          <w:tcPr>
            <w:tcW w:w="1390" w:type="dxa"/>
          </w:tcPr>
          <w:p w14:paraId="46631639" w14:textId="33B2CA98" w:rsidR="00153F33" w:rsidRDefault="00153F33" w:rsidP="00153F33">
            <w:pPr>
              <w:rPr>
                <w:rFonts w:ascii="Times New Roman" w:hAnsi="Times New Roman" w:cs="Times New Roman"/>
                <w:sz w:val="24"/>
                <w:szCs w:val="24"/>
              </w:rPr>
            </w:pPr>
            <w:r>
              <w:rPr>
                <w:rFonts w:ascii="Times New Roman" w:hAnsi="Times New Roman" w:cs="Times New Roman"/>
                <w:sz w:val="24"/>
                <w:szCs w:val="24"/>
              </w:rPr>
              <w:t>String</w:t>
            </w:r>
          </w:p>
        </w:tc>
        <w:tc>
          <w:tcPr>
            <w:tcW w:w="6227" w:type="dxa"/>
          </w:tcPr>
          <w:p w14:paraId="625865D7" w14:textId="312D18B4" w:rsidR="00153F33" w:rsidRPr="00822020" w:rsidRDefault="00153F33" w:rsidP="00153F33">
            <w:pPr>
              <w:jc w:val="both"/>
              <w:rPr>
                <w:rFonts w:ascii="Times New Roman" w:hAnsi="Times New Roman" w:cs="Times New Roman"/>
                <w:sz w:val="24"/>
                <w:szCs w:val="24"/>
              </w:rPr>
            </w:pPr>
            <w:r>
              <w:rPr>
                <w:rFonts w:ascii="Times New Roman" w:hAnsi="Times New Roman" w:cs="Times New Roman"/>
                <w:sz w:val="24"/>
                <w:szCs w:val="24"/>
              </w:rPr>
              <w:t>Purpose context, (also known as purpose category), can also be the name of a service name, or brand name, or context</w:t>
            </w:r>
            <w:r w:rsidR="00A5174B">
              <w:rPr>
                <w:rFonts w:ascii="Times New Roman" w:hAnsi="Times New Roman" w:cs="Times New Roman"/>
                <w:sz w:val="24"/>
                <w:szCs w:val="24"/>
              </w:rPr>
              <w:t xml:space="preserve"> generically</w:t>
            </w:r>
          </w:p>
        </w:tc>
        <w:tc>
          <w:tcPr>
            <w:tcW w:w="1900" w:type="dxa"/>
          </w:tcPr>
          <w:p w14:paraId="7447E0D7" w14:textId="097555A6" w:rsidR="00153F33" w:rsidRDefault="00153F33" w:rsidP="00153F33">
            <w:pPr>
              <w:rPr>
                <w:rFonts w:ascii="Times New Roman" w:hAnsi="Times New Roman" w:cs="Times New Roman"/>
                <w:sz w:val="24"/>
                <w:szCs w:val="24"/>
              </w:rPr>
            </w:pPr>
            <w:r>
              <w:rPr>
                <w:rFonts w:ascii="Times New Roman" w:hAnsi="Times New Roman" w:cs="Times New Roman"/>
                <w:sz w:val="24"/>
                <w:szCs w:val="24"/>
              </w:rPr>
              <w:t xml:space="preserve">Context Website </w:t>
            </w:r>
          </w:p>
        </w:tc>
        <w:tc>
          <w:tcPr>
            <w:tcW w:w="1666" w:type="dxa"/>
          </w:tcPr>
          <w:p w14:paraId="04897BFD" w14:textId="284B4353" w:rsidR="00153F33" w:rsidRPr="003F45AA" w:rsidRDefault="00153F33" w:rsidP="00153F33">
            <w:pPr>
              <w:jc w:val="center"/>
              <w:rPr>
                <w:rFonts w:ascii="Segoe UI Symbol" w:hAnsi="Segoe UI Symbol" w:cs="Segoe UI Symbol"/>
                <w:sz w:val="24"/>
                <w:szCs w:val="24"/>
              </w:rPr>
            </w:pPr>
          </w:p>
        </w:tc>
      </w:tr>
      <w:tr w:rsidR="00153F33" w14:paraId="23A9781C" w14:textId="77777777" w:rsidTr="003C081A">
        <w:trPr>
          <w:jc w:val="center"/>
        </w:trPr>
        <w:tc>
          <w:tcPr>
            <w:tcW w:w="1767" w:type="dxa"/>
          </w:tcPr>
          <w:p w14:paraId="554AFB1A" w14:textId="02647B44" w:rsidR="00153F33" w:rsidRDefault="00153F33" w:rsidP="00153F33">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Purpose Type or category </w:t>
            </w:r>
          </w:p>
        </w:tc>
        <w:tc>
          <w:tcPr>
            <w:tcW w:w="1390" w:type="dxa"/>
          </w:tcPr>
          <w:p w14:paraId="388FEA64" w14:textId="77777777" w:rsidR="00153F33" w:rsidRDefault="00153F33" w:rsidP="00153F33">
            <w:pPr>
              <w:rPr>
                <w:rFonts w:ascii="Times New Roman" w:hAnsi="Times New Roman" w:cs="Times New Roman"/>
                <w:sz w:val="24"/>
                <w:szCs w:val="24"/>
              </w:rPr>
            </w:pPr>
          </w:p>
        </w:tc>
        <w:tc>
          <w:tcPr>
            <w:tcW w:w="6227" w:type="dxa"/>
          </w:tcPr>
          <w:p w14:paraId="041FBEEC" w14:textId="63D988FD" w:rsidR="00153F33" w:rsidRPr="00822020" w:rsidRDefault="00153F33" w:rsidP="00153F33">
            <w:pPr>
              <w:jc w:val="both"/>
              <w:rPr>
                <w:rFonts w:ascii="Times New Roman" w:hAnsi="Times New Roman" w:cs="Times New Roman"/>
                <w:sz w:val="24"/>
                <w:szCs w:val="24"/>
              </w:rPr>
            </w:pPr>
            <w:r>
              <w:rPr>
                <w:rFonts w:ascii="Times New Roman" w:hAnsi="Times New Roman" w:cs="Times New Roman"/>
                <w:sz w:val="24"/>
                <w:szCs w:val="24"/>
              </w:rPr>
              <w:t xml:space="preserve">Type of purpose refers to the purpose category, for example: marketing </w:t>
            </w:r>
          </w:p>
        </w:tc>
        <w:tc>
          <w:tcPr>
            <w:tcW w:w="1900" w:type="dxa"/>
          </w:tcPr>
          <w:p w14:paraId="50EC06E0" w14:textId="2B692EFA" w:rsidR="00153F33" w:rsidRDefault="00153F33" w:rsidP="00153F33">
            <w:pPr>
              <w:rPr>
                <w:rFonts w:ascii="Times New Roman" w:hAnsi="Times New Roman" w:cs="Times New Roman"/>
                <w:sz w:val="24"/>
                <w:szCs w:val="24"/>
              </w:rPr>
            </w:pPr>
            <w:r>
              <w:rPr>
                <w:rFonts w:ascii="Times New Roman" w:hAnsi="Times New Roman" w:cs="Times New Roman"/>
                <w:sz w:val="24"/>
                <w:szCs w:val="24"/>
              </w:rPr>
              <w:t xml:space="preserve">Marketing </w:t>
            </w:r>
          </w:p>
        </w:tc>
        <w:tc>
          <w:tcPr>
            <w:tcW w:w="1666" w:type="dxa"/>
          </w:tcPr>
          <w:p w14:paraId="09D0A07C" w14:textId="77777777" w:rsidR="00153F33" w:rsidRPr="003F45AA" w:rsidRDefault="00153F33" w:rsidP="00153F33">
            <w:pPr>
              <w:jc w:val="center"/>
              <w:rPr>
                <w:rFonts w:ascii="Segoe UI Symbol" w:hAnsi="Segoe UI Symbol" w:cs="Segoe UI Symbol"/>
                <w:sz w:val="24"/>
                <w:szCs w:val="24"/>
              </w:rPr>
            </w:pPr>
          </w:p>
        </w:tc>
      </w:tr>
      <w:tr w:rsidR="00153F33" w14:paraId="62C81D54" w14:textId="77777777" w:rsidTr="003C081A">
        <w:trPr>
          <w:jc w:val="center"/>
        </w:trPr>
        <w:tc>
          <w:tcPr>
            <w:tcW w:w="1767" w:type="dxa"/>
          </w:tcPr>
          <w:p w14:paraId="7D3BE7DC" w14:textId="77777777" w:rsidR="00153F33" w:rsidRDefault="00153F33" w:rsidP="00153F33">
            <w:pPr>
              <w:rPr>
                <w:rFonts w:ascii="Times New Roman" w:hAnsi="Times New Roman" w:cs="Times New Roman"/>
                <w:b/>
                <w:bCs/>
                <w:color w:val="FF0000"/>
                <w:sz w:val="24"/>
                <w:szCs w:val="24"/>
              </w:rPr>
            </w:pPr>
            <w:r>
              <w:rPr>
                <w:rFonts w:ascii="Times New Roman" w:hAnsi="Times New Roman" w:cs="Times New Roman"/>
                <w:b/>
                <w:bCs/>
                <w:color w:val="FF0000"/>
                <w:sz w:val="24"/>
                <w:szCs w:val="24"/>
              </w:rPr>
              <w:t>Purpose</w:t>
            </w:r>
          </w:p>
          <w:p w14:paraId="37719374" w14:textId="07201392" w:rsidR="00153F33" w:rsidRDefault="00153F33" w:rsidP="00153F33">
            <w:pPr>
              <w:rPr>
                <w:rFonts w:ascii="Times New Roman" w:hAnsi="Times New Roman" w:cs="Times New Roman"/>
                <w:b/>
                <w:bCs/>
                <w:color w:val="FF0000"/>
                <w:sz w:val="24"/>
                <w:szCs w:val="24"/>
              </w:rPr>
            </w:pPr>
          </w:p>
        </w:tc>
        <w:tc>
          <w:tcPr>
            <w:tcW w:w="1390" w:type="dxa"/>
          </w:tcPr>
          <w:p w14:paraId="1B329558" w14:textId="77777777" w:rsidR="00153F33" w:rsidRDefault="00153F33" w:rsidP="00153F33">
            <w:pPr>
              <w:rPr>
                <w:rFonts w:ascii="Times New Roman" w:hAnsi="Times New Roman" w:cs="Times New Roman"/>
                <w:sz w:val="24"/>
                <w:szCs w:val="24"/>
              </w:rPr>
            </w:pPr>
          </w:p>
        </w:tc>
        <w:tc>
          <w:tcPr>
            <w:tcW w:w="6227" w:type="dxa"/>
          </w:tcPr>
          <w:p w14:paraId="7E982064" w14:textId="7B81C108" w:rsidR="00153F33" w:rsidRPr="00822020" w:rsidRDefault="00153F33" w:rsidP="00153F33">
            <w:pPr>
              <w:jc w:val="both"/>
              <w:rPr>
                <w:rFonts w:ascii="Times New Roman" w:hAnsi="Times New Roman" w:cs="Times New Roman"/>
                <w:sz w:val="24"/>
                <w:szCs w:val="24"/>
              </w:rPr>
            </w:pPr>
            <w:r>
              <w:rPr>
                <w:rFonts w:ascii="Times New Roman" w:hAnsi="Times New Roman" w:cs="Times New Roman"/>
                <w:sz w:val="24"/>
                <w:szCs w:val="24"/>
              </w:rPr>
              <w:t xml:space="preserve">The purpose </w:t>
            </w:r>
            <w:proofErr w:type="gramStart"/>
            <w:r>
              <w:rPr>
                <w:rFonts w:ascii="Times New Roman" w:hAnsi="Times New Roman" w:cs="Times New Roman"/>
                <w:sz w:val="24"/>
                <w:szCs w:val="24"/>
              </w:rPr>
              <w:t>description  further</w:t>
            </w:r>
            <w:proofErr w:type="gramEnd"/>
            <w:r>
              <w:rPr>
                <w:rFonts w:ascii="Times New Roman" w:hAnsi="Times New Roman" w:cs="Times New Roman"/>
                <w:sz w:val="24"/>
                <w:szCs w:val="24"/>
              </w:rPr>
              <w:t xml:space="preserve"> defines /describes the purpose category. </w:t>
            </w:r>
            <w:r w:rsidR="008D0F0E">
              <w:rPr>
                <w:rFonts w:ascii="Times New Roman" w:hAnsi="Times New Roman" w:cs="Times New Roman"/>
                <w:sz w:val="24"/>
                <w:szCs w:val="24"/>
              </w:rPr>
              <w:t>Also referred to as a purpose sub-category</w:t>
            </w:r>
            <w:r>
              <w:rPr>
                <w:rFonts w:ascii="Times New Roman" w:hAnsi="Times New Roman" w:cs="Times New Roman"/>
                <w:sz w:val="24"/>
                <w:szCs w:val="24"/>
              </w:rPr>
              <w:t xml:space="preserve">  </w:t>
            </w:r>
          </w:p>
        </w:tc>
        <w:tc>
          <w:tcPr>
            <w:tcW w:w="1900" w:type="dxa"/>
          </w:tcPr>
          <w:p w14:paraId="2D1F8AD9" w14:textId="43EA5C16" w:rsidR="00153F33" w:rsidRDefault="008D0F0E" w:rsidP="00153F33">
            <w:pPr>
              <w:rPr>
                <w:rFonts w:ascii="Times New Roman" w:hAnsi="Times New Roman" w:cs="Times New Roman"/>
                <w:sz w:val="24"/>
                <w:szCs w:val="24"/>
              </w:rPr>
            </w:pPr>
            <w:r>
              <w:rPr>
                <w:rFonts w:ascii="Times New Roman" w:hAnsi="Times New Roman" w:cs="Times New Roman"/>
                <w:sz w:val="24"/>
                <w:szCs w:val="24"/>
              </w:rPr>
              <w:t>B</w:t>
            </w:r>
            <w:r w:rsidR="00153F33">
              <w:rPr>
                <w:rFonts w:ascii="Times New Roman" w:hAnsi="Times New Roman" w:cs="Times New Roman"/>
                <w:sz w:val="24"/>
                <w:szCs w:val="24"/>
              </w:rPr>
              <w:t>ehavior</w:t>
            </w:r>
            <w:r>
              <w:rPr>
                <w:rFonts w:ascii="Times New Roman" w:hAnsi="Times New Roman" w:cs="Times New Roman"/>
                <w:sz w:val="24"/>
                <w:szCs w:val="24"/>
              </w:rPr>
              <w:t xml:space="preserve">al </w:t>
            </w:r>
            <w:r w:rsidR="00153F33">
              <w:rPr>
                <w:rFonts w:ascii="Times New Roman" w:hAnsi="Times New Roman" w:cs="Times New Roman"/>
                <w:sz w:val="24"/>
                <w:szCs w:val="24"/>
              </w:rPr>
              <w:t xml:space="preserve">advertising   </w:t>
            </w:r>
          </w:p>
        </w:tc>
        <w:tc>
          <w:tcPr>
            <w:tcW w:w="1666" w:type="dxa"/>
          </w:tcPr>
          <w:p w14:paraId="2E1E7DAD" w14:textId="50B342C6" w:rsidR="00153F33" w:rsidRPr="003F45AA" w:rsidRDefault="00153F33" w:rsidP="00153F33">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153F33" w14:paraId="2AD5DC12" w14:textId="77777777" w:rsidTr="003C081A">
        <w:trPr>
          <w:jc w:val="center"/>
        </w:trPr>
        <w:tc>
          <w:tcPr>
            <w:tcW w:w="1767" w:type="dxa"/>
          </w:tcPr>
          <w:p w14:paraId="65E4EA8F" w14:textId="4EA7A3F5" w:rsidR="00153F33" w:rsidRDefault="00153F33" w:rsidP="00153F33">
            <w:pPr>
              <w:rPr>
                <w:rFonts w:ascii="Times New Roman" w:hAnsi="Times New Roman" w:cs="Times New Roman"/>
                <w:b/>
                <w:bCs/>
                <w:color w:val="FF0000"/>
                <w:sz w:val="24"/>
                <w:szCs w:val="24"/>
              </w:rPr>
            </w:pPr>
            <w:r>
              <w:rPr>
                <w:rFonts w:ascii="Times New Roman" w:hAnsi="Times New Roman" w:cs="Times New Roman"/>
                <w:b/>
                <w:bCs/>
                <w:color w:val="FF0000"/>
                <w:sz w:val="24"/>
                <w:szCs w:val="24"/>
              </w:rPr>
              <w:t>Delegation</w:t>
            </w:r>
          </w:p>
        </w:tc>
        <w:tc>
          <w:tcPr>
            <w:tcW w:w="1390" w:type="dxa"/>
          </w:tcPr>
          <w:p w14:paraId="1A076344" w14:textId="31EB9CDE" w:rsidR="00153F33" w:rsidRDefault="00153F33" w:rsidP="00153F33">
            <w:pPr>
              <w:rPr>
                <w:rFonts w:ascii="Times New Roman" w:hAnsi="Times New Roman" w:cs="Times New Roman"/>
                <w:sz w:val="24"/>
                <w:szCs w:val="24"/>
              </w:rPr>
            </w:pPr>
            <w:r>
              <w:rPr>
                <w:rFonts w:ascii="Times New Roman" w:hAnsi="Times New Roman" w:cs="Times New Roman"/>
                <w:sz w:val="24"/>
                <w:szCs w:val="24"/>
              </w:rPr>
              <w:t>Object</w:t>
            </w:r>
          </w:p>
        </w:tc>
        <w:tc>
          <w:tcPr>
            <w:tcW w:w="6227" w:type="dxa"/>
          </w:tcPr>
          <w:p w14:paraId="36EDBE0D" w14:textId="1E55F21C" w:rsidR="00153F33" w:rsidRDefault="00153F33" w:rsidP="00153F33">
            <w:pPr>
              <w:jc w:val="both"/>
              <w:rPr>
                <w:rFonts w:ascii="Times New Roman" w:hAnsi="Times New Roman" w:cs="Times New Roman"/>
                <w:sz w:val="24"/>
                <w:szCs w:val="24"/>
              </w:rPr>
            </w:pPr>
            <w:r>
              <w:rPr>
                <w:rFonts w:ascii="Times New Roman" w:hAnsi="Times New Roman" w:cs="Times New Roman"/>
                <w:sz w:val="24"/>
                <w:szCs w:val="24"/>
              </w:rPr>
              <w:t>Is the authority to approve the provision of consent or its derogation a delegated authority?  y/n</w:t>
            </w:r>
          </w:p>
          <w:p w14:paraId="59A0C48D" w14:textId="77777777" w:rsidR="00153F33" w:rsidRDefault="00153F33" w:rsidP="00153F33">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5"/>
              <w:gridCol w:w="608"/>
              <w:gridCol w:w="1207"/>
              <w:gridCol w:w="2305"/>
              <w:gridCol w:w="856"/>
            </w:tblGrid>
            <w:tr w:rsidR="00153F33" w:rsidRPr="003F45AA" w14:paraId="4C8ED662" w14:textId="77777777" w:rsidTr="00FB768D">
              <w:tc>
                <w:tcPr>
                  <w:tcW w:w="6001" w:type="dxa"/>
                  <w:gridSpan w:val="5"/>
                </w:tcPr>
                <w:p w14:paraId="07A1282C" w14:textId="77777777" w:rsidR="00153F33" w:rsidRPr="003F45AA" w:rsidRDefault="00153F33" w:rsidP="00153F33">
                  <w:pPr>
                    <w:rPr>
                      <w:rFonts w:ascii="Times New Roman" w:hAnsi="Times New Roman" w:cs="Times New Roman"/>
                      <w:sz w:val="24"/>
                      <w:szCs w:val="24"/>
                    </w:rPr>
                  </w:pPr>
                  <w:r w:rsidRPr="003F45AA">
                    <w:rPr>
                      <w:rFonts w:ascii="Times New Roman" w:hAnsi="Times New Roman" w:cs="Times New Roman"/>
                      <w:sz w:val="24"/>
                      <w:szCs w:val="24"/>
                    </w:rPr>
                    <w:lastRenderedPageBreak/>
                    <w:t xml:space="preserve">The object contains information of </w:t>
                  </w:r>
                  <w:proofErr w:type="gramStart"/>
                  <w:r w:rsidRPr="003F45AA">
                    <w:rPr>
                      <w:rFonts w:ascii="Times New Roman" w:hAnsi="Times New Roman" w:cs="Times New Roman"/>
                      <w:sz w:val="24"/>
                      <w:szCs w:val="24"/>
                    </w:rPr>
                    <w:t>the</w:t>
                  </w:r>
                  <w:r>
                    <w:rPr>
                      <w:rFonts w:ascii="Times New Roman" w:hAnsi="Times New Roman" w:cs="Times New Roman"/>
                      <w:sz w:val="24"/>
                      <w:szCs w:val="24"/>
                    </w:rPr>
                    <w:t xml:space="preserve"> </w:t>
                  </w:r>
                  <w:r w:rsidRPr="003F45AA">
                    <w:rPr>
                      <w:rFonts w:ascii="Times New Roman" w:hAnsi="Times New Roman" w:cs="Times New Roman"/>
                      <w:sz w:val="24"/>
                      <w:szCs w:val="24"/>
                    </w:rPr>
                    <w:t>:</w:t>
                  </w:r>
                  <w:proofErr w:type="gramEnd"/>
                </w:p>
              </w:tc>
            </w:tr>
            <w:tr w:rsidR="00153F33" w:rsidRPr="003F45AA" w14:paraId="560CD4CB" w14:textId="77777777" w:rsidTr="00FB768D">
              <w:tc>
                <w:tcPr>
                  <w:tcW w:w="1025" w:type="dxa"/>
                </w:tcPr>
                <w:p w14:paraId="1EC3427F"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Field Name</w:t>
                  </w:r>
                </w:p>
              </w:tc>
              <w:tc>
                <w:tcPr>
                  <w:tcW w:w="608" w:type="dxa"/>
                </w:tcPr>
                <w:p w14:paraId="43DAD442"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Data Type</w:t>
                  </w:r>
                </w:p>
              </w:tc>
              <w:tc>
                <w:tcPr>
                  <w:tcW w:w="1207" w:type="dxa"/>
                </w:tcPr>
                <w:p w14:paraId="3D0DC4D0"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Description</w:t>
                  </w:r>
                </w:p>
              </w:tc>
              <w:tc>
                <w:tcPr>
                  <w:tcW w:w="2305" w:type="dxa"/>
                </w:tcPr>
                <w:p w14:paraId="54443B6C"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Example Input</w:t>
                  </w:r>
                </w:p>
              </w:tc>
              <w:tc>
                <w:tcPr>
                  <w:tcW w:w="856" w:type="dxa"/>
                </w:tcPr>
                <w:p w14:paraId="58A89299"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Required</w:t>
                  </w:r>
                </w:p>
              </w:tc>
            </w:tr>
            <w:tr w:rsidR="00153F33" w:rsidRPr="003F45AA" w14:paraId="7CFD02BD" w14:textId="77777777" w:rsidTr="00FB768D">
              <w:tc>
                <w:tcPr>
                  <w:tcW w:w="1025" w:type="dxa"/>
                </w:tcPr>
                <w:p w14:paraId="454C4816" w14:textId="16D50D5B"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Delegated Authority Type, </w:t>
                  </w:r>
                </w:p>
              </w:tc>
              <w:tc>
                <w:tcPr>
                  <w:tcW w:w="608" w:type="dxa"/>
                </w:tcPr>
                <w:p w14:paraId="1A7653C1" w14:textId="77777777" w:rsidR="00153F33" w:rsidRPr="003F45AA" w:rsidRDefault="00153F33" w:rsidP="00153F33">
                  <w:pPr>
                    <w:rPr>
                      <w:rFonts w:ascii="Times New Roman" w:hAnsi="Times New Roman" w:cs="Times New Roman"/>
                      <w:b/>
                      <w:bCs/>
                      <w:sz w:val="16"/>
                      <w:szCs w:val="16"/>
                    </w:rPr>
                  </w:pPr>
                </w:p>
              </w:tc>
              <w:tc>
                <w:tcPr>
                  <w:tcW w:w="1207" w:type="dxa"/>
                </w:tcPr>
                <w:p w14:paraId="4877CBD5" w14:textId="444A4CED"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This is the authorized party title, </w:t>
                  </w:r>
                </w:p>
              </w:tc>
              <w:tc>
                <w:tcPr>
                  <w:tcW w:w="2305" w:type="dxa"/>
                </w:tcPr>
                <w:p w14:paraId="36D3977A" w14:textId="6083F4CC"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Parent, guardian, state authority  </w:t>
                  </w:r>
                </w:p>
              </w:tc>
              <w:tc>
                <w:tcPr>
                  <w:tcW w:w="856" w:type="dxa"/>
                </w:tcPr>
                <w:p w14:paraId="6E66E8C7" w14:textId="77777777" w:rsidR="00153F33" w:rsidRPr="003F45AA" w:rsidRDefault="00153F33" w:rsidP="00153F33">
                  <w:pPr>
                    <w:rPr>
                      <w:rFonts w:ascii="Times New Roman" w:hAnsi="Times New Roman" w:cs="Times New Roman"/>
                      <w:b/>
                      <w:bCs/>
                      <w:sz w:val="16"/>
                      <w:szCs w:val="16"/>
                    </w:rPr>
                  </w:pPr>
                  <w:r w:rsidRPr="003F45AA">
                    <w:rPr>
                      <w:rFonts w:ascii="Segoe UI Symbol" w:hAnsi="Segoe UI Symbol" w:cs="Segoe UI Symbol"/>
                      <w:sz w:val="24"/>
                      <w:szCs w:val="24"/>
                    </w:rPr>
                    <w:t>✓</w:t>
                  </w:r>
                </w:p>
              </w:tc>
            </w:tr>
            <w:tr w:rsidR="00153F33" w:rsidRPr="003F45AA" w14:paraId="2CC83ADE" w14:textId="77777777" w:rsidTr="00FB768D">
              <w:tc>
                <w:tcPr>
                  <w:tcW w:w="1025" w:type="dxa"/>
                </w:tcPr>
                <w:p w14:paraId="115F14F5" w14:textId="02F93625"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Delegation Reason </w:t>
                  </w:r>
                </w:p>
              </w:tc>
              <w:tc>
                <w:tcPr>
                  <w:tcW w:w="608" w:type="dxa"/>
                </w:tcPr>
                <w:p w14:paraId="07B3BE12" w14:textId="77777777" w:rsidR="00153F33" w:rsidRPr="003F45AA" w:rsidRDefault="00153F33" w:rsidP="00153F33">
                  <w:pPr>
                    <w:rPr>
                      <w:rFonts w:ascii="Times New Roman" w:hAnsi="Times New Roman" w:cs="Times New Roman"/>
                      <w:b/>
                      <w:bCs/>
                      <w:sz w:val="16"/>
                      <w:szCs w:val="16"/>
                    </w:rPr>
                  </w:pPr>
                </w:p>
              </w:tc>
              <w:tc>
                <w:tcPr>
                  <w:tcW w:w="1207" w:type="dxa"/>
                </w:tcPr>
                <w:p w14:paraId="158F5B75" w14:textId="6B2028B1" w:rsidR="00153F33" w:rsidRDefault="00153F33" w:rsidP="00153F33">
                  <w:pPr>
                    <w:rPr>
                      <w:rFonts w:ascii="Times New Roman" w:hAnsi="Times New Roman" w:cs="Times New Roman"/>
                      <w:b/>
                      <w:bCs/>
                      <w:sz w:val="16"/>
                      <w:szCs w:val="16"/>
                    </w:rPr>
                  </w:pPr>
                </w:p>
              </w:tc>
              <w:tc>
                <w:tcPr>
                  <w:tcW w:w="2305" w:type="dxa"/>
                </w:tcPr>
                <w:p w14:paraId="37B463B5" w14:textId="1221F472"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Age of PII Principal, Competence of PII Principal, Legal Status of PII Principal </w:t>
                  </w:r>
                </w:p>
              </w:tc>
              <w:tc>
                <w:tcPr>
                  <w:tcW w:w="856" w:type="dxa"/>
                </w:tcPr>
                <w:p w14:paraId="1E61E62E" w14:textId="77777777" w:rsidR="00153F33" w:rsidRPr="003F45AA" w:rsidRDefault="00153F33" w:rsidP="00153F33">
                  <w:pPr>
                    <w:rPr>
                      <w:rFonts w:ascii="Segoe UI Symbol" w:hAnsi="Segoe UI Symbol" w:cs="Segoe UI Symbol"/>
                      <w:sz w:val="24"/>
                      <w:szCs w:val="24"/>
                    </w:rPr>
                  </w:pPr>
                </w:p>
              </w:tc>
            </w:tr>
          </w:tbl>
          <w:p w14:paraId="2877F016" w14:textId="77777777" w:rsidR="00153F33" w:rsidRDefault="00153F33" w:rsidP="00153F33">
            <w:pPr>
              <w:jc w:val="both"/>
              <w:rPr>
                <w:rFonts w:ascii="Times New Roman" w:hAnsi="Times New Roman" w:cs="Times New Roman"/>
                <w:sz w:val="24"/>
                <w:szCs w:val="24"/>
              </w:rPr>
            </w:pPr>
          </w:p>
        </w:tc>
        <w:tc>
          <w:tcPr>
            <w:tcW w:w="1900" w:type="dxa"/>
          </w:tcPr>
          <w:p w14:paraId="1C42414E" w14:textId="5D201EA0" w:rsidR="00153F33" w:rsidRDefault="00153F33" w:rsidP="00153F33">
            <w:pPr>
              <w:rPr>
                <w:rFonts w:ascii="Times New Roman" w:hAnsi="Times New Roman" w:cs="Times New Roman"/>
                <w:sz w:val="24"/>
                <w:szCs w:val="24"/>
              </w:rPr>
            </w:pPr>
            <w:r>
              <w:rPr>
                <w:rFonts w:ascii="Times New Roman" w:hAnsi="Times New Roman" w:cs="Times New Roman"/>
                <w:sz w:val="24"/>
                <w:szCs w:val="24"/>
              </w:rPr>
              <w:lastRenderedPageBreak/>
              <w:t xml:space="preserve">Yes </w:t>
            </w:r>
          </w:p>
        </w:tc>
        <w:tc>
          <w:tcPr>
            <w:tcW w:w="1666" w:type="dxa"/>
          </w:tcPr>
          <w:p w14:paraId="34D0017D" w14:textId="14E62263" w:rsidR="00153F33" w:rsidRPr="003F45AA" w:rsidRDefault="00153F33" w:rsidP="00153F33">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153F33" w14:paraId="1BDA85ED" w14:textId="77777777" w:rsidTr="003C081A">
        <w:trPr>
          <w:jc w:val="center"/>
        </w:trPr>
        <w:tc>
          <w:tcPr>
            <w:tcW w:w="1767" w:type="dxa"/>
          </w:tcPr>
          <w:p w14:paraId="77CBAE4F" w14:textId="59102366" w:rsidR="00153F33" w:rsidRDefault="00153F33" w:rsidP="00153F33">
            <w:pPr>
              <w:rPr>
                <w:rFonts w:ascii="Times New Roman" w:hAnsi="Times New Roman" w:cs="Times New Roman"/>
                <w:b/>
                <w:bCs/>
                <w:color w:val="FF0000"/>
                <w:sz w:val="24"/>
                <w:szCs w:val="24"/>
              </w:rPr>
            </w:pPr>
            <w:r>
              <w:rPr>
                <w:rFonts w:ascii="Times New Roman" w:hAnsi="Times New Roman" w:cs="Times New Roman"/>
                <w:b/>
                <w:bCs/>
                <w:color w:val="FF0000"/>
                <w:sz w:val="24"/>
                <w:szCs w:val="24"/>
              </w:rPr>
              <w:t>PII Category</w:t>
            </w:r>
          </w:p>
        </w:tc>
        <w:tc>
          <w:tcPr>
            <w:tcW w:w="1390" w:type="dxa"/>
          </w:tcPr>
          <w:p w14:paraId="5BEB0781" w14:textId="797D7AFA" w:rsidR="00153F33" w:rsidRDefault="00153F33" w:rsidP="00153F33">
            <w:pPr>
              <w:rPr>
                <w:rFonts w:ascii="Times New Roman" w:hAnsi="Times New Roman" w:cs="Times New Roman"/>
                <w:sz w:val="24"/>
                <w:szCs w:val="24"/>
              </w:rPr>
            </w:pPr>
            <w:r>
              <w:rPr>
                <w:rFonts w:ascii="Times New Roman" w:hAnsi="Times New Roman" w:cs="Times New Roman"/>
                <w:sz w:val="24"/>
                <w:szCs w:val="24"/>
              </w:rPr>
              <w:t>Object</w:t>
            </w:r>
          </w:p>
        </w:tc>
        <w:tc>
          <w:tcPr>
            <w:tcW w:w="6227" w:type="dxa"/>
          </w:tcPr>
          <w:p w14:paraId="770FD3BF" w14:textId="77777777" w:rsidR="00153F33" w:rsidRDefault="00153F33" w:rsidP="00153F33">
            <w:pPr>
              <w:jc w:val="both"/>
              <w:rPr>
                <w:rFonts w:ascii="Times New Roman" w:hAnsi="Times New Roman" w:cs="Times New Roman"/>
                <w:sz w:val="24"/>
                <w:szCs w:val="24"/>
              </w:rPr>
            </w:pPr>
            <w:r>
              <w:rPr>
                <w:rFonts w:ascii="Times New Roman" w:hAnsi="Times New Roman" w:cs="Times New Roman"/>
                <w:sz w:val="24"/>
                <w:szCs w:val="24"/>
              </w:rPr>
              <w:t xml:space="preserve">Also known as Personal Data Category. </w:t>
            </w:r>
          </w:p>
          <w:p w14:paraId="07E5AE72" w14:textId="789B40BF" w:rsidR="00153F33" w:rsidRDefault="00153F33" w:rsidP="00153F33">
            <w:pPr>
              <w:jc w:val="both"/>
              <w:rPr>
                <w:rFonts w:ascii="Times New Roman" w:hAnsi="Times New Roman" w:cs="Times New Roman"/>
                <w:sz w:val="24"/>
                <w:szCs w:val="24"/>
              </w:rPr>
            </w:pPr>
            <w:r>
              <w:rPr>
                <w:rFonts w:ascii="Times New Roman" w:hAnsi="Times New Roman" w:cs="Times New Roman"/>
                <w:sz w:val="24"/>
                <w:szCs w:val="24"/>
              </w:rPr>
              <w:t xml:space="preserve"> the category, or categories of PII being processed and weather this is determined as special or sensitive PII category, according to the legal jurisdiction of the controller. </w:t>
            </w:r>
          </w:p>
          <w:p w14:paraId="11620436" w14:textId="77777777" w:rsidR="00153F33" w:rsidRDefault="00153F33" w:rsidP="00153F33">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5"/>
              <w:gridCol w:w="608"/>
              <w:gridCol w:w="1207"/>
              <w:gridCol w:w="2305"/>
              <w:gridCol w:w="856"/>
            </w:tblGrid>
            <w:tr w:rsidR="00153F33" w:rsidRPr="003F45AA" w14:paraId="0A976021" w14:textId="77777777" w:rsidTr="00FB768D">
              <w:tc>
                <w:tcPr>
                  <w:tcW w:w="6001" w:type="dxa"/>
                  <w:gridSpan w:val="5"/>
                </w:tcPr>
                <w:p w14:paraId="78485951" w14:textId="77777777" w:rsidR="00153F33" w:rsidRPr="003F45AA" w:rsidRDefault="00153F33" w:rsidP="00153F33">
                  <w:pPr>
                    <w:rPr>
                      <w:rFonts w:ascii="Times New Roman" w:hAnsi="Times New Roman" w:cs="Times New Roman"/>
                      <w:sz w:val="24"/>
                      <w:szCs w:val="24"/>
                    </w:rPr>
                  </w:pPr>
                  <w:r w:rsidRPr="003F45AA">
                    <w:rPr>
                      <w:rFonts w:ascii="Times New Roman" w:hAnsi="Times New Roman" w:cs="Times New Roman"/>
                      <w:sz w:val="24"/>
                      <w:szCs w:val="24"/>
                    </w:rPr>
                    <w:t xml:space="preserve">The object contains information of </w:t>
                  </w:r>
                  <w:proofErr w:type="gramStart"/>
                  <w:r w:rsidRPr="003F45AA">
                    <w:rPr>
                      <w:rFonts w:ascii="Times New Roman" w:hAnsi="Times New Roman" w:cs="Times New Roman"/>
                      <w:sz w:val="24"/>
                      <w:szCs w:val="24"/>
                    </w:rPr>
                    <w:t>the</w:t>
                  </w:r>
                  <w:r>
                    <w:rPr>
                      <w:rFonts w:ascii="Times New Roman" w:hAnsi="Times New Roman" w:cs="Times New Roman"/>
                      <w:sz w:val="24"/>
                      <w:szCs w:val="24"/>
                    </w:rPr>
                    <w:t xml:space="preserve"> </w:t>
                  </w:r>
                  <w:r w:rsidRPr="003F45AA">
                    <w:rPr>
                      <w:rFonts w:ascii="Times New Roman" w:hAnsi="Times New Roman" w:cs="Times New Roman"/>
                      <w:sz w:val="24"/>
                      <w:szCs w:val="24"/>
                    </w:rPr>
                    <w:t>:</w:t>
                  </w:r>
                  <w:proofErr w:type="gramEnd"/>
                </w:p>
              </w:tc>
            </w:tr>
            <w:tr w:rsidR="00153F33" w:rsidRPr="003F45AA" w14:paraId="0D5CCDDF" w14:textId="77777777" w:rsidTr="00FB768D">
              <w:tc>
                <w:tcPr>
                  <w:tcW w:w="1025" w:type="dxa"/>
                </w:tcPr>
                <w:p w14:paraId="6C4F9473"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Field Name</w:t>
                  </w:r>
                </w:p>
              </w:tc>
              <w:tc>
                <w:tcPr>
                  <w:tcW w:w="608" w:type="dxa"/>
                </w:tcPr>
                <w:p w14:paraId="43FEDE0A"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Data Type</w:t>
                  </w:r>
                </w:p>
              </w:tc>
              <w:tc>
                <w:tcPr>
                  <w:tcW w:w="1207" w:type="dxa"/>
                </w:tcPr>
                <w:p w14:paraId="2398EC98"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Description</w:t>
                  </w:r>
                </w:p>
              </w:tc>
              <w:tc>
                <w:tcPr>
                  <w:tcW w:w="2305" w:type="dxa"/>
                </w:tcPr>
                <w:p w14:paraId="3CB93738"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Example Input</w:t>
                  </w:r>
                </w:p>
              </w:tc>
              <w:tc>
                <w:tcPr>
                  <w:tcW w:w="856" w:type="dxa"/>
                </w:tcPr>
                <w:p w14:paraId="28883B6F" w14:textId="77777777" w:rsidR="00153F33" w:rsidRPr="003F45AA" w:rsidRDefault="00153F33" w:rsidP="00153F33">
                  <w:pPr>
                    <w:rPr>
                      <w:rFonts w:ascii="Times New Roman" w:hAnsi="Times New Roman" w:cs="Times New Roman"/>
                      <w:b/>
                      <w:bCs/>
                      <w:sz w:val="16"/>
                      <w:szCs w:val="16"/>
                    </w:rPr>
                  </w:pPr>
                  <w:r w:rsidRPr="003F45AA">
                    <w:rPr>
                      <w:rFonts w:ascii="Times New Roman" w:hAnsi="Times New Roman" w:cs="Times New Roman"/>
                      <w:b/>
                      <w:bCs/>
                      <w:sz w:val="16"/>
                      <w:szCs w:val="16"/>
                    </w:rPr>
                    <w:t>Required</w:t>
                  </w:r>
                </w:p>
              </w:tc>
            </w:tr>
            <w:tr w:rsidR="00153F33" w:rsidRPr="003F45AA" w14:paraId="2118A2F5" w14:textId="77777777" w:rsidTr="00FB768D">
              <w:tc>
                <w:tcPr>
                  <w:tcW w:w="1025" w:type="dxa"/>
                </w:tcPr>
                <w:p w14:paraId="3C528E7F" w14:textId="3E8EB22D"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PII Category </w:t>
                  </w:r>
                </w:p>
              </w:tc>
              <w:tc>
                <w:tcPr>
                  <w:tcW w:w="608" w:type="dxa"/>
                </w:tcPr>
                <w:p w14:paraId="4631779A" w14:textId="77777777" w:rsidR="00153F33" w:rsidRPr="003F45AA" w:rsidRDefault="00153F33" w:rsidP="00153F33">
                  <w:pPr>
                    <w:rPr>
                      <w:rFonts w:ascii="Times New Roman" w:hAnsi="Times New Roman" w:cs="Times New Roman"/>
                      <w:b/>
                      <w:bCs/>
                      <w:sz w:val="16"/>
                      <w:szCs w:val="16"/>
                    </w:rPr>
                  </w:pPr>
                </w:p>
              </w:tc>
              <w:tc>
                <w:tcPr>
                  <w:tcW w:w="1207" w:type="dxa"/>
                </w:tcPr>
                <w:p w14:paraId="72C62423" w14:textId="591827A4"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Name of PII Category, and if it is sensitive or special </w:t>
                  </w:r>
                </w:p>
              </w:tc>
              <w:tc>
                <w:tcPr>
                  <w:tcW w:w="2305" w:type="dxa"/>
                </w:tcPr>
                <w:p w14:paraId="366540B6" w14:textId="222DBC12" w:rsidR="00153F33" w:rsidRPr="003F45AA" w:rsidRDefault="00153F33" w:rsidP="00153F33">
                  <w:pPr>
                    <w:rPr>
                      <w:rFonts w:ascii="Times New Roman" w:hAnsi="Times New Roman" w:cs="Times New Roman"/>
                      <w:b/>
                      <w:bCs/>
                      <w:sz w:val="16"/>
                      <w:szCs w:val="16"/>
                    </w:rPr>
                  </w:pPr>
                  <w:r>
                    <w:rPr>
                      <w:rFonts w:ascii="Times New Roman" w:hAnsi="Times New Roman" w:cs="Times New Roman"/>
                      <w:b/>
                      <w:bCs/>
                      <w:sz w:val="16"/>
                      <w:szCs w:val="16"/>
                    </w:rPr>
                    <w:t>Children’s Data, Special</w:t>
                  </w:r>
                </w:p>
              </w:tc>
              <w:tc>
                <w:tcPr>
                  <w:tcW w:w="856" w:type="dxa"/>
                </w:tcPr>
                <w:p w14:paraId="65705278" w14:textId="77777777" w:rsidR="00153F33" w:rsidRPr="003F45AA" w:rsidRDefault="00153F33" w:rsidP="00153F33">
                  <w:pPr>
                    <w:rPr>
                      <w:rFonts w:ascii="Times New Roman" w:hAnsi="Times New Roman" w:cs="Times New Roman"/>
                      <w:b/>
                      <w:bCs/>
                      <w:sz w:val="16"/>
                      <w:szCs w:val="16"/>
                    </w:rPr>
                  </w:pPr>
                  <w:r w:rsidRPr="003F45AA">
                    <w:rPr>
                      <w:rFonts w:ascii="Segoe UI Symbol" w:hAnsi="Segoe UI Symbol" w:cs="Segoe UI Symbol"/>
                      <w:sz w:val="24"/>
                      <w:szCs w:val="24"/>
                    </w:rPr>
                    <w:t>✓</w:t>
                  </w:r>
                </w:p>
              </w:tc>
            </w:tr>
            <w:tr w:rsidR="00153F33" w:rsidRPr="003F45AA" w14:paraId="4A44D116" w14:textId="77777777" w:rsidTr="00FB768D">
              <w:tc>
                <w:tcPr>
                  <w:tcW w:w="1025" w:type="dxa"/>
                </w:tcPr>
                <w:p w14:paraId="493050EB" w14:textId="7A367E93"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PII sub-category  </w:t>
                  </w:r>
                </w:p>
              </w:tc>
              <w:tc>
                <w:tcPr>
                  <w:tcW w:w="608" w:type="dxa"/>
                </w:tcPr>
                <w:p w14:paraId="5D9D1EE3" w14:textId="77777777" w:rsidR="00153F33" w:rsidRPr="003F45AA" w:rsidRDefault="00153F33" w:rsidP="00153F33">
                  <w:pPr>
                    <w:rPr>
                      <w:rFonts w:ascii="Times New Roman" w:hAnsi="Times New Roman" w:cs="Times New Roman"/>
                      <w:b/>
                      <w:bCs/>
                      <w:sz w:val="16"/>
                      <w:szCs w:val="16"/>
                    </w:rPr>
                  </w:pPr>
                </w:p>
              </w:tc>
              <w:tc>
                <w:tcPr>
                  <w:tcW w:w="1207" w:type="dxa"/>
                </w:tcPr>
                <w:p w14:paraId="6FB6CA4C" w14:textId="321D758B" w:rsidR="00153F33" w:rsidRDefault="00153F33" w:rsidP="00153F33">
                  <w:pPr>
                    <w:rPr>
                      <w:rFonts w:ascii="Times New Roman" w:hAnsi="Times New Roman" w:cs="Times New Roman"/>
                      <w:b/>
                      <w:bCs/>
                      <w:sz w:val="16"/>
                      <w:szCs w:val="16"/>
                    </w:rPr>
                  </w:pPr>
                </w:p>
              </w:tc>
              <w:tc>
                <w:tcPr>
                  <w:tcW w:w="2305" w:type="dxa"/>
                </w:tcPr>
                <w:p w14:paraId="527BABA9" w14:textId="41D7B867" w:rsidR="00153F33" w:rsidRDefault="00153F33" w:rsidP="00153F33">
                  <w:pPr>
                    <w:rPr>
                      <w:rFonts w:ascii="Times New Roman" w:hAnsi="Times New Roman" w:cs="Times New Roman"/>
                      <w:b/>
                      <w:bCs/>
                      <w:sz w:val="16"/>
                      <w:szCs w:val="16"/>
                    </w:rPr>
                  </w:pPr>
                  <w:r>
                    <w:rPr>
                      <w:rFonts w:ascii="Times New Roman" w:hAnsi="Times New Roman" w:cs="Times New Roman"/>
                      <w:b/>
                      <w:bCs/>
                      <w:sz w:val="16"/>
                      <w:szCs w:val="16"/>
                    </w:rPr>
                    <w:t xml:space="preserve">Health Data, Sensitive  </w:t>
                  </w:r>
                </w:p>
              </w:tc>
              <w:tc>
                <w:tcPr>
                  <w:tcW w:w="856" w:type="dxa"/>
                </w:tcPr>
                <w:p w14:paraId="6D755B84" w14:textId="77777777" w:rsidR="00153F33" w:rsidRPr="003F45AA" w:rsidRDefault="00153F33" w:rsidP="00153F33">
                  <w:pPr>
                    <w:rPr>
                      <w:rFonts w:ascii="Segoe UI Symbol" w:hAnsi="Segoe UI Symbol" w:cs="Segoe UI Symbol"/>
                      <w:sz w:val="24"/>
                      <w:szCs w:val="24"/>
                    </w:rPr>
                  </w:pPr>
                </w:p>
              </w:tc>
            </w:tr>
          </w:tbl>
          <w:p w14:paraId="628BD4F9" w14:textId="5DE3D16A" w:rsidR="00153F33" w:rsidRPr="00822020" w:rsidRDefault="00153F33" w:rsidP="00153F33">
            <w:pPr>
              <w:jc w:val="both"/>
              <w:rPr>
                <w:rFonts w:ascii="Times New Roman" w:hAnsi="Times New Roman" w:cs="Times New Roman"/>
                <w:sz w:val="24"/>
                <w:szCs w:val="24"/>
              </w:rPr>
            </w:pPr>
          </w:p>
        </w:tc>
        <w:tc>
          <w:tcPr>
            <w:tcW w:w="1900" w:type="dxa"/>
          </w:tcPr>
          <w:p w14:paraId="297650FD" w14:textId="635041E0" w:rsidR="00153F33" w:rsidRDefault="00153F33" w:rsidP="00153F33">
            <w:pPr>
              <w:rPr>
                <w:rFonts w:ascii="Times New Roman" w:hAnsi="Times New Roman" w:cs="Times New Roman"/>
                <w:sz w:val="24"/>
                <w:szCs w:val="24"/>
              </w:rPr>
            </w:pPr>
            <w:r>
              <w:rPr>
                <w:rFonts w:ascii="Times New Roman" w:hAnsi="Times New Roman" w:cs="Times New Roman"/>
                <w:sz w:val="24"/>
                <w:szCs w:val="24"/>
              </w:rPr>
              <w:t xml:space="preserve">Yes </w:t>
            </w:r>
          </w:p>
        </w:tc>
        <w:tc>
          <w:tcPr>
            <w:tcW w:w="1666" w:type="dxa"/>
          </w:tcPr>
          <w:p w14:paraId="3B0DCF67" w14:textId="18FC22BE" w:rsidR="00153F33" w:rsidRPr="003F45AA" w:rsidRDefault="00153F33" w:rsidP="00153F33">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2E7687" w:rsidRPr="003F45AA" w14:paraId="01D8C27E" w14:textId="77777777" w:rsidTr="003C081A">
        <w:trPr>
          <w:jc w:val="center"/>
        </w:trPr>
        <w:tc>
          <w:tcPr>
            <w:tcW w:w="1767" w:type="dxa"/>
          </w:tcPr>
          <w:p w14:paraId="39371ACC" w14:textId="77777777" w:rsidR="002E7687" w:rsidRDefault="002E7687" w:rsidP="00FB768D">
            <w:pPr>
              <w:rPr>
                <w:rFonts w:ascii="Times New Roman" w:hAnsi="Times New Roman" w:cs="Times New Roman"/>
                <w:b/>
                <w:bCs/>
                <w:color w:val="FF0000"/>
                <w:sz w:val="24"/>
                <w:szCs w:val="24"/>
              </w:rPr>
            </w:pPr>
            <w:r>
              <w:rPr>
                <w:rFonts w:ascii="Times New Roman" w:hAnsi="Times New Roman" w:cs="Times New Roman"/>
                <w:b/>
                <w:bCs/>
                <w:color w:val="FF0000"/>
                <w:sz w:val="24"/>
                <w:szCs w:val="24"/>
              </w:rPr>
              <w:t>PII Disclosure</w:t>
            </w:r>
          </w:p>
        </w:tc>
        <w:tc>
          <w:tcPr>
            <w:tcW w:w="1390" w:type="dxa"/>
          </w:tcPr>
          <w:p w14:paraId="120BD629" w14:textId="77777777" w:rsidR="002E7687" w:rsidRDefault="002E7687" w:rsidP="00FB768D">
            <w:pPr>
              <w:rPr>
                <w:rFonts w:ascii="Times New Roman" w:hAnsi="Times New Roman" w:cs="Times New Roman"/>
                <w:sz w:val="24"/>
                <w:szCs w:val="24"/>
              </w:rPr>
            </w:pPr>
            <w:r>
              <w:rPr>
                <w:rFonts w:ascii="Times New Roman" w:hAnsi="Times New Roman" w:cs="Times New Roman"/>
                <w:sz w:val="24"/>
                <w:szCs w:val="24"/>
              </w:rPr>
              <w:t>Object</w:t>
            </w:r>
          </w:p>
        </w:tc>
        <w:tc>
          <w:tcPr>
            <w:tcW w:w="6227" w:type="dxa"/>
          </w:tcPr>
          <w:p w14:paraId="4EB4330A" w14:textId="4DF95F6A" w:rsidR="002E7687" w:rsidRPr="002E7687" w:rsidRDefault="002E7687" w:rsidP="00FB768D">
            <w:pPr>
              <w:jc w:val="both"/>
              <w:rPr>
                <w:rFonts w:ascii="Times New Roman" w:hAnsi="Times New Roman" w:cs="Times New Roman"/>
                <w:sz w:val="24"/>
                <w:szCs w:val="24"/>
              </w:rPr>
            </w:pPr>
            <w:r>
              <w:rPr>
                <w:rFonts w:ascii="Times New Roman" w:hAnsi="Times New Roman" w:cs="Times New Roman"/>
                <w:sz w:val="24"/>
                <w:szCs w:val="24"/>
              </w:rPr>
              <w:t xml:space="preserve">For </w:t>
            </w:r>
            <w:r w:rsidRPr="002E7687">
              <w:rPr>
                <w:rFonts w:ascii="Times New Roman" w:hAnsi="Times New Roman" w:cs="Times New Roman"/>
                <w:sz w:val="24"/>
                <w:szCs w:val="24"/>
              </w:rPr>
              <w:t>processing PII for a purpose, the required disclosure categories of sub-processors and 3</w:t>
            </w:r>
            <w:r w:rsidRPr="002E7687">
              <w:rPr>
                <w:rFonts w:ascii="Times New Roman" w:hAnsi="Times New Roman" w:cs="Times New Roman"/>
                <w:sz w:val="24"/>
                <w:szCs w:val="24"/>
                <w:vertAlign w:val="superscript"/>
              </w:rPr>
              <w:t>rd</w:t>
            </w:r>
            <w:r w:rsidRPr="002E7687">
              <w:rPr>
                <w:rFonts w:ascii="Times New Roman" w:hAnsi="Times New Roman" w:cs="Times New Roman"/>
                <w:sz w:val="24"/>
                <w:szCs w:val="24"/>
              </w:rPr>
              <w:t xml:space="preserve"> parties.   To supply </w:t>
            </w:r>
            <w:r w:rsidR="00373EB4">
              <w:rPr>
                <w:rFonts w:ascii="Times New Roman" w:hAnsi="Times New Roman" w:cs="Times New Roman"/>
                <w:sz w:val="24"/>
                <w:szCs w:val="24"/>
              </w:rPr>
              <w:t xml:space="preserve">or authorize the service, e.g. </w:t>
            </w:r>
            <w:r w:rsidRPr="002E7687">
              <w:rPr>
                <w:rFonts w:ascii="Times New Roman" w:hAnsi="Times New Roman" w:cs="Times New Roman"/>
                <w:sz w:val="24"/>
                <w:szCs w:val="24"/>
              </w:rPr>
              <w:t xml:space="preserve"> a </w:t>
            </w:r>
            <w:r w:rsidR="00373EB4">
              <w:rPr>
                <w:rFonts w:ascii="Times New Roman" w:hAnsi="Times New Roman" w:cs="Times New Roman"/>
                <w:sz w:val="24"/>
                <w:szCs w:val="24"/>
              </w:rPr>
              <w:t xml:space="preserve">sub-processor is a </w:t>
            </w:r>
            <w:r w:rsidRPr="002E7687">
              <w:rPr>
                <w:rFonts w:ascii="Times New Roman" w:hAnsi="Times New Roman" w:cs="Times New Roman"/>
                <w:sz w:val="24"/>
                <w:szCs w:val="24"/>
              </w:rPr>
              <w:t>relying party</w:t>
            </w:r>
            <w:r w:rsidR="00373EB4">
              <w:rPr>
                <w:rFonts w:ascii="Times New Roman" w:hAnsi="Times New Roman" w:cs="Times New Roman"/>
                <w:sz w:val="24"/>
                <w:szCs w:val="24"/>
              </w:rPr>
              <w:t xml:space="preserve"> service and </w:t>
            </w:r>
            <w:r w:rsidRPr="002E7687">
              <w:rPr>
                <w:rFonts w:ascii="Times New Roman" w:hAnsi="Times New Roman" w:cs="Times New Roman"/>
                <w:sz w:val="24"/>
                <w:szCs w:val="24"/>
              </w:rPr>
              <w:t>is contracted for the specified purpose as a sub-processor</w:t>
            </w:r>
            <w:r w:rsidR="00373EB4">
              <w:rPr>
                <w:rFonts w:ascii="Times New Roman" w:hAnsi="Times New Roman" w:cs="Times New Roman"/>
                <w:sz w:val="24"/>
                <w:szCs w:val="24"/>
              </w:rPr>
              <w:t>.  A 3</w:t>
            </w:r>
            <w:r w:rsidR="00373EB4" w:rsidRPr="00373EB4">
              <w:rPr>
                <w:rFonts w:ascii="Times New Roman" w:hAnsi="Times New Roman" w:cs="Times New Roman"/>
                <w:sz w:val="24"/>
                <w:szCs w:val="24"/>
                <w:vertAlign w:val="superscript"/>
              </w:rPr>
              <w:t>rd</w:t>
            </w:r>
            <w:r w:rsidR="00373EB4">
              <w:rPr>
                <w:rFonts w:ascii="Times New Roman" w:hAnsi="Times New Roman" w:cs="Times New Roman"/>
                <w:sz w:val="24"/>
                <w:szCs w:val="24"/>
              </w:rPr>
              <w:t xml:space="preserve"> Party disclosure, is not under contract for the purpose and is required or justified to authorize the processing </w:t>
            </w:r>
          </w:p>
          <w:tbl>
            <w:tblPr>
              <w:tblStyle w:val="TableGrid"/>
              <w:tblW w:w="0" w:type="auto"/>
              <w:tblLook w:val="04A0" w:firstRow="1" w:lastRow="0" w:firstColumn="1" w:lastColumn="0" w:noHBand="0" w:noVBand="1"/>
            </w:tblPr>
            <w:tblGrid>
              <w:gridCol w:w="1025"/>
              <w:gridCol w:w="608"/>
              <w:gridCol w:w="1632"/>
              <w:gridCol w:w="1880"/>
              <w:gridCol w:w="856"/>
            </w:tblGrid>
            <w:tr w:rsidR="002E7687" w:rsidRPr="003F45AA" w14:paraId="70DCA894" w14:textId="77777777" w:rsidTr="00FB768D">
              <w:tc>
                <w:tcPr>
                  <w:tcW w:w="6001" w:type="dxa"/>
                  <w:gridSpan w:val="5"/>
                </w:tcPr>
                <w:p w14:paraId="7216D455" w14:textId="77777777" w:rsidR="002E7687" w:rsidRPr="003F45AA" w:rsidRDefault="002E7687" w:rsidP="00FB768D">
                  <w:pPr>
                    <w:rPr>
                      <w:rFonts w:ascii="Times New Roman" w:hAnsi="Times New Roman" w:cs="Times New Roman"/>
                      <w:sz w:val="24"/>
                      <w:szCs w:val="24"/>
                    </w:rPr>
                  </w:pPr>
                  <w:r w:rsidRPr="003F45AA">
                    <w:rPr>
                      <w:rFonts w:ascii="Times New Roman" w:hAnsi="Times New Roman" w:cs="Times New Roman"/>
                      <w:sz w:val="24"/>
                      <w:szCs w:val="24"/>
                    </w:rPr>
                    <w:t xml:space="preserve">The object contains information of </w:t>
                  </w:r>
                  <w:proofErr w:type="gramStart"/>
                  <w:r w:rsidRPr="003F45AA">
                    <w:rPr>
                      <w:rFonts w:ascii="Times New Roman" w:hAnsi="Times New Roman" w:cs="Times New Roman"/>
                      <w:sz w:val="24"/>
                      <w:szCs w:val="24"/>
                    </w:rPr>
                    <w:t>the</w:t>
                  </w:r>
                  <w:r>
                    <w:rPr>
                      <w:rFonts w:ascii="Times New Roman" w:hAnsi="Times New Roman" w:cs="Times New Roman"/>
                      <w:sz w:val="24"/>
                      <w:szCs w:val="24"/>
                    </w:rPr>
                    <w:t xml:space="preserve"> </w:t>
                  </w:r>
                  <w:r w:rsidRPr="003F45AA">
                    <w:rPr>
                      <w:rFonts w:ascii="Times New Roman" w:hAnsi="Times New Roman" w:cs="Times New Roman"/>
                      <w:sz w:val="24"/>
                      <w:szCs w:val="24"/>
                    </w:rPr>
                    <w:t>:</w:t>
                  </w:r>
                  <w:proofErr w:type="gramEnd"/>
                </w:p>
              </w:tc>
            </w:tr>
            <w:tr w:rsidR="002E7687" w:rsidRPr="003F45AA" w14:paraId="694E3807" w14:textId="77777777" w:rsidTr="002E7687">
              <w:tc>
                <w:tcPr>
                  <w:tcW w:w="1025" w:type="dxa"/>
                </w:tcPr>
                <w:p w14:paraId="5C3C1E97" w14:textId="77777777" w:rsidR="002E7687" w:rsidRPr="003F45AA" w:rsidRDefault="002E7687" w:rsidP="00FB768D">
                  <w:pPr>
                    <w:rPr>
                      <w:rFonts w:ascii="Times New Roman" w:hAnsi="Times New Roman" w:cs="Times New Roman"/>
                      <w:b/>
                      <w:bCs/>
                      <w:sz w:val="16"/>
                      <w:szCs w:val="16"/>
                    </w:rPr>
                  </w:pPr>
                  <w:r w:rsidRPr="003F45AA">
                    <w:rPr>
                      <w:rFonts w:ascii="Times New Roman" w:hAnsi="Times New Roman" w:cs="Times New Roman"/>
                      <w:b/>
                      <w:bCs/>
                      <w:sz w:val="16"/>
                      <w:szCs w:val="16"/>
                    </w:rPr>
                    <w:t>Field Name</w:t>
                  </w:r>
                </w:p>
              </w:tc>
              <w:tc>
                <w:tcPr>
                  <w:tcW w:w="608" w:type="dxa"/>
                </w:tcPr>
                <w:p w14:paraId="096E6532" w14:textId="77777777" w:rsidR="002E7687" w:rsidRPr="003F45AA" w:rsidRDefault="002E7687" w:rsidP="00FB768D">
                  <w:pPr>
                    <w:rPr>
                      <w:rFonts w:ascii="Times New Roman" w:hAnsi="Times New Roman" w:cs="Times New Roman"/>
                      <w:b/>
                      <w:bCs/>
                      <w:sz w:val="16"/>
                      <w:szCs w:val="16"/>
                    </w:rPr>
                  </w:pPr>
                  <w:r w:rsidRPr="003F45AA">
                    <w:rPr>
                      <w:rFonts w:ascii="Times New Roman" w:hAnsi="Times New Roman" w:cs="Times New Roman"/>
                      <w:b/>
                      <w:bCs/>
                      <w:sz w:val="16"/>
                      <w:szCs w:val="16"/>
                    </w:rPr>
                    <w:t>Data Type</w:t>
                  </w:r>
                </w:p>
              </w:tc>
              <w:tc>
                <w:tcPr>
                  <w:tcW w:w="1632" w:type="dxa"/>
                </w:tcPr>
                <w:p w14:paraId="6B2CD693" w14:textId="77777777" w:rsidR="002E7687" w:rsidRPr="003F45AA" w:rsidRDefault="002E7687" w:rsidP="00FB768D">
                  <w:pPr>
                    <w:rPr>
                      <w:rFonts w:ascii="Times New Roman" w:hAnsi="Times New Roman" w:cs="Times New Roman"/>
                      <w:b/>
                      <w:bCs/>
                      <w:sz w:val="16"/>
                      <w:szCs w:val="16"/>
                    </w:rPr>
                  </w:pPr>
                  <w:r w:rsidRPr="003F45AA">
                    <w:rPr>
                      <w:rFonts w:ascii="Times New Roman" w:hAnsi="Times New Roman" w:cs="Times New Roman"/>
                      <w:b/>
                      <w:bCs/>
                      <w:sz w:val="16"/>
                      <w:szCs w:val="16"/>
                    </w:rPr>
                    <w:t>Description</w:t>
                  </w:r>
                </w:p>
              </w:tc>
              <w:tc>
                <w:tcPr>
                  <w:tcW w:w="1880" w:type="dxa"/>
                </w:tcPr>
                <w:p w14:paraId="3230B413" w14:textId="77777777" w:rsidR="002E7687" w:rsidRPr="003F45AA" w:rsidRDefault="002E7687" w:rsidP="00FB768D">
                  <w:pPr>
                    <w:rPr>
                      <w:rFonts w:ascii="Times New Roman" w:hAnsi="Times New Roman" w:cs="Times New Roman"/>
                      <w:b/>
                      <w:bCs/>
                      <w:sz w:val="16"/>
                      <w:szCs w:val="16"/>
                    </w:rPr>
                  </w:pPr>
                  <w:r w:rsidRPr="003F45AA">
                    <w:rPr>
                      <w:rFonts w:ascii="Times New Roman" w:hAnsi="Times New Roman" w:cs="Times New Roman"/>
                      <w:b/>
                      <w:bCs/>
                      <w:sz w:val="16"/>
                      <w:szCs w:val="16"/>
                    </w:rPr>
                    <w:t>Example Input</w:t>
                  </w:r>
                </w:p>
              </w:tc>
              <w:tc>
                <w:tcPr>
                  <w:tcW w:w="856" w:type="dxa"/>
                </w:tcPr>
                <w:p w14:paraId="1178FB52" w14:textId="77777777" w:rsidR="002E7687" w:rsidRPr="003F45AA" w:rsidRDefault="002E7687" w:rsidP="00FB768D">
                  <w:pPr>
                    <w:rPr>
                      <w:rFonts w:ascii="Times New Roman" w:hAnsi="Times New Roman" w:cs="Times New Roman"/>
                      <w:b/>
                      <w:bCs/>
                      <w:sz w:val="16"/>
                      <w:szCs w:val="16"/>
                    </w:rPr>
                  </w:pPr>
                  <w:r w:rsidRPr="003F45AA">
                    <w:rPr>
                      <w:rFonts w:ascii="Times New Roman" w:hAnsi="Times New Roman" w:cs="Times New Roman"/>
                      <w:b/>
                      <w:bCs/>
                      <w:sz w:val="16"/>
                      <w:szCs w:val="16"/>
                    </w:rPr>
                    <w:t>Required</w:t>
                  </w:r>
                </w:p>
              </w:tc>
            </w:tr>
            <w:tr w:rsidR="002E7687" w:rsidRPr="003F45AA" w14:paraId="2A13138B" w14:textId="77777777" w:rsidTr="002E7687">
              <w:tc>
                <w:tcPr>
                  <w:tcW w:w="1025" w:type="dxa"/>
                </w:tcPr>
                <w:p w14:paraId="78C84A11" w14:textId="532D8BCD" w:rsidR="002E7687" w:rsidRPr="003F45AA" w:rsidRDefault="002E7687" w:rsidP="00FB768D">
                  <w:pPr>
                    <w:rPr>
                      <w:rFonts w:ascii="Times New Roman" w:hAnsi="Times New Roman" w:cs="Times New Roman"/>
                      <w:b/>
                      <w:bCs/>
                      <w:sz w:val="16"/>
                      <w:szCs w:val="16"/>
                    </w:rPr>
                  </w:pPr>
                  <w:r>
                    <w:rPr>
                      <w:rFonts w:ascii="Times New Roman" w:hAnsi="Times New Roman" w:cs="Times New Roman"/>
                      <w:b/>
                      <w:bCs/>
                      <w:sz w:val="16"/>
                      <w:szCs w:val="16"/>
                    </w:rPr>
                    <w:t xml:space="preserve">Sub-processor </w:t>
                  </w:r>
                </w:p>
              </w:tc>
              <w:tc>
                <w:tcPr>
                  <w:tcW w:w="608" w:type="dxa"/>
                </w:tcPr>
                <w:p w14:paraId="36CE7319" w14:textId="4F1A3824" w:rsidR="002E7687" w:rsidRPr="003F45AA" w:rsidRDefault="002E7687" w:rsidP="00FB768D">
                  <w:pPr>
                    <w:rPr>
                      <w:rFonts w:ascii="Times New Roman" w:hAnsi="Times New Roman" w:cs="Times New Roman"/>
                      <w:b/>
                      <w:bCs/>
                      <w:sz w:val="16"/>
                      <w:szCs w:val="16"/>
                    </w:rPr>
                  </w:pPr>
                </w:p>
              </w:tc>
              <w:tc>
                <w:tcPr>
                  <w:tcW w:w="1632" w:type="dxa"/>
                </w:tcPr>
                <w:p w14:paraId="292268EA" w14:textId="3ADD3456" w:rsidR="002E7687" w:rsidRPr="003F45AA" w:rsidRDefault="00373EB4" w:rsidP="00FB768D">
                  <w:pPr>
                    <w:rPr>
                      <w:rFonts w:ascii="Times New Roman" w:hAnsi="Times New Roman" w:cs="Times New Roman"/>
                      <w:b/>
                      <w:bCs/>
                      <w:sz w:val="16"/>
                      <w:szCs w:val="16"/>
                    </w:rPr>
                  </w:pPr>
                  <w:r>
                    <w:rPr>
                      <w:rFonts w:ascii="Times New Roman" w:hAnsi="Times New Roman" w:cs="Times New Roman"/>
                      <w:b/>
                      <w:bCs/>
                      <w:sz w:val="16"/>
                      <w:szCs w:val="16"/>
                    </w:rPr>
                    <w:t xml:space="preserve">To fill in, - the Sub-Processor </w:t>
                  </w:r>
                  <w:proofErr w:type="gramStart"/>
                  <w:r>
                    <w:rPr>
                      <w:rFonts w:ascii="Times New Roman" w:hAnsi="Times New Roman" w:cs="Times New Roman"/>
                      <w:b/>
                      <w:bCs/>
                      <w:sz w:val="16"/>
                      <w:szCs w:val="16"/>
                    </w:rPr>
                    <w:t xml:space="preserve">service, </w:t>
                  </w:r>
                  <w:r w:rsidR="002E7687">
                    <w:rPr>
                      <w:rFonts w:ascii="Times New Roman" w:hAnsi="Times New Roman" w:cs="Times New Roman"/>
                      <w:b/>
                      <w:bCs/>
                      <w:sz w:val="16"/>
                      <w:szCs w:val="16"/>
                    </w:rPr>
                    <w:t xml:space="preserve"> jurisdiction</w:t>
                  </w:r>
                  <w:proofErr w:type="gramEnd"/>
                  <w:r w:rsidR="002E7687">
                    <w:rPr>
                      <w:rFonts w:ascii="Times New Roman" w:hAnsi="Times New Roman" w:cs="Times New Roman"/>
                      <w:b/>
                      <w:bCs/>
                      <w:sz w:val="16"/>
                      <w:szCs w:val="16"/>
                    </w:rPr>
                    <w:t xml:space="preserve"> and authentication identifier type</w:t>
                  </w:r>
                </w:p>
              </w:tc>
              <w:tc>
                <w:tcPr>
                  <w:tcW w:w="1880" w:type="dxa"/>
                </w:tcPr>
                <w:p w14:paraId="281FA2E4" w14:textId="32B58429" w:rsidR="002E7687" w:rsidRPr="003F45AA" w:rsidRDefault="002E7687" w:rsidP="00FB768D">
                  <w:pPr>
                    <w:rPr>
                      <w:rFonts w:ascii="Times New Roman" w:hAnsi="Times New Roman" w:cs="Times New Roman"/>
                      <w:b/>
                      <w:bCs/>
                      <w:sz w:val="16"/>
                      <w:szCs w:val="16"/>
                    </w:rPr>
                  </w:pPr>
                  <w:r>
                    <w:rPr>
                      <w:rFonts w:ascii="Times New Roman" w:hAnsi="Times New Roman" w:cs="Times New Roman"/>
                      <w:b/>
                      <w:bCs/>
                      <w:sz w:val="16"/>
                      <w:szCs w:val="16"/>
                    </w:rPr>
                    <w:t>Payment service provider, USA, credit card</w:t>
                  </w:r>
                </w:p>
              </w:tc>
              <w:tc>
                <w:tcPr>
                  <w:tcW w:w="856" w:type="dxa"/>
                </w:tcPr>
                <w:p w14:paraId="60B8BC0C" w14:textId="77777777" w:rsidR="002E7687" w:rsidRPr="003F45AA" w:rsidRDefault="002E7687" w:rsidP="00FB768D">
                  <w:pPr>
                    <w:rPr>
                      <w:rFonts w:ascii="Times New Roman" w:hAnsi="Times New Roman" w:cs="Times New Roman"/>
                      <w:b/>
                      <w:bCs/>
                      <w:sz w:val="16"/>
                      <w:szCs w:val="16"/>
                    </w:rPr>
                  </w:pPr>
                  <w:r w:rsidRPr="003F45AA">
                    <w:rPr>
                      <w:rFonts w:ascii="Segoe UI Symbol" w:hAnsi="Segoe UI Symbol" w:cs="Segoe UI Symbol"/>
                      <w:sz w:val="24"/>
                      <w:szCs w:val="24"/>
                    </w:rPr>
                    <w:t>✓</w:t>
                  </w:r>
                </w:p>
              </w:tc>
            </w:tr>
            <w:tr w:rsidR="002E7687" w:rsidRPr="003F45AA" w14:paraId="180723F6" w14:textId="77777777" w:rsidTr="002E7687">
              <w:tc>
                <w:tcPr>
                  <w:tcW w:w="1025" w:type="dxa"/>
                </w:tcPr>
                <w:p w14:paraId="38E186A6" w14:textId="27E1176F" w:rsidR="002E7687" w:rsidRDefault="00373EB4" w:rsidP="00FB768D">
                  <w:pPr>
                    <w:rPr>
                      <w:rFonts w:ascii="Times New Roman" w:hAnsi="Times New Roman" w:cs="Times New Roman"/>
                      <w:b/>
                      <w:bCs/>
                      <w:sz w:val="16"/>
                      <w:szCs w:val="16"/>
                    </w:rPr>
                  </w:pPr>
                  <w:r>
                    <w:rPr>
                      <w:rFonts w:ascii="Times New Roman" w:hAnsi="Times New Roman" w:cs="Times New Roman"/>
                      <w:b/>
                      <w:bCs/>
                      <w:sz w:val="16"/>
                      <w:szCs w:val="16"/>
                    </w:rPr>
                    <w:t>Sub-processor</w:t>
                  </w:r>
                  <w:r w:rsidR="002E7687">
                    <w:rPr>
                      <w:rFonts w:ascii="Times New Roman" w:hAnsi="Times New Roman" w:cs="Times New Roman"/>
                      <w:b/>
                      <w:bCs/>
                      <w:sz w:val="16"/>
                      <w:szCs w:val="16"/>
                    </w:rPr>
                    <w:t xml:space="preserve">  </w:t>
                  </w:r>
                </w:p>
              </w:tc>
              <w:tc>
                <w:tcPr>
                  <w:tcW w:w="608" w:type="dxa"/>
                </w:tcPr>
                <w:p w14:paraId="3EF76F43" w14:textId="77777777" w:rsidR="002E7687" w:rsidRPr="003F45AA" w:rsidRDefault="002E7687" w:rsidP="00FB768D">
                  <w:pPr>
                    <w:rPr>
                      <w:rFonts w:ascii="Times New Roman" w:hAnsi="Times New Roman" w:cs="Times New Roman"/>
                      <w:b/>
                      <w:bCs/>
                      <w:sz w:val="16"/>
                      <w:szCs w:val="16"/>
                    </w:rPr>
                  </w:pPr>
                </w:p>
              </w:tc>
              <w:tc>
                <w:tcPr>
                  <w:tcW w:w="1632" w:type="dxa"/>
                </w:tcPr>
                <w:p w14:paraId="357438D4" w14:textId="77777777" w:rsidR="002E7687" w:rsidRDefault="002E7687" w:rsidP="00FB768D">
                  <w:pPr>
                    <w:rPr>
                      <w:rFonts w:ascii="Times New Roman" w:hAnsi="Times New Roman" w:cs="Times New Roman"/>
                      <w:b/>
                      <w:bCs/>
                      <w:sz w:val="16"/>
                      <w:szCs w:val="16"/>
                    </w:rPr>
                  </w:pPr>
                </w:p>
              </w:tc>
              <w:tc>
                <w:tcPr>
                  <w:tcW w:w="1880" w:type="dxa"/>
                </w:tcPr>
                <w:p w14:paraId="46B4EE8A" w14:textId="77777777" w:rsidR="002E7687" w:rsidRDefault="002E7687" w:rsidP="00FB768D">
                  <w:pPr>
                    <w:rPr>
                      <w:rFonts w:ascii="Times New Roman" w:hAnsi="Times New Roman" w:cs="Times New Roman"/>
                      <w:b/>
                      <w:bCs/>
                      <w:sz w:val="16"/>
                      <w:szCs w:val="16"/>
                    </w:rPr>
                  </w:pPr>
                  <w:r>
                    <w:rPr>
                      <w:rFonts w:ascii="Times New Roman" w:hAnsi="Times New Roman" w:cs="Times New Roman"/>
                      <w:b/>
                      <w:bCs/>
                      <w:sz w:val="16"/>
                      <w:szCs w:val="16"/>
                    </w:rPr>
                    <w:t xml:space="preserve">Health Data, Sensitive  </w:t>
                  </w:r>
                </w:p>
              </w:tc>
              <w:tc>
                <w:tcPr>
                  <w:tcW w:w="856" w:type="dxa"/>
                </w:tcPr>
                <w:p w14:paraId="262FEF96" w14:textId="77777777" w:rsidR="002E7687" w:rsidRPr="003F45AA" w:rsidRDefault="002E7687" w:rsidP="00FB768D">
                  <w:pPr>
                    <w:rPr>
                      <w:rFonts w:ascii="Segoe UI Symbol" w:hAnsi="Segoe UI Symbol" w:cs="Segoe UI Symbol"/>
                      <w:sz w:val="24"/>
                      <w:szCs w:val="24"/>
                    </w:rPr>
                  </w:pPr>
                </w:p>
              </w:tc>
            </w:tr>
            <w:tr w:rsidR="00373EB4" w:rsidRPr="003F45AA" w14:paraId="5056BD45" w14:textId="77777777" w:rsidTr="002E7687">
              <w:tc>
                <w:tcPr>
                  <w:tcW w:w="1025" w:type="dxa"/>
                </w:tcPr>
                <w:p w14:paraId="03F6FF3B" w14:textId="6343EA6F" w:rsidR="00373EB4" w:rsidRDefault="00373EB4" w:rsidP="00FB768D">
                  <w:pPr>
                    <w:rPr>
                      <w:rFonts w:ascii="Times New Roman" w:hAnsi="Times New Roman" w:cs="Times New Roman"/>
                      <w:b/>
                      <w:bCs/>
                      <w:sz w:val="16"/>
                      <w:szCs w:val="16"/>
                    </w:rPr>
                  </w:pPr>
                  <w:r>
                    <w:rPr>
                      <w:rFonts w:ascii="Times New Roman" w:hAnsi="Times New Roman" w:cs="Times New Roman"/>
                      <w:b/>
                      <w:bCs/>
                      <w:sz w:val="16"/>
                      <w:szCs w:val="16"/>
                    </w:rPr>
                    <w:t>3</w:t>
                  </w:r>
                  <w:r w:rsidRPr="00373EB4">
                    <w:rPr>
                      <w:rFonts w:ascii="Times New Roman" w:hAnsi="Times New Roman" w:cs="Times New Roman"/>
                      <w:b/>
                      <w:bCs/>
                      <w:sz w:val="16"/>
                      <w:szCs w:val="16"/>
                      <w:vertAlign w:val="superscript"/>
                    </w:rPr>
                    <w:t>rd</w:t>
                  </w:r>
                  <w:r>
                    <w:rPr>
                      <w:rFonts w:ascii="Times New Roman" w:hAnsi="Times New Roman" w:cs="Times New Roman"/>
                      <w:b/>
                      <w:bCs/>
                      <w:sz w:val="16"/>
                      <w:szCs w:val="16"/>
                    </w:rPr>
                    <w:t xml:space="preserve"> Party</w:t>
                  </w:r>
                </w:p>
              </w:tc>
              <w:tc>
                <w:tcPr>
                  <w:tcW w:w="608" w:type="dxa"/>
                </w:tcPr>
                <w:p w14:paraId="35AA24D8" w14:textId="77777777" w:rsidR="00373EB4" w:rsidRPr="003F45AA" w:rsidRDefault="00373EB4" w:rsidP="00FB768D">
                  <w:pPr>
                    <w:rPr>
                      <w:rFonts w:ascii="Times New Roman" w:hAnsi="Times New Roman" w:cs="Times New Roman"/>
                      <w:b/>
                      <w:bCs/>
                      <w:sz w:val="16"/>
                      <w:szCs w:val="16"/>
                    </w:rPr>
                  </w:pPr>
                </w:p>
              </w:tc>
              <w:tc>
                <w:tcPr>
                  <w:tcW w:w="1632" w:type="dxa"/>
                </w:tcPr>
                <w:p w14:paraId="5B5444F7" w14:textId="77777777" w:rsidR="00373EB4" w:rsidRDefault="00373EB4" w:rsidP="00FB768D">
                  <w:pPr>
                    <w:rPr>
                      <w:rFonts w:ascii="Times New Roman" w:hAnsi="Times New Roman" w:cs="Times New Roman"/>
                      <w:b/>
                      <w:bCs/>
                      <w:sz w:val="16"/>
                      <w:szCs w:val="16"/>
                    </w:rPr>
                  </w:pPr>
                </w:p>
              </w:tc>
              <w:tc>
                <w:tcPr>
                  <w:tcW w:w="1880" w:type="dxa"/>
                </w:tcPr>
                <w:p w14:paraId="4AE6910B" w14:textId="34E75134" w:rsidR="00373EB4" w:rsidRDefault="00373EB4" w:rsidP="00FB768D">
                  <w:pPr>
                    <w:rPr>
                      <w:rFonts w:ascii="Times New Roman" w:hAnsi="Times New Roman" w:cs="Times New Roman"/>
                      <w:b/>
                      <w:bCs/>
                      <w:sz w:val="16"/>
                      <w:szCs w:val="16"/>
                    </w:rPr>
                  </w:pPr>
                  <w:r>
                    <w:rPr>
                      <w:rFonts w:ascii="Times New Roman" w:hAnsi="Times New Roman" w:cs="Times New Roman"/>
                      <w:b/>
                      <w:bCs/>
                      <w:sz w:val="16"/>
                      <w:szCs w:val="16"/>
                    </w:rPr>
                    <w:t>Fraud, USA, Customs</w:t>
                  </w:r>
                </w:p>
              </w:tc>
              <w:tc>
                <w:tcPr>
                  <w:tcW w:w="856" w:type="dxa"/>
                </w:tcPr>
                <w:p w14:paraId="0A57409F" w14:textId="77777777" w:rsidR="00373EB4" w:rsidRPr="003F45AA" w:rsidRDefault="00373EB4" w:rsidP="00FB768D">
                  <w:pPr>
                    <w:rPr>
                      <w:rFonts w:ascii="Segoe UI Symbol" w:hAnsi="Segoe UI Symbol" w:cs="Segoe UI Symbol"/>
                      <w:sz w:val="24"/>
                      <w:szCs w:val="24"/>
                    </w:rPr>
                  </w:pPr>
                </w:p>
              </w:tc>
            </w:tr>
          </w:tbl>
          <w:p w14:paraId="64FB5F5E" w14:textId="77777777" w:rsidR="002E7687" w:rsidRDefault="002E7687" w:rsidP="00FB768D">
            <w:pPr>
              <w:jc w:val="both"/>
              <w:rPr>
                <w:rFonts w:ascii="Times New Roman" w:hAnsi="Times New Roman" w:cs="Times New Roman"/>
                <w:sz w:val="24"/>
                <w:szCs w:val="24"/>
              </w:rPr>
            </w:pPr>
          </w:p>
        </w:tc>
        <w:tc>
          <w:tcPr>
            <w:tcW w:w="1900" w:type="dxa"/>
          </w:tcPr>
          <w:p w14:paraId="1A869289" w14:textId="77777777" w:rsidR="002E7687" w:rsidRDefault="002E7687" w:rsidP="00FB768D">
            <w:pPr>
              <w:rPr>
                <w:rFonts w:ascii="Times New Roman" w:hAnsi="Times New Roman" w:cs="Times New Roman"/>
                <w:sz w:val="24"/>
                <w:szCs w:val="24"/>
              </w:rPr>
            </w:pPr>
            <w:r>
              <w:rPr>
                <w:rFonts w:ascii="Times New Roman" w:hAnsi="Times New Roman" w:cs="Times New Roman"/>
                <w:sz w:val="24"/>
                <w:szCs w:val="24"/>
              </w:rPr>
              <w:t xml:space="preserve">Yes </w:t>
            </w:r>
          </w:p>
        </w:tc>
        <w:tc>
          <w:tcPr>
            <w:tcW w:w="1666" w:type="dxa"/>
          </w:tcPr>
          <w:p w14:paraId="37B04F23" w14:textId="77777777" w:rsidR="002E7687" w:rsidRPr="003F45AA" w:rsidRDefault="002E7687" w:rsidP="00FB768D">
            <w:pPr>
              <w:jc w:val="center"/>
              <w:rPr>
                <w:rFonts w:ascii="Segoe UI Symbol" w:hAnsi="Segoe UI Symbol" w:cs="Segoe UI Symbol"/>
                <w:sz w:val="24"/>
                <w:szCs w:val="24"/>
              </w:rPr>
            </w:pPr>
            <w:r w:rsidRPr="003F45AA">
              <w:rPr>
                <w:rFonts w:ascii="Segoe UI Symbol" w:hAnsi="Segoe UI Symbol" w:cs="Segoe UI Symbol"/>
                <w:sz w:val="24"/>
                <w:szCs w:val="24"/>
              </w:rPr>
              <w:t>✓</w:t>
            </w:r>
          </w:p>
        </w:tc>
      </w:tr>
      <w:tr w:rsidR="00153F33" w14:paraId="3DE32814" w14:textId="77777777" w:rsidTr="003C081A">
        <w:trPr>
          <w:jc w:val="center"/>
        </w:trPr>
        <w:tc>
          <w:tcPr>
            <w:tcW w:w="1767" w:type="dxa"/>
            <w:shd w:val="clear" w:color="auto" w:fill="BFBFBF" w:themeFill="background1" w:themeFillShade="BF"/>
          </w:tcPr>
          <w:p w14:paraId="4B9D7D94" w14:textId="2AC66014" w:rsidR="00153F33" w:rsidRDefault="002E7687" w:rsidP="00153F33">
            <w:pP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Section 3</w:t>
            </w:r>
          </w:p>
        </w:tc>
        <w:tc>
          <w:tcPr>
            <w:tcW w:w="1390" w:type="dxa"/>
            <w:shd w:val="clear" w:color="auto" w:fill="BFBFBF" w:themeFill="background1" w:themeFillShade="BF"/>
          </w:tcPr>
          <w:p w14:paraId="73E76942" w14:textId="77777777" w:rsidR="00153F33" w:rsidRDefault="00153F33" w:rsidP="00153F33">
            <w:pPr>
              <w:rPr>
                <w:rFonts w:ascii="Times New Roman" w:hAnsi="Times New Roman" w:cs="Times New Roman"/>
                <w:sz w:val="24"/>
                <w:szCs w:val="24"/>
              </w:rPr>
            </w:pPr>
          </w:p>
        </w:tc>
        <w:tc>
          <w:tcPr>
            <w:tcW w:w="6227" w:type="dxa"/>
            <w:shd w:val="clear" w:color="auto" w:fill="BFBFBF" w:themeFill="background1" w:themeFillShade="BF"/>
          </w:tcPr>
          <w:p w14:paraId="0FBE08A8" w14:textId="7C53EA24" w:rsidR="00153F33" w:rsidRDefault="00FB768D" w:rsidP="00153F33">
            <w:pPr>
              <w:jc w:val="both"/>
              <w:rPr>
                <w:rFonts w:ascii="Times New Roman" w:hAnsi="Times New Roman" w:cs="Times New Roman"/>
                <w:sz w:val="24"/>
                <w:szCs w:val="24"/>
              </w:rPr>
            </w:pPr>
            <w:proofErr w:type="gramStart"/>
            <w:r>
              <w:rPr>
                <w:rFonts w:ascii="Times New Roman" w:hAnsi="Times New Roman" w:cs="Times New Roman"/>
                <w:color w:val="FF0000"/>
                <w:sz w:val="24"/>
                <w:szCs w:val="24"/>
              </w:rPr>
              <w:t xml:space="preserve">Consented </w:t>
            </w:r>
            <w:r w:rsidR="002E7687" w:rsidRPr="002E7687">
              <w:rPr>
                <w:rFonts w:ascii="Times New Roman" w:hAnsi="Times New Roman" w:cs="Times New Roman"/>
                <w:color w:val="FF0000"/>
                <w:sz w:val="24"/>
                <w:szCs w:val="24"/>
              </w:rPr>
              <w:t xml:space="preserve"> </w:t>
            </w:r>
            <w:r w:rsidR="002E7687">
              <w:rPr>
                <w:rFonts w:ascii="Times New Roman" w:hAnsi="Times New Roman" w:cs="Times New Roman"/>
                <w:color w:val="FF0000"/>
                <w:sz w:val="24"/>
                <w:szCs w:val="24"/>
              </w:rPr>
              <w:t>D</w:t>
            </w:r>
            <w:r w:rsidR="002E7687" w:rsidRPr="002E7687">
              <w:rPr>
                <w:rFonts w:ascii="Times New Roman" w:hAnsi="Times New Roman" w:cs="Times New Roman"/>
                <w:color w:val="FF0000"/>
                <w:sz w:val="24"/>
                <w:szCs w:val="24"/>
              </w:rPr>
              <w:t>ata</w:t>
            </w:r>
            <w:proofErr w:type="gramEnd"/>
            <w:r w:rsidR="002E7687" w:rsidRPr="002E7687">
              <w:rPr>
                <w:rFonts w:ascii="Times New Roman" w:hAnsi="Times New Roman" w:cs="Times New Roman"/>
                <w:color w:val="FF0000"/>
                <w:sz w:val="24"/>
                <w:szCs w:val="24"/>
              </w:rPr>
              <w:t xml:space="preserve"> </w:t>
            </w:r>
            <w:r w:rsidR="002E7687">
              <w:rPr>
                <w:rFonts w:ascii="Times New Roman" w:hAnsi="Times New Roman" w:cs="Times New Roman"/>
                <w:color w:val="FF0000"/>
                <w:sz w:val="24"/>
                <w:szCs w:val="24"/>
              </w:rPr>
              <w:t>C</w:t>
            </w:r>
            <w:r w:rsidR="002E7687" w:rsidRPr="002E7687">
              <w:rPr>
                <w:rFonts w:ascii="Times New Roman" w:hAnsi="Times New Roman" w:cs="Times New Roman"/>
                <w:color w:val="FF0000"/>
                <w:sz w:val="24"/>
                <w:szCs w:val="24"/>
              </w:rPr>
              <w:t>ontrol</w:t>
            </w:r>
            <w:r w:rsidR="00A5174B">
              <w:rPr>
                <w:rFonts w:ascii="Times New Roman" w:hAnsi="Times New Roman" w:cs="Times New Roman"/>
                <w:color w:val="FF0000"/>
                <w:sz w:val="24"/>
                <w:szCs w:val="24"/>
              </w:rPr>
              <w:t>, Protection</w:t>
            </w:r>
            <w:r w:rsidR="002E7687" w:rsidRPr="002E7687">
              <w:rPr>
                <w:rFonts w:ascii="Times New Roman" w:hAnsi="Times New Roman" w:cs="Times New Roman"/>
                <w:color w:val="FF0000"/>
                <w:sz w:val="24"/>
                <w:szCs w:val="24"/>
              </w:rPr>
              <w:t xml:space="preserve"> &amp; </w:t>
            </w:r>
            <w:r w:rsidR="002E7687">
              <w:rPr>
                <w:rFonts w:ascii="Times New Roman" w:hAnsi="Times New Roman" w:cs="Times New Roman"/>
                <w:color w:val="FF0000"/>
                <w:sz w:val="24"/>
                <w:szCs w:val="24"/>
              </w:rPr>
              <w:t>T</w:t>
            </w:r>
            <w:r w:rsidR="002E7687" w:rsidRPr="002E7687">
              <w:rPr>
                <w:rFonts w:ascii="Times New Roman" w:hAnsi="Times New Roman" w:cs="Times New Roman"/>
                <w:color w:val="FF0000"/>
                <w:sz w:val="24"/>
                <w:szCs w:val="24"/>
              </w:rPr>
              <w:t xml:space="preserve">reatment </w:t>
            </w:r>
          </w:p>
        </w:tc>
        <w:tc>
          <w:tcPr>
            <w:tcW w:w="1900" w:type="dxa"/>
            <w:shd w:val="clear" w:color="auto" w:fill="BFBFBF" w:themeFill="background1" w:themeFillShade="BF"/>
          </w:tcPr>
          <w:p w14:paraId="085EDC4B" w14:textId="77777777" w:rsidR="00153F33" w:rsidRDefault="00153F33" w:rsidP="00153F33">
            <w:pPr>
              <w:rPr>
                <w:rFonts w:ascii="Times New Roman" w:hAnsi="Times New Roman" w:cs="Times New Roman"/>
                <w:sz w:val="24"/>
                <w:szCs w:val="24"/>
              </w:rPr>
            </w:pPr>
          </w:p>
        </w:tc>
        <w:tc>
          <w:tcPr>
            <w:tcW w:w="1666" w:type="dxa"/>
            <w:shd w:val="clear" w:color="auto" w:fill="BFBFBF" w:themeFill="background1" w:themeFillShade="BF"/>
          </w:tcPr>
          <w:p w14:paraId="3A35D2C2" w14:textId="77777777" w:rsidR="00153F33" w:rsidRPr="003F45AA" w:rsidRDefault="00153F33" w:rsidP="00153F33">
            <w:pPr>
              <w:jc w:val="center"/>
              <w:rPr>
                <w:rFonts w:ascii="Segoe UI Symbol" w:hAnsi="Segoe UI Symbol" w:cs="Segoe UI Symbol"/>
                <w:sz w:val="24"/>
                <w:szCs w:val="24"/>
              </w:rPr>
            </w:pPr>
          </w:p>
        </w:tc>
      </w:tr>
      <w:tr w:rsidR="00153F33" w14:paraId="0AFFF85B" w14:textId="77777777" w:rsidTr="003C081A">
        <w:trPr>
          <w:jc w:val="center"/>
        </w:trPr>
        <w:tc>
          <w:tcPr>
            <w:tcW w:w="1767" w:type="dxa"/>
          </w:tcPr>
          <w:p w14:paraId="76E1ACCC" w14:textId="77777777" w:rsidR="00153F33" w:rsidRDefault="00153F33" w:rsidP="00153F33">
            <w:pPr>
              <w:rPr>
                <w:rFonts w:ascii="Times New Roman" w:hAnsi="Times New Roman" w:cs="Times New Roman"/>
                <w:b/>
                <w:bCs/>
                <w:color w:val="FF0000"/>
                <w:sz w:val="24"/>
                <w:szCs w:val="24"/>
              </w:rPr>
            </w:pPr>
          </w:p>
        </w:tc>
        <w:tc>
          <w:tcPr>
            <w:tcW w:w="1390" w:type="dxa"/>
          </w:tcPr>
          <w:p w14:paraId="4AAF12CF" w14:textId="7650A07F" w:rsidR="00153F33" w:rsidRDefault="003C081A" w:rsidP="00153F33">
            <w:pPr>
              <w:rPr>
                <w:rFonts w:ascii="Times New Roman" w:hAnsi="Times New Roman" w:cs="Times New Roman"/>
                <w:sz w:val="24"/>
                <w:szCs w:val="24"/>
              </w:rPr>
            </w:pPr>
            <w:r>
              <w:rPr>
                <w:rFonts w:ascii="Times New Roman" w:hAnsi="Times New Roman" w:cs="Times New Roman"/>
                <w:sz w:val="24"/>
                <w:szCs w:val="24"/>
              </w:rPr>
              <w:t xml:space="preserve">Acting legal justification </w:t>
            </w:r>
            <w:r w:rsidR="008D0F0E">
              <w:rPr>
                <w:rFonts w:ascii="Times New Roman" w:hAnsi="Times New Roman" w:cs="Times New Roman"/>
                <w:sz w:val="24"/>
                <w:szCs w:val="24"/>
              </w:rPr>
              <w:t xml:space="preserve"> </w:t>
            </w:r>
          </w:p>
        </w:tc>
        <w:tc>
          <w:tcPr>
            <w:tcW w:w="6227" w:type="dxa"/>
          </w:tcPr>
          <w:p w14:paraId="39715D0D" w14:textId="3CC1C025" w:rsidR="00153F33" w:rsidRPr="002E7687" w:rsidRDefault="00153F33" w:rsidP="002E7687">
            <w:pPr>
              <w:jc w:val="both"/>
              <w:rPr>
                <w:rFonts w:ascii="Times New Roman" w:hAnsi="Times New Roman" w:cs="Times New Roman"/>
                <w:sz w:val="24"/>
                <w:szCs w:val="24"/>
              </w:rPr>
            </w:pPr>
            <w:r w:rsidRPr="002E7687">
              <w:rPr>
                <w:rFonts w:ascii="Times New Roman" w:hAnsi="Times New Roman" w:cs="Times New Roman"/>
                <w:sz w:val="24"/>
                <w:szCs w:val="24"/>
              </w:rPr>
              <w:t xml:space="preserve">  </w:t>
            </w:r>
            <w:r w:rsidR="003C081A">
              <w:rPr>
                <w:rFonts w:ascii="Times New Roman" w:hAnsi="Times New Roman" w:cs="Times New Roman"/>
                <w:sz w:val="24"/>
                <w:szCs w:val="24"/>
              </w:rPr>
              <w:t xml:space="preserve">Behind the purpose specification is the legal justification for the purpose, which once selected is used to present the privacy rights, </w:t>
            </w:r>
            <w:proofErr w:type="gramStart"/>
            <w:r w:rsidR="003C081A">
              <w:rPr>
                <w:rFonts w:ascii="Times New Roman" w:hAnsi="Times New Roman" w:cs="Times New Roman"/>
                <w:sz w:val="24"/>
                <w:szCs w:val="24"/>
              </w:rPr>
              <w:t>liabilities</w:t>
            </w:r>
            <w:proofErr w:type="gramEnd"/>
            <w:r w:rsidR="003C081A">
              <w:rPr>
                <w:rFonts w:ascii="Times New Roman" w:hAnsi="Times New Roman" w:cs="Times New Roman"/>
                <w:sz w:val="24"/>
                <w:szCs w:val="24"/>
              </w:rPr>
              <w:t xml:space="preserve"> and derogations </w:t>
            </w:r>
          </w:p>
        </w:tc>
        <w:tc>
          <w:tcPr>
            <w:tcW w:w="1900" w:type="dxa"/>
          </w:tcPr>
          <w:p w14:paraId="4D0B8AFF" w14:textId="77777777" w:rsidR="00153F33" w:rsidRDefault="00153F33" w:rsidP="00153F33">
            <w:pPr>
              <w:rPr>
                <w:rFonts w:ascii="Times New Roman" w:hAnsi="Times New Roman" w:cs="Times New Roman"/>
                <w:sz w:val="24"/>
                <w:szCs w:val="24"/>
              </w:rPr>
            </w:pPr>
          </w:p>
        </w:tc>
        <w:tc>
          <w:tcPr>
            <w:tcW w:w="1666" w:type="dxa"/>
          </w:tcPr>
          <w:p w14:paraId="4EE03938" w14:textId="77777777" w:rsidR="00153F33" w:rsidRPr="003F45AA" w:rsidRDefault="00153F33" w:rsidP="00153F33">
            <w:pPr>
              <w:jc w:val="center"/>
              <w:rPr>
                <w:rFonts w:ascii="Segoe UI Symbol" w:hAnsi="Segoe UI Symbol" w:cs="Segoe UI Symbol"/>
                <w:sz w:val="24"/>
                <w:szCs w:val="24"/>
              </w:rPr>
            </w:pPr>
          </w:p>
        </w:tc>
      </w:tr>
      <w:tr w:rsidR="003C081A" w14:paraId="0AD06430" w14:textId="77777777" w:rsidTr="003C081A">
        <w:trPr>
          <w:jc w:val="center"/>
        </w:trPr>
        <w:tc>
          <w:tcPr>
            <w:tcW w:w="1767" w:type="dxa"/>
          </w:tcPr>
          <w:p w14:paraId="35DDC04B" w14:textId="77777777" w:rsidR="003C081A" w:rsidRDefault="003C081A" w:rsidP="00153F33">
            <w:pPr>
              <w:rPr>
                <w:rFonts w:ascii="Times New Roman" w:hAnsi="Times New Roman" w:cs="Times New Roman"/>
                <w:b/>
                <w:bCs/>
                <w:color w:val="FF0000"/>
                <w:sz w:val="24"/>
                <w:szCs w:val="24"/>
              </w:rPr>
            </w:pPr>
          </w:p>
        </w:tc>
        <w:tc>
          <w:tcPr>
            <w:tcW w:w="1390" w:type="dxa"/>
          </w:tcPr>
          <w:p w14:paraId="1726D6CA" w14:textId="3BD9850A" w:rsidR="003C081A" w:rsidRDefault="003C081A" w:rsidP="00153F33">
            <w:pPr>
              <w:rPr>
                <w:rFonts w:ascii="Times New Roman" w:hAnsi="Times New Roman" w:cs="Times New Roman"/>
                <w:sz w:val="24"/>
                <w:szCs w:val="24"/>
              </w:rPr>
            </w:pPr>
            <w:r>
              <w:rPr>
                <w:rFonts w:ascii="Times New Roman" w:hAnsi="Times New Roman" w:cs="Times New Roman"/>
                <w:sz w:val="24"/>
                <w:szCs w:val="24"/>
              </w:rPr>
              <w:t xml:space="preserve">Privacy Rights for this legal justification specified </w:t>
            </w:r>
          </w:p>
        </w:tc>
        <w:tc>
          <w:tcPr>
            <w:tcW w:w="6227" w:type="dxa"/>
          </w:tcPr>
          <w:p w14:paraId="480AB92E" w14:textId="77777777" w:rsidR="003C081A" w:rsidRPr="002E7687" w:rsidRDefault="003C081A" w:rsidP="002E7687">
            <w:pPr>
              <w:jc w:val="both"/>
              <w:rPr>
                <w:rFonts w:ascii="Times New Roman" w:hAnsi="Times New Roman" w:cs="Times New Roman"/>
                <w:sz w:val="24"/>
                <w:szCs w:val="24"/>
              </w:rPr>
            </w:pPr>
          </w:p>
        </w:tc>
        <w:tc>
          <w:tcPr>
            <w:tcW w:w="1900" w:type="dxa"/>
          </w:tcPr>
          <w:p w14:paraId="5E6F0395" w14:textId="77777777" w:rsidR="003C081A" w:rsidRDefault="003C081A" w:rsidP="00153F33">
            <w:pPr>
              <w:rPr>
                <w:rFonts w:ascii="Times New Roman" w:hAnsi="Times New Roman" w:cs="Times New Roman"/>
                <w:sz w:val="24"/>
                <w:szCs w:val="24"/>
              </w:rPr>
            </w:pPr>
          </w:p>
        </w:tc>
        <w:tc>
          <w:tcPr>
            <w:tcW w:w="1666" w:type="dxa"/>
          </w:tcPr>
          <w:p w14:paraId="63E95E38" w14:textId="77777777" w:rsidR="003C081A" w:rsidRPr="003F45AA" w:rsidRDefault="003C081A" w:rsidP="00153F33">
            <w:pPr>
              <w:jc w:val="center"/>
              <w:rPr>
                <w:rFonts w:ascii="Segoe UI Symbol" w:hAnsi="Segoe UI Symbol" w:cs="Segoe UI Symbol"/>
                <w:sz w:val="24"/>
                <w:szCs w:val="24"/>
              </w:rPr>
            </w:pPr>
          </w:p>
        </w:tc>
      </w:tr>
      <w:tr w:rsidR="003C081A" w14:paraId="25A45A83" w14:textId="77777777" w:rsidTr="003C081A">
        <w:trPr>
          <w:jc w:val="center"/>
        </w:trPr>
        <w:tc>
          <w:tcPr>
            <w:tcW w:w="1767" w:type="dxa"/>
          </w:tcPr>
          <w:p w14:paraId="344F3F09" w14:textId="77777777" w:rsidR="003C081A" w:rsidRDefault="003C081A" w:rsidP="00153F33">
            <w:pPr>
              <w:rPr>
                <w:rFonts w:ascii="Times New Roman" w:hAnsi="Times New Roman" w:cs="Times New Roman"/>
                <w:b/>
                <w:bCs/>
                <w:color w:val="FF0000"/>
                <w:sz w:val="24"/>
                <w:szCs w:val="24"/>
              </w:rPr>
            </w:pPr>
          </w:p>
        </w:tc>
        <w:tc>
          <w:tcPr>
            <w:tcW w:w="1390" w:type="dxa"/>
          </w:tcPr>
          <w:p w14:paraId="5F3216B5" w14:textId="3A880EAE" w:rsidR="003C081A" w:rsidRDefault="003C081A" w:rsidP="00153F33">
            <w:pPr>
              <w:rPr>
                <w:rFonts w:ascii="Times New Roman" w:hAnsi="Times New Roman" w:cs="Times New Roman"/>
                <w:sz w:val="24"/>
                <w:szCs w:val="24"/>
              </w:rPr>
            </w:pPr>
            <w:r>
              <w:rPr>
                <w:rFonts w:ascii="Times New Roman" w:hAnsi="Times New Roman" w:cs="Times New Roman"/>
                <w:sz w:val="24"/>
                <w:szCs w:val="24"/>
              </w:rPr>
              <w:t xml:space="preserve"> Liabilities / Risk notice for the legal justification (for PII Principal)</w:t>
            </w:r>
          </w:p>
        </w:tc>
        <w:tc>
          <w:tcPr>
            <w:tcW w:w="6227" w:type="dxa"/>
          </w:tcPr>
          <w:p w14:paraId="1F9E00D0" w14:textId="77777777" w:rsidR="003C081A" w:rsidRPr="002E7687" w:rsidRDefault="003C081A" w:rsidP="002E7687">
            <w:pPr>
              <w:jc w:val="both"/>
              <w:rPr>
                <w:rFonts w:ascii="Times New Roman" w:hAnsi="Times New Roman" w:cs="Times New Roman"/>
                <w:sz w:val="24"/>
                <w:szCs w:val="24"/>
              </w:rPr>
            </w:pPr>
          </w:p>
        </w:tc>
        <w:tc>
          <w:tcPr>
            <w:tcW w:w="1900" w:type="dxa"/>
          </w:tcPr>
          <w:p w14:paraId="0B91E3FD" w14:textId="77777777" w:rsidR="003C081A" w:rsidRDefault="003C081A" w:rsidP="00153F33">
            <w:pPr>
              <w:rPr>
                <w:rFonts w:ascii="Times New Roman" w:hAnsi="Times New Roman" w:cs="Times New Roman"/>
                <w:sz w:val="24"/>
                <w:szCs w:val="24"/>
              </w:rPr>
            </w:pPr>
          </w:p>
        </w:tc>
        <w:tc>
          <w:tcPr>
            <w:tcW w:w="1666" w:type="dxa"/>
          </w:tcPr>
          <w:p w14:paraId="76E40BC4" w14:textId="77777777" w:rsidR="003C081A" w:rsidRPr="003F45AA" w:rsidRDefault="003C081A" w:rsidP="00153F33">
            <w:pPr>
              <w:jc w:val="center"/>
              <w:rPr>
                <w:rFonts w:ascii="Segoe UI Symbol" w:hAnsi="Segoe UI Symbol" w:cs="Segoe UI Symbol"/>
                <w:sz w:val="24"/>
                <w:szCs w:val="24"/>
              </w:rPr>
            </w:pPr>
          </w:p>
        </w:tc>
      </w:tr>
      <w:tr w:rsidR="003C081A" w14:paraId="3A6C9BA4" w14:textId="77777777" w:rsidTr="003C081A">
        <w:trPr>
          <w:jc w:val="center"/>
        </w:trPr>
        <w:tc>
          <w:tcPr>
            <w:tcW w:w="1767" w:type="dxa"/>
          </w:tcPr>
          <w:p w14:paraId="4DB84B2E" w14:textId="77777777" w:rsidR="003C081A" w:rsidRDefault="003C081A" w:rsidP="00153F33">
            <w:pPr>
              <w:rPr>
                <w:rFonts w:ascii="Times New Roman" w:hAnsi="Times New Roman" w:cs="Times New Roman"/>
                <w:b/>
                <w:bCs/>
                <w:color w:val="FF0000"/>
                <w:sz w:val="24"/>
                <w:szCs w:val="24"/>
              </w:rPr>
            </w:pPr>
          </w:p>
        </w:tc>
        <w:tc>
          <w:tcPr>
            <w:tcW w:w="1390" w:type="dxa"/>
          </w:tcPr>
          <w:p w14:paraId="3228F4C9" w14:textId="71FEF336" w:rsidR="003C081A" w:rsidRDefault="003C081A" w:rsidP="00153F33">
            <w:pPr>
              <w:rPr>
                <w:rFonts w:ascii="Times New Roman" w:hAnsi="Times New Roman" w:cs="Times New Roman"/>
                <w:sz w:val="24"/>
                <w:szCs w:val="24"/>
              </w:rPr>
            </w:pPr>
            <w:r>
              <w:rPr>
                <w:rFonts w:ascii="Times New Roman" w:hAnsi="Times New Roman" w:cs="Times New Roman"/>
                <w:sz w:val="24"/>
                <w:szCs w:val="24"/>
              </w:rPr>
              <w:t xml:space="preserve">Derogations referenced for this legal justification </w:t>
            </w:r>
          </w:p>
        </w:tc>
        <w:tc>
          <w:tcPr>
            <w:tcW w:w="6227" w:type="dxa"/>
          </w:tcPr>
          <w:p w14:paraId="68438B06" w14:textId="77777777" w:rsidR="003C081A" w:rsidRPr="002E7687" w:rsidRDefault="003C081A" w:rsidP="002E7687">
            <w:pPr>
              <w:jc w:val="both"/>
              <w:rPr>
                <w:rFonts w:ascii="Times New Roman" w:hAnsi="Times New Roman" w:cs="Times New Roman"/>
                <w:sz w:val="24"/>
                <w:szCs w:val="24"/>
              </w:rPr>
            </w:pPr>
          </w:p>
        </w:tc>
        <w:tc>
          <w:tcPr>
            <w:tcW w:w="1900" w:type="dxa"/>
          </w:tcPr>
          <w:p w14:paraId="02395461" w14:textId="77777777" w:rsidR="003C081A" w:rsidRDefault="003C081A" w:rsidP="00153F33">
            <w:pPr>
              <w:rPr>
                <w:rFonts w:ascii="Times New Roman" w:hAnsi="Times New Roman" w:cs="Times New Roman"/>
                <w:sz w:val="24"/>
                <w:szCs w:val="24"/>
              </w:rPr>
            </w:pPr>
          </w:p>
        </w:tc>
        <w:tc>
          <w:tcPr>
            <w:tcW w:w="1666" w:type="dxa"/>
          </w:tcPr>
          <w:p w14:paraId="6C66AFA1" w14:textId="77777777" w:rsidR="003C081A" w:rsidRPr="003F45AA" w:rsidRDefault="003C081A" w:rsidP="00153F33">
            <w:pPr>
              <w:jc w:val="center"/>
              <w:rPr>
                <w:rFonts w:ascii="Segoe UI Symbol" w:hAnsi="Segoe UI Symbol" w:cs="Segoe UI Symbol"/>
                <w:sz w:val="24"/>
                <w:szCs w:val="24"/>
              </w:rPr>
            </w:pPr>
          </w:p>
        </w:tc>
      </w:tr>
      <w:tr w:rsidR="003C081A" w14:paraId="6DC27394" w14:textId="77777777" w:rsidTr="003C081A">
        <w:trPr>
          <w:jc w:val="center"/>
        </w:trPr>
        <w:tc>
          <w:tcPr>
            <w:tcW w:w="1767" w:type="dxa"/>
          </w:tcPr>
          <w:p w14:paraId="1ED9365B" w14:textId="77777777" w:rsidR="003C081A" w:rsidRDefault="003C081A" w:rsidP="00153F33">
            <w:pPr>
              <w:rPr>
                <w:rFonts w:ascii="Times New Roman" w:hAnsi="Times New Roman" w:cs="Times New Roman"/>
                <w:b/>
                <w:bCs/>
                <w:color w:val="FF0000"/>
                <w:sz w:val="24"/>
                <w:szCs w:val="24"/>
              </w:rPr>
            </w:pPr>
          </w:p>
        </w:tc>
        <w:tc>
          <w:tcPr>
            <w:tcW w:w="1390" w:type="dxa"/>
          </w:tcPr>
          <w:p w14:paraId="0E06FCDB" w14:textId="5F469B7D" w:rsidR="003C081A" w:rsidRDefault="003C081A" w:rsidP="00153F33">
            <w:pPr>
              <w:rPr>
                <w:rFonts w:ascii="Times New Roman" w:hAnsi="Times New Roman" w:cs="Times New Roman"/>
                <w:sz w:val="24"/>
                <w:szCs w:val="24"/>
              </w:rPr>
            </w:pPr>
            <w:r>
              <w:rPr>
                <w:rFonts w:ascii="Times New Roman" w:hAnsi="Times New Roman" w:cs="Times New Roman"/>
                <w:sz w:val="24"/>
                <w:szCs w:val="24"/>
              </w:rPr>
              <w:t xml:space="preserve">Certified code of </w:t>
            </w:r>
            <w:proofErr w:type="gramStart"/>
            <w:r>
              <w:rPr>
                <w:rFonts w:ascii="Times New Roman" w:hAnsi="Times New Roman" w:cs="Times New Roman"/>
                <w:sz w:val="24"/>
                <w:szCs w:val="24"/>
              </w:rPr>
              <w:t>practice  (</w:t>
            </w:r>
            <w:proofErr w:type="gramEnd"/>
            <w:r>
              <w:rPr>
                <w:rFonts w:ascii="Times New Roman" w:hAnsi="Times New Roman" w:cs="Times New Roman"/>
                <w:sz w:val="24"/>
                <w:szCs w:val="24"/>
              </w:rPr>
              <w:t>object)</w:t>
            </w:r>
          </w:p>
        </w:tc>
        <w:tc>
          <w:tcPr>
            <w:tcW w:w="6227" w:type="dxa"/>
          </w:tcPr>
          <w:p w14:paraId="3D1F0F16" w14:textId="77777777" w:rsidR="003C081A" w:rsidRPr="002E7687" w:rsidRDefault="003C081A" w:rsidP="002E7687">
            <w:pPr>
              <w:jc w:val="both"/>
              <w:rPr>
                <w:rFonts w:ascii="Times New Roman" w:hAnsi="Times New Roman" w:cs="Times New Roman"/>
                <w:sz w:val="24"/>
                <w:szCs w:val="24"/>
              </w:rPr>
            </w:pPr>
          </w:p>
        </w:tc>
        <w:tc>
          <w:tcPr>
            <w:tcW w:w="1900" w:type="dxa"/>
          </w:tcPr>
          <w:p w14:paraId="6B929B4D" w14:textId="77777777" w:rsidR="003C081A" w:rsidRDefault="003C081A" w:rsidP="00153F33">
            <w:pPr>
              <w:rPr>
                <w:rFonts w:ascii="Times New Roman" w:hAnsi="Times New Roman" w:cs="Times New Roman"/>
                <w:sz w:val="24"/>
                <w:szCs w:val="24"/>
              </w:rPr>
            </w:pPr>
          </w:p>
        </w:tc>
        <w:tc>
          <w:tcPr>
            <w:tcW w:w="1666" w:type="dxa"/>
          </w:tcPr>
          <w:p w14:paraId="725CD0C8" w14:textId="77777777" w:rsidR="003C081A" w:rsidRPr="003F45AA" w:rsidRDefault="003C081A" w:rsidP="00153F33">
            <w:pPr>
              <w:jc w:val="center"/>
              <w:rPr>
                <w:rFonts w:ascii="Segoe UI Symbol" w:hAnsi="Segoe UI Symbol" w:cs="Segoe UI Symbol"/>
                <w:sz w:val="24"/>
                <w:szCs w:val="24"/>
              </w:rPr>
            </w:pPr>
          </w:p>
        </w:tc>
      </w:tr>
      <w:tr w:rsidR="003C081A" w14:paraId="17D5F3FF" w14:textId="77777777" w:rsidTr="003C081A">
        <w:trPr>
          <w:jc w:val="center"/>
        </w:trPr>
        <w:tc>
          <w:tcPr>
            <w:tcW w:w="1767" w:type="dxa"/>
          </w:tcPr>
          <w:p w14:paraId="7F4C4316" w14:textId="6CF4475C" w:rsidR="003C081A" w:rsidRDefault="003C081A" w:rsidP="003C081A">
            <w:pPr>
              <w:rPr>
                <w:rFonts w:ascii="Times New Roman" w:hAnsi="Times New Roman" w:cs="Times New Roman"/>
                <w:b/>
                <w:bCs/>
                <w:color w:val="FF0000"/>
                <w:sz w:val="24"/>
                <w:szCs w:val="24"/>
              </w:rPr>
            </w:pPr>
            <w:r>
              <w:rPr>
                <w:rFonts w:ascii="Times New Roman" w:hAnsi="Times New Roman" w:cs="Times New Roman"/>
                <w:b/>
                <w:bCs/>
                <w:color w:val="FF0000"/>
                <w:sz w:val="24"/>
                <w:szCs w:val="24"/>
              </w:rPr>
              <w:t>Code of Practice</w:t>
            </w:r>
          </w:p>
        </w:tc>
        <w:tc>
          <w:tcPr>
            <w:tcW w:w="1390" w:type="dxa"/>
          </w:tcPr>
          <w:p w14:paraId="2BB69675" w14:textId="190DDD7E" w:rsidR="003C081A" w:rsidRDefault="003C081A" w:rsidP="003C081A">
            <w:pPr>
              <w:rPr>
                <w:rFonts w:ascii="Times New Roman" w:hAnsi="Times New Roman" w:cs="Times New Roman"/>
                <w:sz w:val="24"/>
                <w:szCs w:val="24"/>
              </w:rPr>
            </w:pPr>
            <w:r>
              <w:rPr>
                <w:rFonts w:ascii="Times New Roman" w:hAnsi="Times New Roman" w:cs="Times New Roman"/>
                <w:sz w:val="24"/>
                <w:szCs w:val="24"/>
              </w:rPr>
              <w:t>Object</w:t>
            </w:r>
          </w:p>
        </w:tc>
        <w:tc>
          <w:tcPr>
            <w:tcW w:w="6227" w:type="dxa"/>
          </w:tcPr>
          <w:p w14:paraId="43F6F806" w14:textId="77777777" w:rsidR="003C081A" w:rsidRPr="002E7687" w:rsidRDefault="003C081A" w:rsidP="003C081A">
            <w:pPr>
              <w:jc w:val="both"/>
              <w:rPr>
                <w:rFonts w:ascii="Times New Roman" w:hAnsi="Times New Roman" w:cs="Times New Roman"/>
                <w:sz w:val="24"/>
                <w:szCs w:val="24"/>
              </w:rPr>
            </w:pPr>
            <w:r>
              <w:rPr>
                <w:rFonts w:ascii="Times New Roman" w:hAnsi="Times New Roman" w:cs="Times New Roman"/>
                <w:sz w:val="24"/>
                <w:szCs w:val="24"/>
              </w:rPr>
              <w:t xml:space="preserve">For </w:t>
            </w:r>
            <w:r w:rsidRPr="002E7687">
              <w:rPr>
                <w:rFonts w:ascii="Times New Roman" w:hAnsi="Times New Roman" w:cs="Times New Roman"/>
                <w:sz w:val="24"/>
                <w:szCs w:val="24"/>
              </w:rPr>
              <w:t>processing PII for a purpose, the required disclosure categories of sub-processors and 3</w:t>
            </w:r>
            <w:r w:rsidRPr="002E7687">
              <w:rPr>
                <w:rFonts w:ascii="Times New Roman" w:hAnsi="Times New Roman" w:cs="Times New Roman"/>
                <w:sz w:val="24"/>
                <w:szCs w:val="24"/>
                <w:vertAlign w:val="superscript"/>
              </w:rPr>
              <w:t>rd</w:t>
            </w:r>
            <w:r w:rsidRPr="002E7687">
              <w:rPr>
                <w:rFonts w:ascii="Times New Roman" w:hAnsi="Times New Roman" w:cs="Times New Roman"/>
                <w:sz w:val="24"/>
                <w:szCs w:val="24"/>
              </w:rPr>
              <w:t xml:space="preserve"> parties.   To supply </w:t>
            </w:r>
            <w:r>
              <w:rPr>
                <w:rFonts w:ascii="Times New Roman" w:hAnsi="Times New Roman" w:cs="Times New Roman"/>
                <w:sz w:val="24"/>
                <w:szCs w:val="24"/>
              </w:rPr>
              <w:t xml:space="preserve">or authorize the service, e.g. </w:t>
            </w:r>
            <w:r w:rsidRPr="002E7687">
              <w:rPr>
                <w:rFonts w:ascii="Times New Roman" w:hAnsi="Times New Roman" w:cs="Times New Roman"/>
                <w:sz w:val="24"/>
                <w:szCs w:val="24"/>
              </w:rPr>
              <w:t xml:space="preserve"> a </w:t>
            </w:r>
            <w:r>
              <w:rPr>
                <w:rFonts w:ascii="Times New Roman" w:hAnsi="Times New Roman" w:cs="Times New Roman"/>
                <w:sz w:val="24"/>
                <w:szCs w:val="24"/>
              </w:rPr>
              <w:t xml:space="preserve">sub-processor is a </w:t>
            </w:r>
            <w:r w:rsidRPr="002E7687">
              <w:rPr>
                <w:rFonts w:ascii="Times New Roman" w:hAnsi="Times New Roman" w:cs="Times New Roman"/>
                <w:sz w:val="24"/>
                <w:szCs w:val="24"/>
              </w:rPr>
              <w:t>relying party</w:t>
            </w:r>
            <w:r>
              <w:rPr>
                <w:rFonts w:ascii="Times New Roman" w:hAnsi="Times New Roman" w:cs="Times New Roman"/>
                <w:sz w:val="24"/>
                <w:szCs w:val="24"/>
              </w:rPr>
              <w:t xml:space="preserve"> service and </w:t>
            </w:r>
            <w:r w:rsidRPr="002E7687">
              <w:rPr>
                <w:rFonts w:ascii="Times New Roman" w:hAnsi="Times New Roman" w:cs="Times New Roman"/>
                <w:sz w:val="24"/>
                <w:szCs w:val="24"/>
              </w:rPr>
              <w:t>is contracted for the specified purpose as a sub-processor</w:t>
            </w:r>
            <w:r>
              <w:rPr>
                <w:rFonts w:ascii="Times New Roman" w:hAnsi="Times New Roman" w:cs="Times New Roman"/>
                <w:sz w:val="24"/>
                <w:szCs w:val="24"/>
              </w:rPr>
              <w:t>.  A 3</w:t>
            </w:r>
            <w:r w:rsidRPr="00373EB4">
              <w:rPr>
                <w:rFonts w:ascii="Times New Roman" w:hAnsi="Times New Roman" w:cs="Times New Roman"/>
                <w:sz w:val="24"/>
                <w:szCs w:val="24"/>
                <w:vertAlign w:val="superscript"/>
              </w:rPr>
              <w:t>rd</w:t>
            </w:r>
            <w:r>
              <w:rPr>
                <w:rFonts w:ascii="Times New Roman" w:hAnsi="Times New Roman" w:cs="Times New Roman"/>
                <w:sz w:val="24"/>
                <w:szCs w:val="24"/>
              </w:rPr>
              <w:t xml:space="preserve"> Party disclosure, is not under contract for the purpose and is required or justified to authorize the processing </w:t>
            </w:r>
          </w:p>
          <w:tbl>
            <w:tblPr>
              <w:tblStyle w:val="TableGrid"/>
              <w:tblW w:w="0" w:type="auto"/>
              <w:tblLook w:val="04A0" w:firstRow="1" w:lastRow="0" w:firstColumn="1" w:lastColumn="0" w:noHBand="0" w:noVBand="1"/>
            </w:tblPr>
            <w:tblGrid>
              <w:gridCol w:w="1087"/>
              <w:gridCol w:w="606"/>
              <w:gridCol w:w="1610"/>
              <w:gridCol w:w="1842"/>
              <w:gridCol w:w="856"/>
            </w:tblGrid>
            <w:tr w:rsidR="003C081A" w:rsidRPr="003F45AA" w14:paraId="351C9783" w14:textId="77777777" w:rsidTr="002A031A">
              <w:tc>
                <w:tcPr>
                  <w:tcW w:w="6001" w:type="dxa"/>
                  <w:gridSpan w:val="5"/>
                </w:tcPr>
                <w:p w14:paraId="7495E26E" w14:textId="77777777" w:rsidR="003C081A" w:rsidRPr="003F45AA" w:rsidRDefault="003C081A" w:rsidP="003C081A">
                  <w:pPr>
                    <w:rPr>
                      <w:rFonts w:ascii="Times New Roman" w:hAnsi="Times New Roman" w:cs="Times New Roman"/>
                      <w:sz w:val="24"/>
                      <w:szCs w:val="24"/>
                    </w:rPr>
                  </w:pPr>
                  <w:r w:rsidRPr="003F45AA">
                    <w:rPr>
                      <w:rFonts w:ascii="Times New Roman" w:hAnsi="Times New Roman" w:cs="Times New Roman"/>
                      <w:sz w:val="24"/>
                      <w:szCs w:val="24"/>
                    </w:rPr>
                    <w:t xml:space="preserve">The object contains information of </w:t>
                  </w:r>
                  <w:proofErr w:type="gramStart"/>
                  <w:r w:rsidRPr="003F45AA">
                    <w:rPr>
                      <w:rFonts w:ascii="Times New Roman" w:hAnsi="Times New Roman" w:cs="Times New Roman"/>
                      <w:sz w:val="24"/>
                      <w:szCs w:val="24"/>
                    </w:rPr>
                    <w:t>the</w:t>
                  </w:r>
                  <w:r>
                    <w:rPr>
                      <w:rFonts w:ascii="Times New Roman" w:hAnsi="Times New Roman" w:cs="Times New Roman"/>
                      <w:sz w:val="24"/>
                      <w:szCs w:val="24"/>
                    </w:rPr>
                    <w:t xml:space="preserve"> </w:t>
                  </w:r>
                  <w:r w:rsidRPr="003F45AA">
                    <w:rPr>
                      <w:rFonts w:ascii="Times New Roman" w:hAnsi="Times New Roman" w:cs="Times New Roman"/>
                      <w:sz w:val="24"/>
                      <w:szCs w:val="24"/>
                    </w:rPr>
                    <w:t>:</w:t>
                  </w:r>
                  <w:proofErr w:type="gramEnd"/>
                </w:p>
              </w:tc>
            </w:tr>
            <w:tr w:rsidR="003C081A" w:rsidRPr="003F45AA" w14:paraId="014D980A" w14:textId="77777777" w:rsidTr="002A031A">
              <w:tc>
                <w:tcPr>
                  <w:tcW w:w="1025" w:type="dxa"/>
                </w:tcPr>
                <w:p w14:paraId="24ED58AE" w14:textId="77777777" w:rsidR="003C081A" w:rsidRPr="003F45AA" w:rsidRDefault="003C081A" w:rsidP="003C081A">
                  <w:pPr>
                    <w:rPr>
                      <w:rFonts w:ascii="Times New Roman" w:hAnsi="Times New Roman" w:cs="Times New Roman"/>
                      <w:b/>
                      <w:bCs/>
                      <w:sz w:val="16"/>
                      <w:szCs w:val="16"/>
                    </w:rPr>
                  </w:pPr>
                  <w:r w:rsidRPr="003F45AA">
                    <w:rPr>
                      <w:rFonts w:ascii="Times New Roman" w:hAnsi="Times New Roman" w:cs="Times New Roman"/>
                      <w:b/>
                      <w:bCs/>
                      <w:sz w:val="16"/>
                      <w:szCs w:val="16"/>
                    </w:rPr>
                    <w:t>Field Name</w:t>
                  </w:r>
                </w:p>
              </w:tc>
              <w:tc>
                <w:tcPr>
                  <w:tcW w:w="608" w:type="dxa"/>
                </w:tcPr>
                <w:p w14:paraId="406FC7C1" w14:textId="77777777" w:rsidR="003C081A" w:rsidRPr="003F45AA" w:rsidRDefault="003C081A" w:rsidP="003C081A">
                  <w:pPr>
                    <w:rPr>
                      <w:rFonts w:ascii="Times New Roman" w:hAnsi="Times New Roman" w:cs="Times New Roman"/>
                      <w:b/>
                      <w:bCs/>
                      <w:sz w:val="16"/>
                      <w:szCs w:val="16"/>
                    </w:rPr>
                  </w:pPr>
                  <w:r w:rsidRPr="003F45AA">
                    <w:rPr>
                      <w:rFonts w:ascii="Times New Roman" w:hAnsi="Times New Roman" w:cs="Times New Roman"/>
                      <w:b/>
                      <w:bCs/>
                      <w:sz w:val="16"/>
                      <w:szCs w:val="16"/>
                    </w:rPr>
                    <w:t>Data Type</w:t>
                  </w:r>
                </w:p>
              </w:tc>
              <w:tc>
                <w:tcPr>
                  <w:tcW w:w="1632" w:type="dxa"/>
                </w:tcPr>
                <w:p w14:paraId="1B4F07F7" w14:textId="77777777" w:rsidR="003C081A" w:rsidRPr="003F45AA" w:rsidRDefault="003C081A" w:rsidP="003C081A">
                  <w:pPr>
                    <w:rPr>
                      <w:rFonts w:ascii="Times New Roman" w:hAnsi="Times New Roman" w:cs="Times New Roman"/>
                      <w:b/>
                      <w:bCs/>
                      <w:sz w:val="16"/>
                      <w:szCs w:val="16"/>
                    </w:rPr>
                  </w:pPr>
                  <w:r w:rsidRPr="003F45AA">
                    <w:rPr>
                      <w:rFonts w:ascii="Times New Roman" w:hAnsi="Times New Roman" w:cs="Times New Roman"/>
                      <w:b/>
                      <w:bCs/>
                      <w:sz w:val="16"/>
                      <w:szCs w:val="16"/>
                    </w:rPr>
                    <w:t>Description</w:t>
                  </w:r>
                </w:p>
              </w:tc>
              <w:tc>
                <w:tcPr>
                  <w:tcW w:w="1880" w:type="dxa"/>
                </w:tcPr>
                <w:p w14:paraId="41F141D5" w14:textId="77777777" w:rsidR="003C081A" w:rsidRPr="003F45AA" w:rsidRDefault="003C081A" w:rsidP="003C081A">
                  <w:pPr>
                    <w:rPr>
                      <w:rFonts w:ascii="Times New Roman" w:hAnsi="Times New Roman" w:cs="Times New Roman"/>
                      <w:b/>
                      <w:bCs/>
                      <w:sz w:val="16"/>
                      <w:szCs w:val="16"/>
                    </w:rPr>
                  </w:pPr>
                  <w:r w:rsidRPr="003F45AA">
                    <w:rPr>
                      <w:rFonts w:ascii="Times New Roman" w:hAnsi="Times New Roman" w:cs="Times New Roman"/>
                      <w:b/>
                      <w:bCs/>
                      <w:sz w:val="16"/>
                      <w:szCs w:val="16"/>
                    </w:rPr>
                    <w:t>Example Input</w:t>
                  </w:r>
                </w:p>
              </w:tc>
              <w:tc>
                <w:tcPr>
                  <w:tcW w:w="856" w:type="dxa"/>
                </w:tcPr>
                <w:p w14:paraId="5F775D92" w14:textId="77777777" w:rsidR="003C081A" w:rsidRPr="003F45AA" w:rsidRDefault="003C081A" w:rsidP="003C081A">
                  <w:pPr>
                    <w:rPr>
                      <w:rFonts w:ascii="Times New Roman" w:hAnsi="Times New Roman" w:cs="Times New Roman"/>
                      <w:b/>
                      <w:bCs/>
                      <w:sz w:val="16"/>
                      <w:szCs w:val="16"/>
                    </w:rPr>
                  </w:pPr>
                  <w:r w:rsidRPr="003F45AA">
                    <w:rPr>
                      <w:rFonts w:ascii="Times New Roman" w:hAnsi="Times New Roman" w:cs="Times New Roman"/>
                      <w:b/>
                      <w:bCs/>
                      <w:sz w:val="16"/>
                      <w:szCs w:val="16"/>
                    </w:rPr>
                    <w:t>Required</w:t>
                  </w:r>
                </w:p>
              </w:tc>
            </w:tr>
            <w:tr w:rsidR="003C081A" w:rsidRPr="003F45AA" w14:paraId="5DA3EED6" w14:textId="77777777" w:rsidTr="002A031A">
              <w:tc>
                <w:tcPr>
                  <w:tcW w:w="1025" w:type="dxa"/>
                </w:tcPr>
                <w:p w14:paraId="18CE5DA0" w14:textId="3500596A" w:rsidR="003C081A" w:rsidRPr="003F45AA" w:rsidRDefault="003C081A" w:rsidP="003C081A">
                  <w:pPr>
                    <w:rPr>
                      <w:rFonts w:ascii="Times New Roman" w:hAnsi="Times New Roman" w:cs="Times New Roman"/>
                      <w:b/>
                      <w:bCs/>
                      <w:sz w:val="16"/>
                      <w:szCs w:val="16"/>
                    </w:rPr>
                  </w:pPr>
                  <w:r>
                    <w:rPr>
                      <w:rFonts w:ascii="Times New Roman" w:hAnsi="Times New Roman" w:cs="Times New Roman"/>
                      <w:b/>
                      <w:bCs/>
                      <w:sz w:val="16"/>
                      <w:szCs w:val="16"/>
                    </w:rPr>
                    <w:lastRenderedPageBreak/>
                    <w:t>Code of Practice Code of Conduct URI</w:t>
                  </w:r>
                </w:p>
              </w:tc>
              <w:tc>
                <w:tcPr>
                  <w:tcW w:w="608" w:type="dxa"/>
                </w:tcPr>
                <w:p w14:paraId="3FEA7A20" w14:textId="77777777" w:rsidR="003C081A" w:rsidRPr="003F45AA" w:rsidRDefault="003C081A" w:rsidP="003C081A">
                  <w:pPr>
                    <w:rPr>
                      <w:rFonts w:ascii="Times New Roman" w:hAnsi="Times New Roman" w:cs="Times New Roman"/>
                      <w:b/>
                      <w:bCs/>
                      <w:sz w:val="16"/>
                      <w:szCs w:val="16"/>
                    </w:rPr>
                  </w:pPr>
                </w:p>
              </w:tc>
              <w:tc>
                <w:tcPr>
                  <w:tcW w:w="1632" w:type="dxa"/>
                </w:tcPr>
                <w:p w14:paraId="215BE90B" w14:textId="753E4F61" w:rsidR="003C081A" w:rsidRPr="003F45AA" w:rsidRDefault="003C081A" w:rsidP="003C081A">
                  <w:pPr>
                    <w:rPr>
                      <w:rFonts w:ascii="Times New Roman" w:hAnsi="Times New Roman" w:cs="Times New Roman"/>
                      <w:b/>
                      <w:bCs/>
                      <w:sz w:val="16"/>
                      <w:szCs w:val="16"/>
                    </w:rPr>
                  </w:pPr>
                </w:p>
              </w:tc>
              <w:tc>
                <w:tcPr>
                  <w:tcW w:w="1880" w:type="dxa"/>
                </w:tcPr>
                <w:p w14:paraId="5E080AD5" w14:textId="358C3073" w:rsidR="003C081A" w:rsidRPr="003F45AA" w:rsidRDefault="003C081A" w:rsidP="003C081A">
                  <w:pPr>
                    <w:rPr>
                      <w:rFonts w:ascii="Times New Roman" w:hAnsi="Times New Roman" w:cs="Times New Roman"/>
                      <w:b/>
                      <w:bCs/>
                      <w:sz w:val="16"/>
                      <w:szCs w:val="16"/>
                    </w:rPr>
                  </w:pPr>
                </w:p>
              </w:tc>
              <w:tc>
                <w:tcPr>
                  <w:tcW w:w="856" w:type="dxa"/>
                </w:tcPr>
                <w:p w14:paraId="7594844A" w14:textId="77777777" w:rsidR="003C081A" w:rsidRPr="003F45AA" w:rsidRDefault="003C081A" w:rsidP="003C081A">
                  <w:pPr>
                    <w:rPr>
                      <w:rFonts w:ascii="Times New Roman" w:hAnsi="Times New Roman" w:cs="Times New Roman"/>
                      <w:b/>
                      <w:bCs/>
                      <w:sz w:val="16"/>
                      <w:szCs w:val="16"/>
                    </w:rPr>
                  </w:pPr>
                  <w:r w:rsidRPr="003F45AA">
                    <w:rPr>
                      <w:rFonts w:ascii="Segoe UI Symbol" w:hAnsi="Segoe UI Symbol" w:cs="Segoe UI Symbol"/>
                      <w:sz w:val="24"/>
                      <w:szCs w:val="24"/>
                    </w:rPr>
                    <w:t>✓</w:t>
                  </w:r>
                </w:p>
              </w:tc>
            </w:tr>
            <w:tr w:rsidR="003C081A" w:rsidRPr="003F45AA" w14:paraId="3A23E920" w14:textId="77777777" w:rsidTr="002A031A">
              <w:tc>
                <w:tcPr>
                  <w:tcW w:w="1025" w:type="dxa"/>
                </w:tcPr>
                <w:p w14:paraId="750E6D91" w14:textId="6603BF0C" w:rsidR="003C081A" w:rsidRDefault="003C081A" w:rsidP="003C081A">
                  <w:pPr>
                    <w:rPr>
                      <w:rFonts w:ascii="Times New Roman" w:hAnsi="Times New Roman" w:cs="Times New Roman"/>
                      <w:b/>
                      <w:bCs/>
                      <w:sz w:val="16"/>
                      <w:szCs w:val="16"/>
                    </w:rPr>
                  </w:pPr>
                  <w:r>
                    <w:rPr>
                      <w:rFonts w:ascii="Times New Roman" w:hAnsi="Times New Roman" w:cs="Times New Roman"/>
                      <w:b/>
                      <w:bCs/>
                      <w:sz w:val="16"/>
                      <w:szCs w:val="16"/>
                    </w:rPr>
                    <w:t>Code of Practice URI</w:t>
                  </w:r>
                </w:p>
              </w:tc>
              <w:tc>
                <w:tcPr>
                  <w:tcW w:w="608" w:type="dxa"/>
                </w:tcPr>
                <w:p w14:paraId="458E4E1C" w14:textId="77777777" w:rsidR="003C081A" w:rsidRPr="003F45AA" w:rsidRDefault="003C081A" w:rsidP="003C081A">
                  <w:pPr>
                    <w:rPr>
                      <w:rFonts w:ascii="Times New Roman" w:hAnsi="Times New Roman" w:cs="Times New Roman"/>
                      <w:b/>
                      <w:bCs/>
                      <w:sz w:val="16"/>
                      <w:szCs w:val="16"/>
                    </w:rPr>
                  </w:pPr>
                </w:p>
              </w:tc>
              <w:tc>
                <w:tcPr>
                  <w:tcW w:w="1632" w:type="dxa"/>
                </w:tcPr>
                <w:p w14:paraId="7F575A84" w14:textId="77777777" w:rsidR="003C081A" w:rsidRDefault="003C081A" w:rsidP="003C081A">
                  <w:pPr>
                    <w:rPr>
                      <w:rFonts w:ascii="Times New Roman" w:hAnsi="Times New Roman" w:cs="Times New Roman"/>
                      <w:b/>
                      <w:bCs/>
                      <w:sz w:val="16"/>
                      <w:szCs w:val="16"/>
                    </w:rPr>
                  </w:pPr>
                </w:p>
              </w:tc>
              <w:tc>
                <w:tcPr>
                  <w:tcW w:w="1880" w:type="dxa"/>
                </w:tcPr>
                <w:p w14:paraId="55386BB1" w14:textId="7FDC8677" w:rsidR="003C081A" w:rsidRDefault="003C081A" w:rsidP="003C081A">
                  <w:pPr>
                    <w:rPr>
                      <w:rFonts w:ascii="Times New Roman" w:hAnsi="Times New Roman" w:cs="Times New Roman"/>
                      <w:b/>
                      <w:bCs/>
                      <w:sz w:val="16"/>
                      <w:szCs w:val="16"/>
                    </w:rPr>
                  </w:pPr>
                </w:p>
              </w:tc>
              <w:tc>
                <w:tcPr>
                  <w:tcW w:w="856" w:type="dxa"/>
                </w:tcPr>
                <w:p w14:paraId="70885B4F" w14:textId="77777777" w:rsidR="003C081A" w:rsidRPr="003F45AA" w:rsidRDefault="003C081A" w:rsidP="003C081A">
                  <w:pPr>
                    <w:rPr>
                      <w:rFonts w:ascii="Segoe UI Symbol" w:hAnsi="Segoe UI Symbol" w:cs="Segoe UI Symbol"/>
                      <w:sz w:val="24"/>
                      <w:szCs w:val="24"/>
                    </w:rPr>
                  </w:pPr>
                </w:p>
              </w:tc>
            </w:tr>
            <w:tr w:rsidR="003C081A" w:rsidRPr="003F45AA" w14:paraId="466BF842" w14:textId="77777777" w:rsidTr="002A031A">
              <w:tc>
                <w:tcPr>
                  <w:tcW w:w="1025" w:type="dxa"/>
                </w:tcPr>
                <w:p w14:paraId="0EB33B2F" w14:textId="505FA225" w:rsidR="003C081A" w:rsidRDefault="003C081A" w:rsidP="003C081A">
                  <w:pPr>
                    <w:rPr>
                      <w:rFonts w:ascii="Times New Roman" w:hAnsi="Times New Roman" w:cs="Times New Roman"/>
                      <w:b/>
                      <w:bCs/>
                      <w:sz w:val="16"/>
                      <w:szCs w:val="16"/>
                    </w:rPr>
                  </w:pPr>
                  <w:r>
                    <w:rPr>
                      <w:rFonts w:ascii="Times New Roman" w:hAnsi="Times New Roman" w:cs="Times New Roman"/>
                      <w:b/>
                      <w:bCs/>
                      <w:sz w:val="16"/>
                      <w:szCs w:val="16"/>
                    </w:rPr>
                    <w:t xml:space="preserve">Code of Practice Certification Cert  </w:t>
                  </w:r>
                </w:p>
              </w:tc>
              <w:tc>
                <w:tcPr>
                  <w:tcW w:w="608" w:type="dxa"/>
                </w:tcPr>
                <w:p w14:paraId="0CF2234A" w14:textId="77777777" w:rsidR="003C081A" w:rsidRPr="003F45AA" w:rsidRDefault="003C081A" w:rsidP="003C081A">
                  <w:pPr>
                    <w:rPr>
                      <w:rFonts w:ascii="Times New Roman" w:hAnsi="Times New Roman" w:cs="Times New Roman"/>
                      <w:b/>
                      <w:bCs/>
                      <w:sz w:val="16"/>
                      <w:szCs w:val="16"/>
                    </w:rPr>
                  </w:pPr>
                </w:p>
              </w:tc>
              <w:tc>
                <w:tcPr>
                  <w:tcW w:w="1632" w:type="dxa"/>
                </w:tcPr>
                <w:p w14:paraId="40407D9D" w14:textId="77777777" w:rsidR="003C081A" w:rsidRDefault="003C081A" w:rsidP="003C081A">
                  <w:pPr>
                    <w:rPr>
                      <w:rFonts w:ascii="Times New Roman" w:hAnsi="Times New Roman" w:cs="Times New Roman"/>
                      <w:b/>
                      <w:bCs/>
                      <w:sz w:val="16"/>
                      <w:szCs w:val="16"/>
                    </w:rPr>
                  </w:pPr>
                </w:p>
              </w:tc>
              <w:tc>
                <w:tcPr>
                  <w:tcW w:w="1880" w:type="dxa"/>
                </w:tcPr>
                <w:p w14:paraId="051FBE90" w14:textId="4A1F805C" w:rsidR="003C081A" w:rsidRDefault="003C081A" w:rsidP="003C081A">
                  <w:pPr>
                    <w:rPr>
                      <w:rFonts w:ascii="Times New Roman" w:hAnsi="Times New Roman" w:cs="Times New Roman"/>
                      <w:b/>
                      <w:bCs/>
                      <w:sz w:val="16"/>
                      <w:szCs w:val="16"/>
                    </w:rPr>
                  </w:pPr>
                </w:p>
              </w:tc>
              <w:tc>
                <w:tcPr>
                  <w:tcW w:w="856" w:type="dxa"/>
                </w:tcPr>
                <w:p w14:paraId="2DDE5B94" w14:textId="77777777" w:rsidR="003C081A" w:rsidRPr="003F45AA" w:rsidRDefault="003C081A" w:rsidP="003C081A">
                  <w:pPr>
                    <w:rPr>
                      <w:rFonts w:ascii="Segoe UI Symbol" w:hAnsi="Segoe UI Symbol" w:cs="Segoe UI Symbol"/>
                      <w:sz w:val="24"/>
                      <w:szCs w:val="24"/>
                    </w:rPr>
                  </w:pPr>
                </w:p>
              </w:tc>
            </w:tr>
          </w:tbl>
          <w:p w14:paraId="16B6DCE6" w14:textId="77777777" w:rsidR="003C081A" w:rsidRPr="002E7687" w:rsidRDefault="003C081A" w:rsidP="003C081A">
            <w:pPr>
              <w:jc w:val="both"/>
              <w:rPr>
                <w:rFonts w:ascii="Times New Roman" w:hAnsi="Times New Roman" w:cs="Times New Roman"/>
                <w:sz w:val="24"/>
                <w:szCs w:val="24"/>
              </w:rPr>
            </w:pPr>
          </w:p>
        </w:tc>
        <w:tc>
          <w:tcPr>
            <w:tcW w:w="1900" w:type="dxa"/>
          </w:tcPr>
          <w:p w14:paraId="00452798" w14:textId="77777777" w:rsidR="003C081A" w:rsidRDefault="003C081A" w:rsidP="003C081A">
            <w:pPr>
              <w:rPr>
                <w:rFonts w:ascii="Times New Roman" w:hAnsi="Times New Roman" w:cs="Times New Roman"/>
                <w:sz w:val="24"/>
                <w:szCs w:val="24"/>
              </w:rPr>
            </w:pPr>
          </w:p>
        </w:tc>
        <w:tc>
          <w:tcPr>
            <w:tcW w:w="1666" w:type="dxa"/>
          </w:tcPr>
          <w:p w14:paraId="780CA2FE" w14:textId="77777777" w:rsidR="003C081A" w:rsidRPr="003F45AA" w:rsidRDefault="003C081A" w:rsidP="003C081A">
            <w:pPr>
              <w:jc w:val="center"/>
              <w:rPr>
                <w:rFonts w:ascii="Segoe UI Symbol" w:hAnsi="Segoe UI Symbol" w:cs="Segoe UI Symbol"/>
                <w:sz w:val="24"/>
                <w:szCs w:val="24"/>
              </w:rPr>
            </w:pPr>
          </w:p>
        </w:tc>
      </w:tr>
    </w:tbl>
    <w:p w14:paraId="0D51247A" w14:textId="77777777" w:rsidR="004D5EA1" w:rsidRDefault="004D5EA1"/>
    <w:sectPr w:rsidR="004D5EA1" w:rsidSect="005727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F0964"/>
    <w:multiLevelType w:val="hybridMultilevel"/>
    <w:tmpl w:val="31EA3490"/>
    <w:lvl w:ilvl="0" w:tplc="8B1A045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1C"/>
    <w:rsid w:val="00153F33"/>
    <w:rsid w:val="002C014D"/>
    <w:rsid w:val="002E7687"/>
    <w:rsid w:val="00373EB4"/>
    <w:rsid w:val="003C081A"/>
    <w:rsid w:val="003F45AA"/>
    <w:rsid w:val="004410F2"/>
    <w:rsid w:val="00464480"/>
    <w:rsid w:val="004D5EA1"/>
    <w:rsid w:val="0057271C"/>
    <w:rsid w:val="005C2724"/>
    <w:rsid w:val="005F03BA"/>
    <w:rsid w:val="006E1BD4"/>
    <w:rsid w:val="00752E75"/>
    <w:rsid w:val="00773D92"/>
    <w:rsid w:val="007A0C52"/>
    <w:rsid w:val="007A5352"/>
    <w:rsid w:val="008115EC"/>
    <w:rsid w:val="00822020"/>
    <w:rsid w:val="008D0F0E"/>
    <w:rsid w:val="008E187C"/>
    <w:rsid w:val="00A07C1A"/>
    <w:rsid w:val="00A5174B"/>
    <w:rsid w:val="00AB2FB4"/>
    <w:rsid w:val="00B30582"/>
    <w:rsid w:val="00B9519F"/>
    <w:rsid w:val="00BB348C"/>
    <w:rsid w:val="00BC567B"/>
    <w:rsid w:val="00C23CF5"/>
    <w:rsid w:val="00C91395"/>
    <w:rsid w:val="00E020AC"/>
    <w:rsid w:val="00E21C31"/>
    <w:rsid w:val="00E27C5F"/>
    <w:rsid w:val="00E65B17"/>
    <w:rsid w:val="00ED0213"/>
    <w:rsid w:val="00EE14D9"/>
    <w:rsid w:val="00F45929"/>
    <w:rsid w:val="00F70D90"/>
    <w:rsid w:val="00FB768D"/>
    <w:rsid w:val="00FC4E0B"/>
    <w:rsid w:val="00FD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4396"/>
  <w15:docId w15:val="{A3CDE1EE-1980-2442-8AB6-A7D45F50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348C"/>
    <w:rPr>
      <w:color w:val="0563C1" w:themeColor="hyperlink"/>
      <w:u w:val="single"/>
    </w:rPr>
  </w:style>
  <w:style w:type="character" w:styleId="UnresolvedMention">
    <w:name w:val="Unresolved Mention"/>
    <w:basedOn w:val="DefaultParagraphFont"/>
    <w:uiPriority w:val="99"/>
    <w:semiHidden/>
    <w:unhideWhenUsed/>
    <w:rsid w:val="00BB348C"/>
    <w:rPr>
      <w:color w:val="605E5C"/>
      <w:shd w:val="clear" w:color="auto" w:fill="E1DFDD"/>
    </w:rPr>
  </w:style>
  <w:style w:type="paragraph" w:styleId="ListParagraph">
    <w:name w:val="List Paragraph"/>
    <w:basedOn w:val="Normal"/>
    <w:uiPriority w:val="34"/>
    <w:qFormat/>
    <w:rsid w:val="00752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68326">
      <w:bodyDiv w:val="1"/>
      <w:marLeft w:val="0"/>
      <w:marRight w:val="0"/>
      <w:marTop w:val="0"/>
      <w:marBottom w:val="0"/>
      <w:divBdr>
        <w:top w:val="none" w:sz="0" w:space="0" w:color="auto"/>
        <w:left w:val="none" w:sz="0" w:space="0" w:color="auto"/>
        <w:bottom w:val="none" w:sz="0" w:space="0" w:color="auto"/>
        <w:right w:val="none" w:sz="0" w:space="0" w:color="auto"/>
      </w:divBdr>
      <w:divsChild>
        <w:div w:id="428089216">
          <w:marLeft w:val="0"/>
          <w:marRight w:val="0"/>
          <w:marTop w:val="0"/>
          <w:marBottom w:val="0"/>
          <w:divBdr>
            <w:top w:val="none" w:sz="0" w:space="0" w:color="auto"/>
            <w:left w:val="none" w:sz="0" w:space="0" w:color="auto"/>
            <w:bottom w:val="none" w:sz="0" w:space="0" w:color="auto"/>
            <w:right w:val="none" w:sz="0" w:space="0" w:color="auto"/>
          </w:divBdr>
        </w:div>
      </w:divsChild>
    </w:div>
    <w:div w:id="791748429">
      <w:bodyDiv w:val="1"/>
      <w:marLeft w:val="0"/>
      <w:marRight w:val="0"/>
      <w:marTop w:val="0"/>
      <w:marBottom w:val="0"/>
      <w:divBdr>
        <w:top w:val="none" w:sz="0" w:space="0" w:color="auto"/>
        <w:left w:val="none" w:sz="0" w:space="0" w:color="auto"/>
        <w:bottom w:val="none" w:sz="0" w:space="0" w:color="auto"/>
        <w:right w:val="none" w:sz="0" w:space="0" w:color="auto"/>
      </w:divBdr>
    </w:div>
    <w:div w:id="1148085292">
      <w:bodyDiv w:val="1"/>
      <w:marLeft w:val="0"/>
      <w:marRight w:val="0"/>
      <w:marTop w:val="0"/>
      <w:marBottom w:val="0"/>
      <w:divBdr>
        <w:top w:val="none" w:sz="0" w:space="0" w:color="auto"/>
        <w:left w:val="none" w:sz="0" w:space="0" w:color="auto"/>
        <w:bottom w:val="none" w:sz="0" w:space="0" w:color="auto"/>
        <w:right w:val="none" w:sz="0" w:space="0" w:color="auto"/>
      </w:divBdr>
      <w:divsChild>
        <w:div w:id="3749335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trustoverip.org/pages/viewpage.action?pageId=72225" TargetMode="External"/><Relationship Id="rId5" Type="http://schemas.openxmlformats.org/officeDocument/2006/relationships/hyperlink" Target="https://www.domain.org/op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Tregon Henry</dc:creator>
  <cp:keywords/>
  <dc:description/>
  <cp:lastModifiedBy>Mark Lizar</cp:lastModifiedBy>
  <cp:revision>1</cp:revision>
  <dcterms:created xsi:type="dcterms:W3CDTF">2021-08-05T22:15:00Z</dcterms:created>
  <dcterms:modified xsi:type="dcterms:W3CDTF">2021-08-13T04:16:00Z</dcterms:modified>
</cp:coreProperties>
</file>