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25EFC" w14:textId="78653721" w:rsidR="00D96549" w:rsidRPr="00D96549" w:rsidRDefault="00D96549" w:rsidP="00E9676C">
      <w:pPr>
        <w:pStyle w:val="berschrift1"/>
        <w:spacing w:after="480"/>
        <w:jc w:val="center"/>
        <w:rPr>
          <w:b/>
          <w:bCs/>
          <w:sz w:val="48"/>
          <w:szCs w:val="48"/>
          <w:lang w:val="en-GB"/>
        </w:rPr>
      </w:pPr>
      <w:r w:rsidRPr="00D96549">
        <w:rPr>
          <w:b/>
          <w:bCs/>
          <w:sz w:val="48"/>
          <w:szCs w:val="48"/>
          <w:lang w:val="en-GB"/>
        </w:rPr>
        <w:t>Data Models for Vaccination</w:t>
      </w:r>
      <w:r w:rsidR="005F3D07" w:rsidRPr="00D0611D">
        <w:rPr>
          <w:rStyle w:val="Funotenzeichen"/>
          <w:b/>
          <w:bCs/>
          <w:sz w:val="44"/>
          <w:szCs w:val="44"/>
          <w:lang w:val="en-GB"/>
        </w:rPr>
        <w:footnoteReference w:id="1"/>
      </w:r>
      <w:r w:rsidRPr="00D96549">
        <w:rPr>
          <w:b/>
          <w:bCs/>
          <w:sz w:val="48"/>
          <w:szCs w:val="48"/>
          <w:lang w:val="en-GB"/>
        </w:rPr>
        <w:t xml:space="preserve"> Certificates</w:t>
      </w:r>
    </w:p>
    <w:tbl>
      <w:tblPr>
        <w:tblStyle w:val="Tabellenraster"/>
        <w:tblW w:w="935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939"/>
        <w:gridCol w:w="529"/>
        <w:gridCol w:w="638"/>
        <w:gridCol w:w="704"/>
        <w:gridCol w:w="574"/>
        <w:gridCol w:w="939"/>
        <w:gridCol w:w="1011"/>
        <w:gridCol w:w="982"/>
        <w:gridCol w:w="976"/>
      </w:tblGrid>
      <w:tr w:rsidR="002B19C6" w:rsidRPr="00D96549" w14:paraId="460A2361" w14:textId="308C97AC" w:rsidTr="00464B51">
        <w:trPr>
          <w:trHeight w:val="397"/>
        </w:trPr>
        <w:tc>
          <w:tcPr>
            <w:tcW w:w="2078" w:type="dxa"/>
          </w:tcPr>
          <w:p w14:paraId="2412CD45" w14:textId="77777777" w:rsidR="002B19C6" w:rsidRPr="00D96549" w:rsidRDefault="002B19C6" w:rsidP="00D96549">
            <w:pPr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39" w:type="dxa"/>
            <w:shd w:val="clear" w:color="auto" w:fill="FFFF00"/>
          </w:tcPr>
          <w:p w14:paraId="0059918F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fldChar w:fldCharType="begin"/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instrText xml:space="preserve"> REF WHO21 \h  \* MERGEFORMAT </w:instrText>
            </w:r>
            <w:r w:rsidRPr="00464B51">
              <w:rPr>
                <w:b/>
                <w:bCs/>
                <w:sz w:val="22"/>
                <w:szCs w:val="22"/>
                <w:lang w:val="en-GB"/>
              </w:rPr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464B51">
              <w:rPr>
                <w:b/>
                <w:bCs/>
                <w:sz w:val="22"/>
                <w:szCs w:val="22"/>
              </w:rPr>
              <w:t>[WHO21]</w:t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0731C4FD" w14:textId="77777777" w:rsidR="002B19C6" w:rsidRPr="00D96549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96549">
              <w:rPr>
                <w:b/>
                <w:bCs/>
                <w:sz w:val="22"/>
                <w:szCs w:val="22"/>
                <w:lang w:val="en-GB"/>
              </w:rPr>
              <w:fldChar w:fldCharType="begin"/>
            </w:r>
            <w:r w:rsidRPr="00D96549">
              <w:rPr>
                <w:b/>
                <w:bCs/>
                <w:sz w:val="22"/>
                <w:szCs w:val="22"/>
                <w:lang w:val="en-GB"/>
              </w:rPr>
              <w:instrText xml:space="preserve"> REF EU21a \h  \* MERGEFORMAT </w:instrText>
            </w:r>
            <w:r w:rsidRPr="00D96549">
              <w:rPr>
                <w:b/>
                <w:bCs/>
                <w:sz w:val="22"/>
                <w:szCs w:val="22"/>
                <w:lang w:val="en-GB"/>
              </w:rPr>
            </w:r>
            <w:r w:rsidRPr="00D96549">
              <w:rPr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96549">
              <w:rPr>
                <w:b/>
                <w:bCs/>
                <w:sz w:val="22"/>
                <w:szCs w:val="22"/>
              </w:rPr>
              <w:t>[EU21a]</w:t>
            </w:r>
            <w:r w:rsidRPr="00D96549">
              <w:rPr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04" w:type="dxa"/>
          </w:tcPr>
          <w:p w14:paraId="1B5ECD92" w14:textId="77777777" w:rsidR="002B19C6" w:rsidRPr="00D96549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96549">
              <w:rPr>
                <w:b/>
                <w:bCs/>
                <w:sz w:val="22"/>
                <w:szCs w:val="22"/>
                <w:lang w:val="en-GB"/>
              </w:rPr>
              <w:fldChar w:fldCharType="begin"/>
            </w:r>
            <w:r w:rsidRPr="00D96549">
              <w:rPr>
                <w:b/>
                <w:bCs/>
                <w:sz w:val="22"/>
                <w:szCs w:val="22"/>
                <w:lang w:val="en-GB"/>
              </w:rPr>
              <w:instrText xml:space="preserve"> REF EC21 \h  \* MERGEFORMAT </w:instrText>
            </w:r>
            <w:r w:rsidRPr="00D96549">
              <w:rPr>
                <w:b/>
                <w:bCs/>
                <w:sz w:val="22"/>
                <w:szCs w:val="22"/>
                <w:lang w:val="en-GB"/>
              </w:rPr>
            </w:r>
            <w:r w:rsidRPr="00D96549">
              <w:rPr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96549">
              <w:rPr>
                <w:b/>
                <w:bCs/>
                <w:sz w:val="22"/>
                <w:szCs w:val="22"/>
              </w:rPr>
              <w:t>[EC21]</w:t>
            </w:r>
            <w:r w:rsidRPr="00D96549">
              <w:rPr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578" w:type="dxa"/>
          </w:tcPr>
          <w:p w14:paraId="1F01099D" w14:textId="77777777" w:rsidR="002B19C6" w:rsidRPr="00D96549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96549">
              <w:rPr>
                <w:b/>
                <w:bCs/>
                <w:sz w:val="22"/>
                <w:szCs w:val="22"/>
                <w:lang w:val="en-GB"/>
              </w:rPr>
              <w:fldChar w:fldCharType="begin"/>
            </w:r>
            <w:r w:rsidRPr="00D96549">
              <w:rPr>
                <w:b/>
                <w:bCs/>
                <w:sz w:val="22"/>
                <w:szCs w:val="22"/>
                <w:lang w:val="en-GB"/>
              </w:rPr>
              <w:instrText xml:space="preserve"> REF IL_Ramzor \h  \* MERGEFORMAT </w:instrText>
            </w:r>
            <w:r w:rsidRPr="00D96549">
              <w:rPr>
                <w:b/>
                <w:bCs/>
                <w:sz w:val="22"/>
                <w:szCs w:val="22"/>
                <w:lang w:val="en-GB"/>
              </w:rPr>
            </w:r>
            <w:r w:rsidRPr="00D96549">
              <w:rPr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D96549">
              <w:rPr>
                <w:b/>
                <w:bCs/>
                <w:sz w:val="22"/>
                <w:szCs w:val="22"/>
              </w:rPr>
              <w:t>[IL]</w:t>
            </w:r>
            <w:r w:rsidRPr="00D96549">
              <w:rPr>
                <w:b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878" w:type="dxa"/>
            <w:shd w:val="clear" w:color="auto" w:fill="FFFF00"/>
          </w:tcPr>
          <w:p w14:paraId="05DA7D61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fldChar w:fldCharType="begin"/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instrText xml:space="preserve"> REF LSP21 \h  \* MERGEFORMAT </w:instrText>
            </w:r>
            <w:r w:rsidRPr="00464B51">
              <w:rPr>
                <w:b/>
                <w:bCs/>
                <w:sz w:val="22"/>
                <w:szCs w:val="22"/>
                <w:lang w:val="en-GB"/>
              </w:rPr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t>[LSP21]</w:t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fldChar w:fldCharType="end"/>
            </w:r>
            <w:r w:rsidRPr="00464B51">
              <w:rPr>
                <w:rStyle w:val="Funotenzeichen"/>
                <w:b/>
                <w:bCs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1019" w:type="dxa"/>
          </w:tcPr>
          <w:p w14:paraId="2A08A9F3" w14:textId="71580404" w:rsidR="002B19C6" w:rsidRPr="00D96549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D96549">
              <w:rPr>
                <w:b/>
                <w:bCs/>
                <w:sz w:val="22"/>
                <w:szCs w:val="22"/>
                <w:lang w:val="en-GB"/>
              </w:rPr>
              <w:t>Good Health Pass</w:t>
            </w:r>
          </w:p>
        </w:tc>
        <w:tc>
          <w:tcPr>
            <w:tcW w:w="993" w:type="dxa"/>
          </w:tcPr>
          <w:p w14:paraId="32A6F7B4" w14:textId="2F47E0B2" w:rsidR="002B19C6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other</w:t>
            </w:r>
          </w:p>
        </w:tc>
        <w:tc>
          <w:tcPr>
            <w:tcW w:w="993" w:type="dxa"/>
          </w:tcPr>
          <w:p w14:paraId="1CA3740F" w14:textId="2F867058" w:rsidR="002B19C6" w:rsidRPr="00D96549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…</w:t>
            </w:r>
          </w:p>
        </w:tc>
      </w:tr>
      <w:tr w:rsidR="002B19C6" w:rsidRPr="00D96549" w14:paraId="7BB5B9F4" w14:textId="45A81D5E" w:rsidTr="00464B51">
        <w:trPr>
          <w:trHeight w:val="397"/>
        </w:trPr>
        <w:tc>
          <w:tcPr>
            <w:tcW w:w="2078" w:type="dxa"/>
            <w:shd w:val="clear" w:color="auto" w:fill="D9D9D9" w:themeFill="background1" w:themeFillShade="D9"/>
          </w:tcPr>
          <w:p w14:paraId="0DFC23A2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b/>
                <w:bCs/>
                <w:sz w:val="22"/>
                <w:szCs w:val="22"/>
                <w:lang w:val="en-GB"/>
              </w:rPr>
              <w:t>Header</w:t>
            </w:r>
          </w:p>
        </w:tc>
        <w:tc>
          <w:tcPr>
            <w:tcW w:w="939" w:type="dxa"/>
            <w:shd w:val="clear" w:color="auto" w:fill="FFFF00"/>
          </w:tcPr>
          <w:p w14:paraId="1CEFC27D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3504F793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Care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14:paraId="1A9A84CB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Travel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34E510A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14:paraId="52BD87C6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78" w:type="dxa"/>
            <w:shd w:val="clear" w:color="auto" w:fill="FFFF00"/>
          </w:tcPr>
          <w:p w14:paraId="4C0EA958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  <w:r w:rsidRPr="00464B51">
              <w:rPr>
                <w:rStyle w:val="Funotenzeichen"/>
                <w:b/>
                <w:bCs/>
                <w:sz w:val="22"/>
                <w:szCs w:val="22"/>
                <w:lang w:val="en-GB"/>
              </w:rPr>
              <w:footnoteReference w:id="3"/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69837CD1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515B65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D7B88A5" w14:textId="4A799353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58E88125" w14:textId="6736188D" w:rsidTr="00464B51">
        <w:trPr>
          <w:trHeight w:val="397"/>
        </w:trPr>
        <w:tc>
          <w:tcPr>
            <w:tcW w:w="2078" w:type="dxa"/>
          </w:tcPr>
          <w:p w14:paraId="05ABB390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Name</w:t>
            </w:r>
          </w:p>
        </w:tc>
        <w:tc>
          <w:tcPr>
            <w:tcW w:w="939" w:type="dxa"/>
            <w:shd w:val="clear" w:color="auto" w:fill="FFFF00"/>
          </w:tcPr>
          <w:p w14:paraId="271460C6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53D14E04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1FAAD13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7729C635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578" w:type="dxa"/>
          </w:tcPr>
          <w:p w14:paraId="18A5D02C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shd w:val="clear" w:color="auto" w:fill="FFFF00"/>
          </w:tcPr>
          <w:p w14:paraId="2C2FF7A2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  <w:r w:rsidRPr="00464B51">
              <w:rPr>
                <w:rStyle w:val="Funotenzeichen"/>
                <w:b/>
                <w:bCs/>
                <w:sz w:val="22"/>
                <w:szCs w:val="22"/>
                <w:lang w:val="en-GB"/>
              </w:rPr>
              <w:footnoteReference w:id="4"/>
            </w:r>
          </w:p>
        </w:tc>
        <w:tc>
          <w:tcPr>
            <w:tcW w:w="1019" w:type="dxa"/>
          </w:tcPr>
          <w:p w14:paraId="473BDEEA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2091688B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2158C7AB" w14:textId="1CFFE8C4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5A40FED6" w14:textId="65F0BAEB" w:rsidTr="00464B51">
        <w:trPr>
          <w:trHeight w:val="397"/>
        </w:trPr>
        <w:tc>
          <w:tcPr>
            <w:tcW w:w="2078" w:type="dxa"/>
          </w:tcPr>
          <w:p w14:paraId="6AAF46C6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939" w:type="dxa"/>
            <w:shd w:val="clear" w:color="auto" w:fill="FFFF00"/>
          </w:tcPr>
          <w:p w14:paraId="613B0E11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319790D9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1E9C932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77C6DD9E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578" w:type="dxa"/>
          </w:tcPr>
          <w:p w14:paraId="2330E00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shd w:val="clear" w:color="auto" w:fill="FFFF00"/>
          </w:tcPr>
          <w:p w14:paraId="25100AB2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</w:tcPr>
          <w:p w14:paraId="73771C7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769BBB43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F3FB45E" w14:textId="05645EF6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72EA8569" w14:textId="29F762AD" w:rsidTr="00464B51">
        <w:trPr>
          <w:trHeight w:val="397"/>
        </w:trPr>
        <w:tc>
          <w:tcPr>
            <w:tcW w:w="2078" w:type="dxa"/>
          </w:tcPr>
          <w:p w14:paraId="0A7D3D59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Unique identifier</w:t>
            </w:r>
          </w:p>
        </w:tc>
        <w:tc>
          <w:tcPr>
            <w:tcW w:w="939" w:type="dxa"/>
            <w:shd w:val="clear" w:color="auto" w:fill="FFFF00"/>
          </w:tcPr>
          <w:p w14:paraId="01A73E80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08156CB3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38F7CB59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1540DCC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74628C5E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  <w:r w:rsidRPr="00D96549">
              <w:rPr>
                <w:rStyle w:val="Funotenzeichen"/>
                <w:sz w:val="22"/>
                <w:szCs w:val="22"/>
                <w:lang w:val="en-GB"/>
              </w:rPr>
              <w:footnoteReference w:id="5"/>
            </w:r>
          </w:p>
        </w:tc>
        <w:tc>
          <w:tcPr>
            <w:tcW w:w="878" w:type="dxa"/>
            <w:shd w:val="clear" w:color="auto" w:fill="FFFF00"/>
          </w:tcPr>
          <w:p w14:paraId="03AFD655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-</w:t>
            </w:r>
          </w:p>
        </w:tc>
        <w:tc>
          <w:tcPr>
            <w:tcW w:w="1019" w:type="dxa"/>
          </w:tcPr>
          <w:p w14:paraId="0BBE28D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7976FC1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1291493D" w14:textId="4F6BE682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181AEE55" w14:textId="6AB35A16" w:rsidTr="00464B51">
        <w:trPr>
          <w:trHeight w:val="397"/>
        </w:trPr>
        <w:tc>
          <w:tcPr>
            <w:tcW w:w="2078" w:type="dxa"/>
          </w:tcPr>
          <w:p w14:paraId="2A0D0C60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Sex</w:t>
            </w:r>
          </w:p>
        </w:tc>
        <w:tc>
          <w:tcPr>
            <w:tcW w:w="939" w:type="dxa"/>
            <w:shd w:val="clear" w:color="auto" w:fill="FFFF00"/>
          </w:tcPr>
          <w:p w14:paraId="51A082D6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15C81BEB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38E3C77C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1568B3F8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6CCCF55A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FFFF00"/>
          </w:tcPr>
          <w:p w14:paraId="0DED69BF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-</w:t>
            </w:r>
          </w:p>
        </w:tc>
        <w:tc>
          <w:tcPr>
            <w:tcW w:w="1019" w:type="dxa"/>
          </w:tcPr>
          <w:p w14:paraId="67FE752A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185D89B5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7D93EF48" w14:textId="64B1E9A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35BD7A2A" w14:textId="2F4F8F93" w:rsidTr="00464B51">
        <w:trPr>
          <w:trHeight w:val="397"/>
        </w:trPr>
        <w:tc>
          <w:tcPr>
            <w:tcW w:w="2078" w:type="dxa"/>
            <w:shd w:val="clear" w:color="auto" w:fill="D9D9D9" w:themeFill="background1" w:themeFillShade="D9"/>
          </w:tcPr>
          <w:p w14:paraId="5C35F39E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b/>
                <w:bCs/>
                <w:sz w:val="22"/>
                <w:szCs w:val="22"/>
                <w:lang w:val="en-GB"/>
              </w:rPr>
              <w:t>Vaccination Event</w:t>
            </w:r>
          </w:p>
        </w:tc>
        <w:tc>
          <w:tcPr>
            <w:tcW w:w="939" w:type="dxa"/>
            <w:shd w:val="clear" w:color="auto" w:fill="FFFF00"/>
          </w:tcPr>
          <w:p w14:paraId="1CCFCBD8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6ACBCFF8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  <w:shd w:val="clear" w:color="auto" w:fill="D9D9D9" w:themeFill="background1" w:themeFillShade="D9"/>
          </w:tcPr>
          <w:p w14:paraId="27F64745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14:paraId="2E18E461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14:paraId="0BFE2D91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78" w:type="dxa"/>
            <w:shd w:val="clear" w:color="auto" w:fill="FFFF00"/>
          </w:tcPr>
          <w:p w14:paraId="3126BC5D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  <w:shd w:val="clear" w:color="auto" w:fill="D9D9D9" w:themeFill="background1" w:themeFillShade="D9"/>
          </w:tcPr>
          <w:p w14:paraId="3615077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83883D2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A43BBF8" w14:textId="577896A8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7736771E" w14:textId="338ECA19" w:rsidTr="00464B51">
        <w:trPr>
          <w:trHeight w:val="397"/>
        </w:trPr>
        <w:tc>
          <w:tcPr>
            <w:tcW w:w="2078" w:type="dxa"/>
          </w:tcPr>
          <w:p w14:paraId="41047167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Vaccine or Prophylaxis</w:t>
            </w:r>
          </w:p>
        </w:tc>
        <w:tc>
          <w:tcPr>
            <w:tcW w:w="939" w:type="dxa"/>
            <w:shd w:val="clear" w:color="auto" w:fill="FFFF00"/>
          </w:tcPr>
          <w:p w14:paraId="627F5595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4A0314D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734247A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50C4A91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578" w:type="dxa"/>
          </w:tcPr>
          <w:p w14:paraId="2396B656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shd w:val="clear" w:color="auto" w:fill="FFFF00"/>
          </w:tcPr>
          <w:p w14:paraId="67DDCDD1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</w:tcPr>
          <w:p w14:paraId="432DBD31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39D4B87F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07EBF2FB" w14:textId="3B25F27F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0D7462E5" w14:textId="01D54F1E" w:rsidTr="00464B51">
        <w:trPr>
          <w:trHeight w:val="397"/>
        </w:trPr>
        <w:tc>
          <w:tcPr>
            <w:tcW w:w="2078" w:type="dxa"/>
          </w:tcPr>
          <w:p w14:paraId="7F84B587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Vaccine brand</w:t>
            </w:r>
          </w:p>
        </w:tc>
        <w:tc>
          <w:tcPr>
            <w:tcW w:w="939" w:type="dxa"/>
            <w:shd w:val="clear" w:color="auto" w:fill="FFFF00"/>
          </w:tcPr>
          <w:p w14:paraId="2134F128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071461C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33F7C564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435C6CB6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578" w:type="dxa"/>
          </w:tcPr>
          <w:p w14:paraId="4BC364B9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shd w:val="clear" w:color="auto" w:fill="FFFF00"/>
          </w:tcPr>
          <w:p w14:paraId="21FBE88C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</w:tcPr>
          <w:p w14:paraId="58150672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6A82BA9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6F48F3C2" w14:textId="30B6A91E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41E944BB" w14:textId="5CBC4CB8" w:rsidTr="00464B51">
        <w:trPr>
          <w:trHeight w:val="397"/>
        </w:trPr>
        <w:tc>
          <w:tcPr>
            <w:tcW w:w="2078" w:type="dxa"/>
          </w:tcPr>
          <w:p w14:paraId="450296E0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Vaccine manufacturer</w:t>
            </w:r>
          </w:p>
        </w:tc>
        <w:tc>
          <w:tcPr>
            <w:tcW w:w="939" w:type="dxa"/>
            <w:shd w:val="clear" w:color="auto" w:fill="FFFF00"/>
          </w:tcPr>
          <w:p w14:paraId="0F62E53F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  <w:vMerge w:val="restart"/>
          </w:tcPr>
          <w:p w14:paraId="60015B81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  <w:r w:rsidRPr="00D96549">
              <w:rPr>
                <w:rStyle w:val="Funotenzeichen"/>
                <w:sz w:val="22"/>
                <w:szCs w:val="22"/>
                <w:lang w:val="en-GB"/>
              </w:rPr>
              <w:footnoteReference w:id="6"/>
            </w:r>
          </w:p>
        </w:tc>
        <w:tc>
          <w:tcPr>
            <w:tcW w:w="639" w:type="dxa"/>
            <w:vMerge w:val="restart"/>
          </w:tcPr>
          <w:p w14:paraId="2F2057DB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  <w:vMerge w:val="restart"/>
          </w:tcPr>
          <w:p w14:paraId="06D726EE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578" w:type="dxa"/>
          </w:tcPr>
          <w:p w14:paraId="06FD3F0C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shd w:val="clear" w:color="auto" w:fill="FFFF00"/>
          </w:tcPr>
          <w:p w14:paraId="3C6866E2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-</w:t>
            </w:r>
          </w:p>
        </w:tc>
        <w:tc>
          <w:tcPr>
            <w:tcW w:w="1019" w:type="dxa"/>
          </w:tcPr>
          <w:p w14:paraId="0C3FB66F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2605AFD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3ED80756" w14:textId="343D12C4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4273C1DF" w14:textId="009E3594" w:rsidTr="00464B51">
        <w:trPr>
          <w:trHeight w:val="397"/>
        </w:trPr>
        <w:tc>
          <w:tcPr>
            <w:tcW w:w="2078" w:type="dxa"/>
          </w:tcPr>
          <w:p w14:paraId="2CFE8757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Vaccine market</w:t>
            </w:r>
          </w:p>
          <w:p w14:paraId="3B9AD113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authorization holder</w:t>
            </w:r>
          </w:p>
        </w:tc>
        <w:tc>
          <w:tcPr>
            <w:tcW w:w="939" w:type="dxa"/>
            <w:shd w:val="clear" w:color="auto" w:fill="FFFF00"/>
          </w:tcPr>
          <w:p w14:paraId="3D538FC8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  <w:vMerge/>
          </w:tcPr>
          <w:p w14:paraId="49BFC93E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39" w:type="dxa"/>
            <w:vMerge/>
          </w:tcPr>
          <w:p w14:paraId="5D98245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04" w:type="dxa"/>
            <w:vMerge/>
          </w:tcPr>
          <w:p w14:paraId="30B70F2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79CBF93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78" w:type="dxa"/>
            <w:shd w:val="clear" w:color="auto" w:fill="FFFF00"/>
          </w:tcPr>
          <w:p w14:paraId="2124B4D5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</w:tcPr>
          <w:p w14:paraId="183A20FB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6724EB8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07A1F3E" w14:textId="43386FC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0691D173" w14:textId="780D7B5E" w:rsidTr="00464B51">
        <w:trPr>
          <w:trHeight w:val="397"/>
        </w:trPr>
        <w:tc>
          <w:tcPr>
            <w:tcW w:w="2078" w:type="dxa"/>
          </w:tcPr>
          <w:p w14:paraId="6DE15363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Vaccine batch number</w:t>
            </w:r>
          </w:p>
        </w:tc>
        <w:tc>
          <w:tcPr>
            <w:tcW w:w="939" w:type="dxa"/>
            <w:shd w:val="clear" w:color="auto" w:fill="FFFF00"/>
          </w:tcPr>
          <w:p w14:paraId="7848F2D3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21987E38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722EDDAB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704" w:type="dxa"/>
          </w:tcPr>
          <w:p w14:paraId="0AFAD339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5385ECF9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shd w:val="clear" w:color="auto" w:fill="FFFF00"/>
          </w:tcPr>
          <w:p w14:paraId="53E1004C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</w:tcPr>
          <w:p w14:paraId="79D5366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4A8A993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3842B564" w14:textId="0E6B6EE9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42851690" w14:textId="72359B10" w:rsidTr="00464B51">
        <w:trPr>
          <w:trHeight w:val="397"/>
        </w:trPr>
        <w:tc>
          <w:tcPr>
            <w:tcW w:w="2078" w:type="dxa"/>
          </w:tcPr>
          <w:p w14:paraId="231CD3CA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Date of vaccination</w:t>
            </w:r>
          </w:p>
        </w:tc>
        <w:tc>
          <w:tcPr>
            <w:tcW w:w="939" w:type="dxa"/>
            <w:shd w:val="clear" w:color="auto" w:fill="FFFF00"/>
          </w:tcPr>
          <w:p w14:paraId="23F5A9E7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2283BB44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32B3E9F5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3B233611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578" w:type="dxa"/>
          </w:tcPr>
          <w:p w14:paraId="50DE10C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shd w:val="clear" w:color="auto" w:fill="FFFF00"/>
          </w:tcPr>
          <w:p w14:paraId="72358923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</w:tcPr>
          <w:p w14:paraId="0ADAF96E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14D2DCC8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0D8A9792" w14:textId="4224B224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13F4A8AF" w14:textId="18E57F1A" w:rsidTr="00464B51">
        <w:trPr>
          <w:trHeight w:val="397"/>
        </w:trPr>
        <w:tc>
          <w:tcPr>
            <w:tcW w:w="2078" w:type="dxa"/>
          </w:tcPr>
          <w:p w14:paraId="06BF74B2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Dose number</w:t>
            </w:r>
          </w:p>
        </w:tc>
        <w:tc>
          <w:tcPr>
            <w:tcW w:w="939" w:type="dxa"/>
            <w:shd w:val="clear" w:color="auto" w:fill="FFFF00"/>
          </w:tcPr>
          <w:p w14:paraId="79EC9718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046D6A09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639" w:type="dxa"/>
          </w:tcPr>
          <w:p w14:paraId="7489878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704" w:type="dxa"/>
          </w:tcPr>
          <w:p w14:paraId="5B221379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578" w:type="dxa"/>
          </w:tcPr>
          <w:p w14:paraId="4551EE7C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FFFF00"/>
          </w:tcPr>
          <w:p w14:paraId="7336E99B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  <w:r w:rsidRPr="00464B51">
              <w:rPr>
                <w:rStyle w:val="Funotenzeichen"/>
                <w:b/>
                <w:bCs/>
                <w:sz w:val="22"/>
                <w:szCs w:val="22"/>
                <w:lang w:val="en-GB"/>
              </w:rPr>
              <w:footnoteReference w:id="7"/>
            </w:r>
          </w:p>
        </w:tc>
        <w:tc>
          <w:tcPr>
            <w:tcW w:w="1019" w:type="dxa"/>
          </w:tcPr>
          <w:p w14:paraId="1CACC1FE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7B28EA18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3749D1BA" w14:textId="786CA5FE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18AA4546" w14:textId="25FF98C6" w:rsidTr="00464B51">
        <w:trPr>
          <w:trHeight w:val="397"/>
        </w:trPr>
        <w:tc>
          <w:tcPr>
            <w:tcW w:w="2078" w:type="dxa"/>
          </w:tcPr>
          <w:p w14:paraId="2BF7EB29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Country of vaccination</w:t>
            </w:r>
          </w:p>
        </w:tc>
        <w:tc>
          <w:tcPr>
            <w:tcW w:w="939" w:type="dxa"/>
            <w:shd w:val="clear" w:color="auto" w:fill="FFFF00"/>
          </w:tcPr>
          <w:p w14:paraId="61055677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24D2F384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4BD4D21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3E8C8C9B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30FADE64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shd w:val="clear" w:color="auto" w:fill="FFFF00"/>
          </w:tcPr>
          <w:p w14:paraId="23327221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</w:tcPr>
          <w:p w14:paraId="6151209F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655599B8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994B35A" w14:textId="6BA99F6A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389CD28E" w14:textId="38B17237" w:rsidTr="00464B51">
        <w:trPr>
          <w:trHeight w:val="397"/>
        </w:trPr>
        <w:tc>
          <w:tcPr>
            <w:tcW w:w="2078" w:type="dxa"/>
          </w:tcPr>
          <w:p w14:paraId="57303F5C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Administering centre</w:t>
            </w:r>
          </w:p>
        </w:tc>
        <w:tc>
          <w:tcPr>
            <w:tcW w:w="939" w:type="dxa"/>
            <w:shd w:val="clear" w:color="auto" w:fill="FFFF00"/>
          </w:tcPr>
          <w:p w14:paraId="70FB85B7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7C45B2F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18EFA6BE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704" w:type="dxa"/>
          </w:tcPr>
          <w:p w14:paraId="3CDC87F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7359BAE4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shd w:val="clear" w:color="auto" w:fill="FFFF00"/>
          </w:tcPr>
          <w:p w14:paraId="5463AFB1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</w:tcPr>
          <w:p w14:paraId="0F5804A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6635B823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0A777EC0" w14:textId="1FF71D8F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32D44336" w14:textId="25464C44" w:rsidTr="00464B51">
        <w:trPr>
          <w:trHeight w:val="397"/>
        </w:trPr>
        <w:tc>
          <w:tcPr>
            <w:tcW w:w="2078" w:type="dxa"/>
          </w:tcPr>
          <w:p w14:paraId="73466ABF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Signature of health</w:t>
            </w:r>
          </w:p>
          <w:p w14:paraId="6F7A276E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worker</w:t>
            </w:r>
          </w:p>
        </w:tc>
        <w:tc>
          <w:tcPr>
            <w:tcW w:w="939" w:type="dxa"/>
            <w:shd w:val="clear" w:color="auto" w:fill="FFFF00"/>
          </w:tcPr>
          <w:p w14:paraId="3C47A584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23A58ADA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39" w:type="dxa"/>
          </w:tcPr>
          <w:p w14:paraId="20CC9521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04" w:type="dxa"/>
          </w:tcPr>
          <w:p w14:paraId="6381D4D9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06CF7C13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shd w:val="clear" w:color="auto" w:fill="FFFF00"/>
          </w:tcPr>
          <w:p w14:paraId="60D7A650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19" w:type="dxa"/>
          </w:tcPr>
          <w:p w14:paraId="4C143ADB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1728772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14E88F3E" w14:textId="35E5F19B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2D52CEA4" w14:textId="38CBFC64" w:rsidTr="00464B51">
        <w:trPr>
          <w:trHeight w:val="397"/>
        </w:trPr>
        <w:tc>
          <w:tcPr>
            <w:tcW w:w="2078" w:type="dxa"/>
          </w:tcPr>
          <w:p w14:paraId="14233787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Health worker</w:t>
            </w:r>
          </w:p>
          <w:p w14:paraId="2615DF68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identification</w:t>
            </w:r>
          </w:p>
        </w:tc>
        <w:tc>
          <w:tcPr>
            <w:tcW w:w="939" w:type="dxa"/>
            <w:shd w:val="clear" w:color="auto" w:fill="FFFF00"/>
          </w:tcPr>
          <w:p w14:paraId="30285673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1689401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2A6B67D3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704" w:type="dxa"/>
          </w:tcPr>
          <w:p w14:paraId="757AE476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069B88C5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878" w:type="dxa"/>
            <w:shd w:val="clear" w:color="auto" w:fill="FFFF00"/>
          </w:tcPr>
          <w:p w14:paraId="17DA9176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</w:tcPr>
          <w:p w14:paraId="370B0F92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22D0413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049E4B05" w14:textId="31C30CD6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21E305CC" w14:textId="47B0A541" w:rsidTr="00464B51">
        <w:trPr>
          <w:trHeight w:val="397"/>
        </w:trPr>
        <w:tc>
          <w:tcPr>
            <w:tcW w:w="2078" w:type="dxa"/>
          </w:tcPr>
          <w:p w14:paraId="5CCE38ED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Disease or agent targeted</w:t>
            </w:r>
          </w:p>
        </w:tc>
        <w:tc>
          <w:tcPr>
            <w:tcW w:w="939" w:type="dxa"/>
            <w:shd w:val="clear" w:color="auto" w:fill="FFFF00"/>
          </w:tcPr>
          <w:p w14:paraId="6E6AC3A5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10E09232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  <w:r w:rsidRPr="00D96549">
              <w:rPr>
                <w:rStyle w:val="Funotenzeichen"/>
                <w:sz w:val="22"/>
                <w:szCs w:val="22"/>
                <w:lang w:val="en-GB"/>
              </w:rPr>
              <w:footnoteReference w:id="8"/>
            </w:r>
          </w:p>
        </w:tc>
        <w:tc>
          <w:tcPr>
            <w:tcW w:w="639" w:type="dxa"/>
          </w:tcPr>
          <w:p w14:paraId="12554861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6CC67E43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578" w:type="dxa"/>
          </w:tcPr>
          <w:p w14:paraId="15E6C60E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shd w:val="clear" w:color="auto" w:fill="FFFF00"/>
          </w:tcPr>
          <w:p w14:paraId="5148C859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</w:tcPr>
          <w:p w14:paraId="703AE03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23FF9928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EC08F6B" w14:textId="2A629BCC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3C90820F" w14:textId="1C4AEFCA" w:rsidTr="00464B51">
        <w:trPr>
          <w:trHeight w:val="397"/>
        </w:trPr>
        <w:tc>
          <w:tcPr>
            <w:tcW w:w="2078" w:type="dxa"/>
          </w:tcPr>
          <w:p w14:paraId="1D623A07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Due date of next dose</w:t>
            </w:r>
          </w:p>
        </w:tc>
        <w:tc>
          <w:tcPr>
            <w:tcW w:w="939" w:type="dxa"/>
            <w:shd w:val="clear" w:color="auto" w:fill="FFFF00"/>
          </w:tcPr>
          <w:p w14:paraId="5C58ECFE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531" w:type="dxa"/>
          </w:tcPr>
          <w:p w14:paraId="5A88ACEE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485F0C7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704" w:type="dxa"/>
          </w:tcPr>
          <w:p w14:paraId="016D06B3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4EA6A49E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78" w:type="dxa"/>
            <w:shd w:val="clear" w:color="auto" w:fill="FFFF00"/>
          </w:tcPr>
          <w:p w14:paraId="6A0625F3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x</w:t>
            </w:r>
          </w:p>
        </w:tc>
        <w:tc>
          <w:tcPr>
            <w:tcW w:w="1019" w:type="dxa"/>
          </w:tcPr>
          <w:p w14:paraId="08EADDCE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AE42FFA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01DDCBCA" w14:textId="1FA3684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15DAEFE3" w14:textId="34DFA8B9" w:rsidTr="00464B51">
        <w:trPr>
          <w:trHeight w:val="397"/>
        </w:trPr>
        <w:tc>
          <w:tcPr>
            <w:tcW w:w="2078" w:type="dxa"/>
            <w:shd w:val="clear" w:color="auto" w:fill="D9D9D9" w:themeFill="background1" w:themeFillShade="D9"/>
          </w:tcPr>
          <w:p w14:paraId="0EDA534B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b/>
                <w:bCs/>
                <w:sz w:val="22"/>
                <w:szCs w:val="22"/>
                <w:lang w:val="en-GB"/>
              </w:rPr>
              <w:t>Vaccine Certificate Metadata</w:t>
            </w:r>
          </w:p>
        </w:tc>
        <w:tc>
          <w:tcPr>
            <w:tcW w:w="939" w:type="dxa"/>
            <w:shd w:val="clear" w:color="auto" w:fill="FFFF00"/>
          </w:tcPr>
          <w:p w14:paraId="68BA0F8D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  <w:shd w:val="clear" w:color="auto" w:fill="D9D9D9" w:themeFill="background1" w:themeFillShade="D9"/>
          </w:tcPr>
          <w:p w14:paraId="44F393FA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639" w:type="dxa"/>
            <w:shd w:val="clear" w:color="auto" w:fill="D9D9D9" w:themeFill="background1" w:themeFillShade="D9"/>
          </w:tcPr>
          <w:p w14:paraId="4F80AC0B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704" w:type="dxa"/>
            <w:shd w:val="clear" w:color="auto" w:fill="D9D9D9" w:themeFill="background1" w:themeFillShade="D9"/>
          </w:tcPr>
          <w:p w14:paraId="1655141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14:paraId="58F16883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78" w:type="dxa"/>
            <w:shd w:val="clear" w:color="auto" w:fill="FFFF00"/>
          </w:tcPr>
          <w:p w14:paraId="40434A79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19" w:type="dxa"/>
            <w:shd w:val="clear" w:color="auto" w:fill="D9D9D9" w:themeFill="background1" w:themeFillShade="D9"/>
          </w:tcPr>
          <w:p w14:paraId="708CD879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AD848AB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03589EB9" w14:textId="7F116EE5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464B51" w14:paraId="7CE0687E" w14:textId="79CDDDB2" w:rsidTr="00464B51">
        <w:trPr>
          <w:trHeight w:val="397"/>
        </w:trPr>
        <w:tc>
          <w:tcPr>
            <w:tcW w:w="2078" w:type="dxa"/>
          </w:tcPr>
          <w:p w14:paraId="0B319210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Certificate issuer</w:t>
            </w:r>
          </w:p>
        </w:tc>
        <w:tc>
          <w:tcPr>
            <w:tcW w:w="939" w:type="dxa"/>
            <w:vMerge w:val="restart"/>
            <w:shd w:val="clear" w:color="auto" w:fill="FFFF00"/>
          </w:tcPr>
          <w:p w14:paraId="07BD24F1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>to be provided in release candidate 2</w:t>
            </w:r>
          </w:p>
        </w:tc>
        <w:tc>
          <w:tcPr>
            <w:tcW w:w="531" w:type="dxa"/>
          </w:tcPr>
          <w:p w14:paraId="7E3EDCB5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4CA5FD92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16FDA096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578" w:type="dxa"/>
          </w:tcPr>
          <w:p w14:paraId="1B06461A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vMerge w:val="restart"/>
            <w:shd w:val="clear" w:color="auto" w:fill="FFFF00"/>
          </w:tcPr>
          <w:p w14:paraId="5ABC2258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64B51">
              <w:rPr>
                <w:b/>
                <w:bCs/>
                <w:sz w:val="22"/>
                <w:szCs w:val="22"/>
                <w:lang w:val="en-GB"/>
              </w:rPr>
              <w:t xml:space="preserve">Linked Data Signature according to </w:t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fldChar w:fldCharType="begin"/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instrText xml:space="preserve"> REF LoSp20_Linked_Data_Proofs_v1_0 \h  \* MERGEFORMAT </w:instrText>
            </w:r>
            <w:r w:rsidRPr="00464B51">
              <w:rPr>
                <w:b/>
                <w:bCs/>
                <w:sz w:val="22"/>
                <w:szCs w:val="22"/>
                <w:lang w:val="en-GB"/>
              </w:rPr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t>[LoSp20]</w:t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fldChar w:fldCharType="end"/>
            </w:r>
            <w:r w:rsidRPr="00464B51">
              <w:rPr>
                <w:b/>
                <w:bCs/>
                <w:sz w:val="22"/>
                <w:szCs w:val="22"/>
                <w:lang w:val="en-GB"/>
              </w:rPr>
              <w:t xml:space="preserve"> (Section 7.1)</w:t>
            </w:r>
          </w:p>
        </w:tc>
        <w:tc>
          <w:tcPr>
            <w:tcW w:w="1019" w:type="dxa"/>
          </w:tcPr>
          <w:p w14:paraId="7E7E6E12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66623450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69BEE23C" w14:textId="36689D2A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2490E510" w14:textId="5AF9F947" w:rsidTr="00464B51">
        <w:trPr>
          <w:trHeight w:val="397"/>
        </w:trPr>
        <w:tc>
          <w:tcPr>
            <w:tcW w:w="2078" w:type="dxa"/>
          </w:tcPr>
          <w:p w14:paraId="4815B24B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Certificate identifier</w:t>
            </w:r>
          </w:p>
        </w:tc>
        <w:tc>
          <w:tcPr>
            <w:tcW w:w="939" w:type="dxa"/>
            <w:vMerge/>
            <w:shd w:val="clear" w:color="auto" w:fill="FFFF00"/>
          </w:tcPr>
          <w:p w14:paraId="0365BF4A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71683DC4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471677C5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43FDAC3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578" w:type="dxa"/>
          </w:tcPr>
          <w:p w14:paraId="75C57AAC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878" w:type="dxa"/>
            <w:vMerge/>
            <w:shd w:val="clear" w:color="auto" w:fill="FFFF00"/>
          </w:tcPr>
          <w:p w14:paraId="34000282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19" w:type="dxa"/>
          </w:tcPr>
          <w:p w14:paraId="7F6D0FF6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576E886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42DCFEB2" w14:textId="607DDC05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0CECBC98" w14:textId="3323CDB4" w:rsidTr="00464B51">
        <w:trPr>
          <w:trHeight w:val="397"/>
        </w:trPr>
        <w:tc>
          <w:tcPr>
            <w:tcW w:w="2078" w:type="dxa"/>
          </w:tcPr>
          <w:p w14:paraId="65B0511B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Certificate valid from</w:t>
            </w:r>
          </w:p>
        </w:tc>
        <w:tc>
          <w:tcPr>
            <w:tcW w:w="939" w:type="dxa"/>
            <w:vMerge/>
            <w:shd w:val="clear" w:color="auto" w:fill="FFFF00"/>
          </w:tcPr>
          <w:p w14:paraId="38245EC9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66552706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6BC7017F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4C9149B1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7CC4DC25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78" w:type="dxa"/>
            <w:vMerge/>
            <w:shd w:val="clear" w:color="auto" w:fill="FFFF00"/>
          </w:tcPr>
          <w:p w14:paraId="273E7745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19" w:type="dxa"/>
          </w:tcPr>
          <w:p w14:paraId="22726769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04CDD3B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7F974076" w14:textId="4674AAEB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43A5B7DC" w14:textId="6890F968" w:rsidTr="00464B51">
        <w:trPr>
          <w:trHeight w:val="397"/>
        </w:trPr>
        <w:tc>
          <w:tcPr>
            <w:tcW w:w="2078" w:type="dxa"/>
          </w:tcPr>
          <w:p w14:paraId="710BCAF6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Certificate valid until</w:t>
            </w:r>
          </w:p>
        </w:tc>
        <w:tc>
          <w:tcPr>
            <w:tcW w:w="939" w:type="dxa"/>
            <w:vMerge/>
            <w:shd w:val="clear" w:color="auto" w:fill="FFFF00"/>
          </w:tcPr>
          <w:p w14:paraId="6C7644F6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0408C7A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1759E895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704" w:type="dxa"/>
          </w:tcPr>
          <w:p w14:paraId="6F3C61CF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7A813F8D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78" w:type="dxa"/>
            <w:vMerge/>
            <w:shd w:val="clear" w:color="auto" w:fill="FFFF00"/>
          </w:tcPr>
          <w:p w14:paraId="4B700014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19" w:type="dxa"/>
          </w:tcPr>
          <w:p w14:paraId="22BFE2D9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37952582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1CBD0571" w14:textId="6740AF62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2B19C6" w:rsidRPr="00D96549" w14:paraId="3AC1E3AE" w14:textId="1A8680CB" w:rsidTr="00464B51">
        <w:trPr>
          <w:trHeight w:val="397"/>
        </w:trPr>
        <w:tc>
          <w:tcPr>
            <w:tcW w:w="2078" w:type="dxa"/>
          </w:tcPr>
          <w:p w14:paraId="478B4B7D" w14:textId="77777777" w:rsidR="002B19C6" w:rsidRPr="00D96549" w:rsidRDefault="002B19C6" w:rsidP="00D96549">
            <w:pPr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Certificate schema version</w:t>
            </w:r>
          </w:p>
        </w:tc>
        <w:tc>
          <w:tcPr>
            <w:tcW w:w="939" w:type="dxa"/>
            <w:vMerge/>
            <w:shd w:val="clear" w:color="auto" w:fill="FFFF00"/>
          </w:tcPr>
          <w:p w14:paraId="45DBC8B6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31" w:type="dxa"/>
          </w:tcPr>
          <w:p w14:paraId="1BAFC0D7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x</w:t>
            </w:r>
          </w:p>
        </w:tc>
        <w:tc>
          <w:tcPr>
            <w:tcW w:w="639" w:type="dxa"/>
          </w:tcPr>
          <w:p w14:paraId="4085BFF6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  <w:r w:rsidRPr="00D96549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704" w:type="dxa"/>
          </w:tcPr>
          <w:p w14:paraId="6622219F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578" w:type="dxa"/>
          </w:tcPr>
          <w:p w14:paraId="4670C81F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878" w:type="dxa"/>
            <w:vMerge/>
            <w:shd w:val="clear" w:color="auto" w:fill="FFFF00"/>
          </w:tcPr>
          <w:p w14:paraId="6FBA34A9" w14:textId="77777777" w:rsidR="002B19C6" w:rsidRPr="00464B51" w:rsidRDefault="002B19C6" w:rsidP="00EB6495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019" w:type="dxa"/>
          </w:tcPr>
          <w:p w14:paraId="55832AB5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1C7E5B5F" w14:textId="77777777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993" w:type="dxa"/>
          </w:tcPr>
          <w:p w14:paraId="35079CD3" w14:textId="6FCCBD12" w:rsidR="002B19C6" w:rsidRPr="00D96549" w:rsidRDefault="002B19C6" w:rsidP="00EB6495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14:paraId="3B48609B" w14:textId="7613E0C3" w:rsidR="00D96549" w:rsidRPr="00D96549" w:rsidRDefault="00D96549" w:rsidP="00D96549">
      <w:pPr>
        <w:spacing w:after="0"/>
        <w:rPr>
          <w:sz w:val="22"/>
          <w:szCs w:val="22"/>
        </w:rPr>
      </w:pPr>
    </w:p>
    <w:p w14:paraId="5C67D605" w14:textId="4B9E7C2A" w:rsidR="00D96549" w:rsidRPr="00D96549" w:rsidRDefault="00D96549" w:rsidP="00D96549">
      <w:pPr>
        <w:pStyle w:val="berschrift2"/>
        <w:rPr>
          <w:b/>
          <w:bCs/>
          <w:sz w:val="40"/>
          <w:szCs w:val="40"/>
        </w:rPr>
      </w:pPr>
      <w:r w:rsidRPr="00D96549">
        <w:rPr>
          <w:b/>
          <w:bCs/>
          <w:sz w:val="40"/>
          <w:szCs w:val="40"/>
        </w:rPr>
        <w:lastRenderedPageBreak/>
        <w:t>References</w:t>
      </w:r>
    </w:p>
    <w:p w14:paraId="1A0E36CB" w14:textId="2E58D3ED" w:rsidR="00D96549" w:rsidRDefault="00D96549" w:rsidP="00D96549">
      <w:pPr>
        <w:spacing w:after="0"/>
        <w:rPr>
          <w:sz w:val="22"/>
          <w:szCs w:val="22"/>
        </w:rPr>
      </w:pPr>
    </w:p>
    <w:p w14:paraId="1EE7A20A" w14:textId="77777777" w:rsidR="00D96549" w:rsidRPr="00D96549" w:rsidRDefault="00D96549" w:rsidP="00D96549">
      <w:pPr>
        <w:pStyle w:val="Literaturverzeichnis"/>
        <w:tabs>
          <w:tab w:val="left" w:pos="851"/>
        </w:tabs>
        <w:spacing w:after="120"/>
        <w:ind w:left="851" w:hanging="851"/>
        <w:rPr>
          <w:sz w:val="18"/>
          <w:szCs w:val="12"/>
          <w:lang w:val="en-GB"/>
        </w:rPr>
      </w:pPr>
      <w:bookmarkStart w:id="0" w:name="EC21"/>
      <w:r w:rsidRPr="00D96549">
        <w:rPr>
          <w:sz w:val="18"/>
          <w:szCs w:val="12"/>
          <w:lang w:val="en-GB"/>
        </w:rPr>
        <w:t>[EC21]</w:t>
      </w:r>
      <w:bookmarkEnd w:id="0"/>
      <w:r w:rsidRPr="00D96549">
        <w:rPr>
          <w:sz w:val="18"/>
          <w:szCs w:val="12"/>
          <w:lang w:val="en-GB"/>
        </w:rPr>
        <w:tab/>
        <w:t xml:space="preserve">European Commission: </w:t>
      </w:r>
      <w:r w:rsidRPr="00D96549">
        <w:rPr>
          <w:i/>
          <w:sz w:val="18"/>
          <w:szCs w:val="12"/>
          <w:lang w:val="en-GB"/>
        </w:rPr>
        <w:t>Proposal for a Regulaiton of the European Parliament and the Council on a framework for the issuance, verification and acceptance of interoperable certificates on vaccination, testing and recovery to facilitate free movement during the COVID-19 pandemic (Digital Green Certificate)</w:t>
      </w:r>
      <w:r w:rsidRPr="00D96549">
        <w:rPr>
          <w:sz w:val="18"/>
          <w:szCs w:val="12"/>
          <w:lang w:val="en-GB"/>
        </w:rPr>
        <w:t xml:space="preserve">, 2021/0068 (COD), 2021, </w:t>
      </w:r>
      <w:hyperlink r:id="rId7" w:history="1">
        <w:r w:rsidRPr="00D96549">
          <w:rPr>
            <w:rStyle w:val="Hyperlink"/>
            <w:sz w:val="18"/>
            <w:szCs w:val="12"/>
            <w:lang w:val="en-GB"/>
          </w:rPr>
          <w:t>https://ec.europa.eu/info/sites/info/files/en_green_certif_just_reg130_final.pdf</w:t>
        </w:r>
      </w:hyperlink>
      <w:r w:rsidRPr="00D96549">
        <w:rPr>
          <w:sz w:val="18"/>
          <w:szCs w:val="12"/>
          <w:lang w:val="en-GB"/>
        </w:rPr>
        <w:t xml:space="preserve"> </w:t>
      </w:r>
    </w:p>
    <w:p w14:paraId="7F212C82" w14:textId="699F093D" w:rsidR="00D96549" w:rsidRPr="00D96549" w:rsidRDefault="00D96549" w:rsidP="00D96549">
      <w:pPr>
        <w:pStyle w:val="Literaturverzeichnis"/>
        <w:tabs>
          <w:tab w:val="left" w:pos="851"/>
        </w:tabs>
        <w:spacing w:after="120"/>
        <w:ind w:left="851" w:hanging="851"/>
        <w:rPr>
          <w:sz w:val="16"/>
          <w:szCs w:val="16"/>
          <w:lang w:val="en-GB"/>
        </w:rPr>
      </w:pPr>
      <w:bookmarkStart w:id="1" w:name="EU21a"/>
      <w:r w:rsidRPr="00D96549">
        <w:rPr>
          <w:sz w:val="18"/>
          <w:szCs w:val="12"/>
          <w:lang w:val="en-GB"/>
        </w:rPr>
        <w:t>[EU21a]</w:t>
      </w:r>
      <w:bookmarkEnd w:id="1"/>
      <w:r w:rsidRPr="00D96549">
        <w:rPr>
          <w:sz w:val="18"/>
          <w:szCs w:val="12"/>
          <w:lang w:val="en-GB"/>
        </w:rPr>
        <w:tab/>
        <w:t xml:space="preserve">EU eHealth Network: </w:t>
      </w:r>
      <w:r w:rsidRPr="00D96549">
        <w:rPr>
          <w:i/>
          <w:sz w:val="18"/>
          <w:szCs w:val="12"/>
          <w:lang w:val="en-GB"/>
        </w:rPr>
        <w:t>Guidelines on proof of vaccination for medical purposes – basic interoperability elements</w:t>
      </w:r>
      <w:r w:rsidRPr="00D96549">
        <w:rPr>
          <w:sz w:val="18"/>
          <w:szCs w:val="12"/>
          <w:lang w:val="en-GB"/>
        </w:rPr>
        <w:t xml:space="preserve">, Release 2, 2021-03-12, </w:t>
      </w:r>
      <w:hyperlink r:id="rId8" w:history="1">
        <w:r w:rsidRPr="00D96549">
          <w:rPr>
            <w:rStyle w:val="Hyperlink"/>
            <w:sz w:val="18"/>
            <w:szCs w:val="12"/>
            <w:lang w:val="en-GB"/>
          </w:rPr>
          <w:t>https://ec.europa.eu/health/sites/health/files/ehealth/docs/vaccination-proof_interoperability-guidelines_en.pdf</w:t>
        </w:r>
      </w:hyperlink>
      <w:r w:rsidRPr="00D96549">
        <w:rPr>
          <w:sz w:val="18"/>
          <w:szCs w:val="12"/>
          <w:lang w:val="en-GB"/>
        </w:rPr>
        <w:t xml:space="preserve">  </w:t>
      </w:r>
    </w:p>
    <w:p w14:paraId="011D1770" w14:textId="0C7293E1" w:rsidR="00D96549" w:rsidRDefault="00D96549" w:rsidP="00D96549">
      <w:pPr>
        <w:pStyle w:val="Literaturverzeichnis"/>
        <w:tabs>
          <w:tab w:val="left" w:pos="851"/>
        </w:tabs>
        <w:spacing w:after="120"/>
        <w:ind w:left="851" w:hanging="851"/>
        <w:rPr>
          <w:sz w:val="18"/>
          <w:szCs w:val="12"/>
          <w:lang w:val="en-GB"/>
        </w:rPr>
      </w:pPr>
      <w:bookmarkStart w:id="2" w:name="IL_Ramzor"/>
      <w:r w:rsidRPr="00D96549">
        <w:rPr>
          <w:sz w:val="18"/>
          <w:szCs w:val="12"/>
          <w:lang w:val="en-GB"/>
        </w:rPr>
        <w:t>[IL]</w:t>
      </w:r>
      <w:bookmarkEnd w:id="2"/>
      <w:r w:rsidRPr="00D96549">
        <w:rPr>
          <w:sz w:val="18"/>
          <w:szCs w:val="12"/>
          <w:lang w:val="en-GB"/>
        </w:rPr>
        <w:tab/>
        <w:t xml:space="preserve">Israeli Ministry of Health: </w:t>
      </w:r>
      <w:r w:rsidRPr="00D96549">
        <w:rPr>
          <w:i/>
          <w:sz w:val="18"/>
          <w:szCs w:val="12"/>
          <w:lang w:val="en-GB"/>
        </w:rPr>
        <w:t>Vaccination Certificate, Green Pass and Certificate of Recovery</w:t>
      </w:r>
      <w:r w:rsidRPr="00D96549">
        <w:rPr>
          <w:sz w:val="18"/>
          <w:szCs w:val="12"/>
          <w:lang w:val="en-GB"/>
        </w:rPr>
        <w:t xml:space="preserve">, </w:t>
      </w:r>
      <w:hyperlink r:id="rId9" w:history="1">
        <w:r w:rsidRPr="00D96549">
          <w:rPr>
            <w:rStyle w:val="Hyperlink"/>
            <w:sz w:val="18"/>
            <w:szCs w:val="12"/>
            <w:lang w:val="en-GB"/>
          </w:rPr>
          <w:t>https://corona.health.gov.il/en/green-pass/</w:t>
        </w:r>
      </w:hyperlink>
      <w:r w:rsidRPr="00D96549">
        <w:rPr>
          <w:sz w:val="18"/>
          <w:szCs w:val="12"/>
          <w:lang w:val="en-GB"/>
        </w:rPr>
        <w:t xml:space="preserve"> and </w:t>
      </w:r>
      <w:hyperlink r:id="rId10" w:history="1">
        <w:r w:rsidRPr="00D96549">
          <w:rPr>
            <w:rStyle w:val="Hyperlink"/>
            <w:sz w:val="18"/>
            <w:szCs w:val="12"/>
            <w:lang w:val="en-GB"/>
          </w:rPr>
          <w:t>https://github.com/MohGovIL/Ramzor</w:t>
        </w:r>
      </w:hyperlink>
      <w:r w:rsidRPr="00D96549">
        <w:rPr>
          <w:sz w:val="18"/>
          <w:szCs w:val="12"/>
          <w:lang w:val="en-GB"/>
        </w:rPr>
        <w:t xml:space="preserve"> </w:t>
      </w:r>
    </w:p>
    <w:p w14:paraId="68A0D607" w14:textId="77777777" w:rsidR="00D96549" w:rsidRPr="00D96549" w:rsidRDefault="00D96549" w:rsidP="00D96549">
      <w:pPr>
        <w:pStyle w:val="Literaturverzeichnis"/>
        <w:tabs>
          <w:tab w:val="left" w:pos="851"/>
        </w:tabs>
        <w:spacing w:after="120"/>
        <w:ind w:left="851" w:hanging="851"/>
        <w:rPr>
          <w:sz w:val="18"/>
          <w:szCs w:val="18"/>
          <w:lang w:val="en-GB"/>
        </w:rPr>
      </w:pPr>
      <w:bookmarkStart w:id="3" w:name="LoSp20_Linked_Data_Proofs_v1_0"/>
      <w:r w:rsidRPr="00D96549">
        <w:rPr>
          <w:sz w:val="18"/>
          <w:szCs w:val="12"/>
          <w:lang w:val="en-GB"/>
        </w:rPr>
        <w:t>[LoSp20]</w:t>
      </w:r>
      <w:bookmarkEnd w:id="3"/>
      <w:r w:rsidRPr="00D96549">
        <w:rPr>
          <w:sz w:val="18"/>
          <w:szCs w:val="12"/>
          <w:lang w:val="en-GB"/>
        </w:rPr>
        <w:tab/>
        <w:t xml:space="preserve">D. Longley, M. Sporny: </w:t>
      </w:r>
      <w:r w:rsidRPr="00D96549">
        <w:rPr>
          <w:i/>
          <w:sz w:val="18"/>
          <w:szCs w:val="12"/>
          <w:lang w:val="en-GB"/>
        </w:rPr>
        <w:t>Linked Data Proofs 1.0</w:t>
      </w:r>
      <w:r w:rsidRPr="00D96549">
        <w:rPr>
          <w:sz w:val="18"/>
          <w:szCs w:val="12"/>
          <w:lang w:val="en-GB"/>
        </w:rPr>
        <w:t xml:space="preserve">, Draft Community Group Report 29 December 2020, </w:t>
      </w:r>
      <w:hyperlink r:id="rId11" w:history="1">
        <w:r w:rsidRPr="00D96549">
          <w:rPr>
            <w:rStyle w:val="Hyperlink"/>
            <w:sz w:val="18"/>
            <w:szCs w:val="12"/>
            <w:lang w:val="en-GB"/>
          </w:rPr>
          <w:t>https://w3c-ccg.github.io/ld-proofs/</w:t>
        </w:r>
      </w:hyperlink>
      <w:r w:rsidRPr="00D96549">
        <w:rPr>
          <w:sz w:val="18"/>
          <w:szCs w:val="12"/>
          <w:lang w:val="en-GB"/>
        </w:rPr>
        <w:t xml:space="preserve"> </w:t>
      </w:r>
    </w:p>
    <w:p w14:paraId="43858F89" w14:textId="77777777" w:rsidR="00D96549" w:rsidRPr="00D96549" w:rsidRDefault="00D96549" w:rsidP="00D96549">
      <w:pPr>
        <w:pStyle w:val="Literaturverzeichnis"/>
        <w:tabs>
          <w:tab w:val="left" w:pos="851"/>
        </w:tabs>
        <w:spacing w:after="120"/>
        <w:ind w:left="851" w:hanging="851"/>
        <w:rPr>
          <w:sz w:val="18"/>
          <w:szCs w:val="18"/>
          <w:lang w:val="en-GB"/>
        </w:rPr>
      </w:pPr>
      <w:bookmarkStart w:id="4" w:name="LSP21"/>
      <w:r w:rsidRPr="00D96549">
        <w:rPr>
          <w:sz w:val="18"/>
          <w:szCs w:val="18"/>
          <w:lang w:val="en-GB"/>
        </w:rPr>
        <w:t>[LSP21]</w:t>
      </w:r>
      <w:bookmarkEnd w:id="4"/>
      <w:r w:rsidRPr="00D96549">
        <w:rPr>
          <w:sz w:val="18"/>
          <w:szCs w:val="18"/>
          <w:lang w:val="en-GB"/>
        </w:rPr>
        <w:tab/>
        <w:t xml:space="preserve">T. Looker, O. Steele, M. Prorock: </w:t>
      </w:r>
      <w:r w:rsidRPr="00D96549">
        <w:rPr>
          <w:i/>
          <w:sz w:val="18"/>
          <w:szCs w:val="18"/>
          <w:lang w:val="en-GB"/>
        </w:rPr>
        <w:t>Vaccination Certificate Vocabulary</w:t>
      </w:r>
      <w:r w:rsidRPr="00D96549">
        <w:rPr>
          <w:sz w:val="18"/>
          <w:szCs w:val="18"/>
          <w:lang w:val="en-GB"/>
        </w:rPr>
        <w:t xml:space="preserve">, v0.1, W3C undefined, 29 March 2021, </w:t>
      </w:r>
      <w:hyperlink r:id="rId12" w:history="1">
        <w:r w:rsidRPr="00D96549">
          <w:rPr>
            <w:rStyle w:val="Hyperlink"/>
            <w:sz w:val="18"/>
            <w:szCs w:val="18"/>
            <w:lang w:val="en-GB"/>
          </w:rPr>
          <w:t>https://w3c-ccg.github.io/vaccination-vocab/</w:t>
        </w:r>
      </w:hyperlink>
      <w:r w:rsidRPr="00D96549">
        <w:rPr>
          <w:sz w:val="18"/>
          <w:szCs w:val="18"/>
          <w:lang w:val="en-GB"/>
        </w:rPr>
        <w:t xml:space="preserve">, 2021 </w:t>
      </w:r>
    </w:p>
    <w:p w14:paraId="05121E6E" w14:textId="77777777" w:rsidR="00D96549" w:rsidRPr="00D96549" w:rsidRDefault="00D96549" w:rsidP="00D96549">
      <w:pPr>
        <w:pStyle w:val="Literaturverzeichnis"/>
        <w:tabs>
          <w:tab w:val="left" w:pos="851"/>
        </w:tabs>
        <w:spacing w:after="120"/>
        <w:ind w:left="851" w:hanging="851"/>
        <w:rPr>
          <w:sz w:val="18"/>
          <w:szCs w:val="12"/>
          <w:lang w:val="en-GB"/>
        </w:rPr>
      </w:pPr>
      <w:bookmarkStart w:id="5" w:name="WHO21"/>
      <w:r w:rsidRPr="00D96549">
        <w:rPr>
          <w:sz w:val="18"/>
          <w:szCs w:val="12"/>
          <w:lang w:val="en-GB"/>
        </w:rPr>
        <w:t>[WHO21]</w:t>
      </w:r>
      <w:bookmarkEnd w:id="5"/>
      <w:r w:rsidRPr="00D96549">
        <w:rPr>
          <w:sz w:val="18"/>
          <w:szCs w:val="12"/>
          <w:lang w:val="en-GB"/>
        </w:rPr>
        <w:tab/>
        <w:t xml:space="preserve">WHO: </w:t>
      </w:r>
      <w:r w:rsidRPr="00D96549">
        <w:rPr>
          <w:i/>
          <w:sz w:val="18"/>
          <w:szCs w:val="12"/>
          <w:lang w:val="en-GB"/>
        </w:rPr>
        <w:t>Interim guidance for developing a Smart Vaccination Certificate</w:t>
      </w:r>
      <w:r w:rsidRPr="00D96549">
        <w:rPr>
          <w:sz w:val="18"/>
          <w:szCs w:val="12"/>
          <w:lang w:val="en-GB"/>
        </w:rPr>
        <w:t xml:space="preserve">, March 19th 2021, </w:t>
      </w:r>
      <w:hyperlink r:id="rId13" w:history="1">
        <w:r w:rsidRPr="00D96549">
          <w:rPr>
            <w:rStyle w:val="Hyperlink"/>
            <w:sz w:val="18"/>
            <w:szCs w:val="12"/>
            <w:lang w:val="en-GB"/>
          </w:rPr>
          <w:t>https://www.who.int/publications/m/item/interim-guidance-for-developing-a-smart-vaccination-certificate</w:t>
        </w:r>
      </w:hyperlink>
      <w:r w:rsidRPr="00D96549">
        <w:rPr>
          <w:sz w:val="18"/>
          <w:szCs w:val="12"/>
          <w:lang w:val="en-GB"/>
        </w:rPr>
        <w:t xml:space="preserve">, 2021 </w:t>
      </w:r>
    </w:p>
    <w:sectPr w:rsidR="00D96549" w:rsidRPr="00D96549" w:rsidSect="00F12106">
      <w:footnotePr>
        <w:pos w:val="beneathText"/>
      </w:footnotePr>
      <w:pgSz w:w="11907" w:h="16840"/>
      <w:pgMar w:top="720" w:right="567" w:bottom="720" w:left="567" w:header="2977" w:footer="2240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C887D" w14:textId="77777777" w:rsidR="00545A7A" w:rsidRDefault="00545A7A" w:rsidP="00D96549">
      <w:pPr>
        <w:spacing w:after="0"/>
      </w:pPr>
      <w:r>
        <w:separator/>
      </w:r>
    </w:p>
  </w:endnote>
  <w:endnote w:type="continuationSeparator" w:id="0">
    <w:p w14:paraId="228C7D6F" w14:textId="77777777" w:rsidR="00545A7A" w:rsidRDefault="00545A7A" w:rsidP="00D96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A98E3" w14:textId="77777777" w:rsidR="00545A7A" w:rsidRDefault="00545A7A" w:rsidP="00D96549">
      <w:pPr>
        <w:spacing w:after="0"/>
      </w:pPr>
      <w:r>
        <w:separator/>
      </w:r>
    </w:p>
  </w:footnote>
  <w:footnote w:type="continuationSeparator" w:id="0">
    <w:p w14:paraId="7CA721B0" w14:textId="77777777" w:rsidR="00545A7A" w:rsidRDefault="00545A7A" w:rsidP="00D96549">
      <w:pPr>
        <w:spacing w:after="0"/>
      </w:pPr>
      <w:r>
        <w:continuationSeparator/>
      </w:r>
    </w:p>
  </w:footnote>
  <w:footnote w:id="1">
    <w:p w14:paraId="5E00DEA7" w14:textId="3A6270FD" w:rsidR="005F3D07" w:rsidRPr="005F3D07" w:rsidRDefault="005F3D07">
      <w:pPr>
        <w:pStyle w:val="Funotentext"/>
        <w:rPr>
          <w:sz w:val="16"/>
          <w:szCs w:val="16"/>
          <w:lang w:val="en-GB"/>
        </w:rPr>
      </w:pPr>
      <w:r w:rsidRPr="005F3D07">
        <w:rPr>
          <w:rStyle w:val="Funotenzeichen"/>
          <w:sz w:val="16"/>
          <w:szCs w:val="16"/>
        </w:rPr>
        <w:footnoteRef/>
      </w:r>
      <w:r w:rsidRPr="005F3D07">
        <w:rPr>
          <w:sz w:val="16"/>
          <w:szCs w:val="16"/>
          <w:lang w:val="en-GB"/>
        </w:rPr>
        <w:t xml:space="preserve"> It </w:t>
      </w:r>
      <w:r>
        <w:rPr>
          <w:sz w:val="16"/>
          <w:szCs w:val="16"/>
          <w:lang w:val="en-GB"/>
        </w:rPr>
        <w:t xml:space="preserve">seems to be worth noting, that </w:t>
      </w:r>
      <w:r w:rsidR="00D0611D">
        <w:rPr>
          <w:sz w:val="16"/>
          <w:szCs w:val="16"/>
          <w:lang w:val="en-GB"/>
        </w:rPr>
        <w:t xml:space="preserve">that </w:t>
      </w:r>
      <w:r>
        <w:rPr>
          <w:sz w:val="16"/>
          <w:szCs w:val="16"/>
          <w:lang w:val="en-GB"/>
        </w:rPr>
        <w:t xml:space="preserve">certificates </w:t>
      </w:r>
      <w:r w:rsidR="00D0611D">
        <w:rPr>
          <w:sz w:val="16"/>
          <w:szCs w:val="16"/>
          <w:lang w:val="en-GB"/>
        </w:rPr>
        <w:t xml:space="preserve">of testing and recovery can easily be derived from the certificates of vaccination as outlined in </w:t>
      </w:r>
      <w:r w:rsidR="00D0611D" w:rsidRPr="005F3D07">
        <w:rPr>
          <w:sz w:val="16"/>
          <w:szCs w:val="16"/>
          <w:lang w:val="en-GB"/>
        </w:rPr>
        <w:fldChar w:fldCharType="begin"/>
      </w:r>
      <w:r w:rsidR="00D0611D" w:rsidRPr="005F3D07">
        <w:rPr>
          <w:sz w:val="16"/>
          <w:szCs w:val="16"/>
          <w:lang w:val="en-GB"/>
        </w:rPr>
        <w:instrText xml:space="preserve"> REF EC21 \h  \* MERGEFORMAT </w:instrText>
      </w:r>
      <w:r w:rsidR="00D0611D" w:rsidRPr="005F3D07">
        <w:rPr>
          <w:sz w:val="16"/>
          <w:szCs w:val="16"/>
          <w:lang w:val="en-GB"/>
        </w:rPr>
      </w:r>
      <w:r w:rsidR="00D0611D" w:rsidRPr="005F3D07">
        <w:rPr>
          <w:sz w:val="16"/>
          <w:szCs w:val="16"/>
          <w:lang w:val="en-GB"/>
        </w:rPr>
        <w:fldChar w:fldCharType="separate"/>
      </w:r>
      <w:r w:rsidR="00D0611D" w:rsidRPr="005F3D07">
        <w:rPr>
          <w:sz w:val="16"/>
          <w:szCs w:val="16"/>
          <w:lang w:val="en-GB"/>
        </w:rPr>
        <w:t>[EC21]</w:t>
      </w:r>
      <w:r w:rsidR="00D0611D" w:rsidRPr="005F3D07">
        <w:rPr>
          <w:sz w:val="16"/>
          <w:szCs w:val="16"/>
          <w:lang w:val="en-GB"/>
        </w:rPr>
        <w:fldChar w:fldCharType="end"/>
      </w:r>
      <w:r w:rsidR="00D0611D">
        <w:rPr>
          <w:sz w:val="16"/>
          <w:szCs w:val="16"/>
          <w:lang w:val="en-GB"/>
        </w:rPr>
        <w:t>.</w:t>
      </w:r>
    </w:p>
  </w:footnote>
  <w:footnote w:id="2">
    <w:p w14:paraId="62AEDE57" w14:textId="34B956CC" w:rsidR="002B19C6" w:rsidRPr="005F3D07" w:rsidRDefault="002B19C6" w:rsidP="00D96549">
      <w:pPr>
        <w:pStyle w:val="Funotentext"/>
        <w:rPr>
          <w:sz w:val="16"/>
          <w:szCs w:val="16"/>
          <w:lang w:val="en-GB"/>
        </w:rPr>
      </w:pPr>
      <w:r w:rsidRPr="005F3D07">
        <w:rPr>
          <w:rStyle w:val="Funotenzeichen"/>
          <w:sz w:val="16"/>
          <w:szCs w:val="16"/>
        </w:rPr>
        <w:footnoteRef/>
      </w:r>
      <w:r w:rsidRPr="005F3D07">
        <w:rPr>
          <w:sz w:val="16"/>
          <w:szCs w:val="16"/>
          <w:lang w:val="en-GB"/>
        </w:rPr>
        <w:t xml:space="preserve"> </w:t>
      </w:r>
      <w:r w:rsidRPr="005F3D07">
        <w:rPr>
          <w:sz w:val="16"/>
          <w:szCs w:val="16"/>
          <w:lang w:val="en-GB"/>
        </w:rPr>
        <w:fldChar w:fldCharType="begin"/>
      </w:r>
      <w:r w:rsidRPr="005F3D07">
        <w:rPr>
          <w:sz w:val="16"/>
          <w:szCs w:val="16"/>
          <w:lang w:val="en-GB"/>
        </w:rPr>
        <w:instrText xml:space="preserve"> REF IL_Ramzor \h  \* MERGEFORMAT </w:instrText>
      </w:r>
      <w:r w:rsidRPr="005F3D07">
        <w:rPr>
          <w:sz w:val="16"/>
          <w:szCs w:val="16"/>
          <w:lang w:val="en-GB"/>
        </w:rPr>
      </w:r>
      <w:r w:rsidRPr="005F3D07">
        <w:rPr>
          <w:sz w:val="16"/>
          <w:szCs w:val="16"/>
          <w:lang w:val="en-GB"/>
        </w:rPr>
        <w:fldChar w:fldCharType="separate"/>
      </w:r>
      <w:r w:rsidRPr="005F3D07">
        <w:rPr>
          <w:sz w:val="16"/>
          <w:szCs w:val="16"/>
          <w:lang w:val="en-GB"/>
        </w:rPr>
        <w:t>[IL]</w:t>
      </w:r>
      <w:r w:rsidRPr="005F3D07">
        <w:rPr>
          <w:sz w:val="16"/>
          <w:szCs w:val="16"/>
          <w:lang w:val="en-GB"/>
        </w:rPr>
        <w:fldChar w:fldCharType="end"/>
      </w:r>
      <w:r w:rsidRPr="005F3D07">
        <w:rPr>
          <w:sz w:val="16"/>
          <w:szCs w:val="16"/>
          <w:lang w:val="en-GB"/>
        </w:rPr>
        <w:t xml:space="preserve"> has additional fields for localised “Given Name”, “Family Name” and “Vaccination Organization Name” and, similar to </w:t>
      </w:r>
      <w:r w:rsidRPr="005F3D07">
        <w:rPr>
          <w:sz w:val="16"/>
          <w:szCs w:val="16"/>
          <w:lang w:val="en-GB"/>
        </w:rPr>
        <w:fldChar w:fldCharType="begin"/>
      </w:r>
      <w:r w:rsidRPr="005F3D07">
        <w:rPr>
          <w:sz w:val="16"/>
          <w:szCs w:val="16"/>
          <w:lang w:val="en-GB"/>
        </w:rPr>
        <w:instrText xml:space="preserve"> REF EC21 \h  \* MERGEFORMAT </w:instrText>
      </w:r>
      <w:r w:rsidRPr="005F3D07">
        <w:rPr>
          <w:sz w:val="16"/>
          <w:szCs w:val="16"/>
          <w:lang w:val="en-GB"/>
        </w:rPr>
      </w:r>
      <w:r w:rsidRPr="005F3D07">
        <w:rPr>
          <w:sz w:val="16"/>
          <w:szCs w:val="16"/>
          <w:lang w:val="en-GB"/>
        </w:rPr>
        <w:fldChar w:fldCharType="separate"/>
      </w:r>
      <w:r w:rsidRPr="005F3D07">
        <w:rPr>
          <w:sz w:val="16"/>
          <w:szCs w:val="16"/>
          <w:lang w:val="en-GB"/>
        </w:rPr>
        <w:t>[EC21]</w:t>
      </w:r>
      <w:r w:rsidRPr="005F3D07">
        <w:rPr>
          <w:sz w:val="16"/>
          <w:szCs w:val="16"/>
          <w:lang w:val="en-GB"/>
        </w:rPr>
        <w:fldChar w:fldCharType="end"/>
      </w:r>
      <w:r w:rsidRPr="005F3D07">
        <w:rPr>
          <w:sz w:val="16"/>
          <w:szCs w:val="16"/>
          <w:lang w:val="en-GB"/>
        </w:rPr>
        <w:t>, defines three certificate types (1=GreenPass, 2=Vaccination, 3=Recovery).</w:t>
      </w:r>
    </w:p>
  </w:footnote>
  <w:footnote w:id="3">
    <w:p w14:paraId="6994AD1C" w14:textId="342670AA" w:rsidR="002B19C6" w:rsidRPr="005F3D07" w:rsidRDefault="002B19C6" w:rsidP="00D96549">
      <w:pPr>
        <w:pStyle w:val="Funotentext"/>
        <w:rPr>
          <w:sz w:val="16"/>
          <w:szCs w:val="16"/>
          <w:lang w:val="en-GB"/>
        </w:rPr>
      </w:pPr>
      <w:r w:rsidRPr="005F3D07">
        <w:rPr>
          <w:rStyle w:val="Funotenzeichen"/>
          <w:sz w:val="16"/>
          <w:szCs w:val="16"/>
        </w:rPr>
        <w:footnoteRef/>
      </w:r>
      <w:r w:rsidRPr="005F3D07">
        <w:rPr>
          <w:sz w:val="16"/>
          <w:szCs w:val="16"/>
          <w:lang w:val="en-GB"/>
        </w:rPr>
        <w:t xml:space="preserve"> </w:t>
      </w:r>
      <w:r w:rsidRPr="005F3D07">
        <w:rPr>
          <w:sz w:val="16"/>
          <w:szCs w:val="16"/>
          <w:lang w:val="en-GB"/>
        </w:rPr>
        <w:fldChar w:fldCharType="begin"/>
      </w:r>
      <w:r w:rsidRPr="005F3D07">
        <w:rPr>
          <w:sz w:val="16"/>
          <w:szCs w:val="16"/>
          <w:lang w:val="en-GB"/>
        </w:rPr>
        <w:instrText xml:space="preserve"> REF LSP21 \h  \* MERGEFORMAT </w:instrText>
      </w:r>
      <w:r w:rsidRPr="005F3D07">
        <w:rPr>
          <w:sz w:val="16"/>
          <w:szCs w:val="16"/>
          <w:lang w:val="en-GB"/>
        </w:rPr>
      </w:r>
      <w:r w:rsidRPr="005F3D07">
        <w:rPr>
          <w:sz w:val="16"/>
          <w:szCs w:val="16"/>
          <w:lang w:val="en-GB"/>
        </w:rPr>
        <w:fldChar w:fldCharType="separate"/>
      </w:r>
      <w:r w:rsidRPr="005F3D07">
        <w:rPr>
          <w:sz w:val="16"/>
          <w:szCs w:val="16"/>
          <w:lang w:val="en-GB"/>
        </w:rPr>
        <w:t>[LSP21]</w:t>
      </w:r>
      <w:r w:rsidRPr="005F3D07">
        <w:rPr>
          <w:sz w:val="16"/>
          <w:szCs w:val="16"/>
          <w:lang w:val="en-GB"/>
        </w:rPr>
        <w:fldChar w:fldCharType="end"/>
      </w:r>
      <w:r w:rsidRPr="005F3D07">
        <w:rPr>
          <w:sz w:val="16"/>
          <w:szCs w:val="16"/>
          <w:lang w:val="en-GB"/>
        </w:rPr>
        <w:t xml:space="preserve"> defines element “Vaccine Recipient” in its Section 5.2 instead of “Header”.</w:t>
      </w:r>
    </w:p>
  </w:footnote>
  <w:footnote w:id="4">
    <w:p w14:paraId="07C1EE88" w14:textId="6630352E" w:rsidR="002B19C6" w:rsidRPr="005F3D07" w:rsidRDefault="002B19C6" w:rsidP="00D96549">
      <w:pPr>
        <w:pStyle w:val="Funotentext"/>
        <w:rPr>
          <w:sz w:val="16"/>
          <w:szCs w:val="16"/>
          <w:lang w:val="en-GB"/>
        </w:rPr>
      </w:pPr>
      <w:r w:rsidRPr="005F3D07">
        <w:rPr>
          <w:rStyle w:val="Funotenzeichen"/>
          <w:sz w:val="16"/>
          <w:szCs w:val="16"/>
        </w:rPr>
        <w:footnoteRef/>
      </w:r>
      <w:r w:rsidRPr="005F3D07">
        <w:rPr>
          <w:sz w:val="16"/>
          <w:szCs w:val="16"/>
          <w:lang w:val="en-GB"/>
        </w:rPr>
        <w:t xml:space="preserve"> </w:t>
      </w:r>
      <w:r w:rsidRPr="005F3D07">
        <w:rPr>
          <w:sz w:val="16"/>
          <w:szCs w:val="16"/>
          <w:lang w:val="en-GB"/>
        </w:rPr>
        <w:fldChar w:fldCharType="begin"/>
      </w:r>
      <w:r w:rsidRPr="005F3D07">
        <w:rPr>
          <w:sz w:val="16"/>
          <w:szCs w:val="16"/>
          <w:lang w:val="en-GB"/>
        </w:rPr>
        <w:instrText xml:space="preserve"> REF LSP21 \h  \* MERGEFORMAT </w:instrText>
      </w:r>
      <w:r w:rsidRPr="005F3D07">
        <w:rPr>
          <w:sz w:val="16"/>
          <w:szCs w:val="16"/>
          <w:lang w:val="en-GB"/>
        </w:rPr>
      </w:r>
      <w:r w:rsidRPr="005F3D07">
        <w:rPr>
          <w:sz w:val="16"/>
          <w:szCs w:val="16"/>
          <w:lang w:val="en-GB"/>
        </w:rPr>
        <w:fldChar w:fldCharType="separate"/>
      </w:r>
      <w:r w:rsidRPr="005F3D07">
        <w:rPr>
          <w:sz w:val="16"/>
          <w:szCs w:val="16"/>
          <w:lang w:val="en-GB"/>
        </w:rPr>
        <w:t>[LSP21]</w:t>
      </w:r>
      <w:r w:rsidRPr="005F3D07">
        <w:rPr>
          <w:sz w:val="16"/>
          <w:szCs w:val="16"/>
          <w:lang w:val="en-GB"/>
        </w:rPr>
        <w:fldChar w:fldCharType="end"/>
      </w:r>
      <w:r w:rsidRPr="005F3D07">
        <w:rPr>
          <w:sz w:val="16"/>
          <w:szCs w:val="16"/>
          <w:lang w:val="en-GB"/>
        </w:rPr>
        <w:t xml:space="preserve"> as two elements “Family Name” in its Section 5.2.2 and “Given Name” in its Section 5.2.3.</w:t>
      </w:r>
    </w:p>
  </w:footnote>
  <w:footnote w:id="5">
    <w:p w14:paraId="35E88557" w14:textId="49EE561C" w:rsidR="002B19C6" w:rsidRPr="005F3D07" w:rsidRDefault="002B19C6" w:rsidP="00D96549">
      <w:pPr>
        <w:pStyle w:val="Funotentext"/>
        <w:rPr>
          <w:sz w:val="16"/>
          <w:szCs w:val="16"/>
          <w:lang w:val="en-GB"/>
        </w:rPr>
      </w:pPr>
      <w:r w:rsidRPr="005F3D07">
        <w:rPr>
          <w:rStyle w:val="Funotenzeichen"/>
          <w:sz w:val="16"/>
          <w:szCs w:val="16"/>
        </w:rPr>
        <w:footnoteRef/>
      </w:r>
      <w:r w:rsidRPr="005F3D07">
        <w:rPr>
          <w:sz w:val="16"/>
          <w:szCs w:val="16"/>
          <w:lang w:val="en-GB"/>
        </w:rPr>
        <w:t xml:space="preserve"> </w:t>
      </w:r>
      <w:r w:rsidRPr="005F3D07">
        <w:rPr>
          <w:sz w:val="16"/>
          <w:szCs w:val="16"/>
          <w:lang w:val="en-GB"/>
        </w:rPr>
        <w:fldChar w:fldCharType="begin"/>
      </w:r>
      <w:r w:rsidRPr="005F3D07">
        <w:rPr>
          <w:sz w:val="16"/>
          <w:szCs w:val="16"/>
          <w:lang w:val="en-GB"/>
        </w:rPr>
        <w:instrText xml:space="preserve"> REF IL_Ramzor \h  \* MERGEFORMAT </w:instrText>
      </w:r>
      <w:r w:rsidRPr="005F3D07">
        <w:rPr>
          <w:sz w:val="16"/>
          <w:szCs w:val="16"/>
          <w:lang w:val="en-GB"/>
        </w:rPr>
      </w:r>
      <w:r w:rsidRPr="005F3D07">
        <w:rPr>
          <w:sz w:val="16"/>
          <w:szCs w:val="16"/>
          <w:lang w:val="en-GB"/>
        </w:rPr>
        <w:fldChar w:fldCharType="separate"/>
      </w:r>
      <w:r w:rsidRPr="005F3D07">
        <w:rPr>
          <w:sz w:val="16"/>
          <w:szCs w:val="16"/>
          <w:lang w:val="en-GB"/>
        </w:rPr>
        <w:t>[IL]</w:t>
      </w:r>
      <w:r w:rsidRPr="005F3D07">
        <w:rPr>
          <w:sz w:val="16"/>
          <w:szCs w:val="16"/>
          <w:lang w:val="en-GB"/>
        </w:rPr>
        <w:fldChar w:fldCharType="end"/>
      </w:r>
      <w:r w:rsidRPr="005F3D07">
        <w:rPr>
          <w:sz w:val="16"/>
          <w:szCs w:val="16"/>
          <w:lang w:val="en-GB"/>
        </w:rPr>
        <w:t xml:space="preserve"> has two different elements “idl” (Citizen ID) and “idp” (Passport Number) instead of a single “Unique identifier”.</w:t>
      </w:r>
    </w:p>
  </w:footnote>
  <w:footnote w:id="6">
    <w:p w14:paraId="34501B58" w14:textId="7A16A13B" w:rsidR="002B19C6" w:rsidRPr="005F3D07" w:rsidRDefault="002B19C6" w:rsidP="00D96549">
      <w:pPr>
        <w:pStyle w:val="Funotentext"/>
        <w:rPr>
          <w:sz w:val="16"/>
          <w:szCs w:val="16"/>
          <w:lang w:val="en-GB"/>
        </w:rPr>
      </w:pPr>
      <w:r w:rsidRPr="005F3D07">
        <w:rPr>
          <w:rStyle w:val="Funotenzeichen"/>
          <w:sz w:val="16"/>
          <w:szCs w:val="16"/>
        </w:rPr>
        <w:footnoteRef/>
      </w:r>
      <w:r w:rsidRPr="005F3D07">
        <w:rPr>
          <w:sz w:val="16"/>
          <w:szCs w:val="16"/>
          <w:lang w:val="en-GB"/>
        </w:rPr>
        <w:t xml:space="preserve"> </w:t>
      </w:r>
      <w:r w:rsidRPr="005F3D07">
        <w:rPr>
          <w:sz w:val="16"/>
          <w:szCs w:val="16"/>
          <w:lang w:val="en-GB"/>
        </w:rPr>
        <w:fldChar w:fldCharType="begin"/>
      </w:r>
      <w:r w:rsidRPr="005F3D07">
        <w:rPr>
          <w:sz w:val="16"/>
          <w:szCs w:val="16"/>
          <w:lang w:val="en-GB"/>
        </w:rPr>
        <w:instrText xml:space="preserve"> REF EU21a \h  \* MERGEFORMAT </w:instrText>
      </w:r>
      <w:r w:rsidRPr="005F3D07">
        <w:rPr>
          <w:sz w:val="16"/>
          <w:szCs w:val="16"/>
          <w:lang w:val="en-GB"/>
        </w:rPr>
      </w:r>
      <w:r w:rsidRPr="005F3D07">
        <w:rPr>
          <w:sz w:val="16"/>
          <w:szCs w:val="16"/>
          <w:lang w:val="en-GB"/>
        </w:rPr>
        <w:fldChar w:fldCharType="separate"/>
      </w:r>
      <w:r w:rsidRPr="005F3D07">
        <w:rPr>
          <w:sz w:val="16"/>
          <w:szCs w:val="16"/>
          <w:lang w:val="en-GB"/>
        </w:rPr>
        <w:t>[EU21a]</w:t>
      </w:r>
      <w:r w:rsidRPr="005F3D07">
        <w:rPr>
          <w:sz w:val="16"/>
          <w:szCs w:val="16"/>
          <w:lang w:val="en-GB"/>
        </w:rPr>
        <w:fldChar w:fldCharType="end"/>
      </w:r>
      <w:r w:rsidRPr="005F3D07">
        <w:rPr>
          <w:sz w:val="16"/>
          <w:szCs w:val="16"/>
          <w:lang w:val="en-GB"/>
        </w:rPr>
        <w:t xml:space="preserve"> combines “Vaccine marketing authorization holder” and “Vaccine manufacturer” into a single element.</w:t>
      </w:r>
    </w:p>
  </w:footnote>
  <w:footnote w:id="7">
    <w:p w14:paraId="2C6F5303" w14:textId="1D997416" w:rsidR="002B19C6" w:rsidRPr="005F3D07" w:rsidRDefault="002B19C6" w:rsidP="00D96549">
      <w:pPr>
        <w:pStyle w:val="Funotentext"/>
        <w:rPr>
          <w:sz w:val="16"/>
          <w:szCs w:val="16"/>
          <w:lang w:val="en-GB"/>
        </w:rPr>
      </w:pPr>
      <w:r w:rsidRPr="005F3D07">
        <w:rPr>
          <w:rStyle w:val="Funotenzeichen"/>
          <w:sz w:val="16"/>
          <w:szCs w:val="16"/>
        </w:rPr>
        <w:footnoteRef/>
      </w:r>
      <w:r w:rsidRPr="005F3D07">
        <w:rPr>
          <w:sz w:val="16"/>
          <w:szCs w:val="16"/>
          <w:lang w:val="en-GB"/>
        </w:rPr>
        <w:t xml:space="preserve"> </w:t>
      </w:r>
      <w:r w:rsidRPr="005F3D07">
        <w:rPr>
          <w:sz w:val="16"/>
          <w:szCs w:val="16"/>
          <w:lang w:val="en-GB"/>
        </w:rPr>
        <w:fldChar w:fldCharType="begin"/>
      </w:r>
      <w:r w:rsidRPr="005F3D07">
        <w:rPr>
          <w:sz w:val="16"/>
          <w:szCs w:val="16"/>
          <w:lang w:val="en-GB"/>
        </w:rPr>
        <w:instrText xml:space="preserve"> REF LSP21 \h  \* MERGEFORMAT </w:instrText>
      </w:r>
      <w:r w:rsidRPr="005F3D07">
        <w:rPr>
          <w:sz w:val="16"/>
          <w:szCs w:val="16"/>
          <w:lang w:val="en-GB"/>
        </w:rPr>
      </w:r>
      <w:r w:rsidRPr="005F3D07">
        <w:rPr>
          <w:sz w:val="16"/>
          <w:szCs w:val="16"/>
          <w:lang w:val="en-GB"/>
        </w:rPr>
        <w:fldChar w:fldCharType="separate"/>
      </w:r>
      <w:r w:rsidRPr="005F3D07">
        <w:rPr>
          <w:sz w:val="16"/>
          <w:szCs w:val="16"/>
          <w:lang w:val="en-GB"/>
        </w:rPr>
        <w:t>[LSP21]</w:t>
      </w:r>
      <w:r w:rsidRPr="005F3D07">
        <w:rPr>
          <w:sz w:val="16"/>
          <w:szCs w:val="16"/>
          <w:lang w:val="en-GB"/>
        </w:rPr>
        <w:fldChar w:fldCharType="end"/>
      </w:r>
      <w:r w:rsidRPr="005F3D07">
        <w:rPr>
          <w:sz w:val="16"/>
          <w:szCs w:val="16"/>
          <w:lang w:val="en-GB"/>
        </w:rPr>
        <w:t xml:space="preserve"> has in its Section 5.1.1 the element “Order” in the vaccination course.</w:t>
      </w:r>
    </w:p>
  </w:footnote>
  <w:footnote w:id="8">
    <w:p w14:paraId="45D05DE7" w14:textId="59958216" w:rsidR="002B19C6" w:rsidRPr="005F3D07" w:rsidRDefault="002B19C6" w:rsidP="00D96549">
      <w:pPr>
        <w:pStyle w:val="Funotentext"/>
        <w:rPr>
          <w:sz w:val="16"/>
          <w:szCs w:val="16"/>
          <w:lang w:val="en-GB"/>
        </w:rPr>
      </w:pPr>
      <w:r w:rsidRPr="005F3D07">
        <w:rPr>
          <w:rStyle w:val="Funotenzeichen"/>
          <w:sz w:val="16"/>
          <w:szCs w:val="16"/>
        </w:rPr>
        <w:footnoteRef/>
      </w:r>
      <w:r w:rsidRPr="005F3D07">
        <w:rPr>
          <w:sz w:val="16"/>
          <w:szCs w:val="16"/>
          <w:lang w:val="en-GB"/>
        </w:rPr>
        <w:t xml:space="preserve"> Disease is first element of section “Vaccination Event” in </w:t>
      </w:r>
      <w:r w:rsidRPr="005F3D07">
        <w:rPr>
          <w:sz w:val="16"/>
          <w:szCs w:val="16"/>
          <w:lang w:val="en-GB"/>
        </w:rPr>
        <w:fldChar w:fldCharType="begin"/>
      </w:r>
      <w:r w:rsidRPr="005F3D07">
        <w:rPr>
          <w:sz w:val="16"/>
          <w:szCs w:val="16"/>
          <w:lang w:val="en-GB"/>
        </w:rPr>
        <w:instrText xml:space="preserve"> REF EU21a \h  \* MERGEFORMAT </w:instrText>
      </w:r>
      <w:r w:rsidRPr="005F3D07">
        <w:rPr>
          <w:sz w:val="16"/>
          <w:szCs w:val="16"/>
          <w:lang w:val="en-GB"/>
        </w:rPr>
      </w:r>
      <w:r w:rsidRPr="005F3D07">
        <w:rPr>
          <w:sz w:val="16"/>
          <w:szCs w:val="16"/>
          <w:lang w:val="en-GB"/>
        </w:rPr>
        <w:fldChar w:fldCharType="separate"/>
      </w:r>
      <w:r w:rsidRPr="005F3D07">
        <w:rPr>
          <w:sz w:val="16"/>
          <w:szCs w:val="16"/>
          <w:lang w:val="en-GB"/>
        </w:rPr>
        <w:t>[EU21a]</w:t>
      </w:r>
      <w:r w:rsidRPr="005F3D07">
        <w:rPr>
          <w:sz w:val="16"/>
          <w:szCs w:val="16"/>
          <w:lang w:val="en-GB"/>
        </w:rPr>
        <w:fldChar w:fldCharType="end"/>
      </w:r>
      <w:r w:rsidRPr="005F3D07">
        <w:rPr>
          <w:sz w:val="16"/>
          <w:szCs w:val="16"/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49"/>
    <w:rsid w:val="002B19C6"/>
    <w:rsid w:val="00464B51"/>
    <w:rsid w:val="00545A7A"/>
    <w:rsid w:val="005F3D07"/>
    <w:rsid w:val="006C323B"/>
    <w:rsid w:val="006D44CD"/>
    <w:rsid w:val="006E63E4"/>
    <w:rsid w:val="00856FCE"/>
    <w:rsid w:val="008D66F3"/>
    <w:rsid w:val="00B45A02"/>
    <w:rsid w:val="00BD5241"/>
    <w:rsid w:val="00D0611D"/>
    <w:rsid w:val="00D96549"/>
    <w:rsid w:val="00DC7DFA"/>
    <w:rsid w:val="00E9676C"/>
    <w:rsid w:val="00EB6495"/>
    <w:rsid w:val="00F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8F77"/>
  <w15:chartTrackingRefBased/>
  <w15:docId w15:val="{17925381-2831-481B-87EB-5B9F7794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96549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65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65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textZchn">
    <w:name w:val="Fußnotentext Zchn"/>
    <w:link w:val="Funotentext"/>
    <w:uiPriority w:val="99"/>
    <w:semiHidden/>
    <w:rsid w:val="00D96549"/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rsid w:val="00D96549"/>
    <w:pPr>
      <w:spacing w:after="0"/>
      <w:ind w:left="85" w:hanging="85"/>
      <w:jc w:val="left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FunotentextZchn1">
    <w:name w:val="Fußnotentext Zchn1"/>
    <w:basedOn w:val="Absatz-Standardschriftart"/>
    <w:uiPriority w:val="99"/>
    <w:semiHidden/>
    <w:rsid w:val="00D9654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D96549"/>
    <w:rPr>
      <w:vertAlign w:val="superscript"/>
    </w:rPr>
  </w:style>
  <w:style w:type="table" w:styleId="Tabellenraster">
    <w:name w:val="Table Grid"/>
    <w:basedOn w:val="NormaleTabelle"/>
    <w:rsid w:val="00D96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CellMar>
        <w:left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D965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Literaturverzeichnis">
    <w:name w:val="Bibliography"/>
    <w:basedOn w:val="Standard"/>
    <w:next w:val="Standard"/>
    <w:uiPriority w:val="37"/>
    <w:unhideWhenUsed/>
    <w:rsid w:val="00D96549"/>
  </w:style>
  <w:style w:type="character" w:styleId="Hyperlink">
    <w:name w:val="Hyperlink"/>
    <w:rsid w:val="00D96549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65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health/sites/health/files/ehealth/docs/vaccination-proof_interoperability-guidelines_en.pdf" TargetMode="External"/><Relationship Id="rId13" Type="http://schemas.openxmlformats.org/officeDocument/2006/relationships/hyperlink" Target="https://www.who.int/publications/m/item/interim-guidance-for-developing-a-smart-vaccination-certific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info/sites/info/files/en_green_certif_just_reg130_final.pdf" TargetMode="External"/><Relationship Id="rId12" Type="http://schemas.openxmlformats.org/officeDocument/2006/relationships/hyperlink" Target="https://w3c-ccg.github.io/vaccination-voca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3c-ccg.github.io/ld-proof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github.com/MohGovIL/Ramz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ona.health.gov.il/en/green-pas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96DC9BF-F81E-47D0-9460-3589D5D4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Hühnlein</dc:creator>
  <cp:keywords/>
  <dc:description/>
  <cp:lastModifiedBy>Detlef Hühnlein</cp:lastModifiedBy>
  <cp:revision>2</cp:revision>
  <dcterms:created xsi:type="dcterms:W3CDTF">2021-04-09T07:39:00Z</dcterms:created>
  <dcterms:modified xsi:type="dcterms:W3CDTF">2021-04-09T07:39:00Z</dcterms:modified>
</cp:coreProperties>
</file>