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8D5CB" w14:textId="328FC6BB" w:rsidR="0005591D" w:rsidRPr="00F154B9" w:rsidRDefault="00F154B9" w:rsidP="00F154B9">
      <w:pPr>
        <w:pBdr>
          <w:bottom w:val="single" w:sz="4" w:space="1" w:color="auto"/>
        </w:pBdr>
        <w:spacing w:before="100" w:beforeAutospacing="1" w:after="100" w:afterAutospacing="1" w:line="264" w:lineRule="atLeast"/>
        <w:ind w:left="-360" w:right="-568"/>
        <w:jc w:val="center"/>
        <w:rPr>
          <w:rFonts w:ascii="Arial" w:eastAsia="Times New Roman" w:hAnsi="Arial" w:cs="Arial"/>
          <w:b/>
          <w:bCs/>
          <w:sz w:val="24"/>
          <w:szCs w:val="24"/>
          <w:lang w:val="ca-ES" w:eastAsia="es-ES"/>
        </w:rPr>
      </w:pPr>
      <w:r w:rsidRPr="00F154B9">
        <w:rPr>
          <w:rFonts w:ascii="Arial" w:eastAsia="Times New Roman" w:hAnsi="Arial" w:cs="Arial"/>
          <w:b/>
          <w:bCs/>
          <w:sz w:val="24"/>
          <w:szCs w:val="24"/>
          <w:lang w:val="ca-ES" w:eastAsia="es-ES"/>
        </w:rPr>
        <w:t>SUGGERIMENTS I COMENTARIS A LA TRADUCCIÓ CATALANA DEL WCAG 2.1</w:t>
      </w:r>
    </w:p>
    <w:p w14:paraId="605EB904" w14:textId="77777777" w:rsidR="0005591D" w:rsidRPr="0005591D" w:rsidRDefault="0005591D" w:rsidP="00316657">
      <w:pPr>
        <w:spacing w:before="100" w:beforeAutospacing="1" w:after="100" w:afterAutospacing="1" w:line="240" w:lineRule="auto"/>
        <w:outlineLvl w:val="1"/>
        <w:rPr>
          <w:rFonts w:ascii="inherit" w:eastAsia="Times New Roman" w:hAnsi="inherit" w:cs="Times New Roman"/>
          <w:sz w:val="34"/>
          <w:szCs w:val="34"/>
          <w:lang w:val="ca-ES" w:eastAsia="es-ES"/>
        </w:rPr>
      </w:pPr>
      <w:r w:rsidRPr="0005591D">
        <w:rPr>
          <w:rFonts w:ascii="inherit" w:eastAsia="Times New Roman" w:hAnsi="inherit" w:cs="Times New Roman"/>
          <w:sz w:val="34"/>
          <w:szCs w:val="34"/>
          <w:lang w:val="ca-ES" w:eastAsia="es-ES"/>
        </w:rPr>
        <w:t>Introducció</w:t>
      </w:r>
    </w:p>
    <w:p w14:paraId="2CECBA5A" w14:textId="77777777" w:rsidR="0005591D" w:rsidRPr="0005591D" w:rsidRDefault="0005591D" w:rsidP="00316657">
      <w:pPr>
        <w:spacing w:before="240" w:after="240" w:line="240" w:lineRule="auto"/>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i/>
          <w:iCs/>
          <w:sz w:val="24"/>
          <w:szCs w:val="24"/>
          <w:lang w:val="ca-ES" w:eastAsia="es-ES"/>
        </w:rPr>
        <w:t>Aquesta secció no és normativa.</w:t>
      </w:r>
    </w:p>
    <w:p w14:paraId="10B5D7C1" w14:textId="77777777" w:rsidR="0005591D" w:rsidRPr="0005591D" w:rsidRDefault="0005591D" w:rsidP="00316657">
      <w:pPr>
        <w:spacing w:before="100" w:beforeAutospacing="1" w:after="100" w:afterAutospacing="1" w:line="240" w:lineRule="auto"/>
        <w:outlineLvl w:val="2"/>
        <w:rPr>
          <w:rFonts w:ascii="inherit" w:eastAsia="Times New Roman" w:hAnsi="inherit" w:cs="Times New Roman"/>
          <w:sz w:val="29"/>
          <w:szCs w:val="29"/>
          <w:lang w:val="ca-ES" w:eastAsia="es-ES"/>
        </w:rPr>
      </w:pPr>
      <w:r w:rsidRPr="0005591D">
        <w:rPr>
          <w:rFonts w:ascii="inherit" w:eastAsia="Times New Roman" w:hAnsi="inherit" w:cs="Times New Roman"/>
          <w:sz w:val="29"/>
          <w:szCs w:val="29"/>
          <w:lang w:val="ca-ES" w:eastAsia="es-ES"/>
        </w:rPr>
        <w:t>0.1 Què són les WCAG 2</w:t>
      </w:r>
      <w:hyperlink r:id="rId5" w:anchor="background-on-wcag-2" w:tooltip="Enllaç permanent per a 0.1 Què són les WCAG 2" w:history="1">
        <w:r w:rsidRPr="0005591D">
          <w:rPr>
            <w:rFonts w:ascii="inherit" w:eastAsia="Times New Roman" w:hAnsi="inherit" w:cs="Times New Roman"/>
            <w:b/>
            <w:bCs/>
            <w:color w:val="666666"/>
            <w:sz w:val="20"/>
            <w:szCs w:val="20"/>
            <w:u w:val="single"/>
            <w:lang w:val="ca-ES" w:eastAsia="es-ES"/>
          </w:rPr>
          <w:t>§</w:t>
        </w:r>
      </w:hyperlink>
    </w:p>
    <w:p w14:paraId="2B22BE69" w14:textId="77777777" w:rsidR="0005591D" w:rsidRPr="0005591D" w:rsidRDefault="0005591D" w:rsidP="00316657">
      <w:pPr>
        <w:spacing w:before="240" w:after="240" w:line="240" w:lineRule="auto"/>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sz w:val="24"/>
          <w:szCs w:val="24"/>
          <w:lang w:val="ca-ES" w:eastAsia="es-ES"/>
        </w:rPr>
        <w:t xml:space="preserve">Les Directrius per a l'accessibilitat del contingut web, versió 2.1 (WCAG 2.1) defineixen com es pot </w:t>
      </w:r>
      <w:r w:rsidRPr="00DC0425">
        <w:rPr>
          <w:rFonts w:ascii="Times New Roman" w:eastAsia="Times New Roman" w:hAnsi="Times New Roman" w:cs="Times New Roman"/>
          <w:color w:val="FF0000"/>
          <w:sz w:val="24"/>
          <w:szCs w:val="24"/>
          <w:lang w:val="ca-ES" w:eastAsia="es-ES"/>
        </w:rPr>
        <w:t xml:space="preserve">fer el contingut web més accessible per a persones amb discapacitat. </w:t>
      </w:r>
      <w:commentRangeStart w:id="0"/>
      <w:r w:rsidRPr="00DC0425">
        <w:rPr>
          <w:rFonts w:ascii="Times New Roman" w:eastAsia="Times New Roman" w:hAnsi="Times New Roman" w:cs="Times New Roman"/>
          <w:color w:val="FF0000"/>
          <w:sz w:val="24"/>
          <w:szCs w:val="24"/>
          <w:lang w:val="ca-ES" w:eastAsia="es-ES"/>
        </w:rPr>
        <w:t>L'accessibilitat</w:t>
      </w:r>
      <w:commentRangeEnd w:id="0"/>
      <w:r w:rsidR="000231C0">
        <w:rPr>
          <w:rStyle w:val="Refernciadecomentari"/>
        </w:rPr>
        <w:commentReference w:id="0"/>
      </w:r>
      <w:r w:rsidRPr="00DC0425">
        <w:rPr>
          <w:rFonts w:ascii="Times New Roman" w:eastAsia="Times New Roman" w:hAnsi="Times New Roman" w:cs="Times New Roman"/>
          <w:color w:val="FF0000"/>
          <w:sz w:val="24"/>
          <w:szCs w:val="24"/>
          <w:lang w:val="ca-ES" w:eastAsia="es-ES"/>
        </w:rPr>
        <w:t xml:space="preserve"> comprèn un ampli ventall de </w:t>
      </w:r>
      <w:r w:rsidRPr="0005591D">
        <w:rPr>
          <w:rFonts w:ascii="Times New Roman" w:eastAsia="Times New Roman" w:hAnsi="Times New Roman" w:cs="Times New Roman"/>
          <w:sz w:val="24"/>
          <w:szCs w:val="24"/>
          <w:lang w:val="ca-ES" w:eastAsia="es-ES"/>
        </w:rPr>
        <w:t>discapacitats, incloses les discapacitats visuals, auditives, físiques, de la parla, cognitives, del llenguatge, de l'aprenentatge i neurològiques. Si bé aquestes directrius cobreixen un ampli espectre de temes, no poden cobrir de manera exhaustiva tots els tipus, els graus i les combinacions de discapacitats. Aquestes directrius també permeten de fer el contingut web més usable per a persones grans que veuen minvades les seves capacitats a causa de l'edat i, en general, permeten millorar la usabilitat per a tots els usuaris.</w:t>
      </w:r>
    </w:p>
    <w:p w14:paraId="6EEF9DEE" w14:textId="77777777" w:rsidR="0005591D" w:rsidRPr="0005591D" w:rsidRDefault="0005591D" w:rsidP="00316657">
      <w:pPr>
        <w:spacing w:before="240" w:after="240" w:line="240" w:lineRule="auto"/>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sz w:val="24"/>
          <w:szCs w:val="24"/>
          <w:lang w:val="ca-ES" w:eastAsia="es-ES"/>
        </w:rPr>
        <w:t>Les WCAG 2.1 s'han desenvolupat per mitjà d'un </w:t>
      </w:r>
      <w:hyperlink r:id="rId10" w:history="1">
        <w:r w:rsidRPr="0005591D">
          <w:rPr>
            <w:rFonts w:ascii="Times New Roman" w:eastAsia="Times New Roman" w:hAnsi="Times New Roman" w:cs="Times New Roman"/>
            <w:color w:val="0000FF"/>
            <w:sz w:val="24"/>
            <w:szCs w:val="24"/>
            <w:u w:val="single"/>
            <w:lang w:val="ca-ES" w:eastAsia="es-ES"/>
          </w:rPr>
          <w:t>procés del W3C</w:t>
        </w:r>
      </w:hyperlink>
      <w:r w:rsidRPr="0005591D">
        <w:rPr>
          <w:rFonts w:ascii="Times New Roman" w:eastAsia="Times New Roman" w:hAnsi="Times New Roman" w:cs="Times New Roman"/>
          <w:sz w:val="24"/>
          <w:szCs w:val="24"/>
          <w:lang w:val="ca-ES" w:eastAsia="es-ES"/>
        </w:rPr>
        <w:t> en cooperació amb persones i organitzacions de tot el món, amb l'objectiu d'oferir un estàndard compartit per a l'accessibilitat del contingut web que satisfaci les necessitats de persones, d'organitzacions i de governs a escala internacional. Les WCAG 2.1 s'han desenvolupat a partir de les WCAG 2.0 [</w:t>
      </w:r>
      <w:hyperlink r:id="rId11" w:anchor="bib-WCAG20" w:history="1">
        <w:r w:rsidRPr="0005591D">
          <w:rPr>
            <w:rFonts w:ascii="Times New Roman" w:eastAsia="Times New Roman" w:hAnsi="Times New Roman" w:cs="Times New Roman"/>
            <w:color w:val="0000FF"/>
            <w:sz w:val="24"/>
            <w:szCs w:val="24"/>
            <w:u w:val="single"/>
            <w:lang w:val="ca-ES" w:eastAsia="es-ES"/>
          </w:rPr>
          <w:t>WCAG20</w:t>
        </w:r>
      </w:hyperlink>
      <w:r w:rsidRPr="0005591D">
        <w:rPr>
          <w:rFonts w:ascii="Times New Roman" w:eastAsia="Times New Roman" w:hAnsi="Times New Roman" w:cs="Times New Roman"/>
          <w:sz w:val="24"/>
          <w:szCs w:val="24"/>
          <w:lang w:val="ca-ES" w:eastAsia="es-ES"/>
        </w:rPr>
        <w:t>], que a la vegada es van desenvolupar a partir de les WCAG 1.0 [</w:t>
      </w:r>
      <w:hyperlink r:id="rId12" w:anchor="bib-WAI-WEBCONTENT" w:history="1">
        <w:r w:rsidRPr="0005591D">
          <w:rPr>
            <w:rFonts w:ascii="Times New Roman" w:eastAsia="Times New Roman" w:hAnsi="Times New Roman" w:cs="Times New Roman"/>
            <w:color w:val="0000FF"/>
            <w:sz w:val="24"/>
            <w:szCs w:val="24"/>
            <w:u w:val="single"/>
            <w:lang w:val="ca-ES" w:eastAsia="es-ES"/>
          </w:rPr>
          <w:t>WAI-WEBCONTENT</w:t>
        </w:r>
      </w:hyperlink>
      <w:r w:rsidRPr="0005591D">
        <w:rPr>
          <w:rFonts w:ascii="Times New Roman" w:eastAsia="Times New Roman" w:hAnsi="Times New Roman" w:cs="Times New Roman"/>
          <w:sz w:val="24"/>
          <w:szCs w:val="24"/>
          <w:lang w:val="ca-ES" w:eastAsia="es-ES"/>
        </w:rPr>
        <w:t>], i en línies generals s'han dissenyat per aplicar-se en tecnologies web diferents, actuals i futures, i per poder-se verificar mitjançant una combinació d'avaluació automàtica i avaluació manual. Per accedir a una introducció a les WCAG, vegeu el </w:t>
      </w:r>
      <w:hyperlink r:id="rId13" w:history="1">
        <w:r w:rsidRPr="0005591D">
          <w:rPr>
            <w:rFonts w:ascii="Times New Roman" w:eastAsia="Times New Roman" w:hAnsi="Times New Roman" w:cs="Times New Roman"/>
            <w:color w:val="0000FF"/>
            <w:sz w:val="24"/>
            <w:szCs w:val="24"/>
            <w:u w:val="single"/>
            <w:lang w:val="ca-ES" w:eastAsia="es-ES"/>
          </w:rPr>
          <w:t>compendi general de les Directrius per a l'accessibilitat del contingut web (WCAG)</w:t>
        </w:r>
      </w:hyperlink>
      <w:r w:rsidRPr="0005591D">
        <w:rPr>
          <w:rFonts w:ascii="Times New Roman" w:eastAsia="Times New Roman" w:hAnsi="Times New Roman" w:cs="Times New Roman"/>
          <w:sz w:val="24"/>
          <w:szCs w:val="24"/>
          <w:lang w:val="ca-ES" w:eastAsia="es-ES"/>
        </w:rPr>
        <w:t>.</w:t>
      </w:r>
    </w:p>
    <w:p w14:paraId="798AA0DA" w14:textId="77777777" w:rsidR="0005591D" w:rsidRPr="0005591D" w:rsidRDefault="0005591D" w:rsidP="00316657">
      <w:pPr>
        <w:spacing w:before="240" w:after="240" w:line="240" w:lineRule="auto"/>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sz w:val="24"/>
          <w:szCs w:val="24"/>
          <w:lang w:val="ca-ES" w:eastAsia="es-ES"/>
        </w:rPr>
        <w:t xml:space="preserve">S'han trobat dificultats importants a l'hora de definir els criteris addicionals per </w:t>
      </w:r>
      <w:commentRangeStart w:id="1"/>
      <w:r w:rsidRPr="000231C0">
        <w:rPr>
          <w:rFonts w:ascii="Times New Roman" w:eastAsia="Times New Roman" w:hAnsi="Times New Roman" w:cs="Times New Roman"/>
          <w:color w:val="FF0000"/>
          <w:sz w:val="24"/>
          <w:szCs w:val="24"/>
          <w:lang w:val="ca-ES" w:eastAsia="es-ES"/>
        </w:rPr>
        <w:t>cobrir les discapacitats</w:t>
      </w:r>
      <w:r w:rsidRPr="0005591D">
        <w:rPr>
          <w:rFonts w:ascii="Times New Roman" w:eastAsia="Times New Roman" w:hAnsi="Times New Roman" w:cs="Times New Roman"/>
          <w:sz w:val="24"/>
          <w:szCs w:val="24"/>
          <w:lang w:val="ca-ES" w:eastAsia="es-ES"/>
        </w:rPr>
        <w:t xml:space="preserve"> </w:t>
      </w:r>
      <w:commentRangeEnd w:id="1"/>
      <w:r w:rsidR="00144B24">
        <w:rPr>
          <w:rStyle w:val="Refernciadecomentari"/>
        </w:rPr>
        <w:commentReference w:id="1"/>
      </w:r>
      <w:r w:rsidRPr="0005591D">
        <w:rPr>
          <w:rFonts w:ascii="Times New Roman" w:eastAsia="Times New Roman" w:hAnsi="Times New Roman" w:cs="Times New Roman"/>
          <w:sz w:val="24"/>
          <w:szCs w:val="24"/>
          <w:lang w:val="ca-ES" w:eastAsia="es-ES"/>
        </w:rPr>
        <w:t xml:space="preserve">cognitives, de llenguatge i d'aprenentatge, com ara terminis de desenvolupament molt ajustats, i també dificultats per assolir el consens en la contrastabilitat, la </w:t>
      </w:r>
      <w:proofErr w:type="spellStart"/>
      <w:r w:rsidRPr="0005591D">
        <w:rPr>
          <w:rFonts w:ascii="Times New Roman" w:eastAsia="Times New Roman" w:hAnsi="Times New Roman" w:cs="Times New Roman"/>
          <w:sz w:val="24"/>
          <w:szCs w:val="24"/>
          <w:lang w:val="ca-ES" w:eastAsia="es-ES"/>
        </w:rPr>
        <w:t>implementabilitat</w:t>
      </w:r>
      <w:proofErr w:type="spellEnd"/>
      <w:r w:rsidRPr="0005591D">
        <w:rPr>
          <w:rFonts w:ascii="Times New Roman" w:eastAsia="Times New Roman" w:hAnsi="Times New Roman" w:cs="Times New Roman"/>
          <w:sz w:val="24"/>
          <w:szCs w:val="24"/>
          <w:lang w:val="ca-ES" w:eastAsia="es-ES"/>
        </w:rPr>
        <w:t xml:space="preserve"> i els aspectes internacionals de les propostes. El treball en aquesta àrea continuarà en futures versions de les WCAG. Encoratgem els autors a consultar les nostres directrius suplementàries per </w:t>
      </w:r>
      <w:hyperlink r:id="rId14" w:anchor="supplement" w:history="1">
        <w:r w:rsidRPr="0005591D">
          <w:rPr>
            <w:rFonts w:ascii="Times New Roman" w:eastAsia="Times New Roman" w:hAnsi="Times New Roman" w:cs="Times New Roman"/>
            <w:color w:val="0000FF"/>
            <w:sz w:val="24"/>
            <w:szCs w:val="24"/>
            <w:u w:val="single"/>
            <w:lang w:val="ca-ES" w:eastAsia="es-ES"/>
          </w:rPr>
          <w:t>millorar la inclusió de persones amb discapacitats, incloses les discapacitats cognitives i d'aprenentatge, baixa visió i d'altres</w:t>
        </w:r>
      </w:hyperlink>
      <w:r w:rsidRPr="0005591D">
        <w:rPr>
          <w:rFonts w:ascii="Times New Roman" w:eastAsia="Times New Roman" w:hAnsi="Times New Roman" w:cs="Times New Roman"/>
          <w:sz w:val="24"/>
          <w:szCs w:val="24"/>
          <w:lang w:val="ca-ES" w:eastAsia="es-ES"/>
        </w:rPr>
        <w:t>.</w:t>
      </w:r>
    </w:p>
    <w:p w14:paraId="3BE58D80" w14:textId="77777777" w:rsidR="00B64FBE" w:rsidRDefault="00B64FBE" w:rsidP="00316657">
      <w:pPr>
        <w:spacing w:before="100" w:beforeAutospacing="1" w:after="100" w:afterAutospacing="1" w:line="240" w:lineRule="auto"/>
        <w:outlineLvl w:val="2"/>
        <w:rPr>
          <w:rFonts w:ascii="Times New Roman" w:eastAsia="Times New Roman" w:hAnsi="Times New Roman" w:cs="Times New Roman"/>
          <w:sz w:val="24"/>
          <w:szCs w:val="24"/>
          <w:lang w:val="ca-ES" w:eastAsia="es-ES"/>
        </w:rPr>
      </w:pPr>
    </w:p>
    <w:p w14:paraId="10A4B5D5" w14:textId="4FF66DF7" w:rsidR="0005591D" w:rsidRPr="0005591D" w:rsidRDefault="0005591D" w:rsidP="00316657">
      <w:pPr>
        <w:spacing w:before="100" w:beforeAutospacing="1" w:after="100" w:afterAutospacing="1" w:line="240" w:lineRule="auto"/>
        <w:outlineLvl w:val="2"/>
        <w:rPr>
          <w:rFonts w:ascii="inherit" w:eastAsia="Times New Roman" w:hAnsi="inherit" w:cs="Times New Roman"/>
          <w:sz w:val="29"/>
          <w:szCs w:val="29"/>
          <w:lang w:val="ca-ES" w:eastAsia="es-ES"/>
        </w:rPr>
      </w:pPr>
      <w:r w:rsidRPr="0005591D">
        <w:rPr>
          <w:rFonts w:ascii="inherit" w:eastAsia="Times New Roman" w:hAnsi="inherit" w:cs="Times New Roman"/>
          <w:sz w:val="29"/>
          <w:szCs w:val="29"/>
          <w:lang w:val="ca-ES" w:eastAsia="es-ES"/>
        </w:rPr>
        <w:t>0.5 Comparació amb les WCAG 2.0</w:t>
      </w:r>
      <w:hyperlink r:id="rId15" w:anchor="comparison-with-wcag-2-0" w:tooltip="Enllaç permanent per a 0.5 Comparació amb les WCAG 2.0" w:history="1">
        <w:r w:rsidRPr="0005591D">
          <w:rPr>
            <w:rFonts w:ascii="inherit" w:eastAsia="Times New Roman" w:hAnsi="inherit" w:cs="Times New Roman"/>
            <w:b/>
            <w:bCs/>
            <w:color w:val="666666"/>
            <w:sz w:val="20"/>
            <w:szCs w:val="20"/>
            <w:u w:val="single"/>
            <w:lang w:val="ca-ES" w:eastAsia="es-ES"/>
          </w:rPr>
          <w:t>§</w:t>
        </w:r>
      </w:hyperlink>
    </w:p>
    <w:p w14:paraId="665546DB" w14:textId="535FE156" w:rsidR="0005591D" w:rsidRPr="0005591D" w:rsidRDefault="0005591D" w:rsidP="000A0347">
      <w:pPr>
        <w:spacing w:before="240" w:after="240" w:line="240" w:lineRule="auto"/>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sz w:val="24"/>
          <w:szCs w:val="24"/>
          <w:lang w:val="ca-ES" w:eastAsia="es-ES"/>
        </w:rPr>
        <w:t xml:space="preserve">Les WCAG 2.1 es van iniciar amb l'objectiu de millorar l'orientació d'accessibilitat per a tres grups principals: usuaris amb discapacitats cognitives o d'aprenentatge, usuaris amb baixa visió i usuaris amb </w:t>
      </w:r>
      <w:commentRangeStart w:id="2"/>
      <w:r w:rsidRPr="00106DB7">
        <w:rPr>
          <w:rFonts w:ascii="Times New Roman" w:eastAsia="Times New Roman" w:hAnsi="Times New Roman" w:cs="Times New Roman"/>
          <w:color w:val="FF0000"/>
          <w:sz w:val="24"/>
          <w:szCs w:val="24"/>
          <w:lang w:val="ca-ES" w:eastAsia="es-ES"/>
        </w:rPr>
        <w:t xml:space="preserve">discapacitats en dispositius </w:t>
      </w:r>
      <w:commentRangeEnd w:id="2"/>
      <w:r w:rsidR="00E3566E">
        <w:rPr>
          <w:rStyle w:val="Refernciadecomentari"/>
        </w:rPr>
        <w:commentReference w:id="2"/>
      </w:r>
      <w:r w:rsidRPr="0005591D">
        <w:rPr>
          <w:rFonts w:ascii="Times New Roman" w:eastAsia="Times New Roman" w:hAnsi="Times New Roman" w:cs="Times New Roman"/>
          <w:sz w:val="24"/>
          <w:szCs w:val="24"/>
          <w:lang w:val="ca-ES" w:eastAsia="es-ES"/>
        </w:rPr>
        <w:t xml:space="preserve">mòbils. Es van proposar i avaluar diversos mètodes per satisfer aquestes necessitats, i el Grup de Treball en va perfeccionar alguns. El conjunt final de criteris de conformitat inclosos en aquesta versió deriva dels requisits estructurals heretats de les WCAG 2.0, de la claredat i l'impacte de les propostes i dels terminis. El Grup de Treball considera que les WCAG </w:t>
      </w:r>
    </w:p>
    <w:p w14:paraId="1A9AD8DC" w14:textId="77777777" w:rsidR="000A0347" w:rsidRDefault="000A0347" w:rsidP="00316657">
      <w:pPr>
        <w:spacing w:before="100" w:beforeAutospacing="1" w:after="100" w:afterAutospacing="1" w:line="240" w:lineRule="auto"/>
        <w:outlineLvl w:val="3"/>
        <w:rPr>
          <w:rFonts w:ascii="Times New Roman" w:eastAsia="Times New Roman" w:hAnsi="Times New Roman" w:cs="Times New Roman"/>
          <w:sz w:val="24"/>
          <w:szCs w:val="24"/>
          <w:lang w:val="ca-ES" w:eastAsia="es-ES"/>
        </w:rPr>
      </w:pPr>
    </w:p>
    <w:p w14:paraId="5ED548B0" w14:textId="3A9FAC1E" w:rsidR="0005591D" w:rsidRPr="0005591D" w:rsidRDefault="0005591D" w:rsidP="00316657">
      <w:pPr>
        <w:spacing w:before="100" w:beforeAutospacing="1" w:after="100" w:afterAutospacing="1" w:line="240" w:lineRule="auto"/>
        <w:outlineLvl w:val="3"/>
        <w:rPr>
          <w:rFonts w:ascii="inherit" w:eastAsia="Times New Roman" w:hAnsi="inherit" w:cs="Times New Roman"/>
          <w:b/>
          <w:bCs/>
          <w:sz w:val="24"/>
          <w:szCs w:val="24"/>
          <w:lang w:val="ca-ES" w:eastAsia="es-ES"/>
        </w:rPr>
      </w:pPr>
      <w:r w:rsidRPr="0005591D">
        <w:rPr>
          <w:rFonts w:ascii="inherit" w:eastAsia="Times New Roman" w:hAnsi="inherit" w:cs="Times New Roman"/>
          <w:b/>
          <w:bCs/>
          <w:sz w:val="24"/>
          <w:szCs w:val="24"/>
          <w:lang w:val="ca-ES" w:eastAsia="es-ES"/>
        </w:rPr>
        <w:t>Criteri de conformitat 1.3.6 Identificar la finalitat</w:t>
      </w:r>
      <w:hyperlink r:id="rId16" w:anchor="identify-purpose" w:tooltip="Enllaç permanent per a 1.3.6 Identificar la finalitat" w:history="1">
        <w:r w:rsidRPr="0005591D">
          <w:rPr>
            <w:rFonts w:ascii="inherit" w:eastAsia="Times New Roman" w:hAnsi="inherit" w:cs="Times New Roman"/>
            <w:b/>
            <w:bCs/>
            <w:color w:val="666666"/>
            <w:sz w:val="20"/>
            <w:szCs w:val="20"/>
            <w:u w:val="single"/>
            <w:lang w:val="ca-ES" w:eastAsia="es-ES"/>
          </w:rPr>
          <w:t>§</w:t>
        </w:r>
      </w:hyperlink>
    </w:p>
    <w:p w14:paraId="37526A8B" w14:textId="77777777" w:rsidR="0005591D" w:rsidRPr="0005591D" w:rsidRDefault="00000000" w:rsidP="00316657">
      <w:pPr>
        <w:spacing w:after="0" w:line="240" w:lineRule="auto"/>
        <w:rPr>
          <w:rFonts w:ascii="Times New Roman" w:eastAsia="Times New Roman" w:hAnsi="Times New Roman" w:cs="Times New Roman"/>
          <w:sz w:val="24"/>
          <w:szCs w:val="24"/>
          <w:lang w:val="ca-ES" w:eastAsia="es-ES"/>
        </w:rPr>
      </w:pPr>
      <w:hyperlink r:id="rId17" w:history="1">
        <w:r w:rsidR="0005591D" w:rsidRPr="0005591D">
          <w:rPr>
            <w:rFonts w:ascii="Times New Roman" w:eastAsia="Times New Roman" w:hAnsi="Times New Roman" w:cs="Times New Roman"/>
            <w:color w:val="0000FF"/>
            <w:sz w:val="24"/>
            <w:szCs w:val="24"/>
            <w:u w:val="single"/>
            <w:lang w:val="ca-ES" w:eastAsia="es-ES"/>
          </w:rPr>
          <w:t>Com s'interpreta Identificar la finalitat</w:t>
        </w:r>
      </w:hyperlink>
      <w:r w:rsidR="0005591D" w:rsidRPr="0005591D">
        <w:rPr>
          <w:rFonts w:ascii="Times New Roman" w:eastAsia="Times New Roman" w:hAnsi="Times New Roman" w:cs="Times New Roman"/>
          <w:sz w:val="24"/>
          <w:szCs w:val="24"/>
          <w:lang w:val="ca-ES" w:eastAsia="es-ES"/>
        </w:rPr>
        <w:t> |</w:t>
      </w:r>
      <w:r w:rsidR="0005591D" w:rsidRPr="0005591D">
        <w:rPr>
          <w:rFonts w:ascii="Times New Roman" w:eastAsia="Times New Roman" w:hAnsi="Times New Roman" w:cs="Times New Roman"/>
          <w:sz w:val="24"/>
          <w:szCs w:val="24"/>
          <w:lang w:val="ca-ES" w:eastAsia="es-ES"/>
        </w:rPr>
        <w:br/>
      </w:r>
      <w:hyperlink r:id="rId18" w:anchor="identify-purpose" w:history="1">
        <w:r w:rsidR="0005591D" w:rsidRPr="0005591D">
          <w:rPr>
            <w:rFonts w:ascii="Times New Roman" w:eastAsia="Times New Roman" w:hAnsi="Times New Roman" w:cs="Times New Roman"/>
            <w:color w:val="0000FF"/>
            <w:sz w:val="24"/>
            <w:szCs w:val="24"/>
            <w:u w:val="single"/>
            <w:lang w:val="ca-ES" w:eastAsia="es-ES"/>
          </w:rPr>
          <w:t>Com es compleix Identificar la finalitat</w:t>
        </w:r>
      </w:hyperlink>
    </w:p>
    <w:p w14:paraId="6FCE31D5" w14:textId="77777777" w:rsidR="0005591D" w:rsidRPr="0005591D" w:rsidRDefault="0005591D" w:rsidP="00316657">
      <w:pPr>
        <w:spacing w:before="240" w:after="240" w:line="240" w:lineRule="auto"/>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sz w:val="24"/>
          <w:szCs w:val="24"/>
          <w:lang w:val="ca-ES" w:eastAsia="es-ES"/>
        </w:rPr>
        <w:t>(Nivell AAA)</w:t>
      </w:r>
    </w:p>
    <w:p w14:paraId="545AA254" w14:textId="77777777" w:rsidR="0005591D" w:rsidRPr="0005591D" w:rsidRDefault="0005591D" w:rsidP="00316657">
      <w:pPr>
        <w:spacing w:before="240" w:after="240" w:line="240" w:lineRule="auto"/>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sz w:val="24"/>
          <w:szCs w:val="24"/>
          <w:lang w:val="ca-ES" w:eastAsia="es-ES"/>
        </w:rPr>
        <w:t>En el contingut implementat mitjançant llenguatges d'etiquetatge, la finalitat dels </w:t>
      </w:r>
      <w:hyperlink r:id="rId19" w:anchor="dfn-user-interface-components" w:history="1">
        <w:r w:rsidRPr="0005591D">
          <w:rPr>
            <w:rFonts w:ascii="Times New Roman" w:eastAsia="Times New Roman" w:hAnsi="Times New Roman" w:cs="Times New Roman"/>
            <w:color w:val="0000FF"/>
            <w:sz w:val="24"/>
            <w:szCs w:val="24"/>
            <w:u w:val="single"/>
            <w:lang w:val="ca-ES" w:eastAsia="es-ES"/>
          </w:rPr>
          <w:t>components de la interfície d'usuari</w:t>
        </w:r>
      </w:hyperlink>
      <w:r w:rsidRPr="0005591D">
        <w:rPr>
          <w:rFonts w:ascii="Times New Roman" w:eastAsia="Times New Roman" w:hAnsi="Times New Roman" w:cs="Times New Roman"/>
          <w:sz w:val="24"/>
          <w:szCs w:val="24"/>
          <w:lang w:val="ca-ES" w:eastAsia="es-ES"/>
        </w:rPr>
        <w:t>, les icones i les </w:t>
      </w:r>
      <w:hyperlink r:id="rId20" w:anchor="dfn-regions" w:history="1">
        <w:r w:rsidRPr="0005591D">
          <w:rPr>
            <w:rFonts w:ascii="Times New Roman" w:eastAsia="Times New Roman" w:hAnsi="Times New Roman" w:cs="Times New Roman"/>
            <w:color w:val="0000FF"/>
            <w:sz w:val="24"/>
            <w:szCs w:val="24"/>
            <w:u w:val="single"/>
            <w:lang w:val="ca-ES" w:eastAsia="es-ES"/>
          </w:rPr>
          <w:t>regions</w:t>
        </w:r>
      </w:hyperlink>
      <w:r w:rsidRPr="0005591D">
        <w:rPr>
          <w:rFonts w:ascii="Times New Roman" w:eastAsia="Times New Roman" w:hAnsi="Times New Roman" w:cs="Times New Roman"/>
          <w:sz w:val="24"/>
          <w:szCs w:val="24"/>
          <w:lang w:val="ca-ES" w:eastAsia="es-ES"/>
        </w:rPr>
        <w:t> han de poder </w:t>
      </w:r>
      <w:commentRangeStart w:id="3"/>
      <w:r w:rsidR="00000000">
        <w:fldChar w:fldCharType="begin"/>
      </w:r>
      <w:r w:rsidR="00000000">
        <w:instrText>HYPERLINK "https://www.ub.edu/adaptabit/wcag21/" \l "dfn-programmatically-determinable"</w:instrText>
      </w:r>
      <w:r w:rsidR="00000000">
        <w:fldChar w:fldCharType="separate"/>
      </w:r>
      <w:r w:rsidRPr="0005591D">
        <w:rPr>
          <w:rFonts w:ascii="Times New Roman" w:eastAsia="Times New Roman" w:hAnsi="Times New Roman" w:cs="Times New Roman"/>
          <w:color w:val="0000FF"/>
          <w:sz w:val="24"/>
          <w:szCs w:val="24"/>
          <w:u w:val="single"/>
          <w:lang w:val="ca-ES" w:eastAsia="es-ES"/>
        </w:rPr>
        <w:t xml:space="preserve">ser </w:t>
      </w:r>
      <w:r w:rsidRPr="00206F84">
        <w:rPr>
          <w:rFonts w:ascii="Times New Roman" w:eastAsia="Times New Roman" w:hAnsi="Times New Roman" w:cs="Times New Roman"/>
          <w:color w:val="FF0000"/>
          <w:sz w:val="24"/>
          <w:szCs w:val="24"/>
          <w:u w:val="single"/>
          <w:lang w:val="ca-ES" w:eastAsia="es-ES"/>
        </w:rPr>
        <w:t>identificats</w:t>
      </w:r>
      <w:r w:rsidRPr="0005591D">
        <w:rPr>
          <w:rFonts w:ascii="Times New Roman" w:eastAsia="Times New Roman" w:hAnsi="Times New Roman" w:cs="Times New Roman"/>
          <w:color w:val="0000FF"/>
          <w:sz w:val="24"/>
          <w:szCs w:val="24"/>
          <w:u w:val="single"/>
          <w:lang w:val="ca-ES" w:eastAsia="es-ES"/>
        </w:rPr>
        <w:t xml:space="preserve"> per programació</w:t>
      </w:r>
      <w:r w:rsidR="00000000">
        <w:rPr>
          <w:rFonts w:ascii="Times New Roman" w:eastAsia="Times New Roman" w:hAnsi="Times New Roman" w:cs="Times New Roman"/>
          <w:color w:val="0000FF"/>
          <w:sz w:val="24"/>
          <w:szCs w:val="24"/>
          <w:u w:val="single"/>
          <w:lang w:val="ca-ES" w:eastAsia="es-ES"/>
        </w:rPr>
        <w:fldChar w:fldCharType="end"/>
      </w:r>
      <w:commentRangeEnd w:id="3"/>
      <w:r w:rsidR="00E34D88">
        <w:rPr>
          <w:rStyle w:val="Refernciadecomentari"/>
        </w:rPr>
        <w:commentReference w:id="3"/>
      </w:r>
      <w:r w:rsidRPr="0005591D">
        <w:rPr>
          <w:rFonts w:ascii="Times New Roman" w:eastAsia="Times New Roman" w:hAnsi="Times New Roman" w:cs="Times New Roman"/>
          <w:sz w:val="24"/>
          <w:szCs w:val="24"/>
          <w:lang w:val="ca-ES" w:eastAsia="es-ES"/>
        </w:rPr>
        <w:t>.</w:t>
      </w:r>
    </w:p>
    <w:p w14:paraId="451B04E5" w14:textId="77777777" w:rsidR="000A0347" w:rsidRDefault="000A0347" w:rsidP="00316657">
      <w:pPr>
        <w:spacing w:before="100" w:beforeAutospacing="1" w:after="100" w:afterAutospacing="1" w:line="240" w:lineRule="auto"/>
        <w:outlineLvl w:val="3"/>
        <w:rPr>
          <w:rFonts w:ascii="inherit" w:eastAsia="Times New Roman" w:hAnsi="inherit" w:cs="Times New Roman"/>
          <w:sz w:val="29"/>
          <w:szCs w:val="29"/>
          <w:lang w:val="ca-ES" w:eastAsia="es-ES"/>
        </w:rPr>
      </w:pPr>
    </w:p>
    <w:p w14:paraId="5756D1BE" w14:textId="0FBC47CC" w:rsidR="0005591D" w:rsidRPr="0005591D" w:rsidRDefault="0005591D" w:rsidP="00316657">
      <w:pPr>
        <w:spacing w:before="100" w:beforeAutospacing="1" w:after="100" w:afterAutospacing="1" w:line="240" w:lineRule="auto"/>
        <w:outlineLvl w:val="3"/>
        <w:rPr>
          <w:rFonts w:ascii="inherit" w:eastAsia="Times New Roman" w:hAnsi="inherit" w:cs="Times New Roman"/>
          <w:b/>
          <w:bCs/>
          <w:sz w:val="24"/>
          <w:szCs w:val="24"/>
          <w:lang w:val="ca-ES" w:eastAsia="es-ES"/>
        </w:rPr>
      </w:pPr>
      <w:r w:rsidRPr="0005591D">
        <w:rPr>
          <w:rFonts w:ascii="inherit" w:eastAsia="Times New Roman" w:hAnsi="inherit" w:cs="Times New Roman"/>
          <w:b/>
          <w:bCs/>
          <w:sz w:val="24"/>
          <w:szCs w:val="24"/>
          <w:lang w:val="ca-ES" w:eastAsia="es-ES"/>
        </w:rPr>
        <w:t>Criteri de conformitat 1.4.8 Presentació visual</w:t>
      </w:r>
      <w:hyperlink r:id="rId21" w:anchor="visual-presentation" w:tooltip="Enllaç permanent per a 1.4.8 Presentació visual" w:history="1">
        <w:r w:rsidRPr="0005591D">
          <w:rPr>
            <w:rFonts w:ascii="inherit" w:eastAsia="Times New Roman" w:hAnsi="inherit" w:cs="Times New Roman"/>
            <w:b/>
            <w:bCs/>
            <w:color w:val="666666"/>
            <w:sz w:val="20"/>
            <w:szCs w:val="20"/>
            <w:u w:val="single"/>
            <w:lang w:val="ca-ES" w:eastAsia="es-ES"/>
          </w:rPr>
          <w:t>§</w:t>
        </w:r>
      </w:hyperlink>
    </w:p>
    <w:p w14:paraId="38B93F90" w14:textId="77777777" w:rsidR="0005591D" w:rsidRPr="0005591D" w:rsidRDefault="00000000" w:rsidP="00316657">
      <w:pPr>
        <w:spacing w:after="0" w:line="240" w:lineRule="auto"/>
        <w:rPr>
          <w:rFonts w:ascii="Times New Roman" w:eastAsia="Times New Roman" w:hAnsi="Times New Roman" w:cs="Times New Roman"/>
          <w:sz w:val="24"/>
          <w:szCs w:val="24"/>
          <w:lang w:val="ca-ES" w:eastAsia="es-ES"/>
        </w:rPr>
      </w:pPr>
      <w:hyperlink r:id="rId22" w:history="1">
        <w:r w:rsidR="0005591D" w:rsidRPr="0005591D">
          <w:rPr>
            <w:rFonts w:ascii="Times New Roman" w:eastAsia="Times New Roman" w:hAnsi="Times New Roman" w:cs="Times New Roman"/>
            <w:color w:val="0000FF"/>
            <w:sz w:val="24"/>
            <w:szCs w:val="24"/>
            <w:u w:val="single"/>
            <w:lang w:val="ca-ES" w:eastAsia="es-ES"/>
          </w:rPr>
          <w:t>Com s'interpreta Presentació visual</w:t>
        </w:r>
      </w:hyperlink>
      <w:r w:rsidR="0005591D" w:rsidRPr="0005591D">
        <w:rPr>
          <w:rFonts w:ascii="Times New Roman" w:eastAsia="Times New Roman" w:hAnsi="Times New Roman" w:cs="Times New Roman"/>
          <w:sz w:val="24"/>
          <w:szCs w:val="24"/>
          <w:lang w:val="ca-ES" w:eastAsia="es-ES"/>
        </w:rPr>
        <w:t> |</w:t>
      </w:r>
      <w:r w:rsidR="0005591D" w:rsidRPr="0005591D">
        <w:rPr>
          <w:rFonts w:ascii="Times New Roman" w:eastAsia="Times New Roman" w:hAnsi="Times New Roman" w:cs="Times New Roman"/>
          <w:sz w:val="24"/>
          <w:szCs w:val="24"/>
          <w:lang w:val="ca-ES" w:eastAsia="es-ES"/>
        </w:rPr>
        <w:br/>
      </w:r>
      <w:hyperlink r:id="rId23" w:anchor="visual-presentation" w:history="1">
        <w:r w:rsidR="0005591D" w:rsidRPr="0005591D">
          <w:rPr>
            <w:rFonts w:ascii="Times New Roman" w:eastAsia="Times New Roman" w:hAnsi="Times New Roman" w:cs="Times New Roman"/>
            <w:color w:val="0000FF"/>
            <w:sz w:val="24"/>
            <w:szCs w:val="24"/>
            <w:u w:val="single"/>
            <w:lang w:val="ca-ES" w:eastAsia="es-ES"/>
          </w:rPr>
          <w:t>Com es compleix Presentació visual</w:t>
        </w:r>
      </w:hyperlink>
    </w:p>
    <w:p w14:paraId="35C8537A" w14:textId="77777777" w:rsidR="0005591D" w:rsidRPr="0005591D" w:rsidRDefault="0005591D" w:rsidP="00316657">
      <w:pPr>
        <w:spacing w:before="240" w:after="240" w:line="240" w:lineRule="auto"/>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sz w:val="24"/>
          <w:szCs w:val="24"/>
          <w:lang w:val="ca-ES" w:eastAsia="es-ES"/>
        </w:rPr>
        <w:t>(Nivell AAA)</w:t>
      </w:r>
    </w:p>
    <w:p w14:paraId="613732D4" w14:textId="77777777" w:rsidR="0005591D" w:rsidRPr="0005591D" w:rsidRDefault="0005591D" w:rsidP="00316657">
      <w:pPr>
        <w:spacing w:before="240" w:after="240" w:line="240" w:lineRule="auto"/>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sz w:val="24"/>
          <w:szCs w:val="24"/>
          <w:lang w:val="ca-ES" w:eastAsia="es-ES"/>
        </w:rPr>
        <w:t>Per a la presentació visual de </w:t>
      </w:r>
      <w:hyperlink r:id="rId24" w:anchor="dfn-blocks-of-text" w:history="1">
        <w:r w:rsidRPr="0005591D">
          <w:rPr>
            <w:rFonts w:ascii="Times New Roman" w:eastAsia="Times New Roman" w:hAnsi="Times New Roman" w:cs="Times New Roman"/>
            <w:color w:val="0000FF"/>
            <w:sz w:val="24"/>
            <w:szCs w:val="24"/>
            <w:u w:val="single"/>
            <w:lang w:val="ca-ES" w:eastAsia="es-ES"/>
          </w:rPr>
          <w:t>blocs de text</w:t>
        </w:r>
      </w:hyperlink>
      <w:r w:rsidRPr="0005591D">
        <w:rPr>
          <w:rFonts w:ascii="Times New Roman" w:eastAsia="Times New Roman" w:hAnsi="Times New Roman" w:cs="Times New Roman"/>
          <w:sz w:val="24"/>
          <w:szCs w:val="24"/>
          <w:lang w:val="ca-ES" w:eastAsia="es-ES"/>
        </w:rPr>
        <w:t>, s'ha de disposar d'un </w:t>
      </w:r>
      <w:hyperlink r:id="rId25" w:anchor="dfn-mechanism" w:history="1">
        <w:r w:rsidRPr="0005591D">
          <w:rPr>
            <w:rFonts w:ascii="Times New Roman" w:eastAsia="Times New Roman" w:hAnsi="Times New Roman" w:cs="Times New Roman"/>
            <w:color w:val="0000FF"/>
            <w:sz w:val="24"/>
            <w:szCs w:val="24"/>
            <w:u w:val="single"/>
            <w:lang w:val="ca-ES" w:eastAsia="es-ES"/>
          </w:rPr>
          <w:t>mecanisme</w:t>
        </w:r>
      </w:hyperlink>
      <w:r w:rsidRPr="0005591D">
        <w:rPr>
          <w:rFonts w:ascii="Times New Roman" w:eastAsia="Times New Roman" w:hAnsi="Times New Roman" w:cs="Times New Roman"/>
          <w:sz w:val="24"/>
          <w:szCs w:val="24"/>
          <w:lang w:val="ca-ES" w:eastAsia="es-ES"/>
        </w:rPr>
        <w:t> per aconseguir el següent:</w:t>
      </w:r>
    </w:p>
    <w:p w14:paraId="1DA5E21C" w14:textId="77777777" w:rsidR="0005591D" w:rsidRPr="0005591D" w:rsidRDefault="0005591D" w:rsidP="00316657">
      <w:pPr>
        <w:numPr>
          <w:ilvl w:val="0"/>
          <w:numId w:val="7"/>
        </w:numPr>
        <w:spacing w:before="60" w:after="120" w:line="240" w:lineRule="auto"/>
        <w:ind w:left="0"/>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sz w:val="24"/>
          <w:szCs w:val="24"/>
          <w:lang w:val="ca-ES" w:eastAsia="es-ES"/>
        </w:rPr>
        <w:t>Els colors de primer pla i de fons els ha de poder escollir l'usuari.</w:t>
      </w:r>
    </w:p>
    <w:p w14:paraId="7FDFFFA5" w14:textId="77777777" w:rsidR="0005591D" w:rsidRPr="0005591D" w:rsidRDefault="0005591D" w:rsidP="00316657">
      <w:pPr>
        <w:numPr>
          <w:ilvl w:val="0"/>
          <w:numId w:val="7"/>
        </w:numPr>
        <w:spacing w:before="60" w:after="120" w:line="240" w:lineRule="auto"/>
        <w:ind w:left="0"/>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sz w:val="24"/>
          <w:szCs w:val="24"/>
          <w:lang w:val="ca-ES" w:eastAsia="es-ES"/>
        </w:rPr>
        <w:t xml:space="preserve">L'amplada no ha de ser de més de vuitanta caràcters o </w:t>
      </w:r>
      <w:proofErr w:type="spellStart"/>
      <w:r w:rsidRPr="0005591D">
        <w:rPr>
          <w:rFonts w:ascii="Times New Roman" w:eastAsia="Times New Roman" w:hAnsi="Times New Roman" w:cs="Times New Roman"/>
          <w:sz w:val="24"/>
          <w:szCs w:val="24"/>
          <w:lang w:val="ca-ES" w:eastAsia="es-ES"/>
        </w:rPr>
        <w:t>glifs</w:t>
      </w:r>
      <w:proofErr w:type="spellEnd"/>
      <w:r w:rsidRPr="0005591D">
        <w:rPr>
          <w:rFonts w:ascii="Times New Roman" w:eastAsia="Times New Roman" w:hAnsi="Times New Roman" w:cs="Times New Roman"/>
          <w:sz w:val="24"/>
          <w:szCs w:val="24"/>
          <w:lang w:val="ca-ES" w:eastAsia="es-ES"/>
        </w:rPr>
        <w:t xml:space="preserve"> (quaranta si el tipus de lletra és xinès, japonès o coreà).</w:t>
      </w:r>
    </w:p>
    <w:p w14:paraId="4F5F54FA" w14:textId="77777777" w:rsidR="0005591D" w:rsidRPr="0005591D" w:rsidRDefault="0005591D" w:rsidP="00316657">
      <w:pPr>
        <w:numPr>
          <w:ilvl w:val="0"/>
          <w:numId w:val="7"/>
        </w:numPr>
        <w:spacing w:before="60" w:after="120" w:line="240" w:lineRule="auto"/>
        <w:ind w:left="0"/>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sz w:val="24"/>
          <w:szCs w:val="24"/>
          <w:lang w:val="ca-ES" w:eastAsia="es-ES"/>
        </w:rPr>
        <w:t>El text no ha d'estar justificat (alineat als marges esquerre i dret alhora).</w:t>
      </w:r>
    </w:p>
    <w:p w14:paraId="174BD45D" w14:textId="77777777" w:rsidR="0005591D" w:rsidRPr="0005591D" w:rsidRDefault="0005591D" w:rsidP="00316657">
      <w:pPr>
        <w:numPr>
          <w:ilvl w:val="0"/>
          <w:numId w:val="7"/>
        </w:numPr>
        <w:spacing w:before="60" w:after="120" w:line="240" w:lineRule="auto"/>
        <w:ind w:left="0"/>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sz w:val="24"/>
          <w:szCs w:val="24"/>
          <w:lang w:val="ca-ES" w:eastAsia="es-ES"/>
        </w:rPr>
        <w:t xml:space="preserve">L'espai entre línies (interlineat) ha de ser almenys d'1,5 </w:t>
      </w:r>
      <w:commentRangeStart w:id="4"/>
      <w:r w:rsidRPr="009F79C5">
        <w:rPr>
          <w:rFonts w:ascii="Times New Roman" w:eastAsia="Times New Roman" w:hAnsi="Times New Roman" w:cs="Times New Roman"/>
          <w:color w:val="FF0000"/>
          <w:sz w:val="24"/>
          <w:szCs w:val="24"/>
          <w:lang w:val="ca-ES" w:eastAsia="es-ES"/>
        </w:rPr>
        <w:t xml:space="preserve">entre </w:t>
      </w:r>
      <w:commentRangeEnd w:id="4"/>
      <w:r w:rsidR="00DC2228">
        <w:rPr>
          <w:rStyle w:val="Refernciadecomentari"/>
        </w:rPr>
        <w:commentReference w:id="4"/>
      </w:r>
      <w:r w:rsidRPr="0005591D">
        <w:rPr>
          <w:rFonts w:ascii="Times New Roman" w:eastAsia="Times New Roman" w:hAnsi="Times New Roman" w:cs="Times New Roman"/>
          <w:sz w:val="24"/>
          <w:szCs w:val="24"/>
          <w:lang w:val="ca-ES" w:eastAsia="es-ES"/>
        </w:rPr>
        <w:t>paràgrafs i l'espai entre paràgrafs ha de ser almenys 1,5 vegades més gran que l'espai entre línies.</w:t>
      </w:r>
    </w:p>
    <w:p w14:paraId="531EA995" w14:textId="77777777" w:rsidR="0005591D" w:rsidRPr="0005591D" w:rsidRDefault="0005591D" w:rsidP="00316657">
      <w:pPr>
        <w:numPr>
          <w:ilvl w:val="0"/>
          <w:numId w:val="7"/>
        </w:numPr>
        <w:spacing w:before="60" w:after="120" w:line="240" w:lineRule="auto"/>
        <w:ind w:left="0"/>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sz w:val="24"/>
          <w:szCs w:val="24"/>
          <w:lang w:val="ca-ES" w:eastAsia="es-ES"/>
        </w:rPr>
        <w:t>El text s'ha de poder redimensionar sense ajudes tècniques fins a un 200 % d'una manera que l'usuari no hagi de fer un desplaçament horitzontal per llegir una línia de text </w:t>
      </w:r>
      <w:hyperlink r:id="rId26" w:anchor="dfn-on-a-full-screen-window" w:history="1">
        <w:r w:rsidRPr="0005591D">
          <w:rPr>
            <w:rFonts w:ascii="Times New Roman" w:eastAsia="Times New Roman" w:hAnsi="Times New Roman" w:cs="Times New Roman"/>
            <w:color w:val="0000FF"/>
            <w:sz w:val="24"/>
            <w:szCs w:val="24"/>
            <w:u w:val="single"/>
            <w:lang w:val="ca-ES" w:eastAsia="es-ES"/>
          </w:rPr>
          <w:t>en una finestra a pantalla completa</w:t>
        </w:r>
      </w:hyperlink>
      <w:r w:rsidRPr="0005591D">
        <w:rPr>
          <w:rFonts w:ascii="Times New Roman" w:eastAsia="Times New Roman" w:hAnsi="Times New Roman" w:cs="Times New Roman"/>
          <w:sz w:val="24"/>
          <w:szCs w:val="24"/>
          <w:lang w:val="ca-ES" w:eastAsia="es-ES"/>
        </w:rPr>
        <w:t>.</w:t>
      </w:r>
    </w:p>
    <w:p w14:paraId="5A5CA300" w14:textId="77777777" w:rsidR="0005591D" w:rsidRPr="0005591D" w:rsidRDefault="0005591D" w:rsidP="00316657">
      <w:pPr>
        <w:spacing w:before="100" w:beforeAutospacing="1" w:after="100" w:afterAutospacing="1" w:line="240" w:lineRule="auto"/>
        <w:outlineLvl w:val="3"/>
        <w:rPr>
          <w:rFonts w:ascii="inherit" w:eastAsia="Times New Roman" w:hAnsi="inherit" w:cs="Times New Roman"/>
          <w:b/>
          <w:bCs/>
          <w:sz w:val="24"/>
          <w:szCs w:val="24"/>
          <w:lang w:val="ca-ES" w:eastAsia="es-ES"/>
        </w:rPr>
      </w:pPr>
      <w:r w:rsidRPr="0005591D">
        <w:rPr>
          <w:rFonts w:ascii="inherit" w:eastAsia="Times New Roman" w:hAnsi="inherit" w:cs="Times New Roman"/>
          <w:b/>
          <w:bCs/>
          <w:sz w:val="24"/>
          <w:szCs w:val="24"/>
          <w:lang w:val="ca-ES" w:eastAsia="es-ES"/>
        </w:rPr>
        <w:t>Criteri de conformitat 1.4.9 Imatges de text (sense excepció)</w:t>
      </w:r>
      <w:hyperlink r:id="rId27" w:anchor="images-of-text-no-exception" w:tooltip="Enllaç permanent per a 1.4.9 Imatges de text (sense excepció)" w:history="1">
        <w:r w:rsidRPr="0005591D">
          <w:rPr>
            <w:rFonts w:ascii="inherit" w:eastAsia="Times New Roman" w:hAnsi="inherit" w:cs="Times New Roman"/>
            <w:b/>
            <w:bCs/>
            <w:color w:val="666666"/>
            <w:sz w:val="20"/>
            <w:szCs w:val="20"/>
            <w:u w:val="single"/>
            <w:lang w:val="ca-ES" w:eastAsia="es-ES"/>
          </w:rPr>
          <w:t>§</w:t>
        </w:r>
      </w:hyperlink>
    </w:p>
    <w:p w14:paraId="2EE62A17" w14:textId="77777777" w:rsidR="0005591D" w:rsidRPr="0005591D" w:rsidRDefault="00000000" w:rsidP="00316657">
      <w:pPr>
        <w:spacing w:after="0" w:line="240" w:lineRule="auto"/>
        <w:rPr>
          <w:rFonts w:ascii="Times New Roman" w:eastAsia="Times New Roman" w:hAnsi="Times New Roman" w:cs="Times New Roman"/>
          <w:sz w:val="24"/>
          <w:szCs w:val="24"/>
          <w:lang w:val="ca-ES" w:eastAsia="es-ES"/>
        </w:rPr>
      </w:pPr>
      <w:hyperlink r:id="rId28" w:history="1">
        <w:r w:rsidR="0005591D" w:rsidRPr="0005591D">
          <w:rPr>
            <w:rFonts w:ascii="Times New Roman" w:eastAsia="Times New Roman" w:hAnsi="Times New Roman" w:cs="Times New Roman"/>
            <w:color w:val="0000FF"/>
            <w:sz w:val="24"/>
            <w:szCs w:val="24"/>
            <w:u w:val="single"/>
            <w:lang w:val="ca-ES" w:eastAsia="es-ES"/>
          </w:rPr>
          <w:t>Com s'interpreta Imatges de text (sense excepció)</w:t>
        </w:r>
      </w:hyperlink>
      <w:r w:rsidR="0005591D" w:rsidRPr="0005591D">
        <w:rPr>
          <w:rFonts w:ascii="Times New Roman" w:eastAsia="Times New Roman" w:hAnsi="Times New Roman" w:cs="Times New Roman"/>
          <w:sz w:val="24"/>
          <w:szCs w:val="24"/>
          <w:lang w:val="ca-ES" w:eastAsia="es-ES"/>
        </w:rPr>
        <w:t> |</w:t>
      </w:r>
      <w:r w:rsidR="0005591D" w:rsidRPr="0005591D">
        <w:rPr>
          <w:rFonts w:ascii="Times New Roman" w:eastAsia="Times New Roman" w:hAnsi="Times New Roman" w:cs="Times New Roman"/>
          <w:sz w:val="24"/>
          <w:szCs w:val="24"/>
          <w:lang w:val="ca-ES" w:eastAsia="es-ES"/>
        </w:rPr>
        <w:br/>
      </w:r>
      <w:hyperlink r:id="rId29" w:anchor="images-of-text-no-exception" w:history="1">
        <w:r w:rsidR="0005591D" w:rsidRPr="0005591D">
          <w:rPr>
            <w:rFonts w:ascii="Times New Roman" w:eastAsia="Times New Roman" w:hAnsi="Times New Roman" w:cs="Times New Roman"/>
            <w:color w:val="0000FF"/>
            <w:sz w:val="24"/>
            <w:szCs w:val="24"/>
            <w:u w:val="single"/>
            <w:lang w:val="ca-ES" w:eastAsia="es-ES"/>
          </w:rPr>
          <w:t>Com es compleix Imatges de text (sense excepció)</w:t>
        </w:r>
      </w:hyperlink>
    </w:p>
    <w:p w14:paraId="4EE98E32" w14:textId="77777777" w:rsidR="0005591D" w:rsidRPr="0005591D" w:rsidRDefault="0005591D" w:rsidP="00316657">
      <w:pPr>
        <w:spacing w:before="240" w:after="240" w:line="240" w:lineRule="auto"/>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sz w:val="24"/>
          <w:szCs w:val="24"/>
          <w:lang w:val="ca-ES" w:eastAsia="es-ES"/>
        </w:rPr>
        <w:t>(Nivell AAA)</w:t>
      </w:r>
    </w:p>
    <w:p w14:paraId="7100E5D5" w14:textId="52613B7D" w:rsidR="0005591D" w:rsidRPr="0005591D" w:rsidRDefault="0005591D" w:rsidP="00316657">
      <w:pPr>
        <w:spacing w:before="240" w:after="240" w:line="240" w:lineRule="auto"/>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sz w:val="24"/>
          <w:szCs w:val="24"/>
          <w:lang w:val="ca-ES" w:eastAsia="es-ES"/>
        </w:rPr>
        <w:t>Les </w:t>
      </w:r>
      <w:hyperlink r:id="rId30" w:anchor="dfn-images-of-text" w:history="1">
        <w:r w:rsidRPr="0005591D">
          <w:rPr>
            <w:rFonts w:ascii="Times New Roman" w:eastAsia="Times New Roman" w:hAnsi="Times New Roman" w:cs="Times New Roman"/>
            <w:color w:val="0000FF"/>
            <w:sz w:val="24"/>
            <w:szCs w:val="24"/>
            <w:u w:val="single"/>
            <w:lang w:val="ca-ES" w:eastAsia="es-ES"/>
          </w:rPr>
          <w:t>imatges de text</w:t>
        </w:r>
      </w:hyperlink>
      <w:r w:rsidRPr="0005591D">
        <w:rPr>
          <w:rFonts w:ascii="Times New Roman" w:eastAsia="Times New Roman" w:hAnsi="Times New Roman" w:cs="Times New Roman"/>
          <w:sz w:val="24"/>
          <w:szCs w:val="24"/>
          <w:lang w:val="ca-ES" w:eastAsia="es-ES"/>
        </w:rPr>
        <w:t> </w:t>
      </w:r>
      <w:commentRangeStart w:id="5"/>
      <w:r w:rsidRPr="00A36100">
        <w:rPr>
          <w:rFonts w:ascii="Times New Roman" w:eastAsia="Times New Roman" w:hAnsi="Times New Roman" w:cs="Times New Roman"/>
          <w:color w:val="FF0000"/>
          <w:sz w:val="24"/>
          <w:szCs w:val="24"/>
          <w:lang w:val="ca-ES" w:eastAsia="es-ES"/>
        </w:rPr>
        <w:t xml:space="preserve">s'utilitzen només </w:t>
      </w:r>
      <w:commentRangeEnd w:id="5"/>
      <w:r w:rsidR="007A1225">
        <w:rPr>
          <w:rStyle w:val="Refernciadecomentari"/>
        </w:rPr>
        <w:commentReference w:id="5"/>
      </w:r>
      <w:r w:rsidR="001205EC">
        <w:rPr>
          <w:rFonts w:ascii="Times New Roman" w:eastAsia="Times New Roman" w:hAnsi="Times New Roman" w:cs="Times New Roman"/>
          <w:color w:val="FF0000"/>
          <w:sz w:val="24"/>
          <w:szCs w:val="24"/>
          <w:lang w:val="ca-ES" w:eastAsia="es-ES"/>
        </w:rPr>
        <w:t xml:space="preserve"> </w:t>
      </w:r>
      <w:r w:rsidRPr="0005591D">
        <w:rPr>
          <w:rFonts w:ascii="Times New Roman" w:eastAsia="Times New Roman" w:hAnsi="Times New Roman" w:cs="Times New Roman"/>
          <w:sz w:val="24"/>
          <w:szCs w:val="24"/>
          <w:lang w:val="ca-ES" w:eastAsia="es-ES"/>
        </w:rPr>
        <w:t>com a </w:t>
      </w:r>
      <w:hyperlink r:id="rId31" w:anchor="dfn-pure-decoration" w:history="1">
        <w:r w:rsidRPr="0005591D">
          <w:rPr>
            <w:rFonts w:ascii="Times New Roman" w:eastAsia="Times New Roman" w:hAnsi="Times New Roman" w:cs="Times New Roman"/>
            <w:color w:val="0000FF"/>
            <w:sz w:val="24"/>
            <w:szCs w:val="24"/>
            <w:u w:val="single"/>
            <w:lang w:val="ca-ES" w:eastAsia="es-ES"/>
          </w:rPr>
          <w:t>simple decoració</w:t>
        </w:r>
      </w:hyperlink>
      <w:r w:rsidRPr="0005591D">
        <w:rPr>
          <w:rFonts w:ascii="Times New Roman" w:eastAsia="Times New Roman" w:hAnsi="Times New Roman" w:cs="Times New Roman"/>
          <w:sz w:val="24"/>
          <w:szCs w:val="24"/>
          <w:lang w:val="ca-ES" w:eastAsia="es-ES"/>
        </w:rPr>
        <w:t> o quan una presentació específica del </w:t>
      </w:r>
      <w:hyperlink r:id="rId32" w:anchor="dfn-text" w:history="1">
        <w:r w:rsidRPr="0005591D">
          <w:rPr>
            <w:rFonts w:ascii="Times New Roman" w:eastAsia="Times New Roman" w:hAnsi="Times New Roman" w:cs="Times New Roman"/>
            <w:color w:val="0000FF"/>
            <w:sz w:val="24"/>
            <w:szCs w:val="24"/>
            <w:u w:val="single"/>
            <w:lang w:val="ca-ES" w:eastAsia="es-ES"/>
          </w:rPr>
          <w:t>text</w:t>
        </w:r>
      </w:hyperlink>
      <w:r w:rsidRPr="0005591D">
        <w:rPr>
          <w:rFonts w:ascii="Times New Roman" w:eastAsia="Times New Roman" w:hAnsi="Times New Roman" w:cs="Times New Roman"/>
          <w:sz w:val="24"/>
          <w:szCs w:val="24"/>
          <w:lang w:val="ca-ES" w:eastAsia="es-ES"/>
        </w:rPr>
        <w:t> és </w:t>
      </w:r>
      <w:hyperlink r:id="rId33" w:anchor="dfn-essential" w:history="1">
        <w:r w:rsidRPr="0005591D">
          <w:rPr>
            <w:rFonts w:ascii="Times New Roman" w:eastAsia="Times New Roman" w:hAnsi="Times New Roman" w:cs="Times New Roman"/>
            <w:color w:val="0000FF"/>
            <w:sz w:val="24"/>
            <w:szCs w:val="24"/>
            <w:u w:val="single"/>
            <w:lang w:val="ca-ES" w:eastAsia="es-ES"/>
          </w:rPr>
          <w:t>essencial</w:t>
        </w:r>
      </w:hyperlink>
      <w:r w:rsidRPr="0005591D">
        <w:rPr>
          <w:rFonts w:ascii="Times New Roman" w:eastAsia="Times New Roman" w:hAnsi="Times New Roman" w:cs="Times New Roman"/>
          <w:sz w:val="24"/>
          <w:szCs w:val="24"/>
          <w:lang w:val="ca-ES" w:eastAsia="es-ES"/>
        </w:rPr>
        <w:t> per transmetre la informació.</w:t>
      </w:r>
    </w:p>
    <w:p w14:paraId="4A7E1C22" w14:textId="77777777" w:rsidR="0005591D" w:rsidRPr="0005591D" w:rsidRDefault="0005591D" w:rsidP="00316657">
      <w:pPr>
        <w:spacing w:after="0" w:line="240" w:lineRule="auto"/>
        <w:rPr>
          <w:rFonts w:ascii="Times New Roman" w:eastAsia="Times New Roman" w:hAnsi="Times New Roman" w:cs="Times New Roman"/>
          <w:caps/>
          <w:sz w:val="24"/>
          <w:szCs w:val="24"/>
          <w:lang w:val="ca-ES" w:eastAsia="es-ES"/>
        </w:rPr>
      </w:pPr>
      <w:r w:rsidRPr="0005591D">
        <w:rPr>
          <w:rFonts w:ascii="Times New Roman" w:eastAsia="Times New Roman" w:hAnsi="Times New Roman" w:cs="Times New Roman"/>
          <w:caps/>
          <w:sz w:val="24"/>
          <w:szCs w:val="24"/>
          <w:lang w:val="ca-ES" w:eastAsia="es-ES"/>
        </w:rPr>
        <w:t>NOTA</w:t>
      </w:r>
    </w:p>
    <w:p w14:paraId="630A12A6" w14:textId="77777777" w:rsidR="0005591D" w:rsidRPr="0005591D" w:rsidRDefault="0005591D" w:rsidP="00316657">
      <w:pPr>
        <w:spacing w:before="240" w:line="240" w:lineRule="auto"/>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sz w:val="24"/>
          <w:szCs w:val="24"/>
          <w:lang w:val="ca-ES" w:eastAsia="es-ES"/>
        </w:rPr>
        <w:t>Els logotips (text que forma part d'un logotip o nom d'una marca) es consideren essencials.</w:t>
      </w:r>
    </w:p>
    <w:p w14:paraId="73D81A47" w14:textId="77777777" w:rsidR="007C60EF" w:rsidRDefault="007C60EF" w:rsidP="00316657">
      <w:pPr>
        <w:spacing w:before="100" w:beforeAutospacing="1" w:after="100" w:afterAutospacing="1" w:line="240" w:lineRule="auto"/>
        <w:outlineLvl w:val="3"/>
        <w:rPr>
          <w:rFonts w:ascii="inherit" w:eastAsia="Times New Roman" w:hAnsi="inherit" w:cs="Times New Roman"/>
          <w:b/>
          <w:bCs/>
          <w:sz w:val="24"/>
          <w:szCs w:val="24"/>
          <w:lang w:val="ca-ES" w:eastAsia="es-ES"/>
        </w:rPr>
      </w:pPr>
    </w:p>
    <w:p w14:paraId="1D92C241" w14:textId="19FF57CD" w:rsidR="0005591D" w:rsidRPr="0005591D" w:rsidRDefault="0005591D" w:rsidP="00316657">
      <w:pPr>
        <w:spacing w:before="100" w:beforeAutospacing="1" w:after="100" w:afterAutospacing="1" w:line="240" w:lineRule="auto"/>
        <w:outlineLvl w:val="3"/>
        <w:rPr>
          <w:rFonts w:ascii="inherit" w:eastAsia="Times New Roman" w:hAnsi="inherit" w:cs="Times New Roman"/>
          <w:b/>
          <w:bCs/>
          <w:sz w:val="24"/>
          <w:szCs w:val="24"/>
          <w:lang w:val="ca-ES" w:eastAsia="es-ES"/>
        </w:rPr>
      </w:pPr>
      <w:r w:rsidRPr="0005591D">
        <w:rPr>
          <w:rFonts w:ascii="inherit" w:eastAsia="Times New Roman" w:hAnsi="inherit" w:cs="Times New Roman"/>
          <w:b/>
          <w:bCs/>
          <w:sz w:val="24"/>
          <w:szCs w:val="24"/>
          <w:lang w:val="ca-ES" w:eastAsia="es-ES"/>
        </w:rPr>
        <w:t>Criteri de conformitat 1.4.12 Espaiat de text</w:t>
      </w:r>
      <w:hyperlink r:id="rId34" w:anchor="text-spacing" w:tooltip="Enllaç permanent per a 1.4.12 Espaiat de text" w:history="1">
        <w:r w:rsidRPr="0005591D">
          <w:rPr>
            <w:rFonts w:ascii="inherit" w:eastAsia="Times New Roman" w:hAnsi="inherit" w:cs="Times New Roman"/>
            <w:b/>
            <w:bCs/>
            <w:color w:val="666666"/>
            <w:sz w:val="20"/>
            <w:szCs w:val="20"/>
            <w:u w:val="single"/>
            <w:lang w:val="ca-ES" w:eastAsia="es-ES"/>
          </w:rPr>
          <w:t>§</w:t>
        </w:r>
      </w:hyperlink>
    </w:p>
    <w:p w14:paraId="2232F49B" w14:textId="77777777" w:rsidR="0005591D" w:rsidRPr="0005591D" w:rsidRDefault="00000000" w:rsidP="00316657">
      <w:pPr>
        <w:spacing w:after="0" w:line="240" w:lineRule="auto"/>
        <w:rPr>
          <w:rFonts w:ascii="Times New Roman" w:eastAsia="Times New Roman" w:hAnsi="Times New Roman" w:cs="Times New Roman"/>
          <w:sz w:val="24"/>
          <w:szCs w:val="24"/>
          <w:lang w:val="ca-ES" w:eastAsia="es-ES"/>
        </w:rPr>
      </w:pPr>
      <w:hyperlink r:id="rId35" w:history="1">
        <w:r w:rsidR="0005591D" w:rsidRPr="0005591D">
          <w:rPr>
            <w:rFonts w:ascii="Times New Roman" w:eastAsia="Times New Roman" w:hAnsi="Times New Roman" w:cs="Times New Roman"/>
            <w:color w:val="0000FF"/>
            <w:sz w:val="24"/>
            <w:szCs w:val="24"/>
            <w:u w:val="single"/>
            <w:lang w:val="ca-ES" w:eastAsia="es-ES"/>
          </w:rPr>
          <w:t>Com s'interpreta Espaiat de text</w:t>
        </w:r>
      </w:hyperlink>
      <w:r w:rsidR="0005591D" w:rsidRPr="0005591D">
        <w:rPr>
          <w:rFonts w:ascii="Times New Roman" w:eastAsia="Times New Roman" w:hAnsi="Times New Roman" w:cs="Times New Roman"/>
          <w:sz w:val="24"/>
          <w:szCs w:val="24"/>
          <w:lang w:val="ca-ES" w:eastAsia="es-ES"/>
        </w:rPr>
        <w:t> |</w:t>
      </w:r>
      <w:r w:rsidR="0005591D" w:rsidRPr="0005591D">
        <w:rPr>
          <w:rFonts w:ascii="Times New Roman" w:eastAsia="Times New Roman" w:hAnsi="Times New Roman" w:cs="Times New Roman"/>
          <w:sz w:val="24"/>
          <w:szCs w:val="24"/>
          <w:lang w:val="ca-ES" w:eastAsia="es-ES"/>
        </w:rPr>
        <w:br/>
      </w:r>
      <w:hyperlink r:id="rId36" w:anchor="text-spacing" w:history="1">
        <w:r w:rsidR="0005591D" w:rsidRPr="0005591D">
          <w:rPr>
            <w:rFonts w:ascii="Times New Roman" w:eastAsia="Times New Roman" w:hAnsi="Times New Roman" w:cs="Times New Roman"/>
            <w:color w:val="0000FF"/>
            <w:sz w:val="24"/>
            <w:szCs w:val="24"/>
            <w:u w:val="single"/>
            <w:lang w:val="ca-ES" w:eastAsia="es-ES"/>
          </w:rPr>
          <w:t>Com es compleix Espaiat de text</w:t>
        </w:r>
      </w:hyperlink>
    </w:p>
    <w:p w14:paraId="17DEB29B" w14:textId="77777777" w:rsidR="0005591D" w:rsidRPr="0005591D" w:rsidRDefault="0005591D" w:rsidP="00316657">
      <w:pPr>
        <w:spacing w:before="240" w:after="240" w:line="240" w:lineRule="auto"/>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sz w:val="24"/>
          <w:szCs w:val="24"/>
          <w:lang w:val="ca-ES" w:eastAsia="es-ES"/>
        </w:rPr>
        <w:t>(Nivell AA)</w:t>
      </w:r>
    </w:p>
    <w:p w14:paraId="5576A50C" w14:textId="77777777" w:rsidR="0005591D" w:rsidRPr="0005591D" w:rsidRDefault="0005591D" w:rsidP="00316657">
      <w:pPr>
        <w:spacing w:before="240" w:after="240" w:line="240" w:lineRule="auto"/>
        <w:rPr>
          <w:rFonts w:ascii="Times New Roman" w:eastAsia="Times New Roman" w:hAnsi="Times New Roman" w:cs="Times New Roman"/>
          <w:sz w:val="24"/>
          <w:szCs w:val="24"/>
          <w:lang w:val="ca-ES" w:eastAsia="es-ES"/>
        </w:rPr>
      </w:pPr>
      <w:commentRangeStart w:id="6"/>
      <w:r w:rsidRPr="00B6565A">
        <w:rPr>
          <w:rFonts w:ascii="Times New Roman" w:eastAsia="Times New Roman" w:hAnsi="Times New Roman" w:cs="Times New Roman"/>
          <w:color w:val="FF0000"/>
          <w:sz w:val="24"/>
          <w:szCs w:val="24"/>
          <w:lang w:val="ca-ES" w:eastAsia="es-ES"/>
        </w:rPr>
        <w:t xml:space="preserve">En el contingut </w:t>
      </w:r>
      <w:r w:rsidRPr="00D10CC7">
        <w:rPr>
          <w:rFonts w:ascii="Times New Roman" w:eastAsia="Times New Roman" w:hAnsi="Times New Roman" w:cs="Times New Roman"/>
          <w:sz w:val="24"/>
          <w:szCs w:val="24"/>
          <w:lang w:val="ca-ES" w:eastAsia="es-ES"/>
        </w:rPr>
        <w:t xml:space="preserve">implementat mitjançant llenguatges d'etiquetatge </w:t>
      </w:r>
      <w:r w:rsidRPr="00B6565A">
        <w:rPr>
          <w:rFonts w:ascii="Times New Roman" w:eastAsia="Times New Roman" w:hAnsi="Times New Roman" w:cs="Times New Roman"/>
          <w:color w:val="FF0000"/>
          <w:sz w:val="24"/>
          <w:szCs w:val="24"/>
          <w:lang w:val="ca-ES" w:eastAsia="es-ES"/>
        </w:rPr>
        <w:t>que admeten les </w:t>
      </w:r>
      <w:commentRangeStart w:id="7"/>
      <w:r w:rsidR="00000000" w:rsidRPr="00B6565A">
        <w:rPr>
          <w:color w:val="FF0000"/>
        </w:rPr>
        <w:fldChar w:fldCharType="begin"/>
      </w:r>
      <w:r w:rsidR="00000000" w:rsidRPr="00B6565A">
        <w:rPr>
          <w:color w:val="FF0000"/>
        </w:rPr>
        <w:instrText>HYPERLINK "https://www.ub.edu/adaptabit/wcag21/" \l "dfn-style-properties"</w:instrText>
      </w:r>
      <w:r w:rsidR="00000000" w:rsidRPr="00B6565A">
        <w:rPr>
          <w:color w:val="FF0000"/>
        </w:rPr>
      </w:r>
      <w:r w:rsidR="00000000" w:rsidRPr="00B6565A">
        <w:rPr>
          <w:color w:val="FF0000"/>
        </w:rPr>
        <w:fldChar w:fldCharType="separate"/>
      </w:r>
      <w:r w:rsidRPr="00B6565A">
        <w:rPr>
          <w:rFonts w:ascii="Times New Roman" w:eastAsia="Times New Roman" w:hAnsi="Times New Roman" w:cs="Times New Roman"/>
          <w:color w:val="FF0000"/>
          <w:sz w:val="24"/>
          <w:szCs w:val="24"/>
          <w:u w:val="single"/>
          <w:lang w:val="ca-ES" w:eastAsia="es-ES"/>
        </w:rPr>
        <w:t>propietats d'estil</w:t>
      </w:r>
      <w:r w:rsidR="00000000" w:rsidRPr="00B6565A">
        <w:rPr>
          <w:rFonts w:ascii="Times New Roman" w:eastAsia="Times New Roman" w:hAnsi="Times New Roman" w:cs="Times New Roman"/>
          <w:color w:val="FF0000"/>
          <w:sz w:val="24"/>
          <w:szCs w:val="24"/>
          <w:u w:val="single"/>
          <w:lang w:val="ca-ES" w:eastAsia="es-ES"/>
        </w:rPr>
        <w:fldChar w:fldCharType="end"/>
      </w:r>
      <w:r w:rsidRPr="00B6565A">
        <w:rPr>
          <w:rFonts w:ascii="Times New Roman" w:eastAsia="Times New Roman" w:hAnsi="Times New Roman" w:cs="Times New Roman"/>
          <w:color w:val="FF0000"/>
          <w:sz w:val="24"/>
          <w:szCs w:val="24"/>
          <w:lang w:val="ca-ES" w:eastAsia="es-ES"/>
        </w:rPr>
        <w:t> següents per al </w:t>
      </w:r>
      <w:hyperlink r:id="rId37" w:anchor="dfn-text" w:history="1">
        <w:r w:rsidRPr="00B6565A">
          <w:rPr>
            <w:rFonts w:ascii="Times New Roman" w:eastAsia="Times New Roman" w:hAnsi="Times New Roman" w:cs="Times New Roman"/>
            <w:color w:val="FF0000"/>
            <w:sz w:val="24"/>
            <w:szCs w:val="24"/>
            <w:u w:val="single"/>
            <w:lang w:val="ca-ES" w:eastAsia="es-ES"/>
          </w:rPr>
          <w:t>text</w:t>
        </w:r>
      </w:hyperlink>
      <w:commentRangeEnd w:id="6"/>
      <w:commentRangeEnd w:id="7"/>
      <w:r w:rsidR="00A068DB">
        <w:rPr>
          <w:rStyle w:val="Refernciadecomentari"/>
        </w:rPr>
        <w:commentReference w:id="7"/>
      </w:r>
      <w:r w:rsidR="0037440C">
        <w:rPr>
          <w:rStyle w:val="Refernciadecomentari"/>
        </w:rPr>
        <w:commentReference w:id="6"/>
      </w:r>
      <w:r w:rsidRPr="0005591D">
        <w:rPr>
          <w:rFonts w:ascii="Times New Roman" w:eastAsia="Times New Roman" w:hAnsi="Times New Roman" w:cs="Times New Roman"/>
          <w:sz w:val="24"/>
          <w:szCs w:val="24"/>
          <w:lang w:val="ca-ES" w:eastAsia="es-ES"/>
        </w:rPr>
        <w:t>, no es produeix cap pèrdua de contingut o funcionalitat en configurar els aspectes següents ni canvien altres propietats d'estil:</w:t>
      </w:r>
    </w:p>
    <w:p w14:paraId="43A694CD" w14:textId="77777777" w:rsidR="0005591D" w:rsidRPr="0005591D" w:rsidRDefault="0005591D" w:rsidP="00316657">
      <w:pPr>
        <w:numPr>
          <w:ilvl w:val="0"/>
          <w:numId w:val="9"/>
        </w:numPr>
        <w:spacing w:before="60" w:after="120" w:line="240" w:lineRule="auto"/>
        <w:ind w:left="0"/>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sz w:val="24"/>
          <w:szCs w:val="24"/>
          <w:lang w:val="ca-ES" w:eastAsia="es-ES"/>
        </w:rPr>
        <w:t>Alçària de la línia (interlineat) d'almenys 1,5 vegades el cos tipogràfic.</w:t>
      </w:r>
    </w:p>
    <w:p w14:paraId="68A75556" w14:textId="77777777" w:rsidR="0005591D" w:rsidRPr="0005591D" w:rsidRDefault="0005591D" w:rsidP="00316657">
      <w:pPr>
        <w:numPr>
          <w:ilvl w:val="0"/>
          <w:numId w:val="9"/>
        </w:numPr>
        <w:spacing w:before="60" w:after="120" w:line="240" w:lineRule="auto"/>
        <w:ind w:left="0"/>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sz w:val="24"/>
          <w:szCs w:val="24"/>
          <w:lang w:val="ca-ES" w:eastAsia="es-ES"/>
        </w:rPr>
        <w:t>Espaiat després dels paràgrafs d'almenys 2 vegades el cos tipogràfic.</w:t>
      </w:r>
    </w:p>
    <w:p w14:paraId="7681AE6A" w14:textId="77777777" w:rsidR="0005591D" w:rsidRPr="0005591D" w:rsidRDefault="0005591D" w:rsidP="00316657">
      <w:pPr>
        <w:numPr>
          <w:ilvl w:val="0"/>
          <w:numId w:val="9"/>
        </w:numPr>
        <w:spacing w:before="60" w:after="120" w:line="240" w:lineRule="auto"/>
        <w:ind w:left="0"/>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sz w:val="24"/>
          <w:szCs w:val="24"/>
          <w:lang w:val="ca-ES" w:eastAsia="es-ES"/>
        </w:rPr>
        <w:t>Espaiat entre lletres (interlletratge) d'almenys 0,12 vegades el cos tipogràfic.</w:t>
      </w:r>
    </w:p>
    <w:p w14:paraId="680D011B" w14:textId="77777777" w:rsidR="0005591D" w:rsidRPr="0005591D" w:rsidRDefault="0005591D" w:rsidP="00316657">
      <w:pPr>
        <w:numPr>
          <w:ilvl w:val="0"/>
          <w:numId w:val="9"/>
        </w:numPr>
        <w:spacing w:before="60" w:after="120" w:line="240" w:lineRule="auto"/>
        <w:ind w:left="0"/>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sz w:val="24"/>
          <w:szCs w:val="24"/>
          <w:lang w:val="ca-ES" w:eastAsia="es-ES"/>
        </w:rPr>
        <w:t>Espaiat entre paraules d'almenys 0,16 vegades el cos tipogràfic.</w:t>
      </w:r>
    </w:p>
    <w:p w14:paraId="55F05887" w14:textId="77777777" w:rsidR="0005591D" w:rsidRPr="0005591D" w:rsidRDefault="0005591D" w:rsidP="00316657">
      <w:pPr>
        <w:spacing w:before="240" w:after="240" w:line="240" w:lineRule="auto"/>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sz w:val="24"/>
          <w:szCs w:val="24"/>
          <w:lang w:val="ca-ES" w:eastAsia="es-ES"/>
        </w:rPr>
        <w:t>Excepció: els llenguatges naturals i scripts que no utilitzen una o més d'aquestes propietats d'estil en un text escrit poden ser conformes si el criteri només es pot aplicar a les propietats existents per a la combinació de llenguatge i script.</w:t>
      </w:r>
    </w:p>
    <w:p w14:paraId="00810638" w14:textId="77777777" w:rsidR="0005591D" w:rsidRPr="0005591D" w:rsidRDefault="0005591D" w:rsidP="00316657">
      <w:pPr>
        <w:spacing w:before="100" w:beforeAutospacing="1" w:after="100" w:afterAutospacing="1" w:line="240" w:lineRule="auto"/>
        <w:outlineLvl w:val="3"/>
        <w:rPr>
          <w:rFonts w:ascii="inherit" w:eastAsia="Times New Roman" w:hAnsi="inherit" w:cs="Times New Roman"/>
          <w:b/>
          <w:bCs/>
          <w:sz w:val="24"/>
          <w:szCs w:val="24"/>
          <w:lang w:val="ca-ES" w:eastAsia="es-ES"/>
        </w:rPr>
      </w:pPr>
      <w:r w:rsidRPr="0005591D">
        <w:rPr>
          <w:rFonts w:ascii="inherit" w:eastAsia="Times New Roman" w:hAnsi="inherit" w:cs="Times New Roman"/>
          <w:b/>
          <w:bCs/>
          <w:sz w:val="24"/>
          <w:szCs w:val="24"/>
          <w:lang w:val="ca-ES" w:eastAsia="es-ES"/>
        </w:rPr>
        <w:t>Criteri de conformitat 1.4.13 Contingut sobre el desplaçament del punter o el focus</w:t>
      </w:r>
      <w:hyperlink r:id="rId38" w:anchor="content-on-hover-or-focus" w:tooltip="Enllaç permanent per a 1.4.13 Contingut sobre el desplaçament del punter o el focus" w:history="1">
        <w:r w:rsidRPr="0005591D">
          <w:rPr>
            <w:rFonts w:ascii="inherit" w:eastAsia="Times New Roman" w:hAnsi="inherit" w:cs="Times New Roman"/>
            <w:b/>
            <w:bCs/>
            <w:color w:val="666666"/>
            <w:sz w:val="20"/>
            <w:szCs w:val="20"/>
            <w:u w:val="single"/>
            <w:lang w:val="ca-ES" w:eastAsia="es-ES"/>
          </w:rPr>
          <w:t>§</w:t>
        </w:r>
      </w:hyperlink>
    </w:p>
    <w:p w14:paraId="70D83748" w14:textId="77777777" w:rsidR="0005591D" w:rsidRPr="0005591D" w:rsidRDefault="00000000" w:rsidP="00316657">
      <w:pPr>
        <w:spacing w:after="0" w:line="240" w:lineRule="auto"/>
        <w:rPr>
          <w:rFonts w:ascii="Times New Roman" w:eastAsia="Times New Roman" w:hAnsi="Times New Roman" w:cs="Times New Roman"/>
          <w:sz w:val="24"/>
          <w:szCs w:val="24"/>
          <w:lang w:val="ca-ES" w:eastAsia="es-ES"/>
        </w:rPr>
      </w:pPr>
      <w:hyperlink r:id="rId39" w:history="1">
        <w:r w:rsidR="0005591D" w:rsidRPr="0005591D">
          <w:rPr>
            <w:rFonts w:ascii="Times New Roman" w:eastAsia="Times New Roman" w:hAnsi="Times New Roman" w:cs="Times New Roman"/>
            <w:color w:val="0000FF"/>
            <w:sz w:val="24"/>
            <w:szCs w:val="24"/>
            <w:u w:val="single"/>
            <w:lang w:val="ca-ES" w:eastAsia="es-ES"/>
          </w:rPr>
          <w:t>Com s'interpreta Contingut sobre el desplaçament del punter o el focus</w:t>
        </w:r>
      </w:hyperlink>
      <w:r w:rsidR="0005591D" w:rsidRPr="0005591D">
        <w:rPr>
          <w:rFonts w:ascii="Times New Roman" w:eastAsia="Times New Roman" w:hAnsi="Times New Roman" w:cs="Times New Roman"/>
          <w:sz w:val="24"/>
          <w:szCs w:val="24"/>
          <w:lang w:val="ca-ES" w:eastAsia="es-ES"/>
        </w:rPr>
        <w:t> |</w:t>
      </w:r>
      <w:r w:rsidR="0005591D" w:rsidRPr="0005591D">
        <w:rPr>
          <w:rFonts w:ascii="Times New Roman" w:eastAsia="Times New Roman" w:hAnsi="Times New Roman" w:cs="Times New Roman"/>
          <w:sz w:val="24"/>
          <w:szCs w:val="24"/>
          <w:lang w:val="ca-ES" w:eastAsia="es-ES"/>
        </w:rPr>
        <w:br/>
      </w:r>
      <w:hyperlink r:id="rId40" w:anchor="content-on-hover-or-focus" w:history="1">
        <w:r w:rsidR="0005591D" w:rsidRPr="0005591D">
          <w:rPr>
            <w:rFonts w:ascii="Times New Roman" w:eastAsia="Times New Roman" w:hAnsi="Times New Roman" w:cs="Times New Roman"/>
            <w:color w:val="0000FF"/>
            <w:sz w:val="24"/>
            <w:szCs w:val="24"/>
            <w:u w:val="single"/>
            <w:lang w:val="ca-ES" w:eastAsia="es-ES"/>
          </w:rPr>
          <w:t>Com es compleix Contingut sobre el desplaçament del punter o el focus</w:t>
        </w:r>
      </w:hyperlink>
    </w:p>
    <w:p w14:paraId="31CDB40D" w14:textId="77777777" w:rsidR="0005591D" w:rsidRPr="0005591D" w:rsidRDefault="0005591D" w:rsidP="00316657">
      <w:pPr>
        <w:spacing w:before="240" w:after="240" w:line="240" w:lineRule="auto"/>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sz w:val="24"/>
          <w:szCs w:val="24"/>
          <w:lang w:val="ca-ES" w:eastAsia="es-ES"/>
        </w:rPr>
        <w:t>(Nivell AA)</w:t>
      </w:r>
    </w:p>
    <w:p w14:paraId="3B813582" w14:textId="77777777" w:rsidR="0005591D" w:rsidRPr="0005591D" w:rsidRDefault="0005591D" w:rsidP="00316657">
      <w:pPr>
        <w:spacing w:before="240" w:after="240" w:line="240" w:lineRule="auto"/>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sz w:val="24"/>
          <w:szCs w:val="24"/>
          <w:lang w:val="ca-ES" w:eastAsia="es-ES"/>
        </w:rPr>
        <w:t xml:space="preserve">En cas que </w:t>
      </w:r>
      <w:r w:rsidRPr="00163089">
        <w:rPr>
          <w:rFonts w:ascii="Times New Roman" w:eastAsia="Times New Roman" w:hAnsi="Times New Roman" w:cs="Times New Roman"/>
          <w:color w:val="FF0000"/>
          <w:sz w:val="24"/>
          <w:szCs w:val="24"/>
          <w:lang w:val="ca-ES" w:eastAsia="es-ES"/>
        </w:rPr>
        <w:t xml:space="preserve">en </w:t>
      </w:r>
      <w:commentRangeStart w:id="8"/>
      <w:r w:rsidRPr="00163089">
        <w:rPr>
          <w:rFonts w:ascii="Times New Roman" w:eastAsia="Times New Roman" w:hAnsi="Times New Roman" w:cs="Times New Roman"/>
          <w:color w:val="FF0000"/>
          <w:sz w:val="24"/>
          <w:szCs w:val="24"/>
          <w:lang w:val="ca-ES" w:eastAsia="es-ES"/>
        </w:rPr>
        <w:t>desplaçar</w:t>
      </w:r>
      <w:commentRangeEnd w:id="8"/>
      <w:r w:rsidR="00287E46">
        <w:rPr>
          <w:rStyle w:val="Refernciadecomentari"/>
        </w:rPr>
        <w:commentReference w:id="8"/>
      </w:r>
      <w:r w:rsidRPr="00163089">
        <w:rPr>
          <w:rFonts w:ascii="Times New Roman" w:eastAsia="Times New Roman" w:hAnsi="Times New Roman" w:cs="Times New Roman"/>
          <w:color w:val="FF0000"/>
          <w:sz w:val="24"/>
          <w:szCs w:val="24"/>
          <w:lang w:val="ca-ES" w:eastAsia="es-ES"/>
        </w:rPr>
        <w:t xml:space="preserve"> </w:t>
      </w:r>
      <w:r w:rsidRPr="0005591D">
        <w:rPr>
          <w:rFonts w:ascii="Times New Roman" w:eastAsia="Times New Roman" w:hAnsi="Times New Roman" w:cs="Times New Roman"/>
          <w:sz w:val="24"/>
          <w:szCs w:val="24"/>
          <w:lang w:val="ca-ES" w:eastAsia="es-ES"/>
        </w:rPr>
        <w:t>el punter o el focus del teclat es mostri i s'amagui contingut addicional, s'han de complir les condicions següents:</w:t>
      </w:r>
    </w:p>
    <w:p w14:paraId="66EE8D72" w14:textId="77777777" w:rsidR="0005591D" w:rsidRPr="0005591D" w:rsidRDefault="0005591D" w:rsidP="00316657">
      <w:pPr>
        <w:spacing w:after="0" w:line="240" w:lineRule="auto"/>
        <w:rPr>
          <w:rFonts w:ascii="inherit" w:eastAsia="Times New Roman" w:hAnsi="inherit" w:cs="Times New Roman"/>
          <w:b/>
          <w:bCs/>
          <w:sz w:val="24"/>
          <w:szCs w:val="24"/>
          <w:lang w:val="ca-ES" w:eastAsia="es-ES"/>
        </w:rPr>
      </w:pPr>
      <w:proofErr w:type="spellStart"/>
      <w:r w:rsidRPr="0005591D">
        <w:rPr>
          <w:rFonts w:ascii="inherit" w:eastAsia="Times New Roman" w:hAnsi="inherit" w:cs="Times New Roman"/>
          <w:b/>
          <w:bCs/>
          <w:sz w:val="24"/>
          <w:szCs w:val="24"/>
          <w:lang w:val="ca-ES" w:eastAsia="es-ES"/>
        </w:rPr>
        <w:t>Descartable</w:t>
      </w:r>
      <w:proofErr w:type="spellEnd"/>
    </w:p>
    <w:p w14:paraId="68B54AB8" w14:textId="77777777" w:rsidR="0005591D" w:rsidRPr="0005591D" w:rsidRDefault="0005591D" w:rsidP="00316657">
      <w:pPr>
        <w:spacing w:after="120" w:line="240" w:lineRule="auto"/>
        <w:rPr>
          <w:rFonts w:ascii="Times New Roman" w:eastAsia="Times New Roman" w:hAnsi="Times New Roman" w:cs="Times New Roman"/>
          <w:sz w:val="24"/>
          <w:szCs w:val="24"/>
          <w:lang w:val="ca-ES" w:eastAsia="es-ES"/>
        </w:rPr>
      </w:pPr>
      <w:commentRangeStart w:id="9"/>
      <w:r w:rsidRPr="00287E46">
        <w:rPr>
          <w:rFonts w:ascii="Times New Roman" w:eastAsia="Times New Roman" w:hAnsi="Times New Roman" w:cs="Times New Roman"/>
          <w:strike/>
          <w:color w:val="FF0000"/>
          <w:sz w:val="24"/>
          <w:szCs w:val="24"/>
          <w:lang w:val="ca-ES" w:eastAsia="es-ES"/>
        </w:rPr>
        <w:t xml:space="preserve">Hi </w:t>
      </w:r>
      <w:commentRangeEnd w:id="9"/>
      <w:r w:rsidR="00287E46">
        <w:rPr>
          <w:rStyle w:val="Refernciadecomentari"/>
        </w:rPr>
        <w:commentReference w:id="9"/>
      </w:r>
      <w:r w:rsidRPr="0005591D">
        <w:rPr>
          <w:rFonts w:ascii="Times New Roman" w:eastAsia="Times New Roman" w:hAnsi="Times New Roman" w:cs="Times New Roman"/>
          <w:sz w:val="24"/>
          <w:szCs w:val="24"/>
          <w:lang w:val="ca-ES" w:eastAsia="es-ES"/>
        </w:rPr>
        <w:t>ha d'haver disponible un </w:t>
      </w:r>
      <w:hyperlink r:id="rId41" w:anchor="dfn-mechanism" w:history="1">
        <w:r w:rsidRPr="0005591D">
          <w:rPr>
            <w:rFonts w:ascii="Times New Roman" w:eastAsia="Times New Roman" w:hAnsi="Times New Roman" w:cs="Times New Roman"/>
            <w:color w:val="0000FF"/>
            <w:sz w:val="24"/>
            <w:szCs w:val="24"/>
            <w:u w:val="single"/>
            <w:lang w:val="ca-ES" w:eastAsia="es-ES"/>
          </w:rPr>
          <w:t>mecanisme</w:t>
        </w:r>
      </w:hyperlink>
      <w:r w:rsidRPr="0005591D">
        <w:rPr>
          <w:rFonts w:ascii="Times New Roman" w:eastAsia="Times New Roman" w:hAnsi="Times New Roman" w:cs="Times New Roman"/>
          <w:sz w:val="24"/>
          <w:szCs w:val="24"/>
          <w:lang w:val="ca-ES" w:eastAsia="es-ES"/>
        </w:rPr>
        <w:t> per descartar el contingut addicional sense desplaçar el punter del ratolí o el focus del teclat, tret que el contingut addicional informi sobre un </w:t>
      </w:r>
      <w:hyperlink r:id="rId42" w:anchor="dfn-input-error" w:history="1">
        <w:r w:rsidRPr="0005591D">
          <w:rPr>
            <w:rFonts w:ascii="Times New Roman" w:eastAsia="Times New Roman" w:hAnsi="Times New Roman" w:cs="Times New Roman"/>
            <w:color w:val="0000FF"/>
            <w:sz w:val="24"/>
            <w:szCs w:val="24"/>
            <w:u w:val="single"/>
            <w:lang w:val="ca-ES" w:eastAsia="es-ES"/>
          </w:rPr>
          <w:t>error d'entrada</w:t>
        </w:r>
      </w:hyperlink>
      <w:r w:rsidRPr="0005591D">
        <w:rPr>
          <w:rFonts w:ascii="Times New Roman" w:eastAsia="Times New Roman" w:hAnsi="Times New Roman" w:cs="Times New Roman"/>
          <w:sz w:val="24"/>
          <w:szCs w:val="24"/>
          <w:lang w:val="ca-ES" w:eastAsia="es-ES"/>
        </w:rPr>
        <w:t> o no oculti o substitueixi un altre contingut.</w:t>
      </w:r>
    </w:p>
    <w:p w14:paraId="0E005BCC" w14:textId="77777777" w:rsidR="0005591D" w:rsidRPr="0005591D" w:rsidRDefault="0005591D" w:rsidP="00316657">
      <w:pPr>
        <w:spacing w:after="0" w:line="240" w:lineRule="auto"/>
        <w:rPr>
          <w:rFonts w:ascii="inherit" w:eastAsia="Times New Roman" w:hAnsi="inherit" w:cs="Times New Roman"/>
          <w:b/>
          <w:bCs/>
          <w:sz w:val="24"/>
          <w:szCs w:val="24"/>
          <w:lang w:val="ca-ES" w:eastAsia="es-ES"/>
        </w:rPr>
      </w:pPr>
      <w:r w:rsidRPr="0005591D">
        <w:rPr>
          <w:rFonts w:ascii="inherit" w:eastAsia="Times New Roman" w:hAnsi="inherit" w:cs="Times New Roman"/>
          <w:b/>
          <w:bCs/>
          <w:sz w:val="24"/>
          <w:szCs w:val="24"/>
          <w:lang w:val="ca-ES" w:eastAsia="es-ES"/>
        </w:rPr>
        <w:t>Desplaçable</w:t>
      </w:r>
    </w:p>
    <w:p w14:paraId="3ECE6A9D" w14:textId="77777777" w:rsidR="0005591D" w:rsidRPr="0005591D" w:rsidRDefault="0005591D" w:rsidP="00316657">
      <w:pPr>
        <w:spacing w:after="120" w:line="240" w:lineRule="auto"/>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sz w:val="24"/>
          <w:szCs w:val="24"/>
          <w:lang w:val="ca-ES" w:eastAsia="es-ES"/>
        </w:rPr>
        <w:t>Si el moviment del punter sobre el contingut pot activar contingut addicional, el punter s'ha de poder desplaçar per damunt d'aquest contingut addicional sense que desaparegui.</w:t>
      </w:r>
    </w:p>
    <w:p w14:paraId="0FDCEA25" w14:textId="77777777" w:rsidR="0005591D" w:rsidRPr="0005591D" w:rsidRDefault="0005591D" w:rsidP="00316657">
      <w:pPr>
        <w:spacing w:after="0" w:line="240" w:lineRule="auto"/>
        <w:rPr>
          <w:rFonts w:ascii="inherit" w:eastAsia="Times New Roman" w:hAnsi="inherit" w:cs="Times New Roman"/>
          <w:b/>
          <w:bCs/>
          <w:sz w:val="24"/>
          <w:szCs w:val="24"/>
          <w:lang w:val="ca-ES" w:eastAsia="es-ES"/>
        </w:rPr>
      </w:pPr>
      <w:r w:rsidRPr="0005591D">
        <w:rPr>
          <w:rFonts w:ascii="inherit" w:eastAsia="Times New Roman" w:hAnsi="inherit" w:cs="Times New Roman"/>
          <w:b/>
          <w:bCs/>
          <w:sz w:val="24"/>
          <w:szCs w:val="24"/>
          <w:lang w:val="ca-ES" w:eastAsia="es-ES"/>
        </w:rPr>
        <w:t>Persistent</w:t>
      </w:r>
    </w:p>
    <w:p w14:paraId="290F5081" w14:textId="77777777" w:rsidR="0005591D" w:rsidRPr="0005591D" w:rsidRDefault="0005591D" w:rsidP="00316657">
      <w:pPr>
        <w:spacing w:after="120" w:line="240" w:lineRule="auto"/>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sz w:val="24"/>
          <w:szCs w:val="24"/>
          <w:lang w:val="ca-ES" w:eastAsia="es-ES"/>
        </w:rPr>
        <w:t>El contingut addicional ha de romandre visible fins que es retirin el punter o el focus, l'usuari els descarti o la informació ja no sigui vàlida.</w:t>
      </w:r>
    </w:p>
    <w:p w14:paraId="4B902E25" w14:textId="77777777" w:rsidR="0005591D" w:rsidRPr="0005591D" w:rsidRDefault="0005591D" w:rsidP="00316657">
      <w:pPr>
        <w:spacing w:before="240" w:after="240" w:line="240" w:lineRule="auto"/>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sz w:val="24"/>
          <w:szCs w:val="24"/>
          <w:lang w:val="ca-ES" w:eastAsia="es-ES"/>
        </w:rPr>
        <w:t>Excepció: presentació visual del contingut addicional que és controlada per l'agent d'usuari i no modificada per l'autor.</w:t>
      </w:r>
    </w:p>
    <w:p w14:paraId="3A3684E4" w14:textId="77777777" w:rsidR="000B7816" w:rsidRDefault="000B7816" w:rsidP="00316657">
      <w:pPr>
        <w:spacing w:before="100" w:beforeAutospacing="1" w:after="100" w:afterAutospacing="1" w:line="240" w:lineRule="auto"/>
        <w:outlineLvl w:val="3"/>
        <w:rPr>
          <w:rFonts w:ascii="inherit" w:eastAsia="Times New Roman" w:hAnsi="inherit" w:cs="Times New Roman"/>
          <w:b/>
          <w:bCs/>
          <w:sz w:val="24"/>
          <w:szCs w:val="24"/>
          <w:lang w:val="ca-ES" w:eastAsia="es-ES"/>
        </w:rPr>
      </w:pPr>
    </w:p>
    <w:p w14:paraId="43D8ACE8" w14:textId="49541856" w:rsidR="0005591D" w:rsidRPr="0005591D" w:rsidRDefault="0005591D" w:rsidP="00316657">
      <w:pPr>
        <w:spacing w:before="100" w:beforeAutospacing="1" w:after="100" w:afterAutospacing="1" w:line="240" w:lineRule="auto"/>
        <w:outlineLvl w:val="3"/>
        <w:rPr>
          <w:rFonts w:ascii="inherit" w:eastAsia="Times New Roman" w:hAnsi="inherit" w:cs="Times New Roman"/>
          <w:b/>
          <w:bCs/>
          <w:sz w:val="24"/>
          <w:szCs w:val="24"/>
          <w:lang w:val="ca-ES" w:eastAsia="es-ES"/>
        </w:rPr>
      </w:pPr>
      <w:r w:rsidRPr="0005591D">
        <w:rPr>
          <w:rFonts w:ascii="inherit" w:eastAsia="Times New Roman" w:hAnsi="inherit" w:cs="Times New Roman"/>
          <w:b/>
          <w:bCs/>
          <w:sz w:val="24"/>
          <w:szCs w:val="24"/>
          <w:lang w:val="ca-ES" w:eastAsia="es-ES"/>
        </w:rPr>
        <w:lastRenderedPageBreak/>
        <w:t>Criteri de conformitat 2.2.2 Posar en pausa, aturar, amagar</w:t>
      </w:r>
      <w:hyperlink r:id="rId43" w:anchor="pause-stop-hide" w:tooltip="Enllaç permanent per a 2.2.2 Posar en pausa, aturar, amagar" w:history="1">
        <w:r w:rsidRPr="0005591D">
          <w:rPr>
            <w:rFonts w:ascii="inherit" w:eastAsia="Times New Roman" w:hAnsi="inherit" w:cs="Times New Roman"/>
            <w:b/>
            <w:bCs/>
            <w:color w:val="666666"/>
            <w:sz w:val="20"/>
            <w:szCs w:val="20"/>
            <w:u w:val="single"/>
            <w:lang w:val="ca-ES" w:eastAsia="es-ES"/>
          </w:rPr>
          <w:t>§</w:t>
        </w:r>
      </w:hyperlink>
    </w:p>
    <w:p w14:paraId="6A6E0E6E" w14:textId="77777777" w:rsidR="0005591D" w:rsidRPr="0005591D" w:rsidRDefault="00000000" w:rsidP="00316657">
      <w:pPr>
        <w:spacing w:after="0" w:line="240" w:lineRule="auto"/>
        <w:rPr>
          <w:rFonts w:ascii="Times New Roman" w:eastAsia="Times New Roman" w:hAnsi="Times New Roman" w:cs="Times New Roman"/>
          <w:sz w:val="24"/>
          <w:szCs w:val="24"/>
          <w:lang w:val="ca-ES" w:eastAsia="es-ES"/>
        </w:rPr>
      </w:pPr>
      <w:hyperlink r:id="rId44" w:history="1">
        <w:r w:rsidR="0005591D" w:rsidRPr="0005591D">
          <w:rPr>
            <w:rFonts w:ascii="Times New Roman" w:eastAsia="Times New Roman" w:hAnsi="Times New Roman" w:cs="Times New Roman"/>
            <w:color w:val="0000FF"/>
            <w:sz w:val="24"/>
            <w:szCs w:val="24"/>
            <w:u w:val="single"/>
            <w:lang w:val="ca-ES" w:eastAsia="es-ES"/>
          </w:rPr>
          <w:t>Com s'interpreta Posar en pausa, aturar, amagar</w:t>
        </w:r>
      </w:hyperlink>
      <w:r w:rsidR="0005591D" w:rsidRPr="0005591D">
        <w:rPr>
          <w:rFonts w:ascii="Times New Roman" w:eastAsia="Times New Roman" w:hAnsi="Times New Roman" w:cs="Times New Roman"/>
          <w:sz w:val="24"/>
          <w:szCs w:val="24"/>
          <w:lang w:val="ca-ES" w:eastAsia="es-ES"/>
        </w:rPr>
        <w:t> |</w:t>
      </w:r>
      <w:r w:rsidR="0005591D" w:rsidRPr="0005591D">
        <w:rPr>
          <w:rFonts w:ascii="Times New Roman" w:eastAsia="Times New Roman" w:hAnsi="Times New Roman" w:cs="Times New Roman"/>
          <w:sz w:val="24"/>
          <w:szCs w:val="24"/>
          <w:lang w:val="ca-ES" w:eastAsia="es-ES"/>
        </w:rPr>
        <w:br/>
      </w:r>
      <w:hyperlink r:id="rId45" w:anchor="pause-stop-hide" w:history="1">
        <w:r w:rsidR="0005591D" w:rsidRPr="0005591D">
          <w:rPr>
            <w:rFonts w:ascii="Times New Roman" w:eastAsia="Times New Roman" w:hAnsi="Times New Roman" w:cs="Times New Roman"/>
            <w:color w:val="0000FF"/>
            <w:sz w:val="24"/>
            <w:szCs w:val="24"/>
            <w:u w:val="single"/>
            <w:lang w:val="ca-ES" w:eastAsia="es-ES"/>
          </w:rPr>
          <w:t>Com es compleix Posar en pausa, aturar, amagar</w:t>
        </w:r>
      </w:hyperlink>
    </w:p>
    <w:p w14:paraId="1B2C7D1C" w14:textId="77777777" w:rsidR="0005591D" w:rsidRPr="0005591D" w:rsidRDefault="0005591D" w:rsidP="00316657">
      <w:pPr>
        <w:spacing w:before="240" w:after="240" w:line="240" w:lineRule="auto"/>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sz w:val="24"/>
          <w:szCs w:val="24"/>
          <w:lang w:val="ca-ES" w:eastAsia="es-ES"/>
        </w:rPr>
        <w:t>(Nivell A)</w:t>
      </w:r>
    </w:p>
    <w:p w14:paraId="14C86B46" w14:textId="77777777" w:rsidR="0005591D" w:rsidRPr="0005591D" w:rsidRDefault="0005591D" w:rsidP="00316657">
      <w:pPr>
        <w:spacing w:before="240" w:after="240" w:line="240" w:lineRule="auto"/>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sz w:val="24"/>
          <w:szCs w:val="24"/>
          <w:lang w:val="ca-ES" w:eastAsia="es-ES"/>
        </w:rPr>
        <w:t>En el cas d'informació que es mou, que </w:t>
      </w:r>
      <w:hyperlink r:id="rId46" w:anchor="dfn-blinking" w:history="1">
        <w:r w:rsidRPr="0005591D">
          <w:rPr>
            <w:rFonts w:ascii="Times New Roman" w:eastAsia="Times New Roman" w:hAnsi="Times New Roman" w:cs="Times New Roman"/>
            <w:color w:val="0000FF"/>
            <w:sz w:val="24"/>
            <w:szCs w:val="24"/>
            <w:u w:val="single"/>
            <w:lang w:val="ca-ES" w:eastAsia="es-ES"/>
          </w:rPr>
          <w:t>parpelleja</w:t>
        </w:r>
      </w:hyperlink>
      <w:r w:rsidRPr="0005591D">
        <w:rPr>
          <w:rFonts w:ascii="Times New Roman" w:eastAsia="Times New Roman" w:hAnsi="Times New Roman" w:cs="Times New Roman"/>
          <w:sz w:val="24"/>
          <w:szCs w:val="24"/>
          <w:lang w:val="ca-ES" w:eastAsia="es-ES"/>
        </w:rPr>
        <w:t xml:space="preserve">, que es desplaça o que s'actualitza automàticament, totes les qüestions següents </w:t>
      </w:r>
      <w:commentRangeStart w:id="10"/>
      <w:r w:rsidRPr="00B81D78">
        <w:rPr>
          <w:rFonts w:ascii="Times New Roman" w:eastAsia="Times New Roman" w:hAnsi="Times New Roman" w:cs="Times New Roman"/>
          <w:color w:val="FF0000"/>
          <w:sz w:val="24"/>
          <w:szCs w:val="24"/>
          <w:lang w:val="ca-ES" w:eastAsia="es-ES"/>
        </w:rPr>
        <w:t>són certes</w:t>
      </w:r>
      <w:commentRangeEnd w:id="10"/>
      <w:r w:rsidR="00DB13CF">
        <w:rPr>
          <w:rStyle w:val="Refernciadecomentari"/>
        </w:rPr>
        <w:commentReference w:id="10"/>
      </w:r>
      <w:r w:rsidRPr="0005591D">
        <w:rPr>
          <w:rFonts w:ascii="Times New Roman" w:eastAsia="Times New Roman" w:hAnsi="Times New Roman" w:cs="Times New Roman"/>
          <w:sz w:val="24"/>
          <w:szCs w:val="24"/>
          <w:lang w:val="ca-ES" w:eastAsia="es-ES"/>
        </w:rPr>
        <w:t>:</w:t>
      </w:r>
    </w:p>
    <w:p w14:paraId="67C81692" w14:textId="77777777" w:rsidR="0005591D" w:rsidRPr="0005591D" w:rsidRDefault="0005591D" w:rsidP="00316657">
      <w:pPr>
        <w:spacing w:after="0" w:line="240" w:lineRule="auto"/>
        <w:rPr>
          <w:rFonts w:ascii="inherit" w:eastAsia="Times New Roman" w:hAnsi="inherit" w:cs="Times New Roman"/>
          <w:b/>
          <w:bCs/>
          <w:sz w:val="24"/>
          <w:szCs w:val="24"/>
          <w:lang w:val="ca-ES" w:eastAsia="es-ES"/>
        </w:rPr>
      </w:pPr>
      <w:r w:rsidRPr="0005591D">
        <w:rPr>
          <w:rFonts w:ascii="inherit" w:eastAsia="Times New Roman" w:hAnsi="inherit" w:cs="Times New Roman"/>
          <w:b/>
          <w:bCs/>
          <w:sz w:val="24"/>
          <w:szCs w:val="24"/>
          <w:lang w:val="ca-ES" w:eastAsia="es-ES"/>
        </w:rPr>
        <w:t>En moviment, que parpelleja, que es desplaça</w:t>
      </w:r>
    </w:p>
    <w:p w14:paraId="0216DD72" w14:textId="77777777" w:rsidR="0005591D" w:rsidRPr="0005591D" w:rsidRDefault="0005591D" w:rsidP="00316657">
      <w:pPr>
        <w:spacing w:after="240" w:line="240" w:lineRule="auto"/>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sz w:val="24"/>
          <w:szCs w:val="24"/>
          <w:lang w:val="ca-ES" w:eastAsia="es-ES"/>
        </w:rPr>
        <w:t>Per a qualsevol informació en moviment, que parpelleja o que es desplaça que (1) s'inicia automàticament, (2) dura més de cinc segons i (3) es presenta de manera paral·lela amb un altre contingut, cal que es proporcioni un mecanisme a l'usuari per </w:t>
      </w:r>
      <w:hyperlink r:id="rId47" w:anchor="dfn-pause" w:history="1">
        <w:r w:rsidRPr="0005591D">
          <w:rPr>
            <w:rFonts w:ascii="Times New Roman" w:eastAsia="Times New Roman" w:hAnsi="Times New Roman" w:cs="Times New Roman"/>
            <w:color w:val="0000FF"/>
            <w:sz w:val="24"/>
            <w:szCs w:val="24"/>
            <w:u w:val="single"/>
            <w:lang w:val="ca-ES" w:eastAsia="es-ES"/>
          </w:rPr>
          <w:t>posar en pausa</w:t>
        </w:r>
      </w:hyperlink>
      <w:r w:rsidRPr="0005591D">
        <w:rPr>
          <w:rFonts w:ascii="Times New Roman" w:eastAsia="Times New Roman" w:hAnsi="Times New Roman" w:cs="Times New Roman"/>
          <w:sz w:val="24"/>
          <w:szCs w:val="24"/>
          <w:lang w:val="ca-ES" w:eastAsia="es-ES"/>
        </w:rPr>
        <w:t>, aturar o amagar aquesta informació, tret que el moviment, el parpelleig o el desplaçament formin part </w:t>
      </w:r>
      <w:hyperlink r:id="rId48" w:anchor="dfn-essential" w:history="1">
        <w:r w:rsidRPr="0005591D">
          <w:rPr>
            <w:rFonts w:ascii="Times New Roman" w:eastAsia="Times New Roman" w:hAnsi="Times New Roman" w:cs="Times New Roman"/>
            <w:color w:val="0000FF"/>
            <w:sz w:val="24"/>
            <w:szCs w:val="24"/>
            <w:u w:val="single"/>
            <w:lang w:val="ca-ES" w:eastAsia="es-ES"/>
          </w:rPr>
          <w:t>essencial</w:t>
        </w:r>
      </w:hyperlink>
      <w:r w:rsidRPr="0005591D">
        <w:rPr>
          <w:rFonts w:ascii="Times New Roman" w:eastAsia="Times New Roman" w:hAnsi="Times New Roman" w:cs="Times New Roman"/>
          <w:sz w:val="24"/>
          <w:szCs w:val="24"/>
          <w:lang w:val="ca-ES" w:eastAsia="es-ES"/>
        </w:rPr>
        <w:t> d'una activitat.</w:t>
      </w:r>
    </w:p>
    <w:p w14:paraId="423A224D" w14:textId="77777777" w:rsidR="0005591D" w:rsidRPr="0005591D" w:rsidRDefault="0005591D" w:rsidP="00316657">
      <w:pPr>
        <w:spacing w:after="0" w:line="240" w:lineRule="auto"/>
        <w:rPr>
          <w:rFonts w:ascii="inherit" w:eastAsia="Times New Roman" w:hAnsi="inherit" w:cs="Times New Roman"/>
          <w:b/>
          <w:bCs/>
          <w:sz w:val="24"/>
          <w:szCs w:val="24"/>
          <w:lang w:val="ca-ES" w:eastAsia="es-ES"/>
        </w:rPr>
      </w:pPr>
      <w:r w:rsidRPr="0005591D">
        <w:rPr>
          <w:rFonts w:ascii="inherit" w:eastAsia="Times New Roman" w:hAnsi="inherit" w:cs="Times New Roman"/>
          <w:b/>
          <w:bCs/>
          <w:sz w:val="24"/>
          <w:szCs w:val="24"/>
          <w:lang w:val="ca-ES" w:eastAsia="es-ES"/>
        </w:rPr>
        <w:t>Actualització automàtica</w:t>
      </w:r>
    </w:p>
    <w:p w14:paraId="4B42AD2E" w14:textId="77777777" w:rsidR="0005591D" w:rsidRPr="0005591D" w:rsidRDefault="0005591D" w:rsidP="00316657">
      <w:pPr>
        <w:spacing w:after="240" w:line="240" w:lineRule="auto"/>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sz w:val="24"/>
          <w:szCs w:val="24"/>
          <w:lang w:val="ca-ES" w:eastAsia="es-ES"/>
        </w:rPr>
        <w:t>Per a qualsevol informació que s'actualitza de manera automàtica que (1) s'inicia automàticament i (2) es presenta de manera paral·lela amb un altre contingut, cal que es proporcioni un mecanisme a l'usuari per posar en pausa, aturar o amagar aquesta informació o per controlar la freqüència de l'actualització, tret que l'actualització automàtica formi part essencial d'una activitat.</w:t>
      </w:r>
    </w:p>
    <w:p w14:paraId="57FA99F2" w14:textId="77777777" w:rsidR="0005591D" w:rsidRPr="0005591D" w:rsidRDefault="0005591D" w:rsidP="00316657">
      <w:pPr>
        <w:spacing w:after="0" w:line="240" w:lineRule="auto"/>
        <w:rPr>
          <w:rFonts w:ascii="Times New Roman" w:eastAsia="Times New Roman" w:hAnsi="Times New Roman" w:cs="Times New Roman"/>
          <w:caps/>
          <w:sz w:val="24"/>
          <w:szCs w:val="24"/>
          <w:lang w:val="ca-ES" w:eastAsia="es-ES"/>
        </w:rPr>
      </w:pPr>
      <w:r w:rsidRPr="0005591D">
        <w:rPr>
          <w:rFonts w:ascii="Times New Roman" w:eastAsia="Times New Roman" w:hAnsi="Times New Roman" w:cs="Times New Roman"/>
          <w:caps/>
          <w:sz w:val="24"/>
          <w:szCs w:val="24"/>
          <w:lang w:val="ca-ES" w:eastAsia="es-ES"/>
        </w:rPr>
        <w:t>NOTA</w:t>
      </w:r>
    </w:p>
    <w:p w14:paraId="43F0C9C2" w14:textId="77777777" w:rsidR="0005591D" w:rsidRPr="0005591D" w:rsidRDefault="0005591D" w:rsidP="00316657">
      <w:pPr>
        <w:spacing w:before="240" w:line="240" w:lineRule="auto"/>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sz w:val="24"/>
          <w:szCs w:val="24"/>
          <w:lang w:val="ca-ES" w:eastAsia="es-ES"/>
        </w:rPr>
        <w:t>Per conèixer els requisits relacionats amb contingut que parpelleja o que centelleja, vegeu la </w:t>
      </w:r>
      <w:hyperlink r:id="rId49" w:anchor="seizures-and-physical-reactions" w:history="1">
        <w:r w:rsidRPr="0005591D">
          <w:rPr>
            <w:rFonts w:ascii="Times New Roman" w:eastAsia="Times New Roman" w:hAnsi="Times New Roman" w:cs="Times New Roman"/>
            <w:color w:val="0000FF"/>
            <w:sz w:val="24"/>
            <w:szCs w:val="24"/>
            <w:u w:val="single"/>
            <w:lang w:val="ca-ES" w:eastAsia="es-ES"/>
          </w:rPr>
          <w:t>directriu 2.3</w:t>
        </w:r>
      </w:hyperlink>
      <w:r w:rsidRPr="0005591D">
        <w:rPr>
          <w:rFonts w:ascii="Times New Roman" w:eastAsia="Times New Roman" w:hAnsi="Times New Roman" w:cs="Times New Roman"/>
          <w:sz w:val="24"/>
          <w:szCs w:val="24"/>
          <w:lang w:val="ca-ES" w:eastAsia="es-ES"/>
        </w:rPr>
        <w:t>.</w:t>
      </w:r>
    </w:p>
    <w:p w14:paraId="0778E016" w14:textId="77777777" w:rsidR="0005591D" w:rsidRPr="0005591D" w:rsidRDefault="0005591D" w:rsidP="00316657">
      <w:pPr>
        <w:spacing w:after="0" w:line="240" w:lineRule="auto"/>
        <w:rPr>
          <w:rFonts w:ascii="Times New Roman" w:eastAsia="Times New Roman" w:hAnsi="Times New Roman" w:cs="Times New Roman"/>
          <w:caps/>
          <w:sz w:val="24"/>
          <w:szCs w:val="24"/>
          <w:lang w:val="ca-ES" w:eastAsia="es-ES"/>
        </w:rPr>
      </w:pPr>
      <w:r w:rsidRPr="0005591D">
        <w:rPr>
          <w:rFonts w:ascii="Times New Roman" w:eastAsia="Times New Roman" w:hAnsi="Times New Roman" w:cs="Times New Roman"/>
          <w:caps/>
          <w:sz w:val="24"/>
          <w:szCs w:val="24"/>
          <w:lang w:val="ca-ES" w:eastAsia="es-ES"/>
        </w:rPr>
        <w:t>NOTA</w:t>
      </w:r>
    </w:p>
    <w:p w14:paraId="43395FD8" w14:textId="77777777" w:rsidR="0005591D" w:rsidRPr="0005591D" w:rsidRDefault="0005591D" w:rsidP="00316657">
      <w:pPr>
        <w:spacing w:before="240" w:line="240" w:lineRule="auto"/>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sz w:val="24"/>
          <w:szCs w:val="24"/>
          <w:lang w:val="ca-ES" w:eastAsia="es-ES"/>
        </w:rPr>
        <w:t>Atès que qualsevol contingut que no satisfaci aquest criteri de conformitat pot interferir en la capacitat de l'usuari per utilitzar la totalitat de la pàgina, tot el contingut d'una pàgina web (tant si s'utilitza per satisfer altres criteris de conformitat com si no) ha de complir aquest criteri de conformitat. Vegeu el </w:t>
      </w:r>
      <w:hyperlink r:id="rId50" w:anchor="cc5" w:history="1">
        <w:r w:rsidRPr="0005591D">
          <w:rPr>
            <w:rFonts w:ascii="Times New Roman" w:eastAsia="Times New Roman" w:hAnsi="Times New Roman" w:cs="Times New Roman"/>
            <w:color w:val="0000FF"/>
            <w:sz w:val="24"/>
            <w:szCs w:val="24"/>
            <w:u w:val="single"/>
            <w:lang w:val="ca-ES" w:eastAsia="es-ES"/>
          </w:rPr>
          <w:t>requisit de conformitat 5</w:t>
        </w:r>
      </w:hyperlink>
      <w:r w:rsidRPr="0005591D">
        <w:rPr>
          <w:rFonts w:ascii="Times New Roman" w:eastAsia="Times New Roman" w:hAnsi="Times New Roman" w:cs="Times New Roman"/>
          <w:sz w:val="24"/>
          <w:szCs w:val="24"/>
          <w:lang w:val="ca-ES" w:eastAsia="es-ES"/>
        </w:rPr>
        <w:t> (no-interferència).</w:t>
      </w:r>
    </w:p>
    <w:p w14:paraId="0B1EAF9F" w14:textId="77777777" w:rsidR="0005591D" w:rsidRPr="0005591D" w:rsidRDefault="0005591D" w:rsidP="00316657">
      <w:pPr>
        <w:spacing w:after="0" w:line="240" w:lineRule="auto"/>
        <w:rPr>
          <w:rFonts w:ascii="Times New Roman" w:eastAsia="Times New Roman" w:hAnsi="Times New Roman" w:cs="Times New Roman"/>
          <w:caps/>
          <w:sz w:val="24"/>
          <w:szCs w:val="24"/>
          <w:lang w:val="ca-ES" w:eastAsia="es-ES"/>
        </w:rPr>
      </w:pPr>
      <w:r w:rsidRPr="0005591D">
        <w:rPr>
          <w:rFonts w:ascii="Times New Roman" w:eastAsia="Times New Roman" w:hAnsi="Times New Roman" w:cs="Times New Roman"/>
          <w:caps/>
          <w:sz w:val="24"/>
          <w:szCs w:val="24"/>
          <w:lang w:val="ca-ES" w:eastAsia="es-ES"/>
        </w:rPr>
        <w:t>NOTA</w:t>
      </w:r>
    </w:p>
    <w:p w14:paraId="33442B8C" w14:textId="77777777" w:rsidR="0005591D" w:rsidRPr="0005591D" w:rsidRDefault="0005591D" w:rsidP="00316657">
      <w:pPr>
        <w:spacing w:before="240" w:line="240" w:lineRule="auto"/>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sz w:val="24"/>
          <w:szCs w:val="24"/>
          <w:lang w:val="ca-ES" w:eastAsia="es-ES"/>
        </w:rPr>
        <w:t>No es requereix que el contingut que s'actualitza periòdicament mitjançant el programari o des d'un procés, en una seqüència de dades en temps real o remota, conservi o presenti la informació generada o rebuda durant la pausa, atès que podria no ser possible tècnicament i, en moltes situacions, podria desorientar l'usuari.</w:t>
      </w:r>
    </w:p>
    <w:p w14:paraId="594769F5" w14:textId="77777777" w:rsidR="0005591D" w:rsidRPr="0005591D" w:rsidRDefault="0005591D" w:rsidP="00316657">
      <w:pPr>
        <w:spacing w:after="0" w:line="240" w:lineRule="auto"/>
        <w:rPr>
          <w:rFonts w:ascii="Times New Roman" w:eastAsia="Times New Roman" w:hAnsi="Times New Roman" w:cs="Times New Roman"/>
          <w:caps/>
          <w:sz w:val="24"/>
          <w:szCs w:val="24"/>
          <w:lang w:val="ca-ES" w:eastAsia="es-ES"/>
        </w:rPr>
      </w:pPr>
      <w:r w:rsidRPr="0005591D">
        <w:rPr>
          <w:rFonts w:ascii="Times New Roman" w:eastAsia="Times New Roman" w:hAnsi="Times New Roman" w:cs="Times New Roman"/>
          <w:caps/>
          <w:sz w:val="24"/>
          <w:szCs w:val="24"/>
          <w:lang w:val="ca-ES" w:eastAsia="es-ES"/>
        </w:rPr>
        <w:t>NOTA</w:t>
      </w:r>
    </w:p>
    <w:p w14:paraId="23B8BC83" w14:textId="77777777" w:rsidR="0005591D" w:rsidRPr="0005591D" w:rsidRDefault="0005591D" w:rsidP="00316657">
      <w:pPr>
        <w:spacing w:before="240" w:line="240" w:lineRule="auto"/>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sz w:val="24"/>
          <w:szCs w:val="24"/>
          <w:lang w:val="ca-ES" w:eastAsia="es-ES"/>
        </w:rPr>
        <w:t xml:space="preserve">Una animació que es reprodueixi com a part d'una fase de càrrega prèvia o en una situació similar es pot considerar essencial si </w:t>
      </w:r>
      <w:commentRangeStart w:id="11"/>
      <w:r w:rsidRPr="005218BF">
        <w:rPr>
          <w:rFonts w:ascii="Times New Roman" w:eastAsia="Times New Roman" w:hAnsi="Times New Roman" w:cs="Times New Roman"/>
          <w:color w:val="FF0000"/>
          <w:sz w:val="24"/>
          <w:szCs w:val="24"/>
          <w:lang w:val="ca-ES" w:eastAsia="es-ES"/>
        </w:rPr>
        <w:t xml:space="preserve">cap usuari no pot utilitzar </w:t>
      </w:r>
      <w:commentRangeEnd w:id="11"/>
      <w:r w:rsidR="00BD5ACD">
        <w:rPr>
          <w:rStyle w:val="Refernciadecomentari"/>
        </w:rPr>
        <w:commentReference w:id="11"/>
      </w:r>
      <w:r w:rsidRPr="0005591D">
        <w:rPr>
          <w:rFonts w:ascii="Times New Roman" w:eastAsia="Times New Roman" w:hAnsi="Times New Roman" w:cs="Times New Roman"/>
          <w:sz w:val="24"/>
          <w:szCs w:val="24"/>
          <w:lang w:val="ca-ES" w:eastAsia="es-ES"/>
        </w:rPr>
        <w:t>la interacció durant aquesta fase i si, en cas de no indicar-se'n el progrés, pogués confondre els usuaris o provocar que pensin que el contingut està aturat o no és vàlid.</w:t>
      </w:r>
    </w:p>
    <w:p w14:paraId="5F9ACF49" w14:textId="77777777" w:rsidR="000B7816" w:rsidRDefault="000B7816" w:rsidP="00316657">
      <w:pPr>
        <w:spacing w:before="100" w:beforeAutospacing="1" w:after="100" w:afterAutospacing="1" w:line="240" w:lineRule="auto"/>
        <w:outlineLvl w:val="3"/>
        <w:rPr>
          <w:rFonts w:ascii="inherit" w:eastAsia="Times New Roman" w:hAnsi="inherit" w:cs="Times New Roman"/>
          <w:b/>
          <w:bCs/>
          <w:sz w:val="24"/>
          <w:szCs w:val="24"/>
          <w:lang w:val="ca-ES" w:eastAsia="es-ES"/>
        </w:rPr>
      </w:pPr>
    </w:p>
    <w:p w14:paraId="3301BCAD" w14:textId="73B0C5A2" w:rsidR="0005591D" w:rsidRPr="0005591D" w:rsidRDefault="0005591D" w:rsidP="00316657">
      <w:pPr>
        <w:spacing w:before="100" w:beforeAutospacing="1" w:after="100" w:afterAutospacing="1" w:line="240" w:lineRule="auto"/>
        <w:outlineLvl w:val="3"/>
        <w:rPr>
          <w:rFonts w:ascii="inherit" w:eastAsia="Times New Roman" w:hAnsi="inherit" w:cs="Times New Roman"/>
          <w:b/>
          <w:bCs/>
          <w:sz w:val="24"/>
          <w:szCs w:val="24"/>
          <w:lang w:val="ca-ES" w:eastAsia="es-ES"/>
        </w:rPr>
      </w:pPr>
      <w:r w:rsidRPr="0005591D">
        <w:rPr>
          <w:rFonts w:ascii="inherit" w:eastAsia="Times New Roman" w:hAnsi="inherit" w:cs="Times New Roman"/>
          <w:b/>
          <w:bCs/>
          <w:sz w:val="24"/>
          <w:szCs w:val="24"/>
          <w:lang w:val="ca-ES" w:eastAsia="es-ES"/>
        </w:rPr>
        <w:lastRenderedPageBreak/>
        <w:t>Criteri de conformitat 2.2.4 Interrupcions</w:t>
      </w:r>
      <w:hyperlink r:id="rId51" w:anchor="interruptions" w:tooltip="Enllaç permanent per a 2.2.4 Interrupcions" w:history="1">
        <w:r w:rsidRPr="0005591D">
          <w:rPr>
            <w:rFonts w:ascii="inherit" w:eastAsia="Times New Roman" w:hAnsi="inherit" w:cs="Times New Roman"/>
            <w:b/>
            <w:bCs/>
            <w:color w:val="666666"/>
            <w:sz w:val="20"/>
            <w:szCs w:val="20"/>
            <w:u w:val="single"/>
            <w:lang w:val="ca-ES" w:eastAsia="es-ES"/>
          </w:rPr>
          <w:t>§</w:t>
        </w:r>
      </w:hyperlink>
    </w:p>
    <w:p w14:paraId="64B01502" w14:textId="77777777" w:rsidR="0005591D" w:rsidRPr="0005591D" w:rsidRDefault="00000000" w:rsidP="00316657">
      <w:pPr>
        <w:spacing w:after="0" w:line="240" w:lineRule="auto"/>
        <w:rPr>
          <w:rFonts w:ascii="Times New Roman" w:eastAsia="Times New Roman" w:hAnsi="Times New Roman" w:cs="Times New Roman"/>
          <w:sz w:val="24"/>
          <w:szCs w:val="24"/>
          <w:lang w:val="ca-ES" w:eastAsia="es-ES"/>
        </w:rPr>
      </w:pPr>
      <w:hyperlink r:id="rId52" w:history="1">
        <w:r w:rsidR="0005591D" w:rsidRPr="0005591D">
          <w:rPr>
            <w:rFonts w:ascii="Times New Roman" w:eastAsia="Times New Roman" w:hAnsi="Times New Roman" w:cs="Times New Roman"/>
            <w:color w:val="0000FF"/>
            <w:sz w:val="24"/>
            <w:szCs w:val="24"/>
            <w:u w:val="single"/>
            <w:lang w:val="ca-ES" w:eastAsia="es-ES"/>
          </w:rPr>
          <w:t>Com s'interpreta Interrupcions</w:t>
        </w:r>
      </w:hyperlink>
      <w:r w:rsidR="0005591D" w:rsidRPr="0005591D">
        <w:rPr>
          <w:rFonts w:ascii="Times New Roman" w:eastAsia="Times New Roman" w:hAnsi="Times New Roman" w:cs="Times New Roman"/>
          <w:sz w:val="24"/>
          <w:szCs w:val="24"/>
          <w:lang w:val="ca-ES" w:eastAsia="es-ES"/>
        </w:rPr>
        <w:t> |</w:t>
      </w:r>
      <w:r w:rsidR="0005591D" w:rsidRPr="0005591D">
        <w:rPr>
          <w:rFonts w:ascii="Times New Roman" w:eastAsia="Times New Roman" w:hAnsi="Times New Roman" w:cs="Times New Roman"/>
          <w:sz w:val="24"/>
          <w:szCs w:val="24"/>
          <w:lang w:val="ca-ES" w:eastAsia="es-ES"/>
        </w:rPr>
        <w:br/>
      </w:r>
      <w:hyperlink r:id="rId53" w:anchor="interruptions" w:history="1">
        <w:r w:rsidR="0005591D" w:rsidRPr="0005591D">
          <w:rPr>
            <w:rFonts w:ascii="Times New Roman" w:eastAsia="Times New Roman" w:hAnsi="Times New Roman" w:cs="Times New Roman"/>
            <w:color w:val="0000FF"/>
            <w:sz w:val="24"/>
            <w:szCs w:val="24"/>
            <w:u w:val="single"/>
            <w:lang w:val="ca-ES" w:eastAsia="es-ES"/>
          </w:rPr>
          <w:t>Com es compleix In</w:t>
        </w:r>
        <w:r w:rsidR="0005591D" w:rsidRPr="0005591D">
          <w:rPr>
            <w:rFonts w:ascii="Times New Roman" w:eastAsia="Times New Roman" w:hAnsi="Times New Roman" w:cs="Times New Roman"/>
            <w:color w:val="0000FF"/>
            <w:sz w:val="24"/>
            <w:szCs w:val="24"/>
            <w:u w:val="single"/>
            <w:lang w:val="ca-ES" w:eastAsia="es-ES"/>
          </w:rPr>
          <w:t>t</w:t>
        </w:r>
        <w:r w:rsidR="0005591D" w:rsidRPr="0005591D">
          <w:rPr>
            <w:rFonts w:ascii="Times New Roman" w:eastAsia="Times New Roman" w:hAnsi="Times New Roman" w:cs="Times New Roman"/>
            <w:color w:val="0000FF"/>
            <w:sz w:val="24"/>
            <w:szCs w:val="24"/>
            <w:u w:val="single"/>
            <w:lang w:val="ca-ES" w:eastAsia="es-ES"/>
          </w:rPr>
          <w:t>errupcions</w:t>
        </w:r>
      </w:hyperlink>
    </w:p>
    <w:p w14:paraId="5222D799" w14:textId="77777777" w:rsidR="0005591D" w:rsidRPr="0005591D" w:rsidRDefault="0005591D" w:rsidP="00316657">
      <w:pPr>
        <w:spacing w:before="240" w:after="240" w:line="240" w:lineRule="auto"/>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sz w:val="24"/>
          <w:szCs w:val="24"/>
          <w:lang w:val="ca-ES" w:eastAsia="es-ES"/>
        </w:rPr>
        <w:t>(Nivell AAA)</w:t>
      </w:r>
    </w:p>
    <w:p w14:paraId="1DB5FBAD" w14:textId="77777777" w:rsidR="0005591D" w:rsidRPr="0005591D" w:rsidRDefault="0005591D" w:rsidP="00316657">
      <w:pPr>
        <w:spacing w:before="240" w:after="240" w:line="240" w:lineRule="auto"/>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sz w:val="24"/>
          <w:szCs w:val="24"/>
          <w:lang w:val="ca-ES" w:eastAsia="es-ES"/>
        </w:rPr>
        <w:t xml:space="preserve">L'usuari ha de poder posposar o suprimir les interrupcions, amb l'excepció de les interrupcions </w:t>
      </w:r>
      <w:commentRangeStart w:id="12"/>
      <w:r w:rsidRPr="00C36427">
        <w:rPr>
          <w:rFonts w:ascii="Times New Roman" w:eastAsia="Times New Roman" w:hAnsi="Times New Roman" w:cs="Times New Roman"/>
          <w:color w:val="FF0000"/>
          <w:sz w:val="24"/>
          <w:szCs w:val="24"/>
          <w:lang w:val="ca-ES" w:eastAsia="es-ES"/>
        </w:rPr>
        <w:t xml:space="preserve">que impliquin </w:t>
      </w:r>
      <w:commentRangeEnd w:id="12"/>
      <w:r w:rsidR="00DC3A21">
        <w:rPr>
          <w:rStyle w:val="Refernciadecomentari"/>
        </w:rPr>
        <w:commentReference w:id="12"/>
      </w:r>
      <w:r w:rsidRPr="0005591D">
        <w:rPr>
          <w:rFonts w:ascii="Times New Roman" w:eastAsia="Times New Roman" w:hAnsi="Times New Roman" w:cs="Times New Roman"/>
          <w:sz w:val="24"/>
          <w:szCs w:val="24"/>
          <w:lang w:val="ca-ES" w:eastAsia="es-ES"/>
        </w:rPr>
        <w:t>una </w:t>
      </w:r>
      <w:hyperlink r:id="rId54" w:anchor="dfn-emergency" w:history="1">
        <w:r w:rsidRPr="0005591D">
          <w:rPr>
            <w:rFonts w:ascii="Times New Roman" w:eastAsia="Times New Roman" w:hAnsi="Times New Roman" w:cs="Times New Roman"/>
            <w:color w:val="0000FF"/>
            <w:sz w:val="24"/>
            <w:szCs w:val="24"/>
            <w:u w:val="single"/>
            <w:lang w:val="ca-ES" w:eastAsia="es-ES"/>
          </w:rPr>
          <w:t>emergència</w:t>
        </w:r>
      </w:hyperlink>
      <w:r w:rsidRPr="0005591D">
        <w:rPr>
          <w:rFonts w:ascii="Times New Roman" w:eastAsia="Times New Roman" w:hAnsi="Times New Roman" w:cs="Times New Roman"/>
          <w:sz w:val="24"/>
          <w:szCs w:val="24"/>
          <w:lang w:val="ca-ES" w:eastAsia="es-ES"/>
        </w:rPr>
        <w:t>.</w:t>
      </w:r>
    </w:p>
    <w:p w14:paraId="6984CF52" w14:textId="77777777" w:rsidR="0005591D" w:rsidRPr="0005591D" w:rsidRDefault="0005591D" w:rsidP="00316657">
      <w:pPr>
        <w:spacing w:before="100" w:beforeAutospacing="1" w:after="100" w:afterAutospacing="1" w:line="240" w:lineRule="auto"/>
        <w:outlineLvl w:val="3"/>
        <w:rPr>
          <w:rFonts w:ascii="inherit" w:eastAsia="Times New Roman" w:hAnsi="inherit" w:cs="Times New Roman"/>
          <w:b/>
          <w:bCs/>
          <w:sz w:val="24"/>
          <w:szCs w:val="24"/>
          <w:lang w:val="ca-ES" w:eastAsia="es-ES"/>
        </w:rPr>
      </w:pPr>
      <w:r w:rsidRPr="0005591D">
        <w:rPr>
          <w:rFonts w:ascii="inherit" w:eastAsia="Times New Roman" w:hAnsi="inherit" w:cs="Times New Roman"/>
          <w:b/>
          <w:bCs/>
          <w:sz w:val="24"/>
          <w:szCs w:val="24"/>
          <w:lang w:val="ca-ES" w:eastAsia="es-ES"/>
        </w:rPr>
        <w:t>Criteri de conformitat 2.2.5 Tornar a autenticar</w:t>
      </w:r>
      <w:hyperlink r:id="rId55" w:anchor="re-authenticating" w:tooltip="Enllaç permanent per a 2.2.5 Tornar a autenticar" w:history="1">
        <w:r w:rsidRPr="0005591D">
          <w:rPr>
            <w:rFonts w:ascii="inherit" w:eastAsia="Times New Roman" w:hAnsi="inherit" w:cs="Times New Roman"/>
            <w:b/>
            <w:bCs/>
            <w:color w:val="666666"/>
            <w:sz w:val="20"/>
            <w:szCs w:val="20"/>
            <w:u w:val="single"/>
            <w:lang w:val="ca-ES" w:eastAsia="es-ES"/>
          </w:rPr>
          <w:t>§</w:t>
        </w:r>
      </w:hyperlink>
    </w:p>
    <w:p w14:paraId="271274D3" w14:textId="77777777" w:rsidR="0005591D" w:rsidRPr="0005591D" w:rsidRDefault="00000000" w:rsidP="00316657">
      <w:pPr>
        <w:spacing w:after="0" w:line="240" w:lineRule="auto"/>
        <w:rPr>
          <w:rFonts w:ascii="Times New Roman" w:eastAsia="Times New Roman" w:hAnsi="Times New Roman" w:cs="Times New Roman"/>
          <w:sz w:val="24"/>
          <w:szCs w:val="24"/>
          <w:lang w:val="ca-ES" w:eastAsia="es-ES"/>
        </w:rPr>
      </w:pPr>
      <w:hyperlink r:id="rId56" w:history="1">
        <w:r w:rsidR="0005591D" w:rsidRPr="0005591D">
          <w:rPr>
            <w:rFonts w:ascii="Times New Roman" w:eastAsia="Times New Roman" w:hAnsi="Times New Roman" w:cs="Times New Roman"/>
            <w:color w:val="0000FF"/>
            <w:sz w:val="24"/>
            <w:szCs w:val="24"/>
            <w:u w:val="single"/>
            <w:lang w:val="ca-ES" w:eastAsia="es-ES"/>
          </w:rPr>
          <w:t>Com s'interpreta Tornar a autenticar</w:t>
        </w:r>
      </w:hyperlink>
      <w:r w:rsidR="0005591D" w:rsidRPr="0005591D">
        <w:rPr>
          <w:rFonts w:ascii="Times New Roman" w:eastAsia="Times New Roman" w:hAnsi="Times New Roman" w:cs="Times New Roman"/>
          <w:sz w:val="24"/>
          <w:szCs w:val="24"/>
          <w:lang w:val="ca-ES" w:eastAsia="es-ES"/>
        </w:rPr>
        <w:t> |</w:t>
      </w:r>
      <w:r w:rsidR="0005591D" w:rsidRPr="0005591D">
        <w:rPr>
          <w:rFonts w:ascii="Times New Roman" w:eastAsia="Times New Roman" w:hAnsi="Times New Roman" w:cs="Times New Roman"/>
          <w:sz w:val="24"/>
          <w:szCs w:val="24"/>
          <w:lang w:val="ca-ES" w:eastAsia="es-ES"/>
        </w:rPr>
        <w:br/>
      </w:r>
      <w:hyperlink r:id="rId57" w:anchor="re-authenticating" w:history="1">
        <w:r w:rsidR="0005591D" w:rsidRPr="0005591D">
          <w:rPr>
            <w:rFonts w:ascii="Times New Roman" w:eastAsia="Times New Roman" w:hAnsi="Times New Roman" w:cs="Times New Roman"/>
            <w:color w:val="0000FF"/>
            <w:sz w:val="24"/>
            <w:szCs w:val="24"/>
            <w:u w:val="single"/>
            <w:lang w:val="ca-ES" w:eastAsia="es-ES"/>
          </w:rPr>
          <w:t>Com es compleix Tornar a autenticar</w:t>
        </w:r>
      </w:hyperlink>
    </w:p>
    <w:p w14:paraId="0A189C0C" w14:textId="77777777" w:rsidR="0005591D" w:rsidRPr="0005591D" w:rsidRDefault="0005591D" w:rsidP="00316657">
      <w:pPr>
        <w:spacing w:before="240" w:after="240" w:line="240" w:lineRule="auto"/>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sz w:val="24"/>
          <w:szCs w:val="24"/>
          <w:lang w:val="ca-ES" w:eastAsia="es-ES"/>
        </w:rPr>
        <w:t>(Nivell AAA)</w:t>
      </w:r>
    </w:p>
    <w:p w14:paraId="6D272038" w14:textId="77777777" w:rsidR="0005591D" w:rsidRPr="0005591D" w:rsidRDefault="0005591D" w:rsidP="00316657">
      <w:pPr>
        <w:spacing w:before="240" w:after="240" w:line="240" w:lineRule="auto"/>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sz w:val="24"/>
          <w:szCs w:val="24"/>
          <w:lang w:val="ca-ES" w:eastAsia="es-ES"/>
        </w:rPr>
        <w:t xml:space="preserve">Quan una sessió </w:t>
      </w:r>
      <w:commentRangeStart w:id="13"/>
      <w:r w:rsidRPr="00092CF5">
        <w:rPr>
          <w:rFonts w:ascii="Times New Roman" w:eastAsia="Times New Roman" w:hAnsi="Times New Roman" w:cs="Times New Roman"/>
          <w:color w:val="FF0000"/>
          <w:sz w:val="24"/>
          <w:szCs w:val="24"/>
          <w:lang w:val="ca-ES" w:eastAsia="es-ES"/>
        </w:rPr>
        <w:t>autenticada</w:t>
      </w:r>
      <w:commentRangeEnd w:id="13"/>
      <w:r w:rsidR="008F4016">
        <w:rPr>
          <w:rStyle w:val="Refernciadecomentari"/>
        </w:rPr>
        <w:commentReference w:id="13"/>
      </w:r>
      <w:r w:rsidRPr="0005591D">
        <w:rPr>
          <w:rFonts w:ascii="Times New Roman" w:eastAsia="Times New Roman" w:hAnsi="Times New Roman" w:cs="Times New Roman"/>
          <w:sz w:val="24"/>
          <w:szCs w:val="24"/>
          <w:lang w:val="ca-ES" w:eastAsia="es-ES"/>
        </w:rPr>
        <w:t xml:space="preserve"> caduca, l'usuari ha de poder continuar l'activitat sense perdre cap dada després de tornar-se a autenticar.</w:t>
      </w:r>
    </w:p>
    <w:p w14:paraId="306FA1FB" w14:textId="77777777" w:rsidR="00DC0C0C" w:rsidRDefault="00DC0C0C" w:rsidP="00316657">
      <w:pPr>
        <w:spacing w:before="100" w:beforeAutospacing="1" w:after="100" w:afterAutospacing="1" w:line="240" w:lineRule="auto"/>
        <w:outlineLvl w:val="3"/>
        <w:rPr>
          <w:rFonts w:ascii="inherit" w:eastAsia="Times New Roman" w:hAnsi="inherit" w:cs="Times New Roman"/>
          <w:b/>
          <w:bCs/>
          <w:sz w:val="24"/>
          <w:szCs w:val="24"/>
          <w:lang w:val="ca-ES" w:eastAsia="es-ES"/>
        </w:rPr>
      </w:pPr>
    </w:p>
    <w:p w14:paraId="7B307DCB" w14:textId="5E6DAC16" w:rsidR="0005591D" w:rsidRPr="0005591D" w:rsidRDefault="0005591D" w:rsidP="00316657">
      <w:pPr>
        <w:spacing w:before="100" w:beforeAutospacing="1" w:after="100" w:afterAutospacing="1" w:line="240" w:lineRule="auto"/>
        <w:outlineLvl w:val="3"/>
        <w:rPr>
          <w:rFonts w:ascii="inherit" w:eastAsia="Times New Roman" w:hAnsi="inherit" w:cs="Times New Roman"/>
          <w:b/>
          <w:bCs/>
          <w:sz w:val="24"/>
          <w:szCs w:val="24"/>
          <w:lang w:val="ca-ES" w:eastAsia="es-ES"/>
        </w:rPr>
      </w:pPr>
      <w:r w:rsidRPr="0005591D">
        <w:rPr>
          <w:rFonts w:ascii="inherit" w:eastAsia="Times New Roman" w:hAnsi="inherit" w:cs="Times New Roman"/>
          <w:b/>
          <w:bCs/>
          <w:sz w:val="24"/>
          <w:szCs w:val="24"/>
          <w:lang w:val="ca-ES" w:eastAsia="es-ES"/>
        </w:rPr>
        <w:t>Criteri de conformitat 2.4.1 Saltar blocs</w:t>
      </w:r>
      <w:hyperlink r:id="rId58" w:anchor="bypass-blocks" w:tooltip="Enllaç permanent per a 2.4.1 Saltar blocs" w:history="1">
        <w:r w:rsidRPr="0005591D">
          <w:rPr>
            <w:rFonts w:ascii="inherit" w:eastAsia="Times New Roman" w:hAnsi="inherit" w:cs="Times New Roman"/>
            <w:b/>
            <w:bCs/>
            <w:color w:val="666666"/>
            <w:sz w:val="20"/>
            <w:szCs w:val="20"/>
            <w:u w:val="single"/>
            <w:lang w:val="ca-ES" w:eastAsia="es-ES"/>
          </w:rPr>
          <w:t>§</w:t>
        </w:r>
      </w:hyperlink>
    </w:p>
    <w:p w14:paraId="0E56C85D" w14:textId="77777777" w:rsidR="0005591D" w:rsidRPr="0005591D" w:rsidRDefault="00000000" w:rsidP="00316657">
      <w:pPr>
        <w:spacing w:after="0" w:line="240" w:lineRule="auto"/>
        <w:rPr>
          <w:rFonts w:ascii="Times New Roman" w:eastAsia="Times New Roman" w:hAnsi="Times New Roman" w:cs="Times New Roman"/>
          <w:sz w:val="24"/>
          <w:szCs w:val="24"/>
          <w:lang w:val="ca-ES" w:eastAsia="es-ES"/>
        </w:rPr>
      </w:pPr>
      <w:hyperlink r:id="rId59" w:history="1">
        <w:r w:rsidR="0005591D" w:rsidRPr="0005591D">
          <w:rPr>
            <w:rFonts w:ascii="Times New Roman" w:eastAsia="Times New Roman" w:hAnsi="Times New Roman" w:cs="Times New Roman"/>
            <w:color w:val="0000FF"/>
            <w:sz w:val="24"/>
            <w:szCs w:val="24"/>
            <w:u w:val="single"/>
            <w:lang w:val="ca-ES" w:eastAsia="es-ES"/>
          </w:rPr>
          <w:t>Com s'interpreta Saltar blocs</w:t>
        </w:r>
      </w:hyperlink>
      <w:r w:rsidR="0005591D" w:rsidRPr="0005591D">
        <w:rPr>
          <w:rFonts w:ascii="Times New Roman" w:eastAsia="Times New Roman" w:hAnsi="Times New Roman" w:cs="Times New Roman"/>
          <w:sz w:val="24"/>
          <w:szCs w:val="24"/>
          <w:lang w:val="ca-ES" w:eastAsia="es-ES"/>
        </w:rPr>
        <w:t> |</w:t>
      </w:r>
      <w:r w:rsidR="0005591D" w:rsidRPr="0005591D">
        <w:rPr>
          <w:rFonts w:ascii="Times New Roman" w:eastAsia="Times New Roman" w:hAnsi="Times New Roman" w:cs="Times New Roman"/>
          <w:sz w:val="24"/>
          <w:szCs w:val="24"/>
          <w:lang w:val="ca-ES" w:eastAsia="es-ES"/>
        </w:rPr>
        <w:br/>
      </w:r>
      <w:hyperlink r:id="rId60" w:anchor="bypass-blocks" w:history="1">
        <w:r w:rsidR="0005591D" w:rsidRPr="0005591D">
          <w:rPr>
            <w:rFonts w:ascii="Times New Roman" w:eastAsia="Times New Roman" w:hAnsi="Times New Roman" w:cs="Times New Roman"/>
            <w:color w:val="0000FF"/>
            <w:sz w:val="24"/>
            <w:szCs w:val="24"/>
            <w:u w:val="single"/>
            <w:lang w:val="ca-ES" w:eastAsia="es-ES"/>
          </w:rPr>
          <w:t>Com es compleix Saltar blocs</w:t>
        </w:r>
      </w:hyperlink>
    </w:p>
    <w:p w14:paraId="325155C1" w14:textId="77777777" w:rsidR="0005591D" w:rsidRPr="0005591D" w:rsidRDefault="0005591D" w:rsidP="00316657">
      <w:pPr>
        <w:spacing w:before="240" w:after="240" w:line="240" w:lineRule="auto"/>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sz w:val="24"/>
          <w:szCs w:val="24"/>
          <w:lang w:val="ca-ES" w:eastAsia="es-ES"/>
        </w:rPr>
        <w:t>(Nivell A)</w:t>
      </w:r>
    </w:p>
    <w:p w14:paraId="755388E7" w14:textId="77777777" w:rsidR="0005591D" w:rsidRPr="0005591D" w:rsidRDefault="0005591D" w:rsidP="00316657">
      <w:pPr>
        <w:spacing w:before="240" w:after="240" w:line="240" w:lineRule="auto"/>
        <w:rPr>
          <w:rFonts w:ascii="Times New Roman" w:eastAsia="Times New Roman" w:hAnsi="Times New Roman" w:cs="Times New Roman"/>
          <w:sz w:val="24"/>
          <w:szCs w:val="24"/>
          <w:lang w:val="ca-ES" w:eastAsia="es-ES"/>
        </w:rPr>
      </w:pPr>
      <w:commentRangeStart w:id="14"/>
      <w:r w:rsidRPr="00B8758A">
        <w:rPr>
          <w:rFonts w:ascii="Times New Roman" w:eastAsia="Times New Roman" w:hAnsi="Times New Roman" w:cs="Times New Roman"/>
          <w:color w:val="FF0000"/>
          <w:sz w:val="24"/>
          <w:szCs w:val="24"/>
          <w:lang w:val="ca-ES" w:eastAsia="es-ES"/>
        </w:rPr>
        <w:t>S'ofereix</w:t>
      </w:r>
      <w:commentRangeEnd w:id="14"/>
      <w:r w:rsidR="00283F92">
        <w:rPr>
          <w:rStyle w:val="Refernciadecomentari"/>
        </w:rPr>
        <w:commentReference w:id="14"/>
      </w:r>
      <w:r w:rsidRPr="0005591D">
        <w:rPr>
          <w:rFonts w:ascii="Times New Roman" w:eastAsia="Times New Roman" w:hAnsi="Times New Roman" w:cs="Times New Roman"/>
          <w:sz w:val="24"/>
          <w:szCs w:val="24"/>
          <w:lang w:val="ca-ES" w:eastAsia="es-ES"/>
        </w:rPr>
        <w:t xml:space="preserve"> un </w:t>
      </w:r>
      <w:hyperlink r:id="rId61" w:anchor="dfn-mechanism" w:history="1">
        <w:r w:rsidRPr="0005591D">
          <w:rPr>
            <w:rFonts w:ascii="Times New Roman" w:eastAsia="Times New Roman" w:hAnsi="Times New Roman" w:cs="Times New Roman"/>
            <w:color w:val="0000FF"/>
            <w:sz w:val="24"/>
            <w:szCs w:val="24"/>
            <w:u w:val="single"/>
            <w:lang w:val="ca-ES" w:eastAsia="es-ES"/>
          </w:rPr>
          <w:t>mecanisme</w:t>
        </w:r>
      </w:hyperlink>
      <w:r w:rsidRPr="0005591D">
        <w:rPr>
          <w:rFonts w:ascii="Times New Roman" w:eastAsia="Times New Roman" w:hAnsi="Times New Roman" w:cs="Times New Roman"/>
          <w:sz w:val="24"/>
          <w:szCs w:val="24"/>
          <w:lang w:val="ca-ES" w:eastAsia="es-ES"/>
        </w:rPr>
        <w:t> que permet de saltar aquells blocs de contingut que es repeteixen en diverses </w:t>
      </w:r>
      <w:hyperlink r:id="rId62" w:anchor="dfn-web-page-s" w:history="1">
        <w:r w:rsidRPr="0005591D">
          <w:rPr>
            <w:rFonts w:ascii="Times New Roman" w:eastAsia="Times New Roman" w:hAnsi="Times New Roman" w:cs="Times New Roman"/>
            <w:color w:val="0000FF"/>
            <w:sz w:val="24"/>
            <w:szCs w:val="24"/>
            <w:u w:val="single"/>
            <w:lang w:val="ca-ES" w:eastAsia="es-ES"/>
          </w:rPr>
          <w:t>pàgines web</w:t>
        </w:r>
      </w:hyperlink>
      <w:r w:rsidRPr="0005591D">
        <w:rPr>
          <w:rFonts w:ascii="Times New Roman" w:eastAsia="Times New Roman" w:hAnsi="Times New Roman" w:cs="Times New Roman"/>
          <w:sz w:val="24"/>
          <w:szCs w:val="24"/>
          <w:lang w:val="ca-ES" w:eastAsia="es-ES"/>
        </w:rPr>
        <w:t>.</w:t>
      </w:r>
    </w:p>
    <w:p w14:paraId="20B8042D" w14:textId="77777777" w:rsidR="0005591D" w:rsidRPr="0005591D" w:rsidRDefault="0005591D" w:rsidP="00316657">
      <w:pPr>
        <w:spacing w:before="100" w:beforeAutospacing="1" w:after="100" w:afterAutospacing="1" w:line="240" w:lineRule="auto"/>
        <w:outlineLvl w:val="3"/>
        <w:rPr>
          <w:rFonts w:ascii="inherit" w:eastAsia="Times New Roman" w:hAnsi="inherit" w:cs="Times New Roman"/>
          <w:b/>
          <w:bCs/>
          <w:sz w:val="24"/>
          <w:szCs w:val="24"/>
          <w:lang w:val="ca-ES" w:eastAsia="es-ES"/>
        </w:rPr>
      </w:pPr>
      <w:r w:rsidRPr="0005591D">
        <w:rPr>
          <w:rFonts w:ascii="inherit" w:eastAsia="Times New Roman" w:hAnsi="inherit" w:cs="Times New Roman"/>
          <w:b/>
          <w:bCs/>
          <w:sz w:val="24"/>
          <w:szCs w:val="24"/>
          <w:lang w:val="ca-ES" w:eastAsia="es-ES"/>
        </w:rPr>
        <w:t>Criteri de conformitat 2.4.2 Títols de pàgina</w:t>
      </w:r>
      <w:hyperlink r:id="rId63" w:anchor="page-titled" w:tooltip="Enllaç permanent per a 2.4.2 Títols de pàgina" w:history="1">
        <w:r w:rsidRPr="0005591D">
          <w:rPr>
            <w:rFonts w:ascii="inherit" w:eastAsia="Times New Roman" w:hAnsi="inherit" w:cs="Times New Roman"/>
            <w:b/>
            <w:bCs/>
            <w:color w:val="666666"/>
            <w:sz w:val="20"/>
            <w:szCs w:val="20"/>
            <w:u w:val="single"/>
            <w:lang w:val="ca-ES" w:eastAsia="es-ES"/>
          </w:rPr>
          <w:t>§</w:t>
        </w:r>
      </w:hyperlink>
    </w:p>
    <w:p w14:paraId="4E84E85F" w14:textId="77777777" w:rsidR="0005591D" w:rsidRPr="0005591D" w:rsidRDefault="00000000" w:rsidP="00316657">
      <w:pPr>
        <w:spacing w:after="0" w:line="240" w:lineRule="auto"/>
        <w:rPr>
          <w:rFonts w:ascii="Times New Roman" w:eastAsia="Times New Roman" w:hAnsi="Times New Roman" w:cs="Times New Roman"/>
          <w:sz w:val="24"/>
          <w:szCs w:val="24"/>
          <w:lang w:val="ca-ES" w:eastAsia="es-ES"/>
        </w:rPr>
      </w:pPr>
      <w:hyperlink r:id="rId64" w:history="1">
        <w:r w:rsidR="0005591D" w:rsidRPr="0005591D">
          <w:rPr>
            <w:rFonts w:ascii="Times New Roman" w:eastAsia="Times New Roman" w:hAnsi="Times New Roman" w:cs="Times New Roman"/>
            <w:color w:val="0000FF"/>
            <w:sz w:val="24"/>
            <w:szCs w:val="24"/>
            <w:u w:val="single"/>
            <w:lang w:val="ca-ES" w:eastAsia="es-ES"/>
          </w:rPr>
          <w:t>Com s'interpreta Títols de pàgina</w:t>
        </w:r>
      </w:hyperlink>
      <w:r w:rsidR="0005591D" w:rsidRPr="0005591D">
        <w:rPr>
          <w:rFonts w:ascii="Times New Roman" w:eastAsia="Times New Roman" w:hAnsi="Times New Roman" w:cs="Times New Roman"/>
          <w:sz w:val="24"/>
          <w:szCs w:val="24"/>
          <w:lang w:val="ca-ES" w:eastAsia="es-ES"/>
        </w:rPr>
        <w:t> |</w:t>
      </w:r>
      <w:r w:rsidR="0005591D" w:rsidRPr="0005591D">
        <w:rPr>
          <w:rFonts w:ascii="Times New Roman" w:eastAsia="Times New Roman" w:hAnsi="Times New Roman" w:cs="Times New Roman"/>
          <w:sz w:val="24"/>
          <w:szCs w:val="24"/>
          <w:lang w:val="ca-ES" w:eastAsia="es-ES"/>
        </w:rPr>
        <w:br/>
      </w:r>
      <w:hyperlink r:id="rId65" w:anchor="page-titled" w:history="1">
        <w:r w:rsidR="0005591D" w:rsidRPr="0005591D">
          <w:rPr>
            <w:rFonts w:ascii="Times New Roman" w:eastAsia="Times New Roman" w:hAnsi="Times New Roman" w:cs="Times New Roman"/>
            <w:color w:val="0000FF"/>
            <w:sz w:val="24"/>
            <w:szCs w:val="24"/>
            <w:u w:val="single"/>
            <w:lang w:val="ca-ES" w:eastAsia="es-ES"/>
          </w:rPr>
          <w:t>Com es compleix Títols de pàgina</w:t>
        </w:r>
      </w:hyperlink>
    </w:p>
    <w:p w14:paraId="5BD35CED" w14:textId="77777777" w:rsidR="0005591D" w:rsidRPr="0005591D" w:rsidRDefault="0005591D" w:rsidP="00316657">
      <w:pPr>
        <w:spacing w:before="240" w:after="240" w:line="240" w:lineRule="auto"/>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sz w:val="24"/>
          <w:szCs w:val="24"/>
          <w:lang w:val="ca-ES" w:eastAsia="es-ES"/>
        </w:rPr>
        <w:t>(Nivell A)</w:t>
      </w:r>
    </w:p>
    <w:p w14:paraId="56A0D6D3" w14:textId="77777777" w:rsidR="0005591D" w:rsidRPr="0005591D" w:rsidRDefault="0005591D" w:rsidP="00316657">
      <w:pPr>
        <w:spacing w:before="240" w:after="240" w:line="240" w:lineRule="auto"/>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sz w:val="24"/>
          <w:szCs w:val="24"/>
          <w:lang w:val="ca-ES" w:eastAsia="es-ES"/>
        </w:rPr>
        <w:t>Les </w:t>
      </w:r>
      <w:hyperlink r:id="rId66" w:anchor="dfn-web-page-s" w:history="1">
        <w:r w:rsidRPr="0005591D">
          <w:rPr>
            <w:rFonts w:ascii="Times New Roman" w:eastAsia="Times New Roman" w:hAnsi="Times New Roman" w:cs="Times New Roman"/>
            <w:color w:val="0000FF"/>
            <w:sz w:val="24"/>
            <w:szCs w:val="24"/>
            <w:u w:val="single"/>
            <w:lang w:val="ca-ES" w:eastAsia="es-ES"/>
          </w:rPr>
          <w:t>pàgines web</w:t>
        </w:r>
      </w:hyperlink>
      <w:r w:rsidRPr="0005591D">
        <w:rPr>
          <w:rFonts w:ascii="Times New Roman" w:eastAsia="Times New Roman" w:hAnsi="Times New Roman" w:cs="Times New Roman"/>
          <w:sz w:val="24"/>
          <w:szCs w:val="24"/>
          <w:lang w:val="ca-ES" w:eastAsia="es-ES"/>
        </w:rPr>
        <w:t> han de tenir títols que descriguin el tema o la finalitat de la pàgina.</w:t>
      </w:r>
    </w:p>
    <w:p w14:paraId="62A382E6" w14:textId="77777777" w:rsidR="00C14CE1" w:rsidRDefault="00C14CE1" w:rsidP="00316657">
      <w:pPr>
        <w:spacing w:before="100" w:beforeAutospacing="1" w:after="100" w:afterAutospacing="1" w:line="240" w:lineRule="auto"/>
        <w:outlineLvl w:val="2"/>
        <w:rPr>
          <w:rFonts w:ascii="inherit" w:eastAsia="Times New Roman" w:hAnsi="inherit" w:cs="Times New Roman"/>
          <w:b/>
          <w:bCs/>
          <w:sz w:val="24"/>
          <w:szCs w:val="24"/>
          <w:lang w:val="ca-ES" w:eastAsia="es-ES"/>
        </w:rPr>
      </w:pPr>
    </w:p>
    <w:p w14:paraId="76C4331C" w14:textId="0A330716" w:rsidR="0005591D" w:rsidRPr="0005591D" w:rsidRDefault="0005591D" w:rsidP="00316657">
      <w:pPr>
        <w:spacing w:before="100" w:beforeAutospacing="1" w:after="100" w:afterAutospacing="1" w:line="240" w:lineRule="auto"/>
        <w:outlineLvl w:val="2"/>
        <w:rPr>
          <w:rFonts w:ascii="inherit" w:eastAsia="Times New Roman" w:hAnsi="inherit" w:cs="Times New Roman"/>
          <w:sz w:val="29"/>
          <w:szCs w:val="29"/>
          <w:lang w:val="ca-ES" w:eastAsia="es-ES"/>
        </w:rPr>
      </w:pPr>
      <w:r w:rsidRPr="0005591D">
        <w:rPr>
          <w:rFonts w:ascii="inherit" w:eastAsia="Times New Roman" w:hAnsi="inherit" w:cs="Times New Roman"/>
          <w:sz w:val="29"/>
          <w:szCs w:val="29"/>
          <w:lang w:val="ca-ES" w:eastAsia="es-ES"/>
        </w:rPr>
        <w:t>Directriu 2.5 Modalitats d'entrada</w:t>
      </w:r>
      <w:hyperlink r:id="rId67" w:anchor="input-modalities" w:tooltip="Enllaç permanent per a 2.5 Modalitats d'entrada" w:history="1">
        <w:r w:rsidRPr="0005591D">
          <w:rPr>
            <w:rFonts w:ascii="inherit" w:eastAsia="Times New Roman" w:hAnsi="inherit" w:cs="Times New Roman"/>
            <w:b/>
            <w:bCs/>
            <w:color w:val="666666"/>
            <w:sz w:val="20"/>
            <w:szCs w:val="20"/>
            <w:u w:val="single"/>
            <w:lang w:val="ca-ES" w:eastAsia="es-ES"/>
          </w:rPr>
          <w:t>§</w:t>
        </w:r>
      </w:hyperlink>
    </w:p>
    <w:p w14:paraId="5FE9A272" w14:textId="77777777" w:rsidR="0005591D" w:rsidRPr="0005591D" w:rsidRDefault="0005591D" w:rsidP="00316657">
      <w:pPr>
        <w:spacing w:before="240" w:after="240" w:line="240" w:lineRule="auto"/>
        <w:rPr>
          <w:rFonts w:ascii="Times New Roman" w:eastAsia="Times New Roman" w:hAnsi="Times New Roman" w:cs="Times New Roman"/>
          <w:sz w:val="24"/>
          <w:szCs w:val="24"/>
          <w:lang w:val="ca-ES" w:eastAsia="es-ES"/>
        </w:rPr>
      </w:pPr>
      <w:commentRangeStart w:id="15"/>
      <w:r w:rsidRPr="003E6171">
        <w:rPr>
          <w:rFonts w:ascii="Times New Roman" w:eastAsia="Times New Roman" w:hAnsi="Times New Roman" w:cs="Times New Roman"/>
          <w:color w:val="FF0000"/>
          <w:sz w:val="24"/>
          <w:szCs w:val="24"/>
          <w:lang w:val="ca-ES" w:eastAsia="es-ES"/>
        </w:rPr>
        <w:t xml:space="preserve">S'ha de facilitar l'activació de les funcionalitats per part dels usuaris </w:t>
      </w:r>
      <w:commentRangeEnd w:id="15"/>
      <w:r w:rsidR="000C19FC">
        <w:rPr>
          <w:rStyle w:val="Refernciadecomentari"/>
        </w:rPr>
        <w:commentReference w:id="15"/>
      </w:r>
      <w:r w:rsidRPr="0005591D">
        <w:rPr>
          <w:rFonts w:ascii="Times New Roman" w:eastAsia="Times New Roman" w:hAnsi="Times New Roman" w:cs="Times New Roman"/>
          <w:sz w:val="24"/>
          <w:szCs w:val="24"/>
          <w:lang w:val="ca-ES" w:eastAsia="es-ES"/>
        </w:rPr>
        <w:t>d'altres mètodes d'entrada, a més de l'ús del teclat.</w:t>
      </w:r>
    </w:p>
    <w:p w14:paraId="2109D133" w14:textId="77777777" w:rsidR="0005591D" w:rsidRPr="0005591D" w:rsidRDefault="0005591D" w:rsidP="00316657">
      <w:pPr>
        <w:spacing w:before="100" w:beforeAutospacing="1" w:after="100" w:afterAutospacing="1" w:line="240" w:lineRule="auto"/>
        <w:outlineLvl w:val="3"/>
        <w:rPr>
          <w:rFonts w:ascii="inherit" w:eastAsia="Times New Roman" w:hAnsi="inherit" w:cs="Times New Roman"/>
          <w:b/>
          <w:bCs/>
          <w:sz w:val="24"/>
          <w:szCs w:val="24"/>
          <w:lang w:val="ca-ES" w:eastAsia="es-ES"/>
        </w:rPr>
      </w:pPr>
      <w:r w:rsidRPr="0005591D">
        <w:rPr>
          <w:rFonts w:ascii="inherit" w:eastAsia="Times New Roman" w:hAnsi="inherit" w:cs="Times New Roman"/>
          <w:b/>
          <w:bCs/>
          <w:sz w:val="24"/>
          <w:szCs w:val="24"/>
          <w:lang w:val="ca-ES" w:eastAsia="es-ES"/>
        </w:rPr>
        <w:t>Criteri de conformitat 2.5.1 Gestos tàctils</w:t>
      </w:r>
      <w:hyperlink r:id="rId68" w:anchor="pointer-gestures" w:tooltip="Enllaç permanent per a 2.5.1 Gestos tàctils" w:history="1">
        <w:r w:rsidRPr="0005591D">
          <w:rPr>
            <w:rFonts w:ascii="inherit" w:eastAsia="Times New Roman" w:hAnsi="inherit" w:cs="Times New Roman"/>
            <w:b/>
            <w:bCs/>
            <w:color w:val="666666"/>
            <w:sz w:val="20"/>
            <w:szCs w:val="20"/>
            <w:u w:val="single"/>
            <w:lang w:val="ca-ES" w:eastAsia="es-ES"/>
          </w:rPr>
          <w:t>§</w:t>
        </w:r>
      </w:hyperlink>
    </w:p>
    <w:p w14:paraId="10AB4694" w14:textId="77777777" w:rsidR="0005591D" w:rsidRPr="0005591D" w:rsidRDefault="00000000" w:rsidP="00316657">
      <w:pPr>
        <w:spacing w:after="0" w:line="240" w:lineRule="auto"/>
        <w:rPr>
          <w:rFonts w:ascii="Times New Roman" w:eastAsia="Times New Roman" w:hAnsi="Times New Roman" w:cs="Times New Roman"/>
          <w:sz w:val="24"/>
          <w:szCs w:val="24"/>
          <w:lang w:val="ca-ES" w:eastAsia="es-ES"/>
        </w:rPr>
      </w:pPr>
      <w:hyperlink r:id="rId69" w:history="1">
        <w:r w:rsidR="0005591D" w:rsidRPr="0005591D">
          <w:rPr>
            <w:rFonts w:ascii="Times New Roman" w:eastAsia="Times New Roman" w:hAnsi="Times New Roman" w:cs="Times New Roman"/>
            <w:color w:val="0000FF"/>
            <w:sz w:val="24"/>
            <w:szCs w:val="24"/>
            <w:u w:val="single"/>
            <w:lang w:val="ca-ES" w:eastAsia="es-ES"/>
          </w:rPr>
          <w:t>Com s'interpreta Moviments del punter</w:t>
        </w:r>
      </w:hyperlink>
      <w:r w:rsidR="0005591D" w:rsidRPr="0005591D">
        <w:rPr>
          <w:rFonts w:ascii="Times New Roman" w:eastAsia="Times New Roman" w:hAnsi="Times New Roman" w:cs="Times New Roman"/>
          <w:sz w:val="24"/>
          <w:szCs w:val="24"/>
          <w:lang w:val="ca-ES" w:eastAsia="es-ES"/>
        </w:rPr>
        <w:t> |</w:t>
      </w:r>
      <w:r w:rsidR="0005591D" w:rsidRPr="0005591D">
        <w:rPr>
          <w:rFonts w:ascii="Times New Roman" w:eastAsia="Times New Roman" w:hAnsi="Times New Roman" w:cs="Times New Roman"/>
          <w:sz w:val="24"/>
          <w:szCs w:val="24"/>
          <w:lang w:val="ca-ES" w:eastAsia="es-ES"/>
        </w:rPr>
        <w:br/>
      </w:r>
      <w:hyperlink r:id="rId70" w:anchor="pointer-gestures" w:history="1">
        <w:r w:rsidR="0005591D" w:rsidRPr="0005591D">
          <w:rPr>
            <w:rFonts w:ascii="Times New Roman" w:eastAsia="Times New Roman" w:hAnsi="Times New Roman" w:cs="Times New Roman"/>
            <w:color w:val="0000FF"/>
            <w:sz w:val="24"/>
            <w:szCs w:val="24"/>
            <w:u w:val="single"/>
            <w:lang w:val="ca-ES" w:eastAsia="es-ES"/>
          </w:rPr>
          <w:t>Com es compleix M</w:t>
        </w:r>
        <w:r w:rsidR="0005591D" w:rsidRPr="0005591D">
          <w:rPr>
            <w:rFonts w:ascii="Times New Roman" w:eastAsia="Times New Roman" w:hAnsi="Times New Roman" w:cs="Times New Roman"/>
            <w:color w:val="0000FF"/>
            <w:sz w:val="24"/>
            <w:szCs w:val="24"/>
            <w:u w:val="single"/>
            <w:lang w:val="ca-ES" w:eastAsia="es-ES"/>
          </w:rPr>
          <w:t>o</w:t>
        </w:r>
        <w:r w:rsidR="0005591D" w:rsidRPr="0005591D">
          <w:rPr>
            <w:rFonts w:ascii="Times New Roman" w:eastAsia="Times New Roman" w:hAnsi="Times New Roman" w:cs="Times New Roman"/>
            <w:color w:val="0000FF"/>
            <w:sz w:val="24"/>
            <w:szCs w:val="24"/>
            <w:u w:val="single"/>
            <w:lang w:val="ca-ES" w:eastAsia="es-ES"/>
          </w:rPr>
          <w:t>viments del punter</w:t>
        </w:r>
      </w:hyperlink>
    </w:p>
    <w:p w14:paraId="15BF6652" w14:textId="77777777" w:rsidR="0005591D" w:rsidRPr="0005591D" w:rsidRDefault="0005591D" w:rsidP="00316657">
      <w:pPr>
        <w:spacing w:before="240" w:after="240" w:line="240" w:lineRule="auto"/>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sz w:val="24"/>
          <w:szCs w:val="24"/>
          <w:lang w:val="ca-ES" w:eastAsia="es-ES"/>
        </w:rPr>
        <w:t>(Nivell A)</w:t>
      </w:r>
    </w:p>
    <w:p w14:paraId="6AC5275C" w14:textId="77777777" w:rsidR="0005591D" w:rsidRPr="0005591D" w:rsidRDefault="0005591D" w:rsidP="00316657">
      <w:pPr>
        <w:spacing w:before="240" w:after="240" w:line="240" w:lineRule="auto"/>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sz w:val="24"/>
          <w:szCs w:val="24"/>
          <w:lang w:val="ca-ES" w:eastAsia="es-ES"/>
        </w:rPr>
        <w:t>Totes les </w:t>
      </w:r>
      <w:hyperlink r:id="rId71" w:anchor="dfn-functionality" w:history="1">
        <w:r w:rsidRPr="0005591D">
          <w:rPr>
            <w:rFonts w:ascii="Times New Roman" w:eastAsia="Times New Roman" w:hAnsi="Times New Roman" w:cs="Times New Roman"/>
            <w:color w:val="0000FF"/>
            <w:sz w:val="24"/>
            <w:szCs w:val="24"/>
            <w:u w:val="single"/>
            <w:lang w:val="ca-ES" w:eastAsia="es-ES"/>
          </w:rPr>
          <w:t>funcionalitats</w:t>
        </w:r>
      </w:hyperlink>
      <w:r w:rsidRPr="0005591D">
        <w:rPr>
          <w:rFonts w:ascii="Times New Roman" w:eastAsia="Times New Roman" w:hAnsi="Times New Roman" w:cs="Times New Roman"/>
          <w:sz w:val="24"/>
          <w:szCs w:val="24"/>
          <w:lang w:val="ca-ES" w:eastAsia="es-ES"/>
        </w:rPr>
        <w:t> que requereixen moviments basats en diversos punts o en un camí s'han de poder activar mitjançant un </w:t>
      </w:r>
      <w:hyperlink r:id="rId72" w:anchor="dfn-single-pointer" w:history="1">
        <w:r w:rsidRPr="0005591D">
          <w:rPr>
            <w:rFonts w:ascii="Times New Roman" w:eastAsia="Times New Roman" w:hAnsi="Times New Roman" w:cs="Times New Roman"/>
            <w:color w:val="0000FF"/>
            <w:sz w:val="24"/>
            <w:szCs w:val="24"/>
            <w:u w:val="single"/>
            <w:lang w:val="ca-ES" w:eastAsia="es-ES"/>
          </w:rPr>
          <w:t>punter únic</w:t>
        </w:r>
      </w:hyperlink>
      <w:r w:rsidRPr="0005591D">
        <w:rPr>
          <w:rFonts w:ascii="Times New Roman" w:eastAsia="Times New Roman" w:hAnsi="Times New Roman" w:cs="Times New Roman"/>
          <w:sz w:val="24"/>
          <w:szCs w:val="24"/>
          <w:lang w:val="ca-ES" w:eastAsia="es-ES"/>
        </w:rPr>
        <w:t xml:space="preserve"> sense gestos basats en </w:t>
      </w:r>
      <w:commentRangeStart w:id="16"/>
      <w:r w:rsidRPr="00563E7E">
        <w:rPr>
          <w:rFonts w:ascii="Times New Roman" w:eastAsia="Times New Roman" w:hAnsi="Times New Roman" w:cs="Times New Roman"/>
          <w:color w:val="FF0000"/>
          <w:sz w:val="24"/>
          <w:szCs w:val="24"/>
          <w:lang w:val="ca-ES" w:eastAsia="es-ES"/>
        </w:rPr>
        <w:t xml:space="preserve">un </w:t>
      </w:r>
      <w:commentRangeEnd w:id="16"/>
      <w:r w:rsidR="00100685">
        <w:rPr>
          <w:rStyle w:val="Refernciadecomentari"/>
        </w:rPr>
        <w:commentReference w:id="16"/>
      </w:r>
      <w:r w:rsidRPr="0005591D">
        <w:rPr>
          <w:rFonts w:ascii="Times New Roman" w:eastAsia="Times New Roman" w:hAnsi="Times New Roman" w:cs="Times New Roman"/>
          <w:sz w:val="24"/>
          <w:szCs w:val="24"/>
          <w:lang w:val="ca-ES" w:eastAsia="es-ES"/>
        </w:rPr>
        <w:t>camí, tret que un moviment basat en diversos punts o en un camí sigui </w:t>
      </w:r>
      <w:hyperlink r:id="rId73" w:anchor="dfn-essential" w:history="1">
        <w:r w:rsidRPr="0005591D">
          <w:rPr>
            <w:rFonts w:ascii="Times New Roman" w:eastAsia="Times New Roman" w:hAnsi="Times New Roman" w:cs="Times New Roman"/>
            <w:color w:val="0000FF"/>
            <w:sz w:val="24"/>
            <w:szCs w:val="24"/>
            <w:u w:val="single"/>
            <w:lang w:val="ca-ES" w:eastAsia="es-ES"/>
          </w:rPr>
          <w:t>essencial</w:t>
        </w:r>
      </w:hyperlink>
      <w:r w:rsidRPr="0005591D">
        <w:rPr>
          <w:rFonts w:ascii="Times New Roman" w:eastAsia="Times New Roman" w:hAnsi="Times New Roman" w:cs="Times New Roman"/>
          <w:sz w:val="24"/>
          <w:szCs w:val="24"/>
          <w:lang w:val="ca-ES" w:eastAsia="es-ES"/>
        </w:rPr>
        <w:t>.</w:t>
      </w:r>
    </w:p>
    <w:p w14:paraId="2883F0E1" w14:textId="77777777" w:rsidR="0005591D" w:rsidRPr="0005591D" w:rsidRDefault="0005591D" w:rsidP="00316657">
      <w:pPr>
        <w:spacing w:after="0" w:line="240" w:lineRule="auto"/>
        <w:rPr>
          <w:rFonts w:ascii="Times New Roman" w:eastAsia="Times New Roman" w:hAnsi="Times New Roman" w:cs="Times New Roman"/>
          <w:caps/>
          <w:sz w:val="24"/>
          <w:szCs w:val="24"/>
          <w:lang w:val="ca-ES" w:eastAsia="es-ES"/>
        </w:rPr>
      </w:pPr>
      <w:r w:rsidRPr="0005591D">
        <w:rPr>
          <w:rFonts w:ascii="Times New Roman" w:eastAsia="Times New Roman" w:hAnsi="Times New Roman" w:cs="Times New Roman"/>
          <w:caps/>
          <w:sz w:val="24"/>
          <w:szCs w:val="24"/>
          <w:lang w:val="ca-ES" w:eastAsia="es-ES"/>
        </w:rPr>
        <w:t>NOTA</w:t>
      </w:r>
    </w:p>
    <w:p w14:paraId="68BCB656" w14:textId="77777777" w:rsidR="0005591D" w:rsidRPr="0005591D" w:rsidRDefault="0005591D" w:rsidP="00316657">
      <w:pPr>
        <w:spacing w:before="240" w:line="240" w:lineRule="auto"/>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sz w:val="24"/>
          <w:szCs w:val="24"/>
          <w:lang w:val="ca-ES" w:eastAsia="es-ES"/>
        </w:rPr>
        <w:t>Aquest requisit s'aplica al contingut web que interpreta les accions del punter (és a dir, no s'aplica a les accions necessàries per a l'activació de l'agent d'usuari o de les ajudes tècniques).</w:t>
      </w:r>
    </w:p>
    <w:p w14:paraId="2AABEFD7" w14:textId="77777777" w:rsidR="0005591D" w:rsidRPr="0005591D" w:rsidRDefault="0005591D" w:rsidP="00316657">
      <w:pPr>
        <w:spacing w:before="100" w:beforeAutospacing="1" w:after="100" w:afterAutospacing="1" w:line="240" w:lineRule="auto"/>
        <w:outlineLvl w:val="3"/>
        <w:rPr>
          <w:rFonts w:ascii="inherit" w:eastAsia="Times New Roman" w:hAnsi="inherit" w:cs="Times New Roman"/>
          <w:b/>
          <w:bCs/>
          <w:sz w:val="24"/>
          <w:szCs w:val="24"/>
          <w:lang w:val="ca-ES" w:eastAsia="es-ES"/>
        </w:rPr>
      </w:pPr>
      <w:r w:rsidRPr="0005591D">
        <w:rPr>
          <w:rFonts w:ascii="inherit" w:eastAsia="Times New Roman" w:hAnsi="inherit" w:cs="Times New Roman"/>
          <w:b/>
          <w:bCs/>
          <w:sz w:val="24"/>
          <w:szCs w:val="24"/>
          <w:lang w:val="ca-ES" w:eastAsia="es-ES"/>
        </w:rPr>
        <w:t>Criteri de conformitat 2.5.2 Cancel·lació dels gestos tàctils</w:t>
      </w:r>
      <w:hyperlink r:id="rId74" w:anchor="pointer-cancellation" w:tooltip="Enllaç permanent per a 2.5.2 Cancel·lació dels gestos tàctils" w:history="1">
        <w:r w:rsidRPr="0005591D">
          <w:rPr>
            <w:rFonts w:ascii="inherit" w:eastAsia="Times New Roman" w:hAnsi="inherit" w:cs="Times New Roman"/>
            <w:b/>
            <w:bCs/>
            <w:color w:val="666666"/>
            <w:sz w:val="20"/>
            <w:szCs w:val="20"/>
            <w:u w:val="single"/>
            <w:lang w:val="ca-ES" w:eastAsia="es-ES"/>
          </w:rPr>
          <w:t>§</w:t>
        </w:r>
      </w:hyperlink>
    </w:p>
    <w:p w14:paraId="211CC27B" w14:textId="77777777" w:rsidR="0005591D" w:rsidRPr="0005591D" w:rsidRDefault="00000000" w:rsidP="00316657">
      <w:pPr>
        <w:spacing w:after="0" w:line="240" w:lineRule="auto"/>
        <w:rPr>
          <w:rFonts w:ascii="Times New Roman" w:eastAsia="Times New Roman" w:hAnsi="Times New Roman" w:cs="Times New Roman"/>
          <w:sz w:val="24"/>
          <w:szCs w:val="24"/>
          <w:lang w:val="ca-ES" w:eastAsia="es-ES"/>
        </w:rPr>
      </w:pPr>
      <w:hyperlink r:id="rId75" w:history="1">
        <w:r w:rsidR="0005591D" w:rsidRPr="0005591D">
          <w:rPr>
            <w:rFonts w:ascii="Times New Roman" w:eastAsia="Times New Roman" w:hAnsi="Times New Roman" w:cs="Times New Roman"/>
            <w:color w:val="0000FF"/>
            <w:sz w:val="24"/>
            <w:szCs w:val="24"/>
            <w:u w:val="single"/>
            <w:lang w:val="ca-ES" w:eastAsia="es-ES"/>
          </w:rPr>
          <w:t>Com s'interpreta Cancel·lació de les accions del punter</w:t>
        </w:r>
      </w:hyperlink>
      <w:r w:rsidR="0005591D" w:rsidRPr="0005591D">
        <w:rPr>
          <w:rFonts w:ascii="Times New Roman" w:eastAsia="Times New Roman" w:hAnsi="Times New Roman" w:cs="Times New Roman"/>
          <w:sz w:val="24"/>
          <w:szCs w:val="24"/>
          <w:lang w:val="ca-ES" w:eastAsia="es-ES"/>
        </w:rPr>
        <w:t> |</w:t>
      </w:r>
      <w:r w:rsidR="0005591D" w:rsidRPr="0005591D">
        <w:rPr>
          <w:rFonts w:ascii="Times New Roman" w:eastAsia="Times New Roman" w:hAnsi="Times New Roman" w:cs="Times New Roman"/>
          <w:sz w:val="24"/>
          <w:szCs w:val="24"/>
          <w:lang w:val="ca-ES" w:eastAsia="es-ES"/>
        </w:rPr>
        <w:br/>
      </w:r>
      <w:hyperlink r:id="rId76" w:anchor="pointer-cancellation" w:history="1">
        <w:r w:rsidR="0005591D" w:rsidRPr="0005591D">
          <w:rPr>
            <w:rFonts w:ascii="Times New Roman" w:eastAsia="Times New Roman" w:hAnsi="Times New Roman" w:cs="Times New Roman"/>
            <w:color w:val="0000FF"/>
            <w:sz w:val="24"/>
            <w:szCs w:val="24"/>
            <w:u w:val="single"/>
            <w:lang w:val="ca-ES" w:eastAsia="es-ES"/>
          </w:rPr>
          <w:t>Com es compleix Cancel·lació de les accions del punter</w:t>
        </w:r>
      </w:hyperlink>
    </w:p>
    <w:p w14:paraId="675DA513" w14:textId="77777777" w:rsidR="0005591D" w:rsidRPr="0005591D" w:rsidRDefault="0005591D" w:rsidP="00316657">
      <w:pPr>
        <w:spacing w:before="240" w:after="240" w:line="240" w:lineRule="auto"/>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sz w:val="24"/>
          <w:szCs w:val="24"/>
          <w:lang w:val="ca-ES" w:eastAsia="es-ES"/>
        </w:rPr>
        <w:t>(Nivell A)</w:t>
      </w:r>
    </w:p>
    <w:p w14:paraId="0E92B32E" w14:textId="77777777" w:rsidR="0005591D" w:rsidRPr="0005591D" w:rsidRDefault="0005591D" w:rsidP="00316657">
      <w:pPr>
        <w:spacing w:before="240" w:after="240" w:line="240" w:lineRule="auto"/>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sz w:val="24"/>
          <w:szCs w:val="24"/>
          <w:lang w:val="ca-ES" w:eastAsia="es-ES"/>
        </w:rPr>
        <w:t>Per a les </w:t>
      </w:r>
      <w:hyperlink r:id="rId77" w:anchor="dfn-functionality" w:history="1">
        <w:r w:rsidRPr="0005591D">
          <w:rPr>
            <w:rFonts w:ascii="Times New Roman" w:eastAsia="Times New Roman" w:hAnsi="Times New Roman" w:cs="Times New Roman"/>
            <w:color w:val="0000FF"/>
            <w:sz w:val="24"/>
            <w:szCs w:val="24"/>
            <w:u w:val="single"/>
            <w:lang w:val="ca-ES" w:eastAsia="es-ES"/>
          </w:rPr>
          <w:t>funcionalitats</w:t>
        </w:r>
      </w:hyperlink>
      <w:r w:rsidRPr="0005591D">
        <w:rPr>
          <w:rFonts w:ascii="Times New Roman" w:eastAsia="Times New Roman" w:hAnsi="Times New Roman" w:cs="Times New Roman"/>
          <w:sz w:val="24"/>
          <w:szCs w:val="24"/>
          <w:lang w:val="ca-ES" w:eastAsia="es-ES"/>
        </w:rPr>
        <w:t> que es poden activar mitjançant un </w:t>
      </w:r>
      <w:hyperlink r:id="rId78" w:anchor="dfn-single-pointer" w:history="1">
        <w:r w:rsidRPr="0005591D">
          <w:rPr>
            <w:rFonts w:ascii="Times New Roman" w:eastAsia="Times New Roman" w:hAnsi="Times New Roman" w:cs="Times New Roman"/>
            <w:color w:val="0000FF"/>
            <w:sz w:val="24"/>
            <w:szCs w:val="24"/>
            <w:u w:val="single"/>
            <w:lang w:val="ca-ES" w:eastAsia="es-ES"/>
          </w:rPr>
          <w:t>punter únic</w:t>
        </w:r>
      </w:hyperlink>
      <w:r w:rsidRPr="0005591D">
        <w:rPr>
          <w:rFonts w:ascii="Times New Roman" w:eastAsia="Times New Roman" w:hAnsi="Times New Roman" w:cs="Times New Roman"/>
          <w:sz w:val="24"/>
          <w:szCs w:val="24"/>
          <w:lang w:val="ca-ES" w:eastAsia="es-ES"/>
        </w:rPr>
        <w:t>, cal complir com a mínim una de les condicions següents:</w:t>
      </w:r>
    </w:p>
    <w:p w14:paraId="2CF0A70E" w14:textId="77777777" w:rsidR="0005591D" w:rsidRPr="0005591D" w:rsidRDefault="0005591D" w:rsidP="00316657">
      <w:pPr>
        <w:spacing w:after="0" w:line="240" w:lineRule="auto"/>
        <w:rPr>
          <w:rFonts w:ascii="inherit" w:eastAsia="Times New Roman" w:hAnsi="inherit" w:cs="Times New Roman"/>
          <w:b/>
          <w:bCs/>
          <w:sz w:val="24"/>
          <w:szCs w:val="24"/>
          <w:lang w:val="ca-ES" w:eastAsia="es-ES"/>
        </w:rPr>
      </w:pPr>
      <w:r w:rsidRPr="0005591D">
        <w:rPr>
          <w:rFonts w:ascii="inherit" w:eastAsia="Times New Roman" w:hAnsi="inherit" w:cs="Times New Roman"/>
          <w:b/>
          <w:bCs/>
          <w:sz w:val="24"/>
          <w:szCs w:val="24"/>
          <w:lang w:val="ca-ES" w:eastAsia="es-ES"/>
        </w:rPr>
        <w:t>Sense esdeveniment de selecció</w:t>
      </w:r>
    </w:p>
    <w:p w14:paraId="27459888" w14:textId="77777777" w:rsidR="0005591D" w:rsidRPr="0005591D" w:rsidRDefault="0005591D" w:rsidP="00316657">
      <w:pPr>
        <w:spacing w:after="120" w:line="240" w:lineRule="auto"/>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sz w:val="24"/>
          <w:szCs w:val="24"/>
          <w:lang w:val="ca-ES" w:eastAsia="es-ES"/>
        </w:rPr>
        <w:t>L'</w:t>
      </w:r>
      <w:hyperlink r:id="rId79" w:anchor="dfn-down-event" w:history="1">
        <w:r w:rsidRPr="0005591D">
          <w:rPr>
            <w:rFonts w:ascii="Times New Roman" w:eastAsia="Times New Roman" w:hAnsi="Times New Roman" w:cs="Times New Roman"/>
            <w:color w:val="0000FF"/>
            <w:sz w:val="24"/>
            <w:szCs w:val="24"/>
            <w:u w:val="single"/>
            <w:lang w:val="ca-ES" w:eastAsia="es-ES"/>
          </w:rPr>
          <w:t>esdeveniment de selecció</w:t>
        </w:r>
      </w:hyperlink>
      <w:r w:rsidRPr="0005591D">
        <w:rPr>
          <w:rFonts w:ascii="Times New Roman" w:eastAsia="Times New Roman" w:hAnsi="Times New Roman" w:cs="Times New Roman"/>
          <w:sz w:val="24"/>
          <w:szCs w:val="24"/>
          <w:lang w:val="ca-ES" w:eastAsia="es-ES"/>
        </w:rPr>
        <w:t> del punter no s'ha d'utilitzar per executar cap part de la funció.</w:t>
      </w:r>
    </w:p>
    <w:p w14:paraId="33F96815" w14:textId="77777777" w:rsidR="0005591D" w:rsidRPr="0005591D" w:rsidRDefault="0005591D" w:rsidP="00316657">
      <w:pPr>
        <w:spacing w:after="0" w:line="240" w:lineRule="auto"/>
        <w:rPr>
          <w:rFonts w:ascii="inherit" w:eastAsia="Times New Roman" w:hAnsi="inherit" w:cs="Times New Roman"/>
          <w:b/>
          <w:bCs/>
          <w:sz w:val="24"/>
          <w:szCs w:val="24"/>
          <w:lang w:val="ca-ES" w:eastAsia="es-ES"/>
        </w:rPr>
      </w:pPr>
      <w:r w:rsidRPr="0005591D">
        <w:rPr>
          <w:rFonts w:ascii="inherit" w:eastAsia="Times New Roman" w:hAnsi="inherit" w:cs="Times New Roman"/>
          <w:b/>
          <w:bCs/>
          <w:sz w:val="24"/>
          <w:szCs w:val="24"/>
          <w:lang w:val="ca-ES" w:eastAsia="es-ES"/>
        </w:rPr>
        <w:t>Interrompre o desfer</w:t>
      </w:r>
    </w:p>
    <w:p w14:paraId="021ABCD5" w14:textId="77777777" w:rsidR="0005591D" w:rsidRPr="0005591D" w:rsidRDefault="0005591D" w:rsidP="00316657">
      <w:pPr>
        <w:spacing w:after="120" w:line="240" w:lineRule="auto"/>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sz w:val="24"/>
          <w:szCs w:val="24"/>
          <w:lang w:val="ca-ES" w:eastAsia="es-ES"/>
        </w:rPr>
        <w:t>L'</w:t>
      </w:r>
      <w:hyperlink r:id="rId80" w:anchor="dfn-up-event" w:history="1">
        <w:r w:rsidRPr="0005591D">
          <w:rPr>
            <w:rFonts w:ascii="Times New Roman" w:eastAsia="Times New Roman" w:hAnsi="Times New Roman" w:cs="Times New Roman"/>
            <w:color w:val="0000FF"/>
            <w:sz w:val="24"/>
            <w:szCs w:val="24"/>
            <w:u w:val="single"/>
            <w:lang w:val="ca-ES" w:eastAsia="es-ES"/>
          </w:rPr>
          <w:t>esdeveniment d'alliberament</w:t>
        </w:r>
      </w:hyperlink>
      <w:r w:rsidRPr="0005591D">
        <w:rPr>
          <w:rFonts w:ascii="Times New Roman" w:eastAsia="Times New Roman" w:hAnsi="Times New Roman" w:cs="Times New Roman"/>
          <w:sz w:val="24"/>
          <w:szCs w:val="24"/>
          <w:lang w:val="ca-ES" w:eastAsia="es-ES"/>
        </w:rPr>
        <w:t> ha de completar la funció, i hi ha d'haver disponible un </w:t>
      </w:r>
      <w:hyperlink r:id="rId81" w:anchor="dfn-mechanism" w:history="1">
        <w:r w:rsidRPr="0005591D">
          <w:rPr>
            <w:rFonts w:ascii="Times New Roman" w:eastAsia="Times New Roman" w:hAnsi="Times New Roman" w:cs="Times New Roman"/>
            <w:color w:val="0000FF"/>
            <w:sz w:val="24"/>
            <w:szCs w:val="24"/>
            <w:u w:val="single"/>
            <w:lang w:val="ca-ES" w:eastAsia="es-ES"/>
          </w:rPr>
          <w:t>mecanisme</w:t>
        </w:r>
      </w:hyperlink>
      <w:r w:rsidRPr="0005591D">
        <w:rPr>
          <w:rFonts w:ascii="Times New Roman" w:eastAsia="Times New Roman" w:hAnsi="Times New Roman" w:cs="Times New Roman"/>
          <w:sz w:val="24"/>
          <w:szCs w:val="24"/>
          <w:lang w:val="ca-ES" w:eastAsia="es-ES"/>
        </w:rPr>
        <w:t xml:space="preserve"> per interrompre-la </w:t>
      </w:r>
      <w:commentRangeStart w:id="17"/>
      <w:r w:rsidRPr="00F3127F">
        <w:rPr>
          <w:rFonts w:ascii="Times New Roman" w:eastAsia="Times New Roman" w:hAnsi="Times New Roman" w:cs="Times New Roman"/>
          <w:color w:val="FF0000"/>
          <w:sz w:val="24"/>
          <w:szCs w:val="24"/>
          <w:lang w:val="ca-ES" w:eastAsia="es-ES"/>
        </w:rPr>
        <w:t>o desfer-la abans de completar-la</w:t>
      </w:r>
      <w:commentRangeEnd w:id="17"/>
      <w:r w:rsidR="007830FE">
        <w:rPr>
          <w:rStyle w:val="Refernciadecomentari"/>
        </w:rPr>
        <w:commentReference w:id="17"/>
      </w:r>
      <w:r w:rsidRPr="0005591D">
        <w:rPr>
          <w:rFonts w:ascii="Times New Roman" w:eastAsia="Times New Roman" w:hAnsi="Times New Roman" w:cs="Times New Roman"/>
          <w:sz w:val="24"/>
          <w:szCs w:val="24"/>
          <w:lang w:val="ca-ES" w:eastAsia="es-ES"/>
        </w:rPr>
        <w:t>.</w:t>
      </w:r>
    </w:p>
    <w:p w14:paraId="56CAEAA1" w14:textId="77777777" w:rsidR="0005591D" w:rsidRPr="0005591D" w:rsidRDefault="0005591D" w:rsidP="00316657">
      <w:pPr>
        <w:spacing w:after="0" w:line="240" w:lineRule="auto"/>
        <w:rPr>
          <w:rFonts w:ascii="inherit" w:eastAsia="Times New Roman" w:hAnsi="inherit" w:cs="Times New Roman"/>
          <w:b/>
          <w:bCs/>
          <w:sz w:val="24"/>
          <w:szCs w:val="24"/>
          <w:lang w:val="ca-ES" w:eastAsia="es-ES"/>
        </w:rPr>
      </w:pPr>
      <w:r w:rsidRPr="0005591D">
        <w:rPr>
          <w:rFonts w:ascii="inherit" w:eastAsia="Times New Roman" w:hAnsi="inherit" w:cs="Times New Roman"/>
          <w:b/>
          <w:bCs/>
          <w:sz w:val="24"/>
          <w:szCs w:val="24"/>
          <w:lang w:val="ca-ES" w:eastAsia="es-ES"/>
        </w:rPr>
        <w:t>Inversió</w:t>
      </w:r>
    </w:p>
    <w:p w14:paraId="4198059F" w14:textId="77777777" w:rsidR="0005591D" w:rsidRPr="0005591D" w:rsidRDefault="0005591D" w:rsidP="00316657">
      <w:pPr>
        <w:spacing w:after="120" w:line="240" w:lineRule="auto"/>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sz w:val="24"/>
          <w:szCs w:val="24"/>
          <w:lang w:val="ca-ES" w:eastAsia="es-ES"/>
        </w:rPr>
        <w:t>L'esdeveniment d'alliberament ha d'invertir qualsevol resultat de l'esdeveniment de selecció precedent.</w:t>
      </w:r>
    </w:p>
    <w:p w14:paraId="001C7B29" w14:textId="77777777" w:rsidR="0005591D" w:rsidRPr="0005591D" w:rsidRDefault="0005591D" w:rsidP="00316657">
      <w:pPr>
        <w:spacing w:after="0" w:line="240" w:lineRule="auto"/>
        <w:rPr>
          <w:rFonts w:ascii="inherit" w:eastAsia="Times New Roman" w:hAnsi="inherit" w:cs="Times New Roman"/>
          <w:b/>
          <w:bCs/>
          <w:sz w:val="24"/>
          <w:szCs w:val="24"/>
          <w:lang w:val="ca-ES" w:eastAsia="es-ES"/>
        </w:rPr>
      </w:pPr>
      <w:r w:rsidRPr="0005591D">
        <w:rPr>
          <w:rFonts w:ascii="inherit" w:eastAsia="Times New Roman" w:hAnsi="inherit" w:cs="Times New Roman"/>
          <w:b/>
          <w:bCs/>
          <w:sz w:val="24"/>
          <w:szCs w:val="24"/>
          <w:lang w:val="ca-ES" w:eastAsia="es-ES"/>
        </w:rPr>
        <w:t>Essencial</w:t>
      </w:r>
    </w:p>
    <w:p w14:paraId="5FAD7191" w14:textId="77777777" w:rsidR="0005591D" w:rsidRPr="0005591D" w:rsidRDefault="0005591D" w:rsidP="00316657">
      <w:pPr>
        <w:spacing w:after="120" w:line="240" w:lineRule="auto"/>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sz w:val="24"/>
          <w:szCs w:val="24"/>
          <w:lang w:val="ca-ES" w:eastAsia="es-ES"/>
        </w:rPr>
        <w:t>És </w:t>
      </w:r>
      <w:hyperlink r:id="rId82" w:anchor="dfn-essential" w:history="1">
        <w:r w:rsidRPr="0005591D">
          <w:rPr>
            <w:rFonts w:ascii="Times New Roman" w:eastAsia="Times New Roman" w:hAnsi="Times New Roman" w:cs="Times New Roman"/>
            <w:color w:val="0000FF"/>
            <w:sz w:val="24"/>
            <w:szCs w:val="24"/>
            <w:u w:val="single"/>
            <w:lang w:val="ca-ES" w:eastAsia="es-ES"/>
          </w:rPr>
          <w:t>essencial</w:t>
        </w:r>
      </w:hyperlink>
      <w:r w:rsidRPr="0005591D">
        <w:rPr>
          <w:rFonts w:ascii="Times New Roman" w:eastAsia="Times New Roman" w:hAnsi="Times New Roman" w:cs="Times New Roman"/>
          <w:sz w:val="24"/>
          <w:szCs w:val="24"/>
          <w:lang w:val="ca-ES" w:eastAsia="es-ES"/>
        </w:rPr>
        <w:t> completar la funció en l'esdeveniment de selecció.</w:t>
      </w:r>
    </w:p>
    <w:p w14:paraId="1BEA9ED2" w14:textId="77777777" w:rsidR="0005591D" w:rsidRPr="0005591D" w:rsidRDefault="0005591D" w:rsidP="00316657">
      <w:pPr>
        <w:spacing w:after="0" w:line="240" w:lineRule="auto"/>
        <w:rPr>
          <w:rFonts w:ascii="Times New Roman" w:eastAsia="Times New Roman" w:hAnsi="Times New Roman" w:cs="Times New Roman"/>
          <w:caps/>
          <w:sz w:val="24"/>
          <w:szCs w:val="24"/>
          <w:lang w:val="ca-ES" w:eastAsia="es-ES"/>
        </w:rPr>
      </w:pPr>
      <w:r w:rsidRPr="0005591D">
        <w:rPr>
          <w:rFonts w:ascii="Times New Roman" w:eastAsia="Times New Roman" w:hAnsi="Times New Roman" w:cs="Times New Roman"/>
          <w:caps/>
          <w:sz w:val="24"/>
          <w:szCs w:val="24"/>
          <w:lang w:val="ca-ES" w:eastAsia="es-ES"/>
        </w:rPr>
        <w:t>NOTA</w:t>
      </w:r>
    </w:p>
    <w:p w14:paraId="12DBA9AC" w14:textId="77777777" w:rsidR="0005591D" w:rsidRPr="0005591D" w:rsidRDefault="0005591D" w:rsidP="00316657">
      <w:pPr>
        <w:spacing w:before="240" w:line="240" w:lineRule="auto"/>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sz w:val="24"/>
          <w:szCs w:val="24"/>
          <w:lang w:val="ca-ES" w:eastAsia="es-ES"/>
        </w:rPr>
        <w:t>Les funcions que imiten un teclat o un teclat numèric es consideren essencials.</w:t>
      </w:r>
    </w:p>
    <w:p w14:paraId="1008D4A0" w14:textId="77777777" w:rsidR="0005591D" w:rsidRPr="0005591D" w:rsidRDefault="0005591D" w:rsidP="00316657">
      <w:pPr>
        <w:spacing w:after="0" w:line="240" w:lineRule="auto"/>
        <w:rPr>
          <w:rFonts w:ascii="Times New Roman" w:eastAsia="Times New Roman" w:hAnsi="Times New Roman" w:cs="Times New Roman"/>
          <w:caps/>
          <w:sz w:val="24"/>
          <w:szCs w:val="24"/>
          <w:lang w:val="ca-ES" w:eastAsia="es-ES"/>
        </w:rPr>
      </w:pPr>
      <w:r w:rsidRPr="0005591D">
        <w:rPr>
          <w:rFonts w:ascii="Times New Roman" w:eastAsia="Times New Roman" w:hAnsi="Times New Roman" w:cs="Times New Roman"/>
          <w:caps/>
          <w:sz w:val="24"/>
          <w:szCs w:val="24"/>
          <w:lang w:val="ca-ES" w:eastAsia="es-ES"/>
        </w:rPr>
        <w:t>NOTA</w:t>
      </w:r>
    </w:p>
    <w:p w14:paraId="3DD1A6E3" w14:textId="77777777" w:rsidR="0005591D" w:rsidRPr="0005591D" w:rsidRDefault="0005591D" w:rsidP="00316657">
      <w:pPr>
        <w:spacing w:before="240" w:line="240" w:lineRule="auto"/>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sz w:val="24"/>
          <w:szCs w:val="24"/>
          <w:lang w:val="ca-ES" w:eastAsia="es-ES"/>
        </w:rPr>
        <w:t>Aquest requisit s'aplica al contingut web que interpreta les accions del punter (és a dir, no s'aplica a les accions necessàries per a l'activació de l'agent d'usuari o de les ajudes tècniques).</w:t>
      </w:r>
    </w:p>
    <w:p w14:paraId="00259D8B" w14:textId="77777777" w:rsidR="00A85DF8" w:rsidRDefault="00A85DF8" w:rsidP="00316657">
      <w:pPr>
        <w:spacing w:before="100" w:beforeAutospacing="1" w:after="100" w:afterAutospacing="1" w:line="240" w:lineRule="auto"/>
        <w:outlineLvl w:val="3"/>
        <w:rPr>
          <w:rFonts w:ascii="inherit" w:eastAsia="Times New Roman" w:hAnsi="inherit" w:cs="Times New Roman"/>
          <w:b/>
          <w:bCs/>
          <w:sz w:val="24"/>
          <w:szCs w:val="24"/>
          <w:lang w:val="ca-ES" w:eastAsia="es-ES"/>
        </w:rPr>
      </w:pPr>
    </w:p>
    <w:p w14:paraId="75209A89" w14:textId="77777777" w:rsidR="00A85DF8" w:rsidRDefault="00A85DF8" w:rsidP="00316657">
      <w:pPr>
        <w:spacing w:before="100" w:beforeAutospacing="1" w:after="100" w:afterAutospacing="1" w:line="240" w:lineRule="auto"/>
        <w:outlineLvl w:val="3"/>
        <w:rPr>
          <w:rFonts w:ascii="inherit" w:eastAsia="Times New Roman" w:hAnsi="inherit" w:cs="Times New Roman"/>
          <w:b/>
          <w:bCs/>
          <w:sz w:val="24"/>
          <w:szCs w:val="24"/>
          <w:lang w:val="ca-ES" w:eastAsia="es-ES"/>
        </w:rPr>
      </w:pPr>
    </w:p>
    <w:p w14:paraId="5CF910A5" w14:textId="3E198C1A" w:rsidR="0005591D" w:rsidRPr="0005591D" w:rsidRDefault="0005591D" w:rsidP="00316657">
      <w:pPr>
        <w:spacing w:before="100" w:beforeAutospacing="1" w:after="100" w:afterAutospacing="1" w:line="240" w:lineRule="auto"/>
        <w:outlineLvl w:val="3"/>
        <w:rPr>
          <w:rFonts w:ascii="inherit" w:eastAsia="Times New Roman" w:hAnsi="inherit" w:cs="Times New Roman"/>
          <w:b/>
          <w:bCs/>
          <w:sz w:val="24"/>
          <w:szCs w:val="24"/>
          <w:lang w:val="ca-ES" w:eastAsia="es-ES"/>
        </w:rPr>
      </w:pPr>
      <w:r w:rsidRPr="0005591D">
        <w:rPr>
          <w:rFonts w:ascii="inherit" w:eastAsia="Times New Roman" w:hAnsi="inherit" w:cs="Times New Roman"/>
          <w:b/>
          <w:bCs/>
          <w:sz w:val="24"/>
          <w:szCs w:val="24"/>
          <w:lang w:val="ca-ES" w:eastAsia="es-ES"/>
        </w:rPr>
        <w:lastRenderedPageBreak/>
        <w:t>Criteri de conformitat 4.1.2 Nom, paper, valor</w:t>
      </w:r>
      <w:hyperlink r:id="rId83" w:anchor="name-role-value" w:tooltip="Enllaç permanent per a 4.1.2 Nom, paper, valor" w:history="1">
        <w:r w:rsidRPr="0005591D">
          <w:rPr>
            <w:rFonts w:ascii="inherit" w:eastAsia="Times New Roman" w:hAnsi="inherit" w:cs="Times New Roman"/>
            <w:b/>
            <w:bCs/>
            <w:color w:val="666666"/>
            <w:sz w:val="20"/>
            <w:szCs w:val="20"/>
            <w:u w:val="single"/>
            <w:lang w:val="ca-ES" w:eastAsia="es-ES"/>
          </w:rPr>
          <w:t>§</w:t>
        </w:r>
      </w:hyperlink>
    </w:p>
    <w:p w14:paraId="5A007D8E" w14:textId="77777777" w:rsidR="0005591D" w:rsidRPr="0005591D" w:rsidRDefault="00000000" w:rsidP="00316657">
      <w:pPr>
        <w:spacing w:after="0" w:line="240" w:lineRule="auto"/>
        <w:rPr>
          <w:rFonts w:ascii="Times New Roman" w:eastAsia="Times New Roman" w:hAnsi="Times New Roman" w:cs="Times New Roman"/>
          <w:sz w:val="24"/>
          <w:szCs w:val="24"/>
          <w:lang w:val="ca-ES" w:eastAsia="es-ES"/>
        </w:rPr>
      </w:pPr>
      <w:hyperlink r:id="rId84" w:history="1">
        <w:r w:rsidR="0005591D" w:rsidRPr="0005591D">
          <w:rPr>
            <w:rFonts w:ascii="Times New Roman" w:eastAsia="Times New Roman" w:hAnsi="Times New Roman" w:cs="Times New Roman"/>
            <w:color w:val="0000FF"/>
            <w:sz w:val="24"/>
            <w:szCs w:val="24"/>
            <w:u w:val="single"/>
            <w:lang w:val="ca-ES" w:eastAsia="es-ES"/>
          </w:rPr>
          <w:t>Com s'interpreta Nom, paper, valor</w:t>
        </w:r>
      </w:hyperlink>
      <w:r w:rsidR="0005591D" w:rsidRPr="0005591D">
        <w:rPr>
          <w:rFonts w:ascii="Times New Roman" w:eastAsia="Times New Roman" w:hAnsi="Times New Roman" w:cs="Times New Roman"/>
          <w:sz w:val="24"/>
          <w:szCs w:val="24"/>
          <w:lang w:val="ca-ES" w:eastAsia="es-ES"/>
        </w:rPr>
        <w:t> |</w:t>
      </w:r>
      <w:r w:rsidR="0005591D" w:rsidRPr="0005591D">
        <w:rPr>
          <w:rFonts w:ascii="Times New Roman" w:eastAsia="Times New Roman" w:hAnsi="Times New Roman" w:cs="Times New Roman"/>
          <w:sz w:val="24"/>
          <w:szCs w:val="24"/>
          <w:lang w:val="ca-ES" w:eastAsia="es-ES"/>
        </w:rPr>
        <w:br/>
      </w:r>
      <w:hyperlink r:id="rId85" w:anchor="name-role-value" w:history="1">
        <w:r w:rsidR="0005591D" w:rsidRPr="0005591D">
          <w:rPr>
            <w:rFonts w:ascii="Times New Roman" w:eastAsia="Times New Roman" w:hAnsi="Times New Roman" w:cs="Times New Roman"/>
            <w:color w:val="0000FF"/>
            <w:sz w:val="24"/>
            <w:szCs w:val="24"/>
            <w:u w:val="single"/>
            <w:lang w:val="ca-ES" w:eastAsia="es-ES"/>
          </w:rPr>
          <w:t>Com es compleix Nom, paper, valor</w:t>
        </w:r>
      </w:hyperlink>
    </w:p>
    <w:p w14:paraId="5FDD94D7" w14:textId="77777777" w:rsidR="0005591D" w:rsidRPr="0005591D" w:rsidRDefault="0005591D" w:rsidP="00316657">
      <w:pPr>
        <w:spacing w:before="240" w:after="240" w:line="240" w:lineRule="auto"/>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sz w:val="24"/>
          <w:szCs w:val="24"/>
          <w:lang w:val="ca-ES" w:eastAsia="es-ES"/>
        </w:rPr>
        <w:t>(Nivell A)</w:t>
      </w:r>
    </w:p>
    <w:p w14:paraId="52A3D74B" w14:textId="77777777" w:rsidR="0005591D" w:rsidRPr="0005591D" w:rsidRDefault="0005591D" w:rsidP="00316657">
      <w:pPr>
        <w:spacing w:before="240" w:after="240" w:line="240" w:lineRule="auto"/>
        <w:rPr>
          <w:rFonts w:ascii="Times New Roman" w:eastAsia="Times New Roman" w:hAnsi="Times New Roman" w:cs="Times New Roman"/>
          <w:sz w:val="24"/>
          <w:szCs w:val="24"/>
          <w:lang w:val="ca-ES" w:eastAsia="es-ES"/>
        </w:rPr>
      </w:pPr>
      <w:r w:rsidRPr="0005591D">
        <w:rPr>
          <w:rFonts w:ascii="Times New Roman" w:eastAsia="Times New Roman" w:hAnsi="Times New Roman" w:cs="Times New Roman"/>
          <w:sz w:val="24"/>
          <w:szCs w:val="24"/>
          <w:lang w:val="ca-ES" w:eastAsia="es-ES"/>
        </w:rPr>
        <w:t>Per a tots els </w:t>
      </w:r>
      <w:hyperlink r:id="rId86" w:anchor="dfn-user-interface-components" w:history="1">
        <w:r w:rsidRPr="0005591D">
          <w:rPr>
            <w:rFonts w:ascii="Times New Roman" w:eastAsia="Times New Roman" w:hAnsi="Times New Roman" w:cs="Times New Roman"/>
            <w:color w:val="0000FF"/>
            <w:sz w:val="24"/>
            <w:szCs w:val="24"/>
            <w:u w:val="single"/>
            <w:lang w:val="ca-ES" w:eastAsia="es-ES"/>
          </w:rPr>
          <w:t>components d'interfície d'usuari</w:t>
        </w:r>
      </w:hyperlink>
      <w:r w:rsidRPr="0005591D">
        <w:rPr>
          <w:rFonts w:ascii="Times New Roman" w:eastAsia="Times New Roman" w:hAnsi="Times New Roman" w:cs="Times New Roman"/>
          <w:sz w:val="24"/>
          <w:szCs w:val="24"/>
          <w:lang w:val="ca-ES" w:eastAsia="es-ES"/>
        </w:rPr>
        <w:t> (inclosos</w:t>
      </w:r>
      <w:commentRangeStart w:id="18"/>
      <w:r w:rsidRPr="009864E4">
        <w:rPr>
          <w:rFonts w:ascii="Times New Roman" w:eastAsia="Times New Roman" w:hAnsi="Times New Roman" w:cs="Times New Roman"/>
          <w:color w:val="FF0000"/>
          <w:sz w:val="24"/>
          <w:szCs w:val="24"/>
          <w:lang w:val="ca-ES" w:eastAsia="es-ES"/>
        </w:rPr>
        <w:t xml:space="preserve">, però no limitats a </w:t>
      </w:r>
      <w:commentRangeEnd w:id="18"/>
      <w:r w:rsidR="009A39AC">
        <w:rPr>
          <w:rStyle w:val="Refernciadecomentari"/>
        </w:rPr>
        <w:commentReference w:id="18"/>
      </w:r>
      <w:r w:rsidRPr="0005591D">
        <w:rPr>
          <w:rFonts w:ascii="Times New Roman" w:eastAsia="Times New Roman" w:hAnsi="Times New Roman" w:cs="Times New Roman"/>
          <w:sz w:val="24"/>
          <w:szCs w:val="24"/>
          <w:lang w:val="ca-ES" w:eastAsia="es-ES"/>
        </w:rPr>
        <w:t>elements de formularis, enllaços i components generats mitjançant scripts), aquests han de poder </w:t>
      </w:r>
      <w:hyperlink r:id="rId87" w:anchor="dfn-programmatically-determinable" w:history="1">
        <w:r w:rsidRPr="0005591D">
          <w:rPr>
            <w:rFonts w:ascii="Times New Roman" w:eastAsia="Times New Roman" w:hAnsi="Times New Roman" w:cs="Times New Roman"/>
            <w:color w:val="0000FF"/>
            <w:sz w:val="24"/>
            <w:szCs w:val="24"/>
            <w:u w:val="single"/>
            <w:lang w:val="ca-ES" w:eastAsia="es-ES"/>
          </w:rPr>
          <w:t>ser identificats per programació</w:t>
        </w:r>
      </w:hyperlink>
      <w:r w:rsidRPr="0005591D">
        <w:rPr>
          <w:rFonts w:ascii="Times New Roman" w:eastAsia="Times New Roman" w:hAnsi="Times New Roman" w:cs="Times New Roman"/>
          <w:sz w:val="24"/>
          <w:szCs w:val="24"/>
          <w:lang w:val="ca-ES" w:eastAsia="es-ES"/>
        </w:rPr>
        <w:t> el </w:t>
      </w:r>
      <w:hyperlink r:id="rId88" w:anchor="dfn-name" w:history="1">
        <w:r w:rsidRPr="0005591D">
          <w:rPr>
            <w:rFonts w:ascii="Times New Roman" w:eastAsia="Times New Roman" w:hAnsi="Times New Roman" w:cs="Times New Roman"/>
            <w:color w:val="0000FF"/>
            <w:sz w:val="24"/>
            <w:szCs w:val="24"/>
            <w:u w:val="single"/>
            <w:lang w:val="ca-ES" w:eastAsia="es-ES"/>
          </w:rPr>
          <w:t>nom</w:t>
        </w:r>
      </w:hyperlink>
      <w:r w:rsidRPr="0005591D">
        <w:rPr>
          <w:rFonts w:ascii="Times New Roman" w:eastAsia="Times New Roman" w:hAnsi="Times New Roman" w:cs="Times New Roman"/>
          <w:sz w:val="24"/>
          <w:szCs w:val="24"/>
          <w:lang w:val="ca-ES" w:eastAsia="es-ES"/>
        </w:rPr>
        <w:t> i el </w:t>
      </w:r>
      <w:hyperlink r:id="rId89" w:anchor="dfn-role" w:history="1">
        <w:r w:rsidRPr="0005591D">
          <w:rPr>
            <w:rFonts w:ascii="Times New Roman" w:eastAsia="Times New Roman" w:hAnsi="Times New Roman" w:cs="Times New Roman"/>
            <w:color w:val="0000FF"/>
            <w:sz w:val="24"/>
            <w:szCs w:val="24"/>
            <w:u w:val="single"/>
            <w:lang w:val="ca-ES" w:eastAsia="es-ES"/>
          </w:rPr>
          <w:t>paper</w:t>
        </w:r>
      </w:hyperlink>
      <w:r w:rsidRPr="0005591D">
        <w:rPr>
          <w:rFonts w:ascii="Times New Roman" w:eastAsia="Times New Roman" w:hAnsi="Times New Roman" w:cs="Times New Roman"/>
          <w:sz w:val="24"/>
          <w:szCs w:val="24"/>
          <w:lang w:val="ca-ES" w:eastAsia="es-ES"/>
        </w:rPr>
        <w:t>, i han de poder </w:t>
      </w:r>
      <w:hyperlink r:id="rId90" w:anchor="dfn-programmatically-set" w:history="1">
        <w:r w:rsidRPr="0005591D">
          <w:rPr>
            <w:rFonts w:ascii="Times New Roman" w:eastAsia="Times New Roman" w:hAnsi="Times New Roman" w:cs="Times New Roman"/>
            <w:color w:val="0000FF"/>
            <w:sz w:val="24"/>
            <w:szCs w:val="24"/>
            <w:u w:val="single"/>
            <w:lang w:val="ca-ES" w:eastAsia="es-ES"/>
          </w:rPr>
          <w:t>ser configurats per programació</w:t>
        </w:r>
      </w:hyperlink>
      <w:r w:rsidRPr="0005591D">
        <w:rPr>
          <w:rFonts w:ascii="Times New Roman" w:eastAsia="Times New Roman" w:hAnsi="Times New Roman" w:cs="Times New Roman"/>
          <w:sz w:val="24"/>
          <w:szCs w:val="24"/>
          <w:lang w:val="ca-ES" w:eastAsia="es-ES"/>
        </w:rPr>
        <w:t> els estats, les propietats i els valors que l'usuari pot ajustar. Qualsevol notificació de modificació d'aquests ítems ha d'estar disponible per als </w:t>
      </w:r>
      <w:hyperlink r:id="rId91" w:anchor="dfn-user-agents" w:history="1">
        <w:r w:rsidRPr="0005591D">
          <w:rPr>
            <w:rFonts w:ascii="Times New Roman" w:eastAsia="Times New Roman" w:hAnsi="Times New Roman" w:cs="Times New Roman"/>
            <w:color w:val="0000FF"/>
            <w:sz w:val="24"/>
            <w:szCs w:val="24"/>
            <w:u w:val="single"/>
            <w:lang w:val="ca-ES" w:eastAsia="es-ES"/>
          </w:rPr>
          <w:t>agents d'usuari</w:t>
        </w:r>
      </w:hyperlink>
      <w:r w:rsidRPr="0005591D">
        <w:rPr>
          <w:rFonts w:ascii="Times New Roman" w:eastAsia="Times New Roman" w:hAnsi="Times New Roman" w:cs="Times New Roman"/>
          <w:sz w:val="24"/>
          <w:szCs w:val="24"/>
          <w:lang w:val="ca-ES" w:eastAsia="es-ES"/>
        </w:rPr>
        <w:t>, incloses les </w:t>
      </w:r>
      <w:hyperlink r:id="rId92" w:anchor="dfn-assistive-technologies" w:history="1">
        <w:r w:rsidRPr="0005591D">
          <w:rPr>
            <w:rFonts w:ascii="Times New Roman" w:eastAsia="Times New Roman" w:hAnsi="Times New Roman" w:cs="Times New Roman"/>
            <w:color w:val="0000FF"/>
            <w:sz w:val="24"/>
            <w:szCs w:val="24"/>
            <w:u w:val="single"/>
            <w:lang w:val="ca-ES" w:eastAsia="es-ES"/>
          </w:rPr>
          <w:t>ajudes tècniques</w:t>
        </w:r>
      </w:hyperlink>
      <w:r w:rsidRPr="0005591D">
        <w:rPr>
          <w:rFonts w:ascii="Times New Roman" w:eastAsia="Times New Roman" w:hAnsi="Times New Roman" w:cs="Times New Roman"/>
          <w:sz w:val="24"/>
          <w:szCs w:val="24"/>
          <w:lang w:val="ca-ES" w:eastAsia="es-ES"/>
        </w:rPr>
        <w:t>.</w:t>
      </w:r>
    </w:p>
    <w:sectPr w:rsidR="0005591D" w:rsidRPr="0005591D">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milio Grande Cabezas" w:date="2022-11-30T09:28:00Z" w:initials="EGC">
    <w:p w14:paraId="768C691A" w14:textId="77777777" w:rsidR="000231C0" w:rsidRDefault="000231C0" w:rsidP="00FC1040">
      <w:pPr>
        <w:pStyle w:val="Textdecomentari"/>
      </w:pPr>
      <w:r>
        <w:rPr>
          <w:rStyle w:val="Refernciadecomentari"/>
        </w:rPr>
        <w:annotationRef/>
      </w:r>
      <w:r>
        <w:rPr>
          <w:lang w:val="ca-ES"/>
        </w:rPr>
        <w:t xml:space="preserve">L'accessibilitat va m´s enllà de la discapacitat, com es diu al final d'aquest paràgraf. Per tant crec que seria millor aquest redactat: "... </w:t>
      </w:r>
      <w:r>
        <w:rPr>
          <w:b/>
          <w:bCs/>
          <w:lang w:val="ca-ES"/>
        </w:rPr>
        <w:t>fer el contingut web más accessible per a tothom i, especialment, per a les persones que tenen un ampli ventall de discapacitats, incloses ..."</w:t>
      </w:r>
    </w:p>
  </w:comment>
  <w:comment w:id="1" w:author="Emilio Grande Cabezas" w:date="2022-11-30T09:30:00Z" w:initials="EGC">
    <w:p w14:paraId="65F0701C" w14:textId="77777777" w:rsidR="00144B24" w:rsidRDefault="00144B24" w:rsidP="00E91925">
      <w:pPr>
        <w:pStyle w:val="Textdecomentari"/>
      </w:pPr>
      <w:r>
        <w:rPr>
          <w:rStyle w:val="Refernciadecomentari"/>
        </w:rPr>
        <w:annotationRef/>
      </w:r>
      <w:r>
        <w:rPr>
          <w:lang w:val="ca-ES"/>
        </w:rPr>
        <w:t>... cobrir les necessitats d'accessibilitat de les persones amb discapacitats ...</w:t>
      </w:r>
    </w:p>
  </w:comment>
  <w:comment w:id="2" w:author="Emilio Grande Cabezas" w:date="2022-11-30T09:36:00Z" w:initials="EGC">
    <w:p w14:paraId="6F7A0B57" w14:textId="77777777" w:rsidR="00E3566E" w:rsidRDefault="00E3566E" w:rsidP="003A5122">
      <w:pPr>
        <w:pStyle w:val="Textdecomentari"/>
      </w:pPr>
      <w:r>
        <w:rPr>
          <w:rStyle w:val="Refernciadecomentari"/>
        </w:rPr>
        <w:annotationRef/>
      </w:r>
      <w:r>
        <w:rPr>
          <w:lang w:val="ca-ES"/>
        </w:rPr>
        <w:t>... discapacitat en l'ús de dispositius ...</w:t>
      </w:r>
    </w:p>
  </w:comment>
  <w:comment w:id="3" w:author="Emilio Grande Cabezas" w:date="2022-11-30T12:31:00Z" w:initials="EGC">
    <w:p w14:paraId="1EB6B044" w14:textId="77777777" w:rsidR="00E34D88" w:rsidRDefault="00E34D88" w:rsidP="00F3414D">
      <w:pPr>
        <w:pStyle w:val="Textdecomentari"/>
      </w:pPr>
      <w:r>
        <w:rPr>
          <w:rStyle w:val="Refernciadecomentari"/>
        </w:rPr>
        <w:annotationRef/>
      </w:r>
      <w:r>
        <w:rPr>
          <w:lang w:val="ca-ES"/>
        </w:rPr>
        <w:t>"... ser identificades ...", ja que tots els subjectes són femenins, però és possible que calgui mantenir el masculí per l'ús com a enllaç ¿ ?</w:t>
      </w:r>
    </w:p>
  </w:comment>
  <w:comment w:id="4" w:author="Emilio Grande Cabezas" w:date="2022-11-30T12:39:00Z" w:initials="EGC">
    <w:p w14:paraId="0B267ADF" w14:textId="77777777" w:rsidR="005F6859" w:rsidRDefault="00DC2228" w:rsidP="00427612">
      <w:pPr>
        <w:pStyle w:val="Textdecomentari"/>
      </w:pPr>
      <w:r>
        <w:rPr>
          <w:rStyle w:val="Refernciadecomentari"/>
        </w:rPr>
        <w:annotationRef/>
      </w:r>
      <w:r w:rsidR="005F6859">
        <w:rPr>
          <w:lang w:val="ca-ES"/>
        </w:rPr>
        <w:t>"inter" o "dins dels"  (within)</w:t>
      </w:r>
    </w:p>
  </w:comment>
  <w:comment w:id="5" w:author="Emilio Grande Cabezas" w:date="2022-11-30T12:54:00Z" w:initials="EGC">
    <w:p w14:paraId="467C3388" w14:textId="77777777" w:rsidR="007A1225" w:rsidRDefault="007A1225" w:rsidP="0091316E">
      <w:pPr>
        <w:pStyle w:val="Textdecomentari"/>
      </w:pPr>
      <w:r>
        <w:rPr>
          <w:rStyle w:val="Refernciadecomentari"/>
        </w:rPr>
        <w:annotationRef/>
      </w:r>
      <w:r>
        <w:rPr>
          <w:lang w:val="ca-ES"/>
        </w:rPr>
        <w:t>"Només s'utilitzen imatges de text com a ..." crec que aquesta disposició del text emfatitza la prohibició d'altres usos</w:t>
      </w:r>
    </w:p>
  </w:comment>
  <w:comment w:id="7" w:author="Emilio Grande Cabezas" w:date="2022-11-30T13:18:00Z" w:initials="EGC">
    <w:p w14:paraId="795C35D7" w14:textId="77777777" w:rsidR="00A068DB" w:rsidRDefault="00A068DB" w:rsidP="006872C7">
      <w:pPr>
        <w:pStyle w:val="Textdecomentari"/>
      </w:pPr>
      <w:r>
        <w:rPr>
          <w:rStyle w:val="Refernciadecomentari"/>
        </w:rPr>
        <w:annotationRef/>
      </w:r>
      <w:r>
        <w:rPr>
          <w:lang w:val="ca-ES"/>
        </w:rPr>
        <w:t xml:space="preserve">"... que permeten modificar les següents propietats d'estil del text, ..." </w:t>
      </w:r>
    </w:p>
  </w:comment>
  <w:comment w:id="6" w:author="Emilio Grande Cabezas" w:date="2022-11-30T13:13:00Z" w:initials="EGC">
    <w:p w14:paraId="328E4416" w14:textId="77777777" w:rsidR="00A25866" w:rsidRDefault="0037440C" w:rsidP="007D0F73">
      <w:pPr>
        <w:pStyle w:val="Textdecomentari"/>
      </w:pPr>
      <w:r>
        <w:rPr>
          <w:rStyle w:val="Refernciadecomentari"/>
        </w:rPr>
        <w:annotationRef/>
      </w:r>
      <w:r w:rsidR="00A25866">
        <w:rPr>
          <w:lang w:val="ca-ES"/>
        </w:rPr>
        <w:t xml:space="preserve">"En contingut implementat ..." o "En els continguts implementats ..." és més genèric que l'article definit. </w:t>
      </w:r>
    </w:p>
  </w:comment>
  <w:comment w:id="8" w:author="Emilio Grande Cabezas" w:date="2022-11-30T13:24:00Z" w:initials="EGC">
    <w:p w14:paraId="1C415C87" w14:textId="77777777" w:rsidR="00287E46" w:rsidRDefault="00287E46" w:rsidP="00FC6497">
      <w:pPr>
        <w:pStyle w:val="Textdecomentari"/>
      </w:pPr>
      <w:r>
        <w:rPr>
          <w:rStyle w:val="Refernciadecomentari"/>
        </w:rPr>
        <w:annotationRef/>
      </w:r>
      <w:r>
        <w:rPr>
          <w:lang w:val="ca-ES"/>
        </w:rPr>
        <w:t>"... quan es desplaci el punter ..."  no és que no sigui correcte l'ús del "en" però em sembla més fàcil el "quan"</w:t>
      </w:r>
    </w:p>
  </w:comment>
  <w:comment w:id="9" w:author="Emilio Grande Cabezas" w:date="2022-11-30T13:24:00Z" w:initials="EGC">
    <w:p w14:paraId="0066D0A4" w14:textId="77777777" w:rsidR="00287E46" w:rsidRDefault="00287E46" w:rsidP="00D11091">
      <w:pPr>
        <w:pStyle w:val="Textdecomentari"/>
      </w:pPr>
      <w:r>
        <w:rPr>
          <w:rStyle w:val="Refernciadecomentari"/>
        </w:rPr>
        <w:annotationRef/>
      </w:r>
      <w:r>
        <w:rPr>
          <w:lang w:val="ca-ES"/>
        </w:rPr>
        <w:t>No cal</w:t>
      </w:r>
    </w:p>
  </w:comment>
  <w:comment w:id="10" w:author="Emilio Grande Cabezas" w:date="2022-12-01T09:30:00Z" w:initials="EGC">
    <w:p w14:paraId="505CF798" w14:textId="77777777" w:rsidR="00DB13CF" w:rsidRDefault="00DB13CF" w:rsidP="005B2C1B">
      <w:pPr>
        <w:pStyle w:val="Textdecomentari"/>
      </w:pPr>
      <w:r>
        <w:rPr>
          <w:rStyle w:val="Refernciadecomentari"/>
        </w:rPr>
        <w:annotationRef/>
      </w:r>
      <w:r>
        <w:rPr>
          <w:lang w:val="ca-ES"/>
        </w:rPr>
        <w:t xml:space="preserve">tot i que és traducció literal de </w:t>
      </w:r>
      <w:r>
        <w:rPr>
          <w:i/>
          <w:iCs/>
          <w:lang w:val="ca-ES"/>
        </w:rPr>
        <w:t>are truth</w:t>
      </w:r>
      <w:r>
        <w:rPr>
          <w:lang w:val="ca-ES"/>
        </w:rPr>
        <w:t xml:space="preserve"> crec que s'entén millor "es compleixen" o "es donen"</w:t>
      </w:r>
    </w:p>
  </w:comment>
  <w:comment w:id="11" w:author="Emilio Grande Cabezas" w:date="2022-12-01T09:39:00Z" w:initials="EGC">
    <w:p w14:paraId="31230F0D" w14:textId="77777777" w:rsidR="00BD5ACD" w:rsidRDefault="00BD5ACD" w:rsidP="00442691">
      <w:pPr>
        <w:pStyle w:val="Textdecomentari"/>
      </w:pPr>
      <w:r>
        <w:rPr>
          <w:rStyle w:val="Refernciadecomentari"/>
        </w:rPr>
        <w:annotationRef/>
      </w:r>
      <w:r>
        <w:rPr>
          <w:lang w:val="ca-ES"/>
        </w:rPr>
        <w:t>Aquesta doble negació pot confondre. Crec que seria més clar " si cap usuari por interactuar durant aquesta fase ..."</w:t>
      </w:r>
    </w:p>
  </w:comment>
  <w:comment w:id="12" w:author="Emilio Grande Cabezas" w:date="2022-12-01T09:44:00Z" w:initials="EGC">
    <w:p w14:paraId="3E39289F" w14:textId="77777777" w:rsidR="00DC3A21" w:rsidRDefault="00DC3A21" w:rsidP="00720D23">
      <w:pPr>
        <w:pStyle w:val="Textdecomentari"/>
      </w:pPr>
      <w:r>
        <w:rPr>
          <w:rStyle w:val="Refernciadecomentari"/>
        </w:rPr>
        <w:annotationRef/>
      </w:r>
      <w:r>
        <w:rPr>
          <w:lang w:val="ca-ES"/>
        </w:rPr>
        <w:t>"...relacionades amb ..." si no, podria semblar que és la interrupció la que causa l'emergència</w:t>
      </w:r>
    </w:p>
  </w:comment>
  <w:comment w:id="13" w:author="Emilio Grande Cabezas" w:date="2022-12-01T09:52:00Z" w:initials="EGC">
    <w:p w14:paraId="3E227365" w14:textId="77777777" w:rsidR="008F4016" w:rsidRDefault="008F4016" w:rsidP="00A44C55">
      <w:pPr>
        <w:pStyle w:val="Textdecomentari"/>
      </w:pPr>
      <w:r>
        <w:rPr>
          <w:rStyle w:val="Refernciadecomentari"/>
        </w:rPr>
        <w:annotationRef/>
      </w:r>
      <w:r>
        <w:rPr>
          <w:lang w:val="ca-ES"/>
        </w:rPr>
        <w:t>"autentificada" és un sinònim més comú</w:t>
      </w:r>
    </w:p>
  </w:comment>
  <w:comment w:id="14" w:author="Emilio Grande Cabezas" w:date="2022-12-01T10:02:00Z" w:initials="EGC">
    <w:p w14:paraId="090F4235" w14:textId="77777777" w:rsidR="00C14CE1" w:rsidRDefault="00283F92" w:rsidP="00297CFE">
      <w:pPr>
        <w:pStyle w:val="Textdecomentari"/>
      </w:pPr>
      <w:r>
        <w:rPr>
          <w:rStyle w:val="Refernciadecomentari"/>
        </w:rPr>
        <w:annotationRef/>
      </w:r>
      <w:r w:rsidR="00C14CE1">
        <w:rPr>
          <w:lang w:val="ca-ES"/>
        </w:rPr>
        <w:t xml:space="preserve">Al text anglès, les prescripcions es redacten com a </w:t>
      </w:r>
      <w:r w:rsidR="00C14CE1">
        <w:rPr>
          <w:i/>
          <w:iCs/>
          <w:lang w:val="ca-ES"/>
        </w:rPr>
        <w:t xml:space="preserve">fets que es donen </w:t>
      </w:r>
      <w:r w:rsidR="00C14CE1">
        <w:rPr>
          <w:lang w:val="ca-ES"/>
        </w:rPr>
        <w:t xml:space="preserve">o com </w:t>
      </w:r>
      <w:r w:rsidR="00C14CE1">
        <w:rPr>
          <w:i/>
          <w:iCs/>
          <w:lang w:val="ca-ES"/>
        </w:rPr>
        <w:t xml:space="preserve">imperatius </w:t>
      </w:r>
      <w:r w:rsidR="00C14CE1">
        <w:rPr>
          <w:lang w:val="ca-ES"/>
        </w:rPr>
        <w:t>(especialment en els enunciats de les directrius. En la traducció al català alternem també aquest tipus de redacció, com en aquest cas, però també es redacta en forma d'obligatorietat emprant el "cal que" o el "ha de" com en el criteri següent. Crec que caldria optar per una o altra i unificar l'estil.</w:t>
      </w:r>
    </w:p>
  </w:comment>
  <w:comment w:id="15" w:author="Emilio Grande Cabezas" w:date="2022-12-01T10:17:00Z" w:initials="EGC">
    <w:p w14:paraId="0BD337DA" w14:textId="77777777" w:rsidR="006C11BD" w:rsidRDefault="000C19FC" w:rsidP="00D0710C">
      <w:pPr>
        <w:pStyle w:val="Textdecomentari"/>
      </w:pPr>
      <w:r>
        <w:rPr>
          <w:rStyle w:val="Refernciadecomentari"/>
        </w:rPr>
        <w:annotationRef/>
      </w:r>
      <w:r w:rsidR="006C11BD">
        <w:rPr>
          <w:lang w:val="ca-ES"/>
        </w:rPr>
        <w:t>"S'ha de facilitar a l'usuari l'activació de les funcionalitats per altres ..." si no, sembla que només cal facilitar-ho als que usen altres mètodes</w:t>
      </w:r>
    </w:p>
  </w:comment>
  <w:comment w:id="16" w:author="Emilio Grande Cabezas" w:date="2022-12-01T10:21:00Z" w:initials="EGC">
    <w:p w14:paraId="50DA57F8" w14:textId="21CF3874" w:rsidR="00100685" w:rsidRDefault="00100685" w:rsidP="00547C88">
      <w:pPr>
        <w:pStyle w:val="Textdecomentari"/>
      </w:pPr>
      <w:r>
        <w:rPr>
          <w:rStyle w:val="Refernciadecomentari"/>
        </w:rPr>
        <w:annotationRef/>
      </w:r>
      <w:r>
        <w:rPr>
          <w:lang w:val="ca-ES"/>
        </w:rPr>
        <w:t xml:space="preserve">"... bassat en </w:t>
      </w:r>
      <w:r>
        <w:rPr>
          <w:b/>
          <w:bCs/>
          <w:lang w:val="ca-ES"/>
        </w:rPr>
        <w:t>el</w:t>
      </w:r>
      <w:r>
        <w:rPr>
          <w:lang w:val="ca-ES"/>
        </w:rPr>
        <w:t xml:space="preserve"> camí ..." no és indeterminat, fa referència a un antecedent</w:t>
      </w:r>
    </w:p>
  </w:comment>
  <w:comment w:id="17" w:author="Emilio Grande Cabezas" w:date="2022-12-01T10:32:00Z" w:initials="EGC">
    <w:p w14:paraId="4DC15762" w14:textId="77777777" w:rsidR="007830FE" w:rsidRDefault="007830FE" w:rsidP="001C4524">
      <w:pPr>
        <w:pStyle w:val="Textdecomentari"/>
      </w:pPr>
      <w:r>
        <w:rPr>
          <w:rStyle w:val="Refernciadecomentari"/>
        </w:rPr>
        <w:annotationRef/>
      </w:r>
      <w:r>
        <w:rPr>
          <w:lang w:val="ca-ES"/>
        </w:rPr>
        <w:t xml:space="preserve">El text anglès diu "o desfer la funció </w:t>
      </w:r>
      <w:r>
        <w:rPr>
          <w:b/>
          <w:bCs/>
          <w:lang w:val="ca-ES"/>
        </w:rPr>
        <w:t xml:space="preserve">després </w:t>
      </w:r>
      <w:r>
        <w:rPr>
          <w:lang w:val="ca-ES"/>
        </w:rPr>
        <w:t>de completar-la"</w:t>
      </w:r>
    </w:p>
  </w:comment>
  <w:comment w:id="18" w:author="Emilio Grande Cabezas" w:date="2022-12-01T10:59:00Z" w:initials="EGC">
    <w:p w14:paraId="011DC657" w14:textId="77777777" w:rsidR="00D751DD" w:rsidRDefault="009A39AC" w:rsidP="00081E34">
      <w:pPr>
        <w:pStyle w:val="Textdecomentari"/>
      </w:pPr>
      <w:r>
        <w:rPr>
          <w:rStyle w:val="Refernciadecomentari"/>
        </w:rPr>
        <w:annotationRef/>
      </w:r>
      <w:r w:rsidR="00D751DD">
        <w:rPr>
          <w:lang w:val="ca-ES"/>
        </w:rPr>
        <w:t xml:space="preserve">"inclosos, </w:t>
      </w:r>
      <w:r w:rsidR="00D751DD">
        <w:rPr>
          <w:b/>
          <w:bCs/>
          <w:lang w:val="ca-ES"/>
        </w:rPr>
        <w:t>però no només</w:t>
      </w:r>
      <w:r w:rsidR="00D751DD">
        <w:rPr>
          <w:lang w:val="ca-ES"/>
        </w:rPr>
        <w:t xml:space="preserve">, elements ..." o "inclosos, </w:t>
      </w:r>
      <w:r w:rsidR="00D751DD">
        <w:rPr>
          <w:b/>
          <w:bCs/>
          <w:lang w:val="ca-ES"/>
        </w:rPr>
        <w:t>entre d'altres</w:t>
      </w:r>
      <w:r w:rsidR="00D751DD">
        <w:rPr>
          <w:lang w:val="ca-ES"/>
        </w:rPr>
        <w:t>, elements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8C691A" w15:done="0"/>
  <w15:commentEx w15:paraId="65F0701C" w15:done="0"/>
  <w15:commentEx w15:paraId="6F7A0B57" w15:done="0"/>
  <w15:commentEx w15:paraId="1EB6B044" w15:done="0"/>
  <w15:commentEx w15:paraId="0B267ADF" w15:done="0"/>
  <w15:commentEx w15:paraId="467C3388" w15:done="0"/>
  <w15:commentEx w15:paraId="795C35D7" w15:done="0"/>
  <w15:commentEx w15:paraId="328E4416" w15:done="0"/>
  <w15:commentEx w15:paraId="1C415C87" w15:done="0"/>
  <w15:commentEx w15:paraId="0066D0A4" w15:done="0"/>
  <w15:commentEx w15:paraId="505CF798" w15:done="0"/>
  <w15:commentEx w15:paraId="31230F0D" w15:done="0"/>
  <w15:commentEx w15:paraId="3E39289F" w15:done="0"/>
  <w15:commentEx w15:paraId="3E227365" w15:done="0"/>
  <w15:commentEx w15:paraId="090F4235" w15:done="0"/>
  <w15:commentEx w15:paraId="0BD337DA" w15:done="0"/>
  <w15:commentEx w15:paraId="50DA57F8" w15:done="0"/>
  <w15:commentEx w15:paraId="4DC15762" w15:done="0"/>
  <w15:commentEx w15:paraId="011DC6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1A0BB" w16cex:dateUtc="2022-11-30T08:28:00Z"/>
  <w16cex:commentExtensible w16cex:durableId="2731A13F" w16cex:dateUtc="2022-11-30T08:30:00Z"/>
  <w16cex:commentExtensible w16cex:durableId="2731A29B" w16cex:dateUtc="2022-11-30T08:36:00Z"/>
  <w16cex:commentExtensible w16cex:durableId="2731CBA2" w16cex:dateUtc="2022-11-30T11:31:00Z"/>
  <w16cex:commentExtensible w16cex:durableId="2731CD98" w16cex:dateUtc="2022-11-30T11:39:00Z"/>
  <w16cex:commentExtensible w16cex:durableId="2731D0E8" w16cex:dateUtc="2022-11-30T11:54:00Z"/>
  <w16cex:commentExtensible w16cex:durableId="2731D6AB" w16cex:dateUtc="2022-11-30T12:18:00Z"/>
  <w16cex:commentExtensible w16cex:durableId="2731D569" w16cex:dateUtc="2022-11-30T12:13:00Z"/>
  <w16cex:commentExtensible w16cex:durableId="2731D80D" w16cex:dateUtc="2022-11-30T12:24:00Z"/>
  <w16cex:commentExtensible w16cex:durableId="2731D826" w16cex:dateUtc="2022-11-30T12:24:00Z"/>
  <w16cex:commentExtensible w16cex:durableId="2732F2A7" w16cex:dateUtc="2022-12-01T08:30:00Z"/>
  <w16cex:commentExtensible w16cex:durableId="2732F4C5" w16cex:dateUtc="2022-12-01T08:39:00Z"/>
  <w16cex:commentExtensible w16cex:durableId="2732F5FE" w16cex:dateUtc="2022-12-01T08:44:00Z"/>
  <w16cex:commentExtensible w16cex:durableId="2732F7EE" w16cex:dateUtc="2022-12-01T08:52:00Z"/>
  <w16cex:commentExtensible w16cex:durableId="2732FA48" w16cex:dateUtc="2022-12-01T09:02:00Z"/>
  <w16cex:commentExtensible w16cex:durableId="2732FD9E" w16cex:dateUtc="2022-12-01T09:17:00Z"/>
  <w16cex:commentExtensible w16cex:durableId="2732FEA5" w16cex:dateUtc="2022-12-01T09:21:00Z"/>
  <w16cex:commentExtensible w16cex:durableId="27330139" w16cex:dateUtc="2022-12-01T09:32:00Z"/>
  <w16cex:commentExtensible w16cex:durableId="27330790" w16cex:dateUtc="2022-12-01T09: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8C691A" w16cid:durableId="2731A0BB"/>
  <w16cid:commentId w16cid:paraId="65F0701C" w16cid:durableId="2731A13F"/>
  <w16cid:commentId w16cid:paraId="6F7A0B57" w16cid:durableId="2731A29B"/>
  <w16cid:commentId w16cid:paraId="1EB6B044" w16cid:durableId="2731CBA2"/>
  <w16cid:commentId w16cid:paraId="0B267ADF" w16cid:durableId="2731CD98"/>
  <w16cid:commentId w16cid:paraId="467C3388" w16cid:durableId="2731D0E8"/>
  <w16cid:commentId w16cid:paraId="795C35D7" w16cid:durableId="2731D6AB"/>
  <w16cid:commentId w16cid:paraId="328E4416" w16cid:durableId="2731D569"/>
  <w16cid:commentId w16cid:paraId="1C415C87" w16cid:durableId="2731D80D"/>
  <w16cid:commentId w16cid:paraId="0066D0A4" w16cid:durableId="2731D826"/>
  <w16cid:commentId w16cid:paraId="505CF798" w16cid:durableId="2732F2A7"/>
  <w16cid:commentId w16cid:paraId="31230F0D" w16cid:durableId="2732F4C5"/>
  <w16cid:commentId w16cid:paraId="3E39289F" w16cid:durableId="2732F5FE"/>
  <w16cid:commentId w16cid:paraId="3E227365" w16cid:durableId="2732F7EE"/>
  <w16cid:commentId w16cid:paraId="090F4235" w16cid:durableId="2732FA48"/>
  <w16cid:commentId w16cid:paraId="0BD337DA" w16cid:durableId="2732FD9E"/>
  <w16cid:commentId w16cid:paraId="50DA57F8" w16cid:durableId="2732FEA5"/>
  <w16cid:commentId w16cid:paraId="4DC15762" w16cid:durableId="27330139"/>
  <w16cid:commentId w16cid:paraId="011DC657" w16cid:durableId="2733079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312D"/>
    <w:multiLevelType w:val="multilevel"/>
    <w:tmpl w:val="77BE3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C11098"/>
    <w:multiLevelType w:val="multilevel"/>
    <w:tmpl w:val="A394E9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46402A"/>
    <w:multiLevelType w:val="multilevel"/>
    <w:tmpl w:val="933AA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5025F"/>
    <w:multiLevelType w:val="multilevel"/>
    <w:tmpl w:val="35BC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C37806"/>
    <w:multiLevelType w:val="multilevel"/>
    <w:tmpl w:val="7E50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79534C"/>
    <w:multiLevelType w:val="multilevel"/>
    <w:tmpl w:val="97F2A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006696"/>
    <w:multiLevelType w:val="multilevel"/>
    <w:tmpl w:val="A2CCD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E5667F"/>
    <w:multiLevelType w:val="multilevel"/>
    <w:tmpl w:val="D6C8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3A40C4"/>
    <w:multiLevelType w:val="multilevel"/>
    <w:tmpl w:val="C6CA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0D5972"/>
    <w:multiLevelType w:val="multilevel"/>
    <w:tmpl w:val="72D24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4225D4"/>
    <w:multiLevelType w:val="multilevel"/>
    <w:tmpl w:val="00EA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D543FF"/>
    <w:multiLevelType w:val="multilevel"/>
    <w:tmpl w:val="9728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C81723"/>
    <w:multiLevelType w:val="multilevel"/>
    <w:tmpl w:val="A24C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B9000D"/>
    <w:multiLevelType w:val="multilevel"/>
    <w:tmpl w:val="42AC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647DD7"/>
    <w:multiLevelType w:val="multilevel"/>
    <w:tmpl w:val="E382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BD1B22"/>
    <w:multiLevelType w:val="multilevel"/>
    <w:tmpl w:val="46C68D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BB414C"/>
    <w:multiLevelType w:val="multilevel"/>
    <w:tmpl w:val="7558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496000"/>
    <w:multiLevelType w:val="multilevel"/>
    <w:tmpl w:val="52DAE0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24727E"/>
    <w:multiLevelType w:val="multilevel"/>
    <w:tmpl w:val="26BA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DF3CFE"/>
    <w:multiLevelType w:val="multilevel"/>
    <w:tmpl w:val="35BE0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7663A2"/>
    <w:multiLevelType w:val="multilevel"/>
    <w:tmpl w:val="1BCA5F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8D1758"/>
    <w:multiLevelType w:val="multilevel"/>
    <w:tmpl w:val="A216D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6675A7"/>
    <w:multiLevelType w:val="multilevel"/>
    <w:tmpl w:val="BDCE3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92471B"/>
    <w:multiLevelType w:val="multilevel"/>
    <w:tmpl w:val="1AE8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6F0520"/>
    <w:multiLevelType w:val="multilevel"/>
    <w:tmpl w:val="75EA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A43E96"/>
    <w:multiLevelType w:val="multilevel"/>
    <w:tmpl w:val="88883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DD260F"/>
    <w:multiLevelType w:val="multilevel"/>
    <w:tmpl w:val="AE8CD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FE0D06"/>
    <w:multiLevelType w:val="multilevel"/>
    <w:tmpl w:val="9CBC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B15220"/>
    <w:multiLevelType w:val="multilevel"/>
    <w:tmpl w:val="DDD85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BC60DC"/>
    <w:multiLevelType w:val="multilevel"/>
    <w:tmpl w:val="683C2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5720487">
    <w:abstractNumId w:val="17"/>
  </w:num>
  <w:num w:numId="2" w16cid:durableId="2038853345">
    <w:abstractNumId w:val="16"/>
  </w:num>
  <w:num w:numId="3" w16cid:durableId="2026470571">
    <w:abstractNumId w:val="28"/>
  </w:num>
  <w:num w:numId="4" w16cid:durableId="2089886760">
    <w:abstractNumId w:val="25"/>
  </w:num>
  <w:num w:numId="5" w16cid:durableId="1404642879">
    <w:abstractNumId w:val="4"/>
  </w:num>
  <w:num w:numId="6" w16cid:durableId="43875301">
    <w:abstractNumId w:val="7"/>
  </w:num>
  <w:num w:numId="7" w16cid:durableId="1192262473">
    <w:abstractNumId w:val="23"/>
  </w:num>
  <w:num w:numId="8" w16cid:durableId="28071119">
    <w:abstractNumId w:val="11"/>
  </w:num>
  <w:num w:numId="9" w16cid:durableId="1521312190">
    <w:abstractNumId w:val="27"/>
  </w:num>
  <w:num w:numId="10" w16cid:durableId="333992689">
    <w:abstractNumId w:val="12"/>
  </w:num>
  <w:num w:numId="11" w16cid:durableId="681785126">
    <w:abstractNumId w:val="21"/>
  </w:num>
  <w:num w:numId="12" w16cid:durableId="1589732063">
    <w:abstractNumId w:val="19"/>
  </w:num>
  <w:num w:numId="13" w16cid:durableId="1124739450">
    <w:abstractNumId w:val="6"/>
  </w:num>
  <w:num w:numId="14" w16cid:durableId="1722905038">
    <w:abstractNumId w:val="10"/>
  </w:num>
  <w:num w:numId="15" w16cid:durableId="1046952694">
    <w:abstractNumId w:val="20"/>
  </w:num>
  <w:num w:numId="16" w16cid:durableId="564755539">
    <w:abstractNumId w:val="29"/>
  </w:num>
  <w:num w:numId="17" w16cid:durableId="1069035061">
    <w:abstractNumId w:val="14"/>
  </w:num>
  <w:num w:numId="18" w16cid:durableId="1689066755">
    <w:abstractNumId w:val="0"/>
  </w:num>
  <w:num w:numId="19" w16cid:durableId="887301726">
    <w:abstractNumId w:val="24"/>
  </w:num>
  <w:num w:numId="20" w16cid:durableId="286159748">
    <w:abstractNumId w:val="5"/>
  </w:num>
  <w:num w:numId="21" w16cid:durableId="1918589430">
    <w:abstractNumId w:val="22"/>
  </w:num>
  <w:num w:numId="22" w16cid:durableId="1852065292">
    <w:abstractNumId w:val="2"/>
  </w:num>
  <w:num w:numId="23" w16cid:durableId="2035767123">
    <w:abstractNumId w:val="9"/>
  </w:num>
  <w:num w:numId="24" w16cid:durableId="1692031189">
    <w:abstractNumId w:val="26"/>
  </w:num>
  <w:num w:numId="25" w16cid:durableId="800002758">
    <w:abstractNumId w:val="18"/>
  </w:num>
  <w:num w:numId="26" w16cid:durableId="1581672084">
    <w:abstractNumId w:val="1"/>
  </w:num>
  <w:num w:numId="27" w16cid:durableId="433131676">
    <w:abstractNumId w:val="8"/>
  </w:num>
  <w:num w:numId="28" w16cid:durableId="1870679655">
    <w:abstractNumId w:val="15"/>
  </w:num>
  <w:num w:numId="29" w16cid:durableId="100954554">
    <w:abstractNumId w:val="13"/>
  </w:num>
  <w:num w:numId="30" w16cid:durableId="87499867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ilio Grande Cabezas">
    <w15:presenceInfo w15:providerId="Windows Live" w15:userId="18dcee7cee8ffc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91D"/>
    <w:rsid w:val="000231C0"/>
    <w:rsid w:val="0005591D"/>
    <w:rsid w:val="00092CF5"/>
    <w:rsid w:val="000A0347"/>
    <w:rsid w:val="000B7816"/>
    <w:rsid w:val="000C19FC"/>
    <w:rsid w:val="00100685"/>
    <w:rsid w:val="00106DB7"/>
    <w:rsid w:val="001205EC"/>
    <w:rsid w:val="0014436C"/>
    <w:rsid w:val="00144B24"/>
    <w:rsid w:val="00163089"/>
    <w:rsid w:val="001B0171"/>
    <w:rsid w:val="00206F84"/>
    <w:rsid w:val="0020749D"/>
    <w:rsid w:val="00283F92"/>
    <w:rsid w:val="002851C3"/>
    <w:rsid w:val="00287E46"/>
    <w:rsid w:val="00316657"/>
    <w:rsid w:val="0037440C"/>
    <w:rsid w:val="003E6171"/>
    <w:rsid w:val="005218BF"/>
    <w:rsid w:val="00563E7E"/>
    <w:rsid w:val="005F6859"/>
    <w:rsid w:val="006C11BD"/>
    <w:rsid w:val="007830FE"/>
    <w:rsid w:val="007A1225"/>
    <w:rsid w:val="007C60EF"/>
    <w:rsid w:val="008263CE"/>
    <w:rsid w:val="008F2197"/>
    <w:rsid w:val="008F4016"/>
    <w:rsid w:val="009864E4"/>
    <w:rsid w:val="009A39AC"/>
    <w:rsid w:val="009F79C5"/>
    <w:rsid w:val="00A068DB"/>
    <w:rsid w:val="00A25866"/>
    <w:rsid w:val="00A36100"/>
    <w:rsid w:val="00A85DF8"/>
    <w:rsid w:val="00B20E8E"/>
    <w:rsid w:val="00B64FBE"/>
    <w:rsid w:val="00B6565A"/>
    <w:rsid w:val="00B81D78"/>
    <w:rsid w:val="00B8758A"/>
    <w:rsid w:val="00BD5ACD"/>
    <w:rsid w:val="00C14CE1"/>
    <w:rsid w:val="00C36427"/>
    <w:rsid w:val="00C4400D"/>
    <w:rsid w:val="00D10CC7"/>
    <w:rsid w:val="00D751DD"/>
    <w:rsid w:val="00DB13CF"/>
    <w:rsid w:val="00DC0425"/>
    <w:rsid w:val="00DC0C0C"/>
    <w:rsid w:val="00DC2228"/>
    <w:rsid w:val="00DC3A21"/>
    <w:rsid w:val="00E34D88"/>
    <w:rsid w:val="00E3566E"/>
    <w:rsid w:val="00EC25D2"/>
    <w:rsid w:val="00F154B9"/>
    <w:rsid w:val="00F312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E6A2F"/>
  <w15:chartTrackingRefBased/>
  <w15:docId w15:val="{5ED878E8-1537-49BF-A6F8-49D64A4D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ol2">
    <w:name w:val="heading 2"/>
    <w:basedOn w:val="Normal"/>
    <w:link w:val="Ttol2Car"/>
    <w:uiPriority w:val="9"/>
    <w:qFormat/>
    <w:rsid w:val="0005591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ol3">
    <w:name w:val="heading 3"/>
    <w:basedOn w:val="Normal"/>
    <w:link w:val="Ttol3Car"/>
    <w:uiPriority w:val="9"/>
    <w:qFormat/>
    <w:rsid w:val="0005591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ol4">
    <w:name w:val="heading 4"/>
    <w:basedOn w:val="Normal"/>
    <w:link w:val="Ttol4Car"/>
    <w:uiPriority w:val="9"/>
    <w:qFormat/>
    <w:rsid w:val="0005591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2Car">
    <w:name w:val="Títol 2 Car"/>
    <w:basedOn w:val="Lletraperdefectedelpargraf"/>
    <w:link w:val="Ttol2"/>
    <w:uiPriority w:val="9"/>
    <w:rsid w:val="0005591D"/>
    <w:rPr>
      <w:rFonts w:ascii="Times New Roman" w:eastAsia="Times New Roman" w:hAnsi="Times New Roman" w:cs="Times New Roman"/>
      <w:b/>
      <w:bCs/>
      <w:sz w:val="36"/>
      <w:szCs w:val="36"/>
      <w:lang w:eastAsia="es-ES"/>
    </w:rPr>
  </w:style>
  <w:style w:type="character" w:customStyle="1" w:styleId="Ttol3Car">
    <w:name w:val="Títol 3 Car"/>
    <w:basedOn w:val="Lletraperdefectedelpargraf"/>
    <w:link w:val="Ttol3"/>
    <w:uiPriority w:val="9"/>
    <w:rsid w:val="0005591D"/>
    <w:rPr>
      <w:rFonts w:ascii="Times New Roman" w:eastAsia="Times New Roman" w:hAnsi="Times New Roman" w:cs="Times New Roman"/>
      <w:b/>
      <w:bCs/>
      <w:sz w:val="27"/>
      <w:szCs w:val="27"/>
      <w:lang w:eastAsia="es-ES"/>
    </w:rPr>
  </w:style>
  <w:style w:type="character" w:customStyle="1" w:styleId="Ttol4Car">
    <w:name w:val="Títol 4 Car"/>
    <w:basedOn w:val="Lletraperdefectedelpargraf"/>
    <w:link w:val="Ttol4"/>
    <w:uiPriority w:val="9"/>
    <w:rsid w:val="0005591D"/>
    <w:rPr>
      <w:rFonts w:ascii="Times New Roman" w:eastAsia="Times New Roman" w:hAnsi="Times New Roman" w:cs="Times New Roman"/>
      <w:b/>
      <w:bCs/>
      <w:sz w:val="24"/>
      <w:szCs w:val="24"/>
      <w:lang w:eastAsia="es-ES"/>
    </w:rPr>
  </w:style>
  <w:style w:type="paragraph" w:customStyle="1" w:styleId="msonormal0">
    <w:name w:val="msonormal"/>
    <w:basedOn w:val="Normal"/>
    <w:rsid w:val="0005591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05591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Enlla">
    <w:name w:val="Hyperlink"/>
    <w:basedOn w:val="Lletraperdefectedelpargraf"/>
    <w:uiPriority w:val="99"/>
    <w:semiHidden/>
    <w:unhideWhenUsed/>
    <w:rsid w:val="0005591D"/>
    <w:rPr>
      <w:color w:val="0000FF"/>
      <w:u w:val="single"/>
    </w:rPr>
  </w:style>
  <w:style w:type="character" w:styleId="Enllavisitat">
    <w:name w:val="FollowedHyperlink"/>
    <w:basedOn w:val="Lletraperdefectedelpargraf"/>
    <w:uiPriority w:val="99"/>
    <w:semiHidden/>
    <w:unhideWhenUsed/>
    <w:rsid w:val="0005591D"/>
    <w:rPr>
      <w:color w:val="800080"/>
      <w:u w:val="single"/>
    </w:rPr>
  </w:style>
  <w:style w:type="character" w:styleId="CitaHTML">
    <w:name w:val="HTML Cite"/>
    <w:basedOn w:val="Lletraperdefectedelpargraf"/>
    <w:uiPriority w:val="99"/>
    <w:semiHidden/>
    <w:unhideWhenUsed/>
    <w:rsid w:val="0005591D"/>
    <w:rPr>
      <w:i/>
      <w:iCs/>
    </w:rPr>
  </w:style>
  <w:style w:type="character" w:styleId="mfasi">
    <w:name w:val="Emphasis"/>
    <w:basedOn w:val="Lletraperdefectedelpargraf"/>
    <w:uiPriority w:val="20"/>
    <w:qFormat/>
    <w:rsid w:val="0005591D"/>
    <w:rPr>
      <w:i/>
      <w:iCs/>
    </w:rPr>
  </w:style>
  <w:style w:type="paragraph" w:customStyle="1" w:styleId="tocline">
    <w:name w:val="tocline"/>
    <w:basedOn w:val="Normal"/>
    <w:rsid w:val="0005591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ecno">
    <w:name w:val="secno"/>
    <w:basedOn w:val="Lletraperdefectedelpargraf"/>
    <w:rsid w:val="0005591D"/>
  </w:style>
  <w:style w:type="character" w:customStyle="1" w:styleId="permalink">
    <w:name w:val="permalink"/>
    <w:basedOn w:val="Lletraperdefectedelpargraf"/>
    <w:rsid w:val="0005591D"/>
  </w:style>
  <w:style w:type="character" w:styleId="Textennegreta">
    <w:name w:val="Strong"/>
    <w:basedOn w:val="Lletraperdefectedelpargraf"/>
    <w:uiPriority w:val="22"/>
    <w:qFormat/>
    <w:rsid w:val="0005591D"/>
    <w:rPr>
      <w:b/>
      <w:bCs/>
    </w:rPr>
  </w:style>
  <w:style w:type="character" w:customStyle="1" w:styleId="screenreader">
    <w:name w:val="screenreader"/>
    <w:basedOn w:val="Lletraperdefectedelpargraf"/>
    <w:rsid w:val="0005591D"/>
  </w:style>
  <w:style w:type="paragraph" w:customStyle="1" w:styleId="conformance-level">
    <w:name w:val="conformance-level"/>
    <w:basedOn w:val="Normal"/>
    <w:rsid w:val="0005591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odiHTML">
    <w:name w:val="HTML Code"/>
    <w:basedOn w:val="Lletraperdefectedelpargraf"/>
    <w:uiPriority w:val="99"/>
    <w:semiHidden/>
    <w:unhideWhenUsed/>
    <w:rsid w:val="0005591D"/>
    <w:rPr>
      <w:rFonts w:ascii="Courier New" w:eastAsia="Times New Roman" w:hAnsi="Courier New" w:cs="Courier New"/>
      <w:sz w:val="20"/>
      <w:szCs w:val="20"/>
    </w:rPr>
  </w:style>
  <w:style w:type="paragraph" w:customStyle="1" w:styleId="new">
    <w:name w:val="new"/>
    <w:basedOn w:val="Normal"/>
    <w:rsid w:val="0005591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xample">
    <w:name w:val="example"/>
    <w:basedOn w:val="Normal"/>
    <w:rsid w:val="0005591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dnote">
    <w:name w:val="ednote"/>
    <w:basedOn w:val="Lletraperdefectedelpargraf"/>
    <w:rsid w:val="0005591D"/>
  </w:style>
  <w:style w:type="character" w:styleId="DefiniciHTML">
    <w:name w:val="HTML Definition"/>
    <w:basedOn w:val="Lletraperdefectedelpargraf"/>
    <w:uiPriority w:val="99"/>
    <w:semiHidden/>
    <w:unhideWhenUsed/>
    <w:rsid w:val="0005591D"/>
    <w:rPr>
      <w:i/>
      <w:iCs/>
    </w:rPr>
  </w:style>
  <w:style w:type="character" w:styleId="Refernciadecomentari">
    <w:name w:val="annotation reference"/>
    <w:basedOn w:val="Lletraperdefectedelpargraf"/>
    <w:uiPriority w:val="99"/>
    <w:semiHidden/>
    <w:unhideWhenUsed/>
    <w:rsid w:val="000231C0"/>
    <w:rPr>
      <w:sz w:val="16"/>
      <w:szCs w:val="16"/>
    </w:rPr>
  </w:style>
  <w:style w:type="paragraph" w:styleId="Textdecomentari">
    <w:name w:val="annotation text"/>
    <w:basedOn w:val="Normal"/>
    <w:link w:val="TextdecomentariCar"/>
    <w:uiPriority w:val="99"/>
    <w:unhideWhenUsed/>
    <w:rsid w:val="000231C0"/>
    <w:pPr>
      <w:spacing w:line="240" w:lineRule="auto"/>
    </w:pPr>
    <w:rPr>
      <w:sz w:val="20"/>
      <w:szCs w:val="20"/>
    </w:rPr>
  </w:style>
  <w:style w:type="character" w:customStyle="1" w:styleId="TextdecomentariCar">
    <w:name w:val="Text de comentari Car"/>
    <w:basedOn w:val="Lletraperdefectedelpargraf"/>
    <w:link w:val="Textdecomentari"/>
    <w:uiPriority w:val="99"/>
    <w:rsid w:val="000231C0"/>
    <w:rPr>
      <w:sz w:val="20"/>
      <w:szCs w:val="20"/>
    </w:rPr>
  </w:style>
  <w:style w:type="paragraph" w:styleId="Temadelcomentari">
    <w:name w:val="annotation subject"/>
    <w:basedOn w:val="Textdecomentari"/>
    <w:next w:val="Textdecomentari"/>
    <w:link w:val="TemadelcomentariCar"/>
    <w:uiPriority w:val="99"/>
    <w:semiHidden/>
    <w:unhideWhenUsed/>
    <w:rsid w:val="000231C0"/>
    <w:rPr>
      <w:b/>
      <w:bCs/>
    </w:rPr>
  </w:style>
  <w:style w:type="character" w:customStyle="1" w:styleId="TemadelcomentariCar">
    <w:name w:val="Tema del comentari Car"/>
    <w:basedOn w:val="TextdecomentariCar"/>
    <w:link w:val="Temadelcomentari"/>
    <w:uiPriority w:val="99"/>
    <w:semiHidden/>
    <w:rsid w:val="000231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406963">
      <w:bodyDiv w:val="1"/>
      <w:marLeft w:val="0"/>
      <w:marRight w:val="0"/>
      <w:marTop w:val="0"/>
      <w:marBottom w:val="0"/>
      <w:divBdr>
        <w:top w:val="none" w:sz="0" w:space="0" w:color="auto"/>
        <w:left w:val="none" w:sz="0" w:space="0" w:color="auto"/>
        <w:bottom w:val="none" w:sz="0" w:space="0" w:color="auto"/>
        <w:right w:val="none" w:sz="0" w:space="0" w:color="auto"/>
      </w:divBdr>
      <w:divsChild>
        <w:div w:id="910577653">
          <w:marLeft w:val="0"/>
          <w:marRight w:val="0"/>
          <w:marTop w:val="0"/>
          <w:marBottom w:val="0"/>
          <w:divBdr>
            <w:top w:val="none" w:sz="0" w:space="0" w:color="auto"/>
            <w:left w:val="none" w:sz="0" w:space="0" w:color="auto"/>
            <w:bottom w:val="none" w:sz="0" w:space="0" w:color="auto"/>
            <w:right w:val="none" w:sz="0" w:space="0" w:color="auto"/>
          </w:divBdr>
        </w:div>
        <w:div w:id="1991321678">
          <w:marLeft w:val="0"/>
          <w:marRight w:val="0"/>
          <w:marTop w:val="0"/>
          <w:marBottom w:val="0"/>
          <w:divBdr>
            <w:top w:val="none" w:sz="0" w:space="0" w:color="auto"/>
            <w:left w:val="none" w:sz="0" w:space="0" w:color="auto"/>
            <w:bottom w:val="none" w:sz="0" w:space="0" w:color="auto"/>
            <w:right w:val="none" w:sz="0" w:space="0" w:color="auto"/>
          </w:divBdr>
        </w:div>
        <w:div w:id="1160929422">
          <w:marLeft w:val="0"/>
          <w:marRight w:val="0"/>
          <w:marTop w:val="0"/>
          <w:marBottom w:val="0"/>
          <w:divBdr>
            <w:top w:val="none" w:sz="0" w:space="0" w:color="auto"/>
            <w:left w:val="none" w:sz="0" w:space="0" w:color="auto"/>
            <w:bottom w:val="none" w:sz="0" w:space="0" w:color="auto"/>
            <w:right w:val="none" w:sz="0" w:space="0" w:color="auto"/>
          </w:divBdr>
        </w:div>
        <w:div w:id="1574201863">
          <w:marLeft w:val="0"/>
          <w:marRight w:val="0"/>
          <w:marTop w:val="0"/>
          <w:marBottom w:val="0"/>
          <w:divBdr>
            <w:top w:val="none" w:sz="0" w:space="0" w:color="auto"/>
            <w:left w:val="none" w:sz="0" w:space="0" w:color="auto"/>
            <w:bottom w:val="none" w:sz="0" w:space="0" w:color="auto"/>
            <w:right w:val="none" w:sz="0" w:space="0" w:color="auto"/>
          </w:divBdr>
        </w:div>
        <w:div w:id="1204100752">
          <w:marLeft w:val="0"/>
          <w:marRight w:val="0"/>
          <w:marTop w:val="0"/>
          <w:marBottom w:val="0"/>
          <w:divBdr>
            <w:top w:val="none" w:sz="0" w:space="0" w:color="auto"/>
            <w:left w:val="none" w:sz="0" w:space="0" w:color="auto"/>
            <w:bottom w:val="none" w:sz="0" w:space="0" w:color="auto"/>
            <w:right w:val="none" w:sz="0" w:space="0" w:color="auto"/>
          </w:divBdr>
        </w:div>
        <w:div w:id="41172286">
          <w:marLeft w:val="0"/>
          <w:marRight w:val="0"/>
          <w:marTop w:val="0"/>
          <w:marBottom w:val="0"/>
          <w:divBdr>
            <w:top w:val="none" w:sz="0" w:space="0" w:color="auto"/>
            <w:left w:val="none" w:sz="0" w:space="0" w:color="auto"/>
            <w:bottom w:val="none" w:sz="0" w:space="0" w:color="auto"/>
            <w:right w:val="none" w:sz="0" w:space="0" w:color="auto"/>
          </w:divBdr>
        </w:div>
        <w:div w:id="330719907">
          <w:marLeft w:val="0"/>
          <w:marRight w:val="0"/>
          <w:marTop w:val="0"/>
          <w:marBottom w:val="0"/>
          <w:divBdr>
            <w:top w:val="none" w:sz="0" w:space="0" w:color="auto"/>
            <w:left w:val="none" w:sz="0" w:space="0" w:color="auto"/>
            <w:bottom w:val="none" w:sz="0" w:space="0" w:color="auto"/>
            <w:right w:val="none" w:sz="0" w:space="0" w:color="auto"/>
          </w:divBdr>
        </w:div>
        <w:div w:id="464202099">
          <w:marLeft w:val="0"/>
          <w:marRight w:val="0"/>
          <w:marTop w:val="0"/>
          <w:marBottom w:val="0"/>
          <w:divBdr>
            <w:top w:val="none" w:sz="0" w:space="0" w:color="auto"/>
            <w:left w:val="none" w:sz="0" w:space="0" w:color="auto"/>
            <w:bottom w:val="none" w:sz="0" w:space="0" w:color="auto"/>
            <w:right w:val="none" w:sz="0" w:space="0" w:color="auto"/>
          </w:divBdr>
        </w:div>
        <w:div w:id="1188253923">
          <w:marLeft w:val="0"/>
          <w:marRight w:val="0"/>
          <w:marTop w:val="0"/>
          <w:marBottom w:val="0"/>
          <w:divBdr>
            <w:top w:val="none" w:sz="0" w:space="0" w:color="auto"/>
            <w:left w:val="none" w:sz="0" w:space="0" w:color="auto"/>
            <w:bottom w:val="none" w:sz="0" w:space="0" w:color="auto"/>
            <w:right w:val="none" w:sz="0" w:space="0" w:color="auto"/>
          </w:divBdr>
        </w:div>
        <w:div w:id="609358749">
          <w:marLeft w:val="0"/>
          <w:marRight w:val="0"/>
          <w:marTop w:val="0"/>
          <w:marBottom w:val="0"/>
          <w:divBdr>
            <w:top w:val="none" w:sz="0" w:space="0" w:color="auto"/>
            <w:left w:val="none" w:sz="0" w:space="0" w:color="auto"/>
            <w:bottom w:val="none" w:sz="0" w:space="0" w:color="auto"/>
            <w:right w:val="none" w:sz="0" w:space="0" w:color="auto"/>
          </w:divBdr>
        </w:div>
        <w:div w:id="1969042248">
          <w:marLeft w:val="0"/>
          <w:marRight w:val="0"/>
          <w:marTop w:val="0"/>
          <w:marBottom w:val="0"/>
          <w:divBdr>
            <w:top w:val="none" w:sz="0" w:space="0" w:color="auto"/>
            <w:left w:val="none" w:sz="0" w:space="0" w:color="auto"/>
            <w:bottom w:val="none" w:sz="0" w:space="0" w:color="auto"/>
            <w:right w:val="none" w:sz="0" w:space="0" w:color="auto"/>
          </w:divBdr>
        </w:div>
        <w:div w:id="1502282241">
          <w:marLeft w:val="0"/>
          <w:marRight w:val="0"/>
          <w:marTop w:val="0"/>
          <w:marBottom w:val="0"/>
          <w:divBdr>
            <w:top w:val="none" w:sz="0" w:space="0" w:color="auto"/>
            <w:left w:val="none" w:sz="0" w:space="0" w:color="auto"/>
            <w:bottom w:val="none" w:sz="0" w:space="0" w:color="auto"/>
            <w:right w:val="none" w:sz="0" w:space="0" w:color="auto"/>
          </w:divBdr>
        </w:div>
        <w:div w:id="1686664255">
          <w:marLeft w:val="0"/>
          <w:marRight w:val="0"/>
          <w:marTop w:val="0"/>
          <w:marBottom w:val="0"/>
          <w:divBdr>
            <w:top w:val="none" w:sz="0" w:space="0" w:color="auto"/>
            <w:left w:val="none" w:sz="0" w:space="0" w:color="auto"/>
            <w:bottom w:val="none" w:sz="0" w:space="0" w:color="auto"/>
            <w:right w:val="none" w:sz="0" w:space="0" w:color="auto"/>
          </w:divBdr>
        </w:div>
        <w:div w:id="1593516128">
          <w:marLeft w:val="0"/>
          <w:marRight w:val="0"/>
          <w:marTop w:val="240"/>
          <w:marBottom w:val="240"/>
          <w:divBdr>
            <w:top w:val="none" w:sz="0" w:space="12" w:color="auto"/>
            <w:left w:val="single" w:sz="48" w:space="14" w:color="auto"/>
            <w:bottom w:val="none" w:sz="0" w:space="6" w:color="auto"/>
            <w:right w:val="none" w:sz="0" w:space="14" w:color="auto"/>
          </w:divBdr>
          <w:divsChild>
            <w:div w:id="1050879278">
              <w:marLeft w:val="0"/>
              <w:marRight w:val="0"/>
              <w:marTop w:val="0"/>
              <w:marBottom w:val="0"/>
              <w:divBdr>
                <w:top w:val="none" w:sz="0" w:space="0" w:color="auto"/>
                <w:left w:val="none" w:sz="0" w:space="0" w:color="auto"/>
                <w:bottom w:val="none" w:sz="0" w:space="0" w:color="auto"/>
                <w:right w:val="none" w:sz="0" w:space="0" w:color="auto"/>
              </w:divBdr>
            </w:div>
          </w:divsChild>
        </w:div>
        <w:div w:id="497427433">
          <w:marLeft w:val="0"/>
          <w:marRight w:val="0"/>
          <w:marTop w:val="0"/>
          <w:marBottom w:val="0"/>
          <w:divBdr>
            <w:top w:val="none" w:sz="0" w:space="0" w:color="auto"/>
            <w:left w:val="none" w:sz="0" w:space="0" w:color="auto"/>
            <w:bottom w:val="none" w:sz="0" w:space="0" w:color="auto"/>
            <w:right w:val="none" w:sz="0" w:space="0" w:color="auto"/>
          </w:divBdr>
        </w:div>
        <w:div w:id="1402026680">
          <w:marLeft w:val="0"/>
          <w:marRight w:val="0"/>
          <w:marTop w:val="240"/>
          <w:marBottom w:val="240"/>
          <w:divBdr>
            <w:top w:val="none" w:sz="0" w:space="12" w:color="auto"/>
            <w:left w:val="single" w:sz="48" w:space="14" w:color="auto"/>
            <w:bottom w:val="none" w:sz="0" w:space="6" w:color="auto"/>
            <w:right w:val="none" w:sz="0" w:space="14" w:color="auto"/>
          </w:divBdr>
          <w:divsChild>
            <w:div w:id="1091512929">
              <w:marLeft w:val="0"/>
              <w:marRight w:val="0"/>
              <w:marTop w:val="0"/>
              <w:marBottom w:val="0"/>
              <w:divBdr>
                <w:top w:val="none" w:sz="0" w:space="0" w:color="auto"/>
                <w:left w:val="none" w:sz="0" w:space="0" w:color="auto"/>
                <w:bottom w:val="none" w:sz="0" w:space="0" w:color="auto"/>
                <w:right w:val="none" w:sz="0" w:space="0" w:color="auto"/>
              </w:divBdr>
            </w:div>
          </w:divsChild>
        </w:div>
        <w:div w:id="1325669556">
          <w:marLeft w:val="0"/>
          <w:marRight w:val="0"/>
          <w:marTop w:val="0"/>
          <w:marBottom w:val="0"/>
          <w:divBdr>
            <w:top w:val="none" w:sz="0" w:space="0" w:color="auto"/>
            <w:left w:val="none" w:sz="0" w:space="0" w:color="auto"/>
            <w:bottom w:val="none" w:sz="0" w:space="0" w:color="auto"/>
            <w:right w:val="none" w:sz="0" w:space="0" w:color="auto"/>
          </w:divBdr>
        </w:div>
        <w:div w:id="1381242757">
          <w:marLeft w:val="0"/>
          <w:marRight w:val="0"/>
          <w:marTop w:val="0"/>
          <w:marBottom w:val="0"/>
          <w:divBdr>
            <w:top w:val="none" w:sz="0" w:space="0" w:color="auto"/>
            <w:left w:val="none" w:sz="0" w:space="0" w:color="auto"/>
            <w:bottom w:val="none" w:sz="0" w:space="0" w:color="auto"/>
            <w:right w:val="none" w:sz="0" w:space="0" w:color="auto"/>
          </w:divBdr>
        </w:div>
        <w:div w:id="1317882801">
          <w:marLeft w:val="0"/>
          <w:marRight w:val="0"/>
          <w:marTop w:val="0"/>
          <w:marBottom w:val="0"/>
          <w:divBdr>
            <w:top w:val="none" w:sz="0" w:space="0" w:color="auto"/>
            <w:left w:val="none" w:sz="0" w:space="0" w:color="auto"/>
            <w:bottom w:val="none" w:sz="0" w:space="0" w:color="auto"/>
            <w:right w:val="none" w:sz="0" w:space="0" w:color="auto"/>
          </w:divBdr>
        </w:div>
        <w:div w:id="1753744064">
          <w:marLeft w:val="0"/>
          <w:marRight w:val="0"/>
          <w:marTop w:val="240"/>
          <w:marBottom w:val="240"/>
          <w:divBdr>
            <w:top w:val="none" w:sz="0" w:space="12" w:color="auto"/>
            <w:left w:val="single" w:sz="48" w:space="14" w:color="auto"/>
            <w:bottom w:val="none" w:sz="0" w:space="6" w:color="auto"/>
            <w:right w:val="none" w:sz="0" w:space="14" w:color="auto"/>
          </w:divBdr>
          <w:divsChild>
            <w:div w:id="1592930540">
              <w:marLeft w:val="0"/>
              <w:marRight w:val="0"/>
              <w:marTop w:val="0"/>
              <w:marBottom w:val="0"/>
              <w:divBdr>
                <w:top w:val="none" w:sz="0" w:space="0" w:color="auto"/>
                <w:left w:val="none" w:sz="0" w:space="0" w:color="auto"/>
                <w:bottom w:val="none" w:sz="0" w:space="0" w:color="auto"/>
                <w:right w:val="none" w:sz="0" w:space="0" w:color="auto"/>
              </w:divBdr>
            </w:div>
          </w:divsChild>
        </w:div>
        <w:div w:id="288710296">
          <w:marLeft w:val="0"/>
          <w:marRight w:val="0"/>
          <w:marTop w:val="0"/>
          <w:marBottom w:val="0"/>
          <w:divBdr>
            <w:top w:val="none" w:sz="0" w:space="0" w:color="auto"/>
            <w:left w:val="none" w:sz="0" w:space="0" w:color="auto"/>
            <w:bottom w:val="none" w:sz="0" w:space="0" w:color="auto"/>
            <w:right w:val="none" w:sz="0" w:space="0" w:color="auto"/>
          </w:divBdr>
        </w:div>
        <w:div w:id="527916831">
          <w:marLeft w:val="0"/>
          <w:marRight w:val="0"/>
          <w:marTop w:val="240"/>
          <w:marBottom w:val="240"/>
          <w:divBdr>
            <w:top w:val="none" w:sz="0" w:space="12" w:color="auto"/>
            <w:left w:val="single" w:sz="48" w:space="14" w:color="auto"/>
            <w:bottom w:val="none" w:sz="0" w:space="6" w:color="auto"/>
            <w:right w:val="none" w:sz="0" w:space="14" w:color="auto"/>
          </w:divBdr>
          <w:divsChild>
            <w:div w:id="447432206">
              <w:marLeft w:val="0"/>
              <w:marRight w:val="0"/>
              <w:marTop w:val="0"/>
              <w:marBottom w:val="0"/>
              <w:divBdr>
                <w:top w:val="none" w:sz="0" w:space="0" w:color="auto"/>
                <w:left w:val="none" w:sz="0" w:space="0" w:color="auto"/>
                <w:bottom w:val="none" w:sz="0" w:space="0" w:color="auto"/>
                <w:right w:val="none" w:sz="0" w:space="0" w:color="auto"/>
              </w:divBdr>
            </w:div>
          </w:divsChild>
        </w:div>
        <w:div w:id="1030374550">
          <w:marLeft w:val="0"/>
          <w:marRight w:val="0"/>
          <w:marTop w:val="0"/>
          <w:marBottom w:val="0"/>
          <w:divBdr>
            <w:top w:val="none" w:sz="0" w:space="0" w:color="auto"/>
            <w:left w:val="none" w:sz="0" w:space="0" w:color="auto"/>
            <w:bottom w:val="none" w:sz="0" w:space="0" w:color="auto"/>
            <w:right w:val="none" w:sz="0" w:space="0" w:color="auto"/>
          </w:divBdr>
        </w:div>
        <w:div w:id="1162962332">
          <w:marLeft w:val="0"/>
          <w:marRight w:val="0"/>
          <w:marTop w:val="0"/>
          <w:marBottom w:val="0"/>
          <w:divBdr>
            <w:top w:val="none" w:sz="0" w:space="0" w:color="auto"/>
            <w:left w:val="none" w:sz="0" w:space="0" w:color="auto"/>
            <w:bottom w:val="none" w:sz="0" w:space="0" w:color="auto"/>
            <w:right w:val="none" w:sz="0" w:space="0" w:color="auto"/>
          </w:divBdr>
        </w:div>
        <w:div w:id="923416720">
          <w:marLeft w:val="0"/>
          <w:marRight w:val="0"/>
          <w:marTop w:val="0"/>
          <w:marBottom w:val="0"/>
          <w:divBdr>
            <w:top w:val="none" w:sz="0" w:space="0" w:color="auto"/>
            <w:left w:val="none" w:sz="0" w:space="0" w:color="auto"/>
            <w:bottom w:val="none" w:sz="0" w:space="0" w:color="auto"/>
            <w:right w:val="none" w:sz="0" w:space="0" w:color="auto"/>
          </w:divBdr>
        </w:div>
        <w:div w:id="1637028241">
          <w:marLeft w:val="0"/>
          <w:marRight w:val="0"/>
          <w:marTop w:val="240"/>
          <w:marBottom w:val="240"/>
          <w:divBdr>
            <w:top w:val="none" w:sz="0" w:space="12" w:color="auto"/>
            <w:left w:val="single" w:sz="48" w:space="14" w:color="auto"/>
            <w:bottom w:val="none" w:sz="0" w:space="6" w:color="auto"/>
            <w:right w:val="none" w:sz="0" w:space="14" w:color="auto"/>
          </w:divBdr>
          <w:divsChild>
            <w:div w:id="1991051877">
              <w:marLeft w:val="0"/>
              <w:marRight w:val="0"/>
              <w:marTop w:val="0"/>
              <w:marBottom w:val="0"/>
              <w:divBdr>
                <w:top w:val="none" w:sz="0" w:space="0" w:color="auto"/>
                <w:left w:val="none" w:sz="0" w:space="0" w:color="auto"/>
                <w:bottom w:val="none" w:sz="0" w:space="0" w:color="auto"/>
                <w:right w:val="none" w:sz="0" w:space="0" w:color="auto"/>
              </w:divBdr>
            </w:div>
          </w:divsChild>
        </w:div>
        <w:div w:id="120656068">
          <w:marLeft w:val="0"/>
          <w:marRight w:val="0"/>
          <w:marTop w:val="0"/>
          <w:marBottom w:val="0"/>
          <w:divBdr>
            <w:top w:val="none" w:sz="0" w:space="0" w:color="auto"/>
            <w:left w:val="none" w:sz="0" w:space="0" w:color="auto"/>
            <w:bottom w:val="none" w:sz="0" w:space="0" w:color="auto"/>
            <w:right w:val="none" w:sz="0" w:space="0" w:color="auto"/>
          </w:divBdr>
        </w:div>
        <w:div w:id="1213078503">
          <w:marLeft w:val="0"/>
          <w:marRight w:val="0"/>
          <w:marTop w:val="0"/>
          <w:marBottom w:val="0"/>
          <w:divBdr>
            <w:top w:val="none" w:sz="0" w:space="0" w:color="auto"/>
            <w:left w:val="none" w:sz="0" w:space="0" w:color="auto"/>
            <w:bottom w:val="none" w:sz="0" w:space="0" w:color="auto"/>
            <w:right w:val="none" w:sz="0" w:space="0" w:color="auto"/>
          </w:divBdr>
        </w:div>
        <w:div w:id="1499273529">
          <w:marLeft w:val="0"/>
          <w:marRight w:val="0"/>
          <w:marTop w:val="240"/>
          <w:marBottom w:val="240"/>
          <w:divBdr>
            <w:top w:val="none" w:sz="0" w:space="12" w:color="auto"/>
            <w:left w:val="single" w:sz="48" w:space="14" w:color="auto"/>
            <w:bottom w:val="none" w:sz="0" w:space="6" w:color="auto"/>
            <w:right w:val="none" w:sz="0" w:space="14" w:color="auto"/>
          </w:divBdr>
          <w:divsChild>
            <w:div w:id="12535178">
              <w:marLeft w:val="0"/>
              <w:marRight w:val="0"/>
              <w:marTop w:val="0"/>
              <w:marBottom w:val="0"/>
              <w:divBdr>
                <w:top w:val="none" w:sz="0" w:space="0" w:color="auto"/>
                <w:left w:val="none" w:sz="0" w:space="0" w:color="auto"/>
                <w:bottom w:val="none" w:sz="0" w:space="0" w:color="auto"/>
                <w:right w:val="none" w:sz="0" w:space="0" w:color="auto"/>
              </w:divBdr>
            </w:div>
          </w:divsChild>
        </w:div>
        <w:div w:id="847257388">
          <w:marLeft w:val="0"/>
          <w:marRight w:val="0"/>
          <w:marTop w:val="0"/>
          <w:marBottom w:val="0"/>
          <w:divBdr>
            <w:top w:val="none" w:sz="0" w:space="0" w:color="auto"/>
            <w:left w:val="none" w:sz="0" w:space="0" w:color="auto"/>
            <w:bottom w:val="none" w:sz="0" w:space="0" w:color="auto"/>
            <w:right w:val="none" w:sz="0" w:space="0" w:color="auto"/>
          </w:divBdr>
        </w:div>
        <w:div w:id="980114776">
          <w:marLeft w:val="0"/>
          <w:marRight w:val="0"/>
          <w:marTop w:val="0"/>
          <w:marBottom w:val="0"/>
          <w:divBdr>
            <w:top w:val="none" w:sz="0" w:space="0" w:color="auto"/>
            <w:left w:val="none" w:sz="0" w:space="0" w:color="auto"/>
            <w:bottom w:val="none" w:sz="0" w:space="0" w:color="auto"/>
            <w:right w:val="none" w:sz="0" w:space="0" w:color="auto"/>
          </w:divBdr>
        </w:div>
        <w:div w:id="17901496">
          <w:marLeft w:val="0"/>
          <w:marRight w:val="0"/>
          <w:marTop w:val="240"/>
          <w:marBottom w:val="240"/>
          <w:divBdr>
            <w:top w:val="none" w:sz="0" w:space="12" w:color="auto"/>
            <w:left w:val="single" w:sz="48" w:space="14" w:color="auto"/>
            <w:bottom w:val="none" w:sz="0" w:space="6" w:color="auto"/>
            <w:right w:val="none" w:sz="0" w:space="14" w:color="auto"/>
          </w:divBdr>
          <w:divsChild>
            <w:div w:id="785151952">
              <w:marLeft w:val="0"/>
              <w:marRight w:val="0"/>
              <w:marTop w:val="0"/>
              <w:marBottom w:val="0"/>
              <w:divBdr>
                <w:top w:val="none" w:sz="0" w:space="0" w:color="auto"/>
                <w:left w:val="none" w:sz="0" w:space="0" w:color="auto"/>
                <w:bottom w:val="none" w:sz="0" w:space="0" w:color="auto"/>
                <w:right w:val="none" w:sz="0" w:space="0" w:color="auto"/>
              </w:divBdr>
            </w:div>
          </w:divsChild>
        </w:div>
        <w:div w:id="1108895519">
          <w:marLeft w:val="0"/>
          <w:marRight w:val="0"/>
          <w:marTop w:val="0"/>
          <w:marBottom w:val="0"/>
          <w:divBdr>
            <w:top w:val="none" w:sz="0" w:space="0" w:color="auto"/>
            <w:left w:val="none" w:sz="0" w:space="0" w:color="auto"/>
            <w:bottom w:val="none" w:sz="0" w:space="0" w:color="auto"/>
            <w:right w:val="none" w:sz="0" w:space="0" w:color="auto"/>
          </w:divBdr>
        </w:div>
        <w:div w:id="1013144972">
          <w:marLeft w:val="0"/>
          <w:marRight w:val="0"/>
          <w:marTop w:val="240"/>
          <w:marBottom w:val="240"/>
          <w:divBdr>
            <w:top w:val="none" w:sz="0" w:space="12" w:color="auto"/>
            <w:left w:val="single" w:sz="48" w:space="14" w:color="auto"/>
            <w:bottom w:val="none" w:sz="0" w:space="6" w:color="auto"/>
            <w:right w:val="none" w:sz="0" w:space="14" w:color="auto"/>
          </w:divBdr>
          <w:divsChild>
            <w:div w:id="504780607">
              <w:marLeft w:val="0"/>
              <w:marRight w:val="0"/>
              <w:marTop w:val="0"/>
              <w:marBottom w:val="0"/>
              <w:divBdr>
                <w:top w:val="none" w:sz="0" w:space="0" w:color="auto"/>
                <w:left w:val="none" w:sz="0" w:space="0" w:color="auto"/>
                <w:bottom w:val="none" w:sz="0" w:space="0" w:color="auto"/>
                <w:right w:val="none" w:sz="0" w:space="0" w:color="auto"/>
              </w:divBdr>
            </w:div>
          </w:divsChild>
        </w:div>
        <w:div w:id="1425615301">
          <w:marLeft w:val="0"/>
          <w:marRight w:val="0"/>
          <w:marTop w:val="240"/>
          <w:marBottom w:val="240"/>
          <w:divBdr>
            <w:top w:val="none" w:sz="0" w:space="12" w:color="auto"/>
            <w:left w:val="single" w:sz="48" w:space="14" w:color="auto"/>
            <w:bottom w:val="none" w:sz="0" w:space="6" w:color="auto"/>
            <w:right w:val="none" w:sz="0" w:space="14" w:color="auto"/>
          </w:divBdr>
          <w:divsChild>
            <w:div w:id="1485466076">
              <w:marLeft w:val="0"/>
              <w:marRight w:val="0"/>
              <w:marTop w:val="0"/>
              <w:marBottom w:val="0"/>
              <w:divBdr>
                <w:top w:val="none" w:sz="0" w:space="0" w:color="auto"/>
                <w:left w:val="none" w:sz="0" w:space="0" w:color="auto"/>
                <w:bottom w:val="none" w:sz="0" w:space="0" w:color="auto"/>
                <w:right w:val="none" w:sz="0" w:space="0" w:color="auto"/>
              </w:divBdr>
            </w:div>
          </w:divsChild>
        </w:div>
        <w:div w:id="2130585751">
          <w:marLeft w:val="0"/>
          <w:marRight w:val="0"/>
          <w:marTop w:val="0"/>
          <w:marBottom w:val="0"/>
          <w:divBdr>
            <w:top w:val="none" w:sz="0" w:space="0" w:color="auto"/>
            <w:left w:val="none" w:sz="0" w:space="0" w:color="auto"/>
            <w:bottom w:val="none" w:sz="0" w:space="0" w:color="auto"/>
            <w:right w:val="none" w:sz="0" w:space="0" w:color="auto"/>
          </w:divBdr>
        </w:div>
        <w:div w:id="1003780368">
          <w:marLeft w:val="0"/>
          <w:marRight w:val="0"/>
          <w:marTop w:val="0"/>
          <w:marBottom w:val="0"/>
          <w:divBdr>
            <w:top w:val="none" w:sz="0" w:space="0" w:color="auto"/>
            <w:left w:val="none" w:sz="0" w:space="0" w:color="auto"/>
            <w:bottom w:val="none" w:sz="0" w:space="0" w:color="auto"/>
            <w:right w:val="none" w:sz="0" w:space="0" w:color="auto"/>
          </w:divBdr>
        </w:div>
        <w:div w:id="1862234050">
          <w:marLeft w:val="0"/>
          <w:marRight w:val="0"/>
          <w:marTop w:val="0"/>
          <w:marBottom w:val="0"/>
          <w:divBdr>
            <w:top w:val="none" w:sz="0" w:space="0" w:color="auto"/>
            <w:left w:val="none" w:sz="0" w:space="0" w:color="auto"/>
            <w:bottom w:val="none" w:sz="0" w:space="0" w:color="auto"/>
            <w:right w:val="none" w:sz="0" w:space="0" w:color="auto"/>
          </w:divBdr>
        </w:div>
        <w:div w:id="1286349704">
          <w:marLeft w:val="0"/>
          <w:marRight w:val="0"/>
          <w:marTop w:val="240"/>
          <w:marBottom w:val="240"/>
          <w:divBdr>
            <w:top w:val="none" w:sz="0" w:space="12" w:color="auto"/>
            <w:left w:val="single" w:sz="48" w:space="14" w:color="auto"/>
            <w:bottom w:val="none" w:sz="0" w:space="6" w:color="auto"/>
            <w:right w:val="none" w:sz="0" w:space="14" w:color="auto"/>
          </w:divBdr>
          <w:divsChild>
            <w:div w:id="207646323">
              <w:marLeft w:val="0"/>
              <w:marRight w:val="0"/>
              <w:marTop w:val="0"/>
              <w:marBottom w:val="0"/>
              <w:divBdr>
                <w:top w:val="none" w:sz="0" w:space="0" w:color="auto"/>
                <w:left w:val="none" w:sz="0" w:space="0" w:color="auto"/>
                <w:bottom w:val="none" w:sz="0" w:space="0" w:color="auto"/>
                <w:right w:val="none" w:sz="0" w:space="0" w:color="auto"/>
              </w:divBdr>
            </w:div>
          </w:divsChild>
        </w:div>
        <w:div w:id="941306906">
          <w:marLeft w:val="0"/>
          <w:marRight w:val="0"/>
          <w:marTop w:val="240"/>
          <w:marBottom w:val="240"/>
          <w:divBdr>
            <w:top w:val="none" w:sz="0" w:space="12" w:color="auto"/>
            <w:left w:val="single" w:sz="48" w:space="14" w:color="auto"/>
            <w:bottom w:val="none" w:sz="0" w:space="6" w:color="auto"/>
            <w:right w:val="none" w:sz="0" w:space="14" w:color="auto"/>
          </w:divBdr>
          <w:divsChild>
            <w:div w:id="424572117">
              <w:marLeft w:val="0"/>
              <w:marRight w:val="0"/>
              <w:marTop w:val="0"/>
              <w:marBottom w:val="0"/>
              <w:divBdr>
                <w:top w:val="none" w:sz="0" w:space="0" w:color="auto"/>
                <w:left w:val="none" w:sz="0" w:space="0" w:color="auto"/>
                <w:bottom w:val="none" w:sz="0" w:space="0" w:color="auto"/>
                <w:right w:val="none" w:sz="0" w:space="0" w:color="auto"/>
              </w:divBdr>
            </w:div>
          </w:divsChild>
        </w:div>
        <w:div w:id="1932353321">
          <w:marLeft w:val="0"/>
          <w:marRight w:val="0"/>
          <w:marTop w:val="0"/>
          <w:marBottom w:val="0"/>
          <w:divBdr>
            <w:top w:val="none" w:sz="0" w:space="0" w:color="auto"/>
            <w:left w:val="none" w:sz="0" w:space="0" w:color="auto"/>
            <w:bottom w:val="none" w:sz="0" w:space="0" w:color="auto"/>
            <w:right w:val="none" w:sz="0" w:space="0" w:color="auto"/>
          </w:divBdr>
        </w:div>
        <w:div w:id="309478739">
          <w:marLeft w:val="0"/>
          <w:marRight w:val="0"/>
          <w:marTop w:val="240"/>
          <w:marBottom w:val="240"/>
          <w:divBdr>
            <w:top w:val="none" w:sz="0" w:space="12" w:color="auto"/>
            <w:left w:val="single" w:sz="48" w:space="14" w:color="auto"/>
            <w:bottom w:val="none" w:sz="0" w:space="6" w:color="auto"/>
            <w:right w:val="none" w:sz="0" w:space="14" w:color="auto"/>
          </w:divBdr>
          <w:divsChild>
            <w:div w:id="1202782902">
              <w:marLeft w:val="0"/>
              <w:marRight w:val="0"/>
              <w:marTop w:val="0"/>
              <w:marBottom w:val="0"/>
              <w:divBdr>
                <w:top w:val="none" w:sz="0" w:space="0" w:color="auto"/>
                <w:left w:val="none" w:sz="0" w:space="0" w:color="auto"/>
                <w:bottom w:val="none" w:sz="0" w:space="0" w:color="auto"/>
                <w:right w:val="none" w:sz="0" w:space="0" w:color="auto"/>
              </w:divBdr>
            </w:div>
          </w:divsChild>
        </w:div>
        <w:div w:id="1137331707">
          <w:marLeft w:val="0"/>
          <w:marRight w:val="0"/>
          <w:marTop w:val="240"/>
          <w:marBottom w:val="240"/>
          <w:divBdr>
            <w:top w:val="none" w:sz="0" w:space="12" w:color="auto"/>
            <w:left w:val="single" w:sz="48" w:space="14" w:color="auto"/>
            <w:bottom w:val="none" w:sz="0" w:space="6" w:color="auto"/>
            <w:right w:val="none" w:sz="0" w:space="14" w:color="auto"/>
          </w:divBdr>
          <w:divsChild>
            <w:div w:id="648093757">
              <w:marLeft w:val="0"/>
              <w:marRight w:val="0"/>
              <w:marTop w:val="0"/>
              <w:marBottom w:val="0"/>
              <w:divBdr>
                <w:top w:val="none" w:sz="0" w:space="0" w:color="auto"/>
                <w:left w:val="none" w:sz="0" w:space="0" w:color="auto"/>
                <w:bottom w:val="none" w:sz="0" w:space="0" w:color="auto"/>
                <w:right w:val="none" w:sz="0" w:space="0" w:color="auto"/>
              </w:divBdr>
            </w:div>
          </w:divsChild>
        </w:div>
        <w:div w:id="961498932">
          <w:marLeft w:val="0"/>
          <w:marRight w:val="0"/>
          <w:marTop w:val="0"/>
          <w:marBottom w:val="0"/>
          <w:divBdr>
            <w:top w:val="none" w:sz="0" w:space="0" w:color="auto"/>
            <w:left w:val="none" w:sz="0" w:space="0" w:color="auto"/>
            <w:bottom w:val="none" w:sz="0" w:space="0" w:color="auto"/>
            <w:right w:val="none" w:sz="0" w:space="0" w:color="auto"/>
          </w:divBdr>
        </w:div>
        <w:div w:id="391928803">
          <w:marLeft w:val="0"/>
          <w:marRight w:val="0"/>
          <w:marTop w:val="240"/>
          <w:marBottom w:val="240"/>
          <w:divBdr>
            <w:top w:val="none" w:sz="0" w:space="12" w:color="auto"/>
            <w:left w:val="single" w:sz="48" w:space="14" w:color="auto"/>
            <w:bottom w:val="none" w:sz="0" w:space="6" w:color="auto"/>
            <w:right w:val="none" w:sz="0" w:space="14" w:color="auto"/>
          </w:divBdr>
          <w:divsChild>
            <w:div w:id="441271018">
              <w:marLeft w:val="0"/>
              <w:marRight w:val="0"/>
              <w:marTop w:val="0"/>
              <w:marBottom w:val="0"/>
              <w:divBdr>
                <w:top w:val="none" w:sz="0" w:space="0" w:color="auto"/>
                <w:left w:val="none" w:sz="0" w:space="0" w:color="auto"/>
                <w:bottom w:val="none" w:sz="0" w:space="0" w:color="auto"/>
                <w:right w:val="none" w:sz="0" w:space="0" w:color="auto"/>
              </w:divBdr>
            </w:div>
          </w:divsChild>
        </w:div>
        <w:div w:id="1185708829">
          <w:marLeft w:val="0"/>
          <w:marRight w:val="0"/>
          <w:marTop w:val="0"/>
          <w:marBottom w:val="0"/>
          <w:divBdr>
            <w:top w:val="none" w:sz="0" w:space="0" w:color="auto"/>
            <w:left w:val="none" w:sz="0" w:space="0" w:color="auto"/>
            <w:bottom w:val="none" w:sz="0" w:space="0" w:color="auto"/>
            <w:right w:val="none" w:sz="0" w:space="0" w:color="auto"/>
          </w:divBdr>
        </w:div>
        <w:div w:id="723220171">
          <w:marLeft w:val="0"/>
          <w:marRight w:val="0"/>
          <w:marTop w:val="0"/>
          <w:marBottom w:val="0"/>
          <w:divBdr>
            <w:top w:val="none" w:sz="0" w:space="0" w:color="auto"/>
            <w:left w:val="none" w:sz="0" w:space="0" w:color="auto"/>
            <w:bottom w:val="none" w:sz="0" w:space="0" w:color="auto"/>
            <w:right w:val="none" w:sz="0" w:space="0" w:color="auto"/>
          </w:divBdr>
        </w:div>
        <w:div w:id="116682273">
          <w:marLeft w:val="0"/>
          <w:marRight w:val="0"/>
          <w:marTop w:val="0"/>
          <w:marBottom w:val="0"/>
          <w:divBdr>
            <w:top w:val="none" w:sz="0" w:space="0" w:color="auto"/>
            <w:left w:val="none" w:sz="0" w:space="0" w:color="auto"/>
            <w:bottom w:val="none" w:sz="0" w:space="0" w:color="auto"/>
            <w:right w:val="none" w:sz="0" w:space="0" w:color="auto"/>
          </w:divBdr>
        </w:div>
        <w:div w:id="124667675">
          <w:marLeft w:val="0"/>
          <w:marRight w:val="0"/>
          <w:marTop w:val="240"/>
          <w:marBottom w:val="240"/>
          <w:divBdr>
            <w:top w:val="none" w:sz="0" w:space="12" w:color="auto"/>
            <w:left w:val="single" w:sz="48" w:space="14" w:color="auto"/>
            <w:bottom w:val="none" w:sz="0" w:space="6" w:color="auto"/>
            <w:right w:val="none" w:sz="0" w:space="14" w:color="auto"/>
          </w:divBdr>
          <w:divsChild>
            <w:div w:id="189952155">
              <w:marLeft w:val="0"/>
              <w:marRight w:val="0"/>
              <w:marTop w:val="0"/>
              <w:marBottom w:val="0"/>
              <w:divBdr>
                <w:top w:val="none" w:sz="0" w:space="0" w:color="auto"/>
                <w:left w:val="none" w:sz="0" w:space="0" w:color="auto"/>
                <w:bottom w:val="none" w:sz="0" w:space="0" w:color="auto"/>
                <w:right w:val="none" w:sz="0" w:space="0" w:color="auto"/>
              </w:divBdr>
            </w:div>
          </w:divsChild>
        </w:div>
        <w:div w:id="1776365126">
          <w:marLeft w:val="0"/>
          <w:marRight w:val="0"/>
          <w:marTop w:val="0"/>
          <w:marBottom w:val="0"/>
          <w:divBdr>
            <w:top w:val="none" w:sz="0" w:space="0" w:color="auto"/>
            <w:left w:val="none" w:sz="0" w:space="0" w:color="auto"/>
            <w:bottom w:val="none" w:sz="0" w:space="0" w:color="auto"/>
            <w:right w:val="none" w:sz="0" w:space="0" w:color="auto"/>
          </w:divBdr>
        </w:div>
        <w:div w:id="1414090048">
          <w:marLeft w:val="0"/>
          <w:marRight w:val="0"/>
          <w:marTop w:val="240"/>
          <w:marBottom w:val="240"/>
          <w:divBdr>
            <w:top w:val="none" w:sz="0" w:space="12" w:color="auto"/>
            <w:left w:val="single" w:sz="48" w:space="14" w:color="auto"/>
            <w:bottom w:val="none" w:sz="0" w:space="6" w:color="auto"/>
            <w:right w:val="none" w:sz="0" w:space="14" w:color="auto"/>
          </w:divBdr>
          <w:divsChild>
            <w:div w:id="991711587">
              <w:marLeft w:val="0"/>
              <w:marRight w:val="0"/>
              <w:marTop w:val="0"/>
              <w:marBottom w:val="0"/>
              <w:divBdr>
                <w:top w:val="none" w:sz="0" w:space="0" w:color="auto"/>
                <w:left w:val="none" w:sz="0" w:space="0" w:color="auto"/>
                <w:bottom w:val="none" w:sz="0" w:space="0" w:color="auto"/>
                <w:right w:val="none" w:sz="0" w:space="0" w:color="auto"/>
              </w:divBdr>
            </w:div>
          </w:divsChild>
        </w:div>
        <w:div w:id="1970670723">
          <w:marLeft w:val="0"/>
          <w:marRight w:val="0"/>
          <w:marTop w:val="240"/>
          <w:marBottom w:val="240"/>
          <w:divBdr>
            <w:top w:val="none" w:sz="0" w:space="12" w:color="auto"/>
            <w:left w:val="single" w:sz="48" w:space="14" w:color="auto"/>
            <w:bottom w:val="none" w:sz="0" w:space="6" w:color="auto"/>
            <w:right w:val="none" w:sz="0" w:space="14" w:color="auto"/>
          </w:divBdr>
          <w:divsChild>
            <w:div w:id="673148979">
              <w:marLeft w:val="0"/>
              <w:marRight w:val="0"/>
              <w:marTop w:val="0"/>
              <w:marBottom w:val="0"/>
              <w:divBdr>
                <w:top w:val="none" w:sz="0" w:space="0" w:color="auto"/>
                <w:left w:val="none" w:sz="0" w:space="0" w:color="auto"/>
                <w:bottom w:val="none" w:sz="0" w:space="0" w:color="auto"/>
                <w:right w:val="none" w:sz="0" w:space="0" w:color="auto"/>
              </w:divBdr>
            </w:div>
          </w:divsChild>
        </w:div>
        <w:div w:id="1213735724">
          <w:marLeft w:val="0"/>
          <w:marRight w:val="0"/>
          <w:marTop w:val="240"/>
          <w:marBottom w:val="240"/>
          <w:divBdr>
            <w:top w:val="none" w:sz="0" w:space="12" w:color="auto"/>
            <w:left w:val="single" w:sz="48" w:space="14" w:color="auto"/>
            <w:bottom w:val="none" w:sz="0" w:space="6" w:color="auto"/>
            <w:right w:val="none" w:sz="0" w:space="14" w:color="auto"/>
          </w:divBdr>
          <w:divsChild>
            <w:div w:id="51972812">
              <w:marLeft w:val="0"/>
              <w:marRight w:val="0"/>
              <w:marTop w:val="0"/>
              <w:marBottom w:val="0"/>
              <w:divBdr>
                <w:top w:val="none" w:sz="0" w:space="0" w:color="auto"/>
                <w:left w:val="none" w:sz="0" w:space="0" w:color="auto"/>
                <w:bottom w:val="none" w:sz="0" w:space="0" w:color="auto"/>
                <w:right w:val="none" w:sz="0" w:space="0" w:color="auto"/>
              </w:divBdr>
            </w:div>
          </w:divsChild>
        </w:div>
        <w:div w:id="1968465009">
          <w:marLeft w:val="0"/>
          <w:marRight w:val="0"/>
          <w:marTop w:val="240"/>
          <w:marBottom w:val="240"/>
          <w:divBdr>
            <w:top w:val="none" w:sz="0" w:space="12" w:color="auto"/>
            <w:left w:val="single" w:sz="48" w:space="14" w:color="auto"/>
            <w:bottom w:val="none" w:sz="0" w:space="6" w:color="auto"/>
            <w:right w:val="none" w:sz="0" w:space="14" w:color="auto"/>
          </w:divBdr>
          <w:divsChild>
            <w:div w:id="1552496080">
              <w:marLeft w:val="0"/>
              <w:marRight w:val="0"/>
              <w:marTop w:val="0"/>
              <w:marBottom w:val="0"/>
              <w:divBdr>
                <w:top w:val="none" w:sz="0" w:space="0" w:color="auto"/>
                <w:left w:val="none" w:sz="0" w:space="0" w:color="auto"/>
                <w:bottom w:val="none" w:sz="0" w:space="0" w:color="auto"/>
                <w:right w:val="none" w:sz="0" w:space="0" w:color="auto"/>
              </w:divBdr>
            </w:div>
          </w:divsChild>
        </w:div>
        <w:div w:id="1661080544">
          <w:marLeft w:val="0"/>
          <w:marRight w:val="0"/>
          <w:marTop w:val="0"/>
          <w:marBottom w:val="0"/>
          <w:divBdr>
            <w:top w:val="none" w:sz="0" w:space="0" w:color="auto"/>
            <w:left w:val="none" w:sz="0" w:space="0" w:color="auto"/>
            <w:bottom w:val="none" w:sz="0" w:space="0" w:color="auto"/>
            <w:right w:val="none" w:sz="0" w:space="0" w:color="auto"/>
          </w:divBdr>
        </w:div>
        <w:div w:id="2070348028">
          <w:marLeft w:val="0"/>
          <w:marRight w:val="0"/>
          <w:marTop w:val="0"/>
          <w:marBottom w:val="0"/>
          <w:divBdr>
            <w:top w:val="none" w:sz="0" w:space="0" w:color="auto"/>
            <w:left w:val="none" w:sz="0" w:space="0" w:color="auto"/>
            <w:bottom w:val="none" w:sz="0" w:space="0" w:color="auto"/>
            <w:right w:val="none" w:sz="0" w:space="0" w:color="auto"/>
          </w:divBdr>
        </w:div>
        <w:div w:id="954141356">
          <w:marLeft w:val="0"/>
          <w:marRight w:val="0"/>
          <w:marTop w:val="0"/>
          <w:marBottom w:val="0"/>
          <w:divBdr>
            <w:top w:val="none" w:sz="0" w:space="0" w:color="auto"/>
            <w:left w:val="none" w:sz="0" w:space="0" w:color="auto"/>
            <w:bottom w:val="none" w:sz="0" w:space="0" w:color="auto"/>
            <w:right w:val="none" w:sz="0" w:space="0" w:color="auto"/>
          </w:divBdr>
        </w:div>
        <w:div w:id="2057849996">
          <w:marLeft w:val="0"/>
          <w:marRight w:val="0"/>
          <w:marTop w:val="0"/>
          <w:marBottom w:val="0"/>
          <w:divBdr>
            <w:top w:val="none" w:sz="0" w:space="0" w:color="auto"/>
            <w:left w:val="none" w:sz="0" w:space="0" w:color="auto"/>
            <w:bottom w:val="none" w:sz="0" w:space="0" w:color="auto"/>
            <w:right w:val="none" w:sz="0" w:space="0" w:color="auto"/>
          </w:divBdr>
        </w:div>
        <w:div w:id="1412922647">
          <w:marLeft w:val="0"/>
          <w:marRight w:val="0"/>
          <w:marTop w:val="240"/>
          <w:marBottom w:val="240"/>
          <w:divBdr>
            <w:top w:val="none" w:sz="0" w:space="12" w:color="auto"/>
            <w:left w:val="single" w:sz="48" w:space="14" w:color="auto"/>
            <w:bottom w:val="none" w:sz="0" w:space="6" w:color="auto"/>
            <w:right w:val="none" w:sz="0" w:space="14" w:color="auto"/>
          </w:divBdr>
          <w:divsChild>
            <w:div w:id="615209896">
              <w:marLeft w:val="0"/>
              <w:marRight w:val="0"/>
              <w:marTop w:val="0"/>
              <w:marBottom w:val="0"/>
              <w:divBdr>
                <w:top w:val="none" w:sz="0" w:space="0" w:color="auto"/>
                <w:left w:val="none" w:sz="0" w:space="0" w:color="auto"/>
                <w:bottom w:val="none" w:sz="0" w:space="0" w:color="auto"/>
                <w:right w:val="none" w:sz="0" w:space="0" w:color="auto"/>
              </w:divBdr>
            </w:div>
          </w:divsChild>
        </w:div>
        <w:div w:id="193659748">
          <w:marLeft w:val="0"/>
          <w:marRight w:val="0"/>
          <w:marTop w:val="0"/>
          <w:marBottom w:val="0"/>
          <w:divBdr>
            <w:top w:val="none" w:sz="0" w:space="0" w:color="auto"/>
            <w:left w:val="none" w:sz="0" w:space="0" w:color="auto"/>
            <w:bottom w:val="none" w:sz="0" w:space="0" w:color="auto"/>
            <w:right w:val="none" w:sz="0" w:space="0" w:color="auto"/>
          </w:divBdr>
        </w:div>
        <w:div w:id="486046588">
          <w:marLeft w:val="0"/>
          <w:marRight w:val="0"/>
          <w:marTop w:val="240"/>
          <w:marBottom w:val="240"/>
          <w:divBdr>
            <w:top w:val="none" w:sz="0" w:space="12" w:color="auto"/>
            <w:left w:val="single" w:sz="48" w:space="14" w:color="auto"/>
            <w:bottom w:val="none" w:sz="0" w:space="6" w:color="auto"/>
            <w:right w:val="none" w:sz="0" w:space="14" w:color="auto"/>
          </w:divBdr>
          <w:divsChild>
            <w:div w:id="497968489">
              <w:marLeft w:val="0"/>
              <w:marRight w:val="0"/>
              <w:marTop w:val="0"/>
              <w:marBottom w:val="0"/>
              <w:divBdr>
                <w:top w:val="none" w:sz="0" w:space="0" w:color="auto"/>
                <w:left w:val="none" w:sz="0" w:space="0" w:color="auto"/>
                <w:bottom w:val="none" w:sz="0" w:space="0" w:color="auto"/>
                <w:right w:val="none" w:sz="0" w:space="0" w:color="auto"/>
              </w:divBdr>
            </w:div>
          </w:divsChild>
        </w:div>
        <w:div w:id="1871840578">
          <w:marLeft w:val="0"/>
          <w:marRight w:val="0"/>
          <w:marTop w:val="0"/>
          <w:marBottom w:val="0"/>
          <w:divBdr>
            <w:top w:val="none" w:sz="0" w:space="0" w:color="auto"/>
            <w:left w:val="none" w:sz="0" w:space="0" w:color="auto"/>
            <w:bottom w:val="none" w:sz="0" w:space="0" w:color="auto"/>
            <w:right w:val="none" w:sz="0" w:space="0" w:color="auto"/>
          </w:divBdr>
        </w:div>
        <w:div w:id="1039206879">
          <w:marLeft w:val="0"/>
          <w:marRight w:val="0"/>
          <w:marTop w:val="0"/>
          <w:marBottom w:val="0"/>
          <w:divBdr>
            <w:top w:val="none" w:sz="0" w:space="0" w:color="auto"/>
            <w:left w:val="none" w:sz="0" w:space="0" w:color="auto"/>
            <w:bottom w:val="none" w:sz="0" w:space="0" w:color="auto"/>
            <w:right w:val="none" w:sz="0" w:space="0" w:color="auto"/>
          </w:divBdr>
        </w:div>
        <w:div w:id="1040130709">
          <w:marLeft w:val="0"/>
          <w:marRight w:val="0"/>
          <w:marTop w:val="0"/>
          <w:marBottom w:val="0"/>
          <w:divBdr>
            <w:top w:val="none" w:sz="0" w:space="0" w:color="auto"/>
            <w:left w:val="none" w:sz="0" w:space="0" w:color="auto"/>
            <w:bottom w:val="none" w:sz="0" w:space="0" w:color="auto"/>
            <w:right w:val="none" w:sz="0" w:space="0" w:color="auto"/>
          </w:divBdr>
        </w:div>
        <w:div w:id="920331855">
          <w:marLeft w:val="0"/>
          <w:marRight w:val="0"/>
          <w:marTop w:val="0"/>
          <w:marBottom w:val="0"/>
          <w:divBdr>
            <w:top w:val="none" w:sz="0" w:space="0" w:color="auto"/>
            <w:left w:val="none" w:sz="0" w:space="0" w:color="auto"/>
            <w:bottom w:val="none" w:sz="0" w:space="0" w:color="auto"/>
            <w:right w:val="none" w:sz="0" w:space="0" w:color="auto"/>
          </w:divBdr>
        </w:div>
        <w:div w:id="1076365083">
          <w:marLeft w:val="0"/>
          <w:marRight w:val="0"/>
          <w:marTop w:val="0"/>
          <w:marBottom w:val="0"/>
          <w:divBdr>
            <w:top w:val="none" w:sz="0" w:space="0" w:color="auto"/>
            <w:left w:val="none" w:sz="0" w:space="0" w:color="auto"/>
            <w:bottom w:val="none" w:sz="0" w:space="0" w:color="auto"/>
            <w:right w:val="none" w:sz="0" w:space="0" w:color="auto"/>
          </w:divBdr>
        </w:div>
        <w:div w:id="715005976">
          <w:marLeft w:val="0"/>
          <w:marRight w:val="0"/>
          <w:marTop w:val="0"/>
          <w:marBottom w:val="0"/>
          <w:divBdr>
            <w:top w:val="none" w:sz="0" w:space="0" w:color="auto"/>
            <w:left w:val="none" w:sz="0" w:space="0" w:color="auto"/>
            <w:bottom w:val="none" w:sz="0" w:space="0" w:color="auto"/>
            <w:right w:val="none" w:sz="0" w:space="0" w:color="auto"/>
          </w:divBdr>
        </w:div>
        <w:div w:id="1491865131">
          <w:marLeft w:val="0"/>
          <w:marRight w:val="0"/>
          <w:marTop w:val="0"/>
          <w:marBottom w:val="0"/>
          <w:divBdr>
            <w:top w:val="none" w:sz="0" w:space="0" w:color="auto"/>
            <w:left w:val="none" w:sz="0" w:space="0" w:color="auto"/>
            <w:bottom w:val="none" w:sz="0" w:space="0" w:color="auto"/>
            <w:right w:val="none" w:sz="0" w:space="0" w:color="auto"/>
          </w:divBdr>
        </w:div>
        <w:div w:id="551501391">
          <w:marLeft w:val="0"/>
          <w:marRight w:val="0"/>
          <w:marTop w:val="0"/>
          <w:marBottom w:val="0"/>
          <w:divBdr>
            <w:top w:val="none" w:sz="0" w:space="0" w:color="auto"/>
            <w:left w:val="none" w:sz="0" w:space="0" w:color="auto"/>
            <w:bottom w:val="none" w:sz="0" w:space="0" w:color="auto"/>
            <w:right w:val="none" w:sz="0" w:space="0" w:color="auto"/>
          </w:divBdr>
        </w:div>
        <w:div w:id="2141458470">
          <w:marLeft w:val="0"/>
          <w:marRight w:val="0"/>
          <w:marTop w:val="0"/>
          <w:marBottom w:val="0"/>
          <w:divBdr>
            <w:top w:val="none" w:sz="0" w:space="0" w:color="auto"/>
            <w:left w:val="none" w:sz="0" w:space="0" w:color="auto"/>
            <w:bottom w:val="none" w:sz="0" w:space="0" w:color="auto"/>
            <w:right w:val="none" w:sz="0" w:space="0" w:color="auto"/>
          </w:divBdr>
        </w:div>
        <w:div w:id="509561741">
          <w:marLeft w:val="0"/>
          <w:marRight w:val="0"/>
          <w:marTop w:val="0"/>
          <w:marBottom w:val="0"/>
          <w:divBdr>
            <w:top w:val="none" w:sz="0" w:space="0" w:color="auto"/>
            <w:left w:val="none" w:sz="0" w:space="0" w:color="auto"/>
            <w:bottom w:val="none" w:sz="0" w:space="0" w:color="auto"/>
            <w:right w:val="none" w:sz="0" w:space="0" w:color="auto"/>
          </w:divBdr>
        </w:div>
        <w:div w:id="1937710079">
          <w:marLeft w:val="0"/>
          <w:marRight w:val="0"/>
          <w:marTop w:val="0"/>
          <w:marBottom w:val="0"/>
          <w:divBdr>
            <w:top w:val="none" w:sz="0" w:space="0" w:color="auto"/>
            <w:left w:val="none" w:sz="0" w:space="0" w:color="auto"/>
            <w:bottom w:val="none" w:sz="0" w:space="0" w:color="auto"/>
            <w:right w:val="none" w:sz="0" w:space="0" w:color="auto"/>
          </w:divBdr>
        </w:div>
        <w:div w:id="598954643">
          <w:marLeft w:val="0"/>
          <w:marRight w:val="0"/>
          <w:marTop w:val="0"/>
          <w:marBottom w:val="0"/>
          <w:divBdr>
            <w:top w:val="none" w:sz="0" w:space="0" w:color="auto"/>
            <w:left w:val="none" w:sz="0" w:space="0" w:color="auto"/>
            <w:bottom w:val="none" w:sz="0" w:space="0" w:color="auto"/>
            <w:right w:val="none" w:sz="0" w:space="0" w:color="auto"/>
          </w:divBdr>
        </w:div>
        <w:div w:id="2006394405">
          <w:marLeft w:val="0"/>
          <w:marRight w:val="0"/>
          <w:marTop w:val="240"/>
          <w:marBottom w:val="240"/>
          <w:divBdr>
            <w:top w:val="none" w:sz="0" w:space="12" w:color="auto"/>
            <w:left w:val="single" w:sz="48" w:space="14" w:color="auto"/>
            <w:bottom w:val="none" w:sz="0" w:space="6" w:color="auto"/>
            <w:right w:val="none" w:sz="0" w:space="14" w:color="auto"/>
          </w:divBdr>
          <w:divsChild>
            <w:div w:id="1705977648">
              <w:marLeft w:val="0"/>
              <w:marRight w:val="0"/>
              <w:marTop w:val="0"/>
              <w:marBottom w:val="0"/>
              <w:divBdr>
                <w:top w:val="none" w:sz="0" w:space="0" w:color="auto"/>
                <w:left w:val="none" w:sz="0" w:space="0" w:color="auto"/>
                <w:bottom w:val="none" w:sz="0" w:space="0" w:color="auto"/>
                <w:right w:val="none" w:sz="0" w:space="0" w:color="auto"/>
              </w:divBdr>
            </w:div>
          </w:divsChild>
        </w:div>
        <w:div w:id="851456565">
          <w:marLeft w:val="0"/>
          <w:marRight w:val="0"/>
          <w:marTop w:val="240"/>
          <w:marBottom w:val="240"/>
          <w:divBdr>
            <w:top w:val="none" w:sz="0" w:space="12" w:color="auto"/>
            <w:left w:val="single" w:sz="48" w:space="14" w:color="auto"/>
            <w:bottom w:val="none" w:sz="0" w:space="6" w:color="auto"/>
            <w:right w:val="none" w:sz="0" w:space="14" w:color="auto"/>
          </w:divBdr>
          <w:divsChild>
            <w:div w:id="2026244244">
              <w:marLeft w:val="0"/>
              <w:marRight w:val="0"/>
              <w:marTop w:val="0"/>
              <w:marBottom w:val="0"/>
              <w:divBdr>
                <w:top w:val="none" w:sz="0" w:space="0" w:color="auto"/>
                <w:left w:val="none" w:sz="0" w:space="0" w:color="auto"/>
                <w:bottom w:val="none" w:sz="0" w:space="0" w:color="auto"/>
                <w:right w:val="none" w:sz="0" w:space="0" w:color="auto"/>
              </w:divBdr>
            </w:div>
          </w:divsChild>
        </w:div>
        <w:div w:id="893199479">
          <w:marLeft w:val="0"/>
          <w:marRight w:val="0"/>
          <w:marTop w:val="0"/>
          <w:marBottom w:val="0"/>
          <w:divBdr>
            <w:top w:val="none" w:sz="0" w:space="0" w:color="auto"/>
            <w:left w:val="none" w:sz="0" w:space="0" w:color="auto"/>
            <w:bottom w:val="none" w:sz="0" w:space="0" w:color="auto"/>
            <w:right w:val="none" w:sz="0" w:space="0" w:color="auto"/>
          </w:divBdr>
        </w:div>
        <w:div w:id="1354453017">
          <w:marLeft w:val="0"/>
          <w:marRight w:val="0"/>
          <w:marTop w:val="240"/>
          <w:marBottom w:val="240"/>
          <w:divBdr>
            <w:top w:val="none" w:sz="0" w:space="12" w:color="auto"/>
            <w:left w:val="single" w:sz="48" w:space="14" w:color="auto"/>
            <w:bottom w:val="none" w:sz="0" w:space="6" w:color="auto"/>
            <w:right w:val="none" w:sz="0" w:space="14" w:color="auto"/>
          </w:divBdr>
          <w:divsChild>
            <w:div w:id="1851485721">
              <w:marLeft w:val="0"/>
              <w:marRight w:val="0"/>
              <w:marTop w:val="0"/>
              <w:marBottom w:val="0"/>
              <w:divBdr>
                <w:top w:val="none" w:sz="0" w:space="0" w:color="auto"/>
                <w:left w:val="none" w:sz="0" w:space="0" w:color="auto"/>
                <w:bottom w:val="none" w:sz="0" w:space="0" w:color="auto"/>
                <w:right w:val="none" w:sz="0" w:space="0" w:color="auto"/>
              </w:divBdr>
            </w:div>
          </w:divsChild>
        </w:div>
        <w:div w:id="1546336624">
          <w:marLeft w:val="0"/>
          <w:marRight w:val="0"/>
          <w:marTop w:val="0"/>
          <w:marBottom w:val="0"/>
          <w:divBdr>
            <w:top w:val="none" w:sz="0" w:space="0" w:color="auto"/>
            <w:left w:val="none" w:sz="0" w:space="0" w:color="auto"/>
            <w:bottom w:val="none" w:sz="0" w:space="0" w:color="auto"/>
            <w:right w:val="none" w:sz="0" w:space="0" w:color="auto"/>
          </w:divBdr>
        </w:div>
        <w:div w:id="47804917">
          <w:marLeft w:val="0"/>
          <w:marRight w:val="0"/>
          <w:marTop w:val="240"/>
          <w:marBottom w:val="240"/>
          <w:divBdr>
            <w:top w:val="none" w:sz="0" w:space="12" w:color="auto"/>
            <w:left w:val="single" w:sz="48" w:space="14" w:color="auto"/>
            <w:bottom w:val="none" w:sz="0" w:space="6" w:color="auto"/>
            <w:right w:val="none" w:sz="0" w:space="14" w:color="auto"/>
          </w:divBdr>
          <w:divsChild>
            <w:div w:id="258802061">
              <w:marLeft w:val="0"/>
              <w:marRight w:val="0"/>
              <w:marTop w:val="0"/>
              <w:marBottom w:val="0"/>
              <w:divBdr>
                <w:top w:val="none" w:sz="0" w:space="0" w:color="auto"/>
                <w:left w:val="none" w:sz="0" w:space="0" w:color="auto"/>
                <w:bottom w:val="none" w:sz="0" w:space="0" w:color="auto"/>
                <w:right w:val="none" w:sz="0" w:space="0" w:color="auto"/>
              </w:divBdr>
            </w:div>
          </w:divsChild>
        </w:div>
        <w:div w:id="604846449">
          <w:marLeft w:val="0"/>
          <w:marRight w:val="0"/>
          <w:marTop w:val="240"/>
          <w:marBottom w:val="240"/>
          <w:divBdr>
            <w:top w:val="none" w:sz="0" w:space="12" w:color="auto"/>
            <w:left w:val="single" w:sz="48" w:space="14" w:color="auto"/>
            <w:bottom w:val="none" w:sz="0" w:space="6" w:color="auto"/>
            <w:right w:val="none" w:sz="0" w:space="14" w:color="auto"/>
          </w:divBdr>
          <w:divsChild>
            <w:div w:id="1976835442">
              <w:marLeft w:val="0"/>
              <w:marRight w:val="0"/>
              <w:marTop w:val="0"/>
              <w:marBottom w:val="0"/>
              <w:divBdr>
                <w:top w:val="none" w:sz="0" w:space="0" w:color="auto"/>
                <w:left w:val="none" w:sz="0" w:space="0" w:color="auto"/>
                <w:bottom w:val="none" w:sz="0" w:space="0" w:color="auto"/>
                <w:right w:val="none" w:sz="0" w:space="0" w:color="auto"/>
              </w:divBdr>
            </w:div>
          </w:divsChild>
        </w:div>
        <w:div w:id="868377158">
          <w:marLeft w:val="0"/>
          <w:marRight w:val="0"/>
          <w:marTop w:val="0"/>
          <w:marBottom w:val="0"/>
          <w:divBdr>
            <w:top w:val="none" w:sz="0" w:space="0" w:color="auto"/>
            <w:left w:val="none" w:sz="0" w:space="0" w:color="auto"/>
            <w:bottom w:val="none" w:sz="0" w:space="0" w:color="auto"/>
            <w:right w:val="none" w:sz="0" w:space="0" w:color="auto"/>
          </w:divBdr>
        </w:div>
        <w:div w:id="566721755">
          <w:marLeft w:val="0"/>
          <w:marRight w:val="0"/>
          <w:marTop w:val="240"/>
          <w:marBottom w:val="240"/>
          <w:divBdr>
            <w:top w:val="none" w:sz="0" w:space="12" w:color="auto"/>
            <w:left w:val="single" w:sz="48" w:space="14" w:color="auto"/>
            <w:bottom w:val="none" w:sz="0" w:space="6" w:color="auto"/>
            <w:right w:val="none" w:sz="0" w:space="14" w:color="auto"/>
          </w:divBdr>
          <w:divsChild>
            <w:div w:id="747262856">
              <w:marLeft w:val="0"/>
              <w:marRight w:val="0"/>
              <w:marTop w:val="0"/>
              <w:marBottom w:val="0"/>
              <w:divBdr>
                <w:top w:val="none" w:sz="0" w:space="0" w:color="auto"/>
                <w:left w:val="none" w:sz="0" w:space="0" w:color="auto"/>
                <w:bottom w:val="none" w:sz="0" w:space="0" w:color="auto"/>
                <w:right w:val="none" w:sz="0" w:space="0" w:color="auto"/>
              </w:divBdr>
            </w:div>
          </w:divsChild>
        </w:div>
        <w:div w:id="170724578">
          <w:marLeft w:val="0"/>
          <w:marRight w:val="0"/>
          <w:marTop w:val="0"/>
          <w:marBottom w:val="0"/>
          <w:divBdr>
            <w:top w:val="none" w:sz="0" w:space="0" w:color="auto"/>
            <w:left w:val="none" w:sz="0" w:space="0" w:color="auto"/>
            <w:bottom w:val="none" w:sz="0" w:space="0" w:color="auto"/>
            <w:right w:val="none" w:sz="0" w:space="0" w:color="auto"/>
          </w:divBdr>
        </w:div>
        <w:div w:id="962422892">
          <w:marLeft w:val="0"/>
          <w:marRight w:val="0"/>
          <w:marTop w:val="0"/>
          <w:marBottom w:val="0"/>
          <w:divBdr>
            <w:top w:val="none" w:sz="0" w:space="0" w:color="auto"/>
            <w:left w:val="none" w:sz="0" w:space="0" w:color="auto"/>
            <w:bottom w:val="none" w:sz="0" w:space="0" w:color="auto"/>
            <w:right w:val="none" w:sz="0" w:space="0" w:color="auto"/>
          </w:divBdr>
        </w:div>
        <w:div w:id="237634624">
          <w:marLeft w:val="0"/>
          <w:marRight w:val="0"/>
          <w:marTop w:val="0"/>
          <w:marBottom w:val="0"/>
          <w:divBdr>
            <w:top w:val="none" w:sz="0" w:space="0" w:color="auto"/>
            <w:left w:val="none" w:sz="0" w:space="0" w:color="auto"/>
            <w:bottom w:val="none" w:sz="0" w:space="0" w:color="auto"/>
            <w:right w:val="none" w:sz="0" w:space="0" w:color="auto"/>
          </w:divBdr>
        </w:div>
        <w:div w:id="195772030">
          <w:marLeft w:val="0"/>
          <w:marRight w:val="0"/>
          <w:marTop w:val="0"/>
          <w:marBottom w:val="0"/>
          <w:divBdr>
            <w:top w:val="none" w:sz="0" w:space="0" w:color="auto"/>
            <w:left w:val="none" w:sz="0" w:space="0" w:color="auto"/>
            <w:bottom w:val="none" w:sz="0" w:space="0" w:color="auto"/>
            <w:right w:val="none" w:sz="0" w:space="0" w:color="auto"/>
          </w:divBdr>
        </w:div>
        <w:div w:id="130753182">
          <w:marLeft w:val="0"/>
          <w:marRight w:val="0"/>
          <w:marTop w:val="0"/>
          <w:marBottom w:val="0"/>
          <w:divBdr>
            <w:top w:val="none" w:sz="0" w:space="0" w:color="auto"/>
            <w:left w:val="none" w:sz="0" w:space="0" w:color="auto"/>
            <w:bottom w:val="none" w:sz="0" w:space="0" w:color="auto"/>
            <w:right w:val="none" w:sz="0" w:space="0" w:color="auto"/>
          </w:divBdr>
        </w:div>
        <w:div w:id="587621966">
          <w:marLeft w:val="0"/>
          <w:marRight w:val="0"/>
          <w:marTop w:val="0"/>
          <w:marBottom w:val="0"/>
          <w:divBdr>
            <w:top w:val="none" w:sz="0" w:space="0" w:color="auto"/>
            <w:left w:val="none" w:sz="0" w:space="0" w:color="auto"/>
            <w:bottom w:val="none" w:sz="0" w:space="0" w:color="auto"/>
            <w:right w:val="none" w:sz="0" w:space="0" w:color="auto"/>
          </w:divBdr>
        </w:div>
        <w:div w:id="1624195093">
          <w:marLeft w:val="0"/>
          <w:marRight w:val="0"/>
          <w:marTop w:val="0"/>
          <w:marBottom w:val="0"/>
          <w:divBdr>
            <w:top w:val="none" w:sz="0" w:space="0" w:color="auto"/>
            <w:left w:val="none" w:sz="0" w:space="0" w:color="auto"/>
            <w:bottom w:val="none" w:sz="0" w:space="0" w:color="auto"/>
            <w:right w:val="none" w:sz="0" w:space="0" w:color="auto"/>
          </w:divBdr>
        </w:div>
        <w:div w:id="317000574">
          <w:marLeft w:val="0"/>
          <w:marRight w:val="0"/>
          <w:marTop w:val="0"/>
          <w:marBottom w:val="0"/>
          <w:divBdr>
            <w:top w:val="none" w:sz="0" w:space="0" w:color="auto"/>
            <w:left w:val="none" w:sz="0" w:space="0" w:color="auto"/>
            <w:bottom w:val="none" w:sz="0" w:space="0" w:color="auto"/>
            <w:right w:val="none" w:sz="0" w:space="0" w:color="auto"/>
          </w:divBdr>
        </w:div>
        <w:div w:id="1572621282">
          <w:marLeft w:val="0"/>
          <w:marRight w:val="0"/>
          <w:marTop w:val="0"/>
          <w:marBottom w:val="0"/>
          <w:divBdr>
            <w:top w:val="none" w:sz="0" w:space="0" w:color="auto"/>
            <w:left w:val="none" w:sz="0" w:space="0" w:color="auto"/>
            <w:bottom w:val="none" w:sz="0" w:space="0" w:color="auto"/>
            <w:right w:val="none" w:sz="0" w:space="0" w:color="auto"/>
          </w:divBdr>
        </w:div>
        <w:div w:id="878511959">
          <w:marLeft w:val="0"/>
          <w:marRight w:val="0"/>
          <w:marTop w:val="0"/>
          <w:marBottom w:val="0"/>
          <w:divBdr>
            <w:top w:val="none" w:sz="0" w:space="0" w:color="auto"/>
            <w:left w:val="none" w:sz="0" w:space="0" w:color="auto"/>
            <w:bottom w:val="none" w:sz="0" w:space="0" w:color="auto"/>
            <w:right w:val="none" w:sz="0" w:space="0" w:color="auto"/>
          </w:divBdr>
        </w:div>
        <w:div w:id="220944562">
          <w:marLeft w:val="0"/>
          <w:marRight w:val="0"/>
          <w:marTop w:val="0"/>
          <w:marBottom w:val="0"/>
          <w:divBdr>
            <w:top w:val="none" w:sz="0" w:space="0" w:color="auto"/>
            <w:left w:val="none" w:sz="0" w:space="0" w:color="auto"/>
            <w:bottom w:val="none" w:sz="0" w:space="0" w:color="auto"/>
            <w:right w:val="none" w:sz="0" w:space="0" w:color="auto"/>
          </w:divBdr>
        </w:div>
        <w:div w:id="872422774">
          <w:marLeft w:val="0"/>
          <w:marRight w:val="0"/>
          <w:marTop w:val="0"/>
          <w:marBottom w:val="0"/>
          <w:divBdr>
            <w:top w:val="none" w:sz="0" w:space="0" w:color="auto"/>
            <w:left w:val="none" w:sz="0" w:space="0" w:color="auto"/>
            <w:bottom w:val="none" w:sz="0" w:space="0" w:color="auto"/>
            <w:right w:val="none" w:sz="0" w:space="0" w:color="auto"/>
          </w:divBdr>
        </w:div>
        <w:div w:id="991907425">
          <w:marLeft w:val="0"/>
          <w:marRight w:val="0"/>
          <w:marTop w:val="0"/>
          <w:marBottom w:val="0"/>
          <w:divBdr>
            <w:top w:val="none" w:sz="0" w:space="0" w:color="auto"/>
            <w:left w:val="none" w:sz="0" w:space="0" w:color="auto"/>
            <w:bottom w:val="none" w:sz="0" w:space="0" w:color="auto"/>
            <w:right w:val="none" w:sz="0" w:space="0" w:color="auto"/>
          </w:divBdr>
        </w:div>
        <w:div w:id="292637064">
          <w:marLeft w:val="0"/>
          <w:marRight w:val="0"/>
          <w:marTop w:val="0"/>
          <w:marBottom w:val="0"/>
          <w:divBdr>
            <w:top w:val="none" w:sz="0" w:space="0" w:color="auto"/>
            <w:left w:val="none" w:sz="0" w:space="0" w:color="auto"/>
            <w:bottom w:val="none" w:sz="0" w:space="0" w:color="auto"/>
            <w:right w:val="none" w:sz="0" w:space="0" w:color="auto"/>
          </w:divBdr>
        </w:div>
        <w:div w:id="143161729">
          <w:marLeft w:val="0"/>
          <w:marRight w:val="0"/>
          <w:marTop w:val="0"/>
          <w:marBottom w:val="0"/>
          <w:divBdr>
            <w:top w:val="none" w:sz="0" w:space="0" w:color="auto"/>
            <w:left w:val="none" w:sz="0" w:space="0" w:color="auto"/>
            <w:bottom w:val="none" w:sz="0" w:space="0" w:color="auto"/>
            <w:right w:val="none" w:sz="0" w:space="0" w:color="auto"/>
          </w:divBdr>
        </w:div>
        <w:div w:id="1701662412">
          <w:marLeft w:val="0"/>
          <w:marRight w:val="0"/>
          <w:marTop w:val="0"/>
          <w:marBottom w:val="0"/>
          <w:divBdr>
            <w:top w:val="none" w:sz="0" w:space="0" w:color="auto"/>
            <w:left w:val="none" w:sz="0" w:space="0" w:color="auto"/>
            <w:bottom w:val="none" w:sz="0" w:space="0" w:color="auto"/>
            <w:right w:val="none" w:sz="0" w:space="0" w:color="auto"/>
          </w:divBdr>
        </w:div>
        <w:div w:id="278999064">
          <w:marLeft w:val="0"/>
          <w:marRight w:val="0"/>
          <w:marTop w:val="0"/>
          <w:marBottom w:val="0"/>
          <w:divBdr>
            <w:top w:val="none" w:sz="0" w:space="0" w:color="auto"/>
            <w:left w:val="none" w:sz="0" w:space="0" w:color="auto"/>
            <w:bottom w:val="none" w:sz="0" w:space="0" w:color="auto"/>
            <w:right w:val="none" w:sz="0" w:space="0" w:color="auto"/>
          </w:divBdr>
        </w:div>
        <w:div w:id="832645660">
          <w:marLeft w:val="0"/>
          <w:marRight w:val="0"/>
          <w:marTop w:val="0"/>
          <w:marBottom w:val="0"/>
          <w:divBdr>
            <w:top w:val="none" w:sz="0" w:space="0" w:color="auto"/>
            <w:left w:val="none" w:sz="0" w:space="0" w:color="auto"/>
            <w:bottom w:val="none" w:sz="0" w:space="0" w:color="auto"/>
            <w:right w:val="none" w:sz="0" w:space="0" w:color="auto"/>
          </w:divBdr>
        </w:div>
        <w:div w:id="27683915">
          <w:marLeft w:val="0"/>
          <w:marRight w:val="0"/>
          <w:marTop w:val="0"/>
          <w:marBottom w:val="0"/>
          <w:divBdr>
            <w:top w:val="none" w:sz="0" w:space="0" w:color="auto"/>
            <w:left w:val="none" w:sz="0" w:space="0" w:color="auto"/>
            <w:bottom w:val="none" w:sz="0" w:space="0" w:color="auto"/>
            <w:right w:val="none" w:sz="0" w:space="0" w:color="auto"/>
          </w:divBdr>
        </w:div>
        <w:div w:id="774599020">
          <w:marLeft w:val="0"/>
          <w:marRight w:val="0"/>
          <w:marTop w:val="0"/>
          <w:marBottom w:val="0"/>
          <w:divBdr>
            <w:top w:val="none" w:sz="0" w:space="0" w:color="auto"/>
            <w:left w:val="none" w:sz="0" w:space="0" w:color="auto"/>
            <w:bottom w:val="none" w:sz="0" w:space="0" w:color="auto"/>
            <w:right w:val="none" w:sz="0" w:space="0" w:color="auto"/>
          </w:divBdr>
        </w:div>
        <w:div w:id="1568999151">
          <w:marLeft w:val="0"/>
          <w:marRight w:val="0"/>
          <w:marTop w:val="0"/>
          <w:marBottom w:val="0"/>
          <w:divBdr>
            <w:top w:val="none" w:sz="0" w:space="0" w:color="auto"/>
            <w:left w:val="none" w:sz="0" w:space="0" w:color="auto"/>
            <w:bottom w:val="none" w:sz="0" w:space="0" w:color="auto"/>
            <w:right w:val="none" w:sz="0" w:space="0" w:color="auto"/>
          </w:divBdr>
        </w:div>
        <w:div w:id="1454403808">
          <w:marLeft w:val="0"/>
          <w:marRight w:val="0"/>
          <w:marTop w:val="240"/>
          <w:marBottom w:val="240"/>
          <w:divBdr>
            <w:top w:val="none" w:sz="0" w:space="12" w:color="auto"/>
            <w:left w:val="single" w:sz="48" w:space="14" w:color="auto"/>
            <w:bottom w:val="none" w:sz="0" w:space="6" w:color="auto"/>
            <w:right w:val="none" w:sz="0" w:space="14" w:color="auto"/>
          </w:divBdr>
          <w:divsChild>
            <w:div w:id="391851153">
              <w:marLeft w:val="0"/>
              <w:marRight w:val="0"/>
              <w:marTop w:val="0"/>
              <w:marBottom w:val="0"/>
              <w:divBdr>
                <w:top w:val="none" w:sz="0" w:space="0" w:color="auto"/>
                <w:left w:val="none" w:sz="0" w:space="0" w:color="auto"/>
                <w:bottom w:val="none" w:sz="0" w:space="0" w:color="auto"/>
                <w:right w:val="none" w:sz="0" w:space="0" w:color="auto"/>
              </w:divBdr>
            </w:div>
          </w:divsChild>
        </w:div>
        <w:div w:id="1524511487">
          <w:marLeft w:val="0"/>
          <w:marRight w:val="0"/>
          <w:marTop w:val="0"/>
          <w:marBottom w:val="0"/>
          <w:divBdr>
            <w:top w:val="none" w:sz="0" w:space="0" w:color="auto"/>
            <w:left w:val="none" w:sz="0" w:space="0" w:color="auto"/>
            <w:bottom w:val="none" w:sz="0" w:space="0" w:color="auto"/>
            <w:right w:val="none" w:sz="0" w:space="0" w:color="auto"/>
          </w:divBdr>
        </w:div>
        <w:div w:id="1882091346">
          <w:marLeft w:val="0"/>
          <w:marRight w:val="0"/>
          <w:marTop w:val="240"/>
          <w:marBottom w:val="240"/>
          <w:divBdr>
            <w:top w:val="none" w:sz="0" w:space="12" w:color="auto"/>
            <w:left w:val="single" w:sz="48" w:space="14" w:color="auto"/>
            <w:bottom w:val="none" w:sz="0" w:space="6" w:color="auto"/>
            <w:right w:val="none" w:sz="0" w:space="14" w:color="auto"/>
          </w:divBdr>
          <w:divsChild>
            <w:div w:id="1697005749">
              <w:marLeft w:val="0"/>
              <w:marRight w:val="0"/>
              <w:marTop w:val="0"/>
              <w:marBottom w:val="0"/>
              <w:divBdr>
                <w:top w:val="none" w:sz="0" w:space="0" w:color="auto"/>
                <w:left w:val="none" w:sz="0" w:space="0" w:color="auto"/>
                <w:bottom w:val="none" w:sz="0" w:space="0" w:color="auto"/>
                <w:right w:val="none" w:sz="0" w:space="0" w:color="auto"/>
              </w:divBdr>
            </w:div>
          </w:divsChild>
        </w:div>
        <w:div w:id="1152721701">
          <w:marLeft w:val="0"/>
          <w:marRight w:val="0"/>
          <w:marTop w:val="0"/>
          <w:marBottom w:val="0"/>
          <w:divBdr>
            <w:top w:val="none" w:sz="0" w:space="0" w:color="auto"/>
            <w:left w:val="none" w:sz="0" w:space="0" w:color="auto"/>
            <w:bottom w:val="none" w:sz="0" w:space="0" w:color="auto"/>
            <w:right w:val="none" w:sz="0" w:space="0" w:color="auto"/>
          </w:divBdr>
        </w:div>
        <w:div w:id="1566182439">
          <w:marLeft w:val="0"/>
          <w:marRight w:val="0"/>
          <w:marTop w:val="240"/>
          <w:marBottom w:val="240"/>
          <w:divBdr>
            <w:top w:val="none" w:sz="0" w:space="12" w:color="auto"/>
            <w:left w:val="single" w:sz="48" w:space="14" w:color="auto"/>
            <w:bottom w:val="none" w:sz="0" w:space="6" w:color="auto"/>
            <w:right w:val="none" w:sz="0" w:space="14" w:color="auto"/>
          </w:divBdr>
          <w:divsChild>
            <w:div w:id="1508405278">
              <w:marLeft w:val="0"/>
              <w:marRight w:val="0"/>
              <w:marTop w:val="0"/>
              <w:marBottom w:val="0"/>
              <w:divBdr>
                <w:top w:val="none" w:sz="0" w:space="0" w:color="auto"/>
                <w:left w:val="none" w:sz="0" w:space="0" w:color="auto"/>
                <w:bottom w:val="none" w:sz="0" w:space="0" w:color="auto"/>
                <w:right w:val="none" w:sz="0" w:space="0" w:color="auto"/>
              </w:divBdr>
            </w:div>
          </w:divsChild>
        </w:div>
        <w:div w:id="1072966817">
          <w:marLeft w:val="0"/>
          <w:marRight w:val="0"/>
          <w:marTop w:val="240"/>
          <w:marBottom w:val="240"/>
          <w:divBdr>
            <w:top w:val="none" w:sz="0" w:space="12" w:color="auto"/>
            <w:left w:val="single" w:sz="48" w:space="14" w:color="auto"/>
            <w:bottom w:val="none" w:sz="0" w:space="6" w:color="auto"/>
            <w:right w:val="none" w:sz="0" w:space="14" w:color="auto"/>
          </w:divBdr>
          <w:divsChild>
            <w:div w:id="1339499981">
              <w:marLeft w:val="0"/>
              <w:marRight w:val="0"/>
              <w:marTop w:val="0"/>
              <w:marBottom w:val="0"/>
              <w:divBdr>
                <w:top w:val="none" w:sz="0" w:space="0" w:color="auto"/>
                <w:left w:val="none" w:sz="0" w:space="0" w:color="auto"/>
                <w:bottom w:val="none" w:sz="0" w:space="0" w:color="auto"/>
                <w:right w:val="none" w:sz="0" w:space="0" w:color="auto"/>
              </w:divBdr>
            </w:div>
          </w:divsChild>
        </w:div>
        <w:div w:id="907229395">
          <w:marLeft w:val="0"/>
          <w:marRight w:val="0"/>
          <w:marTop w:val="240"/>
          <w:marBottom w:val="240"/>
          <w:divBdr>
            <w:top w:val="none" w:sz="0" w:space="12" w:color="auto"/>
            <w:left w:val="single" w:sz="48" w:space="14" w:color="auto"/>
            <w:bottom w:val="none" w:sz="0" w:space="6" w:color="auto"/>
            <w:right w:val="none" w:sz="0" w:space="14" w:color="auto"/>
          </w:divBdr>
          <w:divsChild>
            <w:div w:id="645738998">
              <w:marLeft w:val="0"/>
              <w:marRight w:val="0"/>
              <w:marTop w:val="0"/>
              <w:marBottom w:val="0"/>
              <w:divBdr>
                <w:top w:val="none" w:sz="0" w:space="0" w:color="auto"/>
                <w:left w:val="none" w:sz="0" w:space="0" w:color="auto"/>
                <w:bottom w:val="none" w:sz="0" w:space="0" w:color="auto"/>
                <w:right w:val="none" w:sz="0" w:space="0" w:color="auto"/>
              </w:divBdr>
            </w:div>
          </w:divsChild>
        </w:div>
        <w:div w:id="883760276">
          <w:marLeft w:val="0"/>
          <w:marRight w:val="0"/>
          <w:marTop w:val="240"/>
          <w:marBottom w:val="240"/>
          <w:divBdr>
            <w:top w:val="none" w:sz="0" w:space="12" w:color="auto"/>
            <w:left w:val="single" w:sz="48" w:space="14" w:color="auto"/>
            <w:bottom w:val="none" w:sz="0" w:space="6" w:color="auto"/>
            <w:right w:val="none" w:sz="0" w:space="14" w:color="auto"/>
          </w:divBdr>
          <w:divsChild>
            <w:div w:id="263926662">
              <w:marLeft w:val="0"/>
              <w:marRight w:val="0"/>
              <w:marTop w:val="0"/>
              <w:marBottom w:val="0"/>
              <w:divBdr>
                <w:top w:val="none" w:sz="0" w:space="0" w:color="auto"/>
                <w:left w:val="none" w:sz="0" w:space="0" w:color="auto"/>
                <w:bottom w:val="none" w:sz="0" w:space="0" w:color="auto"/>
                <w:right w:val="none" w:sz="0" w:space="0" w:color="auto"/>
              </w:divBdr>
            </w:div>
          </w:divsChild>
        </w:div>
        <w:div w:id="1536427865">
          <w:marLeft w:val="0"/>
          <w:marRight w:val="0"/>
          <w:marTop w:val="240"/>
          <w:marBottom w:val="240"/>
          <w:divBdr>
            <w:top w:val="none" w:sz="0" w:space="12" w:color="auto"/>
            <w:left w:val="single" w:sz="48" w:space="14" w:color="auto"/>
            <w:bottom w:val="none" w:sz="0" w:space="6" w:color="auto"/>
            <w:right w:val="none" w:sz="0" w:space="14" w:color="auto"/>
          </w:divBdr>
          <w:divsChild>
            <w:div w:id="2069962399">
              <w:marLeft w:val="0"/>
              <w:marRight w:val="0"/>
              <w:marTop w:val="0"/>
              <w:marBottom w:val="0"/>
              <w:divBdr>
                <w:top w:val="none" w:sz="0" w:space="0" w:color="auto"/>
                <w:left w:val="none" w:sz="0" w:space="0" w:color="auto"/>
                <w:bottom w:val="none" w:sz="0" w:space="0" w:color="auto"/>
                <w:right w:val="none" w:sz="0" w:space="0" w:color="auto"/>
              </w:divBdr>
            </w:div>
          </w:divsChild>
        </w:div>
        <w:div w:id="1282150372">
          <w:marLeft w:val="0"/>
          <w:marRight w:val="0"/>
          <w:marTop w:val="240"/>
          <w:marBottom w:val="240"/>
          <w:divBdr>
            <w:top w:val="none" w:sz="0" w:space="12" w:color="auto"/>
            <w:left w:val="single" w:sz="48" w:space="14" w:color="auto"/>
            <w:bottom w:val="none" w:sz="0" w:space="6" w:color="auto"/>
            <w:right w:val="none" w:sz="0" w:space="14" w:color="auto"/>
          </w:divBdr>
          <w:divsChild>
            <w:div w:id="621424078">
              <w:marLeft w:val="0"/>
              <w:marRight w:val="0"/>
              <w:marTop w:val="0"/>
              <w:marBottom w:val="0"/>
              <w:divBdr>
                <w:top w:val="none" w:sz="0" w:space="0" w:color="auto"/>
                <w:left w:val="none" w:sz="0" w:space="0" w:color="auto"/>
                <w:bottom w:val="none" w:sz="0" w:space="0" w:color="auto"/>
                <w:right w:val="none" w:sz="0" w:space="0" w:color="auto"/>
              </w:divBdr>
            </w:div>
          </w:divsChild>
        </w:div>
        <w:div w:id="459885114">
          <w:marLeft w:val="0"/>
          <w:marRight w:val="0"/>
          <w:marTop w:val="240"/>
          <w:marBottom w:val="240"/>
          <w:divBdr>
            <w:top w:val="none" w:sz="0" w:space="12" w:color="auto"/>
            <w:left w:val="single" w:sz="48" w:space="14" w:color="auto"/>
            <w:bottom w:val="none" w:sz="0" w:space="6" w:color="auto"/>
            <w:right w:val="none" w:sz="0" w:space="14" w:color="auto"/>
          </w:divBdr>
          <w:divsChild>
            <w:div w:id="757942064">
              <w:marLeft w:val="0"/>
              <w:marRight w:val="0"/>
              <w:marTop w:val="0"/>
              <w:marBottom w:val="0"/>
              <w:divBdr>
                <w:top w:val="none" w:sz="0" w:space="0" w:color="auto"/>
                <w:left w:val="none" w:sz="0" w:space="0" w:color="auto"/>
                <w:bottom w:val="none" w:sz="0" w:space="0" w:color="auto"/>
                <w:right w:val="none" w:sz="0" w:space="0" w:color="auto"/>
              </w:divBdr>
            </w:div>
          </w:divsChild>
        </w:div>
        <w:div w:id="854004031">
          <w:marLeft w:val="0"/>
          <w:marRight w:val="0"/>
          <w:marTop w:val="240"/>
          <w:marBottom w:val="240"/>
          <w:divBdr>
            <w:top w:val="none" w:sz="0" w:space="12" w:color="auto"/>
            <w:left w:val="single" w:sz="48" w:space="14" w:color="auto"/>
            <w:bottom w:val="none" w:sz="0" w:space="6" w:color="auto"/>
            <w:right w:val="none" w:sz="0" w:space="14" w:color="auto"/>
          </w:divBdr>
          <w:divsChild>
            <w:div w:id="752823247">
              <w:marLeft w:val="0"/>
              <w:marRight w:val="0"/>
              <w:marTop w:val="0"/>
              <w:marBottom w:val="0"/>
              <w:divBdr>
                <w:top w:val="none" w:sz="0" w:space="0" w:color="auto"/>
                <w:left w:val="none" w:sz="0" w:space="0" w:color="auto"/>
                <w:bottom w:val="none" w:sz="0" w:space="0" w:color="auto"/>
                <w:right w:val="none" w:sz="0" w:space="0" w:color="auto"/>
              </w:divBdr>
            </w:div>
          </w:divsChild>
        </w:div>
        <w:div w:id="428090359">
          <w:marLeft w:val="0"/>
          <w:marRight w:val="0"/>
          <w:marTop w:val="240"/>
          <w:marBottom w:val="240"/>
          <w:divBdr>
            <w:top w:val="none" w:sz="0" w:space="12" w:color="auto"/>
            <w:left w:val="single" w:sz="48" w:space="14" w:color="auto"/>
            <w:bottom w:val="none" w:sz="0" w:space="6" w:color="auto"/>
            <w:right w:val="none" w:sz="0" w:space="14" w:color="auto"/>
          </w:divBdr>
          <w:divsChild>
            <w:div w:id="811750109">
              <w:marLeft w:val="0"/>
              <w:marRight w:val="0"/>
              <w:marTop w:val="0"/>
              <w:marBottom w:val="0"/>
              <w:divBdr>
                <w:top w:val="none" w:sz="0" w:space="0" w:color="auto"/>
                <w:left w:val="none" w:sz="0" w:space="0" w:color="auto"/>
                <w:bottom w:val="none" w:sz="0" w:space="0" w:color="auto"/>
                <w:right w:val="none" w:sz="0" w:space="0" w:color="auto"/>
              </w:divBdr>
            </w:div>
          </w:divsChild>
        </w:div>
        <w:div w:id="2086681255">
          <w:marLeft w:val="0"/>
          <w:marRight w:val="0"/>
          <w:marTop w:val="240"/>
          <w:marBottom w:val="240"/>
          <w:divBdr>
            <w:top w:val="none" w:sz="0" w:space="12" w:color="auto"/>
            <w:left w:val="single" w:sz="48" w:space="14" w:color="auto"/>
            <w:bottom w:val="none" w:sz="0" w:space="6" w:color="auto"/>
            <w:right w:val="none" w:sz="0" w:space="14" w:color="auto"/>
          </w:divBdr>
          <w:divsChild>
            <w:div w:id="830755312">
              <w:marLeft w:val="0"/>
              <w:marRight w:val="0"/>
              <w:marTop w:val="0"/>
              <w:marBottom w:val="0"/>
              <w:divBdr>
                <w:top w:val="none" w:sz="0" w:space="0" w:color="auto"/>
                <w:left w:val="none" w:sz="0" w:space="0" w:color="auto"/>
                <w:bottom w:val="none" w:sz="0" w:space="0" w:color="auto"/>
                <w:right w:val="none" w:sz="0" w:space="0" w:color="auto"/>
              </w:divBdr>
            </w:div>
          </w:divsChild>
        </w:div>
        <w:div w:id="1372919095">
          <w:marLeft w:val="0"/>
          <w:marRight w:val="0"/>
          <w:marTop w:val="240"/>
          <w:marBottom w:val="240"/>
          <w:divBdr>
            <w:top w:val="none" w:sz="0" w:space="12" w:color="auto"/>
            <w:left w:val="single" w:sz="48" w:space="14" w:color="auto"/>
            <w:bottom w:val="none" w:sz="0" w:space="6" w:color="auto"/>
            <w:right w:val="none" w:sz="0" w:space="14" w:color="auto"/>
          </w:divBdr>
          <w:divsChild>
            <w:div w:id="1157378090">
              <w:marLeft w:val="0"/>
              <w:marRight w:val="0"/>
              <w:marTop w:val="0"/>
              <w:marBottom w:val="0"/>
              <w:divBdr>
                <w:top w:val="none" w:sz="0" w:space="0" w:color="auto"/>
                <w:left w:val="none" w:sz="0" w:space="0" w:color="auto"/>
                <w:bottom w:val="none" w:sz="0" w:space="0" w:color="auto"/>
                <w:right w:val="none" w:sz="0" w:space="0" w:color="auto"/>
              </w:divBdr>
            </w:div>
          </w:divsChild>
        </w:div>
        <w:div w:id="353583178">
          <w:marLeft w:val="0"/>
          <w:marRight w:val="0"/>
          <w:marTop w:val="240"/>
          <w:marBottom w:val="240"/>
          <w:divBdr>
            <w:top w:val="none" w:sz="0" w:space="12" w:color="auto"/>
            <w:left w:val="single" w:sz="48" w:space="14" w:color="auto"/>
            <w:bottom w:val="none" w:sz="0" w:space="6" w:color="auto"/>
            <w:right w:val="none" w:sz="0" w:space="14" w:color="auto"/>
          </w:divBdr>
          <w:divsChild>
            <w:div w:id="740056014">
              <w:marLeft w:val="0"/>
              <w:marRight w:val="0"/>
              <w:marTop w:val="0"/>
              <w:marBottom w:val="0"/>
              <w:divBdr>
                <w:top w:val="none" w:sz="0" w:space="0" w:color="auto"/>
                <w:left w:val="none" w:sz="0" w:space="0" w:color="auto"/>
                <w:bottom w:val="none" w:sz="0" w:space="0" w:color="auto"/>
                <w:right w:val="none" w:sz="0" w:space="0" w:color="auto"/>
              </w:divBdr>
            </w:div>
          </w:divsChild>
        </w:div>
        <w:div w:id="731269163">
          <w:marLeft w:val="0"/>
          <w:marRight w:val="0"/>
          <w:marTop w:val="240"/>
          <w:marBottom w:val="240"/>
          <w:divBdr>
            <w:top w:val="none" w:sz="0" w:space="12" w:color="auto"/>
            <w:left w:val="single" w:sz="48" w:space="14" w:color="auto"/>
            <w:bottom w:val="none" w:sz="0" w:space="6" w:color="auto"/>
            <w:right w:val="none" w:sz="0" w:space="14" w:color="auto"/>
          </w:divBdr>
          <w:divsChild>
            <w:div w:id="1894804362">
              <w:marLeft w:val="0"/>
              <w:marRight w:val="0"/>
              <w:marTop w:val="0"/>
              <w:marBottom w:val="0"/>
              <w:divBdr>
                <w:top w:val="none" w:sz="0" w:space="0" w:color="auto"/>
                <w:left w:val="none" w:sz="0" w:space="0" w:color="auto"/>
                <w:bottom w:val="none" w:sz="0" w:space="0" w:color="auto"/>
                <w:right w:val="none" w:sz="0" w:space="0" w:color="auto"/>
              </w:divBdr>
            </w:div>
          </w:divsChild>
        </w:div>
        <w:div w:id="927614965">
          <w:marLeft w:val="0"/>
          <w:marRight w:val="0"/>
          <w:marTop w:val="240"/>
          <w:marBottom w:val="240"/>
          <w:divBdr>
            <w:top w:val="none" w:sz="0" w:space="12" w:color="auto"/>
            <w:left w:val="single" w:sz="48" w:space="14" w:color="auto"/>
            <w:bottom w:val="none" w:sz="0" w:space="6" w:color="auto"/>
            <w:right w:val="none" w:sz="0" w:space="14" w:color="auto"/>
          </w:divBdr>
          <w:divsChild>
            <w:div w:id="811823247">
              <w:marLeft w:val="0"/>
              <w:marRight w:val="0"/>
              <w:marTop w:val="0"/>
              <w:marBottom w:val="0"/>
              <w:divBdr>
                <w:top w:val="none" w:sz="0" w:space="0" w:color="auto"/>
                <w:left w:val="none" w:sz="0" w:space="0" w:color="auto"/>
                <w:bottom w:val="none" w:sz="0" w:space="0" w:color="auto"/>
                <w:right w:val="none" w:sz="0" w:space="0" w:color="auto"/>
              </w:divBdr>
            </w:div>
          </w:divsChild>
        </w:div>
        <w:div w:id="706760761">
          <w:marLeft w:val="0"/>
          <w:marRight w:val="0"/>
          <w:marTop w:val="240"/>
          <w:marBottom w:val="240"/>
          <w:divBdr>
            <w:top w:val="none" w:sz="0" w:space="12" w:color="auto"/>
            <w:left w:val="single" w:sz="48" w:space="14" w:color="auto"/>
            <w:bottom w:val="none" w:sz="0" w:space="6" w:color="auto"/>
            <w:right w:val="none" w:sz="0" w:space="14" w:color="auto"/>
          </w:divBdr>
          <w:divsChild>
            <w:div w:id="331690399">
              <w:marLeft w:val="0"/>
              <w:marRight w:val="0"/>
              <w:marTop w:val="0"/>
              <w:marBottom w:val="0"/>
              <w:divBdr>
                <w:top w:val="none" w:sz="0" w:space="0" w:color="auto"/>
                <w:left w:val="none" w:sz="0" w:space="0" w:color="auto"/>
                <w:bottom w:val="none" w:sz="0" w:space="0" w:color="auto"/>
                <w:right w:val="none" w:sz="0" w:space="0" w:color="auto"/>
              </w:divBdr>
            </w:div>
          </w:divsChild>
        </w:div>
        <w:div w:id="68969033">
          <w:marLeft w:val="0"/>
          <w:marRight w:val="0"/>
          <w:marTop w:val="240"/>
          <w:marBottom w:val="240"/>
          <w:divBdr>
            <w:top w:val="none" w:sz="0" w:space="12" w:color="auto"/>
            <w:left w:val="single" w:sz="48" w:space="14" w:color="auto"/>
            <w:bottom w:val="none" w:sz="0" w:space="6" w:color="auto"/>
            <w:right w:val="none" w:sz="0" w:space="14" w:color="auto"/>
          </w:divBdr>
          <w:divsChild>
            <w:div w:id="911812294">
              <w:marLeft w:val="0"/>
              <w:marRight w:val="0"/>
              <w:marTop w:val="0"/>
              <w:marBottom w:val="0"/>
              <w:divBdr>
                <w:top w:val="none" w:sz="0" w:space="0" w:color="auto"/>
                <w:left w:val="none" w:sz="0" w:space="0" w:color="auto"/>
                <w:bottom w:val="none" w:sz="0" w:space="0" w:color="auto"/>
                <w:right w:val="none" w:sz="0" w:space="0" w:color="auto"/>
              </w:divBdr>
            </w:div>
          </w:divsChild>
        </w:div>
        <w:div w:id="712078713">
          <w:marLeft w:val="0"/>
          <w:marRight w:val="0"/>
          <w:marTop w:val="240"/>
          <w:marBottom w:val="240"/>
          <w:divBdr>
            <w:top w:val="none" w:sz="0" w:space="12" w:color="auto"/>
            <w:left w:val="single" w:sz="48" w:space="14" w:color="auto"/>
            <w:bottom w:val="none" w:sz="0" w:space="6" w:color="auto"/>
            <w:right w:val="none" w:sz="0" w:space="14" w:color="auto"/>
          </w:divBdr>
          <w:divsChild>
            <w:div w:id="677972920">
              <w:marLeft w:val="0"/>
              <w:marRight w:val="0"/>
              <w:marTop w:val="0"/>
              <w:marBottom w:val="0"/>
              <w:divBdr>
                <w:top w:val="none" w:sz="0" w:space="0" w:color="auto"/>
                <w:left w:val="none" w:sz="0" w:space="0" w:color="auto"/>
                <w:bottom w:val="none" w:sz="0" w:space="0" w:color="auto"/>
                <w:right w:val="none" w:sz="0" w:space="0" w:color="auto"/>
              </w:divBdr>
            </w:div>
          </w:divsChild>
        </w:div>
        <w:div w:id="1199707203">
          <w:marLeft w:val="0"/>
          <w:marRight w:val="0"/>
          <w:marTop w:val="240"/>
          <w:marBottom w:val="240"/>
          <w:divBdr>
            <w:top w:val="none" w:sz="0" w:space="12" w:color="auto"/>
            <w:left w:val="single" w:sz="48" w:space="14" w:color="auto"/>
            <w:bottom w:val="none" w:sz="0" w:space="6" w:color="auto"/>
            <w:right w:val="none" w:sz="0" w:space="14" w:color="auto"/>
          </w:divBdr>
          <w:divsChild>
            <w:div w:id="1395205641">
              <w:marLeft w:val="0"/>
              <w:marRight w:val="0"/>
              <w:marTop w:val="0"/>
              <w:marBottom w:val="0"/>
              <w:divBdr>
                <w:top w:val="none" w:sz="0" w:space="0" w:color="auto"/>
                <w:left w:val="none" w:sz="0" w:space="0" w:color="auto"/>
                <w:bottom w:val="none" w:sz="0" w:space="0" w:color="auto"/>
                <w:right w:val="none" w:sz="0" w:space="0" w:color="auto"/>
              </w:divBdr>
            </w:div>
          </w:divsChild>
        </w:div>
        <w:div w:id="174654708">
          <w:marLeft w:val="0"/>
          <w:marRight w:val="0"/>
          <w:marTop w:val="240"/>
          <w:marBottom w:val="240"/>
          <w:divBdr>
            <w:top w:val="none" w:sz="0" w:space="12" w:color="auto"/>
            <w:left w:val="single" w:sz="48" w:space="14" w:color="auto"/>
            <w:bottom w:val="none" w:sz="0" w:space="6" w:color="auto"/>
            <w:right w:val="none" w:sz="0" w:space="14" w:color="auto"/>
          </w:divBdr>
          <w:divsChild>
            <w:div w:id="1333294866">
              <w:marLeft w:val="0"/>
              <w:marRight w:val="0"/>
              <w:marTop w:val="0"/>
              <w:marBottom w:val="0"/>
              <w:divBdr>
                <w:top w:val="none" w:sz="0" w:space="0" w:color="auto"/>
                <w:left w:val="none" w:sz="0" w:space="0" w:color="auto"/>
                <w:bottom w:val="none" w:sz="0" w:space="0" w:color="auto"/>
                <w:right w:val="none" w:sz="0" w:space="0" w:color="auto"/>
              </w:divBdr>
            </w:div>
          </w:divsChild>
        </w:div>
        <w:div w:id="496725101">
          <w:marLeft w:val="0"/>
          <w:marRight w:val="0"/>
          <w:marTop w:val="240"/>
          <w:marBottom w:val="240"/>
          <w:divBdr>
            <w:top w:val="none" w:sz="0" w:space="12" w:color="auto"/>
            <w:left w:val="single" w:sz="48" w:space="14" w:color="auto"/>
            <w:bottom w:val="none" w:sz="0" w:space="6" w:color="auto"/>
            <w:right w:val="none" w:sz="0" w:space="14" w:color="auto"/>
          </w:divBdr>
          <w:divsChild>
            <w:div w:id="62145398">
              <w:marLeft w:val="0"/>
              <w:marRight w:val="0"/>
              <w:marTop w:val="0"/>
              <w:marBottom w:val="0"/>
              <w:divBdr>
                <w:top w:val="none" w:sz="0" w:space="0" w:color="auto"/>
                <w:left w:val="none" w:sz="0" w:space="0" w:color="auto"/>
                <w:bottom w:val="none" w:sz="0" w:space="0" w:color="auto"/>
                <w:right w:val="none" w:sz="0" w:space="0" w:color="auto"/>
              </w:divBdr>
            </w:div>
          </w:divsChild>
        </w:div>
        <w:div w:id="1573395614">
          <w:marLeft w:val="0"/>
          <w:marRight w:val="0"/>
          <w:marTop w:val="240"/>
          <w:marBottom w:val="240"/>
          <w:divBdr>
            <w:top w:val="none" w:sz="0" w:space="12" w:color="auto"/>
            <w:left w:val="single" w:sz="48" w:space="14" w:color="auto"/>
            <w:bottom w:val="none" w:sz="0" w:space="6" w:color="auto"/>
            <w:right w:val="none" w:sz="0" w:space="14" w:color="auto"/>
          </w:divBdr>
          <w:divsChild>
            <w:div w:id="748426911">
              <w:marLeft w:val="0"/>
              <w:marRight w:val="0"/>
              <w:marTop w:val="0"/>
              <w:marBottom w:val="0"/>
              <w:divBdr>
                <w:top w:val="none" w:sz="0" w:space="0" w:color="auto"/>
                <w:left w:val="none" w:sz="0" w:space="0" w:color="auto"/>
                <w:bottom w:val="none" w:sz="0" w:space="0" w:color="auto"/>
                <w:right w:val="none" w:sz="0" w:space="0" w:color="auto"/>
              </w:divBdr>
            </w:div>
          </w:divsChild>
        </w:div>
        <w:div w:id="779184910">
          <w:marLeft w:val="0"/>
          <w:marRight w:val="0"/>
          <w:marTop w:val="240"/>
          <w:marBottom w:val="240"/>
          <w:divBdr>
            <w:top w:val="none" w:sz="0" w:space="12" w:color="auto"/>
            <w:left w:val="single" w:sz="48" w:space="14" w:color="auto"/>
            <w:bottom w:val="none" w:sz="0" w:space="6" w:color="auto"/>
            <w:right w:val="none" w:sz="0" w:space="14" w:color="auto"/>
          </w:divBdr>
          <w:divsChild>
            <w:div w:id="1948807681">
              <w:marLeft w:val="0"/>
              <w:marRight w:val="0"/>
              <w:marTop w:val="0"/>
              <w:marBottom w:val="0"/>
              <w:divBdr>
                <w:top w:val="none" w:sz="0" w:space="0" w:color="auto"/>
                <w:left w:val="none" w:sz="0" w:space="0" w:color="auto"/>
                <w:bottom w:val="none" w:sz="0" w:space="0" w:color="auto"/>
                <w:right w:val="none" w:sz="0" w:space="0" w:color="auto"/>
              </w:divBdr>
            </w:div>
          </w:divsChild>
        </w:div>
        <w:div w:id="250546238">
          <w:marLeft w:val="0"/>
          <w:marRight w:val="0"/>
          <w:marTop w:val="240"/>
          <w:marBottom w:val="240"/>
          <w:divBdr>
            <w:top w:val="none" w:sz="0" w:space="12" w:color="auto"/>
            <w:left w:val="single" w:sz="48" w:space="14" w:color="auto"/>
            <w:bottom w:val="none" w:sz="0" w:space="6" w:color="auto"/>
            <w:right w:val="none" w:sz="0" w:space="14" w:color="auto"/>
          </w:divBdr>
          <w:divsChild>
            <w:div w:id="343097739">
              <w:marLeft w:val="0"/>
              <w:marRight w:val="0"/>
              <w:marTop w:val="0"/>
              <w:marBottom w:val="0"/>
              <w:divBdr>
                <w:top w:val="none" w:sz="0" w:space="0" w:color="auto"/>
                <w:left w:val="none" w:sz="0" w:space="0" w:color="auto"/>
                <w:bottom w:val="none" w:sz="0" w:space="0" w:color="auto"/>
                <w:right w:val="none" w:sz="0" w:space="0" w:color="auto"/>
              </w:divBdr>
            </w:div>
          </w:divsChild>
        </w:div>
        <w:div w:id="1848212061">
          <w:marLeft w:val="0"/>
          <w:marRight w:val="0"/>
          <w:marTop w:val="240"/>
          <w:marBottom w:val="240"/>
          <w:divBdr>
            <w:top w:val="none" w:sz="0" w:space="12" w:color="auto"/>
            <w:left w:val="single" w:sz="48" w:space="14" w:color="auto"/>
            <w:bottom w:val="none" w:sz="0" w:space="6" w:color="auto"/>
            <w:right w:val="none" w:sz="0" w:space="14" w:color="auto"/>
          </w:divBdr>
          <w:divsChild>
            <w:div w:id="894897950">
              <w:marLeft w:val="0"/>
              <w:marRight w:val="0"/>
              <w:marTop w:val="0"/>
              <w:marBottom w:val="0"/>
              <w:divBdr>
                <w:top w:val="none" w:sz="0" w:space="0" w:color="auto"/>
                <w:left w:val="none" w:sz="0" w:space="0" w:color="auto"/>
                <w:bottom w:val="none" w:sz="0" w:space="0" w:color="auto"/>
                <w:right w:val="none" w:sz="0" w:space="0" w:color="auto"/>
              </w:divBdr>
            </w:div>
          </w:divsChild>
        </w:div>
        <w:div w:id="769931183">
          <w:marLeft w:val="0"/>
          <w:marRight w:val="0"/>
          <w:marTop w:val="240"/>
          <w:marBottom w:val="240"/>
          <w:divBdr>
            <w:top w:val="none" w:sz="0" w:space="12" w:color="auto"/>
            <w:left w:val="single" w:sz="48" w:space="14" w:color="auto"/>
            <w:bottom w:val="none" w:sz="0" w:space="6" w:color="auto"/>
            <w:right w:val="none" w:sz="0" w:space="14" w:color="auto"/>
          </w:divBdr>
          <w:divsChild>
            <w:div w:id="24449073">
              <w:marLeft w:val="0"/>
              <w:marRight w:val="0"/>
              <w:marTop w:val="0"/>
              <w:marBottom w:val="0"/>
              <w:divBdr>
                <w:top w:val="none" w:sz="0" w:space="0" w:color="auto"/>
                <w:left w:val="none" w:sz="0" w:space="0" w:color="auto"/>
                <w:bottom w:val="none" w:sz="0" w:space="0" w:color="auto"/>
                <w:right w:val="none" w:sz="0" w:space="0" w:color="auto"/>
              </w:divBdr>
            </w:div>
          </w:divsChild>
        </w:div>
        <w:div w:id="356656791">
          <w:marLeft w:val="0"/>
          <w:marRight w:val="0"/>
          <w:marTop w:val="240"/>
          <w:marBottom w:val="240"/>
          <w:divBdr>
            <w:top w:val="none" w:sz="0" w:space="12" w:color="auto"/>
            <w:left w:val="single" w:sz="48" w:space="14" w:color="auto"/>
            <w:bottom w:val="none" w:sz="0" w:space="6" w:color="auto"/>
            <w:right w:val="none" w:sz="0" w:space="14" w:color="auto"/>
          </w:divBdr>
          <w:divsChild>
            <w:div w:id="1405175767">
              <w:marLeft w:val="0"/>
              <w:marRight w:val="0"/>
              <w:marTop w:val="0"/>
              <w:marBottom w:val="0"/>
              <w:divBdr>
                <w:top w:val="none" w:sz="0" w:space="0" w:color="auto"/>
                <w:left w:val="none" w:sz="0" w:space="0" w:color="auto"/>
                <w:bottom w:val="none" w:sz="0" w:space="0" w:color="auto"/>
                <w:right w:val="none" w:sz="0" w:space="0" w:color="auto"/>
              </w:divBdr>
            </w:div>
          </w:divsChild>
        </w:div>
        <w:div w:id="253974831">
          <w:marLeft w:val="0"/>
          <w:marRight w:val="0"/>
          <w:marTop w:val="240"/>
          <w:marBottom w:val="240"/>
          <w:divBdr>
            <w:top w:val="none" w:sz="0" w:space="12" w:color="auto"/>
            <w:left w:val="single" w:sz="48" w:space="14" w:color="auto"/>
            <w:bottom w:val="none" w:sz="0" w:space="6" w:color="auto"/>
            <w:right w:val="none" w:sz="0" w:space="14" w:color="auto"/>
          </w:divBdr>
          <w:divsChild>
            <w:div w:id="1917789123">
              <w:marLeft w:val="0"/>
              <w:marRight w:val="0"/>
              <w:marTop w:val="0"/>
              <w:marBottom w:val="0"/>
              <w:divBdr>
                <w:top w:val="none" w:sz="0" w:space="0" w:color="auto"/>
                <w:left w:val="none" w:sz="0" w:space="0" w:color="auto"/>
                <w:bottom w:val="none" w:sz="0" w:space="0" w:color="auto"/>
                <w:right w:val="none" w:sz="0" w:space="0" w:color="auto"/>
              </w:divBdr>
            </w:div>
          </w:divsChild>
        </w:div>
        <w:div w:id="1407335665">
          <w:marLeft w:val="0"/>
          <w:marRight w:val="0"/>
          <w:marTop w:val="240"/>
          <w:marBottom w:val="240"/>
          <w:divBdr>
            <w:top w:val="none" w:sz="0" w:space="12" w:color="auto"/>
            <w:left w:val="single" w:sz="48" w:space="14" w:color="auto"/>
            <w:bottom w:val="none" w:sz="0" w:space="6" w:color="auto"/>
            <w:right w:val="none" w:sz="0" w:space="14" w:color="auto"/>
          </w:divBdr>
          <w:divsChild>
            <w:div w:id="1532499338">
              <w:marLeft w:val="0"/>
              <w:marRight w:val="0"/>
              <w:marTop w:val="0"/>
              <w:marBottom w:val="0"/>
              <w:divBdr>
                <w:top w:val="none" w:sz="0" w:space="0" w:color="auto"/>
                <w:left w:val="none" w:sz="0" w:space="0" w:color="auto"/>
                <w:bottom w:val="none" w:sz="0" w:space="0" w:color="auto"/>
                <w:right w:val="none" w:sz="0" w:space="0" w:color="auto"/>
              </w:divBdr>
            </w:div>
          </w:divsChild>
        </w:div>
        <w:div w:id="2055689438">
          <w:marLeft w:val="0"/>
          <w:marRight w:val="0"/>
          <w:marTop w:val="240"/>
          <w:marBottom w:val="240"/>
          <w:divBdr>
            <w:top w:val="none" w:sz="0" w:space="12" w:color="auto"/>
            <w:left w:val="single" w:sz="48" w:space="14" w:color="auto"/>
            <w:bottom w:val="none" w:sz="0" w:space="6" w:color="auto"/>
            <w:right w:val="none" w:sz="0" w:space="14" w:color="auto"/>
          </w:divBdr>
          <w:divsChild>
            <w:div w:id="254093802">
              <w:marLeft w:val="0"/>
              <w:marRight w:val="0"/>
              <w:marTop w:val="0"/>
              <w:marBottom w:val="0"/>
              <w:divBdr>
                <w:top w:val="none" w:sz="0" w:space="0" w:color="auto"/>
                <w:left w:val="none" w:sz="0" w:space="0" w:color="auto"/>
                <w:bottom w:val="none" w:sz="0" w:space="0" w:color="auto"/>
                <w:right w:val="none" w:sz="0" w:space="0" w:color="auto"/>
              </w:divBdr>
            </w:div>
          </w:divsChild>
        </w:div>
        <w:div w:id="1948393535">
          <w:marLeft w:val="0"/>
          <w:marRight w:val="0"/>
          <w:marTop w:val="240"/>
          <w:marBottom w:val="240"/>
          <w:divBdr>
            <w:top w:val="none" w:sz="0" w:space="12" w:color="auto"/>
            <w:left w:val="single" w:sz="48" w:space="14" w:color="auto"/>
            <w:bottom w:val="none" w:sz="0" w:space="6" w:color="auto"/>
            <w:right w:val="none" w:sz="0" w:space="14" w:color="auto"/>
          </w:divBdr>
          <w:divsChild>
            <w:div w:id="1601521158">
              <w:marLeft w:val="0"/>
              <w:marRight w:val="0"/>
              <w:marTop w:val="0"/>
              <w:marBottom w:val="0"/>
              <w:divBdr>
                <w:top w:val="none" w:sz="0" w:space="0" w:color="auto"/>
                <w:left w:val="none" w:sz="0" w:space="0" w:color="auto"/>
                <w:bottom w:val="none" w:sz="0" w:space="0" w:color="auto"/>
                <w:right w:val="none" w:sz="0" w:space="0" w:color="auto"/>
              </w:divBdr>
            </w:div>
          </w:divsChild>
        </w:div>
        <w:div w:id="236862443">
          <w:marLeft w:val="0"/>
          <w:marRight w:val="0"/>
          <w:marTop w:val="240"/>
          <w:marBottom w:val="240"/>
          <w:divBdr>
            <w:top w:val="none" w:sz="0" w:space="12" w:color="auto"/>
            <w:left w:val="single" w:sz="48" w:space="14" w:color="auto"/>
            <w:bottom w:val="none" w:sz="0" w:space="6" w:color="auto"/>
            <w:right w:val="none" w:sz="0" w:space="14" w:color="auto"/>
          </w:divBdr>
          <w:divsChild>
            <w:div w:id="390546017">
              <w:marLeft w:val="0"/>
              <w:marRight w:val="0"/>
              <w:marTop w:val="0"/>
              <w:marBottom w:val="0"/>
              <w:divBdr>
                <w:top w:val="none" w:sz="0" w:space="0" w:color="auto"/>
                <w:left w:val="none" w:sz="0" w:space="0" w:color="auto"/>
                <w:bottom w:val="none" w:sz="0" w:space="0" w:color="auto"/>
                <w:right w:val="none" w:sz="0" w:space="0" w:color="auto"/>
              </w:divBdr>
            </w:div>
          </w:divsChild>
        </w:div>
        <w:div w:id="279845532">
          <w:marLeft w:val="0"/>
          <w:marRight w:val="0"/>
          <w:marTop w:val="240"/>
          <w:marBottom w:val="240"/>
          <w:divBdr>
            <w:top w:val="none" w:sz="0" w:space="12" w:color="auto"/>
            <w:left w:val="single" w:sz="48" w:space="14" w:color="auto"/>
            <w:bottom w:val="none" w:sz="0" w:space="6" w:color="auto"/>
            <w:right w:val="none" w:sz="0" w:space="14" w:color="auto"/>
          </w:divBdr>
          <w:divsChild>
            <w:div w:id="1383939587">
              <w:marLeft w:val="0"/>
              <w:marRight w:val="0"/>
              <w:marTop w:val="0"/>
              <w:marBottom w:val="0"/>
              <w:divBdr>
                <w:top w:val="none" w:sz="0" w:space="0" w:color="auto"/>
                <w:left w:val="none" w:sz="0" w:space="0" w:color="auto"/>
                <w:bottom w:val="none" w:sz="0" w:space="0" w:color="auto"/>
                <w:right w:val="none" w:sz="0" w:space="0" w:color="auto"/>
              </w:divBdr>
            </w:div>
          </w:divsChild>
        </w:div>
        <w:div w:id="1081177564">
          <w:marLeft w:val="0"/>
          <w:marRight w:val="0"/>
          <w:marTop w:val="240"/>
          <w:marBottom w:val="240"/>
          <w:divBdr>
            <w:top w:val="none" w:sz="0" w:space="12" w:color="auto"/>
            <w:left w:val="single" w:sz="48" w:space="14" w:color="auto"/>
            <w:bottom w:val="none" w:sz="0" w:space="6" w:color="auto"/>
            <w:right w:val="none" w:sz="0" w:space="14" w:color="auto"/>
          </w:divBdr>
          <w:divsChild>
            <w:div w:id="1724522099">
              <w:marLeft w:val="0"/>
              <w:marRight w:val="0"/>
              <w:marTop w:val="0"/>
              <w:marBottom w:val="0"/>
              <w:divBdr>
                <w:top w:val="none" w:sz="0" w:space="0" w:color="auto"/>
                <w:left w:val="none" w:sz="0" w:space="0" w:color="auto"/>
                <w:bottom w:val="none" w:sz="0" w:space="0" w:color="auto"/>
                <w:right w:val="none" w:sz="0" w:space="0" w:color="auto"/>
              </w:divBdr>
            </w:div>
          </w:divsChild>
        </w:div>
        <w:div w:id="148137388">
          <w:marLeft w:val="0"/>
          <w:marRight w:val="0"/>
          <w:marTop w:val="240"/>
          <w:marBottom w:val="240"/>
          <w:divBdr>
            <w:top w:val="none" w:sz="0" w:space="12" w:color="auto"/>
            <w:left w:val="single" w:sz="48" w:space="14" w:color="auto"/>
            <w:bottom w:val="none" w:sz="0" w:space="6" w:color="auto"/>
            <w:right w:val="none" w:sz="0" w:space="14" w:color="auto"/>
          </w:divBdr>
          <w:divsChild>
            <w:div w:id="881093236">
              <w:marLeft w:val="0"/>
              <w:marRight w:val="0"/>
              <w:marTop w:val="0"/>
              <w:marBottom w:val="0"/>
              <w:divBdr>
                <w:top w:val="none" w:sz="0" w:space="0" w:color="auto"/>
                <w:left w:val="none" w:sz="0" w:space="0" w:color="auto"/>
                <w:bottom w:val="none" w:sz="0" w:space="0" w:color="auto"/>
                <w:right w:val="none" w:sz="0" w:space="0" w:color="auto"/>
              </w:divBdr>
            </w:div>
          </w:divsChild>
        </w:div>
        <w:div w:id="2107260332">
          <w:marLeft w:val="0"/>
          <w:marRight w:val="0"/>
          <w:marTop w:val="240"/>
          <w:marBottom w:val="240"/>
          <w:divBdr>
            <w:top w:val="none" w:sz="0" w:space="12" w:color="auto"/>
            <w:left w:val="single" w:sz="48" w:space="14" w:color="auto"/>
            <w:bottom w:val="none" w:sz="0" w:space="6" w:color="auto"/>
            <w:right w:val="none" w:sz="0" w:space="14" w:color="auto"/>
          </w:divBdr>
          <w:divsChild>
            <w:div w:id="230846585">
              <w:marLeft w:val="0"/>
              <w:marRight w:val="0"/>
              <w:marTop w:val="0"/>
              <w:marBottom w:val="0"/>
              <w:divBdr>
                <w:top w:val="none" w:sz="0" w:space="0" w:color="auto"/>
                <w:left w:val="none" w:sz="0" w:space="0" w:color="auto"/>
                <w:bottom w:val="none" w:sz="0" w:space="0" w:color="auto"/>
                <w:right w:val="none" w:sz="0" w:space="0" w:color="auto"/>
              </w:divBdr>
            </w:div>
          </w:divsChild>
        </w:div>
        <w:div w:id="684594785">
          <w:marLeft w:val="0"/>
          <w:marRight w:val="0"/>
          <w:marTop w:val="240"/>
          <w:marBottom w:val="240"/>
          <w:divBdr>
            <w:top w:val="none" w:sz="0" w:space="12" w:color="auto"/>
            <w:left w:val="single" w:sz="48" w:space="14" w:color="auto"/>
            <w:bottom w:val="none" w:sz="0" w:space="6" w:color="auto"/>
            <w:right w:val="none" w:sz="0" w:space="14" w:color="auto"/>
          </w:divBdr>
          <w:divsChild>
            <w:div w:id="186600754">
              <w:marLeft w:val="0"/>
              <w:marRight w:val="0"/>
              <w:marTop w:val="0"/>
              <w:marBottom w:val="0"/>
              <w:divBdr>
                <w:top w:val="none" w:sz="0" w:space="0" w:color="auto"/>
                <w:left w:val="none" w:sz="0" w:space="0" w:color="auto"/>
                <w:bottom w:val="none" w:sz="0" w:space="0" w:color="auto"/>
                <w:right w:val="none" w:sz="0" w:space="0" w:color="auto"/>
              </w:divBdr>
            </w:div>
          </w:divsChild>
        </w:div>
        <w:div w:id="190144708">
          <w:marLeft w:val="0"/>
          <w:marRight w:val="0"/>
          <w:marTop w:val="240"/>
          <w:marBottom w:val="240"/>
          <w:divBdr>
            <w:top w:val="none" w:sz="0" w:space="12" w:color="auto"/>
            <w:left w:val="single" w:sz="48" w:space="14" w:color="auto"/>
            <w:bottom w:val="none" w:sz="0" w:space="6" w:color="auto"/>
            <w:right w:val="none" w:sz="0" w:space="14" w:color="auto"/>
          </w:divBdr>
          <w:divsChild>
            <w:div w:id="259919119">
              <w:marLeft w:val="0"/>
              <w:marRight w:val="0"/>
              <w:marTop w:val="0"/>
              <w:marBottom w:val="0"/>
              <w:divBdr>
                <w:top w:val="none" w:sz="0" w:space="0" w:color="auto"/>
                <w:left w:val="none" w:sz="0" w:space="0" w:color="auto"/>
                <w:bottom w:val="none" w:sz="0" w:space="0" w:color="auto"/>
                <w:right w:val="none" w:sz="0" w:space="0" w:color="auto"/>
              </w:divBdr>
            </w:div>
          </w:divsChild>
        </w:div>
        <w:div w:id="705519577">
          <w:marLeft w:val="0"/>
          <w:marRight w:val="0"/>
          <w:marTop w:val="240"/>
          <w:marBottom w:val="240"/>
          <w:divBdr>
            <w:top w:val="none" w:sz="0" w:space="12" w:color="auto"/>
            <w:left w:val="single" w:sz="48" w:space="14" w:color="auto"/>
            <w:bottom w:val="none" w:sz="0" w:space="6" w:color="auto"/>
            <w:right w:val="none" w:sz="0" w:space="14" w:color="auto"/>
          </w:divBdr>
          <w:divsChild>
            <w:div w:id="1499075082">
              <w:marLeft w:val="0"/>
              <w:marRight w:val="0"/>
              <w:marTop w:val="0"/>
              <w:marBottom w:val="0"/>
              <w:divBdr>
                <w:top w:val="none" w:sz="0" w:space="0" w:color="auto"/>
                <w:left w:val="none" w:sz="0" w:space="0" w:color="auto"/>
                <w:bottom w:val="none" w:sz="0" w:space="0" w:color="auto"/>
                <w:right w:val="none" w:sz="0" w:space="0" w:color="auto"/>
              </w:divBdr>
            </w:div>
          </w:divsChild>
        </w:div>
        <w:div w:id="1800564442">
          <w:marLeft w:val="0"/>
          <w:marRight w:val="0"/>
          <w:marTop w:val="240"/>
          <w:marBottom w:val="240"/>
          <w:divBdr>
            <w:top w:val="none" w:sz="0" w:space="12" w:color="auto"/>
            <w:left w:val="single" w:sz="48" w:space="14" w:color="auto"/>
            <w:bottom w:val="none" w:sz="0" w:space="6" w:color="auto"/>
            <w:right w:val="none" w:sz="0" w:space="14" w:color="auto"/>
          </w:divBdr>
          <w:divsChild>
            <w:div w:id="985549382">
              <w:marLeft w:val="0"/>
              <w:marRight w:val="0"/>
              <w:marTop w:val="0"/>
              <w:marBottom w:val="0"/>
              <w:divBdr>
                <w:top w:val="none" w:sz="0" w:space="0" w:color="auto"/>
                <w:left w:val="none" w:sz="0" w:space="0" w:color="auto"/>
                <w:bottom w:val="none" w:sz="0" w:space="0" w:color="auto"/>
                <w:right w:val="none" w:sz="0" w:space="0" w:color="auto"/>
              </w:divBdr>
            </w:div>
          </w:divsChild>
        </w:div>
        <w:div w:id="919369497">
          <w:marLeft w:val="0"/>
          <w:marRight w:val="0"/>
          <w:marTop w:val="240"/>
          <w:marBottom w:val="240"/>
          <w:divBdr>
            <w:top w:val="none" w:sz="0" w:space="12" w:color="auto"/>
            <w:left w:val="single" w:sz="48" w:space="14" w:color="auto"/>
            <w:bottom w:val="none" w:sz="0" w:space="6" w:color="auto"/>
            <w:right w:val="none" w:sz="0" w:space="14" w:color="auto"/>
          </w:divBdr>
          <w:divsChild>
            <w:div w:id="1020741258">
              <w:marLeft w:val="0"/>
              <w:marRight w:val="0"/>
              <w:marTop w:val="0"/>
              <w:marBottom w:val="0"/>
              <w:divBdr>
                <w:top w:val="none" w:sz="0" w:space="0" w:color="auto"/>
                <w:left w:val="none" w:sz="0" w:space="0" w:color="auto"/>
                <w:bottom w:val="none" w:sz="0" w:space="0" w:color="auto"/>
                <w:right w:val="none" w:sz="0" w:space="0" w:color="auto"/>
              </w:divBdr>
            </w:div>
          </w:divsChild>
        </w:div>
        <w:div w:id="544372540">
          <w:marLeft w:val="0"/>
          <w:marRight w:val="0"/>
          <w:marTop w:val="240"/>
          <w:marBottom w:val="240"/>
          <w:divBdr>
            <w:top w:val="none" w:sz="0" w:space="12" w:color="auto"/>
            <w:left w:val="single" w:sz="48" w:space="14" w:color="auto"/>
            <w:bottom w:val="none" w:sz="0" w:space="6" w:color="auto"/>
            <w:right w:val="none" w:sz="0" w:space="14" w:color="auto"/>
          </w:divBdr>
          <w:divsChild>
            <w:div w:id="441152985">
              <w:marLeft w:val="0"/>
              <w:marRight w:val="0"/>
              <w:marTop w:val="0"/>
              <w:marBottom w:val="0"/>
              <w:divBdr>
                <w:top w:val="none" w:sz="0" w:space="0" w:color="auto"/>
                <w:left w:val="none" w:sz="0" w:space="0" w:color="auto"/>
                <w:bottom w:val="none" w:sz="0" w:space="0" w:color="auto"/>
                <w:right w:val="none" w:sz="0" w:space="0" w:color="auto"/>
              </w:divBdr>
            </w:div>
          </w:divsChild>
        </w:div>
        <w:div w:id="205146537">
          <w:marLeft w:val="0"/>
          <w:marRight w:val="0"/>
          <w:marTop w:val="240"/>
          <w:marBottom w:val="240"/>
          <w:divBdr>
            <w:top w:val="none" w:sz="0" w:space="12" w:color="auto"/>
            <w:left w:val="single" w:sz="48" w:space="14" w:color="auto"/>
            <w:bottom w:val="none" w:sz="0" w:space="6" w:color="auto"/>
            <w:right w:val="none" w:sz="0" w:space="14" w:color="auto"/>
          </w:divBdr>
          <w:divsChild>
            <w:div w:id="1603343722">
              <w:marLeft w:val="0"/>
              <w:marRight w:val="0"/>
              <w:marTop w:val="0"/>
              <w:marBottom w:val="0"/>
              <w:divBdr>
                <w:top w:val="none" w:sz="0" w:space="0" w:color="auto"/>
                <w:left w:val="none" w:sz="0" w:space="0" w:color="auto"/>
                <w:bottom w:val="none" w:sz="0" w:space="0" w:color="auto"/>
                <w:right w:val="none" w:sz="0" w:space="0" w:color="auto"/>
              </w:divBdr>
            </w:div>
          </w:divsChild>
        </w:div>
        <w:div w:id="456604173">
          <w:marLeft w:val="0"/>
          <w:marRight w:val="0"/>
          <w:marTop w:val="240"/>
          <w:marBottom w:val="240"/>
          <w:divBdr>
            <w:top w:val="none" w:sz="0" w:space="12" w:color="auto"/>
            <w:left w:val="single" w:sz="48" w:space="14" w:color="auto"/>
            <w:bottom w:val="none" w:sz="0" w:space="6" w:color="auto"/>
            <w:right w:val="none" w:sz="0" w:space="14" w:color="auto"/>
          </w:divBdr>
          <w:divsChild>
            <w:div w:id="2145854746">
              <w:marLeft w:val="0"/>
              <w:marRight w:val="0"/>
              <w:marTop w:val="0"/>
              <w:marBottom w:val="0"/>
              <w:divBdr>
                <w:top w:val="none" w:sz="0" w:space="0" w:color="auto"/>
                <w:left w:val="none" w:sz="0" w:space="0" w:color="auto"/>
                <w:bottom w:val="none" w:sz="0" w:space="0" w:color="auto"/>
                <w:right w:val="none" w:sz="0" w:space="0" w:color="auto"/>
              </w:divBdr>
            </w:div>
            <w:div w:id="1854488681">
              <w:marLeft w:val="0"/>
              <w:marRight w:val="0"/>
              <w:marTop w:val="0"/>
              <w:marBottom w:val="0"/>
              <w:divBdr>
                <w:top w:val="none" w:sz="0" w:space="0" w:color="auto"/>
                <w:left w:val="none" w:sz="0" w:space="0" w:color="auto"/>
                <w:bottom w:val="none" w:sz="0" w:space="0" w:color="auto"/>
                <w:right w:val="none" w:sz="0" w:space="0" w:color="auto"/>
              </w:divBdr>
            </w:div>
          </w:divsChild>
        </w:div>
        <w:div w:id="722217036">
          <w:marLeft w:val="0"/>
          <w:marRight w:val="0"/>
          <w:marTop w:val="240"/>
          <w:marBottom w:val="240"/>
          <w:divBdr>
            <w:top w:val="none" w:sz="0" w:space="12" w:color="auto"/>
            <w:left w:val="single" w:sz="48" w:space="14" w:color="auto"/>
            <w:bottom w:val="none" w:sz="0" w:space="6" w:color="auto"/>
            <w:right w:val="none" w:sz="0" w:space="14" w:color="auto"/>
          </w:divBdr>
          <w:divsChild>
            <w:div w:id="936253319">
              <w:marLeft w:val="0"/>
              <w:marRight w:val="0"/>
              <w:marTop w:val="0"/>
              <w:marBottom w:val="0"/>
              <w:divBdr>
                <w:top w:val="none" w:sz="0" w:space="0" w:color="auto"/>
                <w:left w:val="none" w:sz="0" w:space="0" w:color="auto"/>
                <w:bottom w:val="none" w:sz="0" w:space="0" w:color="auto"/>
                <w:right w:val="none" w:sz="0" w:space="0" w:color="auto"/>
              </w:divBdr>
            </w:div>
          </w:divsChild>
        </w:div>
        <w:div w:id="711685643">
          <w:marLeft w:val="0"/>
          <w:marRight w:val="0"/>
          <w:marTop w:val="240"/>
          <w:marBottom w:val="240"/>
          <w:divBdr>
            <w:top w:val="none" w:sz="0" w:space="12" w:color="auto"/>
            <w:left w:val="single" w:sz="48" w:space="14" w:color="auto"/>
            <w:bottom w:val="none" w:sz="0" w:space="6" w:color="auto"/>
            <w:right w:val="none" w:sz="0" w:space="14" w:color="auto"/>
          </w:divBdr>
          <w:divsChild>
            <w:div w:id="226956697">
              <w:marLeft w:val="0"/>
              <w:marRight w:val="0"/>
              <w:marTop w:val="0"/>
              <w:marBottom w:val="0"/>
              <w:divBdr>
                <w:top w:val="none" w:sz="0" w:space="0" w:color="auto"/>
                <w:left w:val="none" w:sz="0" w:space="0" w:color="auto"/>
                <w:bottom w:val="none" w:sz="0" w:space="0" w:color="auto"/>
                <w:right w:val="none" w:sz="0" w:space="0" w:color="auto"/>
              </w:divBdr>
            </w:div>
          </w:divsChild>
        </w:div>
        <w:div w:id="938558822">
          <w:marLeft w:val="0"/>
          <w:marRight w:val="0"/>
          <w:marTop w:val="240"/>
          <w:marBottom w:val="240"/>
          <w:divBdr>
            <w:top w:val="none" w:sz="0" w:space="12" w:color="auto"/>
            <w:left w:val="single" w:sz="48" w:space="14" w:color="auto"/>
            <w:bottom w:val="none" w:sz="0" w:space="6" w:color="auto"/>
            <w:right w:val="none" w:sz="0" w:space="14" w:color="auto"/>
          </w:divBdr>
          <w:divsChild>
            <w:div w:id="979379714">
              <w:marLeft w:val="0"/>
              <w:marRight w:val="0"/>
              <w:marTop w:val="0"/>
              <w:marBottom w:val="0"/>
              <w:divBdr>
                <w:top w:val="none" w:sz="0" w:space="0" w:color="auto"/>
                <w:left w:val="none" w:sz="0" w:space="0" w:color="auto"/>
                <w:bottom w:val="none" w:sz="0" w:space="0" w:color="auto"/>
                <w:right w:val="none" w:sz="0" w:space="0" w:color="auto"/>
              </w:divBdr>
            </w:div>
          </w:divsChild>
        </w:div>
        <w:div w:id="1605382073">
          <w:marLeft w:val="0"/>
          <w:marRight w:val="0"/>
          <w:marTop w:val="240"/>
          <w:marBottom w:val="240"/>
          <w:divBdr>
            <w:top w:val="none" w:sz="0" w:space="12" w:color="auto"/>
            <w:left w:val="single" w:sz="48" w:space="14" w:color="auto"/>
            <w:bottom w:val="none" w:sz="0" w:space="6" w:color="auto"/>
            <w:right w:val="none" w:sz="0" w:space="14" w:color="auto"/>
          </w:divBdr>
          <w:divsChild>
            <w:div w:id="2116362031">
              <w:marLeft w:val="0"/>
              <w:marRight w:val="0"/>
              <w:marTop w:val="0"/>
              <w:marBottom w:val="0"/>
              <w:divBdr>
                <w:top w:val="none" w:sz="0" w:space="0" w:color="auto"/>
                <w:left w:val="none" w:sz="0" w:space="0" w:color="auto"/>
                <w:bottom w:val="none" w:sz="0" w:space="0" w:color="auto"/>
                <w:right w:val="none" w:sz="0" w:space="0" w:color="auto"/>
              </w:divBdr>
            </w:div>
          </w:divsChild>
        </w:div>
        <w:div w:id="1611283361">
          <w:marLeft w:val="0"/>
          <w:marRight w:val="0"/>
          <w:marTop w:val="240"/>
          <w:marBottom w:val="240"/>
          <w:divBdr>
            <w:top w:val="none" w:sz="0" w:space="12" w:color="auto"/>
            <w:left w:val="single" w:sz="48" w:space="14" w:color="auto"/>
            <w:bottom w:val="none" w:sz="0" w:space="6" w:color="auto"/>
            <w:right w:val="none" w:sz="0" w:space="14" w:color="auto"/>
          </w:divBdr>
          <w:divsChild>
            <w:div w:id="1333335014">
              <w:marLeft w:val="0"/>
              <w:marRight w:val="0"/>
              <w:marTop w:val="0"/>
              <w:marBottom w:val="0"/>
              <w:divBdr>
                <w:top w:val="none" w:sz="0" w:space="0" w:color="auto"/>
                <w:left w:val="none" w:sz="0" w:space="0" w:color="auto"/>
                <w:bottom w:val="none" w:sz="0" w:space="0" w:color="auto"/>
                <w:right w:val="none" w:sz="0" w:space="0" w:color="auto"/>
              </w:divBdr>
            </w:div>
          </w:divsChild>
        </w:div>
        <w:div w:id="1619557845">
          <w:marLeft w:val="0"/>
          <w:marRight w:val="0"/>
          <w:marTop w:val="240"/>
          <w:marBottom w:val="240"/>
          <w:divBdr>
            <w:top w:val="none" w:sz="0" w:space="12" w:color="auto"/>
            <w:left w:val="single" w:sz="48" w:space="14" w:color="auto"/>
            <w:bottom w:val="none" w:sz="0" w:space="6" w:color="auto"/>
            <w:right w:val="none" w:sz="0" w:space="14" w:color="auto"/>
          </w:divBdr>
          <w:divsChild>
            <w:div w:id="604459997">
              <w:marLeft w:val="0"/>
              <w:marRight w:val="0"/>
              <w:marTop w:val="0"/>
              <w:marBottom w:val="0"/>
              <w:divBdr>
                <w:top w:val="none" w:sz="0" w:space="0" w:color="auto"/>
                <w:left w:val="none" w:sz="0" w:space="0" w:color="auto"/>
                <w:bottom w:val="none" w:sz="0" w:space="0" w:color="auto"/>
                <w:right w:val="none" w:sz="0" w:space="0" w:color="auto"/>
              </w:divBdr>
            </w:div>
          </w:divsChild>
        </w:div>
        <w:div w:id="1565027486">
          <w:marLeft w:val="0"/>
          <w:marRight w:val="0"/>
          <w:marTop w:val="240"/>
          <w:marBottom w:val="240"/>
          <w:divBdr>
            <w:top w:val="none" w:sz="0" w:space="12" w:color="auto"/>
            <w:left w:val="single" w:sz="48" w:space="14" w:color="auto"/>
            <w:bottom w:val="none" w:sz="0" w:space="6" w:color="auto"/>
            <w:right w:val="none" w:sz="0" w:space="14" w:color="auto"/>
          </w:divBdr>
          <w:divsChild>
            <w:div w:id="244194418">
              <w:marLeft w:val="0"/>
              <w:marRight w:val="0"/>
              <w:marTop w:val="0"/>
              <w:marBottom w:val="0"/>
              <w:divBdr>
                <w:top w:val="none" w:sz="0" w:space="0" w:color="auto"/>
                <w:left w:val="none" w:sz="0" w:space="0" w:color="auto"/>
                <w:bottom w:val="none" w:sz="0" w:space="0" w:color="auto"/>
                <w:right w:val="none" w:sz="0" w:space="0" w:color="auto"/>
              </w:divBdr>
            </w:div>
          </w:divsChild>
        </w:div>
        <w:div w:id="1469545428">
          <w:marLeft w:val="0"/>
          <w:marRight w:val="0"/>
          <w:marTop w:val="240"/>
          <w:marBottom w:val="240"/>
          <w:divBdr>
            <w:top w:val="none" w:sz="0" w:space="12" w:color="auto"/>
            <w:left w:val="single" w:sz="48" w:space="14" w:color="auto"/>
            <w:bottom w:val="none" w:sz="0" w:space="6" w:color="auto"/>
            <w:right w:val="none" w:sz="0" w:space="14" w:color="auto"/>
          </w:divBdr>
          <w:divsChild>
            <w:div w:id="40520158">
              <w:marLeft w:val="0"/>
              <w:marRight w:val="0"/>
              <w:marTop w:val="0"/>
              <w:marBottom w:val="0"/>
              <w:divBdr>
                <w:top w:val="none" w:sz="0" w:space="0" w:color="auto"/>
                <w:left w:val="none" w:sz="0" w:space="0" w:color="auto"/>
                <w:bottom w:val="none" w:sz="0" w:space="0" w:color="auto"/>
                <w:right w:val="none" w:sz="0" w:space="0" w:color="auto"/>
              </w:divBdr>
            </w:div>
          </w:divsChild>
        </w:div>
        <w:div w:id="1258443229">
          <w:marLeft w:val="0"/>
          <w:marRight w:val="0"/>
          <w:marTop w:val="240"/>
          <w:marBottom w:val="240"/>
          <w:divBdr>
            <w:top w:val="none" w:sz="0" w:space="12" w:color="auto"/>
            <w:left w:val="single" w:sz="48" w:space="14" w:color="auto"/>
            <w:bottom w:val="none" w:sz="0" w:space="6" w:color="auto"/>
            <w:right w:val="none" w:sz="0" w:space="14" w:color="auto"/>
          </w:divBdr>
          <w:divsChild>
            <w:div w:id="643311050">
              <w:marLeft w:val="0"/>
              <w:marRight w:val="0"/>
              <w:marTop w:val="0"/>
              <w:marBottom w:val="0"/>
              <w:divBdr>
                <w:top w:val="none" w:sz="0" w:space="0" w:color="auto"/>
                <w:left w:val="none" w:sz="0" w:space="0" w:color="auto"/>
                <w:bottom w:val="none" w:sz="0" w:space="0" w:color="auto"/>
                <w:right w:val="none" w:sz="0" w:space="0" w:color="auto"/>
              </w:divBdr>
            </w:div>
          </w:divsChild>
        </w:div>
        <w:div w:id="2124953916">
          <w:marLeft w:val="0"/>
          <w:marRight w:val="0"/>
          <w:marTop w:val="240"/>
          <w:marBottom w:val="240"/>
          <w:divBdr>
            <w:top w:val="none" w:sz="0" w:space="12" w:color="auto"/>
            <w:left w:val="single" w:sz="48" w:space="14" w:color="auto"/>
            <w:bottom w:val="none" w:sz="0" w:space="6" w:color="auto"/>
            <w:right w:val="none" w:sz="0" w:space="14" w:color="auto"/>
          </w:divBdr>
          <w:divsChild>
            <w:div w:id="682827141">
              <w:marLeft w:val="0"/>
              <w:marRight w:val="0"/>
              <w:marTop w:val="0"/>
              <w:marBottom w:val="0"/>
              <w:divBdr>
                <w:top w:val="none" w:sz="0" w:space="0" w:color="auto"/>
                <w:left w:val="none" w:sz="0" w:space="0" w:color="auto"/>
                <w:bottom w:val="none" w:sz="0" w:space="0" w:color="auto"/>
                <w:right w:val="none" w:sz="0" w:space="0" w:color="auto"/>
              </w:divBdr>
            </w:div>
          </w:divsChild>
        </w:div>
        <w:div w:id="1603538477">
          <w:marLeft w:val="0"/>
          <w:marRight w:val="0"/>
          <w:marTop w:val="240"/>
          <w:marBottom w:val="240"/>
          <w:divBdr>
            <w:top w:val="none" w:sz="0" w:space="12" w:color="auto"/>
            <w:left w:val="single" w:sz="48" w:space="14" w:color="auto"/>
            <w:bottom w:val="none" w:sz="0" w:space="6" w:color="auto"/>
            <w:right w:val="none" w:sz="0" w:space="14" w:color="auto"/>
          </w:divBdr>
          <w:divsChild>
            <w:div w:id="1092894283">
              <w:marLeft w:val="0"/>
              <w:marRight w:val="0"/>
              <w:marTop w:val="0"/>
              <w:marBottom w:val="0"/>
              <w:divBdr>
                <w:top w:val="none" w:sz="0" w:space="0" w:color="auto"/>
                <w:left w:val="none" w:sz="0" w:space="0" w:color="auto"/>
                <w:bottom w:val="none" w:sz="0" w:space="0" w:color="auto"/>
                <w:right w:val="none" w:sz="0" w:space="0" w:color="auto"/>
              </w:divBdr>
            </w:div>
          </w:divsChild>
        </w:div>
        <w:div w:id="370961378">
          <w:marLeft w:val="0"/>
          <w:marRight w:val="0"/>
          <w:marTop w:val="240"/>
          <w:marBottom w:val="240"/>
          <w:divBdr>
            <w:top w:val="none" w:sz="0" w:space="12" w:color="auto"/>
            <w:left w:val="single" w:sz="48" w:space="14" w:color="auto"/>
            <w:bottom w:val="none" w:sz="0" w:space="6" w:color="auto"/>
            <w:right w:val="none" w:sz="0" w:space="14" w:color="auto"/>
          </w:divBdr>
          <w:divsChild>
            <w:div w:id="1547714682">
              <w:marLeft w:val="0"/>
              <w:marRight w:val="0"/>
              <w:marTop w:val="0"/>
              <w:marBottom w:val="0"/>
              <w:divBdr>
                <w:top w:val="none" w:sz="0" w:space="0" w:color="auto"/>
                <w:left w:val="none" w:sz="0" w:space="0" w:color="auto"/>
                <w:bottom w:val="none" w:sz="0" w:space="0" w:color="auto"/>
                <w:right w:val="none" w:sz="0" w:space="0" w:color="auto"/>
              </w:divBdr>
            </w:div>
          </w:divsChild>
        </w:div>
        <w:div w:id="291180132">
          <w:marLeft w:val="0"/>
          <w:marRight w:val="0"/>
          <w:marTop w:val="240"/>
          <w:marBottom w:val="240"/>
          <w:divBdr>
            <w:top w:val="none" w:sz="0" w:space="12" w:color="auto"/>
            <w:left w:val="single" w:sz="48" w:space="14" w:color="auto"/>
            <w:bottom w:val="none" w:sz="0" w:space="6" w:color="auto"/>
            <w:right w:val="none" w:sz="0" w:space="14" w:color="auto"/>
          </w:divBdr>
          <w:divsChild>
            <w:div w:id="957764391">
              <w:marLeft w:val="0"/>
              <w:marRight w:val="0"/>
              <w:marTop w:val="0"/>
              <w:marBottom w:val="0"/>
              <w:divBdr>
                <w:top w:val="none" w:sz="0" w:space="0" w:color="auto"/>
                <w:left w:val="none" w:sz="0" w:space="0" w:color="auto"/>
                <w:bottom w:val="none" w:sz="0" w:space="0" w:color="auto"/>
                <w:right w:val="none" w:sz="0" w:space="0" w:color="auto"/>
              </w:divBdr>
            </w:div>
          </w:divsChild>
        </w:div>
        <w:div w:id="679937213">
          <w:marLeft w:val="0"/>
          <w:marRight w:val="0"/>
          <w:marTop w:val="240"/>
          <w:marBottom w:val="240"/>
          <w:divBdr>
            <w:top w:val="none" w:sz="0" w:space="12" w:color="auto"/>
            <w:left w:val="single" w:sz="48" w:space="14" w:color="auto"/>
            <w:bottom w:val="none" w:sz="0" w:space="6" w:color="auto"/>
            <w:right w:val="none" w:sz="0" w:space="14" w:color="auto"/>
          </w:divBdr>
          <w:divsChild>
            <w:div w:id="236136922">
              <w:marLeft w:val="0"/>
              <w:marRight w:val="0"/>
              <w:marTop w:val="0"/>
              <w:marBottom w:val="0"/>
              <w:divBdr>
                <w:top w:val="none" w:sz="0" w:space="0" w:color="auto"/>
                <w:left w:val="none" w:sz="0" w:space="0" w:color="auto"/>
                <w:bottom w:val="none" w:sz="0" w:space="0" w:color="auto"/>
                <w:right w:val="none" w:sz="0" w:space="0" w:color="auto"/>
              </w:divBdr>
            </w:div>
          </w:divsChild>
        </w:div>
        <w:div w:id="1932198449">
          <w:marLeft w:val="0"/>
          <w:marRight w:val="0"/>
          <w:marTop w:val="240"/>
          <w:marBottom w:val="240"/>
          <w:divBdr>
            <w:top w:val="none" w:sz="0" w:space="12" w:color="auto"/>
            <w:left w:val="single" w:sz="48" w:space="14" w:color="auto"/>
            <w:bottom w:val="none" w:sz="0" w:space="6" w:color="auto"/>
            <w:right w:val="none" w:sz="0" w:space="14" w:color="auto"/>
          </w:divBdr>
          <w:divsChild>
            <w:div w:id="1344546908">
              <w:marLeft w:val="0"/>
              <w:marRight w:val="0"/>
              <w:marTop w:val="0"/>
              <w:marBottom w:val="0"/>
              <w:divBdr>
                <w:top w:val="none" w:sz="0" w:space="0" w:color="auto"/>
                <w:left w:val="none" w:sz="0" w:space="0" w:color="auto"/>
                <w:bottom w:val="none" w:sz="0" w:space="0" w:color="auto"/>
                <w:right w:val="none" w:sz="0" w:space="0" w:color="auto"/>
              </w:divBdr>
            </w:div>
          </w:divsChild>
        </w:div>
        <w:div w:id="1774547712">
          <w:marLeft w:val="0"/>
          <w:marRight w:val="0"/>
          <w:marTop w:val="240"/>
          <w:marBottom w:val="240"/>
          <w:divBdr>
            <w:top w:val="none" w:sz="0" w:space="12" w:color="auto"/>
            <w:left w:val="single" w:sz="48" w:space="14" w:color="auto"/>
            <w:bottom w:val="none" w:sz="0" w:space="6" w:color="auto"/>
            <w:right w:val="none" w:sz="0" w:space="14" w:color="auto"/>
          </w:divBdr>
          <w:divsChild>
            <w:div w:id="134029070">
              <w:marLeft w:val="0"/>
              <w:marRight w:val="0"/>
              <w:marTop w:val="0"/>
              <w:marBottom w:val="0"/>
              <w:divBdr>
                <w:top w:val="none" w:sz="0" w:space="0" w:color="auto"/>
                <w:left w:val="none" w:sz="0" w:space="0" w:color="auto"/>
                <w:bottom w:val="none" w:sz="0" w:space="0" w:color="auto"/>
                <w:right w:val="none" w:sz="0" w:space="0" w:color="auto"/>
              </w:divBdr>
            </w:div>
          </w:divsChild>
        </w:div>
        <w:div w:id="1733652740">
          <w:marLeft w:val="0"/>
          <w:marRight w:val="0"/>
          <w:marTop w:val="240"/>
          <w:marBottom w:val="240"/>
          <w:divBdr>
            <w:top w:val="none" w:sz="0" w:space="12" w:color="auto"/>
            <w:left w:val="single" w:sz="48" w:space="14" w:color="auto"/>
            <w:bottom w:val="none" w:sz="0" w:space="6" w:color="auto"/>
            <w:right w:val="none" w:sz="0" w:space="14" w:color="auto"/>
          </w:divBdr>
          <w:divsChild>
            <w:div w:id="1929845653">
              <w:marLeft w:val="0"/>
              <w:marRight w:val="0"/>
              <w:marTop w:val="0"/>
              <w:marBottom w:val="0"/>
              <w:divBdr>
                <w:top w:val="none" w:sz="0" w:space="0" w:color="auto"/>
                <w:left w:val="none" w:sz="0" w:space="0" w:color="auto"/>
                <w:bottom w:val="none" w:sz="0" w:space="0" w:color="auto"/>
                <w:right w:val="none" w:sz="0" w:space="0" w:color="auto"/>
              </w:divBdr>
            </w:div>
            <w:div w:id="1915698987">
              <w:marLeft w:val="0"/>
              <w:marRight w:val="0"/>
              <w:marTop w:val="0"/>
              <w:marBottom w:val="0"/>
              <w:divBdr>
                <w:top w:val="none" w:sz="0" w:space="0" w:color="auto"/>
                <w:left w:val="none" w:sz="0" w:space="0" w:color="auto"/>
                <w:bottom w:val="none" w:sz="0" w:space="0" w:color="auto"/>
                <w:right w:val="none" w:sz="0" w:space="0" w:color="auto"/>
              </w:divBdr>
            </w:div>
          </w:divsChild>
        </w:div>
        <w:div w:id="1674607034">
          <w:marLeft w:val="0"/>
          <w:marRight w:val="0"/>
          <w:marTop w:val="240"/>
          <w:marBottom w:val="240"/>
          <w:divBdr>
            <w:top w:val="none" w:sz="0" w:space="12" w:color="auto"/>
            <w:left w:val="single" w:sz="48" w:space="14" w:color="auto"/>
            <w:bottom w:val="none" w:sz="0" w:space="6" w:color="auto"/>
            <w:right w:val="none" w:sz="0" w:space="14" w:color="auto"/>
          </w:divBdr>
          <w:divsChild>
            <w:div w:id="1124276729">
              <w:marLeft w:val="0"/>
              <w:marRight w:val="0"/>
              <w:marTop w:val="0"/>
              <w:marBottom w:val="0"/>
              <w:divBdr>
                <w:top w:val="none" w:sz="0" w:space="0" w:color="auto"/>
                <w:left w:val="none" w:sz="0" w:space="0" w:color="auto"/>
                <w:bottom w:val="none" w:sz="0" w:space="0" w:color="auto"/>
                <w:right w:val="none" w:sz="0" w:space="0" w:color="auto"/>
              </w:divBdr>
            </w:div>
          </w:divsChild>
        </w:div>
        <w:div w:id="1993634262">
          <w:marLeft w:val="0"/>
          <w:marRight w:val="0"/>
          <w:marTop w:val="240"/>
          <w:marBottom w:val="240"/>
          <w:divBdr>
            <w:top w:val="none" w:sz="0" w:space="12" w:color="auto"/>
            <w:left w:val="single" w:sz="48" w:space="14" w:color="auto"/>
            <w:bottom w:val="none" w:sz="0" w:space="6" w:color="auto"/>
            <w:right w:val="none" w:sz="0" w:space="14" w:color="auto"/>
          </w:divBdr>
          <w:divsChild>
            <w:div w:id="11500315">
              <w:marLeft w:val="0"/>
              <w:marRight w:val="0"/>
              <w:marTop w:val="0"/>
              <w:marBottom w:val="0"/>
              <w:divBdr>
                <w:top w:val="none" w:sz="0" w:space="0" w:color="auto"/>
                <w:left w:val="none" w:sz="0" w:space="0" w:color="auto"/>
                <w:bottom w:val="none" w:sz="0" w:space="0" w:color="auto"/>
                <w:right w:val="none" w:sz="0" w:space="0" w:color="auto"/>
              </w:divBdr>
            </w:div>
          </w:divsChild>
        </w:div>
        <w:div w:id="183984652">
          <w:marLeft w:val="0"/>
          <w:marRight w:val="0"/>
          <w:marTop w:val="240"/>
          <w:marBottom w:val="240"/>
          <w:divBdr>
            <w:top w:val="none" w:sz="0" w:space="12" w:color="auto"/>
            <w:left w:val="single" w:sz="48" w:space="14" w:color="auto"/>
            <w:bottom w:val="none" w:sz="0" w:space="6" w:color="auto"/>
            <w:right w:val="none" w:sz="0" w:space="14" w:color="auto"/>
          </w:divBdr>
          <w:divsChild>
            <w:div w:id="1325628495">
              <w:marLeft w:val="0"/>
              <w:marRight w:val="0"/>
              <w:marTop w:val="0"/>
              <w:marBottom w:val="0"/>
              <w:divBdr>
                <w:top w:val="none" w:sz="0" w:space="0" w:color="auto"/>
                <w:left w:val="none" w:sz="0" w:space="0" w:color="auto"/>
                <w:bottom w:val="none" w:sz="0" w:space="0" w:color="auto"/>
                <w:right w:val="none" w:sz="0" w:space="0" w:color="auto"/>
              </w:divBdr>
            </w:div>
          </w:divsChild>
        </w:div>
        <w:div w:id="1161772795">
          <w:marLeft w:val="0"/>
          <w:marRight w:val="0"/>
          <w:marTop w:val="240"/>
          <w:marBottom w:val="240"/>
          <w:divBdr>
            <w:top w:val="none" w:sz="0" w:space="12" w:color="auto"/>
            <w:left w:val="single" w:sz="48" w:space="14" w:color="auto"/>
            <w:bottom w:val="none" w:sz="0" w:space="6" w:color="auto"/>
            <w:right w:val="none" w:sz="0" w:space="14" w:color="auto"/>
          </w:divBdr>
          <w:divsChild>
            <w:div w:id="152110793">
              <w:marLeft w:val="0"/>
              <w:marRight w:val="0"/>
              <w:marTop w:val="0"/>
              <w:marBottom w:val="0"/>
              <w:divBdr>
                <w:top w:val="none" w:sz="0" w:space="0" w:color="auto"/>
                <w:left w:val="none" w:sz="0" w:space="0" w:color="auto"/>
                <w:bottom w:val="none" w:sz="0" w:space="0" w:color="auto"/>
                <w:right w:val="none" w:sz="0" w:space="0" w:color="auto"/>
              </w:divBdr>
            </w:div>
          </w:divsChild>
        </w:div>
        <w:div w:id="1546988269">
          <w:marLeft w:val="0"/>
          <w:marRight w:val="0"/>
          <w:marTop w:val="240"/>
          <w:marBottom w:val="240"/>
          <w:divBdr>
            <w:top w:val="none" w:sz="0" w:space="12" w:color="auto"/>
            <w:left w:val="single" w:sz="48" w:space="14" w:color="auto"/>
            <w:bottom w:val="none" w:sz="0" w:space="6" w:color="auto"/>
            <w:right w:val="none" w:sz="0" w:space="14" w:color="auto"/>
          </w:divBdr>
          <w:divsChild>
            <w:div w:id="853955228">
              <w:marLeft w:val="0"/>
              <w:marRight w:val="0"/>
              <w:marTop w:val="0"/>
              <w:marBottom w:val="0"/>
              <w:divBdr>
                <w:top w:val="none" w:sz="0" w:space="0" w:color="auto"/>
                <w:left w:val="none" w:sz="0" w:space="0" w:color="auto"/>
                <w:bottom w:val="none" w:sz="0" w:space="0" w:color="auto"/>
                <w:right w:val="none" w:sz="0" w:space="0" w:color="auto"/>
              </w:divBdr>
            </w:div>
          </w:divsChild>
        </w:div>
        <w:div w:id="1744838304">
          <w:marLeft w:val="0"/>
          <w:marRight w:val="0"/>
          <w:marTop w:val="240"/>
          <w:marBottom w:val="240"/>
          <w:divBdr>
            <w:top w:val="none" w:sz="0" w:space="12" w:color="auto"/>
            <w:left w:val="single" w:sz="48" w:space="14" w:color="auto"/>
            <w:bottom w:val="none" w:sz="0" w:space="6" w:color="auto"/>
            <w:right w:val="none" w:sz="0" w:space="14" w:color="auto"/>
          </w:divBdr>
          <w:divsChild>
            <w:div w:id="1231699041">
              <w:marLeft w:val="0"/>
              <w:marRight w:val="0"/>
              <w:marTop w:val="0"/>
              <w:marBottom w:val="0"/>
              <w:divBdr>
                <w:top w:val="none" w:sz="0" w:space="0" w:color="auto"/>
                <w:left w:val="none" w:sz="0" w:space="0" w:color="auto"/>
                <w:bottom w:val="none" w:sz="0" w:space="0" w:color="auto"/>
                <w:right w:val="none" w:sz="0" w:space="0" w:color="auto"/>
              </w:divBdr>
            </w:div>
          </w:divsChild>
        </w:div>
        <w:div w:id="290790357">
          <w:marLeft w:val="0"/>
          <w:marRight w:val="0"/>
          <w:marTop w:val="240"/>
          <w:marBottom w:val="240"/>
          <w:divBdr>
            <w:top w:val="none" w:sz="0" w:space="12" w:color="auto"/>
            <w:left w:val="single" w:sz="48" w:space="14" w:color="auto"/>
            <w:bottom w:val="none" w:sz="0" w:space="6" w:color="auto"/>
            <w:right w:val="none" w:sz="0" w:space="14" w:color="auto"/>
          </w:divBdr>
          <w:divsChild>
            <w:div w:id="1982611054">
              <w:marLeft w:val="0"/>
              <w:marRight w:val="0"/>
              <w:marTop w:val="0"/>
              <w:marBottom w:val="0"/>
              <w:divBdr>
                <w:top w:val="none" w:sz="0" w:space="0" w:color="auto"/>
                <w:left w:val="none" w:sz="0" w:space="0" w:color="auto"/>
                <w:bottom w:val="none" w:sz="0" w:space="0" w:color="auto"/>
                <w:right w:val="none" w:sz="0" w:space="0" w:color="auto"/>
              </w:divBdr>
            </w:div>
          </w:divsChild>
        </w:div>
        <w:div w:id="704065792">
          <w:marLeft w:val="0"/>
          <w:marRight w:val="0"/>
          <w:marTop w:val="240"/>
          <w:marBottom w:val="240"/>
          <w:divBdr>
            <w:top w:val="none" w:sz="0" w:space="12" w:color="auto"/>
            <w:left w:val="single" w:sz="48" w:space="14" w:color="auto"/>
            <w:bottom w:val="none" w:sz="0" w:space="6" w:color="auto"/>
            <w:right w:val="none" w:sz="0" w:space="14" w:color="auto"/>
          </w:divBdr>
          <w:divsChild>
            <w:div w:id="1470827258">
              <w:marLeft w:val="0"/>
              <w:marRight w:val="0"/>
              <w:marTop w:val="0"/>
              <w:marBottom w:val="0"/>
              <w:divBdr>
                <w:top w:val="none" w:sz="0" w:space="0" w:color="auto"/>
                <w:left w:val="none" w:sz="0" w:space="0" w:color="auto"/>
                <w:bottom w:val="none" w:sz="0" w:space="0" w:color="auto"/>
                <w:right w:val="none" w:sz="0" w:space="0" w:color="auto"/>
              </w:divBdr>
            </w:div>
          </w:divsChild>
        </w:div>
        <w:div w:id="1846477598">
          <w:marLeft w:val="0"/>
          <w:marRight w:val="0"/>
          <w:marTop w:val="240"/>
          <w:marBottom w:val="240"/>
          <w:divBdr>
            <w:top w:val="none" w:sz="0" w:space="12" w:color="auto"/>
            <w:left w:val="single" w:sz="48" w:space="14" w:color="auto"/>
            <w:bottom w:val="none" w:sz="0" w:space="6" w:color="auto"/>
            <w:right w:val="none" w:sz="0" w:space="14" w:color="auto"/>
          </w:divBdr>
          <w:divsChild>
            <w:div w:id="1715081644">
              <w:marLeft w:val="0"/>
              <w:marRight w:val="0"/>
              <w:marTop w:val="0"/>
              <w:marBottom w:val="0"/>
              <w:divBdr>
                <w:top w:val="none" w:sz="0" w:space="0" w:color="auto"/>
                <w:left w:val="none" w:sz="0" w:space="0" w:color="auto"/>
                <w:bottom w:val="none" w:sz="0" w:space="0" w:color="auto"/>
                <w:right w:val="none" w:sz="0" w:space="0" w:color="auto"/>
              </w:divBdr>
            </w:div>
          </w:divsChild>
        </w:div>
        <w:div w:id="1581871834">
          <w:marLeft w:val="0"/>
          <w:marRight w:val="0"/>
          <w:marTop w:val="240"/>
          <w:marBottom w:val="240"/>
          <w:divBdr>
            <w:top w:val="none" w:sz="0" w:space="12" w:color="auto"/>
            <w:left w:val="single" w:sz="48" w:space="14" w:color="auto"/>
            <w:bottom w:val="none" w:sz="0" w:space="6" w:color="auto"/>
            <w:right w:val="none" w:sz="0" w:space="14" w:color="auto"/>
          </w:divBdr>
          <w:divsChild>
            <w:div w:id="828055333">
              <w:marLeft w:val="0"/>
              <w:marRight w:val="0"/>
              <w:marTop w:val="0"/>
              <w:marBottom w:val="0"/>
              <w:divBdr>
                <w:top w:val="none" w:sz="0" w:space="0" w:color="auto"/>
                <w:left w:val="none" w:sz="0" w:space="0" w:color="auto"/>
                <w:bottom w:val="none" w:sz="0" w:space="0" w:color="auto"/>
                <w:right w:val="none" w:sz="0" w:space="0" w:color="auto"/>
              </w:divBdr>
            </w:div>
          </w:divsChild>
        </w:div>
        <w:div w:id="801267374">
          <w:marLeft w:val="0"/>
          <w:marRight w:val="0"/>
          <w:marTop w:val="240"/>
          <w:marBottom w:val="240"/>
          <w:divBdr>
            <w:top w:val="none" w:sz="0" w:space="12" w:color="auto"/>
            <w:left w:val="single" w:sz="48" w:space="14" w:color="auto"/>
            <w:bottom w:val="none" w:sz="0" w:space="6" w:color="auto"/>
            <w:right w:val="none" w:sz="0" w:space="14" w:color="auto"/>
          </w:divBdr>
          <w:divsChild>
            <w:div w:id="1086998561">
              <w:marLeft w:val="0"/>
              <w:marRight w:val="0"/>
              <w:marTop w:val="0"/>
              <w:marBottom w:val="0"/>
              <w:divBdr>
                <w:top w:val="none" w:sz="0" w:space="0" w:color="auto"/>
                <w:left w:val="none" w:sz="0" w:space="0" w:color="auto"/>
                <w:bottom w:val="none" w:sz="0" w:space="0" w:color="auto"/>
                <w:right w:val="none" w:sz="0" w:space="0" w:color="auto"/>
              </w:divBdr>
            </w:div>
          </w:divsChild>
        </w:div>
        <w:div w:id="607011581">
          <w:marLeft w:val="0"/>
          <w:marRight w:val="0"/>
          <w:marTop w:val="240"/>
          <w:marBottom w:val="240"/>
          <w:divBdr>
            <w:top w:val="none" w:sz="0" w:space="12" w:color="auto"/>
            <w:left w:val="single" w:sz="48" w:space="14" w:color="auto"/>
            <w:bottom w:val="none" w:sz="0" w:space="6" w:color="auto"/>
            <w:right w:val="none" w:sz="0" w:space="14" w:color="auto"/>
          </w:divBdr>
          <w:divsChild>
            <w:div w:id="1366636572">
              <w:marLeft w:val="0"/>
              <w:marRight w:val="0"/>
              <w:marTop w:val="0"/>
              <w:marBottom w:val="0"/>
              <w:divBdr>
                <w:top w:val="none" w:sz="0" w:space="0" w:color="auto"/>
                <w:left w:val="none" w:sz="0" w:space="0" w:color="auto"/>
                <w:bottom w:val="none" w:sz="0" w:space="0" w:color="auto"/>
                <w:right w:val="none" w:sz="0" w:space="0" w:color="auto"/>
              </w:divBdr>
            </w:div>
          </w:divsChild>
        </w:div>
        <w:div w:id="2135588559">
          <w:marLeft w:val="0"/>
          <w:marRight w:val="0"/>
          <w:marTop w:val="240"/>
          <w:marBottom w:val="240"/>
          <w:divBdr>
            <w:top w:val="none" w:sz="0" w:space="12" w:color="auto"/>
            <w:left w:val="single" w:sz="48" w:space="14" w:color="auto"/>
            <w:bottom w:val="none" w:sz="0" w:space="6" w:color="auto"/>
            <w:right w:val="none" w:sz="0" w:space="14" w:color="auto"/>
          </w:divBdr>
          <w:divsChild>
            <w:div w:id="2100322804">
              <w:marLeft w:val="0"/>
              <w:marRight w:val="0"/>
              <w:marTop w:val="0"/>
              <w:marBottom w:val="0"/>
              <w:divBdr>
                <w:top w:val="none" w:sz="0" w:space="0" w:color="auto"/>
                <w:left w:val="none" w:sz="0" w:space="0" w:color="auto"/>
                <w:bottom w:val="none" w:sz="0" w:space="0" w:color="auto"/>
                <w:right w:val="none" w:sz="0" w:space="0" w:color="auto"/>
              </w:divBdr>
            </w:div>
          </w:divsChild>
        </w:div>
        <w:div w:id="1433743117">
          <w:marLeft w:val="0"/>
          <w:marRight w:val="0"/>
          <w:marTop w:val="240"/>
          <w:marBottom w:val="240"/>
          <w:divBdr>
            <w:top w:val="none" w:sz="0" w:space="12" w:color="auto"/>
            <w:left w:val="single" w:sz="48" w:space="14" w:color="auto"/>
            <w:bottom w:val="none" w:sz="0" w:space="6" w:color="auto"/>
            <w:right w:val="none" w:sz="0" w:space="14" w:color="auto"/>
          </w:divBdr>
          <w:divsChild>
            <w:div w:id="112402496">
              <w:marLeft w:val="0"/>
              <w:marRight w:val="0"/>
              <w:marTop w:val="0"/>
              <w:marBottom w:val="0"/>
              <w:divBdr>
                <w:top w:val="none" w:sz="0" w:space="0" w:color="auto"/>
                <w:left w:val="none" w:sz="0" w:space="0" w:color="auto"/>
                <w:bottom w:val="none" w:sz="0" w:space="0" w:color="auto"/>
                <w:right w:val="none" w:sz="0" w:space="0" w:color="auto"/>
              </w:divBdr>
            </w:div>
          </w:divsChild>
        </w:div>
        <w:div w:id="1311903481">
          <w:marLeft w:val="0"/>
          <w:marRight w:val="0"/>
          <w:marTop w:val="240"/>
          <w:marBottom w:val="240"/>
          <w:divBdr>
            <w:top w:val="none" w:sz="0" w:space="12" w:color="auto"/>
            <w:left w:val="single" w:sz="48" w:space="14" w:color="auto"/>
            <w:bottom w:val="none" w:sz="0" w:space="6" w:color="auto"/>
            <w:right w:val="none" w:sz="0" w:space="14" w:color="auto"/>
          </w:divBdr>
          <w:divsChild>
            <w:div w:id="370766981">
              <w:marLeft w:val="0"/>
              <w:marRight w:val="0"/>
              <w:marTop w:val="0"/>
              <w:marBottom w:val="0"/>
              <w:divBdr>
                <w:top w:val="none" w:sz="0" w:space="0" w:color="auto"/>
                <w:left w:val="none" w:sz="0" w:space="0" w:color="auto"/>
                <w:bottom w:val="none" w:sz="0" w:space="0" w:color="auto"/>
                <w:right w:val="none" w:sz="0" w:space="0" w:color="auto"/>
              </w:divBdr>
            </w:div>
          </w:divsChild>
        </w:div>
        <w:div w:id="552691688">
          <w:marLeft w:val="0"/>
          <w:marRight w:val="0"/>
          <w:marTop w:val="240"/>
          <w:marBottom w:val="240"/>
          <w:divBdr>
            <w:top w:val="none" w:sz="0" w:space="12" w:color="auto"/>
            <w:left w:val="single" w:sz="48" w:space="14" w:color="auto"/>
            <w:bottom w:val="none" w:sz="0" w:space="6" w:color="auto"/>
            <w:right w:val="none" w:sz="0" w:space="14" w:color="auto"/>
          </w:divBdr>
          <w:divsChild>
            <w:div w:id="54277955">
              <w:marLeft w:val="0"/>
              <w:marRight w:val="0"/>
              <w:marTop w:val="0"/>
              <w:marBottom w:val="0"/>
              <w:divBdr>
                <w:top w:val="none" w:sz="0" w:space="0" w:color="auto"/>
                <w:left w:val="none" w:sz="0" w:space="0" w:color="auto"/>
                <w:bottom w:val="none" w:sz="0" w:space="0" w:color="auto"/>
                <w:right w:val="none" w:sz="0" w:space="0" w:color="auto"/>
              </w:divBdr>
            </w:div>
          </w:divsChild>
        </w:div>
        <w:div w:id="382406419">
          <w:marLeft w:val="0"/>
          <w:marRight w:val="0"/>
          <w:marTop w:val="240"/>
          <w:marBottom w:val="240"/>
          <w:divBdr>
            <w:top w:val="none" w:sz="0" w:space="12" w:color="auto"/>
            <w:left w:val="single" w:sz="48" w:space="14" w:color="auto"/>
            <w:bottom w:val="none" w:sz="0" w:space="6" w:color="auto"/>
            <w:right w:val="none" w:sz="0" w:space="14" w:color="auto"/>
          </w:divBdr>
          <w:divsChild>
            <w:div w:id="1262376042">
              <w:marLeft w:val="0"/>
              <w:marRight w:val="0"/>
              <w:marTop w:val="0"/>
              <w:marBottom w:val="0"/>
              <w:divBdr>
                <w:top w:val="none" w:sz="0" w:space="0" w:color="auto"/>
                <w:left w:val="none" w:sz="0" w:space="0" w:color="auto"/>
                <w:bottom w:val="none" w:sz="0" w:space="0" w:color="auto"/>
                <w:right w:val="none" w:sz="0" w:space="0" w:color="auto"/>
              </w:divBdr>
            </w:div>
          </w:divsChild>
        </w:div>
        <w:div w:id="1923904971">
          <w:marLeft w:val="0"/>
          <w:marRight w:val="0"/>
          <w:marTop w:val="240"/>
          <w:marBottom w:val="240"/>
          <w:divBdr>
            <w:top w:val="none" w:sz="0" w:space="12" w:color="auto"/>
            <w:left w:val="single" w:sz="48" w:space="14" w:color="auto"/>
            <w:bottom w:val="none" w:sz="0" w:space="6" w:color="auto"/>
            <w:right w:val="none" w:sz="0" w:space="14" w:color="auto"/>
          </w:divBdr>
          <w:divsChild>
            <w:div w:id="886843191">
              <w:marLeft w:val="0"/>
              <w:marRight w:val="0"/>
              <w:marTop w:val="0"/>
              <w:marBottom w:val="0"/>
              <w:divBdr>
                <w:top w:val="none" w:sz="0" w:space="0" w:color="auto"/>
                <w:left w:val="none" w:sz="0" w:space="0" w:color="auto"/>
                <w:bottom w:val="none" w:sz="0" w:space="0" w:color="auto"/>
                <w:right w:val="none" w:sz="0" w:space="0" w:color="auto"/>
              </w:divBdr>
            </w:div>
          </w:divsChild>
        </w:div>
        <w:div w:id="2056004234">
          <w:marLeft w:val="0"/>
          <w:marRight w:val="0"/>
          <w:marTop w:val="240"/>
          <w:marBottom w:val="240"/>
          <w:divBdr>
            <w:top w:val="none" w:sz="0" w:space="12" w:color="auto"/>
            <w:left w:val="single" w:sz="48" w:space="14" w:color="auto"/>
            <w:bottom w:val="none" w:sz="0" w:space="6" w:color="auto"/>
            <w:right w:val="none" w:sz="0" w:space="14" w:color="auto"/>
          </w:divBdr>
          <w:divsChild>
            <w:div w:id="394548373">
              <w:marLeft w:val="0"/>
              <w:marRight w:val="0"/>
              <w:marTop w:val="0"/>
              <w:marBottom w:val="0"/>
              <w:divBdr>
                <w:top w:val="none" w:sz="0" w:space="0" w:color="auto"/>
                <w:left w:val="none" w:sz="0" w:space="0" w:color="auto"/>
                <w:bottom w:val="none" w:sz="0" w:space="0" w:color="auto"/>
                <w:right w:val="none" w:sz="0" w:space="0" w:color="auto"/>
              </w:divBdr>
            </w:div>
          </w:divsChild>
        </w:div>
        <w:div w:id="268969951">
          <w:marLeft w:val="0"/>
          <w:marRight w:val="0"/>
          <w:marTop w:val="240"/>
          <w:marBottom w:val="240"/>
          <w:divBdr>
            <w:top w:val="none" w:sz="0" w:space="12" w:color="auto"/>
            <w:left w:val="single" w:sz="48" w:space="14" w:color="auto"/>
            <w:bottom w:val="none" w:sz="0" w:space="6" w:color="auto"/>
            <w:right w:val="none" w:sz="0" w:space="14" w:color="auto"/>
          </w:divBdr>
          <w:divsChild>
            <w:div w:id="508522364">
              <w:marLeft w:val="0"/>
              <w:marRight w:val="0"/>
              <w:marTop w:val="0"/>
              <w:marBottom w:val="0"/>
              <w:divBdr>
                <w:top w:val="none" w:sz="0" w:space="0" w:color="auto"/>
                <w:left w:val="none" w:sz="0" w:space="0" w:color="auto"/>
                <w:bottom w:val="none" w:sz="0" w:space="0" w:color="auto"/>
                <w:right w:val="none" w:sz="0" w:space="0" w:color="auto"/>
              </w:divBdr>
            </w:div>
          </w:divsChild>
        </w:div>
        <w:div w:id="1451120665">
          <w:marLeft w:val="0"/>
          <w:marRight w:val="0"/>
          <w:marTop w:val="240"/>
          <w:marBottom w:val="240"/>
          <w:divBdr>
            <w:top w:val="none" w:sz="0" w:space="12" w:color="auto"/>
            <w:left w:val="single" w:sz="48" w:space="14" w:color="auto"/>
            <w:bottom w:val="none" w:sz="0" w:space="6" w:color="auto"/>
            <w:right w:val="none" w:sz="0" w:space="14" w:color="auto"/>
          </w:divBdr>
          <w:divsChild>
            <w:div w:id="756562787">
              <w:marLeft w:val="0"/>
              <w:marRight w:val="0"/>
              <w:marTop w:val="0"/>
              <w:marBottom w:val="0"/>
              <w:divBdr>
                <w:top w:val="none" w:sz="0" w:space="0" w:color="auto"/>
                <w:left w:val="none" w:sz="0" w:space="0" w:color="auto"/>
                <w:bottom w:val="none" w:sz="0" w:space="0" w:color="auto"/>
                <w:right w:val="none" w:sz="0" w:space="0" w:color="auto"/>
              </w:divBdr>
            </w:div>
          </w:divsChild>
        </w:div>
        <w:div w:id="1481507741">
          <w:marLeft w:val="0"/>
          <w:marRight w:val="0"/>
          <w:marTop w:val="240"/>
          <w:marBottom w:val="240"/>
          <w:divBdr>
            <w:top w:val="none" w:sz="0" w:space="12" w:color="auto"/>
            <w:left w:val="single" w:sz="48" w:space="14" w:color="auto"/>
            <w:bottom w:val="none" w:sz="0" w:space="6" w:color="auto"/>
            <w:right w:val="none" w:sz="0" w:space="14" w:color="auto"/>
          </w:divBdr>
          <w:divsChild>
            <w:div w:id="1794518942">
              <w:marLeft w:val="0"/>
              <w:marRight w:val="0"/>
              <w:marTop w:val="0"/>
              <w:marBottom w:val="0"/>
              <w:divBdr>
                <w:top w:val="none" w:sz="0" w:space="0" w:color="auto"/>
                <w:left w:val="none" w:sz="0" w:space="0" w:color="auto"/>
                <w:bottom w:val="none" w:sz="0" w:space="0" w:color="auto"/>
                <w:right w:val="none" w:sz="0" w:space="0" w:color="auto"/>
              </w:divBdr>
            </w:div>
          </w:divsChild>
        </w:div>
        <w:div w:id="1000737684">
          <w:marLeft w:val="0"/>
          <w:marRight w:val="0"/>
          <w:marTop w:val="240"/>
          <w:marBottom w:val="240"/>
          <w:divBdr>
            <w:top w:val="none" w:sz="0" w:space="12" w:color="auto"/>
            <w:left w:val="single" w:sz="48" w:space="14" w:color="auto"/>
            <w:bottom w:val="none" w:sz="0" w:space="6" w:color="auto"/>
            <w:right w:val="none" w:sz="0" w:space="14" w:color="auto"/>
          </w:divBdr>
          <w:divsChild>
            <w:div w:id="982125720">
              <w:marLeft w:val="0"/>
              <w:marRight w:val="0"/>
              <w:marTop w:val="0"/>
              <w:marBottom w:val="0"/>
              <w:divBdr>
                <w:top w:val="none" w:sz="0" w:space="0" w:color="auto"/>
                <w:left w:val="none" w:sz="0" w:space="0" w:color="auto"/>
                <w:bottom w:val="none" w:sz="0" w:space="0" w:color="auto"/>
                <w:right w:val="none" w:sz="0" w:space="0" w:color="auto"/>
              </w:divBdr>
            </w:div>
          </w:divsChild>
        </w:div>
        <w:div w:id="1856843147">
          <w:marLeft w:val="0"/>
          <w:marRight w:val="0"/>
          <w:marTop w:val="240"/>
          <w:marBottom w:val="240"/>
          <w:divBdr>
            <w:top w:val="none" w:sz="0" w:space="12" w:color="auto"/>
            <w:left w:val="single" w:sz="48" w:space="14" w:color="auto"/>
            <w:bottom w:val="none" w:sz="0" w:space="6" w:color="auto"/>
            <w:right w:val="none" w:sz="0" w:space="14" w:color="auto"/>
          </w:divBdr>
          <w:divsChild>
            <w:div w:id="648898970">
              <w:marLeft w:val="0"/>
              <w:marRight w:val="0"/>
              <w:marTop w:val="0"/>
              <w:marBottom w:val="0"/>
              <w:divBdr>
                <w:top w:val="none" w:sz="0" w:space="0" w:color="auto"/>
                <w:left w:val="none" w:sz="0" w:space="0" w:color="auto"/>
                <w:bottom w:val="none" w:sz="0" w:space="0" w:color="auto"/>
                <w:right w:val="none" w:sz="0" w:space="0" w:color="auto"/>
              </w:divBdr>
            </w:div>
          </w:divsChild>
        </w:div>
        <w:div w:id="885681958">
          <w:marLeft w:val="0"/>
          <w:marRight w:val="0"/>
          <w:marTop w:val="240"/>
          <w:marBottom w:val="240"/>
          <w:divBdr>
            <w:top w:val="none" w:sz="0" w:space="12" w:color="auto"/>
            <w:left w:val="single" w:sz="48" w:space="14" w:color="auto"/>
            <w:bottom w:val="none" w:sz="0" w:space="6" w:color="auto"/>
            <w:right w:val="none" w:sz="0" w:space="14" w:color="auto"/>
          </w:divBdr>
          <w:divsChild>
            <w:div w:id="1407730978">
              <w:marLeft w:val="0"/>
              <w:marRight w:val="0"/>
              <w:marTop w:val="0"/>
              <w:marBottom w:val="0"/>
              <w:divBdr>
                <w:top w:val="none" w:sz="0" w:space="0" w:color="auto"/>
                <w:left w:val="none" w:sz="0" w:space="0" w:color="auto"/>
                <w:bottom w:val="none" w:sz="0" w:space="0" w:color="auto"/>
                <w:right w:val="none" w:sz="0" w:space="0" w:color="auto"/>
              </w:divBdr>
            </w:div>
          </w:divsChild>
        </w:div>
        <w:div w:id="1173569649">
          <w:marLeft w:val="0"/>
          <w:marRight w:val="0"/>
          <w:marTop w:val="240"/>
          <w:marBottom w:val="240"/>
          <w:divBdr>
            <w:top w:val="none" w:sz="0" w:space="12" w:color="auto"/>
            <w:left w:val="single" w:sz="48" w:space="14" w:color="auto"/>
            <w:bottom w:val="none" w:sz="0" w:space="6" w:color="auto"/>
            <w:right w:val="none" w:sz="0" w:space="14" w:color="auto"/>
          </w:divBdr>
          <w:divsChild>
            <w:div w:id="691687448">
              <w:marLeft w:val="0"/>
              <w:marRight w:val="0"/>
              <w:marTop w:val="0"/>
              <w:marBottom w:val="0"/>
              <w:divBdr>
                <w:top w:val="none" w:sz="0" w:space="0" w:color="auto"/>
                <w:left w:val="none" w:sz="0" w:space="0" w:color="auto"/>
                <w:bottom w:val="none" w:sz="0" w:space="0" w:color="auto"/>
                <w:right w:val="none" w:sz="0" w:space="0" w:color="auto"/>
              </w:divBdr>
            </w:div>
          </w:divsChild>
        </w:div>
        <w:div w:id="1762992150">
          <w:marLeft w:val="0"/>
          <w:marRight w:val="0"/>
          <w:marTop w:val="240"/>
          <w:marBottom w:val="240"/>
          <w:divBdr>
            <w:top w:val="none" w:sz="0" w:space="12" w:color="auto"/>
            <w:left w:val="single" w:sz="48" w:space="14" w:color="auto"/>
            <w:bottom w:val="none" w:sz="0" w:space="6" w:color="auto"/>
            <w:right w:val="none" w:sz="0" w:space="14" w:color="auto"/>
          </w:divBdr>
          <w:divsChild>
            <w:div w:id="1396198565">
              <w:marLeft w:val="0"/>
              <w:marRight w:val="0"/>
              <w:marTop w:val="0"/>
              <w:marBottom w:val="0"/>
              <w:divBdr>
                <w:top w:val="none" w:sz="0" w:space="0" w:color="auto"/>
                <w:left w:val="none" w:sz="0" w:space="0" w:color="auto"/>
                <w:bottom w:val="none" w:sz="0" w:space="0" w:color="auto"/>
                <w:right w:val="none" w:sz="0" w:space="0" w:color="auto"/>
              </w:divBdr>
            </w:div>
          </w:divsChild>
        </w:div>
        <w:div w:id="659306862">
          <w:marLeft w:val="0"/>
          <w:marRight w:val="0"/>
          <w:marTop w:val="240"/>
          <w:marBottom w:val="240"/>
          <w:divBdr>
            <w:top w:val="none" w:sz="0" w:space="12" w:color="auto"/>
            <w:left w:val="single" w:sz="48" w:space="14" w:color="auto"/>
            <w:bottom w:val="none" w:sz="0" w:space="6" w:color="auto"/>
            <w:right w:val="none" w:sz="0" w:space="14" w:color="auto"/>
          </w:divBdr>
          <w:divsChild>
            <w:div w:id="1783376349">
              <w:marLeft w:val="0"/>
              <w:marRight w:val="0"/>
              <w:marTop w:val="0"/>
              <w:marBottom w:val="0"/>
              <w:divBdr>
                <w:top w:val="none" w:sz="0" w:space="0" w:color="auto"/>
                <w:left w:val="none" w:sz="0" w:space="0" w:color="auto"/>
                <w:bottom w:val="none" w:sz="0" w:space="0" w:color="auto"/>
                <w:right w:val="none" w:sz="0" w:space="0" w:color="auto"/>
              </w:divBdr>
            </w:div>
          </w:divsChild>
        </w:div>
        <w:div w:id="89589277">
          <w:marLeft w:val="0"/>
          <w:marRight w:val="0"/>
          <w:marTop w:val="240"/>
          <w:marBottom w:val="240"/>
          <w:divBdr>
            <w:top w:val="none" w:sz="0" w:space="12" w:color="auto"/>
            <w:left w:val="single" w:sz="48" w:space="14" w:color="auto"/>
            <w:bottom w:val="none" w:sz="0" w:space="6" w:color="auto"/>
            <w:right w:val="none" w:sz="0" w:space="14" w:color="auto"/>
          </w:divBdr>
          <w:divsChild>
            <w:div w:id="1336422166">
              <w:marLeft w:val="0"/>
              <w:marRight w:val="0"/>
              <w:marTop w:val="0"/>
              <w:marBottom w:val="0"/>
              <w:divBdr>
                <w:top w:val="none" w:sz="0" w:space="0" w:color="auto"/>
                <w:left w:val="none" w:sz="0" w:space="0" w:color="auto"/>
                <w:bottom w:val="none" w:sz="0" w:space="0" w:color="auto"/>
                <w:right w:val="none" w:sz="0" w:space="0" w:color="auto"/>
              </w:divBdr>
            </w:div>
          </w:divsChild>
        </w:div>
        <w:div w:id="1779638608">
          <w:marLeft w:val="0"/>
          <w:marRight w:val="0"/>
          <w:marTop w:val="240"/>
          <w:marBottom w:val="240"/>
          <w:divBdr>
            <w:top w:val="none" w:sz="0" w:space="12" w:color="auto"/>
            <w:left w:val="single" w:sz="48" w:space="14" w:color="auto"/>
            <w:bottom w:val="none" w:sz="0" w:space="6" w:color="auto"/>
            <w:right w:val="none" w:sz="0" w:space="14" w:color="auto"/>
          </w:divBdr>
          <w:divsChild>
            <w:div w:id="189607298">
              <w:marLeft w:val="0"/>
              <w:marRight w:val="0"/>
              <w:marTop w:val="0"/>
              <w:marBottom w:val="0"/>
              <w:divBdr>
                <w:top w:val="none" w:sz="0" w:space="0" w:color="auto"/>
                <w:left w:val="none" w:sz="0" w:space="0" w:color="auto"/>
                <w:bottom w:val="none" w:sz="0" w:space="0" w:color="auto"/>
                <w:right w:val="none" w:sz="0" w:space="0" w:color="auto"/>
              </w:divBdr>
            </w:div>
          </w:divsChild>
        </w:div>
        <w:div w:id="1776750343">
          <w:marLeft w:val="0"/>
          <w:marRight w:val="0"/>
          <w:marTop w:val="240"/>
          <w:marBottom w:val="240"/>
          <w:divBdr>
            <w:top w:val="none" w:sz="0" w:space="12" w:color="auto"/>
            <w:left w:val="single" w:sz="48" w:space="14" w:color="auto"/>
            <w:bottom w:val="none" w:sz="0" w:space="6" w:color="auto"/>
            <w:right w:val="none" w:sz="0" w:space="14" w:color="auto"/>
          </w:divBdr>
          <w:divsChild>
            <w:div w:id="2059501453">
              <w:marLeft w:val="0"/>
              <w:marRight w:val="0"/>
              <w:marTop w:val="0"/>
              <w:marBottom w:val="0"/>
              <w:divBdr>
                <w:top w:val="none" w:sz="0" w:space="0" w:color="auto"/>
                <w:left w:val="none" w:sz="0" w:space="0" w:color="auto"/>
                <w:bottom w:val="none" w:sz="0" w:space="0" w:color="auto"/>
                <w:right w:val="none" w:sz="0" w:space="0" w:color="auto"/>
              </w:divBdr>
            </w:div>
          </w:divsChild>
        </w:div>
        <w:div w:id="146677864">
          <w:marLeft w:val="0"/>
          <w:marRight w:val="0"/>
          <w:marTop w:val="240"/>
          <w:marBottom w:val="240"/>
          <w:divBdr>
            <w:top w:val="none" w:sz="0" w:space="12" w:color="auto"/>
            <w:left w:val="single" w:sz="48" w:space="14" w:color="auto"/>
            <w:bottom w:val="none" w:sz="0" w:space="6" w:color="auto"/>
            <w:right w:val="none" w:sz="0" w:space="14" w:color="auto"/>
          </w:divBdr>
          <w:divsChild>
            <w:div w:id="428620204">
              <w:marLeft w:val="0"/>
              <w:marRight w:val="0"/>
              <w:marTop w:val="0"/>
              <w:marBottom w:val="0"/>
              <w:divBdr>
                <w:top w:val="none" w:sz="0" w:space="0" w:color="auto"/>
                <w:left w:val="none" w:sz="0" w:space="0" w:color="auto"/>
                <w:bottom w:val="none" w:sz="0" w:space="0" w:color="auto"/>
                <w:right w:val="none" w:sz="0" w:space="0" w:color="auto"/>
              </w:divBdr>
            </w:div>
          </w:divsChild>
        </w:div>
        <w:div w:id="1935868025">
          <w:marLeft w:val="0"/>
          <w:marRight w:val="0"/>
          <w:marTop w:val="240"/>
          <w:marBottom w:val="240"/>
          <w:divBdr>
            <w:top w:val="none" w:sz="0" w:space="12" w:color="auto"/>
            <w:left w:val="single" w:sz="48" w:space="14" w:color="auto"/>
            <w:bottom w:val="none" w:sz="0" w:space="6" w:color="auto"/>
            <w:right w:val="none" w:sz="0" w:space="14" w:color="auto"/>
          </w:divBdr>
          <w:divsChild>
            <w:div w:id="933131255">
              <w:marLeft w:val="0"/>
              <w:marRight w:val="0"/>
              <w:marTop w:val="0"/>
              <w:marBottom w:val="0"/>
              <w:divBdr>
                <w:top w:val="none" w:sz="0" w:space="0" w:color="auto"/>
                <w:left w:val="none" w:sz="0" w:space="0" w:color="auto"/>
                <w:bottom w:val="none" w:sz="0" w:space="0" w:color="auto"/>
                <w:right w:val="none" w:sz="0" w:space="0" w:color="auto"/>
              </w:divBdr>
            </w:div>
          </w:divsChild>
        </w:div>
        <w:div w:id="1551263544">
          <w:marLeft w:val="0"/>
          <w:marRight w:val="0"/>
          <w:marTop w:val="240"/>
          <w:marBottom w:val="240"/>
          <w:divBdr>
            <w:top w:val="none" w:sz="0" w:space="12" w:color="auto"/>
            <w:left w:val="single" w:sz="48" w:space="14" w:color="auto"/>
            <w:bottom w:val="none" w:sz="0" w:space="6" w:color="auto"/>
            <w:right w:val="none" w:sz="0" w:space="14" w:color="auto"/>
          </w:divBdr>
          <w:divsChild>
            <w:div w:id="435557683">
              <w:marLeft w:val="0"/>
              <w:marRight w:val="0"/>
              <w:marTop w:val="0"/>
              <w:marBottom w:val="0"/>
              <w:divBdr>
                <w:top w:val="none" w:sz="0" w:space="0" w:color="auto"/>
                <w:left w:val="none" w:sz="0" w:space="0" w:color="auto"/>
                <w:bottom w:val="none" w:sz="0" w:space="0" w:color="auto"/>
                <w:right w:val="none" w:sz="0" w:space="0" w:color="auto"/>
              </w:divBdr>
            </w:div>
          </w:divsChild>
        </w:div>
        <w:div w:id="1091045570">
          <w:marLeft w:val="0"/>
          <w:marRight w:val="0"/>
          <w:marTop w:val="240"/>
          <w:marBottom w:val="240"/>
          <w:divBdr>
            <w:top w:val="none" w:sz="0" w:space="12" w:color="auto"/>
            <w:left w:val="single" w:sz="48" w:space="14" w:color="auto"/>
            <w:bottom w:val="none" w:sz="0" w:space="6" w:color="auto"/>
            <w:right w:val="none" w:sz="0" w:space="14" w:color="auto"/>
          </w:divBdr>
          <w:divsChild>
            <w:div w:id="59906075">
              <w:marLeft w:val="0"/>
              <w:marRight w:val="0"/>
              <w:marTop w:val="0"/>
              <w:marBottom w:val="0"/>
              <w:divBdr>
                <w:top w:val="none" w:sz="0" w:space="0" w:color="auto"/>
                <w:left w:val="none" w:sz="0" w:space="0" w:color="auto"/>
                <w:bottom w:val="none" w:sz="0" w:space="0" w:color="auto"/>
                <w:right w:val="none" w:sz="0" w:space="0" w:color="auto"/>
              </w:divBdr>
            </w:div>
          </w:divsChild>
        </w:div>
        <w:div w:id="1695838997">
          <w:marLeft w:val="0"/>
          <w:marRight w:val="0"/>
          <w:marTop w:val="240"/>
          <w:marBottom w:val="240"/>
          <w:divBdr>
            <w:top w:val="none" w:sz="0" w:space="12" w:color="auto"/>
            <w:left w:val="single" w:sz="48" w:space="14" w:color="auto"/>
            <w:bottom w:val="none" w:sz="0" w:space="6" w:color="auto"/>
            <w:right w:val="none" w:sz="0" w:space="14" w:color="auto"/>
          </w:divBdr>
          <w:divsChild>
            <w:div w:id="102072201">
              <w:marLeft w:val="0"/>
              <w:marRight w:val="0"/>
              <w:marTop w:val="0"/>
              <w:marBottom w:val="0"/>
              <w:divBdr>
                <w:top w:val="none" w:sz="0" w:space="0" w:color="auto"/>
                <w:left w:val="none" w:sz="0" w:space="0" w:color="auto"/>
                <w:bottom w:val="none" w:sz="0" w:space="0" w:color="auto"/>
                <w:right w:val="none" w:sz="0" w:space="0" w:color="auto"/>
              </w:divBdr>
            </w:div>
          </w:divsChild>
        </w:div>
        <w:div w:id="493375313">
          <w:marLeft w:val="0"/>
          <w:marRight w:val="0"/>
          <w:marTop w:val="240"/>
          <w:marBottom w:val="240"/>
          <w:divBdr>
            <w:top w:val="none" w:sz="0" w:space="12" w:color="auto"/>
            <w:left w:val="single" w:sz="48" w:space="14" w:color="auto"/>
            <w:bottom w:val="none" w:sz="0" w:space="6" w:color="auto"/>
            <w:right w:val="none" w:sz="0" w:space="14" w:color="auto"/>
          </w:divBdr>
          <w:divsChild>
            <w:div w:id="472991596">
              <w:marLeft w:val="0"/>
              <w:marRight w:val="0"/>
              <w:marTop w:val="0"/>
              <w:marBottom w:val="0"/>
              <w:divBdr>
                <w:top w:val="none" w:sz="0" w:space="0" w:color="auto"/>
                <w:left w:val="none" w:sz="0" w:space="0" w:color="auto"/>
                <w:bottom w:val="none" w:sz="0" w:space="0" w:color="auto"/>
                <w:right w:val="none" w:sz="0" w:space="0" w:color="auto"/>
              </w:divBdr>
            </w:div>
          </w:divsChild>
        </w:div>
        <w:div w:id="1323847330">
          <w:marLeft w:val="0"/>
          <w:marRight w:val="0"/>
          <w:marTop w:val="240"/>
          <w:marBottom w:val="240"/>
          <w:divBdr>
            <w:top w:val="none" w:sz="0" w:space="12" w:color="auto"/>
            <w:left w:val="single" w:sz="48" w:space="14" w:color="auto"/>
            <w:bottom w:val="none" w:sz="0" w:space="6" w:color="auto"/>
            <w:right w:val="none" w:sz="0" w:space="14" w:color="auto"/>
          </w:divBdr>
          <w:divsChild>
            <w:div w:id="31149934">
              <w:marLeft w:val="0"/>
              <w:marRight w:val="0"/>
              <w:marTop w:val="0"/>
              <w:marBottom w:val="0"/>
              <w:divBdr>
                <w:top w:val="none" w:sz="0" w:space="0" w:color="auto"/>
                <w:left w:val="none" w:sz="0" w:space="0" w:color="auto"/>
                <w:bottom w:val="none" w:sz="0" w:space="0" w:color="auto"/>
                <w:right w:val="none" w:sz="0" w:space="0" w:color="auto"/>
              </w:divBdr>
            </w:div>
          </w:divsChild>
        </w:div>
        <w:div w:id="212548903">
          <w:marLeft w:val="0"/>
          <w:marRight w:val="0"/>
          <w:marTop w:val="240"/>
          <w:marBottom w:val="240"/>
          <w:divBdr>
            <w:top w:val="none" w:sz="0" w:space="12" w:color="auto"/>
            <w:left w:val="single" w:sz="48" w:space="14" w:color="auto"/>
            <w:bottom w:val="none" w:sz="0" w:space="6" w:color="auto"/>
            <w:right w:val="none" w:sz="0" w:space="14" w:color="auto"/>
          </w:divBdr>
          <w:divsChild>
            <w:div w:id="1270772394">
              <w:marLeft w:val="0"/>
              <w:marRight w:val="0"/>
              <w:marTop w:val="0"/>
              <w:marBottom w:val="0"/>
              <w:divBdr>
                <w:top w:val="none" w:sz="0" w:space="0" w:color="auto"/>
                <w:left w:val="none" w:sz="0" w:space="0" w:color="auto"/>
                <w:bottom w:val="none" w:sz="0" w:space="0" w:color="auto"/>
                <w:right w:val="none" w:sz="0" w:space="0" w:color="auto"/>
              </w:divBdr>
            </w:div>
          </w:divsChild>
        </w:div>
        <w:div w:id="931937612">
          <w:marLeft w:val="0"/>
          <w:marRight w:val="0"/>
          <w:marTop w:val="240"/>
          <w:marBottom w:val="240"/>
          <w:divBdr>
            <w:top w:val="none" w:sz="0" w:space="12" w:color="auto"/>
            <w:left w:val="single" w:sz="48" w:space="14" w:color="auto"/>
            <w:bottom w:val="none" w:sz="0" w:space="6" w:color="auto"/>
            <w:right w:val="none" w:sz="0" w:space="14" w:color="auto"/>
          </w:divBdr>
          <w:divsChild>
            <w:div w:id="681247212">
              <w:marLeft w:val="0"/>
              <w:marRight w:val="0"/>
              <w:marTop w:val="0"/>
              <w:marBottom w:val="0"/>
              <w:divBdr>
                <w:top w:val="none" w:sz="0" w:space="0" w:color="auto"/>
                <w:left w:val="none" w:sz="0" w:space="0" w:color="auto"/>
                <w:bottom w:val="none" w:sz="0" w:space="0" w:color="auto"/>
                <w:right w:val="none" w:sz="0" w:space="0" w:color="auto"/>
              </w:divBdr>
            </w:div>
          </w:divsChild>
        </w:div>
        <w:div w:id="1020931328">
          <w:marLeft w:val="0"/>
          <w:marRight w:val="0"/>
          <w:marTop w:val="240"/>
          <w:marBottom w:val="240"/>
          <w:divBdr>
            <w:top w:val="none" w:sz="0" w:space="12" w:color="auto"/>
            <w:left w:val="single" w:sz="48" w:space="14" w:color="auto"/>
            <w:bottom w:val="none" w:sz="0" w:space="6" w:color="auto"/>
            <w:right w:val="none" w:sz="0" w:space="14" w:color="auto"/>
          </w:divBdr>
          <w:divsChild>
            <w:div w:id="453408764">
              <w:marLeft w:val="0"/>
              <w:marRight w:val="0"/>
              <w:marTop w:val="0"/>
              <w:marBottom w:val="0"/>
              <w:divBdr>
                <w:top w:val="none" w:sz="0" w:space="0" w:color="auto"/>
                <w:left w:val="none" w:sz="0" w:space="0" w:color="auto"/>
                <w:bottom w:val="none" w:sz="0" w:space="0" w:color="auto"/>
                <w:right w:val="none" w:sz="0" w:space="0" w:color="auto"/>
              </w:divBdr>
            </w:div>
          </w:divsChild>
        </w:div>
        <w:div w:id="1765415999">
          <w:marLeft w:val="0"/>
          <w:marRight w:val="0"/>
          <w:marTop w:val="240"/>
          <w:marBottom w:val="240"/>
          <w:divBdr>
            <w:top w:val="none" w:sz="0" w:space="12" w:color="auto"/>
            <w:left w:val="single" w:sz="48" w:space="14" w:color="auto"/>
            <w:bottom w:val="none" w:sz="0" w:space="6" w:color="auto"/>
            <w:right w:val="none" w:sz="0" w:space="14" w:color="auto"/>
          </w:divBdr>
          <w:divsChild>
            <w:div w:id="1658529047">
              <w:marLeft w:val="0"/>
              <w:marRight w:val="0"/>
              <w:marTop w:val="0"/>
              <w:marBottom w:val="0"/>
              <w:divBdr>
                <w:top w:val="none" w:sz="0" w:space="0" w:color="auto"/>
                <w:left w:val="none" w:sz="0" w:space="0" w:color="auto"/>
                <w:bottom w:val="none" w:sz="0" w:space="0" w:color="auto"/>
                <w:right w:val="none" w:sz="0" w:space="0" w:color="auto"/>
              </w:divBdr>
            </w:div>
          </w:divsChild>
        </w:div>
        <w:div w:id="2135440968">
          <w:marLeft w:val="0"/>
          <w:marRight w:val="0"/>
          <w:marTop w:val="240"/>
          <w:marBottom w:val="240"/>
          <w:divBdr>
            <w:top w:val="none" w:sz="0" w:space="12" w:color="auto"/>
            <w:left w:val="single" w:sz="48" w:space="14" w:color="auto"/>
            <w:bottom w:val="none" w:sz="0" w:space="6" w:color="auto"/>
            <w:right w:val="none" w:sz="0" w:space="14" w:color="auto"/>
          </w:divBdr>
          <w:divsChild>
            <w:div w:id="1031296933">
              <w:marLeft w:val="0"/>
              <w:marRight w:val="0"/>
              <w:marTop w:val="0"/>
              <w:marBottom w:val="0"/>
              <w:divBdr>
                <w:top w:val="none" w:sz="0" w:space="0" w:color="auto"/>
                <w:left w:val="none" w:sz="0" w:space="0" w:color="auto"/>
                <w:bottom w:val="none" w:sz="0" w:space="0" w:color="auto"/>
                <w:right w:val="none" w:sz="0" w:space="0" w:color="auto"/>
              </w:divBdr>
            </w:div>
          </w:divsChild>
        </w:div>
        <w:div w:id="237134862">
          <w:marLeft w:val="0"/>
          <w:marRight w:val="0"/>
          <w:marTop w:val="240"/>
          <w:marBottom w:val="240"/>
          <w:divBdr>
            <w:top w:val="none" w:sz="0" w:space="12" w:color="auto"/>
            <w:left w:val="single" w:sz="48" w:space="14" w:color="auto"/>
            <w:bottom w:val="none" w:sz="0" w:space="6" w:color="auto"/>
            <w:right w:val="none" w:sz="0" w:space="14" w:color="auto"/>
          </w:divBdr>
          <w:divsChild>
            <w:div w:id="1965496612">
              <w:marLeft w:val="0"/>
              <w:marRight w:val="0"/>
              <w:marTop w:val="0"/>
              <w:marBottom w:val="0"/>
              <w:divBdr>
                <w:top w:val="none" w:sz="0" w:space="0" w:color="auto"/>
                <w:left w:val="none" w:sz="0" w:space="0" w:color="auto"/>
                <w:bottom w:val="none" w:sz="0" w:space="0" w:color="auto"/>
                <w:right w:val="none" w:sz="0" w:space="0" w:color="auto"/>
              </w:divBdr>
            </w:div>
          </w:divsChild>
        </w:div>
        <w:div w:id="327565612">
          <w:marLeft w:val="0"/>
          <w:marRight w:val="0"/>
          <w:marTop w:val="240"/>
          <w:marBottom w:val="240"/>
          <w:divBdr>
            <w:top w:val="none" w:sz="0" w:space="12" w:color="auto"/>
            <w:left w:val="single" w:sz="48" w:space="14" w:color="auto"/>
            <w:bottom w:val="none" w:sz="0" w:space="6" w:color="auto"/>
            <w:right w:val="none" w:sz="0" w:space="14" w:color="auto"/>
          </w:divBdr>
          <w:divsChild>
            <w:div w:id="568538123">
              <w:marLeft w:val="0"/>
              <w:marRight w:val="0"/>
              <w:marTop w:val="0"/>
              <w:marBottom w:val="0"/>
              <w:divBdr>
                <w:top w:val="none" w:sz="0" w:space="0" w:color="auto"/>
                <w:left w:val="none" w:sz="0" w:space="0" w:color="auto"/>
                <w:bottom w:val="none" w:sz="0" w:space="0" w:color="auto"/>
                <w:right w:val="none" w:sz="0" w:space="0" w:color="auto"/>
              </w:divBdr>
            </w:div>
          </w:divsChild>
        </w:div>
        <w:div w:id="1068697462">
          <w:marLeft w:val="0"/>
          <w:marRight w:val="0"/>
          <w:marTop w:val="240"/>
          <w:marBottom w:val="240"/>
          <w:divBdr>
            <w:top w:val="none" w:sz="0" w:space="12" w:color="auto"/>
            <w:left w:val="single" w:sz="48" w:space="14" w:color="auto"/>
            <w:bottom w:val="none" w:sz="0" w:space="6" w:color="auto"/>
            <w:right w:val="none" w:sz="0" w:space="14" w:color="auto"/>
          </w:divBdr>
          <w:divsChild>
            <w:div w:id="1194466101">
              <w:marLeft w:val="0"/>
              <w:marRight w:val="0"/>
              <w:marTop w:val="0"/>
              <w:marBottom w:val="0"/>
              <w:divBdr>
                <w:top w:val="none" w:sz="0" w:space="0" w:color="auto"/>
                <w:left w:val="none" w:sz="0" w:space="0" w:color="auto"/>
                <w:bottom w:val="none" w:sz="0" w:space="0" w:color="auto"/>
                <w:right w:val="none" w:sz="0" w:space="0" w:color="auto"/>
              </w:divBdr>
            </w:div>
          </w:divsChild>
        </w:div>
        <w:div w:id="1189173392">
          <w:marLeft w:val="0"/>
          <w:marRight w:val="0"/>
          <w:marTop w:val="240"/>
          <w:marBottom w:val="240"/>
          <w:divBdr>
            <w:top w:val="none" w:sz="0" w:space="12" w:color="auto"/>
            <w:left w:val="single" w:sz="48" w:space="14" w:color="auto"/>
            <w:bottom w:val="none" w:sz="0" w:space="6" w:color="auto"/>
            <w:right w:val="none" w:sz="0" w:space="14" w:color="auto"/>
          </w:divBdr>
          <w:divsChild>
            <w:div w:id="1440758036">
              <w:marLeft w:val="0"/>
              <w:marRight w:val="0"/>
              <w:marTop w:val="0"/>
              <w:marBottom w:val="0"/>
              <w:divBdr>
                <w:top w:val="none" w:sz="0" w:space="0" w:color="auto"/>
                <w:left w:val="none" w:sz="0" w:space="0" w:color="auto"/>
                <w:bottom w:val="none" w:sz="0" w:space="0" w:color="auto"/>
                <w:right w:val="none" w:sz="0" w:space="0" w:color="auto"/>
              </w:divBdr>
            </w:div>
          </w:divsChild>
        </w:div>
        <w:div w:id="1594364351">
          <w:marLeft w:val="0"/>
          <w:marRight w:val="0"/>
          <w:marTop w:val="240"/>
          <w:marBottom w:val="240"/>
          <w:divBdr>
            <w:top w:val="none" w:sz="0" w:space="12" w:color="auto"/>
            <w:left w:val="single" w:sz="48" w:space="14" w:color="auto"/>
            <w:bottom w:val="none" w:sz="0" w:space="6" w:color="auto"/>
            <w:right w:val="none" w:sz="0" w:space="14" w:color="auto"/>
          </w:divBdr>
          <w:divsChild>
            <w:div w:id="945576899">
              <w:marLeft w:val="0"/>
              <w:marRight w:val="0"/>
              <w:marTop w:val="0"/>
              <w:marBottom w:val="0"/>
              <w:divBdr>
                <w:top w:val="none" w:sz="0" w:space="0" w:color="auto"/>
                <w:left w:val="none" w:sz="0" w:space="0" w:color="auto"/>
                <w:bottom w:val="none" w:sz="0" w:space="0" w:color="auto"/>
                <w:right w:val="none" w:sz="0" w:space="0" w:color="auto"/>
              </w:divBdr>
            </w:div>
          </w:divsChild>
        </w:div>
        <w:div w:id="949822821">
          <w:marLeft w:val="0"/>
          <w:marRight w:val="0"/>
          <w:marTop w:val="240"/>
          <w:marBottom w:val="240"/>
          <w:divBdr>
            <w:top w:val="none" w:sz="0" w:space="12" w:color="auto"/>
            <w:left w:val="single" w:sz="48" w:space="14" w:color="auto"/>
            <w:bottom w:val="none" w:sz="0" w:space="6" w:color="auto"/>
            <w:right w:val="none" w:sz="0" w:space="14" w:color="auto"/>
          </w:divBdr>
          <w:divsChild>
            <w:div w:id="1240678960">
              <w:marLeft w:val="0"/>
              <w:marRight w:val="0"/>
              <w:marTop w:val="0"/>
              <w:marBottom w:val="0"/>
              <w:divBdr>
                <w:top w:val="none" w:sz="0" w:space="0" w:color="auto"/>
                <w:left w:val="none" w:sz="0" w:space="0" w:color="auto"/>
                <w:bottom w:val="none" w:sz="0" w:space="0" w:color="auto"/>
                <w:right w:val="none" w:sz="0" w:space="0" w:color="auto"/>
              </w:divBdr>
            </w:div>
          </w:divsChild>
        </w:div>
        <w:div w:id="729424149">
          <w:marLeft w:val="0"/>
          <w:marRight w:val="0"/>
          <w:marTop w:val="240"/>
          <w:marBottom w:val="240"/>
          <w:divBdr>
            <w:top w:val="none" w:sz="0" w:space="12" w:color="auto"/>
            <w:left w:val="single" w:sz="48" w:space="14" w:color="auto"/>
            <w:bottom w:val="none" w:sz="0" w:space="6" w:color="auto"/>
            <w:right w:val="none" w:sz="0" w:space="14" w:color="auto"/>
          </w:divBdr>
          <w:divsChild>
            <w:div w:id="880552924">
              <w:marLeft w:val="0"/>
              <w:marRight w:val="0"/>
              <w:marTop w:val="0"/>
              <w:marBottom w:val="0"/>
              <w:divBdr>
                <w:top w:val="none" w:sz="0" w:space="0" w:color="auto"/>
                <w:left w:val="none" w:sz="0" w:space="0" w:color="auto"/>
                <w:bottom w:val="none" w:sz="0" w:space="0" w:color="auto"/>
                <w:right w:val="none" w:sz="0" w:space="0" w:color="auto"/>
              </w:divBdr>
            </w:div>
          </w:divsChild>
        </w:div>
        <w:div w:id="2079865471">
          <w:marLeft w:val="0"/>
          <w:marRight w:val="0"/>
          <w:marTop w:val="240"/>
          <w:marBottom w:val="240"/>
          <w:divBdr>
            <w:top w:val="none" w:sz="0" w:space="12" w:color="auto"/>
            <w:left w:val="single" w:sz="48" w:space="14" w:color="auto"/>
            <w:bottom w:val="none" w:sz="0" w:space="6" w:color="auto"/>
            <w:right w:val="none" w:sz="0" w:space="14" w:color="auto"/>
          </w:divBdr>
          <w:divsChild>
            <w:div w:id="913395694">
              <w:marLeft w:val="0"/>
              <w:marRight w:val="0"/>
              <w:marTop w:val="0"/>
              <w:marBottom w:val="0"/>
              <w:divBdr>
                <w:top w:val="none" w:sz="0" w:space="0" w:color="auto"/>
                <w:left w:val="none" w:sz="0" w:space="0" w:color="auto"/>
                <w:bottom w:val="none" w:sz="0" w:space="0" w:color="auto"/>
                <w:right w:val="none" w:sz="0" w:space="0" w:color="auto"/>
              </w:divBdr>
            </w:div>
          </w:divsChild>
        </w:div>
        <w:div w:id="56323773">
          <w:marLeft w:val="0"/>
          <w:marRight w:val="0"/>
          <w:marTop w:val="240"/>
          <w:marBottom w:val="240"/>
          <w:divBdr>
            <w:top w:val="none" w:sz="0" w:space="12" w:color="auto"/>
            <w:left w:val="single" w:sz="48" w:space="14" w:color="auto"/>
            <w:bottom w:val="none" w:sz="0" w:space="6" w:color="auto"/>
            <w:right w:val="none" w:sz="0" w:space="14" w:color="auto"/>
          </w:divBdr>
          <w:divsChild>
            <w:div w:id="694035302">
              <w:marLeft w:val="0"/>
              <w:marRight w:val="0"/>
              <w:marTop w:val="0"/>
              <w:marBottom w:val="0"/>
              <w:divBdr>
                <w:top w:val="none" w:sz="0" w:space="0" w:color="auto"/>
                <w:left w:val="none" w:sz="0" w:space="0" w:color="auto"/>
                <w:bottom w:val="none" w:sz="0" w:space="0" w:color="auto"/>
                <w:right w:val="none" w:sz="0" w:space="0" w:color="auto"/>
              </w:divBdr>
            </w:div>
          </w:divsChild>
        </w:div>
        <w:div w:id="1220480071">
          <w:marLeft w:val="0"/>
          <w:marRight w:val="0"/>
          <w:marTop w:val="240"/>
          <w:marBottom w:val="240"/>
          <w:divBdr>
            <w:top w:val="none" w:sz="0" w:space="12" w:color="auto"/>
            <w:left w:val="single" w:sz="48" w:space="14" w:color="auto"/>
            <w:bottom w:val="none" w:sz="0" w:space="6" w:color="auto"/>
            <w:right w:val="none" w:sz="0" w:space="14" w:color="auto"/>
          </w:divBdr>
          <w:divsChild>
            <w:div w:id="15280369">
              <w:marLeft w:val="0"/>
              <w:marRight w:val="0"/>
              <w:marTop w:val="0"/>
              <w:marBottom w:val="0"/>
              <w:divBdr>
                <w:top w:val="none" w:sz="0" w:space="0" w:color="auto"/>
                <w:left w:val="none" w:sz="0" w:space="0" w:color="auto"/>
                <w:bottom w:val="none" w:sz="0" w:space="0" w:color="auto"/>
                <w:right w:val="none" w:sz="0" w:space="0" w:color="auto"/>
              </w:divBdr>
            </w:div>
          </w:divsChild>
        </w:div>
        <w:div w:id="1723871345">
          <w:marLeft w:val="0"/>
          <w:marRight w:val="0"/>
          <w:marTop w:val="240"/>
          <w:marBottom w:val="240"/>
          <w:divBdr>
            <w:top w:val="none" w:sz="0" w:space="12" w:color="auto"/>
            <w:left w:val="single" w:sz="48" w:space="14" w:color="auto"/>
            <w:bottom w:val="none" w:sz="0" w:space="6" w:color="auto"/>
            <w:right w:val="none" w:sz="0" w:space="14" w:color="auto"/>
          </w:divBdr>
          <w:divsChild>
            <w:div w:id="2083062380">
              <w:marLeft w:val="0"/>
              <w:marRight w:val="0"/>
              <w:marTop w:val="0"/>
              <w:marBottom w:val="0"/>
              <w:divBdr>
                <w:top w:val="none" w:sz="0" w:space="0" w:color="auto"/>
                <w:left w:val="none" w:sz="0" w:space="0" w:color="auto"/>
                <w:bottom w:val="none" w:sz="0" w:space="0" w:color="auto"/>
                <w:right w:val="none" w:sz="0" w:space="0" w:color="auto"/>
              </w:divBdr>
            </w:div>
          </w:divsChild>
        </w:div>
        <w:div w:id="1396052945">
          <w:marLeft w:val="0"/>
          <w:marRight w:val="0"/>
          <w:marTop w:val="240"/>
          <w:marBottom w:val="240"/>
          <w:divBdr>
            <w:top w:val="none" w:sz="0" w:space="12" w:color="auto"/>
            <w:left w:val="single" w:sz="48" w:space="14" w:color="auto"/>
            <w:bottom w:val="none" w:sz="0" w:space="6" w:color="auto"/>
            <w:right w:val="none" w:sz="0" w:space="14" w:color="auto"/>
          </w:divBdr>
          <w:divsChild>
            <w:div w:id="1990674169">
              <w:marLeft w:val="0"/>
              <w:marRight w:val="0"/>
              <w:marTop w:val="0"/>
              <w:marBottom w:val="0"/>
              <w:divBdr>
                <w:top w:val="none" w:sz="0" w:space="0" w:color="auto"/>
                <w:left w:val="none" w:sz="0" w:space="0" w:color="auto"/>
                <w:bottom w:val="none" w:sz="0" w:space="0" w:color="auto"/>
                <w:right w:val="none" w:sz="0" w:space="0" w:color="auto"/>
              </w:divBdr>
            </w:div>
          </w:divsChild>
        </w:div>
        <w:div w:id="834221218">
          <w:marLeft w:val="0"/>
          <w:marRight w:val="0"/>
          <w:marTop w:val="240"/>
          <w:marBottom w:val="240"/>
          <w:divBdr>
            <w:top w:val="none" w:sz="0" w:space="12" w:color="auto"/>
            <w:left w:val="single" w:sz="48" w:space="14" w:color="auto"/>
            <w:bottom w:val="none" w:sz="0" w:space="6" w:color="auto"/>
            <w:right w:val="none" w:sz="0" w:space="14" w:color="auto"/>
          </w:divBdr>
          <w:divsChild>
            <w:div w:id="9591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3.org/WAI/standards-guidelines/wcag/" TargetMode="External"/><Relationship Id="rId18" Type="http://schemas.openxmlformats.org/officeDocument/2006/relationships/hyperlink" Target="https://www.w3.org/WAI/WCAG21/quickref/" TargetMode="External"/><Relationship Id="rId26" Type="http://schemas.openxmlformats.org/officeDocument/2006/relationships/hyperlink" Target="https://www.ub.edu/adaptabit/wcag21/" TargetMode="External"/><Relationship Id="rId39" Type="http://schemas.openxmlformats.org/officeDocument/2006/relationships/hyperlink" Target="https://www.w3.org/WAI/WCAG21/Understanding/content-on-hover-or-focus.html" TargetMode="External"/><Relationship Id="rId21" Type="http://schemas.openxmlformats.org/officeDocument/2006/relationships/hyperlink" Target="https://www.ub.edu/adaptabit/wcag21/" TargetMode="External"/><Relationship Id="rId34" Type="http://schemas.openxmlformats.org/officeDocument/2006/relationships/hyperlink" Target="https://www.ub.edu/adaptabit/wcag21/" TargetMode="External"/><Relationship Id="rId42" Type="http://schemas.openxmlformats.org/officeDocument/2006/relationships/hyperlink" Target="https://www.ub.edu/adaptabit/wcag21/" TargetMode="External"/><Relationship Id="rId47" Type="http://schemas.openxmlformats.org/officeDocument/2006/relationships/hyperlink" Target="https://www.ub.edu/adaptabit/wcag21/" TargetMode="External"/><Relationship Id="rId50" Type="http://schemas.openxmlformats.org/officeDocument/2006/relationships/hyperlink" Target="https://www.ub.edu/adaptabit/wcag21/" TargetMode="External"/><Relationship Id="rId55" Type="http://schemas.openxmlformats.org/officeDocument/2006/relationships/hyperlink" Target="https://www.ub.edu/adaptabit/wcag21/" TargetMode="External"/><Relationship Id="rId63" Type="http://schemas.openxmlformats.org/officeDocument/2006/relationships/hyperlink" Target="https://www.ub.edu/adaptabit/wcag21/" TargetMode="External"/><Relationship Id="rId68" Type="http://schemas.openxmlformats.org/officeDocument/2006/relationships/hyperlink" Target="https://www.ub.edu/adaptabit/wcag21/" TargetMode="External"/><Relationship Id="rId76" Type="http://schemas.openxmlformats.org/officeDocument/2006/relationships/hyperlink" Target="https://www.w3.org/WAI/WCAG21/quickref/" TargetMode="External"/><Relationship Id="rId84" Type="http://schemas.openxmlformats.org/officeDocument/2006/relationships/hyperlink" Target="https://www.w3.org/WAI/WCAG21/Understanding/name-role-value.html" TargetMode="External"/><Relationship Id="rId89" Type="http://schemas.openxmlformats.org/officeDocument/2006/relationships/hyperlink" Target="https://www.ub.edu/adaptabit/wcag21/" TargetMode="External"/><Relationship Id="rId7" Type="http://schemas.microsoft.com/office/2011/relationships/commentsExtended" Target="commentsExtended.xml"/><Relationship Id="rId71" Type="http://schemas.openxmlformats.org/officeDocument/2006/relationships/hyperlink" Target="https://www.ub.edu/adaptabit/wcag21/" TargetMode="External"/><Relationship Id="rId92" Type="http://schemas.openxmlformats.org/officeDocument/2006/relationships/hyperlink" Target="https://www.ub.edu/adaptabit/wcag21/" TargetMode="External"/><Relationship Id="rId2" Type="http://schemas.openxmlformats.org/officeDocument/2006/relationships/styles" Target="styles.xml"/><Relationship Id="rId16" Type="http://schemas.openxmlformats.org/officeDocument/2006/relationships/hyperlink" Target="https://www.ub.edu/adaptabit/wcag21/" TargetMode="External"/><Relationship Id="rId29" Type="http://schemas.openxmlformats.org/officeDocument/2006/relationships/hyperlink" Target="https://www.w3.org/WAI/WCAG21/quickref/" TargetMode="External"/><Relationship Id="rId11" Type="http://schemas.openxmlformats.org/officeDocument/2006/relationships/hyperlink" Target="https://www.ub.edu/adaptabit/wcag21/" TargetMode="External"/><Relationship Id="rId24" Type="http://schemas.openxmlformats.org/officeDocument/2006/relationships/hyperlink" Target="https://www.ub.edu/adaptabit/wcag21/" TargetMode="External"/><Relationship Id="rId32" Type="http://schemas.openxmlformats.org/officeDocument/2006/relationships/hyperlink" Target="https://www.ub.edu/adaptabit/wcag21/" TargetMode="External"/><Relationship Id="rId37" Type="http://schemas.openxmlformats.org/officeDocument/2006/relationships/hyperlink" Target="https://www.ub.edu/adaptabit/wcag21/" TargetMode="External"/><Relationship Id="rId40" Type="http://schemas.openxmlformats.org/officeDocument/2006/relationships/hyperlink" Target="https://www.w3.org/WAI/WCAG21/quickref/" TargetMode="External"/><Relationship Id="rId45" Type="http://schemas.openxmlformats.org/officeDocument/2006/relationships/hyperlink" Target="https://www.w3.org/WAI/WCAG21/quickref/" TargetMode="External"/><Relationship Id="rId53" Type="http://schemas.openxmlformats.org/officeDocument/2006/relationships/hyperlink" Target="https://www.w3.org/WAI/WCAG21/quickref/" TargetMode="External"/><Relationship Id="rId58" Type="http://schemas.openxmlformats.org/officeDocument/2006/relationships/hyperlink" Target="https://www.ub.edu/adaptabit/wcag21/" TargetMode="External"/><Relationship Id="rId66" Type="http://schemas.openxmlformats.org/officeDocument/2006/relationships/hyperlink" Target="https://www.ub.edu/adaptabit/wcag21/" TargetMode="External"/><Relationship Id="rId74" Type="http://schemas.openxmlformats.org/officeDocument/2006/relationships/hyperlink" Target="https://www.ub.edu/adaptabit/wcag21/" TargetMode="External"/><Relationship Id="rId79" Type="http://schemas.openxmlformats.org/officeDocument/2006/relationships/hyperlink" Target="https://www.ub.edu/adaptabit/wcag21/" TargetMode="External"/><Relationship Id="rId87" Type="http://schemas.openxmlformats.org/officeDocument/2006/relationships/hyperlink" Target="https://www.ub.edu/adaptabit/wcag21/" TargetMode="External"/><Relationship Id="rId5" Type="http://schemas.openxmlformats.org/officeDocument/2006/relationships/hyperlink" Target="https://www.ub.edu/adaptabit/wcag21/" TargetMode="External"/><Relationship Id="rId61" Type="http://schemas.openxmlformats.org/officeDocument/2006/relationships/hyperlink" Target="https://www.ub.edu/adaptabit/wcag21/" TargetMode="External"/><Relationship Id="rId82" Type="http://schemas.openxmlformats.org/officeDocument/2006/relationships/hyperlink" Target="https://www.ub.edu/adaptabit/wcag21/" TargetMode="External"/><Relationship Id="rId90" Type="http://schemas.openxmlformats.org/officeDocument/2006/relationships/hyperlink" Target="https://www.ub.edu/adaptabit/wcag21/" TargetMode="External"/><Relationship Id="rId95" Type="http://schemas.openxmlformats.org/officeDocument/2006/relationships/theme" Target="theme/theme1.xml"/><Relationship Id="rId19" Type="http://schemas.openxmlformats.org/officeDocument/2006/relationships/hyperlink" Target="https://www.ub.edu/adaptabit/wcag21/" TargetMode="External"/><Relationship Id="rId14" Type="http://schemas.openxmlformats.org/officeDocument/2006/relationships/hyperlink" Target="http://www.w3.org/WAI/standards-guidelines/wcag/" TargetMode="External"/><Relationship Id="rId22" Type="http://schemas.openxmlformats.org/officeDocument/2006/relationships/hyperlink" Target="https://www.w3.org/WAI/WCAG21/Understanding/visual-presentation.html" TargetMode="External"/><Relationship Id="rId27" Type="http://schemas.openxmlformats.org/officeDocument/2006/relationships/hyperlink" Target="https://www.ub.edu/adaptabit/wcag21/" TargetMode="External"/><Relationship Id="rId30" Type="http://schemas.openxmlformats.org/officeDocument/2006/relationships/hyperlink" Target="https://www.ub.edu/adaptabit/wcag21/" TargetMode="External"/><Relationship Id="rId35" Type="http://schemas.openxmlformats.org/officeDocument/2006/relationships/hyperlink" Target="https://www.w3.org/WAI/WCAG21/Understanding/text-spacing.html" TargetMode="External"/><Relationship Id="rId43" Type="http://schemas.openxmlformats.org/officeDocument/2006/relationships/hyperlink" Target="https://www.ub.edu/adaptabit/wcag21/" TargetMode="External"/><Relationship Id="rId48" Type="http://schemas.openxmlformats.org/officeDocument/2006/relationships/hyperlink" Target="https://www.ub.edu/adaptabit/wcag21/" TargetMode="External"/><Relationship Id="rId56" Type="http://schemas.openxmlformats.org/officeDocument/2006/relationships/hyperlink" Target="https://www.w3.org/WAI/WCAG21/Understanding/re-authenticating.html" TargetMode="External"/><Relationship Id="rId64" Type="http://schemas.openxmlformats.org/officeDocument/2006/relationships/hyperlink" Target="https://www.w3.org/WAI/WCAG21/Understanding/page-titled.html" TargetMode="External"/><Relationship Id="rId69" Type="http://schemas.openxmlformats.org/officeDocument/2006/relationships/hyperlink" Target="https://www.w3.org/WAI/WCAG21/Understanding/pointer-gestures.html" TargetMode="External"/><Relationship Id="rId77" Type="http://schemas.openxmlformats.org/officeDocument/2006/relationships/hyperlink" Target="https://www.ub.edu/adaptabit/wcag21/" TargetMode="External"/><Relationship Id="rId8" Type="http://schemas.microsoft.com/office/2016/09/relationships/commentsIds" Target="commentsIds.xml"/><Relationship Id="rId51" Type="http://schemas.openxmlformats.org/officeDocument/2006/relationships/hyperlink" Target="https://www.ub.edu/adaptabit/wcag21/" TargetMode="External"/><Relationship Id="rId72" Type="http://schemas.openxmlformats.org/officeDocument/2006/relationships/hyperlink" Target="https://www.ub.edu/adaptabit/wcag21/" TargetMode="External"/><Relationship Id="rId80" Type="http://schemas.openxmlformats.org/officeDocument/2006/relationships/hyperlink" Target="https://www.ub.edu/adaptabit/wcag21/" TargetMode="External"/><Relationship Id="rId85" Type="http://schemas.openxmlformats.org/officeDocument/2006/relationships/hyperlink" Target="https://www.w3.org/WAI/WCAG21/quickref/"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ub.edu/adaptabit/wcag21/" TargetMode="External"/><Relationship Id="rId17" Type="http://schemas.openxmlformats.org/officeDocument/2006/relationships/hyperlink" Target="https://www.w3.org/WAI/WCAG21/Understanding/identify-purpose.html" TargetMode="External"/><Relationship Id="rId25" Type="http://schemas.openxmlformats.org/officeDocument/2006/relationships/hyperlink" Target="https://www.ub.edu/adaptabit/wcag21/" TargetMode="External"/><Relationship Id="rId33" Type="http://schemas.openxmlformats.org/officeDocument/2006/relationships/hyperlink" Target="https://www.ub.edu/adaptabit/wcag21/" TargetMode="External"/><Relationship Id="rId38" Type="http://schemas.openxmlformats.org/officeDocument/2006/relationships/hyperlink" Target="https://www.ub.edu/adaptabit/wcag21/" TargetMode="External"/><Relationship Id="rId46" Type="http://schemas.openxmlformats.org/officeDocument/2006/relationships/hyperlink" Target="https://www.ub.edu/adaptabit/wcag21/" TargetMode="External"/><Relationship Id="rId59" Type="http://schemas.openxmlformats.org/officeDocument/2006/relationships/hyperlink" Target="https://www.w3.org/WAI/WCAG21/Understanding/bypass-blocks.html" TargetMode="External"/><Relationship Id="rId67" Type="http://schemas.openxmlformats.org/officeDocument/2006/relationships/hyperlink" Target="https://www.ub.edu/adaptabit/wcag21/" TargetMode="External"/><Relationship Id="rId20" Type="http://schemas.openxmlformats.org/officeDocument/2006/relationships/hyperlink" Target="https://www.ub.edu/adaptabit/wcag21/" TargetMode="External"/><Relationship Id="rId41" Type="http://schemas.openxmlformats.org/officeDocument/2006/relationships/hyperlink" Target="https://www.ub.edu/adaptabit/wcag21/" TargetMode="External"/><Relationship Id="rId54" Type="http://schemas.openxmlformats.org/officeDocument/2006/relationships/hyperlink" Target="https://www.ub.edu/adaptabit/wcag21/" TargetMode="External"/><Relationship Id="rId62" Type="http://schemas.openxmlformats.org/officeDocument/2006/relationships/hyperlink" Target="https://www.ub.edu/adaptabit/wcag21/" TargetMode="External"/><Relationship Id="rId70" Type="http://schemas.openxmlformats.org/officeDocument/2006/relationships/hyperlink" Target="https://www.w3.org/WAI/WCAG21/quickref/" TargetMode="External"/><Relationship Id="rId75" Type="http://schemas.openxmlformats.org/officeDocument/2006/relationships/hyperlink" Target="https://www.w3.org/WAI/WCAG21/Understanding/pointer-cancellation.html" TargetMode="External"/><Relationship Id="rId83" Type="http://schemas.openxmlformats.org/officeDocument/2006/relationships/hyperlink" Target="https://www.ub.edu/adaptabit/wcag21/" TargetMode="External"/><Relationship Id="rId88" Type="http://schemas.openxmlformats.org/officeDocument/2006/relationships/hyperlink" Target="https://www.ub.edu/adaptabit/wcag21/" TargetMode="External"/><Relationship Id="rId91" Type="http://schemas.openxmlformats.org/officeDocument/2006/relationships/hyperlink" Target="https://www.ub.edu/adaptabit/wcag21/" TargetMode="External"/><Relationship Id="rId1" Type="http://schemas.openxmlformats.org/officeDocument/2006/relationships/numbering" Target="numbering.xml"/><Relationship Id="rId6" Type="http://schemas.openxmlformats.org/officeDocument/2006/relationships/comments" Target="comments.xml"/><Relationship Id="rId15" Type="http://schemas.openxmlformats.org/officeDocument/2006/relationships/hyperlink" Target="https://www.ub.edu/adaptabit/wcag21/" TargetMode="External"/><Relationship Id="rId23" Type="http://schemas.openxmlformats.org/officeDocument/2006/relationships/hyperlink" Target="https://www.w3.org/WAI/WCAG21/quickref/" TargetMode="External"/><Relationship Id="rId28" Type="http://schemas.openxmlformats.org/officeDocument/2006/relationships/hyperlink" Target="https://www.w3.org/WAI/WCAG21/Understanding/images-of-text-no-exception.html" TargetMode="External"/><Relationship Id="rId36" Type="http://schemas.openxmlformats.org/officeDocument/2006/relationships/hyperlink" Target="https://www.w3.org/WAI/WCAG21/quickref/" TargetMode="External"/><Relationship Id="rId49" Type="http://schemas.openxmlformats.org/officeDocument/2006/relationships/hyperlink" Target="https://www.ub.edu/adaptabit/wcag21/" TargetMode="External"/><Relationship Id="rId57" Type="http://schemas.openxmlformats.org/officeDocument/2006/relationships/hyperlink" Target="https://www.w3.org/WAI/WCAG21/quickref/" TargetMode="External"/><Relationship Id="rId10" Type="http://schemas.openxmlformats.org/officeDocument/2006/relationships/hyperlink" Target="https://www.w3.org/WAI/standards-guidelines/w3c-process/" TargetMode="External"/><Relationship Id="rId31" Type="http://schemas.openxmlformats.org/officeDocument/2006/relationships/hyperlink" Target="https://www.ub.edu/adaptabit/wcag21/" TargetMode="External"/><Relationship Id="rId44" Type="http://schemas.openxmlformats.org/officeDocument/2006/relationships/hyperlink" Target="https://www.w3.org/WAI/WCAG21/Understanding/pause-stop-hide.html" TargetMode="External"/><Relationship Id="rId52" Type="http://schemas.openxmlformats.org/officeDocument/2006/relationships/hyperlink" Target="https://www.w3.org/WAI/WCAG21/Understanding/interruptions.html" TargetMode="External"/><Relationship Id="rId60" Type="http://schemas.openxmlformats.org/officeDocument/2006/relationships/hyperlink" Target="https://www.w3.org/WAI/WCAG21/quickref/" TargetMode="External"/><Relationship Id="rId65" Type="http://schemas.openxmlformats.org/officeDocument/2006/relationships/hyperlink" Target="https://www.w3.org/WAI/WCAG21/quickref/" TargetMode="External"/><Relationship Id="rId73" Type="http://schemas.openxmlformats.org/officeDocument/2006/relationships/hyperlink" Target="https://www.ub.edu/adaptabit/wcag21/" TargetMode="External"/><Relationship Id="rId78" Type="http://schemas.openxmlformats.org/officeDocument/2006/relationships/hyperlink" Target="https://www.ub.edu/adaptabit/wcag21/" TargetMode="External"/><Relationship Id="rId81" Type="http://schemas.openxmlformats.org/officeDocument/2006/relationships/hyperlink" Target="https://www.ub.edu/adaptabit/wcag21/" TargetMode="External"/><Relationship Id="rId86" Type="http://schemas.openxmlformats.org/officeDocument/2006/relationships/hyperlink" Target="https://www.ub.edu/adaptabit/wcag21/" TargetMode="External"/><Relationship Id="rId94" Type="http://schemas.microsoft.com/office/2011/relationships/people" Target="peop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3046</Words>
  <Characters>16753</Characters>
  <Application>Microsoft Office Word</Application>
  <DocSecurity>0</DocSecurity>
  <Lines>139</Lines>
  <Paragraphs>39</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Grande Cabezas</dc:creator>
  <cp:keywords/>
  <dc:description/>
  <cp:lastModifiedBy>Emilio Grande Cabezas</cp:lastModifiedBy>
  <cp:revision>12</cp:revision>
  <dcterms:created xsi:type="dcterms:W3CDTF">2022-12-01T12:27:00Z</dcterms:created>
  <dcterms:modified xsi:type="dcterms:W3CDTF">2022-12-01T12:44:00Z</dcterms:modified>
</cp:coreProperties>
</file>