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86C" w:rsidRPr="002E286C" w:rsidRDefault="002E286C" w:rsidP="00687ECA">
      <w:pPr>
        <w:pStyle w:val="NormalWeb"/>
        <w:shd w:val="clear" w:color="auto" w:fill="FFFFFF"/>
        <w:jc w:val="center"/>
        <w:rPr>
          <w:rFonts w:ascii="Segoe UI" w:hAnsi="Segoe UI" w:cs="Segoe UI"/>
          <w:color w:val="24292E"/>
          <w:sz w:val="21"/>
          <w:szCs w:val="21"/>
          <w:lang w:val="en-US"/>
        </w:rPr>
      </w:pPr>
      <w:r w:rsidRPr="002E286C">
        <w:rPr>
          <w:rStyle w:val="Strong"/>
          <w:rFonts w:ascii="Segoe UI" w:hAnsi="Segoe UI" w:cs="Segoe UI"/>
          <w:bCs/>
          <w:color w:val="24292E"/>
          <w:sz w:val="21"/>
          <w:szCs w:val="21"/>
          <w:lang w:val="en-US"/>
        </w:rPr>
        <w:t xml:space="preserve">ARIA needs more interactive container role(s) </w:t>
      </w:r>
      <w:r>
        <w:rPr>
          <w:rStyle w:val="Strong"/>
          <w:rFonts w:ascii="Segoe UI" w:hAnsi="Segoe UI" w:cs="Segoe UI"/>
          <w:bCs/>
          <w:color w:val="24292E"/>
          <w:sz w:val="21"/>
          <w:szCs w:val="21"/>
          <w:lang w:val="en-US"/>
        </w:rPr>
        <w:br/>
      </w:r>
      <w:r w:rsidRPr="002E286C">
        <w:rPr>
          <w:rStyle w:val="Strong"/>
          <w:rFonts w:ascii="Segoe UI" w:hAnsi="Segoe UI" w:cs="Segoe UI"/>
          <w:bCs/>
          <w:color w:val="24292E"/>
          <w:sz w:val="21"/>
          <w:szCs w:val="21"/>
          <w:lang w:val="en-US"/>
        </w:rPr>
        <w:t>with focusable/active non-presentational sub content</w:t>
      </w:r>
    </w:p>
    <w:p w:rsidR="00162D89" w:rsidRDefault="00162D89" w:rsidP="00687ECA">
      <w:pPr>
        <w:pStyle w:val="NormalWeb"/>
        <w:shd w:val="clear" w:color="auto" w:fill="FFFFFF"/>
        <w:rPr>
          <w:rFonts w:ascii="Segoe UI" w:hAnsi="Segoe UI" w:cs="Segoe UI"/>
          <w:color w:val="24292E"/>
          <w:sz w:val="21"/>
          <w:szCs w:val="21"/>
          <w:lang w:val="en-US"/>
        </w:rPr>
      </w:pPr>
    </w:p>
    <w:p w:rsidR="00162D89" w:rsidRDefault="00162D89" w:rsidP="00687ECA">
      <w:pPr>
        <w:pStyle w:val="NormalWeb"/>
        <w:shd w:val="clear" w:color="auto" w:fill="FFFFFF"/>
        <w:rPr>
          <w:rFonts w:ascii="Segoe UI" w:hAnsi="Segoe UI" w:cs="Segoe UI"/>
          <w:color w:val="24292E"/>
          <w:sz w:val="21"/>
          <w:szCs w:val="21"/>
          <w:lang w:val="en-US"/>
        </w:rPr>
      </w:pPr>
      <w:r w:rsidRPr="00162D89">
        <w:rPr>
          <w:rFonts w:ascii="Segoe UI" w:hAnsi="Segoe UI" w:cs="Segoe UI"/>
          <w:color w:val="24292E"/>
          <w:sz w:val="21"/>
          <w:szCs w:val="21"/>
          <w:lang w:val="en-US"/>
        </w:rPr>
        <w:t>https://www.w3.org/WAI/PF/aria-1.1/rdf_model.svg</w:t>
      </w:r>
      <w:bookmarkStart w:id="0" w:name="_GoBack"/>
      <w:bookmarkEnd w:id="0"/>
    </w:p>
    <w:p w:rsidR="00162D89" w:rsidRDefault="0073248E" w:rsidP="00687ECA">
      <w:pPr>
        <w:pStyle w:val="NormalWeb"/>
        <w:shd w:val="clear" w:color="auto" w:fill="FFFFFF"/>
        <w:rPr>
          <w:rFonts w:ascii="Segoe UI" w:hAnsi="Segoe UI" w:cs="Segoe UI"/>
          <w:color w:val="24292E"/>
          <w:sz w:val="21"/>
          <w:szCs w:val="21"/>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41.1pt;height:212.1pt;visibility:visible">
            <v:imagedata r:id="rId5" o:title=""/>
          </v:shape>
        </w:pict>
      </w:r>
    </w:p>
    <w:p w:rsidR="005E7BBC" w:rsidRDefault="00162D89" w:rsidP="00687ECA">
      <w:pPr>
        <w:pStyle w:val="NormalWeb"/>
        <w:shd w:val="clear" w:color="auto" w:fill="FFFFFF"/>
        <w:rPr>
          <w:rFonts w:ascii="Segoe UI" w:hAnsi="Segoe UI" w:cs="Segoe UI"/>
          <w:color w:val="24292E"/>
          <w:sz w:val="21"/>
          <w:szCs w:val="21"/>
          <w:lang w:val="en-US"/>
        </w:rPr>
      </w:pPr>
      <w:r>
        <w:rPr>
          <w:rFonts w:ascii="Segoe UI" w:hAnsi="Segoe UI" w:cs="Segoe UI"/>
          <w:color w:val="24292E"/>
          <w:sz w:val="21"/>
          <w:szCs w:val="21"/>
          <w:lang w:val="en-US"/>
        </w:rPr>
        <w:t xml:space="preserve">Each class diagram is based on some fundamental </w:t>
      </w:r>
      <w:r w:rsidRPr="00162D89">
        <w:rPr>
          <w:rFonts w:ascii="Segoe UI" w:hAnsi="Segoe UI" w:cs="Segoe UI"/>
          <w:b/>
          <w:color w:val="24292E"/>
          <w:sz w:val="21"/>
          <w:szCs w:val="21"/>
          <w:lang w:val="en-US"/>
        </w:rPr>
        <w:t>preconditions</w:t>
      </w:r>
      <w:r>
        <w:rPr>
          <w:rFonts w:ascii="Segoe UI" w:hAnsi="Segoe UI" w:cs="Segoe UI"/>
          <w:color w:val="24292E"/>
          <w:sz w:val="21"/>
          <w:szCs w:val="21"/>
          <w:lang w:val="en-US"/>
        </w:rPr>
        <w:t xml:space="preserve">. In the ARIA class diagram, the “left” input branch derived from generic </w:t>
      </w:r>
      <w:r w:rsidRPr="00AD689B">
        <w:rPr>
          <w:rFonts w:ascii="Segoe UI" w:hAnsi="Segoe UI" w:cs="Segoe UI"/>
          <w:b/>
          <w:color w:val="24292E"/>
          <w:sz w:val="21"/>
          <w:szCs w:val="21"/>
          <w:lang w:val="en-US"/>
        </w:rPr>
        <w:t>widget</w:t>
      </w:r>
      <w:r>
        <w:rPr>
          <w:rFonts w:ascii="Segoe UI" w:hAnsi="Segoe UI" w:cs="Segoe UI"/>
          <w:color w:val="24292E"/>
          <w:sz w:val="21"/>
          <w:szCs w:val="21"/>
          <w:lang w:val="en-US"/>
        </w:rPr>
        <w:t xml:space="preserve"> (which combines input and command) brings activity in and the right branch</w:t>
      </w:r>
      <w:r w:rsidR="00AD689B">
        <w:rPr>
          <w:rFonts w:ascii="Segoe UI" w:hAnsi="Segoe UI" w:cs="Segoe UI"/>
          <w:color w:val="24292E"/>
          <w:sz w:val="21"/>
          <w:szCs w:val="21"/>
          <w:lang w:val="en-US"/>
        </w:rPr>
        <w:t xml:space="preserve"> generic</w:t>
      </w:r>
      <w:r>
        <w:rPr>
          <w:rFonts w:ascii="Segoe UI" w:hAnsi="Segoe UI" w:cs="Segoe UI"/>
          <w:color w:val="24292E"/>
          <w:sz w:val="21"/>
          <w:szCs w:val="21"/>
          <w:lang w:val="en-US"/>
        </w:rPr>
        <w:t xml:space="preserve"> </w:t>
      </w:r>
      <w:r w:rsidRPr="00AD689B">
        <w:rPr>
          <w:rFonts w:ascii="Segoe UI" w:hAnsi="Segoe UI" w:cs="Segoe UI"/>
          <w:b/>
          <w:color w:val="24292E"/>
          <w:sz w:val="21"/>
          <w:szCs w:val="21"/>
          <w:lang w:val="en-US"/>
        </w:rPr>
        <w:t>structure</w:t>
      </w:r>
      <w:r>
        <w:rPr>
          <w:rFonts w:ascii="Segoe UI" w:hAnsi="Segoe UI" w:cs="Segoe UI"/>
          <w:color w:val="24292E"/>
          <w:sz w:val="21"/>
          <w:szCs w:val="21"/>
          <w:lang w:val="en-US"/>
        </w:rPr>
        <w:t xml:space="preserve">. Also, the left branch consists concept-wise </w:t>
      </w:r>
      <w:r w:rsidRPr="00AD689B">
        <w:rPr>
          <w:rFonts w:ascii="Segoe UI" w:hAnsi="Segoe UI" w:cs="Segoe UI"/>
          <w:b/>
          <w:color w:val="24292E"/>
          <w:sz w:val="21"/>
          <w:szCs w:val="21"/>
          <w:lang w:val="en-US"/>
        </w:rPr>
        <w:t>of</w:t>
      </w:r>
      <w:r>
        <w:rPr>
          <w:rFonts w:ascii="Segoe UI" w:hAnsi="Segoe UI" w:cs="Segoe UI"/>
          <w:color w:val="24292E"/>
          <w:sz w:val="21"/>
          <w:szCs w:val="21"/>
          <w:lang w:val="en-US"/>
        </w:rPr>
        <w:t xml:space="preserve"> </w:t>
      </w:r>
      <w:r w:rsidRPr="0041072D">
        <w:rPr>
          <w:rFonts w:ascii="Segoe UI" w:hAnsi="Segoe UI" w:cs="Segoe UI"/>
          <w:b/>
          <w:color w:val="24292E"/>
          <w:sz w:val="21"/>
          <w:szCs w:val="21"/>
          <w:lang w:val="en-US"/>
        </w:rPr>
        <w:t>interactive content</w:t>
      </w:r>
      <w:r>
        <w:rPr>
          <w:rFonts w:ascii="Segoe UI" w:hAnsi="Segoe UI" w:cs="Segoe UI"/>
          <w:color w:val="24292E"/>
          <w:sz w:val="21"/>
          <w:szCs w:val="21"/>
          <w:lang w:val="en-US"/>
        </w:rPr>
        <w:t xml:space="preserve"> whereas the right branch </w:t>
      </w:r>
      <w:r w:rsidRPr="00AD689B">
        <w:rPr>
          <w:rFonts w:ascii="Segoe UI" w:hAnsi="Segoe UI" w:cs="Segoe UI"/>
          <w:color w:val="24292E"/>
          <w:sz w:val="21"/>
          <w:szCs w:val="21"/>
          <w:lang w:val="en-US"/>
        </w:rPr>
        <w:t>can have</w:t>
      </w:r>
      <w:r>
        <w:rPr>
          <w:rFonts w:ascii="Segoe UI" w:hAnsi="Segoe UI" w:cs="Segoe UI"/>
          <w:color w:val="24292E"/>
          <w:sz w:val="21"/>
          <w:szCs w:val="21"/>
          <w:lang w:val="en-US"/>
        </w:rPr>
        <w:t xml:space="preserve"> </w:t>
      </w:r>
      <w:r w:rsidRPr="005E7BBC">
        <w:rPr>
          <w:rFonts w:ascii="Segoe UI" w:hAnsi="Segoe UI" w:cs="Segoe UI"/>
          <w:b/>
          <w:color w:val="24292E"/>
          <w:sz w:val="21"/>
          <w:szCs w:val="21"/>
          <w:lang w:val="en-US"/>
        </w:rPr>
        <w:t>active content</w:t>
      </w:r>
      <w:r>
        <w:rPr>
          <w:rFonts w:ascii="Segoe UI" w:hAnsi="Segoe UI" w:cs="Segoe UI"/>
          <w:color w:val="24292E"/>
          <w:sz w:val="21"/>
          <w:szCs w:val="21"/>
          <w:lang w:val="en-US"/>
        </w:rPr>
        <w:t xml:space="preserve"> </w:t>
      </w:r>
      <w:r w:rsidRPr="00AD689B">
        <w:rPr>
          <w:rFonts w:ascii="Segoe UI" w:hAnsi="Segoe UI" w:cs="Segoe UI"/>
          <w:b/>
          <w:color w:val="24292E"/>
          <w:sz w:val="21"/>
          <w:szCs w:val="21"/>
          <w:lang w:val="en-US"/>
        </w:rPr>
        <w:t>in</w:t>
      </w:r>
      <w:r>
        <w:rPr>
          <w:rFonts w:ascii="Segoe UI" w:hAnsi="Segoe UI" w:cs="Segoe UI"/>
          <w:color w:val="24292E"/>
          <w:sz w:val="21"/>
          <w:szCs w:val="21"/>
          <w:lang w:val="en-US"/>
        </w:rPr>
        <w:t xml:space="preserve"> the structure</w:t>
      </w:r>
      <w:r w:rsidR="005E7BBC">
        <w:rPr>
          <w:rFonts w:ascii="Segoe UI" w:hAnsi="Segoe UI" w:cs="Segoe UI"/>
          <w:color w:val="24292E"/>
          <w:sz w:val="21"/>
          <w:szCs w:val="21"/>
          <w:lang w:val="en-US"/>
        </w:rPr>
        <w:t xml:space="preserve"> and is never “active” in a sense that it reacts on events and it is normally not focusable on its own.</w:t>
      </w:r>
    </w:p>
    <w:p w:rsidR="00162D89" w:rsidRDefault="005E7BBC" w:rsidP="00687ECA">
      <w:pPr>
        <w:pStyle w:val="NormalWeb"/>
        <w:shd w:val="clear" w:color="auto" w:fill="FFFFFF"/>
        <w:rPr>
          <w:rFonts w:ascii="Segoe UI" w:hAnsi="Segoe UI" w:cs="Segoe UI"/>
          <w:color w:val="24292E"/>
          <w:sz w:val="21"/>
          <w:szCs w:val="21"/>
          <w:lang w:val="en-US"/>
        </w:rPr>
      </w:pPr>
      <w:r>
        <w:rPr>
          <w:rFonts w:ascii="Segoe UI" w:hAnsi="Segoe UI" w:cs="Segoe UI"/>
          <w:color w:val="24292E"/>
          <w:sz w:val="21"/>
          <w:szCs w:val="21"/>
          <w:lang w:val="en-US"/>
        </w:rPr>
        <w:t xml:space="preserve">In addition, it was a precondition that on mobile devices, active roles triggered by tap activation are always and strictly 1:1 also in the keyboard focus chain. </w:t>
      </w:r>
      <w:r w:rsidR="002D6012">
        <w:rPr>
          <w:rFonts w:ascii="Segoe UI" w:hAnsi="Segoe UI" w:cs="Segoe UI"/>
          <w:color w:val="24292E"/>
          <w:sz w:val="21"/>
          <w:szCs w:val="21"/>
          <w:lang w:val="en-US"/>
        </w:rPr>
        <w:t xml:space="preserve">The other way </w:t>
      </w:r>
      <w:proofErr w:type="gramStart"/>
      <w:r w:rsidR="002D6012">
        <w:rPr>
          <w:rFonts w:ascii="Segoe UI" w:hAnsi="Segoe UI" w:cs="Segoe UI"/>
          <w:color w:val="24292E"/>
          <w:sz w:val="21"/>
          <w:szCs w:val="21"/>
          <w:lang w:val="en-US"/>
        </w:rPr>
        <w:t>round</w:t>
      </w:r>
      <w:proofErr w:type="gramEnd"/>
      <w:r>
        <w:rPr>
          <w:rFonts w:ascii="Segoe UI" w:hAnsi="Segoe UI" w:cs="Segoe UI"/>
          <w:color w:val="24292E"/>
          <w:sz w:val="21"/>
          <w:szCs w:val="21"/>
          <w:lang w:val="en-US"/>
        </w:rPr>
        <w:t>, structural roles should NEVER react on TAP events since they normally get no keyboard focus.</w:t>
      </w:r>
    </w:p>
    <w:p w:rsidR="005E7BBC" w:rsidRDefault="005E7BBC" w:rsidP="00687ECA">
      <w:pPr>
        <w:pStyle w:val="NormalWeb"/>
        <w:shd w:val="clear" w:color="auto" w:fill="FFFFFF"/>
        <w:rPr>
          <w:rFonts w:ascii="Segoe UI" w:hAnsi="Segoe UI" w:cs="Segoe UI"/>
          <w:color w:val="24292E"/>
          <w:sz w:val="21"/>
          <w:szCs w:val="21"/>
          <w:lang w:val="en-US"/>
        </w:rPr>
      </w:pPr>
      <w:r>
        <w:rPr>
          <w:rFonts w:ascii="Segoe UI" w:hAnsi="Segoe UI" w:cs="Segoe UI"/>
          <w:color w:val="24292E"/>
          <w:sz w:val="21"/>
          <w:szCs w:val="21"/>
          <w:lang w:val="en-US"/>
        </w:rPr>
        <w:t xml:space="preserve">While this separation made sense in the evolution of a first relatively simple class-based role model, actual platform and web development UI patterns considerably mix the </w:t>
      </w:r>
      <w:proofErr w:type="gramStart"/>
      <w:r>
        <w:rPr>
          <w:rFonts w:ascii="Segoe UI" w:hAnsi="Segoe UI" w:cs="Segoe UI"/>
          <w:color w:val="24292E"/>
          <w:sz w:val="21"/>
          <w:szCs w:val="21"/>
          <w:lang w:val="en-US"/>
        </w:rPr>
        <w:t>different roles</w:t>
      </w:r>
      <w:proofErr w:type="gramEnd"/>
      <w:r>
        <w:rPr>
          <w:rFonts w:ascii="Segoe UI" w:hAnsi="Segoe UI" w:cs="Segoe UI"/>
          <w:color w:val="24292E"/>
          <w:sz w:val="21"/>
          <w:szCs w:val="21"/>
          <w:lang w:val="en-US"/>
        </w:rPr>
        <w:t xml:space="preserve"> resulting in difficult </w:t>
      </w:r>
      <w:r w:rsidR="00AD689B">
        <w:rPr>
          <w:rFonts w:ascii="Segoe UI" w:hAnsi="Segoe UI" w:cs="Segoe UI"/>
          <w:color w:val="24292E"/>
          <w:sz w:val="21"/>
          <w:szCs w:val="21"/>
          <w:lang w:val="en-US"/>
        </w:rPr>
        <w:t>“hybrid” roles that are not yet handled appropriately in ARIA.</w:t>
      </w:r>
    </w:p>
    <w:p w:rsidR="00AD689B" w:rsidRDefault="00AD689B" w:rsidP="00687ECA">
      <w:pPr>
        <w:pStyle w:val="NormalWeb"/>
        <w:shd w:val="clear" w:color="auto" w:fill="FFFFFF"/>
        <w:rPr>
          <w:rFonts w:ascii="Segoe UI" w:hAnsi="Segoe UI" w:cs="Segoe UI"/>
          <w:color w:val="24292E"/>
          <w:sz w:val="21"/>
          <w:szCs w:val="21"/>
          <w:lang w:val="en-US"/>
        </w:rPr>
      </w:pPr>
      <w:r>
        <w:rPr>
          <w:rFonts w:ascii="Segoe UI" w:hAnsi="Segoe UI" w:cs="Segoe UI"/>
          <w:color w:val="24292E"/>
          <w:sz w:val="21"/>
          <w:szCs w:val="21"/>
          <w:lang w:val="en-US"/>
        </w:rPr>
        <w:t xml:space="preserve">This includes, but is not limited to, list-like containers that have actions on the container and contain focusable </w:t>
      </w:r>
      <w:r w:rsidR="002D6012">
        <w:rPr>
          <w:rFonts w:ascii="Segoe UI" w:hAnsi="Segoe UI" w:cs="Segoe UI"/>
          <w:color w:val="24292E"/>
          <w:sz w:val="21"/>
          <w:szCs w:val="21"/>
          <w:lang w:val="en-US"/>
        </w:rPr>
        <w:t>sub content</w:t>
      </w:r>
      <w:r>
        <w:rPr>
          <w:rFonts w:ascii="Segoe UI" w:hAnsi="Segoe UI" w:cs="Segoe UI"/>
          <w:color w:val="24292E"/>
          <w:sz w:val="21"/>
          <w:szCs w:val="21"/>
          <w:lang w:val="en-US"/>
        </w:rPr>
        <w:t xml:space="preserve">. </w:t>
      </w:r>
      <w:proofErr w:type="gramStart"/>
      <w:r w:rsidR="00FB762C">
        <w:rPr>
          <w:rFonts w:ascii="Segoe UI" w:hAnsi="Segoe UI" w:cs="Segoe UI"/>
          <w:color w:val="24292E"/>
          <w:sz w:val="21"/>
          <w:szCs w:val="21"/>
          <w:lang w:val="en-US"/>
        </w:rPr>
        <w:t>As a consequence</w:t>
      </w:r>
      <w:proofErr w:type="gramEnd"/>
      <w:r w:rsidR="00FB762C">
        <w:rPr>
          <w:rFonts w:ascii="Segoe UI" w:hAnsi="Segoe UI" w:cs="Segoe UI"/>
          <w:color w:val="24292E"/>
          <w:sz w:val="21"/>
          <w:szCs w:val="21"/>
          <w:lang w:val="en-US"/>
        </w:rPr>
        <w:t>, for content authors and assistive technology evaluating the role attribute from platform API there is a potential source of confusion what will be an “author error”, what is in a grey area and what will be the “right”</w:t>
      </w:r>
      <w:r w:rsidR="00E2228C">
        <w:rPr>
          <w:rFonts w:ascii="Segoe UI" w:hAnsi="Segoe UI" w:cs="Segoe UI"/>
          <w:color w:val="24292E"/>
          <w:sz w:val="21"/>
          <w:szCs w:val="21"/>
          <w:lang w:val="en-US"/>
        </w:rPr>
        <w:t xml:space="preserve"> behavior.</w:t>
      </w:r>
      <w:r w:rsidR="00F978E2">
        <w:rPr>
          <w:rFonts w:ascii="Segoe UI" w:hAnsi="Segoe UI" w:cs="Segoe UI"/>
          <w:color w:val="24292E"/>
          <w:sz w:val="21"/>
          <w:szCs w:val="21"/>
          <w:lang w:val="en-US"/>
        </w:rPr>
        <w:t xml:space="preserve"> For instance: When will a list item be active? By consequence, AT supporting the ARIA role model will not react </w:t>
      </w:r>
      <w:r w:rsidR="008E0538">
        <w:rPr>
          <w:rFonts w:ascii="Segoe UI" w:hAnsi="Segoe UI" w:cs="Segoe UI"/>
          <w:color w:val="24292E"/>
          <w:sz w:val="21"/>
          <w:szCs w:val="21"/>
          <w:lang w:val="en-US"/>
        </w:rPr>
        <w:t>predictably</w:t>
      </w:r>
      <w:r w:rsidR="00F978E2">
        <w:rPr>
          <w:rFonts w:ascii="Segoe UI" w:hAnsi="Segoe UI" w:cs="Segoe UI"/>
          <w:color w:val="24292E"/>
          <w:sz w:val="21"/>
          <w:szCs w:val="21"/>
          <w:lang w:val="en-US"/>
        </w:rPr>
        <w:t xml:space="preserve"> on </w:t>
      </w:r>
      <w:r w:rsidR="008E0538">
        <w:rPr>
          <w:rFonts w:ascii="Segoe UI" w:hAnsi="Segoe UI" w:cs="Segoe UI"/>
          <w:color w:val="24292E"/>
          <w:sz w:val="21"/>
          <w:szCs w:val="21"/>
          <w:lang w:val="en-US"/>
        </w:rPr>
        <w:t>list items with keyboard focus causing m</w:t>
      </w:r>
      <w:r w:rsidR="00F978E2">
        <w:rPr>
          <w:rFonts w:ascii="Segoe UI" w:hAnsi="Segoe UI" w:cs="Segoe UI"/>
          <w:color w:val="24292E"/>
          <w:sz w:val="21"/>
          <w:szCs w:val="21"/>
          <w:lang w:val="en-US"/>
        </w:rPr>
        <w:t xml:space="preserve">any strange </w:t>
      </w:r>
      <w:r w:rsidR="008E0538">
        <w:rPr>
          <w:rFonts w:ascii="Segoe UI" w:hAnsi="Segoe UI" w:cs="Segoe UI"/>
          <w:color w:val="24292E"/>
          <w:sz w:val="21"/>
          <w:szCs w:val="21"/>
          <w:lang w:val="en-US"/>
        </w:rPr>
        <w:t xml:space="preserve">and inconsistent </w:t>
      </w:r>
      <w:r w:rsidR="00F978E2">
        <w:rPr>
          <w:rFonts w:ascii="Segoe UI" w:hAnsi="Segoe UI" w:cs="Segoe UI"/>
          <w:color w:val="24292E"/>
          <w:sz w:val="21"/>
          <w:szCs w:val="21"/>
          <w:lang w:val="en-US"/>
        </w:rPr>
        <w:t>issues</w:t>
      </w:r>
      <w:r w:rsidR="008E0538">
        <w:rPr>
          <w:rFonts w:ascii="Segoe UI" w:hAnsi="Segoe UI" w:cs="Segoe UI"/>
          <w:color w:val="24292E"/>
          <w:sz w:val="21"/>
          <w:szCs w:val="21"/>
          <w:lang w:val="en-US"/>
        </w:rPr>
        <w:t>.</w:t>
      </w:r>
    </w:p>
    <w:p w:rsidR="00E2228C" w:rsidRDefault="00E2228C" w:rsidP="00687ECA">
      <w:pPr>
        <w:pStyle w:val="NormalWeb"/>
        <w:shd w:val="clear" w:color="auto" w:fill="FFFFFF"/>
        <w:rPr>
          <w:rFonts w:ascii="Segoe UI" w:hAnsi="Segoe UI" w:cs="Segoe UI"/>
          <w:color w:val="24292E"/>
          <w:sz w:val="21"/>
          <w:szCs w:val="21"/>
          <w:lang w:val="en-US"/>
        </w:rPr>
      </w:pPr>
    </w:p>
    <w:p w:rsidR="00E2228C" w:rsidRDefault="00E2228C" w:rsidP="00687ECA">
      <w:pPr>
        <w:pStyle w:val="NormalWeb"/>
        <w:shd w:val="clear" w:color="auto" w:fill="FFFFFF"/>
        <w:rPr>
          <w:rFonts w:ascii="Segoe UI" w:hAnsi="Segoe UI" w:cs="Segoe UI"/>
          <w:color w:val="24292E"/>
          <w:sz w:val="21"/>
          <w:szCs w:val="21"/>
          <w:lang w:val="en-US"/>
        </w:rPr>
      </w:pPr>
    </w:p>
    <w:p w:rsidR="00E2228C" w:rsidRDefault="00E2228C" w:rsidP="00687ECA">
      <w:pPr>
        <w:pStyle w:val="NormalWeb"/>
        <w:shd w:val="clear" w:color="auto" w:fill="FFFFFF"/>
        <w:rPr>
          <w:rFonts w:ascii="Segoe UI" w:hAnsi="Segoe UI" w:cs="Segoe UI"/>
          <w:color w:val="24292E"/>
          <w:sz w:val="21"/>
          <w:szCs w:val="21"/>
          <w:lang w:val="en-US"/>
        </w:rPr>
      </w:pPr>
    </w:p>
    <w:p w:rsidR="00E2228C" w:rsidRDefault="00E2228C" w:rsidP="00687ECA">
      <w:pPr>
        <w:pStyle w:val="NormalWeb"/>
        <w:shd w:val="clear" w:color="auto" w:fill="FFFFFF"/>
        <w:rPr>
          <w:rFonts w:ascii="Segoe UI" w:hAnsi="Segoe UI" w:cs="Segoe UI"/>
          <w:color w:val="24292E"/>
          <w:sz w:val="21"/>
          <w:szCs w:val="21"/>
          <w:lang w:val="en-US"/>
        </w:rPr>
      </w:pPr>
    </w:p>
    <w:p w:rsidR="00E2228C" w:rsidRPr="00E2228C" w:rsidRDefault="00E2228C" w:rsidP="00687ECA">
      <w:pPr>
        <w:pStyle w:val="NormalWeb"/>
        <w:shd w:val="clear" w:color="auto" w:fill="FFFFFF"/>
        <w:rPr>
          <w:rFonts w:ascii="Segoe UI" w:hAnsi="Segoe UI" w:cs="Segoe UI"/>
          <w:b/>
          <w:color w:val="24292E"/>
          <w:sz w:val="21"/>
          <w:szCs w:val="21"/>
          <w:lang w:val="en-US"/>
        </w:rPr>
      </w:pPr>
      <w:r w:rsidRPr="00E2228C">
        <w:rPr>
          <w:rFonts w:ascii="Segoe UI" w:hAnsi="Segoe UI" w:cs="Segoe UI"/>
          <w:b/>
          <w:color w:val="24292E"/>
          <w:sz w:val="21"/>
          <w:szCs w:val="21"/>
          <w:lang w:val="en-US"/>
        </w:rPr>
        <w:t>Problems</w:t>
      </w:r>
    </w:p>
    <w:p w:rsidR="00687ECA" w:rsidRPr="00E2228C" w:rsidRDefault="00687ECA" w:rsidP="00687ECA">
      <w:pPr>
        <w:pStyle w:val="NormalWeb"/>
        <w:shd w:val="clear" w:color="auto" w:fill="FFFFFF"/>
        <w:rPr>
          <w:rFonts w:ascii="Segoe UI" w:hAnsi="Segoe UI" w:cs="Segoe UI"/>
          <w:b/>
          <w:color w:val="24292E"/>
          <w:sz w:val="21"/>
          <w:szCs w:val="21"/>
          <w:lang w:val="en-US"/>
        </w:rPr>
      </w:pPr>
      <w:proofErr w:type="spellStart"/>
      <w:r w:rsidRPr="00E2228C">
        <w:rPr>
          <w:rFonts w:ascii="Segoe UI" w:hAnsi="Segoe UI" w:cs="Segoe UI"/>
          <w:b/>
          <w:color w:val="24292E"/>
          <w:sz w:val="21"/>
          <w:szCs w:val="21"/>
          <w:lang w:val="en-US"/>
        </w:rPr>
        <w:t>Listitems</w:t>
      </w:r>
      <w:proofErr w:type="spellEnd"/>
      <w:r w:rsidRPr="00E2228C">
        <w:rPr>
          <w:rFonts w:ascii="Segoe UI" w:hAnsi="Segoe UI" w:cs="Segoe UI"/>
          <w:b/>
          <w:color w:val="24292E"/>
          <w:sz w:val="21"/>
          <w:szCs w:val="21"/>
          <w:lang w:val="en-US"/>
        </w:rPr>
        <w:t xml:space="preserve"> </w:t>
      </w:r>
      <w:r w:rsidR="00162D89" w:rsidRPr="00E2228C">
        <w:rPr>
          <w:rFonts w:ascii="Segoe UI" w:hAnsi="Segoe UI" w:cs="Segoe UI"/>
          <w:b/>
          <w:color w:val="24292E"/>
          <w:sz w:val="21"/>
          <w:szCs w:val="21"/>
          <w:lang w:val="en-US"/>
        </w:rPr>
        <w:t xml:space="preserve">and </w:t>
      </w:r>
      <w:proofErr w:type="spellStart"/>
      <w:r w:rsidR="00162D89" w:rsidRPr="00E2228C">
        <w:rPr>
          <w:rFonts w:ascii="Segoe UI" w:hAnsi="Segoe UI" w:cs="Segoe UI"/>
          <w:b/>
          <w:color w:val="24292E"/>
          <w:sz w:val="21"/>
          <w:szCs w:val="21"/>
          <w:lang w:val="en-US"/>
        </w:rPr>
        <w:t>Treeitems</w:t>
      </w:r>
      <w:proofErr w:type="spellEnd"/>
    </w:p>
    <w:p w:rsidR="00687ECA" w:rsidRPr="00687ECA" w:rsidRDefault="00687ECA" w:rsidP="00687ECA">
      <w:pPr>
        <w:pStyle w:val="NormalWeb"/>
        <w:numPr>
          <w:ilvl w:val="0"/>
          <w:numId w:val="2"/>
        </w:numPr>
        <w:shd w:val="clear" w:color="auto" w:fill="FFFFFF"/>
        <w:rPr>
          <w:rFonts w:ascii="Segoe UI" w:hAnsi="Segoe UI" w:cs="Segoe UI"/>
          <w:color w:val="24292E"/>
          <w:sz w:val="21"/>
          <w:szCs w:val="21"/>
          <w:lang w:val="en-US"/>
        </w:rPr>
      </w:pPr>
      <w:proofErr w:type="spellStart"/>
      <w:r w:rsidRPr="00687ECA">
        <w:rPr>
          <w:rFonts w:ascii="Segoe UI" w:hAnsi="Segoe UI" w:cs="Segoe UI"/>
          <w:color w:val="24292E"/>
          <w:sz w:val="21"/>
          <w:szCs w:val="21"/>
          <w:lang w:val="en-US"/>
        </w:rPr>
        <w:t>listitem</w:t>
      </w:r>
      <w:proofErr w:type="spellEnd"/>
      <w:r w:rsidRPr="00687ECA">
        <w:rPr>
          <w:rFonts w:ascii="Segoe UI" w:hAnsi="Segoe UI" w:cs="Segoe UI"/>
          <w:color w:val="24292E"/>
          <w:sz w:val="21"/>
          <w:szCs w:val="21"/>
          <w:lang w:val="en-US"/>
        </w:rPr>
        <w:t>: not focusable</w:t>
      </w:r>
      <w:r w:rsidR="00162D89">
        <w:rPr>
          <w:rFonts w:ascii="Segoe UI" w:hAnsi="Segoe UI" w:cs="Segoe UI"/>
          <w:color w:val="24292E"/>
          <w:sz w:val="21"/>
          <w:szCs w:val="21"/>
          <w:lang w:val="en-US"/>
        </w:rPr>
        <w:t xml:space="preserve"> (or not </w:t>
      </w:r>
      <w:proofErr w:type="spellStart"/>
      <w:r w:rsidR="00162D89">
        <w:rPr>
          <w:rFonts w:ascii="Segoe UI" w:hAnsi="Segoe UI" w:cs="Segoe UI"/>
          <w:color w:val="24292E"/>
          <w:sz w:val="21"/>
          <w:szCs w:val="21"/>
          <w:lang w:val="en-US"/>
        </w:rPr>
        <w:t>explicitely</w:t>
      </w:r>
      <w:proofErr w:type="spellEnd"/>
      <w:r w:rsidR="00162D89">
        <w:rPr>
          <w:rFonts w:ascii="Segoe UI" w:hAnsi="Segoe UI" w:cs="Segoe UI"/>
          <w:color w:val="24292E"/>
          <w:sz w:val="21"/>
          <w:szCs w:val="21"/>
          <w:lang w:val="en-US"/>
        </w:rPr>
        <w:t xml:space="preserve"> mentioned)</w:t>
      </w:r>
    </w:p>
    <w:p w:rsidR="00687ECA" w:rsidRDefault="00687ECA" w:rsidP="00687ECA">
      <w:pPr>
        <w:pStyle w:val="NormalWeb"/>
        <w:numPr>
          <w:ilvl w:val="0"/>
          <w:numId w:val="2"/>
        </w:numPr>
        <w:shd w:val="clear" w:color="auto" w:fill="FFFFFF"/>
        <w:rPr>
          <w:rFonts w:ascii="Segoe UI" w:hAnsi="Segoe UI" w:cs="Segoe UI"/>
          <w:color w:val="24292E"/>
          <w:sz w:val="21"/>
          <w:szCs w:val="21"/>
          <w:lang w:val="en-US"/>
        </w:rPr>
      </w:pPr>
      <w:proofErr w:type="spellStart"/>
      <w:r w:rsidRPr="00687ECA">
        <w:rPr>
          <w:rFonts w:ascii="Segoe UI" w:hAnsi="Segoe UI" w:cs="Segoe UI"/>
          <w:color w:val="24292E"/>
          <w:sz w:val="21"/>
          <w:szCs w:val="21"/>
          <w:lang w:val="en-US"/>
        </w:rPr>
        <w:t>treeitem</w:t>
      </w:r>
      <w:proofErr w:type="spellEnd"/>
      <w:r w:rsidRPr="00687ECA">
        <w:rPr>
          <w:rFonts w:ascii="Segoe UI" w:hAnsi="Segoe UI" w:cs="Segoe UI"/>
          <w:color w:val="24292E"/>
          <w:sz w:val="21"/>
          <w:szCs w:val="21"/>
          <w:lang w:val="en-US"/>
        </w:rPr>
        <w:t>: focusable</w:t>
      </w:r>
      <w:r w:rsidR="0056382E">
        <w:rPr>
          <w:rFonts w:ascii="Segoe UI" w:hAnsi="Segoe UI" w:cs="Segoe UI"/>
          <w:color w:val="24292E"/>
          <w:sz w:val="21"/>
          <w:szCs w:val="21"/>
          <w:lang w:val="en-US"/>
        </w:rPr>
        <w:t xml:space="preserve"> (since it also derives from </w:t>
      </w:r>
      <w:r w:rsidR="0041072D">
        <w:rPr>
          <w:rFonts w:ascii="Segoe UI" w:hAnsi="Segoe UI" w:cs="Segoe UI"/>
          <w:color w:val="24292E"/>
          <w:sz w:val="21"/>
          <w:szCs w:val="21"/>
          <w:lang w:val="en-US"/>
        </w:rPr>
        <w:t>option</w:t>
      </w:r>
      <w:r w:rsidR="0056382E">
        <w:rPr>
          <w:rFonts w:ascii="Segoe UI" w:hAnsi="Segoe UI" w:cs="Segoe UI"/>
          <w:color w:val="24292E"/>
          <w:sz w:val="21"/>
          <w:szCs w:val="21"/>
          <w:lang w:val="en-US"/>
        </w:rPr>
        <w:t>)</w:t>
      </w:r>
    </w:p>
    <w:p w:rsidR="00162D89" w:rsidRDefault="00162D89" w:rsidP="00E74BD8">
      <w:pPr>
        <w:pStyle w:val="NormalWeb"/>
        <w:numPr>
          <w:ilvl w:val="0"/>
          <w:numId w:val="2"/>
        </w:numPr>
        <w:shd w:val="clear" w:color="auto" w:fill="FFFFFF"/>
        <w:rPr>
          <w:rFonts w:ascii="Segoe UI" w:hAnsi="Segoe UI" w:cs="Segoe UI"/>
          <w:color w:val="24292E"/>
          <w:sz w:val="21"/>
          <w:szCs w:val="21"/>
          <w:lang w:val="en-US"/>
        </w:rPr>
      </w:pPr>
      <w:r>
        <w:rPr>
          <w:rFonts w:ascii="Segoe UI" w:hAnsi="Segoe UI" w:cs="Segoe UI"/>
          <w:color w:val="24292E"/>
          <w:sz w:val="21"/>
          <w:szCs w:val="21"/>
          <w:lang w:val="en-US"/>
        </w:rPr>
        <w:t xml:space="preserve">both class diagram concepts “clash” in a sense that in real life tree items MAY have interactive </w:t>
      </w:r>
      <w:proofErr w:type="spellStart"/>
      <w:r>
        <w:rPr>
          <w:rFonts w:ascii="Segoe UI" w:hAnsi="Segoe UI" w:cs="Segoe UI"/>
          <w:color w:val="24292E"/>
          <w:sz w:val="21"/>
          <w:szCs w:val="21"/>
          <w:lang w:val="en-US"/>
        </w:rPr>
        <w:t>subcontent</w:t>
      </w:r>
      <w:proofErr w:type="spellEnd"/>
      <w:r>
        <w:rPr>
          <w:rFonts w:ascii="Segoe UI" w:hAnsi="Segoe UI" w:cs="Segoe UI"/>
          <w:color w:val="24292E"/>
          <w:sz w:val="21"/>
          <w:szCs w:val="21"/>
          <w:lang w:val="en-US"/>
        </w:rPr>
        <w:t>.</w:t>
      </w:r>
    </w:p>
    <w:p w:rsidR="00162D89" w:rsidRPr="00E2228C" w:rsidRDefault="00162D89" w:rsidP="00162D89">
      <w:pPr>
        <w:pStyle w:val="NormalWeb"/>
        <w:shd w:val="clear" w:color="auto" w:fill="FFFFFF"/>
        <w:rPr>
          <w:rFonts w:ascii="Segoe UI" w:hAnsi="Segoe UI" w:cs="Segoe UI"/>
          <w:b/>
          <w:color w:val="24292E"/>
          <w:sz w:val="21"/>
          <w:szCs w:val="21"/>
          <w:lang w:val="en-US"/>
        </w:rPr>
      </w:pPr>
      <w:r w:rsidRPr="00E2228C">
        <w:rPr>
          <w:rFonts w:ascii="Segoe UI" w:hAnsi="Segoe UI" w:cs="Segoe UI"/>
          <w:b/>
          <w:color w:val="24292E"/>
          <w:sz w:val="21"/>
          <w:szCs w:val="21"/>
          <w:lang w:val="en-US"/>
        </w:rPr>
        <w:t>Options</w:t>
      </w:r>
    </w:p>
    <w:p w:rsidR="00162D89" w:rsidRPr="00687ECA" w:rsidRDefault="00162D89" w:rsidP="00162D89">
      <w:pPr>
        <w:pStyle w:val="NormalWeb"/>
        <w:numPr>
          <w:ilvl w:val="0"/>
          <w:numId w:val="2"/>
        </w:numPr>
        <w:shd w:val="clear" w:color="auto" w:fill="FFFFFF"/>
        <w:rPr>
          <w:rFonts w:ascii="Segoe UI" w:hAnsi="Segoe UI" w:cs="Segoe UI"/>
          <w:color w:val="24292E"/>
          <w:sz w:val="21"/>
          <w:szCs w:val="21"/>
          <w:lang w:val="en-US"/>
        </w:rPr>
      </w:pPr>
      <w:r w:rsidRPr="00687ECA">
        <w:rPr>
          <w:rFonts w:ascii="Segoe UI" w:hAnsi="Segoe UI" w:cs="Segoe UI"/>
          <w:color w:val="24292E"/>
          <w:sz w:val="21"/>
          <w:szCs w:val="21"/>
          <w:lang w:val="en-US"/>
        </w:rPr>
        <w:t>no level info</w:t>
      </w:r>
    </w:p>
    <w:p w:rsidR="00162D89" w:rsidRDefault="00162D89" w:rsidP="0041072D">
      <w:pPr>
        <w:pStyle w:val="NormalWeb"/>
        <w:numPr>
          <w:ilvl w:val="0"/>
          <w:numId w:val="2"/>
        </w:numPr>
        <w:shd w:val="clear" w:color="auto" w:fill="FFFFFF"/>
        <w:rPr>
          <w:rFonts w:ascii="Segoe UI" w:hAnsi="Segoe UI" w:cs="Segoe UI"/>
          <w:color w:val="24292E"/>
          <w:sz w:val="21"/>
          <w:szCs w:val="21"/>
          <w:lang w:val="en-US"/>
        </w:rPr>
      </w:pPr>
      <w:r w:rsidRPr="00687ECA">
        <w:rPr>
          <w:rFonts w:ascii="Segoe UI" w:hAnsi="Segoe UI" w:cs="Segoe UI"/>
          <w:color w:val="24292E"/>
          <w:sz w:val="21"/>
          <w:szCs w:val="21"/>
          <w:lang w:val="en-US"/>
        </w:rPr>
        <w:t>no possibility to group by property, just by structure</w:t>
      </w:r>
    </w:p>
    <w:p w:rsidR="003C72A9" w:rsidRDefault="00162D89" w:rsidP="00687ECA">
      <w:pPr>
        <w:pStyle w:val="NormalWeb"/>
        <w:numPr>
          <w:ilvl w:val="0"/>
          <w:numId w:val="2"/>
        </w:numPr>
        <w:shd w:val="clear" w:color="auto" w:fill="FFFFFF"/>
        <w:rPr>
          <w:rFonts w:ascii="Segoe UI" w:hAnsi="Segoe UI" w:cs="Segoe UI"/>
          <w:color w:val="24292E"/>
          <w:sz w:val="21"/>
          <w:szCs w:val="21"/>
          <w:lang w:val="en-US"/>
        </w:rPr>
      </w:pPr>
      <w:r>
        <w:rPr>
          <w:rFonts w:ascii="Segoe UI" w:hAnsi="Segoe UI" w:cs="Segoe UI"/>
          <w:color w:val="24292E"/>
          <w:sz w:val="21"/>
          <w:szCs w:val="21"/>
          <w:lang w:val="en-US"/>
        </w:rPr>
        <w:t xml:space="preserve">Reason: </w:t>
      </w:r>
      <w:r w:rsidR="0041072D" w:rsidRPr="00162D89">
        <w:rPr>
          <w:rFonts w:ascii="Segoe UI" w:hAnsi="Segoe UI" w:cs="Segoe UI"/>
          <w:color w:val="24292E"/>
          <w:sz w:val="21"/>
          <w:szCs w:val="21"/>
          <w:lang w:val="en-US"/>
        </w:rPr>
        <w:t xml:space="preserve">option derives from generic input whereas </w:t>
      </w:r>
      <w:proofErr w:type="spellStart"/>
      <w:r w:rsidR="0041072D" w:rsidRPr="00162D89">
        <w:rPr>
          <w:rFonts w:ascii="Segoe UI" w:hAnsi="Segoe UI" w:cs="Segoe UI"/>
          <w:color w:val="24292E"/>
          <w:sz w:val="21"/>
          <w:szCs w:val="21"/>
          <w:lang w:val="en-US"/>
        </w:rPr>
        <w:t>listitem</w:t>
      </w:r>
      <w:proofErr w:type="spellEnd"/>
      <w:r w:rsidR="0041072D" w:rsidRPr="00162D89">
        <w:rPr>
          <w:rFonts w:ascii="Segoe UI" w:hAnsi="Segoe UI" w:cs="Segoe UI"/>
          <w:color w:val="24292E"/>
          <w:sz w:val="21"/>
          <w:szCs w:val="21"/>
          <w:lang w:val="en-US"/>
        </w:rPr>
        <w:t xml:space="preserve"> derives from section.</w:t>
      </w:r>
    </w:p>
    <w:p w:rsidR="003C72A9" w:rsidRDefault="003C72A9" w:rsidP="003C72A9">
      <w:pPr>
        <w:pStyle w:val="NormalWeb"/>
        <w:shd w:val="clear" w:color="auto" w:fill="FFFFFF"/>
        <w:ind w:left="360"/>
        <w:rPr>
          <w:rFonts w:ascii="Segoe UI" w:hAnsi="Segoe UI" w:cs="Segoe UI"/>
          <w:color w:val="24292E"/>
          <w:sz w:val="21"/>
          <w:szCs w:val="21"/>
          <w:lang w:val="en-US"/>
        </w:rPr>
      </w:pPr>
    </w:p>
    <w:p w:rsidR="00E2228C" w:rsidRDefault="00687ECA" w:rsidP="003C72A9">
      <w:pPr>
        <w:pStyle w:val="NormalWeb"/>
        <w:shd w:val="clear" w:color="auto" w:fill="FFFFFF"/>
        <w:rPr>
          <w:rFonts w:ascii="Segoe UI" w:hAnsi="Segoe UI" w:cs="Segoe UI"/>
          <w:b/>
          <w:color w:val="24292E"/>
          <w:sz w:val="21"/>
          <w:szCs w:val="21"/>
          <w:lang w:val="en-US"/>
        </w:rPr>
      </w:pPr>
      <w:r w:rsidRPr="003C72A9">
        <w:rPr>
          <w:rFonts w:ascii="Segoe UI" w:hAnsi="Segoe UI" w:cs="Segoe UI"/>
          <w:b/>
          <w:color w:val="24292E"/>
          <w:sz w:val="21"/>
          <w:szCs w:val="21"/>
          <w:lang w:val="en-US"/>
        </w:rPr>
        <w:t>Example</w:t>
      </w:r>
      <w:r w:rsidR="00E2228C">
        <w:rPr>
          <w:rFonts w:ascii="Segoe UI" w:hAnsi="Segoe UI" w:cs="Segoe UI"/>
          <w:b/>
          <w:color w:val="24292E"/>
          <w:sz w:val="21"/>
          <w:szCs w:val="21"/>
          <w:lang w:val="en-US"/>
        </w:rPr>
        <w:t>s</w:t>
      </w:r>
    </w:p>
    <w:p w:rsidR="00687ECA" w:rsidRPr="003C72A9" w:rsidRDefault="00687ECA" w:rsidP="003C72A9">
      <w:pPr>
        <w:pStyle w:val="NormalWeb"/>
        <w:shd w:val="clear" w:color="auto" w:fill="FFFFFF"/>
        <w:rPr>
          <w:rFonts w:ascii="Segoe UI" w:hAnsi="Segoe UI" w:cs="Segoe UI"/>
          <w:color w:val="24292E"/>
          <w:sz w:val="21"/>
          <w:szCs w:val="21"/>
          <w:lang w:val="en-US"/>
        </w:rPr>
      </w:pPr>
      <w:r w:rsidRPr="003C72A9">
        <w:rPr>
          <w:rFonts w:ascii="Segoe UI" w:hAnsi="Segoe UI" w:cs="Segoe UI"/>
          <w:b/>
          <w:color w:val="24292E"/>
          <w:sz w:val="21"/>
          <w:szCs w:val="21"/>
          <w:lang w:val="en-US"/>
        </w:rPr>
        <w:t>Windows 10 Power Options Dialog</w:t>
      </w:r>
    </w:p>
    <w:p w:rsidR="008D3010" w:rsidRDefault="008D3010" w:rsidP="00687ECA">
      <w:pPr>
        <w:pStyle w:val="NormalWeb"/>
        <w:shd w:val="clear" w:color="auto" w:fill="FFFFFF"/>
        <w:rPr>
          <w:rFonts w:ascii="Segoe UI" w:hAnsi="Segoe UI" w:cs="Segoe UI"/>
          <w:color w:val="24292E"/>
          <w:sz w:val="21"/>
          <w:szCs w:val="21"/>
          <w:lang w:val="en-US"/>
        </w:rPr>
      </w:pPr>
      <w:r>
        <w:rPr>
          <w:rFonts w:ascii="Segoe UI" w:hAnsi="Segoe UI" w:cs="Segoe UI"/>
          <w:color w:val="24292E"/>
          <w:sz w:val="21"/>
          <w:szCs w:val="21"/>
          <w:lang w:val="en-US"/>
        </w:rPr>
        <w:t>Hard Disk</w:t>
      </w:r>
      <w:r w:rsidR="00B5306B">
        <w:rPr>
          <w:rFonts w:ascii="Segoe UI" w:hAnsi="Segoe UI" w:cs="Segoe UI"/>
          <w:color w:val="24292E"/>
          <w:sz w:val="21"/>
          <w:szCs w:val="21"/>
          <w:lang w:val="en-US"/>
        </w:rPr>
        <w:t xml:space="preserve">, </w:t>
      </w:r>
      <w:r>
        <w:rPr>
          <w:rFonts w:ascii="Segoe UI" w:hAnsi="Segoe UI" w:cs="Segoe UI"/>
          <w:color w:val="24292E"/>
          <w:sz w:val="21"/>
          <w:szCs w:val="21"/>
          <w:lang w:val="en-US"/>
        </w:rPr>
        <w:t>Turn off hard disk after: On Battery (Minutes) Label +</w:t>
      </w:r>
      <w:r w:rsidR="00B5306B">
        <w:rPr>
          <w:rFonts w:ascii="Segoe UI" w:hAnsi="Segoe UI" w:cs="Segoe UI"/>
          <w:color w:val="24292E"/>
          <w:sz w:val="21"/>
          <w:szCs w:val="21"/>
          <w:lang w:val="en-US"/>
        </w:rPr>
        <w:t xml:space="preserve"> </w:t>
      </w:r>
      <w:r>
        <w:rPr>
          <w:rFonts w:ascii="Segoe UI" w:hAnsi="Segoe UI" w:cs="Segoe UI"/>
          <w:color w:val="24292E"/>
          <w:sz w:val="21"/>
          <w:szCs w:val="21"/>
          <w:lang w:val="en-US"/>
        </w:rPr>
        <w:t>Numeric Spinner box</w:t>
      </w:r>
    </w:p>
    <w:p w:rsidR="00A75458" w:rsidRDefault="00A75458" w:rsidP="00687ECA">
      <w:pPr>
        <w:pStyle w:val="NormalWeb"/>
        <w:shd w:val="clear" w:color="auto" w:fill="FFFFFF"/>
        <w:rPr>
          <w:rFonts w:ascii="Segoe UI" w:hAnsi="Segoe UI" w:cs="Segoe UI"/>
          <w:color w:val="24292E"/>
          <w:sz w:val="21"/>
          <w:szCs w:val="21"/>
          <w:lang w:val="en-US"/>
        </w:rPr>
      </w:pPr>
      <w:r>
        <w:rPr>
          <w:rFonts w:ascii="Segoe UI" w:hAnsi="Segoe UI" w:cs="Segoe UI"/>
          <w:color w:val="24292E"/>
          <w:sz w:val="21"/>
          <w:szCs w:val="21"/>
          <w:lang w:val="en-US"/>
        </w:rPr>
        <w:t xml:space="preserve">Within this are two active elements, the keyboard focus is by default on the label and arrow right acts as value selector for the item focusing </w:t>
      </w:r>
      <w:proofErr w:type="gramStart"/>
      <w:r>
        <w:rPr>
          <w:rFonts w:ascii="Segoe UI" w:hAnsi="Segoe UI" w:cs="Segoe UI"/>
          <w:color w:val="24292E"/>
          <w:sz w:val="21"/>
          <w:szCs w:val="21"/>
          <w:lang w:val="en-US"/>
        </w:rPr>
        <w:t>an</w:t>
      </w:r>
      <w:proofErr w:type="gramEnd"/>
      <w:r>
        <w:rPr>
          <w:rFonts w:ascii="Segoe UI" w:hAnsi="Segoe UI" w:cs="Segoe UI"/>
          <w:color w:val="24292E"/>
          <w:sz w:val="21"/>
          <w:szCs w:val="21"/>
          <w:lang w:val="en-US"/>
        </w:rPr>
        <w:t xml:space="preserve"> numeric spinner (</w:t>
      </w:r>
      <w:proofErr w:type="spellStart"/>
      <w:r>
        <w:rPr>
          <w:rFonts w:ascii="Segoe UI" w:hAnsi="Segoe UI" w:cs="Segoe UI"/>
          <w:color w:val="24292E"/>
          <w:sz w:val="21"/>
          <w:szCs w:val="21"/>
          <w:lang w:val="en-US"/>
        </w:rPr>
        <w:t>spinbutton</w:t>
      </w:r>
      <w:proofErr w:type="spellEnd"/>
      <w:r>
        <w:rPr>
          <w:rFonts w:ascii="Segoe UI" w:hAnsi="Segoe UI" w:cs="Segoe UI"/>
          <w:color w:val="24292E"/>
          <w:sz w:val="21"/>
          <w:szCs w:val="21"/>
          <w:lang w:val="en-US"/>
        </w:rPr>
        <w:t>)</w:t>
      </w:r>
    </w:p>
    <w:p w:rsidR="008D3010" w:rsidRDefault="0073248E" w:rsidP="00687ECA">
      <w:pPr>
        <w:pStyle w:val="NormalWeb"/>
        <w:shd w:val="clear" w:color="auto" w:fill="FFFFFF"/>
        <w:rPr>
          <w:noProof/>
        </w:rPr>
      </w:pPr>
      <w:r>
        <w:rPr>
          <w:noProof/>
        </w:rPr>
        <w:pict>
          <v:shape id="_x0000_i1026" type="#_x0000_t75" style="width:206.4pt;height:245.7pt;visibility:visible">
            <v:imagedata r:id="rId6" o:title=""/>
          </v:shape>
        </w:pict>
      </w:r>
    </w:p>
    <w:p w:rsidR="0012514B" w:rsidRPr="00687ECA" w:rsidRDefault="0012514B" w:rsidP="00687ECA">
      <w:pPr>
        <w:pStyle w:val="NormalWeb"/>
        <w:shd w:val="clear" w:color="auto" w:fill="FFFFFF"/>
        <w:rPr>
          <w:rFonts w:ascii="Segoe UI" w:hAnsi="Segoe UI" w:cs="Segoe UI"/>
          <w:color w:val="24292E"/>
          <w:sz w:val="21"/>
          <w:szCs w:val="21"/>
          <w:lang w:val="en-US"/>
        </w:rPr>
      </w:pPr>
    </w:p>
    <w:p w:rsidR="00687ECA" w:rsidRPr="00A75458" w:rsidRDefault="00687ECA" w:rsidP="00687ECA">
      <w:pPr>
        <w:pStyle w:val="NormalWeb"/>
        <w:shd w:val="clear" w:color="auto" w:fill="FFFFFF"/>
        <w:rPr>
          <w:rFonts w:ascii="Segoe UI" w:hAnsi="Segoe UI" w:cs="Segoe UI"/>
          <w:b/>
          <w:color w:val="24292E"/>
          <w:sz w:val="21"/>
          <w:szCs w:val="21"/>
          <w:lang w:val="en-US"/>
        </w:rPr>
      </w:pPr>
      <w:r w:rsidRPr="00A75458">
        <w:rPr>
          <w:rFonts w:ascii="Segoe UI" w:hAnsi="Segoe UI" w:cs="Segoe UI"/>
          <w:b/>
          <w:color w:val="24292E"/>
          <w:sz w:val="21"/>
          <w:szCs w:val="21"/>
          <w:lang w:val="en-US"/>
        </w:rPr>
        <w:lastRenderedPageBreak/>
        <w:t>Tokenizers</w:t>
      </w:r>
    </w:p>
    <w:p w:rsidR="00687ECA" w:rsidRPr="00687ECA" w:rsidRDefault="00687ECA" w:rsidP="00687ECA">
      <w:pPr>
        <w:pStyle w:val="NormalWeb"/>
        <w:shd w:val="clear" w:color="auto" w:fill="FFFFFF"/>
        <w:rPr>
          <w:rFonts w:ascii="Segoe UI" w:hAnsi="Segoe UI" w:cs="Segoe UI"/>
          <w:color w:val="24292E"/>
          <w:sz w:val="21"/>
          <w:szCs w:val="21"/>
          <w:lang w:val="en-US"/>
        </w:rPr>
      </w:pPr>
      <w:r w:rsidRPr="00687ECA">
        <w:rPr>
          <w:rFonts w:ascii="Segoe UI" w:hAnsi="Segoe UI" w:cs="Segoe UI"/>
          <w:color w:val="24292E"/>
          <w:sz w:val="21"/>
          <w:szCs w:val="21"/>
          <w:lang w:val="en-US"/>
        </w:rPr>
        <w:t>Windows Outlook “To:” address field with multiple names representing objects, not strings</w:t>
      </w:r>
    </w:p>
    <w:p w:rsidR="00687ECA" w:rsidRDefault="0073248E" w:rsidP="00687ECA">
      <w:pPr>
        <w:pStyle w:val="NormalWeb"/>
        <w:shd w:val="clear" w:color="auto" w:fill="FFFFFF"/>
        <w:rPr>
          <w:rFonts w:ascii="Segoe UI" w:hAnsi="Segoe UI" w:cs="Segoe UI"/>
          <w:color w:val="24292E"/>
          <w:sz w:val="21"/>
          <w:szCs w:val="21"/>
          <w:lang w:val="en-US"/>
        </w:rPr>
      </w:pPr>
      <w:r>
        <w:rPr>
          <w:noProof/>
        </w:rPr>
        <w:pict>
          <v:shape id="_x0000_i1027" type="#_x0000_t75" style="width:463.8pt;height:86.7pt;visibility:visible">
            <v:imagedata r:id="rId7" o:title=""/>
          </v:shape>
        </w:pict>
      </w:r>
    </w:p>
    <w:p w:rsidR="00E2228C" w:rsidRDefault="00A75458" w:rsidP="00A75458">
      <w:pPr>
        <w:pStyle w:val="NormalWeb"/>
        <w:shd w:val="clear" w:color="auto" w:fill="FFFFFF"/>
        <w:rPr>
          <w:rFonts w:ascii="Segoe UI" w:hAnsi="Segoe UI" w:cs="Segoe UI"/>
          <w:color w:val="24292E"/>
          <w:sz w:val="21"/>
          <w:szCs w:val="21"/>
          <w:lang w:val="en-US"/>
        </w:rPr>
      </w:pPr>
      <w:r>
        <w:rPr>
          <w:rFonts w:ascii="Segoe UI" w:hAnsi="Segoe UI" w:cs="Segoe UI"/>
          <w:color w:val="24292E"/>
          <w:sz w:val="21"/>
          <w:szCs w:val="21"/>
          <w:lang w:val="en-US"/>
        </w:rPr>
        <w:t xml:space="preserve">Within an input there is not a simple value but a list of objects (of custom role, representing people, distribution lists etc.). Navigation between these takes place using left/right arrow keys. The individual items are NOT static but dynamic (react on activation) hence making the input to something EXTENDED and DERIVED from input (since still text input is possible </w:t>
      </w:r>
      <w:proofErr w:type="gramStart"/>
      <w:r>
        <w:rPr>
          <w:rFonts w:ascii="Segoe UI" w:hAnsi="Segoe UI" w:cs="Segoe UI"/>
          <w:color w:val="24292E"/>
          <w:sz w:val="21"/>
          <w:szCs w:val="21"/>
          <w:lang w:val="en-US"/>
        </w:rPr>
        <w:t>and also</w:t>
      </w:r>
      <w:proofErr w:type="gramEnd"/>
      <w:r>
        <w:rPr>
          <w:rFonts w:ascii="Segoe UI" w:hAnsi="Segoe UI" w:cs="Segoe UI"/>
          <w:color w:val="24292E"/>
          <w:sz w:val="21"/>
          <w:szCs w:val="21"/>
          <w:lang w:val="en-US"/>
        </w:rPr>
        <w:t xml:space="preserve"> deletion/adding of other list members).</w:t>
      </w:r>
    </w:p>
    <w:p w:rsidR="0012514B" w:rsidRDefault="0012514B" w:rsidP="00A75458">
      <w:pPr>
        <w:pStyle w:val="NormalWeb"/>
        <w:shd w:val="clear" w:color="auto" w:fill="FFFFFF"/>
        <w:rPr>
          <w:rFonts w:ascii="Segoe UI" w:hAnsi="Segoe UI" w:cs="Segoe UI"/>
          <w:color w:val="24292E"/>
          <w:sz w:val="21"/>
          <w:szCs w:val="21"/>
          <w:lang w:val="en-US"/>
        </w:rPr>
      </w:pPr>
    </w:p>
    <w:p w:rsidR="00687ECA" w:rsidRPr="00A75458" w:rsidRDefault="00A75458" w:rsidP="00A75458">
      <w:pPr>
        <w:pStyle w:val="NormalWeb"/>
        <w:shd w:val="clear" w:color="auto" w:fill="FFFFFF"/>
        <w:rPr>
          <w:rFonts w:ascii="Segoe UI" w:hAnsi="Segoe UI" w:cs="Segoe UI"/>
          <w:b/>
          <w:color w:val="24292E"/>
          <w:sz w:val="21"/>
          <w:szCs w:val="21"/>
          <w:lang w:val="en-US"/>
        </w:rPr>
      </w:pPr>
      <w:r>
        <w:rPr>
          <w:rFonts w:ascii="Segoe UI" w:hAnsi="Segoe UI" w:cs="Segoe UI"/>
          <w:b/>
          <w:color w:val="24292E"/>
          <w:sz w:val="21"/>
          <w:szCs w:val="21"/>
          <w:lang w:val="en-US"/>
        </w:rPr>
        <w:t xml:space="preserve">Interactive </w:t>
      </w:r>
      <w:r w:rsidR="00F978E2">
        <w:rPr>
          <w:rFonts w:ascii="Segoe UI" w:hAnsi="Segoe UI" w:cs="Segoe UI"/>
          <w:b/>
          <w:color w:val="24292E"/>
          <w:sz w:val="21"/>
          <w:szCs w:val="21"/>
          <w:lang w:val="en-US"/>
        </w:rPr>
        <w:t>l</w:t>
      </w:r>
      <w:r w:rsidR="00E2228C">
        <w:rPr>
          <w:rFonts w:ascii="Segoe UI" w:hAnsi="Segoe UI" w:cs="Segoe UI"/>
          <w:b/>
          <w:color w:val="24292E"/>
          <w:sz w:val="21"/>
          <w:szCs w:val="21"/>
          <w:lang w:val="en-US"/>
        </w:rPr>
        <w:t>ists</w:t>
      </w:r>
      <w:r w:rsidR="00F15446">
        <w:rPr>
          <w:rFonts w:ascii="Segoe UI" w:hAnsi="Segoe UI" w:cs="Segoe UI"/>
          <w:b/>
          <w:color w:val="24292E"/>
          <w:sz w:val="21"/>
          <w:szCs w:val="21"/>
          <w:lang w:val="en-US"/>
        </w:rPr>
        <w:t xml:space="preserve"> with </w:t>
      </w:r>
      <w:r w:rsidR="00F978E2">
        <w:rPr>
          <w:rFonts w:ascii="Segoe UI" w:hAnsi="Segoe UI" w:cs="Segoe UI"/>
          <w:b/>
          <w:color w:val="24292E"/>
          <w:sz w:val="21"/>
          <w:szCs w:val="21"/>
          <w:lang w:val="en-US"/>
        </w:rPr>
        <w:t xml:space="preserve">active </w:t>
      </w:r>
      <w:proofErr w:type="spellStart"/>
      <w:r w:rsidR="00F15446">
        <w:rPr>
          <w:rFonts w:ascii="Segoe UI" w:hAnsi="Segoe UI" w:cs="Segoe UI"/>
          <w:b/>
          <w:color w:val="24292E"/>
          <w:sz w:val="21"/>
          <w:szCs w:val="21"/>
          <w:lang w:val="en-US"/>
        </w:rPr>
        <w:t>subcontent</w:t>
      </w:r>
      <w:proofErr w:type="spellEnd"/>
      <w:r w:rsidR="00F978E2">
        <w:rPr>
          <w:rFonts w:ascii="Segoe UI" w:hAnsi="Segoe UI" w:cs="Segoe UI"/>
          <w:b/>
          <w:color w:val="24292E"/>
          <w:sz w:val="21"/>
          <w:szCs w:val="21"/>
          <w:lang w:val="en-US"/>
        </w:rPr>
        <w:t xml:space="preserve"> in </w:t>
      </w:r>
      <w:proofErr w:type="spellStart"/>
      <w:r w:rsidR="00F978E2">
        <w:rPr>
          <w:rFonts w:ascii="Segoe UI" w:hAnsi="Segoe UI" w:cs="Segoe UI"/>
          <w:b/>
          <w:color w:val="24292E"/>
          <w:sz w:val="21"/>
          <w:szCs w:val="21"/>
          <w:lang w:val="en-US"/>
        </w:rPr>
        <w:t>listitems</w:t>
      </w:r>
      <w:proofErr w:type="spellEnd"/>
    </w:p>
    <w:p w:rsidR="00687ECA" w:rsidRDefault="00F978E2" w:rsidP="00687ECA">
      <w:pPr>
        <w:pStyle w:val="NormalWeb"/>
        <w:shd w:val="clear" w:color="auto" w:fill="FFFFFF"/>
        <w:rPr>
          <w:rFonts w:ascii="Segoe UI" w:hAnsi="Segoe UI" w:cs="Segoe UI"/>
          <w:color w:val="24292E"/>
          <w:sz w:val="21"/>
          <w:szCs w:val="21"/>
          <w:lang w:val="en-US"/>
        </w:rPr>
      </w:pPr>
      <w:r>
        <w:rPr>
          <w:rFonts w:ascii="Segoe UI" w:hAnsi="Segoe UI" w:cs="Segoe UI"/>
          <w:color w:val="24292E"/>
          <w:sz w:val="21"/>
          <w:szCs w:val="21"/>
          <w:lang w:val="en-US"/>
        </w:rPr>
        <w:t>Lists consisting of elements with role=</w:t>
      </w:r>
      <w:proofErr w:type="spellStart"/>
      <w:r>
        <w:rPr>
          <w:rFonts w:ascii="Segoe UI" w:hAnsi="Segoe UI" w:cs="Segoe UI"/>
          <w:color w:val="24292E"/>
          <w:sz w:val="21"/>
          <w:szCs w:val="21"/>
          <w:lang w:val="en-US"/>
        </w:rPr>
        <w:t>listitem</w:t>
      </w:r>
      <w:proofErr w:type="spellEnd"/>
      <w:r>
        <w:rPr>
          <w:rFonts w:ascii="Segoe UI" w:hAnsi="Segoe UI" w:cs="Segoe UI"/>
          <w:color w:val="24292E"/>
          <w:sz w:val="21"/>
          <w:szCs w:val="21"/>
          <w:lang w:val="en-US"/>
        </w:rPr>
        <w:t xml:space="preserve"> with active </w:t>
      </w:r>
      <w:proofErr w:type="spellStart"/>
      <w:r>
        <w:rPr>
          <w:rFonts w:ascii="Segoe UI" w:hAnsi="Segoe UI" w:cs="Segoe UI"/>
          <w:color w:val="24292E"/>
          <w:sz w:val="21"/>
          <w:szCs w:val="21"/>
          <w:lang w:val="en-US"/>
        </w:rPr>
        <w:t>subcontent</w:t>
      </w:r>
      <w:proofErr w:type="spellEnd"/>
      <w:r>
        <w:rPr>
          <w:rFonts w:ascii="Segoe UI" w:hAnsi="Segoe UI" w:cs="Segoe UI"/>
          <w:color w:val="24292E"/>
          <w:sz w:val="21"/>
          <w:szCs w:val="21"/>
          <w:lang w:val="en-US"/>
        </w:rPr>
        <w:t xml:space="preserve"> are common in Web UI’s. These are also present on touch devices, where the large region of the list item is used for activation whereas the interactive content may hold links or other triggers to related information. No selection is possible here therefore role=option is not appropriate. Role </w:t>
      </w:r>
      <w:proofErr w:type="spellStart"/>
      <w:r>
        <w:rPr>
          <w:rFonts w:ascii="Segoe UI" w:hAnsi="Segoe UI" w:cs="Segoe UI"/>
          <w:color w:val="24292E"/>
          <w:sz w:val="21"/>
          <w:szCs w:val="21"/>
          <w:lang w:val="en-US"/>
        </w:rPr>
        <w:t>listitem</w:t>
      </w:r>
      <w:proofErr w:type="spellEnd"/>
      <w:r>
        <w:rPr>
          <w:rFonts w:ascii="Segoe UI" w:hAnsi="Segoe UI" w:cs="Segoe UI"/>
          <w:color w:val="24292E"/>
          <w:sz w:val="21"/>
          <w:szCs w:val="21"/>
          <w:lang w:val="en-US"/>
        </w:rPr>
        <w:t xml:space="preserve"> is problematic since </w:t>
      </w:r>
      <w:proofErr w:type="spellStart"/>
      <w:r>
        <w:rPr>
          <w:rFonts w:ascii="Segoe UI" w:hAnsi="Segoe UI" w:cs="Segoe UI"/>
          <w:color w:val="24292E"/>
          <w:sz w:val="21"/>
          <w:szCs w:val="21"/>
          <w:lang w:val="en-US"/>
        </w:rPr>
        <w:t>listitem</w:t>
      </w:r>
      <w:proofErr w:type="spellEnd"/>
      <w:r>
        <w:rPr>
          <w:rFonts w:ascii="Segoe UI" w:hAnsi="Segoe UI" w:cs="Segoe UI"/>
          <w:color w:val="24292E"/>
          <w:sz w:val="21"/>
          <w:szCs w:val="21"/>
          <w:lang w:val="en-US"/>
        </w:rPr>
        <w:t xml:space="preserve"> does not allow for keyboard focus. Roles like link or button are also inappropriate since these forbid non-presentational </w:t>
      </w:r>
      <w:proofErr w:type="spellStart"/>
      <w:r>
        <w:rPr>
          <w:rFonts w:ascii="Segoe UI" w:hAnsi="Segoe UI" w:cs="Segoe UI"/>
          <w:color w:val="24292E"/>
          <w:sz w:val="21"/>
          <w:szCs w:val="21"/>
          <w:lang w:val="en-US"/>
        </w:rPr>
        <w:t>subcontent</w:t>
      </w:r>
      <w:proofErr w:type="spellEnd"/>
      <w:r>
        <w:rPr>
          <w:rFonts w:ascii="Segoe UI" w:hAnsi="Segoe UI" w:cs="Segoe UI"/>
          <w:color w:val="24292E"/>
          <w:sz w:val="21"/>
          <w:szCs w:val="21"/>
          <w:lang w:val="en-US"/>
        </w:rPr>
        <w:t>.</w:t>
      </w:r>
    </w:p>
    <w:p w:rsidR="00B71F24" w:rsidRPr="00687ECA" w:rsidRDefault="0073248E" w:rsidP="00687ECA">
      <w:pPr>
        <w:pStyle w:val="NormalWeb"/>
        <w:shd w:val="clear" w:color="auto" w:fill="FFFFFF"/>
        <w:rPr>
          <w:rFonts w:ascii="Segoe UI" w:hAnsi="Segoe UI" w:cs="Segoe UI"/>
          <w:color w:val="24292E"/>
          <w:sz w:val="21"/>
          <w:szCs w:val="21"/>
          <w:lang w:val="en-US"/>
        </w:rPr>
      </w:pPr>
      <w:r>
        <w:rPr>
          <w:noProof/>
        </w:rPr>
        <w:pict>
          <v:shape id="_x0000_i1028" type="#_x0000_t75" style="width:421.5pt;height:250.2pt;visibility:visible">
            <v:imagedata r:id="rId8" o:title=""/>
          </v:shape>
        </w:pict>
      </w:r>
    </w:p>
    <w:p w:rsidR="00687ECA" w:rsidRDefault="00687ECA" w:rsidP="00687ECA">
      <w:pPr>
        <w:pStyle w:val="NormalWeb"/>
        <w:shd w:val="clear" w:color="auto" w:fill="FFFFFF"/>
        <w:rPr>
          <w:rFonts w:ascii="Segoe UI" w:hAnsi="Segoe UI" w:cs="Segoe UI"/>
          <w:color w:val="24292E"/>
          <w:sz w:val="21"/>
          <w:szCs w:val="21"/>
          <w:lang w:val="en-US"/>
        </w:rPr>
      </w:pPr>
    </w:p>
    <w:p w:rsidR="0012514B" w:rsidRDefault="0012514B" w:rsidP="00687ECA">
      <w:pPr>
        <w:pStyle w:val="NormalWeb"/>
        <w:shd w:val="clear" w:color="auto" w:fill="FFFFFF"/>
        <w:rPr>
          <w:rFonts w:ascii="Segoe UI" w:hAnsi="Segoe UI" w:cs="Segoe UI"/>
          <w:color w:val="24292E"/>
          <w:sz w:val="21"/>
          <w:szCs w:val="21"/>
          <w:lang w:val="en-US"/>
        </w:rPr>
      </w:pPr>
    </w:p>
    <w:p w:rsidR="0012514B" w:rsidRDefault="0012514B" w:rsidP="00687ECA">
      <w:pPr>
        <w:pStyle w:val="NormalWeb"/>
        <w:shd w:val="clear" w:color="auto" w:fill="FFFFFF"/>
        <w:rPr>
          <w:rFonts w:ascii="Segoe UI" w:hAnsi="Segoe UI" w:cs="Segoe UI"/>
          <w:color w:val="24292E"/>
          <w:sz w:val="21"/>
          <w:szCs w:val="21"/>
          <w:lang w:val="en-US"/>
        </w:rPr>
      </w:pPr>
    </w:p>
    <w:p w:rsidR="0012514B" w:rsidRDefault="0012514B" w:rsidP="00687ECA">
      <w:pPr>
        <w:pStyle w:val="NormalWeb"/>
        <w:shd w:val="clear" w:color="auto" w:fill="FFFFFF"/>
        <w:rPr>
          <w:rFonts w:ascii="Segoe UI" w:hAnsi="Segoe UI" w:cs="Segoe UI"/>
          <w:color w:val="24292E"/>
          <w:sz w:val="21"/>
          <w:szCs w:val="21"/>
          <w:lang w:val="en-US"/>
        </w:rPr>
      </w:pPr>
    </w:p>
    <w:p w:rsidR="00687ECA" w:rsidRPr="008E0538" w:rsidRDefault="00687ECA" w:rsidP="00687ECA">
      <w:pPr>
        <w:pStyle w:val="NormalWeb"/>
        <w:shd w:val="clear" w:color="auto" w:fill="FFFFFF"/>
        <w:rPr>
          <w:rFonts w:ascii="Segoe UI" w:hAnsi="Segoe UI" w:cs="Segoe UI"/>
          <w:b/>
          <w:color w:val="24292E"/>
          <w:sz w:val="21"/>
          <w:szCs w:val="21"/>
          <w:lang w:val="en-US"/>
        </w:rPr>
      </w:pPr>
      <w:r w:rsidRPr="008E0538">
        <w:rPr>
          <w:rFonts w:ascii="Segoe UI" w:hAnsi="Segoe UI" w:cs="Segoe UI"/>
          <w:b/>
          <w:color w:val="24292E"/>
          <w:sz w:val="21"/>
          <w:szCs w:val="21"/>
          <w:lang w:val="en-US"/>
        </w:rPr>
        <w:t>Proposals</w:t>
      </w:r>
    </w:p>
    <w:p w:rsidR="00687ECA" w:rsidRPr="00687ECA" w:rsidRDefault="00687ECA" w:rsidP="008E0538">
      <w:pPr>
        <w:pStyle w:val="NormalWeb"/>
        <w:numPr>
          <w:ilvl w:val="0"/>
          <w:numId w:val="4"/>
        </w:numPr>
        <w:shd w:val="clear" w:color="auto" w:fill="FFFFFF"/>
        <w:rPr>
          <w:rFonts w:ascii="Segoe UI" w:hAnsi="Segoe UI" w:cs="Segoe UI"/>
          <w:color w:val="24292E"/>
          <w:sz w:val="21"/>
          <w:szCs w:val="21"/>
          <w:lang w:val="en-US"/>
        </w:rPr>
      </w:pPr>
      <w:r w:rsidRPr="00687ECA">
        <w:rPr>
          <w:rFonts w:ascii="Segoe UI" w:hAnsi="Segoe UI" w:cs="Segoe UI"/>
          <w:color w:val="24292E"/>
          <w:sz w:val="21"/>
          <w:szCs w:val="21"/>
          <w:lang w:val="en-US"/>
        </w:rPr>
        <w:t xml:space="preserve">New role=composite/generic, role </w:t>
      </w:r>
      <w:proofErr w:type="gramStart"/>
      <w:r w:rsidRPr="00687ECA">
        <w:rPr>
          <w:rFonts w:ascii="Segoe UI" w:hAnsi="Segoe UI" w:cs="Segoe UI"/>
          <w:color w:val="24292E"/>
          <w:sz w:val="21"/>
          <w:szCs w:val="21"/>
          <w:lang w:val="en-US"/>
        </w:rPr>
        <w:t>=“</w:t>
      </w:r>
      <w:proofErr w:type="spellStart"/>
      <w:proofErr w:type="gramEnd"/>
      <w:r w:rsidRPr="00687ECA">
        <w:rPr>
          <w:rFonts w:ascii="Segoe UI" w:hAnsi="Segoe UI" w:cs="Segoe UI"/>
          <w:color w:val="24292E"/>
          <w:sz w:val="21"/>
          <w:szCs w:val="21"/>
          <w:lang w:val="en-US"/>
        </w:rPr>
        <w:t>InteractiveList</w:t>
      </w:r>
      <w:proofErr w:type="spellEnd"/>
      <w:r w:rsidRPr="00687ECA">
        <w:rPr>
          <w:rFonts w:ascii="Segoe UI" w:hAnsi="Segoe UI" w:cs="Segoe UI"/>
          <w:color w:val="24292E"/>
          <w:sz w:val="21"/>
          <w:szCs w:val="21"/>
          <w:lang w:val="en-US"/>
        </w:rPr>
        <w:t>” with “</w:t>
      </w:r>
      <w:proofErr w:type="spellStart"/>
      <w:r w:rsidRPr="00687ECA">
        <w:rPr>
          <w:rFonts w:ascii="Segoe UI" w:hAnsi="Segoe UI" w:cs="Segoe UI"/>
          <w:color w:val="24292E"/>
          <w:sz w:val="21"/>
          <w:szCs w:val="21"/>
          <w:lang w:val="en-US"/>
        </w:rPr>
        <w:t>InteractiveListItems</w:t>
      </w:r>
      <w:proofErr w:type="spellEnd"/>
      <w:r w:rsidRPr="00687ECA">
        <w:rPr>
          <w:rFonts w:ascii="Segoe UI" w:hAnsi="Segoe UI" w:cs="Segoe UI"/>
          <w:color w:val="24292E"/>
          <w:sz w:val="21"/>
          <w:szCs w:val="21"/>
          <w:lang w:val="en-US"/>
        </w:rPr>
        <w:t>”</w:t>
      </w:r>
    </w:p>
    <w:p w:rsidR="00687ECA" w:rsidRPr="008E0538" w:rsidRDefault="00687ECA" w:rsidP="00687ECA">
      <w:pPr>
        <w:pStyle w:val="NormalWeb"/>
        <w:numPr>
          <w:ilvl w:val="0"/>
          <w:numId w:val="4"/>
        </w:numPr>
        <w:shd w:val="clear" w:color="auto" w:fill="FFFFFF"/>
        <w:rPr>
          <w:rFonts w:ascii="Segoe UI" w:hAnsi="Segoe UI" w:cs="Segoe UI"/>
          <w:color w:val="24292E"/>
          <w:sz w:val="21"/>
          <w:szCs w:val="21"/>
          <w:lang w:val="en-US"/>
        </w:rPr>
      </w:pPr>
      <w:r w:rsidRPr="00687ECA">
        <w:rPr>
          <w:rFonts w:ascii="Segoe UI" w:hAnsi="Segoe UI" w:cs="Segoe UI"/>
          <w:color w:val="24292E"/>
          <w:sz w:val="21"/>
          <w:szCs w:val="21"/>
          <w:lang w:val="en-US"/>
        </w:rPr>
        <w:t>New “</w:t>
      </w:r>
      <w:proofErr w:type="spellStart"/>
      <w:r w:rsidRPr="00687ECA">
        <w:rPr>
          <w:rFonts w:ascii="Segoe UI" w:hAnsi="Segoe UI" w:cs="Segoe UI"/>
          <w:color w:val="24292E"/>
          <w:sz w:val="21"/>
          <w:szCs w:val="21"/>
          <w:lang w:val="en-US"/>
        </w:rPr>
        <w:t>ListView</w:t>
      </w:r>
      <w:proofErr w:type="spellEnd"/>
      <w:r w:rsidRPr="00687ECA">
        <w:rPr>
          <w:rFonts w:ascii="Segoe UI" w:hAnsi="Segoe UI" w:cs="Segoe UI"/>
          <w:color w:val="24292E"/>
          <w:sz w:val="21"/>
          <w:szCs w:val="21"/>
          <w:lang w:val="en-US"/>
        </w:rPr>
        <w:t>” role</w:t>
      </w:r>
      <w:r w:rsidR="008E0538">
        <w:rPr>
          <w:rFonts w:ascii="Segoe UI" w:hAnsi="Segoe UI" w:cs="Segoe UI"/>
          <w:color w:val="24292E"/>
          <w:sz w:val="21"/>
          <w:szCs w:val="21"/>
          <w:lang w:val="en-US"/>
        </w:rPr>
        <w:t xml:space="preserve"> (</w:t>
      </w:r>
      <w:r w:rsidRPr="008E0538">
        <w:rPr>
          <w:rFonts w:ascii="Segoe UI" w:hAnsi="Segoe UI" w:cs="Segoe UI"/>
          <w:color w:val="24292E"/>
          <w:sz w:val="21"/>
          <w:szCs w:val="21"/>
          <w:lang w:val="en-US"/>
        </w:rPr>
        <w:t xml:space="preserve">Example: Windows Explorer </w:t>
      </w:r>
      <w:proofErr w:type="spellStart"/>
      <w:r w:rsidRPr="008E0538">
        <w:rPr>
          <w:rFonts w:ascii="Segoe UI" w:hAnsi="Segoe UI" w:cs="Segoe UI"/>
          <w:color w:val="24292E"/>
          <w:sz w:val="21"/>
          <w:szCs w:val="21"/>
          <w:lang w:val="en-US"/>
        </w:rPr>
        <w:t>ListView</w:t>
      </w:r>
      <w:proofErr w:type="spellEnd"/>
      <w:r w:rsidR="008E0538">
        <w:rPr>
          <w:rFonts w:ascii="Segoe UI" w:hAnsi="Segoe UI" w:cs="Segoe UI"/>
          <w:color w:val="24292E"/>
          <w:sz w:val="21"/>
          <w:szCs w:val="21"/>
          <w:lang w:val="en-US"/>
        </w:rPr>
        <w:t>)</w:t>
      </w:r>
    </w:p>
    <w:p w:rsidR="008E0538" w:rsidRDefault="00687ECA" w:rsidP="00687ECA">
      <w:pPr>
        <w:pStyle w:val="NormalWeb"/>
        <w:numPr>
          <w:ilvl w:val="1"/>
          <w:numId w:val="4"/>
        </w:numPr>
        <w:shd w:val="clear" w:color="auto" w:fill="FFFFFF"/>
        <w:rPr>
          <w:rFonts w:ascii="Segoe UI" w:hAnsi="Segoe UI" w:cs="Segoe UI"/>
          <w:color w:val="24292E"/>
          <w:sz w:val="21"/>
          <w:szCs w:val="21"/>
          <w:lang w:val="en-US"/>
        </w:rPr>
      </w:pPr>
      <w:r w:rsidRPr="00687ECA">
        <w:rPr>
          <w:rFonts w:ascii="Segoe UI" w:hAnsi="Segoe UI" w:cs="Segoe UI"/>
          <w:color w:val="24292E"/>
          <w:sz w:val="21"/>
          <w:szCs w:val="21"/>
          <w:lang w:val="en-US"/>
        </w:rPr>
        <w:t xml:space="preserve">Contains focusable </w:t>
      </w:r>
      <w:proofErr w:type="spellStart"/>
      <w:r w:rsidRPr="00687ECA">
        <w:rPr>
          <w:rFonts w:ascii="Segoe UI" w:hAnsi="Segoe UI" w:cs="Segoe UI"/>
          <w:color w:val="24292E"/>
          <w:sz w:val="21"/>
          <w:szCs w:val="21"/>
          <w:lang w:val="en-US"/>
        </w:rPr>
        <w:t>ListItems</w:t>
      </w:r>
      <w:proofErr w:type="spellEnd"/>
      <w:r w:rsidRPr="00687ECA">
        <w:rPr>
          <w:rFonts w:ascii="Segoe UI" w:hAnsi="Segoe UI" w:cs="Segoe UI"/>
          <w:color w:val="24292E"/>
          <w:sz w:val="21"/>
          <w:szCs w:val="21"/>
          <w:lang w:val="en-US"/>
        </w:rPr>
        <w:t xml:space="preserve"> (rows) containing focusable subitems</w:t>
      </w:r>
    </w:p>
    <w:p w:rsidR="008E0538" w:rsidRDefault="008E0538" w:rsidP="00687ECA">
      <w:pPr>
        <w:pStyle w:val="NormalWeb"/>
        <w:numPr>
          <w:ilvl w:val="1"/>
          <w:numId w:val="4"/>
        </w:numPr>
        <w:shd w:val="clear" w:color="auto" w:fill="FFFFFF"/>
        <w:rPr>
          <w:rFonts w:ascii="Segoe UI" w:hAnsi="Segoe UI" w:cs="Segoe UI"/>
          <w:color w:val="24292E"/>
          <w:sz w:val="21"/>
          <w:szCs w:val="21"/>
          <w:lang w:val="en-US"/>
        </w:rPr>
      </w:pPr>
      <w:r>
        <w:rPr>
          <w:rFonts w:ascii="Segoe UI" w:hAnsi="Segoe UI" w:cs="Segoe UI"/>
          <w:color w:val="24292E"/>
          <w:sz w:val="21"/>
          <w:szCs w:val="21"/>
          <w:lang w:val="en-US"/>
        </w:rPr>
        <w:t>A</w:t>
      </w:r>
      <w:r w:rsidR="00687ECA" w:rsidRPr="008E0538">
        <w:rPr>
          <w:rFonts w:ascii="Segoe UI" w:hAnsi="Segoe UI" w:cs="Segoe UI"/>
          <w:color w:val="24292E"/>
          <w:sz w:val="21"/>
          <w:szCs w:val="21"/>
          <w:lang w:val="en-US"/>
        </w:rPr>
        <w:t xml:space="preserve"> </w:t>
      </w:r>
      <w:proofErr w:type="spellStart"/>
      <w:r w:rsidR="00687ECA" w:rsidRPr="008E0538">
        <w:rPr>
          <w:rFonts w:ascii="Segoe UI" w:hAnsi="Segoe UI" w:cs="Segoe UI"/>
          <w:color w:val="24292E"/>
          <w:sz w:val="21"/>
          <w:szCs w:val="21"/>
          <w:lang w:val="en-US"/>
        </w:rPr>
        <w:t>ListView</w:t>
      </w:r>
      <w:proofErr w:type="spellEnd"/>
      <w:r w:rsidR="00687ECA" w:rsidRPr="008E0538">
        <w:rPr>
          <w:rFonts w:ascii="Segoe UI" w:hAnsi="Segoe UI" w:cs="Segoe UI"/>
          <w:color w:val="24292E"/>
          <w:sz w:val="21"/>
          <w:szCs w:val="21"/>
          <w:lang w:val="en-US"/>
        </w:rPr>
        <w:t xml:space="preserve"> is NOT a </w:t>
      </w:r>
      <w:hyperlink r:id="rId9" w:history="1">
        <w:proofErr w:type="spellStart"/>
        <w:r w:rsidR="00687ECA" w:rsidRPr="008E0538">
          <w:rPr>
            <w:rStyle w:val="Hyperlink"/>
            <w:rFonts w:ascii="Segoe UI" w:hAnsi="Segoe UI" w:cs="Segoe UI"/>
            <w:sz w:val="21"/>
            <w:szCs w:val="21"/>
            <w:lang w:val="en-US"/>
          </w:rPr>
          <w:t>Treegrid</w:t>
        </w:r>
        <w:proofErr w:type="spellEnd"/>
      </w:hyperlink>
      <w:r w:rsidR="00687ECA" w:rsidRPr="008E0538">
        <w:rPr>
          <w:rFonts w:ascii="Segoe UI" w:hAnsi="Segoe UI" w:cs="Segoe UI"/>
          <w:color w:val="24292E"/>
          <w:sz w:val="21"/>
          <w:szCs w:val="21"/>
          <w:lang w:val="en-US"/>
        </w:rPr>
        <w:t>, these are different</w:t>
      </w:r>
      <w:r w:rsidR="0053702A">
        <w:rPr>
          <w:rFonts w:ascii="Segoe UI" w:hAnsi="Segoe UI" w:cs="Segoe UI"/>
          <w:color w:val="24292E"/>
          <w:sz w:val="21"/>
          <w:szCs w:val="21"/>
          <w:lang w:val="en-US"/>
        </w:rPr>
        <w:t xml:space="preserve"> concepts</w:t>
      </w:r>
    </w:p>
    <w:p w:rsidR="008E0538" w:rsidRDefault="00687ECA" w:rsidP="00687ECA">
      <w:pPr>
        <w:pStyle w:val="NormalWeb"/>
        <w:numPr>
          <w:ilvl w:val="0"/>
          <w:numId w:val="4"/>
        </w:numPr>
        <w:shd w:val="clear" w:color="auto" w:fill="FFFFFF"/>
        <w:rPr>
          <w:rFonts w:ascii="Segoe UI" w:hAnsi="Segoe UI" w:cs="Segoe UI"/>
          <w:color w:val="24292E"/>
          <w:sz w:val="21"/>
          <w:szCs w:val="21"/>
          <w:lang w:val="en-US"/>
        </w:rPr>
      </w:pPr>
      <w:r w:rsidRPr="008E0538">
        <w:rPr>
          <w:rFonts w:ascii="Segoe UI" w:hAnsi="Segoe UI" w:cs="Segoe UI"/>
          <w:color w:val="24292E"/>
          <w:sz w:val="21"/>
          <w:szCs w:val="21"/>
          <w:lang w:val="en-US"/>
        </w:rPr>
        <w:t>Alternatives</w:t>
      </w:r>
    </w:p>
    <w:p w:rsidR="008E0538" w:rsidRDefault="00687ECA" w:rsidP="00687ECA">
      <w:pPr>
        <w:pStyle w:val="NormalWeb"/>
        <w:numPr>
          <w:ilvl w:val="1"/>
          <w:numId w:val="4"/>
        </w:numPr>
        <w:shd w:val="clear" w:color="auto" w:fill="FFFFFF"/>
        <w:rPr>
          <w:rFonts w:ascii="Segoe UI" w:hAnsi="Segoe UI" w:cs="Segoe UI"/>
          <w:color w:val="24292E"/>
          <w:sz w:val="21"/>
          <w:szCs w:val="21"/>
          <w:lang w:val="en-US"/>
        </w:rPr>
      </w:pPr>
      <w:r w:rsidRPr="008E0538">
        <w:rPr>
          <w:rFonts w:ascii="Segoe UI" w:hAnsi="Segoe UI" w:cs="Segoe UI"/>
          <w:color w:val="24292E"/>
          <w:sz w:val="21"/>
          <w:szCs w:val="21"/>
          <w:lang w:val="en-US"/>
        </w:rPr>
        <w:t>Extend/subclass existing roles</w:t>
      </w:r>
    </w:p>
    <w:p w:rsidR="008E0538" w:rsidRDefault="00687ECA" w:rsidP="00687ECA">
      <w:pPr>
        <w:pStyle w:val="NormalWeb"/>
        <w:numPr>
          <w:ilvl w:val="1"/>
          <w:numId w:val="4"/>
        </w:numPr>
        <w:shd w:val="clear" w:color="auto" w:fill="FFFFFF"/>
        <w:rPr>
          <w:rFonts w:ascii="Segoe UI" w:hAnsi="Segoe UI" w:cs="Segoe UI"/>
          <w:color w:val="24292E"/>
          <w:sz w:val="21"/>
          <w:szCs w:val="21"/>
          <w:lang w:val="en-US"/>
        </w:rPr>
      </w:pPr>
      <w:r w:rsidRPr="008E0538">
        <w:rPr>
          <w:rFonts w:ascii="Segoe UI" w:hAnsi="Segoe UI" w:cs="Segoe UI"/>
          <w:color w:val="24292E"/>
          <w:sz w:val="21"/>
          <w:szCs w:val="21"/>
          <w:lang w:val="en-US"/>
        </w:rPr>
        <w:t>Fallback strategies?</w:t>
      </w:r>
    </w:p>
    <w:p w:rsidR="008E0538" w:rsidRDefault="00687ECA" w:rsidP="00687ECA">
      <w:pPr>
        <w:pStyle w:val="NormalWeb"/>
        <w:numPr>
          <w:ilvl w:val="0"/>
          <w:numId w:val="4"/>
        </w:numPr>
        <w:shd w:val="clear" w:color="auto" w:fill="FFFFFF"/>
        <w:rPr>
          <w:rFonts w:ascii="Segoe UI" w:hAnsi="Segoe UI" w:cs="Segoe UI"/>
          <w:color w:val="24292E"/>
          <w:sz w:val="21"/>
          <w:szCs w:val="21"/>
          <w:lang w:val="en-US"/>
        </w:rPr>
      </w:pPr>
      <w:r w:rsidRPr="008E0538">
        <w:rPr>
          <w:rFonts w:ascii="Segoe UI" w:hAnsi="Segoe UI" w:cs="Segoe UI"/>
          <w:color w:val="24292E"/>
          <w:sz w:val="21"/>
          <w:szCs w:val="21"/>
          <w:lang w:val="en-US"/>
        </w:rPr>
        <w:t>NO Alternatives</w:t>
      </w:r>
    </w:p>
    <w:p w:rsidR="008E0538" w:rsidRDefault="00687ECA" w:rsidP="00687ECA">
      <w:pPr>
        <w:pStyle w:val="NormalWeb"/>
        <w:numPr>
          <w:ilvl w:val="1"/>
          <w:numId w:val="4"/>
        </w:numPr>
        <w:shd w:val="clear" w:color="auto" w:fill="FFFFFF"/>
        <w:rPr>
          <w:rFonts w:ascii="Segoe UI" w:hAnsi="Segoe UI" w:cs="Segoe UI"/>
          <w:color w:val="24292E"/>
          <w:sz w:val="21"/>
          <w:szCs w:val="21"/>
          <w:lang w:val="en-US"/>
        </w:rPr>
      </w:pPr>
      <w:r w:rsidRPr="008E0538">
        <w:rPr>
          <w:rFonts w:ascii="Segoe UI" w:hAnsi="Segoe UI" w:cs="Segoe UI"/>
          <w:color w:val="24292E"/>
          <w:sz w:val="21"/>
          <w:szCs w:val="21"/>
          <w:lang w:val="en-US"/>
        </w:rPr>
        <w:t>Grid role for 1-column is NO alternative (!) for a List with active subitems</w:t>
      </w:r>
    </w:p>
    <w:p w:rsidR="004072FC" w:rsidRPr="008E0538" w:rsidRDefault="00687ECA" w:rsidP="00687ECA">
      <w:pPr>
        <w:pStyle w:val="NormalWeb"/>
        <w:numPr>
          <w:ilvl w:val="1"/>
          <w:numId w:val="4"/>
        </w:numPr>
        <w:shd w:val="clear" w:color="auto" w:fill="FFFFFF"/>
        <w:rPr>
          <w:rFonts w:ascii="Segoe UI" w:hAnsi="Segoe UI" w:cs="Segoe UI"/>
          <w:color w:val="24292E"/>
          <w:sz w:val="21"/>
          <w:szCs w:val="21"/>
          <w:lang w:val="en-US"/>
        </w:rPr>
      </w:pPr>
      <w:r w:rsidRPr="008E0538">
        <w:rPr>
          <w:rFonts w:ascii="Segoe UI" w:hAnsi="Segoe UI" w:cs="Segoe UI"/>
          <w:color w:val="24292E"/>
          <w:sz w:val="21"/>
          <w:szCs w:val="21"/>
          <w:lang w:val="en-US"/>
        </w:rPr>
        <w:t xml:space="preserve">When you hear </w:t>
      </w:r>
      <w:proofErr w:type="gramStart"/>
      <w:r w:rsidRPr="0093166B">
        <w:rPr>
          <w:rFonts w:ascii="Segoe UI" w:hAnsi="Segoe UI" w:cs="Segoe UI"/>
          <w:b/>
          <w:color w:val="24292E"/>
          <w:sz w:val="21"/>
          <w:szCs w:val="21"/>
          <w:lang w:val="en-US"/>
        </w:rPr>
        <w:t>grid</w:t>
      </w:r>
      <w:proofErr w:type="gramEnd"/>
      <w:r w:rsidRPr="008E0538">
        <w:rPr>
          <w:rFonts w:ascii="Segoe UI" w:hAnsi="Segoe UI" w:cs="Segoe UI"/>
          <w:color w:val="24292E"/>
          <w:sz w:val="21"/>
          <w:szCs w:val="21"/>
          <w:lang w:val="en-US"/>
        </w:rPr>
        <w:t xml:space="preserve"> you expect x/y spatial navigation, NOT linear navigation</w:t>
      </w:r>
    </w:p>
    <w:sectPr w:rsidR="004072FC" w:rsidRPr="008E0538">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A666E"/>
    <w:multiLevelType w:val="hybridMultilevel"/>
    <w:tmpl w:val="CBCC0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451DCA"/>
    <w:multiLevelType w:val="hybridMultilevel"/>
    <w:tmpl w:val="EFA88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F1345"/>
    <w:multiLevelType w:val="hybridMultilevel"/>
    <w:tmpl w:val="FEE66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EE774D"/>
    <w:multiLevelType w:val="hybridMultilevel"/>
    <w:tmpl w:val="2BF6D5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286C"/>
    <w:rsid w:val="00003F21"/>
    <w:rsid w:val="0012514B"/>
    <w:rsid w:val="00162D89"/>
    <w:rsid w:val="002D6012"/>
    <w:rsid w:val="002E286C"/>
    <w:rsid w:val="002E5738"/>
    <w:rsid w:val="003C72A9"/>
    <w:rsid w:val="004072FC"/>
    <w:rsid w:val="0041072D"/>
    <w:rsid w:val="004C69E3"/>
    <w:rsid w:val="0053702A"/>
    <w:rsid w:val="0056382E"/>
    <w:rsid w:val="005A3190"/>
    <w:rsid w:val="005E7BBC"/>
    <w:rsid w:val="00687ECA"/>
    <w:rsid w:val="0073248E"/>
    <w:rsid w:val="008D3010"/>
    <w:rsid w:val="008E0538"/>
    <w:rsid w:val="0093166B"/>
    <w:rsid w:val="00A75458"/>
    <w:rsid w:val="00AD689B"/>
    <w:rsid w:val="00B26BD9"/>
    <w:rsid w:val="00B5306B"/>
    <w:rsid w:val="00B553BE"/>
    <w:rsid w:val="00B71F24"/>
    <w:rsid w:val="00E2228C"/>
    <w:rsid w:val="00E74BD8"/>
    <w:rsid w:val="00F15446"/>
    <w:rsid w:val="00F978E2"/>
    <w:rsid w:val="00FB76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3CA2CC-D4EB-4448-A2F8-1CBD13EE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286C"/>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2E286C"/>
    <w:rPr>
      <w:b/>
    </w:rPr>
  </w:style>
  <w:style w:type="character" w:styleId="Hyperlink">
    <w:name w:val="Hyperlink"/>
    <w:uiPriority w:val="99"/>
    <w:unhideWhenUsed/>
    <w:rsid w:val="002E286C"/>
    <w:rPr>
      <w:color w:val="0000FF"/>
      <w:u w:val="single"/>
    </w:rPr>
  </w:style>
  <w:style w:type="character" w:styleId="UnresolvedMention">
    <w:name w:val="Unresolved Mention"/>
    <w:uiPriority w:val="99"/>
    <w:semiHidden/>
    <w:unhideWhenUsed/>
    <w:rsid w:val="008E0538"/>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831275">
      <w:marLeft w:val="0"/>
      <w:marRight w:val="0"/>
      <w:marTop w:val="0"/>
      <w:marBottom w:val="0"/>
      <w:divBdr>
        <w:top w:val="none" w:sz="0" w:space="0" w:color="auto"/>
        <w:left w:val="none" w:sz="0" w:space="0" w:color="auto"/>
        <w:bottom w:val="none" w:sz="0" w:space="0" w:color="auto"/>
        <w:right w:val="none" w:sz="0" w:space="0" w:color="auto"/>
      </w:divBdr>
    </w:div>
    <w:div w:id="4898312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awgit.com/w3c/aria-practices/treegrid/examples/treegrid/treegri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Schnabel, Stefan</dc:creator>
  <cp:keywords/>
  <dc:description/>
  <cp:lastModifiedBy>Schnabel, Stefan</cp:lastModifiedBy>
  <cp:revision>3</cp:revision>
  <dcterms:created xsi:type="dcterms:W3CDTF">2018-10-16T16:16:00Z</dcterms:created>
  <dcterms:modified xsi:type="dcterms:W3CDTF">2018-10-20T15:11:00Z</dcterms:modified>
</cp:coreProperties>
</file>