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B8" w:rsidRDefault="00E14022" w:rsidP="00453377">
      <w:r>
        <w:t xml:space="preserve">Changes </w:t>
      </w:r>
      <w:r w:rsidR="00BA402F">
        <w:t>XML Enc v1.1 Review</w:t>
      </w:r>
    </w:p>
    <w:p w:rsidR="00BA402F" w:rsidRDefault="00D24550" w:rsidP="00453377">
      <w:r>
        <w:t>1) Comments</w:t>
      </w:r>
    </w:p>
    <w:p w:rsidR="00182E44" w:rsidRPr="00182E44" w:rsidRDefault="00182E44" w:rsidP="00182E44">
      <w:pPr>
        <w:rPr>
          <w:b/>
          <w:bCs/>
        </w:rPr>
      </w:pPr>
      <w:r>
        <w:rPr>
          <w:b/>
          <w:bCs/>
        </w:rPr>
        <w:t xml:space="preserve">- Section </w:t>
      </w:r>
      <w:r w:rsidRPr="00182E44">
        <w:rPr>
          <w:b/>
          <w:bCs/>
        </w:rPr>
        <w:t xml:space="preserve">1.4  </w:t>
      </w:r>
      <w:bookmarkStart w:id="0" w:name="sec-Acknowledgements"/>
      <w:r w:rsidRPr="00182E44">
        <w:rPr>
          <w:b/>
          <w:bCs/>
        </w:rPr>
        <w:t>Acknowledgements</w:t>
      </w:r>
      <w:bookmarkEnd w:id="0"/>
    </w:p>
    <w:p w:rsidR="00182E44" w:rsidRDefault="00182E44" w:rsidP="00182E44">
      <w:r>
        <w:t>Update to Acknowledgements</w:t>
      </w:r>
    </w:p>
    <w:p w:rsidR="00083128" w:rsidRPr="00083128" w:rsidRDefault="000312BA" w:rsidP="00182E44">
      <w:pPr>
        <w:rPr>
          <w:b/>
          <w:bCs/>
        </w:rPr>
      </w:pPr>
      <w:r>
        <w:t xml:space="preserve">- </w:t>
      </w:r>
      <w:r w:rsidR="00083128" w:rsidRPr="00FE274D">
        <w:rPr>
          <w:b/>
        </w:rPr>
        <w:t>Section</w:t>
      </w:r>
      <w:r w:rsidR="00083128">
        <w:t xml:space="preserve"> </w:t>
      </w:r>
      <w:hyperlink r:id="rId7" w:anchor="sec-DerivedKey" w:history="1">
        <w:r w:rsidR="00083128" w:rsidRPr="00083128">
          <w:rPr>
            <w:rStyle w:val="Hyperlink"/>
            <w:b/>
            <w:bCs/>
          </w:rPr>
          <w:t>3.5.2 The DerivedKey element</w:t>
        </w:r>
      </w:hyperlink>
      <w:r w:rsidR="00083128" w:rsidRPr="00083128">
        <w:rPr>
          <w:b/>
          <w:bCs/>
        </w:rPr>
        <w:t xml:space="preserve"> </w:t>
      </w:r>
    </w:p>
    <w:p w:rsidR="00182E44" w:rsidRDefault="000312BA" w:rsidP="00182E44">
      <w:r>
        <w:t>Added the following:</w:t>
      </w:r>
    </w:p>
    <w:p w:rsidR="000312BA" w:rsidRDefault="000312BA" w:rsidP="00182E44">
      <w:r w:rsidRPr="000312BA">
        <w:t>KeyDerivationMethod optional element</w:t>
      </w:r>
    </w:p>
    <w:p w:rsidR="000312BA" w:rsidRDefault="000312BA" w:rsidP="00182E44">
      <w:proofErr w:type="spellStart"/>
      <w:r w:rsidRPr="000312BA">
        <w:t>DerivedKeyName</w:t>
      </w:r>
      <w:proofErr w:type="spellEnd"/>
      <w:r w:rsidRPr="000312BA">
        <w:t xml:space="preserve"> </w:t>
      </w:r>
      <w:r w:rsidR="002D17A2" w:rsidRPr="000312BA">
        <w:t xml:space="preserve">optional </w:t>
      </w:r>
      <w:r w:rsidRPr="000312BA">
        <w:t>element</w:t>
      </w:r>
    </w:p>
    <w:p w:rsidR="00182E44" w:rsidRDefault="00FE274D" w:rsidP="00182E44">
      <w:pPr>
        <w:rPr>
          <w:bCs/>
        </w:rPr>
      </w:pPr>
      <w:r w:rsidRPr="00FE274D">
        <w:rPr>
          <w:bCs/>
        </w:rPr>
        <w:t>Id attribute optional</w:t>
      </w:r>
    </w:p>
    <w:p w:rsidR="00DF5C91" w:rsidRPr="00DF5C91" w:rsidRDefault="00FE274D" w:rsidP="00DF5C91">
      <w:pPr>
        <w:rPr>
          <w:b/>
          <w:bCs/>
        </w:rPr>
      </w:pPr>
      <w:r>
        <w:rPr>
          <w:bCs/>
        </w:rPr>
        <w:t xml:space="preserve">- </w:t>
      </w:r>
      <w:r w:rsidR="00DF5C91" w:rsidRPr="00DF5C91">
        <w:rPr>
          <w:b/>
          <w:bCs/>
        </w:rPr>
        <w:t>Section</w:t>
      </w:r>
      <w:r w:rsidR="00DF5C91">
        <w:rPr>
          <w:bCs/>
        </w:rPr>
        <w:t xml:space="preserve"> </w:t>
      </w:r>
      <w:r w:rsidR="00DF5C91" w:rsidRPr="00DF5C91">
        <w:rPr>
          <w:b/>
          <w:bCs/>
        </w:rPr>
        <w:t xml:space="preserve">3.7 The </w:t>
      </w:r>
      <w:bookmarkStart w:id="1" w:name="sec-EncryptionProperties"/>
      <w:r w:rsidR="00DF5C91" w:rsidRPr="00DF5C91">
        <w:rPr>
          <w:b/>
          <w:bCs/>
        </w:rPr>
        <w:t>EncryptionProperties</w:t>
      </w:r>
      <w:bookmarkEnd w:id="1"/>
      <w:r w:rsidR="00DF5C91" w:rsidRPr="00DF5C91">
        <w:rPr>
          <w:b/>
          <w:bCs/>
        </w:rPr>
        <w:t xml:space="preserve"> Element</w:t>
      </w:r>
    </w:p>
    <w:p w:rsidR="00FE274D" w:rsidRPr="00FE274D" w:rsidRDefault="00DF5C91" w:rsidP="00182E44">
      <w:pPr>
        <w:rPr>
          <w:bCs/>
        </w:rPr>
      </w:pPr>
      <w:r>
        <w:rPr>
          <w:bCs/>
        </w:rPr>
        <w:t xml:space="preserve">Added section for </w:t>
      </w:r>
      <w:r w:rsidRPr="00DF5C91">
        <w:rPr>
          <w:bCs/>
        </w:rPr>
        <w:t>EncryptionProperties Element</w:t>
      </w:r>
      <w:r>
        <w:rPr>
          <w:bCs/>
        </w:rPr>
        <w:t xml:space="preserve"> identifier</w:t>
      </w:r>
    </w:p>
    <w:p w:rsidR="00FB6581" w:rsidRDefault="004353E4" w:rsidP="00453377">
      <w:r>
        <w:t xml:space="preserve">- </w:t>
      </w:r>
      <w:r w:rsidRPr="00BA7EA0">
        <w:rPr>
          <w:b/>
        </w:rPr>
        <w:t>Section</w:t>
      </w:r>
      <w:r>
        <w:t xml:space="preserve"> </w:t>
      </w:r>
      <w:hyperlink r:id="rId8" w:anchor="sec-AlgID" w:history="1">
        <w:r w:rsidRPr="004353E4">
          <w:rPr>
            <w:rStyle w:val="Hyperlink"/>
            <w:b/>
            <w:bCs/>
          </w:rPr>
          <w:t>5.1 Algorithm Identifiers and Implementation Requirements</w:t>
        </w:r>
      </w:hyperlink>
    </w:p>
    <w:p w:rsidR="004353E4" w:rsidRDefault="004353E4" w:rsidP="00453377">
      <w:r>
        <w:t xml:space="preserve">Added text on </w:t>
      </w:r>
      <w:r w:rsidRPr="004353E4">
        <w:t xml:space="preserve">consensus </w:t>
      </w:r>
      <w:r>
        <w:t xml:space="preserve">issues </w:t>
      </w:r>
      <w:r w:rsidRPr="004353E4">
        <w:t>on mandatory to implement algorithms</w:t>
      </w:r>
    </w:p>
    <w:p w:rsidR="00FB6581" w:rsidRDefault="003A6C6A" w:rsidP="003A6C6A">
      <w:r>
        <w:t xml:space="preserve">Added </w:t>
      </w:r>
      <w:r w:rsidRPr="003A6C6A">
        <w:t>Key Agreement</w:t>
      </w:r>
      <w:r>
        <w:t xml:space="preserve">s, </w:t>
      </w:r>
      <w:r>
        <w:t>Diffie-Hellman Key Agreement (Ephemeral-Static mode) with Legacy Key Derivation Function</w:t>
      </w:r>
      <w:r>
        <w:t xml:space="preserve"> and </w:t>
      </w:r>
      <w:r>
        <w:t>explicit Key Derivation Functions</w:t>
      </w:r>
      <w:r>
        <w:t xml:space="preserve"> as Optional, and </w:t>
      </w:r>
      <w:r>
        <w:t>Elliptic Curve Diffie-Hellman (Ephemeral-Static mode)</w:t>
      </w:r>
      <w:r w:rsidRPr="003A6C6A">
        <w:t xml:space="preserve"> </w:t>
      </w:r>
      <w:r>
        <w:t xml:space="preserve">as </w:t>
      </w:r>
      <w:r>
        <w:t>REQUIRED</w:t>
      </w:r>
    </w:p>
    <w:p w:rsidR="00A41E71" w:rsidRPr="00A41E71" w:rsidRDefault="00BA7EA0" w:rsidP="00A41E71">
      <w:pPr>
        <w:rPr>
          <w:b/>
          <w:bCs/>
        </w:rPr>
      </w:pPr>
      <w:r>
        <w:t xml:space="preserve">- </w:t>
      </w:r>
      <w:r w:rsidRPr="00BA7EA0">
        <w:rPr>
          <w:b/>
        </w:rPr>
        <w:t>Section</w:t>
      </w:r>
      <w:r>
        <w:t xml:space="preserve"> </w:t>
      </w:r>
      <w:bookmarkStart w:id="2" w:name="sec-Alg-MessageAuthentication"/>
      <w:r w:rsidR="00A41E71" w:rsidRPr="00A41E71">
        <w:rPr>
          <w:b/>
          <w:bCs/>
        </w:rPr>
        <w:t>Message Authentication</w:t>
      </w:r>
      <w:bookmarkEnd w:id="2"/>
    </w:p>
    <w:p w:rsidR="00BA7EA0" w:rsidRDefault="00A41E71" w:rsidP="003A6C6A">
      <w:r>
        <w:t>Removed section 5.8</w:t>
      </w:r>
    </w:p>
    <w:p w:rsidR="004C01E9" w:rsidRPr="00694CCD" w:rsidRDefault="00694CCD" w:rsidP="00453377">
      <w:r w:rsidRPr="00694CCD">
        <w:t>2) Admin/Edits</w:t>
      </w:r>
    </w:p>
    <w:p w:rsidR="00694CCD" w:rsidRPr="00694CCD" w:rsidRDefault="00BC218B" w:rsidP="00453377">
      <w:pPr>
        <w:rPr>
          <w:bCs/>
        </w:rPr>
      </w:pPr>
      <w:r>
        <w:rPr>
          <w:bCs/>
        </w:rPr>
        <w:t>None</w:t>
      </w:r>
    </w:p>
    <w:sectPr w:rsidR="00694CCD" w:rsidRPr="00694CCD" w:rsidSect="001B3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2F" w:rsidRDefault="00BA402F" w:rsidP="00383C31">
      <w:r>
        <w:separator/>
      </w:r>
    </w:p>
  </w:endnote>
  <w:endnote w:type="continuationSeparator" w:id="0">
    <w:p w:rsidR="00BA402F" w:rsidRDefault="00BA402F" w:rsidP="0038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2F" w:rsidRDefault="00BA402F" w:rsidP="00383C31">
      <w:r>
        <w:separator/>
      </w:r>
    </w:p>
  </w:footnote>
  <w:footnote w:type="continuationSeparator" w:id="0">
    <w:p w:rsidR="00BA402F" w:rsidRDefault="00BA402F" w:rsidP="00383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63D"/>
    <w:multiLevelType w:val="hybridMultilevel"/>
    <w:tmpl w:val="5A90E1F2"/>
    <w:lvl w:ilvl="0" w:tplc="DE6C5EEE">
      <w:start w:val="1"/>
      <w:numFmt w:val="none"/>
      <w:pStyle w:val="Paragraph"/>
      <w:lvlText w:val="(U//FOUO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65107"/>
    <w:rsid w:val="000312BA"/>
    <w:rsid w:val="0004542D"/>
    <w:rsid w:val="00083128"/>
    <w:rsid w:val="00166961"/>
    <w:rsid w:val="00182E44"/>
    <w:rsid w:val="001B3F54"/>
    <w:rsid w:val="001E183A"/>
    <w:rsid w:val="00246BED"/>
    <w:rsid w:val="00265107"/>
    <w:rsid w:val="002A7555"/>
    <w:rsid w:val="002D17A2"/>
    <w:rsid w:val="00383C31"/>
    <w:rsid w:val="003A2919"/>
    <w:rsid w:val="003A6C6A"/>
    <w:rsid w:val="003B1B3F"/>
    <w:rsid w:val="003D5ECC"/>
    <w:rsid w:val="004353E4"/>
    <w:rsid w:val="00453377"/>
    <w:rsid w:val="00464F42"/>
    <w:rsid w:val="004C01E9"/>
    <w:rsid w:val="00632C63"/>
    <w:rsid w:val="006544A4"/>
    <w:rsid w:val="0067137C"/>
    <w:rsid w:val="00685367"/>
    <w:rsid w:val="00694CCD"/>
    <w:rsid w:val="006B71B8"/>
    <w:rsid w:val="006B74F1"/>
    <w:rsid w:val="007028F2"/>
    <w:rsid w:val="00763C8B"/>
    <w:rsid w:val="007E534C"/>
    <w:rsid w:val="009D78E4"/>
    <w:rsid w:val="009F7C7C"/>
    <w:rsid w:val="00A41E71"/>
    <w:rsid w:val="00A9166A"/>
    <w:rsid w:val="00AA764F"/>
    <w:rsid w:val="00BA402F"/>
    <w:rsid w:val="00BA7EA0"/>
    <w:rsid w:val="00BC218B"/>
    <w:rsid w:val="00BD7795"/>
    <w:rsid w:val="00BF3184"/>
    <w:rsid w:val="00BF59BC"/>
    <w:rsid w:val="00C533EB"/>
    <w:rsid w:val="00C81C27"/>
    <w:rsid w:val="00CD41C4"/>
    <w:rsid w:val="00D24550"/>
    <w:rsid w:val="00D46F95"/>
    <w:rsid w:val="00D85F0F"/>
    <w:rsid w:val="00DE0AC4"/>
    <w:rsid w:val="00DF5C91"/>
    <w:rsid w:val="00E14022"/>
    <w:rsid w:val="00E370C7"/>
    <w:rsid w:val="00FB6581"/>
    <w:rsid w:val="00FC2B20"/>
    <w:rsid w:val="00FE274D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3A"/>
    <w:pPr>
      <w:spacing w:after="200" w:line="276" w:lineRule="auto"/>
    </w:pPr>
    <w:rPr>
      <w:rFonts w:cstheme="minorBidi"/>
      <w:bCs w:val="0"/>
      <w:kern w:val="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961"/>
  </w:style>
  <w:style w:type="paragraph" w:styleId="Header">
    <w:name w:val="header"/>
    <w:basedOn w:val="Normal"/>
    <w:link w:val="HeaderChar"/>
    <w:uiPriority w:val="99"/>
    <w:semiHidden/>
    <w:unhideWhenUsed/>
    <w:rsid w:val="00383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C3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3C31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83C31"/>
    <w:rPr>
      <w:rFonts w:ascii="Times New Roman" w:hAnsi="Times New Roman"/>
      <w:sz w:val="24"/>
    </w:rPr>
  </w:style>
  <w:style w:type="paragraph" w:customStyle="1" w:styleId="Paragraph">
    <w:name w:val="Paragraph"/>
    <w:basedOn w:val="Normal"/>
    <w:qFormat/>
    <w:rsid w:val="003B1B3F"/>
    <w:pPr>
      <w:numPr>
        <w:numId w:val="1"/>
      </w:numPr>
      <w:spacing w:after="24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82E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E4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91"/>
    <w:rPr>
      <w:rFonts w:asciiTheme="majorHAnsi" w:eastAsiaTheme="majorEastAsia" w:hAnsiTheme="majorHAnsi" w:cstheme="majorBidi"/>
      <w:b/>
      <w:color w:val="4F81BD" w:themeColor="accent1"/>
      <w:kern w:val="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A0"/>
    <w:rPr>
      <w:rFonts w:asciiTheme="majorHAnsi" w:eastAsiaTheme="majorEastAsia" w:hAnsiTheme="majorHAnsi" w:cstheme="majorBidi"/>
      <w:b/>
      <w:i/>
      <w:iCs/>
      <w:color w:val="4F81BD" w:themeColor="accent1"/>
      <w:kern w:val="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E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EA0"/>
    <w:rPr>
      <w:rFonts w:ascii="Consolas" w:hAnsi="Consolas" w:cstheme="minorBidi"/>
      <w:bCs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8/xmlsec/Drafts/xmlenc-core-11/Overvie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3.org/2008/xmlsec/Drafts/xmlenc-core-11/Overvie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Martin</dc:creator>
  <cp:keywords/>
  <dc:description/>
  <cp:lastModifiedBy>Cynthia Martin</cp:lastModifiedBy>
  <cp:revision>23</cp:revision>
  <dcterms:created xsi:type="dcterms:W3CDTF">2009-11-06T16:16:00Z</dcterms:created>
  <dcterms:modified xsi:type="dcterms:W3CDTF">2009-11-06T17:57:00Z</dcterms:modified>
</cp:coreProperties>
</file>