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F0" w:rsidRDefault="003B4FF0" w:rsidP="00AB5647">
      <w:pPr>
        <w:shd w:val="clear" w:color="auto" w:fill="FFFFFF"/>
        <w:rPr>
          <w:rFonts w:asciiTheme="minorHAnsi" w:hAnsiTheme="minorHAnsi" w:cstheme="minorHAnsi"/>
          <w:lang w:eastAsia="ja-JP"/>
        </w:rPr>
      </w:pPr>
    </w:p>
    <w:p w:rsidR="00134CA4" w:rsidRPr="00870B08" w:rsidRDefault="00E243CA" w:rsidP="00AB5647">
      <w:pPr>
        <w:shd w:val="clear" w:color="auto" w:fill="FFFFFF"/>
        <w:rPr>
          <w:rFonts w:asciiTheme="minorHAnsi" w:hAnsiTheme="minorHAnsi" w:cstheme="minorHAnsi"/>
          <w:b/>
          <w:bCs/>
          <w:color w:val="1D1C1D"/>
          <w:lang w:eastAsia="ja-JP"/>
        </w:rPr>
      </w:pPr>
      <w:r w:rsidRPr="00870B08">
        <w:rPr>
          <w:rFonts w:asciiTheme="minorHAnsi" w:hAnsiTheme="minorHAnsi" w:cstheme="minorHAnsi"/>
          <w:lang w:eastAsia="ja-JP"/>
        </w:rPr>
        <w:t xml:space="preserve">2019 TPAC Fukuoka PBG F2F Conference: 9/19 Thursday 9:00 am – 12:00 pm </w:t>
      </w:r>
      <w:r w:rsidR="00134CA4" w:rsidRPr="00134CA4">
        <w:rPr>
          <w:rFonts w:asciiTheme="minorHAnsi" w:hAnsiTheme="minorHAnsi" w:cstheme="minorHAnsi"/>
          <w:lang w:eastAsia="ja-JP"/>
        </w:rPr>
        <w:br/>
      </w:r>
    </w:p>
    <w:p w:rsidR="00E243CA" w:rsidRPr="008D483A" w:rsidRDefault="00870B08" w:rsidP="008D483A">
      <w:pPr>
        <w:shd w:val="clear" w:color="auto" w:fill="FFFFFF"/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</w:pPr>
      <w:r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>Agenda/Discussion M</w:t>
      </w:r>
      <w:r w:rsidR="008D483A"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>em</w:t>
      </w:r>
      <w:r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>bers/Schedule</w:t>
      </w:r>
      <w:r w:rsidR="008D483A" w:rsidRPr="008D483A">
        <w:rPr>
          <w:rFonts w:asciiTheme="minorHAnsi" w:hAnsiTheme="minorHAnsi" w:cstheme="minorHAnsi"/>
          <w:b/>
          <w:bCs/>
          <w:color w:val="1D1C1D"/>
          <w:u w:val="single"/>
          <w:lang w:eastAsia="ja-JP"/>
        </w:rPr>
        <w:t xml:space="preserve"> (Members all confirmed except the blue ones)</w:t>
      </w:r>
    </w:p>
    <w:p w:rsidR="00E243CA" w:rsidRPr="00870B08" w:rsidRDefault="00E243CA" w:rsidP="00AB5647">
      <w:pPr>
        <w:shd w:val="clear" w:color="auto" w:fill="FFFFFF"/>
        <w:rPr>
          <w:rFonts w:asciiTheme="minorHAnsi" w:hAnsiTheme="minorHAnsi" w:cstheme="minorHAnsi"/>
          <w:b/>
          <w:bCs/>
          <w:color w:val="1D1C1D"/>
          <w:lang w:eastAsia="ja-JP"/>
        </w:rPr>
      </w:pPr>
    </w:p>
    <w:p w:rsidR="00870B08" w:rsidRPr="00870B08" w:rsidRDefault="008D483A" w:rsidP="00E243C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9:00 -9:10</w:t>
      </w:r>
      <w:r w:rsidR="003B4FF0">
        <w:rPr>
          <w:rFonts w:asciiTheme="minorHAnsi" w:hAnsiTheme="minorHAnsi" w:cstheme="minorHAnsi"/>
          <w:color w:val="000000"/>
        </w:rPr>
        <w:t xml:space="preserve"> am</w:t>
      </w:r>
    </w:p>
    <w:p w:rsidR="00E243CA" w:rsidRPr="00870B08" w:rsidRDefault="00E243CA" w:rsidP="00E243CA">
      <w:pPr>
        <w:rPr>
          <w:rFonts w:asciiTheme="minorHAnsi" w:hAnsiTheme="minorHAnsi" w:cstheme="minorHAnsi"/>
        </w:rPr>
      </w:pP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Opening speech by Prof. Jun </w:t>
      </w:r>
      <w:proofErr w:type="spellStart"/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Murai</w:t>
      </w:r>
      <w:proofErr w:type="spellEnd"/>
    </w:p>
    <w:p w:rsidR="00E243CA" w:rsidRDefault="00E243CA" w:rsidP="00C76CE4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 xml:space="preserve">Co-Chairs (Luc and </w:t>
      </w:r>
      <w:proofErr w:type="spellStart"/>
      <w:r w:rsidRPr="00870B08">
        <w:rPr>
          <w:rFonts w:asciiTheme="minorHAnsi" w:hAnsiTheme="minorHAnsi" w:cstheme="minorHAnsi"/>
          <w:color w:val="000000"/>
        </w:rPr>
        <w:t>Daihei</w:t>
      </w:r>
      <w:proofErr w:type="spellEnd"/>
      <w:r w:rsidRPr="00870B08">
        <w:rPr>
          <w:rFonts w:asciiTheme="minorHAnsi" w:hAnsiTheme="minorHAnsi" w:cstheme="minorHAnsi"/>
          <w:color w:val="000000"/>
        </w:rPr>
        <w:t>) of the Fukuoka PBG F2F meeting to follow.</w:t>
      </w:r>
    </w:p>
    <w:p w:rsidR="00C76CE4" w:rsidRPr="00C76CE4" w:rsidRDefault="00C76CE4" w:rsidP="00C76CE4">
      <w:pPr>
        <w:rPr>
          <w:rFonts w:asciiTheme="minorHAnsi" w:hAnsiTheme="minorHAnsi" w:cstheme="minorHAnsi"/>
          <w:color w:val="000000"/>
        </w:rPr>
      </w:pPr>
    </w:p>
    <w:p w:rsidR="00870B08" w:rsidRPr="00870B08" w:rsidRDefault="00870B08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9:</w:t>
      </w:r>
      <w:r w:rsidR="008D483A">
        <w:rPr>
          <w:rFonts w:asciiTheme="minorHAnsi" w:hAnsiTheme="minorHAnsi" w:cstheme="minorHAnsi"/>
          <w:color w:val="000000"/>
        </w:rPr>
        <w:t>15</w:t>
      </w:r>
      <w:r w:rsidRPr="00870B08">
        <w:rPr>
          <w:rFonts w:asciiTheme="minorHAnsi" w:hAnsiTheme="minorHAnsi" w:cstheme="minorHAnsi"/>
          <w:color w:val="000000"/>
        </w:rPr>
        <w:t>-</w:t>
      </w:r>
      <w:r w:rsidR="008D483A">
        <w:rPr>
          <w:rFonts w:asciiTheme="minorHAnsi" w:hAnsiTheme="minorHAnsi" w:cstheme="minorHAnsi"/>
          <w:color w:val="000000"/>
        </w:rPr>
        <w:t>9:45</w:t>
      </w:r>
      <w:r w:rsidR="003B4FF0">
        <w:rPr>
          <w:rFonts w:asciiTheme="minorHAnsi" w:hAnsiTheme="minorHAnsi" w:cstheme="minorHAnsi"/>
          <w:color w:val="000000"/>
        </w:rPr>
        <w:t xml:space="preserve"> am</w:t>
      </w:r>
    </w:p>
    <w:p w:rsidR="00E243CA" w:rsidRPr="00870B08" w:rsidRDefault="00E243CA" w:rsidP="00C76CE4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  <w:u w:val="single"/>
        </w:rPr>
        <w:t> 1. </w:t>
      </w:r>
      <w:r w:rsidRPr="00870B08">
        <w:rPr>
          <w:rFonts w:asciiTheme="minorHAnsi" w:hAnsiTheme="minorHAnsi" w:cstheme="minorHAnsi"/>
          <w:color w:val="000000"/>
        </w:rPr>
        <w:t> </w:t>
      </w: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EPUB 3.2 adoptions/</w:t>
      </w:r>
      <w:proofErr w:type="spellStart"/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>EPUBCheck</w:t>
      </w:r>
      <w:proofErr w:type="spellEnd"/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 4.2 use cases (English): </w:t>
      </w:r>
      <w:r w:rsidRPr="00870B08">
        <w:rPr>
          <w:rFonts w:asciiTheme="minorHAnsi" w:hAnsiTheme="minorHAnsi" w:cstheme="minorHAnsi"/>
          <w:color w:val="000000"/>
        </w:rPr>
        <w:t>30 mins (including Q&amp;A)</w:t>
      </w:r>
    </w:p>
    <w:p w:rsidR="00E243CA" w:rsidRPr="00C76CE4" w:rsidRDefault="008D483A" w:rsidP="00C76CE4"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</w:t>
      </w:r>
      <w:r w:rsidR="00E243CA" w:rsidRPr="00870B08">
        <w:rPr>
          <w:rStyle w:val="apple-converted-space"/>
          <w:rFonts w:asciiTheme="minorHAnsi" w:hAnsiTheme="minorHAnsi" w:cstheme="minorHAnsi"/>
          <w:color w:val="000000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Dave Cramer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(Hachette),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870B08">
        <w:rPr>
          <w:rFonts w:ascii="Helvetica" w:hAnsi="Helvetica"/>
          <w:color w:val="000000"/>
          <w:sz w:val="21"/>
          <w:szCs w:val="21"/>
        </w:rPr>
        <w:t xml:space="preserve">Romain </w:t>
      </w:r>
      <w:proofErr w:type="spellStart"/>
      <w:r w:rsidR="00870B08">
        <w:rPr>
          <w:rFonts w:ascii="Helvetica" w:hAnsi="Helvetica"/>
          <w:color w:val="000000"/>
          <w:sz w:val="21"/>
          <w:szCs w:val="21"/>
        </w:rPr>
        <w:t>Deltour</w:t>
      </w:r>
      <w:proofErr w:type="spellEnd"/>
      <w:r w:rsidR="00870B08" w:rsidRPr="00870B08">
        <w:rPr>
          <w:rFonts w:asciiTheme="minorHAnsi" w:hAnsiTheme="minorHAnsi" w:cstheme="minorHAnsi"/>
          <w:color w:val="000000" w:themeColor="text1"/>
        </w:rPr>
        <w:t xml:space="preserve"> </w:t>
      </w:r>
      <w:r w:rsidR="00E243CA" w:rsidRPr="00870B08">
        <w:rPr>
          <w:rFonts w:asciiTheme="minorHAnsi" w:hAnsiTheme="minorHAnsi" w:cstheme="minorHAnsi"/>
          <w:color w:val="000000" w:themeColor="text1"/>
        </w:rPr>
        <w:t>(DAISY),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 xml:space="preserve">Shinya 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Takami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 xml:space="preserve"> (KADOKAWA)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 Achievement of W3C, and maintenance</w:t>
      </w:r>
    </w:p>
    <w:p w:rsidR="00E243CA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 EPUB symbolize key asset of W3C publishing</w:t>
      </w:r>
    </w:p>
    <w:p w:rsidR="00870B08" w:rsidRPr="00870B08" w:rsidRDefault="00870B08" w:rsidP="00E243CA">
      <w:pPr>
        <w:rPr>
          <w:rFonts w:asciiTheme="minorHAnsi" w:hAnsiTheme="minorHAnsi" w:cstheme="minorHAnsi"/>
          <w:color w:val="000000"/>
        </w:rPr>
      </w:pPr>
    </w:p>
    <w:p w:rsidR="00E243CA" w:rsidRPr="00870B08" w:rsidRDefault="008D483A" w:rsidP="00E243C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9:50</w:t>
      </w:r>
      <w:r w:rsidR="00870B08">
        <w:rPr>
          <w:rFonts w:asciiTheme="minorHAnsi" w:hAnsiTheme="minorHAnsi" w:cstheme="minorHAnsi"/>
          <w:color w:val="000000"/>
        </w:rPr>
        <w:t>-10:</w:t>
      </w:r>
      <w:r>
        <w:rPr>
          <w:rFonts w:asciiTheme="minorHAnsi" w:hAnsiTheme="minorHAnsi" w:cstheme="minorHAnsi"/>
          <w:color w:val="000000"/>
        </w:rPr>
        <w:t>20</w:t>
      </w:r>
      <w:r w:rsidR="003B4FF0">
        <w:rPr>
          <w:rFonts w:asciiTheme="minorHAnsi" w:hAnsiTheme="minorHAnsi" w:cstheme="minorHAnsi"/>
          <w:color w:val="000000"/>
        </w:rPr>
        <w:t xml:space="preserve"> am</w:t>
      </w:r>
    </w:p>
    <w:p w:rsidR="00E243CA" w:rsidRPr="00870B08" w:rsidRDefault="00E243CA" w:rsidP="00C76CE4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2. Audiobook standard and prospect of </w:t>
      </w:r>
      <w:proofErr w:type="gramStart"/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business </w:t>
      </w:r>
      <w:r w:rsidR="004F2E2D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Pr="00870B08">
        <w:rPr>
          <w:rFonts w:asciiTheme="minorHAnsi" w:hAnsiTheme="minorHAnsi" w:cstheme="minorHAnsi"/>
          <w:color w:val="000000"/>
        </w:rPr>
        <w:t>30</w:t>
      </w:r>
      <w:proofErr w:type="gramEnd"/>
      <w:r w:rsidRPr="00870B08">
        <w:rPr>
          <w:rFonts w:asciiTheme="minorHAnsi" w:hAnsiTheme="minorHAnsi" w:cstheme="minorHAnsi"/>
          <w:color w:val="000000"/>
        </w:rPr>
        <w:t xml:space="preserve"> mins (including Q&amp;A)</w:t>
      </w:r>
    </w:p>
    <w:p w:rsidR="00E243CA" w:rsidRPr="000C4E93" w:rsidRDefault="008D483A" w:rsidP="00E243C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</w:t>
      </w:r>
      <w:r w:rsidR="00E243CA" w:rsidRPr="00870B08">
        <w:rPr>
          <w:rFonts w:asciiTheme="minorHAnsi" w:hAnsiTheme="minorHAnsi" w:cstheme="minorHAnsi"/>
          <w:color w:val="FF2600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 xml:space="preserve">Laurent Le 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Meur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EDRLab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>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0C4E93">
        <w:rPr>
          <w:rFonts w:asciiTheme="minorHAnsi" w:hAnsiTheme="minorHAnsi" w:cstheme="minorHAnsi"/>
          <w:color w:val="000000" w:themeColor="text1"/>
        </w:rPr>
        <w:t>Wendy Reid (Rakuten Kobo)</w:t>
      </w:r>
    </w:p>
    <w:p w:rsidR="00870B08" w:rsidRDefault="00870B08" w:rsidP="00E243CA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243CA" w:rsidRPr="00870B08" w:rsidRDefault="000C4E93" w:rsidP="00E243C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Cof</w:t>
      </w:r>
      <w:r w:rsidR="00870B08">
        <w:rPr>
          <w:rFonts w:asciiTheme="minorHAnsi" w:hAnsiTheme="minorHAnsi" w:cstheme="minorHAnsi"/>
          <w:b/>
          <w:bCs/>
          <w:color w:val="000000"/>
          <w:u w:val="single"/>
        </w:rPr>
        <w:t>fee Break: 10:</w:t>
      </w:r>
      <w:r w:rsidR="008D483A">
        <w:rPr>
          <w:rFonts w:asciiTheme="minorHAnsi" w:hAnsiTheme="minorHAnsi" w:cstheme="minorHAnsi"/>
          <w:b/>
          <w:bCs/>
          <w:color w:val="000000"/>
          <w:u w:val="single"/>
        </w:rPr>
        <w:t>30-10:45</w:t>
      </w:r>
      <w:r w:rsidR="003B4FF0">
        <w:rPr>
          <w:rFonts w:asciiTheme="minorHAnsi" w:hAnsiTheme="minorHAnsi" w:cstheme="minorHAnsi"/>
          <w:b/>
          <w:bCs/>
          <w:color w:val="000000"/>
          <w:u w:val="single"/>
        </w:rPr>
        <w:t xml:space="preserve"> am</w:t>
      </w:r>
      <w:r w:rsidR="00E243CA" w:rsidRPr="00870B08">
        <w:rPr>
          <w:rFonts w:asciiTheme="minorHAnsi" w:hAnsiTheme="minorHAnsi" w:cstheme="minorHAnsi"/>
          <w:b/>
          <w:bCs/>
          <w:color w:val="000000"/>
          <w:u w:val="single"/>
        </w:rPr>
        <w:br/>
      </w:r>
    </w:p>
    <w:p w:rsidR="00870B08" w:rsidRPr="008D483A" w:rsidRDefault="008D483A" w:rsidP="00E243CA">
      <w:pPr>
        <w:rPr>
          <w:rFonts w:asciiTheme="minorHAnsi" w:hAnsiTheme="minorHAnsi" w:cstheme="minorHAnsi"/>
          <w:color w:val="000000"/>
        </w:rPr>
      </w:pPr>
      <w:r w:rsidRPr="008D483A">
        <w:rPr>
          <w:rFonts w:asciiTheme="minorHAnsi" w:hAnsiTheme="minorHAnsi" w:cstheme="minorHAnsi"/>
          <w:color w:val="000000"/>
        </w:rPr>
        <w:t>10:45</w:t>
      </w:r>
      <w:r w:rsidR="00870B08" w:rsidRPr="008D483A">
        <w:rPr>
          <w:rFonts w:asciiTheme="minorHAnsi" w:hAnsiTheme="minorHAnsi" w:cstheme="minorHAnsi"/>
          <w:color w:val="000000"/>
        </w:rPr>
        <w:t>-</w:t>
      </w:r>
      <w:r w:rsidRPr="008D483A">
        <w:rPr>
          <w:rFonts w:asciiTheme="minorHAnsi" w:hAnsiTheme="minorHAnsi" w:cstheme="minorHAnsi"/>
          <w:color w:val="000000"/>
        </w:rPr>
        <w:t>11:30</w:t>
      </w:r>
      <w:r w:rsidR="003B4FF0">
        <w:rPr>
          <w:rFonts w:asciiTheme="minorHAnsi" w:hAnsiTheme="minorHAnsi" w:cstheme="minorHAnsi"/>
          <w:color w:val="000000"/>
        </w:rPr>
        <w:t xml:space="preserve"> am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3. Accessibility/DAISY Japan </w:t>
      </w:r>
      <w:bookmarkStart w:id="0" w:name="_GoBack"/>
      <w:bookmarkEnd w:id="0"/>
      <w:r w:rsidRPr="00870B08">
        <w:rPr>
          <w:rFonts w:asciiTheme="minorHAnsi" w:hAnsiTheme="minorHAnsi" w:cstheme="minorHAnsi"/>
          <w:color w:val="000000"/>
        </w:rPr>
        <w:t>45 mins (including Q&amp;A)</w:t>
      </w:r>
    </w:p>
    <w:p w:rsidR="00E243CA" w:rsidRPr="00C76CE4" w:rsidRDefault="008D483A" w:rsidP="00C76CE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</w:t>
      </w:r>
      <w:r w:rsidR="00E243CA" w:rsidRPr="00870B08">
        <w:rPr>
          <w:rStyle w:val="apple-converted-space"/>
          <w:rFonts w:asciiTheme="minorHAnsi" w:hAnsiTheme="minorHAnsi" w:cstheme="minorHAnsi"/>
          <w:color w:val="000000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Makoto Murata</w:t>
      </w:r>
      <w:r w:rsidR="004F2E2D">
        <w:rPr>
          <w:rFonts w:asciiTheme="minorHAnsi" w:hAnsiTheme="minorHAnsi" w:cstheme="minorHAnsi"/>
          <w:color w:val="000000" w:themeColor="text1"/>
        </w:rPr>
        <w:t xml:space="preserve"> </w:t>
      </w:r>
      <w:r w:rsidR="00E243CA" w:rsidRPr="00870B08">
        <w:rPr>
          <w:rFonts w:asciiTheme="minorHAnsi" w:hAnsiTheme="minorHAnsi" w:cstheme="minorHAnsi"/>
          <w:color w:val="000000" w:themeColor="text1"/>
        </w:rPr>
        <w:t>(JEPA), Hiroshi Kawamura (DAISY Japan),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="00E243CA" w:rsidRPr="00870B08">
        <w:rPr>
          <w:rFonts w:asciiTheme="minorHAnsi" w:hAnsiTheme="minorHAnsi" w:cstheme="minorHAnsi"/>
          <w:color w:val="000000" w:themeColor="text1"/>
        </w:rPr>
        <w:t>Avneesh</w:t>
      </w:r>
      <w:proofErr w:type="spellEnd"/>
      <w:r w:rsidR="00E243CA" w:rsidRPr="00870B08">
        <w:rPr>
          <w:rFonts w:asciiTheme="minorHAnsi" w:hAnsiTheme="minorHAnsi" w:cstheme="minorHAnsi"/>
          <w:color w:val="000000" w:themeColor="text1"/>
        </w:rPr>
        <w:t xml:space="preserve"> Singh</w:t>
      </w:r>
      <w:r w:rsidR="00E243CA" w:rsidRPr="00870B0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E243CA" w:rsidRPr="00870B08">
        <w:rPr>
          <w:rFonts w:asciiTheme="minorHAnsi" w:hAnsiTheme="minorHAnsi" w:cstheme="minorHAnsi"/>
          <w:color w:val="000000" w:themeColor="text1"/>
        </w:rPr>
        <w:t>(DAISY)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 General perspective of EPUB accessibility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 xml:space="preserve">- Regulation all over the </w:t>
      </w:r>
      <w:r w:rsidR="004F2E2D">
        <w:rPr>
          <w:rFonts w:asciiTheme="minorHAnsi" w:hAnsiTheme="minorHAnsi" w:cstheme="minorHAnsi"/>
          <w:color w:val="000000"/>
        </w:rPr>
        <w:t>world: Japan</w:t>
      </w:r>
      <w:r w:rsidR="004F2E2D">
        <w:rPr>
          <w:rFonts w:asciiTheme="minorHAnsi" w:hAnsiTheme="minorHAnsi" w:cstheme="minorHAnsi"/>
          <w:color w:val="000000"/>
          <w:lang w:eastAsia="ja-JP"/>
        </w:rPr>
        <w:t xml:space="preserve"> Di</w:t>
      </w:r>
      <w:r w:rsidR="006665C4">
        <w:rPr>
          <w:rFonts w:asciiTheme="minorHAnsi" w:hAnsiTheme="minorHAnsi" w:cstheme="minorHAnsi"/>
          <w:color w:val="000000"/>
          <w:lang w:eastAsia="ja-JP"/>
        </w:rPr>
        <w:t>s</w:t>
      </w:r>
      <w:r w:rsidR="004F2E2D">
        <w:rPr>
          <w:rFonts w:asciiTheme="minorHAnsi" w:hAnsiTheme="minorHAnsi" w:cstheme="minorHAnsi"/>
          <w:color w:val="000000"/>
          <w:lang w:eastAsia="ja-JP"/>
        </w:rPr>
        <w:t>ability Protection Law,</w:t>
      </w:r>
      <w:r w:rsidRPr="00870B08">
        <w:rPr>
          <w:rFonts w:asciiTheme="minorHAnsi" w:hAnsiTheme="minorHAnsi" w:cstheme="minorHAnsi"/>
          <w:color w:val="000000"/>
        </w:rPr>
        <w:t xml:space="preserve"> European Accessibility Act, Australia Initiative, Canada new law 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</w:p>
    <w:p w:rsidR="008D483A" w:rsidRPr="008D483A" w:rsidRDefault="008D483A" w:rsidP="00E243CA">
      <w:pPr>
        <w:rPr>
          <w:rFonts w:asciiTheme="minorHAnsi" w:hAnsiTheme="minorHAnsi" w:cstheme="minorHAnsi"/>
          <w:color w:val="000000"/>
        </w:rPr>
      </w:pPr>
      <w:r w:rsidRPr="008D483A">
        <w:rPr>
          <w:rFonts w:asciiTheme="minorHAnsi" w:hAnsiTheme="minorHAnsi" w:cstheme="minorHAnsi"/>
          <w:color w:val="000000"/>
        </w:rPr>
        <w:t>11:35-12:20</w:t>
      </w:r>
      <w:r w:rsidR="003B4FF0">
        <w:rPr>
          <w:rFonts w:asciiTheme="minorHAnsi" w:hAnsiTheme="minorHAnsi" w:cstheme="minorHAnsi"/>
          <w:color w:val="000000"/>
        </w:rPr>
        <w:t xml:space="preserve"> am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b/>
          <w:bCs/>
          <w:color w:val="000000"/>
        </w:rPr>
        <w:t>4. </w:t>
      </w:r>
      <w:r w:rsidRPr="00870B08">
        <w:rPr>
          <w:rFonts w:asciiTheme="minorHAnsi" w:hAnsiTheme="minorHAnsi" w:cstheme="minorHAnsi"/>
          <w:color w:val="000000"/>
        </w:rPr>
        <w:t> </w:t>
      </w:r>
      <w:r w:rsidRPr="00870B08">
        <w:rPr>
          <w:rFonts w:asciiTheme="minorHAnsi" w:hAnsiTheme="minorHAnsi" w:cstheme="minorHAnsi"/>
          <w:b/>
          <w:bCs/>
          <w:color w:val="000000"/>
          <w:u w:val="single"/>
        </w:rPr>
        <w:t xml:space="preserve">Next Stage Digital Publications: Content cases and business needs </w:t>
      </w:r>
      <w:r w:rsidRPr="00870B08">
        <w:rPr>
          <w:rFonts w:asciiTheme="minorHAnsi" w:hAnsiTheme="minorHAnsi" w:cstheme="minorHAnsi"/>
          <w:color w:val="000000"/>
        </w:rPr>
        <w:t>45 mins (including Q&amp;A)</w:t>
      </w:r>
    </w:p>
    <w:p w:rsidR="00E243CA" w:rsidRPr="00C76CE4" w:rsidRDefault="008D483A" w:rsidP="00C76CE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M</w:t>
      </w:r>
      <w:r w:rsidR="00E243CA" w:rsidRPr="00870B08">
        <w:rPr>
          <w:rFonts w:asciiTheme="minorHAnsi" w:hAnsiTheme="minorHAnsi" w:cstheme="minorHAnsi"/>
          <w:color w:val="000000"/>
        </w:rPr>
        <w:t>embers at discussion: </w:t>
      </w:r>
      <w:r w:rsidR="00E243CA" w:rsidRPr="008D483A">
        <w:rPr>
          <w:rFonts w:asciiTheme="minorHAnsi" w:hAnsiTheme="minorHAnsi" w:cstheme="minorHAnsi"/>
          <w:color w:val="000000" w:themeColor="text1"/>
        </w:rPr>
        <w:t>Junichi Yoshii (Kodansha), Motoi Suzuki (</w:t>
      </w:r>
      <w:proofErr w:type="spellStart"/>
      <w:r w:rsidR="00E243CA" w:rsidRPr="008D483A">
        <w:rPr>
          <w:rFonts w:asciiTheme="minorHAnsi" w:hAnsiTheme="minorHAnsi" w:cstheme="minorHAnsi"/>
          <w:color w:val="000000" w:themeColor="text1"/>
        </w:rPr>
        <w:t>Shueisha</w:t>
      </w:r>
      <w:proofErr w:type="spellEnd"/>
      <w:r w:rsidR="00E243CA" w:rsidRPr="008D483A">
        <w:rPr>
          <w:rFonts w:asciiTheme="minorHAnsi" w:hAnsiTheme="minorHAnsi" w:cstheme="minorHAnsi"/>
          <w:color w:val="000000" w:themeColor="text1"/>
        </w:rPr>
        <w:t>),</w:t>
      </w:r>
      <w:r w:rsidR="00E243CA" w:rsidRPr="008D483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2C2BD7" w:rsidRPr="008D483A">
        <w:rPr>
          <w:rFonts w:asciiTheme="minorHAnsi" w:hAnsiTheme="minorHAnsi" w:cstheme="minorHAnsi"/>
          <w:color w:val="000000" w:themeColor="text1"/>
        </w:rPr>
        <w:t>Shin Mizushima</w:t>
      </w:r>
      <w:r w:rsidR="002C2BD7" w:rsidRPr="008D483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2C2BD7" w:rsidRPr="008D483A">
        <w:rPr>
          <w:rFonts w:asciiTheme="minorHAnsi" w:hAnsiTheme="minorHAnsi" w:cstheme="minorHAnsi"/>
          <w:color w:val="000000" w:themeColor="text1"/>
        </w:rPr>
        <w:t xml:space="preserve">(KADOKAWA) </w:t>
      </w:r>
      <w:r>
        <w:rPr>
          <w:rFonts w:asciiTheme="minorHAnsi" w:hAnsiTheme="minorHAnsi" w:cstheme="minorHAnsi"/>
          <w:color w:val="0432FF"/>
        </w:rPr>
        <w:t xml:space="preserve">Nell </w:t>
      </w:r>
      <w:proofErr w:type="spellStart"/>
      <w:r>
        <w:rPr>
          <w:rFonts w:asciiTheme="minorHAnsi" w:hAnsiTheme="minorHAnsi" w:cstheme="minorHAnsi"/>
          <w:color w:val="0432FF"/>
        </w:rPr>
        <w:t>Walicz</w:t>
      </w:r>
      <w:r w:rsidR="002C2BD7">
        <w:rPr>
          <w:rFonts w:asciiTheme="minorHAnsi" w:hAnsiTheme="minorHAnsi" w:cstheme="minorHAnsi"/>
          <w:color w:val="0432FF"/>
        </w:rPr>
        <w:t>e</w:t>
      </w:r>
      <w:r>
        <w:rPr>
          <w:rFonts w:asciiTheme="minorHAnsi" w:hAnsiTheme="minorHAnsi" w:cstheme="minorHAnsi"/>
          <w:color w:val="0432FF"/>
        </w:rPr>
        <w:t>k</w:t>
      </w:r>
      <w:proofErr w:type="spellEnd"/>
      <w:r w:rsidR="00E243CA" w:rsidRPr="00870B08">
        <w:rPr>
          <w:rFonts w:asciiTheme="minorHAnsi" w:hAnsiTheme="minorHAnsi" w:cstheme="minorHAnsi"/>
          <w:color w:val="0432FF"/>
        </w:rPr>
        <w:t xml:space="preserve"> (</w:t>
      </w:r>
      <w:r>
        <w:rPr>
          <w:rFonts w:asciiTheme="minorHAnsi" w:hAnsiTheme="minorHAnsi" w:cstheme="minorHAnsi"/>
          <w:color w:val="0432FF"/>
        </w:rPr>
        <w:t>Amazon</w:t>
      </w:r>
      <w:r w:rsidR="00714CAD">
        <w:rPr>
          <w:rFonts w:asciiTheme="minorHAnsi" w:hAnsiTheme="minorHAnsi" w:cstheme="minorHAnsi"/>
          <w:color w:val="0432FF"/>
        </w:rPr>
        <w:t xml:space="preserve"> AC</w:t>
      </w:r>
      <w:r>
        <w:rPr>
          <w:rFonts w:asciiTheme="minorHAnsi" w:hAnsiTheme="minorHAnsi" w:cstheme="minorHAnsi"/>
          <w:color w:val="0432FF"/>
        </w:rPr>
        <w:t>: TBC</w:t>
      </w:r>
      <w:r w:rsidR="002C2BD7">
        <w:rPr>
          <w:rFonts w:asciiTheme="minorHAnsi" w:hAnsiTheme="minorHAnsi" w:cstheme="minorHAnsi"/>
          <w:color w:val="0432FF"/>
        </w:rPr>
        <w:t>)</w:t>
      </w:r>
      <w:r>
        <w:rPr>
          <w:rFonts w:asciiTheme="minorHAnsi" w:hAnsiTheme="minorHAnsi" w:cstheme="minorHAnsi"/>
          <w:color w:val="0432FF"/>
        </w:rPr>
        <w:t xml:space="preserve">, </w:t>
      </w:r>
      <w:r w:rsidR="002C2BD7">
        <w:rPr>
          <w:rFonts w:asciiTheme="minorHAnsi" w:hAnsiTheme="minorHAnsi" w:cstheme="minorHAnsi"/>
          <w:color w:val="0432FF"/>
        </w:rPr>
        <w:t>Japan TV Media Person (TBC)</w:t>
      </w:r>
      <w:r w:rsidR="002C2BD7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</w:p>
    <w:p w:rsidR="00E243CA" w:rsidRPr="00870B08" w:rsidRDefault="00E243CA" w:rsidP="00E243CA">
      <w:pPr>
        <w:rPr>
          <w:rFonts w:asciiTheme="minorHAnsi" w:hAnsiTheme="minorHAnsi" w:cstheme="minorHAnsi"/>
          <w:color w:val="000000"/>
        </w:rPr>
      </w:pPr>
      <w:r w:rsidRPr="00870B08">
        <w:rPr>
          <w:rFonts w:asciiTheme="minorHAnsi" w:hAnsiTheme="minorHAnsi" w:cstheme="minorHAnsi"/>
          <w:color w:val="000000"/>
        </w:rPr>
        <w:t>- Publishing and non-publishing interests in next stage digital publishing </w:t>
      </w:r>
    </w:p>
    <w:p w:rsidR="00A74C25" w:rsidRPr="003B4FF0" w:rsidRDefault="00A74C25" w:rsidP="003B4FF0">
      <w:pPr>
        <w:rPr>
          <w:rFonts w:asciiTheme="minorHAnsi" w:hAnsiTheme="minorHAnsi" w:cstheme="minorHAnsi"/>
          <w:lang w:eastAsia="ja-JP"/>
        </w:rPr>
      </w:pPr>
    </w:p>
    <w:sectPr w:rsidR="00A74C25" w:rsidRPr="003B4FF0" w:rsidSect="0049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1B4"/>
    <w:multiLevelType w:val="hybridMultilevel"/>
    <w:tmpl w:val="9E48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4987"/>
    <w:multiLevelType w:val="hybridMultilevel"/>
    <w:tmpl w:val="EEE6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A4"/>
    <w:rsid w:val="00012B71"/>
    <w:rsid w:val="00021E49"/>
    <w:rsid w:val="00036B8E"/>
    <w:rsid w:val="00052388"/>
    <w:rsid w:val="00053B88"/>
    <w:rsid w:val="00095C7F"/>
    <w:rsid w:val="000B351F"/>
    <w:rsid w:val="000C4E93"/>
    <w:rsid w:val="000E1A00"/>
    <w:rsid w:val="00134CA4"/>
    <w:rsid w:val="00165323"/>
    <w:rsid w:val="001E7AC9"/>
    <w:rsid w:val="002315DF"/>
    <w:rsid w:val="00252C1E"/>
    <w:rsid w:val="002B5F63"/>
    <w:rsid w:val="002C2BD7"/>
    <w:rsid w:val="002D10F2"/>
    <w:rsid w:val="002D4EB2"/>
    <w:rsid w:val="002F7149"/>
    <w:rsid w:val="003420C7"/>
    <w:rsid w:val="00374FDC"/>
    <w:rsid w:val="0038480E"/>
    <w:rsid w:val="00386E6A"/>
    <w:rsid w:val="003B4721"/>
    <w:rsid w:val="003B4FF0"/>
    <w:rsid w:val="00445FE9"/>
    <w:rsid w:val="004569D0"/>
    <w:rsid w:val="004919CE"/>
    <w:rsid w:val="00491C5F"/>
    <w:rsid w:val="004A24FC"/>
    <w:rsid w:val="004A7913"/>
    <w:rsid w:val="004D137B"/>
    <w:rsid w:val="004F2E2D"/>
    <w:rsid w:val="00507F16"/>
    <w:rsid w:val="00525603"/>
    <w:rsid w:val="00530864"/>
    <w:rsid w:val="00557D3B"/>
    <w:rsid w:val="005F1BC9"/>
    <w:rsid w:val="0061281F"/>
    <w:rsid w:val="006507B5"/>
    <w:rsid w:val="006665C4"/>
    <w:rsid w:val="00694535"/>
    <w:rsid w:val="00712FB4"/>
    <w:rsid w:val="00714CAD"/>
    <w:rsid w:val="00740805"/>
    <w:rsid w:val="00750ABD"/>
    <w:rsid w:val="0075397A"/>
    <w:rsid w:val="00756FA4"/>
    <w:rsid w:val="00783C82"/>
    <w:rsid w:val="007B5C58"/>
    <w:rsid w:val="007E114F"/>
    <w:rsid w:val="00806BED"/>
    <w:rsid w:val="00814C65"/>
    <w:rsid w:val="00846BC4"/>
    <w:rsid w:val="00870B08"/>
    <w:rsid w:val="008865F0"/>
    <w:rsid w:val="008A7C0C"/>
    <w:rsid w:val="008D1739"/>
    <w:rsid w:val="008D483A"/>
    <w:rsid w:val="009613A3"/>
    <w:rsid w:val="009658F0"/>
    <w:rsid w:val="00A66A7E"/>
    <w:rsid w:val="00A74C25"/>
    <w:rsid w:val="00AB5647"/>
    <w:rsid w:val="00AD604D"/>
    <w:rsid w:val="00AF6543"/>
    <w:rsid w:val="00B1519F"/>
    <w:rsid w:val="00B511D6"/>
    <w:rsid w:val="00BA5855"/>
    <w:rsid w:val="00BE40CE"/>
    <w:rsid w:val="00C23DB9"/>
    <w:rsid w:val="00C33D2B"/>
    <w:rsid w:val="00C53BCF"/>
    <w:rsid w:val="00C76CE4"/>
    <w:rsid w:val="00C8531A"/>
    <w:rsid w:val="00CB43A5"/>
    <w:rsid w:val="00CE36E3"/>
    <w:rsid w:val="00CE4693"/>
    <w:rsid w:val="00D02B9E"/>
    <w:rsid w:val="00D13ABE"/>
    <w:rsid w:val="00D419CB"/>
    <w:rsid w:val="00D57C85"/>
    <w:rsid w:val="00E2007F"/>
    <w:rsid w:val="00E243CA"/>
    <w:rsid w:val="00E8590D"/>
    <w:rsid w:val="00E901A3"/>
    <w:rsid w:val="00EB7DAD"/>
    <w:rsid w:val="00F13548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D57"/>
  <w15:chartTrackingRefBased/>
  <w15:docId w15:val="{0877A247-84A9-B944-A240-3E1B7C1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C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ssagesender">
    <w:name w:val="c-message__sender"/>
    <w:basedOn w:val="DefaultParagraphFont"/>
    <w:rsid w:val="00134CA4"/>
  </w:style>
  <w:style w:type="character" w:styleId="Hyperlink">
    <w:name w:val="Hyperlink"/>
    <w:basedOn w:val="DefaultParagraphFont"/>
    <w:uiPriority w:val="99"/>
    <w:semiHidden/>
    <w:unhideWhenUsed/>
    <w:rsid w:val="00134CA4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134CA4"/>
  </w:style>
  <w:style w:type="character" w:customStyle="1" w:styleId="c-messagebody">
    <w:name w:val="c-message__body"/>
    <w:basedOn w:val="DefaultParagraphFont"/>
    <w:rsid w:val="00134CA4"/>
  </w:style>
  <w:style w:type="character" w:customStyle="1" w:styleId="c-messagelistunreaddividerlabel">
    <w:name w:val="c-message_list__unread_divider__label"/>
    <w:basedOn w:val="DefaultParagraphFont"/>
    <w:rsid w:val="00134CA4"/>
  </w:style>
  <w:style w:type="character" w:customStyle="1" w:styleId="apple-converted-space">
    <w:name w:val="apple-converted-space"/>
    <w:basedOn w:val="DefaultParagraphFont"/>
    <w:rsid w:val="00E243CA"/>
  </w:style>
  <w:style w:type="paragraph" w:styleId="ListParagraph">
    <w:name w:val="List Paragraph"/>
    <w:basedOn w:val="Normal"/>
    <w:uiPriority w:val="34"/>
    <w:qFormat/>
    <w:rsid w:val="0087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646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75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205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10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30435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350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091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209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197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043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570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11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873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6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578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146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984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63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44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メディアドゥ</dc:creator>
  <cp:keywords/>
  <dc:description/>
  <cp:lastModifiedBy>メディアドゥ</cp:lastModifiedBy>
  <cp:revision>4</cp:revision>
  <cp:lastPrinted>2019-08-20T23:43:00Z</cp:lastPrinted>
  <dcterms:created xsi:type="dcterms:W3CDTF">2019-08-20T23:33:00Z</dcterms:created>
  <dcterms:modified xsi:type="dcterms:W3CDTF">2019-08-21T00:44:00Z</dcterms:modified>
</cp:coreProperties>
</file>