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AB" w:rsidRDefault="00FB5B4B" w:rsidP="00EB3CD5">
      <w:pPr>
        <w:jc w:val="both"/>
      </w:pPr>
      <w:r>
        <w:t xml:space="preserve">Hachette Livre salue le formidable travail du W3C pour porter </w:t>
      </w:r>
      <w:r w:rsidR="00F75AC1">
        <w:t xml:space="preserve">EPUB, </w:t>
      </w:r>
      <w:r w:rsidR="006976AB">
        <w:t>le standard ouvert de l’industrie de livre numérique</w:t>
      </w:r>
      <w:r w:rsidR="00F75AC1">
        <w:t>,</w:t>
      </w:r>
      <w:r w:rsidR="006976AB">
        <w:t xml:space="preserve"> </w:t>
      </w:r>
      <w:r w:rsidR="00655B06">
        <w:t>à</w:t>
      </w:r>
      <w:r w:rsidR="006976AB">
        <w:t xml:space="preserve"> son meilleur niveau. </w:t>
      </w:r>
    </w:p>
    <w:p w:rsidR="001F1F82" w:rsidRDefault="001F1F82" w:rsidP="00EB3CD5">
      <w:pPr>
        <w:jc w:val="both"/>
      </w:pPr>
    </w:p>
    <w:p w:rsidR="00822DCD" w:rsidRDefault="007A4DEA" w:rsidP="00EB3CD5">
      <w:pPr>
        <w:jc w:val="both"/>
      </w:pPr>
      <w:r>
        <w:t>Le groupe</w:t>
      </w:r>
      <w:r w:rsidR="006976AB">
        <w:t xml:space="preserve"> « EPUB</w:t>
      </w:r>
      <w:r w:rsidR="008E26AA">
        <w:t> </w:t>
      </w:r>
      <w:r w:rsidR="006976AB">
        <w:t xml:space="preserve">3 </w:t>
      </w:r>
      <w:proofErr w:type="spellStart"/>
      <w:r w:rsidR="006976AB">
        <w:t>Community</w:t>
      </w:r>
      <w:proofErr w:type="spellEnd"/>
      <w:r>
        <w:t xml:space="preserve"> </w:t>
      </w:r>
      <w:r w:rsidR="006976AB">
        <w:t xml:space="preserve">», sous la conduite de Dave Cramer (Hachette Book Group) et de Rachel </w:t>
      </w:r>
      <w:proofErr w:type="spellStart"/>
      <w:r w:rsidR="006976AB">
        <w:t>Comerford</w:t>
      </w:r>
      <w:proofErr w:type="spellEnd"/>
      <w:r w:rsidR="00720F62">
        <w:t xml:space="preserve"> (</w:t>
      </w:r>
      <w:r w:rsidR="00720F62" w:rsidRPr="00720F62">
        <w:t>Macmillan Learning</w:t>
      </w:r>
      <w:r w:rsidR="00720F62">
        <w:t>)</w:t>
      </w:r>
      <w:r w:rsidR="006976AB">
        <w:t xml:space="preserve">, </w:t>
      </w:r>
      <w:r>
        <w:t xml:space="preserve">a tenu ensemble </w:t>
      </w:r>
      <w:r w:rsidR="006976AB">
        <w:t>pragmatisme et vision du futur pour offrir avec EP</w:t>
      </w:r>
      <w:r w:rsidR="00595E3F">
        <w:t>U</w:t>
      </w:r>
      <w:r w:rsidR="006976AB">
        <w:t xml:space="preserve">B 3.2 une version </w:t>
      </w:r>
      <w:r>
        <w:t xml:space="preserve">rétro-compatible et novatrice </w:t>
      </w:r>
      <w:r w:rsidR="006976AB">
        <w:t>du format EPUB3.</w:t>
      </w:r>
      <w:r w:rsidR="00222B14">
        <w:t xml:space="preserve"> </w:t>
      </w:r>
      <w:r w:rsidR="00C67D5D">
        <w:t xml:space="preserve">Pour citer </w:t>
      </w:r>
      <w:r w:rsidR="00C67D5D" w:rsidRPr="00C67D5D">
        <w:t xml:space="preserve">Dave </w:t>
      </w:r>
      <w:r w:rsidR="00C67D5D">
        <w:t>C</w:t>
      </w:r>
      <w:r w:rsidR="00C67D5D" w:rsidRPr="00C67D5D">
        <w:t>ramer</w:t>
      </w:r>
      <w:r w:rsidR="00C67D5D">
        <w:t> :</w:t>
      </w:r>
      <w:r w:rsidR="00C67D5D" w:rsidRPr="00C67D5D">
        <w:t xml:space="preserve"> « </w:t>
      </w:r>
      <w:r w:rsidR="000B50B6">
        <w:t>v</w:t>
      </w:r>
      <w:r w:rsidR="00C67D5D" w:rsidRPr="00C67D5D">
        <w:t>os EPUB</w:t>
      </w:r>
      <w:r w:rsidR="006D42A9">
        <w:t>s</w:t>
      </w:r>
      <w:r w:rsidR="00C67D5D" w:rsidRPr="00C67D5D">
        <w:t xml:space="preserve"> sont probablement déjà des fichiers EPUB 3.2 valides. »</w:t>
      </w:r>
    </w:p>
    <w:p w:rsidR="001F1F82" w:rsidRDefault="00AC0134" w:rsidP="00EB3CD5">
      <w:pPr>
        <w:jc w:val="both"/>
      </w:pPr>
      <w:r w:rsidRPr="00AC0134">
        <w:t xml:space="preserve">Luc </w:t>
      </w:r>
      <w:proofErr w:type="spellStart"/>
      <w:r w:rsidRPr="00AC0134">
        <w:t>Audrain</w:t>
      </w:r>
      <w:proofErr w:type="spellEnd"/>
      <w:r>
        <w:t xml:space="preserve"> a dit : </w:t>
      </w:r>
      <w:r w:rsidR="00720F62">
        <w:t>« </w:t>
      </w:r>
      <w:r w:rsidR="001F1F82">
        <w:t>Avec EPUB</w:t>
      </w:r>
      <w:r w:rsidR="00C67D5D">
        <w:t xml:space="preserve"> </w:t>
      </w:r>
      <w:r w:rsidR="001F1F82">
        <w:t>3.2, c’est tout l’écosystème du livre numérique qui bénéficie d’une version mature de EPUB3 avec ses formidables qualités d’universalité, d’interopérabilité et d’accessibilité</w:t>
      </w:r>
      <w:r w:rsidR="00720F62">
        <w:t>. »</w:t>
      </w:r>
    </w:p>
    <w:p w:rsidR="001F1F82" w:rsidRDefault="001F1F82" w:rsidP="00EB3CD5">
      <w:pPr>
        <w:jc w:val="both"/>
      </w:pPr>
    </w:p>
    <w:p w:rsidR="006976AB" w:rsidRDefault="006976AB" w:rsidP="00EB3CD5">
      <w:pPr>
        <w:jc w:val="both"/>
      </w:pPr>
      <w:r>
        <w:t>Une mention particulière pour le DAISY Consortium qui</w:t>
      </w:r>
      <w:r w:rsidR="001F1F82">
        <w:t>,</w:t>
      </w:r>
      <w:r>
        <w:t xml:space="preserve"> sous la responsabilité du </w:t>
      </w:r>
      <w:proofErr w:type="spellStart"/>
      <w:r>
        <w:t>Publishing</w:t>
      </w:r>
      <w:proofErr w:type="spellEnd"/>
      <w:r>
        <w:t xml:space="preserve"> Business Group, a conduit en temps et en heure une révision majeure </w:t>
      </w:r>
      <w:r w:rsidR="00E257DD">
        <w:t xml:space="preserve">de haute qualité </w:t>
      </w:r>
      <w:r>
        <w:t>de l’outil EPUBCheck</w:t>
      </w:r>
      <w:r w:rsidR="00E257DD">
        <w:t>. En validant EPUB 3.2, EPUBCheck 4.2 assure la pérennité du format EPUB pour l’industrie du livre numérique.</w:t>
      </w:r>
    </w:p>
    <w:p w:rsidR="00720F62" w:rsidRDefault="00720F62" w:rsidP="00EB3CD5">
      <w:pPr>
        <w:jc w:val="both"/>
      </w:pPr>
      <w:r>
        <w:t xml:space="preserve">« Je tiens ici à remercier les </w:t>
      </w:r>
      <w:r w:rsidR="00507F4E">
        <w:t xml:space="preserve">donateurs </w:t>
      </w:r>
      <w:r>
        <w:t xml:space="preserve">qui ont déjà participé à l’effort de financement </w:t>
      </w:r>
      <w:r w:rsidR="008E26AA">
        <w:t xml:space="preserve">participatif </w:t>
      </w:r>
      <w:r>
        <w:t>d</w:t>
      </w:r>
      <w:r w:rsidR="00507F4E">
        <w:t>’</w:t>
      </w:r>
      <w:proofErr w:type="spellStart"/>
      <w:r>
        <w:t>EPUBCheck</w:t>
      </w:r>
      <w:proofErr w:type="spellEnd"/>
      <w:r>
        <w:t xml:space="preserve"> en cours ».</w:t>
      </w:r>
    </w:p>
    <w:p w:rsidR="00942287" w:rsidRDefault="00942287" w:rsidP="00EB3CD5">
      <w:pPr>
        <w:jc w:val="both"/>
      </w:pPr>
      <w:bookmarkStart w:id="0" w:name="_GoBack"/>
      <w:bookmarkEnd w:id="0"/>
    </w:p>
    <w:p w:rsidR="000B7941" w:rsidRPr="00AC0134" w:rsidRDefault="00AC0134" w:rsidP="00EB3CD5">
      <w:pPr>
        <w:jc w:val="both"/>
        <w:rPr>
          <w:sz w:val="22"/>
          <w:szCs w:val="22"/>
          <w:lang w:val="en-US"/>
        </w:rPr>
      </w:pPr>
      <w:r w:rsidRPr="00AC0134">
        <w:rPr>
          <w:lang w:val="en-US"/>
        </w:rPr>
        <w:t>Luc Audrain, Head of Dig</w:t>
      </w:r>
      <w:r>
        <w:rPr>
          <w:lang w:val="en-US"/>
        </w:rPr>
        <w:t xml:space="preserve">italization, </w:t>
      </w:r>
      <w:r w:rsidRPr="00AC0134">
        <w:rPr>
          <w:lang w:val="en-US"/>
        </w:rPr>
        <w:t xml:space="preserve">Hachette Livre </w:t>
      </w:r>
    </w:p>
    <w:sectPr w:rsidR="000B7941" w:rsidRPr="00AC0134" w:rsidSect="009C7F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D1B92"/>
    <w:multiLevelType w:val="hybridMultilevel"/>
    <w:tmpl w:val="AFAE5C06"/>
    <w:lvl w:ilvl="0" w:tplc="6F06C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150C"/>
    <w:multiLevelType w:val="hybridMultilevel"/>
    <w:tmpl w:val="676E4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A6B2F"/>
    <w:multiLevelType w:val="hybridMultilevel"/>
    <w:tmpl w:val="B978A674"/>
    <w:lvl w:ilvl="0" w:tplc="6F06C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B0"/>
    <w:rsid w:val="000B50B6"/>
    <w:rsid w:val="000B7941"/>
    <w:rsid w:val="00163653"/>
    <w:rsid w:val="001E3B3F"/>
    <w:rsid w:val="001F1F82"/>
    <w:rsid w:val="00222B14"/>
    <w:rsid w:val="002D1E6F"/>
    <w:rsid w:val="00302AD1"/>
    <w:rsid w:val="00482DB0"/>
    <w:rsid w:val="00507F4E"/>
    <w:rsid w:val="00595E3F"/>
    <w:rsid w:val="00655B06"/>
    <w:rsid w:val="006976AB"/>
    <w:rsid w:val="006A44B5"/>
    <w:rsid w:val="006D42A9"/>
    <w:rsid w:val="00720F62"/>
    <w:rsid w:val="007A4DEA"/>
    <w:rsid w:val="007E002B"/>
    <w:rsid w:val="00822DCD"/>
    <w:rsid w:val="0087563B"/>
    <w:rsid w:val="008A6094"/>
    <w:rsid w:val="008E26AA"/>
    <w:rsid w:val="00942287"/>
    <w:rsid w:val="00947433"/>
    <w:rsid w:val="009520B2"/>
    <w:rsid w:val="00986A76"/>
    <w:rsid w:val="0099592B"/>
    <w:rsid w:val="009C7FB1"/>
    <w:rsid w:val="009E5569"/>
    <w:rsid w:val="00A53ABA"/>
    <w:rsid w:val="00A74475"/>
    <w:rsid w:val="00AB6912"/>
    <w:rsid w:val="00AC0134"/>
    <w:rsid w:val="00B940C6"/>
    <w:rsid w:val="00BD30FA"/>
    <w:rsid w:val="00C67D5D"/>
    <w:rsid w:val="00CF4CE1"/>
    <w:rsid w:val="00DD3B86"/>
    <w:rsid w:val="00E049B2"/>
    <w:rsid w:val="00E257DD"/>
    <w:rsid w:val="00EB3CD5"/>
    <w:rsid w:val="00EC2542"/>
    <w:rsid w:val="00F51B3A"/>
    <w:rsid w:val="00F75AC1"/>
    <w:rsid w:val="00F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75F36"/>
  <w15:chartTrackingRefBased/>
  <w15:docId w15:val="{4D763712-012E-C847-ACC7-E4DDF86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F4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82DB0"/>
    <w:rPr>
      <w:b/>
      <w:bCs/>
    </w:rPr>
  </w:style>
  <w:style w:type="paragraph" w:styleId="Paragraphedeliste">
    <w:name w:val="List Paragraph"/>
    <w:basedOn w:val="Normal"/>
    <w:uiPriority w:val="34"/>
    <w:qFormat/>
    <w:rsid w:val="00482D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C67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67D5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1016</Characters>
  <Application>Microsoft Office Word</Application>
  <DocSecurity>0</DocSecurity>
  <Lines>14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2019-06-20T09:43:00Z</dcterms:created>
  <dcterms:modified xsi:type="dcterms:W3CDTF">2019-06-20T10:27:00Z</dcterms:modified>
  <cp:category/>
</cp:coreProperties>
</file>