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DA4266"/>
          <w:left w:val="single" w:sz="4" w:space="0" w:color="DA4266"/>
          <w:bottom w:val="single" w:sz="4" w:space="0" w:color="DA4266"/>
          <w:right w:val="single" w:sz="4" w:space="0" w:color="DA4266"/>
          <w:insideH w:val="single" w:sz="4" w:space="0" w:color="DA4266"/>
          <w:insideV w:val="single" w:sz="4" w:space="0" w:color="DA4266"/>
        </w:tblBorders>
        <w:tblLook w:val="01E0"/>
      </w:tblPr>
      <w:tblGrid>
        <w:gridCol w:w="1698"/>
        <w:gridCol w:w="7650"/>
      </w:tblGrid>
      <w:tr w:rsidR="00446912" w:rsidRPr="00E55ED0" w:rsidTr="00FA3B6F">
        <w:tc>
          <w:tcPr>
            <w:tcW w:w="1698" w:type="dxa"/>
            <w:shd w:val="clear" w:color="auto" w:fill="auto"/>
          </w:tcPr>
          <w:p w:rsidR="00446912" w:rsidRPr="00E55ED0" w:rsidRDefault="00446912" w:rsidP="00FA3B6F">
            <w:pPr>
              <w:rPr>
                <w:rFonts w:cs="Arial"/>
                <w:b/>
                <w:color w:val="BB2D3F"/>
                <w:sz w:val="20"/>
                <w:szCs w:val="20"/>
              </w:rPr>
            </w:pPr>
            <w:r w:rsidRPr="00E55ED0">
              <w:rPr>
                <w:rFonts w:cs="Arial"/>
                <w:b/>
                <w:color w:val="BB2D3F"/>
                <w:sz w:val="20"/>
                <w:szCs w:val="20"/>
              </w:rPr>
              <w:t>Proyecto</w:t>
            </w:r>
          </w:p>
        </w:tc>
        <w:tc>
          <w:tcPr>
            <w:tcW w:w="7650" w:type="dxa"/>
            <w:shd w:val="clear" w:color="auto" w:fill="auto"/>
          </w:tcPr>
          <w:p w:rsidR="00446912" w:rsidRPr="00E55ED0" w:rsidRDefault="00A45041" w:rsidP="00A45041">
            <w:pPr>
              <w:rPr>
                <w:rFonts w:cs="Arial"/>
                <w:sz w:val="20"/>
                <w:szCs w:val="20"/>
              </w:rPr>
            </w:pPr>
            <w:r w:rsidRPr="00A45041">
              <w:rPr>
                <w:rFonts w:cs="Arial"/>
                <w:sz w:val="20"/>
                <w:szCs w:val="20"/>
              </w:rPr>
              <w:t>Generación de descripciones semánticas en RDF a partir de DIR3</w:t>
            </w:r>
          </w:p>
        </w:tc>
      </w:tr>
      <w:tr w:rsidR="00446912" w:rsidRPr="00E55ED0" w:rsidTr="00FA3B6F">
        <w:tc>
          <w:tcPr>
            <w:tcW w:w="1698" w:type="dxa"/>
            <w:shd w:val="clear" w:color="auto" w:fill="auto"/>
          </w:tcPr>
          <w:p w:rsidR="00446912" w:rsidRPr="00E55ED0" w:rsidRDefault="00446912" w:rsidP="00FA3B6F">
            <w:pPr>
              <w:rPr>
                <w:rFonts w:cs="Arial"/>
                <w:b/>
                <w:color w:val="BB2D3F"/>
                <w:sz w:val="20"/>
                <w:szCs w:val="20"/>
              </w:rPr>
            </w:pPr>
            <w:r w:rsidRPr="00E55ED0">
              <w:rPr>
                <w:rFonts w:cs="Arial"/>
                <w:b/>
                <w:color w:val="BB2D3F"/>
                <w:sz w:val="20"/>
                <w:szCs w:val="20"/>
              </w:rPr>
              <w:t>Fecha</w:t>
            </w:r>
          </w:p>
        </w:tc>
        <w:tc>
          <w:tcPr>
            <w:tcW w:w="7650" w:type="dxa"/>
            <w:shd w:val="clear" w:color="auto" w:fill="auto"/>
          </w:tcPr>
          <w:p w:rsidR="00446912" w:rsidRPr="00E55ED0" w:rsidRDefault="000B51B5" w:rsidP="003371C2">
            <w:pPr>
              <w:rPr>
                <w:rFonts w:cs="Arial"/>
                <w:sz w:val="20"/>
                <w:szCs w:val="20"/>
              </w:rPr>
            </w:pPr>
            <w:r>
              <w:rPr>
                <w:rFonts w:cs="Arial"/>
                <w:sz w:val="20"/>
                <w:szCs w:val="20"/>
              </w:rPr>
              <w:t>2</w:t>
            </w:r>
            <w:r w:rsidR="003371C2">
              <w:rPr>
                <w:rFonts w:cs="Arial"/>
                <w:sz w:val="20"/>
                <w:szCs w:val="20"/>
              </w:rPr>
              <w:t>3</w:t>
            </w:r>
            <w:r w:rsidR="001760A9">
              <w:rPr>
                <w:rFonts w:cs="Arial"/>
                <w:sz w:val="20"/>
                <w:szCs w:val="20"/>
              </w:rPr>
              <w:t>/01/2015</w:t>
            </w:r>
          </w:p>
        </w:tc>
      </w:tr>
      <w:tr w:rsidR="00446912" w:rsidRPr="00E55ED0" w:rsidTr="00FA3B6F">
        <w:tc>
          <w:tcPr>
            <w:tcW w:w="1698" w:type="dxa"/>
            <w:shd w:val="clear" w:color="auto" w:fill="auto"/>
          </w:tcPr>
          <w:p w:rsidR="00446912" w:rsidRPr="00E55ED0" w:rsidRDefault="005326B8" w:rsidP="00322975">
            <w:pPr>
              <w:rPr>
                <w:rFonts w:cs="Arial"/>
                <w:b/>
                <w:color w:val="BB2D3F"/>
                <w:sz w:val="20"/>
                <w:szCs w:val="20"/>
              </w:rPr>
            </w:pPr>
            <w:r>
              <w:rPr>
                <w:rFonts w:cs="Arial"/>
                <w:b/>
                <w:color w:val="BB2D3F"/>
                <w:sz w:val="20"/>
                <w:szCs w:val="20"/>
              </w:rPr>
              <w:t xml:space="preserve">Descripción </w:t>
            </w:r>
          </w:p>
        </w:tc>
        <w:tc>
          <w:tcPr>
            <w:tcW w:w="7650" w:type="dxa"/>
            <w:shd w:val="clear" w:color="auto" w:fill="auto"/>
          </w:tcPr>
          <w:p w:rsidR="00ED1BCD" w:rsidRPr="00335DFA" w:rsidRDefault="00ED1BCD" w:rsidP="00335DFA">
            <w:pPr>
              <w:rPr>
                <w:rFonts w:cs="Arial"/>
                <w:sz w:val="20"/>
                <w:szCs w:val="20"/>
              </w:rPr>
            </w:pPr>
          </w:p>
        </w:tc>
      </w:tr>
    </w:tbl>
    <w:p w:rsidR="00446912" w:rsidRDefault="00446912" w:rsidP="00446912"/>
    <w:sdt>
      <w:sdtPr>
        <w:id w:val="-1692533748"/>
        <w:docPartObj>
          <w:docPartGallery w:val="Table of Contents"/>
          <w:docPartUnique/>
        </w:docPartObj>
      </w:sdtPr>
      <w:sdtEndPr>
        <w:rPr>
          <w:b/>
          <w:bCs/>
        </w:rPr>
      </w:sdtEndPr>
      <w:sdtContent>
        <w:p w:rsidR="00C547A5" w:rsidRDefault="00C547A5" w:rsidP="00C547A5">
          <w:pPr>
            <w:pBdr>
              <w:bottom w:val="single" w:sz="4" w:space="1" w:color="DD2B62"/>
            </w:pBdr>
          </w:pPr>
          <w:r>
            <w:rPr>
              <w:rFonts w:cs="Arial"/>
              <w:b/>
              <w:color w:val="BB2D3F"/>
              <w:sz w:val="30"/>
              <w:szCs w:val="30"/>
            </w:rPr>
            <w:t>Índice</w:t>
          </w:r>
        </w:p>
        <w:p w:rsidR="00617F51" w:rsidRDefault="001F2773">
          <w:pPr>
            <w:pStyle w:val="TOC1"/>
            <w:tabs>
              <w:tab w:val="left" w:pos="660"/>
              <w:tab w:val="right" w:leader="dot" w:pos="9296"/>
            </w:tabs>
            <w:rPr>
              <w:rFonts w:asciiTheme="minorHAnsi" w:eastAsiaTheme="minorEastAsia" w:hAnsiTheme="minorHAnsi" w:cstheme="minorBidi"/>
              <w:noProof/>
              <w:szCs w:val="22"/>
            </w:rPr>
          </w:pPr>
          <w:r w:rsidRPr="001F2773">
            <w:fldChar w:fldCharType="begin"/>
          </w:r>
          <w:r w:rsidR="00C547A5">
            <w:instrText xml:space="preserve"> TOC \o "1-3" \h \z \u </w:instrText>
          </w:r>
          <w:r w:rsidRPr="001F2773">
            <w:fldChar w:fldCharType="separate"/>
          </w:r>
          <w:hyperlink w:anchor="_Toc412458623" w:history="1">
            <w:r w:rsidR="00617F51" w:rsidRPr="00D449C9">
              <w:rPr>
                <w:rStyle w:val="Hyperlink"/>
                <w:noProof/>
              </w:rPr>
              <w:t>1.</w:t>
            </w:r>
            <w:r w:rsidR="00617F51">
              <w:rPr>
                <w:rFonts w:asciiTheme="minorHAnsi" w:eastAsiaTheme="minorEastAsia" w:hAnsiTheme="minorHAnsi" w:cstheme="minorBidi"/>
                <w:noProof/>
                <w:szCs w:val="22"/>
              </w:rPr>
              <w:tab/>
            </w:r>
            <w:r w:rsidR="00617F51" w:rsidRPr="00D449C9">
              <w:rPr>
                <w:rStyle w:val="Hyperlink"/>
                <w:noProof/>
              </w:rPr>
              <w:t>Introducción</w:t>
            </w:r>
            <w:r w:rsidR="00617F51">
              <w:rPr>
                <w:noProof/>
                <w:webHidden/>
              </w:rPr>
              <w:tab/>
            </w:r>
            <w:r>
              <w:rPr>
                <w:noProof/>
                <w:webHidden/>
              </w:rPr>
              <w:fldChar w:fldCharType="begin"/>
            </w:r>
            <w:r w:rsidR="00617F51">
              <w:rPr>
                <w:noProof/>
                <w:webHidden/>
              </w:rPr>
              <w:instrText xml:space="preserve"> PAGEREF _Toc412458623 \h </w:instrText>
            </w:r>
            <w:r>
              <w:rPr>
                <w:noProof/>
                <w:webHidden/>
              </w:rPr>
            </w:r>
            <w:r>
              <w:rPr>
                <w:noProof/>
                <w:webHidden/>
              </w:rPr>
              <w:fldChar w:fldCharType="separate"/>
            </w:r>
            <w:r w:rsidR="00617F51">
              <w:rPr>
                <w:noProof/>
                <w:webHidden/>
              </w:rPr>
              <w:t>3</w:t>
            </w:r>
            <w:r>
              <w:rPr>
                <w:noProof/>
                <w:webHidden/>
              </w:rPr>
              <w:fldChar w:fldCharType="end"/>
            </w:r>
          </w:hyperlink>
        </w:p>
        <w:p w:rsidR="00617F51" w:rsidRDefault="001F2773">
          <w:pPr>
            <w:pStyle w:val="TOC1"/>
            <w:tabs>
              <w:tab w:val="left" w:pos="660"/>
              <w:tab w:val="right" w:leader="dot" w:pos="9296"/>
            </w:tabs>
            <w:rPr>
              <w:rFonts w:asciiTheme="minorHAnsi" w:eastAsiaTheme="minorEastAsia" w:hAnsiTheme="minorHAnsi" w:cstheme="minorBidi"/>
              <w:noProof/>
              <w:szCs w:val="22"/>
            </w:rPr>
          </w:pPr>
          <w:hyperlink w:anchor="_Toc412458624" w:history="1">
            <w:r w:rsidR="00617F51" w:rsidRPr="00D449C9">
              <w:rPr>
                <w:rStyle w:val="Hyperlink"/>
                <w:noProof/>
              </w:rPr>
              <w:t>2.</w:t>
            </w:r>
            <w:r w:rsidR="00617F51">
              <w:rPr>
                <w:rFonts w:asciiTheme="minorHAnsi" w:eastAsiaTheme="minorEastAsia" w:hAnsiTheme="minorHAnsi" w:cstheme="minorBidi"/>
                <w:noProof/>
                <w:szCs w:val="22"/>
              </w:rPr>
              <w:tab/>
            </w:r>
            <w:r w:rsidR="00617F51" w:rsidRPr="00D449C9">
              <w:rPr>
                <w:rStyle w:val="Hyperlink"/>
                <w:noProof/>
              </w:rPr>
              <w:t>Especificación de requisitos</w:t>
            </w:r>
            <w:r w:rsidR="00617F51">
              <w:rPr>
                <w:noProof/>
                <w:webHidden/>
              </w:rPr>
              <w:tab/>
            </w:r>
            <w:r>
              <w:rPr>
                <w:noProof/>
                <w:webHidden/>
              </w:rPr>
              <w:fldChar w:fldCharType="begin"/>
            </w:r>
            <w:r w:rsidR="00617F51">
              <w:rPr>
                <w:noProof/>
                <w:webHidden/>
              </w:rPr>
              <w:instrText xml:space="preserve"> PAGEREF _Toc412458624 \h </w:instrText>
            </w:r>
            <w:r>
              <w:rPr>
                <w:noProof/>
                <w:webHidden/>
              </w:rPr>
            </w:r>
            <w:r>
              <w:rPr>
                <w:noProof/>
                <w:webHidden/>
              </w:rPr>
              <w:fldChar w:fldCharType="separate"/>
            </w:r>
            <w:r w:rsidR="00617F51">
              <w:rPr>
                <w:noProof/>
                <w:webHidden/>
              </w:rPr>
              <w:t>3</w:t>
            </w:r>
            <w:r>
              <w:rPr>
                <w:noProof/>
                <w:webHidden/>
              </w:rPr>
              <w:fldChar w:fldCharType="end"/>
            </w:r>
          </w:hyperlink>
        </w:p>
        <w:p w:rsidR="00617F51" w:rsidRDefault="001F2773">
          <w:pPr>
            <w:pStyle w:val="TOC1"/>
            <w:tabs>
              <w:tab w:val="left" w:pos="660"/>
              <w:tab w:val="right" w:leader="dot" w:pos="9296"/>
            </w:tabs>
            <w:rPr>
              <w:rFonts w:asciiTheme="minorHAnsi" w:eastAsiaTheme="minorEastAsia" w:hAnsiTheme="minorHAnsi" w:cstheme="minorBidi"/>
              <w:noProof/>
              <w:szCs w:val="22"/>
            </w:rPr>
          </w:pPr>
          <w:hyperlink w:anchor="_Toc412458625" w:history="1">
            <w:r w:rsidR="00617F51" w:rsidRPr="00D449C9">
              <w:rPr>
                <w:rStyle w:val="Hyperlink"/>
                <w:noProof/>
              </w:rPr>
              <w:t>3.</w:t>
            </w:r>
            <w:r w:rsidR="00617F51">
              <w:rPr>
                <w:rFonts w:asciiTheme="minorHAnsi" w:eastAsiaTheme="minorEastAsia" w:hAnsiTheme="minorHAnsi" w:cstheme="minorBidi"/>
                <w:noProof/>
                <w:szCs w:val="22"/>
              </w:rPr>
              <w:tab/>
            </w:r>
            <w:r w:rsidR="00617F51" w:rsidRPr="00D449C9">
              <w:rPr>
                <w:rStyle w:val="Hyperlink"/>
                <w:noProof/>
              </w:rPr>
              <w:t>Elaboración del modelo conceptual</w:t>
            </w:r>
            <w:r w:rsidR="00617F51">
              <w:rPr>
                <w:noProof/>
                <w:webHidden/>
              </w:rPr>
              <w:tab/>
            </w:r>
            <w:r>
              <w:rPr>
                <w:noProof/>
                <w:webHidden/>
              </w:rPr>
              <w:fldChar w:fldCharType="begin"/>
            </w:r>
            <w:r w:rsidR="00617F51">
              <w:rPr>
                <w:noProof/>
                <w:webHidden/>
              </w:rPr>
              <w:instrText xml:space="preserve"> PAGEREF _Toc412458625 \h </w:instrText>
            </w:r>
            <w:r>
              <w:rPr>
                <w:noProof/>
                <w:webHidden/>
              </w:rPr>
            </w:r>
            <w:r>
              <w:rPr>
                <w:noProof/>
                <w:webHidden/>
              </w:rPr>
              <w:fldChar w:fldCharType="separate"/>
            </w:r>
            <w:r w:rsidR="00617F51">
              <w:rPr>
                <w:noProof/>
                <w:webHidden/>
              </w:rPr>
              <w:t>4</w:t>
            </w:r>
            <w:r>
              <w:rPr>
                <w:noProof/>
                <w:webHidden/>
              </w:rPr>
              <w:fldChar w:fldCharType="end"/>
            </w:r>
          </w:hyperlink>
        </w:p>
        <w:p w:rsidR="00617F51" w:rsidRDefault="001F2773">
          <w:pPr>
            <w:pStyle w:val="TOC2"/>
            <w:tabs>
              <w:tab w:val="left" w:pos="1100"/>
              <w:tab w:val="right" w:leader="dot" w:pos="9296"/>
            </w:tabs>
            <w:rPr>
              <w:rFonts w:asciiTheme="minorHAnsi" w:eastAsiaTheme="minorEastAsia" w:hAnsiTheme="minorHAnsi" w:cstheme="minorBidi"/>
              <w:noProof/>
              <w:szCs w:val="22"/>
            </w:rPr>
          </w:pPr>
          <w:hyperlink w:anchor="_Toc412458626" w:history="1">
            <w:r w:rsidR="00617F51" w:rsidRPr="00D449C9">
              <w:rPr>
                <w:rStyle w:val="Hyperlink"/>
                <w:noProof/>
              </w:rPr>
              <w:t>3.1.</w:t>
            </w:r>
            <w:r w:rsidR="00617F51">
              <w:rPr>
                <w:rFonts w:asciiTheme="minorHAnsi" w:eastAsiaTheme="minorEastAsia" w:hAnsiTheme="minorHAnsi" w:cstheme="minorBidi"/>
                <w:noProof/>
                <w:szCs w:val="22"/>
              </w:rPr>
              <w:tab/>
            </w:r>
            <w:r w:rsidR="00617F51" w:rsidRPr="00D449C9">
              <w:rPr>
                <w:rStyle w:val="Hyperlink"/>
                <w:noProof/>
              </w:rPr>
              <w:t>Definición de términos de la ontología</w:t>
            </w:r>
            <w:r w:rsidR="00617F51">
              <w:rPr>
                <w:noProof/>
                <w:webHidden/>
              </w:rPr>
              <w:tab/>
            </w:r>
            <w:r>
              <w:rPr>
                <w:noProof/>
                <w:webHidden/>
              </w:rPr>
              <w:fldChar w:fldCharType="begin"/>
            </w:r>
            <w:r w:rsidR="00617F51">
              <w:rPr>
                <w:noProof/>
                <w:webHidden/>
              </w:rPr>
              <w:instrText xml:space="preserve"> PAGEREF _Toc412458626 \h </w:instrText>
            </w:r>
            <w:r>
              <w:rPr>
                <w:noProof/>
                <w:webHidden/>
              </w:rPr>
            </w:r>
            <w:r>
              <w:rPr>
                <w:noProof/>
                <w:webHidden/>
              </w:rPr>
              <w:fldChar w:fldCharType="separate"/>
            </w:r>
            <w:r w:rsidR="00617F51">
              <w:rPr>
                <w:noProof/>
                <w:webHidden/>
              </w:rPr>
              <w:t>6</w:t>
            </w:r>
            <w:r>
              <w:rPr>
                <w:noProof/>
                <w:webHidden/>
              </w:rPr>
              <w:fldChar w:fldCharType="end"/>
            </w:r>
          </w:hyperlink>
        </w:p>
        <w:p w:rsidR="00617F51" w:rsidRDefault="001F2773">
          <w:pPr>
            <w:pStyle w:val="TOC2"/>
            <w:tabs>
              <w:tab w:val="left" w:pos="1100"/>
              <w:tab w:val="right" w:leader="dot" w:pos="9296"/>
            </w:tabs>
            <w:rPr>
              <w:rFonts w:asciiTheme="minorHAnsi" w:eastAsiaTheme="minorEastAsia" w:hAnsiTheme="minorHAnsi" w:cstheme="minorBidi"/>
              <w:noProof/>
              <w:szCs w:val="22"/>
            </w:rPr>
          </w:pPr>
          <w:hyperlink w:anchor="_Toc412458627" w:history="1">
            <w:r w:rsidR="00617F51" w:rsidRPr="00D449C9">
              <w:rPr>
                <w:rStyle w:val="Hyperlink"/>
                <w:noProof/>
              </w:rPr>
              <w:t>3.2.</w:t>
            </w:r>
            <w:r w:rsidR="00617F51">
              <w:rPr>
                <w:rFonts w:asciiTheme="minorHAnsi" w:eastAsiaTheme="minorEastAsia" w:hAnsiTheme="minorHAnsi" w:cstheme="minorBidi"/>
                <w:noProof/>
                <w:szCs w:val="22"/>
              </w:rPr>
              <w:tab/>
            </w:r>
            <w:r w:rsidR="00617F51" w:rsidRPr="00D449C9">
              <w:rPr>
                <w:rStyle w:val="Hyperlink"/>
                <w:noProof/>
              </w:rPr>
              <w:t>Definición de clases y jerarquía</w:t>
            </w:r>
            <w:r w:rsidR="00617F51">
              <w:rPr>
                <w:noProof/>
                <w:webHidden/>
              </w:rPr>
              <w:tab/>
            </w:r>
            <w:r>
              <w:rPr>
                <w:noProof/>
                <w:webHidden/>
              </w:rPr>
              <w:fldChar w:fldCharType="begin"/>
            </w:r>
            <w:r w:rsidR="00617F51">
              <w:rPr>
                <w:noProof/>
                <w:webHidden/>
              </w:rPr>
              <w:instrText xml:space="preserve"> PAGEREF _Toc412458627 \h </w:instrText>
            </w:r>
            <w:r>
              <w:rPr>
                <w:noProof/>
                <w:webHidden/>
              </w:rPr>
            </w:r>
            <w:r>
              <w:rPr>
                <w:noProof/>
                <w:webHidden/>
              </w:rPr>
              <w:fldChar w:fldCharType="separate"/>
            </w:r>
            <w:r w:rsidR="00617F51">
              <w:rPr>
                <w:noProof/>
                <w:webHidden/>
              </w:rPr>
              <w:t>10</w:t>
            </w:r>
            <w:r>
              <w:rPr>
                <w:noProof/>
                <w:webHidden/>
              </w:rPr>
              <w:fldChar w:fldCharType="end"/>
            </w:r>
          </w:hyperlink>
        </w:p>
        <w:p w:rsidR="00617F51" w:rsidRDefault="001F2773">
          <w:pPr>
            <w:pStyle w:val="TOC2"/>
            <w:tabs>
              <w:tab w:val="left" w:pos="1100"/>
              <w:tab w:val="right" w:leader="dot" w:pos="9296"/>
            </w:tabs>
            <w:rPr>
              <w:rFonts w:asciiTheme="minorHAnsi" w:eastAsiaTheme="minorEastAsia" w:hAnsiTheme="minorHAnsi" w:cstheme="minorBidi"/>
              <w:noProof/>
              <w:szCs w:val="22"/>
            </w:rPr>
          </w:pPr>
          <w:hyperlink w:anchor="_Toc412458628" w:history="1">
            <w:r w:rsidR="00617F51" w:rsidRPr="00D449C9">
              <w:rPr>
                <w:rStyle w:val="Hyperlink"/>
                <w:noProof/>
              </w:rPr>
              <w:t>3.3.</w:t>
            </w:r>
            <w:r w:rsidR="00617F51">
              <w:rPr>
                <w:rFonts w:asciiTheme="minorHAnsi" w:eastAsiaTheme="minorEastAsia" w:hAnsiTheme="minorHAnsi" w:cstheme="minorBidi"/>
                <w:noProof/>
                <w:szCs w:val="22"/>
              </w:rPr>
              <w:tab/>
            </w:r>
            <w:r w:rsidR="00617F51" w:rsidRPr="00D449C9">
              <w:rPr>
                <w:rStyle w:val="Hyperlink"/>
                <w:noProof/>
              </w:rPr>
              <w:t>Definición de propiedades</w:t>
            </w:r>
            <w:r w:rsidR="00617F51">
              <w:rPr>
                <w:noProof/>
                <w:webHidden/>
              </w:rPr>
              <w:tab/>
            </w:r>
            <w:r>
              <w:rPr>
                <w:noProof/>
                <w:webHidden/>
              </w:rPr>
              <w:fldChar w:fldCharType="begin"/>
            </w:r>
            <w:r w:rsidR="00617F51">
              <w:rPr>
                <w:noProof/>
                <w:webHidden/>
              </w:rPr>
              <w:instrText xml:space="preserve"> PAGEREF _Toc412458628 \h </w:instrText>
            </w:r>
            <w:r>
              <w:rPr>
                <w:noProof/>
                <w:webHidden/>
              </w:rPr>
            </w:r>
            <w:r>
              <w:rPr>
                <w:noProof/>
                <w:webHidden/>
              </w:rPr>
              <w:fldChar w:fldCharType="separate"/>
            </w:r>
            <w:r w:rsidR="00617F51">
              <w:rPr>
                <w:noProof/>
                <w:webHidden/>
              </w:rPr>
              <w:t>11</w:t>
            </w:r>
            <w:r>
              <w:rPr>
                <w:noProof/>
                <w:webHidden/>
              </w:rPr>
              <w:fldChar w:fldCharType="end"/>
            </w:r>
          </w:hyperlink>
        </w:p>
        <w:p w:rsidR="00617F51" w:rsidRDefault="001F2773">
          <w:pPr>
            <w:pStyle w:val="TOC2"/>
            <w:tabs>
              <w:tab w:val="left" w:pos="1100"/>
              <w:tab w:val="right" w:leader="dot" w:pos="9296"/>
            </w:tabs>
            <w:rPr>
              <w:rFonts w:asciiTheme="minorHAnsi" w:eastAsiaTheme="minorEastAsia" w:hAnsiTheme="minorHAnsi" w:cstheme="minorBidi"/>
              <w:noProof/>
              <w:szCs w:val="22"/>
            </w:rPr>
          </w:pPr>
          <w:hyperlink w:anchor="_Toc412458629" w:history="1">
            <w:r w:rsidR="00617F51" w:rsidRPr="00D449C9">
              <w:rPr>
                <w:rStyle w:val="Hyperlink"/>
                <w:noProof/>
              </w:rPr>
              <w:t>3.4.</w:t>
            </w:r>
            <w:r w:rsidR="00617F51">
              <w:rPr>
                <w:rFonts w:asciiTheme="minorHAnsi" w:eastAsiaTheme="minorEastAsia" w:hAnsiTheme="minorHAnsi" w:cstheme="minorBidi"/>
                <w:noProof/>
                <w:szCs w:val="22"/>
              </w:rPr>
              <w:tab/>
            </w:r>
            <w:r w:rsidR="00617F51" w:rsidRPr="00D449C9">
              <w:rPr>
                <w:rStyle w:val="Hyperlink"/>
                <w:noProof/>
              </w:rPr>
              <w:t>Reutilización de Ontologías y Metadatos</w:t>
            </w:r>
            <w:r w:rsidR="00617F51">
              <w:rPr>
                <w:noProof/>
                <w:webHidden/>
              </w:rPr>
              <w:tab/>
            </w:r>
            <w:r>
              <w:rPr>
                <w:noProof/>
                <w:webHidden/>
              </w:rPr>
              <w:fldChar w:fldCharType="begin"/>
            </w:r>
            <w:r w:rsidR="00617F51">
              <w:rPr>
                <w:noProof/>
                <w:webHidden/>
              </w:rPr>
              <w:instrText xml:space="preserve"> PAGEREF _Toc412458629 \h </w:instrText>
            </w:r>
            <w:r>
              <w:rPr>
                <w:noProof/>
                <w:webHidden/>
              </w:rPr>
            </w:r>
            <w:r>
              <w:rPr>
                <w:noProof/>
                <w:webHidden/>
              </w:rPr>
              <w:fldChar w:fldCharType="separate"/>
            </w:r>
            <w:r w:rsidR="00617F51">
              <w:rPr>
                <w:noProof/>
                <w:webHidden/>
              </w:rPr>
              <w:t>15</w:t>
            </w:r>
            <w:r>
              <w:rPr>
                <w:noProof/>
                <w:webHidden/>
              </w:rPr>
              <w:fldChar w:fldCharType="end"/>
            </w:r>
          </w:hyperlink>
        </w:p>
        <w:p w:rsidR="00617F51" w:rsidRDefault="001F2773">
          <w:pPr>
            <w:pStyle w:val="TOC2"/>
            <w:tabs>
              <w:tab w:val="left" w:pos="1100"/>
              <w:tab w:val="right" w:leader="dot" w:pos="9296"/>
            </w:tabs>
            <w:rPr>
              <w:rFonts w:asciiTheme="minorHAnsi" w:eastAsiaTheme="minorEastAsia" w:hAnsiTheme="minorHAnsi" w:cstheme="minorBidi"/>
              <w:noProof/>
              <w:szCs w:val="22"/>
            </w:rPr>
          </w:pPr>
          <w:hyperlink w:anchor="_Toc412458630" w:history="1">
            <w:r w:rsidR="00617F51" w:rsidRPr="00D449C9">
              <w:rPr>
                <w:rStyle w:val="Hyperlink"/>
                <w:noProof/>
              </w:rPr>
              <w:t>3.5.</w:t>
            </w:r>
            <w:r w:rsidR="00617F51">
              <w:rPr>
                <w:rFonts w:asciiTheme="minorHAnsi" w:eastAsiaTheme="minorEastAsia" w:hAnsiTheme="minorHAnsi" w:cstheme="minorBidi"/>
                <w:noProof/>
                <w:szCs w:val="22"/>
              </w:rPr>
              <w:tab/>
            </w:r>
            <w:r w:rsidR="00617F51" w:rsidRPr="00D449C9">
              <w:rPr>
                <w:rStyle w:val="Hyperlink"/>
                <w:noProof/>
              </w:rPr>
              <w:t>Definición de restricciones</w:t>
            </w:r>
            <w:r w:rsidR="00617F51">
              <w:rPr>
                <w:noProof/>
                <w:webHidden/>
              </w:rPr>
              <w:tab/>
            </w:r>
            <w:r>
              <w:rPr>
                <w:noProof/>
                <w:webHidden/>
              </w:rPr>
              <w:fldChar w:fldCharType="begin"/>
            </w:r>
            <w:r w:rsidR="00617F51">
              <w:rPr>
                <w:noProof/>
                <w:webHidden/>
              </w:rPr>
              <w:instrText xml:space="preserve"> PAGEREF _Toc412458630 \h </w:instrText>
            </w:r>
            <w:r>
              <w:rPr>
                <w:noProof/>
                <w:webHidden/>
              </w:rPr>
            </w:r>
            <w:r>
              <w:rPr>
                <w:noProof/>
                <w:webHidden/>
              </w:rPr>
              <w:fldChar w:fldCharType="separate"/>
            </w:r>
            <w:r w:rsidR="00617F51">
              <w:rPr>
                <w:noProof/>
                <w:webHidden/>
              </w:rPr>
              <w:t>18</w:t>
            </w:r>
            <w:r>
              <w:rPr>
                <w:noProof/>
                <w:webHidden/>
              </w:rPr>
              <w:fldChar w:fldCharType="end"/>
            </w:r>
          </w:hyperlink>
        </w:p>
        <w:p w:rsidR="00617F51" w:rsidRDefault="001F2773">
          <w:pPr>
            <w:pStyle w:val="TOC2"/>
            <w:tabs>
              <w:tab w:val="left" w:pos="1100"/>
              <w:tab w:val="right" w:leader="dot" w:pos="9296"/>
            </w:tabs>
            <w:rPr>
              <w:rFonts w:asciiTheme="minorHAnsi" w:eastAsiaTheme="minorEastAsia" w:hAnsiTheme="minorHAnsi" w:cstheme="minorBidi"/>
              <w:noProof/>
              <w:szCs w:val="22"/>
            </w:rPr>
          </w:pPr>
          <w:hyperlink w:anchor="_Toc412458636" w:history="1">
            <w:r w:rsidR="00617F51" w:rsidRPr="00D449C9">
              <w:rPr>
                <w:rStyle w:val="Hyperlink"/>
                <w:noProof/>
              </w:rPr>
              <w:t>3.6.</w:t>
            </w:r>
            <w:r w:rsidR="00617F51">
              <w:rPr>
                <w:rFonts w:asciiTheme="minorHAnsi" w:eastAsiaTheme="minorEastAsia" w:hAnsiTheme="minorHAnsi" w:cstheme="minorBidi"/>
                <w:noProof/>
                <w:szCs w:val="22"/>
              </w:rPr>
              <w:tab/>
            </w:r>
            <w:r w:rsidR="00617F51" w:rsidRPr="00D449C9">
              <w:rPr>
                <w:rStyle w:val="Hyperlink"/>
                <w:noProof/>
              </w:rPr>
              <w:t>Extensión de la ontología</w:t>
            </w:r>
            <w:r w:rsidR="00617F51">
              <w:rPr>
                <w:noProof/>
                <w:webHidden/>
              </w:rPr>
              <w:tab/>
            </w:r>
            <w:r>
              <w:rPr>
                <w:noProof/>
                <w:webHidden/>
              </w:rPr>
              <w:fldChar w:fldCharType="begin"/>
            </w:r>
            <w:r w:rsidR="00617F51">
              <w:rPr>
                <w:noProof/>
                <w:webHidden/>
              </w:rPr>
              <w:instrText xml:space="preserve"> PAGEREF _Toc412458636 \h </w:instrText>
            </w:r>
            <w:r>
              <w:rPr>
                <w:noProof/>
                <w:webHidden/>
              </w:rPr>
            </w:r>
            <w:r>
              <w:rPr>
                <w:noProof/>
                <w:webHidden/>
              </w:rPr>
              <w:fldChar w:fldCharType="separate"/>
            </w:r>
            <w:r w:rsidR="00617F51">
              <w:rPr>
                <w:noProof/>
                <w:webHidden/>
              </w:rPr>
              <w:t>21</w:t>
            </w:r>
            <w:r>
              <w:rPr>
                <w:noProof/>
                <w:webHidden/>
              </w:rPr>
              <w:fldChar w:fldCharType="end"/>
            </w:r>
          </w:hyperlink>
        </w:p>
        <w:p w:rsidR="00617F51" w:rsidRDefault="001F2773">
          <w:pPr>
            <w:pStyle w:val="TOC3"/>
            <w:tabs>
              <w:tab w:val="right" w:leader="dot" w:pos="9296"/>
            </w:tabs>
            <w:rPr>
              <w:rFonts w:asciiTheme="minorHAnsi" w:eastAsiaTheme="minorEastAsia" w:hAnsiTheme="minorHAnsi" w:cstheme="minorBidi"/>
              <w:noProof/>
              <w:szCs w:val="22"/>
            </w:rPr>
          </w:pPr>
          <w:hyperlink w:anchor="_Toc412458637" w:history="1">
            <w:r w:rsidR="00617F51" w:rsidRPr="00D449C9">
              <w:rPr>
                <w:rStyle w:val="Hyperlink"/>
                <w:noProof/>
              </w:rPr>
              <w:t>Índice de clases y propiedades</w:t>
            </w:r>
            <w:r w:rsidR="00617F51">
              <w:rPr>
                <w:noProof/>
                <w:webHidden/>
              </w:rPr>
              <w:tab/>
            </w:r>
            <w:r>
              <w:rPr>
                <w:noProof/>
                <w:webHidden/>
              </w:rPr>
              <w:fldChar w:fldCharType="begin"/>
            </w:r>
            <w:r w:rsidR="00617F51">
              <w:rPr>
                <w:noProof/>
                <w:webHidden/>
              </w:rPr>
              <w:instrText xml:space="preserve"> PAGEREF _Toc412458637 \h </w:instrText>
            </w:r>
            <w:r>
              <w:rPr>
                <w:noProof/>
                <w:webHidden/>
              </w:rPr>
            </w:r>
            <w:r>
              <w:rPr>
                <w:noProof/>
                <w:webHidden/>
              </w:rPr>
              <w:fldChar w:fldCharType="separate"/>
            </w:r>
            <w:r w:rsidR="00617F51">
              <w:rPr>
                <w:noProof/>
                <w:webHidden/>
              </w:rPr>
              <w:t>21</w:t>
            </w:r>
            <w:r>
              <w:rPr>
                <w:noProof/>
                <w:webHidden/>
              </w:rPr>
              <w:fldChar w:fldCharType="end"/>
            </w:r>
          </w:hyperlink>
        </w:p>
        <w:p w:rsidR="00617F51" w:rsidRDefault="001F2773">
          <w:pPr>
            <w:pStyle w:val="TOC3"/>
            <w:tabs>
              <w:tab w:val="right" w:leader="dot" w:pos="9296"/>
            </w:tabs>
            <w:rPr>
              <w:rFonts w:asciiTheme="minorHAnsi" w:eastAsiaTheme="minorEastAsia" w:hAnsiTheme="minorHAnsi" w:cstheme="minorBidi"/>
              <w:noProof/>
              <w:szCs w:val="22"/>
            </w:rPr>
          </w:pPr>
          <w:hyperlink w:anchor="_Toc412458638" w:history="1">
            <w:r w:rsidR="00617F51" w:rsidRPr="00D449C9">
              <w:rPr>
                <w:rStyle w:val="Hyperlink"/>
                <w:noProof/>
              </w:rPr>
              <w:t>Clases de la extensión de la ontología Org</w:t>
            </w:r>
            <w:r w:rsidR="00617F51">
              <w:rPr>
                <w:noProof/>
                <w:webHidden/>
              </w:rPr>
              <w:tab/>
            </w:r>
            <w:r>
              <w:rPr>
                <w:noProof/>
                <w:webHidden/>
              </w:rPr>
              <w:fldChar w:fldCharType="begin"/>
            </w:r>
            <w:r w:rsidR="00617F51">
              <w:rPr>
                <w:noProof/>
                <w:webHidden/>
              </w:rPr>
              <w:instrText xml:space="preserve"> PAGEREF _Toc412458638 \h </w:instrText>
            </w:r>
            <w:r>
              <w:rPr>
                <w:noProof/>
                <w:webHidden/>
              </w:rPr>
            </w:r>
            <w:r>
              <w:rPr>
                <w:noProof/>
                <w:webHidden/>
              </w:rPr>
              <w:fldChar w:fldCharType="separate"/>
            </w:r>
            <w:r w:rsidR="00617F51">
              <w:rPr>
                <w:noProof/>
                <w:webHidden/>
              </w:rPr>
              <w:t>22</w:t>
            </w:r>
            <w:r>
              <w:rPr>
                <w:noProof/>
                <w:webHidden/>
              </w:rPr>
              <w:fldChar w:fldCharType="end"/>
            </w:r>
          </w:hyperlink>
        </w:p>
        <w:p w:rsidR="00617F51" w:rsidRDefault="001F2773">
          <w:pPr>
            <w:pStyle w:val="TOC3"/>
            <w:tabs>
              <w:tab w:val="right" w:leader="dot" w:pos="9296"/>
            </w:tabs>
            <w:rPr>
              <w:rFonts w:asciiTheme="minorHAnsi" w:eastAsiaTheme="minorEastAsia" w:hAnsiTheme="minorHAnsi" w:cstheme="minorBidi"/>
              <w:noProof/>
              <w:szCs w:val="22"/>
            </w:rPr>
          </w:pPr>
          <w:hyperlink w:anchor="_Toc412458639" w:history="1">
            <w:r w:rsidR="00617F51" w:rsidRPr="00D449C9">
              <w:rPr>
                <w:rStyle w:val="Hyperlink"/>
                <w:noProof/>
              </w:rPr>
              <w:t>Propiedades de la extensión de la ontología Org</w:t>
            </w:r>
            <w:r w:rsidR="00617F51">
              <w:rPr>
                <w:noProof/>
                <w:webHidden/>
              </w:rPr>
              <w:tab/>
            </w:r>
            <w:r>
              <w:rPr>
                <w:noProof/>
                <w:webHidden/>
              </w:rPr>
              <w:fldChar w:fldCharType="begin"/>
            </w:r>
            <w:r w:rsidR="00617F51">
              <w:rPr>
                <w:noProof/>
                <w:webHidden/>
              </w:rPr>
              <w:instrText xml:space="preserve"> PAGEREF _Toc412458639 \h </w:instrText>
            </w:r>
            <w:r>
              <w:rPr>
                <w:noProof/>
                <w:webHidden/>
              </w:rPr>
            </w:r>
            <w:r>
              <w:rPr>
                <w:noProof/>
                <w:webHidden/>
              </w:rPr>
              <w:fldChar w:fldCharType="separate"/>
            </w:r>
            <w:r w:rsidR="00617F51">
              <w:rPr>
                <w:noProof/>
                <w:webHidden/>
              </w:rPr>
              <w:t>23</w:t>
            </w:r>
            <w:r>
              <w:rPr>
                <w:noProof/>
                <w:webHidden/>
              </w:rPr>
              <w:fldChar w:fldCharType="end"/>
            </w:r>
          </w:hyperlink>
        </w:p>
        <w:p w:rsidR="00617F51" w:rsidRDefault="001F2773">
          <w:pPr>
            <w:pStyle w:val="TOC1"/>
            <w:tabs>
              <w:tab w:val="left" w:pos="660"/>
              <w:tab w:val="right" w:leader="dot" w:pos="9296"/>
            </w:tabs>
            <w:rPr>
              <w:rFonts w:asciiTheme="minorHAnsi" w:eastAsiaTheme="minorEastAsia" w:hAnsiTheme="minorHAnsi" w:cstheme="minorBidi"/>
              <w:noProof/>
              <w:szCs w:val="22"/>
            </w:rPr>
          </w:pPr>
          <w:hyperlink w:anchor="_Toc412458640" w:history="1">
            <w:r w:rsidR="00617F51" w:rsidRPr="00D449C9">
              <w:rPr>
                <w:rStyle w:val="Hyperlink"/>
                <w:noProof/>
              </w:rPr>
              <w:t>4.</w:t>
            </w:r>
            <w:r w:rsidR="00617F51">
              <w:rPr>
                <w:rFonts w:asciiTheme="minorHAnsi" w:eastAsiaTheme="minorEastAsia" w:hAnsiTheme="minorHAnsi" w:cstheme="minorBidi"/>
                <w:noProof/>
                <w:szCs w:val="22"/>
              </w:rPr>
              <w:tab/>
            </w:r>
            <w:r w:rsidR="00617F51" w:rsidRPr="00D449C9">
              <w:rPr>
                <w:rStyle w:val="Hyperlink"/>
                <w:noProof/>
              </w:rPr>
              <w:t>Implementación</w:t>
            </w:r>
            <w:r w:rsidR="00617F51">
              <w:rPr>
                <w:noProof/>
                <w:webHidden/>
              </w:rPr>
              <w:tab/>
            </w:r>
            <w:r>
              <w:rPr>
                <w:noProof/>
                <w:webHidden/>
              </w:rPr>
              <w:fldChar w:fldCharType="begin"/>
            </w:r>
            <w:r w:rsidR="00617F51">
              <w:rPr>
                <w:noProof/>
                <w:webHidden/>
              </w:rPr>
              <w:instrText xml:space="preserve"> PAGEREF _Toc412458640 \h </w:instrText>
            </w:r>
            <w:r>
              <w:rPr>
                <w:noProof/>
                <w:webHidden/>
              </w:rPr>
            </w:r>
            <w:r>
              <w:rPr>
                <w:noProof/>
                <w:webHidden/>
              </w:rPr>
              <w:fldChar w:fldCharType="separate"/>
            </w:r>
            <w:r w:rsidR="00617F51">
              <w:rPr>
                <w:noProof/>
                <w:webHidden/>
              </w:rPr>
              <w:t>27</w:t>
            </w:r>
            <w:r>
              <w:rPr>
                <w:noProof/>
                <w:webHidden/>
              </w:rPr>
              <w:fldChar w:fldCharType="end"/>
            </w:r>
          </w:hyperlink>
        </w:p>
        <w:p w:rsidR="00617F51" w:rsidRDefault="001F2773">
          <w:pPr>
            <w:pStyle w:val="TOC1"/>
            <w:tabs>
              <w:tab w:val="left" w:pos="660"/>
              <w:tab w:val="right" w:leader="dot" w:pos="9296"/>
            </w:tabs>
            <w:rPr>
              <w:rFonts w:asciiTheme="minorHAnsi" w:eastAsiaTheme="minorEastAsia" w:hAnsiTheme="minorHAnsi" w:cstheme="minorBidi"/>
              <w:noProof/>
              <w:szCs w:val="22"/>
            </w:rPr>
          </w:pPr>
          <w:hyperlink w:anchor="_Toc412458641" w:history="1">
            <w:r w:rsidR="00617F51" w:rsidRPr="00D449C9">
              <w:rPr>
                <w:rStyle w:val="Hyperlink"/>
                <w:noProof/>
              </w:rPr>
              <w:t>5.</w:t>
            </w:r>
            <w:r w:rsidR="00617F51">
              <w:rPr>
                <w:rFonts w:asciiTheme="minorHAnsi" w:eastAsiaTheme="minorEastAsia" w:hAnsiTheme="minorHAnsi" w:cstheme="minorBidi"/>
                <w:noProof/>
                <w:szCs w:val="22"/>
              </w:rPr>
              <w:tab/>
            </w:r>
            <w:r w:rsidR="00617F51" w:rsidRPr="00D449C9">
              <w:rPr>
                <w:rStyle w:val="Hyperlink"/>
                <w:noProof/>
              </w:rPr>
              <w:t>Bibliografía</w:t>
            </w:r>
            <w:r w:rsidR="00617F51">
              <w:rPr>
                <w:noProof/>
                <w:webHidden/>
              </w:rPr>
              <w:tab/>
            </w:r>
            <w:r>
              <w:rPr>
                <w:noProof/>
                <w:webHidden/>
              </w:rPr>
              <w:fldChar w:fldCharType="begin"/>
            </w:r>
            <w:r w:rsidR="00617F51">
              <w:rPr>
                <w:noProof/>
                <w:webHidden/>
              </w:rPr>
              <w:instrText xml:space="preserve"> PAGEREF _Toc412458641 \h </w:instrText>
            </w:r>
            <w:r>
              <w:rPr>
                <w:noProof/>
                <w:webHidden/>
              </w:rPr>
            </w:r>
            <w:r>
              <w:rPr>
                <w:noProof/>
                <w:webHidden/>
              </w:rPr>
              <w:fldChar w:fldCharType="separate"/>
            </w:r>
            <w:r w:rsidR="00617F51">
              <w:rPr>
                <w:noProof/>
                <w:webHidden/>
              </w:rPr>
              <w:t>28</w:t>
            </w:r>
            <w:r>
              <w:rPr>
                <w:noProof/>
                <w:webHidden/>
              </w:rPr>
              <w:fldChar w:fldCharType="end"/>
            </w:r>
          </w:hyperlink>
        </w:p>
        <w:p w:rsidR="00617F51" w:rsidRDefault="001F2773">
          <w:pPr>
            <w:pStyle w:val="TOC1"/>
            <w:tabs>
              <w:tab w:val="right" w:leader="dot" w:pos="9296"/>
            </w:tabs>
            <w:rPr>
              <w:rFonts w:asciiTheme="minorHAnsi" w:eastAsiaTheme="minorEastAsia" w:hAnsiTheme="minorHAnsi" w:cstheme="minorBidi"/>
              <w:noProof/>
              <w:szCs w:val="22"/>
            </w:rPr>
          </w:pPr>
          <w:hyperlink w:anchor="_Toc412458642" w:history="1">
            <w:r w:rsidR="00617F51" w:rsidRPr="00D449C9">
              <w:rPr>
                <w:rStyle w:val="Hyperlink"/>
                <w:noProof/>
                <w:lang w:val="pt-BR"/>
              </w:rPr>
              <w:t>Anexo I: Código OWL de la Ontología</w:t>
            </w:r>
            <w:r w:rsidR="00617F51">
              <w:rPr>
                <w:noProof/>
                <w:webHidden/>
              </w:rPr>
              <w:tab/>
            </w:r>
            <w:r>
              <w:rPr>
                <w:noProof/>
                <w:webHidden/>
              </w:rPr>
              <w:fldChar w:fldCharType="begin"/>
            </w:r>
            <w:r w:rsidR="00617F51">
              <w:rPr>
                <w:noProof/>
                <w:webHidden/>
              </w:rPr>
              <w:instrText xml:space="preserve"> PAGEREF _Toc412458642 \h </w:instrText>
            </w:r>
            <w:r>
              <w:rPr>
                <w:noProof/>
                <w:webHidden/>
              </w:rPr>
            </w:r>
            <w:r>
              <w:rPr>
                <w:noProof/>
                <w:webHidden/>
              </w:rPr>
              <w:fldChar w:fldCharType="separate"/>
            </w:r>
            <w:r w:rsidR="00617F51">
              <w:rPr>
                <w:noProof/>
                <w:webHidden/>
              </w:rPr>
              <w:t>30</w:t>
            </w:r>
            <w:r>
              <w:rPr>
                <w:noProof/>
                <w:webHidden/>
              </w:rPr>
              <w:fldChar w:fldCharType="end"/>
            </w:r>
          </w:hyperlink>
        </w:p>
        <w:p w:rsidR="00617F51" w:rsidRDefault="001F2773">
          <w:pPr>
            <w:pStyle w:val="TOC1"/>
            <w:tabs>
              <w:tab w:val="right" w:leader="dot" w:pos="9296"/>
            </w:tabs>
            <w:rPr>
              <w:rFonts w:asciiTheme="minorHAnsi" w:eastAsiaTheme="minorEastAsia" w:hAnsiTheme="minorHAnsi" w:cstheme="minorBidi"/>
              <w:noProof/>
              <w:szCs w:val="22"/>
            </w:rPr>
          </w:pPr>
          <w:hyperlink w:anchor="_Toc412458643" w:history="1">
            <w:r w:rsidR="00617F51" w:rsidRPr="00D449C9">
              <w:rPr>
                <w:rStyle w:val="Hyperlink"/>
                <w:noProof/>
              </w:rPr>
              <w:t>Anexo II: Taxonomía SKOS</w:t>
            </w:r>
            <w:r w:rsidR="00617F51">
              <w:rPr>
                <w:noProof/>
                <w:webHidden/>
              </w:rPr>
              <w:tab/>
            </w:r>
            <w:r>
              <w:rPr>
                <w:noProof/>
                <w:webHidden/>
              </w:rPr>
              <w:fldChar w:fldCharType="begin"/>
            </w:r>
            <w:r w:rsidR="00617F51">
              <w:rPr>
                <w:noProof/>
                <w:webHidden/>
              </w:rPr>
              <w:instrText xml:space="preserve"> PAGEREF _Toc412458643 \h </w:instrText>
            </w:r>
            <w:r>
              <w:rPr>
                <w:noProof/>
                <w:webHidden/>
              </w:rPr>
            </w:r>
            <w:r>
              <w:rPr>
                <w:noProof/>
                <w:webHidden/>
              </w:rPr>
              <w:fldChar w:fldCharType="separate"/>
            </w:r>
            <w:r w:rsidR="00617F51">
              <w:rPr>
                <w:noProof/>
                <w:webHidden/>
              </w:rPr>
              <w:t>37</w:t>
            </w:r>
            <w:r>
              <w:rPr>
                <w:noProof/>
                <w:webHidden/>
              </w:rPr>
              <w:fldChar w:fldCharType="end"/>
            </w:r>
          </w:hyperlink>
        </w:p>
        <w:p w:rsidR="00617F51" w:rsidRDefault="001F2773">
          <w:pPr>
            <w:pStyle w:val="TOC2"/>
            <w:tabs>
              <w:tab w:val="right" w:leader="dot" w:pos="9296"/>
            </w:tabs>
            <w:rPr>
              <w:rFonts w:asciiTheme="minorHAnsi" w:eastAsiaTheme="minorEastAsia" w:hAnsiTheme="minorHAnsi" w:cstheme="minorBidi"/>
              <w:noProof/>
              <w:szCs w:val="22"/>
            </w:rPr>
          </w:pPr>
          <w:hyperlink w:anchor="_Toc412458644" w:history="1">
            <w:r w:rsidR="00617F51" w:rsidRPr="00D449C9">
              <w:rPr>
                <w:rStyle w:val="Hyperlink"/>
                <w:noProof/>
              </w:rPr>
              <w:t>Esquema de Conceptos</w:t>
            </w:r>
            <w:r w:rsidR="00617F51">
              <w:rPr>
                <w:noProof/>
                <w:webHidden/>
              </w:rPr>
              <w:tab/>
            </w:r>
            <w:r>
              <w:rPr>
                <w:noProof/>
                <w:webHidden/>
              </w:rPr>
              <w:fldChar w:fldCharType="begin"/>
            </w:r>
            <w:r w:rsidR="00617F51">
              <w:rPr>
                <w:noProof/>
                <w:webHidden/>
              </w:rPr>
              <w:instrText xml:space="preserve"> PAGEREF _Toc412458644 \h </w:instrText>
            </w:r>
            <w:r>
              <w:rPr>
                <w:noProof/>
                <w:webHidden/>
              </w:rPr>
            </w:r>
            <w:r>
              <w:rPr>
                <w:noProof/>
                <w:webHidden/>
              </w:rPr>
              <w:fldChar w:fldCharType="separate"/>
            </w:r>
            <w:r w:rsidR="00617F51">
              <w:rPr>
                <w:noProof/>
                <w:webHidden/>
              </w:rPr>
              <w:t>38</w:t>
            </w:r>
            <w:r>
              <w:rPr>
                <w:noProof/>
                <w:webHidden/>
              </w:rPr>
              <w:fldChar w:fldCharType="end"/>
            </w:r>
          </w:hyperlink>
        </w:p>
        <w:p w:rsidR="00617F51" w:rsidRDefault="001F2773">
          <w:pPr>
            <w:pStyle w:val="TOC3"/>
            <w:tabs>
              <w:tab w:val="right" w:leader="dot" w:pos="9296"/>
            </w:tabs>
            <w:rPr>
              <w:rFonts w:asciiTheme="minorHAnsi" w:eastAsiaTheme="minorEastAsia" w:hAnsiTheme="minorHAnsi" w:cstheme="minorBidi"/>
              <w:noProof/>
              <w:szCs w:val="22"/>
            </w:rPr>
          </w:pPr>
          <w:hyperlink w:anchor="_Toc412458645" w:history="1">
            <w:r w:rsidR="00617F51" w:rsidRPr="00D449C9">
              <w:rPr>
                <w:rStyle w:val="Hyperlink"/>
                <w:noProof/>
              </w:rPr>
              <w:t>Tipo de Entidad Pública</w:t>
            </w:r>
            <w:r w:rsidR="00617F51">
              <w:rPr>
                <w:noProof/>
                <w:webHidden/>
              </w:rPr>
              <w:tab/>
            </w:r>
            <w:r>
              <w:rPr>
                <w:noProof/>
                <w:webHidden/>
              </w:rPr>
              <w:fldChar w:fldCharType="begin"/>
            </w:r>
            <w:r w:rsidR="00617F51">
              <w:rPr>
                <w:noProof/>
                <w:webHidden/>
              </w:rPr>
              <w:instrText xml:space="preserve"> PAGEREF _Toc412458645 \h </w:instrText>
            </w:r>
            <w:r>
              <w:rPr>
                <w:noProof/>
                <w:webHidden/>
              </w:rPr>
            </w:r>
            <w:r>
              <w:rPr>
                <w:noProof/>
                <w:webHidden/>
              </w:rPr>
              <w:fldChar w:fldCharType="separate"/>
            </w:r>
            <w:r w:rsidR="00617F51">
              <w:rPr>
                <w:noProof/>
                <w:webHidden/>
              </w:rPr>
              <w:t>39</w:t>
            </w:r>
            <w:r>
              <w:rPr>
                <w:noProof/>
                <w:webHidden/>
              </w:rPr>
              <w:fldChar w:fldCharType="end"/>
            </w:r>
          </w:hyperlink>
        </w:p>
        <w:p w:rsidR="00617F51" w:rsidRDefault="001F2773">
          <w:pPr>
            <w:pStyle w:val="TOC3"/>
            <w:tabs>
              <w:tab w:val="right" w:leader="dot" w:pos="9296"/>
            </w:tabs>
            <w:rPr>
              <w:rFonts w:asciiTheme="minorHAnsi" w:eastAsiaTheme="minorEastAsia" w:hAnsiTheme="minorHAnsi" w:cstheme="minorBidi"/>
              <w:noProof/>
              <w:szCs w:val="22"/>
            </w:rPr>
          </w:pPr>
          <w:hyperlink w:anchor="_Toc412458646" w:history="1">
            <w:r w:rsidR="00617F51" w:rsidRPr="00D449C9">
              <w:rPr>
                <w:rStyle w:val="Hyperlink"/>
                <w:noProof/>
              </w:rPr>
              <w:t>Tipo de Unidad Orgánica</w:t>
            </w:r>
            <w:r w:rsidR="00617F51">
              <w:rPr>
                <w:noProof/>
                <w:webHidden/>
              </w:rPr>
              <w:tab/>
            </w:r>
            <w:r>
              <w:rPr>
                <w:noProof/>
                <w:webHidden/>
              </w:rPr>
              <w:fldChar w:fldCharType="begin"/>
            </w:r>
            <w:r w:rsidR="00617F51">
              <w:rPr>
                <w:noProof/>
                <w:webHidden/>
              </w:rPr>
              <w:instrText xml:space="preserve"> PAGEREF _Toc412458646 \h </w:instrText>
            </w:r>
            <w:r>
              <w:rPr>
                <w:noProof/>
                <w:webHidden/>
              </w:rPr>
            </w:r>
            <w:r>
              <w:rPr>
                <w:noProof/>
                <w:webHidden/>
              </w:rPr>
              <w:fldChar w:fldCharType="separate"/>
            </w:r>
            <w:r w:rsidR="00617F51">
              <w:rPr>
                <w:noProof/>
                <w:webHidden/>
              </w:rPr>
              <w:t>40</w:t>
            </w:r>
            <w:r>
              <w:rPr>
                <w:noProof/>
                <w:webHidden/>
              </w:rPr>
              <w:fldChar w:fldCharType="end"/>
            </w:r>
          </w:hyperlink>
        </w:p>
        <w:p w:rsidR="00617F51" w:rsidRDefault="001F2773">
          <w:pPr>
            <w:pStyle w:val="TOC3"/>
            <w:tabs>
              <w:tab w:val="right" w:leader="dot" w:pos="9296"/>
            </w:tabs>
            <w:rPr>
              <w:rFonts w:asciiTheme="minorHAnsi" w:eastAsiaTheme="minorEastAsia" w:hAnsiTheme="minorHAnsi" w:cstheme="minorBidi"/>
              <w:noProof/>
              <w:szCs w:val="22"/>
            </w:rPr>
          </w:pPr>
          <w:hyperlink w:anchor="_Toc412458647" w:history="1">
            <w:r w:rsidR="00617F51" w:rsidRPr="00D449C9">
              <w:rPr>
                <w:rStyle w:val="Hyperlink"/>
                <w:noProof/>
              </w:rPr>
              <w:t>Tipo de Unidad  No Orgánica</w:t>
            </w:r>
            <w:r w:rsidR="00617F51">
              <w:rPr>
                <w:noProof/>
                <w:webHidden/>
              </w:rPr>
              <w:tab/>
            </w:r>
            <w:r>
              <w:rPr>
                <w:noProof/>
                <w:webHidden/>
              </w:rPr>
              <w:fldChar w:fldCharType="begin"/>
            </w:r>
            <w:r w:rsidR="00617F51">
              <w:rPr>
                <w:noProof/>
                <w:webHidden/>
              </w:rPr>
              <w:instrText xml:space="preserve"> PAGEREF _Toc412458647 \h </w:instrText>
            </w:r>
            <w:r>
              <w:rPr>
                <w:noProof/>
                <w:webHidden/>
              </w:rPr>
            </w:r>
            <w:r>
              <w:rPr>
                <w:noProof/>
                <w:webHidden/>
              </w:rPr>
              <w:fldChar w:fldCharType="separate"/>
            </w:r>
            <w:r w:rsidR="00617F51">
              <w:rPr>
                <w:noProof/>
                <w:webHidden/>
              </w:rPr>
              <w:t>42</w:t>
            </w:r>
            <w:r>
              <w:rPr>
                <w:noProof/>
                <w:webHidden/>
              </w:rPr>
              <w:fldChar w:fldCharType="end"/>
            </w:r>
          </w:hyperlink>
        </w:p>
        <w:p w:rsidR="00617F51" w:rsidRDefault="001F2773">
          <w:pPr>
            <w:pStyle w:val="TOC3"/>
            <w:tabs>
              <w:tab w:val="right" w:leader="dot" w:pos="9296"/>
            </w:tabs>
            <w:rPr>
              <w:rFonts w:asciiTheme="minorHAnsi" w:eastAsiaTheme="minorEastAsia" w:hAnsiTheme="minorHAnsi" w:cstheme="minorBidi"/>
              <w:noProof/>
              <w:szCs w:val="22"/>
            </w:rPr>
          </w:pPr>
          <w:hyperlink w:anchor="_Toc412458648" w:history="1">
            <w:r w:rsidR="00617F51" w:rsidRPr="00D449C9">
              <w:rPr>
                <w:rStyle w:val="Hyperlink"/>
                <w:noProof/>
              </w:rPr>
              <w:t>Tipo de Oficina</w:t>
            </w:r>
            <w:r w:rsidR="00617F51">
              <w:rPr>
                <w:noProof/>
                <w:webHidden/>
              </w:rPr>
              <w:tab/>
            </w:r>
            <w:r>
              <w:rPr>
                <w:noProof/>
                <w:webHidden/>
              </w:rPr>
              <w:fldChar w:fldCharType="begin"/>
            </w:r>
            <w:r w:rsidR="00617F51">
              <w:rPr>
                <w:noProof/>
                <w:webHidden/>
              </w:rPr>
              <w:instrText xml:space="preserve"> PAGEREF _Toc412458648 \h </w:instrText>
            </w:r>
            <w:r>
              <w:rPr>
                <w:noProof/>
                <w:webHidden/>
              </w:rPr>
            </w:r>
            <w:r>
              <w:rPr>
                <w:noProof/>
                <w:webHidden/>
              </w:rPr>
              <w:fldChar w:fldCharType="separate"/>
            </w:r>
            <w:r w:rsidR="00617F51">
              <w:rPr>
                <w:noProof/>
                <w:webHidden/>
              </w:rPr>
              <w:t>43</w:t>
            </w:r>
            <w:r>
              <w:rPr>
                <w:noProof/>
                <w:webHidden/>
              </w:rPr>
              <w:fldChar w:fldCharType="end"/>
            </w:r>
          </w:hyperlink>
        </w:p>
        <w:p w:rsidR="00617F51" w:rsidRDefault="001F2773">
          <w:pPr>
            <w:pStyle w:val="TOC3"/>
            <w:tabs>
              <w:tab w:val="right" w:leader="dot" w:pos="9296"/>
            </w:tabs>
            <w:rPr>
              <w:rFonts w:asciiTheme="minorHAnsi" w:eastAsiaTheme="minorEastAsia" w:hAnsiTheme="minorHAnsi" w:cstheme="minorBidi"/>
              <w:noProof/>
              <w:szCs w:val="22"/>
            </w:rPr>
          </w:pPr>
          <w:hyperlink w:anchor="_Toc412458649" w:history="1">
            <w:r w:rsidR="00617F51" w:rsidRPr="00D449C9">
              <w:rPr>
                <w:rStyle w:val="Hyperlink"/>
                <w:noProof/>
              </w:rPr>
              <w:t>Ámbito Territorial de Competencias</w:t>
            </w:r>
            <w:r w:rsidR="00617F51">
              <w:rPr>
                <w:noProof/>
                <w:webHidden/>
              </w:rPr>
              <w:tab/>
            </w:r>
            <w:r>
              <w:rPr>
                <w:noProof/>
                <w:webHidden/>
              </w:rPr>
              <w:fldChar w:fldCharType="begin"/>
            </w:r>
            <w:r w:rsidR="00617F51">
              <w:rPr>
                <w:noProof/>
                <w:webHidden/>
              </w:rPr>
              <w:instrText xml:space="preserve"> PAGEREF _Toc412458649 \h </w:instrText>
            </w:r>
            <w:r>
              <w:rPr>
                <w:noProof/>
                <w:webHidden/>
              </w:rPr>
            </w:r>
            <w:r>
              <w:rPr>
                <w:noProof/>
                <w:webHidden/>
              </w:rPr>
              <w:fldChar w:fldCharType="separate"/>
            </w:r>
            <w:r w:rsidR="00617F51">
              <w:rPr>
                <w:noProof/>
                <w:webHidden/>
              </w:rPr>
              <w:t>45</w:t>
            </w:r>
            <w:r>
              <w:rPr>
                <w:noProof/>
                <w:webHidden/>
              </w:rPr>
              <w:fldChar w:fldCharType="end"/>
            </w:r>
          </w:hyperlink>
        </w:p>
        <w:p w:rsidR="00617F51" w:rsidRDefault="001F2773">
          <w:pPr>
            <w:pStyle w:val="TOC3"/>
            <w:tabs>
              <w:tab w:val="right" w:leader="dot" w:pos="9296"/>
            </w:tabs>
            <w:rPr>
              <w:rFonts w:asciiTheme="minorHAnsi" w:eastAsiaTheme="minorEastAsia" w:hAnsiTheme="minorHAnsi" w:cstheme="minorBidi"/>
              <w:noProof/>
              <w:szCs w:val="22"/>
            </w:rPr>
          </w:pPr>
          <w:hyperlink w:anchor="_Toc412458650" w:history="1">
            <w:r w:rsidR="00617F51" w:rsidRPr="00D449C9">
              <w:rPr>
                <w:rStyle w:val="Hyperlink"/>
                <w:noProof/>
              </w:rPr>
              <w:t>Tipo de Entidad de Ámbito Geográfico</w:t>
            </w:r>
            <w:r w:rsidR="00617F51">
              <w:rPr>
                <w:noProof/>
                <w:webHidden/>
              </w:rPr>
              <w:tab/>
            </w:r>
            <w:r>
              <w:rPr>
                <w:noProof/>
                <w:webHidden/>
              </w:rPr>
              <w:fldChar w:fldCharType="begin"/>
            </w:r>
            <w:r w:rsidR="00617F51">
              <w:rPr>
                <w:noProof/>
                <w:webHidden/>
              </w:rPr>
              <w:instrText xml:space="preserve"> PAGEREF _Toc412458650 \h </w:instrText>
            </w:r>
            <w:r>
              <w:rPr>
                <w:noProof/>
                <w:webHidden/>
              </w:rPr>
            </w:r>
            <w:r>
              <w:rPr>
                <w:noProof/>
                <w:webHidden/>
              </w:rPr>
              <w:fldChar w:fldCharType="separate"/>
            </w:r>
            <w:r w:rsidR="00617F51">
              <w:rPr>
                <w:noProof/>
                <w:webHidden/>
              </w:rPr>
              <w:t>47</w:t>
            </w:r>
            <w:r>
              <w:rPr>
                <w:noProof/>
                <w:webHidden/>
              </w:rPr>
              <w:fldChar w:fldCharType="end"/>
            </w:r>
          </w:hyperlink>
        </w:p>
        <w:p w:rsidR="00617F51" w:rsidRDefault="001F2773">
          <w:pPr>
            <w:pStyle w:val="TOC3"/>
            <w:tabs>
              <w:tab w:val="right" w:leader="dot" w:pos="9296"/>
            </w:tabs>
            <w:rPr>
              <w:rFonts w:asciiTheme="minorHAnsi" w:eastAsiaTheme="minorEastAsia" w:hAnsiTheme="minorHAnsi" w:cstheme="minorBidi"/>
              <w:noProof/>
              <w:szCs w:val="22"/>
            </w:rPr>
          </w:pPr>
          <w:hyperlink w:anchor="_Toc412458651" w:history="1">
            <w:r w:rsidR="00617F51" w:rsidRPr="00D449C9">
              <w:rPr>
                <w:rStyle w:val="Hyperlink"/>
                <w:noProof/>
              </w:rPr>
              <w:t>Estado</w:t>
            </w:r>
            <w:r w:rsidR="00617F51">
              <w:rPr>
                <w:noProof/>
                <w:webHidden/>
              </w:rPr>
              <w:tab/>
            </w:r>
            <w:r>
              <w:rPr>
                <w:noProof/>
                <w:webHidden/>
              </w:rPr>
              <w:fldChar w:fldCharType="begin"/>
            </w:r>
            <w:r w:rsidR="00617F51">
              <w:rPr>
                <w:noProof/>
                <w:webHidden/>
              </w:rPr>
              <w:instrText xml:space="preserve"> PAGEREF _Toc412458651 \h </w:instrText>
            </w:r>
            <w:r>
              <w:rPr>
                <w:noProof/>
                <w:webHidden/>
              </w:rPr>
            </w:r>
            <w:r>
              <w:rPr>
                <w:noProof/>
                <w:webHidden/>
              </w:rPr>
              <w:fldChar w:fldCharType="separate"/>
            </w:r>
            <w:r w:rsidR="00617F51">
              <w:rPr>
                <w:noProof/>
                <w:webHidden/>
              </w:rPr>
              <w:t>50</w:t>
            </w:r>
            <w:r>
              <w:rPr>
                <w:noProof/>
                <w:webHidden/>
              </w:rPr>
              <w:fldChar w:fldCharType="end"/>
            </w:r>
          </w:hyperlink>
        </w:p>
        <w:p w:rsidR="00617F51" w:rsidRDefault="001F2773">
          <w:pPr>
            <w:pStyle w:val="TOC3"/>
            <w:tabs>
              <w:tab w:val="right" w:leader="dot" w:pos="9296"/>
            </w:tabs>
            <w:rPr>
              <w:rFonts w:asciiTheme="minorHAnsi" w:eastAsiaTheme="minorEastAsia" w:hAnsiTheme="minorHAnsi" w:cstheme="minorBidi"/>
              <w:noProof/>
              <w:szCs w:val="22"/>
            </w:rPr>
          </w:pPr>
          <w:hyperlink w:anchor="_Toc412458652" w:history="1">
            <w:r w:rsidR="00617F51" w:rsidRPr="00D449C9">
              <w:rPr>
                <w:rStyle w:val="Hyperlink"/>
                <w:noProof/>
              </w:rPr>
              <w:t>Servicios Oficina</w:t>
            </w:r>
            <w:r w:rsidR="00617F51">
              <w:rPr>
                <w:noProof/>
                <w:webHidden/>
              </w:rPr>
              <w:tab/>
            </w:r>
            <w:r>
              <w:rPr>
                <w:noProof/>
                <w:webHidden/>
              </w:rPr>
              <w:fldChar w:fldCharType="begin"/>
            </w:r>
            <w:r w:rsidR="00617F51">
              <w:rPr>
                <w:noProof/>
                <w:webHidden/>
              </w:rPr>
              <w:instrText xml:space="preserve"> PAGEREF _Toc412458652 \h </w:instrText>
            </w:r>
            <w:r>
              <w:rPr>
                <w:noProof/>
                <w:webHidden/>
              </w:rPr>
            </w:r>
            <w:r>
              <w:rPr>
                <w:noProof/>
                <w:webHidden/>
              </w:rPr>
              <w:fldChar w:fldCharType="separate"/>
            </w:r>
            <w:r w:rsidR="00617F51">
              <w:rPr>
                <w:noProof/>
                <w:webHidden/>
              </w:rPr>
              <w:t>51</w:t>
            </w:r>
            <w:r>
              <w:rPr>
                <w:noProof/>
                <w:webHidden/>
              </w:rPr>
              <w:fldChar w:fldCharType="end"/>
            </w:r>
          </w:hyperlink>
        </w:p>
        <w:p w:rsidR="00617F51" w:rsidRDefault="001F2773">
          <w:pPr>
            <w:pStyle w:val="TOC3"/>
            <w:tabs>
              <w:tab w:val="right" w:leader="dot" w:pos="9296"/>
            </w:tabs>
            <w:rPr>
              <w:rFonts w:asciiTheme="minorHAnsi" w:eastAsiaTheme="minorEastAsia" w:hAnsiTheme="minorHAnsi" w:cstheme="minorBidi"/>
              <w:noProof/>
              <w:szCs w:val="22"/>
            </w:rPr>
          </w:pPr>
          <w:hyperlink w:anchor="_Toc412458653" w:history="1">
            <w:r w:rsidR="00617F51" w:rsidRPr="00D449C9">
              <w:rPr>
                <w:rStyle w:val="Hyperlink"/>
                <w:noProof/>
              </w:rPr>
              <w:t>Nivel de Administración</w:t>
            </w:r>
            <w:r w:rsidR="00617F51">
              <w:rPr>
                <w:noProof/>
                <w:webHidden/>
              </w:rPr>
              <w:tab/>
            </w:r>
            <w:r>
              <w:rPr>
                <w:noProof/>
                <w:webHidden/>
              </w:rPr>
              <w:fldChar w:fldCharType="begin"/>
            </w:r>
            <w:r w:rsidR="00617F51">
              <w:rPr>
                <w:noProof/>
                <w:webHidden/>
              </w:rPr>
              <w:instrText xml:space="preserve"> PAGEREF _Toc412458653 \h </w:instrText>
            </w:r>
            <w:r>
              <w:rPr>
                <w:noProof/>
                <w:webHidden/>
              </w:rPr>
            </w:r>
            <w:r>
              <w:rPr>
                <w:noProof/>
                <w:webHidden/>
              </w:rPr>
              <w:fldChar w:fldCharType="separate"/>
            </w:r>
            <w:r w:rsidR="00617F51">
              <w:rPr>
                <w:noProof/>
                <w:webHidden/>
              </w:rPr>
              <w:t>53</w:t>
            </w:r>
            <w:r>
              <w:rPr>
                <w:noProof/>
                <w:webHidden/>
              </w:rPr>
              <w:fldChar w:fldCharType="end"/>
            </w:r>
          </w:hyperlink>
        </w:p>
        <w:p w:rsidR="00617F51" w:rsidRDefault="001F2773">
          <w:pPr>
            <w:pStyle w:val="TOC2"/>
            <w:tabs>
              <w:tab w:val="right" w:leader="dot" w:pos="9296"/>
            </w:tabs>
            <w:rPr>
              <w:rFonts w:asciiTheme="minorHAnsi" w:eastAsiaTheme="minorEastAsia" w:hAnsiTheme="minorHAnsi" w:cstheme="minorBidi"/>
              <w:noProof/>
              <w:szCs w:val="22"/>
            </w:rPr>
          </w:pPr>
          <w:hyperlink w:anchor="_Toc412458654" w:history="1">
            <w:r w:rsidR="00617F51" w:rsidRPr="00D449C9">
              <w:rPr>
                <w:rStyle w:val="Hyperlink"/>
                <w:noProof/>
              </w:rPr>
              <w:t>Entidades Geográficas</w:t>
            </w:r>
            <w:r w:rsidR="00617F51">
              <w:rPr>
                <w:noProof/>
                <w:webHidden/>
              </w:rPr>
              <w:tab/>
            </w:r>
            <w:r>
              <w:rPr>
                <w:noProof/>
                <w:webHidden/>
              </w:rPr>
              <w:fldChar w:fldCharType="begin"/>
            </w:r>
            <w:r w:rsidR="00617F51">
              <w:rPr>
                <w:noProof/>
                <w:webHidden/>
              </w:rPr>
              <w:instrText xml:space="preserve"> PAGEREF _Toc412458654 \h </w:instrText>
            </w:r>
            <w:r>
              <w:rPr>
                <w:noProof/>
                <w:webHidden/>
              </w:rPr>
            </w:r>
            <w:r>
              <w:rPr>
                <w:noProof/>
                <w:webHidden/>
              </w:rPr>
              <w:fldChar w:fldCharType="separate"/>
            </w:r>
            <w:r w:rsidR="00617F51">
              <w:rPr>
                <w:noProof/>
                <w:webHidden/>
              </w:rPr>
              <w:t>54</w:t>
            </w:r>
            <w:r>
              <w:rPr>
                <w:noProof/>
                <w:webHidden/>
              </w:rPr>
              <w:fldChar w:fldCharType="end"/>
            </w:r>
          </w:hyperlink>
        </w:p>
        <w:p w:rsidR="00617F51" w:rsidRDefault="001F2773">
          <w:pPr>
            <w:pStyle w:val="TOC3"/>
            <w:tabs>
              <w:tab w:val="right" w:leader="dot" w:pos="9296"/>
            </w:tabs>
            <w:rPr>
              <w:rFonts w:asciiTheme="minorHAnsi" w:eastAsiaTheme="minorEastAsia" w:hAnsiTheme="minorHAnsi" w:cstheme="minorBidi"/>
              <w:noProof/>
              <w:szCs w:val="22"/>
            </w:rPr>
          </w:pPr>
          <w:hyperlink w:anchor="_Toc412458655" w:history="1">
            <w:r w:rsidR="00617F51" w:rsidRPr="00D449C9">
              <w:rPr>
                <w:rStyle w:val="Hyperlink"/>
                <w:noProof/>
              </w:rPr>
              <w:t>País: esadm:Pais</w:t>
            </w:r>
            <w:r w:rsidR="00617F51">
              <w:rPr>
                <w:noProof/>
                <w:webHidden/>
              </w:rPr>
              <w:tab/>
            </w:r>
            <w:r>
              <w:rPr>
                <w:noProof/>
                <w:webHidden/>
              </w:rPr>
              <w:fldChar w:fldCharType="begin"/>
            </w:r>
            <w:r w:rsidR="00617F51">
              <w:rPr>
                <w:noProof/>
                <w:webHidden/>
              </w:rPr>
              <w:instrText xml:space="preserve"> PAGEREF _Toc412458655 \h </w:instrText>
            </w:r>
            <w:r>
              <w:rPr>
                <w:noProof/>
                <w:webHidden/>
              </w:rPr>
            </w:r>
            <w:r>
              <w:rPr>
                <w:noProof/>
                <w:webHidden/>
              </w:rPr>
              <w:fldChar w:fldCharType="separate"/>
            </w:r>
            <w:r w:rsidR="00617F51">
              <w:rPr>
                <w:noProof/>
                <w:webHidden/>
              </w:rPr>
              <w:t>55</w:t>
            </w:r>
            <w:r>
              <w:rPr>
                <w:noProof/>
                <w:webHidden/>
              </w:rPr>
              <w:fldChar w:fldCharType="end"/>
            </w:r>
          </w:hyperlink>
        </w:p>
        <w:p w:rsidR="00617F51" w:rsidRDefault="001F2773">
          <w:pPr>
            <w:pStyle w:val="TOC3"/>
            <w:tabs>
              <w:tab w:val="right" w:leader="dot" w:pos="9296"/>
            </w:tabs>
            <w:rPr>
              <w:rFonts w:asciiTheme="minorHAnsi" w:eastAsiaTheme="minorEastAsia" w:hAnsiTheme="minorHAnsi" w:cstheme="minorBidi"/>
              <w:noProof/>
              <w:szCs w:val="22"/>
            </w:rPr>
          </w:pPr>
          <w:hyperlink w:anchor="_Toc412458656" w:history="1">
            <w:r w:rsidR="00617F51" w:rsidRPr="00D449C9">
              <w:rPr>
                <w:rStyle w:val="Hyperlink"/>
                <w:noProof/>
              </w:rPr>
              <w:t>Comunidad Autónoma: esadm:ComunidadAutonoma</w:t>
            </w:r>
            <w:r w:rsidR="00617F51">
              <w:rPr>
                <w:noProof/>
                <w:webHidden/>
              </w:rPr>
              <w:tab/>
            </w:r>
            <w:r>
              <w:rPr>
                <w:noProof/>
                <w:webHidden/>
              </w:rPr>
              <w:fldChar w:fldCharType="begin"/>
            </w:r>
            <w:r w:rsidR="00617F51">
              <w:rPr>
                <w:noProof/>
                <w:webHidden/>
              </w:rPr>
              <w:instrText xml:space="preserve"> PAGEREF _Toc412458656 \h </w:instrText>
            </w:r>
            <w:r>
              <w:rPr>
                <w:noProof/>
                <w:webHidden/>
              </w:rPr>
            </w:r>
            <w:r>
              <w:rPr>
                <w:noProof/>
                <w:webHidden/>
              </w:rPr>
              <w:fldChar w:fldCharType="separate"/>
            </w:r>
            <w:r w:rsidR="00617F51">
              <w:rPr>
                <w:noProof/>
                <w:webHidden/>
              </w:rPr>
              <w:t>55</w:t>
            </w:r>
            <w:r>
              <w:rPr>
                <w:noProof/>
                <w:webHidden/>
              </w:rPr>
              <w:fldChar w:fldCharType="end"/>
            </w:r>
          </w:hyperlink>
        </w:p>
        <w:p w:rsidR="00617F51" w:rsidRDefault="001F2773">
          <w:pPr>
            <w:pStyle w:val="TOC3"/>
            <w:tabs>
              <w:tab w:val="right" w:leader="dot" w:pos="9296"/>
            </w:tabs>
            <w:rPr>
              <w:rFonts w:asciiTheme="minorHAnsi" w:eastAsiaTheme="minorEastAsia" w:hAnsiTheme="minorHAnsi" w:cstheme="minorBidi"/>
              <w:noProof/>
              <w:szCs w:val="22"/>
            </w:rPr>
          </w:pPr>
          <w:hyperlink w:anchor="_Toc412458657" w:history="1">
            <w:r w:rsidR="00617F51" w:rsidRPr="00D449C9">
              <w:rPr>
                <w:rStyle w:val="Hyperlink"/>
                <w:noProof/>
              </w:rPr>
              <w:t>Provincia: esadm:Provincia</w:t>
            </w:r>
            <w:r w:rsidR="00617F51">
              <w:rPr>
                <w:noProof/>
                <w:webHidden/>
              </w:rPr>
              <w:tab/>
            </w:r>
            <w:r>
              <w:rPr>
                <w:noProof/>
                <w:webHidden/>
              </w:rPr>
              <w:fldChar w:fldCharType="begin"/>
            </w:r>
            <w:r w:rsidR="00617F51">
              <w:rPr>
                <w:noProof/>
                <w:webHidden/>
              </w:rPr>
              <w:instrText xml:space="preserve"> PAGEREF _Toc412458657 \h </w:instrText>
            </w:r>
            <w:r>
              <w:rPr>
                <w:noProof/>
                <w:webHidden/>
              </w:rPr>
            </w:r>
            <w:r>
              <w:rPr>
                <w:noProof/>
                <w:webHidden/>
              </w:rPr>
              <w:fldChar w:fldCharType="separate"/>
            </w:r>
            <w:r w:rsidR="00617F51">
              <w:rPr>
                <w:noProof/>
                <w:webHidden/>
              </w:rPr>
              <w:t>56</w:t>
            </w:r>
            <w:r>
              <w:rPr>
                <w:noProof/>
                <w:webHidden/>
              </w:rPr>
              <w:fldChar w:fldCharType="end"/>
            </w:r>
          </w:hyperlink>
        </w:p>
        <w:p w:rsidR="00617F51" w:rsidRDefault="001F2773">
          <w:pPr>
            <w:pStyle w:val="TOC3"/>
            <w:tabs>
              <w:tab w:val="right" w:leader="dot" w:pos="9296"/>
            </w:tabs>
            <w:rPr>
              <w:rFonts w:asciiTheme="minorHAnsi" w:eastAsiaTheme="minorEastAsia" w:hAnsiTheme="minorHAnsi" w:cstheme="minorBidi"/>
              <w:noProof/>
              <w:szCs w:val="22"/>
            </w:rPr>
          </w:pPr>
          <w:hyperlink w:anchor="_Toc412458658" w:history="1">
            <w:r w:rsidR="00617F51" w:rsidRPr="00D449C9">
              <w:rPr>
                <w:rStyle w:val="Hyperlink"/>
                <w:noProof/>
              </w:rPr>
              <w:t>Isla: esadm:Isla</w:t>
            </w:r>
            <w:r w:rsidR="00617F51">
              <w:rPr>
                <w:noProof/>
                <w:webHidden/>
              </w:rPr>
              <w:tab/>
            </w:r>
            <w:r>
              <w:rPr>
                <w:noProof/>
                <w:webHidden/>
              </w:rPr>
              <w:fldChar w:fldCharType="begin"/>
            </w:r>
            <w:r w:rsidR="00617F51">
              <w:rPr>
                <w:noProof/>
                <w:webHidden/>
              </w:rPr>
              <w:instrText xml:space="preserve"> PAGEREF _Toc412458658 \h </w:instrText>
            </w:r>
            <w:r>
              <w:rPr>
                <w:noProof/>
                <w:webHidden/>
              </w:rPr>
            </w:r>
            <w:r>
              <w:rPr>
                <w:noProof/>
                <w:webHidden/>
              </w:rPr>
              <w:fldChar w:fldCharType="separate"/>
            </w:r>
            <w:r w:rsidR="00617F51">
              <w:rPr>
                <w:noProof/>
                <w:webHidden/>
              </w:rPr>
              <w:t>57</w:t>
            </w:r>
            <w:r>
              <w:rPr>
                <w:noProof/>
                <w:webHidden/>
              </w:rPr>
              <w:fldChar w:fldCharType="end"/>
            </w:r>
          </w:hyperlink>
        </w:p>
        <w:p w:rsidR="00617F51" w:rsidRDefault="001F2773">
          <w:pPr>
            <w:pStyle w:val="TOC3"/>
            <w:tabs>
              <w:tab w:val="right" w:leader="dot" w:pos="9296"/>
            </w:tabs>
            <w:rPr>
              <w:rFonts w:asciiTheme="minorHAnsi" w:eastAsiaTheme="minorEastAsia" w:hAnsiTheme="minorHAnsi" w:cstheme="minorBidi"/>
              <w:noProof/>
              <w:szCs w:val="22"/>
            </w:rPr>
          </w:pPr>
          <w:hyperlink w:anchor="_Toc412458659" w:history="1">
            <w:r w:rsidR="00617F51" w:rsidRPr="00D449C9">
              <w:rPr>
                <w:rStyle w:val="Hyperlink"/>
                <w:noProof/>
              </w:rPr>
              <w:t>Localidad: esadm:Municipio/esadm:EntidadSingular</w:t>
            </w:r>
            <w:r w:rsidR="00617F51">
              <w:rPr>
                <w:noProof/>
                <w:webHidden/>
              </w:rPr>
              <w:tab/>
            </w:r>
            <w:r>
              <w:rPr>
                <w:noProof/>
                <w:webHidden/>
              </w:rPr>
              <w:fldChar w:fldCharType="begin"/>
            </w:r>
            <w:r w:rsidR="00617F51">
              <w:rPr>
                <w:noProof/>
                <w:webHidden/>
              </w:rPr>
              <w:instrText xml:space="preserve"> PAGEREF _Toc412458659 \h </w:instrText>
            </w:r>
            <w:r>
              <w:rPr>
                <w:noProof/>
                <w:webHidden/>
              </w:rPr>
            </w:r>
            <w:r>
              <w:rPr>
                <w:noProof/>
                <w:webHidden/>
              </w:rPr>
              <w:fldChar w:fldCharType="separate"/>
            </w:r>
            <w:r w:rsidR="00617F51">
              <w:rPr>
                <w:noProof/>
                <w:webHidden/>
              </w:rPr>
              <w:t>58</w:t>
            </w:r>
            <w:r>
              <w:rPr>
                <w:noProof/>
                <w:webHidden/>
              </w:rPr>
              <w:fldChar w:fldCharType="end"/>
            </w:r>
          </w:hyperlink>
        </w:p>
        <w:p w:rsidR="00617F51" w:rsidRDefault="001F2773">
          <w:pPr>
            <w:pStyle w:val="TOC1"/>
            <w:tabs>
              <w:tab w:val="right" w:leader="dot" w:pos="9296"/>
            </w:tabs>
            <w:rPr>
              <w:rFonts w:asciiTheme="minorHAnsi" w:eastAsiaTheme="minorEastAsia" w:hAnsiTheme="minorHAnsi" w:cstheme="minorBidi"/>
              <w:noProof/>
              <w:szCs w:val="22"/>
            </w:rPr>
          </w:pPr>
          <w:hyperlink w:anchor="_Toc412458660" w:history="1">
            <w:r w:rsidR="00617F51" w:rsidRPr="00D449C9">
              <w:rPr>
                <w:rStyle w:val="Hyperlink"/>
                <w:noProof/>
              </w:rPr>
              <w:t>Anexo III: Proceso de transformación</w:t>
            </w:r>
            <w:r w:rsidR="00617F51">
              <w:rPr>
                <w:noProof/>
                <w:webHidden/>
              </w:rPr>
              <w:tab/>
            </w:r>
            <w:r>
              <w:rPr>
                <w:noProof/>
                <w:webHidden/>
              </w:rPr>
              <w:fldChar w:fldCharType="begin"/>
            </w:r>
            <w:r w:rsidR="00617F51">
              <w:rPr>
                <w:noProof/>
                <w:webHidden/>
              </w:rPr>
              <w:instrText xml:space="preserve"> PAGEREF _Toc412458660 \h </w:instrText>
            </w:r>
            <w:r>
              <w:rPr>
                <w:noProof/>
                <w:webHidden/>
              </w:rPr>
            </w:r>
            <w:r>
              <w:rPr>
                <w:noProof/>
                <w:webHidden/>
              </w:rPr>
              <w:fldChar w:fldCharType="separate"/>
            </w:r>
            <w:r w:rsidR="00617F51">
              <w:rPr>
                <w:noProof/>
                <w:webHidden/>
              </w:rPr>
              <w:t>60</w:t>
            </w:r>
            <w:r>
              <w:rPr>
                <w:noProof/>
                <w:webHidden/>
              </w:rPr>
              <w:fldChar w:fldCharType="end"/>
            </w:r>
          </w:hyperlink>
        </w:p>
        <w:p w:rsidR="00604481" w:rsidRDefault="001F2773" w:rsidP="00604481">
          <w:r>
            <w:rPr>
              <w:b/>
              <w:bCs/>
            </w:rPr>
            <w:fldChar w:fldCharType="end"/>
          </w:r>
        </w:p>
      </w:sdtContent>
    </w:sdt>
    <w:p w:rsidR="00604481" w:rsidRDefault="00604481" w:rsidP="00604481"/>
    <w:p w:rsidR="00604481" w:rsidRDefault="00604481">
      <w:pPr>
        <w:spacing w:before="0" w:after="200" w:line="276" w:lineRule="auto"/>
        <w:jc w:val="left"/>
      </w:pPr>
      <w:r>
        <w:br w:type="page"/>
      </w:r>
    </w:p>
    <w:p w:rsidR="00ED1BCD" w:rsidRDefault="00340427" w:rsidP="00594A20">
      <w:pPr>
        <w:pStyle w:val="Heading1"/>
      </w:pPr>
      <w:bookmarkStart w:id="0" w:name="_Toc412458623"/>
      <w:r>
        <w:lastRenderedPageBreak/>
        <w:t>Introducción</w:t>
      </w:r>
      <w:bookmarkEnd w:id="0"/>
    </w:p>
    <w:p w:rsidR="00594A20" w:rsidRDefault="00797DF7" w:rsidP="00594A20">
      <w:r>
        <w:t>La</w:t>
      </w:r>
      <w:r w:rsidR="00594A20">
        <w:t xml:space="preserve"> </w:t>
      </w:r>
      <w:r w:rsidR="005C548D">
        <w:t>creación e implementación de la descripción semántica</w:t>
      </w:r>
      <w:r w:rsidR="00594A20">
        <w:t xml:space="preserve"> del Directorio Común de Unidades Orgánicas y Oficinas (DIR3)</w:t>
      </w:r>
      <w:r w:rsidR="005C548D">
        <w:t xml:space="preserve"> se ha llevado </w:t>
      </w:r>
      <w:r w:rsidR="00F70639">
        <w:t xml:space="preserve">a cabo </w:t>
      </w:r>
      <w:r>
        <w:t>basándose en</w:t>
      </w:r>
      <w:r w:rsidR="005C548D">
        <w:t xml:space="preserve"> la metodología METHONTOLOGY</w:t>
      </w:r>
      <w:sdt>
        <w:sdtPr>
          <w:id w:val="1247000488"/>
          <w:citation/>
        </w:sdtPr>
        <w:sdtContent>
          <w:r w:rsidR="001F2773">
            <w:fldChar w:fldCharType="begin"/>
          </w:r>
          <w:r w:rsidR="00DC4DF3">
            <w:instrText xml:space="preserve">CITATION sem12 \l 3082 </w:instrText>
          </w:r>
          <w:r w:rsidR="001F2773">
            <w:fldChar w:fldCharType="separate"/>
          </w:r>
          <w:r w:rsidR="00DC4DF3">
            <w:rPr>
              <w:noProof/>
            </w:rPr>
            <w:t xml:space="preserve"> (semanticweb.org, 2012)</w:t>
          </w:r>
          <w:r w:rsidR="001F2773">
            <w:fldChar w:fldCharType="end"/>
          </w:r>
        </w:sdtContent>
      </w:sdt>
      <w:r w:rsidR="005C548D">
        <w:t xml:space="preserve"> para el desarrollo de ontologías.</w:t>
      </w:r>
    </w:p>
    <w:p w:rsidR="00EC32B0" w:rsidRDefault="005C548D" w:rsidP="00EC32B0">
      <w:r>
        <w:tab/>
        <w:t>Además, se ha tenido en cuenta el trabajo preliminar</w:t>
      </w:r>
      <w:r w:rsidR="008A0665">
        <w:t xml:space="preserve"> desarrollado en el documento de </w:t>
      </w:r>
      <w:r w:rsidR="008A0665" w:rsidRPr="008A0665">
        <w:rPr>
          <w:szCs w:val="22"/>
        </w:rPr>
        <w:t>Federación de Estructuras Organizativas</w:t>
      </w:r>
      <w:sdt>
        <w:sdtPr>
          <w:id w:val="-879545443"/>
          <w:citation/>
        </w:sdtPr>
        <w:sdtContent>
          <w:r w:rsidR="001F2773">
            <w:fldChar w:fldCharType="begin"/>
          </w:r>
          <w:r w:rsidR="00E31A1C">
            <w:instrText xml:space="preserve">CITATION Ibá14 \l 3082 </w:instrText>
          </w:r>
          <w:r w:rsidR="001F2773">
            <w:fldChar w:fldCharType="separate"/>
          </w:r>
          <w:r w:rsidR="00E31A1C">
            <w:rPr>
              <w:noProof/>
            </w:rPr>
            <w:t xml:space="preserve"> (Ibáñez, y otros, 2014)</w:t>
          </w:r>
          <w:r w:rsidR="001F2773">
            <w:fldChar w:fldCharType="end"/>
          </w:r>
        </w:sdtContent>
      </w:sdt>
      <w:r>
        <w:t xml:space="preserve"> realizado por varios miembros</w:t>
      </w:r>
      <w:r w:rsidR="00536E48">
        <w:t xml:space="preserve"> del grupo W3C Open Data Spain.</w:t>
      </w:r>
    </w:p>
    <w:p w:rsidR="00EC32B0" w:rsidRDefault="00EC32B0" w:rsidP="00EC32B0">
      <w:pPr>
        <w:ind w:firstLine="360"/>
      </w:pPr>
      <w:r>
        <w:t>Hay que tener en cuenta que en el documento anteriormente mencionado existen ciertas propiedades que no se encuentran definidas como atributos en el DIR3, ya que fueron creadas como una forma de enriquecer el Directorio Común. Todas estas propiedades por tanto tampoco formarán parte de los resultados devueltos por los Servicios Web que se usarán para realizar el proceso de transformación. Debido a la imposibilidad para mapear estas propiedades con atributos existentes del DIR3, no se han incluido en la ontología.</w:t>
      </w:r>
    </w:p>
    <w:p w:rsidR="006520CC" w:rsidRPr="00594A20" w:rsidRDefault="006520CC" w:rsidP="00191834">
      <w:pPr>
        <w:ind w:left="708" w:hanging="708"/>
      </w:pPr>
    </w:p>
    <w:p w:rsidR="00AA5708" w:rsidRPr="00722775" w:rsidRDefault="00594A20" w:rsidP="00340427">
      <w:pPr>
        <w:pStyle w:val="Heading1"/>
      </w:pPr>
      <w:bookmarkStart w:id="1" w:name="_Toc412458624"/>
      <w:r>
        <w:t>Especificación de requisitos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146"/>
      </w:tblGrid>
      <w:tr w:rsidR="006520CC" w:rsidTr="00DE5DE5">
        <w:trPr>
          <w:cantSplit/>
        </w:trPr>
        <w:tc>
          <w:tcPr>
            <w:tcW w:w="2376" w:type="dxa"/>
            <w:shd w:val="clear" w:color="auto" w:fill="C0504D"/>
          </w:tcPr>
          <w:p w:rsidR="006520CC" w:rsidRPr="00A96200" w:rsidRDefault="00A96200" w:rsidP="00A96200">
            <w:pPr>
              <w:jc w:val="left"/>
              <w:rPr>
                <w:b/>
                <w:color w:val="FFFFFF" w:themeColor="background1"/>
                <w:sz w:val="20"/>
                <w:szCs w:val="20"/>
              </w:rPr>
            </w:pPr>
            <w:r>
              <w:rPr>
                <w:b/>
                <w:color w:val="FFFFFF" w:themeColor="background1"/>
                <w:sz w:val="20"/>
                <w:szCs w:val="20"/>
              </w:rPr>
              <w:t>Dominio</w:t>
            </w:r>
          </w:p>
        </w:tc>
        <w:tc>
          <w:tcPr>
            <w:tcW w:w="7146" w:type="dxa"/>
          </w:tcPr>
          <w:p w:rsidR="006520CC" w:rsidRDefault="00A96200" w:rsidP="00594A20">
            <w:pPr>
              <w:rPr>
                <w:sz w:val="20"/>
                <w:szCs w:val="20"/>
              </w:rPr>
            </w:pPr>
            <w:r>
              <w:rPr>
                <w:sz w:val="20"/>
                <w:szCs w:val="20"/>
              </w:rPr>
              <w:t>Directorio Común de Unidades Orgánicas y Oficinas (DIR3)</w:t>
            </w:r>
          </w:p>
        </w:tc>
      </w:tr>
      <w:tr w:rsidR="006520CC" w:rsidTr="00DE5DE5">
        <w:trPr>
          <w:cantSplit/>
        </w:trPr>
        <w:tc>
          <w:tcPr>
            <w:tcW w:w="2376" w:type="dxa"/>
            <w:shd w:val="clear" w:color="auto" w:fill="C0504D"/>
          </w:tcPr>
          <w:p w:rsidR="006520CC" w:rsidRPr="00A96200" w:rsidRDefault="00A96200" w:rsidP="00A96200">
            <w:pPr>
              <w:jc w:val="left"/>
              <w:rPr>
                <w:b/>
                <w:color w:val="FFFFFF" w:themeColor="background1"/>
                <w:sz w:val="20"/>
                <w:szCs w:val="20"/>
              </w:rPr>
            </w:pPr>
            <w:r>
              <w:rPr>
                <w:b/>
                <w:color w:val="FFFFFF" w:themeColor="background1"/>
                <w:sz w:val="20"/>
                <w:szCs w:val="20"/>
              </w:rPr>
              <w:t>Fecha</w:t>
            </w:r>
          </w:p>
        </w:tc>
        <w:tc>
          <w:tcPr>
            <w:tcW w:w="7146" w:type="dxa"/>
          </w:tcPr>
          <w:p w:rsidR="006520CC" w:rsidRDefault="0076487A" w:rsidP="00594A20">
            <w:pPr>
              <w:rPr>
                <w:sz w:val="20"/>
                <w:szCs w:val="20"/>
              </w:rPr>
            </w:pPr>
            <w:r>
              <w:rPr>
                <w:sz w:val="20"/>
                <w:szCs w:val="20"/>
              </w:rPr>
              <w:t>20</w:t>
            </w:r>
            <w:r w:rsidR="00604481">
              <w:rPr>
                <w:sz w:val="20"/>
                <w:szCs w:val="20"/>
              </w:rPr>
              <w:t>/02/2015</w:t>
            </w:r>
          </w:p>
        </w:tc>
      </w:tr>
      <w:tr w:rsidR="006520CC" w:rsidRPr="002C23BF" w:rsidTr="00DE5DE5">
        <w:trPr>
          <w:cantSplit/>
        </w:trPr>
        <w:tc>
          <w:tcPr>
            <w:tcW w:w="2376" w:type="dxa"/>
            <w:shd w:val="clear" w:color="auto" w:fill="C0504D"/>
          </w:tcPr>
          <w:p w:rsidR="006520CC" w:rsidRPr="00A96200" w:rsidRDefault="00A96200" w:rsidP="00A96200">
            <w:pPr>
              <w:jc w:val="left"/>
              <w:rPr>
                <w:b/>
                <w:color w:val="FFFFFF" w:themeColor="background1"/>
                <w:sz w:val="20"/>
                <w:szCs w:val="20"/>
              </w:rPr>
            </w:pPr>
            <w:r>
              <w:rPr>
                <w:b/>
                <w:color w:val="FFFFFF" w:themeColor="background1"/>
                <w:sz w:val="20"/>
                <w:szCs w:val="20"/>
              </w:rPr>
              <w:t>Desarrollador(es)</w:t>
            </w:r>
          </w:p>
        </w:tc>
        <w:tc>
          <w:tcPr>
            <w:tcW w:w="7146" w:type="dxa"/>
          </w:tcPr>
          <w:p w:rsidR="006520CC" w:rsidRPr="004B3B04" w:rsidRDefault="004B3B04" w:rsidP="00594A20">
            <w:pPr>
              <w:rPr>
                <w:sz w:val="20"/>
                <w:szCs w:val="20"/>
                <w:lang w:val="en-US"/>
              </w:rPr>
            </w:pPr>
            <w:r w:rsidRPr="004B3B04">
              <w:rPr>
                <w:sz w:val="20"/>
                <w:szCs w:val="20"/>
                <w:lang w:val="en-US"/>
              </w:rPr>
              <w:t>everis</w:t>
            </w:r>
            <w:r w:rsidR="00A96200" w:rsidRPr="004B3B04">
              <w:rPr>
                <w:sz w:val="20"/>
                <w:szCs w:val="20"/>
                <w:lang w:val="en-US"/>
              </w:rPr>
              <w:t>, W3C Open Data Spain</w:t>
            </w:r>
          </w:p>
        </w:tc>
      </w:tr>
      <w:tr w:rsidR="006520CC" w:rsidTr="00DE5DE5">
        <w:trPr>
          <w:cantSplit/>
        </w:trPr>
        <w:tc>
          <w:tcPr>
            <w:tcW w:w="2376" w:type="dxa"/>
            <w:shd w:val="clear" w:color="auto" w:fill="C0504D"/>
          </w:tcPr>
          <w:p w:rsidR="006520CC" w:rsidRPr="00A96200" w:rsidRDefault="00A96200" w:rsidP="00A96200">
            <w:pPr>
              <w:jc w:val="left"/>
              <w:rPr>
                <w:b/>
                <w:color w:val="FFFFFF" w:themeColor="background1"/>
                <w:sz w:val="20"/>
                <w:szCs w:val="20"/>
              </w:rPr>
            </w:pPr>
            <w:r>
              <w:rPr>
                <w:b/>
                <w:color w:val="FFFFFF" w:themeColor="background1"/>
                <w:sz w:val="20"/>
                <w:szCs w:val="20"/>
              </w:rPr>
              <w:t>Propósito</w:t>
            </w:r>
          </w:p>
        </w:tc>
        <w:tc>
          <w:tcPr>
            <w:tcW w:w="7146" w:type="dxa"/>
          </w:tcPr>
          <w:p w:rsidR="006520CC" w:rsidRDefault="00A96200" w:rsidP="00594A20">
            <w:pPr>
              <w:rPr>
                <w:sz w:val="20"/>
                <w:szCs w:val="20"/>
              </w:rPr>
            </w:pPr>
            <w:r>
              <w:rPr>
                <w:sz w:val="20"/>
                <w:szCs w:val="20"/>
              </w:rPr>
              <w:t>Construir una ontología capaz de representar la información que contiene el Directorio Común de Unidades Orgánicas y Oficinas (DIR3) que sirve como inventario común y unificado de toda la Administración.</w:t>
            </w:r>
          </w:p>
        </w:tc>
      </w:tr>
      <w:tr w:rsidR="006520CC" w:rsidTr="00DE5DE5">
        <w:trPr>
          <w:cantSplit/>
        </w:trPr>
        <w:tc>
          <w:tcPr>
            <w:tcW w:w="2376" w:type="dxa"/>
            <w:shd w:val="clear" w:color="auto" w:fill="C0504D"/>
          </w:tcPr>
          <w:p w:rsidR="006520CC" w:rsidRPr="00A96200" w:rsidRDefault="00A96200" w:rsidP="00A96200">
            <w:pPr>
              <w:jc w:val="left"/>
              <w:rPr>
                <w:b/>
                <w:color w:val="FFFFFF" w:themeColor="background1"/>
                <w:sz w:val="20"/>
                <w:szCs w:val="20"/>
              </w:rPr>
            </w:pPr>
            <w:r>
              <w:rPr>
                <w:b/>
                <w:color w:val="FFFFFF" w:themeColor="background1"/>
                <w:sz w:val="20"/>
                <w:szCs w:val="20"/>
              </w:rPr>
              <w:t>Nivel de formalidad</w:t>
            </w:r>
          </w:p>
        </w:tc>
        <w:tc>
          <w:tcPr>
            <w:tcW w:w="7146" w:type="dxa"/>
            <w:vAlign w:val="center"/>
          </w:tcPr>
          <w:p w:rsidR="006520CC" w:rsidRDefault="00F15350" w:rsidP="009A7340">
            <w:pPr>
              <w:jc w:val="left"/>
              <w:rPr>
                <w:sz w:val="20"/>
                <w:szCs w:val="20"/>
              </w:rPr>
            </w:pPr>
            <w:r>
              <w:rPr>
                <w:sz w:val="20"/>
                <w:szCs w:val="20"/>
              </w:rPr>
              <w:t>Formal</w:t>
            </w:r>
          </w:p>
        </w:tc>
      </w:tr>
      <w:tr w:rsidR="006520CC" w:rsidTr="00DE5DE5">
        <w:trPr>
          <w:cantSplit/>
        </w:trPr>
        <w:tc>
          <w:tcPr>
            <w:tcW w:w="2376" w:type="dxa"/>
            <w:shd w:val="clear" w:color="auto" w:fill="C0504D"/>
          </w:tcPr>
          <w:p w:rsidR="006520CC" w:rsidRPr="00A96200" w:rsidRDefault="00A96200" w:rsidP="00A96200">
            <w:pPr>
              <w:jc w:val="left"/>
              <w:rPr>
                <w:b/>
                <w:color w:val="FFFFFF" w:themeColor="background1"/>
                <w:sz w:val="20"/>
                <w:szCs w:val="20"/>
              </w:rPr>
            </w:pPr>
            <w:r>
              <w:rPr>
                <w:b/>
                <w:color w:val="FFFFFF" w:themeColor="background1"/>
                <w:sz w:val="20"/>
                <w:szCs w:val="20"/>
              </w:rPr>
              <w:lastRenderedPageBreak/>
              <w:t>Alcance</w:t>
            </w:r>
          </w:p>
        </w:tc>
        <w:tc>
          <w:tcPr>
            <w:tcW w:w="7146" w:type="dxa"/>
          </w:tcPr>
          <w:p w:rsidR="006520CC" w:rsidRDefault="005919EC" w:rsidP="00594A20">
            <w:pPr>
              <w:rPr>
                <w:sz w:val="20"/>
                <w:szCs w:val="20"/>
              </w:rPr>
            </w:pPr>
            <w:r>
              <w:rPr>
                <w:sz w:val="20"/>
                <w:szCs w:val="20"/>
              </w:rPr>
              <w:t>Preguntas de competencia:</w:t>
            </w:r>
          </w:p>
          <w:p w:rsidR="005919EC" w:rsidRDefault="005919EC" w:rsidP="005919EC">
            <w:pPr>
              <w:pStyle w:val="ListParagraph"/>
              <w:numPr>
                <w:ilvl w:val="0"/>
                <w:numId w:val="25"/>
              </w:numPr>
              <w:rPr>
                <w:sz w:val="20"/>
                <w:szCs w:val="20"/>
              </w:rPr>
            </w:pPr>
            <w:r>
              <w:rPr>
                <w:sz w:val="20"/>
                <w:szCs w:val="20"/>
              </w:rPr>
              <w:t>¿Cuál es la localización geográfica de una U</w:t>
            </w:r>
            <w:r w:rsidR="00536E48">
              <w:rPr>
                <w:sz w:val="20"/>
                <w:szCs w:val="20"/>
              </w:rPr>
              <w:t xml:space="preserve">nidad </w:t>
            </w:r>
            <w:r>
              <w:rPr>
                <w:sz w:val="20"/>
                <w:szCs w:val="20"/>
              </w:rPr>
              <w:t>O</w:t>
            </w:r>
            <w:r w:rsidR="00536E48">
              <w:rPr>
                <w:sz w:val="20"/>
                <w:szCs w:val="20"/>
              </w:rPr>
              <w:t>rgánica</w:t>
            </w:r>
            <w:r>
              <w:rPr>
                <w:sz w:val="20"/>
                <w:szCs w:val="20"/>
              </w:rPr>
              <w:t>/Oficina</w:t>
            </w:r>
            <w:r w:rsidR="00065531">
              <w:rPr>
                <w:sz w:val="20"/>
                <w:szCs w:val="20"/>
              </w:rPr>
              <w:t>/UGEP</w:t>
            </w:r>
            <w:r>
              <w:rPr>
                <w:sz w:val="20"/>
                <w:szCs w:val="20"/>
              </w:rPr>
              <w:t>?</w:t>
            </w:r>
          </w:p>
          <w:p w:rsidR="005919EC" w:rsidRDefault="005919EC" w:rsidP="005919EC">
            <w:pPr>
              <w:pStyle w:val="ListParagraph"/>
              <w:numPr>
                <w:ilvl w:val="0"/>
                <w:numId w:val="25"/>
              </w:numPr>
              <w:rPr>
                <w:sz w:val="20"/>
                <w:szCs w:val="20"/>
              </w:rPr>
            </w:pPr>
            <w:r>
              <w:rPr>
                <w:sz w:val="20"/>
                <w:szCs w:val="20"/>
              </w:rPr>
              <w:t xml:space="preserve">¿Dónde ejerce sus competencias una </w:t>
            </w:r>
            <w:r w:rsidR="00065531">
              <w:rPr>
                <w:sz w:val="20"/>
                <w:szCs w:val="20"/>
              </w:rPr>
              <w:t>U</w:t>
            </w:r>
            <w:r w:rsidR="00536E48">
              <w:rPr>
                <w:sz w:val="20"/>
                <w:szCs w:val="20"/>
              </w:rPr>
              <w:t xml:space="preserve">nidad </w:t>
            </w:r>
            <w:r w:rsidR="00065531">
              <w:rPr>
                <w:sz w:val="20"/>
                <w:szCs w:val="20"/>
              </w:rPr>
              <w:t>O</w:t>
            </w:r>
            <w:r w:rsidR="00536E48">
              <w:rPr>
                <w:sz w:val="20"/>
                <w:szCs w:val="20"/>
              </w:rPr>
              <w:t>rgánica</w:t>
            </w:r>
            <w:r w:rsidR="00065531">
              <w:rPr>
                <w:sz w:val="20"/>
                <w:szCs w:val="20"/>
              </w:rPr>
              <w:t>/Oficina/UGEP</w:t>
            </w:r>
            <w:r>
              <w:rPr>
                <w:sz w:val="20"/>
                <w:szCs w:val="20"/>
              </w:rPr>
              <w:t>?</w:t>
            </w:r>
          </w:p>
          <w:p w:rsidR="005919EC" w:rsidRDefault="005919EC" w:rsidP="005919EC">
            <w:pPr>
              <w:pStyle w:val="ListParagraph"/>
              <w:numPr>
                <w:ilvl w:val="0"/>
                <w:numId w:val="25"/>
              </w:numPr>
              <w:rPr>
                <w:sz w:val="20"/>
                <w:szCs w:val="20"/>
              </w:rPr>
            </w:pPr>
            <w:r>
              <w:rPr>
                <w:sz w:val="20"/>
                <w:szCs w:val="20"/>
              </w:rPr>
              <w:t xml:space="preserve">¿De qué métodos de contacto dispone una </w:t>
            </w:r>
            <w:r w:rsidR="00065531">
              <w:rPr>
                <w:sz w:val="20"/>
                <w:szCs w:val="20"/>
              </w:rPr>
              <w:t>U</w:t>
            </w:r>
            <w:r w:rsidR="00536E48">
              <w:rPr>
                <w:sz w:val="20"/>
                <w:szCs w:val="20"/>
              </w:rPr>
              <w:t xml:space="preserve">nidad </w:t>
            </w:r>
            <w:r w:rsidR="00065531">
              <w:rPr>
                <w:sz w:val="20"/>
                <w:szCs w:val="20"/>
              </w:rPr>
              <w:t>O</w:t>
            </w:r>
            <w:r w:rsidR="00536E48">
              <w:rPr>
                <w:sz w:val="20"/>
                <w:szCs w:val="20"/>
              </w:rPr>
              <w:t>rgánica</w:t>
            </w:r>
            <w:r w:rsidR="00065531">
              <w:rPr>
                <w:sz w:val="20"/>
                <w:szCs w:val="20"/>
              </w:rPr>
              <w:t>/Oficina/UGEP</w:t>
            </w:r>
            <w:r>
              <w:rPr>
                <w:sz w:val="20"/>
                <w:szCs w:val="20"/>
              </w:rPr>
              <w:t>?</w:t>
            </w:r>
          </w:p>
          <w:p w:rsidR="005919EC" w:rsidRDefault="005919EC" w:rsidP="005919EC">
            <w:pPr>
              <w:pStyle w:val="ListParagraph"/>
              <w:numPr>
                <w:ilvl w:val="0"/>
                <w:numId w:val="25"/>
              </w:numPr>
              <w:rPr>
                <w:sz w:val="20"/>
                <w:szCs w:val="20"/>
              </w:rPr>
            </w:pPr>
            <w:r>
              <w:rPr>
                <w:sz w:val="20"/>
                <w:szCs w:val="20"/>
              </w:rPr>
              <w:t xml:space="preserve">¿Una </w:t>
            </w:r>
            <w:r w:rsidR="00065531">
              <w:rPr>
                <w:sz w:val="20"/>
                <w:szCs w:val="20"/>
              </w:rPr>
              <w:t>U</w:t>
            </w:r>
            <w:r w:rsidR="00536E48">
              <w:rPr>
                <w:sz w:val="20"/>
                <w:szCs w:val="20"/>
              </w:rPr>
              <w:t xml:space="preserve">nidad </w:t>
            </w:r>
            <w:r w:rsidR="00065531">
              <w:rPr>
                <w:sz w:val="20"/>
                <w:szCs w:val="20"/>
              </w:rPr>
              <w:t>O</w:t>
            </w:r>
            <w:r w:rsidR="00536E48">
              <w:rPr>
                <w:sz w:val="20"/>
                <w:szCs w:val="20"/>
              </w:rPr>
              <w:t>rgánica</w:t>
            </w:r>
            <w:r w:rsidR="00065531">
              <w:rPr>
                <w:sz w:val="20"/>
                <w:szCs w:val="20"/>
              </w:rPr>
              <w:t xml:space="preserve">/Oficina/UGEP </w:t>
            </w:r>
            <w:r>
              <w:rPr>
                <w:sz w:val="20"/>
                <w:szCs w:val="20"/>
              </w:rPr>
              <w:t>sigue activa?</w:t>
            </w:r>
          </w:p>
          <w:p w:rsidR="005919EC" w:rsidRDefault="005919EC" w:rsidP="005919EC">
            <w:pPr>
              <w:pStyle w:val="ListParagraph"/>
              <w:numPr>
                <w:ilvl w:val="0"/>
                <w:numId w:val="25"/>
              </w:numPr>
              <w:rPr>
                <w:sz w:val="20"/>
                <w:szCs w:val="20"/>
              </w:rPr>
            </w:pPr>
            <w:r>
              <w:rPr>
                <w:sz w:val="20"/>
                <w:szCs w:val="20"/>
              </w:rPr>
              <w:t xml:space="preserve">¿Cuál es el nivel de administración de una </w:t>
            </w:r>
            <w:r w:rsidR="00065531">
              <w:rPr>
                <w:sz w:val="20"/>
                <w:szCs w:val="20"/>
              </w:rPr>
              <w:t>U</w:t>
            </w:r>
            <w:r w:rsidR="00536E48">
              <w:rPr>
                <w:sz w:val="20"/>
                <w:szCs w:val="20"/>
              </w:rPr>
              <w:t xml:space="preserve">nidad </w:t>
            </w:r>
            <w:r w:rsidR="00065531">
              <w:rPr>
                <w:sz w:val="20"/>
                <w:szCs w:val="20"/>
              </w:rPr>
              <w:t>O</w:t>
            </w:r>
            <w:r w:rsidR="00536E48">
              <w:rPr>
                <w:sz w:val="20"/>
                <w:szCs w:val="20"/>
              </w:rPr>
              <w:t>rgánica</w:t>
            </w:r>
            <w:r w:rsidR="00065531">
              <w:rPr>
                <w:sz w:val="20"/>
                <w:szCs w:val="20"/>
              </w:rPr>
              <w:t>/Oficina/UGEP</w:t>
            </w:r>
            <w:r>
              <w:rPr>
                <w:sz w:val="20"/>
                <w:szCs w:val="20"/>
              </w:rPr>
              <w:t>?</w:t>
            </w:r>
          </w:p>
          <w:p w:rsidR="005919EC" w:rsidRDefault="005919EC" w:rsidP="005919EC">
            <w:pPr>
              <w:pStyle w:val="ListParagraph"/>
              <w:numPr>
                <w:ilvl w:val="0"/>
                <w:numId w:val="25"/>
              </w:numPr>
              <w:rPr>
                <w:sz w:val="20"/>
                <w:szCs w:val="20"/>
              </w:rPr>
            </w:pPr>
            <w:r>
              <w:rPr>
                <w:sz w:val="20"/>
                <w:szCs w:val="20"/>
              </w:rPr>
              <w:t>¿Una U</w:t>
            </w:r>
            <w:r w:rsidR="00536E48">
              <w:rPr>
                <w:sz w:val="20"/>
                <w:szCs w:val="20"/>
              </w:rPr>
              <w:t xml:space="preserve">nidad </w:t>
            </w:r>
            <w:r>
              <w:rPr>
                <w:sz w:val="20"/>
                <w:szCs w:val="20"/>
              </w:rPr>
              <w:t>O</w:t>
            </w:r>
            <w:r w:rsidR="00536E48">
              <w:rPr>
                <w:sz w:val="20"/>
                <w:szCs w:val="20"/>
              </w:rPr>
              <w:t>rgánica</w:t>
            </w:r>
            <w:r>
              <w:rPr>
                <w:sz w:val="20"/>
                <w:szCs w:val="20"/>
              </w:rPr>
              <w:t xml:space="preserve">/Oficina depende de alguna otra </w:t>
            </w:r>
            <w:r w:rsidR="00065531">
              <w:rPr>
                <w:sz w:val="20"/>
                <w:szCs w:val="20"/>
              </w:rPr>
              <w:t>U</w:t>
            </w:r>
            <w:r w:rsidR="00536E48">
              <w:rPr>
                <w:sz w:val="20"/>
                <w:szCs w:val="20"/>
              </w:rPr>
              <w:t xml:space="preserve">nidad </w:t>
            </w:r>
            <w:r w:rsidR="00065531">
              <w:rPr>
                <w:sz w:val="20"/>
                <w:szCs w:val="20"/>
              </w:rPr>
              <w:t>O</w:t>
            </w:r>
            <w:r w:rsidR="00536E48">
              <w:rPr>
                <w:sz w:val="20"/>
                <w:szCs w:val="20"/>
              </w:rPr>
              <w:t>rgánica</w:t>
            </w:r>
            <w:r w:rsidR="00065531">
              <w:rPr>
                <w:sz w:val="20"/>
                <w:szCs w:val="20"/>
              </w:rPr>
              <w:t>/Oficina/UGEP</w:t>
            </w:r>
            <w:r>
              <w:rPr>
                <w:sz w:val="20"/>
                <w:szCs w:val="20"/>
              </w:rPr>
              <w:t>?</w:t>
            </w:r>
          </w:p>
          <w:p w:rsidR="005919EC" w:rsidRPr="00065531" w:rsidRDefault="005919EC" w:rsidP="00065531">
            <w:pPr>
              <w:pStyle w:val="ListParagraph"/>
              <w:numPr>
                <w:ilvl w:val="0"/>
                <w:numId w:val="25"/>
              </w:numPr>
              <w:rPr>
                <w:sz w:val="20"/>
                <w:szCs w:val="20"/>
              </w:rPr>
            </w:pPr>
            <w:r>
              <w:rPr>
                <w:sz w:val="20"/>
                <w:szCs w:val="20"/>
              </w:rPr>
              <w:t xml:space="preserve">¿Cuál es el tipo de una </w:t>
            </w:r>
            <w:r w:rsidR="00065531">
              <w:rPr>
                <w:sz w:val="20"/>
                <w:szCs w:val="20"/>
              </w:rPr>
              <w:t>U</w:t>
            </w:r>
            <w:r w:rsidR="00536E48">
              <w:rPr>
                <w:sz w:val="20"/>
                <w:szCs w:val="20"/>
              </w:rPr>
              <w:t xml:space="preserve">nidad </w:t>
            </w:r>
            <w:r w:rsidR="00065531">
              <w:rPr>
                <w:sz w:val="20"/>
                <w:szCs w:val="20"/>
              </w:rPr>
              <w:t>O</w:t>
            </w:r>
            <w:r w:rsidR="00536E48">
              <w:rPr>
                <w:sz w:val="20"/>
                <w:szCs w:val="20"/>
              </w:rPr>
              <w:t>rgánica</w:t>
            </w:r>
            <w:r w:rsidR="00065531">
              <w:rPr>
                <w:sz w:val="20"/>
                <w:szCs w:val="20"/>
              </w:rPr>
              <w:t>/Oficina/UGEP</w:t>
            </w:r>
            <w:r>
              <w:rPr>
                <w:sz w:val="20"/>
                <w:szCs w:val="20"/>
              </w:rPr>
              <w:t>?</w:t>
            </w:r>
          </w:p>
          <w:p w:rsidR="005919EC" w:rsidRDefault="005919EC" w:rsidP="005919EC">
            <w:pPr>
              <w:pStyle w:val="ListParagraph"/>
              <w:numPr>
                <w:ilvl w:val="0"/>
                <w:numId w:val="25"/>
              </w:numPr>
              <w:rPr>
                <w:sz w:val="20"/>
                <w:szCs w:val="20"/>
              </w:rPr>
            </w:pPr>
            <w:r>
              <w:rPr>
                <w:sz w:val="20"/>
                <w:szCs w:val="20"/>
              </w:rPr>
              <w:t xml:space="preserve">¿Cuántas </w:t>
            </w:r>
            <w:r w:rsidR="00065531">
              <w:rPr>
                <w:sz w:val="20"/>
                <w:szCs w:val="20"/>
              </w:rPr>
              <w:t>U</w:t>
            </w:r>
            <w:r w:rsidR="00536E48">
              <w:rPr>
                <w:sz w:val="20"/>
                <w:szCs w:val="20"/>
              </w:rPr>
              <w:t xml:space="preserve">nidad </w:t>
            </w:r>
            <w:r w:rsidR="00065531">
              <w:rPr>
                <w:sz w:val="20"/>
                <w:szCs w:val="20"/>
              </w:rPr>
              <w:t>O</w:t>
            </w:r>
            <w:r w:rsidR="00536E48">
              <w:rPr>
                <w:sz w:val="20"/>
                <w:szCs w:val="20"/>
              </w:rPr>
              <w:t>rgánica</w:t>
            </w:r>
            <w:r w:rsidR="00065531">
              <w:rPr>
                <w:sz w:val="20"/>
                <w:szCs w:val="20"/>
              </w:rPr>
              <w:t xml:space="preserve">/Oficina/UGEP </w:t>
            </w:r>
            <w:r>
              <w:rPr>
                <w:sz w:val="20"/>
                <w:szCs w:val="20"/>
              </w:rPr>
              <w:t>existen para cada una de las preguntas anteriores?</w:t>
            </w:r>
          </w:p>
          <w:p w:rsidR="005919EC" w:rsidRPr="00BA5E1A" w:rsidRDefault="005919EC" w:rsidP="00BA5E1A">
            <w:pPr>
              <w:pStyle w:val="ListParagraph"/>
              <w:numPr>
                <w:ilvl w:val="0"/>
                <w:numId w:val="25"/>
              </w:numPr>
              <w:rPr>
                <w:sz w:val="20"/>
                <w:szCs w:val="20"/>
              </w:rPr>
            </w:pPr>
            <w:r>
              <w:rPr>
                <w:sz w:val="20"/>
                <w:szCs w:val="20"/>
              </w:rPr>
              <w:t xml:space="preserve">¿Cuántas </w:t>
            </w:r>
            <w:r w:rsidR="00065531">
              <w:rPr>
                <w:sz w:val="20"/>
                <w:szCs w:val="20"/>
              </w:rPr>
              <w:t>U</w:t>
            </w:r>
            <w:r w:rsidR="00536E48">
              <w:rPr>
                <w:sz w:val="20"/>
                <w:szCs w:val="20"/>
              </w:rPr>
              <w:t xml:space="preserve">nidad </w:t>
            </w:r>
            <w:r w:rsidR="00065531">
              <w:rPr>
                <w:sz w:val="20"/>
                <w:szCs w:val="20"/>
              </w:rPr>
              <w:t>O</w:t>
            </w:r>
            <w:r w:rsidR="00536E48">
              <w:rPr>
                <w:sz w:val="20"/>
                <w:szCs w:val="20"/>
              </w:rPr>
              <w:t>rgánica</w:t>
            </w:r>
            <w:r w:rsidR="00065531">
              <w:rPr>
                <w:sz w:val="20"/>
                <w:szCs w:val="20"/>
              </w:rPr>
              <w:t xml:space="preserve">/Oficina/UGEP </w:t>
            </w:r>
            <w:r>
              <w:rPr>
                <w:sz w:val="20"/>
                <w:szCs w:val="20"/>
              </w:rPr>
              <w:t>existen en total?</w:t>
            </w:r>
          </w:p>
        </w:tc>
      </w:tr>
      <w:tr w:rsidR="00A96200" w:rsidTr="00DE5DE5">
        <w:trPr>
          <w:cantSplit/>
        </w:trPr>
        <w:tc>
          <w:tcPr>
            <w:tcW w:w="2376" w:type="dxa"/>
            <w:shd w:val="clear" w:color="auto" w:fill="C0504D"/>
          </w:tcPr>
          <w:p w:rsidR="00A96200" w:rsidRDefault="00A96200" w:rsidP="00A96200">
            <w:pPr>
              <w:jc w:val="left"/>
              <w:rPr>
                <w:b/>
                <w:color w:val="FFFFFF" w:themeColor="background1"/>
                <w:sz w:val="20"/>
                <w:szCs w:val="20"/>
              </w:rPr>
            </w:pPr>
            <w:r>
              <w:rPr>
                <w:b/>
                <w:color w:val="FFFFFF" w:themeColor="background1"/>
                <w:sz w:val="20"/>
                <w:szCs w:val="20"/>
              </w:rPr>
              <w:t>Fuentes de conocimiento</w:t>
            </w:r>
          </w:p>
        </w:tc>
        <w:tc>
          <w:tcPr>
            <w:tcW w:w="7146" w:type="dxa"/>
            <w:vAlign w:val="center"/>
          </w:tcPr>
          <w:p w:rsidR="00A96200" w:rsidRDefault="00C205C0" w:rsidP="006732F6">
            <w:pPr>
              <w:jc w:val="left"/>
              <w:rPr>
                <w:sz w:val="20"/>
                <w:szCs w:val="20"/>
              </w:rPr>
            </w:pPr>
            <w:r>
              <w:rPr>
                <w:sz w:val="20"/>
                <w:szCs w:val="20"/>
              </w:rPr>
              <w:t>Manual de a</w:t>
            </w:r>
            <w:r w:rsidR="00BA5E1A">
              <w:rPr>
                <w:sz w:val="20"/>
                <w:szCs w:val="20"/>
              </w:rPr>
              <w:t>tributos de DIR3</w:t>
            </w:r>
            <w:sdt>
              <w:sdtPr>
                <w:rPr>
                  <w:sz w:val="20"/>
                  <w:szCs w:val="20"/>
                </w:rPr>
                <w:id w:val="-1753885316"/>
                <w:citation/>
              </w:sdtPr>
              <w:sdtContent>
                <w:r w:rsidR="001F2773" w:rsidRPr="00B97E00">
                  <w:rPr>
                    <w:sz w:val="20"/>
                    <w:szCs w:val="20"/>
                  </w:rPr>
                  <w:fldChar w:fldCharType="begin"/>
                </w:r>
                <w:r w:rsidR="00DC4DF3">
                  <w:rPr>
                    <w:sz w:val="20"/>
                    <w:szCs w:val="20"/>
                  </w:rPr>
                  <w:instrText xml:space="preserve">CITATION Dir14 \l 3082 </w:instrText>
                </w:r>
                <w:r w:rsidR="001F2773" w:rsidRPr="00B97E00">
                  <w:rPr>
                    <w:sz w:val="20"/>
                    <w:szCs w:val="20"/>
                  </w:rPr>
                  <w:fldChar w:fldCharType="separate"/>
                </w:r>
                <w:r w:rsidR="00DC4DF3">
                  <w:rPr>
                    <w:noProof/>
                    <w:sz w:val="20"/>
                    <w:szCs w:val="20"/>
                  </w:rPr>
                  <w:t xml:space="preserve"> </w:t>
                </w:r>
                <w:r w:rsidR="00DC4DF3" w:rsidRPr="00DC4DF3">
                  <w:rPr>
                    <w:noProof/>
                    <w:sz w:val="20"/>
                    <w:szCs w:val="20"/>
                  </w:rPr>
                  <w:t>(Dirección General de Modernización Administrativa, Procedimientos e Impulso de la Administración Electrónica. Ministerio de Hacienda y Administraciones Públicas, 2014)</w:t>
                </w:r>
                <w:r w:rsidR="001F2773" w:rsidRPr="00B97E00">
                  <w:rPr>
                    <w:sz w:val="20"/>
                    <w:szCs w:val="20"/>
                  </w:rPr>
                  <w:fldChar w:fldCharType="end"/>
                </w:r>
              </w:sdtContent>
            </w:sdt>
          </w:p>
          <w:p w:rsidR="00764172" w:rsidRDefault="00C205C0" w:rsidP="006732F6">
            <w:pPr>
              <w:jc w:val="left"/>
              <w:rPr>
                <w:sz w:val="20"/>
                <w:szCs w:val="20"/>
              </w:rPr>
            </w:pPr>
            <w:r>
              <w:rPr>
                <w:sz w:val="20"/>
                <w:szCs w:val="20"/>
              </w:rPr>
              <w:t>Manual de i</w:t>
            </w:r>
            <w:r w:rsidR="00764172">
              <w:rPr>
                <w:sz w:val="20"/>
                <w:szCs w:val="20"/>
              </w:rPr>
              <w:t>ntegración de DIR3</w:t>
            </w:r>
            <w:sdt>
              <w:sdtPr>
                <w:rPr>
                  <w:sz w:val="20"/>
                  <w:szCs w:val="20"/>
                </w:rPr>
                <w:id w:val="50581023"/>
                <w:citation/>
              </w:sdtPr>
              <w:sdtContent>
                <w:r w:rsidR="001F2773" w:rsidRPr="006C7B9A">
                  <w:rPr>
                    <w:sz w:val="20"/>
                    <w:szCs w:val="20"/>
                  </w:rPr>
                  <w:fldChar w:fldCharType="begin"/>
                </w:r>
                <w:r w:rsidR="00E31A1C">
                  <w:rPr>
                    <w:sz w:val="20"/>
                    <w:szCs w:val="20"/>
                  </w:rPr>
                  <w:instrText xml:space="preserve">CITATION DGM14 \l 3082 </w:instrText>
                </w:r>
                <w:r w:rsidR="001F2773" w:rsidRPr="006C7B9A">
                  <w:rPr>
                    <w:sz w:val="20"/>
                    <w:szCs w:val="20"/>
                  </w:rPr>
                  <w:fldChar w:fldCharType="separate"/>
                </w:r>
                <w:r w:rsidR="00E31A1C">
                  <w:rPr>
                    <w:noProof/>
                    <w:sz w:val="20"/>
                    <w:szCs w:val="20"/>
                  </w:rPr>
                  <w:t xml:space="preserve"> </w:t>
                </w:r>
                <w:r w:rsidR="00E31A1C" w:rsidRPr="00E31A1C">
                  <w:rPr>
                    <w:noProof/>
                    <w:sz w:val="20"/>
                    <w:szCs w:val="20"/>
                  </w:rPr>
                  <w:t>(Dirección General de Modernización Administrativa, Procedimientos e Impulso de la Administración Electrónica. Ministerio de Hacienda y Administraciones Públicas, 2014)</w:t>
                </w:r>
                <w:r w:rsidR="001F2773" w:rsidRPr="006C7B9A">
                  <w:rPr>
                    <w:sz w:val="20"/>
                    <w:szCs w:val="20"/>
                  </w:rPr>
                  <w:fldChar w:fldCharType="end"/>
                </w:r>
              </w:sdtContent>
            </w:sdt>
          </w:p>
          <w:p w:rsidR="004B3B04" w:rsidRDefault="00F15350" w:rsidP="006732F6">
            <w:pPr>
              <w:jc w:val="left"/>
              <w:rPr>
                <w:sz w:val="20"/>
                <w:szCs w:val="20"/>
              </w:rPr>
            </w:pPr>
            <w:r>
              <w:rPr>
                <w:sz w:val="20"/>
                <w:szCs w:val="20"/>
              </w:rPr>
              <w:t>Borrador</w:t>
            </w:r>
            <w:r w:rsidR="004B3B04">
              <w:rPr>
                <w:sz w:val="20"/>
                <w:szCs w:val="20"/>
              </w:rPr>
              <w:t xml:space="preserve"> de Federación de Estructuras Organizativas desarrollado por el grupo W3C Open Data Spain</w:t>
            </w:r>
          </w:p>
        </w:tc>
      </w:tr>
    </w:tbl>
    <w:p w:rsidR="00ED1BCD" w:rsidRPr="00594A20" w:rsidRDefault="00ED1BCD" w:rsidP="00594A20">
      <w:pPr>
        <w:rPr>
          <w:sz w:val="20"/>
          <w:szCs w:val="20"/>
        </w:rPr>
      </w:pPr>
    </w:p>
    <w:p w:rsidR="00707444" w:rsidRDefault="00594A20" w:rsidP="007120BC">
      <w:pPr>
        <w:pStyle w:val="Heading1"/>
      </w:pPr>
      <w:bookmarkStart w:id="2" w:name="_Toc412458625"/>
      <w:r>
        <w:t>Elaboración del modelo conceptual</w:t>
      </w:r>
      <w:bookmarkEnd w:id="2"/>
    </w:p>
    <w:p w:rsidR="006426FE" w:rsidRDefault="00483114" w:rsidP="006426FE">
      <w:r>
        <w:t>El modelo conceptual de esta ontología se basa necesariamente en los atrib</w:t>
      </w:r>
      <w:r w:rsidR="00CD1A23">
        <w:t>utos que forman parte de la base de datos del</w:t>
      </w:r>
      <w:r>
        <w:t xml:space="preserve"> DIR3.</w:t>
      </w:r>
    </w:p>
    <w:p w:rsidR="00483114" w:rsidRDefault="00483114" w:rsidP="006426FE">
      <w:r>
        <w:tab/>
        <w:t>Dentro de todos los atributos que existen, ú</w:t>
      </w:r>
      <w:r w:rsidR="00F60FA2">
        <w:t>nicamente se podrán tener en cue</w:t>
      </w:r>
      <w:r>
        <w:t>nta aquellos que so</w:t>
      </w:r>
      <w:r w:rsidR="00C173DA">
        <w:t>n accesibles mediante los servicios w</w:t>
      </w:r>
      <w:r>
        <w:t>eb que proporciona el Directorio Común de Unidades Orgánicas y Oficinas, y cuya descr</w:t>
      </w:r>
      <w:r w:rsidR="00C173DA">
        <w:t>ipción puede encontrarse en su manual de i</w:t>
      </w:r>
      <w:r>
        <w:t>ntegración.</w:t>
      </w:r>
    </w:p>
    <w:p w:rsidR="008A5201" w:rsidRDefault="00C173DA" w:rsidP="006426FE">
      <w:pPr>
        <w:rPr>
          <w:rFonts w:cs="Courier New"/>
          <w:szCs w:val="22"/>
        </w:rPr>
      </w:pPr>
      <w:r>
        <w:tab/>
        <w:t>Los servicios w</w:t>
      </w:r>
      <w:r w:rsidR="001D7E94">
        <w:t xml:space="preserve">eb que se utilizarán son </w:t>
      </w:r>
      <w:r w:rsidR="001D7E94" w:rsidRPr="0097335C">
        <w:rPr>
          <w:rFonts w:ascii="Courier New" w:hAnsi="Courier New" w:cs="Courier New"/>
          <w:sz w:val="20"/>
          <w:szCs w:val="20"/>
        </w:rPr>
        <w:t>SD01UN_DescargaUnidades</w:t>
      </w:r>
      <w:r w:rsidR="009A2F11">
        <w:rPr>
          <w:rFonts w:ascii="Courier New" w:hAnsi="Courier New" w:cs="Courier New"/>
          <w:sz w:val="20"/>
          <w:szCs w:val="20"/>
        </w:rPr>
        <w:t>,</w:t>
      </w:r>
      <w:r w:rsidR="001D7E94">
        <w:t xml:space="preserve"> </w:t>
      </w:r>
      <w:r w:rsidR="001D7E94" w:rsidRPr="0097335C">
        <w:rPr>
          <w:rFonts w:ascii="Courier New" w:hAnsi="Courier New" w:cs="Courier New"/>
          <w:sz w:val="20"/>
          <w:szCs w:val="20"/>
        </w:rPr>
        <w:t>SD02OF_DescargaOficinas</w:t>
      </w:r>
      <w:r w:rsidR="009A2F11">
        <w:rPr>
          <w:rFonts w:cs="Courier New"/>
          <w:szCs w:val="22"/>
        </w:rPr>
        <w:t xml:space="preserve"> y </w:t>
      </w:r>
      <w:r w:rsidR="009A2F11">
        <w:rPr>
          <w:rFonts w:ascii="Courier New" w:hAnsi="Courier New" w:cs="Courier New"/>
          <w:sz w:val="20"/>
          <w:szCs w:val="20"/>
        </w:rPr>
        <w:t>SD03NO</w:t>
      </w:r>
      <w:r w:rsidR="009A2F11" w:rsidRPr="0097335C">
        <w:rPr>
          <w:rFonts w:ascii="Courier New" w:hAnsi="Courier New" w:cs="Courier New"/>
          <w:sz w:val="20"/>
          <w:szCs w:val="20"/>
        </w:rPr>
        <w:t>_Descarga</w:t>
      </w:r>
      <w:r w:rsidR="009A2F11">
        <w:rPr>
          <w:rFonts w:ascii="Courier New" w:hAnsi="Courier New" w:cs="Courier New"/>
          <w:sz w:val="20"/>
          <w:szCs w:val="20"/>
        </w:rPr>
        <w:t xml:space="preserve">UnNoOrganicas </w:t>
      </w:r>
      <w:r w:rsidR="001D7E94">
        <w:rPr>
          <w:rFonts w:cs="Courier New"/>
          <w:szCs w:val="22"/>
        </w:rPr>
        <w:t xml:space="preserve">que proporcionan el </w:t>
      </w:r>
      <w:r w:rsidR="001D7E94">
        <w:rPr>
          <w:rFonts w:cs="Courier New"/>
          <w:szCs w:val="22"/>
        </w:rPr>
        <w:lastRenderedPageBreak/>
        <w:t xml:space="preserve">valor de los </w:t>
      </w:r>
      <w:r w:rsidR="0085045E">
        <w:rPr>
          <w:rFonts w:cs="Courier New"/>
          <w:szCs w:val="22"/>
        </w:rPr>
        <w:t>diferentes</w:t>
      </w:r>
      <w:r w:rsidR="001D7E94">
        <w:rPr>
          <w:rFonts w:cs="Courier New"/>
          <w:szCs w:val="22"/>
        </w:rPr>
        <w:t xml:space="preserve"> atributos relacionados con Unidades Orgánicas, Oficinas</w:t>
      </w:r>
      <w:r>
        <w:rPr>
          <w:rFonts w:cs="Courier New"/>
          <w:szCs w:val="22"/>
        </w:rPr>
        <w:t>, Unidades N</w:t>
      </w:r>
      <w:r w:rsidR="00F51C93">
        <w:rPr>
          <w:rFonts w:cs="Courier New"/>
          <w:szCs w:val="22"/>
        </w:rPr>
        <w:t>o Orgánicas</w:t>
      </w:r>
      <w:r w:rsidR="001D7E94">
        <w:rPr>
          <w:rFonts w:cs="Courier New"/>
          <w:szCs w:val="22"/>
        </w:rPr>
        <w:t xml:space="preserve"> o </w:t>
      </w:r>
      <w:r w:rsidR="0085045E">
        <w:rPr>
          <w:rFonts w:cs="Courier New"/>
          <w:szCs w:val="22"/>
        </w:rPr>
        <w:t>la</w:t>
      </w:r>
      <w:r w:rsidR="00EE240C">
        <w:rPr>
          <w:rFonts w:cs="Courier New"/>
          <w:szCs w:val="22"/>
        </w:rPr>
        <w:t>s tres</w:t>
      </w:r>
      <w:r w:rsidR="001D7E94">
        <w:rPr>
          <w:rFonts w:cs="Courier New"/>
          <w:szCs w:val="22"/>
        </w:rPr>
        <w:t>.</w:t>
      </w:r>
      <w:r w:rsidR="0066408F">
        <w:rPr>
          <w:rFonts w:cs="Courier New"/>
          <w:szCs w:val="22"/>
        </w:rPr>
        <w:t xml:space="preserve"> </w:t>
      </w:r>
    </w:p>
    <w:p w:rsidR="008A5201" w:rsidRDefault="0066408F" w:rsidP="0056656E">
      <w:pPr>
        <w:rPr>
          <w:rFonts w:cs="Courier New"/>
          <w:szCs w:val="22"/>
        </w:rPr>
      </w:pPr>
      <w:r>
        <w:rPr>
          <w:rFonts w:cs="Courier New"/>
          <w:szCs w:val="22"/>
        </w:rPr>
        <w:t>Se han marcado en rojo</w:t>
      </w:r>
      <w:r w:rsidR="008A5201">
        <w:rPr>
          <w:rFonts w:cs="Courier New"/>
          <w:szCs w:val="22"/>
        </w:rPr>
        <w:t>:</w:t>
      </w:r>
      <w:r>
        <w:rPr>
          <w:rFonts w:cs="Courier New"/>
          <w:szCs w:val="22"/>
        </w:rPr>
        <w:t xml:space="preserve"> </w:t>
      </w:r>
    </w:p>
    <w:p w:rsidR="008A5201" w:rsidRDefault="008A5201" w:rsidP="008A5201">
      <w:pPr>
        <w:pStyle w:val="ListParagraph"/>
        <w:numPr>
          <w:ilvl w:val="0"/>
          <w:numId w:val="25"/>
        </w:numPr>
        <w:rPr>
          <w:rFonts w:cs="Courier New"/>
          <w:szCs w:val="22"/>
        </w:rPr>
      </w:pPr>
      <w:r>
        <w:rPr>
          <w:rFonts w:cs="Courier New"/>
          <w:szCs w:val="22"/>
        </w:rPr>
        <w:t>A</w:t>
      </w:r>
      <w:r w:rsidR="0066408F" w:rsidRPr="008A5201">
        <w:rPr>
          <w:rFonts w:cs="Courier New"/>
          <w:szCs w:val="22"/>
        </w:rPr>
        <w:t>quellos atributos que hacen referencia a propiedades de otras Unidades Orgánicas</w:t>
      </w:r>
      <w:r w:rsidR="004618A2" w:rsidRPr="008A5201">
        <w:rPr>
          <w:rFonts w:cs="Courier New"/>
          <w:szCs w:val="22"/>
        </w:rPr>
        <w:t>,</w:t>
      </w:r>
      <w:r w:rsidR="004122E3" w:rsidRPr="008A5201">
        <w:rPr>
          <w:rFonts w:cs="Courier New"/>
          <w:szCs w:val="22"/>
        </w:rPr>
        <w:t xml:space="preserve"> Oficinas</w:t>
      </w:r>
      <w:r w:rsidR="00C173DA">
        <w:rPr>
          <w:rFonts w:cs="Courier New"/>
          <w:szCs w:val="22"/>
        </w:rPr>
        <w:t xml:space="preserve"> o Unidades N</w:t>
      </w:r>
      <w:r w:rsidR="004618A2" w:rsidRPr="008A5201">
        <w:rPr>
          <w:rFonts w:cs="Courier New"/>
          <w:szCs w:val="22"/>
        </w:rPr>
        <w:t>o Orgánicas</w:t>
      </w:r>
      <w:r w:rsidR="0066408F" w:rsidRPr="008A5201">
        <w:rPr>
          <w:rFonts w:cs="Courier New"/>
          <w:szCs w:val="22"/>
        </w:rPr>
        <w:t>.</w:t>
      </w:r>
      <w:r w:rsidR="00396A57" w:rsidRPr="008A5201">
        <w:rPr>
          <w:rFonts w:cs="Courier New"/>
          <w:szCs w:val="22"/>
        </w:rPr>
        <w:t xml:space="preserve"> </w:t>
      </w:r>
    </w:p>
    <w:p w:rsidR="001D7E94" w:rsidRDefault="008A5201" w:rsidP="008A5201">
      <w:pPr>
        <w:pStyle w:val="ListParagraph"/>
        <w:numPr>
          <w:ilvl w:val="0"/>
          <w:numId w:val="25"/>
        </w:numPr>
        <w:rPr>
          <w:rFonts w:cs="Courier New"/>
          <w:szCs w:val="22"/>
        </w:rPr>
      </w:pPr>
      <w:r>
        <w:rPr>
          <w:rFonts w:cs="Courier New"/>
          <w:szCs w:val="22"/>
        </w:rPr>
        <w:t>E</w:t>
      </w:r>
      <w:r w:rsidR="00396A57" w:rsidRPr="008A5201">
        <w:rPr>
          <w:rFonts w:cs="Courier New"/>
          <w:szCs w:val="22"/>
        </w:rPr>
        <w:t xml:space="preserve">l atributo </w:t>
      </w:r>
      <w:r w:rsidR="00396A57" w:rsidRPr="008A5201">
        <w:rPr>
          <w:rFonts w:ascii="Courier New" w:hAnsi="Courier New" w:cs="Courier New"/>
          <w:sz w:val="20"/>
          <w:szCs w:val="20"/>
        </w:rPr>
        <w:t>CODENTGEOGRAFICA</w:t>
      </w:r>
      <w:r>
        <w:rPr>
          <w:rFonts w:ascii="Courier New" w:hAnsi="Courier New" w:cs="Courier New"/>
          <w:sz w:val="20"/>
          <w:szCs w:val="20"/>
        </w:rPr>
        <w:t>,</w:t>
      </w:r>
      <w:r w:rsidR="00396A57" w:rsidRPr="008A5201">
        <w:rPr>
          <w:rFonts w:cs="Courier New"/>
          <w:szCs w:val="22"/>
        </w:rPr>
        <w:t xml:space="preserve"> puest</w:t>
      </w:r>
      <w:r w:rsidR="0085253F" w:rsidRPr="008A5201">
        <w:rPr>
          <w:rFonts w:cs="Courier New"/>
          <w:szCs w:val="22"/>
        </w:rPr>
        <w:t xml:space="preserve">o que </w:t>
      </w:r>
      <w:r w:rsidR="005677D9">
        <w:rPr>
          <w:rFonts w:cs="Courier New"/>
          <w:szCs w:val="22"/>
        </w:rPr>
        <w:t xml:space="preserve">únicamente </w:t>
      </w:r>
      <w:r w:rsidR="0085253F" w:rsidRPr="008A5201">
        <w:rPr>
          <w:rFonts w:cs="Courier New"/>
          <w:szCs w:val="22"/>
        </w:rPr>
        <w:t xml:space="preserve">se utiliza </w:t>
      </w:r>
      <w:r w:rsidR="005677D9">
        <w:rPr>
          <w:rFonts w:cs="Courier New"/>
          <w:szCs w:val="22"/>
        </w:rPr>
        <w:t xml:space="preserve">en las direcciones </w:t>
      </w:r>
      <w:r w:rsidR="0085253F" w:rsidRPr="008A5201">
        <w:rPr>
          <w:rFonts w:cs="Courier New"/>
          <w:szCs w:val="22"/>
        </w:rPr>
        <w:t xml:space="preserve">a la hora de </w:t>
      </w:r>
      <w:r w:rsidR="00516AFA">
        <w:rPr>
          <w:rFonts w:cs="Courier New"/>
          <w:szCs w:val="22"/>
        </w:rPr>
        <w:t xml:space="preserve">definir </w:t>
      </w:r>
      <w:r w:rsidR="00C205C0">
        <w:rPr>
          <w:rFonts w:cs="Courier New"/>
          <w:szCs w:val="22"/>
        </w:rPr>
        <w:t>el código único de una localidad, concatenándolo con el código de provincia y el de la propia localidad</w:t>
      </w:r>
      <w:r w:rsidR="0085253F" w:rsidRPr="008A5201">
        <w:rPr>
          <w:rFonts w:cs="Courier New"/>
          <w:szCs w:val="22"/>
        </w:rPr>
        <w:t>.</w:t>
      </w:r>
    </w:p>
    <w:p w:rsidR="008A5201" w:rsidRPr="008A5201" w:rsidRDefault="008A5201" w:rsidP="008A5201">
      <w:pPr>
        <w:pStyle w:val="ListParagraph"/>
        <w:numPr>
          <w:ilvl w:val="0"/>
          <w:numId w:val="25"/>
        </w:numPr>
        <w:rPr>
          <w:rFonts w:cs="Courier New"/>
          <w:szCs w:val="22"/>
        </w:rPr>
      </w:pPr>
      <w:r>
        <w:rPr>
          <w:rFonts w:cs="Courier New"/>
          <w:szCs w:val="22"/>
        </w:rPr>
        <w:t xml:space="preserve">El atributo </w:t>
      </w:r>
      <w:r w:rsidRPr="004D6F77">
        <w:rPr>
          <w:rFonts w:ascii="Courier New" w:hAnsi="Courier New" w:cs="Courier New"/>
          <w:sz w:val="20"/>
          <w:szCs w:val="20"/>
        </w:rPr>
        <w:t>VISIBILIDAD</w:t>
      </w:r>
      <w:r>
        <w:rPr>
          <w:rFonts w:cs="Courier New"/>
          <w:szCs w:val="22"/>
        </w:rPr>
        <w:t>, que especifica qué contactos de una entidad son públicos, restringidos o privados. Este atributo se utilizará en el proceso de transformación para determinar qué contactos incluir en el RDF.</w:t>
      </w:r>
    </w:p>
    <w:p w:rsidR="0066408F" w:rsidRDefault="0066408F" w:rsidP="001D7E94">
      <w:pPr>
        <w:autoSpaceDE w:val="0"/>
        <w:autoSpaceDN w:val="0"/>
        <w:adjustRightInd w:val="0"/>
        <w:spacing w:after="0" w:line="240" w:lineRule="auto"/>
        <w:rPr>
          <w:rFonts w:ascii="Courier New" w:hAnsi="Courier New" w:cs="Courier New"/>
          <w:sz w:val="18"/>
          <w:szCs w:val="18"/>
        </w:rPr>
      </w:pPr>
    </w:p>
    <w:tbl>
      <w:tblPr>
        <w:tblW w:w="5000" w:type="pct"/>
        <w:tblLook w:val="04A0"/>
      </w:tblPr>
      <w:tblGrid>
        <w:gridCol w:w="2499"/>
        <w:gridCol w:w="2499"/>
        <w:gridCol w:w="2262"/>
        <w:gridCol w:w="2262"/>
      </w:tblGrid>
      <w:tr w:rsidR="0066408F" w:rsidRPr="0066408F" w:rsidTr="0066408F">
        <w:tc>
          <w:tcPr>
            <w:tcW w:w="5000" w:type="pct"/>
            <w:gridSpan w:val="4"/>
            <w:tcBorders>
              <w:bottom w:val="single" w:sz="4" w:space="0" w:color="auto"/>
            </w:tcBorders>
          </w:tcPr>
          <w:p w:rsidR="0066408F" w:rsidRPr="0066408F" w:rsidRDefault="0066408F" w:rsidP="0066408F">
            <w:pPr>
              <w:autoSpaceDE w:val="0"/>
              <w:autoSpaceDN w:val="0"/>
              <w:adjustRightInd w:val="0"/>
              <w:spacing w:after="0" w:line="240" w:lineRule="auto"/>
              <w:jc w:val="left"/>
              <w:rPr>
                <w:rFonts w:cs="Courier New"/>
              </w:rPr>
            </w:pPr>
            <w:r w:rsidRPr="0066408F">
              <w:rPr>
                <w:rFonts w:cs="Courier New"/>
                <w:szCs w:val="22"/>
              </w:rPr>
              <w:t>Atributos de Unidades Orgánicas</w:t>
            </w:r>
          </w:p>
        </w:tc>
      </w:tr>
      <w:tr w:rsidR="0066408F" w:rsidRPr="0066408F" w:rsidTr="0066408F">
        <w:tc>
          <w:tcPr>
            <w:tcW w:w="1312" w:type="pct"/>
            <w:tcBorders>
              <w:top w:val="single" w:sz="4" w:space="0" w:color="auto"/>
            </w:tcBorders>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NIFCIF</w:t>
            </w:r>
          </w:p>
        </w:tc>
        <w:tc>
          <w:tcPr>
            <w:tcW w:w="1312" w:type="pct"/>
            <w:tcBorders>
              <w:top w:val="single" w:sz="4" w:space="0" w:color="auto"/>
            </w:tcBorders>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SIGLAS</w:t>
            </w:r>
          </w:p>
        </w:tc>
        <w:tc>
          <w:tcPr>
            <w:tcW w:w="1188" w:type="pct"/>
            <w:tcBorders>
              <w:top w:val="single" w:sz="4" w:space="0" w:color="auto"/>
            </w:tcBorders>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NIVELJERARQUICO</w:t>
            </w:r>
          </w:p>
        </w:tc>
        <w:tc>
          <w:tcPr>
            <w:tcW w:w="1188" w:type="pct"/>
            <w:tcBorders>
              <w:top w:val="single" w:sz="4" w:space="0" w:color="auto"/>
            </w:tcBorders>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CODUNIDADSUPERIOR</w:t>
            </w:r>
          </w:p>
        </w:tc>
      </w:tr>
      <w:tr w:rsidR="0066408F" w:rsidRPr="0066408F" w:rsidTr="0066408F">
        <w:tc>
          <w:tcPr>
            <w:tcW w:w="1312"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color w:val="C00000"/>
                <w:sz w:val="18"/>
                <w:szCs w:val="18"/>
              </w:rPr>
              <w:t>DENOMUNIDADSUPERIOR</w:t>
            </w:r>
          </w:p>
        </w:tc>
        <w:tc>
          <w:tcPr>
            <w:tcW w:w="1312"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CODUNIDADRAIZ</w:t>
            </w:r>
          </w:p>
        </w:tc>
        <w:tc>
          <w:tcPr>
            <w:tcW w:w="1188"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color w:val="C00000"/>
                <w:sz w:val="18"/>
                <w:szCs w:val="18"/>
              </w:rPr>
              <w:t>DENOMUNIDADRAIZ</w:t>
            </w:r>
          </w:p>
        </w:tc>
        <w:tc>
          <w:tcPr>
            <w:tcW w:w="1188"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ESEDP</w:t>
            </w:r>
          </w:p>
        </w:tc>
      </w:tr>
      <w:tr w:rsidR="0066408F" w:rsidRPr="0066408F" w:rsidTr="0066408F">
        <w:tc>
          <w:tcPr>
            <w:tcW w:w="1312"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CODEDPPRINCIPAL</w:t>
            </w:r>
          </w:p>
        </w:tc>
        <w:tc>
          <w:tcPr>
            <w:tcW w:w="1312"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color w:val="C00000"/>
                <w:sz w:val="18"/>
                <w:szCs w:val="18"/>
              </w:rPr>
              <w:t>DENOMEDPPRINCIPAL</w:t>
            </w:r>
          </w:p>
        </w:tc>
        <w:tc>
          <w:tcPr>
            <w:tcW w:w="1188"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CODTIPOENTPUBLICA</w:t>
            </w:r>
          </w:p>
        </w:tc>
        <w:tc>
          <w:tcPr>
            <w:tcW w:w="1188"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CODTIPOUNIDAD</w:t>
            </w:r>
          </w:p>
        </w:tc>
      </w:tr>
      <w:tr w:rsidR="0066408F" w:rsidRPr="0066408F" w:rsidTr="0066408F">
        <w:tc>
          <w:tcPr>
            <w:tcW w:w="1312"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CODAMBTERRITORIAL</w:t>
            </w:r>
          </w:p>
        </w:tc>
        <w:tc>
          <w:tcPr>
            <w:tcW w:w="1312"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CODAMBENTGEOGRAFICA</w:t>
            </w:r>
          </w:p>
        </w:tc>
        <w:tc>
          <w:tcPr>
            <w:tcW w:w="1188"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CODAMBPAIS</w:t>
            </w:r>
          </w:p>
        </w:tc>
        <w:tc>
          <w:tcPr>
            <w:tcW w:w="1188"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CODAMBCOMUNIDAD</w:t>
            </w:r>
          </w:p>
        </w:tc>
      </w:tr>
      <w:tr w:rsidR="0066408F" w:rsidRPr="0066408F" w:rsidTr="0066408F">
        <w:tc>
          <w:tcPr>
            <w:tcW w:w="1312"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CODAMBPROVINCIA</w:t>
            </w:r>
          </w:p>
        </w:tc>
        <w:tc>
          <w:tcPr>
            <w:tcW w:w="1312"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CODAMBMUNICIPIO</w:t>
            </w:r>
          </w:p>
        </w:tc>
        <w:tc>
          <w:tcPr>
            <w:tcW w:w="1188"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CODAMBISLA</w:t>
            </w:r>
          </w:p>
        </w:tc>
        <w:tc>
          <w:tcPr>
            <w:tcW w:w="1188"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CODAMBELM</w:t>
            </w:r>
          </w:p>
        </w:tc>
      </w:tr>
      <w:tr w:rsidR="0066408F" w:rsidRPr="0066408F" w:rsidTr="0066408F">
        <w:tc>
          <w:tcPr>
            <w:tcW w:w="1312"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CODAMBLOCEXTRANJERA</w:t>
            </w:r>
          </w:p>
        </w:tc>
        <w:tc>
          <w:tcPr>
            <w:tcW w:w="1312"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COMPETENCIAS</w:t>
            </w:r>
          </w:p>
        </w:tc>
        <w:tc>
          <w:tcPr>
            <w:tcW w:w="1188"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DISPOSICIONLEGAL</w:t>
            </w:r>
          </w:p>
        </w:tc>
        <w:tc>
          <w:tcPr>
            <w:tcW w:w="1188"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FECHABAJAOFICIAL</w:t>
            </w:r>
          </w:p>
        </w:tc>
      </w:tr>
      <w:tr w:rsidR="0066408F" w:rsidRPr="0066408F" w:rsidTr="0066408F">
        <w:tc>
          <w:tcPr>
            <w:tcW w:w="1312"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CODEXTERNO</w:t>
            </w:r>
          </w:p>
        </w:tc>
        <w:tc>
          <w:tcPr>
            <w:tcW w:w="1312"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r w:rsidRPr="0066408F">
              <w:rPr>
                <w:rFonts w:ascii="Courier New" w:hAnsi="Courier New" w:cs="Courier New"/>
                <w:sz w:val="18"/>
                <w:szCs w:val="18"/>
              </w:rPr>
              <w:t>OBSERVBAJA</w:t>
            </w:r>
          </w:p>
        </w:tc>
        <w:tc>
          <w:tcPr>
            <w:tcW w:w="1188" w:type="pct"/>
          </w:tcPr>
          <w:p w:rsidR="0066408F" w:rsidRPr="0066408F" w:rsidRDefault="0066408F" w:rsidP="0066408F">
            <w:pPr>
              <w:autoSpaceDE w:val="0"/>
              <w:autoSpaceDN w:val="0"/>
              <w:adjustRightInd w:val="0"/>
              <w:spacing w:after="0" w:line="240" w:lineRule="auto"/>
              <w:jc w:val="left"/>
              <w:rPr>
                <w:rFonts w:ascii="Courier New" w:hAnsi="Courier New" w:cs="Courier New"/>
                <w:sz w:val="18"/>
                <w:szCs w:val="18"/>
              </w:rPr>
            </w:pPr>
          </w:p>
        </w:tc>
        <w:tc>
          <w:tcPr>
            <w:tcW w:w="1188" w:type="pct"/>
          </w:tcPr>
          <w:p w:rsidR="0066408F" w:rsidRPr="0066408F" w:rsidRDefault="0066408F" w:rsidP="00C3504D">
            <w:pPr>
              <w:keepNext/>
              <w:autoSpaceDE w:val="0"/>
              <w:autoSpaceDN w:val="0"/>
              <w:adjustRightInd w:val="0"/>
              <w:spacing w:after="0" w:line="240" w:lineRule="auto"/>
              <w:jc w:val="left"/>
              <w:rPr>
                <w:rFonts w:ascii="Courier New" w:hAnsi="Courier New" w:cs="Courier New"/>
                <w:sz w:val="18"/>
                <w:szCs w:val="18"/>
              </w:rPr>
            </w:pPr>
          </w:p>
        </w:tc>
      </w:tr>
    </w:tbl>
    <w:p w:rsidR="0022264E" w:rsidRDefault="00C3504D" w:rsidP="004B3B04">
      <w:pPr>
        <w:pStyle w:val="Caption"/>
        <w:jc w:val="center"/>
      </w:pPr>
      <w:r>
        <w:t xml:space="preserve">Tabla </w:t>
      </w:r>
      <w:fldSimple w:instr=" SEQ Tabla \* ARABIC ">
        <w:r w:rsidR="00801F3C">
          <w:rPr>
            <w:noProof/>
          </w:rPr>
          <w:t>1</w:t>
        </w:r>
      </w:fldSimple>
      <w:r>
        <w:t>: Atributos de Unidades Orgánicas</w:t>
      </w:r>
    </w:p>
    <w:p w:rsidR="00E70CB5" w:rsidRPr="00E70CB5" w:rsidRDefault="00E70CB5" w:rsidP="00E70CB5"/>
    <w:tbl>
      <w:tblPr>
        <w:tblW w:w="5000" w:type="pct"/>
        <w:tblLook w:val="04A0"/>
      </w:tblPr>
      <w:tblGrid>
        <w:gridCol w:w="2445"/>
        <w:gridCol w:w="2316"/>
        <w:gridCol w:w="2316"/>
        <w:gridCol w:w="2445"/>
      </w:tblGrid>
      <w:tr w:rsidR="0022264E" w:rsidRPr="0066408F" w:rsidTr="0022264E">
        <w:tc>
          <w:tcPr>
            <w:tcW w:w="5000" w:type="pct"/>
            <w:gridSpan w:val="4"/>
            <w:tcBorders>
              <w:bottom w:val="single" w:sz="4" w:space="0" w:color="auto"/>
            </w:tcBorders>
          </w:tcPr>
          <w:p w:rsidR="0022264E" w:rsidRPr="0022264E" w:rsidRDefault="0022264E" w:rsidP="00E76FD5">
            <w:pPr>
              <w:autoSpaceDE w:val="0"/>
              <w:autoSpaceDN w:val="0"/>
              <w:adjustRightInd w:val="0"/>
              <w:spacing w:after="0" w:line="240" w:lineRule="auto"/>
              <w:rPr>
                <w:rFonts w:cs="Courier New"/>
              </w:rPr>
            </w:pPr>
            <w:r w:rsidRPr="0022264E">
              <w:rPr>
                <w:rFonts w:cs="Courier New"/>
                <w:szCs w:val="22"/>
              </w:rPr>
              <w:t>Atributos de Oficinas</w:t>
            </w:r>
          </w:p>
        </w:tc>
      </w:tr>
      <w:tr w:rsidR="0022264E" w:rsidRPr="0066408F" w:rsidTr="0022264E">
        <w:tc>
          <w:tcPr>
            <w:tcW w:w="1284" w:type="pct"/>
            <w:tcBorders>
              <w:top w:val="single" w:sz="4" w:space="0" w:color="auto"/>
            </w:tcBorders>
          </w:tcPr>
          <w:p w:rsidR="0022264E" w:rsidRPr="0066408F" w:rsidRDefault="0022264E" w:rsidP="00E76FD5">
            <w:pPr>
              <w:autoSpaceDE w:val="0"/>
              <w:autoSpaceDN w:val="0"/>
              <w:adjustRightInd w:val="0"/>
              <w:spacing w:after="0" w:line="240" w:lineRule="auto"/>
              <w:rPr>
                <w:rFonts w:ascii="Courier New" w:hAnsi="Courier New" w:cs="Courier New"/>
                <w:sz w:val="18"/>
                <w:szCs w:val="18"/>
              </w:rPr>
            </w:pPr>
            <w:r w:rsidRPr="0066408F">
              <w:rPr>
                <w:rFonts w:ascii="Courier New" w:hAnsi="Courier New" w:cs="Courier New"/>
                <w:sz w:val="18"/>
                <w:szCs w:val="18"/>
              </w:rPr>
              <w:t>TIPOOFICINA</w:t>
            </w:r>
          </w:p>
        </w:tc>
        <w:tc>
          <w:tcPr>
            <w:tcW w:w="1216" w:type="pct"/>
            <w:tcBorders>
              <w:top w:val="single" w:sz="4" w:space="0" w:color="auto"/>
            </w:tcBorders>
          </w:tcPr>
          <w:p w:rsidR="0022264E" w:rsidRPr="0066408F" w:rsidRDefault="0022264E" w:rsidP="00E76FD5">
            <w:pPr>
              <w:autoSpaceDE w:val="0"/>
              <w:autoSpaceDN w:val="0"/>
              <w:adjustRightInd w:val="0"/>
              <w:spacing w:after="0" w:line="240" w:lineRule="auto"/>
              <w:rPr>
                <w:rFonts w:ascii="Courier New" w:hAnsi="Courier New" w:cs="Courier New"/>
                <w:sz w:val="18"/>
                <w:szCs w:val="18"/>
              </w:rPr>
            </w:pPr>
            <w:r w:rsidRPr="0066408F">
              <w:rPr>
                <w:rFonts w:ascii="Courier New" w:hAnsi="Courier New" w:cs="Courier New"/>
                <w:sz w:val="18"/>
                <w:szCs w:val="18"/>
              </w:rPr>
              <w:t>CODUORESPONSABLE</w:t>
            </w:r>
          </w:p>
        </w:tc>
        <w:tc>
          <w:tcPr>
            <w:tcW w:w="1216" w:type="pct"/>
            <w:tcBorders>
              <w:top w:val="single" w:sz="4" w:space="0" w:color="auto"/>
            </w:tcBorders>
          </w:tcPr>
          <w:p w:rsidR="0022264E" w:rsidRPr="0066408F" w:rsidRDefault="0022264E" w:rsidP="00E76FD5">
            <w:pPr>
              <w:autoSpaceDE w:val="0"/>
              <w:autoSpaceDN w:val="0"/>
              <w:adjustRightInd w:val="0"/>
              <w:spacing w:after="0" w:line="240" w:lineRule="auto"/>
              <w:rPr>
                <w:rFonts w:ascii="Courier New" w:hAnsi="Courier New" w:cs="Courier New"/>
                <w:sz w:val="18"/>
                <w:szCs w:val="18"/>
              </w:rPr>
            </w:pPr>
            <w:r w:rsidRPr="0066408F">
              <w:rPr>
                <w:rFonts w:ascii="Courier New" w:hAnsi="Courier New" w:cs="Courier New"/>
                <w:color w:val="C00000"/>
                <w:sz w:val="18"/>
                <w:szCs w:val="18"/>
              </w:rPr>
              <w:t>DENUORESPONSABLE</w:t>
            </w:r>
          </w:p>
        </w:tc>
        <w:tc>
          <w:tcPr>
            <w:tcW w:w="1284" w:type="pct"/>
            <w:tcBorders>
              <w:top w:val="single" w:sz="4" w:space="0" w:color="auto"/>
            </w:tcBorders>
          </w:tcPr>
          <w:p w:rsidR="0022264E" w:rsidRPr="0066408F" w:rsidRDefault="0022264E" w:rsidP="00E76FD5">
            <w:pPr>
              <w:autoSpaceDE w:val="0"/>
              <w:autoSpaceDN w:val="0"/>
              <w:adjustRightInd w:val="0"/>
              <w:spacing w:after="0" w:line="240" w:lineRule="auto"/>
              <w:rPr>
                <w:rFonts w:ascii="Courier New" w:hAnsi="Courier New" w:cs="Courier New"/>
                <w:sz w:val="18"/>
                <w:szCs w:val="18"/>
              </w:rPr>
            </w:pPr>
            <w:r w:rsidRPr="0066408F">
              <w:rPr>
                <w:rFonts w:ascii="Courier New" w:hAnsi="Courier New" w:cs="Courier New"/>
                <w:sz w:val="18"/>
                <w:szCs w:val="18"/>
              </w:rPr>
              <w:t>CODOFIRESPONSABLE</w:t>
            </w:r>
          </w:p>
        </w:tc>
      </w:tr>
      <w:tr w:rsidR="0022264E" w:rsidRPr="0066408F" w:rsidTr="0022264E">
        <w:tc>
          <w:tcPr>
            <w:tcW w:w="1284" w:type="pct"/>
          </w:tcPr>
          <w:p w:rsidR="0022264E" w:rsidRPr="0066408F" w:rsidRDefault="0022264E" w:rsidP="00E76FD5">
            <w:pPr>
              <w:autoSpaceDE w:val="0"/>
              <w:autoSpaceDN w:val="0"/>
              <w:adjustRightInd w:val="0"/>
              <w:spacing w:after="0" w:line="240" w:lineRule="auto"/>
              <w:rPr>
                <w:rFonts w:ascii="Courier New" w:hAnsi="Courier New" w:cs="Courier New"/>
                <w:sz w:val="18"/>
                <w:szCs w:val="18"/>
              </w:rPr>
            </w:pPr>
            <w:r w:rsidRPr="0066408F">
              <w:rPr>
                <w:rFonts w:ascii="Courier New" w:hAnsi="Courier New" w:cs="Courier New"/>
                <w:color w:val="C00000"/>
                <w:sz w:val="18"/>
                <w:szCs w:val="18"/>
              </w:rPr>
              <w:t>DENOFIRESPONSABLE</w:t>
            </w:r>
          </w:p>
        </w:tc>
        <w:tc>
          <w:tcPr>
            <w:tcW w:w="1216" w:type="pct"/>
          </w:tcPr>
          <w:p w:rsidR="0022264E" w:rsidRPr="0066408F" w:rsidRDefault="0022264E" w:rsidP="00E76FD5">
            <w:pPr>
              <w:autoSpaceDE w:val="0"/>
              <w:autoSpaceDN w:val="0"/>
              <w:adjustRightInd w:val="0"/>
              <w:spacing w:after="0" w:line="240" w:lineRule="auto"/>
              <w:rPr>
                <w:rFonts w:ascii="Courier New" w:hAnsi="Courier New" w:cs="Courier New"/>
                <w:sz w:val="18"/>
                <w:szCs w:val="18"/>
              </w:rPr>
            </w:pPr>
            <w:r w:rsidRPr="0066408F">
              <w:rPr>
                <w:rFonts w:ascii="Courier New" w:hAnsi="Courier New" w:cs="Courier New"/>
                <w:sz w:val="18"/>
                <w:szCs w:val="18"/>
              </w:rPr>
              <w:t>HORARIOATENCION</w:t>
            </w:r>
          </w:p>
        </w:tc>
        <w:tc>
          <w:tcPr>
            <w:tcW w:w="1216" w:type="pct"/>
          </w:tcPr>
          <w:p w:rsidR="0022264E" w:rsidRPr="0066408F" w:rsidRDefault="0022264E" w:rsidP="00E76FD5">
            <w:pPr>
              <w:autoSpaceDE w:val="0"/>
              <w:autoSpaceDN w:val="0"/>
              <w:adjustRightInd w:val="0"/>
              <w:spacing w:after="0" w:line="240" w:lineRule="auto"/>
              <w:rPr>
                <w:rFonts w:ascii="Courier New" w:hAnsi="Courier New" w:cs="Courier New"/>
                <w:sz w:val="18"/>
                <w:szCs w:val="18"/>
              </w:rPr>
            </w:pPr>
            <w:r w:rsidRPr="0066408F">
              <w:rPr>
                <w:rFonts w:ascii="Courier New" w:hAnsi="Courier New" w:cs="Courier New"/>
                <w:sz w:val="18"/>
                <w:szCs w:val="18"/>
              </w:rPr>
              <w:t>DIASINHABILES</w:t>
            </w:r>
          </w:p>
        </w:tc>
        <w:tc>
          <w:tcPr>
            <w:tcW w:w="1284" w:type="pct"/>
          </w:tcPr>
          <w:p w:rsidR="0022264E" w:rsidRPr="0066408F" w:rsidRDefault="0022264E" w:rsidP="00E76FD5">
            <w:pPr>
              <w:autoSpaceDE w:val="0"/>
              <w:autoSpaceDN w:val="0"/>
              <w:adjustRightInd w:val="0"/>
              <w:spacing w:after="0" w:line="240" w:lineRule="auto"/>
              <w:rPr>
                <w:rFonts w:ascii="Courier New" w:hAnsi="Courier New" w:cs="Courier New"/>
                <w:sz w:val="18"/>
                <w:szCs w:val="18"/>
              </w:rPr>
            </w:pPr>
            <w:r w:rsidRPr="0066408F">
              <w:rPr>
                <w:rFonts w:ascii="Courier New" w:hAnsi="Courier New" w:cs="Courier New"/>
                <w:sz w:val="18"/>
                <w:szCs w:val="18"/>
              </w:rPr>
              <w:t>CODSERVICIO</w:t>
            </w:r>
          </w:p>
        </w:tc>
      </w:tr>
      <w:tr w:rsidR="0022264E" w:rsidRPr="0066408F" w:rsidTr="0022264E">
        <w:tc>
          <w:tcPr>
            <w:tcW w:w="1284" w:type="pct"/>
          </w:tcPr>
          <w:p w:rsidR="0022264E" w:rsidRPr="0066408F" w:rsidRDefault="0022264E" w:rsidP="00E76FD5">
            <w:pPr>
              <w:autoSpaceDE w:val="0"/>
              <w:autoSpaceDN w:val="0"/>
              <w:adjustRightInd w:val="0"/>
              <w:spacing w:after="0" w:line="240" w:lineRule="auto"/>
              <w:rPr>
                <w:rFonts w:ascii="Courier New" w:hAnsi="Courier New" w:cs="Courier New"/>
                <w:sz w:val="18"/>
                <w:szCs w:val="18"/>
              </w:rPr>
            </w:pPr>
            <w:r w:rsidRPr="0066408F">
              <w:rPr>
                <w:rFonts w:ascii="Courier New" w:hAnsi="Courier New" w:cs="Courier New"/>
                <w:color w:val="C00000"/>
                <w:sz w:val="18"/>
                <w:szCs w:val="18"/>
              </w:rPr>
              <w:t>DESCSERVICIO</w:t>
            </w:r>
          </w:p>
        </w:tc>
        <w:tc>
          <w:tcPr>
            <w:tcW w:w="1216" w:type="pct"/>
          </w:tcPr>
          <w:p w:rsidR="0022264E" w:rsidRPr="0066408F" w:rsidRDefault="00081C56" w:rsidP="00E76FD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CODOFICINA</w:t>
            </w:r>
          </w:p>
        </w:tc>
        <w:tc>
          <w:tcPr>
            <w:tcW w:w="1216" w:type="pct"/>
          </w:tcPr>
          <w:p w:rsidR="0022264E" w:rsidRPr="0066408F" w:rsidRDefault="00081C56" w:rsidP="00E76FD5">
            <w:pPr>
              <w:autoSpaceDE w:val="0"/>
              <w:autoSpaceDN w:val="0"/>
              <w:adjustRightInd w:val="0"/>
              <w:spacing w:after="0" w:line="240" w:lineRule="auto"/>
              <w:rPr>
                <w:rFonts w:ascii="Courier New" w:hAnsi="Courier New" w:cs="Courier New"/>
                <w:color w:val="C00000"/>
                <w:sz w:val="18"/>
                <w:szCs w:val="18"/>
              </w:rPr>
            </w:pPr>
            <w:r w:rsidRPr="008A2CE5">
              <w:rPr>
                <w:rFonts w:ascii="Courier New" w:hAnsi="Courier New" w:cs="Courier New"/>
                <w:color w:val="C00000"/>
                <w:sz w:val="18"/>
                <w:szCs w:val="18"/>
              </w:rPr>
              <w:t>DENOFICINA</w:t>
            </w:r>
          </w:p>
        </w:tc>
        <w:tc>
          <w:tcPr>
            <w:tcW w:w="1284" w:type="pct"/>
          </w:tcPr>
          <w:p w:rsidR="0022264E" w:rsidRPr="0066408F" w:rsidRDefault="00081C56" w:rsidP="00E76FD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CODUNIDAD</w:t>
            </w:r>
          </w:p>
        </w:tc>
      </w:tr>
      <w:tr w:rsidR="00081C56" w:rsidRPr="0066408F" w:rsidTr="0022264E">
        <w:tc>
          <w:tcPr>
            <w:tcW w:w="1284" w:type="pct"/>
          </w:tcPr>
          <w:p w:rsidR="00081C56" w:rsidRPr="0066408F" w:rsidRDefault="00081C56" w:rsidP="00E76FD5">
            <w:pPr>
              <w:autoSpaceDE w:val="0"/>
              <w:autoSpaceDN w:val="0"/>
              <w:adjustRightInd w:val="0"/>
              <w:spacing w:after="0" w:line="240" w:lineRule="auto"/>
              <w:rPr>
                <w:rFonts w:ascii="Courier New" w:hAnsi="Courier New" w:cs="Courier New"/>
                <w:color w:val="C00000"/>
                <w:sz w:val="18"/>
                <w:szCs w:val="18"/>
              </w:rPr>
            </w:pPr>
            <w:r w:rsidRPr="008A2CE5">
              <w:rPr>
                <w:rFonts w:ascii="Courier New" w:hAnsi="Courier New" w:cs="Courier New"/>
                <w:color w:val="C00000"/>
                <w:sz w:val="18"/>
                <w:szCs w:val="18"/>
              </w:rPr>
              <w:t>DENUNIDAD</w:t>
            </w:r>
          </w:p>
        </w:tc>
        <w:tc>
          <w:tcPr>
            <w:tcW w:w="1216" w:type="pct"/>
          </w:tcPr>
          <w:p w:rsidR="00081C56" w:rsidRDefault="00081C56" w:rsidP="00E76FD5">
            <w:pPr>
              <w:autoSpaceDE w:val="0"/>
              <w:autoSpaceDN w:val="0"/>
              <w:adjustRightInd w:val="0"/>
              <w:spacing w:after="0" w:line="240" w:lineRule="auto"/>
              <w:rPr>
                <w:rFonts w:ascii="Courier New" w:hAnsi="Courier New" w:cs="Courier New"/>
                <w:sz w:val="18"/>
                <w:szCs w:val="18"/>
              </w:rPr>
            </w:pPr>
          </w:p>
        </w:tc>
        <w:tc>
          <w:tcPr>
            <w:tcW w:w="1216" w:type="pct"/>
          </w:tcPr>
          <w:p w:rsidR="00081C56" w:rsidRPr="008A2CE5" w:rsidRDefault="00081C56" w:rsidP="00E76FD5">
            <w:pPr>
              <w:autoSpaceDE w:val="0"/>
              <w:autoSpaceDN w:val="0"/>
              <w:adjustRightInd w:val="0"/>
              <w:spacing w:after="0" w:line="240" w:lineRule="auto"/>
              <w:rPr>
                <w:rFonts w:ascii="Courier New" w:hAnsi="Courier New" w:cs="Courier New"/>
                <w:color w:val="C00000"/>
                <w:sz w:val="18"/>
                <w:szCs w:val="18"/>
              </w:rPr>
            </w:pPr>
          </w:p>
        </w:tc>
        <w:tc>
          <w:tcPr>
            <w:tcW w:w="1284" w:type="pct"/>
          </w:tcPr>
          <w:p w:rsidR="00081C56" w:rsidRDefault="00081C56" w:rsidP="00C3504D">
            <w:pPr>
              <w:keepNext/>
              <w:autoSpaceDE w:val="0"/>
              <w:autoSpaceDN w:val="0"/>
              <w:adjustRightInd w:val="0"/>
              <w:spacing w:after="0" w:line="240" w:lineRule="auto"/>
              <w:rPr>
                <w:rFonts w:ascii="Courier New" w:hAnsi="Courier New" w:cs="Courier New"/>
                <w:sz w:val="18"/>
                <w:szCs w:val="18"/>
              </w:rPr>
            </w:pPr>
          </w:p>
        </w:tc>
      </w:tr>
    </w:tbl>
    <w:p w:rsidR="003369EC" w:rsidRDefault="00C3504D" w:rsidP="006F252E">
      <w:pPr>
        <w:pStyle w:val="Caption"/>
        <w:jc w:val="center"/>
      </w:pPr>
      <w:r>
        <w:t xml:space="preserve">Tabla </w:t>
      </w:r>
      <w:fldSimple w:instr=" SEQ Tabla \* ARABIC ">
        <w:r w:rsidR="00801F3C">
          <w:rPr>
            <w:noProof/>
          </w:rPr>
          <w:t>2</w:t>
        </w:r>
      </w:fldSimple>
      <w:r>
        <w:t>: Atributos de Oficinas</w:t>
      </w:r>
    </w:p>
    <w:p w:rsidR="00E70CB5" w:rsidRPr="00E70CB5" w:rsidRDefault="00E70CB5" w:rsidP="00E70CB5"/>
    <w:tbl>
      <w:tblPr>
        <w:tblW w:w="5000" w:type="pct"/>
        <w:tblLook w:val="04A0"/>
      </w:tblPr>
      <w:tblGrid>
        <w:gridCol w:w="2445"/>
        <w:gridCol w:w="2316"/>
        <w:gridCol w:w="2316"/>
        <w:gridCol w:w="2445"/>
      </w:tblGrid>
      <w:tr w:rsidR="008E6BBC" w:rsidRPr="0066408F" w:rsidTr="004B1193">
        <w:tc>
          <w:tcPr>
            <w:tcW w:w="5000" w:type="pct"/>
            <w:gridSpan w:val="4"/>
            <w:tcBorders>
              <w:bottom w:val="single" w:sz="4" w:space="0" w:color="auto"/>
            </w:tcBorders>
          </w:tcPr>
          <w:p w:rsidR="008E6BBC" w:rsidRPr="0022264E" w:rsidRDefault="008E6BBC" w:rsidP="008E6BBC">
            <w:pPr>
              <w:autoSpaceDE w:val="0"/>
              <w:autoSpaceDN w:val="0"/>
              <w:adjustRightInd w:val="0"/>
              <w:spacing w:after="0" w:line="240" w:lineRule="auto"/>
              <w:rPr>
                <w:rFonts w:cs="Courier New"/>
              </w:rPr>
            </w:pPr>
            <w:r w:rsidRPr="0022264E">
              <w:rPr>
                <w:rFonts w:cs="Courier New"/>
                <w:szCs w:val="22"/>
              </w:rPr>
              <w:t xml:space="preserve">Atributos de </w:t>
            </w:r>
            <w:r w:rsidR="001405AB">
              <w:rPr>
                <w:rFonts w:cs="Courier New"/>
                <w:szCs w:val="22"/>
              </w:rPr>
              <w:t>Unidades n</w:t>
            </w:r>
            <w:r>
              <w:rPr>
                <w:rFonts w:cs="Courier New"/>
                <w:szCs w:val="22"/>
              </w:rPr>
              <w:t>o Orgánicas</w:t>
            </w:r>
          </w:p>
        </w:tc>
      </w:tr>
      <w:tr w:rsidR="008E6BBC" w:rsidRPr="0066408F" w:rsidTr="004B1193">
        <w:tc>
          <w:tcPr>
            <w:tcW w:w="1284" w:type="pct"/>
            <w:tcBorders>
              <w:top w:val="single" w:sz="4" w:space="0" w:color="auto"/>
            </w:tcBorders>
          </w:tcPr>
          <w:p w:rsidR="008E6BBC" w:rsidRPr="0066408F" w:rsidRDefault="008E6BBC" w:rsidP="008E6BBC">
            <w:pPr>
              <w:autoSpaceDE w:val="0"/>
              <w:autoSpaceDN w:val="0"/>
              <w:adjustRightInd w:val="0"/>
              <w:spacing w:after="0" w:line="240" w:lineRule="auto"/>
              <w:rPr>
                <w:rFonts w:ascii="Courier New" w:hAnsi="Courier New" w:cs="Courier New"/>
                <w:sz w:val="18"/>
                <w:szCs w:val="18"/>
              </w:rPr>
            </w:pPr>
            <w:r w:rsidRPr="0066408F">
              <w:rPr>
                <w:rFonts w:ascii="Courier New" w:hAnsi="Courier New" w:cs="Courier New"/>
                <w:sz w:val="18"/>
                <w:szCs w:val="18"/>
              </w:rPr>
              <w:t>TIPO</w:t>
            </w:r>
            <w:r>
              <w:rPr>
                <w:rFonts w:ascii="Courier New" w:hAnsi="Courier New" w:cs="Courier New"/>
                <w:sz w:val="18"/>
                <w:szCs w:val="18"/>
              </w:rPr>
              <w:t>UNIDAD</w:t>
            </w:r>
          </w:p>
        </w:tc>
        <w:tc>
          <w:tcPr>
            <w:tcW w:w="1216" w:type="pct"/>
            <w:tcBorders>
              <w:top w:val="single" w:sz="4" w:space="0" w:color="auto"/>
            </w:tcBorders>
          </w:tcPr>
          <w:p w:rsidR="008E6BBC" w:rsidRPr="0066408F" w:rsidRDefault="008E6BBC" w:rsidP="004B1193">
            <w:pPr>
              <w:autoSpaceDE w:val="0"/>
              <w:autoSpaceDN w:val="0"/>
              <w:adjustRightInd w:val="0"/>
              <w:spacing w:after="0" w:line="240" w:lineRule="auto"/>
              <w:rPr>
                <w:rFonts w:ascii="Courier New" w:hAnsi="Courier New" w:cs="Courier New"/>
                <w:sz w:val="18"/>
                <w:szCs w:val="18"/>
              </w:rPr>
            </w:pPr>
            <w:r w:rsidRPr="0066408F">
              <w:rPr>
                <w:rFonts w:ascii="Courier New" w:hAnsi="Courier New" w:cs="Courier New"/>
                <w:sz w:val="18"/>
                <w:szCs w:val="18"/>
              </w:rPr>
              <w:t>CODUORESPONSABLE</w:t>
            </w:r>
          </w:p>
        </w:tc>
        <w:tc>
          <w:tcPr>
            <w:tcW w:w="1216" w:type="pct"/>
            <w:tcBorders>
              <w:top w:val="single" w:sz="4" w:space="0" w:color="auto"/>
            </w:tcBorders>
          </w:tcPr>
          <w:p w:rsidR="008E6BBC" w:rsidRPr="0066408F" w:rsidRDefault="008E6BBC" w:rsidP="004B1193">
            <w:pPr>
              <w:autoSpaceDE w:val="0"/>
              <w:autoSpaceDN w:val="0"/>
              <w:adjustRightInd w:val="0"/>
              <w:spacing w:after="0" w:line="240" w:lineRule="auto"/>
              <w:rPr>
                <w:rFonts w:ascii="Courier New" w:hAnsi="Courier New" w:cs="Courier New"/>
                <w:sz w:val="18"/>
                <w:szCs w:val="18"/>
              </w:rPr>
            </w:pPr>
            <w:r w:rsidRPr="0066408F">
              <w:rPr>
                <w:rFonts w:ascii="Courier New" w:hAnsi="Courier New" w:cs="Courier New"/>
                <w:color w:val="C00000"/>
                <w:sz w:val="18"/>
                <w:szCs w:val="18"/>
              </w:rPr>
              <w:t>DENUORESPONSABLE</w:t>
            </w:r>
          </w:p>
        </w:tc>
        <w:tc>
          <w:tcPr>
            <w:tcW w:w="1284" w:type="pct"/>
            <w:tcBorders>
              <w:top w:val="single" w:sz="4" w:space="0" w:color="auto"/>
            </w:tcBorders>
          </w:tcPr>
          <w:p w:rsidR="008E6BBC" w:rsidRPr="0066408F" w:rsidRDefault="008E6BBC" w:rsidP="00A85A9B">
            <w:pPr>
              <w:keepNext/>
              <w:autoSpaceDE w:val="0"/>
              <w:autoSpaceDN w:val="0"/>
              <w:adjustRightInd w:val="0"/>
              <w:spacing w:after="0" w:line="240" w:lineRule="auto"/>
              <w:rPr>
                <w:rFonts w:ascii="Courier New" w:hAnsi="Courier New" w:cs="Courier New"/>
                <w:sz w:val="18"/>
                <w:szCs w:val="18"/>
              </w:rPr>
            </w:pPr>
          </w:p>
        </w:tc>
      </w:tr>
    </w:tbl>
    <w:p w:rsidR="008E6BBC" w:rsidRDefault="00A85A9B" w:rsidP="003369EC">
      <w:pPr>
        <w:pStyle w:val="Caption"/>
        <w:jc w:val="center"/>
      </w:pPr>
      <w:r>
        <w:t xml:space="preserve">Tabla </w:t>
      </w:r>
      <w:fldSimple w:instr=" SEQ Tabla \* ARABIC ">
        <w:r w:rsidR="00801F3C">
          <w:rPr>
            <w:noProof/>
          </w:rPr>
          <w:t>3</w:t>
        </w:r>
      </w:fldSimple>
      <w:r>
        <w:t>: Atributo</w:t>
      </w:r>
      <w:r w:rsidR="00606A66">
        <w:t>s de Unidades N</w:t>
      </w:r>
      <w:r>
        <w:t>o Orgánicas</w:t>
      </w:r>
    </w:p>
    <w:p w:rsidR="00E70CB5" w:rsidRPr="00E70CB5" w:rsidRDefault="00E70CB5" w:rsidP="00E70CB5">
      <w:pPr>
        <w:spacing w:before="0" w:after="200" w:line="276" w:lineRule="auto"/>
        <w:jc w:val="left"/>
      </w:pPr>
      <w:r>
        <w:br w:type="page"/>
      </w:r>
    </w:p>
    <w:tbl>
      <w:tblPr>
        <w:tblW w:w="5000" w:type="pct"/>
        <w:tblLook w:val="04A0"/>
      </w:tblPr>
      <w:tblGrid>
        <w:gridCol w:w="2255"/>
        <w:gridCol w:w="2255"/>
        <w:gridCol w:w="2005"/>
        <w:gridCol w:w="3007"/>
      </w:tblGrid>
      <w:tr w:rsidR="00120831" w:rsidRPr="0066408F" w:rsidTr="0058367E">
        <w:tc>
          <w:tcPr>
            <w:tcW w:w="5000" w:type="pct"/>
            <w:gridSpan w:val="4"/>
            <w:tcBorders>
              <w:bottom w:val="single" w:sz="4" w:space="0" w:color="auto"/>
            </w:tcBorders>
          </w:tcPr>
          <w:p w:rsidR="00120831" w:rsidRPr="0022264E" w:rsidRDefault="00120831" w:rsidP="00E76FD5">
            <w:pPr>
              <w:autoSpaceDE w:val="0"/>
              <w:autoSpaceDN w:val="0"/>
              <w:adjustRightInd w:val="0"/>
              <w:spacing w:after="0" w:line="240" w:lineRule="auto"/>
              <w:rPr>
                <w:rFonts w:cs="Courier New"/>
              </w:rPr>
            </w:pPr>
            <w:r>
              <w:rPr>
                <w:rFonts w:cs="Courier New"/>
                <w:szCs w:val="22"/>
              </w:rPr>
              <w:lastRenderedPageBreak/>
              <w:t>Atributos Comunes</w:t>
            </w:r>
          </w:p>
        </w:tc>
      </w:tr>
      <w:tr w:rsidR="00120831" w:rsidRPr="00120831" w:rsidTr="0058367E">
        <w:tc>
          <w:tcPr>
            <w:tcW w:w="1184" w:type="pct"/>
            <w:tcBorders>
              <w:top w:val="single" w:sz="4" w:space="0" w:color="auto"/>
            </w:tcBorders>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5D4237">
              <w:rPr>
                <w:rFonts w:ascii="Courier New" w:hAnsi="Courier New" w:cs="Courier New"/>
                <w:color w:val="C00000"/>
                <w:sz w:val="18"/>
                <w:szCs w:val="18"/>
              </w:rPr>
              <w:t>CODIGO</w:t>
            </w:r>
          </w:p>
        </w:tc>
        <w:tc>
          <w:tcPr>
            <w:tcW w:w="1184" w:type="pct"/>
            <w:tcBorders>
              <w:top w:val="single" w:sz="4" w:space="0" w:color="auto"/>
            </w:tcBorders>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DENOMINACION</w:t>
            </w:r>
          </w:p>
        </w:tc>
        <w:tc>
          <w:tcPr>
            <w:tcW w:w="1053" w:type="pct"/>
            <w:tcBorders>
              <w:top w:val="single" w:sz="4" w:space="0" w:color="auto"/>
            </w:tcBorders>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ESTADO</w:t>
            </w:r>
          </w:p>
        </w:tc>
        <w:tc>
          <w:tcPr>
            <w:tcW w:w="1579" w:type="pct"/>
            <w:tcBorders>
              <w:top w:val="single" w:sz="4" w:space="0" w:color="auto"/>
            </w:tcBorders>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NIVELADMINISTRACION</w:t>
            </w:r>
          </w:p>
        </w:tc>
      </w:tr>
      <w:tr w:rsidR="00120831" w:rsidRPr="00120831" w:rsidTr="0058367E">
        <w:tc>
          <w:tcPr>
            <w:tcW w:w="1184"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FECHAALTAOFICIAL</w:t>
            </w:r>
          </w:p>
        </w:tc>
        <w:tc>
          <w:tcPr>
            <w:tcW w:w="1184"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FECHAEXTINCION</w:t>
            </w:r>
          </w:p>
        </w:tc>
        <w:tc>
          <w:tcPr>
            <w:tcW w:w="1053"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FECHAANULACION</w:t>
            </w:r>
          </w:p>
        </w:tc>
        <w:tc>
          <w:tcPr>
            <w:tcW w:w="1579"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OBSERVACIONESGENERALES</w:t>
            </w:r>
          </w:p>
        </w:tc>
      </w:tr>
      <w:tr w:rsidR="00120831" w:rsidRPr="00120831" w:rsidTr="0058367E">
        <w:tc>
          <w:tcPr>
            <w:tcW w:w="1184"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TIPOVIA</w:t>
            </w:r>
          </w:p>
        </w:tc>
        <w:tc>
          <w:tcPr>
            <w:tcW w:w="1184"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NOMBREVIA</w:t>
            </w:r>
          </w:p>
        </w:tc>
        <w:tc>
          <w:tcPr>
            <w:tcW w:w="1053"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NUMVIA</w:t>
            </w:r>
          </w:p>
        </w:tc>
        <w:tc>
          <w:tcPr>
            <w:tcW w:w="1579"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COMPLEMENTO</w:t>
            </w:r>
          </w:p>
        </w:tc>
      </w:tr>
      <w:tr w:rsidR="00120831" w:rsidRPr="00120831" w:rsidTr="0058367E">
        <w:tc>
          <w:tcPr>
            <w:tcW w:w="1184"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CODPOSTAL</w:t>
            </w:r>
          </w:p>
        </w:tc>
        <w:tc>
          <w:tcPr>
            <w:tcW w:w="1184"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CODPAIS</w:t>
            </w:r>
          </w:p>
        </w:tc>
        <w:tc>
          <w:tcPr>
            <w:tcW w:w="1053"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CODCOMUNIDAD</w:t>
            </w:r>
          </w:p>
        </w:tc>
        <w:tc>
          <w:tcPr>
            <w:tcW w:w="1579"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CODPROVINCIA</w:t>
            </w:r>
          </w:p>
        </w:tc>
      </w:tr>
      <w:tr w:rsidR="00120831" w:rsidRPr="00120831" w:rsidTr="0058367E">
        <w:tc>
          <w:tcPr>
            <w:tcW w:w="1184"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CODLOCALIDAD</w:t>
            </w:r>
          </w:p>
        </w:tc>
        <w:tc>
          <w:tcPr>
            <w:tcW w:w="1184"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FD7347">
              <w:rPr>
                <w:rFonts w:ascii="Courier New" w:hAnsi="Courier New" w:cs="Courier New"/>
                <w:color w:val="C00000"/>
                <w:sz w:val="18"/>
                <w:szCs w:val="18"/>
              </w:rPr>
              <w:t>CODENTGEOGRAFICA</w:t>
            </w:r>
          </w:p>
        </w:tc>
        <w:tc>
          <w:tcPr>
            <w:tcW w:w="1053"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DIREXTRANJERA</w:t>
            </w:r>
          </w:p>
        </w:tc>
        <w:tc>
          <w:tcPr>
            <w:tcW w:w="1579"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LOCEXTRANJERA</w:t>
            </w:r>
          </w:p>
        </w:tc>
      </w:tr>
      <w:tr w:rsidR="00120831" w:rsidRPr="00120831" w:rsidTr="0058367E">
        <w:tc>
          <w:tcPr>
            <w:tcW w:w="1184"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OBSERVACIONES</w:t>
            </w:r>
          </w:p>
        </w:tc>
        <w:tc>
          <w:tcPr>
            <w:tcW w:w="1184"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TIPOCONTACTO</w:t>
            </w:r>
          </w:p>
        </w:tc>
        <w:tc>
          <w:tcPr>
            <w:tcW w:w="1053"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VALORCONTACTO</w:t>
            </w:r>
          </w:p>
        </w:tc>
        <w:tc>
          <w:tcPr>
            <w:tcW w:w="1579"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5C2D50">
              <w:rPr>
                <w:rFonts w:ascii="Courier New" w:hAnsi="Courier New" w:cs="Courier New"/>
                <w:color w:val="C00000"/>
                <w:sz w:val="18"/>
                <w:szCs w:val="18"/>
              </w:rPr>
              <w:t>VISIBILIDAD</w:t>
            </w:r>
          </w:p>
        </w:tc>
      </w:tr>
      <w:tr w:rsidR="00120831" w:rsidRPr="00120831" w:rsidTr="0058367E">
        <w:tc>
          <w:tcPr>
            <w:tcW w:w="1184"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CODANTERIOR</w:t>
            </w:r>
          </w:p>
        </w:tc>
        <w:tc>
          <w:tcPr>
            <w:tcW w:w="1184"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7B5D1A">
              <w:rPr>
                <w:rFonts w:ascii="Courier New" w:hAnsi="Courier New" w:cs="Courier New"/>
                <w:color w:val="C00000"/>
                <w:sz w:val="18"/>
                <w:szCs w:val="18"/>
              </w:rPr>
              <w:t>DENANTERIOR</w:t>
            </w:r>
          </w:p>
        </w:tc>
        <w:tc>
          <w:tcPr>
            <w:tcW w:w="1053" w:type="pct"/>
          </w:tcPr>
          <w:p w:rsidR="00120831" w:rsidRPr="00120831" w:rsidRDefault="00120831" w:rsidP="007B5D1A">
            <w:pPr>
              <w:autoSpaceDE w:val="0"/>
              <w:autoSpaceDN w:val="0"/>
              <w:adjustRightInd w:val="0"/>
              <w:spacing w:after="0" w:line="240" w:lineRule="auto"/>
              <w:rPr>
                <w:rFonts w:ascii="Courier New" w:hAnsi="Courier New" w:cs="Courier New"/>
                <w:sz w:val="18"/>
                <w:szCs w:val="18"/>
              </w:rPr>
            </w:pPr>
            <w:r w:rsidRPr="00120831">
              <w:rPr>
                <w:rFonts w:ascii="Courier New" w:hAnsi="Courier New" w:cs="Courier New"/>
                <w:sz w:val="18"/>
                <w:szCs w:val="18"/>
              </w:rPr>
              <w:t>CODULTIMA</w:t>
            </w:r>
          </w:p>
        </w:tc>
        <w:tc>
          <w:tcPr>
            <w:tcW w:w="1579" w:type="pct"/>
          </w:tcPr>
          <w:p w:rsidR="00120831" w:rsidRPr="007B5D1A" w:rsidRDefault="00120831" w:rsidP="00C3504D">
            <w:pPr>
              <w:keepNext/>
              <w:autoSpaceDE w:val="0"/>
              <w:autoSpaceDN w:val="0"/>
              <w:adjustRightInd w:val="0"/>
              <w:spacing w:after="0" w:line="240" w:lineRule="auto"/>
              <w:rPr>
                <w:rFonts w:ascii="Courier New" w:hAnsi="Courier New" w:cs="Courier New"/>
                <w:sz w:val="18"/>
                <w:szCs w:val="18"/>
              </w:rPr>
            </w:pPr>
            <w:r w:rsidRPr="007B5D1A">
              <w:rPr>
                <w:rFonts w:ascii="Courier New" w:hAnsi="Courier New" w:cs="Courier New"/>
                <w:color w:val="C00000"/>
                <w:sz w:val="18"/>
                <w:szCs w:val="18"/>
              </w:rPr>
              <w:t>DENULTIMA</w:t>
            </w:r>
          </w:p>
        </w:tc>
      </w:tr>
    </w:tbl>
    <w:p w:rsidR="007B5D1A" w:rsidRDefault="00C3504D" w:rsidP="00C3504D">
      <w:pPr>
        <w:pStyle w:val="Caption"/>
        <w:jc w:val="center"/>
      </w:pPr>
      <w:r>
        <w:t xml:space="preserve">Tabla </w:t>
      </w:r>
      <w:fldSimple w:instr=" SEQ Tabla \* ARABIC ">
        <w:r w:rsidR="00801F3C">
          <w:rPr>
            <w:noProof/>
          </w:rPr>
          <w:t>4</w:t>
        </w:r>
      </w:fldSimple>
      <w:r w:rsidR="00606A66">
        <w:t>: Atributos c</w:t>
      </w:r>
      <w:r>
        <w:t>omunes</w:t>
      </w:r>
    </w:p>
    <w:p w:rsidR="006D2F4E" w:rsidRPr="006D2F4E" w:rsidRDefault="006D2F4E" w:rsidP="006D2F4E"/>
    <w:p w:rsidR="00835C33" w:rsidRDefault="007120BC" w:rsidP="00594A20">
      <w:pPr>
        <w:pStyle w:val="Heading2"/>
      </w:pPr>
      <w:bookmarkStart w:id="3" w:name="_Toc412458626"/>
      <w:r>
        <w:t>De</w:t>
      </w:r>
      <w:r w:rsidR="00594A20">
        <w:t>finición de términos de la ontología</w:t>
      </w:r>
      <w:bookmarkEnd w:id="3"/>
    </w:p>
    <w:p w:rsidR="007808CC" w:rsidRDefault="007808CC" w:rsidP="007808CC">
      <w:pPr>
        <w:ind w:left="360"/>
      </w:pPr>
      <w:r>
        <w:t>Se han definido los términos de la ontología en base al contenido proporcionado por los Servicios Web, agrupando en algunos caso</w:t>
      </w:r>
      <w:r w:rsidR="006E7F7E">
        <w:t>s</w:t>
      </w:r>
      <w:r>
        <w:t xml:space="preserve"> atributos que se deben conceptualizar de una forma más genérica (</w:t>
      </w:r>
      <w:r w:rsidR="00A17750">
        <w:t xml:space="preserve">como </w:t>
      </w:r>
      <w:r w:rsidR="005B3251">
        <w:t>los contactos</w:t>
      </w:r>
      <w:r w:rsidR="00DB5A3B">
        <w:t xml:space="preserve"> </w:t>
      </w:r>
      <w:r w:rsidR="003E1CB6">
        <w:t>o los tipos de entidad de cada organización</w:t>
      </w:r>
      <w:r>
        <w:t>).</w:t>
      </w:r>
      <w:r w:rsidR="005B3251">
        <w:t xml:space="preserve"> Estas agrupacion</w:t>
      </w:r>
      <w:r w:rsidR="00E459DC">
        <w:t>es se representan en el g</w:t>
      </w:r>
      <w:r w:rsidR="005B3251">
        <w:t>l</w:t>
      </w:r>
      <w:r w:rsidR="00E459DC">
        <w:t>osario de t</w:t>
      </w:r>
      <w:r w:rsidR="001405AB">
        <w:t>érminos de la Tabla 5</w:t>
      </w:r>
      <w:r w:rsidR="005B3251">
        <w:t xml:space="preserve"> como una división en el campo «Nombre», donde a la izquierda se encuentran los conceptos originales, y a la derecha la generalización de los mismos.</w:t>
      </w:r>
    </w:p>
    <w:p w:rsidR="007808CC" w:rsidRDefault="007808CC" w:rsidP="007808CC">
      <w:pPr>
        <w:ind w:left="360"/>
      </w:pPr>
      <w:r>
        <w:tab/>
        <w:t xml:space="preserve">Pese a no formar parte de las listas de atributos que pueden </w:t>
      </w:r>
      <w:r w:rsidR="001405AB">
        <w:t>consultarse en las Tablas 1, 2,</w:t>
      </w:r>
      <w:r>
        <w:t xml:space="preserve"> 3</w:t>
      </w:r>
      <w:r w:rsidR="001405AB">
        <w:t xml:space="preserve"> y 4</w:t>
      </w:r>
      <w:r>
        <w:t>, se han añadido los conceptos «Unidad Orgánica»</w:t>
      </w:r>
      <w:r w:rsidR="003A64C9">
        <w:t>,</w:t>
      </w:r>
      <w:r w:rsidR="003369EC">
        <w:t xml:space="preserve"> «Oficina</w:t>
      </w:r>
      <w:r w:rsidR="005B3251">
        <w:t>»,</w:t>
      </w:r>
      <w:r w:rsidR="00D36BB9">
        <w:t xml:space="preserve"> «Unidad No Orgánica»,</w:t>
      </w:r>
      <w:r w:rsidR="003A64C9">
        <w:t xml:space="preserve"> «Organización»</w:t>
      </w:r>
      <w:r w:rsidR="005B3251">
        <w:t>, «Dirección» e «Histórico»</w:t>
      </w:r>
      <w:r w:rsidR="003A64C9">
        <w:t xml:space="preserve"> </w:t>
      </w:r>
      <w:r>
        <w:t>que son imprescindibles para representar el modelo.</w:t>
      </w:r>
      <w:r w:rsidR="005B3251">
        <w:t xml:space="preserve"> </w:t>
      </w:r>
    </w:p>
    <w:p w:rsidR="006F252E" w:rsidRPr="007808CC" w:rsidRDefault="006F252E" w:rsidP="005310A8"/>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2026"/>
        <w:gridCol w:w="4691"/>
      </w:tblGrid>
      <w:tr w:rsidR="00BA7508" w:rsidTr="00DE5DE5">
        <w:trPr>
          <w:cantSplit/>
        </w:trPr>
        <w:tc>
          <w:tcPr>
            <w:tcW w:w="4406" w:type="dxa"/>
            <w:gridSpan w:val="2"/>
            <w:shd w:val="clear" w:color="auto" w:fill="C0504D"/>
          </w:tcPr>
          <w:p w:rsidR="00BA7508" w:rsidRPr="00BA7508" w:rsidRDefault="00BA7508" w:rsidP="0071224B">
            <w:pPr>
              <w:jc w:val="left"/>
              <w:rPr>
                <w:b/>
                <w:color w:val="FFFFFF" w:themeColor="background1"/>
                <w:sz w:val="20"/>
                <w:szCs w:val="20"/>
              </w:rPr>
            </w:pPr>
            <w:r>
              <w:rPr>
                <w:b/>
                <w:color w:val="FFFFFF" w:themeColor="background1"/>
                <w:sz w:val="20"/>
                <w:szCs w:val="20"/>
              </w:rPr>
              <w:t>Nombre</w:t>
            </w:r>
          </w:p>
        </w:tc>
        <w:tc>
          <w:tcPr>
            <w:tcW w:w="4691" w:type="dxa"/>
            <w:shd w:val="clear" w:color="auto" w:fill="C0504D"/>
          </w:tcPr>
          <w:p w:rsidR="00BA7508" w:rsidRPr="00BA7508" w:rsidRDefault="00BA7508" w:rsidP="0071224B">
            <w:pPr>
              <w:jc w:val="left"/>
              <w:rPr>
                <w:b/>
                <w:color w:val="FFFFFF" w:themeColor="background1"/>
                <w:sz w:val="20"/>
                <w:szCs w:val="20"/>
              </w:rPr>
            </w:pPr>
            <w:r>
              <w:rPr>
                <w:b/>
                <w:color w:val="FFFFFF" w:themeColor="background1"/>
                <w:sz w:val="20"/>
                <w:szCs w:val="20"/>
              </w:rPr>
              <w:t>Descripción</w:t>
            </w:r>
          </w:p>
        </w:tc>
      </w:tr>
      <w:tr w:rsidR="002A5BAB" w:rsidTr="00DE5DE5">
        <w:trPr>
          <w:cantSplit/>
        </w:trPr>
        <w:tc>
          <w:tcPr>
            <w:tcW w:w="4406" w:type="dxa"/>
            <w:gridSpan w:val="2"/>
          </w:tcPr>
          <w:p w:rsidR="002A5BAB" w:rsidRPr="0071224B" w:rsidRDefault="002A5BAB" w:rsidP="00E76FD5">
            <w:pPr>
              <w:jc w:val="left"/>
              <w:rPr>
                <w:rFonts w:ascii="Courier New" w:hAnsi="Courier New" w:cs="Courier New"/>
                <w:sz w:val="18"/>
                <w:szCs w:val="18"/>
              </w:rPr>
            </w:pPr>
            <w:r>
              <w:rPr>
                <w:rFonts w:ascii="Courier New" w:hAnsi="Courier New" w:cs="Courier New"/>
                <w:sz w:val="18"/>
                <w:szCs w:val="18"/>
              </w:rPr>
              <w:t>ORGANIZACION</w:t>
            </w:r>
          </w:p>
        </w:tc>
        <w:tc>
          <w:tcPr>
            <w:tcW w:w="4691" w:type="dxa"/>
          </w:tcPr>
          <w:p w:rsidR="002A5BAB" w:rsidRPr="002A5BAB" w:rsidRDefault="002A5BAB" w:rsidP="00447709">
            <w:pPr>
              <w:jc w:val="left"/>
              <w:rPr>
                <w:sz w:val="18"/>
                <w:szCs w:val="18"/>
              </w:rPr>
            </w:pPr>
            <w:r>
              <w:rPr>
                <w:rFonts w:cs="Arial"/>
                <w:sz w:val="18"/>
                <w:szCs w:val="18"/>
                <w:shd w:val="clear" w:color="auto" w:fill="FFFFFF"/>
              </w:rPr>
              <w:t>G</w:t>
            </w:r>
            <w:r w:rsidRPr="002A5BAB">
              <w:rPr>
                <w:rFonts w:cs="Arial"/>
                <w:sz w:val="18"/>
                <w:szCs w:val="18"/>
                <w:shd w:val="clear" w:color="auto" w:fill="FFFFFF"/>
              </w:rPr>
              <w:t>rupo social compuesto por personas, tareas y administración que forman una</w:t>
            </w:r>
            <w:r w:rsidRPr="002A5BAB">
              <w:rPr>
                <w:rStyle w:val="apple-converted-space"/>
                <w:rFonts w:cs="Arial"/>
                <w:sz w:val="18"/>
                <w:szCs w:val="18"/>
                <w:shd w:val="clear" w:color="auto" w:fill="FFFFFF"/>
              </w:rPr>
              <w:t> </w:t>
            </w:r>
            <w:r w:rsidRPr="002A5BAB">
              <w:rPr>
                <w:rFonts w:cs="Arial"/>
                <w:sz w:val="18"/>
                <w:szCs w:val="18"/>
                <w:shd w:val="clear" w:color="auto" w:fill="FFFFFF"/>
              </w:rPr>
              <w:t>estructura</w:t>
            </w:r>
            <w:r w:rsidRPr="002A5BAB">
              <w:rPr>
                <w:rStyle w:val="apple-converted-space"/>
                <w:rFonts w:cs="Arial"/>
                <w:sz w:val="18"/>
                <w:szCs w:val="18"/>
                <w:shd w:val="clear" w:color="auto" w:fill="FFFFFF"/>
              </w:rPr>
              <w:t> </w:t>
            </w:r>
            <w:r w:rsidRPr="002A5BAB">
              <w:rPr>
                <w:rFonts w:cs="Arial"/>
                <w:sz w:val="18"/>
                <w:szCs w:val="18"/>
                <w:shd w:val="clear" w:color="auto" w:fill="FFFFFF"/>
              </w:rPr>
              <w:t>sistemática de relaciones de interacción, tendientes a producir bienes o servicios o normativas para satisfacer las necesidades de una comunidad dentro de un entorno, y así poder lograr el propósito distintivo que es su misión</w:t>
            </w:r>
            <w:sdt>
              <w:sdtPr>
                <w:rPr>
                  <w:rFonts w:cs="Arial"/>
                  <w:sz w:val="18"/>
                  <w:szCs w:val="18"/>
                  <w:shd w:val="clear" w:color="auto" w:fill="FFFFFF"/>
                </w:rPr>
                <w:id w:val="1745690470"/>
                <w:citation/>
              </w:sdtPr>
              <w:sdtContent>
                <w:r w:rsidR="001F2773" w:rsidRPr="00A91293">
                  <w:rPr>
                    <w:rFonts w:cs="Arial"/>
                    <w:sz w:val="18"/>
                    <w:szCs w:val="18"/>
                    <w:shd w:val="clear" w:color="auto" w:fill="FFFFFF"/>
                  </w:rPr>
                  <w:fldChar w:fldCharType="begin"/>
                </w:r>
                <w:r w:rsidR="00F51C93">
                  <w:rPr>
                    <w:sz w:val="18"/>
                    <w:szCs w:val="18"/>
                  </w:rPr>
                  <w:instrText xml:space="preserve">CITATION Wik15 \l 3082 </w:instrText>
                </w:r>
                <w:r w:rsidR="001F2773" w:rsidRPr="00A91293">
                  <w:rPr>
                    <w:rFonts w:cs="Arial"/>
                    <w:sz w:val="18"/>
                    <w:szCs w:val="18"/>
                    <w:shd w:val="clear" w:color="auto" w:fill="FFFFFF"/>
                  </w:rPr>
                  <w:fldChar w:fldCharType="separate"/>
                </w:r>
                <w:r w:rsidR="00F51C93">
                  <w:rPr>
                    <w:noProof/>
                    <w:sz w:val="18"/>
                    <w:szCs w:val="18"/>
                  </w:rPr>
                  <w:t xml:space="preserve"> </w:t>
                </w:r>
                <w:r w:rsidR="00F51C93" w:rsidRPr="00F51C93">
                  <w:rPr>
                    <w:noProof/>
                    <w:sz w:val="18"/>
                    <w:szCs w:val="18"/>
                  </w:rPr>
                  <w:t>(Wikipedia, 2015)</w:t>
                </w:r>
                <w:r w:rsidR="001F2773" w:rsidRPr="00A91293">
                  <w:rPr>
                    <w:rFonts w:cs="Arial"/>
                    <w:sz w:val="18"/>
                    <w:szCs w:val="18"/>
                    <w:shd w:val="clear" w:color="auto" w:fill="FFFFFF"/>
                  </w:rPr>
                  <w:fldChar w:fldCharType="end"/>
                </w:r>
              </w:sdtContent>
            </w:sdt>
            <w:r w:rsidRPr="00A91293">
              <w:rPr>
                <w:rFonts w:cs="Arial"/>
                <w:sz w:val="18"/>
                <w:szCs w:val="18"/>
                <w:shd w:val="clear" w:color="auto" w:fill="FFFFFF"/>
              </w:rPr>
              <w:t>.</w:t>
            </w:r>
          </w:p>
        </w:tc>
      </w:tr>
      <w:tr w:rsidR="00BA7508" w:rsidTr="00DE5DE5">
        <w:trPr>
          <w:cantSplit/>
        </w:trPr>
        <w:tc>
          <w:tcPr>
            <w:tcW w:w="4406" w:type="dxa"/>
            <w:gridSpan w:val="2"/>
          </w:tcPr>
          <w:p w:rsidR="00BA7508" w:rsidRPr="0071224B" w:rsidRDefault="00461FF7" w:rsidP="0071224B">
            <w:pPr>
              <w:jc w:val="left"/>
              <w:rPr>
                <w:rFonts w:ascii="Courier New" w:hAnsi="Courier New" w:cs="Courier New"/>
                <w:sz w:val="18"/>
                <w:szCs w:val="18"/>
              </w:rPr>
            </w:pPr>
            <w:r>
              <w:rPr>
                <w:rFonts w:ascii="Courier New" w:hAnsi="Courier New" w:cs="Courier New"/>
                <w:sz w:val="18"/>
                <w:szCs w:val="18"/>
              </w:rPr>
              <w:t>UNIDAD ORGANICA</w:t>
            </w:r>
          </w:p>
        </w:tc>
        <w:tc>
          <w:tcPr>
            <w:tcW w:w="4691" w:type="dxa"/>
          </w:tcPr>
          <w:p w:rsidR="00BA7508" w:rsidRPr="0071224B" w:rsidRDefault="00FA168E" w:rsidP="0071224B">
            <w:pPr>
              <w:jc w:val="left"/>
              <w:rPr>
                <w:sz w:val="18"/>
                <w:szCs w:val="18"/>
              </w:rPr>
            </w:pPr>
            <w:r w:rsidRPr="0071224B">
              <w:rPr>
                <w:sz w:val="18"/>
                <w:szCs w:val="18"/>
              </w:rPr>
              <w:t>Entidad administrativa que realiza un ejercicio de funciones con trascendencia jurídica.</w:t>
            </w:r>
          </w:p>
        </w:tc>
      </w:tr>
      <w:tr w:rsidR="00BA7508" w:rsidTr="00DE5DE5">
        <w:trPr>
          <w:cantSplit/>
        </w:trPr>
        <w:tc>
          <w:tcPr>
            <w:tcW w:w="4406" w:type="dxa"/>
            <w:gridSpan w:val="2"/>
          </w:tcPr>
          <w:p w:rsidR="00BA7508" w:rsidRPr="0071224B" w:rsidRDefault="00461FF7" w:rsidP="0071224B">
            <w:pPr>
              <w:jc w:val="left"/>
              <w:rPr>
                <w:rFonts w:ascii="Courier New" w:hAnsi="Courier New" w:cs="Courier New"/>
                <w:sz w:val="18"/>
                <w:szCs w:val="18"/>
              </w:rPr>
            </w:pPr>
            <w:r>
              <w:rPr>
                <w:rFonts w:ascii="Courier New" w:hAnsi="Courier New" w:cs="Courier New"/>
                <w:sz w:val="18"/>
                <w:szCs w:val="18"/>
              </w:rPr>
              <w:lastRenderedPageBreak/>
              <w:t>OFICINA</w:t>
            </w:r>
          </w:p>
        </w:tc>
        <w:tc>
          <w:tcPr>
            <w:tcW w:w="4691" w:type="dxa"/>
          </w:tcPr>
          <w:p w:rsidR="00BA7508" w:rsidRPr="0071224B" w:rsidRDefault="00FA168E" w:rsidP="0071224B">
            <w:pPr>
              <w:jc w:val="left"/>
              <w:rPr>
                <w:sz w:val="18"/>
                <w:szCs w:val="18"/>
              </w:rPr>
            </w:pPr>
            <w:r w:rsidRPr="0071224B">
              <w:rPr>
                <w:sz w:val="18"/>
                <w:szCs w:val="18"/>
              </w:rPr>
              <w:t>Oficina de registro, información o tramitación que las distintas Administraciones Públicas ponen a disposición del Ciudadano.</w:t>
            </w:r>
          </w:p>
        </w:tc>
      </w:tr>
      <w:tr w:rsidR="00D36BB9" w:rsidTr="00DE5DE5">
        <w:trPr>
          <w:cantSplit/>
        </w:trPr>
        <w:tc>
          <w:tcPr>
            <w:tcW w:w="4406" w:type="dxa"/>
            <w:gridSpan w:val="2"/>
          </w:tcPr>
          <w:p w:rsidR="00D36BB9" w:rsidRDefault="00D36BB9" w:rsidP="0071224B">
            <w:pPr>
              <w:jc w:val="left"/>
              <w:rPr>
                <w:rFonts w:ascii="Courier New" w:hAnsi="Courier New" w:cs="Courier New"/>
                <w:sz w:val="18"/>
                <w:szCs w:val="18"/>
              </w:rPr>
            </w:pPr>
            <w:r>
              <w:rPr>
                <w:rFonts w:ascii="Courier New" w:hAnsi="Courier New" w:cs="Courier New"/>
                <w:sz w:val="18"/>
                <w:szCs w:val="18"/>
              </w:rPr>
              <w:t>UNIDAD NO ORGANICA</w:t>
            </w:r>
          </w:p>
        </w:tc>
        <w:tc>
          <w:tcPr>
            <w:tcW w:w="4691" w:type="dxa"/>
          </w:tcPr>
          <w:p w:rsidR="00D36BB9" w:rsidRPr="0071224B" w:rsidRDefault="00D36BB9" w:rsidP="00F51C93">
            <w:pPr>
              <w:jc w:val="left"/>
              <w:rPr>
                <w:sz w:val="18"/>
                <w:szCs w:val="18"/>
              </w:rPr>
            </w:pPr>
            <w:r>
              <w:rPr>
                <w:sz w:val="18"/>
                <w:szCs w:val="18"/>
              </w:rPr>
              <w:t xml:space="preserve">Las Unidades No Orgánicas, son </w:t>
            </w:r>
            <w:r w:rsidR="003369EC">
              <w:rPr>
                <w:sz w:val="18"/>
                <w:szCs w:val="18"/>
              </w:rPr>
              <w:t>u</w:t>
            </w:r>
            <w:r>
              <w:rPr>
                <w:sz w:val="18"/>
                <w:szCs w:val="18"/>
              </w:rPr>
              <w:t>nidades de rango inferior o independiente que queden excluidas del ámbito de una Unidad.</w:t>
            </w:r>
          </w:p>
        </w:tc>
      </w:tr>
      <w:tr w:rsidR="0071224B" w:rsidTr="00DE5DE5">
        <w:trPr>
          <w:cantSplit/>
        </w:trPr>
        <w:tc>
          <w:tcPr>
            <w:tcW w:w="4406" w:type="dxa"/>
            <w:gridSpan w:val="2"/>
          </w:tcPr>
          <w:p w:rsidR="0071224B" w:rsidRDefault="0071224B" w:rsidP="0071224B">
            <w:pPr>
              <w:autoSpaceDE w:val="0"/>
              <w:autoSpaceDN w:val="0"/>
              <w:adjustRightInd w:val="0"/>
              <w:jc w:val="left"/>
            </w:pPr>
            <w:r>
              <w:rPr>
                <w:rFonts w:ascii="Courier New" w:hAnsi="Courier New" w:cs="Courier New"/>
                <w:sz w:val="18"/>
                <w:szCs w:val="18"/>
              </w:rPr>
              <w:t>NIFCIF</w:t>
            </w:r>
          </w:p>
        </w:tc>
        <w:tc>
          <w:tcPr>
            <w:tcW w:w="4691" w:type="dxa"/>
          </w:tcPr>
          <w:p w:rsidR="0071224B" w:rsidRPr="00155C0B" w:rsidRDefault="0071224B" w:rsidP="0071224B">
            <w:pPr>
              <w:autoSpaceDE w:val="0"/>
              <w:autoSpaceDN w:val="0"/>
              <w:adjustRightInd w:val="0"/>
              <w:jc w:val="left"/>
              <w:rPr>
                <w:rFonts w:cs="Calibri"/>
                <w:sz w:val="18"/>
                <w:szCs w:val="18"/>
              </w:rPr>
            </w:pPr>
            <w:r w:rsidRPr="00155C0B">
              <w:rPr>
                <w:rFonts w:cs="Calibri"/>
                <w:sz w:val="18"/>
                <w:szCs w:val="18"/>
              </w:rPr>
              <w:t>Número de identificación fiscal de la entidad.</w:t>
            </w:r>
          </w:p>
        </w:tc>
      </w:tr>
      <w:tr w:rsidR="0071224B" w:rsidTr="00DE5DE5">
        <w:trPr>
          <w:cantSplit/>
        </w:trPr>
        <w:tc>
          <w:tcPr>
            <w:tcW w:w="4406" w:type="dxa"/>
            <w:gridSpan w:val="2"/>
          </w:tcPr>
          <w:p w:rsidR="0071224B" w:rsidRDefault="0071224B" w:rsidP="0071224B">
            <w:pPr>
              <w:autoSpaceDE w:val="0"/>
              <w:autoSpaceDN w:val="0"/>
              <w:adjustRightInd w:val="0"/>
              <w:jc w:val="left"/>
            </w:pPr>
            <w:r>
              <w:rPr>
                <w:rFonts w:ascii="Courier New" w:hAnsi="Courier New" w:cs="Courier New"/>
                <w:sz w:val="18"/>
                <w:szCs w:val="18"/>
              </w:rPr>
              <w:t>SIGLAS</w:t>
            </w:r>
          </w:p>
        </w:tc>
        <w:tc>
          <w:tcPr>
            <w:tcW w:w="4691" w:type="dxa"/>
          </w:tcPr>
          <w:p w:rsidR="0071224B" w:rsidRPr="00155C0B" w:rsidRDefault="0071224B" w:rsidP="0071224B">
            <w:pPr>
              <w:autoSpaceDE w:val="0"/>
              <w:autoSpaceDN w:val="0"/>
              <w:adjustRightInd w:val="0"/>
              <w:jc w:val="left"/>
              <w:rPr>
                <w:rFonts w:cs="Calibri"/>
                <w:sz w:val="18"/>
                <w:szCs w:val="18"/>
              </w:rPr>
            </w:pPr>
            <w:r w:rsidRPr="00155C0B">
              <w:rPr>
                <w:rFonts w:cs="Calibri"/>
                <w:sz w:val="18"/>
                <w:szCs w:val="18"/>
              </w:rPr>
              <w:t>Siglas usadas frecuentemente para denominar la Unidad Orgánica.</w:t>
            </w:r>
          </w:p>
        </w:tc>
      </w:tr>
      <w:tr w:rsidR="0071224B" w:rsidTr="00DE5DE5">
        <w:trPr>
          <w:cantSplit/>
        </w:trPr>
        <w:tc>
          <w:tcPr>
            <w:tcW w:w="4406" w:type="dxa"/>
            <w:gridSpan w:val="2"/>
          </w:tcPr>
          <w:p w:rsidR="0071224B" w:rsidRDefault="0071224B" w:rsidP="0071224B">
            <w:pPr>
              <w:autoSpaceDE w:val="0"/>
              <w:autoSpaceDN w:val="0"/>
              <w:adjustRightInd w:val="0"/>
              <w:jc w:val="left"/>
            </w:pPr>
            <w:r>
              <w:rPr>
                <w:rFonts w:ascii="Courier New" w:hAnsi="Courier New" w:cs="Courier New"/>
                <w:sz w:val="18"/>
                <w:szCs w:val="18"/>
              </w:rPr>
              <w:t>NIVELJERARQUICO</w:t>
            </w:r>
          </w:p>
        </w:tc>
        <w:tc>
          <w:tcPr>
            <w:tcW w:w="4691" w:type="dxa"/>
          </w:tcPr>
          <w:p w:rsidR="0071224B" w:rsidRPr="00155C0B" w:rsidRDefault="0071224B" w:rsidP="0071224B">
            <w:pPr>
              <w:autoSpaceDE w:val="0"/>
              <w:autoSpaceDN w:val="0"/>
              <w:adjustRightInd w:val="0"/>
              <w:jc w:val="left"/>
              <w:rPr>
                <w:rFonts w:cs="Calibri"/>
                <w:sz w:val="18"/>
                <w:szCs w:val="18"/>
              </w:rPr>
            </w:pPr>
            <w:r w:rsidRPr="00155C0B">
              <w:rPr>
                <w:rFonts w:cs="Calibri"/>
                <w:sz w:val="18"/>
                <w:szCs w:val="18"/>
              </w:rPr>
              <w:t>Número que identifica el nivel jerárquico relativo de la Unidad Orgánica dentro de la entidad a la que pertenece.</w:t>
            </w:r>
          </w:p>
        </w:tc>
      </w:tr>
      <w:tr w:rsidR="0071224B" w:rsidTr="00DE5DE5">
        <w:trPr>
          <w:cantSplit/>
        </w:trPr>
        <w:tc>
          <w:tcPr>
            <w:tcW w:w="4406" w:type="dxa"/>
            <w:gridSpan w:val="2"/>
          </w:tcPr>
          <w:p w:rsidR="0071224B" w:rsidRPr="004C6784" w:rsidRDefault="0071224B" w:rsidP="0071224B">
            <w:pPr>
              <w:autoSpaceDE w:val="0"/>
              <w:autoSpaceDN w:val="0"/>
              <w:adjustRightInd w:val="0"/>
              <w:jc w:val="left"/>
              <w:rPr>
                <w:rFonts w:ascii="Courier New" w:hAnsi="Courier New" w:cs="Courier New"/>
                <w:sz w:val="18"/>
                <w:szCs w:val="18"/>
              </w:rPr>
            </w:pPr>
            <w:r>
              <w:rPr>
                <w:rFonts w:ascii="Courier New" w:hAnsi="Courier New" w:cs="Courier New"/>
                <w:sz w:val="18"/>
                <w:szCs w:val="18"/>
              </w:rPr>
              <w:t>ESEDP</w:t>
            </w:r>
          </w:p>
        </w:tc>
        <w:tc>
          <w:tcPr>
            <w:tcW w:w="4691" w:type="dxa"/>
          </w:tcPr>
          <w:p w:rsidR="0071224B" w:rsidRPr="00155C0B" w:rsidRDefault="0071224B" w:rsidP="0071224B">
            <w:pPr>
              <w:autoSpaceDE w:val="0"/>
              <w:autoSpaceDN w:val="0"/>
              <w:adjustRightInd w:val="0"/>
              <w:jc w:val="left"/>
              <w:rPr>
                <w:rFonts w:cs="Calibri,BoldItalic"/>
                <w:bCs/>
                <w:iCs/>
                <w:sz w:val="18"/>
                <w:szCs w:val="18"/>
              </w:rPr>
            </w:pPr>
            <w:r w:rsidRPr="00155C0B">
              <w:rPr>
                <w:rFonts w:cs="Calibri"/>
                <w:sz w:val="18"/>
                <w:szCs w:val="18"/>
              </w:rPr>
              <w:t xml:space="preserve">Define si la Unidad Orgánica </w:t>
            </w:r>
            <w:r w:rsidRPr="00155C0B">
              <w:rPr>
                <w:rFonts w:cs="Calibri,BoldItalic"/>
                <w:bCs/>
                <w:iCs/>
                <w:sz w:val="18"/>
                <w:szCs w:val="18"/>
              </w:rPr>
              <w:t xml:space="preserve">es o depende </w:t>
            </w:r>
            <w:r w:rsidRPr="00155C0B">
              <w:rPr>
                <w:rFonts w:cs="Calibri"/>
                <w:sz w:val="18"/>
                <w:szCs w:val="18"/>
              </w:rPr>
              <w:t>de una Entidad</w:t>
            </w:r>
            <w:r w:rsidRPr="00155C0B">
              <w:rPr>
                <w:rFonts w:cs="Calibri,BoldItalic"/>
                <w:bCs/>
                <w:iCs/>
                <w:sz w:val="18"/>
                <w:szCs w:val="18"/>
              </w:rPr>
              <w:t xml:space="preserve"> </w:t>
            </w:r>
            <w:r w:rsidRPr="00155C0B">
              <w:rPr>
                <w:rFonts w:cs="Calibri"/>
                <w:sz w:val="18"/>
                <w:szCs w:val="18"/>
              </w:rPr>
              <w:t>de Derecho Público, según</w:t>
            </w:r>
            <w:r w:rsidRPr="00155C0B">
              <w:rPr>
                <w:rFonts w:cs="Calibri,BoldItalic"/>
                <w:bCs/>
                <w:iCs/>
                <w:sz w:val="18"/>
                <w:szCs w:val="18"/>
              </w:rPr>
              <w:t xml:space="preserve"> </w:t>
            </w:r>
            <w:r w:rsidRPr="00155C0B">
              <w:rPr>
                <w:rFonts w:cs="Calibri"/>
                <w:sz w:val="18"/>
                <w:szCs w:val="18"/>
              </w:rPr>
              <w:t>el artículo 2.2 de la Ley</w:t>
            </w:r>
            <w:r w:rsidRPr="00155C0B">
              <w:rPr>
                <w:rFonts w:cs="Calibri,BoldItalic"/>
                <w:bCs/>
                <w:iCs/>
                <w:sz w:val="18"/>
                <w:szCs w:val="18"/>
              </w:rPr>
              <w:t xml:space="preserve"> </w:t>
            </w:r>
            <w:r w:rsidRPr="00155C0B">
              <w:rPr>
                <w:rFonts w:cs="Calibri"/>
                <w:sz w:val="18"/>
                <w:szCs w:val="18"/>
              </w:rPr>
              <w:t>30/92.</w:t>
            </w:r>
          </w:p>
        </w:tc>
      </w:tr>
      <w:tr w:rsidR="00021BF8" w:rsidTr="00DE5DE5">
        <w:trPr>
          <w:cantSplit/>
        </w:trPr>
        <w:tc>
          <w:tcPr>
            <w:tcW w:w="2380" w:type="dxa"/>
          </w:tcPr>
          <w:p w:rsidR="00021BF8" w:rsidRDefault="00021BF8" w:rsidP="0071224B">
            <w:pPr>
              <w:autoSpaceDE w:val="0"/>
              <w:autoSpaceDN w:val="0"/>
              <w:adjustRightInd w:val="0"/>
              <w:jc w:val="left"/>
            </w:pPr>
            <w:r>
              <w:rPr>
                <w:rFonts w:ascii="Courier New" w:hAnsi="Courier New" w:cs="Courier New"/>
                <w:sz w:val="18"/>
                <w:szCs w:val="18"/>
              </w:rPr>
              <w:t>CODTIPOENTPUBLICA</w:t>
            </w:r>
          </w:p>
        </w:tc>
        <w:tc>
          <w:tcPr>
            <w:tcW w:w="2026" w:type="dxa"/>
            <w:vMerge w:val="restart"/>
          </w:tcPr>
          <w:p w:rsidR="00021BF8" w:rsidRDefault="00021BF8" w:rsidP="0071224B">
            <w:pPr>
              <w:autoSpaceDE w:val="0"/>
              <w:autoSpaceDN w:val="0"/>
              <w:adjustRightInd w:val="0"/>
              <w:jc w:val="left"/>
            </w:pPr>
            <w:r>
              <w:rPr>
                <w:rFonts w:ascii="Courier New" w:hAnsi="Courier New" w:cs="Courier New"/>
                <w:sz w:val="18"/>
                <w:szCs w:val="18"/>
              </w:rPr>
              <w:t>CLASIFICACION</w:t>
            </w:r>
          </w:p>
        </w:tc>
        <w:tc>
          <w:tcPr>
            <w:tcW w:w="4691" w:type="dxa"/>
          </w:tcPr>
          <w:p w:rsidR="00021BF8" w:rsidRPr="00155C0B" w:rsidRDefault="00021BF8" w:rsidP="0071224B">
            <w:pPr>
              <w:autoSpaceDE w:val="0"/>
              <w:autoSpaceDN w:val="0"/>
              <w:adjustRightInd w:val="0"/>
              <w:jc w:val="left"/>
              <w:rPr>
                <w:rFonts w:cs="Calibri"/>
                <w:sz w:val="18"/>
                <w:szCs w:val="18"/>
              </w:rPr>
            </w:pPr>
            <w:r w:rsidRPr="00155C0B">
              <w:rPr>
                <w:rFonts w:cs="Calibri"/>
                <w:sz w:val="18"/>
                <w:szCs w:val="18"/>
              </w:rPr>
              <w:t>Entidad de la Administración Pública de la que forma parte la Unidad Orgánica.</w:t>
            </w:r>
          </w:p>
        </w:tc>
      </w:tr>
      <w:tr w:rsidR="00021BF8" w:rsidTr="00DE5DE5">
        <w:trPr>
          <w:cantSplit/>
        </w:trPr>
        <w:tc>
          <w:tcPr>
            <w:tcW w:w="2380" w:type="dxa"/>
          </w:tcPr>
          <w:p w:rsidR="00021BF8" w:rsidRDefault="00021BF8" w:rsidP="0071224B">
            <w:pPr>
              <w:autoSpaceDE w:val="0"/>
              <w:autoSpaceDN w:val="0"/>
              <w:adjustRightInd w:val="0"/>
              <w:jc w:val="left"/>
            </w:pPr>
            <w:r>
              <w:rPr>
                <w:rFonts w:ascii="Courier New" w:hAnsi="Courier New" w:cs="Courier New"/>
                <w:sz w:val="18"/>
                <w:szCs w:val="18"/>
              </w:rPr>
              <w:t>CODTIPOUNIDAD</w:t>
            </w:r>
          </w:p>
        </w:tc>
        <w:tc>
          <w:tcPr>
            <w:tcW w:w="2026" w:type="dxa"/>
            <w:vMerge/>
          </w:tcPr>
          <w:p w:rsidR="00021BF8" w:rsidRDefault="00021BF8" w:rsidP="0071224B">
            <w:pPr>
              <w:autoSpaceDE w:val="0"/>
              <w:autoSpaceDN w:val="0"/>
              <w:adjustRightInd w:val="0"/>
              <w:jc w:val="left"/>
            </w:pPr>
          </w:p>
        </w:tc>
        <w:tc>
          <w:tcPr>
            <w:tcW w:w="4691" w:type="dxa"/>
          </w:tcPr>
          <w:p w:rsidR="00021BF8" w:rsidRPr="00155C0B" w:rsidRDefault="00021BF8" w:rsidP="0071224B">
            <w:pPr>
              <w:autoSpaceDE w:val="0"/>
              <w:autoSpaceDN w:val="0"/>
              <w:adjustRightInd w:val="0"/>
              <w:jc w:val="left"/>
              <w:rPr>
                <w:rFonts w:cs="Calibri"/>
                <w:sz w:val="18"/>
                <w:szCs w:val="18"/>
              </w:rPr>
            </w:pPr>
            <w:r w:rsidRPr="00155C0B">
              <w:rPr>
                <w:rFonts w:cs="Calibri"/>
                <w:sz w:val="18"/>
                <w:szCs w:val="18"/>
              </w:rPr>
              <w:t>Tipo de Unidad Orgánica según las disposiciones específicas de cada Nivel Territorial. (En el caso particular de la AGE, según la LOFAGE).</w:t>
            </w:r>
          </w:p>
        </w:tc>
      </w:tr>
      <w:tr w:rsidR="00021BF8" w:rsidTr="00DE5DE5">
        <w:trPr>
          <w:cantSplit/>
        </w:trPr>
        <w:tc>
          <w:tcPr>
            <w:tcW w:w="2380" w:type="dxa"/>
          </w:tcPr>
          <w:p w:rsidR="00021BF8" w:rsidRDefault="00021BF8" w:rsidP="004B1193">
            <w:pPr>
              <w:autoSpaceDE w:val="0"/>
              <w:autoSpaceDN w:val="0"/>
              <w:adjustRightInd w:val="0"/>
            </w:pPr>
            <w:r>
              <w:rPr>
                <w:rFonts w:ascii="Courier New" w:hAnsi="Courier New" w:cs="Courier New"/>
                <w:sz w:val="18"/>
                <w:szCs w:val="18"/>
              </w:rPr>
              <w:t>TIPOOFICINA</w:t>
            </w:r>
          </w:p>
        </w:tc>
        <w:tc>
          <w:tcPr>
            <w:tcW w:w="2026" w:type="dxa"/>
            <w:vMerge/>
          </w:tcPr>
          <w:p w:rsidR="00021BF8" w:rsidRDefault="00021BF8" w:rsidP="004B1193">
            <w:pPr>
              <w:autoSpaceDE w:val="0"/>
              <w:autoSpaceDN w:val="0"/>
              <w:adjustRightInd w:val="0"/>
            </w:pPr>
          </w:p>
        </w:tc>
        <w:tc>
          <w:tcPr>
            <w:tcW w:w="4691" w:type="dxa"/>
          </w:tcPr>
          <w:p w:rsidR="00021BF8" w:rsidRPr="00051BAF" w:rsidRDefault="00021BF8" w:rsidP="004B1193">
            <w:pPr>
              <w:autoSpaceDE w:val="0"/>
              <w:autoSpaceDN w:val="0"/>
              <w:adjustRightInd w:val="0"/>
              <w:rPr>
                <w:rFonts w:cs="Calibri"/>
                <w:sz w:val="18"/>
                <w:szCs w:val="18"/>
              </w:rPr>
            </w:pPr>
            <w:r w:rsidRPr="00051BAF">
              <w:rPr>
                <w:rFonts w:cs="Calibri"/>
                <w:sz w:val="18"/>
                <w:szCs w:val="18"/>
              </w:rPr>
              <w:t>Identifica si una oficina es de carácter general o auxiliar</w:t>
            </w:r>
          </w:p>
        </w:tc>
      </w:tr>
      <w:tr w:rsidR="00021BF8" w:rsidTr="00DE5DE5">
        <w:trPr>
          <w:cantSplit/>
        </w:trPr>
        <w:tc>
          <w:tcPr>
            <w:tcW w:w="2380" w:type="dxa"/>
          </w:tcPr>
          <w:p w:rsidR="00021BF8" w:rsidRDefault="00021BF8" w:rsidP="004B1193">
            <w:pPr>
              <w:autoSpaceDE w:val="0"/>
              <w:autoSpaceDN w:val="0"/>
              <w:adjustRightInd w:val="0"/>
              <w:rPr>
                <w:rFonts w:ascii="Courier New" w:hAnsi="Courier New" w:cs="Courier New"/>
                <w:sz w:val="18"/>
                <w:szCs w:val="18"/>
              </w:rPr>
            </w:pPr>
            <w:r>
              <w:rPr>
                <w:rFonts w:ascii="Courier New" w:hAnsi="Courier New" w:cs="Courier New"/>
                <w:sz w:val="18"/>
                <w:szCs w:val="18"/>
              </w:rPr>
              <w:t>TIPOUNIDAD</w:t>
            </w:r>
          </w:p>
        </w:tc>
        <w:tc>
          <w:tcPr>
            <w:tcW w:w="2026" w:type="dxa"/>
            <w:vMerge/>
          </w:tcPr>
          <w:p w:rsidR="00021BF8" w:rsidRDefault="00021BF8" w:rsidP="004B1193">
            <w:pPr>
              <w:autoSpaceDE w:val="0"/>
              <w:autoSpaceDN w:val="0"/>
              <w:adjustRightInd w:val="0"/>
            </w:pPr>
          </w:p>
        </w:tc>
        <w:tc>
          <w:tcPr>
            <w:tcW w:w="4691" w:type="dxa"/>
          </w:tcPr>
          <w:p w:rsidR="00021BF8" w:rsidRPr="00051BAF" w:rsidRDefault="00021BF8" w:rsidP="004B1193">
            <w:pPr>
              <w:autoSpaceDE w:val="0"/>
              <w:autoSpaceDN w:val="0"/>
              <w:adjustRightInd w:val="0"/>
              <w:rPr>
                <w:rFonts w:cs="Calibri"/>
                <w:sz w:val="18"/>
                <w:szCs w:val="18"/>
              </w:rPr>
            </w:pPr>
            <w:r>
              <w:rPr>
                <w:rFonts w:cs="Calibri"/>
                <w:sz w:val="18"/>
                <w:szCs w:val="18"/>
              </w:rPr>
              <w:t>Identifica el tipo de Unidad No Orgánica de la Unidad. Actualmente sólo puede tener el valor UGEP-Gestión Económica-Presupuestaria.</w:t>
            </w:r>
          </w:p>
        </w:tc>
      </w:tr>
      <w:tr w:rsidR="001405AB" w:rsidTr="00DE5DE5">
        <w:trPr>
          <w:cantSplit/>
        </w:trPr>
        <w:tc>
          <w:tcPr>
            <w:tcW w:w="2380" w:type="dxa"/>
          </w:tcPr>
          <w:p w:rsidR="001405AB" w:rsidRDefault="001405AB" w:rsidP="0071224B">
            <w:pPr>
              <w:autoSpaceDE w:val="0"/>
              <w:autoSpaceDN w:val="0"/>
              <w:adjustRightInd w:val="0"/>
              <w:jc w:val="left"/>
            </w:pPr>
            <w:r>
              <w:rPr>
                <w:rFonts w:ascii="Courier New" w:hAnsi="Courier New" w:cs="Courier New"/>
                <w:sz w:val="18"/>
                <w:szCs w:val="18"/>
              </w:rPr>
              <w:t>CODAMBTERRITORIAL</w:t>
            </w:r>
          </w:p>
        </w:tc>
        <w:tc>
          <w:tcPr>
            <w:tcW w:w="2026" w:type="dxa"/>
            <w:vMerge w:val="restart"/>
          </w:tcPr>
          <w:p w:rsidR="001405AB" w:rsidRDefault="001405AB" w:rsidP="0071224B">
            <w:pPr>
              <w:jc w:val="left"/>
            </w:pPr>
            <w:r>
              <w:rPr>
                <w:rFonts w:ascii="Courier New" w:hAnsi="Courier New" w:cs="Courier New"/>
                <w:sz w:val="18"/>
                <w:szCs w:val="18"/>
              </w:rPr>
              <w:t>AMBCOMPETENCIAS</w:t>
            </w:r>
          </w:p>
        </w:tc>
        <w:tc>
          <w:tcPr>
            <w:tcW w:w="4691" w:type="dxa"/>
          </w:tcPr>
          <w:p w:rsidR="001405AB" w:rsidRPr="00155C0B" w:rsidRDefault="001405AB" w:rsidP="0071224B">
            <w:pPr>
              <w:autoSpaceDE w:val="0"/>
              <w:autoSpaceDN w:val="0"/>
              <w:adjustRightInd w:val="0"/>
              <w:jc w:val="left"/>
              <w:rPr>
                <w:rFonts w:cs="Calibri"/>
                <w:sz w:val="18"/>
                <w:szCs w:val="18"/>
              </w:rPr>
            </w:pPr>
            <w:r w:rsidRPr="00155C0B">
              <w:rPr>
                <w:rFonts w:cs="Calibri"/>
                <w:sz w:val="18"/>
                <w:szCs w:val="18"/>
              </w:rPr>
              <w:t>Ámbito territorial en que ejerce sus competencias la Unidad Orgánica, asociado con la delegación de funciones.</w:t>
            </w:r>
          </w:p>
        </w:tc>
      </w:tr>
      <w:tr w:rsidR="001405AB" w:rsidTr="00DE5DE5">
        <w:trPr>
          <w:cantSplit/>
        </w:trPr>
        <w:tc>
          <w:tcPr>
            <w:tcW w:w="2380" w:type="dxa"/>
          </w:tcPr>
          <w:p w:rsidR="001405AB" w:rsidRDefault="001405AB" w:rsidP="0071224B">
            <w:pPr>
              <w:autoSpaceDE w:val="0"/>
              <w:autoSpaceDN w:val="0"/>
              <w:adjustRightInd w:val="0"/>
              <w:jc w:val="left"/>
            </w:pPr>
            <w:r>
              <w:rPr>
                <w:rFonts w:ascii="Courier New" w:hAnsi="Courier New" w:cs="Courier New"/>
                <w:sz w:val="18"/>
                <w:szCs w:val="18"/>
              </w:rPr>
              <w:t>CODAMBENTGEOGRAFICA</w:t>
            </w:r>
          </w:p>
        </w:tc>
        <w:tc>
          <w:tcPr>
            <w:tcW w:w="2026" w:type="dxa"/>
            <w:vMerge/>
          </w:tcPr>
          <w:p w:rsidR="001405AB" w:rsidRDefault="001405AB" w:rsidP="0071224B">
            <w:pPr>
              <w:jc w:val="left"/>
            </w:pPr>
          </w:p>
        </w:tc>
        <w:tc>
          <w:tcPr>
            <w:tcW w:w="4691" w:type="dxa"/>
          </w:tcPr>
          <w:p w:rsidR="001405AB" w:rsidRPr="00155C0B" w:rsidRDefault="001405AB" w:rsidP="0071224B">
            <w:pPr>
              <w:autoSpaceDE w:val="0"/>
              <w:autoSpaceDN w:val="0"/>
              <w:adjustRightInd w:val="0"/>
              <w:jc w:val="left"/>
              <w:rPr>
                <w:rFonts w:cs="Calibri"/>
                <w:sz w:val="18"/>
                <w:szCs w:val="18"/>
              </w:rPr>
            </w:pPr>
            <w:r w:rsidRPr="00155C0B">
              <w:rPr>
                <w:rFonts w:cs="Calibri"/>
                <w:sz w:val="18"/>
                <w:szCs w:val="18"/>
              </w:rPr>
              <w:t>Identifica el tipo de entidad de ámbito geográfico que delimita el territorio en el que ejerce sus competencias la Unidad Orgánica.</w:t>
            </w:r>
          </w:p>
        </w:tc>
      </w:tr>
      <w:tr w:rsidR="001405AB" w:rsidTr="00DE5DE5">
        <w:trPr>
          <w:cantSplit/>
        </w:trPr>
        <w:tc>
          <w:tcPr>
            <w:tcW w:w="2380" w:type="dxa"/>
          </w:tcPr>
          <w:p w:rsidR="001405AB" w:rsidRDefault="001405AB" w:rsidP="0071224B">
            <w:pPr>
              <w:jc w:val="left"/>
              <w:rPr>
                <w:sz w:val="20"/>
                <w:szCs w:val="20"/>
              </w:rPr>
            </w:pPr>
            <w:r>
              <w:rPr>
                <w:rFonts w:ascii="Courier New" w:hAnsi="Courier New" w:cs="Courier New"/>
                <w:sz w:val="18"/>
                <w:szCs w:val="18"/>
              </w:rPr>
              <w:t>CODAMBPAIS</w:t>
            </w:r>
          </w:p>
        </w:tc>
        <w:tc>
          <w:tcPr>
            <w:tcW w:w="2026" w:type="dxa"/>
            <w:vMerge/>
          </w:tcPr>
          <w:p w:rsidR="001405AB" w:rsidRDefault="001405AB" w:rsidP="0071224B">
            <w:pPr>
              <w:jc w:val="left"/>
              <w:rPr>
                <w:sz w:val="20"/>
                <w:szCs w:val="20"/>
              </w:rPr>
            </w:pPr>
          </w:p>
        </w:tc>
        <w:tc>
          <w:tcPr>
            <w:tcW w:w="4691" w:type="dxa"/>
            <w:vMerge w:val="restart"/>
          </w:tcPr>
          <w:p w:rsidR="001405AB" w:rsidRDefault="001405AB" w:rsidP="0027715E">
            <w:pPr>
              <w:autoSpaceDE w:val="0"/>
              <w:autoSpaceDN w:val="0"/>
              <w:adjustRightInd w:val="0"/>
              <w:jc w:val="left"/>
              <w:rPr>
                <w:sz w:val="20"/>
                <w:szCs w:val="20"/>
              </w:rPr>
            </w:pPr>
            <w:r w:rsidRPr="0027715E">
              <w:rPr>
                <w:rFonts w:cs="Calibri"/>
                <w:sz w:val="18"/>
                <w:szCs w:val="18"/>
              </w:rPr>
              <w:t>Territorio (País, CA, Provincia, etc.) en el que ejerce las competencias una Unidad Orgánica</w:t>
            </w:r>
            <w:r w:rsidRPr="00155C0B">
              <w:rPr>
                <w:rFonts w:cs="Calibri"/>
                <w:sz w:val="18"/>
                <w:szCs w:val="18"/>
              </w:rPr>
              <w:t>.</w:t>
            </w:r>
          </w:p>
        </w:tc>
      </w:tr>
      <w:tr w:rsidR="001405AB" w:rsidTr="00DE5DE5">
        <w:trPr>
          <w:cantSplit/>
        </w:trPr>
        <w:tc>
          <w:tcPr>
            <w:tcW w:w="2380" w:type="dxa"/>
          </w:tcPr>
          <w:p w:rsidR="001405AB" w:rsidRDefault="001405AB" w:rsidP="0071224B">
            <w:pPr>
              <w:jc w:val="left"/>
              <w:rPr>
                <w:sz w:val="20"/>
                <w:szCs w:val="20"/>
              </w:rPr>
            </w:pPr>
            <w:r>
              <w:rPr>
                <w:rFonts w:ascii="Courier New" w:hAnsi="Courier New" w:cs="Courier New"/>
                <w:sz w:val="18"/>
                <w:szCs w:val="18"/>
              </w:rPr>
              <w:t>CODAMBCOMUNIDAD</w:t>
            </w:r>
          </w:p>
        </w:tc>
        <w:tc>
          <w:tcPr>
            <w:tcW w:w="2026" w:type="dxa"/>
            <w:vMerge/>
          </w:tcPr>
          <w:p w:rsidR="001405AB" w:rsidRDefault="001405AB" w:rsidP="0071224B">
            <w:pPr>
              <w:jc w:val="left"/>
              <w:rPr>
                <w:sz w:val="20"/>
                <w:szCs w:val="20"/>
              </w:rPr>
            </w:pPr>
          </w:p>
        </w:tc>
        <w:tc>
          <w:tcPr>
            <w:tcW w:w="4691" w:type="dxa"/>
            <w:vMerge/>
          </w:tcPr>
          <w:p w:rsidR="001405AB" w:rsidRDefault="001405AB" w:rsidP="0071224B">
            <w:pPr>
              <w:jc w:val="left"/>
              <w:rPr>
                <w:sz w:val="20"/>
                <w:szCs w:val="20"/>
              </w:rPr>
            </w:pPr>
          </w:p>
        </w:tc>
      </w:tr>
      <w:tr w:rsidR="001405AB" w:rsidTr="00DE5DE5">
        <w:trPr>
          <w:cantSplit/>
        </w:trPr>
        <w:tc>
          <w:tcPr>
            <w:tcW w:w="2380" w:type="dxa"/>
          </w:tcPr>
          <w:p w:rsidR="001405AB" w:rsidRDefault="001405AB" w:rsidP="0071224B">
            <w:pPr>
              <w:jc w:val="left"/>
              <w:rPr>
                <w:sz w:val="20"/>
                <w:szCs w:val="20"/>
              </w:rPr>
            </w:pPr>
            <w:r>
              <w:rPr>
                <w:rFonts w:ascii="Courier New" w:hAnsi="Courier New" w:cs="Courier New"/>
                <w:sz w:val="18"/>
                <w:szCs w:val="18"/>
              </w:rPr>
              <w:t>CODAMBPROVINCIA</w:t>
            </w:r>
          </w:p>
        </w:tc>
        <w:tc>
          <w:tcPr>
            <w:tcW w:w="2026" w:type="dxa"/>
            <w:vMerge/>
          </w:tcPr>
          <w:p w:rsidR="001405AB" w:rsidRDefault="001405AB" w:rsidP="0071224B">
            <w:pPr>
              <w:jc w:val="left"/>
              <w:rPr>
                <w:sz w:val="20"/>
                <w:szCs w:val="20"/>
              </w:rPr>
            </w:pPr>
          </w:p>
        </w:tc>
        <w:tc>
          <w:tcPr>
            <w:tcW w:w="4691" w:type="dxa"/>
            <w:vMerge/>
          </w:tcPr>
          <w:p w:rsidR="001405AB" w:rsidRDefault="001405AB" w:rsidP="0071224B">
            <w:pPr>
              <w:jc w:val="left"/>
              <w:rPr>
                <w:sz w:val="20"/>
                <w:szCs w:val="20"/>
              </w:rPr>
            </w:pPr>
          </w:p>
        </w:tc>
      </w:tr>
      <w:tr w:rsidR="001405AB" w:rsidTr="00DE5DE5">
        <w:trPr>
          <w:cantSplit/>
        </w:trPr>
        <w:tc>
          <w:tcPr>
            <w:tcW w:w="2380" w:type="dxa"/>
          </w:tcPr>
          <w:p w:rsidR="001405AB" w:rsidRDefault="001405AB" w:rsidP="0071224B">
            <w:pPr>
              <w:jc w:val="left"/>
              <w:rPr>
                <w:sz w:val="20"/>
                <w:szCs w:val="20"/>
              </w:rPr>
            </w:pPr>
            <w:r>
              <w:rPr>
                <w:rFonts w:ascii="Courier New" w:hAnsi="Courier New" w:cs="Courier New"/>
                <w:sz w:val="18"/>
                <w:szCs w:val="18"/>
              </w:rPr>
              <w:t>CODAMBISLA</w:t>
            </w:r>
          </w:p>
        </w:tc>
        <w:tc>
          <w:tcPr>
            <w:tcW w:w="2026" w:type="dxa"/>
            <w:vMerge/>
          </w:tcPr>
          <w:p w:rsidR="001405AB" w:rsidRDefault="001405AB" w:rsidP="0071224B">
            <w:pPr>
              <w:jc w:val="left"/>
              <w:rPr>
                <w:sz w:val="20"/>
                <w:szCs w:val="20"/>
              </w:rPr>
            </w:pPr>
          </w:p>
        </w:tc>
        <w:tc>
          <w:tcPr>
            <w:tcW w:w="4691" w:type="dxa"/>
            <w:vMerge/>
          </w:tcPr>
          <w:p w:rsidR="001405AB" w:rsidRDefault="001405AB" w:rsidP="0071224B">
            <w:pPr>
              <w:jc w:val="left"/>
              <w:rPr>
                <w:sz w:val="20"/>
                <w:szCs w:val="20"/>
              </w:rPr>
            </w:pPr>
          </w:p>
        </w:tc>
      </w:tr>
      <w:tr w:rsidR="001405AB" w:rsidTr="00DE5DE5">
        <w:trPr>
          <w:cantSplit/>
        </w:trPr>
        <w:tc>
          <w:tcPr>
            <w:tcW w:w="2380" w:type="dxa"/>
          </w:tcPr>
          <w:p w:rsidR="001405AB" w:rsidRDefault="001405AB" w:rsidP="0071224B">
            <w:pPr>
              <w:jc w:val="left"/>
              <w:rPr>
                <w:sz w:val="20"/>
                <w:szCs w:val="20"/>
              </w:rPr>
            </w:pPr>
            <w:r>
              <w:rPr>
                <w:rFonts w:ascii="Courier New" w:hAnsi="Courier New" w:cs="Courier New"/>
                <w:sz w:val="18"/>
                <w:szCs w:val="18"/>
              </w:rPr>
              <w:lastRenderedPageBreak/>
              <w:t>CODAMBMUNICIPIO</w:t>
            </w:r>
          </w:p>
        </w:tc>
        <w:tc>
          <w:tcPr>
            <w:tcW w:w="2026" w:type="dxa"/>
            <w:vMerge/>
          </w:tcPr>
          <w:p w:rsidR="001405AB" w:rsidRPr="005B35F4" w:rsidRDefault="001405AB" w:rsidP="0071224B">
            <w:pPr>
              <w:jc w:val="left"/>
              <w:rPr>
                <w:rFonts w:ascii="Courier New" w:hAnsi="Courier New" w:cs="Courier New"/>
                <w:sz w:val="18"/>
                <w:szCs w:val="18"/>
              </w:rPr>
            </w:pPr>
          </w:p>
        </w:tc>
        <w:tc>
          <w:tcPr>
            <w:tcW w:w="4691" w:type="dxa"/>
            <w:vMerge/>
          </w:tcPr>
          <w:p w:rsidR="001405AB" w:rsidRDefault="001405AB" w:rsidP="0071224B">
            <w:pPr>
              <w:jc w:val="left"/>
              <w:rPr>
                <w:sz w:val="20"/>
                <w:szCs w:val="20"/>
              </w:rPr>
            </w:pPr>
          </w:p>
        </w:tc>
      </w:tr>
      <w:tr w:rsidR="001405AB" w:rsidTr="00DE5DE5">
        <w:trPr>
          <w:cantSplit/>
        </w:trPr>
        <w:tc>
          <w:tcPr>
            <w:tcW w:w="2380" w:type="dxa"/>
          </w:tcPr>
          <w:p w:rsidR="001405AB" w:rsidRDefault="001405AB" w:rsidP="0071224B">
            <w:pPr>
              <w:jc w:val="left"/>
              <w:rPr>
                <w:sz w:val="20"/>
                <w:szCs w:val="20"/>
              </w:rPr>
            </w:pPr>
            <w:r>
              <w:rPr>
                <w:rFonts w:ascii="Courier New" w:hAnsi="Courier New" w:cs="Courier New"/>
                <w:sz w:val="18"/>
                <w:szCs w:val="18"/>
              </w:rPr>
              <w:t>CODAMBELM</w:t>
            </w:r>
          </w:p>
        </w:tc>
        <w:tc>
          <w:tcPr>
            <w:tcW w:w="2026" w:type="dxa"/>
            <w:vMerge/>
          </w:tcPr>
          <w:p w:rsidR="001405AB" w:rsidRDefault="001405AB" w:rsidP="0071224B">
            <w:pPr>
              <w:jc w:val="left"/>
              <w:rPr>
                <w:sz w:val="20"/>
                <w:szCs w:val="20"/>
              </w:rPr>
            </w:pPr>
          </w:p>
        </w:tc>
        <w:tc>
          <w:tcPr>
            <w:tcW w:w="4691" w:type="dxa"/>
            <w:vMerge/>
          </w:tcPr>
          <w:p w:rsidR="001405AB" w:rsidRDefault="001405AB" w:rsidP="0071224B">
            <w:pPr>
              <w:jc w:val="left"/>
              <w:rPr>
                <w:sz w:val="20"/>
                <w:szCs w:val="20"/>
              </w:rPr>
            </w:pPr>
          </w:p>
        </w:tc>
      </w:tr>
      <w:tr w:rsidR="001405AB" w:rsidTr="00DE5DE5">
        <w:trPr>
          <w:cantSplit/>
        </w:trPr>
        <w:tc>
          <w:tcPr>
            <w:tcW w:w="2380" w:type="dxa"/>
          </w:tcPr>
          <w:p w:rsidR="001405AB" w:rsidRDefault="001405AB" w:rsidP="0071224B">
            <w:pPr>
              <w:jc w:val="left"/>
              <w:rPr>
                <w:sz w:val="20"/>
                <w:szCs w:val="20"/>
              </w:rPr>
            </w:pPr>
            <w:r>
              <w:rPr>
                <w:rFonts w:ascii="Courier New" w:hAnsi="Courier New" w:cs="Courier New"/>
                <w:sz w:val="18"/>
                <w:szCs w:val="18"/>
              </w:rPr>
              <w:t>CODAMBLOCEXTRANJERA</w:t>
            </w:r>
          </w:p>
        </w:tc>
        <w:tc>
          <w:tcPr>
            <w:tcW w:w="2026" w:type="dxa"/>
            <w:vMerge/>
          </w:tcPr>
          <w:p w:rsidR="001405AB" w:rsidRDefault="001405AB" w:rsidP="0071224B">
            <w:pPr>
              <w:jc w:val="left"/>
              <w:rPr>
                <w:sz w:val="20"/>
                <w:szCs w:val="20"/>
              </w:rPr>
            </w:pPr>
          </w:p>
        </w:tc>
        <w:tc>
          <w:tcPr>
            <w:tcW w:w="4691" w:type="dxa"/>
            <w:vMerge/>
          </w:tcPr>
          <w:p w:rsidR="001405AB" w:rsidRDefault="001405AB" w:rsidP="0071224B">
            <w:pPr>
              <w:jc w:val="left"/>
              <w:rPr>
                <w:sz w:val="20"/>
                <w:szCs w:val="20"/>
              </w:rPr>
            </w:pPr>
          </w:p>
        </w:tc>
      </w:tr>
      <w:tr w:rsidR="0071224B" w:rsidTr="00DE5DE5">
        <w:trPr>
          <w:cantSplit/>
        </w:trPr>
        <w:tc>
          <w:tcPr>
            <w:tcW w:w="4406" w:type="dxa"/>
            <w:gridSpan w:val="2"/>
          </w:tcPr>
          <w:p w:rsidR="0071224B" w:rsidRDefault="0071224B" w:rsidP="00E76FD5">
            <w:pPr>
              <w:autoSpaceDE w:val="0"/>
              <w:autoSpaceDN w:val="0"/>
              <w:adjustRightInd w:val="0"/>
            </w:pPr>
            <w:r>
              <w:rPr>
                <w:rFonts w:ascii="Courier New" w:hAnsi="Courier New" w:cs="Courier New"/>
                <w:sz w:val="18"/>
                <w:szCs w:val="18"/>
              </w:rPr>
              <w:t>COMPETENCIAS</w:t>
            </w:r>
          </w:p>
        </w:tc>
        <w:tc>
          <w:tcPr>
            <w:tcW w:w="4691" w:type="dxa"/>
            <w:vAlign w:val="center"/>
          </w:tcPr>
          <w:p w:rsidR="0071224B" w:rsidRPr="00155C0B" w:rsidRDefault="0071224B" w:rsidP="00E76FD5">
            <w:pPr>
              <w:autoSpaceDE w:val="0"/>
              <w:autoSpaceDN w:val="0"/>
              <w:adjustRightInd w:val="0"/>
              <w:rPr>
                <w:rFonts w:cs="Calibri"/>
                <w:sz w:val="18"/>
                <w:szCs w:val="18"/>
              </w:rPr>
            </w:pPr>
            <w:r w:rsidRPr="00155C0B">
              <w:rPr>
                <w:rFonts w:cs="Calibri"/>
                <w:sz w:val="18"/>
                <w:szCs w:val="18"/>
              </w:rPr>
              <w:t>Descripción de las funciones que corresponden a la Unidad Orgánica.</w:t>
            </w:r>
          </w:p>
        </w:tc>
      </w:tr>
      <w:tr w:rsidR="0071224B" w:rsidTr="00DE5DE5">
        <w:trPr>
          <w:cantSplit/>
        </w:trPr>
        <w:tc>
          <w:tcPr>
            <w:tcW w:w="4406" w:type="dxa"/>
            <w:gridSpan w:val="2"/>
          </w:tcPr>
          <w:p w:rsidR="0071224B" w:rsidRDefault="0071224B" w:rsidP="00E76FD5">
            <w:pPr>
              <w:autoSpaceDE w:val="0"/>
              <w:autoSpaceDN w:val="0"/>
              <w:adjustRightInd w:val="0"/>
            </w:pPr>
            <w:r>
              <w:rPr>
                <w:rFonts w:ascii="Courier New" w:hAnsi="Courier New" w:cs="Courier New"/>
                <w:sz w:val="18"/>
                <w:szCs w:val="18"/>
              </w:rPr>
              <w:t>DISPOSICIONLEGAL</w:t>
            </w:r>
          </w:p>
        </w:tc>
        <w:tc>
          <w:tcPr>
            <w:tcW w:w="4691" w:type="dxa"/>
            <w:vAlign w:val="center"/>
          </w:tcPr>
          <w:p w:rsidR="0071224B" w:rsidRPr="00155C0B" w:rsidRDefault="0071224B" w:rsidP="00E76FD5">
            <w:pPr>
              <w:autoSpaceDE w:val="0"/>
              <w:autoSpaceDN w:val="0"/>
              <w:adjustRightInd w:val="0"/>
              <w:rPr>
                <w:rFonts w:cs="Calibri"/>
                <w:sz w:val="18"/>
                <w:szCs w:val="18"/>
              </w:rPr>
            </w:pPr>
            <w:r w:rsidRPr="00155C0B">
              <w:rPr>
                <w:rFonts w:cs="Calibri"/>
                <w:sz w:val="18"/>
                <w:szCs w:val="18"/>
              </w:rPr>
              <w:t>Disposición Legal que regula las competencias de la Unidad.</w:t>
            </w:r>
          </w:p>
        </w:tc>
      </w:tr>
      <w:tr w:rsidR="0071224B" w:rsidTr="00DE5DE5">
        <w:trPr>
          <w:cantSplit/>
        </w:trPr>
        <w:tc>
          <w:tcPr>
            <w:tcW w:w="4406" w:type="dxa"/>
            <w:gridSpan w:val="2"/>
          </w:tcPr>
          <w:p w:rsidR="0071224B" w:rsidRDefault="0071224B" w:rsidP="00E76FD5">
            <w:pPr>
              <w:autoSpaceDE w:val="0"/>
              <w:autoSpaceDN w:val="0"/>
              <w:adjustRightInd w:val="0"/>
            </w:pPr>
            <w:r>
              <w:rPr>
                <w:rFonts w:ascii="Courier New" w:hAnsi="Courier New" w:cs="Courier New"/>
                <w:sz w:val="18"/>
                <w:szCs w:val="18"/>
              </w:rPr>
              <w:t>FECHABAJAOFICIAL</w:t>
            </w:r>
          </w:p>
        </w:tc>
        <w:tc>
          <w:tcPr>
            <w:tcW w:w="4691" w:type="dxa"/>
            <w:vAlign w:val="center"/>
          </w:tcPr>
          <w:p w:rsidR="0071224B" w:rsidRPr="00155C0B" w:rsidRDefault="0071224B" w:rsidP="00F60FA2">
            <w:pPr>
              <w:autoSpaceDE w:val="0"/>
              <w:autoSpaceDN w:val="0"/>
              <w:adjustRightInd w:val="0"/>
              <w:spacing w:after="0" w:line="240" w:lineRule="auto"/>
              <w:rPr>
                <w:rFonts w:cs="Calibri"/>
                <w:sz w:val="18"/>
                <w:szCs w:val="18"/>
              </w:rPr>
            </w:pPr>
            <w:r w:rsidRPr="00155C0B">
              <w:rPr>
                <w:rFonts w:cs="Calibri"/>
                <w:sz w:val="18"/>
                <w:szCs w:val="18"/>
              </w:rPr>
              <w:t>Fecha en la que se suprime la UNIDAD (aunque no estén extinguidas todas las unidades dependientes de</w:t>
            </w:r>
            <w:r w:rsidR="00F60FA2">
              <w:rPr>
                <w:rFonts w:cs="Calibri"/>
                <w:sz w:val="18"/>
                <w:szCs w:val="18"/>
              </w:rPr>
              <w:t xml:space="preserve"> </w:t>
            </w:r>
            <w:r w:rsidRPr="00155C0B">
              <w:rPr>
                <w:rFonts w:cs="Calibri"/>
                <w:sz w:val="18"/>
                <w:szCs w:val="18"/>
              </w:rPr>
              <w:t>ella jerárquicamente), según una disposición legal.</w:t>
            </w:r>
          </w:p>
        </w:tc>
      </w:tr>
      <w:tr w:rsidR="0071224B" w:rsidTr="00DE5DE5">
        <w:trPr>
          <w:cantSplit/>
        </w:trPr>
        <w:tc>
          <w:tcPr>
            <w:tcW w:w="4406" w:type="dxa"/>
            <w:gridSpan w:val="2"/>
          </w:tcPr>
          <w:p w:rsidR="0071224B" w:rsidRDefault="0071224B" w:rsidP="00E76FD5">
            <w:pPr>
              <w:autoSpaceDE w:val="0"/>
              <w:autoSpaceDN w:val="0"/>
              <w:adjustRightInd w:val="0"/>
            </w:pPr>
            <w:r>
              <w:rPr>
                <w:rFonts w:ascii="Courier New" w:hAnsi="Courier New" w:cs="Courier New"/>
                <w:sz w:val="18"/>
                <w:szCs w:val="18"/>
              </w:rPr>
              <w:t>CODEXTERNO</w:t>
            </w:r>
          </w:p>
        </w:tc>
        <w:tc>
          <w:tcPr>
            <w:tcW w:w="4691" w:type="dxa"/>
            <w:vAlign w:val="center"/>
          </w:tcPr>
          <w:p w:rsidR="0071224B" w:rsidRPr="00155C0B" w:rsidRDefault="0071224B" w:rsidP="00E76FD5">
            <w:pPr>
              <w:autoSpaceDE w:val="0"/>
              <w:autoSpaceDN w:val="0"/>
              <w:adjustRightInd w:val="0"/>
              <w:rPr>
                <w:rFonts w:cs="Calibri"/>
                <w:sz w:val="18"/>
                <w:szCs w:val="18"/>
              </w:rPr>
            </w:pPr>
            <w:r w:rsidRPr="00155C0B">
              <w:rPr>
                <w:rFonts w:cs="Calibri"/>
                <w:sz w:val="18"/>
                <w:szCs w:val="18"/>
              </w:rPr>
              <w:t>Código externo que designa a la Unidad Orgánica según la codificación propia de la fuente de provisión.</w:t>
            </w:r>
          </w:p>
        </w:tc>
      </w:tr>
      <w:tr w:rsidR="0071224B" w:rsidTr="00DE5DE5">
        <w:trPr>
          <w:cantSplit/>
        </w:trPr>
        <w:tc>
          <w:tcPr>
            <w:tcW w:w="4406" w:type="dxa"/>
            <w:gridSpan w:val="2"/>
          </w:tcPr>
          <w:p w:rsidR="0071224B" w:rsidRDefault="0071224B" w:rsidP="00E76FD5">
            <w:pPr>
              <w:autoSpaceDE w:val="0"/>
              <w:autoSpaceDN w:val="0"/>
              <w:adjustRightInd w:val="0"/>
            </w:pPr>
            <w:r>
              <w:rPr>
                <w:rFonts w:ascii="Courier New" w:hAnsi="Courier New" w:cs="Courier New"/>
                <w:sz w:val="18"/>
                <w:szCs w:val="18"/>
              </w:rPr>
              <w:t>OBSERVBAJA</w:t>
            </w:r>
          </w:p>
        </w:tc>
        <w:tc>
          <w:tcPr>
            <w:tcW w:w="4691" w:type="dxa"/>
            <w:vAlign w:val="center"/>
          </w:tcPr>
          <w:p w:rsidR="0071224B" w:rsidRPr="00155C0B" w:rsidRDefault="0071224B" w:rsidP="00E76FD5">
            <w:pPr>
              <w:autoSpaceDE w:val="0"/>
              <w:autoSpaceDN w:val="0"/>
              <w:adjustRightInd w:val="0"/>
              <w:rPr>
                <w:rFonts w:cs="Calibri"/>
                <w:sz w:val="18"/>
                <w:szCs w:val="18"/>
              </w:rPr>
            </w:pPr>
            <w:r w:rsidRPr="00155C0B">
              <w:rPr>
                <w:rFonts w:cs="Calibri"/>
                <w:sz w:val="18"/>
                <w:szCs w:val="18"/>
              </w:rPr>
              <w:t>Observaciones relacionadas con la baja o extinción de la Unidad Orgánica.</w:t>
            </w:r>
          </w:p>
        </w:tc>
      </w:tr>
      <w:tr w:rsidR="00D26586" w:rsidTr="00DE5DE5">
        <w:trPr>
          <w:cantSplit/>
        </w:trPr>
        <w:tc>
          <w:tcPr>
            <w:tcW w:w="4406" w:type="dxa"/>
            <w:gridSpan w:val="2"/>
          </w:tcPr>
          <w:p w:rsidR="00D26586" w:rsidRDefault="00D26586" w:rsidP="00E76FD5">
            <w:pPr>
              <w:autoSpaceDE w:val="0"/>
              <w:autoSpaceDN w:val="0"/>
              <w:adjustRightInd w:val="0"/>
            </w:pPr>
            <w:r>
              <w:rPr>
                <w:rFonts w:ascii="Courier New" w:hAnsi="Courier New" w:cs="Courier New"/>
                <w:sz w:val="18"/>
                <w:szCs w:val="18"/>
              </w:rPr>
              <w:t>HORARIOATENCION</w:t>
            </w:r>
          </w:p>
        </w:tc>
        <w:tc>
          <w:tcPr>
            <w:tcW w:w="4691" w:type="dxa"/>
          </w:tcPr>
          <w:p w:rsidR="00D26586" w:rsidRPr="00051BAF" w:rsidRDefault="00D26586" w:rsidP="00E76FD5">
            <w:pPr>
              <w:autoSpaceDE w:val="0"/>
              <w:autoSpaceDN w:val="0"/>
              <w:adjustRightInd w:val="0"/>
              <w:rPr>
                <w:rFonts w:cs="Calibri"/>
                <w:sz w:val="18"/>
                <w:szCs w:val="18"/>
              </w:rPr>
            </w:pPr>
            <w:r w:rsidRPr="00051BAF">
              <w:rPr>
                <w:rFonts w:cs="Calibri"/>
                <w:sz w:val="18"/>
                <w:szCs w:val="18"/>
              </w:rPr>
              <w:t>Define el horario de atención al ciudadano de la Oficina.</w:t>
            </w:r>
          </w:p>
        </w:tc>
      </w:tr>
      <w:tr w:rsidR="00D26586" w:rsidTr="00DE5DE5">
        <w:trPr>
          <w:cantSplit/>
        </w:trPr>
        <w:tc>
          <w:tcPr>
            <w:tcW w:w="4406" w:type="dxa"/>
            <w:gridSpan w:val="2"/>
          </w:tcPr>
          <w:p w:rsidR="00D26586" w:rsidRDefault="00D26586" w:rsidP="00E76FD5">
            <w:pPr>
              <w:autoSpaceDE w:val="0"/>
              <w:autoSpaceDN w:val="0"/>
              <w:adjustRightInd w:val="0"/>
            </w:pPr>
            <w:r>
              <w:rPr>
                <w:rFonts w:ascii="Courier New" w:hAnsi="Courier New" w:cs="Courier New"/>
                <w:sz w:val="18"/>
                <w:szCs w:val="18"/>
              </w:rPr>
              <w:t>DIASINHABILES</w:t>
            </w:r>
          </w:p>
        </w:tc>
        <w:tc>
          <w:tcPr>
            <w:tcW w:w="4691" w:type="dxa"/>
          </w:tcPr>
          <w:p w:rsidR="00D26586" w:rsidRPr="00051BAF" w:rsidRDefault="00D26586" w:rsidP="00E76FD5">
            <w:pPr>
              <w:autoSpaceDE w:val="0"/>
              <w:autoSpaceDN w:val="0"/>
              <w:adjustRightInd w:val="0"/>
              <w:rPr>
                <w:rFonts w:cs="Calibri"/>
                <w:sz w:val="18"/>
                <w:szCs w:val="18"/>
              </w:rPr>
            </w:pPr>
            <w:r w:rsidRPr="00051BAF">
              <w:rPr>
                <w:rFonts w:cs="Calibri"/>
                <w:sz w:val="18"/>
                <w:szCs w:val="18"/>
              </w:rPr>
              <w:t>Designa los días inhábiles.</w:t>
            </w:r>
          </w:p>
        </w:tc>
      </w:tr>
      <w:tr w:rsidR="00D26586" w:rsidTr="00DE5DE5">
        <w:trPr>
          <w:cantSplit/>
        </w:trPr>
        <w:tc>
          <w:tcPr>
            <w:tcW w:w="4406" w:type="dxa"/>
            <w:gridSpan w:val="2"/>
          </w:tcPr>
          <w:p w:rsidR="00D26586" w:rsidRDefault="00D26586" w:rsidP="00E76FD5">
            <w:pPr>
              <w:autoSpaceDE w:val="0"/>
              <w:autoSpaceDN w:val="0"/>
              <w:adjustRightInd w:val="0"/>
              <w:jc w:val="left"/>
            </w:pPr>
            <w:r>
              <w:rPr>
                <w:rFonts w:ascii="Courier New" w:hAnsi="Courier New" w:cs="Courier New"/>
                <w:sz w:val="18"/>
                <w:szCs w:val="18"/>
              </w:rPr>
              <w:t>CODSERVICIO</w:t>
            </w:r>
          </w:p>
        </w:tc>
        <w:tc>
          <w:tcPr>
            <w:tcW w:w="4691" w:type="dxa"/>
            <w:vAlign w:val="center"/>
          </w:tcPr>
          <w:p w:rsidR="00D26586" w:rsidRPr="00051BAF" w:rsidRDefault="00D26586" w:rsidP="00E76FD5">
            <w:pPr>
              <w:autoSpaceDE w:val="0"/>
              <w:autoSpaceDN w:val="0"/>
              <w:adjustRightInd w:val="0"/>
              <w:rPr>
                <w:rFonts w:cs="Calibri"/>
                <w:sz w:val="18"/>
                <w:szCs w:val="18"/>
              </w:rPr>
            </w:pPr>
            <w:r w:rsidRPr="00051BAF">
              <w:rPr>
                <w:rFonts w:cs="Calibri"/>
                <w:sz w:val="18"/>
                <w:szCs w:val="18"/>
              </w:rPr>
              <w:t>Tipo de servicio prestado.</w:t>
            </w:r>
          </w:p>
        </w:tc>
      </w:tr>
      <w:tr w:rsidR="00D26586" w:rsidTr="00DE5DE5">
        <w:trPr>
          <w:cantSplit/>
        </w:trPr>
        <w:tc>
          <w:tcPr>
            <w:tcW w:w="4406" w:type="dxa"/>
            <w:gridSpan w:val="2"/>
          </w:tcPr>
          <w:p w:rsidR="00D26586" w:rsidRDefault="00D26586" w:rsidP="00E76FD5">
            <w:r w:rsidRPr="00BC735C">
              <w:rPr>
                <w:rFonts w:ascii="Courier New" w:hAnsi="Courier New" w:cs="Courier New"/>
                <w:sz w:val="18"/>
                <w:szCs w:val="18"/>
              </w:rPr>
              <w:t>DENOMINACION</w:t>
            </w:r>
          </w:p>
        </w:tc>
        <w:tc>
          <w:tcPr>
            <w:tcW w:w="4691" w:type="dxa"/>
          </w:tcPr>
          <w:p w:rsidR="00D26586" w:rsidRPr="00051BAF" w:rsidRDefault="00D26586" w:rsidP="00E76FD5">
            <w:pPr>
              <w:autoSpaceDE w:val="0"/>
              <w:autoSpaceDN w:val="0"/>
              <w:adjustRightInd w:val="0"/>
              <w:rPr>
                <w:rFonts w:cs="Calibri"/>
                <w:sz w:val="18"/>
                <w:szCs w:val="18"/>
              </w:rPr>
            </w:pPr>
            <w:r w:rsidRPr="00051BAF">
              <w:rPr>
                <w:rFonts w:cs="Calibri"/>
                <w:sz w:val="18"/>
                <w:szCs w:val="18"/>
              </w:rPr>
              <w:t>Deno</w:t>
            </w:r>
            <w:r w:rsidR="00736CDB">
              <w:rPr>
                <w:rFonts w:cs="Calibri"/>
                <w:sz w:val="18"/>
                <w:szCs w:val="18"/>
              </w:rPr>
              <w:t>minación de la Unidad Orgánica,</w:t>
            </w:r>
            <w:r w:rsidRPr="00051BAF">
              <w:rPr>
                <w:rFonts w:cs="Calibri"/>
                <w:sz w:val="18"/>
                <w:szCs w:val="18"/>
              </w:rPr>
              <w:t xml:space="preserve"> Oficina</w:t>
            </w:r>
            <w:r w:rsidR="00736CDB">
              <w:rPr>
                <w:rFonts w:cs="Calibri"/>
                <w:sz w:val="18"/>
                <w:szCs w:val="18"/>
              </w:rPr>
              <w:t xml:space="preserve"> </w:t>
            </w:r>
            <w:r w:rsidR="00736CDB">
              <w:rPr>
                <w:sz w:val="18"/>
                <w:szCs w:val="18"/>
              </w:rPr>
              <w:t>o Unidad No Orgánica</w:t>
            </w:r>
            <w:r w:rsidRPr="00051BAF">
              <w:rPr>
                <w:rFonts w:cs="Calibri"/>
                <w:sz w:val="18"/>
                <w:szCs w:val="18"/>
              </w:rPr>
              <w:t>.</w:t>
            </w:r>
          </w:p>
        </w:tc>
      </w:tr>
      <w:tr w:rsidR="00D26586" w:rsidTr="00DE5DE5">
        <w:trPr>
          <w:cantSplit/>
        </w:trPr>
        <w:tc>
          <w:tcPr>
            <w:tcW w:w="4406" w:type="dxa"/>
            <w:gridSpan w:val="2"/>
          </w:tcPr>
          <w:p w:rsidR="00D26586" w:rsidRDefault="00D26586" w:rsidP="00E76FD5">
            <w:r w:rsidRPr="00BC735C">
              <w:rPr>
                <w:rFonts w:ascii="Courier New" w:hAnsi="Courier New" w:cs="Courier New"/>
                <w:sz w:val="18"/>
                <w:szCs w:val="18"/>
              </w:rPr>
              <w:t>ESTADO</w:t>
            </w:r>
          </w:p>
        </w:tc>
        <w:tc>
          <w:tcPr>
            <w:tcW w:w="4691" w:type="dxa"/>
          </w:tcPr>
          <w:p w:rsidR="00D26586" w:rsidRPr="00051BAF" w:rsidRDefault="00D26586" w:rsidP="00E76FD5">
            <w:pPr>
              <w:autoSpaceDE w:val="0"/>
              <w:autoSpaceDN w:val="0"/>
              <w:adjustRightInd w:val="0"/>
              <w:rPr>
                <w:rFonts w:cs="Calibri"/>
                <w:sz w:val="18"/>
                <w:szCs w:val="18"/>
              </w:rPr>
            </w:pPr>
            <w:r w:rsidRPr="00051BAF">
              <w:rPr>
                <w:rFonts w:cs="Calibri"/>
                <w:sz w:val="18"/>
                <w:szCs w:val="18"/>
              </w:rPr>
              <w:t>Estatus o situación jurídico/funcional de la</w:t>
            </w:r>
            <w:r w:rsidR="00736CDB">
              <w:rPr>
                <w:rFonts w:cs="Calibri"/>
                <w:sz w:val="18"/>
                <w:szCs w:val="18"/>
              </w:rPr>
              <w:t xml:space="preserve"> Unidad Orgánica,</w:t>
            </w:r>
            <w:r w:rsidRPr="00051BAF">
              <w:rPr>
                <w:rFonts w:cs="Calibri"/>
                <w:sz w:val="18"/>
                <w:szCs w:val="18"/>
              </w:rPr>
              <w:t xml:space="preserve"> Oficina</w:t>
            </w:r>
            <w:r w:rsidR="00736CDB">
              <w:rPr>
                <w:rFonts w:cs="Calibri"/>
                <w:sz w:val="18"/>
                <w:szCs w:val="18"/>
              </w:rPr>
              <w:t xml:space="preserve"> </w:t>
            </w:r>
            <w:r w:rsidR="00736CDB">
              <w:rPr>
                <w:sz w:val="18"/>
                <w:szCs w:val="18"/>
              </w:rPr>
              <w:t>o Unidad No Orgánica</w:t>
            </w:r>
            <w:r w:rsidRPr="00051BAF">
              <w:rPr>
                <w:rFonts w:cs="Calibri"/>
                <w:sz w:val="18"/>
                <w:szCs w:val="18"/>
              </w:rPr>
              <w:t>.</w:t>
            </w:r>
          </w:p>
        </w:tc>
      </w:tr>
      <w:tr w:rsidR="00D26586" w:rsidTr="00DE5DE5">
        <w:trPr>
          <w:cantSplit/>
        </w:trPr>
        <w:tc>
          <w:tcPr>
            <w:tcW w:w="4406" w:type="dxa"/>
            <w:gridSpan w:val="2"/>
          </w:tcPr>
          <w:p w:rsidR="00D26586" w:rsidRDefault="00D26586" w:rsidP="00E76FD5">
            <w:r w:rsidRPr="00BC735C">
              <w:rPr>
                <w:rFonts w:ascii="Courier New" w:hAnsi="Courier New" w:cs="Courier New"/>
                <w:sz w:val="18"/>
                <w:szCs w:val="18"/>
              </w:rPr>
              <w:t>NIVELADMINISTRACION</w:t>
            </w:r>
          </w:p>
        </w:tc>
        <w:tc>
          <w:tcPr>
            <w:tcW w:w="4691" w:type="dxa"/>
          </w:tcPr>
          <w:p w:rsidR="00D26586" w:rsidRPr="00051BAF" w:rsidRDefault="00D26586" w:rsidP="00E76FD5">
            <w:pPr>
              <w:autoSpaceDE w:val="0"/>
              <w:autoSpaceDN w:val="0"/>
              <w:adjustRightInd w:val="0"/>
              <w:rPr>
                <w:rFonts w:cs="Calibri"/>
                <w:sz w:val="18"/>
                <w:szCs w:val="18"/>
              </w:rPr>
            </w:pPr>
            <w:r w:rsidRPr="00051BAF">
              <w:rPr>
                <w:rFonts w:cs="Calibri"/>
                <w:sz w:val="18"/>
                <w:szCs w:val="18"/>
              </w:rPr>
              <w:t>Nivel territorial de administración al qu</w:t>
            </w:r>
            <w:r w:rsidR="00736CDB">
              <w:rPr>
                <w:rFonts w:cs="Calibri"/>
                <w:sz w:val="18"/>
                <w:szCs w:val="18"/>
              </w:rPr>
              <w:t>e pertenece la Unidad Orgánica,</w:t>
            </w:r>
            <w:r w:rsidRPr="00051BAF">
              <w:rPr>
                <w:rFonts w:cs="Calibri"/>
                <w:sz w:val="18"/>
                <w:szCs w:val="18"/>
              </w:rPr>
              <w:t xml:space="preserve"> Oficina</w:t>
            </w:r>
            <w:r w:rsidR="00736CDB">
              <w:rPr>
                <w:rFonts w:cs="Calibri"/>
                <w:sz w:val="18"/>
                <w:szCs w:val="18"/>
              </w:rPr>
              <w:t xml:space="preserve"> </w:t>
            </w:r>
            <w:r w:rsidR="00736CDB">
              <w:rPr>
                <w:sz w:val="18"/>
                <w:szCs w:val="18"/>
              </w:rPr>
              <w:t>o Unidad No Orgánica</w:t>
            </w:r>
            <w:r w:rsidRPr="00051BAF">
              <w:rPr>
                <w:rFonts w:cs="Calibri"/>
                <w:sz w:val="18"/>
                <w:szCs w:val="18"/>
              </w:rPr>
              <w:t>, según el artículo 2.1 de la Ley 30/1992.</w:t>
            </w:r>
          </w:p>
        </w:tc>
      </w:tr>
      <w:tr w:rsidR="00D26586" w:rsidTr="00DE5DE5">
        <w:trPr>
          <w:cantSplit/>
        </w:trPr>
        <w:tc>
          <w:tcPr>
            <w:tcW w:w="4406" w:type="dxa"/>
            <w:gridSpan w:val="2"/>
          </w:tcPr>
          <w:p w:rsidR="00D26586" w:rsidRDefault="00D26586" w:rsidP="00E76FD5">
            <w:r w:rsidRPr="00BC735C">
              <w:rPr>
                <w:rFonts w:ascii="Courier New" w:hAnsi="Courier New" w:cs="Courier New"/>
                <w:sz w:val="18"/>
                <w:szCs w:val="18"/>
              </w:rPr>
              <w:t>FECHAALTAOFICIAL</w:t>
            </w:r>
          </w:p>
        </w:tc>
        <w:tc>
          <w:tcPr>
            <w:tcW w:w="4691" w:type="dxa"/>
          </w:tcPr>
          <w:p w:rsidR="00D26586" w:rsidRPr="00051BAF" w:rsidRDefault="00D26586" w:rsidP="00E76FD5">
            <w:pPr>
              <w:autoSpaceDE w:val="0"/>
              <w:autoSpaceDN w:val="0"/>
              <w:adjustRightInd w:val="0"/>
              <w:rPr>
                <w:rFonts w:cs="Calibri"/>
                <w:sz w:val="18"/>
                <w:szCs w:val="18"/>
              </w:rPr>
            </w:pPr>
            <w:r w:rsidRPr="00051BAF">
              <w:rPr>
                <w:rFonts w:cs="Calibri"/>
                <w:sz w:val="18"/>
                <w:szCs w:val="18"/>
              </w:rPr>
              <w:t xml:space="preserve">Fecha en la que se crea </w:t>
            </w:r>
            <w:r w:rsidR="004B1193">
              <w:rPr>
                <w:rFonts w:cs="Calibri"/>
                <w:sz w:val="18"/>
                <w:szCs w:val="18"/>
              </w:rPr>
              <w:t>o establece la Unidad Orgánica,</w:t>
            </w:r>
            <w:r w:rsidRPr="00051BAF">
              <w:rPr>
                <w:rFonts w:cs="Calibri"/>
                <w:sz w:val="18"/>
                <w:szCs w:val="18"/>
              </w:rPr>
              <w:t xml:space="preserve"> Oficina</w:t>
            </w:r>
            <w:r w:rsidR="004B1193">
              <w:rPr>
                <w:rFonts w:cs="Calibri"/>
                <w:sz w:val="18"/>
                <w:szCs w:val="18"/>
              </w:rPr>
              <w:t xml:space="preserve"> </w:t>
            </w:r>
            <w:r w:rsidR="004B1193">
              <w:rPr>
                <w:sz w:val="18"/>
                <w:szCs w:val="18"/>
              </w:rPr>
              <w:t>o Unidad No Orgánica</w:t>
            </w:r>
            <w:r w:rsidRPr="00051BAF">
              <w:rPr>
                <w:rFonts w:cs="Calibri"/>
                <w:sz w:val="18"/>
                <w:szCs w:val="18"/>
              </w:rPr>
              <w:t>, según una disposición legal.</w:t>
            </w:r>
          </w:p>
        </w:tc>
      </w:tr>
      <w:tr w:rsidR="00AE38E6" w:rsidTr="00DE5DE5">
        <w:trPr>
          <w:cantSplit/>
        </w:trPr>
        <w:tc>
          <w:tcPr>
            <w:tcW w:w="4406" w:type="dxa"/>
            <w:gridSpan w:val="2"/>
          </w:tcPr>
          <w:p w:rsidR="00AE38E6" w:rsidRPr="00BC735C" w:rsidRDefault="00AE38E6" w:rsidP="00E76FD5">
            <w:pPr>
              <w:rPr>
                <w:rFonts w:ascii="Courier New" w:hAnsi="Courier New" w:cs="Courier New"/>
                <w:sz w:val="18"/>
                <w:szCs w:val="18"/>
              </w:rPr>
            </w:pPr>
            <w:r>
              <w:rPr>
                <w:rFonts w:ascii="Courier New" w:hAnsi="Courier New" w:cs="Courier New"/>
                <w:sz w:val="18"/>
                <w:szCs w:val="18"/>
              </w:rPr>
              <w:t>HISTORICO</w:t>
            </w:r>
          </w:p>
        </w:tc>
        <w:tc>
          <w:tcPr>
            <w:tcW w:w="4691" w:type="dxa"/>
          </w:tcPr>
          <w:p w:rsidR="00AE38E6" w:rsidRPr="00051BAF" w:rsidRDefault="00AE38E6" w:rsidP="00E76FD5">
            <w:pPr>
              <w:autoSpaceDE w:val="0"/>
              <w:autoSpaceDN w:val="0"/>
              <w:adjustRightInd w:val="0"/>
              <w:rPr>
                <w:rFonts w:cs="Calibri"/>
                <w:sz w:val="18"/>
                <w:szCs w:val="18"/>
              </w:rPr>
            </w:pPr>
            <w:r>
              <w:rPr>
                <w:rFonts w:cs="Calibri"/>
                <w:sz w:val="18"/>
                <w:szCs w:val="18"/>
              </w:rPr>
              <w:t>Información sobre la extinción o an</w:t>
            </w:r>
            <w:r w:rsidR="004B1193">
              <w:rPr>
                <w:rFonts w:cs="Calibri"/>
                <w:sz w:val="18"/>
                <w:szCs w:val="18"/>
              </w:rPr>
              <w:t>ulación de una Unidad Orgánica,</w:t>
            </w:r>
            <w:r>
              <w:rPr>
                <w:rFonts w:cs="Calibri"/>
                <w:sz w:val="18"/>
                <w:szCs w:val="18"/>
              </w:rPr>
              <w:t xml:space="preserve"> Oficina</w:t>
            </w:r>
            <w:r w:rsidR="004B1193">
              <w:rPr>
                <w:rFonts w:cs="Calibri"/>
                <w:sz w:val="18"/>
                <w:szCs w:val="18"/>
              </w:rPr>
              <w:t xml:space="preserve"> </w:t>
            </w:r>
            <w:r w:rsidR="004B1193">
              <w:rPr>
                <w:sz w:val="18"/>
                <w:szCs w:val="18"/>
              </w:rPr>
              <w:t>o Unidad No Orgánica</w:t>
            </w:r>
            <w:r>
              <w:rPr>
                <w:rFonts w:cs="Calibri"/>
                <w:sz w:val="18"/>
                <w:szCs w:val="18"/>
              </w:rPr>
              <w:t xml:space="preserve"> y la Organización que se hace cargo de sus funciones y competencias.</w:t>
            </w:r>
          </w:p>
        </w:tc>
      </w:tr>
      <w:tr w:rsidR="00AE38E6" w:rsidTr="00DE5DE5">
        <w:trPr>
          <w:cantSplit/>
          <w:trHeight w:val="359"/>
        </w:trPr>
        <w:tc>
          <w:tcPr>
            <w:tcW w:w="4406" w:type="dxa"/>
            <w:gridSpan w:val="2"/>
          </w:tcPr>
          <w:p w:rsidR="00AE38E6" w:rsidRDefault="00AE38E6" w:rsidP="003F2C03">
            <w:r w:rsidRPr="00BC735C">
              <w:rPr>
                <w:rFonts w:ascii="Courier New" w:hAnsi="Courier New" w:cs="Courier New"/>
                <w:sz w:val="18"/>
                <w:szCs w:val="18"/>
              </w:rPr>
              <w:lastRenderedPageBreak/>
              <w:t>FECHAEXTINCION</w:t>
            </w:r>
          </w:p>
          <w:p w:rsidR="00AE38E6" w:rsidRDefault="00AE38E6" w:rsidP="003F2C03"/>
        </w:tc>
        <w:tc>
          <w:tcPr>
            <w:tcW w:w="4691" w:type="dxa"/>
          </w:tcPr>
          <w:p w:rsidR="00AE38E6" w:rsidRPr="00051BAF" w:rsidRDefault="00AE38E6" w:rsidP="00AE38E6">
            <w:pPr>
              <w:autoSpaceDE w:val="0"/>
              <w:autoSpaceDN w:val="0"/>
              <w:adjustRightInd w:val="0"/>
              <w:rPr>
                <w:rFonts w:cs="Calibri"/>
                <w:sz w:val="18"/>
                <w:szCs w:val="18"/>
              </w:rPr>
            </w:pPr>
            <w:r w:rsidRPr="00051BAF">
              <w:rPr>
                <w:rFonts w:cs="Calibri"/>
                <w:sz w:val="18"/>
                <w:szCs w:val="18"/>
              </w:rPr>
              <w:t xml:space="preserve">Fecha en la que se extingue una Unidad Orgánica, esto es, deja de prestar funciones de forma transitoria </w:t>
            </w:r>
            <w:r w:rsidRPr="00051BAF">
              <w:rPr>
                <w:rFonts w:cs="Calibri,Bold"/>
                <w:bCs/>
                <w:sz w:val="18"/>
                <w:szCs w:val="18"/>
              </w:rPr>
              <w:t>y la totalidad</w:t>
            </w:r>
            <w:r w:rsidRPr="00051BAF">
              <w:rPr>
                <w:rFonts w:cs="Calibri"/>
                <w:sz w:val="18"/>
                <w:szCs w:val="18"/>
              </w:rPr>
              <w:t xml:space="preserve"> </w:t>
            </w:r>
            <w:r w:rsidRPr="00051BAF">
              <w:rPr>
                <w:rFonts w:cs="Calibri,Bold"/>
                <w:bCs/>
                <w:sz w:val="18"/>
                <w:szCs w:val="18"/>
              </w:rPr>
              <w:t>de sus unidades y</w:t>
            </w:r>
            <w:r w:rsidRPr="00051BAF">
              <w:rPr>
                <w:rFonts w:cs="Calibri"/>
                <w:sz w:val="18"/>
                <w:szCs w:val="18"/>
              </w:rPr>
              <w:t xml:space="preserve"> </w:t>
            </w:r>
            <w:r w:rsidRPr="00051BAF">
              <w:rPr>
                <w:rFonts w:cs="Calibri,Bold"/>
                <w:bCs/>
                <w:sz w:val="18"/>
                <w:szCs w:val="18"/>
              </w:rPr>
              <w:t>competencias</w:t>
            </w:r>
            <w:r w:rsidRPr="00051BAF">
              <w:rPr>
                <w:rFonts w:cs="Calibri"/>
                <w:sz w:val="18"/>
                <w:szCs w:val="18"/>
              </w:rPr>
              <w:t xml:space="preserve"> </w:t>
            </w:r>
            <w:r w:rsidRPr="00051BAF">
              <w:rPr>
                <w:rFonts w:cs="Calibri,Bold"/>
                <w:bCs/>
                <w:sz w:val="18"/>
                <w:szCs w:val="18"/>
              </w:rPr>
              <w:t>dependientes también se</w:t>
            </w:r>
            <w:r w:rsidRPr="00051BAF">
              <w:rPr>
                <w:rFonts w:cs="Calibri"/>
                <w:sz w:val="18"/>
                <w:szCs w:val="18"/>
              </w:rPr>
              <w:t xml:space="preserve"> </w:t>
            </w:r>
            <w:r w:rsidRPr="00051BAF">
              <w:rPr>
                <w:rFonts w:cs="Calibri,Bold"/>
                <w:bCs/>
                <w:sz w:val="18"/>
                <w:szCs w:val="18"/>
              </w:rPr>
              <w:t>han extinguido</w:t>
            </w:r>
            <w:r w:rsidRPr="00051BAF">
              <w:rPr>
                <w:rFonts w:cs="Calibri"/>
                <w:sz w:val="18"/>
                <w:szCs w:val="18"/>
              </w:rPr>
              <w:t>.</w:t>
            </w:r>
          </w:p>
          <w:p w:rsidR="00AE38E6" w:rsidRPr="00051BAF" w:rsidRDefault="00AE38E6" w:rsidP="00AE38E6">
            <w:pPr>
              <w:autoSpaceDE w:val="0"/>
              <w:autoSpaceDN w:val="0"/>
              <w:adjustRightInd w:val="0"/>
              <w:rPr>
                <w:rFonts w:cs="Calibri"/>
                <w:sz w:val="18"/>
                <w:szCs w:val="18"/>
              </w:rPr>
            </w:pPr>
            <w:r w:rsidRPr="00051BAF">
              <w:rPr>
                <w:rFonts w:cs="Calibri"/>
                <w:sz w:val="18"/>
                <w:szCs w:val="18"/>
              </w:rPr>
              <w:t>Tam</w:t>
            </w:r>
            <w:r w:rsidR="004B1193">
              <w:rPr>
                <w:rFonts w:cs="Calibri"/>
                <w:sz w:val="18"/>
                <w:szCs w:val="18"/>
              </w:rPr>
              <w:t xml:space="preserve">bién fecha en la que una Oficina </w:t>
            </w:r>
            <w:r w:rsidR="004B1193">
              <w:rPr>
                <w:sz w:val="18"/>
                <w:szCs w:val="18"/>
              </w:rPr>
              <w:t>o Unidad No Orgánica</w:t>
            </w:r>
            <w:r w:rsidRPr="00051BAF">
              <w:rPr>
                <w:rFonts w:cs="Calibri"/>
                <w:sz w:val="18"/>
                <w:szCs w:val="18"/>
              </w:rPr>
              <w:t xml:space="preserve"> deja de prestar sus servicios.</w:t>
            </w:r>
          </w:p>
        </w:tc>
      </w:tr>
      <w:tr w:rsidR="00AE38E6" w:rsidTr="00DE5DE5">
        <w:trPr>
          <w:cantSplit/>
        </w:trPr>
        <w:tc>
          <w:tcPr>
            <w:tcW w:w="4406" w:type="dxa"/>
            <w:gridSpan w:val="2"/>
          </w:tcPr>
          <w:p w:rsidR="00AE38E6" w:rsidRPr="00BC735C" w:rsidRDefault="00AE38E6" w:rsidP="003F2C03">
            <w:pPr>
              <w:rPr>
                <w:rFonts w:ascii="Courier New" w:hAnsi="Courier New" w:cs="Courier New"/>
                <w:sz w:val="18"/>
                <w:szCs w:val="18"/>
              </w:rPr>
            </w:pPr>
            <w:r w:rsidRPr="00BC735C">
              <w:rPr>
                <w:rFonts w:ascii="Courier New" w:hAnsi="Courier New" w:cs="Courier New"/>
                <w:sz w:val="18"/>
                <w:szCs w:val="18"/>
              </w:rPr>
              <w:t>FECHAANULACION</w:t>
            </w:r>
          </w:p>
        </w:tc>
        <w:tc>
          <w:tcPr>
            <w:tcW w:w="4691" w:type="dxa"/>
          </w:tcPr>
          <w:p w:rsidR="00AE38E6" w:rsidRPr="00051BAF" w:rsidRDefault="00AE38E6" w:rsidP="00E76FD5">
            <w:pPr>
              <w:autoSpaceDE w:val="0"/>
              <w:autoSpaceDN w:val="0"/>
              <w:adjustRightInd w:val="0"/>
              <w:rPr>
                <w:rFonts w:cs="Calibri"/>
                <w:sz w:val="18"/>
                <w:szCs w:val="18"/>
              </w:rPr>
            </w:pPr>
            <w:r w:rsidRPr="00051BAF">
              <w:rPr>
                <w:rFonts w:cs="Calibri"/>
                <w:sz w:val="18"/>
                <w:szCs w:val="18"/>
              </w:rPr>
              <w:t>Fecha en la que se anula el registro de Un</w:t>
            </w:r>
            <w:r w:rsidR="004B1193">
              <w:rPr>
                <w:rFonts w:cs="Calibri"/>
                <w:sz w:val="18"/>
                <w:szCs w:val="18"/>
              </w:rPr>
              <w:t>idad Orgánica,</w:t>
            </w:r>
            <w:r w:rsidRPr="00051BAF">
              <w:rPr>
                <w:rFonts w:cs="Calibri"/>
                <w:sz w:val="18"/>
                <w:szCs w:val="18"/>
              </w:rPr>
              <w:t xml:space="preserve"> Oficina</w:t>
            </w:r>
            <w:r w:rsidR="004B1193">
              <w:rPr>
                <w:rFonts w:cs="Calibri"/>
                <w:sz w:val="18"/>
                <w:szCs w:val="18"/>
              </w:rPr>
              <w:t xml:space="preserve"> </w:t>
            </w:r>
            <w:r w:rsidR="004B1193">
              <w:rPr>
                <w:sz w:val="18"/>
                <w:szCs w:val="18"/>
              </w:rPr>
              <w:t>o Unidad No Orgánica</w:t>
            </w:r>
            <w:r w:rsidRPr="00051BAF">
              <w:rPr>
                <w:rFonts w:cs="Calibri"/>
                <w:sz w:val="18"/>
                <w:szCs w:val="18"/>
              </w:rPr>
              <w:t>.</w:t>
            </w:r>
          </w:p>
        </w:tc>
      </w:tr>
      <w:tr w:rsidR="00AE38E6" w:rsidTr="00DE5DE5">
        <w:trPr>
          <w:cantSplit/>
        </w:trPr>
        <w:tc>
          <w:tcPr>
            <w:tcW w:w="4406" w:type="dxa"/>
            <w:gridSpan w:val="2"/>
          </w:tcPr>
          <w:p w:rsidR="00AE38E6" w:rsidRDefault="00AE38E6" w:rsidP="00E76FD5">
            <w:pPr>
              <w:autoSpaceDE w:val="0"/>
              <w:autoSpaceDN w:val="0"/>
              <w:adjustRightInd w:val="0"/>
            </w:pPr>
            <w:r>
              <w:rPr>
                <w:rFonts w:ascii="Courier New" w:hAnsi="Courier New" w:cs="Courier New"/>
                <w:sz w:val="18"/>
                <w:szCs w:val="18"/>
              </w:rPr>
              <w:t>OBSERVACIONESGENERALES</w:t>
            </w:r>
          </w:p>
        </w:tc>
        <w:tc>
          <w:tcPr>
            <w:tcW w:w="4691" w:type="dxa"/>
          </w:tcPr>
          <w:p w:rsidR="00AE38E6" w:rsidRPr="00051BAF" w:rsidRDefault="00AE38E6" w:rsidP="00E76FD5">
            <w:pPr>
              <w:autoSpaceDE w:val="0"/>
              <w:autoSpaceDN w:val="0"/>
              <w:adjustRightInd w:val="0"/>
              <w:rPr>
                <w:rFonts w:cs="Calibri"/>
                <w:sz w:val="18"/>
                <w:szCs w:val="18"/>
              </w:rPr>
            </w:pPr>
            <w:r w:rsidRPr="00051BAF">
              <w:rPr>
                <w:rFonts w:cs="Calibri"/>
                <w:sz w:val="18"/>
                <w:szCs w:val="18"/>
              </w:rPr>
              <w:t>Observaciones gene</w:t>
            </w:r>
            <w:r w:rsidR="004B1193">
              <w:rPr>
                <w:rFonts w:cs="Calibri"/>
                <w:sz w:val="18"/>
                <w:szCs w:val="18"/>
              </w:rPr>
              <w:t>rales sobre la Unidad Orgánica,</w:t>
            </w:r>
            <w:r w:rsidRPr="00051BAF">
              <w:rPr>
                <w:rFonts w:cs="Calibri"/>
                <w:sz w:val="18"/>
                <w:szCs w:val="18"/>
              </w:rPr>
              <w:t xml:space="preserve"> Oficina</w:t>
            </w:r>
            <w:r w:rsidR="004B1193">
              <w:rPr>
                <w:rFonts w:cs="Calibri"/>
                <w:sz w:val="18"/>
                <w:szCs w:val="18"/>
              </w:rPr>
              <w:t xml:space="preserve"> </w:t>
            </w:r>
            <w:r w:rsidR="004B1193">
              <w:rPr>
                <w:sz w:val="18"/>
                <w:szCs w:val="18"/>
              </w:rPr>
              <w:t>o Unidad No Orgánica</w:t>
            </w:r>
            <w:r w:rsidRPr="00051BAF">
              <w:rPr>
                <w:rFonts w:cs="Calibri"/>
                <w:sz w:val="18"/>
                <w:szCs w:val="18"/>
              </w:rPr>
              <w:t>.</w:t>
            </w:r>
          </w:p>
        </w:tc>
      </w:tr>
      <w:tr w:rsidR="00FF13DD" w:rsidTr="00DE5DE5">
        <w:trPr>
          <w:cantSplit/>
        </w:trPr>
        <w:tc>
          <w:tcPr>
            <w:tcW w:w="4406" w:type="dxa"/>
            <w:gridSpan w:val="2"/>
          </w:tcPr>
          <w:p w:rsidR="00FF13DD" w:rsidRDefault="00FF13DD" w:rsidP="00E76FD5">
            <w:pPr>
              <w:autoSpaceDE w:val="0"/>
              <w:autoSpaceDN w:val="0"/>
              <w:adjustRightInd w:val="0"/>
              <w:rPr>
                <w:rFonts w:ascii="Courier New" w:hAnsi="Courier New" w:cs="Courier New"/>
                <w:sz w:val="18"/>
                <w:szCs w:val="18"/>
              </w:rPr>
            </w:pPr>
            <w:r>
              <w:rPr>
                <w:rFonts w:ascii="Courier New" w:hAnsi="Courier New" w:cs="Courier New"/>
                <w:sz w:val="18"/>
                <w:szCs w:val="18"/>
              </w:rPr>
              <w:t>DIRECCION</w:t>
            </w:r>
          </w:p>
        </w:tc>
        <w:tc>
          <w:tcPr>
            <w:tcW w:w="4691" w:type="dxa"/>
          </w:tcPr>
          <w:p w:rsidR="00FF13DD" w:rsidRPr="00051BAF" w:rsidRDefault="00FF13DD" w:rsidP="00E76FD5">
            <w:pPr>
              <w:autoSpaceDE w:val="0"/>
              <w:autoSpaceDN w:val="0"/>
              <w:adjustRightInd w:val="0"/>
              <w:rPr>
                <w:rFonts w:cs="Calibri"/>
                <w:sz w:val="18"/>
                <w:szCs w:val="18"/>
              </w:rPr>
            </w:pPr>
            <w:r w:rsidRPr="00051BAF">
              <w:rPr>
                <w:sz w:val="18"/>
                <w:szCs w:val="18"/>
              </w:rPr>
              <w:t>Conjunto de datos que definen la local</w:t>
            </w:r>
            <w:r w:rsidR="004B1193">
              <w:rPr>
                <w:sz w:val="18"/>
                <w:szCs w:val="18"/>
              </w:rPr>
              <w:t>ización de una Unidad Orgánica,</w:t>
            </w:r>
            <w:r w:rsidRPr="00051BAF">
              <w:rPr>
                <w:sz w:val="18"/>
                <w:szCs w:val="18"/>
              </w:rPr>
              <w:t xml:space="preserve"> Oficina</w:t>
            </w:r>
            <w:r w:rsidR="004B1193">
              <w:rPr>
                <w:sz w:val="18"/>
                <w:szCs w:val="18"/>
              </w:rPr>
              <w:t xml:space="preserve"> o Unidad No Orgánica</w:t>
            </w:r>
            <w:r w:rsidRPr="00051BAF">
              <w:rPr>
                <w:sz w:val="18"/>
                <w:szCs w:val="18"/>
              </w:rPr>
              <w:t>.</w:t>
            </w:r>
          </w:p>
        </w:tc>
      </w:tr>
      <w:tr w:rsidR="00FF13DD" w:rsidTr="00DE5DE5">
        <w:trPr>
          <w:cantSplit/>
        </w:trPr>
        <w:tc>
          <w:tcPr>
            <w:tcW w:w="4406" w:type="dxa"/>
            <w:gridSpan w:val="2"/>
          </w:tcPr>
          <w:p w:rsidR="00FF13DD" w:rsidRDefault="00FF13DD" w:rsidP="0071224B">
            <w:pPr>
              <w:jc w:val="left"/>
              <w:rPr>
                <w:sz w:val="20"/>
                <w:szCs w:val="20"/>
              </w:rPr>
            </w:pPr>
            <w:r w:rsidRPr="00BC735C">
              <w:rPr>
                <w:rFonts w:ascii="Courier New" w:hAnsi="Courier New" w:cs="Courier New"/>
                <w:sz w:val="18"/>
                <w:szCs w:val="18"/>
              </w:rPr>
              <w:t>TIPOVIA</w:t>
            </w:r>
          </w:p>
        </w:tc>
        <w:tc>
          <w:tcPr>
            <w:tcW w:w="4691" w:type="dxa"/>
          </w:tcPr>
          <w:p w:rsidR="00FF13DD" w:rsidRPr="00FF13DD" w:rsidRDefault="00FF13DD" w:rsidP="00FF13DD">
            <w:pPr>
              <w:keepNext/>
              <w:jc w:val="left"/>
              <w:rPr>
                <w:sz w:val="18"/>
                <w:szCs w:val="18"/>
              </w:rPr>
            </w:pPr>
            <w:r w:rsidRPr="00FF13DD">
              <w:rPr>
                <w:sz w:val="18"/>
                <w:szCs w:val="18"/>
              </w:rPr>
              <w:t>El tipo de vía en la que se encuentra ubicada l</w:t>
            </w:r>
            <w:r w:rsidR="004B1193">
              <w:rPr>
                <w:sz w:val="18"/>
                <w:szCs w:val="18"/>
              </w:rPr>
              <w:t>a Oficina,</w:t>
            </w:r>
            <w:r w:rsidRPr="00FF13DD">
              <w:rPr>
                <w:sz w:val="18"/>
                <w:szCs w:val="18"/>
              </w:rPr>
              <w:t xml:space="preserve"> Unidad Orgánica</w:t>
            </w:r>
            <w:r w:rsidR="004B1193">
              <w:rPr>
                <w:sz w:val="18"/>
                <w:szCs w:val="18"/>
              </w:rPr>
              <w:t xml:space="preserve"> o Unidad No Orgánica</w:t>
            </w:r>
            <w:r w:rsidRPr="00FF13DD">
              <w:rPr>
                <w:sz w:val="18"/>
                <w:szCs w:val="18"/>
              </w:rPr>
              <w:t>.</w:t>
            </w:r>
          </w:p>
        </w:tc>
      </w:tr>
      <w:tr w:rsidR="00FF13DD" w:rsidTr="00DE5DE5">
        <w:trPr>
          <w:cantSplit/>
        </w:trPr>
        <w:tc>
          <w:tcPr>
            <w:tcW w:w="4406" w:type="dxa"/>
            <w:gridSpan w:val="2"/>
          </w:tcPr>
          <w:p w:rsidR="00FF13DD" w:rsidRDefault="00FF13DD" w:rsidP="00E76FD5">
            <w:pPr>
              <w:jc w:val="left"/>
              <w:rPr>
                <w:sz w:val="20"/>
                <w:szCs w:val="20"/>
              </w:rPr>
            </w:pPr>
            <w:r w:rsidRPr="00BC735C">
              <w:rPr>
                <w:rFonts w:ascii="Courier New" w:hAnsi="Courier New" w:cs="Courier New"/>
                <w:sz w:val="18"/>
                <w:szCs w:val="18"/>
              </w:rPr>
              <w:t>NOMBREVIA</w:t>
            </w:r>
          </w:p>
        </w:tc>
        <w:tc>
          <w:tcPr>
            <w:tcW w:w="4691" w:type="dxa"/>
          </w:tcPr>
          <w:p w:rsidR="00FF13DD" w:rsidRPr="00FF13DD" w:rsidRDefault="00FF13DD" w:rsidP="00FF13DD">
            <w:pPr>
              <w:keepNext/>
              <w:jc w:val="left"/>
              <w:rPr>
                <w:sz w:val="18"/>
                <w:szCs w:val="18"/>
              </w:rPr>
            </w:pPr>
            <w:r w:rsidRPr="00FF13DD">
              <w:rPr>
                <w:sz w:val="18"/>
                <w:szCs w:val="18"/>
              </w:rPr>
              <w:t>Nombre de la vía la que s</w:t>
            </w:r>
            <w:r w:rsidR="004B1193">
              <w:rPr>
                <w:sz w:val="18"/>
                <w:szCs w:val="18"/>
              </w:rPr>
              <w:t>e encuentra ubicada la Oficina,</w:t>
            </w:r>
            <w:r w:rsidRPr="00FF13DD">
              <w:rPr>
                <w:sz w:val="18"/>
                <w:szCs w:val="18"/>
              </w:rPr>
              <w:t xml:space="preserve"> Unidad Orgánica</w:t>
            </w:r>
            <w:r w:rsidR="004B1193">
              <w:rPr>
                <w:sz w:val="18"/>
                <w:szCs w:val="18"/>
              </w:rPr>
              <w:t xml:space="preserve"> o Unidad No Orgánica</w:t>
            </w:r>
            <w:r w:rsidRPr="00FF13DD">
              <w:rPr>
                <w:sz w:val="18"/>
                <w:szCs w:val="18"/>
              </w:rPr>
              <w:t>.</w:t>
            </w:r>
          </w:p>
        </w:tc>
      </w:tr>
      <w:tr w:rsidR="00FF13DD" w:rsidTr="00DE5DE5">
        <w:trPr>
          <w:cantSplit/>
        </w:trPr>
        <w:tc>
          <w:tcPr>
            <w:tcW w:w="4406" w:type="dxa"/>
            <w:gridSpan w:val="2"/>
          </w:tcPr>
          <w:p w:rsidR="00FF13DD" w:rsidRDefault="00FF13DD" w:rsidP="0071224B">
            <w:pPr>
              <w:jc w:val="left"/>
              <w:rPr>
                <w:sz w:val="20"/>
                <w:szCs w:val="20"/>
              </w:rPr>
            </w:pPr>
            <w:r w:rsidRPr="00BC735C">
              <w:rPr>
                <w:rFonts w:ascii="Courier New" w:hAnsi="Courier New" w:cs="Courier New"/>
                <w:sz w:val="18"/>
                <w:szCs w:val="18"/>
              </w:rPr>
              <w:t>NUMVIA</w:t>
            </w:r>
          </w:p>
        </w:tc>
        <w:tc>
          <w:tcPr>
            <w:tcW w:w="4691" w:type="dxa"/>
          </w:tcPr>
          <w:p w:rsidR="00FF13DD" w:rsidRPr="00FF13DD" w:rsidRDefault="00FF13DD" w:rsidP="00FF13DD">
            <w:pPr>
              <w:keepNext/>
              <w:jc w:val="left"/>
              <w:rPr>
                <w:sz w:val="18"/>
                <w:szCs w:val="18"/>
              </w:rPr>
            </w:pPr>
            <w:r w:rsidRPr="00FF13DD">
              <w:rPr>
                <w:sz w:val="18"/>
                <w:szCs w:val="18"/>
              </w:rPr>
              <w:t>Número en el que s</w:t>
            </w:r>
            <w:r w:rsidR="004B1193">
              <w:rPr>
                <w:sz w:val="18"/>
                <w:szCs w:val="18"/>
              </w:rPr>
              <w:t>e encuentra ubicada la Oficina,</w:t>
            </w:r>
            <w:r w:rsidRPr="00FF13DD">
              <w:rPr>
                <w:sz w:val="18"/>
                <w:szCs w:val="18"/>
              </w:rPr>
              <w:t xml:space="preserve"> Unidad Orgánica</w:t>
            </w:r>
            <w:r w:rsidR="004B1193">
              <w:rPr>
                <w:sz w:val="18"/>
                <w:szCs w:val="18"/>
              </w:rPr>
              <w:t xml:space="preserve"> o Unidad No Orgánica</w:t>
            </w:r>
            <w:r w:rsidRPr="00FF13DD">
              <w:rPr>
                <w:sz w:val="18"/>
                <w:szCs w:val="18"/>
              </w:rPr>
              <w:t>.</w:t>
            </w:r>
          </w:p>
        </w:tc>
      </w:tr>
      <w:tr w:rsidR="00FF13DD" w:rsidTr="00DE5DE5">
        <w:trPr>
          <w:cantSplit/>
        </w:trPr>
        <w:tc>
          <w:tcPr>
            <w:tcW w:w="4406" w:type="dxa"/>
            <w:gridSpan w:val="2"/>
          </w:tcPr>
          <w:p w:rsidR="00FF13DD" w:rsidRDefault="00FF13DD" w:rsidP="0071224B">
            <w:pPr>
              <w:jc w:val="left"/>
              <w:rPr>
                <w:sz w:val="20"/>
                <w:szCs w:val="20"/>
              </w:rPr>
            </w:pPr>
            <w:r w:rsidRPr="00BC735C">
              <w:rPr>
                <w:rFonts w:ascii="Courier New" w:hAnsi="Courier New" w:cs="Courier New"/>
                <w:sz w:val="18"/>
                <w:szCs w:val="18"/>
              </w:rPr>
              <w:t>COMPLEMENTO</w:t>
            </w:r>
          </w:p>
        </w:tc>
        <w:tc>
          <w:tcPr>
            <w:tcW w:w="4691" w:type="dxa"/>
          </w:tcPr>
          <w:p w:rsidR="00FF13DD" w:rsidRPr="00FF13DD" w:rsidRDefault="00FF13DD" w:rsidP="00FF13DD">
            <w:pPr>
              <w:keepNext/>
              <w:jc w:val="left"/>
              <w:rPr>
                <w:sz w:val="18"/>
                <w:szCs w:val="18"/>
              </w:rPr>
            </w:pPr>
            <w:r w:rsidRPr="00FF13DD">
              <w:rPr>
                <w:sz w:val="18"/>
                <w:szCs w:val="18"/>
              </w:rPr>
              <w:t>Resto de datos que completan la dirección de ámbito nacional.</w:t>
            </w:r>
          </w:p>
        </w:tc>
      </w:tr>
      <w:tr w:rsidR="00FF13DD" w:rsidTr="00DE5DE5">
        <w:trPr>
          <w:cantSplit/>
        </w:trPr>
        <w:tc>
          <w:tcPr>
            <w:tcW w:w="4406" w:type="dxa"/>
            <w:gridSpan w:val="2"/>
          </w:tcPr>
          <w:p w:rsidR="00FF13DD" w:rsidRDefault="00FF13DD" w:rsidP="0071224B">
            <w:pPr>
              <w:jc w:val="left"/>
              <w:rPr>
                <w:sz w:val="20"/>
                <w:szCs w:val="20"/>
              </w:rPr>
            </w:pPr>
            <w:r w:rsidRPr="00BC735C">
              <w:rPr>
                <w:rFonts w:ascii="Courier New" w:hAnsi="Courier New" w:cs="Courier New"/>
                <w:sz w:val="18"/>
                <w:szCs w:val="18"/>
              </w:rPr>
              <w:t>CODPOSTAL</w:t>
            </w:r>
          </w:p>
        </w:tc>
        <w:tc>
          <w:tcPr>
            <w:tcW w:w="4691" w:type="dxa"/>
          </w:tcPr>
          <w:p w:rsidR="00FF13DD" w:rsidRPr="00FF13DD" w:rsidRDefault="00FF13DD" w:rsidP="00FF13DD">
            <w:pPr>
              <w:keepNext/>
              <w:jc w:val="left"/>
              <w:rPr>
                <w:sz w:val="18"/>
                <w:szCs w:val="18"/>
              </w:rPr>
            </w:pPr>
            <w:r w:rsidRPr="00FF13DD">
              <w:rPr>
                <w:sz w:val="18"/>
                <w:szCs w:val="18"/>
              </w:rPr>
              <w:t>Código postal en el que s</w:t>
            </w:r>
            <w:r w:rsidR="004B1193">
              <w:rPr>
                <w:sz w:val="18"/>
                <w:szCs w:val="18"/>
              </w:rPr>
              <w:t>e encuentra ubicada la Oficina,</w:t>
            </w:r>
            <w:r w:rsidRPr="00FF13DD">
              <w:rPr>
                <w:sz w:val="18"/>
                <w:szCs w:val="18"/>
              </w:rPr>
              <w:t xml:space="preserve"> Unidad Orgánica</w:t>
            </w:r>
            <w:r w:rsidR="004B1193">
              <w:rPr>
                <w:sz w:val="18"/>
                <w:szCs w:val="18"/>
              </w:rPr>
              <w:t xml:space="preserve"> o Unidad No Orgánica</w:t>
            </w:r>
            <w:r w:rsidRPr="00FF13DD">
              <w:rPr>
                <w:sz w:val="18"/>
                <w:szCs w:val="18"/>
              </w:rPr>
              <w:t>.</w:t>
            </w:r>
          </w:p>
        </w:tc>
      </w:tr>
      <w:tr w:rsidR="00FF13DD" w:rsidTr="00DE5DE5">
        <w:trPr>
          <w:cantSplit/>
        </w:trPr>
        <w:tc>
          <w:tcPr>
            <w:tcW w:w="4406" w:type="dxa"/>
            <w:gridSpan w:val="2"/>
          </w:tcPr>
          <w:p w:rsidR="00FF13DD" w:rsidRDefault="00FF13DD" w:rsidP="0071224B">
            <w:pPr>
              <w:jc w:val="left"/>
              <w:rPr>
                <w:sz w:val="20"/>
                <w:szCs w:val="20"/>
              </w:rPr>
            </w:pPr>
            <w:r w:rsidRPr="00BC735C">
              <w:rPr>
                <w:rFonts w:ascii="Courier New" w:hAnsi="Courier New" w:cs="Courier New"/>
                <w:sz w:val="18"/>
                <w:szCs w:val="18"/>
              </w:rPr>
              <w:t>CODPAIS</w:t>
            </w:r>
          </w:p>
        </w:tc>
        <w:tc>
          <w:tcPr>
            <w:tcW w:w="4691" w:type="dxa"/>
          </w:tcPr>
          <w:p w:rsidR="00FF13DD" w:rsidRPr="00FF13DD" w:rsidRDefault="00FF13DD" w:rsidP="00FF13DD">
            <w:pPr>
              <w:keepNext/>
              <w:jc w:val="left"/>
              <w:rPr>
                <w:sz w:val="18"/>
                <w:szCs w:val="18"/>
              </w:rPr>
            </w:pPr>
            <w:r w:rsidRPr="00FF13DD">
              <w:rPr>
                <w:sz w:val="18"/>
                <w:szCs w:val="18"/>
              </w:rPr>
              <w:t>País en el que se</w:t>
            </w:r>
            <w:r w:rsidR="004B1193">
              <w:rPr>
                <w:sz w:val="18"/>
                <w:szCs w:val="18"/>
              </w:rPr>
              <w:t xml:space="preserve"> encuentra ubicada la Oficina, </w:t>
            </w:r>
            <w:r w:rsidRPr="00FF13DD">
              <w:rPr>
                <w:sz w:val="18"/>
                <w:szCs w:val="18"/>
              </w:rPr>
              <w:t>Unidad Orgánica</w:t>
            </w:r>
            <w:r w:rsidR="004B1193">
              <w:rPr>
                <w:sz w:val="18"/>
                <w:szCs w:val="18"/>
              </w:rPr>
              <w:t xml:space="preserve"> o Unidad No Orgánica</w:t>
            </w:r>
            <w:r w:rsidRPr="00FF13DD">
              <w:rPr>
                <w:sz w:val="18"/>
                <w:szCs w:val="18"/>
              </w:rPr>
              <w:t>.</w:t>
            </w:r>
          </w:p>
        </w:tc>
      </w:tr>
      <w:tr w:rsidR="00FF13DD" w:rsidTr="00DE5DE5">
        <w:trPr>
          <w:cantSplit/>
        </w:trPr>
        <w:tc>
          <w:tcPr>
            <w:tcW w:w="4406" w:type="dxa"/>
            <w:gridSpan w:val="2"/>
          </w:tcPr>
          <w:p w:rsidR="00FF13DD" w:rsidRDefault="00FF13DD" w:rsidP="0071224B">
            <w:pPr>
              <w:jc w:val="left"/>
              <w:rPr>
                <w:sz w:val="20"/>
                <w:szCs w:val="20"/>
              </w:rPr>
            </w:pPr>
            <w:r w:rsidRPr="00BC735C">
              <w:rPr>
                <w:rFonts w:ascii="Courier New" w:hAnsi="Courier New" w:cs="Courier New"/>
                <w:sz w:val="18"/>
                <w:szCs w:val="18"/>
              </w:rPr>
              <w:t>CODCOMUNIDAD</w:t>
            </w:r>
          </w:p>
        </w:tc>
        <w:tc>
          <w:tcPr>
            <w:tcW w:w="4691" w:type="dxa"/>
          </w:tcPr>
          <w:p w:rsidR="00FF13DD" w:rsidRPr="00FF13DD" w:rsidRDefault="00FF13DD" w:rsidP="00FF13DD">
            <w:pPr>
              <w:keepNext/>
              <w:jc w:val="left"/>
              <w:rPr>
                <w:sz w:val="18"/>
                <w:szCs w:val="18"/>
              </w:rPr>
            </w:pPr>
            <w:r w:rsidRPr="00FF13DD">
              <w:rPr>
                <w:sz w:val="18"/>
                <w:szCs w:val="18"/>
              </w:rPr>
              <w:t>Comunidad Autónoma en la que s</w:t>
            </w:r>
            <w:r w:rsidR="004B1193">
              <w:rPr>
                <w:sz w:val="18"/>
                <w:szCs w:val="18"/>
              </w:rPr>
              <w:t>e encuentra ubicada la Oficina,</w:t>
            </w:r>
            <w:r w:rsidRPr="00FF13DD">
              <w:rPr>
                <w:sz w:val="18"/>
                <w:szCs w:val="18"/>
              </w:rPr>
              <w:t xml:space="preserve"> Unidad Orgánica</w:t>
            </w:r>
            <w:r w:rsidR="004B1193">
              <w:rPr>
                <w:sz w:val="18"/>
                <w:szCs w:val="18"/>
              </w:rPr>
              <w:t xml:space="preserve"> o Unidad No Orgánica</w:t>
            </w:r>
            <w:r w:rsidRPr="00FF13DD">
              <w:rPr>
                <w:sz w:val="18"/>
                <w:szCs w:val="18"/>
              </w:rPr>
              <w:t>.</w:t>
            </w:r>
          </w:p>
        </w:tc>
      </w:tr>
      <w:tr w:rsidR="00FF13DD" w:rsidTr="00DE5DE5">
        <w:trPr>
          <w:cantSplit/>
        </w:trPr>
        <w:tc>
          <w:tcPr>
            <w:tcW w:w="4406" w:type="dxa"/>
            <w:gridSpan w:val="2"/>
          </w:tcPr>
          <w:p w:rsidR="00FF13DD" w:rsidRDefault="00FF13DD" w:rsidP="0071224B">
            <w:pPr>
              <w:jc w:val="left"/>
              <w:rPr>
                <w:sz w:val="20"/>
                <w:szCs w:val="20"/>
              </w:rPr>
            </w:pPr>
            <w:r w:rsidRPr="00BC735C">
              <w:rPr>
                <w:rFonts w:ascii="Courier New" w:hAnsi="Courier New" w:cs="Courier New"/>
                <w:sz w:val="18"/>
                <w:szCs w:val="18"/>
              </w:rPr>
              <w:t>CODPROVINCIA</w:t>
            </w:r>
          </w:p>
        </w:tc>
        <w:tc>
          <w:tcPr>
            <w:tcW w:w="4691" w:type="dxa"/>
          </w:tcPr>
          <w:p w:rsidR="00FF13DD" w:rsidRPr="00FF13DD" w:rsidRDefault="00FF13DD" w:rsidP="00FF13DD">
            <w:pPr>
              <w:keepNext/>
              <w:jc w:val="left"/>
              <w:rPr>
                <w:sz w:val="18"/>
                <w:szCs w:val="18"/>
              </w:rPr>
            </w:pPr>
            <w:r w:rsidRPr="00FF13DD">
              <w:rPr>
                <w:sz w:val="18"/>
                <w:szCs w:val="18"/>
              </w:rPr>
              <w:t>Provincia en la que s</w:t>
            </w:r>
            <w:r w:rsidR="004B1193">
              <w:rPr>
                <w:sz w:val="18"/>
                <w:szCs w:val="18"/>
              </w:rPr>
              <w:t xml:space="preserve">e encuentra ubicada la Oficina, </w:t>
            </w:r>
            <w:r w:rsidRPr="00FF13DD">
              <w:rPr>
                <w:sz w:val="18"/>
                <w:szCs w:val="18"/>
              </w:rPr>
              <w:t xml:space="preserve"> Unidad Orgánica</w:t>
            </w:r>
            <w:r w:rsidR="004B1193">
              <w:rPr>
                <w:sz w:val="18"/>
                <w:szCs w:val="18"/>
              </w:rPr>
              <w:t xml:space="preserve"> o Unidad No Orgánica</w:t>
            </w:r>
            <w:r w:rsidRPr="00FF13DD">
              <w:rPr>
                <w:sz w:val="18"/>
                <w:szCs w:val="18"/>
              </w:rPr>
              <w:t>.</w:t>
            </w:r>
          </w:p>
        </w:tc>
      </w:tr>
      <w:tr w:rsidR="00FF13DD" w:rsidTr="00DE5DE5">
        <w:trPr>
          <w:cantSplit/>
        </w:trPr>
        <w:tc>
          <w:tcPr>
            <w:tcW w:w="4406" w:type="dxa"/>
            <w:gridSpan w:val="2"/>
          </w:tcPr>
          <w:p w:rsidR="00FF13DD" w:rsidRDefault="00FF13DD" w:rsidP="0071224B">
            <w:pPr>
              <w:jc w:val="left"/>
              <w:rPr>
                <w:sz w:val="20"/>
                <w:szCs w:val="20"/>
              </w:rPr>
            </w:pPr>
            <w:r w:rsidRPr="00BC735C">
              <w:rPr>
                <w:rFonts w:ascii="Courier New" w:hAnsi="Courier New" w:cs="Courier New"/>
                <w:sz w:val="18"/>
                <w:szCs w:val="18"/>
              </w:rPr>
              <w:t>CODLOCALIDAD</w:t>
            </w:r>
          </w:p>
        </w:tc>
        <w:tc>
          <w:tcPr>
            <w:tcW w:w="4691" w:type="dxa"/>
          </w:tcPr>
          <w:p w:rsidR="00FF13DD" w:rsidRPr="00FF13DD" w:rsidRDefault="00FF13DD" w:rsidP="00FF13DD">
            <w:pPr>
              <w:keepNext/>
              <w:jc w:val="left"/>
              <w:rPr>
                <w:sz w:val="18"/>
                <w:szCs w:val="18"/>
              </w:rPr>
            </w:pPr>
            <w:r w:rsidRPr="00FF13DD">
              <w:rPr>
                <w:sz w:val="18"/>
                <w:szCs w:val="18"/>
              </w:rPr>
              <w:t>Localidad donde se ubica la Oficina o Unidad Orgánica.</w:t>
            </w:r>
            <w:r w:rsidR="001B3377">
              <w:rPr>
                <w:sz w:val="18"/>
                <w:szCs w:val="18"/>
              </w:rPr>
              <w:t xml:space="preserve"> El código único de una localidad se forma concatenando el código de entidad geográfica, el código de provincia y el propio código de la localidad.</w:t>
            </w:r>
          </w:p>
        </w:tc>
      </w:tr>
      <w:tr w:rsidR="00FF13DD" w:rsidTr="00DE5DE5">
        <w:trPr>
          <w:cantSplit/>
        </w:trPr>
        <w:tc>
          <w:tcPr>
            <w:tcW w:w="4406" w:type="dxa"/>
            <w:gridSpan w:val="2"/>
          </w:tcPr>
          <w:p w:rsidR="00FF13DD" w:rsidRDefault="00FF13DD" w:rsidP="0071224B">
            <w:pPr>
              <w:jc w:val="left"/>
              <w:rPr>
                <w:sz w:val="20"/>
                <w:szCs w:val="20"/>
              </w:rPr>
            </w:pPr>
            <w:r w:rsidRPr="00BC735C">
              <w:rPr>
                <w:rFonts w:ascii="Courier New" w:hAnsi="Courier New" w:cs="Courier New"/>
                <w:sz w:val="18"/>
                <w:szCs w:val="18"/>
              </w:rPr>
              <w:lastRenderedPageBreak/>
              <w:t>DIREXTRANJERA</w:t>
            </w:r>
          </w:p>
        </w:tc>
        <w:tc>
          <w:tcPr>
            <w:tcW w:w="4691" w:type="dxa"/>
          </w:tcPr>
          <w:p w:rsidR="00FF13DD" w:rsidRPr="00FF13DD" w:rsidRDefault="00FF13DD" w:rsidP="00FF13DD">
            <w:pPr>
              <w:keepNext/>
              <w:jc w:val="left"/>
              <w:rPr>
                <w:sz w:val="18"/>
                <w:szCs w:val="18"/>
              </w:rPr>
            </w:pPr>
            <w:r w:rsidRPr="00FF13DD">
              <w:rPr>
                <w:sz w:val="18"/>
                <w:szCs w:val="18"/>
              </w:rPr>
              <w:t>Dirección no normalizada para Unidades con sede ubicada en el extranjero.</w:t>
            </w:r>
          </w:p>
        </w:tc>
      </w:tr>
      <w:tr w:rsidR="00FF13DD" w:rsidTr="00DE5DE5">
        <w:trPr>
          <w:cantSplit/>
        </w:trPr>
        <w:tc>
          <w:tcPr>
            <w:tcW w:w="4406" w:type="dxa"/>
            <w:gridSpan w:val="2"/>
          </w:tcPr>
          <w:p w:rsidR="00FF13DD" w:rsidRDefault="00FF13DD" w:rsidP="0071224B">
            <w:pPr>
              <w:jc w:val="left"/>
              <w:rPr>
                <w:sz w:val="20"/>
                <w:szCs w:val="20"/>
              </w:rPr>
            </w:pPr>
            <w:r w:rsidRPr="00BC735C">
              <w:rPr>
                <w:rFonts w:ascii="Courier New" w:hAnsi="Courier New" w:cs="Courier New"/>
                <w:sz w:val="18"/>
                <w:szCs w:val="18"/>
              </w:rPr>
              <w:t>LOCEXTRANJERA</w:t>
            </w:r>
          </w:p>
        </w:tc>
        <w:tc>
          <w:tcPr>
            <w:tcW w:w="4691" w:type="dxa"/>
          </w:tcPr>
          <w:p w:rsidR="00FF13DD" w:rsidRPr="00FF13DD" w:rsidRDefault="00FF13DD" w:rsidP="00FF13DD">
            <w:pPr>
              <w:keepNext/>
              <w:jc w:val="left"/>
              <w:rPr>
                <w:sz w:val="18"/>
                <w:szCs w:val="18"/>
              </w:rPr>
            </w:pPr>
            <w:r w:rsidRPr="00FF13DD">
              <w:rPr>
                <w:sz w:val="18"/>
                <w:szCs w:val="18"/>
              </w:rPr>
              <w:t>Localidad en la que ejerce las c</w:t>
            </w:r>
            <w:r w:rsidR="004B1193">
              <w:rPr>
                <w:sz w:val="18"/>
                <w:szCs w:val="18"/>
              </w:rPr>
              <w:t>ompetencias la Unidad Orgánica,</w:t>
            </w:r>
            <w:r w:rsidRPr="00FF13DD">
              <w:rPr>
                <w:sz w:val="18"/>
                <w:szCs w:val="18"/>
              </w:rPr>
              <w:t xml:space="preserve"> Oficina</w:t>
            </w:r>
            <w:r w:rsidR="004B1193">
              <w:rPr>
                <w:sz w:val="18"/>
                <w:szCs w:val="18"/>
              </w:rPr>
              <w:t xml:space="preserve"> o Unidad No Orgánica</w:t>
            </w:r>
            <w:r w:rsidRPr="00FF13DD">
              <w:rPr>
                <w:sz w:val="18"/>
                <w:szCs w:val="18"/>
              </w:rPr>
              <w:t>, cuando el País no es España.</w:t>
            </w:r>
          </w:p>
        </w:tc>
      </w:tr>
      <w:tr w:rsidR="00FF13DD" w:rsidTr="00DE5DE5">
        <w:trPr>
          <w:cantSplit/>
        </w:trPr>
        <w:tc>
          <w:tcPr>
            <w:tcW w:w="4406" w:type="dxa"/>
            <w:gridSpan w:val="2"/>
          </w:tcPr>
          <w:p w:rsidR="00FF13DD" w:rsidRDefault="00FF13DD" w:rsidP="0071224B">
            <w:pPr>
              <w:jc w:val="left"/>
              <w:rPr>
                <w:sz w:val="20"/>
                <w:szCs w:val="20"/>
              </w:rPr>
            </w:pPr>
            <w:r w:rsidRPr="00BC735C">
              <w:rPr>
                <w:rFonts w:ascii="Courier New" w:hAnsi="Courier New" w:cs="Courier New"/>
                <w:sz w:val="18"/>
                <w:szCs w:val="18"/>
              </w:rPr>
              <w:t>OBSERVACIONES</w:t>
            </w:r>
          </w:p>
        </w:tc>
        <w:tc>
          <w:tcPr>
            <w:tcW w:w="4691" w:type="dxa"/>
          </w:tcPr>
          <w:p w:rsidR="00FF13DD" w:rsidRPr="00FF13DD" w:rsidRDefault="00FF13DD" w:rsidP="00F316D8">
            <w:pPr>
              <w:keepNext/>
              <w:jc w:val="left"/>
              <w:rPr>
                <w:rFonts w:eastAsiaTheme="minorHAnsi" w:cs="Calibri"/>
                <w:sz w:val="18"/>
                <w:szCs w:val="18"/>
                <w:lang w:eastAsia="en-US"/>
              </w:rPr>
            </w:pPr>
            <w:r w:rsidRPr="00F316D8">
              <w:rPr>
                <w:sz w:val="18"/>
                <w:szCs w:val="18"/>
              </w:rPr>
              <w:t>Observaciones sobre</w:t>
            </w:r>
            <w:r w:rsidR="004B1193">
              <w:rPr>
                <w:sz w:val="18"/>
                <w:szCs w:val="18"/>
              </w:rPr>
              <w:t xml:space="preserve"> la localización de la Oficina,</w:t>
            </w:r>
            <w:r w:rsidRPr="00F316D8">
              <w:rPr>
                <w:sz w:val="18"/>
                <w:szCs w:val="18"/>
              </w:rPr>
              <w:t xml:space="preserve"> Unidad Orgánica</w:t>
            </w:r>
            <w:r w:rsidR="004B1193">
              <w:rPr>
                <w:sz w:val="18"/>
                <w:szCs w:val="18"/>
              </w:rPr>
              <w:t xml:space="preserve"> o Unidad No Orgánica</w:t>
            </w:r>
            <w:r w:rsidRPr="00F316D8">
              <w:rPr>
                <w:sz w:val="18"/>
                <w:szCs w:val="18"/>
              </w:rPr>
              <w:t>.</w:t>
            </w:r>
          </w:p>
        </w:tc>
      </w:tr>
      <w:tr w:rsidR="00AE38E6" w:rsidTr="00DE5DE5">
        <w:trPr>
          <w:cantSplit/>
        </w:trPr>
        <w:tc>
          <w:tcPr>
            <w:tcW w:w="2380" w:type="dxa"/>
          </w:tcPr>
          <w:p w:rsidR="00AE38E6" w:rsidRPr="00BC735C" w:rsidRDefault="00AE38E6" w:rsidP="00E76FD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TIPOCONTACTO</w:t>
            </w:r>
          </w:p>
        </w:tc>
        <w:tc>
          <w:tcPr>
            <w:tcW w:w="2026" w:type="dxa"/>
            <w:vMerge w:val="restart"/>
          </w:tcPr>
          <w:p w:rsidR="00AE38E6" w:rsidRPr="00BC735C" w:rsidRDefault="00AE38E6" w:rsidP="00E76FD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CONTACTO</w:t>
            </w:r>
          </w:p>
        </w:tc>
        <w:tc>
          <w:tcPr>
            <w:tcW w:w="4691" w:type="dxa"/>
            <w:vMerge w:val="restart"/>
          </w:tcPr>
          <w:p w:rsidR="00AE38E6" w:rsidRDefault="00AE38E6" w:rsidP="0071224B">
            <w:pPr>
              <w:keepNext/>
              <w:jc w:val="left"/>
              <w:rPr>
                <w:sz w:val="20"/>
                <w:szCs w:val="20"/>
              </w:rPr>
            </w:pPr>
            <w:r w:rsidRPr="00051BAF">
              <w:rPr>
                <w:sz w:val="18"/>
                <w:szCs w:val="18"/>
              </w:rPr>
              <w:t>Dato de contacto asociado a la Unid</w:t>
            </w:r>
            <w:r w:rsidR="004B1193">
              <w:rPr>
                <w:sz w:val="18"/>
                <w:szCs w:val="18"/>
              </w:rPr>
              <w:t>ad Orgánica,</w:t>
            </w:r>
            <w:r w:rsidRPr="00051BAF">
              <w:rPr>
                <w:sz w:val="18"/>
                <w:szCs w:val="18"/>
              </w:rPr>
              <w:t xml:space="preserve"> Oficina</w:t>
            </w:r>
            <w:r w:rsidR="004B1193">
              <w:rPr>
                <w:sz w:val="18"/>
                <w:szCs w:val="18"/>
              </w:rPr>
              <w:t xml:space="preserve"> o Unidad No Orgánica</w:t>
            </w:r>
            <w:r w:rsidRPr="00051BAF">
              <w:rPr>
                <w:sz w:val="18"/>
                <w:szCs w:val="18"/>
              </w:rPr>
              <w:t>.</w:t>
            </w:r>
          </w:p>
        </w:tc>
      </w:tr>
      <w:tr w:rsidR="00AE38E6" w:rsidTr="00DE5DE5">
        <w:trPr>
          <w:cantSplit/>
        </w:trPr>
        <w:tc>
          <w:tcPr>
            <w:tcW w:w="2380" w:type="dxa"/>
          </w:tcPr>
          <w:p w:rsidR="00AE38E6" w:rsidRPr="00BC735C" w:rsidRDefault="00AE38E6" w:rsidP="00E76FD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VALORCONTACTO</w:t>
            </w:r>
          </w:p>
        </w:tc>
        <w:tc>
          <w:tcPr>
            <w:tcW w:w="2026" w:type="dxa"/>
            <w:vMerge/>
          </w:tcPr>
          <w:p w:rsidR="00AE38E6" w:rsidRPr="00BC735C" w:rsidRDefault="00AE38E6" w:rsidP="00E76FD5">
            <w:pPr>
              <w:autoSpaceDE w:val="0"/>
              <w:autoSpaceDN w:val="0"/>
              <w:adjustRightInd w:val="0"/>
              <w:spacing w:after="0" w:line="240" w:lineRule="auto"/>
              <w:rPr>
                <w:rFonts w:ascii="Courier New" w:hAnsi="Courier New" w:cs="Courier New"/>
                <w:sz w:val="18"/>
                <w:szCs w:val="18"/>
              </w:rPr>
            </w:pPr>
          </w:p>
        </w:tc>
        <w:tc>
          <w:tcPr>
            <w:tcW w:w="4691" w:type="dxa"/>
            <w:vMerge/>
          </w:tcPr>
          <w:p w:rsidR="00AE38E6" w:rsidRDefault="00AE38E6" w:rsidP="0071224B">
            <w:pPr>
              <w:keepNext/>
              <w:jc w:val="left"/>
              <w:rPr>
                <w:sz w:val="20"/>
                <w:szCs w:val="20"/>
              </w:rPr>
            </w:pPr>
          </w:p>
        </w:tc>
      </w:tr>
    </w:tbl>
    <w:p w:rsidR="00A45041" w:rsidRDefault="00CD1A23" w:rsidP="00CD1A23">
      <w:pPr>
        <w:pStyle w:val="Caption"/>
        <w:ind w:firstLine="360"/>
        <w:jc w:val="center"/>
      </w:pPr>
      <w:r>
        <w:t xml:space="preserve">Tabla </w:t>
      </w:r>
      <w:fldSimple w:instr=" SEQ Tabla \* ARABIC ">
        <w:r w:rsidR="00801F3C">
          <w:rPr>
            <w:noProof/>
          </w:rPr>
          <w:t>5</w:t>
        </w:r>
      </w:fldSimple>
      <w:r w:rsidR="00606A66">
        <w:t>: Glosario de t</w:t>
      </w:r>
      <w:r>
        <w:t>érminos</w:t>
      </w:r>
    </w:p>
    <w:p w:rsidR="00E02078" w:rsidRPr="00E02078" w:rsidRDefault="00E02078" w:rsidP="00E02078"/>
    <w:p w:rsidR="00BE28DB" w:rsidRDefault="00594A20" w:rsidP="009961C3">
      <w:pPr>
        <w:pStyle w:val="Heading2"/>
        <w:pBdr>
          <w:bottom w:val="single" w:sz="4" w:space="0" w:color="DD2B62"/>
        </w:pBdr>
      </w:pPr>
      <w:bookmarkStart w:id="4" w:name="_Toc412458627"/>
      <w:r>
        <w:t>Definición de clases y jerarquía</w:t>
      </w:r>
      <w:bookmarkEnd w:id="4"/>
    </w:p>
    <w:p w:rsidR="006F040E" w:rsidRDefault="00116325" w:rsidP="006F040E">
      <w:pPr>
        <w:ind w:left="360"/>
      </w:pPr>
      <w:r>
        <w:t>En base al g</w:t>
      </w:r>
      <w:r w:rsidR="006F197F">
        <w:t>l</w:t>
      </w:r>
      <w:r>
        <w:t>osario de t</w:t>
      </w:r>
      <w:r w:rsidR="004B1193">
        <w:t>érminos de la Tabla 5</w:t>
      </w:r>
      <w:r w:rsidR="006F197F">
        <w:t>, se han seleccionado aquellos conceptos que pueden ser</w:t>
      </w:r>
      <w:r w:rsidR="006F040E">
        <w:t xml:space="preserve"> representados mediante clases.</w:t>
      </w:r>
      <w:r w:rsidR="00E47D07">
        <w:tab/>
      </w:r>
    </w:p>
    <w:p w:rsidR="00050E02" w:rsidRDefault="00050E02" w:rsidP="006F040E">
      <w:pPr>
        <w:ind w:left="360"/>
      </w:pPr>
    </w:p>
    <w:p w:rsidR="00E47D07" w:rsidRDefault="007043C6" w:rsidP="00E47D07">
      <w:pPr>
        <w:keepNext/>
        <w:ind w:firstLine="360"/>
        <w:jc w:val="center"/>
      </w:pPr>
      <w:r>
        <w:rPr>
          <w:noProof/>
        </w:rPr>
        <w:drawing>
          <wp:inline distT="0" distB="0" distL="0" distR="0">
            <wp:extent cx="3756660" cy="2708299"/>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arquiadeclases v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59084" cy="2710046"/>
                    </a:xfrm>
                    <a:prstGeom prst="rect">
                      <a:avLst/>
                    </a:prstGeom>
                  </pic:spPr>
                </pic:pic>
              </a:graphicData>
            </a:graphic>
          </wp:inline>
        </w:drawing>
      </w:r>
    </w:p>
    <w:p w:rsidR="00DA2390" w:rsidRDefault="00E47D07" w:rsidP="00E47D07">
      <w:pPr>
        <w:pStyle w:val="Caption"/>
        <w:jc w:val="center"/>
      </w:pPr>
      <w:r>
        <w:t xml:space="preserve">Ilustración </w:t>
      </w:r>
      <w:fldSimple w:instr=" SEQ Ilustración \* ARABIC ">
        <w:r w:rsidR="00FA3526">
          <w:rPr>
            <w:noProof/>
          </w:rPr>
          <w:t>1</w:t>
        </w:r>
      </w:fldSimple>
      <w:r>
        <w:t>: Jerarquía de Clases</w:t>
      </w:r>
    </w:p>
    <w:p w:rsidR="007531DB" w:rsidRDefault="007531DB" w:rsidP="007531DB">
      <w:pPr>
        <w:ind w:left="360" w:firstLine="348"/>
      </w:pPr>
    </w:p>
    <w:p w:rsidR="00A84989" w:rsidRDefault="00E47D07" w:rsidP="007531DB">
      <w:pPr>
        <w:ind w:left="360" w:firstLine="348"/>
      </w:pPr>
      <w:r>
        <w:t>Pese a que los conceptos principales en el DI</w:t>
      </w:r>
      <w:r w:rsidR="001405AB">
        <w:t xml:space="preserve">R3 son las Unidades Orgánicas, </w:t>
      </w:r>
      <w:r>
        <w:t>las Oficinas</w:t>
      </w:r>
      <w:r w:rsidR="00050E02">
        <w:t xml:space="preserve"> </w:t>
      </w:r>
      <w:r w:rsidR="001405AB">
        <w:t xml:space="preserve">y las Unidades no Orgánicas </w:t>
      </w:r>
      <w:r w:rsidR="00050E02">
        <w:t>(que por supuesto se han convertido en clases),</w:t>
      </w:r>
      <w:r>
        <w:t xml:space="preserve"> es necesario un concepto más amplio para poder clasificarlas</w:t>
      </w:r>
      <w:r w:rsidR="00050E02">
        <w:t xml:space="preserve">: la </w:t>
      </w:r>
      <w:r w:rsidR="00050E02">
        <w:lastRenderedPageBreak/>
        <w:t>Organización</w:t>
      </w:r>
      <w:r>
        <w:t>.</w:t>
      </w:r>
      <w:r w:rsidR="00050E02">
        <w:t xml:space="preserve"> Las Entidades de Derecho Público </w:t>
      </w:r>
      <w:r w:rsidR="005F293F">
        <w:t xml:space="preserve">(EDP) </w:t>
      </w:r>
      <w:r w:rsidR="00050E02">
        <w:t>son Unidades Orgánicas, y por tanto la clase que las repre</w:t>
      </w:r>
      <w:r w:rsidR="00F70639">
        <w:t>senta será una subclase de esta última</w:t>
      </w:r>
      <w:r w:rsidR="00050E02">
        <w:t>.</w:t>
      </w:r>
      <w:r w:rsidR="00FB4697">
        <w:t xml:space="preserve"> Además, las EDP no aportan nuevas propiedades, pero se ha decidido incluirlas por cuestiones terminológicas.</w:t>
      </w:r>
      <w:r w:rsidR="00050E02">
        <w:t xml:space="preserve"> Por último se necesitarán también clases </w:t>
      </w:r>
      <w:r w:rsidR="00AB2E3E">
        <w:t xml:space="preserve">que </w:t>
      </w:r>
      <w:r w:rsidR="000B1BD2">
        <w:t>representen las d</w:t>
      </w:r>
      <w:r w:rsidR="00050E02">
        <w:t>irecci</w:t>
      </w:r>
      <w:r w:rsidR="00AB2E3E">
        <w:t>o</w:t>
      </w:r>
      <w:r w:rsidR="00050E02">
        <w:t>n</w:t>
      </w:r>
      <w:r w:rsidR="00AB2E3E">
        <w:t>es</w:t>
      </w:r>
      <w:r w:rsidR="001405AB">
        <w:t xml:space="preserve"> que una Unidad Orgánica,</w:t>
      </w:r>
      <w:r w:rsidR="00050E02">
        <w:t xml:space="preserve"> Oficina</w:t>
      </w:r>
      <w:r w:rsidR="000B1BD2">
        <w:t xml:space="preserve"> o Unidad N</w:t>
      </w:r>
      <w:r w:rsidR="001405AB">
        <w:t>o Orgánica</w:t>
      </w:r>
      <w:r w:rsidR="000B1BD2">
        <w:t xml:space="preserve"> puedan tener, así como los h</w:t>
      </w:r>
      <w:r w:rsidR="00050E02">
        <w:t>istóricos de las mismas.</w:t>
      </w:r>
      <w:r w:rsidR="00033B38">
        <w:t xml:space="preserve"> </w:t>
      </w:r>
    </w:p>
    <w:p w:rsidR="00CA0495" w:rsidRDefault="00A84989" w:rsidP="00EC32B0">
      <w:pPr>
        <w:ind w:left="360" w:firstLine="348"/>
      </w:pPr>
      <w:r>
        <w:t>La clase Histórico</w:t>
      </w:r>
      <w:r w:rsidR="00033B38">
        <w:t>, se incluye por la necesidad de representar datos que tienen que</w:t>
      </w:r>
      <w:r w:rsidR="000B1BD2">
        <w:t xml:space="preserve"> ver con la sustitución de una o</w:t>
      </w:r>
      <w:r w:rsidR="00033B38">
        <w:t xml:space="preserve">rganización por otra debido a extinciones </w:t>
      </w:r>
      <w:r w:rsidR="00722015">
        <w:t>o anulaciones</w:t>
      </w:r>
      <w:r w:rsidR="00033B38">
        <w:t xml:space="preserve">. Cada instancia de esta clase se relacionará tanto con la organización anterior como </w:t>
      </w:r>
      <w:r>
        <w:t xml:space="preserve">con </w:t>
      </w:r>
      <w:r w:rsidR="00033B38">
        <w:t>la actual, e incluirán la razón de la sustitución.</w:t>
      </w:r>
      <w:r w:rsidR="00B24A89">
        <w:t xml:space="preserve"> Adelantando contenido de la definición de restricciones, donde se define también el mapeado entre atributos del DIR3 y propiedades de diferentes vocabularios, la clase Histórico se modelará como </w:t>
      </w:r>
      <w:r>
        <w:t>«</w:t>
      </w:r>
      <w:r w:rsidR="00B24A89">
        <w:t>org</w:t>
      </w:r>
      <w:proofErr w:type="gramStart"/>
      <w:r w:rsidR="00B24A89">
        <w:t>:ChangeEvent</w:t>
      </w:r>
      <w:proofErr w:type="gramEnd"/>
      <w:r>
        <w:t>»</w:t>
      </w:r>
      <w:r w:rsidR="00B24A89">
        <w:t>.</w:t>
      </w:r>
    </w:p>
    <w:p w:rsidR="00CA0495" w:rsidRPr="00E47D07" w:rsidRDefault="00CA0495" w:rsidP="00FB4697"/>
    <w:p w:rsidR="00DA2390" w:rsidRDefault="00594A20" w:rsidP="00594A20">
      <w:pPr>
        <w:pStyle w:val="Heading2"/>
        <w:pBdr>
          <w:bottom w:val="single" w:sz="4" w:space="0" w:color="DD2B62"/>
        </w:pBdr>
      </w:pPr>
      <w:bookmarkStart w:id="5" w:name="_Toc412458628"/>
      <w:r>
        <w:t>Definición de propiedades</w:t>
      </w:r>
      <w:bookmarkEnd w:id="5"/>
    </w:p>
    <w:p w:rsidR="00DA2390" w:rsidRDefault="006F62A5" w:rsidP="00DA2390">
      <w:pPr>
        <w:ind w:left="360"/>
      </w:pPr>
      <w:r>
        <w:t>Una vez definidas las clases, se han definido sus atributos en base al c</w:t>
      </w:r>
      <w:r w:rsidR="007C14D1">
        <w:t>ontenido de las T</w:t>
      </w:r>
      <w:r w:rsidR="001405AB">
        <w:t>ablas 1, 2,</w:t>
      </w:r>
      <w:r w:rsidR="007C14D1">
        <w:t xml:space="preserve"> 3</w:t>
      </w:r>
      <w:r w:rsidR="001405AB">
        <w:t xml:space="preserve"> y 4</w:t>
      </w:r>
      <w:r w:rsidR="007C14D1">
        <w:t>, así como sus relaciones binarias.</w:t>
      </w:r>
    </w:p>
    <w:p w:rsidR="00003EFB" w:rsidRDefault="00003EFB" w:rsidP="00DA2390">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6437"/>
      </w:tblGrid>
      <w:tr w:rsidR="006F62A5" w:rsidTr="00DE5DE5">
        <w:tc>
          <w:tcPr>
            <w:tcW w:w="2725" w:type="dxa"/>
            <w:shd w:val="clear" w:color="auto" w:fill="C0504D"/>
          </w:tcPr>
          <w:p w:rsidR="006F62A5" w:rsidRPr="006F62A5" w:rsidRDefault="006F62A5" w:rsidP="00DA2390">
            <w:pPr>
              <w:rPr>
                <w:b/>
                <w:color w:val="FFFFFF" w:themeColor="background1"/>
                <w:sz w:val="20"/>
                <w:szCs w:val="20"/>
              </w:rPr>
            </w:pPr>
            <w:r w:rsidRPr="006F62A5">
              <w:rPr>
                <w:b/>
                <w:color w:val="FFFFFF" w:themeColor="background1"/>
                <w:sz w:val="20"/>
                <w:szCs w:val="20"/>
              </w:rPr>
              <w:t>Clase</w:t>
            </w:r>
          </w:p>
        </w:tc>
        <w:tc>
          <w:tcPr>
            <w:tcW w:w="6437" w:type="dxa"/>
            <w:shd w:val="clear" w:color="auto" w:fill="C0504D"/>
          </w:tcPr>
          <w:p w:rsidR="006F62A5" w:rsidRPr="006F62A5" w:rsidRDefault="006F62A5" w:rsidP="00DA2390">
            <w:pPr>
              <w:rPr>
                <w:b/>
                <w:color w:val="FFFFFF" w:themeColor="background1"/>
                <w:sz w:val="20"/>
                <w:szCs w:val="20"/>
              </w:rPr>
            </w:pPr>
            <w:r w:rsidRPr="006F62A5">
              <w:rPr>
                <w:b/>
                <w:color w:val="FFFFFF" w:themeColor="background1"/>
                <w:sz w:val="20"/>
                <w:szCs w:val="20"/>
              </w:rPr>
              <w:t>Atributos</w:t>
            </w:r>
          </w:p>
        </w:tc>
      </w:tr>
      <w:tr w:rsidR="009E2B8E" w:rsidTr="00DE5DE5">
        <w:tc>
          <w:tcPr>
            <w:tcW w:w="2725" w:type="dxa"/>
          </w:tcPr>
          <w:p w:rsidR="009E2B8E" w:rsidRPr="006F62A5" w:rsidRDefault="009E2B8E" w:rsidP="00DA2390">
            <w:pPr>
              <w:rPr>
                <w:sz w:val="18"/>
                <w:szCs w:val="18"/>
              </w:rPr>
            </w:pPr>
            <w:r>
              <w:rPr>
                <w:sz w:val="18"/>
                <w:szCs w:val="18"/>
              </w:rPr>
              <w:t>Organización</w:t>
            </w:r>
          </w:p>
        </w:tc>
        <w:tc>
          <w:tcPr>
            <w:tcW w:w="6437" w:type="dxa"/>
          </w:tcPr>
          <w:p w:rsidR="009E2B8E" w:rsidRPr="00485161" w:rsidRDefault="00485161" w:rsidP="005C2D50">
            <w:pPr>
              <w:autoSpaceDE w:val="0"/>
              <w:autoSpaceDN w:val="0"/>
              <w:adjustRightInd w:val="0"/>
              <w:spacing w:after="0" w:line="240" w:lineRule="auto"/>
              <w:jc w:val="left"/>
              <w:rPr>
                <w:rFonts w:asciiTheme="minorHAnsi" w:hAnsiTheme="minorHAnsi" w:cstheme="minorBidi"/>
              </w:rPr>
            </w:pPr>
            <w:r w:rsidRPr="00BC735C">
              <w:rPr>
                <w:rFonts w:ascii="Courier New" w:hAnsi="Courier New" w:cs="Courier New"/>
                <w:sz w:val="18"/>
                <w:szCs w:val="18"/>
              </w:rPr>
              <w:t>DENOMINACION</w:t>
            </w:r>
            <w:r>
              <w:rPr>
                <w:rFonts w:ascii="Courier New" w:hAnsi="Courier New" w:cs="Courier New"/>
                <w:sz w:val="18"/>
                <w:szCs w:val="18"/>
              </w:rPr>
              <w:t xml:space="preserve">, </w:t>
            </w:r>
            <w:r w:rsidRPr="00BC735C">
              <w:rPr>
                <w:rFonts w:ascii="Courier New" w:hAnsi="Courier New" w:cs="Courier New"/>
                <w:sz w:val="18"/>
                <w:szCs w:val="18"/>
              </w:rPr>
              <w:t>ESTADO</w:t>
            </w:r>
            <w:r>
              <w:rPr>
                <w:rFonts w:ascii="Courier New" w:hAnsi="Courier New" w:cs="Courier New"/>
                <w:sz w:val="18"/>
                <w:szCs w:val="18"/>
              </w:rPr>
              <w:t xml:space="preserve">, </w:t>
            </w:r>
            <w:r w:rsidRPr="00BC735C">
              <w:rPr>
                <w:rFonts w:ascii="Courier New" w:hAnsi="Courier New" w:cs="Courier New"/>
                <w:sz w:val="18"/>
                <w:szCs w:val="18"/>
              </w:rPr>
              <w:t>NIVELADMINISTRACION</w:t>
            </w:r>
            <w:r>
              <w:rPr>
                <w:rFonts w:ascii="Courier New" w:hAnsi="Courier New" w:cs="Courier New"/>
                <w:sz w:val="18"/>
                <w:szCs w:val="18"/>
              </w:rPr>
              <w:t xml:space="preserve">, </w:t>
            </w:r>
            <w:r w:rsidRPr="00BC735C">
              <w:rPr>
                <w:rFonts w:ascii="Courier New" w:hAnsi="Courier New" w:cs="Courier New"/>
                <w:sz w:val="18"/>
                <w:szCs w:val="18"/>
              </w:rPr>
              <w:t>FECHAALTAOFICIAL</w:t>
            </w:r>
            <w:r w:rsidR="00724D7F">
              <w:rPr>
                <w:rFonts w:ascii="Courier New" w:hAnsi="Courier New" w:cs="Courier New"/>
                <w:sz w:val="18"/>
                <w:szCs w:val="18"/>
              </w:rPr>
              <w:t xml:space="preserve">, </w:t>
            </w:r>
            <w:r>
              <w:rPr>
                <w:rFonts w:ascii="Courier New" w:hAnsi="Courier New" w:cs="Courier New"/>
                <w:sz w:val="18"/>
                <w:szCs w:val="18"/>
              </w:rPr>
              <w:t>OB</w:t>
            </w:r>
            <w:r w:rsidR="00520303">
              <w:rPr>
                <w:rFonts w:ascii="Courier New" w:hAnsi="Courier New" w:cs="Courier New"/>
                <w:sz w:val="18"/>
                <w:szCs w:val="18"/>
              </w:rPr>
              <w:t>SERVACIONESGENERALES,</w:t>
            </w:r>
            <w:r>
              <w:rPr>
                <w:rFonts w:ascii="Courier New" w:hAnsi="Courier New" w:cs="Courier New"/>
                <w:sz w:val="18"/>
                <w:szCs w:val="18"/>
              </w:rPr>
              <w:t xml:space="preserve"> CONTACTO, </w:t>
            </w:r>
            <w:r w:rsidR="005C2D50">
              <w:rPr>
                <w:rFonts w:ascii="Courier New" w:hAnsi="Courier New" w:cs="Courier New"/>
                <w:sz w:val="18"/>
                <w:szCs w:val="18"/>
              </w:rPr>
              <w:t>CLASIFICACION</w:t>
            </w:r>
            <w:r w:rsidR="00C32943">
              <w:rPr>
                <w:rFonts w:ascii="Courier New" w:hAnsi="Courier New" w:cs="Courier New"/>
                <w:sz w:val="18"/>
                <w:szCs w:val="18"/>
              </w:rPr>
              <w:t>.</w:t>
            </w:r>
          </w:p>
        </w:tc>
      </w:tr>
      <w:tr w:rsidR="006F62A5" w:rsidTr="00DE5DE5">
        <w:tc>
          <w:tcPr>
            <w:tcW w:w="2725" w:type="dxa"/>
          </w:tcPr>
          <w:p w:rsidR="006F62A5" w:rsidRPr="006F62A5" w:rsidRDefault="006F62A5" w:rsidP="00DA2390">
            <w:pPr>
              <w:rPr>
                <w:sz w:val="18"/>
                <w:szCs w:val="18"/>
              </w:rPr>
            </w:pPr>
            <w:r w:rsidRPr="006F62A5">
              <w:rPr>
                <w:sz w:val="18"/>
                <w:szCs w:val="18"/>
              </w:rPr>
              <w:t>Unidad Orgánica</w:t>
            </w:r>
          </w:p>
        </w:tc>
        <w:tc>
          <w:tcPr>
            <w:tcW w:w="6437" w:type="dxa"/>
          </w:tcPr>
          <w:p w:rsidR="006F62A5" w:rsidRPr="00A17750" w:rsidRDefault="00485161" w:rsidP="001405AB">
            <w:pPr>
              <w:jc w:val="left"/>
              <w:rPr>
                <w:sz w:val="20"/>
                <w:szCs w:val="20"/>
              </w:rPr>
            </w:pPr>
            <w:r>
              <w:rPr>
                <w:rFonts w:ascii="Courier New" w:hAnsi="Courier New" w:cs="Courier New"/>
                <w:sz w:val="18"/>
                <w:szCs w:val="18"/>
              </w:rPr>
              <w:t>N</w:t>
            </w:r>
            <w:r w:rsidR="00A46B96">
              <w:rPr>
                <w:rFonts w:ascii="Courier New" w:hAnsi="Courier New" w:cs="Courier New"/>
                <w:sz w:val="18"/>
                <w:szCs w:val="18"/>
              </w:rPr>
              <w:t>IFCIF, SIGLAS, NIVELJERARQUICO</w:t>
            </w:r>
            <w:r>
              <w:rPr>
                <w:rFonts w:ascii="Courier New" w:hAnsi="Courier New" w:cs="Courier New"/>
                <w:sz w:val="18"/>
                <w:szCs w:val="18"/>
              </w:rPr>
              <w:t xml:space="preserve">, </w:t>
            </w:r>
            <w:r w:rsidR="00DF70EA">
              <w:rPr>
                <w:rFonts w:ascii="Courier New" w:hAnsi="Courier New" w:cs="Courier New"/>
                <w:sz w:val="18"/>
                <w:szCs w:val="18"/>
              </w:rPr>
              <w:t>AMBCOMPETENCIAS</w:t>
            </w:r>
            <w:r>
              <w:rPr>
                <w:rFonts w:ascii="Courier New" w:hAnsi="Courier New" w:cs="Courier New"/>
                <w:sz w:val="18"/>
                <w:szCs w:val="18"/>
              </w:rPr>
              <w:t>, COMPETENCIAS DISPOSICIONLEGAL, FECHABAJAOFICIAL, CODEXT</w:t>
            </w:r>
            <w:r w:rsidR="00D656AA">
              <w:rPr>
                <w:rFonts w:ascii="Courier New" w:hAnsi="Courier New" w:cs="Courier New"/>
                <w:sz w:val="18"/>
                <w:szCs w:val="18"/>
              </w:rPr>
              <w:t>ERNO, OBSERVBAJA</w:t>
            </w:r>
            <w:r w:rsidR="00C32943">
              <w:rPr>
                <w:rFonts w:ascii="Courier New" w:hAnsi="Courier New" w:cs="Courier New"/>
                <w:sz w:val="18"/>
                <w:szCs w:val="18"/>
              </w:rPr>
              <w:t>.</w:t>
            </w:r>
          </w:p>
        </w:tc>
      </w:tr>
      <w:tr w:rsidR="006F62A5" w:rsidTr="00DE5DE5">
        <w:tc>
          <w:tcPr>
            <w:tcW w:w="2725" w:type="dxa"/>
          </w:tcPr>
          <w:p w:rsidR="006F62A5" w:rsidRPr="006F62A5" w:rsidRDefault="006F62A5" w:rsidP="00DA2390">
            <w:pPr>
              <w:rPr>
                <w:sz w:val="18"/>
                <w:szCs w:val="18"/>
              </w:rPr>
            </w:pPr>
            <w:r w:rsidRPr="006F62A5">
              <w:rPr>
                <w:sz w:val="18"/>
                <w:szCs w:val="18"/>
              </w:rPr>
              <w:t>Oficina</w:t>
            </w:r>
          </w:p>
        </w:tc>
        <w:tc>
          <w:tcPr>
            <w:tcW w:w="6437" w:type="dxa"/>
          </w:tcPr>
          <w:p w:rsidR="006F62A5" w:rsidRDefault="009E2B8E" w:rsidP="00B24143">
            <w:pPr>
              <w:autoSpaceDE w:val="0"/>
              <w:autoSpaceDN w:val="0"/>
              <w:adjustRightInd w:val="0"/>
              <w:spacing w:after="0" w:line="240" w:lineRule="auto"/>
              <w:jc w:val="left"/>
            </w:pPr>
            <w:r>
              <w:rPr>
                <w:rFonts w:ascii="Courier New" w:hAnsi="Courier New" w:cs="Courier New"/>
                <w:sz w:val="18"/>
                <w:szCs w:val="18"/>
              </w:rPr>
              <w:t>HORARIOATENCION, DIASINHABILES, CODSERVICIO</w:t>
            </w:r>
            <w:r w:rsidR="00B24143">
              <w:rPr>
                <w:rFonts w:ascii="Courier New" w:hAnsi="Courier New" w:cs="Courier New"/>
                <w:sz w:val="18"/>
                <w:szCs w:val="18"/>
              </w:rPr>
              <w:t>.</w:t>
            </w:r>
          </w:p>
        </w:tc>
      </w:tr>
      <w:tr w:rsidR="009E6E0F" w:rsidTr="00DE5DE5">
        <w:tc>
          <w:tcPr>
            <w:tcW w:w="2725" w:type="dxa"/>
          </w:tcPr>
          <w:p w:rsidR="009E6E0F" w:rsidRPr="006F62A5" w:rsidRDefault="009E6E0F" w:rsidP="00DA2390">
            <w:pPr>
              <w:rPr>
                <w:sz w:val="18"/>
                <w:szCs w:val="18"/>
              </w:rPr>
            </w:pPr>
            <w:r>
              <w:rPr>
                <w:sz w:val="18"/>
                <w:szCs w:val="18"/>
              </w:rPr>
              <w:t>Unidad No Orgánica</w:t>
            </w:r>
          </w:p>
        </w:tc>
        <w:tc>
          <w:tcPr>
            <w:tcW w:w="6437" w:type="dxa"/>
          </w:tcPr>
          <w:p w:rsidR="009E6E0F" w:rsidRDefault="009E6E0F" w:rsidP="00B24143">
            <w:pPr>
              <w:autoSpaceDE w:val="0"/>
              <w:autoSpaceDN w:val="0"/>
              <w:adjustRightInd w:val="0"/>
              <w:spacing w:after="0" w:line="240" w:lineRule="auto"/>
              <w:jc w:val="left"/>
              <w:rPr>
                <w:rFonts w:ascii="Courier New" w:hAnsi="Courier New" w:cs="Courier New"/>
                <w:sz w:val="18"/>
                <w:szCs w:val="18"/>
              </w:rPr>
            </w:pPr>
            <w:r>
              <w:rPr>
                <w:rFonts w:ascii="Courier New" w:hAnsi="Courier New" w:cs="Courier New"/>
                <w:sz w:val="18"/>
                <w:szCs w:val="18"/>
              </w:rPr>
              <w:t>-</w:t>
            </w:r>
          </w:p>
        </w:tc>
      </w:tr>
      <w:tr w:rsidR="006F62A5" w:rsidTr="00DE5DE5">
        <w:tc>
          <w:tcPr>
            <w:tcW w:w="2725" w:type="dxa"/>
          </w:tcPr>
          <w:p w:rsidR="006F62A5" w:rsidRPr="006F62A5" w:rsidRDefault="006F62A5" w:rsidP="00DA2390">
            <w:pPr>
              <w:rPr>
                <w:sz w:val="18"/>
                <w:szCs w:val="18"/>
              </w:rPr>
            </w:pPr>
            <w:r w:rsidRPr="006F62A5">
              <w:rPr>
                <w:sz w:val="18"/>
                <w:szCs w:val="18"/>
              </w:rPr>
              <w:t>Entidad de Derecho Público</w:t>
            </w:r>
          </w:p>
        </w:tc>
        <w:tc>
          <w:tcPr>
            <w:tcW w:w="6437" w:type="dxa"/>
          </w:tcPr>
          <w:p w:rsidR="006F62A5" w:rsidRDefault="005B67FB" w:rsidP="007C14D1">
            <w:pPr>
              <w:keepNext/>
              <w:autoSpaceDE w:val="0"/>
              <w:autoSpaceDN w:val="0"/>
              <w:adjustRightInd w:val="0"/>
              <w:spacing w:after="0" w:line="240" w:lineRule="auto"/>
              <w:jc w:val="left"/>
            </w:pPr>
            <w:r>
              <w:rPr>
                <w:rFonts w:ascii="Courier New" w:hAnsi="Courier New" w:cs="Courier New"/>
                <w:sz w:val="18"/>
                <w:szCs w:val="18"/>
              </w:rPr>
              <w:t>-</w:t>
            </w:r>
          </w:p>
        </w:tc>
      </w:tr>
      <w:tr w:rsidR="00B606EA" w:rsidTr="00DE5DE5">
        <w:tc>
          <w:tcPr>
            <w:tcW w:w="2725" w:type="dxa"/>
          </w:tcPr>
          <w:p w:rsidR="00B606EA" w:rsidRPr="006F62A5" w:rsidRDefault="00B606EA" w:rsidP="00DA2390">
            <w:pPr>
              <w:rPr>
                <w:sz w:val="18"/>
                <w:szCs w:val="18"/>
              </w:rPr>
            </w:pPr>
            <w:r>
              <w:rPr>
                <w:sz w:val="18"/>
                <w:szCs w:val="18"/>
              </w:rPr>
              <w:t>Dirección</w:t>
            </w:r>
          </w:p>
        </w:tc>
        <w:tc>
          <w:tcPr>
            <w:tcW w:w="6437" w:type="dxa"/>
          </w:tcPr>
          <w:p w:rsidR="00B606EA" w:rsidRDefault="00B606EA" w:rsidP="003369EC">
            <w:pPr>
              <w:keepNext/>
              <w:autoSpaceDE w:val="0"/>
              <w:autoSpaceDN w:val="0"/>
              <w:adjustRightInd w:val="0"/>
              <w:spacing w:after="0" w:line="240" w:lineRule="auto"/>
              <w:jc w:val="left"/>
              <w:rPr>
                <w:rFonts w:ascii="Courier New" w:hAnsi="Courier New" w:cs="Courier New"/>
                <w:sz w:val="18"/>
                <w:szCs w:val="18"/>
              </w:rPr>
            </w:pPr>
            <w:r w:rsidRPr="00BC735C">
              <w:rPr>
                <w:rFonts w:ascii="Courier New" w:hAnsi="Courier New" w:cs="Courier New"/>
                <w:sz w:val="18"/>
                <w:szCs w:val="18"/>
              </w:rPr>
              <w:t>TIPOVIA</w:t>
            </w:r>
            <w:r>
              <w:rPr>
                <w:rFonts w:ascii="Courier New" w:hAnsi="Courier New" w:cs="Courier New"/>
                <w:sz w:val="18"/>
                <w:szCs w:val="18"/>
              </w:rPr>
              <w:t>,</w:t>
            </w:r>
            <w:r w:rsidRPr="00BC735C">
              <w:rPr>
                <w:rFonts w:ascii="Courier New" w:hAnsi="Courier New" w:cs="Courier New"/>
                <w:sz w:val="18"/>
                <w:szCs w:val="18"/>
              </w:rPr>
              <w:t xml:space="preserve"> NOMBREVIA</w:t>
            </w:r>
            <w:r>
              <w:rPr>
                <w:rFonts w:ascii="Courier New" w:hAnsi="Courier New" w:cs="Courier New"/>
                <w:sz w:val="18"/>
                <w:szCs w:val="18"/>
              </w:rPr>
              <w:t>,</w:t>
            </w:r>
            <w:r w:rsidRPr="00BC735C">
              <w:rPr>
                <w:rFonts w:ascii="Courier New" w:hAnsi="Courier New" w:cs="Courier New"/>
                <w:sz w:val="18"/>
                <w:szCs w:val="18"/>
              </w:rPr>
              <w:t xml:space="preserve"> NUMVIA</w:t>
            </w:r>
            <w:r>
              <w:rPr>
                <w:rFonts w:ascii="Courier New" w:hAnsi="Courier New" w:cs="Courier New"/>
                <w:sz w:val="18"/>
                <w:szCs w:val="18"/>
              </w:rPr>
              <w:t xml:space="preserve">, </w:t>
            </w:r>
            <w:r w:rsidRPr="00BC735C">
              <w:rPr>
                <w:rFonts w:ascii="Courier New" w:hAnsi="Courier New" w:cs="Courier New"/>
                <w:sz w:val="18"/>
                <w:szCs w:val="18"/>
              </w:rPr>
              <w:t>COMPLEMENTO</w:t>
            </w:r>
            <w:r>
              <w:rPr>
                <w:rFonts w:ascii="Courier New" w:hAnsi="Courier New" w:cs="Courier New"/>
                <w:sz w:val="18"/>
                <w:szCs w:val="18"/>
              </w:rPr>
              <w:t xml:space="preserve">, </w:t>
            </w:r>
            <w:r w:rsidRPr="00BC735C">
              <w:rPr>
                <w:rFonts w:ascii="Courier New" w:hAnsi="Courier New" w:cs="Courier New"/>
                <w:sz w:val="18"/>
                <w:szCs w:val="18"/>
              </w:rPr>
              <w:t>CODPOSTAL</w:t>
            </w:r>
            <w:r>
              <w:rPr>
                <w:rFonts w:ascii="Courier New" w:hAnsi="Courier New" w:cs="Courier New"/>
                <w:sz w:val="18"/>
                <w:szCs w:val="18"/>
              </w:rPr>
              <w:t xml:space="preserve">, CODPAIS, </w:t>
            </w:r>
            <w:r w:rsidRPr="00BC735C">
              <w:rPr>
                <w:rFonts w:ascii="Courier New" w:hAnsi="Courier New" w:cs="Courier New"/>
                <w:sz w:val="18"/>
                <w:szCs w:val="18"/>
              </w:rPr>
              <w:t>CODCOMUNIDAD</w:t>
            </w:r>
            <w:r>
              <w:rPr>
                <w:rFonts w:ascii="Courier New" w:hAnsi="Courier New" w:cs="Courier New"/>
                <w:sz w:val="18"/>
                <w:szCs w:val="18"/>
              </w:rPr>
              <w:t xml:space="preserve">, CODPROVINCIA, </w:t>
            </w:r>
            <w:r w:rsidRPr="00BC735C">
              <w:rPr>
                <w:rFonts w:ascii="Courier New" w:hAnsi="Courier New" w:cs="Courier New"/>
                <w:sz w:val="18"/>
                <w:szCs w:val="18"/>
              </w:rPr>
              <w:t>CODLOCALIDAD</w:t>
            </w:r>
            <w:r w:rsidR="00DB2DD8">
              <w:rPr>
                <w:rFonts w:ascii="Courier New" w:hAnsi="Courier New" w:cs="Courier New"/>
                <w:sz w:val="18"/>
                <w:szCs w:val="18"/>
              </w:rPr>
              <w:t xml:space="preserve">, </w:t>
            </w:r>
            <w:r w:rsidR="00DB2DD8" w:rsidRPr="00BC735C">
              <w:rPr>
                <w:rFonts w:ascii="Courier New" w:hAnsi="Courier New" w:cs="Courier New"/>
                <w:sz w:val="18"/>
                <w:szCs w:val="18"/>
              </w:rPr>
              <w:t>DIREXTRANJERA</w:t>
            </w:r>
            <w:r w:rsidR="00DB2DD8">
              <w:rPr>
                <w:rFonts w:ascii="Courier New" w:hAnsi="Courier New" w:cs="Courier New"/>
                <w:sz w:val="18"/>
                <w:szCs w:val="18"/>
              </w:rPr>
              <w:t xml:space="preserve">, </w:t>
            </w:r>
            <w:r w:rsidR="00DB2DD8" w:rsidRPr="00BC735C">
              <w:rPr>
                <w:rFonts w:ascii="Courier New" w:hAnsi="Courier New" w:cs="Courier New"/>
                <w:sz w:val="18"/>
                <w:szCs w:val="18"/>
              </w:rPr>
              <w:t>LOCEXTRANJERA</w:t>
            </w:r>
            <w:r w:rsidR="00DB2DD8">
              <w:rPr>
                <w:rFonts w:ascii="Courier New" w:hAnsi="Courier New" w:cs="Courier New"/>
                <w:sz w:val="18"/>
                <w:szCs w:val="18"/>
              </w:rPr>
              <w:t>,</w:t>
            </w:r>
            <w:r w:rsidR="00DB2DD8" w:rsidRPr="00BC735C">
              <w:rPr>
                <w:rFonts w:ascii="Courier New" w:hAnsi="Courier New" w:cs="Courier New"/>
                <w:sz w:val="18"/>
                <w:szCs w:val="18"/>
              </w:rPr>
              <w:t xml:space="preserve"> OBSERVACIONES</w:t>
            </w:r>
            <w:r w:rsidR="00DB2DD8">
              <w:rPr>
                <w:rFonts w:ascii="Courier New" w:hAnsi="Courier New" w:cs="Courier New"/>
                <w:sz w:val="18"/>
                <w:szCs w:val="18"/>
              </w:rPr>
              <w:t xml:space="preserve">. </w:t>
            </w:r>
          </w:p>
        </w:tc>
      </w:tr>
      <w:tr w:rsidR="00B606EA" w:rsidTr="00DE5DE5">
        <w:tc>
          <w:tcPr>
            <w:tcW w:w="2725" w:type="dxa"/>
          </w:tcPr>
          <w:p w:rsidR="00B606EA" w:rsidRPr="006F62A5" w:rsidRDefault="00DB2DD8" w:rsidP="00DA2390">
            <w:pPr>
              <w:rPr>
                <w:sz w:val="18"/>
                <w:szCs w:val="18"/>
              </w:rPr>
            </w:pPr>
            <w:r>
              <w:rPr>
                <w:sz w:val="18"/>
                <w:szCs w:val="18"/>
              </w:rPr>
              <w:t>Histórico</w:t>
            </w:r>
          </w:p>
        </w:tc>
        <w:tc>
          <w:tcPr>
            <w:tcW w:w="6437" w:type="dxa"/>
          </w:tcPr>
          <w:p w:rsidR="00B606EA" w:rsidRDefault="00724D7F" w:rsidP="007C14D1">
            <w:pPr>
              <w:keepNext/>
              <w:autoSpaceDE w:val="0"/>
              <w:autoSpaceDN w:val="0"/>
              <w:adjustRightInd w:val="0"/>
              <w:spacing w:after="0" w:line="240" w:lineRule="auto"/>
              <w:jc w:val="left"/>
              <w:rPr>
                <w:rFonts w:ascii="Courier New" w:hAnsi="Courier New" w:cs="Courier New"/>
                <w:sz w:val="18"/>
                <w:szCs w:val="18"/>
              </w:rPr>
            </w:pPr>
            <w:r w:rsidRPr="00BC735C">
              <w:rPr>
                <w:rFonts w:ascii="Courier New" w:hAnsi="Courier New" w:cs="Courier New"/>
                <w:sz w:val="18"/>
                <w:szCs w:val="18"/>
              </w:rPr>
              <w:t>FECHAEXTINCION</w:t>
            </w:r>
            <w:r>
              <w:rPr>
                <w:rFonts w:ascii="Courier New" w:hAnsi="Courier New" w:cs="Courier New"/>
                <w:sz w:val="18"/>
                <w:szCs w:val="18"/>
              </w:rPr>
              <w:t xml:space="preserve">, </w:t>
            </w:r>
            <w:r w:rsidRPr="00BC735C">
              <w:rPr>
                <w:rFonts w:ascii="Courier New" w:hAnsi="Courier New" w:cs="Courier New"/>
                <w:sz w:val="18"/>
                <w:szCs w:val="18"/>
              </w:rPr>
              <w:t>FECHAANULACION</w:t>
            </w:r>
            <w:r>
              <w:rPr>
                <w:rFonts w:ascii="Courier New" w:hAnsi="Courier New" w:cs="Courier New"/>
                <w:sz w:val="18"/>
                <w:szCs w:val="18"/>
              </w:rPr>
              <w:t>.</w:t>
            </w:r>
          </w:p>
        </w:tc>
      </w:tr>
    </w:tbl>
    <w:p w:rsidR="00531026" w:rsidRPr="00531026" w:rsidRDefault="007C14D1" w:rsidP="00003EFB">
      <w:pPr>
        <w:pStyle w:val="Caption"/>
        <w:ind w:firstLine="360"/>
        <w:jc w:val="center"/>
      </w:pPr>
      <w:r>
        <w:t xml:space="preserve">Tabla </w:t>
      </w:r>
      <w:fldSimple w:instr=" SEQ Tabla \* ARABIC ">
        <w:r w:rsidR="00801F3C">
          <w:rPr>
            <w:noProof/>
          </w:rPr>
          <w:t>6</w:t>
        </w:r>
      </w:fldSimple>
      <w:r>
        <w:t>: Atributos de Clase</w:t>
      </w:r>
    </w:p>
    <w:tbl>
      <w:tblPr>
        <w:tblW w:w="0" w:type="auto"/>
        <w:tblInd w:w="392" w:type="dxa"/>
        <w:tblLook w:val="04A0"/>
      </w:tblPr>
      <w:tblGrid>
        <w:gridCol w:w="4588"/>
        <w:gridCol w:w="4542"/>
      </w:tblGrid>
      <w:tr w:rsidR="00A20E3F" w:rsidTr="00FB4697">
        <w:tc>
          <w:tcPr>
            <w:tcW w:w="4565" w:type="dxa"/>
          </w:tcPr>
          <w:p w:rsidR="009301F3" w:rsidRDefault="009301F3" w:rsidP="00DB277A">
            <w:r>
              <w:rPr>
                <w:noProof/>
              </w:rPr>
              <w:lastRenderedPageBreak/>
              <w:drawing>
                <wp:inline distT="0" distB="0" distL="0" distR="0">
                  <wp:extent cx="2773680" cy="725163"/>
                  <wp:effectExtent l="0" t="0" r="0"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up.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71893" cy="724696"/>
                          </a:xfrm>
                          <a:prstGeom prst="rect">
                            <a:avLst/>
                          </a:prstGeom>
                        </pic:spPr>
                      </pic:pic>
                    </a:graphicData>
                  </a:graphic>
                </wp:inline>
              </w:drawing>
            </w:r>
          </w:p>
        </w:tc>
        <w:tc>
          <w:tcPr>
            <w:tcW w:w="4565" w:type="dxa"/>
          </w:tcPr>
          <w:p w:rsidR="009301F3" w:rsidRDefault="009301F3" w:rsidP="00DB277A">
            <w:r>
              <w:rPr>
                <w:noProof/>
              </w:rPr>
              <w:drawing>
                <wp:inline distT="0" distB="0" distL="0" distR="0">
                  <wp:extent cx="2796540" cy="731139"/>
                  <wp:effectExtent l="0" t="0" r="3810" b="0"/>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raiz.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99818" cy="731996"/>
                          </a:xfrm>
                          <a:prstGeom prst="rect">
                            <a:avLst/>
                          </a:prstGeom>
                        </pic:spPr>
                      </pic:pic>
                    </a:graphicData>
                  </a:graphic>
                </wp:inline>
              </w:drawing>
            </w:r>
          </w:p>
        </w:tc>
      </w:tr>
      <w:tr w:rsidR="00A20E3F" w:rsidTr="00FB4697">
        <w:tc>
          <w:tcPr>
            <w:tcW w:w="0" w:type="auto"/>
          </w:tcPr>
          <w:p w:rsidR="009301F3" w:rsidRDefault="009301F3" w:rsidP="00DB277A">
            <w:r>
              <w:rPr>
                <w:noProof/>
              </w:rPr>
              <w:drawing>
                <wp:inline distT="0" distB="0" distL="0" distR="0">
                  <wp:extent cx="2773680" cy="725163"/>
                  <wp:effectExtent l="0" t="0" r="0"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responsable.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75469" cy="725631"/>
                          </a:xfrm>
                          <a:prstGeom prst="rect">
                            <a:avLst/>
                          </a:prstGeom>
                        </pic:spPr>
                      </pic:pic>
                    </a:graphicData>
                  </a:graphic>
                </wp:inline>
              </w:drawing>
            </w:r>
          </w:p>
        </w:tc>
        <w:tc>
          <w:tcPr>
            <w:tcW w:w="4565" w:type="dxa"/>
          </w:tcPr>
          <w:p w:rsidR="009301F3" w:rsidRDefault="003E5064" w:rsidP="00DB277A">
            <w:r>
              <w:rPr>
                <w:noProof/>
              </w:rPr>
              <w:drawing>
                <wp:inline distT="0" distB="0" distL="0" distR="0">
                  <wp:extent cx="2796540" cy="731139"/>
                  <wp:effectExtent l="0" t="0" r="3810" b="0"/>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cionconuo.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98344" cy="731611"/>
                          </a:xfrm>
                          <a:prstGeom prst="rect">
                            <a:avLst/>
                          </a:prstGeom>
                        </pic:spPr>
                      </pic:pic>
                    </a:graphicData>
                  </a:graphic>
                </wp:inline>
              </w:drawing>
            </w:r>
          </w:p>
        </w:tc>
      </w:tr>
      <w:tr w:rsidR="00A20E3F" w:rsidTr="00FB4697">
        <w:tc>
          <w:tcPr>
            <w:tcW w:w="0" w:type="auto"/>
          </w:tcPr>
          <w:p w:rsidR="009301F3" w:rsidRDefault="00DB1180" w:rsidP="00DB277A">
            <w:r>
              <w:rPr>
                <w:noProof/>
              </w:rPr>
              <w:drawing>
                <wp:inline distT="0" distB="0" distL="0" distR="0">
                  <wp:extent cx="2773680" cy="725163"/>
                  <wp:effectExtent l="0" t="0" r="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responsable.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75469" cy="725631"/>
                          </a:xfrm>
                          <a:prstGeom prst="rect">
                            <a:avLst/>
                          </a:prstGeom>
                        </pic:spPr>
                      </pic:pic>
                    </a:graphicData>
                  </a:graphic>
                </wp:inline>
              </w:drawing>
            </w:r>
          </w:p>
        </w:tc>
        <w:tc>
          <w:tcPr>
            <w:tcW w:w="4565" w:type="dxa"/>
          </w:tcPr>
          <w:p w:rsidR="009301F3" w:rsidRDefault="00FB4697" w:rsidP="00DB277A">
            <w:r>
              <w:rPr>
                <w:noProof/>
              </w:rPr>
              <w:drawing>
                <wp:inline distT="0" distB="0" distL="0" distR="0">
                  <wp:extent cx="2827020" cy="739108"/>
                  <wp:effectExtent l="0" t="0" r="0" b="4445"/>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ioorg.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28843" cy="739585"/>
                          </a:xfrm>
                          <a:prstGeom prst="rect">
                            <a:avLst/>
                          </a:prstGeom>
                        </pic:spPr>
                      </pic:pic>
                    </a:graphicData>
                  </a:graphic>
                </wp:inline>
              </w:drawing>
            </w:r>
          </w:p>
        </w:tc>
      </w:tr>
      <w:tr w:rsidR="00A20E3F" w:rsidTr="00FB4697">
        <w:tc>
          <w:tcPr>
            <w:tcW w:w="0" w:type="auto"/>
          </w:tcPr>
          <w:p w:rsidR="009301F3" w:rsidRDefault="00FB4697" w:rsidP="00DB277A">
            <w:r>
              <w:rPr>
                <w:noProof/>
              </w:rPr>
              <w:drawing>
                <wp:inline distT="0" distB="0" distL="0" distR="0">
                  <wp:extent cx="2827144" cy="739140"/>
                  <wp:effectExtent l="0" t="0" r="0" b="3810"/>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oletoorg.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3963" cy="743537"/>
                          </a:xfrm>
                          <a:prstGeom prst="rect">
                            <a:avLst/>
                          </a:prstGeom>
                        </pic:spPr>
                      </pic:pic>
                    </a:graphicData>
                  </a:graphic>
                </wp:inline>
              </w:drawing>
            </w:r>
          </w:p>
        </w:tc>
        <w:tc>
          <w:tcPr>
            <w:tcW w:w="4565" w:type="dxa"/>
          </w:tcPr>
          <w:p w:rsidR="009301F3" w:rsidRDefault="00FB4697" w:rsidP="00DB277A">
            <w:r>
              <w:rPr>
                <w:noProof/>
              </w:rPr>
              <w:drawing>
                <wp:inline distT="0" distB="0" distL="0" distR="0">
                  <wp:extent cx="2827142" cy="739140"/>
                  <wp:effectExtent l="0" t="0" r="0" b="3810"/>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cion.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29088" cy="739649"/>
                          </a:xfrm>
                          <a:prstGeom prst="rect">
                            <a:avLst/>
                          </a:prstGeom>
                        </pic:spPr>
                      </pic:pic>
                    </a:graphicData>
                  </a:graphic>
                </wp:inline>
              </w:drawing>
            </w:r>
          </w:p>
        </w:tc>
      </w:tr>
      <w:tr w:rsidR="00D46D4D" w:rsidTr="00FB4697">
        <w:tc>
          <w:tcPr>
            <w:tcW w:w="0" w:type="auto"/>
          </w:tcPr>
          <w:p w:rsidR="00D46D4D" w:rsidRDefault="00D46D4D" w:rsidP="00DB277A">
            <w:pPr>
              <w:rPr>
                <w:noProof/>
              </w:rPr>
            </w:pPr>
            <w:r>
              <w:rPr>
                <w:noProof/>
              </w:rPr>
              <w:drawing>
                <wp:inline distT="0" distB="0" distL="0" distR="0">
                  <wp:extent cx="2856287" cy="746760"/>
                  <wp:effectExtent l="0" t="0" r="127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responsablenoorg.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65892" cy="749271"/>
                          </a:xfrm>
                          <a:prstGeom prst="rect">
                            <a:avLst/>
                          </a:prstGeom>
                        </pic:spPr>
                      </pic:pic>
                    </a:graphicData>
                  </a:graphic>
                </wp:inline>
              </w:drawing>
            </w:r>
          </w:p>
        </w:tc>
        <w:tc>
          <w:tcPr>
            <w:tcW w:w="4565" w:type="dxa"/>
          </w:tcPr>
          <w:p w:rsidR="00D46D4D" w:rsidRDefault="00D46D4D" w:rsidP="00DB277A">
            <w:pPr>
              <w:rPr>
                <w:noProof/>
              </w:rPr>
            </w:pPr>
          </w:p>
        </w:tc>
      </w:tr>
    </w:tbl>
    <w:p w:rsidR="00DB277A" w:rsidRDefault="00531026" w:rsidP="00531026">
      <w:pPr>
        <w:pStyle w:val="Caption"/>
        <w:ind w:firstLine="360"/>
        <w:jc w:val="center"/>
      </w:pPr>
      <w:r>
        <w:t xml:space="preserve">Tabla </w:t>
      </w:r>
      <w:fldSimple w:instr=" SEQ Tabla \* ARABIC ">
        <w:r w:rsidR="00801F3C">
          <w:rPr>
            <w:noProof/>
          </w:rPr>
          <w:t>7</w:t>
        </w:r>
      </w:fldSimple>
      <w:r>
        <w:t>: Diagrama de Relaciones Binarias</w:t>
      </w:r>
    </w:p>
    <w:p w:rsidR="003C63E0" w:rsidRDefault="003C63E0" w:rsidP="003C63E0">
      <w:pPr>
        <w:ind w:firstLine="360"/>
      </w:pPr>
    </w:p>
    <w:p w:rsidR="00003EFB" w:rsidRDefault="00003EFB" w:rsidP="007531DB">
      <w:pPr>
        <w:ind w:left="360" w:firstLine="348"/>
      </w:pPr>
      <w:r>
        <w:t>Tras definir todos los atributos y relaciones para cad</w:t>
      </w:r>
      <w:r w:rsidR="000B1BD2">
        <w:t>a clase, se puede construir el diccionario de c</w:t>
      </w:r>
      <w:r>
        <w:t>lases.</w:t>
      </w:r>
      <w:r w:rsidR="0029012D">
        <w:t xml:space="preserve"> Algunas de las relaciones coinciden con ciert</w:t>
      </w:r>
      <w:r w:rsidR="000B1BD2">
        <w:t>os atributos que devuelven los servicios w</w:t>
      </w:r>
      <w:r w:rsidR="0029012D">
        <w:t>eb (entre paréntesis).</w:t>
      </w:r>
    </w:p>
    <w:p w:rsidR="0029012D" w:rsidRDefault="0029012D" w:rsidP="00003EFB">
      <w:pPr>
        <w:ind w:left="36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93"/>
        <w:gridCol w:w="3951"/>
      </w:tblGrid>
      <w:tr w:rsidR="00901686" w:rsidTr="00DE5DE5">
        <w:tc>
          <w:tcPr>
            <w:tcW w:w="2410" w:type="dxa"/>
            <w:shd w:val="clear" w:color="auto" w:fill="C0504D"/>
          </w:tcPr>
          <w:p w:rsidR="00901686" w:rsidRPr="00901686" w:rsidRDefault="00901686" w:rsidP="00003EFB">
            <w:pPr>
              <w:rPr>
                <w:b/>
                <w:color w:val="FFFFFF" w:themeColor="background1"/>
              </w:rPr>
            </w:pPr>
            <w:r>
              <w:rPr>
                <w:b/>
                <w:color w:val="FFFFFF" w:themeColor="background1"/>
              </w:rPr>
              <w:t>Clase</w:t>
            </w:r>
          </w:p>
        </w:tc>
        <w:tc>
          <w:tcPr>
            <w:tcW w:w="2693" w:type="dxa"/>
            <w:shd w:val="clear" w:color="auto" w:fill="C0504D"/>
          </w:tcPr>
          <w:p w:rsidR="00901686" w:rsidRPr="00901686" w:rsidRDefault="00901686" w:rsidP="00003EFB">
            <w:pPr>
              <w:rPr>
                <w:b/>
                <w:color w:val="FFFFFF" w:themeColor="background1"/>
              </w:rPr>
            </w:pPr>
            <w:r>
              <w:rPr>
                <w:b/>
                <w:color w:val="FFFFFF" w:themeColor="background1"/>
              </w:rPr>
              <w:t>Atributos de Clase</w:t>
            </w:r>
          </w:p>
        </w:tc>
        <w:tc>
          <w:tcPr>
            <w:tcW w:w="3951" w:type="dxa"/>
            <w:shd w:val="clear" w:color="auto" w:fill="C0504D"/>
          </w:tcPr>
          <w:p w:rsidR="00901686" w:rsidRPr="00901686" w:rsidRDefault="00901686" w:rsidP="00003EFB">
            <w:pPr>
              <w:rPr>
                <w:b/>
                <w:color w:val="FFFFFF" w:themeColor="background1"/>
              </w:rPr>
            </w:pPr>
            <w:r>
              <w:rPr>
                <w:b/>
                <w:color w:val="FFFFFF" w:themeColor="background1"/>
              </w:rPr>
              <w:t>Relaciones</w:t>
            </w:r>
          </w:p>
        </w:tc>
      </w:tr>
      <w:tr w:rsidR="00EF1174" w:rsidTr="00DE5DE5">
        <w:tc>
          <w:tcPr>
            <w:tcW w:w="2410" w:type="dxa"/>
          </w:tcPr>
          <w:p w:rsidR="00901686" w:rsidRPr="00901686" w:rsidRDefault="00901686" w:rsidP="00003EFB">
            <w:pPr>
              <w:rPr>
                <w:sz w:val="18"/>
                <w:szCs w:val="18"/>
              </w:rPr>
            </w:pPr>
            <w:r w:rsidRPr="00901686">
              <w:rPr>
                <w:sz w:val="18"/>
                <w:szCs w:val="18"/>
              </w:rPr>
              <w:t>Organización</w:t>
            </w:r>
          </w:p>
        </w:tc>
        <w:tc>
          <w:tcPr>
            <w:tcW w:w="2693" w:type="dxa"/>
          </w:tcPr>
          <w:p w:rsidR="00901686" w:rsidRDefault="00901686" w:rsidP="00901686">
            <w:pPr>
              <w:jc w:val="left"/>
              <w:rPr>
                <w:rFonts w:ascii="Courier New" w:hAnsi="Courier New" w:cs="Courier New"/>
                <w:sz w:val="18"/>
                <w:szCs w:val="18"/>
              </w:rPr>
            </w:pPr>
            <w:r w:rsidRPr="00BC735C">
              <w:rPr>
                <w:rFonts w:ascii="Courier New" w:hAnsi="Courier New" w:cs="Courier New"/>
                <w:sz w:val="18"/>
                <w:szCs w:val="18"/>
              </w:rPr>
              <w:t>DENOMINACION</w:t>
            </w:r>
          </w:p>
          <w:p w:rsidR="00901686" w:rsidRDefault="00901686" w:rsidP="00901686">
            <w:pPr>
              <w:jc w:val="left"/>
              <w:rPr>
                <w:rFonts w:ascii="Courier New" w:hAnsi="Courier New" w:cs="Courier New"/>
                <w:sz w:val="18"/>
                <w:szCs w:val="18"/>
              </w:rPr>
            </w:pPr>
            <w:r w:rsidRPr="00BC735C">
              <w:rPr>
                <w:rFonts w:ascii="Courier New" w:hAnsi="Courier New" w:cs="Courier New"/>
                <w:sz w:val="18"/>
                <w:szCs w:val="18"/>
              </w:rPr>
              <w:t>ESTADO</w:t>
            </w:r>
          </w:p>
          <w:p w:rsidR="00901686" w:rsidRDefault="00901686" w:rsidP="00901686">
            <w:pPr>
              <w:jc w:val="left"/>
              <w:rPr>
                <w:rFonts w:ascii="Courier New" w:hAnsi="Courier New" w:cs="Courier New"/>
                <w:sz w:val="18"/>
                <w:szCs w:val="18"/>
              </w:rPr>
            </w:pPr>
            <w:r w:rsidRPr="00BC735C">
              <w:rPr>
                <w:rFonts w:ascii="Courier New" w:hAnsi="Courier New" w:cs="Courier New"/>
                <w:sz w:val="18"/>
                <w:szCs w:val="18"/>
              </w:rPr>
              <w:t>NIVELADMINISTRACION</w:t>
            </w:r>
          </w:p>
          <w:p w:rsidR="00901686" w:rsidRDefault="00901686" w:rsidP="00901686">
            <w:pPr>
              <w:jc w:val="left"/>
              <w:rPr>
                <w:rFonts w:ascii="Courier New" w:hAnsi="Courier New" w:cs="Courier New"/>
                <w:sz w:val="18"/>
                <w:szCs w:val="18"/>
              </w:rPr>
            </w:pPr>
            <w:r w:rsidRPr="00BC735C">
              <w:rPr>
                <w:rFonts w:ascii="Courier New" w:hAnsi="Courier New" w:cs="Courier New"/>
                <w:sz w:val="18"/>
                <w:szCs w:val="18"/>
              </w:rPr>
              <w:t>FECHAALTAOFICIAL</w:t>
            </w:r>
          </w:p>
          <w:p w:rsidR="00901686" w:rsidRDefault="00520303" w:rsidP="00901686">
            <w:pPr>
              <w:jc w:val="left"/>
              <w:rPr>
                <w:rFonts w:ascii="Courier New" w:hAnsi="Courier New" w:cs="Courier New"/>
                <w:sz w:val="18"/>
                <w:szCs w:val="18"/>
              </w:rPr>
            </w:pPr>
            <w:r>
              <w:rPr>
                <w:rFonts w:ascii="Courier New" w:hAnsi="Courier New" w:cs="Courier New"/>
                <w:sz w:val="18"/>
                <w:szCs w:val="18"/>
              </w:rPr>
              <w:t>OBSERVACIONESGENERALES</w:t>
            </w:r>
          </w:p>
          <w:p w:rsidR="00901686" w:rsidRDefault="00901686" w:rsidP="00901686">
            <w:pPr>
              <w:jc w:val="left"/>
              <w:rPr>
                <w:rFonts w:ascii="Courier New" w:hAnsi="Courier New" w:cs="Courier New"/>
                <w:sz w:val="18"/>
                <w:szCs w:val="18"/>
              </w:rPr>
            </w:pPr>
            <w:r>
              <w:rPr>
                <w:rFonts w:ascii="Courier New" w:hAnsi="Courier New" w:cs="Courier New"/>
                <w:sz w:val="18"/>
                <w:szCs w:val="18"/>
              </w:rPr>
              <w:t>CONTACTO</w:t>
            </w:r>
          </w:p>
          <w:p w:rsidR="00901686" w:rsidRPr="00901686" w:rsidRDefault="005C2D50" w:rsidP="00901686">
            <w:pPr>
              <w:jc w:val="left"/>
              <w:rPr>
                <w:rFonts w:ascii="Courier New" w:hAnsi="Courier New" w:cs="Courier New"/>
                <w:sz w:val="18"/>
                <w:szCs w:val="18"/>
              </w:rPr>
            </w:pPr>
            <w:r>
              <w:rPr>
                <w:rFonts w:ascii="Courier New" w:hAnsi="Courier New" w:cs="Courier New"/>
                <w:sz w:val="18"/>
                <w:szCs w:val="18"/>
              </w:rPr>
              <w:lastRenderedPageBreak/>
              <w:t>CLASIFICACION</w:t>
            </w:r>
          </w:p>
        </w:tc>
        <w:tc>
          <w:tcPr>
            <w:tcW w:w="3951" w:type="dxa"/>
          </w:tcPr>
          <w:p w:rsidR="00564C05" w:rsidRDefault="00BD2BC7" w:rsidP="00003EFB">
            <w:pPr>
              <w:rPr>
                <w:rFonts w:ascii="Courier New" w:hAnsi="Courier New" w:cs="Courier New"/>
                <w:sz w:val="18"/>
                <w:szCs w:val="18"/>
              </w:rPr>
            </w:pPr>
            <w:r>
              <w:rPr>
                <w:rFonts w:ascii="Courier New" w:hAnsi="Courier New" w:cs="Courier New"/>
                <w:sz w:val="18"/>
                <w:szCs w:val="18"/>
              </w:rPr>
              <w:lastRenderedPageBreak/>
              <w:t>Cambio por Histórico</w:t>
            </w:r>
          </w:p>
          <w:p w:rsidR="00BD2BC7" w:rsidRDefault="00BD2BC7" w:rsidP="00003EFB">
            <w:pPr>
              <w:rPr>
                <w:rFonts w:ascii="Courier New" w:hAnsi="Courier New" w:cs="Courier New"/>
                <w:sz w:val="18"/>
                <w:szCs w:val="18"/>
              </w:rPr>
            </w:pPr>
            <w:r>
              <w:rPr>
                <w:rFonts w:ascii="Courier New" w:hAnsi="Courier New" w:cs="Courier New"/>
                <w:sz w:val="18"/>
                <w:szCs w:val="18"/>
              </w:rPr>
              <w:t>Obsoleto por Histórico</w:t>
            </w:r>
          </w:p>
          <w:p w:rsidR="00BD2BC7" w:rsidRPr="00EF1174" w:rsidRDefault="00BD2BC7" w:rsidP="00003EFB">
            <w:pPr>
              <w:rPr>
                <w:rFonts w:ascii="Courier New" w:hAnsi="Courier New" w:cs="Courier New"/>
                <w:sz w:val="18"/>
                <w:szCs w:val="18"/>
              </w:rPr>
            </w:pPr>
            <w:r>
              <w:rPr>
                <w:rFonts w:ascii="Courier New" w:hAnsi="Courier New" w:cs="Courier New"/>
                <w:sz w:val="18"/>
                <w:szCs w:val="18"/>
              </w:rPr>
              <w:t>Tiene Dirección</w:t>
            </w:r>
          </w:p>
        </w:tc>
      </w:tr>
      <w:tr w:rsidR="00EF1174" w:rsidTr="00DE5DE5">
        <w:tc>
          <w:tcPr>
            <w:tcW w:w="2410" w:type="dxa"/>
          </w:tcPr>
          <w:p w:rsidR="00901686" w:rsidRPr="00901686" w:rsidRDefault="00901686" w:rsidP="00003EFB">
            <w:pPr>
              <w:rPr>
                <w:sz w:val="18"/>
                <w:szCs w:val="18"/>
              </w:rPr>
            </w:pPr>
            <w:r w:rsidRPr="00901686">
              <w:rPr>
                <w:sz w:val="18"/>
                <w:szCs w:val="18"/>
              </w:rPr>
              <w:lastRenderedPageBreak/>
              <w:t>Unidad Orgánica</w:t>
            </w:r>
          </w:p>
        </w:tc>
        <w:tc>
          <w:tcPr>
            <w:tcW w:w="2693" w:type="dxa"/>
          </w:tcPr>
          <w:p w:rsidR="00901686" w:rsidRDefault="00901686" w:rsidP="00901686">
            <w:pPr>
              <w:jc w:val="left"/>
              <w:rPr>
                <w:rFonts w:ascii="Courier New" w:hAnsi="Courier New" w:cs="Courier New"/>
                <w:sz w:val="18"/>
                <w:szCs w:val="18"/>
              </w:rPr>
            </w:pPr>
            <w:r>
              <w:rPr>
                <w:rFonts w:ascii="Courier New" w:hAnsi="Courier New" w:cs="Courier New"/>
                <w:sz w:val="18"/>
                <w:szCs w:val="18"/>
              </w:rPr>
              <w:t>NIFCIF</w:t>
            </w:r>
          </w:p>
          <w:p w:rsidR="00901686" w:rsidRDefault="00901686" w:rsidP="00901686">
            <w:pPr>
              <w:jc w:val="left"/>
              <w:rPr>
                <w:rFonts w:ascii="Courier New" w:hAnsi="Courier New" w:cs="Courier New"/>
                <w:sz w:val="18"/>
                <w:szCs w:val="18"/>
              </w:rPr>
            </w:pPr>
            <w:r>
              <w:rPr>
                <w:rFonts w:ascii="Courier New" w:hAnsi="Courier New" w:cs="Courier New"/>
                <w:sz w:val="18"/>
                <w:szCs w:val="18"/>
              </w:rPr>
              <w:t>SIGLAS</w:t>
            </w:r>
          </w:p>
          <w:p w:rsidR="00901686" w:rsidRDefault="00901686" w:rsidP="00901686">
            <w:pPr>
              <w:jc w:val="left"/>
              <w:rPr>
                <w:rFonts w:ascii="Courier New" w:hAnsi="Courier New" w:cs="Courier New"/>
                <w:sz w:val="18"/>
                <w:szCs w:val="18"/>
              </w:rPr>
            </w:pPr>
            <w:r>
              <w:rPr>
                <w:rFonts w:ascii="Courier New" w:hAnsi="Courier New" w:cs="Courier New"/>
                <w:sz w:val="18"/>
                <w:szCs w:val="18"/>
              </w:rPr>
              <w:t>NIVELJERARQUICO</w:t>
            </w:r>
          </w:p>
          <w:p w:rsidR="0077644C" w:rsidRDefault="00AD0B21" w:rsidP="00E37F68">
            <w:pPr>
              <w:jc w:val="left"/>
              <w:rPr>
                <w:rFonts w:ascii="Courier New" w:hAnsi="Courier New" w:cs="Courier New"/>
                <w:sz w:val="18"/>
                <w:szCs w:val="18"/>
              </w:rPr>
            </w:pPr>
            <w:r>
              <w:rPr>
                <w:rFonts w:ascii="Courier New" w:hAnsi="Courier New" w:cs="Courier New"/>
                <w:sz w:val="18"/>
                <w:szCs w:val="18"/>
              </w:rPr>
              <w:t>AMBCOMPETENCIAS</w:t>
            </w:r>
          </w:p>
          <w:p w:rsidR="00901686" w:rsidRDefault="00901686" w:rsidP="00E37F68">
            <w:pPr>
              <w:jc w:val="left"/>
              <w:rPr>
                <w:rFonts w:ascii="Courier New" w:hAnsi="Courier New" w:cs="Courier New"/>
                <w:sz w:val="18"/>
                <w:szCs w:val="18"/>
              </w:rPr>
            </w:pPr>
            <w:r>
              <w:rPr>
                <w:rFonts w:ascii="Courier New" w:hAnsi="Courier New" w:cs="Courier New"/>
                <w:sz w:val="18"/>
                <w:szCs w:val="18"/>
              </w:rPr>
              <w:t>COMPETENCIAS</w:t>
            </w:r>
          </w:p>
          <w:p w:rsidR="00901686" w:rsidRDefault="00901686" w:rsidP="00901686">
            <w:pPr>
              <w:jc w:val="left"/>
              <w:rPr>
                <w:rFonts w:ascii="Courier New" w:hAnsi="Courier New" w:cs="Courier New"/>
                <w:sz w:val="18"/>
                <w:szCs w:val="18"/>
              </w:rPr>
            </w:pPr>
            <w:r>
              <w:rPr>
                <w:rFonts w:ascii="Courier New" w:hAnsi="Courier New" w:cs="Courier New"/>
                <w:sz w:val="18"/>
                <w:szCs w:val="18"/>
              </w:rPr>
              <w:t>DISPOSICIONLEGAL</w:t>
            </w:r>
          </w:p>
          <w:p w:rsidR="00901686" w:rsidRDefault="00901686" w:rsidP="00901686">
            <w:pPr>
              <w:jc w:val="left"/>
              <w:rPr>
                <w:rFonts w:ascii="Courier New" w:hAnsi="Courier New" w:cs="Courier New"/>
                <w:sz w:val="18"/>
                <w:szCs w:val="18"/>
              </w:rPr>
            </w:pPr>
            <w:r>
              <w:rPr>
                <w:rFonts w:ascii="Courier New" w:hAnsi="Courier New" w:cs="Courier New"/>
                <w:sz w:val="18"/>
                <w:szCs w:val="18"/>
              </w:rPr>
              <w:t>FECHABAJAOFICIAL</w:t>
            </w:r>
          </w:p>
          <w:p w:rsidR="00901686" w:rsidRDefault="00901686" w:rsidP="00901686">
            <w:pPr>
              <w:jc w:val="left"/>
              <w:rPr>
                <w:rFonts w:ascii="Courier New" w:hAnsi="Courier New" w:cs="Courier New"/>
                <w:sz w:val="18"/>
                <w:szCs w:val="18"/>
              </w:rPr>
            </w:pPr>
            <w:r>
              <w:rPr>
                <w:rFonts w:ascii="Courier New" w:hAnsi="Courier New" w:cs="Courier New"/>
                <w:sz w:val="18"/>
                <w:szCs w:val="18"/>
              </w:rPr>
              <w:t>CODEXTERNO</w:t>
            </w:r>
          </w:p>
          <w:p w:rsidR="00901686" w:rsidRDefault="00901686" w:rsidP="00901686">
            <w:pPr>
              <w:jc w:val="left"/>
            </w:pPr>
            <w:r>
              <w:rPr>
                <w:rFonts w:ascii="Courier New" w:hAnsi="Courier New" w:cs="Courier New"/>
                <w:sz w:val="18"/>
                <w:szCs w:val="18"/>
              </w:rPr>
              <w:t>OBSERVBAJA</w:t>
            </w:r>
          </w:p>
        </w:tc>
        <w:tc>
          <w:tcPr>
            <w:tcW w:w="3951" w:type="dxa"/>
          </w:tcPr>
          <w:p w:rsidR="00901686" w:rsidRDefault="00BD2BC7" w:rsidP="00EF1174">
            <w:pPr>
              <w:jc w:val="left"/>
              <w:rPr>
                <w:rFonts w:ascii="Courier New" w:hAnsi="Courier New" w:cs="Courier New"/>
                <w:sz w:val="18"/>
                <w:szCs w:val="18"/>
              </w:rPr>
            </w:pPr>
            <w:r>
              <w:rPr>
                <w:rFonts w:ascii="Courier New" w:hAnsi="Courier New" w:cs="Courier New"/>
                <w:sz w:val="18"/>
                <w:szCs w:val="18"/>
              </w:rPr>
              <w:t>tiene UO superior</w:t>
            </w:r>
            <w:r w:rsidR="00EF1174">
              <w:rPr>
                <w:rFonts w:ascii="Courier New" w:hAnsi="Courier New" w:cs="Courier New"/>
                <w:sz w:val="18"/>
                <w:szCs w:val="18"/>
              </w:rPr>
              <w:t>(CODUNIDADSUPERIOR)</w:t>
            </w:r>
          </w:p>
          <w:p w:rsidR="00564C05" w:rsidRPr="00EF1174" w:rsidRDefault="00564C05" w:rsidP="003F2C03">
            <w:pPr>
              <w:jc w:val="left"/>
              <w:rPr>
                <w:rFonts w:ascii="Courier New" w:hAnsi="Courier New" w:cs="Courier New"/>
                <w:sz w:val="18"/>
                <w:szCs w:val="18"/>
              </w:rPr>
            </w:pPr>
            <w:r>
              <w:rPr>
                <w:rFonts w:ascii="Courier New" w:hAnsi="Courier New" w:cs="Courier New"/>
                <w:sz w:val="18"/>
                <w:szCs w:val="18"/>
              </w:rPr>
              <w:t>tiene</w:t>
            </w:r>
            <w:r w:rsidR="00BD2BC7">
              <w:rPr>
                <w:rFonts w:ascii="Courier New" w:hAnsi="Courier New" w:cs="Courier New"/>
                <w:sz w:val="18"/>
                <w:szCs w:val="18"/>
              </w:rPr>
              <w:t xml:space="preserve"> UO raíz (CODUNIDADRAIZ)</w:t>
            </w:r>
          </w:p>
        </w:tc>
      </w:tr>
      <w:tr w:rsidR="00EF1174" w:rsidTr="00DE5DE5">
        <w:tc>
          <w:tcPr>
            <w:tcW w:w="2410" w:type="dxa"/>
          </w:tcPr>
          <w:p w:rsidR="00901686" w:rsidRPr="00901686" w:rsidRDefault="00901686" w:rsidP="00003EFB">
            <w:pPr>
              <w:rPr>
                <w:sz w:val="18"/>
                <w:szCs w:val="18"/>
              </w:rPr>
            </w:pPr>
            <w:r w:rsidRPr="00901686">
              <w:rPr>
                <w:sz w:val="18"/>
                <w:szCs w:val="18"/>
              </w:rPr>
              <w:t>Oficina</w:t>
            </w:r>
          </w:p>
        </w:tc>
        <w:tc>
          <w:tcPr>
            <w:tcW w:w="2693" w:type="dxa"/>
          </w:tcPr>
          <w:p w:rsidR="00901686" w:rsidRDefault="00901686" w:rsidP="00901686">
            <w:pPr>
              <w:jc w:val="left"/>
              <w:rPr>
                <w:rFonts w:ascii="Courier New" w:hAnsi="Courier New" w:cs="Courier New"/>
                <w:sz w:val="18"/>
                <w:szCs w:val="18"/>
              </w:rPr>
            </w:pPr>
            <w:r>
              <w:rPr>
                <w:rFonts w:ascii="Courier New" w:hAnsi="Courier New" w:cs="Courier New"/>
                <w:sz w:val="18"/>
                <w:szCs w:val="18"/>
              </w:rPr>
              <w:t>HORARIOATENCION</w:t>
            </w:r>
          </w:p>
          <w:p w:rsidR="00901686" w:rsidRDefault="00901686" w:rsidP="00901686">
            <w:pPr>
              <w:jc w:val="left"/>
              <w:rPr>
                <w:rFonts w:ascii="Courier New" w:hAnsi="Courier New" w:cs="Courier New"/>
                <w:sz w:val="18"/>
                <w:szCs w:val="18"/>
              </w:rPr>
            </w:pPr>
            <w:r>
              <w:rPr>
                <w:rFonts w:ascii="Courier New" w:hAnsi="Courier New" w:cs="Courier New"/>
                <w:sz w:val="18"/>
                <w:szCs w:val="18"/>
              </w:rPr>
              <w:t>DIASINHABILES</w:t>
            </w:r>
          </w:p>
          <w:p w:rsidR="00564C05" w:rsidRPr="00593E65" w:rsidRDefault="00593E65" w:rsidP="00901686">
            <w:pPr>
              <w:jc w:val="left"/>
              <w:rPr>
                <w:rFonts w:ascii="Courier New" w:hAnsi="Courier New" w:cs="Courier New"/>
                <w:sz w:val="18"/>
                <w:szCs w:val="18"/>
              </w:rPr>
            </w:pPr>
            <w:r>
              <w:rPr>
                <w:rFonts w:ascii="Courier New" w:hAnsi="Courier New" w:cs="Courier New"/>
                <w:sz w:val="18"/>
                <w:szCs w:val="18"/>
              </w:rPr>
              <w:t>CODSERVICIO</w:t>
            </w:r>
          </w:p>
        </w:tc>
        <w:tc>
          <w:tcPr>
            <w:tcW w:w="3951" w:type="dxa"/>
          </w:tcPr>
          <w:p w:rsidR="00901686" w:rsidRDefault="00564C05" w:rsidP="00564C05">
            <w:pPr>
              <w:jc w:val="left"/>
              <w:rPr>
                <w:rFonts w:ascii="Courier New" w:hAnsi="Courier New" w:cs="Courier New"/>
                <w:sz w:val="18"/>
                <w:szCs w:val="18"/>
              </w:rPr>
            </w:pPr>
            <w:r>
              <w:rPr>
                <w:rFonts w:ascii="Courier New" w:hAnsi="Courier New" w:cs="Courier New"/>
                <w:sz w:val="18"/>
                <w:szCs w:val="18"/>
              </w:rPr>
              <w:t xml:space="preserve">tiene </w:t>
            </w:r>
            <w:r w:rsidR="00BD2BC7">
              <w:rPr>
                <w:rFonts w:ascii="Courier New" w:hAnsi="Courier New" w:cs="Courier New"/>
                <w:sz w:val="18"/>
                <w:szCs w:val="18"/>
              </w:rPr>
              <w:t xml:space="preserve">UO responsable </w:t>
            </w:r>
            <w:r>
              <w:rPr>
                <w:rFonts w:ascii="Courier New" w:hAnsi="Courier New" w:cs="Courier New"/>
                <w:sz w:val="18"/>
                <w:szCs w:val="18"/>
              </w:rPr>
              <w:t>(CODUORESPONSABLE)</w:t>
            </w:r>
          </w:p>
          <w:p w:rsidR="00564C05" w:rsidRDefault="00BD2BC7" w:rsidP="00564C05">
            <w:pPr>
              <w:jc w:val="left"/>
              <w:rPr>
                <w:rFonts w:ascii="Courier New" w:hAnsi="Courier New" w:cs="Courier New"/>
                <w:sz w:val="18"/>
                <w:szCs w:val="18"/>
              </w:rPr>
            </w:pPr>
            <w:r>
              <w:rPr>
                <w:rFonts w:ascii="Courier New" w:hAnsi="Courier New" w:cs="Courier New"/>
                <w:sz w:val="18"/>
                <w:szCs w:val="18"/>
              </w:rPr>
              <w:t>tiene relación con UO</w:t>
            </w:r>
          </w:p>
          <w:p w:rsidR="00F11955" w:rsidRPr="00F11955" w:rsidRDefault="00564C05" w:rsidP="00BD2BC7">
            <w:pPr>
              <w:jc w:val="left"/>
              <w:rPr>
                <w:rFonts w:ascii="Courier New" w:hAnsi="Courier New" w:cs="Courier New"/>
                <w:sz w:val="18"/>
                <w:szCs w:val="18"/>
              </w:rPr>
            </w:pPr>
            <w:r>
              <w:rPr>
                <w:rFonts w:ascii="Courier New" w:hAnsi="Courier New" w:cs="Courier New"/>
                <w:sz w:val="18"/>
                <w:szCs w:val="18"/>
              </w:rPr>
              <w:t xml:space="preserve">tiene </w:t>
            </w:r>
            <w:r w:rsidR="00BD2BC7">
              <w:rPr>
                <w:rFonts w:ascii="Courier New" w:hAnsi="Courier New" w:cs="Courier New"/>
                <w:sz w:val="18"/>
                <w:szCs w:val="18"/>
              </w:rPr>
              <w:t xml:space="preserve">Oficina </w:t>
            </w:r>
            <w:r>
              <w:rPr>
                <w:rFonts w:ascii="Courier New" w:hAnsi="Courier New" w:cs="Courier New"/>
                <w:sz w:val="18"/>
                <w:szCs w:val="18"/>
              </w:rPr>
              <w:t>res</w:t>
            </w:r>
            <w:r w:rsidR="00BD2BC7">
              <w:rPr>
                <w:rFonts w:ascii="Courier New" w:hAnsi="Courier New" w:cs="Courier New"/>
                <w:sz w:val="18"/>
                <w:szCs w:val="18"/>
              </w:rPr>
              <w:t>ponsable</w:t>
            </w:r>
            <w:r>
              <w:rPr>
                <w:rFonts w:ascii="Courier New" w:hAnsi="Courier New" w:cs="Courier New"/>
                <w:sz w:val="18"/>
                <w:szCs w:val="18"/>
              </w:rPr>
              <w:t>(CODOFIRESPONSABLE)</w:t>
            </w:r>
          </w:p>
        </w:tc>
      </w:tr>
      <w:tr w:rsidR="009E6E0F" w:rsidTr="00DE5DE5">
        <w:tc>
          <w:tcPr>
            <w:tcW w:w="2410" w:type="dxa"/>
          </w:tcPr>
          <w:p w:rsidR="009E6E0F" w:rsidRPr="00901686" w:rsidRDefault="009E6E0F" w:rsidP="00003EFB">
            <w:pPr>
              <w:rPr>
                <w:sz w:val="18"/>
                <w:szCs w:val="18"/>
              </w:rPr>
            </w:pPr>
            <w:r w:rsidRPr="00901686">
              <w:rPr>
                <w:sz w:val="18"/>
                <w:szCs w:val="18"/>
              </w:rPr>
              <w:t xml:space="preserve">Unidad </w:t>
            </w:r>
            <w:r>
              <w:rPr>
                <w:sz w:val="18"/>
                <w:szCs w:val="18"/>
              </w:rPr>
              <w:t xml:space="preserve">No </w:t>
            </w:r>
            <w:r w:rsidRPr="00901686">
              <w:rPr>
                <w:sz w:val="18"/>
                <w:szCs w:val="18"/>
              </w:rPr>
              <w:t>Orgánica</w:t>
            </w:r>
          </w:p>
        </w:tc>
        <w:tc>
          <w:tcPr>
            <w:tcW w:w="2693" w:type="dxa"/>
          </w:tcPr>
          <w:p w:rsidR="009E6E0F" w:rsidRDefault="009E6E0F" w:rsidP="00901686">
            <w:pPr>
              <w:jc w:val="left"/>
              <w:rPr>
                <w:rFonts w:ascii="Courier New" w:hAnsi="Courier New" w:cs="Courier New"/>
                <w:sz w:val="18"/>
                <w:szCs w:val="18"/>
              </w:rPr>
            </w:pPr>
            <w:r>
              <w:rPr>
                <w:rFonts w:ascii="Courier New" w:hAnsi="Courier New" w:cs="Courier New"/>
                <w:sz w:val="18"/>
                <w:szCs w:val="18"/>
              </w:rPr>
              <w:t>-</w:t>
            </w:r>
          </w:p>
        </w:tc>
        <w:tc>
          <w:tcPr>
            <w:tcW w:w="3951" w:type="dxa"/>
          </w:tcPr>
          <w:p w:rsidR="009E6E0F" w:rsidRDefault="00B5769D" w:rsidP="00564C05">
            <w:pPr>
              <w:jc w:val="left"/>
              <w:rPr>
                <w:rFonts w:ascii="Courier New" w:hAnsi="Courier New" w:cs="Courier New"/>
                <w:sz w:val="18"/>
                <w:szCs w:val="18"/>
              </w:rPr>
            </w:pPr>
            <w:r>
              <w:rPr>
                <w:rFonts w:ascii="Courier New" w:hAnsi="Courier New" w:cs="Courier New"/>
                <w:sz w:val="18"/>
                <w:szCs w:val="18"/>
              </w:rPr>
              <w:t>tiene UO responsable (CODUORESPONSABLE)</w:t>
            </w:r>
          </w:p>
        </w:tc>
      </w:tr>
      <w:tr w:rsidR="00EF1174" w:rsidTr="00DE5DE5">
        <w:tc>
          <w:tcPr>
            <w:tcW w:w="2410" w:type="dxa"/>
          </w:tcPr>
          <w:p w:rsidR="00901686" w:rsidRPr="00901686" w:rsidRDefault="00901686" w:rsidP="00003EFB">
            <w:pPr>
              <w:rPr>
                <w:sz w:val="18"/>
                <w:szCs w:val="18"/>
              </w:rPr>
            </w:pPr>
            <w:r w:rsidRPr="00901686">
              <w:rPr>
                <w:sz w:val="18"/>
                <w:szCs w:val="18"/>
              </w:rPr>
              <w:t>Entidad de Derecho Público</w:t>
            </w:r>
          </w:p>
        </w:tc>
        <w:tc>
          <w:tcPr>
            <w:tcW w:w="2693" w:type="dxa"/>
          </w:tcPr>
          <w:p w:rsidR="00901686" w:rsidRDefault="00FB4697" w:rsidP="00003EFB">
            <w:r>
              <w:rPr>
                <w:rFonts w:ascii="Courier New" w:hAnsi="Courier New" w:cs="Courier New"/>
                <w:sz w:val="18"/>
                <w:szCs w:val="18"/>
              </w:rPr>
              <w:t>-</w:t>
            </w:r>
          </w:p>
        </w:tc>
        <w:tc>
          <w:tcPr>
            <w:tcW w:w="3951" w:type="dxa"/>
          </w:tcPr>
          <w:p w:rsidR="00901686" w:rsidRPr="003F2C03" w:rsidRDefault="00FB4697" w:rsidP="00BD2BC7">
            <w:pPr>
              <w:jc w:val="left"/>
              <w:rPr>
                <w:rFonts w:ascii="Courier New" w:hAnsi="Courier New" w:cs="Courier New"/>
                <w:sz w:val="18"/>
                <w:szCs w:val="18"/>
              </w:rPr>
            </w:pPr>
            <w:r>
              <w:rPr>
                <w:rFonts w:ascii="Courier New" w:hAnsi="Courier New" w:cs="Courier New"/>
                <w:sz w:val="18"/>
                <w:szCs w:val="18"/>
              </w:rPr>
              <w:t>-</w:t>
            </w:r>
          </w:p>
        </w:tc>
      </w:tr>
      <w:tr w:rsidR="0029012D" w:rsidTr="00DE5DE5">
        <w:tc>
          <w:tcPr>
            <w:tcW w:w="2410" w:type="dxa"/>
          </w:tcPr>
          <w:p w:rsidR="0029012D" w:rsidRPr="00901686" w:rsidRDefault="0029012D" w:rsidP="00003EFB">
            <w:pPr>
              <w:rPr>
                <w:sz w:val="18"/>
                <w:szCs w:val="18"/>
              </w:rPr>
            </w:pPr>
            <w:r>
              <w:rPr>
                <w:sz w:val="18"/>
                <w:szCs w:val="18"/>
              </w:rPr>
              <w:t>Dirección</w:t>
            </w:r>
          </w:p>
        </w:tc>
        <w:tc>
          <w:tcPr>
            <w:tcW w:w="2693" w:type="dxa"/>
          </w:tcPr>
          <w:p w:rsidR="0029012D" w:rsidRDefault="0029012D" w:rsidP="00003EFB">
            <w:pPr>
              <w:rPr>
                <w:rFonts w:ascii="Courier New" w:hAnsi="Courier New" w:cs="Courier New"/>
                <w:sz w:val="18"/>
                <w:szCs w:val="18"/>
              </w:rPr>
            </w:pPr>
            <w:r w:rsidRPr="00BC735C">
              <w:rPr>
                <w:rFonts w:ascii="Courier New" w:hAnsi="Courier New" w:cs="Courier New"/>
                <w:sz w:val="18"/>
                <w:szCs w:val="18"/>
              </w:rPr>
              <w:t>TIPOVIA</w:t>
            </w:r>
          </w:p>
          <w:p w:rsidR="0029012D" w:rsidRDefault="0029012D" w:rsidP="00003EFB">
            <w:pPr>
              <w:rPr>
                <w:rFonts w:ascii="Courier New" w:hAnsi="Courier New" w:cs="Courier New"/>
                <w:sz w:val="18"/>
                <w:szCs w:val="18"/>
              </w:rPr>
            </w:pPr>
            <w:r w:rsidRPr="00BC735C">
              <w:rPr>
                <w:rFonts w:ascii="Courier New" w:hAnsi="Courier New" w:cs="Courier New"/>
                <w:sz w:val="18"/>
                <w:szCs w:val="18"/>
              </w:rPr>
              <w:t>NOMBREVIA</w:t>
            </w:r>
          </w:p>
          <w:p w:rsidR="0029012D" w:rsidRDefault="0029012D" w:rsidP="00003EFB">
            <w:pPr>
              <w:rPr>
                <w:rFonts w:ascii="Courier New" w:hAnsi="Courier New" w:cs="Courier New"/>
                <w:sz w:val="18"/>
                <w:szCs w:val="18"/>
              </w:rPr>
            </w:pPr>
            <w:r w:rsidRPr="00BC735C">
              <w:rPr>
                <w:rFonts w:ascii="Courier New" w:hAnsi="Courier New" w:cs="Courier New"/>
                <w:sz w:val="18"/>
                <w:szCs w:val="18"/>
              </w:rPr>
              <w:t>NUMVIA</w:t>
            </w:r>
          </w:p>
          <w:p w:rsidR="0029012D" w:rsidRDefault="0029012D" w:rsidP="00003EFB">
            <w:pPr>
              <w:rPr>
                <w:rFonts w:ascii="Courier New" w:hAnsi="Courier New" w:cs="Courier New"/>
                <w:sz w:val="18"/>
                <w:szCs w:val="18"/>
              </w:rPr>
            </w:pPr>
            <w:r w:rsidRPr="00BC735C">
              <w:rPr>
                <w:rFonts w:ascii="Courier New" w:hAnsi="Courier New" w:cs="Courier New"/>
                <w:sz w:val="18"/>
                <w:szCs w:val="18"/>
              </w:rPr>
              <w:t>COMPLEMENTO</w:t>
            </w:r>
          </w:p>
          <w:p w:rsidR="0029012D" w:rsidRDefault="0029012D" w:rsidP="00003EFB">
            <w:pPr>
              <w:rPr>
                <w:rFonts w:ascii="Courier New" w:hAnsi="Courier New" w:cs="Courier New"/>
                <w:sz w:val="18"/>
                <w:szCs w:val="18"/>
              </w:rPr>
            </w:pPr>
            <w:r w:rsidRPr="00BC735C">
              <w:rPr>
                <w:rFonts w:ascii="Courier New" w:hAnsi="Courier New" w:cs="Courier New"/>
                <w:sz w:val="18"/>
                <w:szCs w:val="18"/>
              </w:rPr>
              <w:t>CODPOSTAL</w:t>
            </w:r>
          </w:p>
          <w:p w:rsidR="0029012D" w:rsidRDefault="0029012D" w:rsidP="00003EFB">
            <w:pPr>
              <w:rPr>
                <w:rFonts w:ascii="Courier New" w:hAnsi="Courier New" w:cs="Courier New"/>
                <w:sz w:val="18"/>
                <w:szCs w:val="18"/>
              </w:rPr>
            </w:pPr>
            <w:r>
              <w:rPr>
                <w:rFonts w:ascii="Courier New" w:hAnsi="Courier New" w:cs="Courier New"/>
                <w:sz w:val="18"/>
                <w:szCs w:val="18"/>
              </w:rPr>
              <w:t>CODPAIS</w:t>
            </w:r>
          </w:p>
          <w:p w:rsidR="0029012D" w:rsidRDefault="0029012D" w:rsidP="00003EFB">
            <w:pPr>
              <w:rPr>
                <w:rFonts w:ascii="Courier New" w:hAnsi="Courier New" w:cs="Courier New"/>
                <w:sz w:val="18"/>
                <w:szCs w:val="18"/>
              </w:rPr>
            </w:pPr>
            <w:r w:rsidRPr="00BC735C">
              <w:rPr>
                <w:rFonts w:ascii="Courier New" w:hAnsi="Courier New" w:cs="Courier New"/>
                <w:sz w:val="18"/>
                <w:szCs w:val="18"/>
              </w:rPr>
              <w:t>CODCOMUNIDAD</w:t>
            </w:r>
          </w:p>
          <w:p w:rsidR="0029012D" w:rsidRDefault="0029012D" w:rsidP="00003EFB">
            <w:pPr>
              <w:rPr>
                <w:rFonts w:ascii="Courier New" w:hAnsi="Courier New" w:cs="Courier New"/>
                <w:sz w:val="18"/>
                <w:szCs w:val="18"/>
              </w:rPr>
            </w:pPr>
            <w:r>
              <w:rPr>
                <w:rFonts w:ascii="Courier New" w:hAnsi="Courier New" w:cs="Courier New"/>
                <w:sz w:val="18"/>
                <w:szCs w:val="18"/>
              </w:rPr>
              <w:t>CODPROVINCIA</w:t>
            </w:r>
          </w:p>
          <w:p w:rsidR="0029012D" w:rsidRDefault="0029012D" w:rsidP="00003EFB">
            <w:pPr>
              <w:rPr>
                <w:rFonts w:ascii="Courier New" w:hAnsi="Courier New" w:cs="Courier New"/>
                <w:sz w:val="18"/>
                <w:szCs w:val="18"/>
              </w:rPr>
            </w:pPr>
            <w:r w:rsidRPr="00BC735C">
              <w:rPr>
                <w:rFonts w:ascii="Courier New" w:hAnsi="Courier New" w:cs="Courier New"/>
                <w:sz w:val="18"/>
                <w:szCs w:val="18"/>
              </w:rPr>
              <w:t>CODLOCALIDAD</w:t>
            </w:r>
          </w:p>
          <w:p w:rsidR="0029012D" w:rsidRDefault="0029012D" w:rsidP="00003EFB">
            <w:pPr>
              <w:rPr>
                <w:rFonts w:ascii="Courier New" w:hAnsi="Courier New" w:cs="Courier New"/>
                <w:sz w:val="18"/>
                <w:szCs w:val="18"/>
              </w:rPr>
            </w:pPr>
            <w:r w:rsidRPr="00BC735C">
              <w:rPr>
                <w:rFonts w:ascii="Courier New" w:hAnsi="Courier New" w:cs="Courier New"/>
                <w:sz w:val="18"/>
                <w:szCs w:val="18"/>
              </w:rPr>
              <w:t>DIREXTRANJERA</w:t>
            </w:r>
          </w:p>
          <w:p w:rsidR="0029012D" w:rsidRDefault="0029012D" w:rsidP="00003EFB">
            <w:pPr>
              <w:rPr>
                <w:rFonts w:ascii="Courier New" w:hAnsi="Courier New" w:cs="Courier New"/>
                <w:sz w:val="18"/>
                <w:szCs w:val="18"/>
              </w:rPr>
            </w:pPr>
            <w:r w:rsidRPr="00BC735C">
              <w:rPr>
                <w:rFonts w:ascii="Courier New" w:hAnsi="Courier New" w:cs="Courier New"/>
                <w:sz w:val="18"/>
                <w:szCs w:val="18"/>
              </w:rPr>
              <w:t>LOCEXTRANJERA</w:t>
            </w:r>
          </w:p>
          <w:p w:rsidR="0029012D" w:rsidRDefault="0029012D" w:rsidP="00003EFB">
            <w:pPr>
              <w:rPr>
                <w:rFonts w:ascii="Courier New" w:hAnsi="Courier New" w:cs="Courier New"/>
                <w:sz w:val="18"/>
                <w:szCs w:val="18"/>
              </w:rPr>
            </w:pPr>
            <w:r w:rsidRPr="00BC735C">
              <w:rPr>
                <w:rFonts w:ascii="Courier New" w:hAnsi="Courier New" w:cs="Courier New"/>
                <w:sz w:val="18"/>
                <w:szCs w:val="18"/>
              </w:rPr>
              <w:t>OBSERVACIONES</w:t>
            </w:r>
          </w:p>
        </w:tc>
        <w:tc>
          <w:tcPr>
            <w:tcW w:w="3951" w:type="dxa"/>
          </w:tcPr>
          <w:p w:rsidR="0029012D" w:rsidRDefault="00A3387C" w:rsidP="00BD2BC7">
            <w:pPr>
              <w:jc w:val="left"/>
              <w:rPr>
                <w:rFonts w:ascii="Courier New" w:hAnsi="Courier New" w:cs="Courier New"/>
                <w:sz w:val="18"/>
                <w:szCs w:val="18"/>
              </w:rPr>
            </w:pPr>
            <w:r>
              <w:rPr>
                <w:rFonts w:ascii="Courier New" w:hAnsi="Courier New" w:cs="Courier New"/>
                <w:sz w:val="18"/>
                <w:szCs w:val="18"/>
              </w:rPr>
              <w:t>-</w:t>
            </w:r>
          </w:p>
        </w:tc>
      </w:tr>
      <w:tr w:rsidR="0029012D" w:rsidTr="00DE5DE5">
        <w:tc>
          <w:tcPr>
            <w:tcW w:w="2410" w:type="dxa"/>
          </w:tcPr>
          <w:p w:rsidR="0029012D" w:rsidRPr="00901686" w:rsidRDefault="0029012D" w:rsidP="00003EFB">
            <w:pPr>
              <w:rPr>
                <w:sz w:val="18"/>
                <w:szCs w:val="18"/>
              </w:rPr>
            </w:pPr>
            <w:r>
              <w:rPr>
                <w:sz w:val="18"/>
                <w:szCs w:val="18"/>
              </w:rPr>
              <w:t>Histórico</w:t>
            </w:r>
          </w:p>
        </w:tc>
        <w:tc>
          <w:tcPr>
            <w:tcW w:w="2693" w:type="dxa"/>
          </w:tcPr>
          <w:p w:rsidR="0029012D" w:rsidRDefault="0029012D" w:rsidP="00003EFB">
            <w:pPr>
              <w:rPr>
                <w:rFonts w:ascii="Courier New" w:hAnsi="Courier New" w:cs="Courier New"/>
                <w:sz w:val="18"/>
                <w:szCs w:val="18"/>
              </w:rPr>
            </w:pPr>
            <w:r w:rsidRPr="00BC735C">
              <w:rPr>
                <w:rFonts w:ascii="Courier New" w:hAnsi="Courier New" w:cs="Courier New"/>
                <w:sz w:val="18"/>
                <w:szCs w:val="18"/>
              </w:rPr>
              <w:t>FECHAEXTINCION</w:t>
            </w:r>
          </w:p>
          <w:p w:rsidR="0029012D" w:rsidRDefault="0029012D" w:rsidP="00003EFB">
            <w:pPr>
              <w:rPr>
                <w:rFonts w:ascii="Courier New" w:hAnsi="Courier New" w:cs="Courier New"/>
                <w:sz w:val="18"/>
                <w:szCs w:val="18"/>
              </w:rPr>
            </w:pPr>
            <w:r w:rsidRPr="00BC735C">
              <w:rPr>
                <w:rFonts w:ascii="Courier New" w:hAnsi="Courier New" w:cs="Courier New"/>
                <w:sz w:val="18"/>
                <w:szCs w:val="18"/>
              </w:rPr>
              <w:t>FECHAANULACION</w:t>
            </w:r>
          </w:p>
        </w:tc>
        <w:tc>
          <w:tcPr>
            <w:tcW w:w="3951" w:type="dxa"/>
          </w:tcPr>
          <w:p w:rsidR="0029012D" w:rsidRDefault="00A3387C" w:rsidP="001E147F">
            <w:pPr>
              <w:keepNext/>
              <w:jc w:val="left"/>
              <w:rPr>
                <w:rFonts w:ascii="Courier New" w:hAnsi="Courier New" w:cs="Courier New"/>
                <w:sz w:val="18"/>
                <w:szCs w:val="18"/>
              </w:rPr>
            </w:pPr>
            <w:r>
              <w:rPr>
                <w:rFonts w:ascii="Courier New" w:hAnsi="Courier New" w:cs="Courier New"/>
                <w:sz w:val="18"/>
                <w:szCs w:val="18"/>
              </w:rPr>
              <w:t>-</w:t>
            </w:r>
          </w:p>
        </w:tc>
      </w:tr>
    </w:tbl>
    <w:p w:rsidR="00901686" w:rsidRDefault="001E147F" w:rsidP="001E147F">
      <w:pPr>
        <w:pStyle w:val="Caption"/>
        <w:ind w:firstLine="360"/>
        <w:jc w:val="center"/>
      </w:pPr>
      <w:r>
        <w:t xml:space="preserve">Tabla </w:t>
      </w:r>
      <w:fldSimple w:instr=" SEQ Tabla \* ARABIC ">
        <w:r w:rsidR="00801F3C">
          <w:rPr>
            <w:noProof/>
          </w:rPr>
          <w:t>8</w:t>
        </w:r>
      </w:fldSimple>
      <w:r>
        <w:t xml:space="preserve">: </w:t>
      </w:r>
      <w:r w:rsidR="000B1BD2">
        <w:t>Diccionario de c</w:t>
      </w:r>
      <w:r>
        <w:t>lases</w:t>
      </w:r>
    </w:p>
    <w:p w:rsidR="00A40042" w:rsidRPr="00A40042" w:rsidRDefault="00A40042" w:rsidP="00A40042"/>
    <w:p w:rsidR="00AF502E" w:rsidRPr="007531DB" w:rsidRDefault="007531DB" w:rsidP="00AF502E">
      <w:pPr>
        <w:ind w:left="360" w:firstLine="348"/>
      </w:pPr>
      <w:r>
        <w:lastRenderedPageBreak/>
        <w:t>Con el diccionario de clases se puede ya representar el esquema conceptual que tendrá la ontología. Este diagrama se puede ver en la Ilustración 2.</w:t>
      </w:r>
    </w:p>
    <w:p w:rsidR="004A4E7B" w:rsidRDefault="00EC11A1" w:rsidP="004A4E7B">
      <w:pPr>
        <w:keepNext/>
        <w:ind w:left="360"/>
        <w:jc w:val="center"/>
      </w:pPr>
      <w:r>
        <w:rPr>
          <w:noProof/>
        </w:rPr>
        <w:drawing>
          <wp:inline distT="0" distB="0" distL="0" distR="0">
            <wp:extent cx="3658492" cy="665988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conceptualV5.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58492" cy="6659880"/>
                    </a:xfrm>
                    <a:prstGeom prst="rect">
                      <a:avLst/>
                    </a:prstGeom>
                  </pic:spPr>
                </pic:pic>
              </a:graphicData>
            </a:graphic>
          </wp:inline>
        </w:drawing>
      </w:r>
    </w:p>
    <w:p w:rsidR="005A2AD3" w:rsidRDefault="004A4E7B" w:rsidP="00401A9A">
      <w:pPr>
        <w:pStyle w:val="Caption"/>
        <w:ind w:firstLine="360"/>
        <w:jc w:val="center"/>
      </w:pPr>
      <w:r>
        <w:t xml:space="preserve">Ilustración </w:t>
      </w:r>
      <w:fldSimple w:instr=" SEQ Ilustración \* ARABIC ">
        <w:r w:rsidR="00FA3526">
          <w:rPr>
            <w:noProof/>
          </w:rPr>
          <w:t>2</w:t>
        </w:r>
      </w:fldSimple>
      <w:r w:rsidR="000B1BD2">
        <w:t>: Diagrama c</w:t>
      </w:r>
      <w:r>
        <w:t>onceptual</w:t>
      </w:r>
    </w:p>
    <w:p w:rsidR="00AF502E" w:rsidRDefault="00AF502E" w:rsidP="00594A20">
      <w:pPr>
        <w:pStyle w:val="Heading2"/>
        <w:pBdr>
          <w:bottom w:val="single" w:sz="4" w:space="0" w:color="DD2B62"/>
        </w:pBdr>
      </w:pPr>
      <w:bookmarkStart w:id="6" w:name="_Toc412458629"/>
      <w:r>
        <w:lastRenderedPageBreak/>
        <w:t>Reutilización de Ontologías y Metadatos</w:t>
      </w:r>
      <w:bookmarkEnd w:id="6"/>
    </w:p>
    <w:p w:rsidR="0033262A" w:rsidRDefault="00F37CBC" w:rsidP="004B3B04">
      <w:pPr>
        <w:ind w:left="360"/>
      </w:pPr>
      <w:r>
        <w:t>A la hora de realizar el v</w:t>
      </w:r>
      <w:r w:rsidR="00657890">
        <w:t>ocabulario se tratará d</w:t>
      </w:r>
      <w:r w:rsidR="00E351D1">
        <w:t>e reutilizar a</w:t>
      </w:r>
      <w:r w:rsidR="00657890">
        <w:t>l m</w:t>
      </w:r>
      <w:r w:rsidR="00E351D1">
        <w:t xml:space="preserve">áximo </w:t>
      </w:r>
      <w:r>
        <w:t>todas las o</w:t>
      </w:r>
      <w:r w:rsidR="00657890">
        <w:t>ntolog</w:t>
      </w:r>
      <w:r w:rsidR="0033262A">
        <w:t>ías y m</w:t>
      </w:r>
      <w:r w:rsidR="00657890">
        <w:t xml:space="preserve">etadatos disponibles. En base al trabajo realizado por </w:t>
      </w:r>
      <w:r w:rsidR="00E351D1">
        <w:t>el grupo W3C Open Data Spain, y para hacer este modelo compatible con las distintas representaciones existentes, se procurará la representaci</w:t>
      </w:r>
      <w:r w:rsidR="0033262A">
        <w:t>ón de los m</w:t>
      </w:r>
      <w:r w:rsidR="00E351D1">
        <w:t>etadatos siguiendo aquellas propiedades internacionalmente reconocidas, incluso siendo redundantes en la descripci</w:t>
      </w:r>
      <w:r w:rsidR="0033262A">
        <w:t>ón</w:t>
      </w:r>
    </w:p>
    <w:p w:rsidR="00E351D1" w:rsidRDefault="00E351D1" w:rsidP="00AF502E">
      <w:pPr>
        <w:ind w:left="360"/>
      </w:pPr>
      <w:r>
        <w:tab/>
        <w:t xml:space="preserve">Los principales </w:t>
      </w:r>
      <w:r w:rsidR="00F37CBC">
        <w:t>v</w:t>
      </w:r>
      <w:r>
        <w:t xml:space="preserve">ocabularios utilizados </w:t>
      </w:r>
      <w:r w:rsidR="00EC5C96">
        <w:t xml:space="preserve">para definir las propiedades </w:t>
      </w:r>
      <w:r>
        <w:t>son los siguientes:</w:t>
      </w:r>
    </w:p>
    <w:p w:rsidR="00E351D1" w:rsidRPr="00294567" w:rsidRDefault="00294567" w:rsidP="00294567">
      <w:pPr>
        <w:pStyle w:val="ListParagraph"/>
        <w:numPr>
          <w:ilvl w:val="0"/>
          <w:numId w:val="26"/>
        </w:numPr>
        <w:rPr>
          <w:lang w:val="en-US"/>
        </w:rPr>
      </w:pPr>
      <w:r w:rsidRPr="00294567">
        <w:rPr>
          <w:lang w:val="en-US"/>
        </w:rPr>
        <w:t>vcard: VCard Ontology [</w:t>
      </w:r>
      <w:hyperlink r:id="rId19" w:history="1">
        <w:r w:rsidRPr="00CC13B6">
          <w:rPr>
            <w:rStyle w:val="Hyperlink"/>
            <w:rFonts w:ascii="Courier New" w:hAnsi="Courier New" w:cs="Courier New"/>
            <w:sz w:val="20"/>
            <w:szCs w:val="20"/>
            <w:lang w:val="en-US"/>
          </w:rPr>
          <w:t>http://www.w3.org/2006/vcard/ns#</w:t>
        </w:r>
      </w:hyperlink>
      <w:r w:rsidRPr="00294567">
        <w:rPr>
          <w:lang w:val="en-US"/>
        </w:rPr>
        <w:t>]</w:t>
      </w:r>
    </w:p>
    <w:p w:rsidR="00294567" w:rsidRDefault="00294567" w:rsidP="00294567">
      <w:pPr>
        <w:pStyle w:val="ListParagraph"/>
        <w:numPr>
          <w:ilvl w:val="0"/>
          <w:numId w:val="26"/>
        </w:numPr>
        <w:rPr>
          <w:lang w:val="en-US"/>
        </w:rPr>
      </w:pPr>
      <w:r>
        <w:rPr>
          <w:lang w:val="en-US"/>
        </w:rPr>
        <w:t>foaf: FOAF [</w:t>
      </w:r>
      <w:hyperlink r:id="rId20" w:history="1">
        <w:r w:rsidRPr="00CC13B6">
          <w:rPr>
            <w:rStyle w:val="Hyperlink"/>
            <w:rFonts w:ascii="Courier New" w:hAnsi="Courier New" w:cs="Courier New"/>
            <w:sz w:val="20"/>
            <w:szCs w:val="20"/>
            <w:lang w:val="en-US"/>
          </w:rPr>
          <w:t>http://xmlns.com/foaf/0.1/</w:t>
        </w:r>
      </w:hyperlink>
      <w:r>
        <w:rPr>
          <w:lang w:val="en-US"/>
        </w:rPr>
        <w:t>]</w:t>
      </w:r>
    </w:p>
    <w:p w:rsidR="00294567" w:rsidRDefault="00294567" w:rsidP="00294567">
      <w:pPr>
        <w:pStyle w:val="ListParagraph"/>
        <w:numPr>
          <w:ilvl w:val="0"/>
          <w:numId w:val="26"/>
        </w:numPr>
        <w:rPr>
          <w:lang w:val="en-US"/>
        </w:rPr>
      </w:pPr>
      <w:r>
        <w:rPr>
          <w:lang w:val="en-US"/>
        </w:rPr>
        <w:t>dct: DCMI Terms [</w:t>
      </w:r>
      <w:hyperlink r:id="rId21" w:history="1">
        <w:r w:rsidRPr="00CC13B6">
          <w:rPr>
            <w:rStyle w:val="Hyperlink"/>
            <w:rFonts w:ascii="Courier New" w:hAnsi="Courier New" w:cs="Courier New"/>
            <w:sz w:val="20"/>
            <w:szCs w:val="20"/>
            <w:lang w:val="en-US"/>
          </w:rPr>
          <w:t>http://purl.org/dc/terms/</w:t>
        </w:r>
      </w:hyperlink>
      <w:r>
        <w:rPr>
          <w:lang w:val="en-US"/>
        </w:rPr>
        <w:t>]</w:t>
      </w:r>
    </w:p>
    <w:p w:rsidR="00294567" w:rsidRDefault="00294567" w:rsidP="00294567">
      <w:pPr>
        <w:pStyle w:val="ListParagraph"/>
        <w:numPr>
          <w:ilvl w:val="0"/>
          <w:numId w:val="26"/>
        </w:numPr>
        <w:rPr>
          <w:lang w:val="en-US"/>
        </w:rPr>
      </w:pPr>
      <w:r>
        <w:rPr>
          <w:lang w:val="en-US"/>
        </w:rPr>
        <w:t>org: Organization Ontology [</w:t>
      </w:r>
      <w:hyperlink r:id="rId22" w:history="1">
        <w:r w:rsidRPr="00CC13B6">
          <w:rPr>
            <w:rStyle w:val="Hyperlink"/>
            <w:rFonts w:ascii="Courier New" w:hAnsi="Courier New" w:cs="Courier New"/>
            <w:sz w:val="20"/>
            <w:szCs w:val="20"/>
            <w:lang w:val="en-US"/>
          </w:rPr>
          <w:t>http://www.w3.org/ns/org#</w:t>
        </w:r>
      </w:hyperlink>
      <w:r>
        <w:rPr>
          <w:lang w:val="en-US"/>
        </w:rPr>
        <w:t>]</w:t>
      </w:r>
    </w:p>
    <w:p w:rsidR="00294567" w:rsidRDefault="00294567" w:rsidP="00294567">
      <w:pPr>
        <w:pStyle w:val="ListParagraph"/>
        <w:numPr>
          <w:ilvl w:val="0"/>
          <w:numId w:val="26"/>
        </w:numPr>
        <w:rPr>
          <w:lang w:val="en-US"/>
        </w:rPr>
      </w:pPr>
      <w:r>
        <w:rPr>
          <w:lang w:val="en-US"/>
        </w:rPr>
        <w:t>s: Schema.org [</w:t>
      </w:r>
      <w:hyperlink r:id="rId23" w:history="1">
        <w:r w:rsidRPr="00CC13B6">
          <w:rPr>
            <w:rStyle w:val="Hyperlink"/>
            <w:rFonts w:ascii="Courier New" w:hAnsi="Courier New" w:cs="Courier New"/>
            <w:sz w:val="20"/>
            <w:szCs w:val="20"/>
            <w:lang w:val="en-US"/>
          </w:rPr>
          <w:t>http://schema.org/</w:t>
        </w:r>
      </w:hyperlink>
      <w:r>
        <w:rPr>
          <w:lang w:val="en-US"/>
        </w:rPr>
        <w:t>]</w:t>
      </w:r>
    </w:p>
    <w:p w:rsidR="00EC5C96" w:rsidRPr="00EC5C96" w:rsidRDefault="00EC5C96" w:rsidP="00294567">
      <w:pPr>
        <w:pStyle w:val="ListParagraph"/>
        <w:numPr>
          <w:ilvl w:val="0"/>
          <w:numId w:val="26"/>
        </w:numPr>
        <w:rPr>
          <w:rFonts w:ascii="Courier New" w:hAnsi="Courier New" w:cs="Courier New"/>
          <w:sz w:val="20"/>
          <w:szCs w:val="20"/>
          <w:lang w:val="en-US"/>
        </w:rPr>
      </w:pPr>
      <w:r>
        <w:rPr>
          <w:lang w:val="en-US"/>
        </w:rPr>
        <w:t xml:space="preserve">rdfs: RDF Schema </w:t>
      </w:r>
      <w:r w:rsidRPr="00EC5C96">
        <w:rPr>
          <w:lang w:val="en-US"/>
        </w:rPr>
        <w:t>[</w:t>
      </w:r>
      <w:hyperlink r:id="rId24" w:history="1">
        <w:r w:rsidRPr="00EC5C96">
          <w:rPr>
            <w:rStyle w:val="Hyperlink"/>
            <w:rFonts w:ascii="Courier New" w:hAnsi="Courier New" w:cs="Courier New"/>
            <w:sz w:val="20"/>
            <w:szCs w:val="20"/>
            <w:shd w:val="clear" w:color="auto" w:fill="FFFFFF"/>
            <w:lang w:val="en-US"/>
          </w:rPr>
          <w:t>http://www.w3.org/2000/01/rdf-schema#</w:t>
        </w:r>
      </w:hyperlink>
      <w:r w:rsidRPr="00EC5C96">
        <w:rPr>
          <w:rFonts w:ascii="Courier New" w:hAnsi="Courier New" w:cs="Courier New"/>
          <w:sz w:val="20"/>
          <w:szCs w:val="20"/>
          <w:lang w:val="en-US"/>
        </w:rPr>
        <w:t>]</w:t>
      </w:r>
    </w:p>
    <w:p w:rsidR="00EC5C96" w:rsidRPr="00052C88" w:rsidRDefault="00052C88" w:rsidP="00294567">
      <w:pPr>
        <w:pStyle w:val="ListParagraph"/>
        <w:numPr>
          <w:ilvl w:val="0"/>
          <w:numId w:val="26"/>
        </w:numPr>
        <w:rPr>
          <w:lang w:val="en-US"/>
        </w:rPr>
      </w:pPr>
      <w:r>
        <w:rPr>
          <w:lang w:val="en-US"/>
        </w:rPr>
        <w:t>prov: The PROV Ontology [</w:t>
      </w:r>
      <w:hyperlink r:id="rId25" w:history="1">
        <w:r w:rsidRPr="00052C88">
          <w:rPr>
            <w:rStyle w:val="Hyperlink"/>
            <w:rFonts w:ascii="Courier New" w:hAnsi="Courier New" w:cs="Courier New"/>
            <w:sz w:val="20"/>
            <w:szCs w:val="20"/>
            <w:shd w:val="clear" w:color="auto" w:fill="F6F6F6"/>
            <w:lang w:val="en-US"/>
          </w:rPr>
          <w:t>http://www.w3.org/ns/prov#</w:t>
        </w:r>
      </w:hyperlink>
      <w:r w:rsidRPr="00052C88">
        <w:rPr>
          <w:rFonts w:cs="Courier New"/>
          <w:szCs w:val="22"/>
          <w:lang w:val="en-US"/>
        </w:rPr>
        <w:t>]</w:t>
      </w:r>
    </w:p>
    <w:p w:rsidR="004B3B04" w:rsidRPr="00AD0B21" w:rsidRDefault="00052C88" w:rsidP="008519BC">
      <w:pPr>
        <w:pStyle w:val="ListParagraph"/>
        <w:numPr>
          <w:ilvl w:val="0"/>
          <w:numId w:val="26"/>
        </w:numPr>
        <w:jc w:val="left"/>
        <w:rPr>
          <w:lang w:val="en-US"/>
        </w:rPr>
      </w:pPr>
      <w:r>
        <w:rPr>
          <w:rFonts w:cs="Courier New"/>
          <w:szCs w:val="22"/>
          <w:lang w:val="en-US"/>
        </w:rPr>
        <w:t>skos: SKOS [</w:t>
      </w:r>
      <w:hyperlink r:id="rId26" w:history="1">
        <w:r w:rsidRPr="00052C88">
          <w:rPr>
            <w:rStyle w:val="Hyperlink"/>
            <w:rFonts w:ascii="Courier New" w:hAnsi="Courier New" w:cs="Courier New"/>
            <w:sz w:val="20"/>
            <w:szCs w:val="20"/>
            <w:lang w:val="en-US"/>
          </w:rPr>
          <w:t>http://www.w3.org/2004/02/skos/core#</w:t>
        </w:r>
      </w:hyperlink>
      <w:r w:rsidRPr="00052C88">
        <w:rPr>
          <w:rFonts w:cs="Courier New"/>
          <w:szCs w:val="22"/>
          <w:lang w:val="en-US"/>
        </w:rPr>
        <w:t>]</w:t>
      </w:r>
    </w:p>
    <w:p w:rsidR="00AD0B21" w:rsidRDefault="00AD0B21" w:rsidP="008519BC">
      <w:pPr>
        <w:pStyle w:val="ListParagraph"/>
        <w:numPr>
          <w:ilvl w:val="0"/>
          <w:numId w:val="26"/>
        </w:numPr>
        <w:jc w:val="left"/>
      </w:pPr>
      <w:r w:rsidRPr="00AD0B21">
        <w:t>escjr:</w:t>
      </w:r>
      <w:r w:rsidRPr="00AD0B21">
        <w:rPr>
          <w:rFonts w:asciiTheme="minorHAnsi" w:hAnsiTheme="minorHAnsi"/>
        </w:rPr>
        <w:t xml:space="preserve"> </w:t>
      </w:r>
      <w:r w:rsidR="00142F53" w:rsidRPr="00142F53">
        <w:t>Vocabulario para la representación de un c</w:t>
      </w:r>
      <w:r w:rsidRPr="00142F53">
        <w:t>allejero</w:t>
      </w:r>
      <w:r w:rsidRPr="00AD0B21">
        <w:rPr>
          <w:rFonts w:asciiTheme="minorHAnsi" w:hAnsiTheme="minorHAnsi"/>
        </w:rPr>
        <w:t xml:space="preserve"> </w:t>
      </w:r>
      <w:r w:rsidRPr="00AD0B21">
        <w:t>[</w:t>
      </w:r>
      <w:hyperlink r:id="rId27" w:history="1">
        <w:r w:rsidRPr="00142F53">
          <w:rPr>
            <w:rStyle w:val="Hyperlink"/>
            <w:rFonts w:ascii="Courier New" w:hAnsi="Courier New" w:cs="Courier New"/>
            <w:sz w:val="20"/>
            <w:szCs w:val="20"/>
          </w:rPr>
          <w:t>http://vocab.linkeddata.es/datosabiertos/def/urbanismo-infraestructuras/callejero</w:t>
        </w:r>
      </w:hyperlink>
      <w:r w:rsidRPr="00AD0B21">
        <w:t>]</w:t>
      </w:r>
    </w:p>
    <w:p w:rsidR="00AD0B21" w:rsidRPr="00F60FA2" w:rsidRDefault="00AD0B21" w:rsidP="00AD0B21">
      <w:pPr>
        <w:pStyle w:val="HTMLPreformatted"/>
        <w:numPr>
          <w:ilvl w:val="0"/>
          <w:numId w:val="26"/>
        </w:numPr>
        <w:rPr>
          <w:rFonts w:ascii="Verdana" w:hAnsi="Verdana" w:cs="Times New Roman"/>
          <w:sz w:val="22"/>
          <w:szCs w:val="24"/>
          <w:lang w:val="en-US"/>
        </w:rPr>
      </w:pPr>
      <w:r>
        <w:rPr>
          <w:rFonts w:ascii="Verdana" w:hAnsi="Verdana" w:cs="Times New Roman"/>
          <w:sz w:val="22"/>
          <w:szCs w:val="24"/>
        </w:rPr>
        <w:t xml:space="preserve">  </w:t>
      </w:r>
      <w:r w:rsidRPr="00F60FA2">
        <w:rPr>
          <w:rFonts w:ascii="Verdana" w:hAnsi="Verdana" w:cs="Times New Roman"/>
          <w:sz w:val="22"/>
          <w:szCs w:val="24"/>
          <w:lang w:val="en-US"/>
        </w:rPr>
        <w:t>locn: Location Core [</w:t>
      </w:r>
      <w:r w:rsidRPr="00AD0B21">
        <w:rPr>
          <w:rStyle w:val="Hyperlink"/>
          <w:lang w:val="en-US"/>
        </w:rPr>
        <w:t>http://www.w3.org/ns/locn#</w:t>
      </w:r>
      <w:r w:rsidRPr="00F60FA2">
        <w:rPr>
          <w:rFonts w:ascii="Verdana" w:hAnsi="Verdana" w:cs="Times New Roman"/>
          <w:sz w:val="22"/>
          <w:szCs w:val="24"/>
          <w:lang w:val="en-US"/>
        </w:rPr>
        <w:t>]</w:t>
      </w:r>
    </w:p>
    <w:p w:rsidR="00AD0B21" w:rsidRPr="00AD0B21" w:rsidRDefault="00AD0B21" w:rsidP="00AD0B21">
      <w:pPr>
        <w:pStyle w:val="HTMLPreformatted"/>
        <w:numPr>
          <w:ilvl w:val="0"/>
          <w:numId w:val="26"/>
        </w:numPr>
        <w:rPr>
          <w:rFonts w:asciiTheme="minorHAnsi" w:hAnsiTheme="minorHAnsi"/>
        </w:rPr>
      </w:pPr>
      <w:r w:rsidRPr="00A37CFB">
        <w:rPr>
          <w:rFonts w:ascii="Verdana" w:hAnsi="Verdana" w:cs="Times New Roman"/>
          <w:sz w:val="22"/>
          <w:szCs w:val="24"/>
        </w:rPr>
        <w:t xml:space="preserve">  </w:t>
      </w:r>
      <w:r w:rsidRPr="00AD0B21">
        <w:rPr>
          <w:rFonts w:ascii="Verdana" w:hAnsi="Verdana" w:cs="Times New Roman"/>
          <w:sz w:val="22"/>
          <w:szCs w:val="24"/>
        </w:rPr>
        <w:t xml:space="preserve">esadm: </w:t>
      </w:r>
      <w:r w:rsidR="00142F53">
        <w:rPr>
          <w:rFonts w:ascii="Verdana" w:hAnsi="Verdana" w:cs="Times New Roman"/>
          <w:sz w:val="22"/>
          <w:szCs w:val="24"/>
        </w:rPr>
        <w:t>Vocabulario para la representación de unidades territoriales en España</w:t>
      </w:r>
      <w:r>
        <w:rPr>
          <w:rFonts w:ascii="Verdana" w:hAnsi="Verdana" w:cs="Times New Roman"/>
          <w:sz w:val="22"/>
          <w:szCs w:val="24"/>
        </w:rPr>
        <w:t xml:space="preserve"> [</w:t>
      </w:r>
      <w:r w:rsidRPr="003D2626">
        <w:rPr>
          <w:rStyle w:val="Hyperlink"/>
        </w:rPr>
        <w:t>http://vocab.linkeddata.es/datosabiertos/def/sector-publico/territorio#</w:t>
      </w:r>
      <w:r>
        <w:rPr>
          <w:rFonts w:ascii="Verdana" w:hAnsi="Verdana"/>
          <w:sz w:val="22"/>
          <w:szCs w:val="22"/>
        </w:rPr>
        <w:t>]</w:t>
      </w:r>
    </w:p>
    <w:p w:rsidR="00AD0B21" w:rsidRPr="000F781D" w:rsidRDefault="009F0254" w:rsidP="000F781D">
      <w:pPr>
        <w:pStyle w:val="HTMLPreformatted"/>
        <w:numPr>
          <w:ilvl w:val="0"/>
          <w:numId w:val="26"/>
        </w:numPr>
        <w:rPr>
          <w:rFonts w:ascii="Verdana" w:hAnsi="Verdana" w:cs="Times New Roman"/>
          <w:sz w:val="22"/>
          <w:szCs w:val="24"/>
        </w:rPr>
      </w:pPr>
      <w:r>
        <w:rPr>
          <w:rFonts w:ascii="Verdana" w:hAnsi="Verdana" w:cs="Times New Roman"/>
          <w:sz w:val="22"/>
          <w:szCs w:val="24"/>
        </w:rPr>
        <w:t xml:space="preserve">  </w:t>
      </w:r>
      <w:r w:rsidRPr="009F0254">
        <w:rPr>
          <w:rFonts w:ascii="Verdana" w:hAnsi="Verdana" w:cs="Times New Roman"/>
          <w:sz w:val="22"/>
          <w:szCs w:val="24"/>
        </w:rPr>
        <w:t>esdir:</w:t>
      </w:r>
      <w:r>
        <w:rPr>
          <w:rFonts w:ascii="Verdana" w:hAnsi="Verdana" w:cs="Times New Roman"/>
          <w:sz w:val="22"/>
          <w:szCs w:val="24"/>
        </w:rPr>
        <w:t xml:space="preserve"> </w:t>
      </w:r>
      <w:r w:rsidR="003D2626">
        <w:rPr>
          <w:rFonts w:ascii="Verdana" w:hAnsi="Verdana" w:cs="Times New Roman"/>
          <w:sz w:val="22"/>
          <w:szCs w:val="24"/>
        </w:rPr>
        <w:t>Vocabulario para la representación de d</w:t>
      </w:r>
      <w:r>
        <w:rPr>
          <w:rFonts w:ascii="Verdana" w:hAnsi="Verdana" w:cs="Times New Roman"/>
          <w:sz w:val="22"/>
          <w:szCs w:val="24"/>
        </w:rPr>
        <w:t>irecci</w:t>
      </w:r>
      <w:r w:rsidR="003D2626">
        <w:rPr>
          <w:rFonts w:ascii="Verdana" w:hAnsi="Verdana" w:cs="Times New Roman"/>
          <w:sz w:val="22"/>
          <w:szCs w:val="24"/>
        </w:rPr>
        <w:t>o</w:t>
      </w:r>
      <w:r>
        <w:rPr>
          <w:rFonts w:ascii="Verdana" w:hAnsi="Verdana" w:cs="Times New Roman"/>
          <w:sz w:val="22"/>
          <w:szCs w:val="24"/>
        </w:rPr>
        <w:t>n</w:t>
      </w:r>
      <w:r w:rsidR="003D2626">
        <w:rPr>
          <w:rFonts w:ascii="Verdana" w:hAnsi="Verdana" w:cs="Times New Roman"/>
          <w:sz w:val="22"/>
          <w:szCs w:val="24"/>
        </w:rPr>
        <w:t>es p</w:t>
      </w:r>
      <w:r>
        <w:rPr>
          <w:rFonts w:ascii="Verdana" w:hAnsi="Verdana" w:cs="Times New Roman"/>
          <w:sz w:val="22"/>
          <w:szCs w:val="24"/>
        </w:rPr>
        <w:t>ostal</w:t>
      </w:r>
      <w:r w:rsidR="003D2626">
        <w:rPr>
          <w:rFonts w:ascii="Verdana" w:hAnsi="Verdana" w:cs="Times New Roman"/>
          <w:sz w:val="22"/>
          <w:szCs w:val="24"/>
        </w:rPr>
        <w:t>es en España</w:t>
      </w:r>
      <w:r w:rsidRPr="009F0254">
        <w:rPr>
          <w:rFonts w:ascii="Verdana" w:hAnsi="Verdana" w:cs="Times New Roman"/>
          <w:sz w:val="22"/>
          <w:szCs w:val="24"/>
        </w:rPr>
        <w:t xml:space="preserve"> </w:t>
      </w:r>
      <w:r>
        <w:rPr>
          <w:rFonts w:ascii="Verdana" w:hAnsi="Verdana" w:cs="Times New Roman"/>
          <w:sz w:val="22"/>
          <w:szCs w:val="24"/>
        </w:rPr>
        <w:t>[</w:t>
      </w:r>
      <w:r w:rsidRPr="000F781D">
        <w:rPr>
          <w:rStyle w:val="Hyperlink"/>
        </w:rPr>
        <w:t>http://vocab.linkeddata.es/datosabiertos/def/urbanismo-infraestructuras/direccionPostal</w:t>
      </w:r>
      <w:r>
        <w:rPr>
          <w:rFonts w:ascii="Verdana" w:hAnsi="Verdana" w:cs="Times New Roman"/>
          <w:sz w:val="22"/>
          <w:szCs w:val="24"/>
        </w:rPr>
        <w:t>]</w:t>
      </w:r>
    </w:p>
    <w:p w:rsidR="000F781D" w:rsidRPr="000F781D" w:rsidRDefault="000F781D" w:rsidP="008519BC">
      <w:pPr>
        <w:pStyle w:val="ListParagraph"/>
        <w:numPr>
          <w:ilvl w:val="0"/>
          <w:numId w:val="26"/>
        </w:numPr>
        <w:jc w:val="left"/>
        <w:rPr>
          <w:lang w:val="pt-BR"/>
        </w:rPr>
      </w:pPr>
      <w:r>
        <w:rPr>
          <w:lang w:val="pt-BR"/>
        </w:rPr>
        <w:t>geonames: Geospatial Ontology [</w:t>
      </w:r>
      <w:r w:rsidRPr="008924F7">
        <w:rPr>
          <w:rStyle w:val="Hyperlink"/>
          <w:rFonts w:ascii="Courier New" w:hAnsi="Courier New" w:cs="Courier New"/>
          <w:sz w:val="20"/>
          <w:szCs w:val="20"/>
          <w:lang w:val="pt-BR"/>
        </w:rPr>
        <w:t>http://www.geonames.org/ontology#</w:t>
      </w:r>
      <w:r>
        <w:rPr>
          <w:lang w:val="pt-BR"/>
        </w:rPr>
        <w:t>]</w:t>
      </w:r>
    </w:p>
    <w:p w:rsidR="00B76E4A" w:rsidRPr="00F11612" w:rsidRDefault="00B76E4A" w:rsidP="008519BC">
      <w:pPr>
        <w:pStyle w:val="ListParagraph"/>
        <w:numPr>
          <w:ilvl w:val="0"/>
          <w:numId w:val="26"/>
        </w:numPr>
        <w:jc w:val="left"/>
      </w:pPr>
      <w:r w:rsidRPr="00F11612">
        <w:rPr>
          <w:rFonts w:cs="Courier New"/>
          <w:szCs w:val="22"/>
        </w:rPr>
        <w:t xml:space="preserve">orges: Extension de </w:t>
      </w:r>
      <w:r w:rsidR="00F11612" w:rsidRPr="00F11612">
        <w:rPr>
          <w:rFonts w:cs="Courier New"/>
          <w:szCs w:val="22"/>
        </w:rPr>
        <w:t>la ontolog</w:t>
      </w:r>
      <w:r w:rsidR="00F11612">
        <w:rPr>
          <w:rFonts w:cs="Courier New"/>
          <w:szCs w:val="22"/>
        </w:rPr>
        <w:t xml:space="preserve">ía </w:t>
      </w:r>
      <w:r w:rsidRPr="00F11612">
        <w:rPr>
          <w:rFonts w:cs="Courier New"/>
          <w:szCs w:val="22"/>
        </w:rPr>
        <w:t>org</w:t>
      </w:r>
      <w:r w:rsidR="00F11612">
        <w:rPr>
          <w:rFonts w:cs="Courier New"/>
          <w:szCs w:val="22"/>
        </w:rPr>
        <w:t xml:space="preserve"> para la administración española</w:t>
      </w:r>
      <w:r w:rsidRPr="00F11612">
        <w:rPr>
          <w:rFonts w:cs="Courier New"/>
          <w:szCs w:val="22"/>
        </w:rPr>
        <w:t xml:space="preserve"> [</w:t>
      </w:r>
      <w:r w:rsidRPr="00F11612">
        <w:rPr>
          <w:rFonts w:ascii="Courier New" w:hAnsi="Courier New" w:cs="Courier New"/>
          <w:bCs/>
          <w:color w:val="8000FF"/>
          <w:sz w:val="20"/>
          <w:szCs w:val="20"/>
          <w:u w:val="single"/>
        </w:rPr>
        <w:t>http://datos.gob.es/def/sector-publico/organizacion#</w:t>
      </w:r>
      <w:r w:rsidRPr="00F11612">
        <w:rPr>
          <w:rFonts w:cs="Courier New"/>
          <w:szCs w:val="22"/>
        </w:rPr>
        <w:t>]</w:t>
      </w:r>
    </w:p>
    <w:p w:rsidR="00B76E4A" w:rsidRPr="00F11612" w:rsidRDefault="00B76E4A" w:rsidP="00B76E4A">
      <w:pPr>
        <w:pStyle w:val="ListParagraph"/>
        <w:ind w:left="1080"/>
        <w:jc w:val="left"/>
      </w:pPr>
    </w:p>
    <w:p w:rsidR="00F67998" w:rsidRDefault="00F67998" w:rsidP="00F67998">
      <w:pPr>
        <w:ind w:left="360" w:firstLine="348"/>
        <w:jc w:val="left"/>
      </w:pPr>
      <w:r>
        <w:t xml:space="preserve">A continuación se muestra cómo se ha definido cada clase utilizando las ontologías y metadatos que mejor representan los conceptos a los que </w:t>
      </w:r>
      <w:r w:rsidR="00B9098A">
        <w:t>se refieren</w:t>
      </w:r>
      <w:r>
        <w:t>:</w:t>
      </w:r>
    </w:p>
    <w:p w:rsidR="00F67998" w:rsidRDefault="00F67998" w:rsidP="00F67998">
      <w:pPr>
        <w:ind w:left="360" w:firstLine="348"/>
        <w:jc w:val="left"/>
      </w:pPr>
    </w:p>
    <w:p w:rsidR="00F67998" w:rsidRDefault="00F67998" w:rsidP="00640E65">
      <w:pPr>
        <w:pStyle w:val="ListParagraph"/>
        <w:ind w:left="708"/>
        <w:jc w:val="left"/>
      </w:pPr>
      <w:r w:rsidRPr="00B9098A">
        <w:rPr>
          <w:b/>
        </w:rPr>
        <w:lastRenderedPageBreak/>
        <w:t>Organización</w:t>
      </w:r>
      <w:r>
        <w:t>. Definida como:</w:t>
      </w:r>
    </w:p>
    <w:p w:rsidR="00F67998" w:rsidRDefault="00F67998" w:rsidP="00640E65">
      <w:pPr>
        <w:pStyle w:val="ListParagraph"/>
        <w:numPr>
          <w:ilvl w:val="0"/>
          <w:numId w:val="28"/>
        </w:numPr>
        <w:ind w:left="1068"/>
        <w:jc w:val="left"/>
      </w:pPr>
      <w:r>
        <w:t>org:Organization</w:t>
      </w:r>
    </w:p>
    <w:p w:rsidR="00F67998" w:rsidRDefault="00F67998" w:rsidP="00640E65">
      <w:pPr>
        <w:pStyle w:val="ListParagraph"/>
        <w:numPr>
          <w:ilvl w:val="0"/>
          <w:numId w:val="28"/>
        </w:numPr>
        <w:ind w:left="1068"/>
        <w:jc w:val="left"/>
      </w:pPr>
      <w:r>
        <w:t>s:Organization</w:t>
      </w:r>
    </w:p>
    <w:p w:rsidR="00401A9A" w:rsidRDefault="00F67998" w:rsidP="00401A9A">
      <w:pPr>
        <w:pStyle w:val="ListParagraph"/>
        <w:numPr>
          <w:ilvl w:val="0"/>
          <w:numId w:val="28"/>
        </w:numPr>
        <w:ind w:left="1068"/>
        <w:jc w:val="left"/>
      </w:pPr>
      <w:r>
        <w:t>vcard:Organization</w:t>
      </w:r>
    </w:p>
    <w:p w:rsidR="00401A9A" w:rsidRDefault="00401A9A" w:rsidP="00401A9A">
      <w:pPr>
        <w:pStyle w:val="ListParagraph"/>
        <w:ind w:left="1068"/>
        <w:jc w:val="left"/>
      </w:pPr>
    </w:p>
    <w:p w:rsidR="00222A2D" w:rsidRDefault="00F67998" w:rsidP="00640E65">
      <w:pPr>
        <w:pStyle w:val="ListParagraph"/>
        <w:ind w:left="708"/>
        <w:jc w:val="left"/>
      </w:pPr>
      <w:r w:rsidRPr="00B9098A">
        <w:rPr>
          <w:b/>
        </w:rPr>
        <w:t>Unidad Orgánica</w:t>
      </w:r>
      <w:r w:rsidR="00AC6B72">
        <w:rPr>
          <w:rStyle w:val="FootnoteReference"/>
          <w:b/>
        </w:rPr>
        <w:footnoteReference w:id="1"/>
      </w:r>
      <w:r w:rsidR="00222A2D">
        <w:t>.</w:t>
      </w:r>
    </w:p>
    <w:p w:rsidR="00222A2D" w:rsidRDefault="00222A2D" w:rsidP="00222A2D">
      <w:pPr>
        <w:pStyle w:val="ListParagraph"/>
        <w:numPr>
          <w:ilvl w:val="0"/>
          <w:numId w:val="37"/>
        </w:numPr>
        <w:jc w:val="left"/>
      </w:pPr>
      <w:r w:rsidRPr="00222A2D">
        <w:rPr>
          <w:b/>
        </w:rPr>
        <w:t>Unidad Orgánica Raíz</w:t>
      </w:r>
      <w:r>
        <w:t>. Definida como:</w:t>
      </w:r>
    </w:p>
    <w:p w:rsidR="00F67998" w:rsidRDefault="00670C49" w:rsidP="00222A2D">
      <w:pPr>
        <w:pStyle w:val="ListParagraph"/>
        <w:numPr>
          <w:ilvl w:val="0"/>
          <w:numId w:val="28"/>
        </w:numPr>
        <w:jc w:val="left"/>
      </w:pPr>
      <w:r>
        <w:t>org</w:t>
      </w:r>
      <w:r w:rsidR="009362F8">
        <w:t>:</w:t>
      </w:r>
      <w:r>
        <w:t>FormalOrganization</w:t>
      </w:r>
    </w:p>
    <w:p w:rsidR="00222A2D" w:rsidRDefault="00222A2D" w:rsidP="00222A2D">
      <w:pPr>
        <w:pStyle w:val="ListParagraph"/>
        <w:numPr>
          <w:ilvl w:val="0"/>
          <w:numId w:val="37"/>
        </w:numPr>
        <w:jc w:val="left"/>
      </w:pPr>
      <w:r w:rsidRPr="00222A2D">
        <w:rPr>
          <w:b/>
        </w:rPr>
        <w:t>Unidad Orgánica No Raíz</w:t>
      </w:r>
      <w:r>
        <w:t>. Definida como:</w:t>
      </w:r>
    </w:p>
    <w:p w:rsidR="00761EEC" w:rsidRDefault="00761EEC" w:rsidP="00222A2D">
      <w:pPr>
        <w:pStyle w:val="ListParagraph"/>
        <w:numPr>
          <w:ilvl w:val="0"/>
          <w:numId w:val="28"/>
        </w:numPr>
        <w:jc w:val="left"/>
      </w:pPr>
      <w:r>
        <w:t>orges:UnidadOrganica</w:t>
      </w:r>
      <w:r w:rsidR="00222A2D">
        <w:t>NoRaiz (definida en la extensión de la ontología «</w:t>
      </w:r>
      <w:r w:rsidR="000B1BD2">
        <w:t>org» como una subclase de org:OrganizationalUnit</w:t>
      </w:r>
      <w:r w:rsidR="00222A2D">
        <w:t>)</w:t>
      </w:r>
    </w:p>
    <w:p w:rsidR="009D0991" w:rsidRDefault="009D0991" w:rsidP="009D0991">
      <w:pPr>
        <w:jc w:val="left"/>
      </w:pPr>
    </w:p>
    <w:p w:rsidR="009D0991" w:rsidRDefault="009D0991" w:rsidP="009D0991">
      <w:pPr>
        <w:pStyle w:val="ListParagraph"/>
        <w:ind w:left="708"/>
        <w:jc w:val="left"/>
      </w:pPr>
      <w:r w:rsidRPr="00B9098A">
        <w:rPr>
          <w:b/>
        </w:rPr>
        <w:t>E</w:t>
      </w:r>
      <w:r>
        <w:rPr>
          <w:b/>
        </w:rPr>
        <w:t xml:space="preserve">ntidad de </w:t>
      </w:r>
      <w:r w:rsidRPr="00B9098A">
        <w:rPr>
          <w:b/>
        </w:rPr>
        <w:t>D</w:t>
      </w:r>
      <w:r>
        <w:rPr>
          <w:b/>
        </w:rPr>
        <w:t xml:space="preserve">erecho </w:t>
      </w:r>
      <w:r w:rsidRPr="00B9098A">
        <w:rPr>
          <w:b/>
        </w:rPr>
        <w:t>P</w:t>
      </w:r>
      <w:r>
        <w:rPr>
          <w:b/>
        </w:rPr>
        <w:t>úblico</w:t>
      </w:r>
      <w:r>
        <w:t>. Definida como:</w:t>
      </w:r>
    </w:p>
    <w:p w:rsidR="009D0991" w:rsidRDefault="009D0991" w:rsidP="009D0991">
      <w:pPr>
        <w:pStyle w:val="ListParagraph"/>
        <w:numPr>
          <w:ilvl w:val="0"/>
          <w:numId w:val="28"/>
        </w:numPr>
        <w:ind w:left="1068"/>
        <w:jc w:val="left"/>
      </w:pPr>
      <w:r>
        <w:t>orges:EntidadDerechoPublico (definida en la extensión de la ontología «org» como una subclase de orges:UnidadOrganica</w:t>
      </w:r>
      <w:r w:rsidR="001C3829">
        <w:t>NoRaiz y org:FormalOrganization</w:t>
      </w:r>
      <w:r>
        <w:t>)</w:t>
      </w:r>
    </w:p>
    <w:p w:rsidR="00B9098A" w:rsidRDefault="00B9098A" w:rsidP="00B9098A">
      <w:pPr>
        <w:pStyle w:val="ListParagraph"/>
        <w:ind w:left="1428"/>
        <w:jc w:val="left"/>
      </w:pPr>
    </w:p>
    <w:p w:rsidR="00F67998" w:rsidRDefault="00F67998" w:rsidP="00640E65">
      <w:pPr>
        <w:pStyle w:val="ListParagraph"/>
        <w:ind w:left="708"/>
        <w:jc w:val="left"/>
      </w:pPr>
      <w:r w:rsidRPr="00B9098A">
        <w:rPr>
          <w:b/>
        </w:rPr>
        <w:t>Oficina</w:t>
      </w:r>
      <w:r>
        <w:t>. Definida como:</w:t>
      </w:r>
    </w:p>
    <w:p w:rsidR="00F67998" w:rsidRDefault="009362F8" w:rsidP="00640E65">
      <w:pPr>
        <w:pStyle w:val="ListParagraph"/>
        <w:numPr>
          <w:ilvl w:val="0"/>
          <w:numId w:val="28"/>
        </w:numPr>
        <w:ind w:left="1068"/>
        <w:jc w:val="left"/>
      </w:pPr>
      <w:r>
        <w:t>orges:Oficina</w:t>
      </w:r>
      <w:r w:rsidR="00F67998">
        <w:t xml:space="preserve"> (definida en la extensión de la ontología «org» c</w:t>
      </w:r>
      <w:r w:rsidR="00CF7966">
        <w:t>omo una subclase de org:OrganizationalUnit</w:t>
      </w:r>
      <w:r w:rsidR="00F67998">
        <w:t>)</w:t>
      </w:r>
    </w:p>
    <w:p w:rsidR="009F1EA3" w:rsidRDefault="009F1EA3" w:rsidP="009F1EA3">
      <w:pPr>
        <w:pStyle w:val="ListParagraph"/>
        <w:ind w:left="708"/>
        <w:jc w:val="left"/>
        <w:rPr>
          <w:b/>
        </w:rPr>
      </w:pPr>
    </w:p>
    <w:p w:rsidR="009F1EA3" w:rsidRDefault="009F1EA3" w:rsidP="009F1EA3">
      <w:pPr>
        <w:pStyle w:val="ListParagraph"/>
        <w:ind w:left="708"/>
        <w:jc w:val="left"/>
      </w:pPr>
      <w:r w:rsidRPr="00B9098A">
        <w:rPr>
          <w:b/>
        </w:rPr>
        <w:t xml:space="preserve">Unidad </w:t>
      </w:r>
      <w:r>
        <w:rPr>
          <w:b/>
        </w:rPr>
        <w:t xml:space="preserve">No </w:t>
      </w:r>
      <w:r w:rsidRPr="00B9098A">
        <w:rPr>
          <w:b/>
        </w:rPr>
        <w:t>Orgánica</w:t>
      </w:r>
      <w:r>
        <w:t>. Definida como:</w:t>
      </w:r>
    </w:p>
    <w:p w:rsidR="009F1EA3" w:rsidRDefault="009F1EA3" w:rsidP="00E37321">
      <w:pPr>
        <w:pStyle w:val="ListParagraph"/>
        <w:numPr>
          <w:ilvl w:val="0"/>
          <w:numId w:val="28"/>
        </w:numPr>
        <w:ind w:left="1068"/>
        <w:jc w:val="left"/>
      </w:pPr>
      <w:r>
        <w:t>orges:</w:t>
      </w:r>
      <w:r w:rsidR="009362F8">
        <w:t>UnidadNoOrganica</w:t>
      </w:r>
      <w:r>
        <w:t xml:space="preserve"> (definida en la extensión de la ontología «org» como una subclase de </w:t>
      </w:r>
      <w:r w:rsidR="00CF7966">
        <w:t>org:OrganizationalUnit</w:t>
      </w:r>
      <w:r>
        <w:t>)</w:t>
      </w:r>
    </w:p>
    <w:p w:rsidR="00B9098A" w:rsidRDefault="00B9098A" w:rsidP="009D0991">
      <w:pPr>
        <w:jc w:val="left"/>
      </w:pPr>
    </w:p>
    <w:p w:rsidR="008B67A3" w:rsidRDefault="008B67A3" w:rsidP="00640E65">
      <w:pPr>
        <w:pStyle w:val="ListParagraph"/>
        <w:ind w:left="708"/>
        <w:jc w:val="left"/>
      </w:pPr>
      <w:r w:rsidRPr="00B9098A">
        <w:rPr>
          <w:b/>
        </w:rPr>
        <w:t>Histórico</w:t>
      </w:r>
      <w:r>
        <w:t>. Definida como:</w:t>
      </w:r>
    </w:p>
    <w:p w:rsidR="008B67A3" w:rsidRDefault="008B67A3" w:rsidP="00640E65">
      <w:pPr>
        <w:pStyle w:val="ListParagraph"/>
        <w:numPr>
          <w:ilvl w:val="0"/>
          <w:numId w:val="28"/>
        </w:numPr>
        <w:ind w:left="1068"/>
        <w:jc w:val="left"/>
      </w:pPr>
      <w:r>
        <w:t>org:ChangeEvent</w:t>
      </w:r>
    </w:p>
    <w:p w:rsidR="00B9098A" w:rsidRDefault="00B9098A" w:rsidP="00B9098A">
      <w:pPr>
        <w:pStyle w:val="ListParagraph"/>
        <w:ind w:left="1428"/>
        <w:jc w:val="left"/>
      </w:pPr>
    </w:p>
    <w:p w:rsidR="008B67A3" w:rsidRDefault="008B67A3" w:rsidP="00640E65">
      <w:pPr>
        <w:pStyle w:val="ListParagraph"/>
        <w:ind w:left="708"/>
        <w:jc w:val="left"/>
      </w:pPr>
      <w:r w:rsidRPr="00B9098A">
        <w:rPr>
          <w:b/>
        </w:rPr>
        <w:t>Dirección</w:t>
      </w:r>
      <w:r>
        <w:t>. Definida como:</w:t>
      </w:r>
    </w:p>
    <w:p w:rsidR="0033262A" w:rsidRPr="00B23069" w:rsidRDefault="004B3943" w:rsidP="004B3943">
      <w:pPr>
        <w:pStyle w:val="ListParagraph"/>
        <w:numPr>
          <w:ilvl w:val="0"/>
          <w:numId w:val="28"/>
        </w:numPr>
        <w:ind w:left="1068"/>
        <w:jc w:val="left"/>
      </w:pPr>
      <w:r>
        <w:t>esdir:DireccionPostal</w:t>
      </w:r>
    </w:p>
    <w:p w:rsidR="00CC13B6" w:rsidRDefault="009D0DB8" w:rsidP="00CC13B6">
      <w:pPr>
        <w:ind w:left="360" w:firstLine="348"/>
      </w:pPr>
      <w:r w:rsidRPr="009D0DB8">
        <w:lastRenderedPageBreak/>
        <w:t>Además de la reutilización</w:t>
      </w:r>
      <w:r w:rsidR="00F37CBC">
        <w:t xml:space="preserve"> de todos estos v</w:t>
      </w:r>
      <w:r w:rsidR="0033262A">
        <w:t>ocabularios y m</w:t>
      </w:r>
      <w:r w:rsidRPr="009D0DB8">
        <w:t>etadatos, todas las propiedades que no tengan un equivalente o no representen adecuadamente los conceptos desarrollados en apartados anteriores ser</w:t>
      </w:r>
      <w:r w:rsidR="0033262A">
        <w:t>án añadida</w:t>
      </w:r>
      <w:r w:rsidR="00F37CBC">
        <w:t>s a la o</w:t>
      </w:r>
      <w:r>
        <w:t>ntolog</w:t>
      </w:r>
      <w:r w:rsidR="00F37CBC">
        <w:t>ía de o</w:t>
      </w:r>
      <w:r>
        <w:t>rganizaciones, extendiendo la misma.</w:t>
      </w:r>
      <w:r w:rsidR="00CC13B6">
        <w:t xml:space="preserve"> </w:t>
      </w:r>
    </w:p>
    <w:p w:rsidR="00CC13B6" w:rsidRDefault="00CC13B6" w:rsidP="00CC13B6">
      <w:pPr>
        <w:ind w:left="360" w:firstLine="348"/>
      </w:pPr>
      <w:r>
        <w:t>Para la extensi</w:t>
      </w:r>
      <w:r w:rsidR="00F37CBC">
        <w:t>ón de la o</w:t>
      </w:r>
      <w:r>
        <w:t>ntología de organizaciones se utilizará</w:t>
      </w:r>
      <w:r w:rsidR="00F37CBC">
        <w:t xml:space="preserve"> una</w:t>
      </w:r>
      <w:r>
        <w:t xml:space="preserve"> URI que siga la Norma Técnica de Interoperabilidad (</w:t>
      </w:r>
      <w:r w:rsidR="00F37CBC">
        <w:t>NTI)</w:t>
      </w:r>
      <w:r w:rsidR="00543589">
        <w:t xml:space="preserve"> para la Reutilización de Recursos de Información</w:t>
      </w:r>
      <w:sdt>
        <w:sdtPr>
          <w:id w:val="-140664891"/>
          <w:citation/>
        </w:sdtPr>
        <w:sdtContent>
          <w:r w:rsidR="001F2773">
            <w:fldChar w:fldCharType="begin"/>
          </w:r>
          <w:r w:rsidR="00DC4DF3">
            <w:instrText xml:space="preserve">CITATION Dir13 \l 3082 </w:instrText>
          </w:r>
          <w:r w:rsidR="001F2773">
            <w:fldChar w:fldCharType="separate"/>
          </w:r>
          <w:r w:rsidR="00DC4DF3">
            <w:rPr>
              <w:noProof/>
            </w:rPr>
            <w:t xml:space="preserve"> (Dirección General de Modernización Administrativa, Procedimientos e Impulso de la Administración Electrónica, 2013)</w:t>
          </w:r>
          <w:r w:rsidR="001F2773">
            <w:fldChar w:fldCharType="end"/>
          </w:r>
        </w:sdtContent>
      </w:sdt>
      <w:r w:rsidR="00F37CBC">
        <w:t>:</w:t>
      </w:r>
    </w:p>
    <w:p w:rsidR="00CC48FC" w:rsidRDefault="00CC48FC" w:rsidP="00DB603F">
      <w:pPr>
        <w:spacing w:before="0" w:after="0"/>
        <w:ind w:left="357" w:firstLine="346"/>
      </w:pPr>
    </w:p>
    <w:p w:rsidR="00CC13B6" w:rsidRDefault="001F2773" w:rsidP="00DB603F">
      <w:pPr>
        <w:spacing w:before="0" w:after="0"/>
        <w:ind w:left="346"/>
        <w:jc w:val="left"/>
        <w:rPr>
          <w:rFonts w:ascii="Courier New" w:hAnsi="Courier New" w:cs="Courier New"/>
          <w:sz w:val="20"/>
          <w:szCs w:val="20"/>
        </w:rPr>
      </w:pPr>
      <w:hyperlink r:id="rId28" w:history="1">
        <w:r w:rsidR="00CC13B6" w:rsidRPr="003701D0">
          <w:rPr>
            <w:rStyle w:val="Hyperlink"/>
            <w:rFonts w:ascii="Courier New" w:hAnsi="Courier New" w:cs="Courier New"/>
            <w:sz w:val="20"/>
            <w:szCs w:val="20"/>
          </w:rPr>
          <w:t>http://datos.gob.es/def/sector-publico/organizacion#</w:t>
        </w:r>
      </w:hyperlink>
    </w:p>
    <w:p w:rsidR="00CC48FC" w:rsidRPr="003701D0" w:rsidRDefault="00CC48FC" w:rsidP="00DB603F">
      <w:pPr>
        <w:spacing w:before="0" w:after="0"/>
        <w:ind w:left="348"/>
        <w:rPr>
          <w:rFonts w:ascii="Courier New" w:hAnsi="Courier New" w:cs="Courier New"/>
          <w:sz w:val="20"/>
          <w:szCs w:val="20"/>
        </w:rPr>
      </w:pPr>
    </w:p>
    <w:p w:rsidR="00CC13B6" w:rsidRDefault="00CC13B6" w:rsidP="00CC13B6">
      <w:pPr>
        <w:ind w:left="348" w:firstLine="348"/>
        <w:rPr>
          <w:szCs w:val="22"/>
        </w:rPr>
      </w:pPr>
      <w:r w:rsidRPr="00CC13B6">
        <w:rPr>
          <w:szCs w:val="22"/>
        </w:rPr>
        <w:t>L</w:t>
      </w:r>
      <w:r w:rsidR="00ED5E00">
        <w:rPr>
          <w:szCs w:val="22"/>
        </w:rPr>
        <w:t>as URI de las clases y propiedades</w:t>
      </w:r>
      <w:r w:rsidRPr="00CC13B6">
        <w:rPr>
          <w:szCs w:val="22"/>
        </w:rPr>
        <w:t xml:space="preserve"> se representarían entonces de la siguiente manera:</w:t>
      </w:r>
    </w:p>
    <w:p w:rsidR="00CC48FC" w:rsidRPr="00CC13B6" w:rsidRDefault="00CC48FC" w:rsidP="00DB603F">
      <w:pPr>
        <w:spacing w:before="0" w:after="0"/>
        <w:ind w:left="348" w:firstLine="348"/>
        <w:rPr>
          <w:szCs w:val="22"/>
        </w:rPr>
      </w:pPr>
    </w:p>
    <w:p w:rsidR="00CC13B6" w:rsidRDefault="001F2773" w:rsidP="00DB603F">
      <w:pPr>
        <w:spacing w:before="0" w:after="0"/>
        <w:ind w:left="346"/>
        <w:jc w:val="left"/>
        <w:rPr>
          <w:rStyle w:val="Hyperlink"/>
          <w:rFonts w:ascii="Courier New" w:hAnsi="Courier New" w:cs="Courier New"/>
          <w:sz w:val="20"/>
          <w:szCs w:val="20"/>
        </w:rPr>
      </w:pPr>
      <w:hyperlink r:id="rId29" w:anchor="{clase|propiedad}" w:history="1">
        <w:r w:rsidR="004739DF" w:rsidRPr="00264358">
          <w:rPr>
            <w:rStyle w:val="Hyperlink"/>
            <w:rFonts w:ascii="Courier New" w:hAnsi="Courier New" w:cs="Courier New"/>
            <w:sz w:val="20"/>
            <w:szCs w:val="20"/>
          </w:rPr>
          <w:t>http://datos.gob.es/def/sector-publico/organizacion#{clase|propiedad}</w:t>
        </w:r>
      </w:hyperlink>
    </w:p>
    <w:p w:rsidR="00CC48FC" w:rsidRPr="003701D0" w:rsidRDefault="00CC48FC" w:rsidP="00DB603F">
      <w:pPr>
        <w:spacing w:before="0" w:after="0"/>
        <w:ind w:left="348"/>
        <w:jc w:val="left"/>
        <w:rPr>
          <w:rFonts w:ascii="Courier New" w:hAnsi="Courier New" w:cs="Courier New"/>
          <w:sz w:val="20"/>
          <w:szCs w:val="20"/>
        </w:rPr>
      </w:pPr>
    </w:p>
    <w:p w:rsidR="00CC13B6" w:rsidRDefault="00F37CBC" w:rsidP="00CC13B6">
      <w:pPr>
        <w:ind w:left="360" w:firstLine="348"/>
      </w:pPr>
      <w:r>
        <w:t xml:space="preserve">Se ha elegido el formato «hash URI» para la extensión </w:t>
      </w:r>
      <w:r w:rsidR="00FB3DEA">
        <w:t xml:space="preserve">de la ontología debido a que </w:t>
      </w:r>
      <w:r>
        <w:t xml:space="preserve">es lógico que siga el mismo formato </w:t>
      </w:r>
      <w:r w:rsidR="00FB3DEA">
        <w:t>que la ontología a la que extiende</w:t>
      </w:r>
      <w:r>
        <w:t>. Además, la extensión de la ontología no será tan larga como para plantearse utilizar el formato «slash URI».</w:t>
      </w:r>
    </w:p>
    <w:p w:rsidR="00F37CBC" w:rsidRDefault="00F37CBC" w:rsidP="00F37CBC">
      <w:pPr>
        <w:ind w:left="360" w:firstLine="348"/>
        <w:rPr>
          <w:szCs w:val="22"/>
        </w:rPr>
      </w:pPr>
      <w:r w:rsidRPr="00F37CBC">
        <w:t>Por otro</w:t>
      </w:r>
      <w:r w:rsidRPr="00F37CBC">
        <w:rPr>
          <w:szCs w:val="22"/>
        </w:rPr>
        <w:t xml:space="preserve"> lado, para representar recursos se ha optado por utilizar el formato «slash URI», ya que la información que se recupera del DIR3 es bastante voluminosa en términ</w:t>
      </w:r>
      <w:r w:rsidR="00B84EB1">
        <w:rPr>
          <w:szCs w:val="22"/>
        </w:rPr>
        <w:t>os de registros</w:t>
      </w:r>
      <w:r w:rsidR="003E7ECF">
        <w:rPr>
          <w:szCs w:val="22"/>
        </w:rPr>
        <w:t xml:space="preserve">. </w:t>
      </w:r>
      <w:r w:rsidRPr="00F37CBC">
        <w:rPr>
          <w:szCs w:val="22"/>
        </w:rPr>
        <w:t>Este formato ofrece más flexibilidad a la hora de configurar la política de publicación, pudiendo tener cada recurso en un documento; tener un único documento para todos los recursos; o c</w:t>
      </w:r>
      <w:r w:rsidR="00A30E8C">
        <w:rPr>
          <w:szCs w:val="22"/>
        </w:rPr>
        <w:t>ualquier combinación intermedia:</w:t>
      </w:r>
    </w:p>
    <w:p w:rsidR="00CC48FC" w:rsidRDefault="00CC48FC" w:rsidP="00DB603F">
      <w:pPr>
        <w:spacing w:before="0" w:after="0"/>
        <w:ind w:left="360" w:firstLine="348"/>
        <w:rPr>
          <w:szCs w:val="22"/>
        </w:rPr>
      </w:pPr>
    </w:p>
    <w:p w:rsidR="003E7ECF" w:rsidRDefault="001F2773" w:rsidP="00DB603F">
      <w:pPr>
        <w:spacing w:before="0" w:after="0"/>
        <w:ind w:firstLine="360"/>
        <w:jc w:val="left"/>
        <w:rPr>
          <w:rStyle w:val="Hyperlink"/>
          <w:rFonts w:ascii="Courier New" w:hAnsi="Courier New" w:cs="Courier New"/>
          <w:bCs/>
          <w:sz w:val="20"/>
          <w:szCs w:val="20"/>
        </w:rPr>
      </w:pPr>
      <w:hyperlink r:id="rId30" w:history="1">
        <w:r w:rsidR="002A72A4" w:rsidRPr="002A72A4">
          <w:rPr>
            <w:rStyle w:val="Hyperlink"/>
            <w:rFonts w:ascii="Courier New" w:hAnsi="Courier New" w:cs="Courier New"/>
            <w:bCs/>
            <w:sz w:val="20"/>
            <w:szCs w:val="20"/>
          </w:rPr>
          <w:t>http://datos.gob.es/recurso/sector-publico/org/Organismo/{ID-MINAHP}</w:t>
        </w:r>
      </w:hyperlink>
    </w:p>
    <w:p w:rsidR="00CC48FC" w:rsidRDefault="00CC48FC" w:rsidP="00DB603F">
      <w:pPr>
        <w:spacing w:before="0" w:after="0"/>
        <w:ind w:firstLine="360"/>
        <w:rPr>
          <w:rStyle w:val="Hyperlink"/>
          <w:rFonts w:ascii="Courier New" w:hAnsi="Courier New" w:cs="Courier New"/>
          <w:bCs/>
          <w:sz w:val="20"/>
          <w:szCs w:val="20"/>
        </w:rPr>
      </w:pPr>
    </w:p>
    <w:p w:rsidR="00B475D3" w:rsidRDefault="00B84EB1" w:rsidP="00B475D3">
      <w:pPr>
        <w:ind w:left="360" w:firstLine="348"/>
        <w:rPr>
          <w:szCs w:val="22"/>
        </w:rPr>
      </w:pPr>
      <w:r>
        <w:rPr>
          <w:szCs w:val="22"/>
        </w:rPr>
        <w:t>Las URI de aquellos recursos que representen organizaciones, deberán contener su código identificativo (ID-MINHAP).</w:t>
      </w:r>
    </w:p>
    <w:p w:rsidR="00B475D3" w:rsidRPr="00B475D3" w:rsidRDefault="00B475D3" w:rsidP="00B475D3">
      <w:pPr>
        <w:ind w:left="360" w:firstLine="348"/>
        <w:rPr>
          <w:szCs w:val="22"/>
        </w:rPr>
      </w:pPr>
      <w:r>
        <w:rPr>
          <w:szCs w:val="22"/>
        </w:rPr>
        <w:t>Hay que tener en cuenta que debido a las restricciones impuestas por los datos que devuelven los Servicios Web del DIR3</w:t>
      </w:r>
      <w:r w:rsidR="00E17FBA">
        <w:rPr>
          <w:szCs w:val="22"/>
        </w:rPr>
        <w:t xml:space="preserve"> (todas las referencias a los diferentes elementos se representan por código),</w:t>
      </w:r>
      <w:r>
        <w:rPr>
          <w:szCs w:val="22"/>
        </w:rPr>
        <w:t xml:space="preserve"> todos los recursos se representaran mediante sus códigos únicos en las URI. Además, estos códigos </w:t>
      </w:r>
      <w:r>
        <w:rPr>
          <w:szCs w:val="22"/>
        </w:rPr>
        <w:lastRenderedPageBreak/>
        <w:t>son inmutables, lo que quiere decir que aunque cambie la etiqueta de uno de los recursos, al ser representado mediante su código no habrá que cambiar la URI.</w:t>
      </w:r>
    </w:p>
    <w:p w:rsidR="00DB603F" w:rsidRPr="009D0DB8" w:rsidRDefault="00DB603F" w:rsidP="00E74BB7"/>
    <w:p w:rsidR="00594A20" w:rsidRDefault="00594A20" w:rsidP="00594A20">
      <w:pPr>
        <w:pStyle w:val="Heading2"/>
        <w:pBdr>
          <w:bottom w:val="single" w:sz="4" w:space="0" w:color="DD2B62"/>
        </w:pBdr>
      </w:pPr>
      <w:bookmarkStart w:id="7" w:name="_Toc412458630"/>
      <w:r>
        <w:t>Definición de restricciones</w:t>
      </w:r>
      <w:bookmarkEnd w:id="7"/>
    </w:p>
    <w:p w:rsidR="00594A20" w:rsidRDefault="00C758D8" w:rsidP="00865175">
      <w:pPr>
        <w:ind w:left="360"/>
      </w:pPr>
      <w:r>
        <w:t>Las restricciones vienen en muchos casos definidas por las propiedades de otras ontologías que se han mapeado.</w:t>
      </w:r>
    </w:p>
    <w:p w:rsidR="004B3B04" w:rsidRDefault="004B3B04" w:rsidP="00865175">
      <w:pPr>
        <w:ind w:left="360"/>
      </w:pPr>
      <w:r>
        <w:tab/>
        <w:t>A continuación se muestran todas las propiedades reutilizadas de otras ontologías, así como las creadas específicamente para la representación del dominio del DIR3</w:t>
      </w:r>
      <w:r w:rsidR="0034637A">
        <w:t xml:space="preserve"> (en negrita)</w:t>
      </w:r>
      <w:r>
        <w:t>.</w:t>
      </w:r>
    </w:p>
    <w:p w:rsidR="001533DF" w:rsidRDefault="001533DF" w:rsidP="00865175">
      <w:p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7"/>
        <w:gridCol w:w="899"/>
        <w:gridCol w:w="2552"/>
        <w:gridCol w:w="2550"/>
        <w:gridCol w:w="2184"/>
      </w:tblGrid>
      <w:tr w:rsidR="00E20E6C" w:rsidRPr="001533DF" w:rsidTr="00DE5DE5">
        <w:trPr>
          <w:cantSplit/>
        </w:trPr>
        <w:tc>
          <w:tcPr>
            <w:tcW w:w="1174" w:type="pct"/>
            <w:gridSpan w:val="2"/>
            <w:shd w:val="clear" w:color="auto" w:fill="C0504D"/>
          </w:tcPr>
          <w:p w:rsidR="00C758D8" w:rsidRPr="001533DF" w:rsidRDefault="00C758D8" w:rsidP="001533DF">
            <w:pPr>
              <w:jc w:val="left"/>
              <w:rPr>
                <w:b/>
                <w:color w:val="FFFFFF" w:themeColor="background1"/>
                <w:sz w:val="20"/>
                <w:szCs w:val="20"/>
              </w:rPr>
            </w:pPr>
            <w:r w:rsidRPr="001533DF">
              <w:rPr>
                <w:b/>
                <w:color w:val="FFFFFF" w:themeColor="background1"/>
                <w:sz w:val="20"/>
                <w:szCs w:val="20"/>
              </w:rPr>
              <w:t>Atributos y Relaciones</w:t>
            </w:r>
          </w:p>
        </w:tc>
        <w:tc>
          <w:tcPr>
            <w:tcW w:w="1340" w:type="pct"/>
            <w:shd w:val="clear" w:color="auto" w:fill="C0504D"/>
          </w:tcPr>
          <w:p w:rsidR="00C758D8" w:rsidRPr="001533DF" w:rsidRDefault="00C758D8" w:rsidP="001533DF">
            <w:pPr>
              <w:jc w:val="left"/>
              <w:rPr>
                <w:b/>
                <w:color w:val="FFFFFF" w:themeColor="background1"/>
                <w:sz w:val="20"/>
                <w:szCs w:val="20"/>
              </w:rPr>
            </w:pPr>
            <w:r w:rsidRPr="001533DF">
              <w:rPr>
                <w:b/>
                <w:color w:val="FFFFFF" w:themeColor="background1"/>
                <w:sz w:val="20"/>
                <w:szCs w:val="20"/>
              </w:rPr>
              <w:t xml:space="preserve">Dominio </w:t>
            </w:r>
            <w:r w:rsidR="001533DF" w:rsidRPr="001533DF">
              <w:rPr>
                <w:b/>
                <w:color w:val="FFFFFF" w:themeColor="background1"/>
                <w:sz w:val="20"/>
                <w:szCs w:val="20"/>
              </w:rPr>
              <w:t>de la Propiedad</w:t>
            </w:r>
          </w:p>
        </w:tc>
        <w:tc>
          <w:tcPr>
            <w:tcW w:w="1339" w:type="pct"/>
            <w:shd w:val="clear" w:color="auto" w:fill="C0504D"/>
          </w:tcPr>
          <w:p w:rsidR="00C758D8" w:rsidRPr="001533DF" w:rsidRDefault="00C758D8" w:rsidP="001533DF">
            <w:pPr>
              <w:jc w:val="left"/>
              <w:rPr>
                <w:b/>
                <w:color w:val="FFFFFF" w:themeColor="background1"/>
                <w:sz w:val="20"/>
                <w:szCs w:val="20"/>
              </w:rPr>
            </w:pPr>
            <w:r w:rsidRPr="001533DF">
              <w:rPr>
                <w:b/>
                <w:color w:val="FFFFFF" w:themeColor="background1"/>
                <w:sz w:val="20"/>
                <w:szCs w:val="20"/>
              </w:rPr>
              <w:t>Propiedad mapeada</w:t>
            </w:r>
          </w:p>
        </w:tc>
        <w:tc>
          <w:tcPr>
            <w:tcW w:w="1147" w:type="pct"/>
            <w:shd w:val="clear" w:color="auto" w:fill="C0504D"/>
          </w:tcPr>
          <w:p w:rsidR="00C758D8" w:rsidRPr="001533DF" w:rsidRDefault="001533DF" w:rsidP="001533DF">
            <w:pPr>
              <w:jc w:val="left"/>
              <w:rPr>
                <w:b/>
                <w:color w:val="FFFFFF" w:themeColor="background1"/>
                <w:sz w:val="20"/>
                <w:szCs w:val="20"/>
              </w:rPr>
            </w:pPr>
            <w:r w:rsidRPr="001533DF">
              <w:rPr>
                <w:b/>
                <w:color w:val="FFFFFF" w:themeColor="background1"/>
                <w:sz w:val="20"/>
                <w:szCs w:val="20"/>
              </w:rPr>
              <w:t>Rango de la Propiedad</w:t>
            </w:r>
          </w:p>
        </w:tc>
      </w:tr>
      <w:tr w:rsidR="00DE67BC" w:rsidTr="00DE5DE5">
        <w:trPr>
          <w:cantSplit/>
          <w:trHeight w:val="405"/>
        </w:trPr>
        <w:tc>
          <w:tcPr>
            <w:tcW w:w="1174" w:type="pct"/>
            <w:gridSpan w:val="2"/>
            <w:vMerge w:val="restart"/>
          </w:tcPr>
          <w:p w:rsidR="00DE67BC" w:rsidRPr="008107CD" w:rsidRDefault="00DE67BC" w:rsidP="001533DF">
            <w:pPr>
              <w:jc w:val="left"/>
              <w:rPr>
                <w:rFonts w:ascii="Courier New" w:hAnsi="Courier New" w:cs="Courier New"/>
                <w:sz w:val="14"/>
                <w:szCs w:val="14"/>
              </w:rPr>
            </w:pPr>
            <w:r w:rsidRPr="008107CD">
              <w:rPr>
                <w:rFonts w:ascii="Courier New" w:hAnsi="Courier New" w:cs="Courier New"/>
                <w:sz w:val="14"/>
                <w:szCs w:val="14"/>
              </w:rPr>
              <w:t>DENOMINACION</w:t>
            </w:r>
          </w:p>
        </w:tc>
        <w:tc>
          <w:tcPr>
            <w:tcW w:w="1340" w:type="pct"/>
          </w:tcPr>
          <w:p w:rsidR="00DE67BC" w:rsidRPr="008107CD" w:rsidRDefault="00DE67BC" w:rsidP="00865175">
            <w:pPr>
              <w:rPr>
                <w:rFonts w:ascii="Courier New" w:hAnsi="Courier New" w:cs="Courier New"/>
                <w:sz w:val="14"/>
                <w:szCs w:val="14"/>
              </w:rPr>
            </w:pPr>
            <w:r w:rsidRPr="008107CD">
              <w:rPr>
                <w:rFonts w:ascii="Courier New" w:hAnsi="Courier New" w:cs="Courier New"/>
                <w:sz w:val="14"/>
                <w:szCs w:val="14"/>
              </w:rPr>
              <w:t>org:Organization</w:t>
            </w:r>
          </w:p>
        </w:tc>
        <w:tc>
          <w:tcPr>
            <w:tcW w:w="1339" w:type="pct"/>
          </w:tcPr>
          <w:p w:rsidR="00DE67BC" w:rsidRPr="008107CD" w:rsidRDefault="00DE67BC" w:rsidP="00865175">
            <w:pPr>
              <w:rPr>
                <w:rFonts w:ascii="Courier New" w:hAnsi="Courier New" w:cs="Courier New"/>
                <w:sz w:val="14"/>
                <w:szCs w:val="14"/>
              </w:rPr>
            </w:pPr>
            <w:r w:rsidRPr="008107CD">
              <w:rPr>
                <w:rFonts w:ascii="Courier New" w:hAnsi="Courier New" w:cs="Courier New"/>
                <w:sz w:val="14"/>
                <w:szCs w:val="14"/>
              </w:rPr>
              <w:t>dct:title</w:t>
            </w:r>
          </w:p>
        </w:tc>
        <w:tc>
          <w:tcPr>
            <w:tcW w:w="1147" w:type="pct"/>
          </w:tcPr>
          <w:p w:rsidR="00DE67BC" w:rsidRPr="008107CD" w:rsidRDefault="00DE67BC" w:rsidP="00865175">
            <w:pPr>
              <w:rPr>
                <w:rFonts w:ascii="Courier New" w:hAnsi="Courier New" w:cs="Courier New"/>
                <w:sz w:val="14"/>
                <w:szCs w:val="14"/>
              </w:rPr>
            </w:pPr>
            <w:r w:rsidRPr="008107CD">
              <w:rPr>
                <w:rFonts w:ascii="Courier New" w:hAnsi="Courier New" w:cs="Courier New"/>
                <w:sz w:val="14"/>
                <w:szCs w:val="14"/>
              </w:rPr>
              <w:t>Literal</w:t>
            </w:r>
          </w:p>
        </w:tc>
      </w:tr>
      <w:tr w:rsidR="00DE67BC" w:rsidTr="00DE5DE5">
        <w:trPr>
          <w:cantSplit/>
          <w:trHeight w:val="405"/>
        </w:trPr>
        <w:tc>
          <w:tcPr>
            <w:tcW w:w="1174" w:type="pct"/>
            <w:gridSpan w:val="2"/>
            <w:vMerge/>
          </w:tcPr>
          <w:p w:rsidR="00DE67BC" w:rsidRPr="008107CD" w:rsidRDefault="00DE67BC" w:rsidP="001533DF">
            <w:pPr>
              <w:jc w:val="left"/>
              <w:rPr>
                <w:rFonts w:ascii="Courier New" w:hAnsi="Courier New" w:cs="Courier New"/>
                <w:sz w:val="14"/>
                <w:szCs w:val="14"/>
              </w:rPr>
            </w:pPr>
          </w:p>
        </w:tc>
        <w:tc>
          <w:tcPr>
            <w:tcW w:w="1340" w:type="pct"/>
          </w:tcPr>
          <w:p w:rsidR="00DE67BC" w:rsidRPr="008107CD" w:rsidRDefault="00DE67BC" w:rsidP="004A7924">
            <w:pPr>
              <w:rPr>
                <w:rFonts w:ascii="Courier New" w:hAnsi="Courier New" w:cs="Courier New"/>
                <w:sz w:val="14"/>
                <w:szCs w:val="14"/>
              </w:rPr>
            </w:pPr>
            <w:r w:rsidRPr="008107CD">
              <w:rPr>
                <w:rFonts w:ascii="Courier New" w:hAnsi="Courier New" w:cs="Courier New"/>
                <w:sz w:val="14"/>
                <w:szCs w:val="14"/>
              </w:rPr>
              <w:t>rdf:Resource</w:t>
            </w:r>
          </w:p>
        </w:tc>
        <w:tc>
          <w:tcPr>
            <w:tcW w:w="1339" w:type="pct"/>
          </w:tcPr>
          <w:p w:rsidR="00DE67BC" w:rsidRPr="008107CD" w:rsidRDefault="00DE67BC" w:rsidP="004A7924">
            <w:pPr>
              <w:rPr>
                <w:rFonts w:ascii="Courier New" w:hAnsi="Courier New" w:cs="Courier New"/>
                <w:sz w:val="14"/>
                <w:szCs w:val="14"/>
              </w:rPr>
            </w:pPr>
            <w:r w:rsidRPr="008107CD">
              <w:rPr>
                <w:rFonts w:ascii="Courier New" w:hAnsi="Courier New" w:cs="Courier New"/>
                <w:sz w:val="14"/>
                <w:szCs w:val="14"/>
              </w:rPr>
              <w:t>rdfs:label</w:t>
            </w:r>
          </w:p>
        </w:tc>
        <w:tc>
          <w:tcPr>
            <w:tcW w:w="1147" w:type="pct"/>
          </w:tcPr>
          <w:p w:rsidR="00DE67BC" w:rsidRPr="008107CD" w:rsidRDefault="00DE67BC" w:rsidP="00865175">
            <w:pPr>
              <w:rPr>
                <w:rFonts w:ascii="Courier New" w:hAnsi="Courier New" w:cs="Courier New"/>
                <w:sz w:val="14"/>
                <w:szCs w:val="14"/>
              </w:rPr>
            </w:pPr>
            <w:r w:rsidRPr="008107CD">
              <w:rPr>
                <w:rFonts w:ascii="Courier New" w:hAnsi="Courier New" w:cs="Courier New"/>
                <w:sz w:val="14"/>
                <w:szCs w:val="14"/>
              </w:rPr>
              <w:t>Literal</w:t>
            </w:r>
          </w:p>
        </w:tc>
      </w:tr>
      <w:tr w:rsidR="00DE67BC" w:rsidTr="00DE5DE5">
        <w:trPr>
          <w:cantSplit/>
          <w:trHeight w:val="405"/>
        </w:trPr>
        <w:tc>
          <w:tcPr>
            <w:tcW w:w="1174" w:type="pct"/>
            <w:gridSpan w:val="2"/>
            <w:vMerge/>
          </w:tcPr>
          <w:p w:rsidR="00DE67BC" w:rsidRPr="008107CD" w:rsidRDefault="00DE67BC" w:rsidP="001533DF">
            <w:pPr>
              <w:jc w:val="left"/>
              <w:rPr>
                <w:rFonts w:ascii="Courier New" w:hAnsi="Courier New" w:cs="Courier New"/>
                <w:sz w:val="14"/>
                <w:szCs w:val="14"/>
              </w:rPr>
            </w:pPr>
          </w:p>
        </w:tc>
        <w:tc>
          <w:tcPr>
            <w:tcW w:w="1340" w:type="pct"/>
          </w:tcPr>
          <w:p w:rsidR="00DE67BC" w:rsidRPr="008107CD" w:rsidRDefault="00DE67BC" w:rsidP="004A7924">
            <w:pPr>
              <w:rPr>
                <w:rFonts w:ascii="Courier New" w:hAnsi="Courier New" w:cs="Courier New"/>
                <w:sz w:val="14"/>
                <w:szCs w:val="14"/>
              </w:rPr>
            </w:pPr>
            <w:r w:rsidRPr="008107CD">
              <w:rPr>
                <w:rFonts w:ascii="Courier New" w:hAnsi="Courier New" w:cs="Courier New"/>
                <w:sz w:val="14"/>
                <w:szCs w:val="14"/>
              </w:rPr>
              <w:t>s:Thing</w:t>
            </w:r>
          </w:p>
        </w:tc>
        <w:tc>
          <w:tcPr>
            <w:tcW w:w="1339" w:type="pct"/>
          </w:tcPr>
          <w:p w:rsidR="00DE67BC" w:rsidRPr="008107CD" w:rsidRDefault="00DE67BC" w:rsidP="004A7924">
            <w:pPr>
              <w:rPr>
                <w:rFonts w:ascii="Courier New" w:hAnsi="Courier New" w:cs="Courier New"/>
                <w:sz w:val="14"/>
                <w:szCs w:val="14"/>
              </w:rPr>
            </w:pPr>
            <w:r w:rsidRPr="008107CD">
              <w:rPr>
                <w:rFonts w:ascii="Courier New" w:hAnsi="Courier New" w:cs="Courier New"/>
                <w:sz w:val="14"/>
                <w:szCs w:val="14"/>
              </w:rPr>
              <w:t>s:name</w:t>
            </w:r>
          </w:p>
        </w:tc>
        <w:tc>
          <w:tcPr>
            <w:tcW w:w="1147" w:type="pct"/>
          </w:tcPr>
          <w:p w:rsidR="00DE67BC" w:rsidRPr="008107CD" w:rsidRDefault="00DE67BC" w:rsidP="00865175">
            <w:pPr>
              <w:rPr>
                <w:rFonts w:ascii="Courier New" w:hAnsi="Courier New" w:cs="Courier New"/>
                <w:sz w:val="14"/>
                <w:szCs w:val="14"/>
              </w:rPr>
            </w:pPr>
            <w:r w:rsidRPr="008107CD">
              <w:rPr>
                <w:rFonts w:ascii="Courier New" w:hAnsi="Courier New" w:cs="Courier New"/>
                <w:sz w:val="14"/>
                <w:szCs w:val="14"/>
              </w:rPr>
              <w:t>Literal</w:t>
            </w:r>
          </w:p>
        </w:tc>
      </w:tr>
      <w:tr w:rsidR="00DE67BC" w:rsidTr="00DE5DE5">
        <w:trPr>
          <w:cantSplit/>
          <w:trHeight w:val="405"/>
        </w:trPr>
        <w:tc>
          <w:tcPr>
            <w:tcW w:w="1174" w:type="pct"/>
            <w:gridSpan w:val="2"/>
            <w:vMerge/>
          </w:tcPr>
          <w:p w:rsidR="00DE67BC" w:rsidRPr="008107CD" w:rsidRDefault="00DE67BC" w:rsidP="001533DF">
            <w:pPr>
              <w:jc w:val="left"/>
              <w:rPr>
                <w:rFonts w:ascii="Courier New" w:hAnsi="Courier New" w:cs="Courier New"/>
                <w:sz w:val="14"/>
                <w:szCs w:val="14"/>
              </w:rPr>
            </w:pPr>
          </w:p>
        </w:tc>
        <w:tc>
          <w:tcPr>
            <w:tcW w:w="1340" w:type="pct"/>
          </w:tcPr>
          <w:p w:rsidR="00DE67BC" w:rsidRPr="008107CD" w:rsidRDefault="00DE67BC" w:rsidP="00865175">
            <w:pPr>
              <w:rPr>
                <w:rFonts w:ascii="Courier New" w:hAnsi="Courier New" w:cs="Courier New"/>
                <w:sz w:val="14"/>
                <w:szCs w:val="14"/>
              </w:rPr>
            </w:pPr>
            <w:r w:rsidRPr="008107CD">
              <w:rPr>
                <w:rFonts w:ascii="Courier New" w:hAnsi="Courier New" w:cs="Courier New"/>
                <w:sz w:val="14"/>
                <w:szCs w:val="14"/>
              </w:rPr>
              <w:t>vcard:Organization</w:t>
            </w:r>
          </w:p>
        </w:tc>
        <w:tc>
          <w:tcPr>
            <w:tcW w:w="1339" w:type="pct"/>
          </w:tcPr>
          <w:p w:rsidR="00DE67BC" w:rsidRPr="008107CD" w:rsidRDefault="00DE67BC" w:rsidP="00865175">
            <w:pPr>
              <w:rPr>
                <w:rFonts w:ascii="Courier New" w:hAnsi="Courier New" w:cs="Courier New"/>
                <w:sz w:val="14"/>
                <w:szCs w:val="14"/>
              </w:rPr>
            </w:pPr>
            <w:r w:rsidRPr="008107CD">
              <w:rPr>
                <w:rFonts w:ascii="Courier New" w:hAnsi="Courier New" w:cs="Courier New"/>
                <w:sz w:val="14"/>
                <w:szCs w:val="14"/>
              </w:rPr>
              <w:t>vcard:organization-name</w:t>
            </w:r>
          </w:p>
        </w:tc>
        <w:tc>
          <w:tcPr>
            <w:tcW w:w="1147" w:type="pct"/>
          </w:tcPr>
          <w:p w:rsidR="00DE67BC" w:rsidRPr="008107CD" w:rsidRDefault="00DE67BC" w:rsidP="00865175">
            <w:pPr>
              <w:rPr>
                <w:rFonts w:ascii="Courier New" w:hAnsi="Courier New" w:cs="Courier New"/>
                <w:sz w:val="14"/>
                <w:szCs w:val="14"/>
              </w:rPr>
            </w:pPr>
            <w:r w:rsidRPr="008107CD">
              <w:rPr>
                <w:rFonts w:ascii="Courier New" w:hAnsi="Courier New" w:cs="Courier New"/>
                <w:sz w:val="14"/>
                <w:szCs w:val="14"/>
              </w:rPr>
              <w:t>Literal</w:t>
            </w:r>
          </w:p>
        </w:tc>
      </w:tr>
      <w:tr w:rsidR="00DE67BC" w:rsidTr="00DE5DE5">
        <w:trPr>
          <w:cantSplit/>
          <w:trHeight w:val="405"/>
        </w:trPr>
        <w:tc>
          <w:tcPr>
            <w:tcW w:w="1174" w:type="pct"/>
            <w:gridSpan w:val="2"/>
            <w:vMerge/>
          </w:tcPr>
          <w:p w:rsidR="00DE67BC" w:rsidRPr="008107CD" w:rsidRDefault="00DE67BC" w:rsidP="001533DF">
            <w:pPr>
              <w:jc w:val="left"/>
              <w:rPr>
                <w:rFonts w:ascii="Courier New" w:hAnsi="Courier New" w:cs="Courier New"/>
                <w:sz w:val="14"/>
                <w:szCs w:val="14"/>
              </w:rPr>
            </w:pPr>
          </w:p>
        </w:tc>
        <w:tc>
          <w:tcPr>
            <w:tcW w:w="1340" w:type="pct"/>
          </w:tcPr>
          <w:p w:rsidR="00DE67BC" w:rsidRPr="008107CD" w:rsidRDefault="00DE67BC" w:rsidP="00865175">
            <w:pPr>
              <w:rPr>
                <w:rFonts w:ascii="Courier New" w:hAnsi="Courier New" w:cs="Courier New"/>
                <w:sz w:val="14"/>
                <w:szCs w:val="14"/>
              </w:rPr>
            </w:pPr>
            <w:r>
              <w:rPr>
                <w:rFonts w:ascii="Courier New" w:hAnsi="Courier New" w:cs="Courier New"/>
                <w:sz w:val="14"/>
                <w:szCs w:val="14"/>
              </w:rPr>
              <w:t>rdf:Resource</w:t>
            </w:r>
          </w:p>
        </w:tc>
        <w:tc>
          <w:tcPr>
            <w:tcW w:w="1339" w:type="pct"/>
          </w:tcPr>
          <w:p w:rsidR="00DE67BC" w:rsidRPr="008107CD" w:rsidRDefault="00DE67BC" w:rsidP="00865175">
            <w:pPr>
              <w:rPr>
                <w:rFonts w:ascii="Courier New" w:hAnsi="Courier New" w:cs="Courier New"/>
                <w:sz w:val="14"/>
                <w:szCs w:val="14"/>
              </w:rPr>
            </w:pPr>
            <w:r>
              <w:rPr>
                <w:rFonts w:ascii="Courier New" w:hAnsi="Courier New" w:cs="Courier New"/>
                <w:sz w:val="14"/>
                <w:szCs w:val="14"/>
              </w:rPr>
              <w:t>skos:prefLabel</w:t>
            </w:r>
          </w:p>
        </w:tc>
        <w:tc>
          <w:tcPr>
            <w:tcW w:w="1147" w:type="pct"/>
          </w:tcPr>
          <w:p w:rsidR="00DE67BC" w:rsidRPr="008107CD" w:rsidRDefault="00DE67BC" w:rsidP="00865175">
            <w:pPr>
              <w:rPr>
                <w:rFonts w:ascii="Courier New" w:hAnsi="Courier New" w:cs="Courier New"/>
                <w:sz w:val="14"/>
                <w:szCs w:val="14"/>
              </w:rPr>
            </w:pPr>
            <w:r>
              <w:rPr>
                <w:rFonts w:ascii="Courier New" w:hAnsi="Courier New" w:cs="Courier New"/>
                <w:sz w:val="14"/>
                <w:szCs w:val="14"/>
              </w:rPr>
              <w:t>Literal</w:t>
            </w:r>
          </w:p>
        </w:tc>
      </w:tr>
      <w:tr w:rsidR="00D07FAF" w:rsidTr="00DE5DE5">
        <w:trPr>
          <w:cantSplit/>
        </w:trPr>
        <w:tc>
          <w:tcPr>
            <w:tcW w:w="1174" w:type="pct"/>
            <w:gridSpan w:val="2"/>
            <w:shd w:val="clear" w:color="auto" w:fill="EEECE1" w:themeFill="background2"/>
          </w:tcPr>
          <w:p w:rsidR="00C758D8" w:rsidRPr="008107CD" w:rsidRDefault="001533DF" w:rsidP="001533DF">
            <w:pPr>
              <w:jc w:val="left"/>
              <w:rPr>
                <w:rFonts w:ascii="Courier New" w:hAnsi="Courier New" w:cs="Courier New"/>
                <w:b/>
                <w:sz w:val="14"/>
                <w:szCs w:val="14"/>
              </w:rPr>
            </w:pPr>
            <w:r w:rsidRPr="008107CD">
              <w:rPr>
                <w:rFonts w:ascii="Courier New" w:hAnsi="Courier New" w:cs="Courier New"/>
                <w:b/>
                <w:sz w:val="14"/>
                <w:szCs w:val="14"/>
              </w:rPr>
              <w:t>ESTADO</w:t>
            </w:r>
          </w:p>
        </w:tc>
        <w:tc>
          <w:tcPr>
            <w:tcW w:w="1340" w:type="pct"/>
            <w:shd w:val="clear" w:color="auto" w:fill="EEECE1" w:themeFill="background2"/>
          </w:tcPr>
          <w:p w:rsidR="00C758D8" w:rsidRPr="008107CD" w:rsidRDefault="00734C07" w:rsidP="00865175">
            <w:pPr>
              <w:rPr>
                <w:rFonts w:ascii="Courier New" w:hAnsi="Courier New" w:cs="Courier New"/>
                <w:b/>
                <w:sz w:val="14"/>
                <w:szCs w:val="14"/>
              </w:rPr>
            </w:pPr>
            <w:r w:rsidRPr="008107CD">
              <w:rPr>
                <w:rFonts w:ascii="Courier New" w:hAnsi="Courier New" w:cs="Courier New"/>
                <w:b/>
                <w:sz w:val="14"/>
                <w:szCs w:val="14"/>
              </w:rPr>
              <w:t>org:Organization</w:t>
            </w:r>
          </w:p>
        </w:tc>
        <w:tc>
          <w:tcPr>
            <w:tcW w:w="1339" w:type="pct"/>
            <w:shd w:val="clear" w:color="auto" w:fill="EEECE1" w:themeFill="background2"/>
          </w:tcPr>
          <w:p w:rsidR="00C758D8" w:rsidRPr="008107CD" w:rsidRDefault="00217206" w:rsidP="00865175">
            <w:pPr>
              <w:rPr>
                <w:rFonts w:ascii="Courier New" w:hAnsi="Courier New" w:cs="Courier New"/>
                <w:b/>
                <w:sz w:val="14"/>
                <w:szCs w:val="14"/>
              </w:rPr>
            </w:pPr>
            <w:r>
              <w:rPr>
                <w:rFonts w:ascii="Courier New" w:hAnsi="Courier New" w:cs="Courier New"/>
                <w:b/>
                <w:sz w:val="14"/>
                <w:szCs w:val="14"/>
              </w:rPr>
              <w:t>orges:estado</w:t>
            </w:r>
          </w:p>
        </w:tc>
        <w:tc>
          <w:tcPr>
            <w:tcW w:w="1147" w:type="pct"/>
            <w:shd w:val="clear" w:color="auto" w:fill="EEECE1" w:themeFill="background2"/>
          </w:tcPr>
          <w:p w:rsidR="00C758D8" w:rsidRPr="008107CD" w:rsidRDefault="009F3F90" w:rsidP="00865175">
            <w:pPr>
              <w:rPr>
                <w:rFonts w:ascii="Courier New" w:hAnsi="Courier New" w:cs="Courier New"/>
                <w:b/>
                <w:sz w:val="14"/>
                <w:szCs w:val="14"/>
              </w:rPr>
            </w:pPr>
            <w:r w:rsidRPr="008107CD">
              <w:rPr>
                <w:rFonts w:ascii="Courier New" w:hAnsi="Courier New" w:cs="Courier New"/>
                <w:b/>
                <w:sz w:val="14"/>
                <w:szCs w:val="14"/>
              </w:rPr>
              <w:t>skos:Concept (</w:t>
            </w:r>
            <w:hyperlink w:anchor="_Estado" w:history="1">
              <w:r w:rsidRPr="003956A5">
                <w:rPr>
                  <w:rStyle w:val="Hyperlink"/>
                  <w:rFonts w:ascii="Courier New" w:hAnsi="Courier New" w:cs="Courier New"/>
                  <w:b/>
                  <w:sz w:val="14"/>
                  <w:szCs w:val="14"/>
                </w:rPr>
                <w:t>taxonomía</w:t>
              </w:r>
            </w:hyperlink>
            <w:r w:rsidRPr="008107CD">
              <w:rPr>
                <w:rFonts w:ascii="Courier New" w:hAnsi="Courier New" w:cs="Courier New"/>
                <w:b/>
                <w:sz w:val="14"/>
                <w:szCs w:val="14"/>
              </w:rPr>
              <w:t>)</w:t>
            </w:r>
          </w:p>
        </w:tc>
      </w:tr>
      <w:tr w:rsidR="00D07FAF" w:rsidTr="00DE5DE5">
        <w:trPr>
          <w:cantSplit/>
        </w:trPr>
        <w:tc>
          <w:tcPr>
            <w:tcW w:w="1174" w:type="pct"/>
            <w:gridSpan w:val="2"/>
            <w:shd w:val="clear" w:color="auto" w:fill="EEECE1" w:themeFill="background2"/>
          </w:tcPr>
          <w:p w:rsidR="00C758D8" w:rsidRPr="008107CD" w:rsidRDefault="001533DF" w:rsidP="001533DF">
            <w:pPr>
              <w:jc w:val="left"/>
              <w:rPr>
                <w:rFonts w:ascii="Courier New" w:hAnsi="Courier New" w:cs="Courier New"/>
                <w:b/>
                <w:sz w:val="14"/>
                <w:szCs w:val="14"/>
              </w:rPr>
            </w:pPr>
            <w:r w:rsidRPr="008107CD">
              <w:rPr>
                <w:rFonts w:ascii="Courier New" w:hAnsi="Courier New" w:cs="Courier New"/>
                <w:b/>
                <w:sz w:val="14"/>
                <w:szCs w:val="14"/>
              </w:rPr>
              <w:t>NIVELADMINISTRACION</w:t>
            </w:r>
          </w:p>
        </w:tc>
        <w:tc>
          <w:tcPr>
            <w:tcW w:w="1340" w:type="pct"/>
            <w:shd w:val="clear" w:color="auto" w:fill="EEECE1" w:themeFill="background2"/>
          </w:tcPr>
          <w:p w:rsidR="00C758D8" w:rsidRPr="008107CD" w:rsidRDefault="00F0380D" w:rsidP="00865175">
            <w:pPr>
              <w:rPr>
                <w:rFonts w:ascii="Courier New" w:hAnsi="Courier New" w:cs="Courier New"/>
                <w:b/>
                <w:sz w:val="14"/>
                <w:szCs w:val="14"/>
              </w:rPr>
            </w:pPr>
            <w:r w:rsidRPr="008107CD">
              <w:rPr>
                <w:rFonts w:ascii="Courier New" w:hAnsi="Courier New" w:cs="Courier New"/>
                <w:b/>
                <w:sz w:val="14"/>
                <w:szCs w:val="14"/>
              </w:rPr>
              <w:t>org:Organization</w:t>
            </w:r>
          </w:p>
        </w:tc>
        <w:tc>
          <w:tcPr>
            <w:tcW w:w="1339" w:type="pct"/>
            <w:shd w:val="clear" w:color="auto" w:fill="EEECE1" w:themeFill="background2"/>
          </w:tcPr>
          <w:p w:rsidR="00C758D8" w:rsidRPr="008107CD" w:rsidRDefault="00217206" w:rsidP="00865175">
            <w:pPr>
              <w:rPr>
                <w:rFonts w:ascii="Courier New" w:hAnsi="Courier New" w:cs="Courier New"/>
                <w:b/>
                <w:sz w:val="14"/>
                <w:szCs w:val="14"/>
              </w:rPr>
            </w:pPr>
            <w:r>
              <w:rPr>
                <w:rFonts w:ascii="Courier New" w:hAnsi="Courier New" w:cs="Courier New"/>
                <w:b/>
                <w:sz w:val="14"/>
                <w:szCs w:val="14"/>
              </w:rPr>
              <w:t>orges:nivelAdministracion</w:t>
            </w:r>
          </w:p>
        </w:tc>
        <w:tc>
          <w:tcPr>
            <w:tcW w:w="1147" w:type="pct"/>
            <w:shd w:val="clear" w:color="auto" w:fill="EEECE1" w:themeFill="background2"/>
          </w:tcPr>
          <w:p w:rsidR="00C758D8" w:rsidRPr="008107CD" w:rsidRDefault="00F0380D" w:rsidP="00865175">
            <w:pPr>
              <w:rPr>
                <w:rFonts w:ascii="Courier New" w:hAnsi="Courier New" w:cs="Courier New"/>
                <w:b/>
                <w:sz w:val="14"/>
                <w:szCs w:val="14"/>
              </w:rPr>
            </w:pPr>
            <w:r w:rsidRPr="008107CD">
              <w:rPr>
                <w:rFonts w:ascii="Courier New" w:hAnsi="Courier New" w:cs="Courier New"/>
                <w:b/>
                <w:sz w:val="14"/>
                <w:szCs w:val="14"/>
              </w:rPr>
              <w:t>skos:Concept (</w:t>
            </w:r>
            <w:hyperlink w:anchor="_Nivel_de_Administración" w:history="1">
              <w:r w:rsidRPr="006A7C33">
                <w:rPr>
                  <w:rStyle w:val="Hyperlink"/>
                  <w:rFonts w:ascii="Courier New" w:hAnsi="Courier New" w:cs="Courier New"/>
                  <w:b/>
                  <w:sz w:val="14"/>
                  <w:szCs w:val="14"/>
                </w:rPr>
                <w:t>taxonomía</w:t>
              </w:r>
            </w:hyperlink>
            <w:r w:rsidRPr="008107CD">
              <w:rPr>
                <w:rFonts w:ascii="Courier New" w:hAnsi="Courier New" w:cs="Courier New"/>
                <w:b/>
                <w:sz w:val="14"/>
                <w:szCs w:val="14"/>
              </w:rPr>
              <w:t>)</w:t>
            </w:r>
          </w:p>
        </w:tc>
      </w:tr>
      <w:tr w:rsidR="00D07FAF" w:rsidTr="00DE5DE5">
        <w:trPr>
          <w:cantSplit/>
        </w:trPr>
        <w:tc>
          <w:tcPr>
            <w:tcW w:w="1174" w:type="pct"/>
            <w:gridSpan w:val="2"/>
          </w:tcPr>
          <w:p w:rsidR="00C758D8" w:rsidRPr="008107CD" w:rsidRDefault="001533DF" w:rsidP="001533DF">
            <w:pPr>
              <w:jc w:val="left"/>
              <w:rPr>
                <w:rFonts w:ascii="Courier New" w:hAnsi="Courier New" w:cs="Courier New"/>
                <w:sz w:val="14"/>
                <w:szCs w:val="14"/>
              </w:rPr>
            </w:pPr>
            <w:r w:rsidRPr="008107CD">
              <w:rPr>
                <w:rFonts w:ascii="Courier New" w:hAnsi="Courier New" w:cs="Courier New"/>
                <w:sz w:val="14"/>
                <w:szCs w:val="14"/>
              </w:rPr>
              <w:t>FECHAALTAOFICIAL</w:t>
            </w:r>
          </w:p>
        </w:tc>
        <w:tc>
          <w:tcPr>
            <w:tcW w:w="1340" w:type="pct"/>
          </w:tcPr>
          <w:p w:rsidR="00C758D8" w:rsidRPr="008107CD" w:rsidRDefault="00D437F2" w:rsidP="00865175">
            <w:pPr>
              <w:rPr>
                <w:rFonts w:ascii="Courier New" w:hAnsi="Courier New" w:cs="Courier New"/>
                <w:sz w:val="14"/>
                <w:szCs w:val="14"/>
              </w:rPr>
            </w:pPr>
            <w:r w:rsidRPr="008107CD">
              <w:rPr>
                <w:rFonts w:ascii="Courier New" w:hAnsi="Courier New" w:cs="Courier New"/>
                <w:sz w:val="14"/>
                <w:szCs w:val="14"/>
              </w:rPr>
              <w:t>rdf:Resource</w:t>
            </w:r>
          </w:p>
        </w:tc>
        <w:tc>
          <w:tcPr>
            <w:tcW w:w="1339" w:type="pct"/>
          </w:tcPr>
          <w:p w:rsidR="00C758D8" w:rsidRPr="008107CD" w:rsidRDefault="00D437F2" w:rsidP="00865175">
            <w:pPr>
              <w:rPr>
                <w:rFonts w:ascii="Courier New" w:hAnsi="Courier New" w:cs="Courier New"/>
                <w:sz w:val="14"/>
                <w:szCs w:val="14"/>
              </w:rPr>
            </w:pPr>
            <w:r w:rsidRPr="008107CD">
              <w:rPr>
                <w:rFonts w:ascii="Courier New" w:hAnsi="Courier New" w:cs="Courier New"/>
                <w:sz w:val="14"/>
                <w:szCs w:val="14"/>
              </w:rPr>
              <w:t>dct:created</w:t>
            </w:r>
          </w:p>
        </w:tc>
        <w:tc>
          <w:tcPr>
            <w:tcW w:w="1147" w:type="pct"/>
          </w:tcPr>
          <w:p w:rsidR="00C758D8" w:rsidRPr="008107CD" w:rsidRDefault="00D437F2" w:rsidP="00865175">
            <w:pPr>
              <w:rPr>
                <w:rFonts w:ascii="Courier New" w:hAnsi="Courier New" w:cs="Courier New"/>
                <w:sz w:val="14"/>
                <w:szCs w:val="14"/>
              </w:rPr>
            </w:pPr>
            <w:r w:rsidRPr="008107CD">
              <w:rPr>
                <w:rFonts w:ascii="Courier New" w:hAnsi="Courier New" w:cs="Courier New"/>
                <w:sz w:val="14"/>
                <w:szCs w:val="14"/>
              </w:rPr>
              <w:t>Literal</w:t>
            </w:r>
          </w:p>
        </w:tc>
      </w:tr>
      <w:tr w:rsidR="00D07FAF" w:rsidTr="00DE5DE5">
        <w:trPr>
          <w:cantSplit/>
        </w:trPr>
        <w:tc>
          <w:tcPr>
            <w:tcW w:w="1174" w:type="pct"/>
            <w:gridSpan w:val="2"/>
          </w:tcPr>
          <w:p w:rsidR="00C758D8" w:rsidRPr="008107CD" w:rsidRDefault="001533DF" w:rsidP="001533DF">
            <w:pPr>
              <w:jc w:val="left"/>
              <w:rPr>
                <w:rFonts w:ascii="Courier New" w:hAnsi="Courier New" w:cs="Courier New"/>
                <w:sz w:val="14"/>
                <w:szCs w:val="14"/>
              </w:rPr>
            </w:pPr>
            <w:r w:rsidRPr="008107CD">
              <w:rPr>
                <w:rFonts w:ascii="Courier New" w:hAnsi="Courier New" w:cs="Courier New"/>
                <w:sz w:val="14"/>
                <w:szCs w:val="14"/>
              </w:rPr>
              <w:t>OBSERVACIONESGENERALES</w:t>
            </w:r>
          </w:p>
        </w:tc>
        <w:tc>
          <w:tcPr>
            <w:tcW w:w="1340" w:type="pct"/>
          </w:tcPr>
          <w:p w:rsidR="00C758D8" w:rsidRPr="008107CD" w:rsidRDefault="00505D13" w:rsidP="00865175">
            <w:pPr>
              <w:rPr>
                <w:rFonts w:ascii="Courier New" w:hAnsi="Courier New" w:cs="Courier New"/>
                <w:sz w:val="14"/>
                <w:szCs w:val="14"/>
              </w:rPr>
            </w:pPr>
            <w:r w:rsidRPr="008107CD">
              <w:rPr>
                <w:rFonts w:ascii="Courier New" w:hAnsi="Courier New" w:cs="Courier New"/>
                <w:sz w:val="14"/>
                <w:szCs w:val="14"/>
              </w:rPr>
              <w:t>rdf:Resource</w:t>
            </w:r>
          </w:p>
        </w:tc>
        <w:tc>
          <w:tcPr>
            <w:tcW w:w="1339" w:type="pct"/>
          </w:tcPr>
          <w:p w:rsidR="00C758D8" w:rsidRPr="008107CD" w:rsidRDefault="00505D13" w:rsidP="00865175">
            <w:pPr>
              <w:rPr>
                <w:rFonts w:ascii="Courier New" w:hAnsi="Courier New" w:cs="Courier New"/>
                <w:sz w:val="14"/>
                <w:szCs w:val="14"/>
              </w:rPr>
            </w:pPr>
            <w:r w:rsidRPr="008107CD">
              <w:rPr>
                <w:rFonts w:ascii="Courier New" w:hAnsi="Courier New" w:cs="Courier New"/>
                <w:sz w:val="14"/>
                <w:szCs w:val="14"/>
              </w:rPr>
              <w:t>rdfs:comment</w:t>
            </w:r>
          </w:p>
        </w:tc>
        <w:tc>
          <w:tcPr>
            <w:tcW w:w="1147" w:type="pct"/>
          </w:tcPr>
          <w:p w:rsidR="00C758D8" w:rsidRPr="008107CD" w:rsidRDefault="00505D13" w:rsidP="00865175">
            <w:pPr>
              <w:rPr>
                <w:rFonts w:ascii="Courier New" w:hAnsi="Courier New" w:cs="Courier New"/>
                <w:sz w:val="14"/>
                <w:szCs w:val="14"/>
              </w:rPr>
            </w:pPr>
            <w:r w:rsidRPr="008107CD">
              <w:rPr>
                <w:rFonts w:ascii="Courier New" w:hAnsi="Courier New" w:cs="Courier New"/>
                <w:sz w:val="14"/>
                <w:szCs w:val="14"/>
              </w:rPr>
              <w:t>Literal</w:t>
            </w:r>
          </w:p>
        </w:tc>
      </w:tr>
      <w:tr w:rsidR="008107CD" w:rsidTr="00DE5DE5">
        <w:trPr>
          <w:cantSplit/>
          <w:trHeight w:val="136"/>
        </w:trPr>
        <w:tc>
          <w:tcPr>
            <w:tcW w:w="702" w:type="pct"/>
            <w:vMerge w:val="restart"/>
          </w:tcPr>
          <w:p w:rsidR="006715D2" w:rsidRPr="008107CD" w:rsidRDefault="006715D2" w:rsidP="001533DF">
            <w:pPr>
              <w:jc w:val="left"/>
              <w:rPr>
                <w:rFonts w:ascii="Courier New" w:hAnsi="Courier New" w:cs="Courier New"/>
                <w:sz w:val="14"/>
                <w:szCs w:val="14"/>
              </w:rPr>
            </w:pPr>
            <w:r w:rsidRPr="008107CD">
              <w:rPr>
                <w:rFonts w:ascii="Courier New" w:hAnsi="Courier New" w:cs="Courier New"/>
                <w:sz w:val="14"/>
                <w:szCs w:val="14"/>
              </w:rPr>
              <w:t>CONTACTO</w:t>
            </w:r>
          </w:p>
        </w:tc>
        <w:tc>
          <w:tcPr>
            <w:tcW w:w="472" w:type="pct"/>
            <w:vMerge w:val="restart"/>
          </w:tcPr>
          <w:p w:rsidR="006715D2" w:rsidRPr="008107CD" w:rsidRDefault="006715D2" w:rsidP="001533DF">
            <w:pPr>
              <w:jc w:val="left"/>
              <w:rPr>
                <w:rFonts w:ascii="Courier New" w:hAnsi="Courier New" w:cs="Courier New"/>
                <w:sz w:val="14"/>
                <w:szCs w:val="14"/>
              </w:rPr>
            </w:pPr>
            <w:r w:rsidRPr="008107CD">
              <w:rPr>
                <w:rFonts w:ascii="Courier New" w:hAnsi="Courier New" w:cs="Courier New"/>
                <w:sz w:val="14"/>
                <w:szCs w:val="14"/>
              </w:rPr>
              <w:t>Sitio Web</w:t>
            </w:r>
          </w:p>
        </w:tc>
        <w:tc>
          <w:tcPr>
            <w:tcW w:w="1340"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foaf:Organization</w:t>
            </w:r>
          </w:p>
        </w:tc>
        <w:tc>
          <w:tcPr>
            <w:tcW w:w="1339"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vcard:hasURL</w:t>
            </w:r>
          </w:p>
        </w:tc>
        <w:tc>
          <w:tcPr>
            <w:tcW w:w="1147"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rdf:Resource</w:t>
            </w:r>
          </w:p>
        </w:tc>
      </w:tr>
      <w:tr w:rsidR="008107CD" w:rsidTr="00DE5DE5">
        <w:trPr>
          <w:cantSplit/>
          <w:trHeight w:val="136"/>
        </w:trPr>
        <w:tc>
          <w:tcPr>
            <w:tcW w:w="702" w:type="pct"/>
            <w:vMerge/>
          </w:tcPr>
          <w:p w:rsidR="006715D2" w:rsidRPr="008107CD" w:rsidRDefault="006715D2" w:rsidP="001533DF">
            <w:pPr>
              <w:jc w:val="left"/>
              <w:rPr>
                <w:rFonts w:ascii="Courier New" w:hAnsi="Courier New" w:cs="Courier New"/>
                <w:sz w:val="14"/>
                <w:szCs w:val="14"/>
              </w:rPr>
            </w:pPr>
          </w:p>
        </w:tc>
        <w:tc>
          <w:tcPr>
            <w:tcW w:w="472" w:type="pct"/>
            <w:vMerge/>
          </w:tcPr>
          <w:p w:rsidR="006715D2" w:rsidRPr="008107CD" w:rsidRDefault="006715D2" w:rsidP="001533DF">
            <w:pPr>
              <w:jc w:val="left"/>
              <w:rPr>
                <w:rFonts w:ascii="Courier New" w:hAnsi="Courier New" w:cs="Courier New"/>
                <w:sz w:val="14"/>
                <w:szCs w:val="14"/>
              </w:rPr>
            </w:pPr>
          </w:p>
        </w:tc>
        <w:tc>
          <w:tcPr>
            <w:tcW w:w="1340"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org:Organization</w:t>
            </w:r>
          </w:p>
        </w:tc>
        <w:tc>
          <w:tcPr>
            <w:tcW w:w="1339"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foaf:homepage</w:t>
            </w:r>
          </w:p>
        </w:tc>
        <w:tc>
          <w:tcPr>
            <w:tcW w:w="1147"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rdf:Resource</w:t>
            </w:r>
          </w:p>
        </w:tc>
      </w:tr>
      <w:tr w:rsidR="008107CD" w:rsidTr="00DE5DE5">
        <w:trPr>
          <w:cantSplit/>
          <w:trHeight w:val="136"/>
        </w:trPr>
        <w:tc>
          <w:tcPr>
            <w:tcW w:w="702" w:type="pct"/>
            <w:vMerge/>
          </w:tcPr>
          <w:p w:rsidR="006715D2" w:rsidRPr="008107CD" w:rsidRDefault="006715D2" w:rsidP="001533DF">
            <w:pPr>
              <w:jc w:val="left"/>
              <w:rPr>
                <w:rFonts w:ascii="Courier New" w:hAnsi="Courier New" w:cs="Courier New"/>
                <w:sz w:val="14"/>
                <w:szCs w:val="14"/>
              </w:rPr>
            </w:pPr>
          </w:p>
        </w:tc>
        <w:tc>
          <w:tcPr>
            <w:tcW w:w="472" w:type="pct"/>
            <w:vMerge/>
          </w:tcPr>
          <w:p w:rsidR="006715D2" w:rsidRPr="008107CD" w:rsidRDefault="006715D2" w:rsidP="001533DF">
            <w:pPr>
              <w:jc w:val="left"/>
              <w:rPr>
                <w:rFonts w:ascii="Courier New" w:hAnsi="Courier New" w:cs="Courier New"/>
                <w:sz w:val="14"/>
                <w:szCs w:val="14"/>
              </w:rPr>
            </w:pPr>
          </w:p>
        </w:tc>
        <w:tc>
          <w:tcPr>
            <w:tcW w:w="1340"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s:Thing</w:t>
            </w:r>
          </w:p>
        </w:tc>
        <w:tc>
          <w:tcPr>
            <w:tcW w:w="1339"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s:url</w:t>
            </w:r>
          </w:p>
        </w:tc>
        <w:tc>
          <w:tcPr>
            <w:tcW w:w="1147"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s:URL</w:t>
            </w:r>
          </w:p>
        </w:tc>
      </w:tr>
      <w:tr w:rsidR="008107CD" w:rsidTr="00DE5DE5">
        <w:trPr>
          <w:cantSplit/>
          <w:trHeight w:val="136"/>
        </w:trPr>
        <w:tc>
          <w:tcPr>
            <w:tcW w:w="702" w:type="pct"/>
            <w:vMerge/>
          </w:tcPr>
          <w:p w:rsidR="006715D2" w:rsidRPr="008107CD" w:rsidRDefault="006715D2" w:rsidP="001533DF">
            <w:pPr>
              <w:jc w:val="left"/>
              <w:rPr>
                <w:rFonts w:ascii="Courier New" w:hAnsi="Courier New" w:cs="Courier New"/>
                <w:sz w:val="14"/>
                <w:szCs w:val="14"/>
              </w:rPr>
            </w:pPr>
          </w:p>
        </w:tc>
        <w:tc>
          <w:tcPr>
            <w:tcW w:w="472" w:type="pct"/>
            <w:vMerge w:val="restart"/>
          </w:tcPr>
          <w:p w:rsidR="006715D2" w:rsidRPr="008107CD" w:rsidRDefault="006715D2" w:rsidP="001533DF">
            <w:pPr>
              <w:jc w:val="left"/>
              <w:rPr>
                <w:rFonts w:ascii="Courier New" w:hAnsi="Courier New" w:cs="Courier New"/>
                <w:sz w:val="14"/>
                <w:szCs w:val="14"/>
              </w:rPr>
            </w:pPr>
            <w:r w:rsidRPr="008107CD">
              <w:rPr>
                <w:rFonts w:ascii="Courier New" w:hAnsi="Courier New" w:cs="Courier New"/>
                <w:sz w:val="14"/>
                <w:szCs w:val="14"/>
              </w:rPr>
              <w:t>e-mail</w:t>
            </w:r>
          </w:p>
        </w:tc>
        <w:tc>
          <w:tcPr>
            <w:tcW w:w="1340"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vcard:Organization</w:t>
            </w:r>
          </w:p>
        </w:tc>
        <w:tc>
          <w:tcPr>
            <w:tcW w:w="1339"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vcard:hasEmail</w:t>
            </w:r>
          </w:p>
        </w:tc>
        <w:tc>
          <w:tcPr>
            <w:tcW w:w="1147"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rdf:Resource</w:t>
            </w:r>
          </w:p>
        </w:tc>
      </w:tr>
      <w:tr w:rsidR="008107CD" w:rsidTr="00DE5DE5">
        <w:trPr>
          <w:cantSplit/>
          <w:trHeight w:val="136"/>
        </w:trPr>
        <w:tc>
          <w:tcPr>
            <w:tcW w:w="702" w:type="pct"/>
            <w:vMerge/>
          </w:tcPr>
          <w:p w:rsidR="006715D2" w:rsidRPr="008107CD" w:rsidRDefault="006715D2" w:rsidP="001533DF">
            <w:pPr>
              <w:jc w:val="left"/>
              <w:rPr>
                <w:rFonts w:ascii="Courier New" w:hAnsi="Courier New" w:cs="Courier New"/>
                <w:sz w:val="14"/>
                <w:szCs w:val="14"/>
              </w:rPr>
            </w:pPr>
          </w:p>
        </w:tc>
        <w:tc>
          <w:tcPr>
            <w:tcW w:w="472" w:type="pct"/>
            <w:vMerge/>
          </w:tcPr>
          <w:p w:rsidR="006715D2" w:rsidRPr="008107CD" w:rsidRDefault="006715D2" w:rsidP="001533DF">
            <w:pPr>
              <w:jc w:val="left"/>
              <w:rPr>
                <w:rFonts w:ascii="Courier New" w:hAnsi="Courier New" w:cs="Courier New"/>
                <w:sz w:val="14"/>
                <w:szCs w:val="14"/>
              </w:rPr>
            </w:pPr>
          </w:p>
        </w:tc>
        <w:tc>
          <w:tcPr>
            <w:tcW w:w="1340"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foaf:Organization</w:t>
            </w:r>
          </w:p>
        </w:tc>
        <w:tc>
          <w:tcPr>
            <w:tcW w:w="1339"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foaf:mbox</w:t>
            </w:r>
          </w:p>
        </w:tc>
        <w:tc>
          <w:tcPr>
            <w:tcW w:w="1147"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rdf:Resource</w:t>
            </w:r>
          </w:p>
        </w:tc>
      </w:tr>
      <w:tr w:rsidR="008107CD" w:rsidTr="00DE5DE5">
        <w:trPr>
          <w:cantSplit/>
          <w:trHeight w:val="136"/>
        </w:trPr>
        <w:tc>
          <w:tcPr>
            <w:tcW w:w="702" w:type="pct"/>
            <w:vMerge/>
          </w:tcPr>
          <w:p w:rsidR="006715D2" w:rsidRPr="008107CD" w:rsidRDefault="006715D2" w:rsidP="001533DF">
            <w:pPr>
              <w:jc w:val="left"/>
              <w:rPr>
                <w:rFonts w:ascii="Courier New" w:hAnsi="Courier New" w:cs="Courier New"/>
                <w:sz w:val="14"/>
                <w:szCs w:val="14"/>
              </w:rPr>
            </w:pPr>
          </w:p>
        </w:tc>
        <w:tc>
          <w:tcPr>
            <w:tcW w:w="472" w:type="pct"/>
            <w:vMerge/>
          </w:tcPr>
          <w:p w:rsidR="006715D2" w:rsidRPr="008107CD" w:rsidRDefault="006715D2" w:rsidP="001533DF">
            <w:pPr>
              <w:jc w:val="left"/>
              <w:rPr>
                <w:rFonts w:ascii="Courier New" w:hAnsi="Courier New" w:cs="Courier New"/>
                <w:sz w:val="14"/>
                <w:szCs w:val="14"/>
              </w:rPr>
            </w:pPr>
          </w:p>
        </w:tc>
        <w:tc>
          <w:tcPr>
            <w:tcW w:w="1340"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s:Organization</w:t>
            </w:r>
          </w:p>
        </w:tc>
        <w:tc>
          <w:tcPr>
            <w:tcW w:w="1339"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s:email</w:t>
            </w:r>
          </w:p>
        </w:tc>
        <w:tc>
          <w:tcPr>
            <w:tcW w:w="1147"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rdf:Resource</w:t>
            </w:r>
          </w:p>
        </w:tc>
      </w:tr>
      <w:tr w:rsidR="008107CD" w:rsidTr="00DE5DE5">
        <w:trPr>
          <w:cantSplit/>
          <w:trHeight w:val="58"/>
        </w:trPr>
        <w:tc>
          <w:tcPr>
            <w:tcW w:w="702" w:type="pct"/>
            <w:vMerge/>
          </w:tcPr>
          <w:p w:rsidR="006715D2" w:rsidRPr="008107CD" w:rsidRDefault="006715D2" w:rsidP="001533DF">
            <w:pPr>
              <w:jc w:val="left"/>
              <w:rPr>
                <w:rFonts w:ascii="Courier New" w:hAnsi="Courier New" w:cs="Courier New"/>
                <w:sz w:val="14"/>
                <w:szCs w:val="14"/>
              </w:rPr>
            </w:pPr>
          </w:p>
        </w:tc>
        <w:tc>
          <w:tcPr>
            <w:tcW w:w="472" w:type="pct"/>
          </w:tcPr>
          <w:p w:rsidR="006715D2" w:rsidRPr="008107CD" w:rsidRDefault="006715D2" w:rsidP="001533DF">
            <w:pPr>
              <w:jc w:val="left"/>
              <w:rPr>
                <w:rFonts w:ascii="Courier New" w:hAnsi="Courier New" w:cs="Courier New"/>
                <w:sz w:val="14"/>
                <w:szCs w:val="14"/>
              </w:rPr>
            </w:pPr>
            <w:r w:rsidRPr="008107CD">
              <w:rPr>
                <w:rFonts w:ascii="Courier New" w:hAnsi="Courier New" w:cs="Courier New"/>
                <w:sz w:val="14"/>
                <w:szCs w:val="14"/>
              </w:rPr>
              <w:t>T. Móvil</w:t>
            </w:r>
          </w:p>
        </w:tc>
        <w:tc>
          <w:tcPr>
            <w:tcW w:w="1340"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org:Organization</w:t>
            </w:r>
          </w:p>
        </w:tc>
        <w:tc>
          <w:tcPr>
            <w:tcW w:w="1339"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vcard:hasTelephone</w:t>
            </w:r>
          </w:p>
        </w:tc>
        <w:tc>
          <w:tcPr>
            <w:tcW w:w="1147"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vcard:Cell</w:t>
            </w:r>
          </w:p>
        </w:tc>
      </w:tr>
      <w:tr w:rsidR="008107CD" w:rsidTr="00DE5DE5">
        <w:trPr>
          <w:cantSplit/>
          <w:trHeight w:val="204"/>
        </w:trPr>
        <w:tc>
          <w:tcPr>
            <w:tcW w:w="702" w:type="pct"/>
            <w:vMerge/>
          </w:tcPr>
          <w:p w:rsidR="006715D2" w:rsidRPr="008107CD" w:rsidRDefault="006715D2" w:rsidP="001533DF">
            <w:pPr>
              <w:jc w:val="left"/>
              <w:rPr>
                <w:rFonts w:ascii="Courier New" w:hAnsi="Courier New" w:cs="Courier New"/>
                <w:sz w:val="14"/>
                <w:szCs w:val="14"/>
              </w:rPr>
            </w:pPr>
          </w:p>
        </w:tc>
        <w:tc>
          <w:tcPr>
            <w:tcW w:w="472" w:type="pct"/>
            <w:vMerge w:val="restart"/>
          </w:tcPr>
          <w:p w:rsidR="006715D2" w:rsidRPr="008107CD" w:rsidRDefault="006715D2" w:rsidP="001533DF">
            <w:pPr>
              <w:jc w:val="left"/>
              <w:rPr>
                <w:rFonts w:ascii="Courier New" w:hAnsi="Courier New" w:cs="Courier New"/>
                <w:sz w:val="14"/>
                <w:szCs w:val="14"/>
              </w:rPr>
            </w:pPr>
            <w:r w:rsidRPr="008107CD">
              <w:rPr>
                <w:rFonts w:ascii="Courier New" w:hAnsi="Courier New" w:cs="Courier New"/>
                <w:sz w:val="14"/>
                <w:szCs w:val="14"/>
              </w:rPr>
              <w:t>Fax</w:t>
            </w:r>
          </w:p>
        </w:tc>
        <w:tc>
          <w:tcPr>
            <w:tcW w:w="1340"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org:Organization</w:t>
            </w:r>
          </w:p>
        </w:tc>
        <w:tc>
          <w:tcPr>
            <w:tcW w:w="1339"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vcard:hasTelephone</w:t>
            </w:r>
          </w:p>
        </w:tc>
        <w:tc>
          <w:tcPr>
            <w:tcW w:w="1147"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vcard:Fax</w:t>
            </w:r>
          </w:p>
        </w:tc>
      </w:tr>
      <w:tr w:rsidR="008107CD" w:rsidTr="00DE5DE5">
        <w:trPr>
          <w:cantSplit/>
          <w:trHeight w:val="204"/>
        </w:trPr>
        <w:tc>
          <w:tcPr>
            <w:tcW w:w="702" w:type="pct"/>
            <w:vMerge/>
          </w:tcPr>
          <w:p w:rsidR="006715D2" w:rsidRPr="008107CD" w:rsidRDefault="006715D2" w:rsidP="001533DF">
            <w:pPr>
              <w:jc w:val="left"/>
              <w:rPr>
                <w:rFonts w:ascii="Courier New" w:hAnsi="Courier New" w:cs="Courier New"/>
                <w:sz w:val="14"/>
                <w:szCs w:val="14"/>
              </w:rPr>
            </w:pPr>
          </w:p>
        </w:tc>
        <w:tc>
          <w:tcPr>
            <w:tcW w:w="472" w:type="pct"/>
            <w:vMerge/>
          </w:tcPr>
          <w:p w:rsidR="006715D2" w:rsidRPr="008107CD" w:rsidRDefault="006715D2" w:rsidP="001533DF">
            <w:pPr>
              <w:jc w:val="left"/>
              <w:rPr>
                <w:rFonts w:ascii="Courier New" w:hAnsi="Courier New" w:cs="Courier New"/>
                <w:sz w:val="14"/>
                <w:szCs w:val="14"/>
              </w:rPr>
            </w:pPr>
          </w:p>
        </w:tc>
        <w:tc>
          <w:tcPr>
            <w:tcW w:w="1340"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s:</w:t>
            </w:r>
            <w:r w:rsidR="004448E2" w:rsidRPr="008107CD">
              <w:rPr>
                <w:rFonts w:ascii="Courier New" w:hAnsi="Courier New" w:cs="Courier New"/>
                <w:sz w:val="14"/>
                <w:szCs w:val="14"/>
              </w:rPr>
              <w:t>Organiz</w:t>
            </w:r>
            <w:r w:rsidRPr="008107CD">
              <w:rPr>
                <w:rFonts w:ascii="Courier New" w:hAnsi="Courier New" w:cs="Courier New"/>
                <w:sz w:val="14"/>
                <w:szCs w:val="14"/>
              </w:rPr>
              <w:t>ation</w:t>
            </w:r>
          </w:p>
        </w:tc>
        <w:tc>
          <w:tcPr>
            <w:tcW w:w="1339"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s:faxNumber</w:t>
            </w:r>
          </w:p>
        </w:tc>
        <w:tc>
          <w:tcPr>
            <w:tcW w:w="1147"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Literal</w:t>
            </w:r>
          </w:p>
        </w:tc>
      </w:tr>
      <w:tr w:rsidR="008107CD" w:rsidTr="00DE5DE5">
        <w:trPr>
          <w:cantSplit/>
          <w:trHeight w:val="204"/>
        </w:trPr>
        <w:tc>
          <w:tcPr>
            <w:tcW w:w="702" w:type="pct"/>
            <w:vMerge/>
          </w:tcPr>
          <w:p w:rsidR="006715D2" w:rsidRPr="008107CD" w:rsidRDefault="006715D2" w:rsidP="001533DF">
            <w:pPr>
              <w:jc w:val="left"/>
              <w:rPr>
                <w:rFonts w:ascii="Courier New" w:hAnsi="Courier New" w:cs="Courier New"/>
                <w:sz w:val="14"/>
                <w:szCs w:val="14"/>
              </w:rPr>
            </w:pPr>
          </w:p>
        </w:tc>
        <w:tc>
          <w:tcPr>
            <w:tcW w:w="472" w:type="pct"/>
            <w:vMerge w:val="restart"/>
          </w:tcPr>
          <w:p w:rsidR="00FF3852" w:rsidRDefault="006715D2" w:rsidP="001533DF">
            <w:pPr>
              <w:jc w:val="left"/>
              <w:rPr>
                <w:rFonts w:ascii="Courier New" w:hAnsi="Courier New" w:cs="Courier New"/>
                <w:sz w:val="14"/>
                <w:szCs w:val="14"/>
              </w:rPr>
            </w:pPr>
            <w:r w:rsidRPr="008107CD">
              <w:rPr>
                <w:rFonts w:ascii="Courier New" w:hAnsi="Courier New" w:cs="Courier New"/>
                <w:sz w:val="14"/>
                <w:szCs w:val="14"/>
              </w:rPr>
              <w:t>T. Fijo</w:t>
            </w:r>
            <w:r w:rsidR="00FF3852">
              <w:rPr>
                <w:rFonts w:ascii="Courier New" w:hAnsi="Courier New" w:cs="Courier New"/>
                <w:sz w:val="14"/>
                <w:szCs w:val="14"/>
              </w:rPr>
              <w:t>/</w:t>
            </w:r>
          </w:p>
          <w:p w:rsidR="006715D2" w:rsidRPr="008107CD" w:rsidRDefault="00FF3852" w:rsidP="001533DF">
            <w:pPr>
              <w:jc w:val="left"/>
              <w:rPr>
                <w:rFonts w:ascii="Courier New" w:hAnsi="Courier New" w:cs="Courier New"/>
                <w:sz w:val="14"/>
                <w:szCs w:val="14"/>
              </w:rPr>
            </w:pPr>
            <w:r>
              <w:rPr>
                <w:rFonts w:ascii="Courier New" w:hAnsi="Courier New" w:cs="Courier New"/>
                <w:sz w:val="14"/>
                <w:szCs w:val="14"/>
              </w:rPr>
              <w:t>Centralita</w:t>
            </w:r>
          </w:p>
        </w:tc>
        <w:tc>
          <w:tcPr>
            <w:tcW w:w="1340"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org:Organization</w:t>
            </w:r>
          </w:p>
        </w:tc>
        <w:tc>
          <w:tcPr>
            <w:tcW w:w="1339"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vcard:hasTelephone</w:t>
            </w:r>
          </w:p>
        </w:tc>
        <w:tc>
          <w:tcPr>
            <w:tcW w:w="1147" w:type="pct"/>
          </w:tcPr>
          <w:p w:rsidR="006715D2" w:rsidRPr="008107CD" w:rsidRDefault="00AC03B5" w:rsidP="00865175">
            <w:pPr>
              <w:rPr>
                <w:rFonts w:ascii="Courier New" w:hAnsi="Courier New" w:cs="Courier New"/>
                <w:sz w:val="14"/>
                <w:szCs w:val="14"/>
              </w:rPr>
            </w:pPr>
            <w:r>
              <w:rPr>
                <w:rFonts w:ascii="Courier New" w:hAnsi="Courier New" w:cs="Courier New"/>
                <w:sz w:val="14"/>
                <w:szCs w:val="14"/>
              </w:rPr>
              <w:t>v</w:t>
            </w:r>
            <w:r w:rsidR="006715D2" w:rsidRPr="008107CD">
              <w:rPr>
                <w:rFonts w:ascii="Courier New" w:hAnsi="Courier New" w:cs="Courier New"/>
                <w:sz w:val="14"/>
                <w:szCs w:val="14"/>
              </w:rPr>
              <w:t>card:Phone</w:t>
            </w:r>
          </w:p>
        </w:tc>
      </w:tr>
      <w:tr w:rsidR="008107CD" w:rsidTr="00DE5DE5">
        <w:trPr>
          <w:cantSplit/>
          <w:trHeight w:val="204"/>
        </w:trPr>
        <w:tc>
          <w:tcPr>
            <w:tcW w:w="702" w:type="pct"/>
            <w:vMerge/>
          </w:tcPr>
          <w:p w:rsidR="006715D2" w:rsidRPr="008107CD" w:rsidRDefault="006715D2" w:rsidP="001533DF">
            <w:pPr>
              <w:jc w:val="left"/>
              <w:rPr>
                <w:rFonts w:ascii="Courier New" w:hAnsi="Courier New" w:cs="Courier New"/>
                <w:sz w:val="14"/>
                <w:szCs w:val="14"/>
              </w:rPr>
            </w:pPr>
          </w:p>
        </w:tc>
        <w:tc>
          <w:tcPr>
            <w:tcW w:w="472" w:type="pct"/>
            <w:vMerge/>
          </w:tcPr>
          <w:p w:rsidR="006715D2" w:rsidRPr="008107CD" w:rsidRDefault="006715D2" w:rsidP="001533DF">
            <w:pPr>
              <w:jc w:val="left"/>
              <w:rPr>
                <w:rFonts w:ascii="Courier New" w:hAnsi="Courier New" w:cs="Courier New"/>
                <w:sz w:val="14"/>
                <w:szCs w:val="14"/>
              </w:rPr>
            </w:pPr>
          </w:p>
        </w:tc>
        <w:tc>
          <w:tcPr>
            <w:tcW w:w="1340"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foaf:Agent</w:t>
            </w:r>
          </w:p>
        </w:tc>
        <w:tc>
          <w:tcPr>
            <w:tcW w:w="1339"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foaf:phone</w:t>
            </w:r>
          </w:p>
        </w:tc>
        <w:tc>
          <w:tcPr>
            <w:tcW w:w="1147" w:type="pct"/>
          </w:tcPr>
          <w:p w:rsidR="006715D2" w:rsidRPr="008107CD" w:rsidRDefault="006715D2" w:rsidP="00865175">
            <w:pPr>
              <w:rPr>
                <w:rFonts w:ascii="Courier New" w:hAnsi="Courier New" w:cs="Courier New"/>
                <w:sz w:val="14"/>
                <w:szCs w:val="14"/>
              </w:rPr>
            </w:pPr>
            <w:r w:rsidRPr="008107CD">
              <w:rPr>
                <w:rFonts w:ascii="Courier New" w:hAnsi="Courier New" w:cs="Courier New"/>
                <w:sz w:val="14"/>
                <w:szCs w:val="14"/>
              </w:rPr>
              <w:t>rdf:Resource</w:t>
            </w:r>
          </w:p>
        </w:tc>
      </w:tr>
      <w:tr w:rsidR="008107CD" w:rsidTr="00DE5DE5">
        <w:trPr>
          <w:cantSplit/>
          <w:trHeight w:val="58"/>
        </w:trPr>
        <w:tc>
          <w:tcPr>
            <w:tcW w:w="702" w:type="pct"/>
            <w:vMerge/>
          </w:tcPr>
          <w:p w:rsidR="006715D2" w:rsidRPr="008107CD" w:rsidRDefault="006715D2" w:rsidP="001533DF">
            <w:pPr>
              <w:jc w:val="left"/>
              <w:rPr>
                <w:rFonts w:ascii="Courier New" w:hAnsi="Courier New" w:cs="Courier New"/>
                <w:sz w:val="14"/>
                <w:szCs w:val="14"/>
              </w:rPr>
            </w:pPr>
          </w:p>
        </w:tc>
        <w:tc>
          <w:tcPr>
            <w:tcW w:w="472" w:type="pct"/>
            <w:shd w:val="clear" w:color="auto" w:fill="EEECE1" w:themeFill="background2"/>
          </w:tcPr>
          <w:p w:rsidR="006715D2" w:rsidRPr="008107CD" w:rsidRDefault="006715D2" w:rsidP="001533DF">
            <w:pPr>
              <w:jc w:val="left"/>
              <w:rPr>
                <w:rFonts w:ascii="Courier New" w:hAnsi="Courier New" w:cs="Courier New"/>
                <w:sz w:val="14"/>
                <w:szCs w:val="14"/>
              </w:rPr>
            </w:pPr>
            <w:r w:rsidRPr="008107CD">
              <w:rPr>
                <w:rFonts w:ascii="Courier New" w:hAnsi="Courier New" w:cs="Courier New"/>
                <w:sz w:val="14"/>
                <w:szCs w:val="14"/>
              </w:rPr>
              <w:t>Otros</w:t>
            </w:r>
          </w:p>
        </w:tc>
        <w:tc>
          <w:tcPr>
            <w:tcW w:w="1340" w:type="pct"/>
            <w:shd w:val="clear" w:color="auto" w:fill="EEECE1" w:themeFill="background2"/>
          </w:tcPr>
          <w:p w:rsidR="006715D2" w:rsidRPr="008107CD" w:rsidRDefault="009775E9" w:rsidP="00865175">
            <w:pPr>
              <w:rPr>
                <w:rFonts w:ascii="Courier New" w:hAnsi="Courier New" w:cs="Courier New"/>
                <w:b/>
                <w:sz w:val="14"/>
                <w:szCs w:val="14"/>
              </w:rPr>
            </w:pPr>
            <w:r w:rsidRPr="008107CD">
              <w:rPr>
                <w:rFonts w:ascii="Courier New" w:hAnsi="Courier New" w:cs="Courier New"/>
                <w:b/>
                <w:sz w:val="14"/>
                <w:szCs w:val="14"/>
              </w:rPr>
              <w:t>org:Organization</w:t>
            </w:r>
          </w:p>
        </w:tc>
        <w:tc>
          <w:tcPr>
            <w:tcW w:w="1339" w:type="pct"/>
            <w:shd w:val="clear" w:color="auto" w:fill="EEECE1" w:themeFill="background2"/>
          </w:tcPr>
          <w:p w:rsidR="006715D2" w:rsidRPr="008107CD" w:rsidRDefault="009775E9" w:rsidP="00217206">
            <w:pPr>
              <w:rPr>
                <w:rFonts w:ascii="Courier New" w:hAnsi="Courier New" w:cs="Courier New"/>
                <w:b/>
                <w:sz w:val="14"/>
                <w:szCs w:val="14"/>
              </w:rPr>
            </w:pPr>
            <w:r w:rsidRPr="008107CD">
              <w:rPr>
                <w:rFonts w:ascii="Courier New" w:hAnsi="Courier New" w:cs="Courier New"/>
                <w:b/>
                <w:sz w:val="14"/>
                <w:szCs w:val="14"/>
              </w:rPr>
              <w:t>orges:</w:t>
            </w:r>
            <w:r w:rsidR="00217206">
              <w:rPr>
                <w:rFonts w:ascii="Courier New" w:hAnsi="Courier New" w:cs="Courier New"/>
                <w:b/>
                <w:sz w:val="14"/>
                <w:szCs w:val="14"/>
              </w:rPr>
              <w:t>otroContacto</w:t>
            </w:r>
          </w:p>
        </w:tc>
        <w:tc>
          <w:tcPr>
            <w:tcW w:w="1147" w:type="pct"/>
            <w:shd w:val="clear" w:color="auto" w:fill="EEECE1" w:themeFill="background2"/>
          </w:tcPr>
          <w:p w:rsidR="006715D2" w:rsidRPr="008107CD" w:rsidRDefault="009775E9" w:rsidP="00865175">
            <w:pPr>
              <w:rPr>
                <w:rFonts w:ascii="Courier New" w:hAnsi="Courier New" w:cs="Courier New"/>
                <w:b/>
                <w:sz w:val="14"/>
                <w:szCs w:val="14"/>
              </w:rPr>
            </w:pPr>
            <w:r w:rsidRPr="008107CD">
              <w:rPr>
                <w:rFonts w:ascii="Courier New" w:hAnsi="Courier New" w:cs="Courier New"/>
                <w:b/>
                <w:sz w:val="14"/>
                <w:szCs w:val="14"/>
              </w:rPr>
              <w:t>Literal</w:t>
            </w:r>
          </w:p>
        </w:tc>
      </w:tr>
      <w:tr w:rsidR="00437538" w:rsidTr="00DE5DE5">
        <w:trPr>
          <w:cantSplit/>
        </w:trPr>
        <w:tc>
          <w:tcPr>
            <w:tcW w:w="1174" w:type="pct"/>
            <w:gridSpan w:val="2"/>
          </w:tcPr>
          <w:p w:rsidR="00EB485C" w:rsidRPr="008107CD" w:rsidRDefault="00EB485C" w:rsidP="00EB485C">
            <w:pPr>
              <w:jc w:val="left"/>
              <w:rPr>
                <w:rFonts w:ascii="Courier New" w:hAnsi="Courier New" w:cs="Courier New"/>
                <w:sz w:val="14"/>
                <w:szCs w:val="14"/>
              </w:rPr>
            </w:pPr>
            <w:r w:rsidRPr="008107CD">
              <w:rPr>
                <w:rFonts w:ascii="Courier New" w:hAnsi="Courier New" w:cs="Courier New"/>
                <w:sz w:val="14"/>
                <w:szCs w:val="14"/>
              </w:rPr>
              <w:t>NIFCIF</w:t>
            </w:r>
          </w:p>
        </w:tc>
        <w:tc>
          <w:tcPr>
            <w:tcW w:w="1340" w:type="pct"/>
          </w:tcPr>
          <w:p w:rsidR="00EB485C" w:rsidRPr="008107CD" w:rsidRDefault="00190EA1" w:rsidP="00C16F49">
            <w:pPr>
              <w:rPr>
                <w:rFonts w:ascii="Courier New" w:hAnsi="Courier New" w:cs="Courier New"/>
                <w:sz w:val="14"/>
                <w:szCs w:val="14"/>
              </w:rPr>
            </w:pPr>
            <w:r w:rsidRPr="008107CD">
              <w:rPr>
                <w:rFonts w:ascii="Courier New" w:hAnsi="Courier New" w:cs="Courier New"/>
                <w:sz w:val="14"/>
                <w:szCs w:val="14"/>
              </w:rPr>
              <w:t>org:</w:t>
            </w:r>
            <w:r w:rsidR="00FA1EB5">
              <w:rPr>
                <w:rFonts w:ascii="Courier New" w:hAnsi="Courier New" w:cs="Courier New"/>
                <w:sz w:val="14"/>
                <w:szCs w:val="14"/>
              </w:rPr>
              <w:t>Organi</w:t>
            </w:r>
            <w:r w:rsidR="00C16F49">
              <w:rPr>
                <w:rFonts w:ascii="Courier New" w:hAnsi="Courier New" w:cs="Courier New"/>
                <w:sz w:val="14"/>
                <w:szCs w:val="14"/>
              </w:rPr>
              <w:t>zation</w:t>
            </w:r>
          </w:p>
        </w:tc>
        <w:tc>
          <w:tcPr>
            <w:tcW w:w="1339" w:type="pct"/>
          </w:tcPr>
          <w:p w:rsidR="00EB485C" w:rsidRPr="008107CD" w:rsidRDefault="00190EA1" w:rsidP="00865175">
            <w:pPr>
              <w:rPr>
                <w:rFonts w:ascii="Courier New" w:hAnsi="Courier New" w:cs="Courier New"/>
                <w:sz w:val="14"/>
                <w:szCs w:val="14"/>
              </w:rPr>
            </w:pPr>
            <w:r w:rsidRPr="008107CD">
              <w:rPr>
                <w:rFonts w:ascii="Courier New" w:hAnsi="Courier New" w:cs="Courier New"/>
                <w:sz w:val="14"/>
                <w:szCs w:val="14"/>
              </w:rPr>
              <w:t>org:identifier</w:t>
            </w:r>
          </w:p>
        </w:tc>
        <w:tc>
          <w:tcPr>
            <w:tcW w:w="1147" w:type="pct"/>
          </w:tcPr>
          <w:p w:rsidR="00EB485C" w:rsidRPr="008107CD" w:rsidRDefault="00190EA1" w:rsidP="00865175">
            <w:pPr>
              <w:rPr>
                <w:rFonts w:ascii="Courier New" w:hAnsi="Courier New" w:cs="Courier New"/>
                <w:sz w:val="14"/>
                <w:szCs w:val="14"/>
              </w:rPr>
            </w:pPr>
            <w:r w:rsidRPr="008107CD">
              <w:rPr>
                <w:rFonts w:ascii="Courier New" w:hAnsi="Courier New" w:cs="Courier New"/>
                <w:sz w:val="14"/>
                <w:szCs w:val="14"/>
              </w:rPr>
              <w:t>Literal</w:t>
            </w:r>
          </w:p>
        </w:tc>
      </w:tr>
      <w:tr w:rsidR="00437538" w:rsidTr="00DE5DE5">
        <w:trPr>
          <w:cantSplit/>
        </w:trPr>
        <w:tc>
          <w:tcPr>
            <w:tcW w:w="1174" w:type="pct"/>
            <w:gridSpan w:val="2"/>
          </w:tcPr>
          <w:p w:rsidR="00EB485C" w:rsidRPr="00AE6C91" w:rsidRDefault="00EB485C" w:rsidP="00EB485C">
            <w:pPr>
              <w:jc w:val="left"/>
              <w:rPr>
                <w:rFonts w:ascii="Courier New" w:hAnsi="Courier New" w:cs="Courier New"/>
                <w:sz w:val="14"/>
                <w:szCs w:val="14"/>
              </w:rPr>
            </w:pPr>
            <w:r w:rsidRPr="00AE6C91">
              <w:rPr>
                <w:rFonts w:ascii="Courier New" w:hAnsi="Courier New" w:cs="Courier New"/>
                <w:sz w:val="14"/>
                <w:szCs w:val="14"/>
              </w:rPr>
              <w:t>SIGLAS</w:t>
            </w:r>
          </w:p>
        </w:tc>
        <w:tc>
          <w:tcPr>
            <w:tcW w:w="1340" w:type="pct"/>
          </w:tcPr>
          <w:p w:rsidR="00EB485C" w:rsidRPr="00AE6C91" w:rsidRDefault="00AE6C91" w:rsidP="00865175">
            <w:pPr>
              <w:rPr>
                <w:rFonts w:ascii="Courier New" w:hAnsi="Courier New" w:cs="Courier New"/>
                <w:sz w:val="14"/>
                <w:szCs w:val="14"/>
              </w:rPr>
            </w:pPr>
            <w:r w:rsidRPr="00AE6C91">
              <w:rPr>
                <w:rFonts w:ascii="Courier New" w:hAnsi="Courier New" w:cs="Courier New"/>
                <w:sz w:val="14"/>
                <w:szCs w:val="14"/>
              </w:rPr>
              <w:t>rdf:Resource</w:t>
            </w:r>
          </w:p>
        </w:tc>
        <w:tc>
          <w:tcPr>
            <w:tcW w:w="1339" w:type="pct"/>
          </w:tcPr>
          <w:p w:rsidR="00EB485C" w:rsidRPr="00AE6C91" w:rsidRDefault="00AE6C91" w:rsidP="00865175">
            <w:pPr>
              <w:rPr>
                <w:rFonts w:ascii="Courier New" w:hAnsi="Courier New" w:cs="Courier New"/>
                <w:sz w:val="14"/>
                <w:szCs w:val="14"/>
              </w:rPr>
            </w:pPr>
            <w:r>
              <w:rPr>
                <w:rFonts w:ascii="Courier New" w:hAnsi="Courier New" w:cs="Courier New"/>
                <w:sz w:val="14"/>
                <w:szCs w:val="14"/>
              </w:rPr>
              <w:t>s</w:t>
            </w:r>
            <w:r w:rsidRPr="00AE6C91">
              <w:rPr>
                <w:rFonts w:ascii="Courier New" w:hAnsi="Courier New" w:cs="Courier New"/>
                <w:sz w:val="14"/>
                <w:szCs w:val="14"/>
              </w:rPr>
              <w:t>kos:altLabel</w:t>
            </w:r>
          </w:p>
        </w:tc>
        <w:tc>
          <w:tcPr>
            <w:tcW w:w="1147" w:type="pct"/>
          </w:tcPr>
          <w:p w:rsidR="00EB485C" w:rsidRPr="00AE6C91" w:rsidRDefault="00034E67" w:rsidP="00865175">
            <w:pPr>
              <w:rPr>
                <w:rFonts w:ascii="Courier New" w:hAnsi="Courier New" w:cs="Courier New"/>
                <w:sz w:val="14"/>
                <w:szCs w:val="14"/>
              </w:rPr>
            </w:pPr>
            <w:r w:rsidRPr="00AE6C91">
              <w:rPr>
                <w:rFonts w:ascii="Courier New" w:hAnsi="Courier New" w:cs="Courier New"/>
                <w:sz w:val="14"/>
                <w:szCs w:val="14"/>
              </w:rPr>
              <w:t>Literal</w:t>
            </w:r>
          </w:p>
        </w:tc>
      </w:tr>
      <w:tr w:rsidR="00437538" w:rsidTr="00DE5DE5">
        <w:trPr>
          <w:cantSplit/>
        </w:trPr>
        <w:tc>
          <w:tcPr>
            <w:tcW w:w="1174" w:type="pct"/>
            <w:gridSpan w:val="2"/>
            <w:shd w:val="clear" w:color="auto" w:fill="EEECE1" w:themeFill="background2"/>
          </w:tcPr>
          <w:p w:rsidR="00EB485C" w:rsidRPr="00D8004F" w:rsidRDefault="00EB485C" w:rsidP="00EB485C">
            <w:pPr>
              <w:jc w:val="left"/>
              <w:rPr>
                <w:rFonts w:ascii="Courier New" w:hAnsi="Courier New" w:cs="Courier New"/>
                <w:b/>
                <w:sz w:val="14"/>
                <w:szCs w:val="14"/>
              </w:rPr>
            </w:pPr>
            <w:r w:rsidRPr="00D8004F">
              <w:rPr>
                <w:rFonts w:ascii="Courier New" w:hAnsi="Courier New" w:cs="Courier New"/>
                <w:b/>
                <w:sz w:val="14"/>
                <w:szCs w:val="14"/>
              </w:rPr>
              <w:t>NIVELJERARQUICO</w:t>
            </w:r>
          </w:p>
        </w:tc>
        <w:tc>
          <w:tcPr>
            <w:tcW w:w="1340" w:type="pct"/>
            <w:shd w:val="clear" w:color="auto" w:fill="EEECE1" w:themeFill="background2"/>
          </w:tcPr>
          <w:p w:rsidR="00EB485C" w:rsidRDefault="00D8004F" w:rsidP="00865175">
            <w:pPr>
              <w:rPr>
                <w:rFonts w:ascii="Courier New" w:hAnsi="Courier New" w:cs="Courier New"/>
                <w:b/>
                <w:sz w:val="14"/>
                <w:szCs w:val="14"/>
              </w:rPr>
            </w:pPr>
            <w:r w:rsidRPr="00D8004F">
              <w:rPr>
                <w:rFonts w:ascii="Courier New" w:hAnsi="Courier New" w:cs="Courier New"/>
                <w:b/>
                <w:sz w:val="14"/>
                <w:szCs w:val="14"/>
              </w:rPr>
              <w:t>org:FormalOrganization</w:t>
            </w:r>
          </w:p>
          <w:p w:rsidR="005940E8" w:rsidRPr="00D8004F" w:rsidRDefault="005940E8" w:rsidP="00865175">
            <w:pPr>
              <w:rPr>
                <w:rFonts w:ascii="Courier New" w:hAnsi="Courier New" w:cs="Courier New"/>
                <w:b/>
                <w:sz w:val="14"/>
                <w:szCs w:val="14"/>
              </w:rPr>
            </w:pPr>
            <w:r>
              <w:rPr>
                <w:rFonts w:ascii="Courier New" w:hAnsi="Courier New" w:cs="Courier New"/>
                <w:b/>
                <w:sz w:val="14"/>
                <w:szCs w:val="14"/>
              </w:rPr>
              <w:t>orges:UnidadOrganicaNoRaiz</w:t>
            </w:r>
          </w:p>
        </w:tc>
        <w:tc>
          <w:tcPr>
            <w:tcW w:w="1339" w:type="pct"/>
            <w:shd w:val="clear" w:color="auto" w:fill="EEECE1" w:themeFill="background2"/>
          </w:tcPr>
          <w:p w:rsidR="00EB485C" w:rsidRPr="00D8004F" w:rsidRDefault="00034E67" w:rsidP="00E739DF">
            <w:pPr>
              <w:rPr>
                <w:rFonts w:ascii="Courier New" w:hAnsi="Courier New" w:cs="Courier New"/>
                <w:b/>
                <w:sz w:val="14"/>
                <w:szCs w:val="14"/>
              </w:rPr>
            </w:pPr>
            <w:r w:rsidRPr="00D8004F">
              <w:rPr>
                <w:rFonts w:ascii="Courier New" w:hAnsi="Courier New" w:cs="Courier New"/>
                <w:b/>
                <w:sz w:val="14"/>
                <w:szCs w:val="14"/>
              </w:rPr>
              <w:t>orges:</w:t>
            </w:r>
            <w:r w:rsidR="00E739DF">
              <w:rPr>
                <w:rFonts w:ascii="Courier New" w:hAnsi="Courier New" w:cs="Courier New"/>
                <w:b/>
                <w:sz w:val="14"/>
                <w:szCs w:val="14"/>
              </w:rPr>
              <w:t>nivelJerarquico</w:t>
            </w:r>
          </w:p>
        </w:tc>
        <w:tc>
          <w:tcPr>
            <w:tcW w:w="1147" w:type="pct"/>
            <w:shd w:val="clear" w:color="auto" w:fill="EEECE1" w:themeFill="background2"/>
          </w:tcPr>
          <w:p w:rsidR="00EB485C" w:rsidRPr="00D8004F" w:rsidRDefault="00034E67" w:rsidP="00865175">
            <w:pPr>
              <w:rPr>
                <w:rFonts w:ascii="Courier New" w:hAnsi="Courier New" w:cs="Courier New"/>
                <w:b/>
                <w:sz w:val="14"/>
                <w:szCs w:val="14"/>
              </w:rPr>
            </w:pPr>
            <w:r w:rsidRPr="00D8004F">
              <w:rPr>
                <w:rFonts w:ascii="Courier New" w:hAnsi="Courier New" w:cs="Courier New"/>
                <w:b/>
                <w:sz w:val="14"/>
                <w:szCs w:val="14"/>
              </w:rPr>
              <w:t>xsd:integer</w:t>
            </w:r>
          </w:p>
        </w:tc>
      </w:tr>
      <w:tr w:rsidR="000B6CF3" w:rsidTr="00DE5DE5">
        <w:trPr>
          <w:cantSplit/>
        </w:trPr>
        <w:tc>
          <w:tcPr>
            <w:tcW w:w="1174" w:type="pct"/>
            <w:gridSpan w:val="2"/>
          </w:tcPr>
          <w:p w:rsidR="000B6CF3" w:rsidRPr="000B6CF3" w:rsidRDefault="000B6CF3" w:rsidP="00EB485C">
            <w:pPr>
              <w:jc w:val="left"/>
              <w:rPr>
                <w:rFonts w:ascii="Courier New" w:hAnsi="Courier New" w:cs="Courier New"/>
                <w:sz w:val="14"/>
                <w:szCs w:val="14"/>
              </w:rPr>
            </w:pPr>
            <w:r w:rsidRPr="000B6CF3">
              <w:rPr>
                <w:rFonts w:ascii="Courier New" w:hAnsi="Courier New" w:cs="Courier New"/>
                <w:sz w:val="14"/>
                <w:szCs w:val="14"/>
              </w:rPr>
              <w:t>CODTIPOENTPUBLICA</w:t>
            </w:r>
          </w:p>
        </w:tc>
        <w:tc>
          <w:tcPr>
            <w:tcW w:w="1340" w:type="pct"/>
            <w:vMerge w:val="restart"/>
          </w:tcPr>
          <w:p w:rsidR="000B6CF3" w:rsidRPr="000B6CF3" w:rsidRDefault="000B6CF3" w:rsidP="00865175">
            <w:pPr>
              <w:rPr>
                <w:rFonts w:ascii="Courier New" w:hAnsi="Courier New" w:cs="Courier New"/>
                <w:sz w:val="14"/>
                <w:szCs w:val="14"/>
              </w:rPr>
            </w:pPr>
            <w:r w:rsidRPr="000B6CF3">
              <w:rPr>
                <w:rFonts w:ascii="Courier New" w:hAnsi="Courier New" w:cs="Courier New"/>
                <w:sz w:val="14"/>
                <w:szCs w:val="14"/>
              </w:rPr>
              <w:t>org:Organization</w:t>
            </w:r>
          </w:p>
          <w:p w:rsidR="000B6CF3" w:rsidRPr="000B6CF3" w:rsidRDefault="000B6CF3" w:rsidP="004B1193">
            <w:pPr>
              <w:rPr>
                <w:rFonts w:ascii="Courier New" w:hAnsi="Courier New" w:cs="Courier New"/>
                <w:sz w:val="14"/>
                <w:szCs w:val="14"/>
              </w:rPr>
            </w:pPr>
          </w:p>
        </w:tc>
        <w:tc>
          <w:tcPr>
            <w:tcW w:w="1339" w:type="pct"/>
            <w:vMerge w:val="restart"/>
          </w:tcPr>
          <w:p w:rsidR="000B6CF3" w:rsidRPr="000B6CF3" w:rsidRDefault="00916631" w:rsidP="00865175">
            <w:pPr>
              <w:rPr>
                <w:rFonts w:ascii="Courier New" w:hAnsi="Courier New" w:cs="Courier New"/>
                <w:sz w:val="14"/>
                <w:szCs w:val="14"/>
              </w:rPr>
            </w:pPr>
            <w:r>
              <w:rPr>
                <w:rFonts w:ascii="Courier New" w:hAnsi="Courier New" w:cs="Courier New"/>
                <w:sz w:val="14"/>
                <w:szCs w:val="14"/>
              </w:rPr>
              <w:t>org</w:t>
            </w:r>
            <w:r w:rsidR="000B6CF3" w:rsidRPr="000B6CF3">
              <w:rPr>
                <w:rFonts w:ascii="Courier New" w:hAnsi="Courier New" w:cs="Courier New"/>
                <w:sz w:val="14"/>
                <w:szCs w:val="14"/>
              </w:rPr>
              <w:t>:classification</w:t>
            </w:r>
          </w:p>
          <w:p w:rsidR="000B6CF3" w:rsidRPr="000B6CF3" w:rsidRDefault="000B6CF3" w:rsidP="004B1193">
            <w:pPr>
              <w:rPr>
                <w:rFonts w:ascii="Courier New" w:hAnsi="Courier New" w:cs="Courier New"/>
                <w:sz w:val="14"/>
                <w:szCs w:val="14"/>
              </w:rPr>
            </w:pPr>
          </w:p>
        </w:tc>
        <w:tc>
          <w:tcPr>
            <w:tcW w:w="1147" w:type="pct"/>
          </w:tcPr>
          <w:p w:rsidR="000B6CF3" w:rsidRPr="000B6CF3" w:rsidRDefault="000B6CF3" w:rsidP="00865175">
            <w:pPr>
              <w:rPr>
                <w:rFonts w:ascii="Courier New" w:hAnsi="Courier New" w:cs="Courier New"/>
                <w:sz w:val="14"/>
                <w:szCs w:val="14"/>
              </w:rPr>
            </w:pPr>
            <w:r w:rsidRPr="000B6CF3">
              <w:rPr>
                <w:rFonts w:ascii="Courier New" w:hAnsi="Courier New" w:cs="Courier New"/>
                <w:sz w:val="14"/>
                <w:szCs w:val="14"/>
              </w:rPr>
              <w:t>skos:Concept (</w:t>
            </w:r>
            <w:hyperlink w:anchor="_Tipo_de_Entidad" w:history="1">
              <w:r w:rsidRPr="000B6CF3">
                <w:rPr>
                  <w:rStyle w:val="Hyperlink"/>
                  <w:rFonts w:ascii="Courier New" w:hAnsi="Courier New" w:cs="Courier New"/>
                  <w:sz w:val="14"/>
                  <w:szCs w:val="14"/>
                </w:rPr>
                <w:t>taxonomía</w:t>
              </w:r>
            </w:hyperlink>
            <w:r w:rsidRPr="000B6CF3">
              <w:rPr>
                <w:rFonts w:ascii="Courier New" w:hAnsi="Courier New" w:cs="Courier New"/>
                <w:sz w:val="14"/>
                <w:szCs w:val="14"/>
              </w:rPr>
              <w:t>)</w:t>
            </w:r>
          </w:p>
        </w:tc>
      </w:tr>
      <w:tr w:rsidR="000B6CF3" w:rsidTr="00DE5DE5">
        <w:trPr>
          <w:cantSplit/>
        </w:trPr>
        <w:tc>
          <w:tcPr>
            <w:tcW w:w="1174" w:type="pct"/>
            <w:gridSpan w:val="2"/>
          </w:tcPr>
          <w:p w:rsidR="000B6CF3" w:rsidRPr="000B6CF3" w:rsidRDefault="000B6CF3" w:rsidP="00EB485C">
            <w:pPr>
              <w:jc w:val="left"/>
              <w:rPr>
                <w:rFonts w:ascii="Courier New" w:hAnsi="Courier New" w:cs="Courier New"/>
                <w:sz w:val="14"/>
                <w:szCs w:val="14"/>
              </w:rPr>
            </w:pPr>
            <w:r w:rsidRPr="000B6CF3">
              <w:rPr>
                <w:rFonts w:ascii="Courier New" w:hAnsi="Courier New" w:cs="Courier New"/>
                <w:sz w:val="14"/>
                <w:szCs w:val="14"/>
              </w:rPr>
              <w:t>CODTIPOUNIDAD</w:t>
            </w:r>
          </w:p>
        </w:tc>
        <w:tc>
          <w:tcPr>
            <w:tcW w:w="1340" w:type="pct"/>
            <w:vMerge/>
          </w:tcPr>
          <w:p w:rsidR="000B6CF3" w:rsidRPr="000B6CF3" w:rsidRDefault="000B6CF3" w:rsidP="004B1193">
            <w:pPr>
              <w:rPr>
                <w:rFonts w:ascii="Courier New" w:hAnsi="Courier New" w:cs="Courier New"/>
                <w:sz w:val="14"/>
                <w:szCs w:val="14"/>
              </w:rPr>
            </w:pPr>
          </w:p>
        </w:tc>
        <w:tc>
          <w:tcPr>
            <w:tcW w:w="1339" w:type="pct"/>
            <w:vMerge/>
          </w:tcPr>
          <w:p w:rsidR="000B6CF3" w:rsidRPr="000B6CF3" w:rsidRDefault="000B6CF3" w:rsidP="004B1193">
            <w:pPr>
              <w:rPr>
                <w:rFonts w:ascii="Courier New" w:hAnsi="Courier New" w:cs="Courier New"/>
                <w:sz w:val="14"/>
                <w:szCs w:val="14"/>
              </w:rPr>
            </w:pPr>
          </w:p>
        </w:tc>
        <w:tc>
          <w:tcPr>
            <w:tcW w:w="1147" w:type="pct"/>
          </w:tcPr>
          <w:p w:rsidR="000B6CF3" w:rsidRPr="000B6CF3" w:rsidRDefault="000B6CF3" w:rsidP="00865175">
            <w:pPr>
              <w:rPr>
                <w:rFonts w:ascii="Courier New" w:hAnsi="Courier New" w:cs="Courier New"/>
                <w:sz w:val="14"/>
                <w:szCs w:val="14"/>
              </w:rPr>
            </w:pPr>
            <w:r w:rsidRPr="000B6CF3">
              <w:rPr>
                <w:rFonts w:ascii="Courier New" w:hAnsi="Courier New" w:cs="Courier New"/>
                <w:sz w:val="14"/>
                <w:szCs w:val="14"/>
              </w:rPr>
              <w:t>skos:Concept (</w:t>
            </w:r>
            <w:hyperlink w:anchor="_Tipo_de_Unidad" w:history="1">
              <w:r w:rsidRPr="000B6CF3">
                <w:rPr>
                  <w:rStyle w:val="Hyperlink"/>
                  <w:rFonts w:ascii="Courier New" w:hAnsi="Courier New" w:cs="Courier New"/>
                  <w:sz w:val="14"/>
                  <w:szCs w:val="14"/>
                </w:rPr>
                <w:t>taxonomía</w:t>
              </w:r>
            </w:hyperlink>
            <w:r w:rsidRPr="000B6CF3">
              <w:rPr>
                <w:rFonts w:ascii="Courier New" w:hAnsi="Courier New" w:cs="Courier New"/>
                <w:sz w:val="14"/>
                <w:szCs w:val="14"/>
              </w:rPr>
              <w:t>)</w:t>
            </w:r>
          </w:p>
        </w:tc>
      </w:tr>
      <w:tr w:rsidR="000B6CF3" w:rsidTr="00DE5DE5">
        <w:trPr>
          <w:cantSplit/>
        </w:trPr>
        <w:tc>
          <w:tcPr>
            <w:tcW w:w="1174" w:type="pct"/>
            <w:gridSpan w:val="2"/>
          </w:tcPr>
          <w:p w:rsidR="000B6CF3" w:rsidRPr="000B6CF3" w:rsidRDefault="000B6CF3" w:rsidP="004B1193">
            <w:pPr>
              <w:jc w:val="left"/>
              <w:rPr>
                <w:rFonts w:ascii="Courier New" w:hAnsi="Courier New" w:cs="Courier New"/>
                <w:sz w:val="14"/>
                <w:szCs w:val="14"/>
              </w:rPr>
            </w:pPr>
            <w:r w:rsidRPr="000B6CF3">
              <w:rPr>
                <w:rFonts w:ascii="Courier New" w:hAnsi="Courier New" w:cs="Courier New"/>
                <w:sz w:val="14"/>
                <w:szCs w:val="14"/>
              </w:rPr>
              <w:t>TIPOOFICINA</w:t>
            </w:r>
          </w:p>
        </w:tc>
        <w:tc>
          <w:tcPr>
            <w:tcW w:w="1340" w:type="pct"/>
            <w:vMerge/>
          </w:tcPr>
          <w:p w:rsidR="000B6CF3" w:rsidRPr="000B6CF3" w:rsidRDefault="000B6CF3" w:rsidP="004B1193">
            <w:pPr>
              <w:rPr>
                <w:rFonts w:ascii="Courier New" w:hAnsi="Courier New" w:cs="Courier New"/>
                <w:sz w:val="14"/>
                <w:szCs w:val="14"/>
              </w:rPr>
            </w:pPr>
          </w:p>
        </w:tc>
        <w:tc>
          <w:tcPr>
            <w:tcW w:w="1339" w:type="pct"/>
            <w:vMerge/>
          </w:tcPr>
          <w:p w:rsidR="000B6CF3" w:rsidRPr="000B6CF3" w:rsidRDefault="000B6CF3" w:rsidP="004B1193">
            <w:pPr>
              <w:rPr>
                <w:rFonts w:ascii="Courier New" w:hAnsi="Courier New" w:cs="Courier New"/>
                <w:sz w:val="14"/>
                <w:szCs w:val="14"/>
              </w:rPr>
            </w:pPr>
          </w:p>
        </w:tc>
        <w:tc>
          <w:tcPr>
            <w:tcW w:w="1147" w:type="pct"/>
          </w:tcPr>
          <w:p w:rsidR="000B6CF3" w:rsidRPr="000B6CF3" w:rsidRDefault="000B6CF3" w:rsidP="004B1193">
            <w:pPr>
              <w:rPr>
                <w:rFonts w:ascii="Courier New" w:hAnsi="Courier New" w:cs="Courier New"/>
                <w:sz w:val="14"/>
                <w:szCs w:val="14"/>
              </w:rPr>
            </w:pPr>
            <w:r w:rsidRPr="000B6CF3">
              <w:rPr>
                <w:rFonts w:ascii="Courier New" w:hAnsi="Courier New" w:cs="Courier New"/>
                <w:sz w:val="14"/>
                <w:szCs w:val="14"/>
              </w:rPr>
              <w:t>skos:Concept (</w:t>
            </w:r>
            <w:hyperlink w:anchor="_Tipo_de_Oficina_1" w:history="1">
              <w:r w:rsidRPr="000B2638">
                <w:rPr>
                  <w:rStyle w:val="Hyperlink"/>
                  <w:rFonts w:ascii="Courier New" w:hAnsi="Courier New" w:cs="Courier New"/>
                  <w:sz w:val="14"/>
                  <w:szCs w:val="14"/>
                </w:rPr>
                <w:t>taxonomía</w:t>
              </w:r>
            </w:hyperlink>
            <w:r w:rsidRPr="000B6CF3">
              <w:rPr>
                <w:rFonts w:ascii="Courier New" w:hAnsi="Courier New" w:cs="Courier New"/>
                <w:sz w:val="14"/>
                <w:szCs w:val="14"/>
              </w:rPr>
              <w:t>)</w:t>
            </w:r>
          </w:p>
        </w:tc>
      </w:tr>
      <w:tr w:rsidR="000B6CF3" w:rsidTr="00DE5DE5">
        <w:trPr>
          <w:cantSplit/>
        </w:trPr>
        <w:tc>
          <w:tcPr>
            <w:tcW w:w="1174" w:type="pct"/>
            <w:gridSpan w:val="2"/>
          </w:tcPr>
          <w:p w:rsidR="000B6CF3" w:rsidRPr="000B6CF3" w:rsidRDefault="000B6CF3" w:rsidP="004B1193">
            <w:pPr>
              <w:jc w:val="left"/>
              <w:rPr>
                <w:rFonts w:ascii="Courier New" w:hAnsi="Courier New" w:cs="Courier New"/>
                <w:sz w:val="14"/>
                <w:szCs w:val="14"/>
              </w:rPr>
            </w:pPr>
            <w:r w:rsidRPr="000B6CF3">
              <w:rPr>
                <w:rFonts w:ascii="Courier New" w:hAnsi="Courier New" w:cs="Courier New"/>
                <w:sz w:val="14"/>
                <w:szCs w:val="14"/>
              </w:rPr>
              <w:t>TIPOUNIDAD</w:t>
            </w:r>
          </w:p>
        </w:tc>
        <w:tc>
          <w:tcPr>
            <w:tcW w:w="1340" w:type="pct"/>
            <w:vMerge/>
          </w:tcPr>
          <w:p w:rsidR="000B6CF3" w:rsidRPr="000B6CF3" w:rsidRDefault="000B6CF3" w:rsidP="004B1193">
            <w:pPr>
              <w:rPr>
                <w:rFonts w:ascii="Courier New" w:hAnsi="Courier New" w:cs="Courier New"/>
                <w:sz w:val="14"/>
                <w:szCs w:val="14"/>
              </w:rPr>
            </w:pPr>
          </w:p>
        </w:tc>
        <w:tc>
          <w:tcPr>
            <w:tcW w:w="1339" w:type="pct"/>
            <w:vMerge/>
          </w:tcPr>
          <w:p w:rsidR="000B6CF3" w:rsidRPr="000B6CF3" w:rsidRDefault="000B6CF3" w:rsidP="004B1193">
            <w:pPr>
              <w:rPr>
                <w:rFonts w:ascii="Courier New" w:hAnsi="Courier New" w:cs="Courier New"/>
                <w:sz w:val="14"/>
                <w:szCs w:val="14"/>
              </w:rPr>
            </w:pPr>
          </w:p>
        </w:tc>
        <w:tc>
          <w:tcPr>
            <w:tcW w:w="1147" w:type="pct"/>
          </w:tcPr>
          <w:p w:rsidR="000B6CF3" w:rsidRPr="000B6CF3" w:rsidRDefault="000B2638" w:rsidP="004B1193">
            <w:pPr>
              <w:rPr>
                <w:rFonts w:ascii="Courier New" w:hAnsi="Courier New" w:cs="Courier New"/>
                <w:sz w:val="14"/>
                <w:szCs w:val="14"/>
              </w:rPr>
            </w:pPr>
            <w:r>
              <w:rPr>
                <w:rFonts w:ascii="Courier New" w:hAnsi="Courier New" w:cs="Courier New"/>
                <w:sz w:val="14"/>
                <w:szCs w:val="14"/>
              </w:rPr>
              <w:t>skos:Concept (</w:t>
            </w:r>
            <w:hyperlink w:anchor="_Tipo_de_Unidad_1" w:history="1">
              <w:r w:rsidRPr="000B2638">
                <w:rPr>
                  <w:rStyle w:val="Hyperlink"/>
                  <w:rFonts w:ascii="Courier New" w:hAnsi="Courier New" w:cs="Courier New"/>
                  <w:sz w:val="14"/>
                  <w:szCs w:val="14"/>
                </w:rPr>
                <w:t>taxonomía</w:t>
              </w:r>
            </w:hyperlink>
            <w:r>
              <w:rPr>
                <w:rFonts w:ascii="Courier New" w:hAnsi="Courier New" w:cs="Courier New"/>
                <w:sz w:val="14"/>
                <w:szCs w:val="14"/>
              </w:rPr>
              <w:t>)</w:t>
            </w:r>
          </w:p>
        </w:tc>
      </w:tr>
      <w:tr w:rsidR="00584383" w:rsidTr="00DE5DE5">
        <w:trPr>
          <w:cantSplit/>
          <w:trHeight w:val="200"/>
        </w:trPr>
        <w:tc>
          <w:tcPr>
            <w:tcW w:w="1174" w:type="pct"/>
            <w:gridSpan w:val="2"/>
            <w:shd w:val="clear" w:color="auto" w:fill="EEECE1" w:themeFill="background2"/>
          </w:tcPr>
          <w:p w:rsidR="00584383" w:rsidRPr="00467B06" w:rsidRDefault="00584383" w:rsidP="00EB485C">
            <w:pPr>
              <w:jc w:val="left"/>
              <w:rPr>
                <w:rFonts w:ascii="Courier New" w:hAnsi="Courier New" w:cs="Courier New"/>
                <w:b/>
                <w:sz w:val="14"/>
                <w:szCs w:val="14"/>
              </w:rPr>
            </w:pPr>
            <w:r w:rsidRPr="00467B06">
              <w:rPr>
                <w:rFonts w:ascii="Courier New" w:hAnsi="Courier New" w:cs="Courier New"/>
                <w:b/>
                <w:sz w:val="14"/>
                <w:szCs w:val="14"/>
              </w:rPr>
              <w:t>AMBCOMPETENCIAS</w:t>
            </w:r>
          </w:p>
        </w:tc>
        <w:tc>
          <w:tcPr>
            <w:tcW w:w="1340" w:type="pct"/>
            <w:shd w:val="clear" w:color="auto" w:fill="EEECE1" w:themeFill="background2"/>
          </w:tcPr>
          <w:p w:rsidR="00584383" w:rsidRDefault="00D8004F" w:rsidP="00865175">
            <w:pPr>
              <w:rPr>
                <w:rFonts w:ascii="Courier New" w:hAnsi="Courier New" w:cs="Courier New"/>
                <w:b/>
                <w:sz w:val="14"/>
                <w:szCs w:val="14"/>
              </w:rPr>
            </w:pPr>
            <w:r w:rsidRPr="00D8004F">
              <w:rPr>
                <w:rFonts w:ascii="Courier New" w:hAnsi="Courier New" w:cs="Courier New"/>
                <w:b/>
                <w:sz w:val="14"/>
                <w:szCs w:val="14"/>
              </w:rPr>
              <w:t>org:FormalOrganization</w:t>
            </w:r>
          </w:p>
          <w:p w:rsidR="005940E8" w:rsidRPr="00467B06" w:rsidRDefault="005940E8" w:rsidP="00865175">
            <w:pPr>
              <w:rPr>
                <w:rFonts w:ascii="Courier New" w:hAnsi="Courier New" w:cs="Courier New"/>
                <w:b/>
                <w:sz w:val="14"/>
                <w:szCs w:val="14"/>
              </w:rPr>
            </w:pPr>
            <w:r>
              <w:rPr>
                <w:rFonts w:ascii="Courier New" w:hAnsi="Courier New" w:cs="Courier New"/>
                <w:b/>
                <w:sz w:val="14"/>
                <w:szCs w:val="14"/>
              </w:rPr>
              <w:t>orges:UnidadOrganicaNoRaiz</w:t>
            </w:r>
          </w:p>
        </w:tc>
        <w:tc>
          <w:tcPr>
            <w:tcW w:w="1339" w:type="pct"/>
            <w:shd w:val="clear" w:color="auto" w:fill="EEECE1" w:themeFill="background2"/>
          </w:tcPr>
          <w:p w:rsidR="00584383" w:rsidRPr="00467B06" w:rsidRDefault="00584383" w:rsidP="00217206">
            <w:pPr>
              <w:rPr>
                <w:rFonts w:ascii="Courier New" w:hAnsi="Courier New" w:cs="Courier New"/>
                <w:b/>
                <w:sz w:val="14"/>
                <w:szCs w:val="14"/>
              </w:rPr>
            </w:pPr>
            <w:r w:rsidRPr="00467B06">
              <w:rPr>
                <w:rFonts w:ascii="Courier New" w:hAnsi="Courier New" w:cs="Courier New"/>
                <w:b/>
                <w:sz w:val="14"/>
                <w:szCs w:val="14"/>
              </w:rPr>
              <w:t>orges:</w:t>
            </w:r>
            <w:r w:rsidR="00217206" w:rsidRPr="00467B06">
              <w:rPr>
                <w:rFonts w:ascii="Courier New" w:hAnsi="Courier New" w:cs="Courier New"/>
                <w:b/>
                <w:sz w:val="14"/>
                <w:szCs w:val="14"/>
              </w:rPr>
              <w:t>ambitoCompetencias</w:t>
            </w:r>
          </w:p>
        </w:tc>
        <w:tc>
          <w:tcPr>
            <w:tcW w:w="1147" w:type="pct"/>
            <w:shd w:val="clear" w:color="auto" w:fill="EEECE1" w:themeFill="background2"/>
          </w:tcPr>
          <w:p w:rsidR="0034637A" w:rsidRPr="00467B06" w:rsidRDefault="0034637A" w:rsidP="0034637A">
            <w:pPr>
              <w:rPr>
                <w:rFonts w:ascii="Courier New" w:hAnsi="Courier New" w:cs="Courier New"/>
                <w:b/>
                <w:sz w:val="14"/>
                <w:szCs w:val="14"/>
              </w:rPr>
            </w:pPr>
            <w:r w:rsidRPr="00467B06">
              <w:rPr>
                <w:rFonts w:ascii="Courier New" w:hAnsi="Courier New" w:cs="Courier New"/>
                <w:b/>
                <w:sz w:val="14"/>
                <w:szCs w:val="14"/>
              </w:rPr>
              <w:t>skos:Concept (</w:t>
            </w:r>
            <w:hyperlink w:anchor="_Ámbito_Territorial_de" w:history="1">
              <w:r w:rsidRPr="00467B06">
                <w:rPr>
                  <w:rStyle w:val="Hyperlink"/>
                  <w:rFonts w:ascii="Courier New" w:hAnsi="Courier New" w:cs="Courier New"/>
                  <w:b/>
                  <w:sz w:val="14"/>
                  <w:szCs w:val="14"/>
                </w:rPr>
                <w:t>taxonomía</w:t>
              </w:r>
            </w:hyperlink>
            <w:r w:rsidRPr="00467B06">
              <w:rPr>
                <w:rFonts w:ascii="Courier New" w:hAnsi="Courier New" w:cs="Courier New"/>
                <w:b/>
                <w:sz w:val="14"/>
                <w:szCs w:val="14"/>
              </w:rPr>
              <w:t>)</w:t>
            </w:r>
          </w:p>
          <w:p w:rsidR="0034637A" w:rsidRPr="00467B06" w:rsidRDefault="0034637A" w:rsidP="0034637A">
            <w:pPr>
              <w:rPr>
                <w:rFonts w:ascii="Courier New" w:hAnsi="Courier New" w:cs="Courier New"/>
                <w:b/>
                <w:sz w:val="14"/>
                <w:szCs w:val="14"/>
              </w:rPr>
            </w:pPr>
            <w:r w:rsidRPr="00467B06">
              <w:rPr>
                <w:rFonts w:ascii="Courier New" w:hAnsi="Courier New" w:cs="Courier New"/>
                <w:b/>
                <w:sz w:val="14"/>
                <w:szCs w:val="14"/>
              </w:rPr>
              <w:t>skos:Concept</w:t>
            </w:r>
          </w:p>
          <w:p w:rsidR="0034637A" w:rsidRPr="00467B06" w:rsidRDefault="0034637A" w:rsidP="0034637A">
            <w:pPr>
              <w:rPr>
                <w:rFonts w:ascii="Courier New" w:hAnsi="Courier New" w:cs="Courier New"/>
                <w:b/>
                <w:sz w:val="14"/>
                <w:szCs w:val="14"/>
              </w:rPr>
            </w:pPr>
            <w:r w:rsidRPr="00467B06">
              <w:rPr>
                <w:rFonts w:ascii="Courier New" w:hAnsi="Courier New" w:cs="Courier New"/>
                <w:b/>
                <w:sz w:val="14"/>
                <w:szCs w:val="14"/>
              </w:rPr>
              <w:t>(</w:t>
            </w:r>
            <w:hyperlink w:anchor="_Tipo_de_Entidad_1" w:history="1">
              <w:r w:rsidRPr="000B2638">
                <w:rPr>
                  <w:rStyle w:val="Hyperlink"/>
                  <w:rFonts w:ascii="Courier New" w:hAnsi="Courier New" w:cs="Courier New"/>
                  <w:b/>
                  <w:sz w:val="14"/>
                  <w:szCs w:val="14"/>
                </w:rPr>
                <w:t>taxonomía</w:t>
              </w:r>
            </w:hyperlink>
            <w:r w:rsidRPr="00467B06">
              <w:rPr>
                <w:rFonts w:ascii="Courier New" w:hAnsi="Courier New" w:cs="Courier New"/>
                <w:b/>
                <w:sz w:val="14"/>
                <w:szCs w:val="14"/>
              </w:rPr>
              <w:t>)</w:t>
            </w:r>
          </w:p>
          <w:p w:rsidR="00584383" w:rsidRPr="001121D2" w:rsidRDefault="00B4435D" w:rsidP="00865175">
            <w:pPr>
              <w:rPr>
                <w:rFonts w:ascii="Courier New" w:hAnsi="Courier New" w:cs="Courier New"/>
                <w:b/>
                <w:sz w:val="14"/>
                <w:szCs w:val="14"/>
                <w:lang w:val="pt-BR"/>
              </w:rPr>
            </w:pPr>
            <w:r w:rsidRPr="001121D2">
              <w:rPr>
                <w:rFonts w:ascii="Courier New" w:hAnsi="Courier New" w:cs="Courier New"/>
                <w:b/>
                <w:sz w:val="14"/>
                <w:szCs w:val="14"/>
                <w:lang w:val="pt-BR"/>
              </w:rPr>
              <w:t>esadm:P</w:t>
            </w:r>
            <w:r w:rsidR="00F93D40" w:rsidRPr="001121D2">
              <w:rPr>
                <w:rFonts w:ascii="Courier New" w:hAnsi="Courier New" w:cs="Courier New"/>
                <w:b/>
                <w:sz w:val="14"/>
                <w:szCs w:val="14"/>
                <w:lang w:val="pt-BR"/>
              </w:rPr>
              <w:t>ai</w:t>
            </w:r>
            <w:r w:rsidR="0034637A" w:rsidRPr="001121D2">
              <w:rPr>
                <w:rFonts w:ascii="Courier New" w:hAnsi="Courier New" w:cs="Courier New"/>
                <w:b/>
                <w:sz w:val="14"/>
                <w:szCs w:val="14"/>
                <w:lang w:val="pt-BR"/>
              </w:rPr>
              <w:t>s</w:t>
            </w:r>
          </w:p>
          <w:p w:rsidR="0034637A" w:rsidRPr="001121D2" w:rsidRDefault="00D443C4" w:rsidP="00865175">
            <w:pPr>
              <w:rPr>
                <w:rFonts w:ascii="Courier New" w:hAnsi="Courier New" w:cs="Courier New"/>
                <w:b/>
                <w:sz w:val="14"/>
                <w:szCs w:val="14"/>
                <w:lang w:val="pt-BR"/>
              </w:rPr>
            </w:pPr>
            <w:r>
              <w:rPr>
                <w:rFonts w:ascii="Courier New" w:hAnsi="Courier New" w:cs="Courier New"/>
                <w:b/>
                <w:sz w:val="14"/>
                <w:szCs w:val="14"/>
                <w:lang w:val="pt-BR"/>
              </w:rPr>
              <w:t>esadm:ComunidadAutonoma</w:t>
            </w:r>
          </w:p>
          <w:p w:rsidR="0034637A" w:rsidRPr="001121D2" w:rsidRDefault="00B4435D" w:rsidP="00865175">
            <w:pPr>
              <w:rPr>
                <w:rFonts w:ascii="Courier New" w:hAnsi="Courier New" w:cs="Courier New"/>
                <w:b/>
                <w:sz w:val="14"/>
                <w:szCs w:val="14"/>
                <w:lang w:val="pt-BR"/>
              </w:rPr>
            </w:pPr>
            <w:r w:rsidRPr="001121D2">
              <w:rPr>
                <w:rFonts w:ascii="Courier New" w:hAnsi="Courier New" w:cs="Courier New"/>
                <w:b/>
                <w:sz w:val="14"/>
                <w:szCs w:val="14"/>
                <w:lang w:val="pt-BR"/>
              </w:rPr>
              <w:t>esadm:P</w:t>
            </w:r>
            <w:r w:rsidR="0034637A" w:rsidRPr="001121D2">
              <w:rPr>
                <w:rFonts w:ascii="Courier New" w:hAnsi="Courier New" w:cs="Courier New"/>
                <w:b/>
                <w:sz w:val="14"/>
                <w:szCs w:val="14"/>
                <w:lang w:val="pt-BR"/>
              </w:rPr>
              <w:t>rovincia</w:t>
            </w:r>
          </w:p>
          <w:p w:rsidR="0034637A" w:rsidRDefault="00B4435D" w:rsidP="00865175">
            <w:pPr>
              <w:rPr>
                <w:rFonts w:ascii="Courier New" w:hAnsi="Courier New" w:cs="Courier New"/>
                <w:b/>
                <w:sz w:val="14"/>
                <w:szCs w:val="14"/>
              </w:rPr>
            </w:pPr>
            <w:r>
              <w:rPr>
                <w:rFonts w:ascii="Courier New" w:hAnsi="Courier New" w:cs="Courier New"/>
                <w:b/>
                <w:sz w:val="14"/>
                <w:szCs w:val="14"/>
              </w:rPr>
              <w:t>esadm:M</w:t>
            </w:r>
            <w:r w:rsidR="0034637A" w:rsidRPr="00467B06">
              <w:rPr>
                <w:rFonts w:ascii="Courier New" w:hAnsi="Courier New" w:cs="Courier New"/>
                <w:b/>
                <w:sz w:val="14"/>
                <w:szCs w:val="14"/>
              </w:rPr>
              <w:t>unicipio</w:t>
            </w:r>
          </w:p>
          <w:p w:rsidR="00B4435D" w:rsidRPr="00467B06" w:rsidRDefault="00B4435D" w:rsidP="00865175">
            <w:pPr>
              <w:rPr>
                <w:rFonts w:ascii="Courier New" w:hAnsi="Courier New" w:cs="Courier New"/>
                <w:b/>
                <w:sz w:val="14"/>
                <w:szCs w:val="14"/>
              </w:rPr>
            </w:pPr>
            <w:r>
              <w:rPr>
                <w:rFonts w:ascii="Courier New" w:hAnsi="Courier New" w:cs="Courier New"/>
                <w:b/>
                <w:sz w:val="14"/>
                <w:szCs w:val="14"/>
              </w:rPr>
              <w:t>esadm:EntidadSingular</w:t>
            </w:r>
          </w:p>
        </w:tc>
      </w:tr>
      <w:tr w:rsidR="00D70A70" w:rsidTr="00DE5DE5">
        <w:trPr>
          <w:cantSplit/>
          <w:trHeight w:val="174"/>
        </w:trPr>
        <w:tc>
          <w:tcPr>
            <w:tcW w:w="1174" w:type="pct"/>
            <w:gridSpan w:val="2"/>
            <w:vMerge w:val="restart"/>
          </w:tcPr>
          <w:p w:rsidR="00D70A70" w:rsidRPr="008107CD" w:rsidRDefault="00D70A70" w:rsidP="00D70A70">
            <w:pPr>
              <w:tabs>
                <w:tab w:val="right" w:pos="2129"/>
              </w:tabs>
              <w:jc w:val="left"/>
              <w:rPr>
                <w:rFonts w:ascii="Courier New" w:hAnsi="Courier New" w:cs="Courier New"/>
                <w:sz w:val="14"/>
                <w:szCs w:val="14"/>
              </w:rPr>
            </w:pPr>
            <w:r w:rsidRPr="008107CD">
              <w:rPr>
                <w:rFonts w:ascii="Courier New" w:hAnsi="Courier New" w:cs="Courier New"/>
                <w:sz w:val="14"/>
                <w:szCs w:val="14"/>
              </w:rPr>
              <w:t>COMPETENCIAS</w:t>
            </w:r>
            <w:r>
              <w:rPr>
                <w:rFonts w:ascii="Courier New" w:hAnsi="Courier New" w:cs="Courier New"/>
                <w:sz w:val="14"/>
                <w:szCs w:val="14"/>
              </w:rPr>
              <w:tab/>
            </w:r>
          </w:p>
        </w:tc>
        <w:tc>
          <w:tcPr>
            <w:tcW w:w="1340" w:type="pct"/>
          </w:tcPr>
          <w:p w:rsidR="00D70A70" w:rsidRPr="008107CD" w:rsidRDefault="00D70A70" w:rsidP="00C16F49">
            <w:pPr>
              <w:rPr>
                <w:rFonts w:ascii="Courier New" w:hAnsi="Courier New" w:cs="Courier New"/>
                <w:sz w:val="14"/>
                <w:szCs w:val="14"/>
              </w:rPr>
            </w:pPr>
            <w:r w:rsidRPr="008107CD">
              <w:rPr>
                <w:rFonts w:ascii="Courier New" w:hAnsi="Courier New" w:cs="Courier New"/>
                <w:sz w:val="14"/>
                <w:szCs w:val="14"/>
              </w:rPr>
              <w:t>org</w:t>
            </w:r>
            <w:r w:rsidR="00C16F49">
              <w:rPr>
                <w:rFonts w:ascii="Courier New" w:hAnsi="Courier New" w:cs="Courier New"/>
                <w:sz w:val="14"/>
                <w:szCs w:val="14"/>
              </w:rPr>
              <w:t>:Organization</w:t>
            </w:r>
          </w:p>
        </w:tc>
        <w:tc>
          <w:tcPr>
            <w:tcW w:w="1339" w:type="pct"/>
          </w:tcPr>
          <w:p w:rsidR="00D70A70" w:rsidRPr="008107CD" w:rsidRDefault="00D70A70" w:rsidP="00CC27B4">
            <w:pPr>
              <w:ind w:left="708" w:hanging="708"/>
              <w:rPr>
                <w:rFonts w:ascii="Courier New" w:hAnsi="Courier New" w:cs="Courier New"/>
                <w:sz w:val="14"/>
                <w:szCs w:val="14"/>
              </w:rPr>
            </w:pPr>
            <w:r>
              <w:rPr>
                <w:rFonts w:ascii="Courier New" w:hAnsi="Courier New" w:cs="Courier New"/>
                <w:sz w:val="14"/>
                <w:szCs w:val="14"/>
              </w:rPr>
              <w:t>org:purpose</w:t>
            </w:r>
          </w:p>
        </w:tc>
        <w:tc>
          <w:tcPr>
            <w:tcW w:w="1147" w:type="pct"/>
          </w:tcPr>
          <w:p w:rsidR="00D70A70" w:rsidRPr="008107CD" w:rsidRDefault="00D70A70" w:rsidP="00865175">
            <w:pPr>
              <w:rPr>
                <w:rFonts w:ascii="Courier New" w:hAnsi="Courier New" w:cs="Courier New"/>
                <w:sz w:val="14"/>
                <w:szCs w:val="14"/>
              </w:rPr>
            </w:pPr>
            <w:r>
              <w:rPr>
                <w:rFonts w:ascii="Courier New" w:hAnsi="Courier New" w:cs="Courier New"/>
                <w:sz w:val="14"/>
                <w:szCs w:val="14"/>
              </w:rPr>
              <w:t>rdf:Resource</w:t>
            </w:r>
          </w:p>
        </w:tc>
      </w:tr>
      <w:tr w:rsidR="00D70A70" w:rsidTr="00DE5DE5">
        <w:trPr>
          <w:cantSplit/>
          <w:trHeight w:val="174"/>
        </w:trPr>
        <w:tc>
          <w:tcPr>
            <w:tcW w:w="1174" w:type="pct"/>
            <w:gridSpan w:val="2"/>
            <w:vMerge/>
          </w:tcPr>
          <w:p w:rsidR="00D70A70" w:rsidRPr="008107CD" w:rsidRDefault="00D70A70" w:rsidP="00D70A70">
            <w:pPr>
              <w:tabs>
                <w:tab w:val="right" w:pos="2129"/>
              </w:tabs>
              <w:jc w:val="left"/>
              <w:rPr>
                <w:rFonts w:ascii="Courier New" w:hAnsi="Courier New" w:cs="Courier New"/>
                <w:sz w:val="14"/>
                <w:szCs w:val="14"/>
              </w:rPr>
            </w:pPr>
          </w:p>
        </w:tc>
        <w:tc>
          <w:tcPr>
            <w:tcW w:w="1340" w:type="pct"/>
          </w:tcPr>
          <w:p w:rsidR="00D70A70" w:rsidRPr="008107CD" w:rsidRDefault="00D70A70" w:rsidP="00865175">
            <w:pPr>
              <w:rPr>
                <w:rFonts w:ascii="Courier New" w:hAnsi="Courier New" w:cs="Courier New"/>
                <w:sz w:val="14"/>
                <w:szCs w:val="14"/>
              </w:rPr>
            </w:pPr>
            <w:r>
              <w:rPr>
                <w:rFonts w:ascii="Courier New" w:hAnsi="Courier New" w:cs="Courier New"/>
                <w:sz w:val="14"/>
                <w:szCs w:val="14"/>
              </w:rPr>
              <w:t>rdf:Resource</w:t>
            </w:r>
          </w:p>
        </w:tc>
        <w:tc>
          <w:tcPr>
            <w:tcW w:w="1339" w:type="pct"/>
          </w:tcPr>
          <w:p w:rsidR="00D70A70" w:rsidRPr="008107CD" w:rsidRDefault="00D70A70" w:rsidP="00865175">
            <w:pPr>
              <w:rPr>
                <w:rFonts w:ascii="Courier New" w:hAnsi="Courier New" w:cs="Courier New"/>
                <w:sz w:val="14"/>
                <w:szCs w:val="14"/>
              </w:rPr>
            </w:pPr>
            <w:r>
              <w:rPr>
                <w:rFonts w:ascii="Courier New" w:hAnsi="Courier New" w:cs="Courier New"/>
                <w:sz w:val="14"/>
                <w:szCs w:val="14"/>
              </w:rPr>
              <w:t>vcard:role</w:t>
            </w:r>
          </w:p>
        </w:tc>
        <w:tc>
          <w:tcPr>
            <w:tcW w:w="1147" w:type="pct"/>
          </w:tcPr>
          <w:p w:rsidR="00D70A70" w:rsidRPr="008107CD" w:rsidRDefault="00D70A70" w:rsidP="00865175">
            <w:pPr>
              <w:rPr>
                <w:rFonts w:ascii="Courier New" w:hAnsi="Courier New" w:cs="Courier New"/>
                <w:sz w:val="14"/>
                <w:szCs w:val="14"/>
              </w:rPr>
            </w:pPr>
            <w:r>
              <w:rPr>
                <w:rFonts w:ascii="Courier New" w:hAnsi="Courier New" w:cs="Courier New"/>
                <w:sz w:val="14"/>
                <w:szCs w:val="14"/>
              </w:rPr>
              <w:t>Literal</w:t>
            </w:r>
          </w:p>
        </w:tc>
      </w:tr>
      <w:tr w:rsidR="00437538" w:rsidTr="00DE5DE5">
        <w:trPr>
          <w:cantSplit/>
        </w:trPr>
        <w:tc>
          <w:tcPr>
            <w:tcW w:w="1174" w:type="pct"/>
            <w:gridSpan w:val="2"/>
            <w:shd w:val="clear" w:color="auto" w:fill="EEECE1" w:themeFill="background2"/>
          </w:tcPr>
          <w:p w:rsidR="00EB485C" w:rsidRPr="0085008A" w:rsidRDefault="00EB485C" w:rsidP="00EB485C">
            <w:pPr>
              <w:jc w:val="left"/>
              <w:rPr>
                <w:rFonts w:ascii="Courier New" w:hAnsi="Courier New" w:cs="Courier New"/>
                <w:b/>
                <w:sz w:val="14"/>
                <w:szCs w:val="14"/>
              </w:rPr>
            </w:pPr>
            <w:r w:rsidRPr="0085008A">
              <w:rPr>
                <w:rFonts w:ascii="Courier New" w:hAnsi="Courier New" w:cs="Courier New"/>
                <w:b/>
                <w:sz w:val="14"/>
                <w:szCs w:val="14"/>
              </w:rPr>
              <w:t>DISPOSICIONLEGAL</w:t>
            </w:r>
          </w:p>
        </w:tc>
        <w:tc>
          <w:tcPr>
            <w:tcW w:w="1340" w:type="pct"/>
            <w:shd w:val="clear" w:color="auto" w:fill="EEECE1" w:themeFill="background2"/>
          </w:tcPr>
          <w:p w:rsidR="00EB485C" w:rsidRDefault="00D8004F" w:rsidP="00865175">
            <w:pPr>
              <w:rPr>
                <w:rFonts w:ascii="Courier New" w:hAnsi="Courier New" w:cs="Courier New"/>
                <w:b/>
                <w:sz w:val="14"/>
                <w:szCs w:val="14"/>
              </w:rPr>
            </w:pPr>
            <w:r w:rsidRPr="00D8004F">
              <w:rPr>
                <w:rFonts w:ascii="Courier New" w:hAnsi="Courier New" w:cs="Courier New"/>
                <w:b/>
                <w:sz w:val="14"/>
                <w:szCs w:val="14"/>
              </w:rPr>
              <w:t>org:FormalOrganization</w:t>
            </w:r>
          </w:p>
          <w:p w:rsidR="005940E8" w:rsidRPr="0085008A" w:rsidRDefault="005940E8" w:rsidP="00865175">
            <w:pPr>
              <w:rPr>
                <w:rFonts w:ascii="Courier New" w:hAnsi="Courier New" w:cs="Courier New"/>
                <w:b/>
                <w:sz w:val="14"/>
                <w:szCs w:val="14"/>
              </w:rPr>
            </w:pPr>
            <w:r>
              <w:rPr>
                <w:rFonts w:ascii="Courier New" w:hAnsi="Courier New" w:cs="Courier New"/>
                <w:b/>
                <w:sz w:val="14"/>
                <w:szCs w:val="14"/>
              </w:rPr>
              <w:t>orges:UnidadOrganicaNoRaiz</w:t>
            </w:r>
          </w:p>
        </w:tc>
        <w:tc>
          <w:tcPr>
            <w:tcW w:w="1339" w:type="pct"/>
            <w:shd w:val="clear" w:color="auto" w:fill="EEECE1" w:themeFill="background2"/>
          </w:tcPr>
          <w:p w:rsidR="00EB485C" w:rsidRPr="0085008A" w:rsidRDefault="00217206" w:rsidP="00865175">
            <w:pPr>
              <w:rPr>
                <w:rFonts w:ascii="Courier New" w:hAnsi="Courier New" w:cs="Courier New"/>
                <w:b/>
                <w:sz w:val="14"/>
                <w:szCs w:val="14"/>
              </w:rPr>
            </w:pPr>
            <w:r>
              <w:rPr>
                <w:rFonts w:ascii="Courier New" w:hAnsi="Courier New" w:cs="Courier New"/>
                <w:b/>
                <w:sz w:val="14"/>
                <w:szCs w:val="14"/>
              </w:rPr>
              <w:t>orges:disposicionLegal</w:t>
            </w:r>
          </w:p>
        </w:tc>
        <w:tc>
          <w:tcPr>
            <w:tcW w:w="1147" w:type="pct"/>
            <w:shd w:val="clear" w:color="auto" w:fill="EEECE1" w:themeFill="background2"/>
          </w:tcPr>
          <w:p w:rsidR="00EB485C" w:rsidRPr="0085008A" w:rsidRDefault="0085008A" w:rsidP="00865175">
            <w:pPr>
              <w:rPr>
                <w:rFonts w:ascii="Courier New" w:hAnsi="Courier New" w:cs="Courier New"/>
                <w:b/>
                <w:sz w:val="14"/>
                <w:szCs w:val="14"/>
              </w:rPr>
            </w:pPr>
            <w:r w:rsidRPr="0085008A">
              <w:rPr>
                <w:rFonts w:ascii="Courier New" w:hAnsi="Courier New" w:cs="Courier New"/>
                <w:b/>
                <w:sz w:val="14"/>
                <w:szCs w:val="14"/>
              </w:rPr>
              <w:t>Literal</w:t>
            </w:r>
          </w:p>
        </w:tc>
      </w:tr>
      <w:tr w:rsidR="00437538" w:rsidTr="00DE5DE5">
        <w:trPr>
          <w:cantSplit/>
        </w:trPr>
        <w:tc>
          <w:tcPr>
            <w:tcW w:w="1174" w:type="pct"/>
            <w:gridSpan w:val="2"/>
          </w:tcPr>
          <w:p w:rsidR="00EB485C" w:rsidRPr="008107CD" w:rsidRDefault="00EB485C" w:rsidP="00EB485C">
            <w:pPr>
              <w:jc w:val="left"/>
              <w:rPr>
                <w:rFonts w:ascii="Courier New" w:hAnsi="Courier New" w:cs="Courier New"/>
                <w:sz w:val="14"/>
                <w:szCs w:val="14"/>
              </w:rPr>
            </w:pPr>
            <w:r w:rsidRPr="008107CD">
              <w:rPr>
                <w:rFonts w:ascii="Courier New" w:hAnsi="Courier New" w:cs="Courier New"/>
                <w:sz w:val="14"/>
                <w:szCs w:val="14"/>
              </w:rPr>
              <w:t>FECHABAJAOFICIAL</w:t>
            </w:r>
          </w:p>
        </w:tc>
        <w:tc>
          <w:tcPr>
            <w:tcW w:w="1340" w:type="pct"/>
          </w:tcPr>
          <w:p w:rsidR="00EB485C" w:rsidRPr="008107CD" w:rsidRDefault="0086361C" w:rsidP="00865175">
            <w:pPr>
              <w:rPr>
                <w:rFonts w:ascii="Courier New" w:hAnsi="Courier New" w:cs="Courier New"/>
                <w:sz w:val="14"/>
                <w:szCs w:val="14"/>
              </w:rPr>
            </w:pPr>
            <w:r>
              <w:rPr>
                <w:rFonts w:ascii="Courier New" w:hAnsi="Courier New" w:cs="Courier New"/>
                <w:sz w:val="14"/>
                <w:szCs w:val="14"/>
              </w:rPr>
              <w:t>rdf:Resource</w:t>
            </w:r>
          </w:p>
        </w:tc>
        <w:tc>
          <w:tcPr>
            <w:tcW w:w="1339" w:type="pct"/>
          </w:tcPr>
          <w:p w:rsidR="00EB485C" w:rsidRPr="008107CD" w:rsidRDefault="0086361C" w:rsidP="00865175">
            <w:pPr>
              <w:rPr>
                <w:rFonts w:ascii="Courier New" w:hAnsi="Courier New" w:cs="Courier New"/>
                <w:sz w:val="14"/>
                <w:szCs w:val="14"/>
              </w:rPr>
            </w:pPr>
            <w:r>
              <w:rPr>
                <w:rFonts w:ascii="Courier New" w:hAnsi="Courier New" w:cs="Courier New"/>
                <w:sz w:val="14"/>
                <w:szCs w:val="14"/>
              </w:rPr>
              <w:t>dct:valid</w:t>
            </w:r>
          </w:p>
        </w:tc>
        <w:tc>
          <w:tcPr>
            <w:tcW w:w="1147" w:type="pct"/>
          </w:tcPr>
          <w:p w:rsidR="00EB485C" w:rsidRPr="008107CD" w:rsidRDefault="0086361C" w:rsidP="00865175">
            <w:pPr>
              <w:rPr>
                <w:rFonts w:ascii="Courier New" w:hAnsi="Courier New" w:cs="Courier New"/>
                <w:sz w:val="14"/>
                <w:szCs w:val="14"/>
              </w:rPr>
            </w:pPr>
            <w:r>
              <w:rPr>
                <w:rFonts w:ascii="Courier New" w:hAnsi="Courier New" w:cs="Courier New"/>
                <w:sz w:val="14"/>
                <w:szCs w:val="14"/>
              </w:rPr>
              <w:t>Literal</w:t>
            </w:r>
          </w:p>
        </w:tc>
      </w:tr>
      <w:tr w:rsidR="00437538" w:rsidTr="00DE5DE5">
        <w:trPr>
          <w:cantSplit/>
        </w:trPr>
        <w:tc>
          <w:tcPr>
            <w:tcW w:w="1174" w:type="pct"/>
            <w:gridSpan w:val="2"/>
            <w:shd w:val="clear" w:color="auto" w:fill="EEECE1" w:themeFill="background2"/>
          </w:tcPr>
          <w:p w:rsidR="00EB485C" w:rsidRPr="007275F6" w:rsidRDefault="00EB485C" w:rsidP="00EB485C">
            <w:pPr>
              <w:jc w:val="left"/>
              <w:rPr>
                <w:rFonts w:ascii="Courier New" w:hAnsi="Courier New" w:cs="Courier New"/>
                <w:b/>
                <w:sz w:val="14"/>
                <w:szCs w:val="14"/>
              </w:rPr>
            </w:pPr>
            <w:r w:rsidRPr="007275F6">
              <w:rPr>
                <w:rFonts w:ascii="Courier New" w:hAnsi="Courier New" w:cs="Courier New"/>
                <w:b/>
                <w:sz w:val="14"/>
                <w:szCs w:val="14"/>
              </w:rPr>
              <w:t>CODEXTERNO</w:t>
            </w:r>
          </w:p>
        </w:tc>
        <w:tc>
          <w:tcPr>
            <w:tcW w:w="1340" w:type="pct"/>
            <w:shd w:val="clear" w:color="auto" w:fill="EEECE1" w:themeFill="background2"/>
          </w:tcPr>
          <w:p w:rsidR="00EB485C" w:rsidRDefault="00D8004F" w:rsidP="00865175">
            <w:pPr>
              <w:rPr>
                <w:rFonts w:ascii="Courier New" w:hAnsi="Courier New" w:cs="Courier New"/>
                <w:b/>
                <w:sz w:val="14"/>
                <w:szCs w:val="14"/>
              </w:rPr>
            </w:pPr>
            <w:r w:rsidRPr="00D8004F">
              <w:rPr>
                <w:rFonts w:ascii="Courier New" w:hAnsi="Courier New" w:cs="Courier New"/>
                <w:b/>
                <w:sz w:val="14"/>
                <w:szCs w:val="14"/>
              </w:rPr>
              <w:t>org:FormalOrganization</w:t>
            </w:r>
          </w:p>
          <w:p w:rsidR="005940E8" w:rsidRPr="007275F6" w:rsidRDefault="005940E8" w:rsidP="00865175">
            <w:pPr>
              <w:rPr>
                <w:rFonts w:ascii="Courier New" w:hAnsi="Courier New" w:cs="Courier New"/>
                <w:b/>
                <w:sz w:val="14"/>
                <w:szCs w:val="14"/>
              </w:rPr>
            </w:pPr>
            <w:r>
              <w:rPr>
                <w:rFonts w:ascii="Courier New" w:hAnsi="Courier New" w:cs="Courier New"/>
                <w:b/>
                <w:sz w:val="14"/>
                <w:szCs w:val="14"/>
              </w:rPr>
              <w:t>orges:UnidadOrganicaNoRaiz</w:t>
            </w:r>
          </w:p>
        </w:tc>
        <w:tc>
          <w:tcPr>
            <w:tcW w:w="1339" w:type="pct"/>
            <w:shd w:val="clear" w:color="auto" w:fill="EEECE1" w:themeFill="background2"/>
          </w:tcPr>
          <w:p w:rsidR="00EB485C" w:rsidRPr="007275F6" w:rsidRDefault="00217206" w:rsidP="00865175">
            <w:pPr>
              <w:rPr>
                <w:rFonts w:ascii="Courier New" w:hAnsi="Courier New" w:cs="Courier New"/>
                <w:b/>
                <w:sz w:val="14"/>
                <w:szCs w:val="14"/>
              </w:rPr>
            </w:pPr>
            <w:r>
              <w:rPr>
                <w:rFonts w:ascii="Courier New" w:hAnsi="Courier New" w:cs="Courier New"/>
                <w:b/>
                <w:sz w:val="14"/>
                <w:szCs w:val="14"/>
              </w:rPr>
              <w:t>orges:identificadorExterno</w:t>
            </w:r>
          </w:p>
        </w:tc>
        <w:tc>
          <w:tcPr>
            <w:tcW w:w="1147" w:type="pct"/>
            <w:shd w:val="clear" w:color="auto" w:fill="EEECE1" w:themeFill="background2"/>
          </w:tcPr>
          <w:p w:rsidR="00EB485C" w:rsidRPr="007275F6" w:rsidRDefault="00C94209" w:rsidP="00865175">
            <w:pPr>
              <w:rPr>
                <w:rFonts w:ascii="Courier New" w:hAnsi="Courier New" w:cs="Courier New"/>
                <w:b/>
                <w:sz w:val="14"/>
                <w:szCs w:val="14"/>
              </w:rPr>
            </w:pPr>
            <w:r w:rsidRPr="007275F6">
              <w:rPr>
                <w:rFonts w:ascii="Courier New" w:hAnsi="Courier New" w:cs="Courier New"/>
                <w:b/>
                <w:sz w:val="14"/>
                <w:szCs w:val="14"/>
              </w:rPr>
              <w:t>Literal</w:t>
            </w:r>
          </w:p>
        </w:tc>
      </w:tr>
      <w:tr w:rsidR="00437538" w:rsidTr="00DE5DE5">
        <w:trPr>
          <w:cantSplit/>
        </w:trPr>
        <w:tc>
          <w:tcPr>
            <w:tcW w:w="1174" w:type="pct"/>
            <w:gridSpan w:val="2"/>
            <w:shd w:val="clear" w:color="auto" w:fill="EEECE1" w:themeFill="background2"/>
          </w:tcPr>
          <w:p w:rsidR="00EB485C" w:rsidRPr="00717491" w:rsidRDefault="00EB485C" w:rsidP="001079C2">
            <w:pPr>
              <w:tabs>
                <w:tab w:val="left" w:pos="1220"/>
              </w:tabs>
              <w:jc w:val="left"/>
              <w:rPr>
                <w:rFonts w:ascii="Courier New" w:hAnsi="Courier New" w:cs="Courier New"/>
                <w:b/>
                <w:sz w:val="14"/>
                <w:szCs w:val="14"/>
              </w:rPr>
            </w:pPr>
            <w:r w:rsidRPr="00717491">
              <w:rPr>
                <w:rFonts w:ascii="Courier New" w:hAnsi="Courier New" w:cs="Courier New"/>
                <w:b/>
                <w:sz w:val="14"/>
                <w:szCs w:val="14"/>
              </w:rPr>
              <w:t>OBSERVBAJA</w:t>
            </w:r>
            <w:r w:rsidR="001079C2" w:rsidRPr="00717491">
              <w:rPr>
                <w:rFonts w:ascii="Courier New" w:hAnsi="Courier New" w:cs="Courier New"/>
                <w:b/>
                <w:sz w:val="14"/>
                <w:szCs w:val="14"/>
              </w:rPr>
              <w:tab/>
            </w:r>
          </w:p>
        </w:tc>
        <w:tc>
          <w:tcPr>
            <w:tcW w:w="1340" w:type="pct"/>
            <w:shd w:val="clear" w:color="auto" w:fill="EEECE1" w:themeFill="background2"/>
          </w:tcPr>
          <w:p w:rsidR="00EB485C" w:rsidRDefault="00D8004F" w:rsidP="00865175">
            <w:pPr>
              <w:rPr>
                <w:rFonts w:ascii="Courier New" w:hAnsi="Courier New" w:cs="Courier New"/>
                <w:b/>
                <w:sz w:val="14"/>
                <w:szCs w:val="14"/>
              </w:rPr>
            </w:pPr>
            <w:r w:rsidRPr="00D8004F">
              <w:rPr>
                <w:rFonts w:ascii="Courier New" w:hAnsi="Courier New" w:cs="Courier New"/>
                <w:b/>
                <w:sz w:val="14"/>
                <w:szCs w:val="14"/>
              </w:rPr>
              <w:t>org:FormalOrganization</w:t>
            </w:r>
          </w:p>
          <w:p w:rsidR="005940E8" w:rsidRPr="00717491" w:rsidRDefault="005940E8" w:rsidP="00865175">
            <w:pPr>
              <w:rPr>
                <w:rFonts w:ascii="Courier New" w:hAnsi="Courier New" w:cs="Courier New"/>
                <w:b/>
                <w:sz w:val="14"/>
                <w:szCs w:val="14"/>
              </w:rPr>
            </w:pPr>
            <w:r>
              <w:rPr>
                <w:rFonts w:ascii="Courier New" w:hAnsi="Courier New" w:cs="Courier New"/>
                <w:b/>
                <w:sz w:val="14"/>
                <w:szCs w:val="14"/>
              </w:rPr>
              <w:t>orges:UnidadOrganicaNoRaiz</w:t>
            </w:r>
          </w:p>
        </w:tc>
        <w:tc>
          <w:tcPr>
            <w:tcW w:w="1339" w:type="pct"/>
            <w:shd w:val="clear" w:color="auto" w:fill="EEECE1" w:themeFill="background2"/>
          </w:tcPr>
          <w:p w:rsidR="00EB485C" w:rsidRPr="00717491" w:rsidRDefault="000622C4" w:rsidP="00E0347C">
            <w:pPr>
              <w:ind w:left="1416" w:hanging="1416"/>
              <w:rPr>
                <w:rFonts w:ascii="Courier New" w:hAnsi="Courier New" w:cs="Courier New"/>
                <w:b/>
                <w:sz w:val="14"/>
                <w:szCs w:val="14"/>
              </w:rPr>
            </w:pPr>
            <w:r>
              <w:rPr>
                <w:rFonts w:ascii="Courier New" w:hAnsi="Courier New" w:cs="Courier New"/>
                <w:b/>
                <w:sz w:val="14"/>
                <w:szCs w:val="14"/>
              </w:rPr>
              <w:t>o</w:t>
            </w:r>
            <w:r w:rsidR="00217206">
              <w:rPr>
                <w:rFonts w:ascii="Courier New" w:hAnsi="Courier New" w:cs="Courier New"/>
                <w:b/>
                <w:sz w:val="14"/>
                <w:szCs w:val="14"/>
              </w:rPr>
              <w:t>rges:observacionBaja</w:t>
            </w:r>
          </w:p>
        </w:tc>
        <w:tc>
          <w:tcPr>
            <w:tcW w:w="1147" w:type="pct"/>
            <w:shd w:val="clear" w:color="auto" w:fill="EEECE1" w:themeFill="background2"/>
          </w:tcPr>
          <w:p w:rsidR="00EB485C" w:rsidRPr="00717491" w:rsidRDefault="00717491" w:rsidP="00865175">
            <w:pPr>
              <w:rPr>
                <w:rFonts w:ascii="Courier New" w:hAnsi="Courier New" w:cs="Courier New"/>
                <w:b/>
                <w:sz w:val="14"/>
                <w:szCs w:val="14"/>
              </w:rPr>
            </w:pPr>
            <w:r w:rsidRPr="00717491">
              <w:rPr>
                <w:rFonts w:ascii="Courier New" w:hAnsi="Courier New" w:cs="Courier New"/>
                <w:b/>
                <w:sz w:val="14"/>
                <w:szCs w:val="14"/>
              </w:rPr>
              <w:t>Literal</w:t>
            </w:r>
          </w:p>
        </w:tc>
      </w:tr>
      <w:tr w:rsidR="001079C2" w:rsidTr="00DE5DE5">
        <w:trPr>
          <w:cantSplit/>
        </w:trPr>
        <w:tc>
          <w:tcPr>
            <w:tcW w:w="1174" w:type="pct"/>
            <w:gridSpan w:val="2"/>
            <w:shd w:val="clear" w:color="auto" w:fill="EEECE1" w:themeFill="background2"/>
          </w:tcPr>
          <w:p w:rsidR="001079C2" w:rsidRPr="009C1773" w:rsidRDefault="00705424" w:rsidP="00705424">
            <w:pPr>
              <w:jc w:val="left"/>
              <w:rPr>
                <w:rFonts w:ascii="Courier New" w:hAnsi="Courier New" w:cs="Courier New"/>
                <w:b/>
                <w:sz w:val="14"/>
                <w:szCs w:val="14"/>
              </w:rPr>
            </w:pPr>
            <w:r w:rsidRPr="009C1773">
              <w:rPr>
                <w:rFonts w:ascii="Courier New" w:hAnsi="Courier New" w:cs="Courier New"/>
                <w:b/>
                <w:sz w:val="14"/>
                <w:szCs w:val="14"/>
              </w:rPr>
              <w:t>HORARIOATENCION</w:t>
            </w:r>
            <w:r w:rsidR="00E14932">
              <w:rPr>
                <w:rStyle w:val="FootnoteReference"/>
                <w:rFonts w:ascii="Courier New" w:hAnsi="Courier New" w:cs="Courier New"/>
                <w:b/>
                <w:sz w:val="14"/>
                <w:szCs w:val="14"/>
              </w:rPr>
              <w:footnoteReference w:id="2"/>
            </w:r>
          </w:p>
        </w:tc>
        <w:tc>
          <w:tcPr>
            <w:tcW w:w="1340" w:type="pct"/>
            <w:shd w:val="clear" w:color="auto" w:fill="EEECE1" w:themeFill="background2"/>
          </w:tcPr>
          <w:p w:rsidR="001079C2" w:rsidRPr="009C1773" w:rsidRDefault="00BB6476" w:rsidP="00865175">
            <w:pPr>
              <w:rPr>
                <w:rFonts w:ascii="Courier New" w:hAnsi="Courier New" w:cs="Courier New"/>
                <w:b/>
                <w:sz w:val="14"/>
                <w:szCs w:val="14"/>
              </w:rPr>
            </w:pPr>
            <w:r>
              <w:rPr>
                <w:rFonts w:ascii="Courier New" w:hAnsi="Courier New" w:cs="Courier New"/>
                <w:b/>
                <w:sz w:val="14"/>
                <w:szCs w:val="14"/>
              </w:rPr>
              <w:t>orges:Oficina</w:t>
            </w:r>
          </w:p>
        </w:tc>
        <w:tc>
          <w:tcPr>
            <w:tcW w:w="1339" w:type="pct"/>
            <w:shd w:val="clear" w:color="auto" w:fill="EEECE1" w:themeFill="background2"/>
          </w:tcPr>
          <w:p w:rsidR="001079C2" w:rsidRPr="009C1773" w:rsidRDefault="00231677" w:rsidP="00865175">
            <w:pPr>
              <w:rPr>
                <w:rFonts w:ascii="Courier New" w:hAnsi="Courier New" w:cs="Courier New"/>
                <w:b/>
                <w:sz w:val="14"/>
                <w:szCs w:val="14"/>
              </w:rPr>
            </w:pPr>
            <w:r>
              <w:rPr>
                <w:rFonts w:ascii="Courier New" w:hAnsi="Courier New" w:cs="Courier New"/>
                <w:b/>
                <w:sz w:val="14"/>
                <w:szCs w:val="14"/>
              </w:rPr>
              <w:t>orges:horarioAtencion</w:t>
            </w:r>
          </w:p>
        </w:tc>
        <w:tc>
          <w:tcPr>
            <w:tcW w:w="1147" w:type="pct"/>
            <w:shd w:val="clear" w:color="auto" w:fill="EEECE1" w:themeFill="background2"/>
          </w:tcPr>
          <w:p w:rsidR="001079C2" w:rsidRPr="009C1773" w:rsidRDefault="00705424" w:rsidP="00865175">
            <w:pPr>
              <w:rPr>
                <w:rFonts w:ascii="Courier New" w:hAnsi="Courier New" w:cs="Courier New"/>
                <w:b/>
                <w:sz w:val="14"/>
                <w:szCs w:val="14"/>
              </w:rPr>
            </w:pPr>
            <w:r w:rsidRPr="009C1773">
              <w:rPr>
                <w:rFonts w:ascii="Courier New" w:hAnsi="Courier New" w:cs="Courier New"/>
                <w:b/>
                <w:sz w:val="14"/>
                <w:szCs w:val="14"/>
              </w:rPr>
              <w:t>Literal</w:t>
            </w:r>
          </w:p>
        </w:tc>
      </w:tr>
      <w:tr w:rsidR="001079C2" w:rsidTr="00DE5DE5">
        <w:trPr>
          <w:cantSplit/>
        </w:trPr>
        <w:tc>
          <w:tcPr>
            <w:tcW w:w="1174" w:type="pct"/>
            <w:gridSpan w:val="2"/>
            <w:shd w:val="clear" w:color="auto" w:fill="EEECE1" w:themeFill="background2"/>
          </w:tcPr>
          <w:p w:rsidR="001079C2" w:rsidRPr="00705424" w:rsidRDefault="00705424" w:rsidP="00705424">
            <w:pPr>
              <w:jc w:val="left"/>
              <w:rPr>
                <w:rFonts w:ascii="Courier New" w:hAnsi="Courier New" w:cs="Courier New"/>
                <w:b/>
                <w:sz w:val="14"/>
                <w:szCs w:val="14"/>
              </w:rPr>
            </w:pPr>
            <w:r w:rsidRPr="00705424">
              <w:rPr>
                <w:rFonts w:ascii="Courier New" w:hAnsi="Courier New" w:cs="Courier New"/>
                <w:b/>
                <w:sz w:val="14"/>
                <w:szCs w:val="14"/>
              </w:rPr>
              <w:lastRenderedPageBreak/>
              <w:t>DIASINHABILES</w:t>
            </w:r>
          </w:p>
        </w:tc>
        <w:tc>
          <w:tcPr>
            <w:tcW w:w="1340" w:type="pct"/>
            <w:shd w:val="clear" w:color="auto" w:fill="EEECE1" w:themeFill="background2"/>
          </w:tcPr>
          <w:p w:rsidR="001079C2" w:rsidRPr="00705424" w:rsidRDefault="00BB6476" w:rsidP="00865175">
            <w:pPr>
              <w:rPr>
                <w:rFonts w:ascii="Courier New" w:hAnsi="Courier New" w:cs="Courier New"/>
                <w:b/>
                <w:sz w:val="14"/>
                <w:szCs w:val="14"/>
              </w:rPr>
            </w:pPr>
            <w:r>
              <w:rPr>
                <w:rFonts w:ascii="Courier New" w:hAnsi="Courier New" w:cs="Courier New"/>
                <w:b/>
                <w:sz w:val="14"/>
                <w:szCs w:val="14"/>
              </w:rPr>
              <w:t>orges:Oficina</w:t>
            </w:r>
          </w:p>
        </w:tc>
        <w:tc>
          <w:tcPr>
            <w:tcW w:w="1339" w:type="pct"/>
            <w:shd w:val="clear" w:color="auto" w:fill="EEECE1" w:themeFill="background2"/>
          </w:tcPr>
          <w:p w:rsidR="001079C2" w:rsidRPr="00705424" w:rsidRDefault="00217206" w:rsidP="00865175">
            <w:pPr>
              <w:rPr>
                <w:rFonts w:ascii="Courier New" w:hAnsi="Courier New" w:cs="Courier New"/>
                <w:b/>
                <w:sz w:val="14"/>
                <w:szCs w:val="14"/>
              </w:rPr>
            </w:pPr>
            <w:r>
              <w:rPr>
                <w:rFonts w:ascii="Courier New" w:hAnsi="Courier New" w:cs="Courier New"/>
                <w:b/>
                <w:sz w:val="14"/>
                <w:szCs w:val="14"/>
              </w:rPr>
              <w:t>orges:diasInhabiles</w:t>
            </w:r>
          </w:p>
        </w:tc>
        <w:tc>
          <w:tcPr>
            <w:tcW w:w="1147" w:type="pct"/>
            <w:shd w:val="clear" w:color="auto" w:fill="EEECE1" w:themeFill="background2"/>
          </w:tcPr>
          <w:p w:rsidR="001079C2" w:rsidRPr="00705424" w:rsidRDefault="00705424" w:rsidP="00865175">
            <w:pPr>
              <w:rPr>
                <w:rFonts w:ascii="Courier New" w:hAnsi="Courier New" w:cs="Courier New"/>
                <w:b/>
                <w:sz w:val="14"/>
                <w:szCs w:val="14"/>
              </w:rPr>
            </w:pPr>
            <w:r w:rsidRPr="00705424">
              <w:rPr>
                <w:rFonts w:ascii="Courier New" w:hAnsi="Courier New" w:cs="Courier New"/>
                <w:b/>
                <w:sz w:val="14"/>
                <w:szCs w:val="14"/>
              </w:rPr>
              <w:t>Literal</w:t>
            </w:r>
          </w:p>
        </w:tc>
      </w:tr>
      <w:tr w:rsidR="001079C2" w:rsidTr="00DE5DE5">
        <w:trPr>
          <w:cantSplit/>
        </w:trPr>
        <w:tc>
          <w:tcPr>
            <w:tcW w:w="1174" w:type="pct"/>
            <w:gridSpan w:val="2"/>
            <w:shd w:val="clear" w:color="auto" w:fill="EEECE1" w:themeFill="background2"/>
          </w:tcPr>
          <w:p w:rsidR="001079C2" w:rsidRPr="00494993" w:rsidRDefault="00705424" w:rsidP="00705424">
            <w:pPr>
              <w:jc w:val="left"/>
              <w:rPr>
                <w:rFonts w:ascii="Courier New" w:hAnsi="Courier New" w:cs="Courier New"/>
                <w:b/>
                <w:sz w:val="14"/>
                <w:szCs w:val="14"/>
              </w:rPr>
            </w:pPr>
            <w:r w:rsidRPr="00494993">
              <w:rPr>
                <w:rFonts w:ascii="Courier New" w:hAnsi="Courier New" w:cs="Courier New"/>
                <w:b/>
                <w:sz w:val="14"/>
                <w:szCs w:val="14"/>
              </w:rPr>
              <w:t>CODSERVICIO</w:t>
            </w:r>
          </w:p>
        </w:tc>
        <w:tc>
          <w:tcPr>
            <w:tcW w:w="1340" w:type="pct"/>
            <w:shd w:val="clear" w:color="auto" w:fill="EEECE1" w:themeFill="background2"/>
          </w:tcPr>
          <w:p w:rsidR="001079C2" w:rsidRPr="00494993" w:rsidRDefault="00BB6476" w:rsidP="00865175">
            <w:pPr>
              <w:rPr>
                <w:rFonts w:ascii="Courier New" w:hAnsi="Courier New" w:cs="Courier New"/>
                <w:b/>
                <w:sz w:val="14"/>
                <w:szCs w:val="14"/>
              </w:rPr>
            </w:pPr>
            <w:r>
              <w:rPr>
                <w:rFonts w:ascii="Courier New" w:hAnsi="Courier New" w:cs="Courier New"/>
                <w:b/>
                <w:sz w:val="14"/>
                <w:szCs w:val="14"/>
              </w:rPr>
              <w:t>orges:Oficina</w:t>
            </w:r>
          </w:p>
        </w:tc>
        <w:tc>
          <w:tcPr>
            <w:tcW w:w="1339" w:type="pct"/>
            <w:shd w:val="clear" w:color="auto" w:fill="EEECE1" w:themeFill="background2"/>
          </w:tcPr>
          <w:p w:rsidR="001079C2" w:rsidRPr="00494993" w:rsidRDefault="00217206" w:rsidP="00865175">
            <w:pPr>
              <w:rPr>
                <w:rFonts w:ascii="Courier New" w:hAnsi="Courier New" w:cs="Courier New"/>
                <w:b/>
                <w:sz w:val="14"/>
                <w:szCs w:val="14"/>
              </w:rPr>
            </w:pPr>
            <w:r>
              <w:rPr>
                <w:rFonts w:ascii="Courier New" w:hAnsi="Courier New" w:cs="Courier New"/>
                <w:b/>
                <w:sz w:val="14"/>
                <w:szCs w:val="14"/>
              </w:rPr>
              <w:t>orges:servicio</w:t>
            </w:r>
          </w:p>
        </w:tc>
        <w:tc>
          <w:tcPr>
            <w:tcW w:w="1147" w:type="pct"/>
            <w:shd w:val="clear" w:color="auto" w:fill="EEECE1" w:themeFill="background2"/>
          </w:tcPr>
          <w:p w:rsidR="001079C2" w:rsidRPr="00494993" w:rsidRDefault="00494993" w:rsidP="00865175">
            <w:pPr>
              <w:rPr>
                <w:rFonts w:ascii="Courier New" w:hAnsi="Courier New" w:cs="Courier New"/>
                <w:b/>
                <w:sz w:val="14"/>
                <w:szCs w:val="14"/>
              </w:rPr>
            </w:pPr>
            <w:r>
              <w:rPr>
                <w:rFonts w:ascii="Courier New" w:hAnsi="Courier New" w:cs="Courier New"/>
                <w:b/>
                <w:sz w:val="14"/>
                <w:szCs w:val="14"/>
              </w:rPr>
              <w:t>skos:Concept (</w:t>
            </w:r>
            <w:hyperlink w:anchor="_Servicios_Oficina" w:history="1">
              <w:r w:rsidRPr="004C6AF8">
                <w:rPr>
                  <w:rStyle w:val="Hyperlink"/>
                  <w:rFonts w:ascii="Courier New" w:hAnsi="Courier New" w:cs="Courier New"/>
                  <w:b/>
                  <w:sz w:val="14"/>
                  <w:szCs w:val="14"/>
                </w:rPr>
                <w:t>taxonomía</w:t>
              </w:r>
            </w:hyperlink>
            <w:r>
              <w:rPr>
                <w:rFonts w:ascii="Courier New" w:hAnsi="Courier New" w:cs="Courier New"/>
                <w:b/>
                <w:sz w:val="14"/>
                <w:szCs w:val="14"/>
              </w:rPr>
              <w:t>)</w:t>
            </w:r>
          </w:p>
        </w:tc>
      </w:tr>
      <w:tr w:rsidR="00792CFD" w:rsidTr="00DE5DE5">
        <w:trPr>
          <w:cantSplit/>
        </w:trPr>
        <w:tc>
          <w:tcPr>
            <w:tcW w:w="1174" w:type="pct"/>
            <w:gridSpan w:val="2"/>
            <w:vMerge w:val="restart"/>
          </w:tcPr>
          <w:p w:rsidR="00792CFD" w:rsidRPr="00AE714C" w:rsidRDefault="00792CFD" w:rsidP="008F60D6">
            <w:pPr>
              <w:rPr>
                <w:rFonts w:ascii="Courier New" w:hAnsi="Courier New" w:cs="Courier New"/>
                <w:sz w:val="14"/>
                <w:szCs w:val="14"/>
              </w:rPr>
            </w:pPr>
            <w:r w:rsidRPr="00AE714C">
              <w:rPr>
                <w:rFonts w:ascii="Courier New" w:hAnsi="Courier New" w:cs="Courier New"/>
                <w:sz w:val="14"/>
                <w:szCs w:val="14"/>
              </w:rPr>
              <w:t>TIPOVIA</w:t>
            </w:r>
          </w:p>
        </w:tc>
        <w:tc>
          <w:tcPr>
            <w:tcW w:w="1340" w:type="pct"/>
          </w:tcPr>
          <w:p w:rsidR="00792CFD" w:rsidRPr="00AE714C" w:rsidRDefault="00792CFD" w:rsidP="005C0566">
            <w:pPr>
              <w:ind w:left="708" w:hanging="708"/>
              <w:rPr>
                <w:rFonts w:ascii="Courier New" w:hAnsi="Courier New" w:cs="Courier New"/>
                <w:i/>
                <w:sz w:val="14"/>
                <w:szCs w:val="14"/>
              </w:rPr>
            </w:pPr>
            <w:r w:rsidRPr="00AE714C">
              <w:rPr>
                <w:rFonts w:ascii="Courier New" w:hAnsi="Courier New" w:cs="Courier New"/>
                <w:i/>
                <w:sz w:val="14"/>
                <w:szCs w:val="14"/>
              </w:rPr>
              <w:t>esdir:DireccionPostal</w:t>
            </w:r>
          </w:p>
        </w:tc>
        <w:tc>
          <w:tcPr>
            <w:tcW w:w="1339" w:type="pct"/>
          </w:tcPr>
          <w:p w:rsidR="00792CFD" w:rsidRPr="00AE714C" w:rsidRDefault="00792CFD" w:rsidP="005C0566">
            <w:pPr>
              <w:rPr>
                <w:rFonts w:ascii="Courier New" w:hAnsi="Courier New" w:cs="Courier New"/>
                <w:i/>
                <w:sz w:val="14"/>
                <w:szCs w:val="14"/>
              </w:rPr>
            </w:pPr>
            <w:r w:rsidRPr="00AE714C">
              <w:rPr>
                <w:rFonts w:ascii="Courier New" w:hAnsi="Courier New" w:cs="Courier New"/>
                <w:i/>
                <w:sz w:val="14"/>
                <w:szCs w:val="14"/>
              </w:rPr>
              <w:t>escjr:via</w:t>
            </w:r>
          </w:p>
        </w:tc>
        <w:tc>
          <w:tcPr>
            <w:tcW w:w="1147" w:type="pct"/>
          </w:tcPr>
          <w:p w:rsidR="00792CFD" w:rsidRPr="00AE714C" w:rsidRDefault="00792CFD" w:rsidP="005C0566">
            <w:pPr>
              <w:rPr>
                <w:rFonts w:ascii="Courier New" w:hAnsi="Courier New" w:cs="Courier New"/>
                <w:i/>
                <w:sz w:val="14"/>
                <w:szCs w:val="14"/>
              </w:rPr>
            </w:pPr>
            <w:r w:rsidRPr="00AE714C">
              <w:rPr>
                <w:rFonts w:ascii="Courier New" w:hAnsi="Courier New" w:cs="Courier New"/>
                <w:i/>
                <w:sz w:val="14"/>
                <w:szCs w:val="14"/>
              </w:rPr>
              <w:t>escjr:Via</w:t>
            </w:r>
          </w:p>
        </w:tc>
      </w:tr>
      <w:tr w:rsidR="00792CFD" w:rsidTr="00DE5DE5">
        <w:trPr>
          <w:cantSplit/>
        </w:trPr>
        <w:tc>
          <w:tcPr>
            <w:tcW w:w="1174" w:type="pct"/>
            <w:gridSpan w:val="2"/>
            <w:vMerge/>
          </w:tcPr>
          <w:p w:rsidR="00792CFD" w:rsidRPr="00AE714C" w:rsidRDefault="00792CFD" w:rsidP="008F60D6">
            <w:pPr>
              <w:rPr>
                <w:rFonts w:ascii="Courier New" w:hAnsi="Courier New" w:cs="Courier New"/>
                <w:sz w:val="14"/>
                <w:szCs w:val="14"/>
              </w:rPr>
            </w:pPr>
          </w:p>
        </w:tc>
        <w:tc>
          <w:tcPr>
            <w:tcW w:w="1340" w:type="pct"/>
          </w:tcPr>
          <w:p w:rsidR="00792CFD" w:rsidRPr="00AE714C" w:rsidRDefault="00792CFD" w:rsidP="008F60D6">
            <w:pPr>
              <w:rPr>
                <w:rFonts w:ascii="Courier New" w:hAnsi="Courier New" w:cs="Courier New"/>
                <w:sz w:val="14"/>
                <w:szCs w:val="14"/>
              </w:rPr>
            </w:pPr>
            <w:r w:rsidRPr="00AE714C">
              <w:rPr>
                <w:rFonts w:ascii="Courier New" w:hAnsi="Courier New" w:cs="Courier New"/>
                <w:sz w:val="14"/>
                <w:szCs w:val="14"/>
              </w:rPr>
              <w:t>escjr:Via</w:t>
            </w:r>
          </w:p>
        </w:tc>
        <w:tc>
          <w:tcPr>
            <w:tcW w:w="1339" w:type="pct"/>
          </w:tcPr>
          <w:p w:rsidR="00792CFD" w:rsidRPr="00AE714C" w:rsidRDefault="00792CFD" w:rsidP="008F60D6">
            <w:pPr>
              <w:rPr>
                <w:rFonts w:ascii="Courier New" w:hAnsi="Courier New" w:cs="Courier New"/>
                <w:sz w:val="14"/>
                <w:szCs w:val="14"/>
              </w:rPr>
            </w:pPr>
            <w:r w:rsidRPr="00AE714C">
              <w:rPr>
                <w:rFonts w:ascii="Courier New" w:hAnsi="Courier New" w:cs="Courier New"/>
                <w:sz w:val="14"/>
                <w:szCs w:val="14"/>
              </w:rPr>
              <w:t>escjr:tipoVia</w:t>
            </w:r>
          </w:p>
        </w:tc>
        <w:tc>
          <w:tcPr>
            <w:tcW w:w="1147" w:type="pct"/>
          </w:tcPr>
          <w:p w:rsidR="00792CFD" w:rsidRPr="00AE714C" w:rsidRDefault="00792CFD" w:rsidP="008F60D6">
            <w:pPr>
              <w:rPr>
                <w:rFonts w:ascii="Courier New" w:hAnsi="Courier New" w:cs="Courier New"/>
                <w:sz w:val="14"/>
                <w:szCs w:val="14"/>
              </w:rPr>
            </w:pPr>
            <w:r w:rsidRPr="00AE714C">
              <w:rPr>
                <w:rFonts w:ascii="Courier New" w:hAnsi="Courier New" w:cs="Courier New"/>
                <w:sz w:val="14"/>
                <w:szCs w:val="14"/>
              </w:rPr>
              <w:t>skos:Concept</w:t>
            </w:r>
          </w:p>
          <w:p w:rsidR="00792CFD" w:rsidRPr="00AE714C" w:rsidRDefault="00792CFD" w:rsidP="008F60D6">
            <w:pPr>
              <w:rPr>
                <w:rFonts w:ascii="Courier New" w:hAnsi="Courier New" w:cs="Courier New"/>
                <w:sz w:val="14"/>
                <w:szCs w:val="14"/>
              </w:rPr>
            </w:pPr>
            <w:r w:rsidRPr="00AE714C">
              <w:rPr>
                <w:rFonts w:ascii="Courier New" w:hAnsi="Courier New" w:cs="Courier New"/>
                <w:sz w:val="14"/>
                <w:szCs w:val="14"/>
              </w:rPr>
              <w:t>(</w:t>
            </w:r>
            <w:hyperlink r:id="rId31" w:history="1">
              <w:r w:rsidRPr="000B2638">
                <w:rPr>
                  <w:rStyle w:val="Hyperlink"/>
                  <w:rFonts w:ascii="Courier New" w:hAnsi="Courier New" w:cs="Courier New"/>
                  <w:sz w:val="14"/>
                  <w:szCs w:val="14"/>
                </w:rPr>
                <w:t>taxonomía</w:t>
              </w:r>
            </w:hyperlink>
            <w:r w:rsidRPr="00AE714C">
              <w:rPr>
                <w:rFonts w:ascii="Courier New" w:hAnsi="Courier New" w:cs="Courier New"/>
                <w:sz w:val="14"/>
                <w:szCs w:val="14"/>
              </w:rPr>
              <w:t>)</w:t>
            </w:r>
          </w:p>
        </w:tc>
      </w:tr>
      <w:tr w:rsidR="00025697" w:rsidTr="00DE5DE5">
        <w:trPr>
          <w:cantSplit/>
          <w:trHeight w:val="445"/>
        </w:trPr>
        <w:tc>
          <w:tcPr>
            <w:tcW w:w="1174" w:type="pct"/>
            <w:gridSpan w:val="2"/>
            <w:vMerge w:val="restart"/>
          </w:tcPr>
          <w:p w:rsidR="00025697" w:rsidRPr="004127AD" w:rsidRDefault="00025697" w:rsidP="000419B2">
            <w:pPr>
              <w:rPr>
                <w:rFonts w:ascii="Courier New" w:hAnsi="Courier New" w:cs="Courier New"/>
                <w:sz w:val="14"/>
                <w:szCs w:val="14"/>
              </w:rPr>
            </w:pPr>
            <w:r>
              <w:rPr>
                <w:rFonts w:ascii="Courier New" w:hAnsi="Courier New" w:cs="Courier New"/>
                <w:sz w:val="14"/>
                <w:szCs w:val="14"/>
              </w:rPr>
              <w:t>NOMBREVIA</w:t>
            </w:r>
          </w:p>
        </w:tc>
        <w:tc>
          <w:tcPr>
            <w:tcW w:w="1340" w:type="pct"/>
          </w:tcPr>
          <w:p w:rsidR="00025697" w:rsidRPr="004127AD" w:rsidRDefault="00025697" w:rsidP="00AA02E2">
            <w:pPr>
              <w:rPr>
                <w:rFonts w:ascii="Courier New" w:hAnsi="Courier New" w:cs="Courier New"/>
                <w:sz w:val="14"/>
                <w:szCs w:val="14"/>
              </w:rPr>
            </w:pPr>
            <w:r>
              <w:rPr>
                <w:rFonts w:ascii="Courier New" w:hAnsi="Courier New" w:cs="Courier New"/>
                <w:sz w:val="14"/>
                <w:szCs w:val="14"/>
              </w:rPr>
              <w:t>vcard:Address</w:t>
            </w:r>
          </w:p>
        </w:tc>
        <w:tc>
          <w:tcPr>
            <w:tcW w:w="1339" w:type="pct"/>
          </w:tcPr>
          <w:p w:rsidR="00025697" w:rsidRPr="004127AD" w:rsidRDefault="00025697" w:rsidP="00AA02E2">
            <w:pPr>
              <w:rPr>
                <w:rFonts w:ascii="Courier New" w:hAnsi="Courier New" w:cs="Courier New"/>
                <w:sz w:val="14"/>
                <w:szCs w:val="14"/>
              </w:rPr>
            </w:pPr>
            <w:r>
              <w:rPr>
                <w:rFonts w:ascii="Courier New" w:hAnsi="Courier New" w:cs="Courier New"/>
                <w:sz w:val="14"/>
                <w:szCs w:val="14"/>
              </w:rPr>
              <w:t>vcard:street-address</w:t>
            </w:r>
          </w:p>
        </w:tc>
        <w:tc>
          <w:tcPr>
            <w:tcW w:w="1147" w:type="pct"/>
          </w:tcPr>
          <w:p w:rsidR="00025697" w:rsidRPr="004127AD" w:rsidRDefault="00025697" w:rsidP="00AA02E2">
            <w:pPr>
              <w:rPr>
                <w:rFonts w:ascii="Courier New" w:hAnsi="Courier New" w:cs="Courier New"/>
                <w:sz w:val="14"/>
                <w:szCs w:val="14"/>
              </w:rPr>
            </w:pPr>
            <w:r>
              <w:rPr>
                <w:rFonts w:ascii="Courier New" w:hAnsi="Courier New" w:cs="Courier New"/>
                <w:sz w:val="14"/>
                <w:szCs w:val="14"/>
              </w:rPr>
              <w:t>Literal</w:t>
            </w:r>
          </w:p>
        </w:tc>
      </w:tr>
      <w:tr w:rsidR="00025697" w:rsidTr="00DE5DE5">
        <w:trPr>
          <w:cantSplit/>
          <w:trHeight w:val="445"/>
        </w:trPr>
        <w:tc>
          <w:tcPr>
            <w:tcW w:w="1174" w:type="pct"/>
            <w:gridSpan w:val="2"/>
            <w:vMerge/>
          </w:tcPr>
          <w:p w:rsidR="00025697" w:rsidRDefault="00025697" w:rsidP="000419B2">
            <w:pPr>
              <w:rPr>
                <w:rFonts w:ascii="Courier New" w:hAnsi="Courier New" w:cs="Courier New"/>
                <w:sz w:val="14"/>
                <w:szCs w:val="14"/>
              </w:rPr>
            </w:pPr>
          </w:p>
        </w:tc>
        <w:tc>
          <w:tcPr>
            <w:tcW w:w="1340" w:type="pct"/>
          </w:tcPr>
          <w:p w:rsidR="00025697" w:rsidRDefault="00025697" w:rsidP="00AA02E2">
            <w:pPr>
              <w:rPr>
                <w:rFonts w:ascii="Courier New" w:hAnsi="Courier New" w:cs="Courier New"/>
                <w:sz w:val="14"/>
                <w:szCs w:val="14"/>
              </w:rPr>
            </w:pPr>
            <w:r>
              <w:rPr>
                <w:rFonts w:ascii="Courier New" w:hAnsi="Courier New" w:cs="Courier New"/>
                <w:sz w:val="14"/>
                <w:szCs w:val="14"/>
              </w:rPr>
              <w:t>escjr:Via</w:t>
            </w:r>
          </w:p>
        </w:tc>
        <w:tc>
          <w:tcPr>
            <w:tcW w:w="1339" w:type="pct"/>
          </w:tcPr>
          <w:p w:rsidR="00025697" w:rsidRDefault="00025697" w:rsidP="00AA02E2">
            <w:pPr>
              <w:rPr>
                <w:rFonts w:ascii="Courier New" w:hAnsi="Courier New" w:cs="Courier New"/>
                <w:sz w:val="14"/>
                <w:szCs w:val="14"/>
              </w:rPr>
            </w:pPr>
            <w:r>
              <w:rPr>
                <w:rFonts w:ascii="Courier New" w:hAnsi="Courier New" w:cs="Courier New"/>
                <w:sz w:val="14"/>
                <w:szCs w:val="14"/>
              </w:rPr>
              <w:t>escjr:officialName</w:t>
            </w:r>
          </w:p>
        </w:tc>
        <w:tc>
          <w:tcPr>
            <w:tcW w:w="1147" w:type="pct"/>
          </w:tcPr>
          <w:p w:rsidR="00025697" w:rsidRDefault="00025697" w:rsidP="00AA02E2">
            <w:pPr>
              <w:rPr>
                <w:rFonts w:ascii="Courier New" w:hAnsi="Courier New" w:cs="Courier New"/>
                <w:sz w:val="14"/>
                <w:szCs w:val="14"/>
              </w:rPr>
            </w:pPr>
            <w:r>
              <w:rPr>
                <w:rFonts w:ascii="Courier New" w:hAnsi="Courier New" w:cs="Courier New"/>
                <w:sz w:val="14"/>
                <w:szCs w:val="14"/>
              </w:rPr>
              <w:t>Literal</w:t>
            </w:r>
          </w:p>
        </w:tc>
      </w:tr>
      <w:tr w:rsidR="00025697" w:rsidRPr="00AC4745" w:rsidTr="00DE5DE5">
        <w:trPr>
          <w:cantSplit/>
          <w:trHeight w:val="743"/>
        </w:trPr>
        <w:tc>
          <w:tcPr>
            <w:tcW w:w="1174" w:type="pct"/>
            <w:gridSpan w:val="2"/>
            <w:vMerge/>
          </w:tcPr>
          <w:p w:rsidR="00025697" w:rsidRDefault="00025697" w:rsidP="000419B2">
            <w:pPr>
              <w:rPr>
                <w:rFonts w:ascii="Courier New" w:hAnsi="Courier New" w:cs="Courier New"/>
                <w:sz w:val="14"/>
                <w:szCs w:val="14"/>
              </w:rPr>
            </w:pPr>
          </w:p>
        </w:tc>
        <w:tc>
          <w:tcPr>
            <w:tcW w:w="1340" w:type="pct"/>
            <w:vMerge w:val="restart"/>
          </w:tcPr>
          <w:p w:rsidR="00025697" w:rsidRDefault="00025697" w:rsidP="00865175">
            <w:pPr>
              <w:rPr>
                <w:rFonts w:ascii="Courier New" w:hAnsi="Courier New" w:cs="Courier New"/>
                <w:sz w:val="14"/>
                <w:szCs w:val="14"/>
              </w:rPr>
            </w:pPr>
            <w:r>
              <w:rPr>
                <w:rFonts w:ascii="Courier New" w:hAnsi="Courier New" w:cs="Courier New"/>
                <w:sz w:val="14"/>
                <w:szCs w:val="14"/>
              </w:rPr>
              <w:t>s:PostalAddress</w:t>
            </w:r>
          </w:p>
          <w:p w:rsidR="00025697" w:rsidRDefault="00025697" w:rsidP="00865175">
            <w:pPr>
              <w:rPr>
                <w:rFonts w:ascii="Courier New" w:hAnsi="Courier New" w:cs="Courier New"/>
                <w:sz w:val="14"/>
                <w:szCs w:val="14"/>
              </w:rPr>
            </w:pPr>
            <w:r>
              <w:rPr>
                <w:rFonts w:ascii="Courier New" w:hAnsi="Courier New" w:cs="Courier New"/>
                <w:sz w:val="14"/>
                <w:szCs w:val="14"/>
              </w:rPr>
              <w:t>locn:Address</w:t>
            </w:r>
          </w:p>
        </w:tc>
        <w:tc>
          <w:tcPr>
            <w:tcW w:w="1339" w:type="pct"/>
            <w:vMerge w:val="restart"/>
          </w:tcPr>
          <w:p w:rsidR="00025697" w:rsidRDefault="00025697" w:rsidP="00865175">
            <w:pPr>
              <w:rPr>
                <w:rFonts w:ascii="Courier New" w:hAnsi="Courier New" w:cs="Courier New"/>
                <w:sz w:val="14"/>
                <w:szCs w:val="14"/>
                <w:lang w:val="en-US"/>
              </w:rPr>
            </w:pPr>
            <w:r w:rsidRPr="00AC4745">
              <w:rPr>
                <w:rFonts w:ascii="Courier New" w:hAnsi="Courier New" w:cs="Courier New"/>
                <w:sz w:val="14"/>
                <w:szCs w:val="14"/>
                <w:lang w:val="en-US"/>
              </w:rPr>
              <w:t>s:streetAddress</w:t>
            </w:r>
          </w:p>
          <w:p w:rsidR="00025697" w:rsidRPr="00AC4745" w:rsidRDefault="00025697" w:rsidP="00865175">
            <w:pPr>
              <w:rPr>
                <w:rFonts w:ascii="Courier New" w:hAnsi="Courier New" w:cs="Courier New"/>
                <w:sz w:val="14"/>
                <w:szCs w:val="14"/>
                <w:lang w:val="en-US"/>
              </w:rPr>
            </w:pPr>
            <w:r>
              <w:rPr>
                <w:rFonts w:ascii="Courier New" w:hAnsi="Courier New" w:cs="Courier New"/>
                <w:sz w:val="14"/>
                <w:szCs w:val="14"/>
                <w:lang w:val="en-US"/>
              </w:rPr>
              <w:t>locn:fullAddress</w:t>
            </w:r>
          </w:p>
        </w:tc>
        <w:tc>
          <w:tcPr>
            <w:tcW w:w="1147" w:type="pct"/>
            <w:vMerge w:val="restart"/>
          </w:tcPr>
          <w:p w:rsidR="00025697" w:rsidRDefault="00025697" w:rsidP="00865175">
            <w:pPr>
              <w:rPr>
                <w:rFonts w:ascii="Courier New" w:hAnsi="Courier New" w:cs="Courier New"/>
                <w:sz w:val="14"/>
                <w:szCs w:val="14"/>
              </w:rPr>
            </w:pPr>
            <w:r>
              <w:rPr>
                <w:rFonts w:ascii="Courier New" w:hAnsi="Courier New" w:cs="Courier New"/>
                <w:sz w:val="14"/>
                <w:szCs w:val="14"/>
              </w:rPr>
              <w:t>Literal</w:t>
            </w:r>
          </w:p>
          <w:p w:rsidR="00025697" w:rsidRPr="00AC4745" w:rsidRDefault="00025697" w:rsidP="00865175">
            <w:pPr>
              <w:rPr>
                <w:rFonts w:ascii="Courier New" w:hAnsi="Courier New" w:cs="Courier New"/>
                <w:sz w:val="14"/>
                <w:szCs w:val="14"/>
                <w:lang w:val="en-US"/>
              </w:rPr>
            </w:pPr>
            <w:r>
              <w:rPr>
                <w:rFonts w:ascii="Courier New" w:hAnsi="Courier New" w:cs="Courier New"/>
                <w:sz w:val="14"/>
                <w:szCs w:val="14"/>
              </w:rPr>
              <w:t>Literal</w:t>
            </w:r>
          </w:p>
        </w:tc>
      </w:tr>
      <w:tr w:rsidR="002F7A2E" w:rsidTr="00DE5DE5">
        <w:trPr>
          <w:cantSplit/>
          <w:trHeight w:val="285"/>
        </w:trPr>
        <w:tc>
          <w:tcPr>
            <w:tcW w:w="1174" w:type="pct"/>
            <w:gridSpan w:val="2"/>
          </w:tcPr>
          <w:p w:rsidR="002F7A2E" w:rsidRPr="004127AD" w:rsidRDefault="002F7A2E" w:rsidP="002F7A2E">
            <w:pPr>
              <w:rPr>
                <w:rFonts w:ascii="Courier New" w:hAnsi="Courier New" w:cs="Courier New"/>
                <w:sz w:val="14"/>
                <w:szCs w:val="14"/>
              </w:rPr>
            </w:pPr>
            <w:r>
              <w:rPr>
                <w:rFonts w:ascii="Courier New" w:hAnsi="Courier New" w:cs="Courier New"/>
                <w:sz w:val="14"/>
                <w:szCs w:val="14"/>
              </w:rPr>
              <w:t>NUMVIA</w:t>
            </w:r>
          </w:p>
        </w:tc>
        <w:tc>
          <w:tcPr>
            <w:tcW w:w="1340" w:type="pct"/>
            <w:vMerge/>
          </w:tcPr>
          <w:p w:rsidR="002F7A2E" w:rsidRPr="004127AD" w:rsidRDefault="002F7A2E" w:rsidP="00865175">
            <w:pPr>
              <w:rPr>
                <w:rFonts w:ascii="Courier New" w:hAnsi="Courier New" w:cs="Courier New"/>
                <w:sz w:val="14"/>
                <w:szCs w:val="14"/>
              </w:rPr>
            </w:pPr>
          </w:p>
        </w:tc>
        <w:tc>
          <w:tcPr>
            <w:tcW w:w="1339" w:type="pct"/>
            <w:vMerge/>
          </w:tcPr>
          <w:p w:rsidR="002F7A2E" w:rsidRPr="004127AD" w:rsidRDefault="002F7A2E" w:rsidP="00865175">
            <w:pPr>
              <w:rPr>
                <w:rFonts w:ascii="Courier New" w:hAnsi="Courier New" w:cs="Courier New"/>
                <w:sz w:val="14"/>
                <w:szCs w:val="14"/>
              </w:rPr>
            </w:pPr>
          </w:p>
        </w:tc>
        <w:tc>
          <w:tcPr>
            <w:tcW w:w="1147" w:type="pct"/>
            <w:vMerge/>
          </w:tcPr>
          <w:p w:rsidR="002F7A2E" w:rsidRPr="004127AD" w:rsidRDefault="002F7A2E" w:rsidP="00865175">
            <w:pPr>
              <w:rPr>
                <w:rFonts w:ascii="Courier New" w:hAnsi="Courier New" w:cs="Courier New"/>
                <w:sz w:val="14"/>
                <w:szCs w:val="14"/>
              </w:rPr>
            </w:pPr>
          </w:p>
        </w:tc>
      </w:tr>
      <w:tr w:rsidR="002F7A2E" w:rsidTr="00DE5DE5">
        <w:trPr>
          <w:cantSplit/>
          <w:trHeight w:val="285"/>
        </w:trPr>
        <w:tc>
          <w:tcPr>
            <w:tcW w:w="1174" w:type="pct"/>
            <w:gridSpan w:val="2"/>
          </w:tcPr>
          <w:p w:rsidR="002F7A2E" w:rsidRPr="004127AD" w:rsidRDefault="002F7A2E" w:rsidP="002F7A2E">
            <w:pPr>
              <w:rPr>
                <w:rFonts w:ascii="Courier New" w:hAnsi="Courier New" w:cs="Courier New"/>
                <w:sz w:val="14"/>
                <w:szCs w:val="14"/>
              </w:rPr>
            </w:pPr>
            <w:r w:rsidRPr="004127AD">
              <w:rPr>
                <w:rFonts w:ascii="Courier New" w:hAnsi="Courier New" w:cs="Courier New"/>
                <w:sz w:val="14"/>
                <w:szCs w:val="14"/>
              </w:rPr>
              <w:t>COMPLEMENTO</w:t>
            </w:r>
          </w:p>
        </w:tc>
        <w:tc>
          <w:tcPr>
            <w:tcW w:w="1340" w:type="pct"/>
            <w:vMerge/>
          </w:tcPr>
          <w:p w:rsidR="002F7A2E" w:rsidRPr="004127AD" w:rsidRDefault="002F7A2E" w:rsidP="00865175">
            <w:pPr>
              <w:rPr>
                <w:rFonts w:ascii="Courier New" w:hAnsi="Courier New" w:cs="Courier New"/>
                <w:sz w:val="14"/>
                <w:szCs w:val="14"/>
              </w:rPr>
            </w:pPr>
          </w:p>
        </w:tc>
        <w:tc>
          <w:tcPr>
            <w:tcW w:w="1339" w:type="pct"/>
            <w:vMerge/>
          </w:tcPr>
          <w:p w:rsidR="002F7A2E" w:rsidRPr="004127AD" w:rsidRDefault="002F7A2E" w:rsidP="00865175">
            <w:pPr>
              <w:rPr>
                <w:rFonts w:ascii="Courier New" w:hAnsi="Courier New" w:cs="Courier New"/>
                <w:sz w:val="14"/>
                <w:szCs w:val="14"/>
              </w:rPr>
            </w:pPr>
          </w:p>
        </w:tc>
        <w:tc>
          <w:tcPr>
            <w:tcW w:w="1147" w:type="pct"/>
            <w:vMerge/>
          </w:tcPr>
          <w:p w:rsidR="002F7A2E" w:rsidRPr="004127AD" w:rsidRDefault="002F7A2E" w:rsidP="00865175">
            <w:pPr>
              <w:rPr>
                <w:rFonts w:ascii="Courier New" w:hAnsi="Courier New" w:cs="Courier New"/>
                <w:sz w:val="14"/>
                <w:szCs w:val="14"/>
              </w:rPr>
            </w:pPr>
          </w:p>
        </w:tc>
      </w:tr>
      <w:tr w:rsidR="002F7A2E" w:rsidTr="00DE5DE5">
        <w:trPr>
          <w:cantSplit/>
          <w:trHeight w:val="285"/>
        </w:trPr>
        <w:tc>
          <w:tcPr>
            <w:tcW w:w="1174" w:type="pct"/>
            <w:gridSpan w:val="2"/>
          </w:tcPr>
          <w:p w:rsidR="002F7A2E" w:rsidRPr="004127AD" w:rsidRDefault="002F7A2E" w:rsidP="002F7A2E">
            <w:pPr>
              <w:rPr>
                <w:rFonts w:ascii="Courier New" w:hAnsi="Courier New" w:cs="Courier New"/>
                <w:sz w:val="14"/>
                <w:szCs w:val="14"/>
              </w:rPr>
            </w:pPr>
            <w:r>
              <w:rPr>
                <w:rFonts w:ascii="Courier New" w:hAnsi="Courier New" w:cs="Courier New"/>
                <w:sz w:val="14"/>
                <w:szCs w:val="14"/>
              </w:rPr>
              <w:t>DIREXTRANJERA</w:t>
            </w:r>
          </w:p>
        </w:tc>
        <w:tc>
          <w:tcPr>
            <w:tcW w:w="1340" w:type="pct"/>
            <w:vMerge/>
          </w:tcPr>
          <w:p w:rsidR="002F7A2E" w:rsidRPr="004127AD" w:rsidRDefault="002F7A2E" w:rsidP="00865175">
            <w:pPr>
              <w:rPr>
                <w:rFonts w:ascii="Courier New" w:hAnsi="Courier New" w:cs="Courier New"/>
                <w:sz w:val="14"/>
                <w:szCs w:val="14"/>
              </w:rPr>
            </w:pPr>
          </w:p>
        </w:tc>
        <w:tc>
          <w:tcPr>
            <w:tcW w:w="1339" w:type="pct"/>
            <w:vMerge/>
          </w:tcPr>
          <w:p w:rsidR="002F7A2E" w:rsidRPr="004127AD" w:rsidRDefault="002F7A2E" w:rsidP="00865175">
            <w:pPr>
              <w:rPr>
                <w:rFonts w:ascii="Courier New" w:hAnsi="Courier New" w:cs="Courier New"/>
                <w:sz w:val="14"/>
                <w:szCs w:val="14"/>
              </w:rPr>
            </w:pPr>
          </w:p>
        </w:tc>
        <w:tc>
          <w:tcPr>
            <w:tcW w:w="1147" w:type="pct"/>
            <w:vMerge/>
          </w:tcPr>
          <w:p w:rsidR="002F7A2E" w:rsidRPr="004127AD" w:rsidRDefault="002F7A2E" w:rsidP="00865175">
            <w:pPr>
              <w:rPr>
                <w:rFonts w:ascii="Courier New" w:hAnsi="Courier New" w:cs="Courier New"/>
                <w:sz w:val="14"/>
                <w:szCs w:val="14"/>
              </w:rPr>
            </w:pPr>
          </w:p>
        </w:tc>
      </w:tr>
      <w:tr w:rsidR="002F7A2E" w:rsidTr="00DE5DE5">
        <w:trPr>
          <w:cantSplit/>
          <w:trHeight w:val="285"/>
        </w:trPr>
        <w:tc>
          <w:tcPr>
            <w:tcW w:w="1174" w:type="pct"/>
            <w:gridSpan w:val="2"/>
          </w:tcPr>
          <w:p w:rsidR="002F7A2E" w:rsidRPr="004127AD" w:rsidRDefault="002F7A2E" w:rsidP="004127AD">
            <w:pPr>
              <w:rPr>
                <w:rFonts w:ascii="Courier New" w:hAnsi="Courier New" w:cs="Courier New"/>
                <w:sz w:val="14"/>
                <w:szCs w:val="14"/>
              </w:rPr>
            </w:pPr>
            <w:r w:rsidRPr="000419B2">
              <w:rPr>
                <w:rFonts w:ascii="Courier New" w:hAnsi="Courier New" w:cs="Courier New"/>
                <w:sz w:val="14"/>
                <w:szCs w:val="14"/>
              </w:rPr>
              <w:t>LOCEXTRANJERA</w:t>
            </w:r>
          </w:p>
        </w:tc>
        <w:tc>
          <w:tcPr>
            <w:tcW w:w="1340" w:type="pct"/>
            <w:vMerge/>
          </w:tcPr>
          <w:p w:rsidR="002F7A2E" w:rsidRPr="004127AD" w:rsidRDefault="002F7A2E" w:rsidP="00865175">
            <w:pPr>
              <w:rPr>
                <w:rFonts w:ascii="Courier New" w:hAnsi="Courier New" w:cs="Courier New"/>
                <w:sz w:val="14"/>
                <w:szCs w:val="14"/>
              </w:rPr>
            </w:pPr>
          </w:p>
        </w:tc>
        <w:tc>
          <w:tcPr>
            <w:tcW w:w="1339" w:type="pct"/>
            <w:vMerge/>
          </w:tcPr>
          <w:p w:rsidR="002F7A2E" w:rsidRPr="004127AD" w:rsidRDefault="002F7A2E" w:rsidP="00865175">
            <w:pPr>
              <w:rPr>
                <w:rFonts w:ascii="Courier New" w:hAnsi="Courier New" w:cs="Courier New"/>
                <w:sz w:val="14"/>
                <w:szCs w:val="14"/>
              </w:rPr>
            </w:pPr>
          </w:p>
        </w:tc>
        <w:tc>
          <w:tcPr>
            <w:tcW w:w="1147" w:type="pct"/>
            <w:vMerge/>
          </w:tcPr>
          <w:p w:rsidR="002F7A2E" w:rsidRPr="004127AD" w:rsidRDefault="002F7A2E" w:rsidP="00865175">
            <w:pPr>
              <w:rPr>
                <w:rFonts w:ascii="Courier New" w:hAnsi="Courier New" w:cs="Courier New"/>
                <w:sz w:val="14"/>
                <w:szCs w:val="14"/>
              </w:rPr>
            </w:pPr>
          </w:p>
        </w:tc>
      </w:tr>
      <w:tr w:rsidR="006F210D" w:rsidTr="00DE5DE5">
        <w:trPr>
          <w:cantSplit/>
          <w:trHeight w:val="145"/>
        </w:trPr>
        <w:tc>
          <w:tcPr>
            <w:tcW w:w="1174" w:type="pct"/>
            <w:gridSpan w:val="2"/>
            <w:vMerge w:val="restart"/>
          </w:tcPr>
          <w:p w:rsidR="006F210D" w:rsidRPr="004127AD" w:rsidRDefault="006F210D" w:rsidP="004127AD">
            <w:pPr>
              <w:rPr>
                <w:rFonts w:ascii="Courier New" w:hAnsi="Courier New" w:cs="Courier New"/>
                <w:sz w:val="14"/>
                <w:szCs w:val="14"/>
              </w:rPr>
            </w:pPr>
            <w:r w:rsidRPr="004127AD">
              <w:rPr>
                <w:rFonts w:ascii="Courier New" w:hAnsi="Courier New" w:cs="Courier New"/>
                <w:sz w:val="14"/>
                <w:szCs w:val="14"/>
              </w:rPr>
              <w:t>CODPOSTAL</w:t>
            </w:r>
          </w:p>
        </w:tc>
        <w:tc>
          <w:tcPr>
            <w:tcW w:w="1340" w:type="pct"/>
          </w:tcPr>
          <w:p w:rsidR="006F210D" w:rsidRPr="004127AD" w:rsidRDefault="006F210D" w:rsidP="00865175">
            <w:pPr>
              <w:rPr>
                <w:rFonts w:ascii="Courier New" w:hAnsi="Courier New" w:cs="Courier New"/>
                <w:sz w:val="14"/>
                <w:szCs w:val="14"/>
              </w:rPr>
            </w:pPr>
            <w:r>
              <w:rPr>
                <w:rFonts w:ascii="Courier New" w:hAnsi="Courier New" w:cs="Courier New"/>
                <w:sz w:val="14"/>
                <w:szCs w:val="14"/>
              </w:rPr>
              <w:t>vcard:Address</w:t>
            </w:r>
          </w:p>
        </w:tc>
        <w:tc>
          <w:tcPr>
            <w:tcW w:w="1339" w:type="pct"/>
          </w:tcPr>
          <w:p w:rsidR="006F210D" w:rsidRPr="004127AD" w:rsidRDefault="006F210D" w:rsidP="00865175">
            <w:pPr>
              <w:rPr>
                <w:rFonts w:ascii="Courier New" w:hAnsi="Courier New" w:cs="Courier New"/>
                <w:sz w:val="14"/>
                <w:szCs w:val="14"/>
              </w:rPr>
            </w:pPr>
            <w:r>
              <w:rPr>
                <w:rFonts w:ascii="Courier New" w:hAnsi="Courier New" w:cs="Courier New"/>
                <w:sz w:val="14"/>
                <w:szCs w:val="14"/>
              </w:rPr>
              <w:t>vcard:postal-code</w:t>
            </w:r>
          </w:p>
        </w:tc>
        <w:tc>
          <w:tcPr>
            <w:tcW w:w="1147" w:type="pct"/>
          </w:tcPr>
          <w:p w:rsidR="006F210D" w:rsidRPr="004127AD" w:rsidRDefault="006F210D" w:rsidP="00865175">
            <w:pPr>
              <w:rPr>
                <w:rFonts w:ascii="Courier New" w:hAnsi="Courier New" w:cs="Courier New"/>
                <w:sz w:val="14"/>
                <w:szCs w:val="14"/>
              </w:rPr>
            </w:pPr>
            <w:r>
              <w:rPr>
                <w:rFonts w:ascii="Courier New" w:hAnsi="Courier New" w:cs="Courier New"/>
                <w:sz w:val="14"/>
                <w:szCs w:val="14"/>
              </w:rPr>
              <w:t>Literal</w:t>
            </w:r>
          </w:p>
        </w:tc>
      </w:tr>
      <w:tr w:rsidR="006F210D" w:rsidTr="00DE5DE5">
        <w:trPr>
          <w:cantSplit/>
          <w:trHeight w:val="145"/>
        </w:trPr>
        <w:tc>
          <w:tcPr>
            <w:tcW w:w="1174" w:type="pct"/>
            <w:gridSpan w:val="2"/>
            <w:vMerge/>
          </w:tcPr>
          <w:p w:rsidR="006F210D" w:rsidRPr="004127AD" w:rsidRDefault="006F210D" w:rsidP="004127AD">
            <w:pPr>
              <w:rPr>
                <w:rFonts w:ascii="Courier New" w:hAnsi="Courier New" w:cs="Courier New"/>
                <w:sz w:val="14"/>
                <w:szCs w:val="14"/>
              </w:rPr>
            </w:pPr>
          </w:p>
        </w:tc>
        <w:tc>
          <w:tcPr>
            <w:tcW w:w="1340" w:type="pct"/>
          </w:tcPr>
          <w:p w:rsidR="006F210D" w:rsidRPr="004127AD" w:rsidRDefault="006F210D" w:rsidP="00865175">
            <w:pPr>
              <w:rPr>
                <w:rFonts w:ascii="Courier New" w:hAnsi="Courier New" w:cs="Courier New"/>
                <w:sz w:val="14"/>
                <w:szCs w:val="14"/>
              </w:rPr>
            </w:pPr>
            <w:r>
              <w:rPr>
                <w:rFonts w:ascii="Courier New" w:hAnsi="Courier New" w:cs="Courier New"/>
                <w:sz w:val="14"/>
                <w:szCs w:val="14"/>
              </w:rPr>
              <w:t>s:PostalAddress</w:t>
            </w:r>
          </w:p>
        </w:tc>
        <w:tc>
          <w:tcPr>
            <w:tcW w:w="1339" w:type="pct"/>
          </w:tcPr>
          <w:p w:rsidR="006F210D" w:rsidRPr="004127AD" w:rsidRDefault="006F210D" w:rsidP="00865175">
            <w:pPr>
              <w:rPr>
                <w:rFonts w:ascii="Courier New" w:hAnsi="Courier New" w:cs="Courier New"/>
                <w:sz w:val="14"/>
                <w:szCs w:val="14"/>
              </w:rPr>
            </w:pPr>
            <w:r>
              <w:rPr>
                <w:rFonts w:ascii="Courier New" w:hAnsi="Courier New" w:cs="Courier New"/>
                <w:sz w:val="14"/>
                <w:szCs w:val="14"/>
              </w:rPr>
              <w:t>s:postalCode</w:t>
            </w:r>
          </w:p>
        </w:tc>
        <w:tc>
          <w:tcPr>
            <w:tcW w:w="1147" w:type="pct"/>
          </w:tcPr>
          <w:p w:rsidR="006F210D" w:rsidRPr="004127AD" w:rsidRDefault="006F210D" w:rsidP="00865175">
            <w:pPr>
              <w:rPr>
                <w:rFonts w:ascii="Courier New" w:hAnsi="Courier New" w:cs="Courier New"/>
                <w:sz w:val="14"/>
                <w:szCs w:val="14"/>
              </w:rPr>
            </w:pPr>
            <w:r>
              <w:rPr>
                <w:rFonts w:ascii="Courier New" w:hAnsi="Courier New" w:cs="Courier New"/>
                <w:sz w:val="14"/>
                <w:szCs w:val="14"/>
              </w:rPr>
              <w:t>Literal</w:t>
            </w:r>
          </w:p>
        </w:tc>
      </w:tr>
      <w:tr w:rsidR="006F210D" w:rsidTr="00DE5DE5">
        <w:trPr>
          <w:cantSplit/>
          <w:trHeight w:val="145"/>
        </w:trPr>
        <w:tc>
          <w:tcPr>
            <w:tcW w:w="1174" w:type="pct"/>
            <w:gridSpan w:val="2"/>
            <w:vMerge/>
          </w:tcPr>
          <w:p w:rsidR="006F210D" w:rsidRPr="004127AD" w:rsidRDefault="006F210D" w:rsidP="004127AD">
            <w:pPr>
              <w:rPr>
                <w:rFonts w:ascii="Courier New" w:hAnsi="Courier New" w:cs="Courier New"/>
                <w:sz w:val="14"/>
                <w:szCs w:val="14"/>
              </w:rPr>
            </w:pPr>
          </w:p>
        </w:tc>
        <w:tc>
          <w:tcPr>
            <w:tcW w:w="1340" w:type="pct"/>
          </w:tcPr>
          <w:p w:rsidR="006F210D" w:rsidRDefault="006F210D" w:rsidP="00865175">
            <w:pPr>
              <w:rPr>
                <w:rFonts w:ascii="Courier New" w:hAnsi="Courier New" w:cs="Courier New"/>
                <w:sz w:val="14"/>
                <w:szCs w:val="14"/>
              </w:rPr>
            </w:pPr>
            <w:r>
              <w:rPr>
                <w:rFonts w:ascii="Courier New" w:hAnsi="Courier New" w:cs="Courier New"/>
                <w:sz w:val="14"/>
                <w:szCs w:val="14"/>
              </w:rPr>
              <w:t>locn:Address</w:t>
            </w:r>
          </w:p>
        </w:tc>
        <w:tc>
          <w:tcPr>
            <w:tcW w:w="1339" w:type="pct"/>
          </w:tcPr>
          <w:p w:rsidR="006F210D" w:rsidRDefault="006F210D" w:rsidP="00865175">
            <w:pPr>
              <w:rPr>
                <w:rFonts w:ascii="Courier New" w:hAnsi="Courier New" w:cs="Courier New"/>
                <w:sz w:val="14"/>
                <w:szCs w:val="14"/>
              </w:rPr>
            </w:pPr>
            <w:r>
              <w:rPr>
                <w:rFonts w:ascii="Courier New" w:hAnsi="Courier New" w:cs="Courier New"/>
                <w:sz w:val="14"/>
                <w:szCs w:val="14"/>
              </w:rPr>
              <w:t>locn:postCode</w:t>
            </w:r>
          </w:p>
        </w:tc>
        <w:tc>
          <w:tcPr>
            <w:tcW w:w="1147" w:type="pct"/>
          </w:tcPr>
          <w:p w:rsidR="006F210D" w:rsidRDefault="006F210D" w:rsidP="00865175">
            <w:pPr>
              <w:rPr>
                <w:rFonts w:ascii="Courier New" w:hAnsi="Courier New" w:cs="Courier New"/>
                <w:sz w:val="14"/>
                <w:szCs w:val="14"/>
              </w:rPr>
            </w:pPr>
            <w:r>
              <w:rPr>
                <w:rFonts w:ascii="Courier New" w:hAnsi="Courier New" w:cs="Courier New"/>
                <w:sz w:val="14"/>
                <w:szCs w:val="14"/>
              </w:rPr>
              <w:t>Literal</w:t>
            </w:r>
          </w:p>
        </w:tc>
      </w:tr>
      <w:tr w:rsidR="00AF2B14" w:rsidTr="00DE5DE5">
        <w:trPr>
          <w:cantSplit/>
        </w:trPr>
        <w:tc>
          <w:tcPr>
            <w:tcW w:w="1174" w:type="pct"/>
            <w:gridSpan w:val="2"/>
          </w:tcPr>
          <w:p w:rsidR="00AF2B14" w:rsidRPr="002F20D1" w:rsidRDefault="00AF2B14" w:rsidP="004127AD">
            <w:pPr>
              <w:rPr>
                <w:rFonts w:ascii="Courier New" w:hAnsi="Courier New" w:cs="Courier New"/>
                <w:sz w:val="14"/>
                <w:szCs w:val="14"/>
              </w:rPr>
            </w:pPr>
            <w:r w:rsidRPr="002F20D1">
              <w:rPr>
                <w:rFonts w:ascii="Courier New" w:hAnsi="Courier New" w:cs="Courier New"/>
                <w:sz w:val="14"/>
                <w:szCs w:val="14"/>
              </w:rPr>
              <w:t>CODPAIS</w:t>
            </w:r>
          </w:p>
        </w:tc>
        <w:tc>
          <w:tcPr>
            <w:tcW w:w="1340" w:type="pct"/>
          </w:tcPr>
          <w:p w:rsidR="00AF2B14" w:rsidRPr="002F20D1" w:rsidRDefault="00E310DA" w:rsidP="00865175">
            <w:pPr>
              <w:rPr>
                <w:rFonts w:ascii="Courier New" w:hAnsi="Courier New" w:cs="Courier New"/>
                <w:sz w:val="14"/>
                <w:szCs w:val="14"/>
              </w:rPr>
            </w:pPr>
            <w:r w:rsidRPr="002F20D1">
              <w:rPr>
                <w:rFonts w:ascii="Courier New" w:hAnsi="Courier New" w:cs="Courier New"/>
                <w:sz w:val="14"/>
                <w:szCs w:val="14"/>
              </w:rPr>
              <w:t>rdf:Resource</w:t>
            </w:r>
          </w:p>
        </w:tc>
        <w:tc>
          <w:tcPr>
            <w:tcW w:w="1339" w:type="pct"/>
          </w:tcPr>
          <w:p w:rsidR="00AF2B14" w:rsidRPr="002F20D1" w:rsidRDefault="00E310DA" w:rsidP="00865175">
            <w:pPr>
              <w:rPr>
                <w:rFonts w:ascii="Courier New" w:hAnsi="Courier New" w:cs="Courier New"/>
                <w:sz w:val="14"/>
                <w:szCs w:val="14"/>
              </w:rPr>
            </w:pPr>
            <w:r w:rsidRPr="002F20D1">
              <w:rPr>
                <w:rFonts w:ascii="Courier New" w:hAnsi="Courier New" w:cs="Courier New"/>
                <w:sz w:val="14"/>
                <w:szCs w:val="14"/>
              </w:rPr>
              <w:t>esadm:pais</w:t>
            </w:r>
          </w:p>
        </w:tc>
        <w:tc>
          <w:tcPr>
            <w:tcW w:w="1147" w:type="pct"/>
          </w:tcPr>
          <w:p w:rsidR="00AF2B14" w:rsidRPr="002F20D1" w:rsidRDefault="00E310DA" w:rsidP="0099066B">
            <w:pPr>
              <w:rPr>
                <w:rFonts w:ascii="Courier New" w:hAnsi="Courier New" w:cs="Courier New"/>
                <w:sz w:val="14"/>
                <w:szCs w:val="14"/>
              </w:rPr>
            </w:pPr>
            <w:r w:rsidRPr="002F20D1">
              <w:rPr>
                <w:rFonts w:ascii="Courier New" w:hAnsi="Courier New" w:cs="Courier New"/>
                <w:sz w:val="14"/>
                <w:szCs w:val="14"/>
              </w:rPr>
              <w:t>esadm:Pais</w:t>
            </w:r>
          </w:p>
        </w:tc>
      </w:tr>
      <w:tr w:rsidR="004127AD" w:rsidTr="00DE5DE5">
        <w:trPr>
          <w:cantSplit/>
        </w:trPr>
        <w:tc>
          <w:tcPr>
            <w:tcW w:w="1174" w:type="pct"/>
            <w:gridSpan w:val="2"/>
          </w:tcPr>
          <w:p w:rsidR="004127AD" w:rsidRPr="00A37601" w:rsidRDefault="004127AD" w:rsidP="004127AD">
            <w:pPr>
              <w:rPr>
                <w:rFonts w:ascii="Courier New" w:hAnsi="Courier New" w:cs="Courier New"/>
                <w:sz w:val="14"/>
                <w:szCs w:val="14"/>
              </w:rPr>
            </w:pPr>
            <w:r w:rsidRPr="00A37601">
              <w:rPr>
                <w:rFonts w:ascii="Courier New" w:hAnsi="Courier New" w:cs="Courier New"/>
                <w:sz w:val="14"/>
                <w:szCs w:val="14"/>
              </w:rPr>
              <w:t>CODCOMUNIDAD</w:t>
            </w:r>
          </w:p>
        </w:tc>
        <w:tc>
          <w:tcPr>
            <w:tcW w:w="1340" w:type="pct"/>
          </w:tcPr>
          <w:p w:rsidR="004127AD" w:rsidRPr="00A37601" w:rsidRDefault="00A37601" w:rsidP="00865175">
            <w:pPr>
              <w:rPr>
                <w:rFonts w:ascii="Courier New" w:hAnsi="Courier New" w:cs="Courier New"/>
                <w:sz w:val="14"/>
                <w:szCs w:val="14"/>
              </w:rPr>
            </w:pPr>
            <w:r w:rsidRPr="00A37601">
              <w:rPr>
                <w:rFonts w:ascii="Courier New" w:hAnsi="Courier New" w:cs="Courier New"/>
                <w:sz w:val="14"/>
                <w:szCs w:val="14"/>
              </w:rPr>
              <w:t>rdf:Resource</w:t>
            </w:r>
          </w:p>
        </w:tc>
        <w:tc>
          <w:tcPr>
            <w:tcW w:w="1339" w:type="pct"/>
          </w:tcPr>
          <w:p w:rsidR="004127AD" w:rsidRPr="00A37601" w:rsidRDefault="00A37601" w:rsidP="00865175">
            <w:pPr>
              <w:rPr>
                <w:rFonts w:ascii="Courier New" w:hAnsi="Courier New" w:cs="Courier New"/>
                <w:sz w:val="14"/>
                <w:szCs w:val="14"/>
              </w:rPr>
            </w:pPr>
            <w:r w:rsidRPr="00A37601">
              <w:rPr>
                <w:rFonts w:ascii="Courier New" w:hAnsi="Courier New" w:cs="Courier New"/>
                <w:sz w:val="14"/>
                <w:szCs w:val="14"/>
              </w:rPr>
              <w:t>esadm:autonomia</w:t>
            </w:r>
          </w:p>
        </w:tc>
        <w:tc>
          <w:tcPr>
            <w:tcW w:w="1147" w:type="pct"/>
          </w:tcPr>
          <w:p w:rsidR="004127AD" w:rsidRPr="00A37601" w:rsidRDefault="00D443C4" w:rsidP="0099066B">
            <w:pPr>
              <w:rPr>
                <w:rFonts w:ascii="Courier New" w:hAnsi="Courier New" w:cs="Courier New"/>
                <w:sz w:val="14"/>
                <w:szCs w:val="14"/>
              </w:rPr>
            </w:pPr>
            <w:r>
              <w:rPr>
                <w:rFonts w:ascii="Courier New" w:hAnsi="Courier New" w:cs="Courier New"/>
                <w:sz w:val="14"/>
                <w:szCs w:val="14"/>
              </w:rPr>
              <w:t>esadm:ComunidadAutonoma</w:t>
            </w:r>
          </w:p>
        </w:tc>
      </w:tr>
      <w:tr w:rsidR="00C1571B" w:rsidTr="00DE5DE5">
        <w:trPr>
          <w:cantSplit/>
        </w:trPr>
        <w:tc>
          <w:tcPr>
            <w:tcW w:w="1174" w:type="pct"/>
            <w:gridSpan w:val="2"/>
          </w:tcPr>
          <w:p w:rsidR="00C1571B" w:rsidRPr="004127AD" w:rsidRDefault="00C1571B" w:rsidP="004127AD">
            <w:pPr>
              <w:rPr>
                <w:rFonts w:ascii="Courier New" w:hAnsi="Courier New" w:cs="Courier New"/>
                <w:sz w:val="14"/>
                <w:szCs w:val="14"/>
              </w:rPr>
            </w:pPr>
            <w:r w:rsidRPr="004127AD">
              <w:rPr>
                <w:rFonts w:ascii="Courier New" w:hAnsi="Courier New" w:cs="Courier New"/>
                <w:sz w:val="14"/>
                <w:szCs w:val="14"/>
              </w:rPr>
              <w:t>CODPROVINCIA</w:t>
            </w:r>
          </w:p>
        </w:tc>
        <w:tc>
          <w:tcPr>
            <w:tcW w:w="1340" w:type="pct"/>
          </w:tcPr>
          <w:p w:rsidR="00C1571B" w:rsidRPr="004127AD" w:rsidRDefault="00A37601" w:rsidP="00865175">
            <w:pPr>
              <w:rPr>
                <w:rFonts w:ascii="Courier New" w:hAnsi="Courier New" w:cs="Courier New"/>
                <w:sz w:val="14"/>
                <w:szCs w:val="14"/>
              </w:rPr>
            </w:pPr>
            <w:r w:rsidRPr="00A37601">
              <w:rPr>
                <w:rFonts w:ascii="Courier New" w:hAnsi="Courier New" w:cs="Courier New"/>
                <w:sz w:val="14"/>
                <w:szCs w:val="14"/>
              </w:rPr>
              <w:t>rdf:Resource</w:t>
            </w:r>
          </w:p>
        </w:tc>
        <w:tc>
          <w:tcPr>
            <w:tcW w:w="1339" w:type="pct"/>
          </w:tcPr>
          <w:p w:rsidR="00C1571B" w:rsidRPr="004127AD" w:rsidRDefault="00A37601" w:rsidP="00865175">
            <w:pPr>
              <w:rPr>
                <w:rFonts w:ascii="Courier New" w:hAnsi="Courier New" w:cs="Courier New"/>
                <w:sz w:val="14"/>
                <w:szCs w:val="14"/>
              </w:rPr>
            </w:pPr>
            <w:r w:rsidRPr="00A37601">
              <w:rPr>
                <w:rFonts w:ascii="Courier New" w:hAnsi="Courier New" w:cs="Courier New"/>
                <w:sz w:val="14"/>
                <w:szCs w:val="14"/>
              </w:rPr>
              <w:t>esadm:</w:t>
            </w:r>
            <w:r>
              <w:rPr>
                <w:rFonts w:ascii="Courier New" w:hAnsi="Courier New" w:cs="Courier New"/>
                <w:sz w:val="14"/>
                <w:szCs w:val="14"/>
              </w:rPr>
              <w:t>provincia</w:t>
            </w:r>
          </w:p>
        </w:tc>
        <w:tc>
          <w:tcPr>
            <w:tcW w:w="1147" w:type="pct"/>
          </w:tcPr>
          <w:p w:rsidR="00C1571B" w:rsidRPr="004127AD" w:rsidRDefault="00A37601" w:rsidP="0099066B">
            <w:pPr>
              <w:rPr>
                <w:rFonts w:ascii="Courier New" w:hAnsi="Courier New" w:cs="Courier New"/>
                <w:sz w:val="14"/>
                <w:szCs w:val="14"/>
              </w:rPr>
            </w:pPr>
            <w:r w:rsidRPr="00A37601">
              <w:rPr>
                <w:rFonts w:ascii="Courier New" w:hAnsi="Courier New" w:cs="Courier New"/>
                <w:sz w:val="14"/>
                <w:szCs w:val="14"/>
              </w:rPr>
              <w:t>esadm:</w:t>
            </w:r>
            <w:r>
              <w:rPr>
                <w:rFonts w:ascii="Courier New" w:hAnsi="Courier New" w:cs="Courier New"/>
                <w:sz w:val="14"/>
                <w:szCs w:val="14"/>
              </w:rPr>
              <w:t>Provincia</w:t>
            </w:r>
          </w:p>
        </w:tc>
      </w:tr>
      <w:tr w:rsidR="00754266" w:rsidTr="00DE5DE5">
        <w:trPr>
          <w:cantSplit/>
        </w:trPr>
        <w:tc>
          <w:tcPr>
            <w:tcW w:w="1174" w:type="pct"/>
            <w:gridSpan w:val="2"/>
            <w:vMerge w:val="restart"/>
          </w:tcPr>
          <w:p w:rsidR="00754266" w:rsidRPr="004127AD" w:rsidRDefault="00754266" w:rsidP="004127AD">
            <w:pPr>
              <w:rPr>
                <w:rFonts w:ascii="Courier New" w:hAnsi="Courier New" w:cs="Courier New"/>
                <w:sz w:val="14"/>
                <w:szCs w:val="14"/>
              </w:rPr>
            </w:pPr>
            <w:r w:rsidRPr="004127AD">
              <w:rPr>
                <w:rFonts w:ascii="Courier New" w:hAnsi="Courier New" w:cs="Courier New"/>
                <w:sz w:val="14"/>
                <w:szCs w:val="14"/>
              </w:rPr>
              <w:t>CODLOCALIDAD</w:t>
            </w:r>
          </w:p>
        </w:tc>
        <w:tc>
          <w:tcPr>
            <w:tcW w:w="1340" w:type="pct"/>
          </w:tcPr>
          <w:p w:rsidR="00754266" w:rsidRPr="004127AD" w:rsidRDefault="00754266" w:rsidP="00865175">
            <w:pPr>
              <w:rPr>
                <w:rFonts w:ascii="Courier New" w:hAnsi="Courier New" w:cs="Courier New"/>
                <w:sz w:val="14"/>
                <w:szCs w:val="14"/>
              </w:rPr>
            </w:pPr>
            <w:r w:rsidRPr="00A37601">
              <w:rPr>
                <w:rFonts w:ascii="Courier New" w:hAnsi="Courier New" w:cs="Courier New"/>
                <w:sz w:val="14"/>
                <w:szCs w:val="14"/>
              </w:rPr>
              <w:t>rdf:Resource</w:t>
            </w:r>
          </w:p>
        </w:tc>
        <w:tc>
          <w:tcPr>
            <w:tcW w:w="1339" w:type="pct"/>
          </w:tcPr>
          <w:p w:rsidR="00754266" w:rsidRPr="004127AD" w:rsidRDefault="00754266" w:rsidP="00865175">
            <w:pPr>
              <w:rPr>
                <w:rFonts w:ascii="Courier New" w:hAnsi="Courier New" w:cs="Courier New"/>
                <w:sz w:val="14"/>
                <w:szCs w:val="14"/>
              </w:rPr>
            </w:pPr>
            <w:r>
              <w:rPr>
                <w:rFonts w:ascii="Courier New" w:hAnsi="Courier New" w:cs="Courier New"/>
                <w:sz w:val="14"/>
                <w:szCs w:val="14"/>
              </w:rPr>
              <w:t>esadm:municipio</w:t>
            </w:r>
          </w:p>
        </w:tc>
        <w:tc>
          <w:tcPr>
            <w:tcW w:w="1147" w:type="pct"/>
          </w:tcPr>
          <w:p w:rsidR="00754266" w:rsidRPr="004127AD" w:rsidRDefault="00754266" w:rsidP="0099066B">
            <w:pPr>
              <w:rPr>
                <w:rFonts w:ascii="Courier New" w:hAnsi="Courier New" w:cs="Courier New"/>
                <w:sz w:val="14"/>
                <w:szCs w:val="14"/>
              </w:rPr>
            </w:pPr>
            <w:r w:rsidRPr="00A37601">
              <w:rPr>
                <w:rFonts w:ascii="Courier New" w:hAnsi="Courier New" w:cs="Courier New"/>
                <w:sz w:val="14"/>
                <w:szCs w:val="14"/>
              </w:rPr>
              <w:t>esadm:</w:t>
            </w:r>
            <w:r>
              <w:rPr>
                <w:rFonts w:ascii="Courier New" w:hAnsi="Courier New" w:cs="Courier New"/>
                <w:sz w:val="14"/>
                <w:szCs w:val="14"/>
              </w:rPr>
              <w:t>Municipio</w:t>
            </w:r>
          </w:p>
        </w:tc>
      </w:tr>
      <w:tr w:rsidR="00754266" w:rsidTr="00DE5DE5">
        <w:trPr>
          <w:cantSplit/>
        </w:trPr>
        <w:tc>
          <w:tcPr>
            <w:tcW w:w="1174" w:type="pct"/>
            <w:gridSpan w:val="2"/>
            <w:vMerge/>
          </w:tcPr>
          <w:p w:rsidR="00754266" w:rsidRPr="004127AD" w:rsidRDefault="00754266" w:rsidP="004127AD">
            <w:pPr>
              <w:rPr>
                <w:rFonts w:ascii="Courier New" w:hAnsi="Courier New" w:cs="Courier New"/>
                <w:sz w:val="14"/>
                <w:szCs w:val="14"/>
              </w:rPr>
            </w:pPr>
          </w:p>
        </w:tc>
        <w:tc>
          <w:tcPr>
            <w:tcW w:w="1340" w:type="pct"/>
          </w:tcPr>
          <w:p w:rsidR="00754266" w:rsidRPr="00A37601" w:rsidRDefault="0027715E" w:rsidP="00865175">
            <w:pPr>
              <w:rPr>
                <w:rFonts w:ascii="Courier New" w:hAnsi="Courier New" w:cs="Courier New"/>
                <w:sz w:val="14"/>
                <w:szCs w:val="14"/>
              </w:rPr>
            </w:pPr>
            <w:r>
              <w:rPr>
                <w:rFonts w:ascii="Courier New" w:hAnsi="Courier New" w:cs="Courier New"/>
                <w:sz w:val="14"/>
                <w:szCs w:val="14"/>
              </w:rPr>
              <w:t>rdf:Resource</w:t>
            </w:r>
          </w:p>
        </w:tc>
        <w:tc>
          <w:tcPr>
            <w:tcW w:w="1339" w:type="pct"/>
          </w:tcPr>
          <w:p w:rsidR="00754266" w:rsidRDefault="00E0230A" w:rsidP="00865175">
            <w:pPr>
              <w:rPr>
                <w:rFonts w:ascii="Courier New" w:hAnsi="Courier New" w:cs="Courier New"/>
                <w:sz w:val="14"/>
                <w:szCs w:val="14"/>
              </w:rPr>
            </w:pPr>
            <w:r>
              <w:rPr>
                <w:rFonts w:ascii="Courier New" w:hAnsi="Courier New" w:cs="Courier New"/>
                <w:sz w:val="14"/>
                <w:szCs w:val="14"/>
              </w:rPr>
              <w:t>esadm:entidadSingular</w:t>
            </w:r>
          </w:p>
        </w:tc>
        <w:tc>
          <w:tcPr>
            <w:tcW w:w="1147" w:type="pct"/>
          </w:tcPr>
          <w:p w:rsidR="00754266" w:rsidRPr="00A37601" w:rsidRDefault="0027715E" w:rsidP="0099066B">
            <w:pPr>
              <w:rPr>
                <w:rFonts w:ascii="Courier New" w:hAnsi="Courier New" w:cs="Courier New"/>
                <w:sz w:val="14"/>
                <w:szCs w:val="14"/>
              </w:rPr>
            </w:pPr>
            <w:r>
              <w:rPr>
                <w:rFonts w:ascii="Courier New" w:hAnsi="Courier New" w:cs="Courier New"/>
                <w:sz w:val="14"/>
                <w:szCs w:val="14"/>
              </w:rPr>
              <w:t>esadm:EntidadSingular</w:t>
            </w:r>
          </w:p>
        </w:tc>
      </w:tr>
      <w:tr w:rsidR="006A43CF" w:rsidTr="00DE5DE5">
        <w:trPr>
          <w:cantSplit/>
        </w:trPr>
        <w:tc>
          <w:tcPr>
            <w:tcW w:w="1174" w:type="pct"/>
            <w:gridSpan w:val="2"/>
          </w:tcPr>
          <w:p w:rsidR="006A43CF" w:rsidRPr="00FB0BC2" w:rsidRDefault="006A43CF" w:rsidP="00FB0BC2">
            <w:pPr>
              <w:rPr>
                <w:rFonts w:ascii="Courier New" w:hAnsi="Courier New" w:cs="Courier New"/>
                <w:sz w:val="14"/>
                <w:szCs w:val="14"/>
              </w:rPr>
            </w:pPr>
            <w:r w:rsidRPr="00FB0BC2">
              <w:rPr>
                <w:rFonts w:ascii="Courier New" w:hAnsi="Courier New" w:cs="Courier New"/>
                <w:sz w:val="14"/>
                <w:szCs w:val="14"/>
              </w:rPr>
              <w:t>FECHAEXTINCION</w:t>
            </w:r>
          </w:p>
        </w:tc>
        <w:tc>
          <w:tcPr>
            <w:tcW w:w="1340" w:type="pct"/>
            <w:vMerge w:val="restart"/>
          </w:tcPr>
          <w:p w:rsidR="006A43CF" w:rsidRPr="00217206" w:rsidRDefault="006A43CF" w:rsidP="00865175">
            <w:pPr>
              <w:rPr>
                <w:rFonts w:ascii="Courier New" w:hAnsi="Courier New" w:cs="Courier New"/>
                <w:sz w:val="14"/>
                <w:szCs w:val="14"/>
              </w:rPr>
            </w:pPr>
            <w:r w:rsidRPr="00217206">
              <w:rPr>
                <w:rFonts w:ascii="Courier New" w:hAnsi="Courier New" w:cs="Courier New"/>
                <w:sz w:val="14"/>
                <w:szCs w:val="14"/>
              </w:rPr>
              <w:t>org:ChangeEvent</w:t>
            </w:r>
          </w:p>
        </w:tc>
        <w:tc>
          <w:tcPr>
            <w:tcW w:w="1339" w:type="pct"/>
            <w:vMerge w:val="restart"/>
          </w:tcPr>
          <w:p w:rsidR="006A43CF" w:rsidRPr="00217206" w:rsidRDefault="006A43CF" w:rsidP="00865175">
            <w:pPr>
              <w:rPr>
                <w:rFonts w:ascii="Courier New" w:hAnsi="Courier New" w:cs="Courier New"/>
                <w:sz w:val="14"/>
                <w:szCs w:val="14"/>
              </w:rPr>
            </w:pPr>
            <w:r w:rsidRPr="00217206">
              <w:rPr>
                <w:rFonts w:ascii="Courier New" w:hAnsi="Courier New" w:cs="Courier New"/>
                <w:sz w:val="14"/>
                <w:szCs w:val="14"/>
              </w:rPr>
              <w:t>prov:endedAtTime</w:t>
            </w:r>
          </w:p>
        </w:tc>
        <w:tc>
          <w:tcPr>
            <w:tcW w:w="1147" w:type="pct"/>
            <w:vMerge w:val="restart"/>
          </w:tcPr>
          <w:p w:rsidR="006A43CF" w:rsidRPr="00217206" w:rsidRDefault="006A43CF" w:rsidP="00865175">
            <w:pPr>
              <w:rPr>
                <w:rFonts w:ascii="Courier New" w:hAnsi="Courier New" w:cs="Courier New"/>
                <w:sz w:val="14"/>
                <w:szCs w:val="14"/>
              </w:rPr>
            </w:pPr>
            <w:r w:rsidRPr="00217206">
              <w:rPr>
                <w:rFonts w:ascii="Courier New" w:hAnsi="Courier New" w:cs="Courier New"/>
                <w:sz w:val="14"/>
                <w:szCs w:val="14"/>
              </w:rPr>
              <w:t>xsd:dateTime</w:t>
            </w:r>
          </w:p>
        </w:tc>
      </w:tr>
      <w:tr w:rsidR="006A43CF" w:rsidTr="00DE5DE5">
        <w:trPr>
          <w:cantSplit/>
        </w:trPr>
        <w:tc>
          <w:tcPr>
            <w:tcW w:w="1174" w:type="pct"/>
            <w:gridSpan w:val="2"/>
          </w:tcPr>
          <w:p w:rsidR="006A43CF" w:rsidRPr="00FB0BC2" w:rsidRDefault="006A43CF" w:rsidP="001533DF">
            <w:pPr>
              <w:jc w:val="left"/>
              <w:rPr>
                <w:rFonts w:ascii="Courier New" w:hAnsi="Courier New" w:cs="Courier New"/>
                <w:sz w:val="14"/>
                <w:szCs w:val="14"/>
              </w:rPr>
            </w:pPr>
            <w:r w:rsidRPr="00FB0BC2">
              <w:rPr>
                <w:rFonts w:ascii="Courier New" w:hAnsi="Courier New" w:cs="Courier New"/>
                <w:sz w:val="14"/>
                <w:szCs w:val="14"/>
              </w:rPr>
              <w:t>FECHAANULACION</w:t>
            </w:r>
          </w:p>
        </w:tc>
        <w:tc>
          <w:tcPr>
            <w:tcW w:w="1340" w:type="pct"/>
            <w:vMerge/>
          </w:tcPr>
          <w:p w:rsidR="006A43CF" w:rsidRPr="00FB0BC2" w:rsidRDefault="006A43CF" w:rsidP="00865175">
            <w:pPr>
              <w:rPr>
                <w:rFonts w:ascii="Courier New" w:hAnsi="Courier New" w:cs="Courier New"/>
                <w:sz w:val="14"/>
                <w:szCs w:val="14"/>
              </w:rPr>
            </w:pPr>
          </w:p>
        </w:tc>
        <w:tc>
          <w:tcPr>
            <w:tcW w:w="1339" w:type="pct"/>
            <w:vMerge/>
          </w:tcPr>
          <w:p w:rsidR="006A43CF" w:rsidRPr="00FB0BC2" w:rsidRDefault="006A43CF" w:rsidP="00865175">
            <w:pPr>
              <w:rPr>
                <w:rFonts w:ascii="Courier New" w:hAnsi="Courier New" w:cs="Courier New"/>
                <w:sz w:val="14"/>
                <w:szCs w:val="14"/>
              </w:rPr>
            </w:pPr>
          </w:p>
        </w:tc>
        <w:tc>
          <w:tcPr>
            <w:tcW w:w="1147" w:type="pct"/>
            <w:vMerge/>
          </w:tcPr>
          <w:p w:rsidR="006A43CF" w:rsidRPr="00FB0BC2" w:rsidRDefault="006A43CF" w:rsidP="00865175">
            <w:pPr>
              <w:rPr>
                <w:rFonts w:ascii="Courier New" w:hAnsi="Courier New" w:cs="Courier New"/>
                <w:sz w:val="14"/>
                <w:szCs w:val="14"/>
              </w:rPr>
            </w:pPr>
          </w:p>
        </w:tc>
      </w:tr>
      <w:tr w:rsidR="004127AD" w:rsidTr="00DE5DE5">
        <w:trPr>
          <w:cantSplit/>
        </w:trPr>
        <w:tc>
          <w:tcPr>
            <w:tcW w:w="1174" w:type="pct"/>
            <w:gridSpan w:val="2"/>
          </w:tcPr>
          <w:p w:rsidR="004127AD" w:rsidRPr="00FB0BC2" w:rsidRDefault="00930BA8" w:rsidP="001533DF">
            <w:pPr>
              <w:jc w:val="left"/>
              <w:rPr>
                <w:rFonts w:ascii="Courier New" w:hAnsi="Courier New" w:cs="Courier New"/>
                <w:sz w:val="14"/>
                <w:szCs w:val="14"/>
              </w:rPr>
            </w:pPr>
            <w:r>
              <w:rPr>
                <w:rFonts w:ascii="Courier New" w:hAnsi="Courier New" w:cs="Courier New"/>
                <w:sz w:val="14"/>
                <w:szCs w:val="14"/>
              </w:rPr>
              <w:t>ANULACION/EXTINCION</w:t>
            </w:r>
            <w:r w:rsidR="007E1F1F">
              <w:rPr>
                <w:rStyle w:val="FootnoteReference"/>
                <w:rFonts w:ascii="Courier New" w:hAnsi="Courier New" w:cs="Courier New"/>
                <w:sz w:val="14"/>
                <w:szCs w:val="14"/>
              </w:rPr>
              <w:footnoteReference w:id="3"/>
            </w:r>
          </w:p>
        </w:tc>
        <w:tc>
          <w:tcPr>
            <w:tcW w:w="1340" w:type="pct"/>
          </w:tcPr>
          <w:p w:rsidR="004127AD" w:rsidRPr="00FB0BC2" w:rsidRDefault="00930BA8" w:rsidP="00865175">
            <w:pPr>
              <w:rPr>
                <w:rFonts w:ascii="Courier New" w:hAnsi="Courier New" w:cs="Courier New"/>
                <w:sz w:val="14"/>
                <w:szCs w:val="14"/>
              </w:rPr>
            </w:pPr>
            <w:r>
              <w:rPr>
                <w:rFonts w:ascii="Courier New" w:hAnsi="Courier New" w:cs="Courier New"/>
                <w:sz w:val="14"/>
                <w:szCs w:val="14"/>
              </w:rPr>
              <w:t>org:ChangeEvent</w:t>
            </w:r>
          </w:p>
        </w:tc>
        <w:tc>
          <w:tcPr>
            <w:tcW w:w="1339" w:type="pct"/>
          </w:tcPr>
          <w:p w:rsidR="004127AD" w:rsidRPr="00FB0BC2" w:rsidRDefault="00930BA8" w:rsidP="00865175">
            <w:pPr>
              <w:rPr>
                <w:rFonts w:ascii="Courier New" w:hAnsi="Courier New" w:cs="Courier New"/>
                <w:sz w:val="14"/>
                <w:szCs w:val="14"/>
              </w:rPr>
            </w:pPr>
            <w:r>
              <w:rPr>
                <w:rFonts w:ascii="Courier New" w:hAnsi="Courier New" w:cs="Courier New"/>
                <w:sz w:val="14"/>
                <w:szCs w:val="14"/>
              </w:rPr>
              <w:t>dct:description</w:t>
            </w:r>
          </w:p>
        </w:tc>
        <w:tc>
          <w:tcPr>
            <w:tcW w:w="1147" w:type="pct"/>
          </w:tcPr>
          <w:p w:rsidR="004127AD" w:rsidRPr="00FB0BC2" w:rsidRDefault="00930BA8" w:rsidP="00865175">
            <w:pPr>
              <w:rPr>
                <w:rFonts w:ascii="Courier New" w:hAnsi="Courier New" w:cs="Courier New"/>
                <w:sz w:val="14"/>
                <w:szCs w:val="14"/>
              </w:rPr>
            </w:pPr>
            <w:r>
              <w:rPr>
                <w:rFonts w:ascii="Courier New" w:hAnsi="Courier New" w:cs="Courier New"/>
                <w:sz w:val="14"/>
                <w:szCs w:val="14"/>
              </w:rPr>
              <w:t>Literal</w:t>
            </w:r>
          </w:p>
        </w:tc>
      </w:tr>
      <w:tr w:rsidR="004127AD" w:rsidTr="00DE5DE5">
        <w:trPr>
          <w:cantSplit/>
        </w:trPr>
        <w:tc>
          <w:tcPr>
            <w:tcW w:w="1174" w:type="pct"/>
            <w:gridSpan w:val="2"/>
          </w:tcPr>
          <w:p w:rsidR="004127AD" w:rsidRPr="001A7EF6" w:rsidRDefault="001A7EF6" w:rsidP="001A7EF6">
            <w:pPr>
              <w:jc w:val="left"/>
              <w:rPr>
                <w:rFonts w:ascii="Courier New" w:hAnsi="Courier New" w:cs="Courier New"/>
                <w:sz w:val="14"/>
                <w:szCs w:val="14"/>
              </w:rPr>
            </w:pPr>
            <w:r w:rsidRPr="001A7EF6">
              <w:rPr>
                <w:rFonts w:ascii="Courier New" w:hAnsi="Courier New" w:cs="Courier New"/>
                <w:sz w:val="14"/>
                <w:szCs w:val="14"/>
              </w:rPr>
              <w:t>Cambio por Histórico</w:t>
            </w:r>
          </w:p>
        </w:tc>
        <w:tc>
          <w:tcPr>
            <w:tcW w:w="1340" w:type="pct"/>
          </w:tcPr>
          <w:p w:rsidR="004127AD" w:rsidRPr="00FB0BC2" w:rsidRDefault="001A7EF6" w:rsidP="001A7EF6">
            <w:pPr>
              <w:jc w:val="left"/>
              <w:rPr>
                <w:rFonts w:ascii="Courier New" w:hAnsi="Courier New" w:cs="Courier New"/>
                <w:sz w:val="14"/>
                <w:szCs w:val="14"/>
              </w:rPr>
            </w:pPr>
            <w:r>
              <w:rPr>
                <w:rFonts w:ascii="Courier New" w:hAnsi="Courier New" w:cs="Courier New"/>
                <w:sz w:val="14"/>
                <w:szCs w:val="14"/>
              </w:rPr>
              <w:t>org:Organization</w:t>
            </w:r>
          </w:p>
        </w:tc>
        <w:tc>
          <w:tcPr>
            <w:tcW w:w="1339" w:type="pct"/>
          </w:tcPr>
          <w:p w:rsidR="004127AD" w:rsidRPr="00FB0BC2" w:rsidRDefault="001A7EF6" w:rsidP="001A7EF6">
            <w:pPr>
              <w:jc w:val="left"/>
              <w:rPr>
                <w:rFonts w:ascii="Courier New" w:hAnsi="Courier New" w:cs="Courier New"/>
                <w:sz w:val="14"/>
                <w:szCs w:val="14"/>
              </w:rPr>
            </w:pPr>
            <w:r>
              <w:rPr>
                <w:rFonts w:ascii="Courier New" w:hAnsi="Courier New" w:cs="Courier New"/>
                <w:sz w:val="14"/>
                <w:szCs w:val="14"/>
              </w:rPr>
              <w:t>org:changedBy</w:t>
            </w:r>
          </w:p>
        </w:tc>
        <w:tc>
          <w:tcPr>
            <w:tcW w:w="1147" w:type="pct"/>
          </w:tcPr>
          <w:p w:rsidR="004127AD" w:rsidRPr="00FB0BC2" w:rsidRDefault="001A7EF6" w:rsidP="001A7EF6">
            <w:pPr>
              <w:jc w:val="left"/>
              <w:rPr>
                <w:rFonts w:ascii="Courier New" w:hAnsi="Courier New" w:cs="Courier New"/>
                <w:sz w:val="14"/>
                <w:szCs w:val="14"/>
              </w:rPr>
            </w:pPr>
            <w:r>
              <w:rPr>
                <w:rFonts w:ascii="Courier New" w:hAnsi="Courier New" w:cs="Courier New"/>
                <w:sz w:val="14"/>
                <w:szCs w:val="14"/>
              </w:rPr>
              <w:t>org:ChangeEvent</w:t>
            </w:r>
          </w:p>
        </w:tc>
      </w:tr>
      <w:tr w:rsidR="001A7EF6" w:rsidTr="00DE5DE5">
        <w:trPr>
          <w:cantSplit/>
        </w:trPr>
        <w:tc>
          <w:tcPr>
            <w:tcW w:w="1174" w:type="pct"/>
            <w:gridSpan w:val="2"/>
          </w:tcPr>
          <w:p w:rsidR="001A7EF6" w:rsidRPr="001A7EF6" w:rsidRDefault="001A7EF6" w:rsidP="001A7EF6">
            <w:pPr>
              <w:jc w:val="left"/>
              <w:rPr>
                <w:rFonts w:ascii="Courier New" w:hAnsi="Courier New" w:cs="Courier New"/>
                <w:sz w:val="14"/>
                <w:szCs w:val="14"/>
              </w:rPr>
            </w:pPr>
            <w:r w:rsidRPr="001A7EF6">
              <w:rPr>
                <w:rFonts w:ascii="Courier New" w:hAnsi="Courier New" w:cs="Courier New"/>
                <w:sz w:val="14"/>
                <w:szCs w:val="14"/>
              </w:rPr>
              <w:t>Obsoleto por Histórico</w:t>
            </w:r>
          </w:p>
        </w:tc>
        <w:tc>
          <w:tcPr>
            <w:tcW w:w="1340" w:type="pct"/>
          </w:tcPr>
          <w:p w:rsidR="001A7EF6" w:rsidRPr="00FB0BC2" w:rsidRDefault="001A7EF6" w:rsidP="001A7EF6">
            <w:pPr>
              <w:jc w:val="left"/>
              <w:rPr>
                <w:rFonts w:ascii="Courier New" w:hAnsi="Courier New" w:cs="Courier New"/>
                <w:sz w:val="14"/>
                <w:szCs w:val="14"/>
              </w:rPr>
            </w:pPr>
            <w:r>
              <w:rPr>
                <w:rFonts w:ascii="Courier New" w:hAnsi="Courier New" w:cs="Courier New"/>
                <w:sz w:val="14"/>
                <w:szCs w:val="14"/>
              </w:rPr>
              <w:t>org:ChangeEvent</w:t>
            </w:r>
          </w:p>
        </w:tc>
        <w:tc>
          <w:tcPr>
            <w:tcW w:w="1339" w:type="pct"/>
          </w:tcPr>
          <w:p w:rsidR="001A7EF6" w:rsidRPr="00FB0BC2" w:rsidRDefault="001A7EF6" w:rsidP="001A7EF6">
            <w:pPr>
              <w:jc w:val="left"/>
              <w:rPr>
                <w:rFonts w:ascii="Courier New" w:hAnsi="Courier New" w:cs="Courier New"/>
                <w:sz w:val="14"/>
                <w:szCs w:val="14"/>
              </w:rPr>
            </w:pPr>
            <w:r>
              <w:rPr>
                <w:rFonts w:ascii="Courier New" w:hAnsi="Courier New" w:cs="Courier New"/>
                <w:sz w:val="14"/>
                <w:szCs w:val="14"/>
              </w:rPr>
              <w:t>org:originalOrganization</w:t>
            </w:r>
          </w:p>
        </w:tc>
        <w:tc>
          <w:tcPr>
            <w:tcW w:w="1147" w:type="pct"/>
          </w:tcPr>
          <w:p w:rsidR="001A7EF6" w:rsidRPr="00FB0BC2" w:rsidRDefault="001A7EF6" w:rsidP="001A7EF6">
            <w:pPr>
              <w:jc w:val="left"/>
              <w:rPr>
                <w:rFonts w:ascii="Courier New" w:hAnsi="Courier New" w:cs="Courier New"/>
                <w:sz w:val="14"/>
                <w:szCs w:val="14"/>
              </w:rPr>
            </w:pPr>
            <w:r>
              <w:rPr>
                <w:rFonts w:ascii="Courier New" w:hAnsi="Courier New" w:cs="Courier New"/>
                <w:sz w:val="14"/>
                <w:szCs w:val="14"/>
              </w:rPr>
              <w:t>org:Organization</w:t>
            </w:r>
          </w:p>
        </w:tc>
      </w:tr>
      <w:tr w:rsidR="00755613" w:rsidTr="00DE5DE5">
        <w:trPr>
          <w:cantSplit/>
        </w:trPr>
        <w:tc>
          <w:tcPr>
            <w:tcW w:w="1174" w:type="pct"/>
            <w:gridSpan w:val="2"/>
            <w:vMerge w:val="restart"/>
          </w:tcPr>
          <w:p w:rsidR="00755613" w:rsidRPr="001A7EF6" w:rsidRDefault="00755613" w:rsidP="001A7EF6">
            <w:pPr>
              <w:jc w:val="left"/>
              <w:rPr>
                <w:rFonts w:ascii="Courier New" w:hAnsi="Courier New" w:cs="Courier New"/>
                <w:sz w:val="14"/>
                <w:szCs w:val="14"/>
              </w:rPr>
            </w:pPr>
            <w:r w:rsidRPr="001A7EF6">
              <w:rPr>
                <w:rFonts w:ascii="Courier New" w:hAnsi="Courier New" w:cs="Courier New"/>
                <w:sz w:val="14"/>
                <w:szCs w:val="14"/>
              </w:rPr>
              <w:t>Tiene Dirección</w:t>
            </w:r>
          </w:p>
        </w:tc>
        <w:tc>
          <w:tcPr>
            <w:tcW w:w="1340" w:type="pct"/>
          </w:tcPr>
          <w:p w:rsidR="00755613" w:rsidRPr="00FB0BC2" w:rsidRDefault="00755613" w:rsidP="001A7EF6">
            <w:pPr>
              <w:jc w:val="left"/>
              <w:rPr>
                <w:rFonts w:ascii="Courier New" w:hAnsi="Courier New" w:cs="Courier New"/>
                <w:sz w:val="14"/>
                <w:szCs w:val="14"/>
              </w:rPr>
            </w:pPr>
            <w:r>
              <w:rPr>
                <w:rFonts w:ascii="Courier New" w:hAnsi="Courier New" w:cs="Courier New"/>
                <w:sz w:val="14"/>
                <w:szCs w:val="14"/>
              </w:rPr>
              <w:t>org:Organization</w:t>
            </w:r>
          </w:p>
        </w:tc>
        <w:tc>
          <w:tcPr>
            <w:tcW w:w="1339" w:type="pct"/>
          </w:tcPr>
          <w:p w:rsidR="00755613" w:rsidRPr="00FB0BC2" w:rsidRDefault="00755613" w:rsidP="001A7EF6">
            <w:pPr>
              <w:jc w:val="left"/>
              <w:rPr>
                <w:rFonts w:ascii="Courier New" w:hAnsi="Courier New" w:cs="Courier New"/>
                <w:sz w:val="14"/>
                <w:szCs w:val="14"/>
              </w:rPr>
            </w:pPr>
            <w:r>
              <w:rPr>
                <w:rFonts w:ascii="Courier New" w:hAnsi="Courier New" w:cs="Courier New"/>
                <w:sz w:val="14"/>
                <w:szCs w:val="14"/>
              </w:rPr>
              <w:t>org:hasPrimarySite</w:t>
            </w:r>
          </w:p>
        </w:tc>
        <w:tc>
          <w:tcPr>
            <w:tcW w:w="1147" w:type="pct"/>
          </w:tcPr>
          <w:p w:rsidR="00755613" w:rsidRPr="00FB0BC2" w:rsidRDefault="00755613" w:rsidP="001A7EF6">
            <w:pPr>
              <w:jc w:val="left"/>
              <w:rPr>
                <w:rFonts w:ascii="Courier New" w:hAnsi="Courier New" w:cs="Courier New"/>
                <w:sz w:val="14"/>
                <w:szCs w:val="14"/>
              </w:rPr>
            </w:pPr>
            <w:r>
              <w:rPr>
                <w:rFonts w:ascii="Courier New" w:hAnsi="Courier New" w:cs="Courier New"/>
                <w:sz w:val="14"/>
                <w:szCs w:val="14"/>
              </w:rPr>
              <w:t>org:Site</w:t>
            </w:r>
          </w:p>
        </w:tc>
      </w:tr>
      <w:tr w:rsidR="00755613" w:rsidTr="00DE5DE5">
        <w:trPr>
          <w:cantSplit/>
        </w:trPr>
        <w:tc>
          <w:tcPr>
            <w:tcW w:w="1174" w:type="pct"/>
            <w:gridSpan w:val="2"/>
            <w:vMerge/>
          </w:tcPr>
          <w:p w:rsidR="00755613" w:rsidRPr="00FB0BC2" w:rsidRDefault="00755613" w:rsidP="001A7EF6">
            <w:pPr>
              <w:jc w:val="left"/>
              <w:rPr>
                <w:rFonts w:ascii="Courier New" w:hAnsi="Courier New" w:cs="Courier New"/>
                <w:sz w:val="14"/>
                <w:szCs w:val="14"/>
              </w:rPr>
            </w:pPr>
          </w:p>
        </w:tc>
        <w:tc>
          <w:tcPr>
            <w:tcW w:w="1340" w:type="pct"/>
          </w:tcPr>
          <w:p w:rsidR="00755613" w:rsidRPr="00FB0BC2" w:rsidRDefault="00755613" w:rsidP="001A7EF6">
            <w:pPr>
              <w:jc w:val="left"/>
              <w:rPr>
                <w:rFonts w:ascii="Courier New" w:hAnsi="Courier New" w:cs="Courier New"/>
                <w:sz w:val="14"/>
                <w:szCs w:val="14"/>
              </w:rPr>
            </w:pPr>
            <w:r>
              <w:rPr>
                <w:rFonts w:ascii="Courier New" w:hAnsi="Courier New" w:cs="Courier New"/>
                <w:sz w:val="14"/>
                <w:szCs w:val="14"/>
              </w:rPr>
              <w:t>org:Site</w:t>
            </w:r>
          </w:p>
        </w:tc>
        <w:tc>
          <w:tcPr>
            <w:tcW w:w="1339" w:type="pct"/>
          </w:tcPr>
          <w:p w:rsidR="00755613" w:rsidRPr="00FB0BC2" w:rsidRDefault="00755613" w:rsidP="001A7EF6">
            <w:pPr>
              <w:jc w:val="left"/>
              <w:rPr>
                <w:rFonts w:ascii="Courier New" w:hAnsi="Courier New" w:cs="Courier New"/>
                <w:sz w:val="14"/>
                <w:szCs w:val="14"/>
              </w:rPr>
            </w:pPr>
            <w:r>
              <w:rPr>
                <w:rFonts w:ascii="Courier New" w:hAnsi="Courier New" w:cs="Courier New"/>
                <w:sz w:val="14"/>
                <w:szCs w:val="14"/>
              </w:rPr>
              <w:t>org:siteAddress</w:t>
            </w:r>
          </w:p>
        </w:tc>
        <w:tc>
          <w:tcPr>
            <w:tcW w:w="1147" w:type="pct"/>
          </w:tcPr>
          <w:p w:rsidR="00755613" w:rsidRPr="00FB0BC2" w:rsidRDefault="00755613" w:rsidP="001A7EF6">
            <w:pPr>
              <w:jc w:val="left"/>
              <w:rPr>
                <w:rFonts w:ascii="Courier New" w:hAnsi="Courier New" w:cs="Courier New"/>
                <w:sz w:val="14"/>
                <w:szCs w:val="14"/>
              </w:rPr>
            </w:pPr>
            <w:r>
              <w:rPr>
                <w:rFonts w:ascii="Courier New" w:hAnsi="Courier New" w:cs="Courier New"/>
                <w:sz w:val="14"/>
                <w:szCs w:val="14"/>
              </w:rPr>
              <w:t>vcard:Address</w:t>
            </w:r>
          </w:p>
        </w:tc>
      </w:tr>
      <w:tr w:rsidR="00755613" w:rsidTr="00DE5DE5">
        <w:trPr>
          <w:cantSplit/>
        </w:trPr>
        <w:tc>
          <w:tcPr>
            <w:tcW w:w="1174" w:type="pct"/>
            <w:gridSpan w:val="2"/>
            <w:vMerge/>
          </w:tcPr>
          <w:p w:rsidR="00755613" w:rsidRPr="00FB0BC2" w:rsidRDefault="00755613" w:rsidP="001A7EF6">
            <w:pPr>
              <w:jc w:val="left"/>
              <w:rPr>
                <w:rFonts w:ascii="Courier New" w:hAnsi="Courier New" w:cs="Courier New"/>
                <w:sz w:val="14"/>
                <w:szCs w:val="14"/>
              </w:rPr>
            </w:pPr>
          </w:p>
        </w:tc>
        <w:tc>
          <w:tcPr>
            <w:tcW w:w="1340" w:type="pct"/>
          </w:tcPr>
          <w:p w:rsidR="00755613" w:rsidRDefault="00B05E46" w:rsidP="001A7EF6">
            <w:pPr>
              <w:jc w:val="left"/>
              <w:rPr>
                <w:rFonts w:ascii="Courier New" w:hAnsi="Courier New" w:cs="Courier New"/>
                <w:sz w:val="14"/>
                <w:szCs w:val="14"/>
              </w:rPr>
            </w:pPr>
            <w:r>
              <w:rPr>
                <w:rFonts w:ascii="Courier New" w:hAnsi="Courier New" w:cs="Courier New"/>
                <w:sz w:val="14"/>
                <w:szCs w:val="14"/>
              </w:rPr>
              <w:t>s:Organization</w:t>
            </w:r>
          </w:p>
        </w:tc>
        <w:tc>
          <w:tcPr>
            <w:tcW w:w="1339" w:type="pct"/>
          </w:tcPr>
          <w:p w:rsidR="00755613" w:rsidRDefault="00B05E46" w:rsidP="001A7EF6">
            <w:pPr>
              <w:jc w:val="left"/>
              <w:rPr>
                <w:rFonts w:ascii="Courier New" w:hAnsi="Courier New" w:cs="Courier New"/>
                <w:sz w:val="14"/>
                <w:szCs w:val="14"/>
              </w:rPr>
            </w:pPr>
            <w:r>
              <w:rPr>
                <w:rFonts w:ascii="Courier New" w:hAnsi="Courier New" w:cs="Courier New"/>
                <w:sz w:val="14"/>
                <w:szCs w:val="14"/>
              </w:rPr>
              <w:t>s:address</w:t>
            </w:r>
          </w:p>
        </w:tc>
        <w:tc>
          <w:tcPr>
            <w:tcW w:w="1147" w:type="pct"/>
          </w:tcPr>
          <w:p w:rsidR="00755613" w:rsidRDefault="00B05E46" w:rsidP="001A7EF6">
            <w:pPr>
              <w:jc w:val="left"/>
              <w:rPr>
                <w:rFonts w:ascii="Courier New" w:hAnsi="Courier New" w:cs="Courier New"/>
                <w:sz w:val="14"/>
                <w:szCs w:val="14"/>
              </w:rPr>
            </w:pPr>
            <w:r>
              <w:rPr>
                <w:rFonts w:ascii="Courier New" w:hAnsi="Courier New" w:cs="Courier New"/>
                <w:sz w:val="14"/>
                <w:szCs w:val="14"/>
              </w:rPr>
              <w:t>s:PostalAddress</w:t>
            </w:r>
          </w:p>
        </w:tc>
      </w:tr>
      <w:tr w:rsidR="00755613" w:rsidTr="00DE5DE5">
        <w:trPr>
          <w:cantSplit/>
        </w:trPr>
        <w:tc>
          <w:tcPr>
            <w:tcW w:w="1174" w:type="pct"/>
            <w:gridSpan w:val="2"/>
            <w:vMerge/>
          </w:tcPr>
          <w:p w:rsidR="00755613" w:rsidRPr="00FB0BC2" w:rsidRDefault="00755613" w:rsidP="001A7EF6">
            <w:pPr>
              <w:jc w:val="left"/>
              <w:rPr>
                <w:rFonts w:ascii="Courier New" w:hAnsi="Courier New" w:cs="Courier New"/>
                <w:sz w:val="14"/>
                <w:szCs w:val="14"/>
              </w:rPr>
            </w:pPr>
          </w:p>
        </w:tc>
        <w:tc>
          <w:tcPr>
            <w:tcW w:w="1340" w:type="pct"/>
          </w:tcPr>
          <w:p w:rsidR="00755613" w:rsidRDefault="00260B45" w:rsidP="001A7EF6">
            <w:pPr>
              <w:jc w:val="left"/>
              <w:rPr>
                <w:rFonts w:ascii="Courier New" w:hAnsi="Courier New" w:cs="Courier New"/>
                <w:sz w:val="14"/>
                <w:szCs w:val="14"/>
              </w:rPr>
            </w:pPr>
            <w:r>
              <w:rPr>
                <w:rFonts w:ascii="Courier New" w:hAnsi="Courier New" w:cs="Courier New"/>
                <w:sz w:val="14"/>
                <w:szCs w:val="14"/>
              </w:rPr>
              <w:t>rdf:Resource</w:t>
            </w:r>
          </w:p>
        </w:tc>
        <w:tc>
          <w:tcPr>
            <w:tcW w:w="1339" w:type="pct"/>
          </w:tcPr>
          <w:p w:rsidR="00755613" w:rsidRDefault="00B05E46" w:rsidP="001A7EF6">
            <w:pPr>
              <w:jc w:val="left"/>
              <w:rPr>
                <w:rFonts w:ascii="Courier New" w:hAnsi="Courier New" w:cs="Courier New"/>
                <w:sz w:val="14"/>
                <w:szCs w:val="14"/>
              </w:rPr>
            </w:pPr>
            <w:r>
              <w:rPr>
                <w:rFonts w:ascii="Courier New" w:hAnsi="Courier New" w:cs="Courier New"/>
                <w:sz w:val="14"/>
                <w:szCs w:val="14"/>
              </w:rPr>
              <w:t>locn:address</w:t>
            </w:r>
          </w:p>
        </w:tc>
        <w:tc>
          <w:tcPr>
            <w:tcW w:w="1147" w:type="pct"/>
          </w:tcPr>
          <w:p w:rsidR="00755613" w:rsidRDefault="00B05E46" w:rsidP="001A7EF6">
            <w:pPr>
              <w:jc w:val="left"/>
              <w:rPr>
                <w:rFonts w:ascii="Courier New" w:hAnsi="Courier New" w:cs="Courier New"/>
                <w:sz w:val="14"/>
                <w:szCs w:val="14"/>
              </w:rPr>
            </w:pPr>
            <w:r>
              <w:rPr>
                <w:rFonts w:ascii="Courier New" w:hAnsi="Courier New" w:cs="Courier New"/>
                <w:sz w:val="14"/>
                <w:szCs w:val="14"/>
              </w:rPr>
              <w:t>locn:Address</w:t>
            </w:r>
          </w:p>
        </w:tc>
      </w:tr>
      <w:tr w:rsidR="001A7EF6" w:rsidTr="00DE5DE5">
        <w:trPr>
          <w:cantSplit/>
        </w:trPr>
        <w:tc>
          <w:tcPr>
            <w:tcW w:w="1174" w:type="pct"/>
            <w:gridSpan w:val="2"/>
          </w:tcPr>
          <w:p w:rsidR="001A7EF6" w:rsidRPr="00437538" w:rsidRDefault="00437538" w:rsidP="00437538">
            <w:pPr>
              <w:jc w:val="left"/>
              <w:rPr>
                <w:rFonts w:ascii="Courier New" w:hAnsi="Courier New" w:cs="Courier New"/>
                <w:sz w:val="14"/>
                <w:szCs w:val="14"/>
              </w:rPr>
            </w:pPr>
            <w:r w:rsidRPr="00437538">
              <w:rPr>
                <w:rFonts w:ascii="Courier New" w:hAnsi="Courier New" w:cs="Courier New"/>
                <w:sz w:val="14"/>
                <w:szCs w:val="14"/>
              </w:rPr>
              <w:t>tiene UO superior</w:t>
            </w:r>
            <w:r w:rsidR="008A2FE9">
              <w:rPr>
                <w:rFonts w:ascii="Courier New" w:hAnsi="Courier New" w:cs="Courier New"/>
                <w:sz w:val="14"/>
                <w:szCs w:val="14"/>
              </w:rPr>
              <w:t xml:space="preserve"> </w:t>
            </w:r>
            <w:r w:rsidRPr="00437538">
              <w:rPr>
                <w:rFonts w:ascii="Courier New" w:hAnsi="Courier New" w:cs="Courier New"/>
                <w:sz w:val="14"/>
                <w:szCs w:val="14"/>
              </w:rPr>
              <w:t>(CODUNIDADSUPERIOR)</w:t>
            </w:r>
          </w:p>
        </w:tc>
        <w:tc>
          <w:tcPr>
            <w:tcW w:w="1340" w:type="pct"/>
          </w:tcPr>
          <w:p w:rsidR="001A7EF6" w:rsidRPr="00FB0BC2" w:rsidRDefault="00437538" w:rsidP="001A7EF6">
            <w:pPr>
              <w:jc w:val="left"/>
              <w:rPr>
                <w:rFonts w:ascii="Courier New" w:hAnsi="Courier New" w:cs="Courier New"/>
                <w:sz w:val="14"/>
                <w:szCs w:val="14"/>
              </w:rPr>
            </w:pPr>
            <w:r>
              <w:rPr>
                <w:rFonts w:ascii="Courier New" w:hAnsi="Courier New" w:cs="Courier New"/>
                <w:sz w:val="14"/>
                <w:szCs w:val="14"/>
              </w:rPr>
              <w:t>o</w:t>
            </w:r>
            <w:r w:rsidR="00F25736">
              <w:rPr>
                <w:rFonts w:ascii="Courier New" w:hAnsi="Courier New" w:cs="Courier New"/>
                <w:sz w:val="14"/>
                <w:szCs w:val="14"/>
              </w:rPr>
              <w:t>rg</w:t>
            </w:r>
            <w:r>
              <w:rPr>
                <w:rFonts w:ascii="Courier New" w:hAnsi="Courier New" w:cs="Courier New"/>
                <w:sz w:val="14"/>
                <w:szCs w:val="14"/>
              </w:rPr>
              <w:t>:</w:t>
            </w:r>
            <w:r w:rsidR="00F25736">
              <w:rPr>
                <w:rFonts w:ascii="Courier New" w:hAnsi="Courier New" w:cs="Courier New"/>
                <w:sz w:val="14"/>
                <w:szCs w:val="14"/>
              </w:rPr>
              <w:t>Organization</w:t>
            </w:r>
          </w:p>
        </w:tc>
        <w:tc>
          <w:tcPr>
            <w:tcW w:w="1339" w:type="pct"/>
          </w:tcPr>
          <w:p w:rsidR="001A7EF6" w:rsidRPr="00FB0BC2" w:rsidRDefault="00F25736" w:rsidP="001A7EF6">
            <w:pPr>
              <w:jc w:val="left"/>
              <w:rPr>
                <w:rFonts w:ascii="Courier New" w:hAnsi="Courier New" w:cs="Courier New"/>
                <w:sz w:val="14"/>
                <w:szCs w:val="14"/>
              </w:rPr>
            </w:pPr>
            <w:r>
              <w:rPr>
                <w:rFonts w:ascii="Courier New" w:hAnsi="Courier New" w:cs="Courier New"/>
                <w:sz w:val="14"/>
                <w:szCs w:val="14"/>
              </w:rPr>
              <w:t>org:subOrganizationOf</w:t>
            </w:r>
          </w:p>
        </w:tc>
        <w:tc>
          <w:tcPr>
            <w:tcW w:w="1147" w:type="pct"/>
          </w:tcPr>
          <w:p w:rsidR="001A7EF6" w:rsidRPr="00FB0BC2" w:rsidRDefault="00437538" w:rsidP="001A7EF6">
            <w:pPr>
              <w:jc w:val="left"/>
              <w:rPr>
                <w:rFonts w:ascii="Courier New" w:hAnsi="Courier New" w:cs="Courier New"/>
                <w:sz w:val="14"/>
                <w:szCs w:val="14"/>
              </w:rPr>
            </w:pPr>
            <w:r>
              <w:rPr>
                <w:rFonts w:ascii="Courier New" w:hAnsi="Courier New" w:cs="Courier New"/>
                <w:sz w:val="14"/>
                <w:szCs w:val="14"/>
              </w:rPr>
              <w:t>o</w:t>
            </w:r>
            <w:r w:rsidR="00F25736">
              <w:rPr>
                <w:rFonts w:ascii="Courier New" w:hAnsi="Courier New" w:cs="Courier New"/>
                <w:sz w:val="14"/>
                <w:szCs w:val="14"/>
              </w:rPr>
              <w:t>rg</w:t>
            </w:r>
            <w:r>
              <w:rPr>
                <w:rFonts w:ascii="Courier New" w:hAnsi="Courier New" w:cs="Courier New"/>
                <w:sz w:val="14"/>
                <w:szCs w:val="14"/>
              </w:rPr>
              <w:t>:</w:t>
            </w:r>
            <w:r w:rsidR="00F25736">
              <w:rPr>
                <w:rFonts w:ascii="Courier New" w:hAnsi="Courier New" w:cs="Courier New"/>
                <w:sz w:val="14"/>
                <w:szCs w:val="14"/>
              </w:rPr>
              <w:t>Organization</w:t>
            </w:r>
          </w:p>
        </w:tc>
      </w:tr>
      <w:tr w:rsidR="00437538" w:rsidTr="00DE5DE5">
        <w:trPr>
          <w:cantSplit/>
        </w:trPr>
        <w:tc>
          <w:tcPr>
            <w:tcW w:w="1174" w:type="pct"/>
            <w:gridSpan w:val="2"/>
            <w:shd w:val="clear" w:color="auto" w:fill="EEECE1" w:themeFill="background2"/>
          </w:tcPr>
          <w:p w:rsidR="00437538" w:rsidRPr="00C50B58" w:rsidRDefault="00437538" w:rsidP="001A7EF6">
            <w:pPr>
              <w:jc w:val="left"/>
              <w:rPr>
                <w:rFonts w:ascii="Courier New" w:hAnsi="Courier New" w:cs="Courier New"/>
                <w:b/>
                <w:sz w:val="14"/>
                <w:szCs w:val="14"/>
              </w:rPr>
            </w:pPr>
            <w:r w:rsidRPr="00C50B58">
              <w:rPr>
                <w:rFonts w:ascii="Courier New" w:hAnsi="Courier New" w:cs="Courier New"/>
                <w:b/>
                <w:sz w:val="14"/>
                <w:szCs w:val="14"/>
              </w:rPr>
              <w:t>tiene UO raíz (CODUNIDADRAIZ)</w:t>
            </w:r>
          </w:p>
        </w:tc>
        <w:tc>
          <w:tcPr>
            <w:tcW w:w="1340" w:type="pct"/>
            <w:shd w:val="clear" w:color="auto" w:fill="EEECE1" w:themeFill="background2"/>
          </w:tcPr>
          <w:p w:rsidR="00437538" w:rsidRDefault="00D8004F" w:rsidP="001A7EF6">
            <w:pPr>
              <w:jc w:val="left"/>
              <w:rPr>
                <w:rFonts w:ascii="Courier New" w:hAnsi="Courier New" w:cs="Courier New"/>
                <w:b/>
                <w:sz w:val="14"/>
                <w:szCs w:val="14"/>
              </w:rPr>
            </w:pPr>
            <w:r w:rsidRPr="00D8004F">
              <w:rPr>
                <w:rFonts w:ascii="Courier New" w:hAnsi="Courier New" w:cs="Courier New"/>
                <w:b/>
                <w:sz w:val="14"/>
                <w:szCs w:val="14"/>
              </w:rPr>
              <w:t>org:FormalOrganization</w:t>
            </w:r>
          </w:p>
          <w:p w:rsidR="002D0D40" w:rsidRPr="00C50B58" w:rsidRDefault="002D0D40" w:rsidP="001A7EF6">
            <w:pPr>
              <w:jc w:val="left"/>
              <w:rPr>
                <w:rFonts w:ascii="Courier New" w:hAnsi="Courier New" w:cs="Courier New"/>
                <w:b/>
                <w:sz w:val="14"/>
                <w:szCs w:val="14"/>
              </w:rPr>
            </w:pPr>
            <w:r>
              <w:rPr>
                <w:rFonts w:ascii="Courier New" w:hAnsi="Courier New" w:cs="Courier New"/>
                <w:b/>
                <w:sz w:val="14"/>
                <w:szCs w:val="14"/>
              </w:rPr>
              <w:t>orges:UnidadOrganicaNoRaiz</w:t>
            </w:r>
          </w:p>
        </w:tc>
        <w:tc>
          <w:tcPr>
            <w:tcW w:w="1339" w:type="pct"/>
            <w:shd w:val="clear" w:color="auto" w:fill="EEECE1" w:themeFill="background2"/>
          </w:tcPr>
          <w:p w:rsidR="00437538" w:rsidRPr="00C50B58" w:rsidRDefault="00C50B58" w:rsidP="00217206">
            <w:pPr>
              <w:jc w:val="left"/>
              <w:rPr>
                <w:rFonts w:ascii="Courier New" w:hAnsi="Courier New" w:cs="Courier New"/>
                <w:b/>
                <w:sz w:val="14"/>
                <w:szCs w:val="14"/>
              </w:rPr>
            </w:pPr>
            <w:r w:rsidRPr="00C50B58">
              <w:rPr>
                <w:rFonts w:ascii="Courier New" w:hAnsi="Courier New" w:cs="Courier New"/>
                <w:b/>
                <w:sz w:val="14"/>
                <w:szCs w:val="14"/>
              </w:rPr>
              <w:t>orges:</w:t>
            </w:r>
            <w:r w:rsidR="00217206">
              <w:rPr>
                <w:rFonts w:ascii="Courier New" w:hAnsi="Courier New" w:cs="Courier New"/>
                <w:b/>
                <w:sz w:val="14"/>
                <w:szCs w:val="14"/>
              </w:rPr>
              <w:t>tieneUORaiz</w:t>
            </w:r>
          </w:p>
        </w:tc>
        <w:tc>
          <w:tcPr>
            <w:tcW w:w="1147" w:type="pct"/>
            <w:shd w:val="clear" w:color="auto" w:fill="EEECE1" w:themeFill="background2"/>
          </w:tcPr>
          <w:p w:rsidR="00437538" w:rsidRPr="00C50B58" w:rsidRDefault="00E61241" w:rsidP="001A7EF6">
            <w:pPr>
              <w:jc w:val="left"/>
              <w:rPr>
                <w:rFonts w:ascii="Courier New" w:hAnsi="Courier New" w:cs="Courier New"/>
                <w:b/>
                <w:sz w:val="14"/>
                <w:szCs w:val="14"/>
              </w:rPr>
            </w:pPr>
            <w:r w:rsidRPr="00D8004F">
              <w:rPr>
                <w:rFonts w:ascii="Courier New" w:hAnsi="Courier New" w:cs="Courier New"/>
                <w:b/>
                <w:sz w:val="14"/>
                <w:szCs w:val="14"/>
              </w:rPr>
              <w:t>org:FormalOrganization</w:t>
            </w:r>
          </w:p>
        </w:tc>
      </w:tr>
      <w:tr w:rsidR="00283736" w:rsidTr="00DE5DE5">
        <w:trPr>
          <w:cantSplit/>
        </w:trPr>
        <w:tc>
          <w:tcPr>
            <w:tcW w:w="1174" w:type="pct"/>
            <w:gridSpan w:val="2"/>
          </w:tcPr>
          <w:p w:rsidR="00283736" w:rsidRPr="00E62C38" w:rsidRDefault="00283736" w:rsidP="00D07FAF">
            <w:pPr>
              <w:jc w:val="left"/>
              <w:rPr>
                <w:rFonts w:ascii="Courier New" w:hAnsi="Courier New" w:cs="Courier New"/>
                <w:sz w:val="14"/>
                <w:szCs w:val="14"/>
              </w:rPr>
            </w:pPr>
            <w:r w:rsidRPr="00E62C38">
              <w:rPr>
                <w:rFonts w:ascii="Courier New" w:hAnsi="Courier New" w:cs="Courier New"/>
                <w:sz w:val="14"/>
                <w:szCs w:val="14"/>
              </w:rPr>
              <w:t>tiene UO responsable (CODUORESPONSABLE)</w:t>
            </w:r>
          </w:p>
        </w:tc>
        <w:tc>
          <w:tcPr>
            <w:tcW w:w="1340" w:type="pct"/>
            <w:vMerge w:val="restart"/>
          </w:tcPr>
          <w:p w:rsidR="000B1456" w:rsidRPr="00E62C38" w:rsidRDefault="000B1456" w:rsidP="000B1456">
            <w:pPr>
              <w:jc w:val="left"/>
              <w:rPr>
                <w:rFonts w:ascii="Courier New" w:hAnsi="Courier New" w:cs="Courier New"/>
                <w:sz w:val="14"/>
                <w:szCs w:val="14"/>
              </w:rPr>
            </w:pPr>
            <w:r>
              <w:rPr>
                <w:rFonts w:ascii="Courier New" w:hAnsi="Courier New" w:cs="Courier New"/>
                <w:sz w:val="14"/>
                <w:szCs w:val="14"/>
              </w:rPr>
              <w:t>org:OrganizationalUnit</w:t>
            </w:r>
          </w:p>
          <w:p w:rsidR="00B57626" w:rsidRPr="00E62C38" w:rsidRDefault="00B57626" w:rsidP="001A7EF6">
            <w:pPr>
              <w:jc w:val="left"/>
              <w:rPr>
                <w:rFonts w:ascii="Courier New" w:hAnsi="Courier New" w:cs="Courier New"/>
                <w:sz w:val="14"/>
                <w:szCs w:val="14"/>
              </w:rPr>
            </w:pPr>
          </w:p>
        </w:tc>
        <w:tc>
          <w:tcPr>
            <w:tcW w:w="1339" w:type="pct"/>
            <w:vMerge w:val="restart"/>
          </w:tcPr>
          <w:p w:rsidR="00283736" w:rsidRPr="00E62C38" w:rsidRDefault="00283736" w:rsidP="00E61241">
            <w:pPr>
              <w:jc w:val="left"/>
              <w:rPr>
                <w:rFonts w:ascii="Courier New" w:hAnsi="Courier New" w:cs="Courier New"/>
                <w:sz w:val="14"/>
                <w:szCs w:val="14"/>
              </w:rPr>
            </w:pPr>
            <w:r w:rsidRPr="00E62C38">
              <w:rPr>
                <w:rFonts w:ascii="Courier New" w:hAnsi="Courier New" w:cs="Courier New"/>
                <w:sz w:val="14"/>
                <w:szCs w:val="14"/>
              </w:rPr>
              <w:t>org:unitOf</w:t>
            </w:r>
          </w:p>
        </w:tc>
        <w:tc>
          <w:tcPr>
            <w:tcW w:w="1147" w:type="pct"/>
            <w:vMerge w:val="restart"/>
          </w:tcPr>
          <w:p w:rsidR="00283736" w:rsidRPr="00E62C38" w:rsidRDefault="00283736" w:rsidP="00D07FAF">
            <w:pPr>
              <w:jc w:val="left"/>
              <w:rPr>
                <w:rFonts w:ascii="Courier New" w:hAnsi="Courier New" w:cs="Courier New"/>
                <w:sz w:val="14"/>
                <w:szCs w:val="14"/>
              </w:rPr>
            </w:pPr>
            <w:r w:rsidRPr="00E62C38">
              <w:rPr>
                <w:rFonts w:ascii="Courier New" w:hAnsi="Courier New" w:cs="Courier New"/>
                <w:sz w:val="14"/>
                <w:szCs w:val="14"/>
              </w:rPr>
              <w:t>org:Organization</w:t>
            </w:r>
          </w:p>
        </w:tc>
      </w:tr>
      <w:tr w:rsidR="00283736" w:rsidTr="00DE5DE5">
        <w:trPr>
          <w:cantSplit/>
        </w:trPr>
        <w:tc>
          <w:tcPr>
            <w:tcW w:w="1174" w:type="pct"/>
            <w:gridSpan w:val="2"/>
          </w:tcPr>
          <w:p w:rsidR="00283736" w:rsidRPr="00754266" w:rsidRDefault="00283736" w:rsidP="00D07FAF">
            <w:pPr>
              <w:jc w:val="left"/>
              <w:rPr>
                <w:rFonts w:ascii="Courier New" w:hAnsi="Courier New" w:cs="Courier New"/>
                <w:sz w:val="14"/>
                <w:szCs w:val="14"/>
              </w:rPr>
            </w:pPr>
            <w:r w:rsidRPr="00754266">
              <w:rPr>
                <w:rFonts w:ascii="Courier New" w:hAnsi="Courier New" w:cs="Courier New"/>
                <w:sz w:val="14"/>
                <w:szCs w:val="14"/>
              </w:rPr>
              <w:t>tiene Oficina responsable</w:t>
            </w:r>
            <w:r w:rsidR="008A2FE9">
              <w:rPr>
                <w:rFonts w:ascii="Courier New" w:hAnsi="Courier New" w:cs="Courier New"/>
                <w:sz w:val="14"/>
                <w:szCs w:val="14"/>
              </w:rPr>
              <w:t xml:space="preserve"> </w:t>
            </w:r>
            <w:r w:rsidRPr="00754266">
              <w:rPr>
                <w:rFonts w:ascii="Courier New" w:hAnsi="Courier New" w:cs="Courier New"/>
                <w:sz w:val="14"/>
                <w:szCs w:val="14"/>
              </w:rPr>
              <w:t>(CODOFIRESPONSABLE)</w:t>
            </w:r>
          </w:p>
        </w:tc>
        <w:tc>
          <w:tcPr>
            <w:tcW w:w="1340" w:type="pct"/>
            <w:vMerge/>
          </w:tcPr>
          <w:p w:rsidR="00283736" w:rsidRPr="000D4A17" w:rsidRDefault="00283736" w:rsidP="001A7EF6">
            <w:pPr>
              <w:jc w:val="left"/>
              <w:rPr>
                <w:rFonts w:ascii="Courier New" w:hAnsi="Courier New" w:cs="Courier New"/>
                <w:b/>
                <w:sz w:val="14"/>
                <w:szCs w:val="14"/>
              </w:rPr>
            </w:pPr>
          </w:p>
        </w:tc>
        <w:tc>
          <w:tcPr>
            <w:tcW w:w="1339" w:type="pct"/>
            <w:vMerge/>
          </w:tcPr>
          <w:p w:rsidR="00283736" w:rsidRPr="000D4A17" w:rsidRDefault="00283736" w:rsidP="001A7EF6">
            <w:pPr>
              <w:jc w:val="left"/>
              <w:rPr>
                <w:rFonts w:ascii="Courier New" w:hAnsi="Courier New" w:cs="Courier New"/>
                <w:b/>
                <w:sz w:val="14"/>
                <w:szCs w:val="14"/>
              </w:rPr>
            </w:pPr>
          </w:p>
        </w:tc>
        <w:tc>
          <w:tcPr>
            <w:tcW w:w="1147" w:type="pct"/>
            <w:vMerge/>
          </w:tcPr>
          <w:p w:rsidR="00283736" w:rsidRPr="000D4A17" w:rsidRDefault="00283736" w:rsidP="001A7EF6">
            <w:pPr>
              <w:jc w:val="left"/>
              <w:rPr>
                <w:rFonts w:ascii="Courier New" w:hAnsi="Courier New" w:cs="Courier New"/>
                <w:b/>
                <w:sz w:val="14"/>
                <w:szCs w:val="14"/>
              </w:rPr>
            </w:pPr>
          </w:p>
        </w:tc>
      </w:tr>
      <w:tr w:rsidR="00437538" w:rsidTr="00DE5DE5">
        <w:trPr>
          <w:cantSplit/>
        </w:trPr>
        <w:tc>
          <w:tcPr>
            <w:tcW w:w="1174" w:type="pct"/>
            <w:gridSpan w:val="2"/>
          </w:tcPr>
          <w:p w:rsidR="00437538" w:rsidRPr="00FB0BC2" w:rsidRDefault="00D07FAF" w:rsidP="001A7EF6">
            <w:pPr>
              <w:jc w:val="left"/>
              <w:rPr>
                <w:rFonts w:ascii="Courier New" w:hAnsi="Courier New" w:cs="Courier New"/>
                <w:sz w:val="14"/>
                <w:szCs w:val="14"/>
              </w:rPr>
            </w:pPr>
            <w:r w:rsidRPr="00D07FAF">
              <w:rPr>
                <w:rFonts w:ascii="Courier New" w:hAnsi="Courier New" w:cs="Courier New"/>
                <w:sz w:val="14"/>
                <w:szCs w:val="14"/>
              </w:rPr>
              <w:t>tiene relación con UO</w:t>
            </w:r>
          </w:p>
        </w:tc>
        <w:tc>
          <w:tcPr>
            <w:tcW w:w="1340" w:type="pct"/>
          </w:tcPr>
          <w:p w:rsidR="00437538" w:rsidRPr="00FB0BC2" w:rsidRDefault="00004924" w:rsidP="001A7EF6">
            <w:pPr>
              <w:jc w:val="left"/>
              <w:rPr>
                <w:rFonts w:ascii="Courier New" w:hAnsi="Courier New" w:cs="Courier New"/>
                <w:sz w:val="14"/>
                <w:szCs w:val="14"/>
              </w:rPr>
            </w:pPr>
            <w:r>
              <w:rPr>
                <w:rFonts w:ascii="Courier New" w:hAnsi="Courier New" w:cs="Courier New"/>
                <w:sz w:val="14"/>
                <w:szCs w:val="14"/>
              </w:rPr>
              <w:t>rdf:Resource</w:t>
            </w:r>
          </w:p>
        </w:tc>
        <w:tc>
          <w:tcPr>
            <w:tcW w:w="1339" w:type="pct"/>
          </w:tcPr>
          <w:p w:rsidR="00437538" w:rsidRPr="00FB0BC2" w:rsidRDefault="00004924" w:rsidP="001A7EF6">
            <w:pPr>
              <w:jc w:val="left"/>
              <w:rPr>
                <w:rFonts w:ascii="Courier New" w:hAnsi="Courier New" w:cs="Courier New"/>
                <w:sz w:val="14"/>
                <w:szCs w:val="14"/>
              </w:rPr>
            </w:pPr>
            <w:r>
              <w:rPr>
                <w:rFonts w:ascii="Courier New" w:hAnsi="Courier New" w:cs="Courier New"/>
                <w:sz w:val="14"/>
                <w:szCs w:val="14"/>
              </w:rPr>
              <w:t>skos:related</w:t>
            </w:r>
          </w:p>
        </w:tc>
        <w:tc>
          <w:tcPr>
            <w:tcW w:w="1147" w:type="pct"/>
          </w:tcPr>
          <w:p w:rsidR="00437538" w:rsidRPr="00FB0BC2" w:rsidRDefault="00004924" w:rsidP="001A7EF6">
            <w:pPr>
              <w:jc w:val="left"/>
              <w:rPr>
                <w:rFonts w:ascii="Courier New" w:hAnsi="Courier New" w:cs="Courier New"/>
                <w:sz w:val="14"/>
                <w:szCs w:val="14"/>
              </w:rPr>
            </w:pPr>
            <w:r>
              <w:rPr>
                <w:rFonts w:ascii="Courier New" w:hAnsi="Courier New" w:cs="Courier New"/>
                <w:sz w:val="14"/>
                <w:szCs w:val="14"/>
              </w:rPr>
              <w:t>rdf:Resource</w:t>
            </w:r>
          </w:p>
        </w:tc>
      </w:tr>
    </w:tbl>
    <w:p w:rsidR="00BE28DB" w:rsidRDefault="00BE28DB" w:rsidP="0037467B">
      <w:pPr>
        <w:rPr>
          <w:i/>
          <w:sz w:val="20"/>
          <w:szCs w:val="20"/>
        </w:rPr>
      </w:pPr>
    </w:p>
    <w:p w:rsidR="005940E8" w:rsidRPr="005940E8" w:rsidRDefault="005940E8" w:rsidP="005940E8">
      <w:pPr>
        <w:pStyle w:val="ListParagraph"/>
        <w:numPr>
          <w:ilvl w:val="1"/>
          <w:numId w:val="35"/>
        </w:numPr>
        <w:pBdr>
          <w:bottom w:val="single" w:sz="4" w:space="0" w:color="DD2B62"/>
        </w:pBdr>
        <w:outlineLvl w:val="1"/>
        <w:rPr>
          <w:bCs/>
          <w:vanish/>
          <w:color w:val="BB2D3F"/>
          <w:sz w:val="30"/>
          <w:szCs w:val="20"/>
        </w:rPr>
      </w:pPr>
      <w:bookmarkStart w:id="8" w:name="_Toc411957049"/>
      <w:bookmarkStart w:id="9" w:name="_Toc411958124"/>
      <w:bookmarkStart w:id="10" w:name="_Toc411958210"/>
      <w:bookmarkStart w:id="11" w:name="_Toc411959855"/>
      <w:bookmarkStart w:id="12" w:name="_Toc411961586"/>
      <w:bookmarkStart w:id="13" w:name="_Toc411971161"/>
      <w:bookmarkStart w:id="14" w:name="_Toc411957053"/>
      <w:bookmarkStart w:id="15" w:name="_Toc411958128"/>
      <w:bookmarkStart w:id="16" w:name="_Toc411958214"/>
      <w:bookmarkStart w:id="17" w:name="_Toc411959859"/>
      <w:bookmarkStart w:id="18" w:name="_Toc411961590"/>
      <w:bookmarkStart w:id="19" w:name="_Toc411971165"/>
      <w:bookmarkStart w:id="20" w:name="_Toc412110712"/>
      <w:bookmarkStart w:id="21" w:name="_Toc412205086"/>
      <w:bookmarkStart w:id="22" w:name="_Toc412206938"/>
      <w:bookmarkStart w:id="23" w:name="_Toc412453025"/>
      <w:bookmarkStart w:id="24" w:name="_Toc41245863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940E8" w:rsidRPr="005940E8" w:rsidRDefault="005940E8" w:rsidP="005940E8">
      <w:pPr>
        <w:pStyle w:val="ListParagraph"/>
        <w:numPr>
          <w:ilvl w:val="1"/>
          <w:numId w:val="35"/>
        </w:numPr>
        <w:pBdr>
          <w:bottom w:val="single" w:sz="4" w:space="0" w:color="DD2B62"/>
        </w:pBdr>
        <w:outlineLvl w:val="1"/>
        <w:rPr>
          <w:bCs/>
          <w:vanish/>
          <w:color w:val="BB2D3F"/>
          <w:sz w:val="30"/>
          <w:szCs w:val="20"/>
        </w:rPr>
      </w:pPr>
      <w:bookmarkStart w:id="25" w:name="_Toc412110713"/>
      <w:bookmarkStart w:id="26" w:name="_Toc412205087"/>
      <w:bookmarkStart w:id="27" w:name="_Toc412206939"/>
      <w:bookmarkStart w:id="28" w:name="_Toc412453026"/>
      <w:bookmarkStart w:id="29" w:name="_Toc412458632"/>
      <w:bookmarkEnd w:id="25"/>
      <w:bookmarkEnd w:id="26"/>
      <w:bookmarkEnd w:id="27"/>
      <w:bookmarkEnd w:id="28"/>
      <w:bookmarkEnd w:id="29"/>
    </w:p>
    <w:p w:rsidR="005940E8" w:rsidRPr="005940E8" w:rsidRDefault="005940E8" w:rsidP="005940E8">
      <w:pPr>
        <w:pStyle w:val="ListParagraph"/>
        <w:numPr>
          <w:ilvl w:val="1"/>
          <w:numId w:val="35"/>
        </w:numPr>
        <w:pBdr>
          <w:bottom w:val="single" w:sz="4" w:space="0" w:color="DD2B62"/>
        </w:pBdr>
        <w:outlineLvl w:val="1"/>
        <w:rPr>
          <w:bCs/>
          <w:vanish/>
          <w:color w:val="BB2D3F"/>
          <w:sz w:val="30"/>
          <w:szCs w:val="20"/>
        </w:rPr>
      </w:pPr>
      <w:bookmarkStart w:id="30" w:name="_Toc412110714"/>
      <w:bookmarkStart w:id="31" w:name="_Toc412205088"/>
      <w:bookmarkStart w:id="32" w:name="_Toc412206940"/>
      <w:bookmarkStart w:id="33" w:name="_Toc412453027"/>
      <w:bookmarkStart w:id="34" w:name="_Toc412458633"/>
      <w:bookmarkEnd w:id="30"/>
      <w:bookmarkEnd w:id="31"/>
      <w:bookmarkEnd w:id="32"/>
      <w:bookmarkEnd w:id="33"/>
      <w:bookmarkEnd w:id="34"/>
    </w:p>
    <w:p w:rsidR="005940E8" w:rsidRPr="005940E8" w:rsidRDefault="005940E8" w:rsidP="005940E8">
      <w:pPr>
        <w:pStyle w:val="ListParagraph"/>
        <w:numPr>
          <w:ilvl w:val="1"/>
          <w:numId w:val="35"/>
        </w:numPr>
        <w:pBdr>
          <w:bottom w:val="single" w:sz="4" w:space="0" w:color="DD2B62"/>
        </w:pBdr>
        <w:outlineLvl w:val="1"/>
        <w:rPr>
          <w:bCs/>
          <w:vanish/>
          <w:color w:val="BB2D3F"/>
          <w:sz w:val="30"/>
          <w:szCs w:val="20"/>
        </w:rPr>
      </w:pPr>
      <w:bookmarkStart w:id="35" w:name="_Toc412110715"/>
      <w:bookmarkStart w:id="36" w:name="_Toc412205089"/>
      <w:bookmarkStart w:id="37" w:name="_Toc412206941"/>
      <w:bookmarkStart w:id="38" w:name="_Toc412453028"/>
      <w:bookmarkStart w:id="39" w:name="_Toc412458634"/>
      <w:bookmarkEnd w:id="35"/>
      <w:bookmarkEnd w:id="36"/>
      <w:bookmarkEnd w:id="37"/>
      <w:bookmarkEnd w:id="38"/>
      <w:bookmarkEnd w:id="39"/>
    </w:p>
    <w:p w:rsidR="005940E8" w:rsidRPr="005940E8" w:rsidRDefault="005940E8" w:rsidP="005940E8">
      <w:pPr>
        <w:pStyle w:val="ListParagraph"/>
        <w:numPr>
          <w:ilvl w:val="1"/>
          <w:numId w:val="35"/>
        </w:numPr>
        <w:pBdr>
          <w:bottom w:val="single" w:sz="4" w:space="0" w:color="DD2B62"/>
        </w:pBdr>
        <w:outlineLvl w:val="1"/>
        <w:rPr>
          <w:bCs/>
          <w:vanish/>
          <w:color w:val="BB2D3F"/>
          <w:sz w:val="30"/>
          <w:szCs w:val="20"/>
        </w:rPr>
      </w:pPr>
      <w:bookmarkStart w:id="40" w:name="_Toc412110716"/>
      <w:bookmarkStart w:id="41" w:name="_Toc412205090"/>
      <w:bookmarkStart w:id="42" w:name="_Toc412206942"/>
      <w:bookmarkStart w:id="43" w:name="_Toc412453029"/>
      <w:bookmarkStart w:id="44" w:name="_Toc412458635"/>
      <w:bookmarkEnd w:id="40"/>
      <w:bookmarkEnd w:id="41"/>
      <w:bookmarkEnd w:id="42"/>
      <w:bookmarkEnd w:id="43"/>
      <w:bookmarkEnd w:id="44"/>
    </w:p>
    <w:p w:rsidR="00DB4496" w:rsidRDefault="00906ECF" w:rsidP="005940E8">
      <w:pPr>
        <w:pStyle w:val="Heading2"/>
        <w:numPr>
          <w:ilvl w:val="1"/>
          <w:numId w:val="35"/>
        </w:numPr>
        <w:pBdr>
          <w:bottom w:val="single" w:sz="4" w:space="0" w:color="DD2B62"/>
        </w:pBdr>
      </w:pPr>
      <w:bookmarkStart w:id="45" w:name="_Toc412458636"/>
      <w:r>
        <w:t>Extensión de la ontología</w:t>
      </w:r>
      <w:bookmarkEnd w:id="45"/>
    </w:p>
    <w:p w:rsidR="00DB4496" w:rsidRDefault="00906ECF" w:rsidP="00906ECF">
      <w:pPr>
        <w:ind w:left="360"/>
        <w:rPr>
          <w:sz w:val="20"/>
          <w:szCs w:val="20"/>
        </w:rPr>
      </w:pPr>
      <w:r>
        <w:rPr>
          <w:sz w:val="20"/>
          <w:szCs w:val="20"/>
        </w:rPr>
        <w:t>A continuación se muestra la estructura de la extensión de la ontología de Organizaciones.</w:t>
      </w:r>
    </w:p>
    <w:p w:rsidR="00E47C63" w:rsidRDefault="00E47C63" w:rsidP="00906ECF">
      <w:pPr>
        <w:ind w:left="360"/>
        <w:rPr>
          <w:sz w:val="20"/>
          <w:szCs w:val="20"/>
        </w:rPr>
      </w:pPr>
    </w:p>
    <w:p w:rsidR="00310586" w:rsidRDefault="00310586" w:rsidP="00310586">
      <w:pPr>
        <w:pStyle w:val="Heading3"/>
        <w:numPr>
          <w:ilvl w:val="0"/>
          <w:numId w:val="0"/>
        </w:numPr>
        <w:ind w:left="360"/>
      </w:pPr>
      <w:bookmarkStart w:id="46" w:name="_Toc412458637"/>
      <w:r>
        <w:t>Índice de clases y propiedades</w:t>
      </w:r>
      <w:bookmarkEnd w:id="46"/>
    </w:p>
    <w:p w:rsidR="00310586" w:rsidRDefault="00310586" w:rsidP="00906ECF">
      <w:pPr>
        <w:ind w:left="360"/>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664CE3" w:rsidTr="00DE5DE5">
        <w:tc>
          <w:tcPr>
            <w:tcW w:w="9446" w:type="dxa"/>
            <w:shd w:val="clear" w:color="auto" w:fill="BB2D3F"/>
          </w:tcPr>
          <w:p w:rsidR="00664CE3" w:rsidRPr="00902BF9" w:rsidRDefault="00664CE3" w:rsidP="00906ECF">
            <w:pPr>
              <w:rPr>
                <w:b/>
                <w:sz w:val="18"/>
                <w:szCs w:val="18"/>
              </w:rPr>
            </w:pPr>
            <w:r w:rsidRPr="00902BF9">
              <w:rPr>
                <w:b/>
                <w:color w:val="FFFFFF" w:themeColor="background1"/>
                <w:sz w:val="18"/>
                <w:szCs w:val="18"/>
              </w:rPr>
              <w:t>Clases</w:t>
            </w:r>
          </w:p>
        </w:tc>
      </w:tr>
      <w:tr w:rsidR="00664CE3" w:rsidTr="00DE5DE5">
        <w:tc>
          <w:tcPr>
            <w:tcW w:w="9446" w:type="dxa"/>
          </w:tcPr>
          <w:p w:rsidR="00664CE3" w:rsidRDefault="001F2773" w:rsidP="00B04612">
            <w:pPr>
              <w:keepNext/>
              <w:rPr>
                <w:sz w:val="20"/>
                <w:szCs w:val="20"/>
              </w:rPr>
            </w:pPr>
            <w:hyperlink w:anchor="EDP" w:history="1">
              <w:r w:rsidR="00664CE3" w:rsidRPr="001121D2">
                <w:rPr>
                  <w:rStyle w:val="Hyperlink"/>
                  <w:sz w:val="20"/>
                  <w:szCs w:val="20"/>
                </w:rPr>
                <w:t>EntidadDerechoPublico</w:t>
              </w:r>
            </w:hyperlink>
            <w:r w:rsidR="00664CE3">
              <w:rPr>
                <w:sz w:val="20"/>
                <w:szCs w:val="20"/>
              </w:rPr>
              <w:t xml:space="preserve"> </w:t>
            </w:r>
            <w:r w:rsidR="00902BF9">
              <w:rPr>
                <w:sz w:val="20"/>
                <w:szCs w:val="20"/>
              </w:rPr>
              <w:t xml:space="preserve">| </w:t>
            </w:r>
            <w:hyperlink w:anchor="Oficina" w:history="1">
              <w:r w:rsidR="00664CE3" w:rsidRPr="00A65DF1">
                <w:rPr>
                  <w:rStyle w:val="Hyperlink"/>
                  <w:sz w:val="20"/>
                  <w:szCs w:val="20"/>
                </w:rPr>
                <w:t>Oficina</w:t>
              </w:r>
            </w:hyperlink>
            <w:r w:rsidR="00664CE3">
              <w:rPr>
                <w:sz w:val="20"/>
                <w:szCs w:val="20"/>
              </w:rPr>
              <w:t xml:space="preserve"> </w:t>
            </w:r>
            <w:r w:rsidR="00902BF9">
              <w:rPr>
                <w:sz w:val="20"/>
                <w:szCs w:val="20"/>
              </w:rPr>
              <w:t xml:space="preserve">| </w:t>
            </w:r>
            <w:hyperlink w:anchor="UnidadNoOrganica" w:history="1">
              <w:r w:rsidR="00664CE3" w:rsidRPr="00A65DF1">
                <w:rPr>
                  <w:rStyle w:val="Hyperlink"/>
                  <w:sz w:val="20"/>
                  <w:szCs w:val="20"/>
                </w:rPr>
                <w:t>UnidadNoOrganica</w:t>
              </w:r>
            </w:hyperlink>
            <w:r w:rsidR="00902BF9">
              <w:rPr>
                <w:sz w:val="20"/>
                <w:szCs w:val="20"/>
              </w:rPr>
              <w:t xml:space="preserve"> |</w:t>
            </w:r>
            <w:r w:rsidR="0060527B">
              <w:rPr>
                <w:sz w:val="20"/>
                <w:szCs w:val="20"/>
              </w:rPr>
              <w:t xml:space="preserve"> </w:t>
            </w:r>
            <w:hyperlink w:anchor="UnidadNoRaiz" w:history="1">
              <w:r w:rsidR="0060527B" w:rsidRPr="00487DBF">
                <w:rPr>
                  <w:rStyle w:val="Hyperlink"/>
                  <w:sz w:val="20"/>
                  <w:szCs w:val="20"/>
                </w:rPr>
                <w:t>UnidadOrganicaNoRaiz</w:t>
              </w:r>
            </w:hyperlink>
            <w:r w:rsidR="0060527B">
              <w:rPr>
                <w:sz w:val="20"/>
                <w:szCs w:val="20"/>
              </w:rPr>
              <w:t xml:space="preserve"> |</w:t>
            </w:r>
          </w:p>
        </w:tc>
      </w:tr>
    </w:tbl>
    <w:p w:rsidR="00664CE3" w:rsidRDefault="00B04612" w:rsidP="00B04612">
      <w:pPr>
        <w:pStyle w:val="Caption"/>
        <w:jc w:val="center"/>
      </w:pPr>
      <w:r>
        <w:t xml:space="preserve">Tabla </w:t>
      </w:r>
      <w:fldSimple w:instr=" SEQ Tabla \* ARABIC ">
        <w:r w:rsidR="00801F3C">
          <w:rPr>
            <w:noProof/>
          </w:rPr>
          <w:t>9</w:t>
        </w:r>
      </w:fldSimple>
      <w:r>
        <w:t>: Clases de la extensión de la ontología Org</w:t>
      </w:r>
    </w:p>
    <w:p w:rsidR="00B04612" w:rsidRPr="00B04612" w:rsidRDefault="00B04612" w:rsidP="00FD06C8">
      <w:pPr>
        <w:spacing w:before="0" w:after="200" w:line="276" w:lineRule="auto"/>
        <w:jc w:val="lef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902BF9" w:rsidTr="00DE5DE5">
        <w:tc>
          <w:tcPr>
            <w:tcW w:w="9446" w:type="dxa"/>
            <w:shd w:val="clear" w:color="auto" w:fill="BB2D3F"/>
          </w:tcPr>
          <w:p w:rsidR="00902BF9" w:rsidRPr="00902BF9" w:rsidRDefault="00902BF9" w:rsidP="00852D20">
            <w:pPr>
              <w:rPr>
                <w:b/>
                <w:sz w:val="18"/>
                <w:szCs w:val="18"/>
              </w:rPr>
            </w:pPr>
            <w:r>
              <w:rPr>
                <w:b/>
                <w:color w:val="FFFFFF" w:themeColor="background1"/>
                <w:sz w:val="18"/>
                <w:szCs w:val="18"/>
              </w:rPr>
              <w:t>Propiedades</w:t>
            </w:r>
          </w:p>
        </w:tc>
      </w:tr>
      <w:tr w:rsidR="00902BF9" w:rsidTr="00DE5DE5">
        <w:tc>
          <w:tcPr>
            <w:tcW w:w="9446" w:type="dxa"/>
          </w:tcPr>
          <w:p w:rsidR="00902BF9" w:rsidRDefault="001F2773" w:rsidP="00B04612">
            <w:pPr>
              <w:keepNext/>
              <w:rPr>
                <w:sz w:val="20"/>
                <w:szCs w:val="20"/>
              </w:rPr>
            </w:pPr>
            <w:hyperlink w:anchor="estado" w:history="1">
              <w:r w:rsidR="00902BF9" w:rsidRPr="00A65DF1">
                <w:rPr>
                  <w:rStyle w:val="Hyperlink"/>
                  <w:sz w:val="20"/>
                  <w:szCs w:val="20"/>
                </w:rPr>
                <w:t>estado</w:t>
              </w:r>
            </w:hyperlink>
            <w:r w:rsidR="00902BF9">
              <w:rPr>
                <w:sz w:val="20"/>
                <w:szCs w:val="20"/>
              </w:rPr>
              <w:t xml:space="preserve"> | </w:t>
            </w:r>
            <w:hyperlink w:anchor="nivelAdministracion" w:history="1">
              <w:r w:rsidR="00902BF9" w:rsidRPr="00A65DF1">
                <w:rPr>
                  <w:rStyle w:val="Hyperlink"/>
                  <w:sz w:val="20"/>
                  <w:szCs w:val="20"/>
                </w:rPr>
                <w:t>nivelAdministracion</w:t>
              </w:r>
            </w:hyperlink>
            <w:r w:rsidR="00902BF9">
              <w:rPr>
                <w:sz w:val="20"/>
                <w:szCs w:val="20"/>
              </w:rPr>
              <w:t xml:space="preserve"> | </w:t>
            </w:r>
            <w:hyperlink w:anchor="ambitoCompetencias" w:history="1">
              <w:r w:rsidR="00902BF9" w:rsidRPr="00A65DF1">
                <w:rPr>
                  <w:rStyle w:val="Hyperlink"/>
                  <w:sz w:val="20"/>
                  <w:szCs w:val="20"/>
                </w:rPr>
                <w:t>ambitoCompetencias</w:t>
              </w:r>
            </w:hyperlink>
            <w:r w:rsidR="00902BF9">
              <w:rPr>
                <w:sz w:val="20"/>
                <w:szCs w:val="20"/>
              </w:rPr>
              <w:t xml:space="preserve"> | </w:t>
            </w:r>
            <w:hyperlink w:anchor="servicio" w:history="1">
              <w:r w:rsidR="00902BF9" w:rsidRPr="00A65DF1">
                <w:rPr>
                  <w:rStyle w:val="Hyperlink"/>
                  <w:sz w:val="20"/>
                  <w:szCs w:val="20"/>
                </w:rPr>
                <w:t>servicio</w:t>
              </w:r>
            </w:hyperlink>
            <w:r w:rsidR="00902BF9">
              <w:rPr>
                <w:sz w:val="20"/>
                <w:szCs w:val="20"/>
              </w:rPr>
              <w:t xml:space="preserve"> | </w:t>
            </w:r>
            <w:hyperlink w:anchor="tieneUORaiz" w:history="1">
              <w:r w:rsidR="00902BF9" w:rsidRPr="00A65DF1">
                <w:rPr>
                  <w:rStyle w:val="Hyperlink"/>
                  <w:sz w:val="20"/>
                  <w:szCs w:val="20"/>
                </w:rPr>
                <w:t>tieneUORaiz</w:t>
              </w:r>
            </w:hyperlink>
            <w:r w:rsidR="00902BF9">
              <w:rPr>
                <w:sz w:val="20"/>
                <w:szCs w:val="20"/>
              </w:rPr>
              <w:t xml:space="preserve"> | </w:t>
            </w:r>
            <w:hyperlink w:anchor="otroContacto" w:history="1">
              <w:r w:rsidR="00902BF9" w:rsidRPr="00A65DF1">
                <w:rPr>
                  <w:rStyle w:val="Hyperlink"/>
                  <w:sz w:val="20"/>
                  <w:szCs w:val="20"/>
                </w:rPr>
                <w:t>otroContacto</w:t>
              </w:r>
            </w:hyperlink>
            <w:r w:rsidR="00902BF9">
              <w:rPr>
                <w:sz w:val="20"/>
                <w:szCs w:val="20"/>
              </w:rPr>
              <w:t xml:space="preserve"> | </w:t>
            </w:r>
            <w:hyperlink w:anchor="nivelJerarquico" w:history="1">
              <w:r w:rsidR="00902BF9" w:rsidRPr="00A65DF1">
                <w:rPr>
                  <w:rStyle w:val="Hyperlink"/>
                  <w:sz w:val="20"/>
                  <w:szCs w:val="20"/>
                </w:rPr>
                <w:t>nivelJerarquico</w:t>
              </w:r>
            </w:hyperlink>
            <w:r w:rsidR="00902BF9">
              <w:rPr>
                <w:sz w:val="20"/>
                <w:szCs w:val="20"/>
              </w:rPr>
              <w:t xml:space="preserve"> | </w:t>
            </w:r>
            <w:hyperlink w:anchor="disposicionLegal" w:history="1">
              <w:r w:rsidR="00902BF9" w:rsidRPr="00A65DF1">
                <w:rPr>
                  <w:rStyle w:val="Hyperlink"/>
                  <w:sz w:val="20"/>
                  <w:szCs w:val="20"/>
                </w:rPr>
                <w:t>disposicionLegal</w:t>
              </w:r>
            </w:hyperlink>
            <w:r w:rsidR="00902BF9">
              <w:rPr>
                <w:sz w:val="20"/>
                <w:szCs w:val="20"/>
              </w:rPr>
              <w:t xml:space="preserve"> | </w:t>
            </w:r>
            <w:hyperlink w:anchor="identificadorExterno" w:history="1">
              <w:r w:rsidR="00902BF9" w:rsidRPr="00A65DF1">
                <w:rPr>
                  <w:rStyle w:val="Hyperlink"/>
                  <w:sz w:val="20"/>
                  <w:szCs w:val="20"/>
                </w:rPr>
                <w:t>identificadorExterno</w:t>
              </w:r>
            </w:hyperlink>
            <w:r w:rsidR="00902BF9">
              <w:rPr>
                <w:sz w:val="20"/>
                <w:szCs w:val="20"/>
              </w:rPr>
              <w:t xml:space="preserve"> | </w:t>
            </w:r>
            <w:hyperlink w:anchor="observacionBaja" w:history="1">
              <w:r w:rsidR="00902BF9" w:rsidRPr="00A65DF1">
                <w:rPr>
                  <w:rStyle w:val="Hyperlink"/>
                  <w:sz w:val="20"/>
                  <w:szCs w:val="20"/>
                </w:rPr>
                <w:t>observacionBaja</w:t>
              </w:r>
            </w:hyperlink>
            <w:r w:rsidR="00902BF9">
              <w:rPr>
                <w:sz w:val="20"/>
                <w:szCs w:val="20"/>
              </w:rPr>
              <w:t xml:space="preserve"> | </w:t>
            </w:r>
            <w:hyperlink w:anchor="horarioAtencion" w:history="1">
              <w:r w:rsidR="00902BF9" w:rsidRPr="00A65DF1">
                <w:rPr>
                  <w:rStyle w:val="Hyperlink"/>
                  <w:sz w:val="20"/>
                  <w:szCs w:val="20"/>
                </w:rPr>
                <w:t>horarioAtencion</w:t>
              </w:r>
            </w:hyperlink>
            <w:r w:rsidR="00902BF9">
              <w:rPr>
                <w:sz w:val="20"/>
                <w:szCs w:val="20"/>
              </w:rPr>
              <w:t xml:space="preserve"> | </w:t>
            </w:r>
            <w:hyperlink w:anchor="diasInhabiles" w:history="1">
              <w:r w:rsidR="00902BF9" w:rsidRPr="00A65DF1">
                <w:rPr>
                  <w:rStyle w:val="Hyperlink"/>
                  <w:sz w:val="20"/>
                  <w:szCs w:val="20"/>
                </w:rPr>
                <w:t>diasInhabiles</w:t>
              </w:r>
            </w:hyperlink>
            <w:r w:rsidR="00902BF9">
              <w:rPr>
                <w:sz w:val="20"/>
                <w:szCs w:val="20"/>
              </w:rPr>
              <w:t xml:space="preserve"> |</w:t>
            </w:r>
          </w:p>
        </w:tc>
      </w:tr>
    </w:tbl>
    <w:p w:rsidR="00664CE3" w:rsidRDefault="00B04612" w:rsidP="00B04612">
      <w:pPr>
        <w:pStyle w:val="Caption"/>
        <w:jc w:val="center"/>
      </w:pPr>
      <w:r>
        <w:t xml:space="preserve">Tabla </w:t>
      </w:r>
      <w:fldSimple w:instr=" SEQ Tabla \* ARABIC ">
        <w:r w:rsidR="00801F3C">
          <w:rPr>
            <w:noProof/>
          </w:rPr>
          <w:t>10</w:t>
        </w:r>
      </w:fldSimple>
      <w:r>
        <w:t>: Propiedades de la extensión de la ontología Org</w:t>
      </w:r>
    </w:p>
    <w:p w:rsidR="002051E5" w:rsidRDefault="00E70CB5" w:rsidP="00E70CB5">
      <w:pPr>
        <w:spacing w:before="0" w:after="200" w:line="276" w:lineRule="auto"/>
        <w:jc w:val="left"/>
      </w:pPr>
      <w:r>
        <w:br w:type="page"/>
      </w:r>
    </w:p>
    <w:p w:rsidR="00310586" w:rsidRDefault="00310586" w:rsidP="00BA7620">
      <w:pPr>
        <w:pStyle w:val="Heading3"/>
        <w:numPr>
          <w:ilvl w:val="0"/>
          <w:numId w:val="0"/>
        </w:numPr>
        <w:spacing w:before="120"/>
        <w:ind w:left="360"/>
      </w:pPr>
      <w:bookmarkStart w:id="47" w:name="_Toc412458638"/>
      <w:r>
        <w:lastRenderedPageBreak/>
        <w:t>Clases de la extensión de la ontología Org</w:t>
      </w:r>
      <w:bookmarkEnd w:id="47"/>
    </w:p>
    <w:p w:rsidR="00310586" w:rsidRPr="002051E5" w:rsidRDefault="00310586" w:rsidP="00BA7620">
      <w:pPr>
        <w:spacing w:before="120" w:after="0"/>
      </w:pPr>
    </w:p>
    <w:tbl>
      <w:tblPr>
        <w:tblW w:w="92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7447"/>
      </w:tblGrid>
      <w:tr w:rsidR="00FD0B30" w:rsidTr="00DE5DE5">
        <w:tc>
          <w:tcPr>
            <w:tcW w:w="1837" w:type="dxa"/>
            <w:shd w:val="clear" w:color="auto" w:fill="BB2D3F"/>
          </w:tcPr>
          <w:p w:rsidR="00FD0B30" w:rsidRPr="001B32ED" w:rsidRDefault="00FD0B30" w:rsidP="00664CE3">
            <w:pPr>
              <w:rPr>
                <w:b/>
                <w:color w:val="FFFFFF" w:themeColor="background1"/>
                <w:sz w:val="18"/>
                <w:szCs w:val="18"/>
              </w:rPr>
            </w:pPr>
            <w:r>
              <w:rPr>
                <w:b/>
                <w:color w:val="FFFFFF" w:themeColor="background1"/>
                <w:sz w:val="18"/>
                <w:szCs w:val="18"/>
              </w:rPr>
              <w:t>Clase</w:t>
            </w:r>
            <w:r w:rsidRPr="001B32ED">
              <w:rPr>
                <w:b/>
                <w:color w:val="FFFFFF" w:themeColor="background1"/>
                <w:sz w:val="18"/>
                <w:szCs w:val="18"/>
              </w:rPr>
              <w:t xml:space="preserve"> RDF</w:t>
            </w:r>
          </w:p>
        </w:tc>
        <w:tc>
          <w:tcPr>
            <w:tcW w:w="7447" w:type="dxa"/>
            <w:shd w:val="clear" w:color="auto" w:fill="BB2D3F"/>
          </w:tcPr>
          <w:p w:rsidR="00FD0B30" w:rsidRPr="001B32ED" w:rsidRDefault="00FD0B30" w:rsidP="00664CE3">
            <w:pPr>
              <w:jc w:val="center"/>
              <w:rPr>
                <w:b/>
                <w:color w:val="FFFFFF" w:themeColor="background1"/>
                <w:sz w:val="18"/>
                <w:szCs w:val="18"/>
              </w:rPr>
            </w:pPr>
            <w:bookmarkStart w:id="48" w:name="EDP"/>
            <w:r>
              <w:rPr>
                <w:rFonts w:ascii="Courier New" w:hAnsi="Courier New" w:cs="Courier New"/>
                <w:b/>
                <w:color w:val="FFFFFF" w:themeColor="background1"/>
                <w:sz w:val="18"/>
                <w:szCs w:val="18"/>
              </w:rPr>
              <w:t>orges:EntidadDerechoPublico</w:t>
            </w:r>
            <w:bookmarkEnd w:id="48"/>
          </w:p>
        </w:tc>
      </w:tr>
      <w:tr w:rsidR="00FD0B30" w:rsidTr="00DE5DE5">
        <w:tc>
          <w:tcPr>
            <w:tcW w:w="1837" w:type="dxa"/>
          </w:tcPr>
          <w:p w:rsidR="00FD0B30" w:rsidRPr="00E47C63" w:rsidRDefault="00FD0B30" w:rsidP="00664CE3">
            <w:pPr>
              <w:rPr>
                <w:sz w:val="18"/>
                <w:szCs w:val="18"/>
              </w:rPr>
            </w:pPr>
            <w:r>
              <w:rPr>
                <w:sz w:val="18"/>
                <w:szCs w:val="18"/>
              </w:rPr>
              <w:t>Definición</w:t>
            </w:r>
          </w:p>
        </w:tc>
        <w:tc>
          <w:tcPr>
            <w:tcW w:w="7447" w:type="dxa"/>
          </w:tcPr>
          <w:p w:rsidR="00FD0B30" w:rsidRPr="00317874" w:rsidRDefault="00317874" w:rsidP="00664CE3">
            <w:pPr>
              <w:jc w:val="left"/>
              <w:rPr>
                <w:rFonts w:cs="Courier New"/>
                <w:sz w:val="18"/>
                <w:szCs w:val="18"/>
              </w:rPr>
            </w:pPr>
            <w:r w:rsidRPr="00317874">
              <w:rPr>
                <w:rFonts w:cs="Courier New"/>
                <w:bCs/>
                <w:color w:val="000000"/>
                <w:sz w:val="18"/>
                <w:szCs w:val="18"/>
              </w:rPr>
              <w:t>Organismo creado para satisfacer necesidades de interé</w:t>
            </w:r>
            <w:r w:rsidR="00F60FA2">
              <w:rPr>
                <w:rFonts w:cs="Courier New"/>
                <w:bCs/>
                <w:color w:val="000000"/>
                <w:sz w:val="18"/>
                <w:szCs w:val="18"/>
              </w:rPr>
              <w:t>s general, excluidos los de cará</w:t>
            </w:r>
            <w:r w:rsidRPr="00317874">
              <w:rPr>
                <w:rFonts w:cs="Courier New"/>
                <w:bCs/>
                <w:color w:val="000000"/>
                <w:sz w:val="18"/>
                <w:szCs w:val="18"/>
              </w:rPr>
              <w:t xml:space="preserve">cter mercantil o industrial; que tenga personalidad jurídica; que su actividad se financie mayoritariamente con fondos públicos o que su gestión esté sometida al control público o bien que más de la mitad de los miembros de su órgano de administración, de dirección o vigilancia, sean </w:t>
            </w:r>
            <w:r w:rsidR="00875776">
              <w:rPr>
                <w:rFonts w:cs="Courier New"/>
                <w:bCs/>
                <w:color w:val="000000"/>
                <w:sz w:val="18"/>
                <w:szCs w:val="18"/>
              </w:rPr>
              <w:t>nombrados por el sector público</w:t>
            </w:r>
            <w:r w:rsidR="009501BC">
              <w:rPr>
                <w:rFonts w:cs="Courier New"/>
                <w:bCs/>
                <w:color w:val="000000"/>
                <w:sz w:val="18"/>
                <w:szCs w:val="18"/>
              </w:rPr>
              <w:t xml:space="preserve"> </w:t>
            </w:r>
            <w:sdt>
              <w:sdtPr>
                <w:rPr>
                  <w:rFonts w:cs="Courier New"/>
                  <w:bCs/>
                  <w:color w:val="000000"/>
                  <w:sz w:val="18"/>
                  <w:szCs w:val="18"/>
                </w:rPr>
                <w:id w:val="1412045561"/>
                <w:citation/>
              </w:sdtPr>
              <w:sdtContent>
                <w:r w:rsidR="001F2773">
                  <w:rPr>
                    <w:rFonts w:cs="Courier New"/>
                    <w:bCs/>
                    <w:color w:val="000000"/>
                    <w:sz w:val="18"/>
                    <w:szCs w:val="18"/>
                  </w:rPr>
                  <w:fldChar w:fldCharType="begin"/>
                </w:r>
                <w:r w:rsidR="009501BC">
                  <w:rPr>
                    <w:rFonts w:cs="Courier New"/>
                    <w:bCs/>
                    <w:color w:val="000000"/>
                    <w:sz w:val="18"/>
                    <w:szCs w:val="18"/>
                  </w:rPr>
                  <w:instrText xml:space="preserve"> CITATION Mor07 \l 3082 </w:instrText>
                </w:r>
                <w:r w:rsidR="001F2773">
                  <w:rPr>
                    <w:rFonts w:cs="Courier New"/>
                    <w:bCs/>
                    <w:color w:val="000000"/>
                    <w:sz w:val="18"/>
                    <w:szCs w:val="18"/>
                  </w:rPr>
                  <w:fldChar w:fldCharType="separate"/>
                </w:r>
                <w:r w:rsidR="00B131DE" w:rsidRPr="00B131DE">
                  <w:rPr>
                    <w:rFonts w:cs="Courier New"/>
                    <w:noProof/>
                    <w:color w:val="000000"/>
                    <w:sz w:val="18"/>
                    <w:szCs w:val="18"/>
                  </w:rPr>
                  <w:t>(Morales, 2007)</w:t>
                </w:r>
                <w:r w:rsidR="001F2773">
                  <w:rPr>
                    <w:rFonts w:cs="Courier New"/>
                    <w:bCs/>
                    <w:color w:val="000000"/>
                    <w:sz w:val="18"/>
                    <w:szCs w:val="18"/>
                  </w:rPr>
                  <w:fldChar w:fldCharType="end"/>
                </w:r>
              </w:sdtContent>
            </w:sdt>
            <w:r w:rsidR="009501BC">
              <w:rPr>
                <w:rFonts w:cs="Courier New"/>
                <w:bCs/>
                <w:color w:val="000000"/>
                <w:sz w:val="18"/>
                <w:szCs w:val="18"/>
              </w:rPr>
              <w:t>.</w:t>
            </w:r>
          </w:p>
        </w:tc>
      </w:tr>
      <w:tr w:rsidR="00FD0B30" w:rsidTr="00DE5DE5">
        <w:tc>
          <w:tcPr>
            <w:tcW w:w="1837" w:type="dxa"/>
          </w:tcPr>
          <w:p w:rsidR="00FD0B30" w:rsidRPr="00E47C63" w:rsidRDefault="00317874" w:rsidP="00664CE3">
            <w:pPr>
              <w:rPr>
                <w:sz w:val="18"/>
                <w:szCs w:val="18"/>
              </w:rPr>
            </w:pPr>
            <w:r>
              <w:rPr>
                <w:sz w:val="18"/>
                <w:szCs w:val="18"/>
              </w:rPr>
              <w:t>subClassOf</w:t>
            </w:r>
          </w:p>
        </w:tc>
        <w:tc>
          <w:tcPr>
            <w:tcW w:w="7447" w:type="dxa"/>
          </w:tcPr>
          <w:p w:rsidR="00FD0B30" w:rsidRDefault="001F2773" w:rsidP="002051E5">
            <w:pPr>
              <w:keepNext/>
              <w:rPr>
                <w:rStyle w:val="Hyperlink"/>
                <w:rFonts w:ascii="Courier New" w:hAnsi="Courier New" w:cs="Courier New"/>
                <w:sz w:val="18"/>
                <w:szCs w:val="18"/>
              </w:rPr>
            </w:pPr>
            <w:hyperlink r:id="rId32" w:anchor="FormalOrganization" w:history="1">
              <w:r w:rsidR="00317874" w:rsidRPr="001B32ED">
                <w:rPr>
                  <w:rStyle w:val="Hyperlink"/>
                  <w:rFonts w:ascii="Courier New" w:hAnsi="Courier New" w:cs="Courier New"/>
                  <w:sz w:val="18"/>
                  <w:szCs w:val="18"/>
                </w:rPr>
                <w:t>org:</w:t>
              </w:r>
              <w:r w:rsidR="00317874">
                <w:rPr>
                  <w:rStyle w:val="Hyperlink"/>
                  <w:rFonts w:ascii="Courier New" w:hAnsi="Courier New" w:cs="Courier New"/>
                  <w:sz w:val="18"/>
                  <w:szCs w:val="18"/>
                </w:rPr>
                <w:t>Formal</w:t>
              </w:r>
              <w:r w:rsidR="00317874" w:rsidRPr="001B32ED">
                <w:rPr>
                  <w:rStyle w:val="Hyperlink"/>
                  <w:rFonts w:ascii="Courier New" w:hAnsi="Courier New" w:cs="Courier New"/>
                  <w:sz w:val="18"/>
                  <w:szCs w:val="18"/>
                </w:rPr>
                <w:t>Organization</w:t>
              </w:r>
            </w:hyperlink>
          </w:p>
          <w:p w:rsidR="00A50A09" w:rsidRPr="00A50A09" w:rsidRDefault="00A50A09" w:rsidP="002051E5">
            <w:pPr>
              <w:keepNext/>
              <w:rPr>
                <w:rFonts w:ascii="Courier New" w:hAnsi="Courier New" w:cs="Courier New"/>
                <w:sz w:val="18"/>
                <w:szCs w:val="18"/>
              </w:rPr>
            </w:pPr>
            <w:r w:rsidRPr="00A50A09">
              <w:rPr>
                <w:rStyle w:val="Hyperlink"/>
                <w:rFonts w:ascii="Courier New" w:hAnsi="Courier New" w:cs="Courier New"/>
                <w:color w:val="auto"/>
                <w:sz w:val="18"/>
                <w:szCs w:val="18"/>
                <w:u w:val="none"/>
              </w:rPr>
              <w:t>orges:UnidadOrganicaNoRaiz</w:t>
            </w:r>
          </w:p>
        </w:tc>
      </w:tr>
    </w:tbl>
    <w:p w:rsidR="00FD0B30" w:rsidRDefault="002051E5" w:rsidP="002051E5">
      <w:pPr>
        <w:pStyle w:val="Caption"/>
        <w:jc w:val="center"/>
      </w:pPr>
      <w:r>
        <w:t xml:space="preserve">Tabla </w:t>
      </w:r>
      <w:fldSimple w:instr=" SEQ Tabla \* ARABIC ">
        <w:r w:rsidR="00801F3C">
          <w:rPr>
            <w:noProof/>
          </w:rPr>
          <w:t>11</w:t>
        </w:r>
      </w:fldSimple>
      <w:r w:rsidR="007F747A">
        <w:t>: Entidad de Derecho Público (c</w:t>
      </w:r>
      <w:r>
        <w:t>lase)</w:t>
      </w:r>
    </w:p>
    <w:p w:rsidR="002051E5" w:rsidRPr="002051E5" w:rsidRDefault="002051E5" w:rsidP="002051E5"/>
    <w:tbl>
      <w:tblPr>
        <w:tblW w:w="92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7447"/>
      </w:tblGrid>
      <w:tr w:rsidR="00BD09FE" w:rsidTr="00DE5DE5">
        <w:tc>
          <w:tcPr>
            <w:tcW w:w="1837" w:type="dxa"/>
            <w:shd w:val="clear" w:color="auto" w:fill="BB2D3F"/>
          </w:tcPr>
          <w:p w:rsidR="00BD09FE" w:rsidRPr="001B32ED" w:rsidRDefault="00BD09FE" w:rsidP="00664CE3">
            <w:pPr>
              <w:rPr>
                <w:b/>
                <w:color w:val="FFFFFF" w:themeColor="background1"/>
                <w:sz w:val="18"/>
                <w:szCs w:val="18"/>
              </w:rPr>
            </w:pPr>
            <w:r>
              <w:rPr>
                <w:b/>
                <w:color w:val="FFFFFF" w:themeColor="background1"/>
                <w:sz w:val="18"/>
                <w:szCs w:val="18"/>
              </w:rPr>
              <w:t>Clase</w:t>
            </w:r>
            <w:r w:rsidRPr="001B32ED">
              <w:rPr>
                <w:b/>
                <w:color w:val="FFFFFF" w:themeColor="background1"/>
                <w:sz w:val="18"/>
                <w:szCs w:val="18"/>
              </w:rPr>
              <w:t xml:space="preserve"> RDF</w:t>
            </w:r>
          </w:p>
        </w:tc>
        <w:tc>
          <w:tcPr>
            <w:tcW w:w="7447" w:type="dxa"/>
            <w:shd w:val="clear" w:color="auto" w:fill="BB2D3F"/>
          </w:tcPr>
          <w:p w:rsidR="00BD09FE" w:rsidRPr="001B32ED" w:rsidRDefault="00BD09FE" w:rsidP="00664CE3">
            <w:pPr>
              <w:jc w:val="center"/>
              <w:rPr>
                <w:b/>
                <w:color w:val="FFFFFF" w:themeColor="background1"/>
                <w:sz w:val="18"/>
                <w:szCs w:val="18"/>
              </w:rPr>
            </w:pPr>
            <w:bookmarkStart w:id="49" w:name="Oficina"/>
            <w:r>
              <w:rPr>
                <w:rFonts w:ascii="Courier New" w:hAnsi="Courier New" w:cs="Courier New"/>
                <w:b/>
                <w:color w:val="FFFFFF" w:themeColor="background1"/>
                <w:sz w:val="18"/>
                <w:szCs w:val="18"/>
              </w:rPr>
              <w:t>orges:Oficina</w:t>
            </w:r>
            <w:bookmarkEnd w:id="49"/>
          </w:p>
        </w:tc>
      </w:tr>
      <w:tr w:rsidR="00BD09FE" w:rsidTr="00DE5DE5">
        <w:tc>
          <w:tcPr>
            <w:tcW w:w="1837" w:type="dxa"/>
          </w:tcPr>
          <w:p w:rsidR="00BD09FE" w:rsidRPr="00E47C63" w:rsidRDefault="00BD09FE" w:rsidP="00664CE3">
            <w:pPr>
              <w:rPr>
                <w:sz w:val="18"/>
                <w:szCs w:val="18"/>
              </w:rPr>
            </w:pPr>
            <w:r>
              <w:rPr>
                <w:sz w:val="18"/>
                <w:szCs w:val="18"/>
              </w:rPr>
              <w:t>Definición</w:t>
            </w:r>
          </w:p>
        </w:tc>
        <w:tc>
          <w:tcPr>
            <w:tcW w:w="7447" w:type="dxa"/>
          </w:tcPr>
          <w:p w:rsidR="00BD09FE" w:rsidRPr="00317874" w:rsidRDefault="00BD09FE" w:rsidP="00664CE3">
            <w:pPr>
              <w:jc w:val="left"/>
              <w:rPr>
                <w:rFonts w:cs="Courier New"/>
                <w:sz w:val="18"/>
                <w:szCs w:val="18"/>
              </w:rPr>
            </w:pPr>
            <w:r w:rsidRPr="0071224B">
              <w:rPr>
                <w:sz w:val="18"/>
                <w:szCs w:val="18"/>
              </w:rPr>
              <w:t xml:space="preserve">Oficina de registro, información </w:t>
            </w:r>
            <w:r>
              <w:rPr>
                <w:sz w:val="18"/>
                <w:szCs w:val="18"/>
              </w:rPr>
              <w:t xml:space="preserve">o tramitación que las distintas </w:t>
            </w:r>
            <w:r w:rsidRPr="0071224B">
              <w:rPr>
                <w:sz w:val="18"/>
                <w:szCs w:val="18"/>
              </w:rPr>
              <w:t>Administraciones Públicas ponen a disposición del Ciudadano.</w:t>
            </w:r>
          </w:p>
        </w:tc>
      </w:tr>
      <w:tr w:rsidR="00BD09FE" w:rsidTr="00DE5DE5">
        <w:tc>
          <w:tcPr>
            <w:tcW w:w="1837" w:type="dxa"/>
          </w:tcPr>
          <w:p w:rsidR="00BD09FE" w:rsidRPr="00E47C63" w:rsidRDefault="00BD09FE" w:rsidP="00664CE3">
            <w:pPr>
              <w:rPr>
                <w:sz w:val="18"/>
                <w:szCs w:val="18"/>
              </w:rPr>
            </w:pPr>
            <w:r>
              <w:rPr>
                <w:sz w:val="18"/>
                <w:szCs w:val="18"/>
              </w:rPr>
              <w:t>subClassOf</w:t>
            </w:r>
          </w:p>
        </w:tc>
        <w:tc>
          <w:tcPr>
            <w:tcW w:w="7447" w:type="dxa"/>
          </w:tcPr>
          <w:p w:rsidR="00BD09FE" w:rsidRPr="00E47C63" w:rsidRDefault="001F2773" w:rsidP="002051E5">
            <w:pPr>
              <w:keepNext/>
              <w:rPr>
                <w:rFonts w:ascii="Courier New" w:hAnsi="Courier New" w:cs="Courier New"/>
                <w:sz w:val="18"/>
                <w:szCs w:val="18"/>
              </w:rPr>
            </w:pPr>
            <w:hyperlink r:id="rId33" w:anchor="OrganizationalUnit" w:history="1">
              <w:r w:rsidR="00BD09FE" w:rsidRPr="00BD09FE">
                <w:rPr>
                  <w:rStyle w:val="Hyperlink"/>
                  <w:rFonts w:ascii="Courier New" w:hAnsi="Courier New" w:cs="Courier New"/>
                  <w:sz w:val="18"/>
                  <w:szCs w:val="18"/>
                </w:rPr>
                <w:t>org:OrganizationalUnit</w:t>
              </w:r>
            </w:hyperlink>
            <w:r w:rsidR="00BD09FE" w:rsidRPr="00E47C63">
              <w:rPr>
                <w:rFonts w:ascii="Courier New" w:hAnsi="Courier New" w:cs="Courier New"/>
                <w:sz w:val="18"/>
                <w:szCs w:val="18"/>
              </w:rPr>
              <w:t xml:space="preserve"> </w:t>
            </w:r>
          </w:p>
        </w:tc>
      </w:tr>
    </w:tbl>
    <w:p w:rsidR="00BD09FE" w:rsidRDefault="002051E5" w:rsidP="002051E5">
      <w:pPr>
        <w:pStyle w:val="Caption"/>
        <w:jc w:val="center"/>
      </w:pPr>
      <w:r>
        <w:t xml:space="preserve">Tabla </w:t>
      </w:r>
      <w:fldSimple w:instr=" SEQ Tabla \* ARABIC ">
        <w:r w:rsidR="00801F3C">
          <w:rPr>
            <w:noProof/>
          </w:rPr>
          <w:t>12</w:t>
        </w:r>
      </w:fldSimple>
      <w:r w:rsidR="007F747A">
        <w:t>: Oficina (c</w:t>
      </w:r>
      <w:r>
        <w:t>lase)</w:t>
      </w:r>
    </w:p>
    <w:p w:rsidR="002051E5" w:rsidRPr="002051E5" w:rsidRDefault="002051E5" w:rsidP="002051E5"/>
    <w:tbl>
      <w:tblPr>
        <w:tblW w:w="92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7447"/>
      </w:tblGrid>
      <w:tr w:rsidR="009B615F" w:rsidTr="00DE5DE5">
        <w:tc>
          <w:tcPr>
            <w:tcW w:w="1837" w:type="dxa"/>
            <w:shd w:val="clear" w:color="auto" w:fill="BB2D3F"/>
          </w:tcPr>
          <w:p w:rsidR="009B615F" w:rsidRPr="001B32ED" w:rsidRDefault="009B615F" w:rsidP="00664CE3">
            <w:pPr>
              <w:rPr>
                <w:b/>
                <w:color w:val="FFFFFF" w:themeColor="background1"/>
                <w:sz w:val="18"/>
                <w:szCs w:val="18"/>
              </w:rPr>
            </w:pPr>
            <w:r>
              <w:rPr>
                <w:b/>
                <w:color w:val="FFFFFF" w:themeColor="background1"/>
                <w:sz w:val="18"/>
                <w:szCs w:val="18"/>
              </w:rPr>
              <w:t>Clase</w:t>
            </w:r>
            <w:r w:rsidRPr="001B32ED">
              <w:rPr>
                <w:b/>
                <w:color w:val="FFFFFF" w:themeColor="background1"/>
                <w:sz w:val="18"/>
                <w:szCs w:val="18"/>
              </w:rPr>
              <w:t xml:space="preserve"> RDF</w:t>
            </w:r>
          </w:p>
        </w:tc>
        <w:tc>
          <w:tcPr>
            <w:tcW w:w="7447" w:type="dxa"/>
            <w:shd w:val="clear" w:color="auto" w:fill="BB2D3F"/>
          </w:tcPr>
          <w:p w:rsidR="009B615F" w:rsidRPr="001B32ED" w:rsidRDefault="009B615F" w:rsidP="00664CE3">
            <w:pPr>
              <w:jc w:val="center"/>
              <w:rPr>
                <w:b/>
                <w:color w:val="FFFFFF" w:themeColor="background1"/>
                <w:sz w:val="18"/>
                <w:szCs w:val="18"/>
              </w:rPr>
            </w:pPr>
            <w:bookmarkStart w:id="50" w:name="UnidadNoOrganica"/>
            <w:r>
              <w:rPr>
                <w:rFonts w:ascii="Courier New" w:hAnsi="Courier New" w:cs="Courier New"/>
                <w:b/>
                <w:color w:val="FFFFFF" w:themeColor="background1"/>
                <w:sz w:val="18"/>
                <w:szCs w:val="18"/>
              </w:rPr>
              <w:t>orges:UnidadNoOrganica</w:t>
            </w:r>
            <w:bookmarkEnd w:id="50"/>
          </w:p>
        </w:tc>
      </w:tr>
      <w:tr w:rsidR="009B615F" w:rsidTr="00DE5DE5">
        <w:tc>
          <w:tcPr>
            <w:tcW w:w="1837" w:type="dxa"/>
          </w:tcPr>
          <w:p w:rsidR="009B615F" w:rsidRPr="00E47C63" w:rsidRDefault="009B615F" w:rsidP="00664CE3">
            <w:pPr>
              <w:rPr>
                <w:sz w:val="18"/>
                <w:szCs w:val="18"/>
              </w:rPr>
            </w:pPr>
            <w:r>
              <w:rPr>
                <w:sz w:val="18"/>
                <w:szCs w:val="18"/>
              </w:rPr>
              <w:t>Definición</w:t>
            </w:r>
          </w:p>
        </w:tc>
        <w:tc>
          <w:tcPr>
            <w:tcW w:w="7447" w:type="dxa"/>
          </w:tcPr>
          <w:p w:rsidR="009B615F" w:rsidRPr="00317874" w:rsidRDefault="009B615F" w:rsidP="00F11612">
            <w:pPr>
              <w:jc w:val="left"/>
              <w:rPr>
                <w:rFonts w:cs="Courier New"/>
                <w:sz w:val="18"/>
                <w:szCs w:val="18"/>
              </w:rPr>
            </w:pPr>
            <w:r>
              <w:rPr>
                <w:sz w:val="18"/>
                <w:szCs w:val="18"/>
              </w:rPr>
              <w:t>Las Unidades No Orgánicas son las unidades de rango inferior o independiente que queden excluidas del ámbito de una «org</w:t>
            </w:r>
            <w:proofErr w:type="gramStart"/>
            <w:r>
              <w:rPr>
                <w:sz w:val="18"/>
                <w:szCs w:val="18"/>
              </w:rPr>
              <w:t>:FormalUnit</w:t>
            </w:r>
            <w:proofErr w:type="gramEnd"/>
            <w:r w:rsidR="00F11612">
              <w:rPr>
                <w:sz w:val="18"/>
                <w:szCs w:val="18"/>
              </w:rPr>
              <w:t>».</w:t>
            </w:r>
          </w:p>
        </w:tc>
      </w:tr>
      <w:tr w:rsidR="009B615F" w:rsidTr="00DE5DE5">
        <w:tc>
          <w:tcPr>
            <w:tcW w:w="1837" w:type="dxa"/>
          </w:tcPr>
          <w:p w:rsidR="009B615F" w:rsidRPr="00E47C63" w:rsidRDefault="009B615F" w:rsidP="00664CE3">
            <w:pPr>
              <w:rPr>
                <w:sz w:val="18"/>
                <w:szCs w:val="18"/>
              </w:rPr>
            </w:pPr>
            <w:r>
              <w:rPr>
                <w:sz w:val="18"/>
                <w:szCs w:val="18"/>
              </w:rPr>
              <w:t>subClassOf</w:t>
            </w:r>
          </w:p>
        </w:tc>
        <w:tc>
          <w:tcPr>
            <w:tcW w:w="7447" w:type="dxa"/>
          </w:tcPr>
          <w:p w:rsidR="009B615F" w:rsidRPr="00E47C63" w:rsidRDefault="001F2773" w:rsidP="002051E5">
            <w:pPr>
              <w:keepNext/>
              <w:rPr>
                <w:rFonts w:ascii="Courier New" w:hAnsi="Courier New" w:cs="Courier New"/>
                <w:sz w:val="18"/>
                <w:szCs w:val="18"/>
              </w:rPr>
            </w:pPr>
            <w:hyperlink r:id="rId34" w:anchor="OrganizationalUnit" w:history="1">
              <w:r w:rsidR="009B615F" w:rsidRPr="00BD09FE">
                <w:rPr>
                  <w:rStyle w:val="Hyperlink"/>
                  <w:rFonts w:ascii="Courier New" w:hAnsi="Courier New" w:cs="Courier New"/>
                  <w:sz w:val="18"/>
                  <w:szCs w:val="18"/>
                </w:rPr>
                <w:t>org:OrganizationalUnit</w:t>
              </w:r>
            </w:hyperlink>
            <w:r w:rsidR="009B615F" w:rsidRPr="00E47C63">
              <w:rPr>
                <w:rFonts w:ascii="Courier New" w:hAnsi="Courier New" w:cs="Courier New"/>
                <w:sz w:val="18"/>
                <w:szCs w:val="18"/>
              </w:rPr>
              <w:t xml:space="preserve"> </w:t>
            </w:r>
          </w:p>
        </w:tc>
      </w:tr>
    </w:tbl>
    <w:p w:rsidR="0060527B" w:rsidRDefault="002051E5" w:rsidP="00DE5DE5">
      <w:pPr>
        <w:pStyle w:val="Caption"/>
        <w:jc w:val="center"/>
      </w:pPr>
      <w:r>
        <w:t xml:space="preserve">Tabla </w:t>
      </w:r>
      <w:fldSimple w:instr=" SEQ Tabla \* ARABIC ">
        <w:r w:rsidR="00801F3C">
          <w:rPr>
            <w:noProof/>
          </w:rPr>
          <w:t>13</w:t>
        </w:r>
      </w:fldSimple>
      <w:r w:rsidR="007F747A">
        <w:t>: Unidad No Orgánica (c</w:t>
      </w:r>
      <w:r>
        <w:t>lase)</w:t>
      </w:r>
    </w:p>
    <w:tbl>
      <w:tblPr>
        <w:tblW w:w="92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7447"/>
      </w:tblGrid>
      <w:tr w:rsidR="0060527B" w:rsidTr="00DE5DE5">
        <w:tc>
          <w:tcPr>
            <w:tcW w:w="1837" w:type="dxa"/>
            <w:shd w:val="clear" w:color="auto" w:fill="BB2D3F"/>
          </w:tcPr>
          <w:p w:rsidR="0060527B" w:rsidRPr="001B32ED" w:rsidRDefault="0060527B" w:rsidP="001020EF">
            <w:pPr>
              <w:rPr>
                <w:b/>
                <w:color w:val="FFFFFF" w:themeColor="background1"/>
                <w:sz w:val="18"/>
                <w:szCs w:val="18"/>
              </w:rPr>
            </w:pPr>
            <w:r>
              <w:rPr>
                <w:b/>
                <w:color w:val="FFFFFF" w:themeColor="background1"/>
                <w:sz w:val="18"/>
                <w:szCs w:val="18"/>
              </w:rPr>
              <w:t>Clase</w:t>
            </w:r>
            <w:r w:rsidRPr="001B32ED">
              <w:rPr>
                <w:b/>
                <w:color w:val="FFFFFF" w:themeColor="background1"/>
                <w:sz w:val="18"/>
                <w:szCs w:val="18"/>
              </w:rPr>
              <w:t xml:space="preserve"> RDF</w:t>
            </w:r>
          </w:p>
        </w:tc>
        <w:tc>
          <w:tcPr>
            <w:tcW w:w="7447" w:type="dxa"/>
            <w:shd w:val="clear" w:color="auto" w:fill="BB2D3F"/>
          </w:tcPr>
          <w:p w:rsidR="0060527B" w:rsidRPr="001B32ED" w:rsidRDefault="0060527B" w:rsidP="001020EF">
            <w:pPr>
              <w:jc w:val="center"/>
              <w:rPr>
                <w:b/>
                <w:color w:val="FFFFFF" w:themeColor="background1"/>
                <w:sz w:val="18"/>
                <w:szCs w:val="18"/>
              </w:rPr>
            </w:pPr>
            <w:bookmarkStart w:id="51" w:name="UnidadNoRaiz"/>
            <w:r>
              <w:rPr>
                <w:rFonts w:ascii="Courier New" w:hAnsi="Courier New" w:cs="Courier New"/>
                <w:b/>
                <w:color w:val="FFFFFF" w:themeColor="background1"/>
                <w:sz w:val="18"/>
                <w:szCs w:val="18"/>
              </w:rPr>
              <w:t>orges:UnidadOrganicaNoRaiz</w:t>
            </w:r>
            <w:bookmarkEnd w:id="51"/>
          </w:p>
        </w:tc>
      </w:tr>
      <w:tr w:rsidR="0060527B" w:rsidTr="00DE5DE5">
        <w:tc>
          <w:tcPr>
            <w:tcW w:w="1837" w:type="dxa"/>
          </w:tcPr>
          <w:p w:rsidR="0060527B" w:rsidRPr="00E47C63" w:rsidRDefault="0060527B" w:rsidP="001020EF">
            <w:pPr>
              <w:rPr>
                <w:sz w:val="18"/>
                <w:szCs w:val="18"/>
              </w:rPr>
            </w:pPr>
            <w:r>
              <w:rPr>
                <w:sz w:val="18"/>
                <w:szCs w:val="18"/>
              </w:rPr>
              <w:t>Definición</w:t>
            </w:r>
          </w:p>
        </w:tc>
        <w:tc>
          <w:tcPr>
            <w:tcW w:w="7447" w:type="dxa"/>
          </w:tcPr>
          <w:p w:rsidR="0060527B" w:rsidRPr="00317874" w:rsidRDefault="0060527B" w:rsidP="001020EF">
            <w:pPr>
              <w:jc w:val="left"/>
              <w:rPr>
                <w:rFonts w:cs="Courier New"/>
                <w:sz w:val="18"/>
                <w:szCs w:val="18"/>
              </w:rPr>
            </w:pPr>
            <w:r>
              <w:rPr>
                <w:sz w:val="18"/>
                <w:szCs w:val="18"/>
              </w:rPr>
              <w:t>Unidad Orgánica con un nivel jerárquico mayor a 1, que dependen de una Unidad Raíz.</w:t>
            </w:r>
          </w:p>
        </w:tc>
      </w:tr>
      <w:tr w:rsidR="0060527B" w:rsidTr="00DE5DE5">
        <w:tc>
          <w:tcPr>
            <w:tcW w:w="1837" w:type="dxa"/>
          </w:tcPr>
          <w:p w:rsidR="0060527B" w:rsidRPr="00E47C63" w:rsidRDefault="0060527B" w:rsidP="001020EF">
            <w:pPr>
              <w:rPr>
                <w:sz w:val="18"/>
                <w:szCs w:val="18"/>
              </w:rPr>
            </w:pPr>
            <w:r>
              <w:rPr>
                <w:sz w:val="18"/>
                <w:szCs w:val="18"/>
              </w:rPr>
              <w:t>subClassOf</w:t>
            </w:r>
          </w:p>
        </w:tc>
        <w:tc>
          <w:tcPr>
            <w:tcW w:w="7447" w:type="dxa"/>
          </w:tcPr>
          <w:p w:rsidR="0060527B" w:rsidRPr="00E47C63" w:rsidRDefault="001F2773" w:rsidP="00801F3C">
            <w:pPr>
              <w:keepNext/>
              <w:rPr>
                <w:rFonts w:ascii="Courier New" w:hAnsi="Courier New" w:cs="Courier New"/>
                <w:sz w:val="18"/>
                <w:szCs w:val="18"/>
              </w:rPr>
            </w:pPr>
            <w:hyperlink r:id="rId35" w:anchor="OrganizationalUnit" w:history="1">
              <w:r w:rsidR="0060527B" w:rsidRPr="00BD09FE">
                <w:rPr>
                  <w:rStyle w:val="Hyperlink"/>
                  <w:rFonts w:ascii="Courier New" w:hAnsi="Courier New" w:cs="Courier New"/>
                  <w:sz w:val="18"/>
                  <w:szCs w:val="18"/>
                </w:rPr>
                <w:t>org:OrganizationalUnit</w:t>
              </w:r>
            </w:hyperlink>
            <w:r w:rsidR="0060527B" w:rsidRPr="00E47C63">
              <w:rPr>
                <w:rFonts w:ascii="Courier New" w:hAnsi="Courier New" w:cs="Courier New"/>
                <w:sz w:val="18"/>
                <w:szCs w:val="18"/>
              </w:rPr>
              <w:t xml:space="preserve"> </w:t>
            </w:r>
          </w:p>
        </w:tc>
      </w:tr>
    </w:tbl>
    <w:p w:rsidR="0060527B" w:rsidRPr="0060527B" w:rsidRDefault="00801F3C" w:rsidP="00801F3C">
      <w:pPr>
        <w:pStyle w:val="Caption"/>
        <w:jc w:val="center"/>
      </w:pPr>
      <w:r>
        <w:t xml:space="preserve">Tabla </w:t>
      </w:r>
      <w:fldSimple w:instr=" SEQ Tabla \* ARABIC ">
        <w:r>
          <w:rPr>
            <w:noProof/>
          </w:rPr>
          <w:t>14</w:t>
        </w:r>
      </w:fldSimple>
      <w:r>
        <w:t xml:space="preserve">: Unidad Orgánica No </w:t>
      </w:r>
      <w:r w:rsidR="007F747A">
        <w:t>Raíz (c</w:t>
      </w:r>
      <w:r>
        <w:t>lase)</w:t>
      </w:r>
    </w:p>
    <w:p w:rsidR="002051E5" w:rsidRDefault="002051E5" w:rsidP="002051E5"/>
    <w:p w:rsidR="00310586" w:rsidRDefault="00310586" w:rsidP="00310586">
      <w:pPr>
        <w:pStyle w:val="Heading3"/>
        <w:numPr>
          <w:ilvl w:val="0"/>
          <w:numId w:val="0"/>
        </w:numPr>
        <w:ind w:left="360"/>
      </w:pPr>
      <w:bookmarkStart w:id="52" w:name="_Toc412458639"/>
      <w:r>
        <w:lastRenderedPageBreak/>
        <w:t>Propiedades de la extensión de la ontología Org</w:t>
      </w:r>
      <w:bookmarkEnd w:id="52"/>
    </w:p>
    <w:p w:rsidR="00310586" w:rsidRPr="002051E5" w:rsidRDefault="00310586" w:rsidP="002051E5"/>
    <w:tbl>
      <w:tblPr>
        <w:tblW w:w="92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7447"/>
      </w:tblGrid>
      <w:tr w:rsidR="00906ECF" w:rsidTr="00DE5DE5">
        <w:tc>
          <w:tcPr>
            <w:tcW w:w="1837" w:type="dxa"/>
            <w:shd w:val="clear" w:color="auto" w:fill="BB2D3F"/>
          </w:tcPr>
          <w:p w:rsidR="00906ECF" w:rsidRPr="001B32ED" w:rsidRDefault="00906ECF" w:rsidP="00906ECF">
            <w:pPr>
              <w:rPr>
                <w:b/>
                <w:color w:val="FFFFFF" w:themeColor="background1"/>
                <w:sz w:val="18"/>
                <w:szCs w:val="18"/>
              </w:rPr>
            </w:pPr>
            <w:r w:rsidRPr="001B32ED">
              <w:rPr>
                <w:b/>
                <w:color w:val="FFFFFF" w:themeColor="background1"/>
                <w:sz w:val="18"/>
                <w:szCs w:val="18"/>
              </w:rPr>
              <w:t>Propiedad RDF</w:t>
            </w:r>
          </w:p>
        </w:tc>
        <w:tc>
          <w:tcPr>
            <w:tcW w:w="7447" w:type="dxa"/>
            <w:shd w:val="clear" w:color="auto" w:fill="BB2D3F"/>
          </w:tcPr>
          <w:p w:rsidR="00906ECF" w:rsidRPr="001B32ED" w:rsidRDefault="00906ECF" w:rsidP="00E47C63">
            <w:pPr>
              <w:jc w:val="center"/>
              <w:rPr>
                <w:b/>
                <w:color w:val="FFFFFF" w:themeColor="background1"/>
                <w:sz w:val="18"/>
                <w:szCs w:val="18"/>
              </w:rPr>
            </w:pPr>
            <w:bookmarkStart w:id="53" w:name="estado"/>
            <w:r w:rsidRPr="001B32ED">
              <w:rPr>
                <w:rFonts w:ascii="Courier New" w:hAnsi="Courier New" w:cs="Courier New"/>
                <w:b/>
                <w:color w:val="FFFFFF" w:themeColor="background1"/>
                <w:sz w:val="18"/>
                <w:szCs w:val="18"/>
              </w:rPr>
              <w:t>orges:estado</w:t>
            </w:r>
            <w:bookmarkEnd w:id="53"/>
          </w:p>
        </w:tc>
      </w:tr>
      <w:tr w:rsidR="00E47C63" w:rsidTr="00DE5DE5">
        <w:tc>
          <w:tcPr>
            <w:tcW w:w="1837" w:type="dxa"/>
          </w:tcPr>
          <w:p w:rsidR="00E47C63" w:rsidRPr="00E47C63" w:rsidRDefault="00E47C63" w:rsidP="00906ECF">
            <w:pPr>
              <w:rPr>
                <w:sz w:val="18"/>
                <w:szCs w:val="18"/>
              </w:rPr>
            </w:pPr>
            <w:r>
              <w:rPr>
                <w:sz w:val="18"/>
                <w:szCs w:val="18"/>
              </w:rPr>
              <w:t>Definición</w:t>
            </w:r>
          </w:p>
        </w:tc>
        <w:tc>
          <w:tcPr>
            <w:tcW w:w="7447" w:type="dxa"/>
          </w:tcPr>
          <w:p w:rsidR="00E47C63" w:rsidRPr="001B32ED" w:rsidRDefault="001B32ED" w:rsidP="00E47C63">
            <w:pPr>
              <w:jc w:val="left"/>
              <w:rPr>
                <w:rFonts w:cs="Courier New"/>
                <w:sz w:val="18"/>
                <w:szCs w:val="18"/>
              </w:rPr>
            </w:pPr>
            <w:r w:rsidRPr="001B32ED">
              <w:rPr>
                <w:rFonts w:cs="Courier New"/>
                <w:sz w:val="18"/>
                <w:szCs w:val="18"/>
              </w:rPr>
              <w:t>Estatus o situación jurídico/funcional de una organización.</w:t>
            </w:r>
          </w:p>
        </w:tc>
      </w:tr>
      <w:tr w:rsidR="00906ECF" w:rsidTr="00DE5DE5">
        <w:tc>
          <w:tcPr>
            <w:tcW w:w="1837" w:type="dxa"/>
          </w:tcPr>
          <w:p w:rsidR="00906ECF" w:rsidRPr="00E47C63" w:rsidRDefault="00906ECF" w:rsidP="00906ECF">
            <w:pPr>
              <w:rPr>
                <w:sz w:val="18"/>
                <w:szCs w:val="18"/>
              </w:rPr>
            </w:pPr>
            <w:r w:rsidRPr="00E47C63">
              <w:rPr>
                <w:sz w:val="18"/>
                <w:szCs w:val="18"/>
              </w:rPr>
              <w:t>Dominio</w:t>
            </w:r>
          </w:p>
        </w:tc>
        <w:tc>
          <w:tcPr>
            <w:tcW w:w="7447" w:type="dxa"/>
          </w:tcPr>
          <w:p w:rsidR="00906ECF" w:rsidRPr="00E47C63" w:rsidRDefault="001F2773" w:rsidP="00906ECF">
            <w:pPr>
              <w:rPr>
                <w:rFonts w:ascii="Courier New" w:hAnsi="Courier New" w:cs="Courier New"/>
                <w:sz w:val="18"/>
                <w:szCs w:val="18"/>
              </w:rPr>
            </w:pPr>
            <w:hyperlink r:id="rId36" w:anchor="org:Organization" w:history="1">
              <w:r w:rsidR="00E47C63" w:rsidRPr="001B32ED">
                <w:rPr>
                  <w:rStyle w:val="Hyperlink"/>
                  <w:rFonts w:ascii="Courier New" w:hAnsi="Courier New" w:cs="Courier New"/>
                  <w:sz w:val="18"/>
                  <w:szCs w:val="18"/>
                </w:rPr>
                <w:t>org:Organization</w:t>
              </w:r>
            </w:hyperlink>
          </w:p>
        </w:tc>
      </w:tr>
      <w:tr w:rsidR="00906ECF" w:rsidTr="00DE5DE5">
        <w:tc>
          <w:tcPr>
            <w:tcW w:w="1837" w:type="dxa"/>
          </w:tcPr>
          <w:p w:rsidR="00906ECF" w:rsidRPr="00E47C63" w:rsidRDefault="00906ECF" w:rsidP="00906ECF">
            <w:pPr>
              <w:rPr>
                <w:sz w:val="18"/>
                <w:szCs w:val="18"/>
              </w:rPr>
            </w:pPr>
            <w:r w:rsidRPr="00E47C63">
              <w:rPr>
                <w:sz w:val="18"/>
                <w:szCs w:val="18"/>
              </w:rPr>
              <w:t>Rango</w:t>
            </w:r>
          </w:p>
        </w:tc>
        <w:tc>
          <w:tcPr>
            <w:tcW w:w="7447" w:type="dxa"/>
          </w:tcPr>
          <w:p w:rsidR="00906ECF" w:rsidRPr="00E47C63" w:rsidRDefault="001F2773" w:rsidP="002051E5">
            <w:pPr>
              <w:keepNext/>
              <w:rPr>
                <w:rFonts w:ascii="Courier New" w:hAnsi="Courier New" w:cs="Courier New"/>
                <w:sz w:val="18"/>
                <w:szCs w:val="18"/>
              </w:rPr>
            </w:pPr>
            <w:hyperlink r:id="rId37" w:anchor="Concept" w:history="1">
              <w:r w:rsidR="00E47C63" w:rsidRPr="001B32ED">
                <w:rPr>
                  <w:rStyle w:val="Hyperlink"/>
                  <w:rFonts w:ascii="Courier New" w:hAnsi="Courier New" w:cs="Courier New"/>
                  <w:sz w:val="18"/>
                  <w:szCs w:val="18"/>
                </w:rPr>
                <w:t>skos:Concept</w:t>
              </w:r>
            </w:hyperlink>
            <w:r w:rsidR="00E47C63" w:rsidRPr="00E47C63">
              <w:rPr>
                <w:rFonts w:ascii="Courier New" w:hAnsi="Courier New" w:cs="Courier New"/>
                <w:sz w:val="18"/>
                <w:szCs w:val="18"/>
              </w:rPr>
              <w:t xml:space="preserve"> (</w:t>
            </w:r>
            <w:hyperlink w:anchor="_Estado" w:history="1">
              <w:r w:rsidR="00E47C63" w:rsidRPr="00E47C63">
                <w:rPr>
                  <w:rStyle w:val="Hyperlink"/>
                  <w:rFonts w:ascii="Courier New" w:hAnsi="Courier New" w:cs="Courier New"/>
                  <w:sz w:val="18"/>
                  <w:szCs w:val="18"/>
                </w:rPr>
                <w:t>taxonomía</w:t>
              </w:r>
            </w:hyperlink>
            <w:r w:rsidR="00E47C63" w:rsidRPr="00E47C63">
              <w:rPr>
                <w:rFonts w:ascii="Courier New" w:hAnsi="Courier New" w:cs="Courier New"/>
                <w:sz w:val="18"/>
                <w:szCs w:val="18"/>
              </w:rPr>
              <w:t>)</w:t>
            </w:r>
          </w:p>
        </w:tc>
      </w:tr>
    </w:tbl>
    <w:p w:rsidR="00906ECF" w:rsidRDefault="002051E5" w:rsidP="002051E5">
      <w:pPr>
        <w:pStyle w:val="Caption"/>
        <w:jc w:val="center"/>
      </w:pPr>
      <w:r>
        <w:t xml:space="preserve">Tabla </w:t>
      </w:r>
      <w:fldSimple w:instr=" SEQ Tabla \* ARABIC ">
        <w:r w:rsidR="00801F3C">
          <w:rPr>
            <w:noProof/>
          </w:rPr>
          <w:t>15</w:t>
        </w:r>
      </w:fldSimple>
      <w:r w:rsidR="007F747A">
        <w:t>: Estado (p</w:t>
      </w:r>
      <w:r>
        <w:t>ropiedad)</w:t>
      </w:r>
    </w:p>
    <w:p w:rsidR="002051E5" w:rsidRPr="002051E5" w:rsidRDefault="002051E5" w:rsidP="002051E5"/>
    <w:tbl>
      <w:tblPr>
        <w:tblW w:w="92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7447"/>
      </w:tblGrid>
      <w:tr w:rsidR="00C76CD2" w:rsidTr="00DE5DE5">
        <w:tc>
          <w:tcPr>
            <w:tcW w:w="1837" w:type="dxa"/>
            <w:shd w:val="clear" w:color="auto" w:fill="BB2D3F"/>
          </w:tcPr>
          <w:p w:rsidR="00C76CD2" w:rsidRPr="001B32ED" w:rsidRDefault="00C76CD2" w:rsidP="00664CE3">
            <w:pPr>
              <w:rPr>
                <w:b/>
                <w:color w:val="FFFFFF" w:themeColor="background1"/>
                <w:sz w:val="18"/>
                <w:szCs w:val="18"/>
              </w:rPr>
            </w:pPr>
            <w:r w:rsidRPr="001B32ED">
              <w:rPr>
                <w:b/>
                <w:color w:val="FFFFFF" w:themeColor="background1"/>
                <w:sz w:val="18"/>
                <w:szCs w:val="18"/>
              </w:rPr>
              <w:t>Propiedad RDF</w:t>
            </w:r>
          </w:p>
        </w:tc>
        <w:tc>
          <w:tcPr>
            <w:tcW w:w="7447" w:type="dxa"/>
            <w:shd w:val="clear" w:color="auto" w:fill="BB2D3F"/>
          </w:tcPr>
          <w:p w:rsidR="00C76CD2" w:rsidRPr="001B32ED" w:rsidRDefault="00C76CD2" w:rsidP="00664CE3">
            <w:pPr>
              <w:jc w:val="center"/>
              <w:rPr>
                <w:b/>
                <w:color w:val="FFFFFF" w:themeColor="background1"/>
                <w:sz w:val="18"/>
                <w:szCs w:val="18"/>
              </w:rPr>
            </w:pPr>
            <w:bookmarkStart w:id="54" w:name="nivelAdministracion"/>
            <w:r>
              <w:rPr>
                <w:rFonts w:ascii="Courier New" w:hAnsi="Courier New" w:cs="Courier New"/>
                <w:b/>
                <w:color w:val="FFFFFF" w:themeColor="background1"/>
                <w:sz w:val="18"/>
                <w:szCs w:val="18"/>
              </w:rPr>
              <w:t>orges:nivelAdministracion</w:t>
            </w:r>
            <w:bookmarkEnd w:id="54"/>
          </w:p>
        </w:tc>
      </w:tr>
      <w:tr w:rsidR="00C76CD2" w:rsidTr="00DE5DE5">
        <w:tc>
          <w:tcPr>
            <w:tcW w:w="1837" w:type="dxa"/>
          </w:tcPr>
          <w:p w:rsidR="00C76CD2" w:rsidRPr="00E47C63" w:rsidRDefault="00C76CD2" w:rsidP="00664CE3">
            <w:pPr>
              <w:rPr>
                <w:sz w:val="18"/>
                <w:szCs w:val="18"/>
              </w:rPr>
            </w:pPr>
            <w:r>
              <w:rPr>
                <w:sz w:val="18"/>
                <w:szCs w:val="18"/>
              </w:rPr>
              <w:t>Definición</w:t>
            </w:r>
          </w:p>
        </w:tc>
        <w:tc>
          <w:tcPr>
            <w:tcW w:w="7447" w:type="dxa"/>
          </w:tcPr>
          <w:p w:rsidR="00C76CD2" w:rsidRPr="001B32ED" w:rsidRDefault="00C76CD2" w:rsidP="00664CE3">
            <w:pPr>
              <w:jc w:val="left"/>
              <w:rPr>
                <w:rFonts w:cs="Courier New"/>
                <w:sz w:val="18"/>
                <w:szCs w:val="18"/>
              </w:rPr>
            </w:pPr>
            <w:r>
              <w:rPr>
                <w:rFonts w:cs="Courier New"/>
                <w:sz w:val="18"/>
                <w:szCs w:val="18"/>
              </w:rPr>
              <w:t>Nivel territorial de administración al que pertenece la organización, según el artículo 2.1 de la Ley 30/1992.</w:t>
            </w:r>
          </w:p>
        </w:tc>
      </w:tr>
      <w:tr w:rsidR="00C76CD2" w:rsidTr="00DE5DE5">
        <w:tc>
          <w:tcPr>
            <w:tcW w:w="1837" w:type="dxa"/>
          </w:tcPr>
          <w:p w:rsidR="00C76CD2" w:rsidRPr="00E47C63" w:rsidRDefault="00C76CD2" w:rsidP="00664CE3">
            <w:pPr>
              <w:rPr>
                <w:sz w:val="18"/>
                <w:szCs w:val="18"/>
              </w:rPr>
            </w:pPr>
            <w:r w:rsidRPr="00E47C63">
              <w:rPr>
                <w:sz w:val="18"/>
                <w:szCs w:val="18"/>
              </w:rPr>
              <w:t>Dominio</w:t>
            </w:r>
          </w:p>
        </w:tc>
        <w:tc>
          <w:tcPr>
            <w:tcW w:w="7447" w:type="dxa"/>
          </w:tcPr>
          <w:p w:rsidR="00C76CD2" w:rsidRPr="00E47C63" w:rsidRDefault="001F2773" w:rsidP="00664CE3">
            <w:pPr>
              <w:rPr>
                <w:rFonts w:ascii="Courier New" w:hAnsi="Courier New" w:cs="Courier New"/>
                <w:sz w:val="18"/>
                <w:szCs w:val="18"/>
              </w:rPr>
            </w:pPr>
            <w:hyperlink r:id="rId38" w:anchor="org:Organization" w:history="1">
              <w:r w:rsidR="00C76CD2" w:rsidRPr="001B32ED">
                <w:rPr>
                  <w:rStyle w:val="Hyperlink"/>
                  <w:rFonts w:ascii="Courier New" w:hAnsi="Courier New" w:cs="Courier New"/>
                  <w:sz w:val="18"/>
                  <w:szCs w:val="18"/>
                </w:rPr>
                <w:t>org:Organization</w:t>
              </w:r>
            </w:hyperlink>
          </w:p>
        </w:tc>
      </w:tr>
      <w:tr w:rsidR="00C76CD2" w:rsidTr="00DE5DE5">
        <w:tc>
          <w:tcPr>
            <w:tcW w:w="1837" w:type="dxa"/>
          </w:tcPr>
          <w:p w:rsidR="00C76CD2" w:rsidRPr="00E47C63" w:rsidRDefault="00C76CD2" w:rsidP="00664CE3">
            <w:pPr>
              <w:rPr>
                <w:sz w:val="18"/>
                <w:szCs w:val="18"/>
              </w:rPr>
            </w:pPr>
            <w:r w:rsidRPr="00E47C63">
              <w:rPr>
                <w:sz w:val="18"/>
                <w:szCs w:val="18"/>
              </w:rPr>
              <w:t>Rango</w:t>
            </w:r>
          </w:p>
        </w:tc>
        <w:tc>
          <w:tcPr>
            <w:tcW w:w="7447" w:type="dxa"/>
          </w:tcPr>
          <w:p w:rsidR="00C76CD2" w:rsidRPr="00E47C63" w:rsidRDefault="001F2773" w:rsidP="002051E5">
            <w:pPr>
              <w:keepNext/>
              <w:rPr>
                <w:rFonts w:ascii="Courier New" w:hAnsi="Courier New" w:cs="Courier New"/>
                <w:sz w:val="18"/>
                <w:szCs w:val="18"/>
              </w:rPr>
            </w:pPr>
            <w:hyperlink r:id="rId39" w:anchor="Concept" w:history="1">
              <w:r w:rsidR="00C76CD2" w:rsidRPr="001B32ED">
                <w:rPr>
                  <w:rStyle w:val="Hyperlink"/>
                  <w:rFonts w:ascii="Courier New" w:hAnsi="Courier New" w:cs="Courier New"/>
                  <w:sz w:val="18"/>
                  <w:szCs w:val="18"/>
                </w:rPr>
                <w:t>skos:Concept</w:t>
              </w:r>
            </w:hyperlink>
            <w:r w:rsidR="00C76CD2" w:rsidRPr="008107CD">
              <w:rPr>
                <w:rFonts w:ascii="Courier New" w:hAnsi="Courier New" w:cs="Courier New"/>
                <w:b/>
                <w:sz w:val="14"/>
                <w:szCs w:val="14"/>
              </w:rPr>
              <w:t xml:space="preserve"> </w:t>
            </w:r>
            <w:r w:rsidR="00C76CD2" w:rsidRPr="00C76CD2">
              <w:rPr>
                <w:rFonts w:ascii="Courier New" w:hAnsi="Courier New" w:cs="Courier New"/>
                <w:sz w:val="18"/>
                <w:szCs w:val="18"/>
              </w:rPr>
              <w:t>(</w:t>
            </w:r>
            <w:hyperlink w:anchor="_Nivel_de_Administración" w:history="1">
              <w:r w:rsidR="00C76CD2" w:rsidRPr="00C76CD2">
                <w:rPr>
                  <w:rStyle w:val="Hyperlink"/>
                  <w:rFonts w:ascii="Courier New" w:hAnsi="Courier New" w:cs="Courier New"/>
                  <w:sz w:val="18"/>
                  <w:szCs w:val="18"/>
                </w:rPr>
                <w:t>taxonomía</w:t>
              </w:r>
            </w:hyperlink>
            <w:r w:rsidR="00C76CD2" w:rsidRPr="00C76CD2">
              <w:rPr>
                <w:rFonts w:ascii="Courier New" w:hAnsi="Courier New" w:cs="Courier New"/>
                <w:sz w:val="18"/>
                <w:szCs w:val="18"/>
              </w:rPr>
              <w:t>)</w:t>
            </w:r>
          </w:p>
        </w:tc>
      </w:tr>
    </w:tbl>
    <w:p w:rsidR="002051E5" w:rsidRDefault="002051E5" w:rsidP="00560662">
      <w:pPr>
        <w:pStyle w:val="Caption"/>
        <w:jc w:val="center"/>
      </w:pPr>
      <w:r>
        <w:t xml:space="preserve">Tabla </w:t>
      </w:r>
      <w:fldSimple w:instr=" SEQ Tabla \* ARABIC ">
        <w:r w:rsidR="00801F3C">
          <w:rPr>
            <w:noProof/>
          </w:rPr>
          <w:t>16</w:t>
        </w:r>
      </w:fldSimple>
      <w:r w:rsidR="007F747A">
        <w:t>: Nivel de administración (p</w:t>
      </w:r>
      <w:r>
        <w:t>ropiedad)</w:t>
      </w:r>
    </w:p>
    <w:p w:rsidR="005940E8" w:rsidRPr="005940E8" w:rsidRDefault="005940E8" w:rsidP="005940E8"/>
    <w:tbl>
      <w:tblPr>
        <w:tblW w:w="92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7447"/>
      </w:tblGrid>
      <w:tr w:rsidR="00D80CBE" w:rsidTr="00DE5DE5">
        <w:tc>
          <w:tcPr>
            <w:tcW w:w="1837" w:type="dxa"/>
            <w:shd w:val="clear" w:color="auto" w:fill="BB2D3F"/>
          </w:tcPr>
          <w:p w:rsidR="00D80CBE" w:rsidRPr="001B32ED" w:rsidRDefault="00D80CBE" w:rsidP="00664CE3">
            <w:pPr>
              <w:rPr>
                <w:b/>
                <w:color w:val="FFFFFF" w:themeColor="background1"/>
                <w:sz w:val="18"/>
                <w:szCs w:val="18"/>
              </w:rPr>
            </w:pPr>
            <w:r w:rsidRPr="001B32ED">
              <w:rPr>
                <w:b/>
                <w:color w:val="FFFFFF" w:themeColor="background1"/>
                <w:sz w:val="18"/>
                <w:szCs w:val="18"/>
              </w:rPr>
              <w:t>Propiedad RDF</w:t>
            </w:r>
          </w:p>
        </w:tc>
        <w:tc>
          <w:tcPr>
            <w:tcW w:w="7447" w:type="dxa"/>
            <w:shd w:val="clear" w:color="auto" w:fill="BB2D3F"/>
          </w:tcPr>
          <w:p w:rsidR="00D80CBE" w:rsidRPr="001B32ED" w:rsidRDefault="00D80CBE" w:rsidP="00664CE3">
            <w:pPr>
              <w:jc w:val="center"/>
              <w:rPr>
                <w:b/>
                <w:color w:val="FFFFFF" w:themeColor="background1"/>
                <w:sz w:val="18"/>
                <w:szCs w:val="18"/>
              </w:rPr>
            </w:pPr>
            <w:bookmarkStart w:id="55" w:name="ambitoCompetencias"/>
            <w:r>
              <w:rPr>
                <w:rFonts w:ascii="Courier New" w:hAnsi="Courier New" w:cs="Courier New"/>
                <w:b/>
                <w:color w:val="FFFFFF" w:themeColor="background1"/>
                <w:sz w:val="18"/>
                <w:szCs w:val="18"/>
              </w:rPr>
              <w:t>orges:ambitoCompetencias</w:t>
            </w:r>
            <w:bookmarkEnd w:id="55"/>
          </w:p>
        </w:tc>
      </w:tr>
      <w:tr w:rsidR="00D80CBE" w:rsidTr="00DE5DE5">
        <w:tc>
          <w:tcPr>
            <w:tcW w:w="1837" w:type="dxa"/>
          </w:tcPr>
          <w:p w:rsidR="00D80CBE" w:rsidRPr="00E47C63" w:rsidRDefault="00D80CBE" w:rsidP="00664CE3">
            <w:pPr>
              <w:rPr>
                <w:sz w:val="18"/>
                <w:szCs w:val="18"/>
              </w:rPr>
            </w:pPr>
            <w:r>
              <w:rPr>
                <w:sz w:val="18"/>
                <w:szCs w:val="18"/>
              </w:rPr>
              <w:t>Definición</w:t>
            </w:r>
          </w:p>
        </w:tc>
        <w:tc>
          <w:tcPr>
            <w:tcW w:w="7447" w:type="dxa"/>
          </w:tcPr>
          <w:p w:rsidR="00D80CBE" w:rsidRPr="001B32ED" w:rsidRDefault="00D80CBE" w:rsidP="00664CE3">
            <w:pPr>
              <w:jc w:val="left"/>
              <w:rPr>
                <w:rFonts w:cs="Courier New"/>
                <w:sz w:val="18"/>
                <w:szCs w:val="18"/>
              </w:rPr>
            </w:pPr>
            <w:r>
              <w:rPr>
                <w:rFonts w:cs="Courier New"/>
                <w:sz w:val="18"/>
                <w:szCs w:val="18"/>
              </w:rPr>
              <w:t>Ámbito territorial de ejercicio de competencias de una organización.</w:t>
            </w:r>
          </w:p>
        </w:tc>
      </w:tr>
      <w:tr w:rsidR="00D80CBE" w:rsidTr="00DE5DE5">
        <w:tc>
          <w:tcPr>
            <w:tcW w:w="1837" w:type="dxa"/>
          </w:tcPr>
          <w:p w:rsidR="00D80CBE" w:rsidRPr="00E47C63" w:rsidRDefault="00D80CBE" w:rsidP="00664CE3">
            <w:pPr>
              <w:rPr>
                <w:sz w:val="18"/>
                <w:szCs w:val="18"/>
              </w:rPr>
            </w:pPr>
            <w:r w:rsidRPr="00E47C63">
              <w:rPr>
                <w:sz w:val="18"/>
                <w:szCs w:val="18"/>
              </w:rPr>
              <w:t>Dominio</w:t>
            </w:r>
          </w:p>
        </w:tc>
        <w:tc>
          <w:tcPr>
            <w:tcW w:w="7447" w:type="dxa"/>
          </w:tcPr>
          <w:p w:rsidR="00BF2E85" w:rsidRDefault="001F2773" w:rsidP="00664CE3">
            <w:pPr>
              <w:rPr>
                <w:rStyle w:val="Hyperlink"/>
                <w:rFonts w:ascii="Courier New" w:hAnsi="Courier New" w:cs="Courier New"/>
                <w:sz w:val="18"/>
                <w:szCs w:val="18"/>
              </w:rPr>
            </w:pPr>
            <w:hyperlink r:id="rId40" w:anchor="FormalOrganization" w:history="1">
              <w:r w:rsidR="00D80CBE" w:rsidRPr="001B32ED">
                <w:rPr>
                  <w:rStyle w:val="Hyperlink"/>
                  <w:rFonts w:ascii="Courier New" w:hAnsi="Courier New" w:cs="Courier New"/>
                  <w:sz w:val="18"/>
                  <w:szCs w:val="18"/>
                </w:rPr>
                <w:t>org:</w:t>
              </w:r>
              <w:r w:rsidR="00D80CBE">
                <w:rPr>
                  <w:rStyle w:val="Hyperlink"/>
                  <w:rFonts w:ascii="Courier New" w:hAnsi="Courier New" w:cs="Courier New"/>
                  <w:sz w:val="18"/>
                  <w:szCs w:val="18"/>
                </w:rPr>
                <w:t>Formal</w:t>
              </w:r>
              <w:r w:rsidR="00D80CBE" w:rsidRPr="001B32ED">
                <w:rPr>
                  <w:rStyle w:val="Hyperlink"/>
                  <w:rFonts w:ascii="Courier New" w:hAnsi="Courier New" w:cs="Courier New"/>
                  <w:sz w:val="18"/>
                  <w:szCs w:val="18"/>
                </w:rPr>
                <w:t>Organization</w:t>
              </w:r>
            </w:hyperlink>
            <w:r w:rsidR="00BF2E85">
              <w:rPr>
                <w:rStyle w:val="Hyperlink"/>
                <w:rFonts w:ascii="Courier New" w:hAnsi="Courier New" w:cs="Courier New"/>
                <w:sz w:val="18"/>
                <w:szCs w:val="18"/>
              </w:rPr>
              <w:t xml:space="preserve"> </w:t>
            </w:r>
          </w:p>
          <w:p w:rsidR="00BF2E85" w:rsidRPr="00BF2E85" w:rsidRDefault="00BF2E85" w:rsidP="00664CE3">
            <w:pPr>
              <w:rPr>
                <w:rFonts w:ascii="Courier New" w:hAnsi="Courier New" w:cs="Courier New"/>
                <w:color w:val="0000FF" w:themeColor="hyperlink"/>
                <w:sz w:val="18"/>
                <w:szCs w:val="18"/>
              </w:rPr>
            </w:pPr>
            <w:r w:rsidRPr="00BF2E85">
              <w:rPr>
                <w:rStyle w:val="Hyperlink"/>
                <w:rFonts w:ascii="Courier New" w:hAnsi="Courier New" w:cs="Courier New"/>
                <w:color w:val="auto"/>
                <w:sz w:val="18"/>
                <w:szCs w:val="18"/>
                <w:u w:val="none"/>
              </w:rPr>
              <w:t>orges:UnidadOrganicaNoRaiz</w:t>
            </w:r>
          </w:p>
        </w:tc>
      </w:tr>
      <w:tr w:rsidR="00D80CBE" w:rsidTr="00DE5DE5">
        <w:tc>
          <w:tcPr>
            <w:tcW w:w="1837" w:type="dxa"/>
          </w:tcPr>
          <w:p w:rsidR="00D80CBE" w:rsidRPr="00E47C63" w:rsidRDefault="00D80CBE" w:rsidP="00664CE3">
            <w:pPr>
              <w:rPr>
                <w:sz w:val="18"/>
                <w:szCs w:val="18"/>
              </w:rPr>
            </w:pPr>
            <w:r w:rsidRPr="00E47C63">
              <w:rPr>
                <w:sz w:val="18"/>
                <w:szCs w:val="18"/>
              </w:rPr>
              <w:t>Rango</w:t>
            </w:r>
          </w:p>
        </w:tc>
        <w:tc>
          <w:tcPr>
            <w:tcW w:w="7447" w:type="dxa"/>
          </w:tcPr>
          <w:p w:rsidR="00D80CBE" w:rsidRPr="00F93D40" w:rsidRDefault="001F2773" w:rsidP="00664CE3">
            <w:pPr>
              <w:rPr>
                <w:rFonts w:ascii="Courier New" w:hAnsi="Courier New" w:cs="Courier New"/>
                <w:sz w:val="18"/>
                <w:szCs w:val="18"/>
              </w:rPr>
            </w:pPr>
            <w:hyperlink r:id="rId41" w:anchor="Concept" w:history="1">
              <w:r w:rsidR="00D80CBE" w:rsidRPr="001B32ED">
                <w:rPr>
                  <w:rStyle w:val="Hyperlink"/>
                  <w:rFonts w:ascii="Courier New" w:hAnsi="Courier New" w:cs="Courier New"/>
                  <w:sz w:val="18"/>
                  <w:szCs w:val="18"/>
                </w:rPr>
                <w:t>skos:Concept</w:t>
              </w:r>
            </w:hyperlink>
            <w:r w:rsidR="00D80CBE" w:rsidRPr="00F93D40">
              <w:rPr>
                <w:rFonts w:ascii="Courier New" w:hAnsi="Courier New" w:cs="Courier New"/>
                <w:sz w:val="18"/>
                <w:szCs w:val="18"/>
              </w:rPr>
              <w:t xml:space="preserve"> (</w:t>
            </w:r>
            <w:hyperlink w:anchor="_Ámbito_Territorial_de" w:history="1">
              <w:r w:rsidR="00D80CBE" w:rsidRPr="00F93D40">
                <w:rPr>
                  <w:rStyle w:val="Hyperlink"/>
                  <w:rFonts w:ascii="Courier New" w:hAnsi="Courier New" w:cs="Courier New"/>
                  <w:sz w:val="18"/>
                  <w:szCs w:val="18"/>
                </w:rPr>
                <w:t>taxonomía</w:t>
              </w:r>
            </w:hyperlink>
            <w:r w:rsidR="00D80CBE" w:rsidRPr="00F93D40">
              <w:rPr>
                <w:rFonts w:ascii="Courier New" w:hAnsi="Courier New" w:cs="Courier New"/>
                <w:sz w:val="18"/>
                <w:szCs w:val="18"/>
              </w:rPr>
              <w:t>)</w:t>
            </w:r>
          </w:p>
          <w:p w:rsidR="00D80CBE" w:rsidRPr="00F93D40" w:rsidRDefault="001F2773" w:rsidP="00664CE3">
            <w:pPr>
              <w:rPr>
                <w:rFonts w:ascii="Courier New" w:hAnsi="Courier New" w:cs="Courier New"/>
                <w:sz w:val="18"/>
                <w:szCs w:val="18"/>
              </w:rPr>
            </w:pPr>
            <w:hyperlink r:id="rId42" w:anchor="Concept" w:history="1">
              <w:r w:rsidR="00D80CBE" w:rsidRPr="001B32ED">
                <w:rPr>
                  <w:rStyle w:val="Hyperlink"/>
                  <w:rFonts w:ascii="Courier New" w:hAnsi="Courier New" w:cs="Courier New"/>
                  <w:sz w:val="18"/>
                  <w:szCs w:val="18"/>
                </w:rPr>
                <w:t>skos:Concept</w:t>
              </w:r>
            </w:hyperlink>
            <w:r w:rsidR="00D80CBE">
              <w:rPr>
                <w:rFonts w:ascii="Courier New" w:hAnsi="Courier New" w:cs="Courier New"/>
                <w:sz w:val="18"/>
                <w:szCs w:val="18"/>
              </w:rPr>
              <w:t xml:space="preserve"> </w:t>
            </w:r>
            <w:r w:rsidR="00D80CBE" w:rsidRPr="00F93D40">
              <w:rPr>
                <w:rFonts w:ascii="Courier New" w:hAnsi="Courier New" w:cs="Courier New"/>
                <w:sz w:val="18"/>
                <w:szCs w:val="18"/>
              </w:rPr>
              <w:t>(</w:t>
            </w:r>
            <w:hyperlink w:anchor="_Tipo_de_Entidad_1" w:history="1">
              <w:r w:rsidR="00D80CBE" w:rsidRPr="00F93D40">
                <w:rPr>
                  <w:rStyle w:val="Hyperlink"/>
                  <w:rFonts w:ascii="Courier New" w:hAnsi="Courier New" w:cs="Courier New"/>
                  <w:sz w:val="18"/>
                  <w:szCs w:val="18"/>
                </w:rPr>
                <w:t>taxonomía</w:t>
              </w:r>
            </w:hyperlink>
            <w:r w:rsidR="00D80CBE" w:rsidRPr="00F93D40">
              <w:rPr>
                <w:rFonts w:ascii="Courier New" w:hAnsi="Courier New" w:cs="Courier New"/>
                <w:sz w:val="18"/>
                <w:szCs w:val="18"/>
              </w:rPr>
              <w:t>)</w:t>
            </w:r>
          </w:p>
          <w:p w:rsidR="00D80CBE" w:rsidRPr="007602D4" w:rsidRDefault="001F2773" w:rsidP="00664CE3">
            <w:pPr>
              <w:rPr>
                <w:rFonts w:ascii="Courier New" w:hAnsi="Courier New" w:cs="Courier New"/>
                <w:sz w:val="18"/>
                <w:szCs w:val="18"/>
                <w:lang w:val="pt-BR"/>
              </w:rPr>
            </w:pPr>
            <w:hyperlink r:id="rId43" w:anchor="Pais" w:history="1">
              <w:r w:rsidR="00D80CBE" w:rsidRPr="007602D4">
                <w:rPr>
                  <w:rStyle w:val="Hyperlink"/>
                  <w:rFonts w:ascii="Courier New" w:hAnsi="Courier New" w:cs="Courier New"/>
                  <w:sz w:val="18"/>
                  <w:szCs w:val="18"/>
                  <w:lang w:val="pt-BR"/>
                </w:rPr>
                <w:t>esadm:Pais</w:t>
              </w:r>
            </w:hyperlink>
          </w:p>
          <w:p w:rsidR="00D80CBE" w:rsidRPr="007602D4" w:rsidRDefault="001F2773" w:rsidP="00664CE3">
            <w:pPr>
              <w:rPr>
                <w:rFonts w:ascii="Courier New" w:hAnsi="Courier New" w:cs="Courier New"/>
                <w:sz w:val="18"/>
                <w:szCs w:val="18"/>
                <w:lang w:val="pt-BR"/>
              </w:rPr>
            </w:pPr>
            <w:hyperlink r:id="rId44" w:anchor="Autonomia" w:history="1">
              <w:r w:rsidR="00D80CBE" w:rsidRPr="007602D4">
                <w:rPr>
                  <w:rStyle w:val="Hyperlink"/>
                  <w:rFonts w:ascii="Courier New" w:hAnsi="Courier New" w:cs="Courier New"/>
                  <w:sz w:val="18"/>
                  <w:szCs w:val="18"/>
                  <w:lang w:val="pt-BR"/>
                </w:rPr>
                <w:t>esadm:Autonomia</w:t>
              </w:r>
            </w:hyperlink>
          </w:p>
          <w:p w:rsidR="00D80CBE" w:rsidRPr="007602D4" w:rsidRDefault="001F2773" w:rsidP="00664CE3">
            <w:pPr>
              <w:rPr>
                <w:rFonts w:ascii="Courier New" w:hAnsi="Courier New" w:cs="Courier New"/>
                <w:sz w:val="18"/>
                <w:szCs w:val="18"/>
                <w:lang w:val="pt-BR"/>
              </w:rPr>
            </w:pPr>
            <w:hyperlink r:id="rId45" w:anchor="Provincia" w:history="1">
              <w:r w:rsidR="00D80CBE" w:rsidRPr="007602D4">
                <w:rPr>
                  <w:rStyle w:val="Hyperlink"/>
                  <w:rFonts w:ascii="Courier New" w:hAnsi="Courier New" w:cs="Courier New"/>
                  <w:sz w:val="18"/>
                  <w:szCs w:val="18"/>
                  <w:lang w:val="pt-BR"/>
                </w:rPr>
                <w:t>esadm:Provincia</w:t>
              </w:r>
            </w:hyperlink>
          </w:p>
          <w:p w:rsidR="00D80CBE" w:rsidRPr="00F93D40" w:rsidRDefault="001F2773" w:rsidP="00664CE3">
            <w:pPr>
              <w:rPr>
                <w:rFonts w:ascii="Courier New" w:hAnsi="Courier New" w:cs="Courier New"/>
                <w:sz w:val="18"/>
                <w:szCs w:val="18"/>
              </w:rPr>
            </w:pPr>
            <w:hyperlink r:id="rId46" w:anchor="Municipio" w:history="1">
              <w:r w:rsidR="00D80CBE" w:rsidRPr="007602D4">
                <w:rPr>
                  <w:rStyle w:val="Hyperlink"/>
                  <w:rFonts w:ascii="Courier New" w:hAnsi="Courier New" w:cs="Courier New"/>
                  <w:sz w:val="18"/>
                  <w:szCs w:val="18"/>
                </w:rPr>
                <w:t>esadm:Municipio</w:t>
              </w:r>
            </w:hyperlink>
          </w:p>
          <w:p w:rsidR="00D80CBE" w:rsidRPr="00F93D40" w:rsidRDefault="001F2773" w:rsidP="002051E5">
            <w:pPr>
              <w:keepNext/>
              <w:rPr>
                <w:rFonts w:ascii="Courier New" w:hAnsi="Courier New" w:cs="Courier New"/>
                <w:sz w:val="18"/>
                <w:szCs w:val="18"/>
              </w:rPr>
            </w:pPr>
            <w:hyperlink r:id="rId47" w:anchor="EntidadSingular" w:history="1">
              <w:r w:rsidR="00D80CBE" w:rsidRPr="007602D4">
                <w:rPr>
                  <w:rStyle w:val="Hyperlink"/>
                  <w:rFonts w:ascii="Courier New" w:hAnsi="Courier New" w:cs="Courier New"/>
                  <w:sz w:val="18"/>
                  <w:szCs w:val="18"/>
                </w:rPr>
                <w:t>esadm:EntidadSingular</w:t>
              </w:r>
            </w:hyperlink>
          </w:p>
        </w:tc>
      </w:tr>
    </w:tbl>
    <w:p w:rsidR="00D80CBE" w:rsidRDefault="002051E5" w:rsidP="002051E5">
      <w:pPr>
        <w:pStyle w:val="Caption"/>
        <w:jc w:val="center"/>
      </w:pPr>
      <w:r>
        <w:t xml:space="preserve">Tabla </w:t>
      </w:r>
      <w:fldSimple w:instr=" SEQ Tabla \* ARABIC ">
        <w:r w:rsidR="00801F3C">
          <w:rPr>
            <w:noProof/>
          </w:rPr>
          <w:t>17</w:t>
        </w:r>
      </w:fldSimple>
      <w:r w:rsidR="007F747A">
        <w:t>: Ámbito de competencias (p</w:t>
      </w:r>
      <w:r>
        <w:t>ropiedad)</w:t>
      </w:r>
    </w:p>
    <w:p w:rsidR="002051E5" w:rsidRPr="002051E5" w:rsidRDefault="00E70CB5" w:rsidP="00E70CB5">
      <w:pPr>
        <w:spacing w:before="0" w:after="200" w:line="276" w:lineRule="auto"/>
        <w:jc w:val="left"/>
      </w:pPr>
      <w:r>
        <w:br w:type="page"/>
      </w:r>
    </w:p>
    <w:tbl>
      <w:tblPr>
        <w:tblW w:w="92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7447"/>
      </w:tblGrid>
      <w:tr w:rsidR="00D80CBE" w:rsidTr="00DE5DE5">
        <w:tc>
          <w:tcPr>
            <w:tcW w:w="1837" w:type="dxa"/>
            <w:shd w:val="clear" w:color="auto" w:fill="BB2D3F"/>
          </w:tcPr>
          <w:p w:rsidR="00D80CBE" w:rsidRPr="001B32ED" w:rsidRDefault="00D80CBE" w:rsidP="00664CE3">
            <w:pPr>
              <w:rPr>
                <w:b/>
                <w:color w:val="FFFFFF" w:themeColor="background1"/>
                <w:sz w:val="18"/>
                <w:szCs w:val="18"/>
              </w:rPr>
            </w:pPr>
            <w:r w:rsidRPr="001B32ED">
              <w:rPr>
                <w:b/>
                <w:color w:val="FFFFFF" w:themeColor="background1"/>
                <w:sz w:val="18"/>
                <w:szCs w:val="18"/>
              </w:rPr>
              <w:lastRenderedPageBreak/>
              <w:t>Propiedad RDF</w:t>
            </w:r>
          </w:p>
        </w:tc>
        <w:tc>
          <w:tcPr>
            <w:tcW w:w="7447" w:type="dxa"/>
            <w:shd w:val="clear" w:color="auto" w:fill="BB2D3F"/>
          </w:tcPr>
          <w:p w:rsidR="00D80CBE" w:rsidRPr="001B32ED" w:rsidRDefault="00D80CBE" w:rsidP="00664CE3">
            <w:pPr>
              <w:jc w:val="center"/>
              <w:rPr>
                <w:b/>
                <w:color w:val="FFFFFF" w:themeColor="background1"/>
                <w:sz w:val="18"/>
                <w:szCs w:val="18"/>
              </w:rPr>
            </w:pPr>
            <w:bookmarkStart w:id="56" w:name="servicio"/>
            <w:r>
              <w:rPr>
                <w:rFonts w:ascii="Courier New" w:hAnsi="Courier New" w:cs="Courier New"/>
                <w:b/>
                <w:color w:val="FFFFFF" w:themeColor="background1"/>
                <w:sz w:val="18"/>
                <w:szCs w:val="18"/>
              </w:rPr>
              <w:t>orges:servicio</w:t>
            </w:r>
            <w:bookmarkEnd w:id="56"/>
          </w:p>
        </w:tc>
      </w:tr>
      <w:tr w:rsidR="00D80CBE" w:rsidTr="00DE5DE5">
        <w:tc>
          <w:tcPr>
            <w:tcW w:w="1837" w:type="dxa"/>
          </w:tcPr>
          <w:p w:rsidR="00D80CBE" w:rsidRPr="00E47C63" w:rsidRDefault="00D80CBE" w:rsidP="00664CE3">
            <w:pPr>
              <w:rPr>
                <w:sz w:val="18"/>
                <w:szCs w:val="18"/>
              </w:rPr>
            </w:pPr>
            <w:r>
              <w:rPr>
                <w:sz w:val="18"/>
                <w:szCs w:val="18"/>
              </w:rPr>
              <w:t>Definición</w:t>
            </w:r>
          </w:p>
        </w:tc>
        <w:tc>
          <w:tcPr>
            <w:tcW w:w="7447" w:type="dxa"/>
          </w:tcPr>
          <w:p w:rsidR="00D80CBE" w:rsidRPr="001B32ED" w:rsidRDefault="00D80CBE" w:rsidP="00664CE3">
            <w:pPr>
              <w:jc w:val="left"/>
              <w:rPr>
                <w:rFonts w:cs="Courier New"/>
                <w:sz w:val="18"/>
                <w:szCs w:val="18"/>
              </w:rPr>
            </w:pPr>
            <w:r>
              <w:rPr>
                <w:rFonts w:cs="Courier New"/>
                <w:sz w:val="18"/>
                <w:szCs w:val="18"/>
              </w:rPr>
              <w:t>Servicios que puede prestar una determinada oficina.</w:t>
            </w:r>
          </w:p>
        </w:tc>
      </w:tr>
      <w:tr w:rsidR="00D80CBE" w:rsidTr="00DE5DE5">
        <w:tc>
          <w:tcPr>
            <w:tcW w:w="1837" w:type="dxa"/>
          </w:tcPr>
          <w:p w:rsidR="00D80CBE" w:rsidRPr="00E47C63" w:rsidRDefault="00D80CBE" w:rsidP="00664CE3">
            <w:pPr>
              <w:rPr>
                <w:sz w:val="18"/>
                <w:szCs w:val="18"/>
              </w:rPr>
            </w:pPr>
            <w:r w:rsidRPr="00E47C63">
              <w:rPr>
                <w:sz w:val="18"/>
                <w:szCs w:val="18"/>
              </w:rPr>
              <w:t>Dominio</w:t>
            </w:r>
          </w:p>
        </w:tc>
        <w:tc>
          <w:tcPr>
            <w:tcW w:w="7447" w:type="dxa"/>
          </w:tcPr>
          <w:p w:rsidR="00D80CBE" w:rsidRPr="00E47C63" w:rsidRDefault="00D80CBE" w:rsidP="00664CE3">
            <w:pPr>
              <w:rPr>
                <w:rFonts w:ascii="Courier New" w:hAnsi="Courier New" w:cs="Courier New"/>
                <w:sz w:val="18"/>
                <w:szCs w:val="18"/>
              </w:rPr>
            </w:pPr>
            <w:r>
              <w:rPr>
                <w:rFonts w:ascii="Courier New" w:hAnsi="Courier New" w:cs="Courier New"/>
                <w:sz w:val="18"/>
                <w:szCs w:val="18"/>
              </w:rPr>
              <w:t>orges:Oficina</w:t>
            </w:r>
          </w:p>
        </w:tc>
      </w:tr>
      <w:tr w:rsidR="00D80CBE" w:rsidTr="00DE5DE5">
        <w:tc>
          <w:tcPr>
            <w:tcW w:w="1837" w:type="dxa"/>
          </w:tcPr>
          <w:p w:rsidR="00D80CBE" w:rsidRPr="00E47C63" w:rsidRDefault="00D80CBE" w:rsidP="00664CE3">
            <w:pPr>
              <w:rPr>
                <w:sz w:val="18"/>
                <w:szCs w:val="18"/>
              </w:rPr>
            </w:pPr>
            <w:r w:rsidRPr="00E47C63">
              <w:rPr>
                <w:sz w:val="18"/>
                <w:szCs w:val="18"/>
              </w:rPr>
              <w:t>Rango</w:t>
            </w:r>
          </w:p>
        </w:tc>
        <w:tc>
          <w:tcPr>
            <w:tcW w:w="7447" w:type="dxa"/>
          </w:tcPr>
          <w:p w:rsidR="00D80CBE" w:rsidRPr="009A4917" w:rsidRDefault="001F2773" w:rsidP="00852D20">
            <w:pPr>
              <w:keepNext/>
              <w:rPr>
                <w:rFonts w:ascii="Courier New" w:hAnsi="Courier New" w:cs="Courier New"/>
                <w:sz w:val="18"/>
                <w:szCs w:val="18"/>
              </w:rPr>
            </w:pPr>
            <w:hyperlink r:id="rId48" w:anchor="Concept" w:history="1">
              <w:r w:rsidR="00D80CBE" w:rsidRPr="001B32ED">
                <w:rPr>
                  <w:rStyle w:val="Hyperlink"/>
                  <w:rFonts w:ascii="Courier New" w:hAnsi="Courier New" w:cs="Courier New"/>
                  <w:sz w:val="18"/>
                  <w:szCs w:val="18"/>
                </w:rPr>
                <w:t>skos:Concept</w:t>
              </w:r>
            </w:hyperlink>
            <w:r w:rsidR="00D80CBE" w:rsidRPr="009A4917">
              <w:rPr>
                <w:rFonts w:ascii="Courier New" w:hAnsi="Courier New" w:cs="Courier New"/>
                <w:sz w:val="18"/>
                <w:szCs w:val="18"/>
              </w:rPr>
              <w:t xml:space="preserve"> (</w:t>
            </w:r>
            <w:hyperlink w:anchor="_Servicios_Oficina" w:history="1">
              <w:r w:rsidR="00D80CBE" w:rsidRPr="009A4917">
                <w:rPr>
                  <w:rStyle w:val="Hyperlink"/>
                  <w:rFonts w:ascii="Courier New" w:hAnsi="Courier New" w:cs="Courier New"/>
                  <w:sz w:val="18"/>
                  <w:szCs w:val="18"/>
                </w:rPr>
                <w:t>taxonomía</w:t>
              </w:r>
            </w:hyperlink>
            <w:r w:rsidR="00D80CBE" w:rsidRPr="009A4917">
              <w:rPr>
                <w:rFonts w:ascii="Courier New" w:hAnsi="Courier New" w:cs="Courier New"/>
                <w:sz w:val="18"/>
                <w:szCs w:val="18"/>
              </w:rPr>
              <w:t>)</w:t>
            </w:r>
          </w:p>
        </w:tc>
      </w:tr>
    </w:tbl>
    <w:p w:rsidR="00D80CBE" w:rsidRDefault="00852D20" w:rsidP="00852D20">
      <w:pPr>
        <w:pStyle w:val="Caption"/>
        <w:jc w:val="center"/>
      </w:pPr>
      <w:r>
        <w:t xml:space="preserve">Tabla </w:t>
      </w:r>
      <w:fldSimple w:instr=" SEQ Tabla \* ARABIC ">
        <w:r w:rsidR="00801F3C">
          <w:rPr>
            <w:noProof/>
          </w:rPr>
          <w:t>18</w:t>
        </w:r>
      </w:fldSimple>
      <w:r w:rsidR="007F747A">
        <w:t>: Servicio (p</w:t>
      </w:r>
      <w:r>
        <w:t>ropiedad)</w:t>
      </w:r>
    </w:p>
    <w:p w:rsidR="00852D20" w:rsidRPr="00852D20" w:rsidRDefault="00852D20" w:rsidP="00852D20"/>
    <w:tbl>
      <w:tblPr>
        <w:tblW w:w="92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7447"/>
      </w:tblGrid>
      <w:tr w:rsidR="00D80CBE" w:rsidTr="00DE5DE5">
        <w:tc>
          <w:tcPr>
            <w:tcW w:w="1837" w:type="dxa"/>
            <w:shd w:val="clear" w:color="auto" w:fill="BB2D3F"/>
          </w:tcPr>
          <w:p w:rsidR="00D80CBE" w:rsidRPr="001B32ED" w:rsidRDefault="00D80CBE" w:rsidP="00664CE3">
            <w:pPr>
              <w:rPr>
                <w:b/>
                <w:color w:val="FFFFFF" w:themeColor="background1"/>
                <w:sz w:val="18"/>
                <w:szCs w:val="18"/>
              </w:rPr>
            </w:pPr>
            <w:r w:rsidRPr="001B32ED">
              <w:rPr>
                <w:b/>
                <w:color w:val="FFFFFF" w:themeColor="background1"/>
                <w:sz w:val="18"/>
                <w:szCs w:val="18"/>
              </w:rPr>
              <w:t>Propiedad RDF</w:t>
            </w:r>
          </w:p>
        </w:tc>
        <w:tc>
          <w:tcPr>
            <w:tcW w:w="7447" w:type="dxa"/>
            <w:shd w:val="clear" w:color="auto" w:fill="BB2D3F"/>
          </w:tcPr>
          <w:p w:rsidR="00D80CBE" w:rsidRPr="001B32ED" w:rsidRDefault="00D80CBE" w:rsidP="00664CE3">
            <w:pPr>
              <w:jc w:val="center"/>
              <w:rPr>
                <w:b/>
                <w:color w:val="FFFFFF" w:themeColor="background1"/>
                <w:sz w:val="18"/>
                <w:szCs w:val="18"/>
              </w:rPr>
            </w:pPr>
            <w:bookmarkStart w:id="57" w:name="tieneUORaiz"/>
            <w:r>
              <w:rPr>
                <w:rFonts w:ascii="Courier New" w:hAnsi="Courier New" w:cs="Courier New"/>
                <w:b/>
                <w:color w:val="FFFFFF" w:themeColor="background1"/>
                <w:sz w:val="18"/>
                <w:szCs w:val="18"/>
              </w:rPr>
              <w:t>orges:tieneUORaiz</w:t>
            </w:r>
            <w:bookmarkEnd w:id="57"/>
          </w:p>
        </w:tc>
      </w:tr>
      <w:tr w:rsidR="00D80CBE" w:rsidTr="00DE5DE5">
        <w:tc>
          <w:tcPr>
            <w:tcW w:w="1837" w:type="dxa"/>
          </w:tcPr>
          <w:p w:rsidR="00D80CBE" w:rsidRPr="00E47C63" w:rsidRDefault="00D80CBE" w:rsidP="00664CE3">
            <w:pPr>
              <w:rPr>
                <w:sz w:val="18"/>
                <w:szCs w:val="18"/>
              </w:rPr>
            </w:pPr>
            <w:r>
              <w:rPr>
                <w:sz w:val="18"/>
                <w:szCs w:val="18"/>
              </w:rPr>
              <w:t>Definición</w:t>
            </w:r>
          </w:p>
        </w:tc>
        <w:tc>
          <w:tcPr>
            <w:tcW w:w="7447" w:type="dxa"/>
          </w:tcPr>
          <w:p w:rsidR="00D80CBE" w:rsidRPr="001B32ED" w:rsidRDefault="00D80CBE" w:rsidP="00664CE3">
            <w:pPr>
              <w:jc w:val="left"/>
              <w:rPr>
                <w:rFonts w:cs="Courier New"/>
                <w:sz w:val="18"/>
                <w:szCs w:val="18"/>
              </w:rPr>
            </w:pPr>
            <w:r>
              <w:rPr>
                <w:rFonts w:cs="Courier New"/>
                <w:sz w:val="18"/>
                <w:szCs w:val="18"/>
              </w:rPr>
              <w:t>Organización, al nivel máximo de jerarquía de que depende otra organización.</w:t>
            </w:r>
          </w:p>
        </w:tc>
      </w:tr>
      <w:tr w:rsidR="00D80CBE" w:rsidTr="00DE5DE5">
        <w:tc>
          <w:tcPr>
            <w:tcW w:w="1837" w:type="dxa"/>
          </w:tcPr>
          <w:p w:rsidR="00D80CBE" w:rsidRPr="00E47C63" w:rsidRDefault="00D80CBE" w:rsidP="00664CE3">
            <w:pPr>
              <w:rPr>
                <w:sz w:val="18"/>
                <w:szCs w:val="18"/>
              </w:rPr>
            </w:pPr>
            <w:r w:rsidRPr="00E47C63">
              <w:rPr>
                <w:sz w:val="18"/>
                <w:szCs w:val="18"/>
              </w:rPr>
              <w:t>Dominio</w:t>
            </w:r>
          </w:p>
        </w:tc>
        <w:tc>
          <w:tcPr>
            <w:tcW w:w="7447" w:type="dxa"/>
          </w:tcPr>
          <w:p w:rsidR="00D80CBE" w:rsidRDefault="001F2773" w:rsidP="00664CE3">
            <w:pPr>
              <w:rPr>
                <w:rStyle w:val="Hyperlink"/>
                <w:rFonts w:ascii="Courier New" w:hAnsi="Courier New" w:cs="Courier New"/>
                <w:sz w:val="18"/>
                <w:szCs w:val="18"/>
              </w:rPr>
            </w:pPr>
            <w:hyperlink r:id="rId49" w:anchor="FormalOrganization" w:history="1">
              <w:r w:rsidR="00D80CBE" w:rsidRPr="001B32ED">
                <w:rPr>
                  <w:rStyle w:val="Hyperlink"/>
                  <w:rFonts w:ascii="Courier New" w:hAnsi="Courier New" w:cs="Courier New"/>
                  <w:sz w:val="18"/>
                  <w:szCs w:val="18"/>
                </w:rPr>
                <w:t>org:</w:t>
              </w:r>
              <w:r w:rsidR="00D80CBE">
                <w:rPr>
                  <w:rStyle w:val="Hyperlink"/>
                  <w:rFonts w:ascii="Courier New" w:hAnsi="Courier New" w:cs="Courier New"/>
                  <w:sz w:val="18"/>
                  <w:szCs w:val="18"/>
                </w:rPr>
                <w:t>Formal</w:t>
              </w:r>
              <w:r w:rsidR="00D80CBE" w:rsidRPr="001B32ED">
                <w:rPr>
                  <w:rStyle w:val="Hyperlink"/>
                  <w:rFonts w:ascii="Courier New" w:hAnsi="Courier New" w:cs="Courier New"/>
                  <w:sz w:val="18"/>
                  <w:szCs w:val="18"/>
                </w:rPr>
                <w:t>Organization</w:t>
              </w:r>
            </w:hyperlink>
          </w:p>
          <w:p w:rsidR="00BF2E85" w:rsidRPr="00E47C63" w:rsidRDefault="00BF2E85" w:rsidP="00664CE3">
            <w:pPr>
              <w:rPr>
                <w:rFonts w:ascii="Courier New" w:hAnsi="Courier New" w:cs="Courier New"/>
                <w:sz w:val="18"/>
                <w:szCs w:val="18"/>
              </w:rPr>
            </w:pPr>
            <w:r w:rsidRPr="00BF2E85">
              <w:rPr>
                <w:rStyle w:val="Hyperlink"/>
                <w:rFonts w:ascii="Courier New" w:hAnsi="Courier New" w:cs="Courier New"/>
                <w:color w:val="auto"/>
                <w:sz w:val="18"/>
                <w:szCs w:val="18"/>
                <w:u w:val="none"/>
              </w:rPr>
              <w:t>orges:UnidadOrganicaNoRaiz</w:t>
            </w:r>
          </w:p>
        </w:tc>
      </w:tr>
      <w:tr w:rsidR="00D80CBE" w:rsidTr="00DE5DE5">
        <w:tc>
          <w:tcPr>
            <w:tcW w:w="1837" w:type="dxa"/>
          </w:tcPr>
          <w:p w:rsidR="00D80CBE" w:rsidRPr="00E47C63" w:rsidRDefault="00D80CBE" w:rsidP="00664CE3">
            <w:pPr>
              <w:rPr>
                <w:sz w:val="18"/>
                <w:szCs w:val="18"/>
              </w:rPr>
            </w:pPr>
            <w:r w:rsidRPr="00E47C63">
              <w:rPr>
                <w:sz w:val="18"/>
                <w:szCs w:val="18"/>
              </w:rPr>
              <w:t>Rango</w:t>
            </w:r>
          </w:p>
        </w:tc>
        <w:tc>
          <w:tcPr>
            <w:tcW w:w="7447" w:type="dxa"/>
          </w:tcPr>
          <w:p w:rsidR="00D80CBE" w:rsidRPr="009A4917" w:rsidRDefault="001F2773" w:rsidP="00852D20">
            <w:pPr>
              <w:keepNext/>
              <w:rPr>
                <w:rFonts w:ascii="Courier New" w:hAnsi="Courier New" w:cs="Courier New"/>
                <w:sz w:val="18"/>
                <w:szCs w:val="18"/>
              </w:rPr>
            </w:pPr>
            <w:hyperlink r:id="rId50" w:anchor="FormalOrganization" w:history="1">
              <w:r w:rsidR="00D80CBE" w:rsidRPr="001B32ED">
                <w:rPr>
                  <w:rStyle w:val="Hyperlink"/>
                  <w:rFonts w:ascii="Courier New" w:hAnsi="Courier New" w:cs="Courier New"/>
                  <w:sz w:val="18"/>
                  <w:szCs w:val="18"/>
                </w:rPr>
                <w:t>org:</w:t>
              </w:r>
              <w:r w:rsidR="00D80CBE">
                <w:rPr>
                  <w:rStyle w:val="Hyperlink"/>
                  <w:rFonts w:ascii="Courier New" w:hAnsi="Courier New" w:cs="Courier New"/>
                  <w:sz w:val="18"/>
                  <w:szCs w:val="18"/>
                </w:rPr>
                <w:t>Formal</w:t>
              </w:r>
              <w:r w:rsidR="00D80CBE" w:rsidRPr="001B32ED">
                <w:rPr>
                  <w:rStyle w:val="Hyperlink"/>
                  <w:rFonts w:ascii="Courier New" w:hAnsi="Courier New" w:cs="Courier New"/>
                  <w:sz w:val="18"/>
                  <w:szCs w:val="18"/>
                </w:rPr>
                <w:t>Organization</w:t>
              </w:r>
            </w:hyperlink>
          </w:p>
        </w:tc>
      </w:tr>
    </w:tbl>
    <w:p w:rsidR="00D80CBE" w:rsidRDefault="00852D20" w:rsidP="00852D20">
      <w:pPr>
        <w:pStyle w:val="Caption"/>
        <w:jc w:val="center"/>
      </w:pPr>
      <w:r>
        <w:t xml:space="preserve">Tabla </w:t>
      </w:r>
      <w:fldSimple w:instr=" SEQ Tabla \* ARABIC ">
        <w:r w:rsidR="00801F3C">
          <w:rPr>
            <w:noProof/>
          </w:rPr>
          <w:t>19</w:t>
        </w:r>
      </w:fldSimple>
      <w:r w:rsidR="007F747A">
        <w:t>: Tiene UO raíz (p</w:t>
      </w:r>
      <w:r>
        <w:t>ropiedad)</w:t>
      </w:r>
    </w:p>
    <w:p w:rsidR="005940E8" w:rsidRPr="005940E8" w:rsidRDefault="005940E8" w:rsidP="005940E8"/>
    <w:tbl>
      <w:tblPr>
        <w:tblW w:w="92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7447"/>
      </w:tblGrid>
      <w:tr w:rsidR="00C76CD2" w:rsidTr="00DE5DE5">
        <w:tc>
          <w:tcPr>
            <w:tcW w:w="1837" w:type="dxa"/>
            <w:shd w:val="clear" w:color="auto" w:fill="BB2D3F"/>
          </w:tcPr>
          <w:p w:rsidR="00C76CD2" w:rsidRPr="001B32ED" w:rsidRDefault="00C76CD2" w:rsidP="00664CE3">
            <w:pPr>
              <w:rPr>
                <w:b/>
                <w:color w:val="FFFFFF" w:themeColor="background1"/>
                <w:sz w:val="18"/>
                <w:szCs w:val="18"/>
              </w:rPr>
            </w:pPr>
            <w:r w:rsidRPr="001B32ED">
              <w:rPr>
                <w:b/>
                <w:color w:val="FFFFFF" w:themeColor="background1"/>
                <w:sz w:val="18"/>
                <w:szCs w:val="18"/>
              </w:rPr>
              <w:t>Propiedad RDF</w:t>
            </w:r>
          </w:p>
        </w:tc>
        <w:tc>
          <w:tcPr>
            <w:tcW w:w="7447" w:type="dxa"/>
            <w:shd w:val="clear" w:color="auto" w:fill="BB2D3F"/>
          </w:tcPr>
          <w:p w:rsidR="00C76CD2" w:rsidRPr="001B32ED" w:rsidRDefault="00C76CD2" w:rsidP="00C76CD2">
            <w:pPr>
              <w:jc w:val="center"/>
              <w:rPr>
                <w:b/>
                <w:color w:val="FFFFFF" w:themeColor="background1"/>
                <w:sz w:val="18"/>
                <w:szCs w:val="18"/>
              </w:rPr>
            </w:pPr>
            <w:bookmarkStart w:id="58" w:name="otroContacto"/>
            <w:r>
              <w:rPr>
                <w:rFonts w:ascii="Courier New" w:hAnsi="Courier New" w:cs="Courier New"/>
                <w:b/>
                <w:color w:val="FFFFFF" w:themeColor="background1"/>
                <w:sz w:val="18"/>
                <w:szCs w:val="18"/>
              </w:rPr>
              <w:t>orges:otroContacto</w:t>
            </w:r>
            <w:bookmarkEnd w:id="58"/>
          </w:p>
        </w:tc>
      </w:tr>
      <w:tr w:rsidR="00C76CD2" w:rsidTr="00DE5DE5">
        <w:tc>
          <w:tcPr>
            <w:tcW w:w="1837" w:type="dxa"/>
          </w:tcPr>
          <w:p w:rsidR="00C76CD2" w:rsidRPr="00E47C63" w:rsidRDefault="00C76CD2" w:rsidP="00664CE3">
            <w:pPr>
              <w:rPr>
                <w:sz w:val="18"/>
                <w:szCs w:val="18"/>
              </w:rPr>
            </w:pPr>
            <w:r>
              <w:rPr>
                <w:sz w:val="18"/>
                <w:szCs w:val="18"/>
              </w:rPr>
              <w:t>Definición</w:t>
            </w:r>
          </w:p>
        </w:tc>
        <w:tc>
          <w:tcPr>
            <w:tcW w:w="7447" w:type="dxa"/>
          </w:tcPr>
          <w:p w:rsidR="00C76CD2" w:rsidRPr="001B32ED" w:rsidRDefault="005C2D50" w:rsidP="00664CE3">
            <w:pPr>
              <w:jc w:val="left"/>
              <w:rPr>
                <w:rFonts w:cs="Courier New"/>
                <w:sz w:val="18"/>
                <w:szCs w:val="18"/>
              </w:rPr>
            </w:pPr>
            <w:r>
              <w:rPr>
                <w:rFonts w:cs="Courier New"/>
                <w:sz w:val="18"/>
                <w:szCs w:val="18"/>
              </w:rPr>
              <w:t>Cualquier d</w:t>
            </w:r>
            <w:r w:rsidR="001D6D27">
              <w:rPr>
                <w:rFonts w:cs="Courier New"/>
                <w:sz w:val="18"/>
                <w:szCs w:val="18"/>
              </w:rPr>
              <w:t>ato de contacto adicional que no se encuentre definido en el DIR3</w:t>
            </w:r>
            <w:r w:rsidR="00C76CD2" w:rsidRPr="001B32ED">
              <w:rPr>
                <w:rFonts w:cs="Courier New"/>
                <w:sz w:val="18"/>
                <w:szCs w:val="18"/>
              </w:rPr>
              <w:t>.</w:t>
            </w:r>
          </w:p>
        </w:tc>
      </w:tr>
      <w:tr w:rsidR="00C76CD2" w:rsidTr="00DE5DE5">
        <w:tc>
          <w:tcPr>
            <w:tcW w:w="1837" w:type="dxa"/>
          </w:tcPr>
          <w:p w:rsidR="00C76CD2" w:rsidRPr="00E47C63" w:rsidRDefault="00C76CD2" w:rsidP="00664CE3">
            <w:pPr>
              <w:rPr>
                <w:sz w:val="18"/>
                <w:szCs w:val="18"/>
              </w:rPr>
            </w:pPr>
            <w:r w:rsidRPr="00E47C63">
              <w:rPr>
                <w:sz w:val="18"/>
                <w:szCs w:val="18"/>
              </w:rPr>
              <w:t>Dominio</w:t>
            </w:r>
          </w:p>
        </w:tc>
        <w:tc>
          <w:tcPr>
            <w:tcW w:w="7447" w:type="dxa"/>
          </w:tcPr>
          <w:p w:rsidR="00C76CD2" w:rsidRPr="00E47C63" w:rsidRDefault="001F2773" w:rsidP="00664CE3">
            <w:pPr>
              <w:rPr>
                <w:rFonts w:ascii="Courier New" w:hAnsi="Courier New" w:cs="Courier New"/>
                <w:sz w:val="18"/>
                <w:szCs w:val="18"/>
              </w:rPr>
            </w:pPr>
            <w:hyperlink r:id="rId51" w:anchor="org:Organization" w:history="1">
              <w:r w:rsidR="00C76CD2" w:rsidRPr="001B32ED">
                <w:rPr>
                  <w:rStyle w:val="Hyperlink"/>
                  <w:rFonts w:ascii="Courier New" w:hAnsi="Courier New" w:cs="Courier New"/>
                  <w:sz w:val="18"/>
                  <w:szCs w:val="18"/>
                </w:rPr>
                <w:t>org:Organization</w:t>
              </w:r>
            </w:hyperlink>
          </w:p>
        </w:tc>
      </w:tr>
      <w:tr w:rsidR="00C76CD2" w:rsidTr="00DE5DE5">
        <w:tc>
          <w:tcPr>
            <w:tcW w:w="1837" w:type="dxa"/>
          </w:tcPr>
          <w:p w:rsidR="00C76CD2" w:rsidRPr="00E47C63" w:rsidRDefault="00C76CD2" w:rsidP="00664CE3">
            <w:pPr>
              <w:rPr>
                <w:sz w:val="18"/>
                <w:szCs w:val="18"/>
              </w:rPr>
            </w:pPr>
            <w:r w:rsidRPr="00E47C63">
              <w:rPr>
                <w:sz w:val="18"/>
                <w:szCs w:val="18"/>
              </w:rPr>
              <w:t>Rango</w:t>
            </w:r>
          </w:p>
        </w:tc>
        <w:tc>
          <w:tcPr>
            <w:tcW w:w="7447" w:type="dxa"/>
          </w:tcPr>
          <w:p w:rsidR="00C76CD2" w:rsidRPr="00E47C63" w:rsidRDefault="00785CC9" w:rsidP="00852D20">
            <w:pPr>
              <w:keepNext/>
              <w:rPr>
                <w:rFonts w:ascii="Courier New" w:hAnsi="Courier New" w:cs="Courier New"/>
                <w:sz w:val="18"/>
                <w:szCs w:val="18"/>
              </w:rPr>
            </w:pPr>
            <w:r>
              <w:rPr>
                <w:rFonts w:ascii="Courier New" w:hAnsi="Courier New" w:cs="Courier New"/>
                <w:sz w:val="18"/>
                <w:szCs w:val="18"/>
              </w:rPr>
              <w:t>Literal</w:t>
            </w:r>
          </w:p>
        </w:tc>
      </w:tr>
    </w:tbl>
    <w:p w:rsidR="00852D20" w:rsidRDefault="00852D20" w:rsidP="00E70CB5">
      <w:pPr>
        <w:pStyle w:val="Caption"/>
        <w:jc w:val="center"/>
      </w:pPr>
      <w:r>
        <w:t xml:space="preserve">Tabla </w:t>
      </w:r>
      <w:fldSimple w:instr=" SEQ Tabla \* ARABIC ">
        <w:r w:rsidR="00801F3C">
          <w:rPr>
            <w:noProof/>
          </w:rPr>
          <w:t>20</w:t>
        </w:r>
      </w:fldSimple>
      <w:r w:rsidR="007F747A">
        <w:t>: Otro contacto (p</w:t>
      </w:r>
      <w:r>
        <w:t>ropiedad)</w:t>
      </w:r>
    </w:p>
    <w:p w:rsidR="00E70CB5" w:rsidRPr="00E70CB5" w:rsidRDefault="00E70CB5" w:rsidP="00E70CB5"/>
    <w:tbl>
      <w:tblPr>
        <w:tblW w:w="92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7447"/>
      </w:tblGrid>
      <w:tr w:rsidR="00864682" w:rsidTr="00DE5DE5">
        <w:tc>
          <w:tcPr>
            <w:tcW w:w="1837" w:type="dxa"/>
            <w:shd w:val="clear" w:color="auto" w:fill="BB2D3F"/>
          </w:tcPr>
          <w:p w:rsidR="00864682" w:rsidRPr="001B32ED" w:rsidRDefault="00864682" w:rsidP="00664CE3">
            <w:pPr>
              <w:rPr>
                <w:b/>
                <w:color w:val="FFFFFF" w:themeColor="background1"/>
                <w:sz w:val="18"/>
                <w:szCs w:val="18"/>
              </w:rPr>
            </w:pPr>
            <w:r w:rsidRPr="001B32ED">
              <w:rPr>
                <w:b/>
                <w:color w:val="FFFFFF" w:themeColor="background1"/>
                <w:sz w:val="18"/>
                <w:szCs w:val="18"/>
              </w:rPr>
              <w:t>Propiedad RDF</w:t>
            </w:r>
          </w:p>
        </w:tc>
        <w:tc>
          <w:tcPr>
            <w:tcW w:w="7447" w:type="dxa"/>
            <w:shd w:val="clear" w:color="auto" w:fill="BB2D3F"/>
          </w:tcPr>
          <w:p w:rsidR="00864682" w:rsidRPr="001B32ED" w:rsidRDefault="00864682" w:rsidP="00864682">
            <w:pPr>
              <w:jc w:val="center"/>
              <w:rPr>
                <w:b/>
                <w:color w:val="FFFFFF" w:themeColor="background1"/>
                <w:sz w:val="18"/>
                <w:szCs w:val="18"/>
              </w:rPr>
            </w:pPr>
            <w:bookmarkStart w:id="59" w:name="nivelJerarquico"/>
            <w:r>
              <w:rPr>
                <w:rFonts w:ascii="Courier New" w:hAnsi="Courier New" w:cs="Courier New"/>
                <w:b/>
                <w:color w:val="FFFFFF" w:themeColor="background1"/>
                <w:sz w:val="18"/>
                <w:szCs w:val="18"/>
              </w:rPr>
              <w:t>orges:nivelJerarquico</w:t>
            </w:r>
            <w:bookmarkEnd w:id="59"/>
          </w:p>
        </w:tc>
      </w:tr>
      <w:tr w:rsidR="00864682" w:rsidTr="00DE5DE5">
        <w:tc>
          <w:tcPr>
            <w:tcW w:w="1837" w:type="dxa"/>
          </w:tcPr>
          <w:p w:rsidR="00864682" w:rsidRPr="00E47C63" w:rsidRDefault="00864682" w:rsidP="00664CE3">
            <w:pPr>
              <w:rPr>
                <w:sz w:val="18"/>
                <w:szCs w:val="18"/>
              </w:rPr>
            </w:pPr>
            <w:r>
              <w:rPr>
                <w:sz w:val="18"/>
                <w:szCs w:val="18"/>
              </w:rPr>
              <w:t>Definición</w:t>
            </w:r>
          </w:p>
        </w:tc>
        <w:tc>
          <w:tcPr>
            <w:tcW w:w="7447" w:type="dxa"/>
          </w:tcPr>
          <w:p w:rsidR="00864682" w:rsidRPr="001B32ED" w:rsidRDefault="00864682" w:rsidP="00664CE3">
            <w:pPr>
              <w:jc w:val="left"/>
              <w:rPr>
                <w:rFonts w:cs="Courier New"/>
                <w:sz w:val="18"/>
                <w:szCs w:val="18"/>
              </w:rPr>
            </w:pPr>
            <w:r>
              <w:rPr>
                <w:rFonts w:cs="Courier New"/>
                <w:sz w:val="18"/>
                <w:szCs w:val="18"/>
              </w:rPr>
              <w:t xml:space="preserve">Secuencial que identifica el nivel jerárquico relativo de la organización dentro de la entidad </w:t>
            </w:r>
            <w:proofErr w:type="gramStart"/>
            <w:r>
              <w:rPr>
                <w:rFonts w:cs="Courier New"/>
                <w:sz w:val="18"/>
                <w:szCs w:val="18"/>
              </w:rPr>
              <w:t>a</w:t>
            </w:r>
            <w:proofErr w:type="gramEnd"/>
            <w:r>
              <w:rPr>
                <w:rFonts w:cs="Courier New"/>
                <w:sz w:val="18"/>
                <w:szCs w:val="18"/>
              </w:rPr>
              <w:t xml:space="preserve"> la que pertenece</w:t>
            </w:r>
            <w:r w:rsidRPr="001B32ED">
              <w:rPr>
                <w:rFonts w:cs="Courier New"/>
                <w:sz w:val="18"/>
                <w:szCs w:val="18"/>
              </w:rPr>
              <w:t>.</w:t>
            </w:r>
          </w:p>
        </w:tc>
      </w:tr>
      <w:tr w:rsidR="00864682" w:rsidTr="00DE5DE5">
        <w:tc>
          <w:tcPr>
            <w:tcW w:w="1837" w:type="dxa"/>
          </w:tcPr>
          <w:p w:rsidR="00864682" w:rsidRPr="00E47C63" w:rsidRDefault="00864682" w:rsidP="00664CE3">
            <w:pPr>
              <w:rPr>
                <w:sz w:val="18"/>
                <w:szCs w:val="18"/>
              </w:rPr>
            </w:pPr>
            <w:r w:rsidRPr="00E47C63">
              <w:rPr>
                <w:sz w:val="18"/>
                <w:szCs w:val="18"/>
              </w:rPr>
              <w:t>Dominio</w:t>
            </w:r>
          </w:p>
        </w:tc>
        <w:tc>
          <w:tcPr>
            <w:tcW w:w="7447" w:type="dxa"/>
          </w:tcPr>
          <w:p w:rsidR="00864682" w:rsidRDefault="001F2773" w:rsidP="00664CE3">
            <w:pPr>
              <w:rPr>
                <w:rStyle w:val="Hyperlink"/>
                <w:rFonts w:ascii="Courier New" w:hAnsi="Courier New" w:cs="Courier New"/>
                <w:sz w:val="18"/>
                <w:szCs w:val="18"/>
              </w:rPr>
            </w:pPr>
            <w:hyperlink r:id="rId52" w:anchor="FormalOrganization" w:history="1">
              <w:r w:rsidR="00864682" w:rsidRPr="001B32ED">
                <w:rPr>
                  <w:rStyle w:val="Hyperlink"/>
                  <w:rFonts w:ascii="Courier New" w:hAnsi="Courier New" w:cs="Courier New"/>
                  <w:sz w:val="18"/>
                  <w:szCs w:val="18"/>
                </w:rPr>
                <w:t>org:</w:t>
              </w:r>
              <w:r w:rsidR="00DE004F">
                <w:rPr>
                  <w:rStyle w:val="Hyperlink"/>
                  <w:rFonts w:ascii="Courier New" w:hAnsi="Courier New" w:cs="Courier New"/>
                  <w:sz w:val="18"/>
                  <w:szCs w:val="18"/>
                </w:rPr>
                <w:t>Formal</w:t>
              </w:r>
              <w:r w:rsidR="00864682" w:rsidRPr="001B32ED">
                <w:rPr>
                  <w:rStyle w:val="Hyperlink"/>
                  <w:rFonts w:ascii="Courier New" w:hAnsi="Courier New" w:cs="Courier New"/>
                  <w:sz w:val="18"/>
                  <w:szCs w:val="18"/>
                </w:rPr>
                <w:t>Organization</w:t>
              </w:r>
            </w:hyperlink>
          </w:p>
          <w:p w:rsidR="00BF2E85" w:rsidRPr="00E47C63" w:rsidRDefault="00BF2E85" w:rsidP="00664CE3">
            <w:pPr>
              <w:rPr>
                <w:rFonts w:ascii="Courier New" w:hAnsi="Courier New" w:cs="Courier New"/>
                <w:sz w:val="18"/>
                <w:szCs w:val="18"/>
              </w:rPr>
            </w:pPr>
            <w:r w:rsidRPr="00BF2E85">
              <w:rPr>
                <w:rStyle w:val="Hyperlink"/>
                <w:rFonts w:ascii="Courier New" w:hAnsi="Courier New" w:cs="Courier New"/>
                <w:color w:val="auto"/>
                <w:sz w:val="18"/>
                <w:szCs w:val="18"/>
                <w:u w:val="none"/>
              </w:rPr>
              <w:t>orges:UnidadOrganicaNoRaiz</w:t>
            </w:r>
          </w:p>
        </w:tc>
      </w:tr>
      <w:tr w:rsidR="00864682" w:rsidTr="00DE5DE5">
        <w:tc>
          <w:tcPr>
            <w:tcW w:w="1837" w:type="dxa"/>
          </w:tcPr>
          <w:p w:rsidR="00864682" w:rsidRPr="00E47C63" w:rsidRDefault="00864682" w:rsidP="00664CE3">
            <w:pPr>
              <w:rPr>
                <w:sz w:val="18"/>
                <w:szCs w:val="18"/>
              </w:rPr>
            </w:pPr>
            <w:r w:rsidRPr="00E47C63">
              <w:rPr>
                <w:sz w:val="18"/>
                <w:szCs w:val="18"/>
              </w:rPr>
              <w:t>Rango</w:t>
            </w:r>
          </w:p>
        </w:tc>
        <w:tc>
          <w:tcPr>
            <w:tcW w:w="7447" w:type="dxa"/>
          </w:tcPr>
          <w:p w:rsidR="00864682" w:rsidRPr="00E47C63" w:rsidRDefault="00DE004F" w:rsidP="00664CE3">
            <w:pPr>
              <w:rPr>
                <w:rFonts w:ascii="Courier New" w:hAnsi="Courier New" w:cs="Courier New"/>
                <w:sz w:val="18"/>
                <w:szCs w:val="18"/>
              </w:rPr>
            </w:pPr>
            <w:r>
              <w:rPr>
                <w:rFonts w:ascii="Courier New" w:hAnsi="Courier New" w:cs="Courier New"/>
                <w:sz w:val="18"/>
                <w:szCs w:val="18"/>
              </w:rPr>
              <w:t>xsd:integer</w:t>
            </w:r>
          </w:p>
        </w:tc>
      </w:tr>
      <w:tr w:rsidR="00DE004F" w:rsidTr="00DE5DE5">
        <w:tc>
          <w:tcPr>
            <w:tcW w:w="1837" w:type="dxa"/>
          </w:tcPr>
          <w:p w:rsidR="00DE004F" w:rsidRPr="00E47C63" w:rsidRDefault="00DE004F" w:rsidP="00664CE3">
            <w:pPr>
              <w:rPr>
                <w:sz w:val="18"/>
                <w:szCs w:val="18"/>
              </w:rPr>
            </w:pPr>
            <w:r>
              <w:rPr>
                <w:sz w:val="18"/>
                <w:szCs w:val="18"/>
              </w:rPr>
              <w:t>Uso</w:t>
            </w:r>
          </w:p>
        </w:tc>
        <w:tc>
          <w:tcPr>
            <w:tcW w:w="7447" w:type="dxa"/>
          </w:tcPr>
          <w:p w:rsidR="00DE004F" w:rsidRPr="00DE004F" w:rsidRDefault="00DE004F" w:rsidP="006342B8">
            <w:pPr>
              <w:keepNext/>
              <w:rPr>
                <w:rFonts w:cs="Courier New"/>
                <w:sz w:val="18"/>
                <w:szCs w:val="18"/>
              </w:rPr>
            </w:pPr>
            <w:r>
              <w:rPr>
                <w:rFonts w:cs="Courier New"/>
                <w:sz w:val="18"/>
                <w:szCs w:val="18"/>
              </w:rPr>
              <w:t xml:space="preserve">Para la raíz de un nivel de administración, este campo deberá ser 0. Para la unidad principal (de máximo nivel) de </w:t>
            </w:r>
            <w:r w:rsidR="00F60FA2">
              <w:rPr>
                <w:rFonts w:cs="Courier New"/>
                <w:sz w:val="18"/>
                <w:szCs w:val="18"/>
              </w:rPr>
              <w:t>c</w:t>
            </w:r>
            <w:r>
              <w:rPr>
                <w:rFonts w:cs="Courier New"/>
                <w:sz w:val="18"/>
                <w:szCs w:val="18"/>
              </w:rPr>
              <w:t>ualquier Ministerio, Comunidad Autónoma o Entidad Loca</w:t>
            </w:r>
            <w:r w:rsidR="00F60FA2">
              <w:rPr>
                <w:rFonts w:cs="Courier New"/>
                <w:sz w:val="18"/>
                <w:szCs w:val="18"/>
              </w:rPr>
              <w:t>l el campo tomará el valor 1. Má</w:t>
            </w:r>
            <w:r>
              <w:rPr>
                <w:rFonts w:cs="Courier New"/>
                <w:sz w:val="18"/>
                <w:szCs w:val="18"/>
              </w:rPr>
              <w:t>s allá de esto, el número se irá incrementando según convenga.</w:t>
            </w:r>
          </w:p>
        </w:tc>
      </w:tr>
    </w:tbl>
    <w:p w:rsidR="00F93D40" w:rsidRDefault="006342B8" w:rsidP="006342B8">
      <w:pPr>
        <w:pStyle w:val="Caption"/>
        <w:jc w:val="center"/>
      </w:pPr>
      <w:r>
        <w:lastRenderedPageBreak/>
        <w:t xml:space="preserve">Tabla </w:t>
      </w:r>
      <w:fldSimple w:instr=" SEQ Tabla \* ARABIC ">
        <w:r w:rsidR="00801F3C">
          <w:rPr>
            <w:noProof/>
          </w:rPr>
          <w:t>21</w:t>
        </w:r>
      </w:fldSimple>
      <w:r w:rsidR="007F747A">
        <w:t>: Nivel j</w:t>
      </w:r>
      <w:r w:rsidR="00F60FA2">
        <w:t>e</w:t>
      </w:r>
      <w:r w:rsidR="007F747A">
        <w:t>rárquico (p</w:t>
      </w:r>
      <w:r>
        <w:t>ropiedad)</w:t>
      </w:r>
    </w:p>
    <w:p w:rsidR="006342B8" w:rsidRPr="006342B8" w:rsidRDefault="006342B8" w:rsidP="006342B8"/>
    <w:tbl>
      <w:tblPr>
        <w:tblW w:w="92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7447"/>
      </w:tblGrid>
      <w:tr w:rsidR="00536229" w:rsidTr="00DE5DE5">
        <w:tc>
          <w:tcPr>
            <w:tcW w:w="1837" w:type="dxa"/>
            <w:shd w:val="clear" w:color="auto" w:fill="BB2D3F"/>
          </w:tcPr>
          <w:p w:rsidR="00536229" w:rsidRPr="001B32ED" w:rsidRDefault="00536229" w:rsidP="00664CE3">
            <w:pPr>
              <w:rPr>
                <w:b/>
                <w:color w:val="FFFFFF" w:themeColor="background1"/>
                <w:sz w:val="18"/>
                <w:szCs w:val="18"/>
              </w:rPr>
            </w:pPr>
            <w:r w:rsidRPr="001B32ED">
              <w:rPr>
                <w:b/>
                <w:color w:val="FFFFFF" w:themeColor="background1"/>
                <w:sz w:val="18"/>
                <w:szCs w:val="18"/>
              </w:rPr>
              <w:t>Propiedad RDF</w:t>
            </w:r>
          </w:p>
        </w:tc>
        <w:tc>
          <w:tcPr>
            <w:tcW w:w="7447" w:type="dxa"/>
            <w:shd w:val="clear" w:color="auto" w:fill="BB2D3F"/>
          </w:tcPr>
          <w:p w:rsidR="00536229" w:rsidRPr="001B32ED" w:rsidRDefault="00536229" w:rsidP="00664CE3">
            <w:pPr>
              <w:jc w:val="center"/>
              <w:rPr>
                <w:b/>
                <w:color w:val="FFFFFF" w:themeColor="background1"/>
                <w:sz w:val="18"/>
                <w:szCs w:val="18"/>
              </w:rPr>
            </w:pPr>
            <w:bookmarkStart w:id="60" w:name="disposicionLegal"/>
            <w:r>
              <w:rPr>
                <w:rFonts w:ascii="Courier New" w:hAnsi="Courier New" w:cs="Courier New"/>
                <w:b/>
                <w:color w:val="FFFFFF" w:themeColor="background1"/>
                <w:sz w:val="18"/>
                <w:szCs w:val="18"/>
              </w:rPr>
              <w:t>orges:disposicionLegal</w:t>
            </w:r>
            <w:bookmarkEnd w:id="60"/>
          </w:p>
        </w:tc>
      </w:tr>
      <w:tr w:rsidR="00536229" w:rsidTr="00DE5DE5">
        <w:tc>
          <w:tcPr>
            <w:tcW w:w="1837" w:type="dxa"/>
          </w:tcPr>
          <w:p w:rsidR="00536229" w:rsidRPr="00E47C63" w:rsidRDefault="00536229" w:rsidP="00664CE3">
            <w:pPr>
              <w:rPr>
                <w:sz w:val="18"/>
                <w:szCs w:val="18"/>
              </w:rPr>
            </w:pPr>
            <w:r>
              <w:rPr>
                <w:sz w:val="18"/>
                <w:szCs w:val="18"/>
              </w:rPr>
              <w:t>Definición</w:t>
            </w:r>
          </w:p>
        </w:tc>
        <w:tc>
          <w:tcPr>
            <w:tcW w:w="7447" w:type="dxa"/>
          </w:tcPr>
          <w:p w:rsidR="00536229" w:rsidRPr="001B32ED" w:rsidRDefault="00536229" w:rsidP="00664CE3">
            <w:pPr>
              <w:jc w:val="left"/>
              <w:rPr>
                <w:rFonts w:cs="Courier New"/>
                <w:sz w:val="18"/>
                <w:szCs w:val="18"/>
              </w:rPr>
            </w:pPr>
            <w:r>
              <w:rPr>
                <w:rFonts w:cs="Courier New"/>
                <w:sz w:val="18"/>
                <w:szCs w:val="18"/>
              </w:rPr>
              <w:t>Identificación de la Disposición Legal que regula las competencias de la organización.</w:t>
            </w:r>
          </w:p>
        </w:tc>
      </w:tr>
      <w:tr w:rsidR="00536229" w:rsidTr="00DE5DE5">
        <w:tc>
          <w:tcPr>
            <w:tcW w:w="1837" w:type="dxa"/>
          </w:tcPr>
          <w:p w:rsidR="00536229" w:rsidRPr="00E47C63" w:rsidRDefault="00536229" w:rsidP="00664CE3">
            <w:pPr>
              <w:rPr>
                <w:sz w:val="18"/>
                <w:szCs w:val="18"/>
              </w:rPr>
            </w:pPr>
            <w:r w:rsidRPr="00E47C63">
              <w:rPr>
                <w:sz w:val="18"/>
                <w:szCs w:val="18"/>
              </w:rPr>
              <w:t>Dominio</w:t>
            </w:r>
          </w:p>
        </w:tc>
        <w:tc>
          <w:tcPr>
            <w:tcW w:w="7447" w:type="dxa"/>
          </w:tcPr>
          <w:p w:rsidR="00536229" w:rsidRDefault="001F2773" w:rsidP="00664CE3">
            <w:pPr>
              <w:rPr>
                <w:rStyle w:val="Hyperlink"/>
                <w:rFonts w:ascii="Courier New" w:hAnsi="Courier New" w:cs="Courier New"/>
                <w:sz w:val="18"/>
                <w:szCs w:val="18"/>
              </w:rPr>
            </w:pPr>
            <w:hyperlink r:id="rId53" w:anchor="FormalOrganization" w:history="1">
              <w:r w:rsidR="00536229" w:rsidRPr="001B32ED">
                <w:rPr>
                  <w:rStyle w:val="Hyperlink"/>
                  <w:rFonts w:ascii="Courier New" w:hAnsi="Courier New" w:cs="Courier New"/>
                  <w:sz w:val="18"/>
                  <w:szCs w:val="18"/>
                </w:rPr>
                <w:t>org:</w:t>
              </w:r>
              <w:r w:rsidR="00536229">
                <w:rPr>
                  <w:rStyle w:val="Hyperlink"/>
                  <w:rFonts w:ascii="Courier New" w:hAnsi="Courier New" w:cs="Courier New"/>
                  <w:sz w:val="18"/>
                  <w:szCs w:val="18"/>
                </w:rPr>
                <w:t>Formal</w:t>
              </w:r>
              <w:r w:rsidR="00536229" w:rsidRPr="001B32ED">
                <w:rPr>
                  <w:rStyle w:val="Hyperlink"/>
                  <w:rFonts w:ascii="Courier New" w:hAnsi="Courier New" w:cs="Courier New"/>
                  <w:sz w:val="18"/>
                  <w:szCs w:val="18"/>
                </w:rPr>
                <w:t>Organization</w:t>
              </w:r>
            </w:hyperlink>
          </w:p>
          <w:p w:rsidR="00BF2E85" w:rsidRPr="00E47C63" w:rsidRDefault="00BF2E85" w:rsidP="00664CE3">
            <w:pPr>
              <w:rPr>
                <w:rFonts w:ascii="Courier New" w:hAnsi="Courier New" w:cs="Courier New"/>
                <w:sz w:val="18"/>
                <w:szCs w:val="18"/>
              </w:rPr>
            </w:pPr>
            <w:r w:rsidRPr="00BF2E85">
              <w:rPr>
                <w:rStyle w:val="Hyperlink"/>
                <w:rFonts w:ascii="Courier New" w:hAnsi="Courier New" w:cs="Courier New"/>
                <w:color w:val="auto"/>
                <w:sz w:val="18"/>
                <w:szCs w:val="18"/>
                <w:u w:val="none"/>
              </w:rPr>
              <w:t>orges:UnidadOrganicaNoRaiz</w:t>
            </w:r>
          </w:p>
        </w:tc>
      </w:tr>
      <w:tr w:rsidR="00536229" w:rsidTr="00DE5DE5">
        <w:tc>
          <w:tcPr>
            <w:tcW w:w="1837" w:type="dxa"/>
          </w:tcPr>
          <w:p w:rsidR="00536229" w:rsidRPr="00E47C63" w:rsidRDefault="00536229" w:rsidP="00664CE3">
            <w:pPr>
              <w:rPr>
                <w:sz w:val="18"/>
                <w:szCs w:val="18"/>
              </w:rPr>
            </w:pPr>
            <w:r w:rsidRPr="00E47C63">
              <w:rPr>
                <w:sz w:val="18"/>
                <w:szCs w:val="18"/>
              </w:rPr>
              <w:t>Rango</w:t>
            </w:r>
          </w:p>
        </w:tc>
        <w:tc>
          <w:tcPr>
            <w:tcW w:w="7447" w:type="dxa"/>
          </w:tcPr>
          <w:p w:rsidR="00536229" w:rsidRPr="00E47C63" w:rsidRDefault="00536229" w:rsidP="00664CE3">
            <w:pPr>
              <w:rPr>
                <w:rFonts w:ascii="Courier New" w:hAnsi="Courier New" w:cs="Courier New"/>
                <w:sz w:val="18"/>
                <w:szCs w:val="18"/>
              </w:rPr>
            </w:pPr>
            <w:r>
              <w:rPr>
                <w:rFonts w:ascii="Courier New" w:hAnsi="Courier New" w:cs="Courier New"/>
                <w:sz w:val="18"/>
                <w:szCs w:val="18"/>
              </w:rPr>
              <w:t>Literal</w:t>
            </w:r>
          </w:p>
        </w:tc>
      </w:tr>
      <w:tr w:rsidR="00536229" w:rsidTr="00DE5DE5">
        <w:tc>
          <w:tcPr>
            <w:tcW w:w="1837" w:type="dxa"/>
          </w:tcPr>
          <w:p w:rsidR="00536229" w:rsidRPr="00E47C63" w:rsidRDefault="00536229" w:rsidP="00664CE3">
            <w:pPr>
              <w:rPr>
                <w:sz w:val="18"/>
                <w:szCs w:val="18"/>
              </w:rPr>
            </w:pPr>
            <w:r>
              <w:rPr>
                <w:sz w:val="18"/>
                <w:szCs w:val="18"/>
              </w:rPr>
              <w:t>Uso</w:t>
            </w:r>
          </w:p>
        </w:tc>
        <w:tc>
          <w:tcPr>
            <w:tcW w:w="7447" w:type="dxa"/>
          </w:tcPr>
          <w:p w:rsidR="00536229" w:rsidRPr="00DE004F" w:rsidRDefault="00536229" w:rsidP="006342B8">
            <w:pPr>
              <w:keepNext/>
              <w:rPr>
                <w:rFonts w:cs="Courier New"/>
                <w:sz w:val="18"/>
                <w:szCs w:val="18"/>
              </w:rPr>
            </w:pPr>
            <w:r>
              <w:rPr>
                <w:rFonts w:cs="Courier New"/>
                <w:sz w:val="18"/>
                <w:szCs w:val="18"/>
              </w:rPr>
              <w:t xml:space="preserve">Ejemplo: En el caso del BOE se haría referencia al RD de creación del Organismo como Agencia Estatal: </w:t>
            </w:r>
            <w:r w:rsidR="00CD5743">
              <w:rPr>
                <w:rFonts w:cs="Courier New"/>
                <w:sz w:val="18"/>
                <w:szCs w:val="18"/>
              </w:rPr>
              <w:t>«</w:t>
            </w:r>
            <w:r>
              <w:rPr>
                <w:rFonts w:cs="Courier New"/>
                <w:sz w:val="18"/>
                <w:szCs w:val="18"/>
              </w:rPr>
              <w:t>REAL DECRETO 1495/2007 por el que se crea la Agencia E</w:t>
            </w:r>
            <w:r w:rsidR="007F78D5">
              <w:rPr>
                <w:rFonts w:cs="Courier New"/>
                <w:sz w:val="18"/>
                <w:szCs w:val="18"/>
              </w:rPr>
              <w:t>statal Boletín Oficial del Esta</w:t>
            </w:r>
            <w:r>
              <w:rPr>
                <w:rFonts w:cs="Courier New"/>
                <w:sz w:val="18"/>
                <w:szCs w:val="18"/>
              </w:rPr>
              <w:t>do y se aprueba su estatuto</w:t>
            </w:r>
            <w:r w:rsidR="00CD5743">
              <w:rPr>
                <w:rFonts w:cs="Courier New"/>
                <w:sz w:val="18"/>
                <w:szCs w:val="18"/>
              </w:rPr>
              <w:t>»</w:t>
            </w:r>
            <w:r>
              <w:rPr>
                <w:rFonts w:cs="Courier New"/>
                <w:sz w:val="18"/>
                <w:szCs w:val="18"/>
              </w:rPr>
              <w:t>.</w:t>
            </w:r>
          </w:p>
        </w:tc>
      </w:tr>
    </w:tbl>
    <w:p w:rsidR="00536229" w:rsidRDefault="006342B8" w:rsidP="006342B8">
      <w:pPr>
        <w:pStyle w:val="Caption"/>
        <w:jc w:val="center"/>
      </w:pPr>
      <w:r>
        <w:t xml:space="preserve">Tabla </w:t>
      </w:r>
      <w:fldSimple w:instr=" SEQ Tabla \* ARABIC ">
        <w:r w:rsidR="00801F3C">
          <w:rPr>
            <w:noProof/>
          </w:rPr>
          <w:t>22</w:t>
        </w:r>
      </w:fldSimple>
      <w:r w:rsidR="007F747A">
        <w:t>: Disposición legal (p</w:t>
      </w:r>
      <w:r>
        <w:t>ropiedad)</w:t>
      </w:r>
    </w:p>
    <w:p w:rsidR="006342B8" w:rsidRPr="006342B8" w:rsidRDefault="006342B8" w:rsidP="006342B8"/>
    <w:tbl>
      <w:tblPr>
        <w:tblW w:w="92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7447"/>
      </w:tblGrid>
      <w:tr w:rsidR="00A11788" w:rsidTr="00DE5DE5">
        <w:tc>
          <w:tcPr>
            <w:tcW w:w="1837" w:type="dxa"/>
            <w:shd w:val="clear" w:color="auto" w:fill="BB2D3F"/>
          </w:tcPr>
          <w:p w:rsidR="00A11788" w:rsidRPr="001B32ED" w:rsidRDefault="00A11788" w:rsidP="00664CE3">
            <w:pPr>
              <w:rPr>
                <w:b/>
                <w:color w:val="FFFFFF" w:themeColor="background1"/>
                <w:sz w:val="18"/>
                <w:szCs w:val="18"/>
              </w:rPr>
            </w:pPr>
            <w:r w:rsidRPr="001B32ED">
              <w:rPr>
                <w:b/>
                <w:color w:val="FFFFFF" w:themeColor="background1"/>
                <w:sz w:val="18"/>
                <w:szCs w:val="18"/>
              </w:rPr>
              <w:t>Propiedad RDF</w:t>
            </w:r>
          </w:p>
        </w:tc>
        <w:tc>
          <w:tcPr>
            <w:tcW w:w="7447" w:type="dxa"/>
            <w:shd w:val="clear" w:color="auto" w:fill="BB2D3F"/>
          </w:tcPr>
          <w:p w:rsidR="00A11788" w:rsidRPr="001B32ED" w:rsidRDefault="00A11788" w:rsidP="00664CE3">
            <w:pPr>
              <w:jc w:val="center"/>
              <w:rPr>
                <w:b/>
                <w:color w:val="FFFFFF" w:themeColor="background1"/>
                <w:sz w:val="18"/>
                <w:szCs w:val="18"/>
              </w:rPr>
            </w:pPr>
            <w:bookmarkStart w:id="61" w:name="identificadorExterno"/>
            <w:r>
              <w:rPr>
                <w:rFonts w:ascii="Courier New" w:hAnsi="Courier New" w:cs="Courier New"/>
                <w:b/>
                <w:color w:val="FFFFFF" w:themeColor="background1"/>
                <w:sz w:val="18"/>
                <w:szCs w:val="18"/>
              </w:rPr>
              <w:t>orges:identificadorExterno</w:t>
            </w:r>
            <w:bookmarkEnd w:id="61"/>
          </w:p>
        </w:tc>
      </w:tr>
      <w:tr w:rsidR="00A11788" w:rsidTr="00DE5DE5">
        <w:tc>
          <w:tcPr>
            <w:tcW w:w="1837" w:type="dxa"/>
          </w:tcPr>
          <w:p w:rsidR="00A11788" w:rsidRPr="00E47C63" w:rsidRDefault="00A11788" w:rsidP="00664CE3">
            <w:pPr>
              <w:rPr>
                <w:sz w:val="18"/>
                <w:szCs w:val="18"/>
              </w:rPr>
            </w:pPr>
            <w:r>
              <w:rPr>
                <w:sz w:val="18"/>
                <w:szCs w:val="18"/>
              </w:rPr>
              <w:t>Definición</w:t>
            </w:r>
          </w:p>
        </w:tc>
        <w:tc>
          <w:tcPr>
            <w:tcW w:w="7447" w:type="dxa"/>
          </w:tcPr>
          <w:p w:rsidR="00A11788" w:rsidRPr="001B32ED" w:rsidRDefault="00A11788" w:rsidP="00664CE3">
            <w:pPr>
              <w:jc w:val="left"/>
              <w:rPr>
                <w:rFonts w:cs="Courier New"/>
                <w:sz w:val="18"/>
                <w:szCs w:val="18"/>
              </w:rPr>
            </w:pPr>
            <w:r>
              <w:rPr>
                <w:rFonts w:cs="Courier New"/>
                <w:sz w:val="18"/>
                <w:szCs w:val="18"/>
              </w:rPr>
              <w:t>Código externo que designa una organización según la codificación propia de la fuente de provisión.</w:t>
            </w:r>
          </w:p>
        </w:tc>
      </w:tr>
      <w:tr w:rsidR="00A11788" w:rsidTr="00DE5DE5">
        <w:tc>
          <w:tcPr>
            <w:tcW w:w="1837" w:type="dxa"/>
          </w:tcPr>
          <w:p w:rsidR="00A11788" w:rsidRPr="00E47C63" w:rsidRDefault="00A11788" w:rsidP="00664CE3">
            <w:pPr>
              <w:rPr>
                <w:sz w:val="18"/>
                <w:szCs w:val="18"/>
              </w:rPr>
            </w:pPr>
            <w:r w:rsidRPr="00E47C63">
              <w:rPr>
                <w:sz w:val="18"/>
                <w:szCs w:val="18"/>
              </w:rPr>
              <w:t>Dominio</w:t>
            </w:r>
          </w:p>
        </w:tc>
        <w:tc>
          <w:tcPr>
            <w:tcW w:w="7447" w:type="dxa"/>
          </w:tcPr>
          <w:p w:rsidR="00A11788" w:rsidRDefault="001F2773" w:rsidP="00664CE3">
            <w:pPr>
              <w:rPr>
                <w:rStyle w:val="Hyperlink"/>
                <w:rFonts w:ascii="Courier New" w:hAnsi="Courier New" w:cs="Courier New"/>
                <w:sz w:val="18"/>
                <w:szCs w:val="18"/>
              </w:rPr>
            </w:pPr>
            <w:hyperlink r:id="rId54" w:anchor="FormalOrganization" w:history="1">
              <w:r w:rsidR="00A11788" w:rsidRPr="001B32ED">
                <w:rPr>
                  <w:rStyle w:val="Hyperlink"/>
                  <w:rFonts w:ascii="Courier New" w:hAnsi="Courier New" w:cs="Courier New"/>
                  <w:sz w:val="18"/>
                  <w:szCs w:val="18"/>
                </w:rPr>
                <w:t>org:</w:t>
              </w:r>
              <w:r w:rsidR="00A11788">
                <w:rPr>
                  <w:rStyle w:val="Hyperlink"/>
                  <w:rFonts w:ascii="Courier New" w:hAnsi="Courier New" w:cs="Courier New"/>
                  <w:sz w:val="18"/>
                  <w:szCs w:val="18"/>
                </w:rPr>
                <w:t>Formal</w:t>
              </w:r>
              <w:r w:rsidR="00A11788" w:rsidRPr="001B32ED">
                <w:rPr>
                  <w:rStyle w:val="Hyperlink"/>
                  <w:rFonts w:ascii="Courier New" w:hAnsi="Courier New" w:cs="Courier New"/>
                  <w:sz w:val="18"/>
                  <w:szCs w:val="18"/>
                </w:rPr>
                <w:t>Organization</w:t>
              </w:r>
            </w:hyperlink>
          </w:p>
          <w:p w:rsidR="00BF2E85" w:rsidRPr="00E47C63" w:rsidRDefault="00BF2E85" w:rsidP="00664CE3">
            <w:pPr>
              <w:rPr>
                <w:rFonts w:ascii="Courier New" w:hAnsi="Courier New" w:cs="Courier New"/>
                <w:sz w:val="18"/>
                <w:szCs w:val="18"/>
              </w:rPr>
            </w:pPr>
            <w:r w:rsidRPr="00BF2E85">
              <w:rPr>
                <w:rStyle w:val="Hyperlink"/>
                <w:rFonts w:ascii="Courier New" w:hAnsi="Courier New" w:cs="Courier New"/>
                <w:color w:val="auto"/>
                <w:sz w:val="18"/>
                <w:szCs w:val="18"/>
                <w:u w:val="none"/>
              </w:rPr>
              <w:t>orges:UnidadOrganicaNoRaiz</w:t>
            </w:r>
          </w:p>
        </w:tc>
      </w:tr>
      <w:tr w:rsidR="00A11788" w:rsidTr="00DE5DE5">
        <w:tc>
          <w:tcPr>
            <w:tcW w:w="1837" w:type="dxa"/>
          </w:tcPr>
          <w:p w:rsidR="00A11788" w:rsidRPr="00E47C63" w:rsidRDefault="00A11788" w:rsidP="00664CE3">
            <w:pPr>
              <w:rPr>
                <w:sz w:val="18"/>
                <w:szCs w:val="18"/>
              </w:rPr>
            </w:pPr>
            <w:r w:rsidRPr="00E47C63">
              <w:rPr>
                <w:sz w:val="18"/>
                <w:szCs w:val="18"/>
              </w:rPr>
              <w:t>Rango</w:t>
            </w:r>
          </w:p>
        </w:tc>
        <w:tc>
          <w:tcPr>
            <w:tcW w:w="7447" w:type="dxa"/>
          </w:tcPr>
          <w:p w:rsidR="00A11788" w:rsidRPr="00E47C63" w:rsidRDefault="00A11788" w:rsidP="00963AE1">
            <w:pPr>
              <w:keepNext/>
              <w:rPr>
                <w:rFonts w:ascii="Courier New" w:hAnsi="Courier New" w:cs="Courier New"/>
                <w:sz w:val="18"/>
                <w:szCs w:val="18"/>
              </w:rPr>
            </w:pPr>
            <w:r>
              <w:rPr>
                <w:rFonts w:ascii="Courier New" w:hAnsi="Courier New" w:cs="Courier New"/>
                <w:sz w:val="18"/>
                <w:szCs w:val="18"/>
              </w:rPr>
              <w:t>Literal</w:t>
            </w:r>
          </w:p>
        </w:tc>
      </w:tr>
      <w:tr w:rsidR="004B4C45" w:rsidTr="00DE5DE5">
        <w:tc>
          <w:tcPr>
            <w:tcW w:w="1837" w:type="dxa"/>
          </w:tcPr>
          <w:p w:rsidR="004B4C45" w:rsidRPr="00E47C63" w:rsidRDefault="004B4C45" w:rsidP="00664CE3">
            <w:pPr>
              <w:rPr>
                <w:sz w:val="18"/>
                <w:szCs w:val="18"/>
              </w:rPr>
            </w:pPr>
            <w:r>
              <w:rPr>
                <w:sz w:val="18"/>
                <w:szCs w:val="18"/>
              </w:rPr>
              <w:t>subPropertyOf</w:t>
            </w:r>
          </w:p>
        </w:tc>
        <w:tc>
          <w:tcPr>
            <w:tcW w:w="7447" w:type="dxa"/>
          </w:tcPr>
          <w:p w:rsidR="004B4C45" w:rsidRDefault="001F2773" w:rsidP="00963AE1">
            <w:pPr>
              <w:keepNext/>
              <w:rPr>
                <w:rFonts w:ascii="Courier New" w:hAnsi="Courier New" w:cs="Courier New"/>
                <w:sz w:val="18"/>
                <w:szCs w:val="18"/>
              </w:rPr>
            </w:pPr>
            <w:hyperlink r:id="rId55" w:history="1">
              <w:r w:rsidR="004B4C45" w:rsidRPr="004B4C45">
                <w:rPr>
                  <w:rStyle w:val="Hyperlink"/>
                  <w:rFonts w:ascii="Courier New" w:hAnsi="Courier New" w:cs="Courier New"/>
                  <w:sz w:val="18"/>
                  <w:szCs w:val="18"/>
                </w:rPr>
                <w:t>dc:identifier</w:t>
              </w:r>
            </w:hyperlink>
          </w:p>
        </w:tc>
      </w:tr>
    </w:tbl>
    <w:p w:rsidR="00A11788" w:rsidRDefault="00963AE1" w:rsidP="00963AE1">
      <w:pPr>
        <w:pStyle w:val="Caption"/>
        <w:jc w:val="center"/>
      </w:pPr>
      <w:r>
        <w:t xml:space="preserve">Tabla </w:t>
      </w:r>
      <w:fldSimple w:instr=" SEQ Tabla \* ARABIC ">
        <w:r w:rsidR="00801F3C">
          <w:rPr>
            <w:noProof/>
          </w:rPr>
          <w:t>23</w:t>
        </w:r>
      </w:fldSimple>
      <w:r w:rsidR="007F747A">
        <w:t>: Identificador externo (p</w:t>
      </w:r>
      <w:r>
        <w:t>ropiedad)</w:t>
      </w:r>
    </w:p>
    <w:p w:rsidR="00963AE1" w:rsidRPr="00963AE1" w:rsidRDefault="00963AE1" w:rsidP="00963AE1"/>
    <w:tbl>
      <w:tblPr>
        <w:tblW w:w="92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7447"/>
      </w:tblGrid>
      <w:tr w:rsidR="00A11788" w:rsidTr="00DE5DE5">
        <w:tc>
          <w:tcPr>
            <w:tcW w:w="1837" w:type="dxa"/>
            <w:shd w:val="clear" w:color="auto" w:fill="BB2D3F"/>
          </w:tcPr>
          <w:p w:rsidR="00A11788" w:rsidRPr="001B32ED" w:rsidRDefault="00A11788" w:rsidP="00664CE3">
            <w:pPr>
              <w:rPr>
                <w:b/>
                <w:color w:val="FFFFFF" w:themeColor="background1"/>
                <w:sz w:val="18"/>
                <w:szCs w:val="18"/>
              </w:rPr>
            </w:pPr>
            <w:r w:rsidRPr="001B32ED">
              <w:rPr>
                <w:b/>
                <w:color w:val="FFFFFF" w:themeColor="background1"/>
                <w:sz w:val="18"/>
                <w:szCs w:val="18"/>
              </w:rPr>
              <w:t>Propiedad RDF</w:t>
            </w:r>
          </w:p>
        </w:tc>
        <w:tc>
          <w:tcPr>
            <w:tcW w:w="7447" w:type="dxa"/>
            <w:shd w:val="clear" w:color="auto" w:fill="BB2D3F"/>
          </w:tcPr>
          <w:p w:rsidR="00A11788" w:rsidRPr="001B32ED" w:rsidRDefault="00A11788" w:rsidP="00664CE3">
            <w:pPr>
              <w:jc w:val="center"/>
              <w:rPr>
                <w:b/>
                <w:color w:val="FFFFFF" w:themeColor="background1"/>
                <w:sz w:val="18"/>
                <w:szCs w:val="18"/>
              </w:rPr>
            </w:pPr>
            <w:bookmarkStart w:id="62" w:name="observacionBaja"/>
            <w:r>
              <w:rPr>
                <w:rFonts w:ascii="Courier New" w:hAnsi="Courier New" w:cs="Courier New"/>
                <w:b/>
                <w:color w:val="FFFFFF" w:themeColor="background1"/>
                <w:sz w:val="18"/>
                <w:szCs w:val="18"/>
              </w:rPr>
              <w:t>orges:observacionBaja</w:t>
            </w:r>
            <w:bookmarkEnd w:id="62"/>
          </w:p>
        </w:tc>
      </w:tr>
      <w:tr w:rsidR="00A11788" w:rsidTr="00DE5DE5">
        <w:tc>
          <w:tcPr>
            <w:tcW w:w="1837" w:type="dxa"/>
          </w:tcPr>
          <w:p w:rsidR="00A11788" w:rsidRPr="00E47C63" w:rsidRDefault="00A11788" w:rsidP="00664CE3">
            <w:pPr>
              <w:rPr>
                <w:sz w:val="18"/>
                <w:szCs w:val="18"/>
              </w:rPr>
            </w:pPr>
            <w:r>
              <w:rPr>
                <w:sz w:val="18"/>
                <w:szCs w:val="18"/>
              </w:rPr>
              <w:t>Definición</w:t>
            </w:r>
          </w:p>
        </w:tc>
        <w:tc>
          <w:tcPr>
            <w:tcW w:w="7447" w:type="dxa"/>
          </w:tcPr>
          <w:p w:rsidR="00A11788" w:rsidRPr="001B32ED" w:rsidRDefault="00945CC0" w:rsidP="00664CE3">
            <w:pPr>
              <w:jc w:val="left"/>
              <w:rPr>
                <w:rFonts w:cs="Courier New"/>
                <w:sz w:val="18"/>
                <w:szCs w:val="18"/>
              </w:rPr>
            </w:pPr>
            <w:r>
              <w:rPr>
                <w:rFonts w:cs="Courier New"/>
                <w:sz w:val="18"/>
                <w:szCs w:val="18"/>
              </w:rPr>
              <w:t>Observaciones relacionadas con la baja de la organización.</w:t>
            </w:r>
          </w:p>
        </w:tc>
      </w:tr>
      <w:tr w:rsidR="00A11788" w:rsidTr="00DE5DE5">
        <w:tc>
          <w:tcPr>
            <w:tcW w:w="1837" w:type="dxa"/>
          </w:tcPr>
          <w:p w:rsidR="00A11788" w:rsidRPr="00E47C63" w:rsidRDefault="00A11788" w:rsidP="00664CE3">
            <w:pPr>
              <w:rPr>
                <w:sz w:val="18"/>
                <w:szCs w:val="18"/>
              </w:rPr>
            </w:pPr>
            <w:r w:rsidRPr="00E47C63">
              <w:rPr>
                <w:sz w:val="18"/>
                <w:szCs w:val="18"/>
              </w:rPr>
              <w:t>Dominio</w:t>
            </w:r>
          </w:p>
        </w:tc>
        <w:tc>
          <w:tcPr>
            <w:tcW w:w="7447" w:type="dxa"/>
          </w:tcPr>
          <w:p w:rsidR="00A11788" w:rsidRDefault="001F2773" w:rsidP="00664CE3">
            <w:pPr>
              <w:rPr>
                <w:rStyle w:val="Hyperlink"/>
                <w:rFonts w:ascii="Courier New" w:hAnsi="Courier New" w:cs="Courier New"/>
                <w:sz w:val="18"/>
                <w:szCs w:val="18"/>
              </w:rPr>
            </w:pPr>
            <w:hyperlink r:id="rId56" w:anchor="FormalOrganization" w:history="1">
              <w:r w:rsidR="00A11788" w:rsidRPr="001B32ED">
                <w:rPr>
                  <w:rStyle w:val="Hyperlink"/>
                  <w:rFonts w:ascii="Courier New" w:hAnsi="Courier New" w:cs="Courier New"/>
                  <w:sz w:val="18"/>
                  <w:szCs w:val="18"/>
                </w:rPr>
                <w:t>org:</w:t>
              </w:r>
              <w:r w:rsidR="00A11788">
                <w:rPr>
                  <w:rStyle w:val="Hyperlink"/>
                  <w:rFonts w:ascii="Courier New" w:hAnsi="Courier New" w:cs="Courier New"/>
                  <w:sz w:val="18"/>
                  <w:szCs w:val="18"/>
                </w:rPr>
                <w:t>Formal</w:t>
              </w:r>
              <w:r w:rsidR="00A11788" w:rsidRPr="001B32ED">
                <w:rPr>
                  <w:rStyle w:val="Hyperlink"/>
                  <w:rFonts w:ascii="Courier New" w:hAnsi="Courier New" w:cs="Courier New"/>
                  <w:sz w:val="18"/>
                  <w:szCs w:val="18"/>
                </w:rPr>
                <w:t>Organization</w:t>
              </w:r>
            </w:hyperlink>
          </w:p>
          <w:p w:rsidR="00BF2E85" w:rsidRPr="00E47C63" w:rsidRDefault="00BF2E85" w:rsidP="00664CE3">
            <w:pPr>
              <w:rPr>
                <w:rFonts w:ascii="Courier New" w:hAnsi="Courier New" w:cs="Courier New"/>
                <w:sz w:val="18"/>
                <w:szCs w:val="18"/>
              </w:rPr>
            </w:pPr>
            <w:r w:rsidRPr="00BF2E85">
              <w:rPr>
                <w:rStyle w:val="Hyperlink"/>
                <w:rFonts w:ascii="Courier New" w:hAnsi="Courier New" w:cs="Courier New"/>
                <w:color w:val="auto"/>
                <w:sz w:val="18"/>
                <w:szCs w:val="18"/>
                <w:u w:val="none"/>
              </w:rPr>
              <w:t>orges:UnidadOrganicaNoRaiz</w:t>
            </w:r>
          </w:p>
        </w:tc>
      </w:tr>
      <w:tr w:rsidR="00A11788" w:rsidTr="00DE5DE5">
        <w:tc>
          <w:tcPr>
            <w:tcW w:w="1837" w:type="dxa"/>
          </w:tcPr>
          <w:p w:rsidR="00A11788" w:rsidRPr="00E47C63" w:rsidRDefault="00A11788" w:rsidP="00664CE3">
            <w:pPr>
              <w:rPr>
                <w:sz w:val="18"/>
                <w:szCs w:val="18"/>
              </w:rPr>
            </w:pPr>
            <w:r w:rsidRPr="00E47C63">
              <w:rPr>
                <w:sz w:val="18"/>
                <w:szCs w:val="18"/>
              </w:rPr>
              <w:t>Rango</w:t>
            </w:r>
          </w:p>
        </w:tc>
        <w:tc>
          <w:tcPr>
            <w:tcW w:w="7447" w:type="dxa"/>
          </w:tcPr>
          <w:p w:rsidR="00A11788" w:rsidRPr="00E47C63" w:rsidRDefault="00A11788" w:rsidP="00963AE1">
            <w:pPr>
              <w:keepNext/>
              <w:rPr>
                <w:rFonts w:ascii="Courier New" w:hAnsi="Courier New" w:cs="Courier New"/>
                <w:sz w:val="18"/>
                <w:szCs w:val="18"/>
              </w:rPr>
            </w:pPr>
            <w:r>
              <w:rPr>
                <w:rFonts w:ascii="Courier New" w:hAnsi="Courier New" w:cs="Courier New"/>
                <w:sz w:val="18"/>
                <w:szCs w:val="18"/>
              </w:rPr>
              <w:t>Literal</w:t>
            </w:r>
          </w:p>
        </w:tc>
      </w:tr>
    </w:tbl>
    <w:p w:rsidR="00A11788" w:rsidRDefault="00963AE1" w:rsidP="00963AE1">
      <w:pPr>
        <w:pStyle w:val="Caption"/>
        <w:jc w:val="center"/>
      </w:pPr>
      <w:r>
        <w:t xml:space="preserve">Tabla </w:t>
      </w:r>
      <w:fldSimple w:instr=" SEQ Tabla \* ARABIC ">
        <w:r w:rsidR="00801F3C">
          <w:rPr>
            <w:noProof/>
          </w:rPr>
          <w:t>24</w:t>
        </w:r>
      </w:fldSimple>
      <w:r w:rsidR="00F60FA2">
        <w:t>: Observació</w:t>
      </w:r>
      <w:r w:rsidR="007F747A">
        <w:t>n de baja (p</w:t>
      </w:r>
      <w:r>
        <w:t>ropiedad)</w:t>
      </w:r>
    </w:p>
    <w:p w:rsidR="00963AE1" w:rsidRPr="00963AE1" w:rsidRDefault="00E70CB5" w:rsidP="00E70CB5">
      <w:pPr>
        <w:spacing w:before="0" w:after="200" w:line="276" w:lineRule="auto"/>
        <w:jc w:val="left"/>
      </w:pPr>
      <w:r>
        <w:br w:type="page"/>
      </w:r>
    </w:p>
    <w:tbl>
      <w:tblPr>
        <w:tblW w:w="92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7447"/>
      </w:tblGrid>
      <w:tr w:rsidR="004C1B50" w:rsidTr="00DE5DE5">
        <w:tc>
          <w:tcPr>
            <w:tcW w:w="1837" w:type="dxa"/>
            <w:shd w:val="clear" w:color="auto" w:fill="BB2D3F"/>
          </w:tcPr>
          <w:p w:rsidR="004C1B50" w:rsidRPr="001B32ED" w:rsidRDefault="004C1B50" w:rsidP="00664CE3">
            <w:pPr>
              <w:rPr>
                <w:b/>
                <w:color w:val="FFFFFF" w:themeColor="background1"/>
                <w:sz w:val="18"/>
                <w:szCs w:val="18"/>
              </w:rPr>
            </w:pPr>
            <w:r w:rsidRPr="001B32ED">
              <w:rPr>
                <w:b/>
                <w:color w:val="FFFFFF" w:themeColor="background1"/>
                <w:sz w:val="18"/>
                <w:szCs w:val="18"/>
              </w:rPr>
              <w:lastRenderedPageBreak/>
              <w:t>Propiedad RDF</w:t>
            </w:r>
          </w:p>
        </w:tc>
        <w:tc>
          <w:tcPr>
            <w:tcW w:w="7447" w:type="dxa"/>
            <w:shd w:val="clear" w:color="auto" w:fill="BB2D3F"/>
          </w:tcPr>
          <w:p w:rsidR="004C1B50" w:rsidRPr="001B32ED" w:rsidRDefault="004C1B50" w:rsidP="00664CE3">
            <w:pPr>
              <w:jc w:val="center"/>
              <w:rPr>
                <w:b/>
                <w:color w:val="FFFFFF" w:themeColor="background1"/>
                <w:sz w:val="18"/>
                <w:szCs w:val="18"/>
              </w:rPr>
            </w:pPr>
            <w:bookmarkStart w:id="63" w:name="horarioAtencion"/>
            <w:r>
              <w:rPr>
                <w:rFonts w:ascii="Courier New" w:hAnsi="Courier New" w:cs="Courier New"/>
                <w:b/>
                <w:color w:val="FFFFFF" w:themeColor="background1"/>
                <w:sz w:val="18"/>
                <w:szCs w:val="18"/>
              </w:rPr>
              <w:t>orges:horarioAtencion</w:t>
            </w:r>
            <w:bookmarkEnd w:id="63"/>
          </w:p>
        </w:tc>
      </w:tr>
      <w:tr w:rsidR="004C1B50" w:rsidTr="00DE5DE5">
        <w:tc>
          <w:tcPr>
            <w:tcW w:w="1837" w:type="dxa"/>
          </w:tcPr>
          <w:p w:rsidR="004C1B50" w:rsidRPr="00E47C63" w:rsidRDefault="004C1B50" w:rsidP="00664CE3">
            <w:pPr>
              <w:rPr>
                <w:sz w:val="18"/>
                <w:szCs w:val="18"/>
              </w:rPr>
            </w:pPr>
            <w:r>
              <w:rPr>
                <w:sz w:val="18"/>
                <w:szCs w:val="18"/>
              </w:rPr>
              <w:t>Definición</w:t>
            </w:r>
          </w:p>
        </w:tc>
        <w:tc>
          <w:tcPr>
            <w:tcW w:w="7447" w:type="dxa"/>
          </w:tcPr>
          <w:p w:rsidR="004C1B50" w:rsidRPr="001B32ED" w:rsidRDefault="004C1B50" w:rsidP="00664CE3">
            <w:pPr>
              <w:jc w:val="left"/>
              <w:rPr>
                <w:rFonts w:cs="Courier New"/>
                <w:sz w:val="18"/>
                <w:szCs w:val="18"/>
              </w:rPr>
            </w:pPr>
            <w:r>
              <w:rPr>
                <w:rFonts w:cs="Courier New"/>
                <w:sz w:val="18"/>
                <w:szCs w:val="18"/>
              </w:rPr>
              <w:t>Define el horario de atención al ciudadano de la organización.</w:t>
            </w:r>
          </w:p>
        </w:tc>
      </w:tr>
      <w:tr w:rsidR="004C1B50" w:rsidTr="00DE5DE5">
        <w:tc>
          <w:tcPr>
            <w:tcW w:w="1837" w:type="dxa"/>
          </w:tcPr>
          <w:p w:rsidR="004C1B50" w:rsidRPr="00E47C63" w:rsidRDefault="004C1B50" w:rsidP="00664CE3">
            <w:pPr>
              <w:rPr>
                <w:sz w:val="18"/>
                <w:szCs w:val="18"/>
              </w:rPr>
            </w:pPr>
            <w:r w:rsidRPr="00E47C63">
              <w:rPr>
                <w:sz w:val="18"/>
                <w:szCs w:val="18"/>
              </w:rPr>
              <w:t>Dominio</w:t>
            </w:r>
          </w:p>
        </w:tc>
        <w:tc>
          <w:tcPr>
            <w:tcW w:w="7447" w:type="dxa"/>
          </w:tcPr>
          <w:p w:rsidR="004C1B50" w:rsidRPr="00E47C63" w:rsidRDefault="00D21C4F" w:rsidP="00664CE3">
            <w:pPr>
              <w:rPr>
                <w:rFonts w:ascii="Courier New" w:hAnsi="Courier New" w:cs="Courier New"/>
                <w:sz w:val="18"/>
                <w:szCs w:val="18"/>
              </w:rPr>
            </w:pPr>
            <w:r>
              <w:rPr>
                <w:rFonts w:ascii="Courier New" w:hAnsi="Courier New" w:cs="Courier New"/>
                <w:sz w:val="18"/>
                <w:szCs w:val="18"/>
              </w:rPr>
              <w:t>o</w:t>
            </w:r>
            <w:r w:rsidR="004C1B50">
              <w:rPr>
                <w:rFonts w:ascii="Courier New" w:hAnsi="Courier New" w:cs="Courier New"/>
                <w:sz w:val="18"/>
                <w:szCs w:val="18"/>
              </w:rPr>
              <w:t>rges:Oficina</w:t>
            </w:r>
          </w:p>
        </w:tc>
      </w:tr>
      <w:tr w:rsidR="004C1B50" w:rsidTr="00DE5DE5">
        <w:tc>
          <w:tcPr>
            <w:tcW w:w="1837" w:type="dxa"/>
          </w:tcPr>
          <w:p w:rsidR="004C1B50" w:rsidRPr="00E47C63" w:rsidRDefault="004C1B50" w:rsidP="00664CE3">
            <w:pPr>
              <w:rPr>
                <w:sz w:val="18"/>
                <w:szCs w:val="18"/>
              </w:rPr>
            </w:pPr>
            <w:r w:rsidRPr="00E47C63">
              <w:rPr>
                <w:sz w:val="18"/>
                <w:szCs w:val="18"/>
              </w:rPr>
              <w:t>Rango</w:t>
            </w:r>
          </w:p>
        </w:tc>
        <w:tc>
          <w:tcPr>
            <w:tcW w:w="7447" w:type="dxa"/>
          </w:tcPr>
          <w:p w:rsidR="004C1B50" w:rsidRPr="00E47C63" w:rsidRDefault="004C1B50" w:rsidP="00664CE3">
            <w:pPr>
              <w:rPr>
                <w:rFonts w:ascii="Courier New" w:hAnsi="Courier New" w:cs="Courier New"/>
                <w:sz w:val="18"/>
                <w:szCs w:val="18"/>
              </w:rPr>
            </w:pPr>
            <w:r>
              <w:rPr>
                <w:rFonts w:ascii="Courier New" w:hAnsi="Courier New" w:cs="Courier New"/>
                <w:sz w:val="18"/>
                <w:szCs w:val="18"/>
              </w:rPr>
              <w:t>Literal</w:t>
            </w:r>
          </w:p>
        </w:tc>
      </w:tr>
      <w:tr w:rsidR="00CD5743" w:rsidTr="00DE5DE5">
        <w:tc>
          <w:tcPr>
            <w:tcW w:w="1837" w:type="dxa"/>
          </w:tcPr>
          <w:p w:rsidR="00CD5743" w:rsidRPr="00E47C63" w:rsidRDefault="00CD5743" w:rsidP="00664CE3">
            <w:pPr>
              <w:rPr>
                <w:sz w:val="18"/>
                <w:szCs w:val="18"/>
              </w:rPr>
            </w:pPr>
            <w:r>
              <w:rPr>
                <w:sz w:val="18"/>
                <w:szCs w:val="18"/>
              </w:rPr>
              <w:t>Uso</w:t>
            </w:r>
          </w:p>
        </w:tc>
        <w:tc>
          <w:tcPr>
            <w:tcW w:w="7447" w:type="dxa"/>
          </w:tcPr>
          <w:p w:rsidR="00CD5743" w:rsidRPr="00CD5743" w:rsidRDefault="00CD5743" w:rsidP="00963AE1">
            <w:pPr>
              <w:keepNext/>
              <w:rPr>
                <w:rFonts w:cs="Courier New"/>
                <w:sz w:val="18"/>
                <w:szCs w:val="18"/>
              </w:rPr>
            </w:pPr>
            <w:r>
              <w:rPr>
                <w:rFonts w:cs="Courier New"/>
                <w:sz w:val="18"/>
                <w:szCs w:val="18"/>
              </w:rPr>
              <w:t xml:space="preserve">El horario de atención se trata como una frase en lenguaje natural. Ejemplo: «Horario: De lunes a viernes de 8:30 a 14:30h. </w:t>
            </w:r>
            <w:proofErr w:type="gramStart"/>
            <w:r>
              <w:rPr>
                <w:rFonts w:cs="Courier New"/>
                <w:sz w:val="18"/>
                <w:szCs w:val="18"/>
              </w:rPr>
              <w:t>y</w:t>
            </w:r>
            <w:proofErr w:type="gramEnd"/>
            <w:r>
              <w:rPr>
                <w:rFonts w:cs="Courier New"/>
                <w:sz w:val="18"/>
                <w:szCs w:val="18"/>
              </w:rPr>
              <w:t xml:space="preserve"> de 16:10 a 18:30h. Sábado</w:t>
            </w:r>
            <w:r w:rsidR="00F60FA2">
              <w:rPr>
                <w:rFonts w:cs="Courier New"/>
                <w:sz w:val="18"/>
                <w:szCs w:val="18"/>
              </w:rPr>
              <w:t>s de 9:10 a 13:30. Horario de ve</w:t>
            </w:r>
            <w:r>
              <w:rPr>
                <w:rFonts w:cs="Courier New"/>
                <w:sz w:val="18"/>
                <w:szCs w:val="18"/>
              </w:rPr>
              <w:t>rano: … »</w:t>
            </w:r>
            <w:r w:rsidR="00082926">
              <w:rPr>
                <w:rFonts w:cs="Courier New"/>
                <w:sz w:val="18"/>
                <w:szCs w:val="18"/>
              </w:rPr>
              <w:t>.</w:t>
            </w:r>
          </w:p>
        </w:tc>
      </w:tr>
    </w:tbl>
    <w:p w:rsidR="004C1B50" w:rsidRDefault="00963AE1" w:rsidP="00963AE1">
      <w:pPr>
        <w:pStyle w:val="Caption"/>
        <w:jc w:val="center"/>
      </w:pPr>
      <w:r>
        <w:t xml:space="preserve">Tabla </w:t>
      </w:r>
      <w:fldSimple w:instr=" SEQ Tabla \* ARABIC ">
        <w:r w:rsidR="00801F3C">
          <w:rPr>
            <w:noProof/>
          </w:rPr>
          <w:t>25</w:t>
        </w:r>
      </w:fldSimple>
      <w:r w:rsidR="007F747A">
        <w:t>: Horario de atención (p</w:t>
      </w:r>
      <w:r>
        <w:t>ropiedad)</w:t>
      </w:r>
    </w:p>
    <w:p w:rsidR="00963AE1" w:rsidRPr="00963AE1" w:rsidRDefault="00963AE1" w:rsidP="00963AE1"/>
    <w:tbl>
      <w:tblPr>
        <w:tblW w:w="92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7447"/>
      </w:tblGrid>
      <w:tr w:rsidR="002674A2" w:rsidTr="00DE5DE5">
        <w:tc>
          <w:tcPr>
            <w:tcW w:w="1837" w:type="dxa"/>
            <w:shd w:val="clear" w:color="auto" w:fill="BB2D3F"/>
          </w:tcPr>
          <w:p w:rsidR="002674A2" w:rsidRPr="001B32ED" w:rsidRDefault="002674A2" w:rsidP="00664CE3">
            <w:pPr>
              <w:rPr>
                <w:b/>
                <w:color w:val="FFFFFF" w:themeColor="background1"/>
                <w:sz w:val="18"/>
                <w:szCs w:val="18"/>
              </w:rPr>
            </w:pPr>
            <w:r w:rsidRPr="001B32ED">
              <w:rPr>
                <w:b/>
                <w:color w:val="FFFFFF" w:themeColor="background1"/>
                <w:sz w:val="18"/>
                <w:szCs w:val="18"/>
              </w:rPr>
              <w:t>Propiedad RDF</w:t>
            </w:r>
          </w:p>
        </w:tc>
        <w:tc>
          <w:tcPr>
            <w:tcW w:w="7447" w:type="dxa"/>
            <w:shd w:val="clear" w:color="auto" w:fill="BB2D3F"/>
          </w:tcPr>
          <w:p w:rsidR="002674A2" w:rsidRPr="001B32ED" w:rsidRDefault="002674A2" w:rsidP="00664CE3">
            <w:pPr>
              <w:jc w:val="center"/>
              <w:rPr>
                <w:b/>
                <w:color w:val="FFFFFF" w:themeColor="background1"/>
                <w:sz w:val="18"/>
                <w:szCs w:val="18"/>
              </w:rPr>
            </w:pPr>
            <w:bookmarkStart w:id="64" w:name="diasInhabiles"/>
            <w:r>
              <w:rPr>
                <w:rFonts w:ascii="Courier New" w:hAnsi="Courier New" w:cs="Courier New"/>
                <w:b/>
                <w:color w:val="FFFFFF" w:themeColor="background1"/>
                <w:sz w:val="18"/>
                <w:szCs w:val="18"/>
              </w:rPr>
              <w:t>orges:diasInhabiles</w:t>
            </w:r>
            <w:bookmarkEnd w:id="64"/>
          </w:p>
        </w:tc>
      </w:tr>
      <w:tr w:rsidR="002674A2" w:rsidTr="00DE5DE5">
        <w:tc>
          <w:tcPr>
            <w:tcW w:w="1837" w:type="dxa"/>
          </w:tcPr>
          <w:p w:rsidR="002674A2" w:rsidRPr="00E47C63" w:rsidRDefault="002674A2" w:rsidP="00664CE3">
            <w:pPr>
              <w:rPr>
                <w:sz w:val="18"/>
                <w:szCs w:val="18"/>
              </w:rPr>
            </w:pPr>
            <w:r>
              <w:rPr>
                <w:sz w:val="18"/>
                <w:szCs w:val="18"/>
              </w:rPr>
              <w:t>Definición</w:t>
            </w:r>
          </w:p>
        </w:tc>
        <w:tc>
          <w:tcPr>
            <w:tcW w:w="7447" w:type="dxa"/>
          </w:tcPr>
          <w:p w:rsidR="002674A2" w:rsidRPr="001B32ED" w:rsidRDefault="00F60FA2" w:rsidP="00664CE3">
            <w:pPr>
              <w:jc w:val="left"/>
              <w:rPr>
                <w:rFonts w:cs="Courier New"/>
                <w:sz w:val="18"/>
                <w:szCs w:val="18"/>
              </w:rPr>
            </w:pPr>
            <w:r>
              <w:rPr>
                <w:rFonts w:cs="Courier New"/>
                <w:sz w:val="18"/>
                <w:szCs w:val="18"/>
              </w:rPr>
              <w:t>Designa los días i</w:t>
            </w:r>
            <w:r w:rsidR="002674A2">
              <w:rPr>
                <w:rFonts w:cs="Courier New"/>
                <w:sz w:val="18"/>
                <w:szCs w:val="18"/>
              </w:rPr>
              <w:t>nhábiles.</w:t>
            </w:r>
          </w:p>
        </w:tc>
      </w:tr>
      <w:tr w:rsidR="002674A2" w:rsidTr="00DE5DE5">
        <w:tc>
          <w:tcPr>
            <w:tcW w:w="1837" w:type="dxa"/>
          </w:tcPr>
          <w:p w:rsidR="002674A2" w:rsidRPr="00E47C63" w:rsidRDefault="002674A2" w:rsidP="00664CE3">
            <w:pPr>
              <w:rPr>
                <w:sz w:val="18"/>
                <w:szCs w:val="18"/>
              </w:rPr>
            </w:pPr>
            <w:r w:rsidRPr="00E47C63">
              <w:rPr>
                <w:sz w:val="18"/>
                <w:szCs w:val="18"/>
              </w:rPr>
              <w:t>Dominio</w:t>
            </w:r>
          </w:p>
        </w:tc>
        <w:tc>
          <w:tcPr>
            <w:tcW w:w="7447" w:type="dxa"/>
          </w:tcPr>
          <w:p w:rsidR="002674A2" w:rsidRPr="00E47C63" w:rsidRDefault="00D21C4F" w:rsidP="00664CE3">
            <w:pPr>
              <w:rPr>
                <w:rFonts w:ascii="Courier New" w:hAnsi="Courier New" w:cs="Courier New"/>
                <w:sz w:val="18"/>
                <w:szCs w:val="18"/>
              </w:rPr>
            </w:pPr>
            <w:r>
              <w:rPr>
                <w:rFonts w:ascii="Courier New" w:hAnsi="Courier New" w:cs="Courier New"/>
                <w:sz w:val="18"/>
                <w:szCs w:val="18"/>
              </w:rPr>
              <w:t>o</w:t>
            </w:r>
            <w:r w:rsidR="002674A2">
              <w:rPr>
                <w:rFonts w:ascii="Courier New" w:hAnsi="Courier New" w:cs="Courier New"/>
                <w:sz w:val="18"/>
                <w:szCs w:val="18"/>
              </w:rPr>
              <w:t>rges:Oficina</w:t>
            </w:r>
          </w:p>
        </w:tc>
      </w:tr>
      <w:tr w:rsidR="002674A2" w:rsidTr="00DE5DE5">
        <w:tc>
          <w:tcPr>
            <w:tcW w:w="1837" w:type="dxa"/>
          </w:tcPr>
          <w:p w:rsidR="002674A2" w:rsidRPr="00E47C63" w:rsidRDefault="002674A2" w:rsidP="00664CE3">
            <w:pPr>
              <w:rPr>
                <w:sz w:val="18"/>
                <w:szCs w:val="18"/>
              </w:rPr>
            </w:pPr>
            <w:r w:rsidRPr="00E47C63">
              <w:rPr>
                <w:sz w:val="18"/>
                <w:szCs w:val="18"/>
              </w:rPr>
              <w:t>Rango</w:t>
            </w:r>
          </w:p>
        </w:tc>
        <w:tc>
          <w:tcPr>
            <w:tcW w:w="7447" w:type="dxa"/>
          </w:tcPr>
          <w:p w:rsidR="002674A2" w:rsidRPr="00E47C63" w:rsidRDefault="002674A2" w:rsidP="00664CE3">
            <w:pPr>
              <w:rPr>
                <w:rFonts w:ascii="Courier New" w:hAnsi="Courier New" w:cs="Courier New"/>
                <w:sz w:val="18"/>
                <w:szCs w:val="18"/>
              </w:rPr>
            </w:pPr>
            <w:r>
              <w:rPr>
                <w:rFonts w:ascii="Courier New" w:hAnsi="Courier New" w:cs="Courier New"/>
                <w:sz w:val="18"/>
                <w:szCs w:val="18"/>
              </w:rPr>
              <w:t>Literal</w:t>
            </w:r>
          </w:p>
        </w:tc>
      </w:tr>
      <w:tr w:rsidR="002674A2" w:rsidTr="00DE5DE5">
        <w:tc>
          <w:tcPr>
            <w:tcW w:w="1837" w:type="dxa"/>
          </w:tcPr>
          <w:p w:rsidR="002674A2" w:rsidRPr="00E47C63" w:rsidRDefault="002674A2" w:rsidP="00664CE3">
            <w:pPr>
              <w:rPr>
                <w:sz w:val="18"/>
                <w:szCs w:val="18"/>
              </w:rPr>
            </w:pPr>
            <w:r>
              <w:rPr>
                <w:sz w:val="18"/>
                <w:szCs w:val="18"/>
              </w:rPr>
              <w:t>Uso</w:t>
            </w:r>
          </w:p>
        </w:tc>
        <w:tc>
          <w:tcPr>
            <w:tcW w:w="7447" w:type="dxa"/>
          </w:tcPr>
          <w:p w:rsidR="002674A2" w:rsidRPr="00CD5743" w:rsidRDefault="002674A2" w:rsidP="00963AE1">
            <w:pPr>
              <w:keepNext/>
              <w:rPr>
                <w:rFonts w:cs="Courier New"/>
                <w:sz w:val="18"/>
                <w:szCs w:val="18"/>
              </w:rPr>
            </w:pPr>
            <w:r>
              <w:rPr>
                <w:rFonts w:cs="Courier New"/>
                <w:sz w:val="18"/>
                <w:szCs w:val="18"/>
              </w:rPr>
              <w:t>Los días inhábiles se tratan como una frase en lenguaje natural. Ejemplo: «Domingos y festivos de ámbito nacional, autonómico o local.»</w:t>
            </w:r>
            <w:r w:rsidR="00082926">
              <w:rPr>
                <w:rFonts w:cs="Courier New"/>
                <w:sz w:val="18"/>
                <w:szCs w:val="18"/>
              </w:rPr>
              <w:t>.</w:t>
            </w:r>
          </w:p>
        </w:tc>
      </w:tr>
    </w:tbl>
    <w:p w:rsidR="00DB4496" w:rsidRDefault="00963AE1" w:rsidP="00963AE1">
      <w:pPr>
        <w:pStyle w:val="Caption"/>
        <w:jc w:val="center"/>
      </w:pPr>
      <w:r>
        <w:t xml:space="preserve">Tabla </w:t>
      </w:r>
      <w:fldSimple w:instr=" SEQ Tabla \* ARABIC ">
        <w:r w:rsidR="00801F3C">
          <w:rPr>
            <w:noProof/>
          </w:rPr>
          <w:t>26</w:t>
        </w:r>
      </w:fldSimple>
      <w:r w:rsidR="007F747A">
        <w:t>: Días inhábiles (p</w:t>
      </w:r>
      <w:r>
        <w:t>ropiedad)</w:t>
      </w:r>
    </w:p>
    <w:p w:rsidR="00963AE1" w:rsidRPr="00963AE1" w:rsidRDefault="005940E8" w:rsidP="005940E8">
      <w:pPr>
        <w:spacing w:before="0" w:after="200" w:line="276" w:lineRule="auto"/>
        <w:jc w:val="left"/>
      </w:pPr>
      <w:r>
        <w:br w:type="page"/>
      </w:r>
    </w:p>
    <w:p w:rsidR="00706B7C" w:rsidRDefault="009609EF" w:rsidP="009854D9">
      <w:pPr>
        <w:pStyle w:val="Heading1"/>
      </w:pPr>
      <w:bookmarkStart w:id="65" w:name="_Toc412458640"/>
      <w:r>
        <w:lastRenderedPageBreak/>
        <w:t>I</w:t>
      </w:r>
      <w:r w:rsidR="00764172">
        <w:t>m</w:t>
      </w:r>
      <w:r w:rsidR="00594A20">
        <w:t>plementación</w:t>
      </w:r>
      <w:bookmarkEnd w:id="65"/>
    </w:p>
    <w:p w:rsidR="00C16D62" w:rsidRDefault="009854D9" w:rsidP="0085082F">
      <w:r>
        <w:t xml:space="preserve">La implementación de la ontología se ha llevado a cabo con el editor de ontologías </w:t>
      </w:r>
      <w:r w:rsidRPr="009854D9">
        <w:rPr>
          <w:i/>
        </w:rPr>
        <w:t>protégé</w:t>
      </w:r>
      <w:r>
        <w:rPr>
          <w:rStyle w:val="FootnoteReference"/>
          <w:i/>
        </w:rPr>
        <w:footnoteReference w:id="4"/>
      </w:r>
      <w:r>
        <w:t xml:space="preserve"> </w:t>
      </w:r>
      <w:r w:rsidR="005A2D65">
        <w:t xml:space="preserve">teniendo en cuenta el modelo conceptual descrito en el apartado anterior. </w:t>
      </w:r>
    </w:p>
    <w:p w:rsidR="009854D9" w:rsidRDefault="005A2D65" w:rsidP="00C16D62">
      <w:pPr>
        <w:ind w:firstLine="708"/>
      </w:pPr>
      <w:r>
        <w:t xml:space="preserve">El código </w:t>
      </w:r>
      <w:r w:rsidR="0085082F">
        <w:t xml:space="preserve">OWL </w:t>
      </w:r>
      <w:r w:rsidR="00C16D62">
        <w:t xml:space="preserve">en formato XML/RDF </w:t>
      </w:r>
      <w:r w:rsidR="0085082F">
        <w:t xml:space="preserve">que corresponde a la ontología </w:t>
      </w:r>
      <w:r w:rsidR="00761E3C">
        <w:t xml:space="preserve">se puede encontrar en el </w:t>
      </w:r>
      <w:hyperlink w:anchor="_Anexo_I:_Código" w:history="1">
        <w:r w:rsidR="00761E3C" w:rsidRPr="007039D2">
          <w:rPr>
            <w:rStyle w:val="Hyperlink"/>
          </w:rPr>
          <w:t>Anexo I</w:t>
        </w:r>
      </w:hyperlink>
      <w:r w:rsidR="0085082F">
        <w:t>.</w:t>
      </w:r>
    </w:p>
    <w:p w:rsidR="00401A9A" w:rsidRDefault="005940E8" w:rsidP="005940E8">
      <w:pPr>
        <w:spacing w:before="0" w:after="200" w:line="276" w:lineRule="auto"/>
        <w:jc w:val="left"/>
      </w:pPr>
      <w:r>
        <w:br w:type="page"/>
      </w:r>
    </w:p>
    <w:bookmarkStart w:id="66" w:name="_Toc412458641" w:displacedByCustomXml="next"/>
    <w:sdt>
      <w:sdtPr>
        <w:rPr>
          <w:b w:val="0"/>
          <w:bCs w:val="0"/>
          <w:color w:val="auto"/>
          <w:sz w:val="22"/>
          <w:szCs w:val="24"/>
        </w:rPr>
        <w:id w:val="-535120391"/>
        <w:docPartObj>
          <w:docPartGallery w:val="Bibliographies"/>
          <w:docPartUnique/>
        </w:docPartObj>
      </w:sdtPr>
      <w:sdtContent>
        <w:p w:rsidR="00A37CFB" w:rsidRDefault="00A37CFB">
          <w:pPr>
            <w:pStyle w:val="Heading1"/>
          </w:pPr>
          <w:r>
            <w:t>Bibliografía</w:t>
          </w:r>
          <w:bookmarkEnd w:id="66"/>
        </w:p>
        <w:sdt>
          <w:sdtPr>
            <w:id w:val="-105278822"/>
            <w:bibliography/>
          </w:sdtPr>
          <w:sdtContent>
            <w:p w:rsidR="00E31A1C" w:rsidRDefault="001F2773" w:rsidP="00E31A1C">
              <w:pPr>
                <w:pStyle w:val="Bibliography"/>
                <w:ind w:left="720" w:hanging="720"/>
                <w:rPr>
                  <w:noProof/>
                </w:rPr>
              </w:pPr>
              <w:r w:rsidRPr="001F2773">
                <w:fldChar w:fldCharType="begin"/>
              </w:r>
              <w:r w:rsidR="00A37CFB">
                <w:instrText>BIBLIOGRAPHY</w:instrText>
              </w:r>
              <w:r w:rsidRPr="001F2773">
                <w:fldChar w:fldCharType="separate"/>
              </w:r>
              <w:r w:rsidR="00E31A1C">
                <w:rPr>
                  <w:noProof/>
                </w:rPr>
                <w:t xml:space="preserve">Corcho, Ó. (3 de mayo de 2014). </w:t>
              </w:r>
              <w:r w:rsidR="00E31A1C">
                <w:rPr>
                  <w:i/>
                  <w:iCs/>
                  <w:noProof/>
                </w:rPr>
                <w:t>Vocabulario para la representación de unidades territoriales en España</w:t>
              </w:r>
              <w:r w:rsidR="00E31A1C">
                <w:rPr>
                  <w:noProof/>
                </w:rPr>
                <w:t>. Recuperado el 29 de enero de 2015, de vocab.linkeddata.es: http://vocab.linkeddata.es/datosabiertos/def/sector-publico/territorio</w:t>
              </w:r>
            </w:p>
            <w:p w:rsidR="00E31A1C" w:rsidRDefault="00E31A1C" w:rsidP="00E31A1C">
              <w:pPr>
                <w:pStyle w:val="Bibliography"/>
                <w:ind w:left="720" w:hanging="720"/>
                <w:rPr>
                  <w:noProof/>
                </w:rPr>
              </w:pPr>
              <w:r>
                <w:rPr>
                  <w:noProof/>
                </w:rPr>
                <w:t xml:space="preserve">Dirección General de Modernización Administrativa, Procedimientos e Impulso de la Administración Electrónica. (julio de 2013). </w:t>
              </w:r>
              <w:r>
                <w:rPr>
                  <w:i/>
                  <w:iCs/>
                  <w:noProof/>
                </w:rPr>
                <w:t>Guía de aplicación de la Norma Técnica de Interoperabilidad de Reutilización de Recursos de Información.</w:t>
              </w:r>
              <w:r>
                <w:rPr>
                  <w:noProof/>
                </w:rPr>
                <w:t xml:space="preserve"> Recuperado el 29 de enero de 2015, de administracionelectronica.gob.es: http://administracionelectronica.gob.es/pae_Home/dms/pae_Home/documentos/Estrategias/pae_Interoperabilidad_Inicio/Guia_de_aplicacion_de_la_Norma_Tecnica_de_Interoperabilidad_de_Reutilizacion_de_recursos_de_informacion/Guia_aplicacion_Reutilizacion_recurso</w:t>
              </w:r>
            </w:p>
            <w:p w:rsidR="00E31A1C" w:rsidRDefault="00E31A1C" w:rsidP="00E31A1C">
              <w:pPr>
                <w:pStyle w:val="Bibliography"/>
                <w:ind w:left="720" w:hanging="720"/>
                <w:rPr>
                  <w:noProof/>
                </w:rPr>
              </w:pPr>
              <w:r>
                <w:rPr>
                  <w:noProof/>
                </w:rPr>
                <w:t xml:space="preserve">Dirección General de Modernización Administrativa, Procedimientos e Impulso de la Administración Electrónica. Ministerio de Hacienda y Administraciones Públicas. (11 de junio de 2014). </w:t>
              </w:r>
              <w:r>
                <w:rPr>
                  <w:i/>
                  <w:iCs/>
                  <w:noProof/>
                </w:rPr>
                <w:t>Manual de Integración con la Plataforma SIR.</w:t>
              </w:r>
              <w:r>
                <w:rPr>
                  <w:noProof/>
                </w:rPr>
                <w:t xml:space="preserve"> Recuperado el 29 de enero de 2015, de administracionelectronica.gob.es: http://administracionelectronica.gob.es/ctt/resources/Soluciones/238/Area%20descargas/Manual-Integracion-20140611.pdf?idIniciativa=238&amp;idElemento=2530</w:t>
              </w:r>
            </w:p>
            <w:p w:rsidR="00E31A1C" w:rsidRDefault="00E31A1C" w:rsidP="00E31A1C">
              <w:pPr>
                <w:pStyle w:val="Bibliography"/>
                <w:ind w:left="720" w:hanging="720"/>
                <w:rPr>
                  <w:noProof/>
                </w:rPr>
              </w:pPr>
              <w:r>
                <w:rPr>
                  <w:noProof/>
                </w:rPr>
                <w:t xml:space="preserve">Dirección General de Modernización Administrativa, Procedimientos e Impulso de la Administración Electrónica. Ministerio de Hacienda y Administraciones Públicas. (13 de junio de 2014). </w:t>
              </w:r>
              <w:r>
                <w:rPr>
                  <w:i/>
                  <w:iCs/>
                  <w:noProof/>
                </w:rPr>
                <w:t>Modelo de Codificación y Manual de Atributos de Información.</w:t>
              </w:r>
              <w:r>
                <w:rPr>
                  <w:noProof/>
                </w:rPr>
                <w:t xml:space="preserve"> Recuperado el 29 de enero de 2015, de administracionelectronica.gob.es: http://administracionelectronica.gob.es/ctt/resources/Soluciones/238/Area%20descargas/Manual%20de%20Atributos.pdf?idIniciativa=238&amp;idElemento=420</w:t>
              </w:r>
            </w:p>
            <w:p w:rsidR="00E31A1C" w:rsidRDefault="00E31A1C" w:rsidP="00E31A1C">
              <w:pPr>
                <w:pStyle w:val="Bibliography"/>
                <w:ind w:left="720" w:hanging="720"/>
                <w:rPr>
                  <w:noProof/>
                </w:rPr>
              </w:pPr>
              <w:r>
                <w:rPr>
                  <w:noProof/>
                </w:rPr>
                <w:t xml:space="preserve">Ibáñez, A., Fernández, M., Rey, D., Subero, J., Corcho, Ó., Argüesco, I., y otros. (2014). </w:t>
              </w:r>
              <w:r>
                <w:rPr>
                  <w:i/>
                  <w:iCs/>
                  <w:noProof/>
                </w:rPr>
                <w:t>Federación de Estructuras Organizativas.</w:t>
              </w:r>
              <w:r>
                <w:rPr>
                  <w:noProof/>
                </w:rPr>
                <w:t xml:space="preserve"> Recuperado el 29 de enero de 2015, de Documentos Google: https://docs.google.com/document/d/1W3ki8kY4P8_Z_gSWOHtdOgYLBwMQMSPj5XxhJBGiDlM/edit?pli=1#heading=h.138e0q7bzsap</w:t>
              </w:r>
            </w:p>
            <w:p w:rsidR="00E31A1C" w:rsidRDefault="00E31A1C" w:rsidP="00E31A1C">
              <w:pPr>
                <w:pStyle w:val="Bibliography"/>
                <w:ind w:left="720" w:hanging="720"/>
                <w:rPr>
                  <w:noProof/>
                </w:rPr>
              </w:pPr>
              <w:r>
                <w:rPr>
                  <w:noProof/>
                </w:rPr>
                <w:lastRenderedPageBreak/>
                <w:t xml:space="preserve">Morales, F. J. (2007). </w:t>
              </w:r>
              <w:r>
                <w:rPr>
                  <w:i/>
                  <w:iCs/>
                  <w:noProof/>
                </w:rPr>
                <w:t>La Contratación del Sector Público.</w:t>
              </w:r>
              <w:r>
                <w:rPr>
                  <w:noProof/>
                </w:rPr>
                <w:t xml:space="preserve"> Recuperado el 17 de febrero de 2015, de https://books.google.es/books?id=RozAMdGDMDIC&amp;pg=PA1&amp;lpg=PA1&amp;dq=la+contratación+del+sector+publico+f.+javier+escrihuela</w:t>
              </w:r>
            </w:p>
            <w:p w:rsidR="00E31A1C" w:rsidRDefault="00E31A1C" w:rsidP="00E31A1C">
              <w:pPr>
                <w:pStyle w:val="Bibliography"/>
                <w:ind w:left="720" w:hanging="720"/>
                <w:rPr>
                  <w:noProof/>
                </w:rPr>
              </w:pPr>
              <w:r>
                <w:rPr>
                  <w:noProof/>
                </w:rPr>
                <w:t xml:space="preserve">semanticweb.org. (28 de mayo de 2012). </w:t>
              </w:r>
              <w:r>
                <w:rPr>
                  <w:i/>
                  <w:iCs/>
                  <w:noProof/>
                </w:rPr>
                <w:t>METHONTOLOGY</w:t>
              </w:r>
              <w:r>
                <w:rPr>
                  <w:noProof/>
                </w:rPr>
                <w:t>. Recuperado el 29 de enero de 2015, de Semantic Web: http://semanticweb.org/wiki/METHONTOLOGY</w:t>
              </w:r>
            </w:p>
            <w:p w:rsidR="00E31A1C" w:rsidRDefault="00E31A1C" w:rsidP="00E31A1C">
              <w:pPr>
                <w:pStyle w:val="Bibliography"/>
                <w:ind w:left="720" w:hanging="720"/>
                <w:rPr>
                  <w:noProof/>
                </w:rPr>
              </w:pPr>
              <w:r>
                <w:rPr>
                  <w:noProof/>
                </w:rPr>
                <w:t xml:space="preserve">Wikipedia. (15 de enero de 2015). </w:t>
              </w:r>
              <w:r>
                <w:rPr>
                  <w:i/>
                  <w:iCs/>
                  <w:noProof/>
                </w:rPr>
                <w:t>Organización.</w:t>
              </w:r>
              <w:r>
                <w:rPr>
                  <w:noProof/>
                </w:rPr>
                <w:t xml:space="preserve"> Recuperado el 29 de enero de 2015, de es.wikipedia.org: http://es.wikipedia.org/wiki/Organizaci%C3%B3n</w:t>
              </w:r>
            </w:p>
            <w:p w:rsidR="00A37CFB" w:rsidRDefault="001F2773" w:rsidP="00E31A1C">
              <w:r>
                <w:rPr>
                  <w:b/>
                  <w:bCs/>
                </w:rPr>
                <w:fldChar w:fldCharType="end"/>
              </w:r>
            </w:p>
          </w:sdtContent>
        </w:sdt>
      </w:sdtContent>
    </w:sdt>
    <w:p w:rsidR="00A37CFB" w:rsidRDefault="00A37CFB" w:rsidP="005940E8">
      <w:pPr>
        <w:spacing w:before="0" w:after="200" w:line="276" w:lineRule="auto"/>
        <w:jc w:val="left"/>
      </w:pPr>
      <w:r>
        <w:br w:type="page"/>
      </w:r>
    </w:p>
    <w:p w:rsidR="00761E3C" w:rsidRPr="00365223" w:rsidRDefault="00761E3C" w:rsidP="00761E3C">
      <w:pPr>
        <w:pStyle w:val="Heading1"/>
        <w:numPr>
          <w:ilvl w:val="0"/>
          <w:numId w:val="0"/>
        </w:numPr>
        <w:rPr>
          <w:lang w:val="pt-BR"/>
        </w:rPr>
      </w:pPr>
      <w:bookmarkStart w:id="67" w:name="_Anexo_I:_Código"/>
      <w:bookmarkStart w:id="68" w:name="_GoBack"/>
      <w:bookmarkStart w:id="69" w:name="_Toc412458642"/>
      <w:bookmarkEnd w:id="67"/>
      <w:bookmarkEnd w:id="68"/>
      <w:r w:rsidRPr="00365223">
        <w:rPr>
          <w:lang w:val="pt-BR"/>
        </w:rPr>
        <w:lastRenderedPageBreak/>
        <w:t xml:space="preserve">Anexo I: </w:t>
      </w:r>
      <w:r w:rsidR="00365223" w:rsidRPr="00365223">
        <w:rPr>
          <w:lang w:val="pt-BR"/>
        </w:rPr>
        <w:t>Código OWL de la</w:t>
      </w:r>
      <w:r w:rsidR="00365223" w:rsidRPr="00A37CFB">
        <w:rPr>
          <w:lang w:val="pt-BR"/>
        </w:rPr>
        <w:t xml:space="preserve"> Ontología</w:t>
      </w:r>
      <w:bookmarkEnd w:id="69"/>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roofErr w:type="gramStart"/>
      <w:r w:rsidRPr="00FB08BA">
        <w:rPr>
          <w:rFonts w:ascii="Courier New" w:hAnsi="Courier New" w:cs="Courier New"/>
          <w:color w:val="FF0000"/>
          <w:sz w:val="16"/>
          <w:szCs w:val="16"/>
          <w:shd w:val="clear" w:color="auto" w:fill="FFFF00"/>
          <w:lang w:val="en-US"/>
        </w:rPr>
        <w:t>&lt;?</w:t>
      </w:r>
      <w:r w:rsidRPr="00FB08BA">
        <w:rPr>
          <w:rFonts w:ascii="Courier New" w:hAnsi="Courier New" w:cs="Courier New"/>
          <w:color w:val="0000FF"/>
          <w:sz w:val="16"/>
          <w:szCs w:val="16"/>
          <w:lang w:val="en-US"/>
        </w:rPr>
        <w:t>xml</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version</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"1.0"</w:t>
      </w:r>
      <w:r w:rsidRPr="00FB08BA">
        <w:rPr>
          <w:rFonts w:ascii="Courier New" w:hAnsi="Courier New" w:cs="Courier New"/>
          <w:color w:val="FF0000"/>
          <w:sz w:val="16"/>
          <w:szCs w:val="16"/>
          <w:shd w:val="clear" w:color="auto" w:fill="FFFF00"/>
          <w:lang w:val="en-US"/>
        </w:rPr>
        <w:t>?&gt;</w:t>
      </w:r>
    </w:p>
    <w:p w:rsidR="005022A4" w:rsidRPr="00FB08BA" w:rsidRDefault="005022A4" w:rsidP="00FB08BA">
      <w:pPr>
        <w:shd w:val="clear" w:color="auto" w:fill="FFFFFF"/>
        <w:spacing w:before="0" w:after="0" w:line="240" w:lineRule="auto"/>
        <w:ind w:left="708" w:hanging="708"/>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color w:val="000000"/>
          <w:sz w:val="16"/>
          <w:szCs w:val="16"/>
          <w:lang w:val="en-US"/>
        </w:rPr>
      </w:pPr>
      <w:proofErr w:type="gramStart"/>
      <w:r w:rsidRPr="00FB08BA">
        <w:rPr>
          <w:rFonts w:ascii="Courier New" w:hAnsi="Courier New" w:cs="Courier New"/>
          <w:color w:val="000000"/>
          <w:sz w:val="16"/>
          <w:szCs w:val="16"/>
          <w:shd w:val="clear" w:color="auto" w:fill="A6CAF0"/>
          <w:lang w:val="en-US"/>
        </w:rPr>
        <w:t>&lt;!</w:t>
      </w:r>
      <w:r w:rsidRPr="00FB08BA">
        <w:rPr>
          <w:rFonts w:ascii="Courier New" w:hAnsi="Courier New" w:cs="Courier New"/>
          <w:color w:val="000000"/>
          <w:sz w:val="16"/>
          <w:szCs w:val="16"/>
          <w:lang w:val="en-US"/>
        </w:rPr>
        <w:t>DOCTYPE</w:t>
      </w:r>
      <w:proofErr w:type="gramEnd"/>
      <w:r w:rsidRPr="00FB08BA">
        <w:rPr>
          <w:rFonts w:ascii="Courier New" w:hAnsi="Courier New" w:cs="Courier New"/>
          <w:color w:val="000000"/>
          <w:sz w:val="16"/>
          <w:szCs w:val="16"/>
          <w:lang w:val="en-US"/>
        </w:rPr>
        <w:t xml:space="preserve"> rdf:RDF [</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color w:val="000000"/>
          <w:sz w:val="16"/>
          <w:szCs w:val="16"/>
          <w:lang w:val="en-US"/>
        </w:rPr>
        <w:t xml:space="preserve">    </w:t>
      </w:r>
      <w:proofErr w:type="gramStart"/>
      <w:r w:rsidRPr="00FB08BA">
        <w:rPr>
          <w:rFonts w:ascii="Courier New" w:hAnsi="Courier New" w:cs="Courier New"/>
          <w:color w:val="000000"/>
          <w:sz w:val="16"/>
          <w:szCs w:val="16"/>
          <w:lang w:val="en-US"/>
        </w:rPr>
        <w:t>&lt;!ENTITY</w:t>
      </w:r>
      <w:proofErr w:type="gramEnd"/>
      <w:r w:rsidRPr="00FB08BA">
        <w:rPr>
          <w:rFonts w:ascii="Courier New" w:hAnsi="Courier New" w:cs="Courier New"/>
          <w:color w:val="000000"/>
          <w:sz w:val="16"/>
          <w:szCs w:val="16"/>
          <w:lang w:val="en-US"/>
        </w:rPr>
        <w:t xml:space="preserve"> dct "</w:t>
      </w:r>
      <w:r w:rsidRPr="00FB08BA">
        <w:rPr>
          <w:rFonts w:ascii="Courier New" w:hAnsi="Courier New" w:cs="Courier New"/>
          <w:color w:val="000000"/>
          <w:sz w:val="16"/>
          <w:szCs w:val="16"/>
          <w:u w:val="single"/>
          <w:shd w:val="clear" w:color="auto" w:fill="A6CAF0"/>
          <w:lang w:val="en-US"/>
        </w:rPr>
        <w:t>http://purl.org/dc/terms/</w:t>
      </w:r>
      <w:r w:rsidRPr="00FB08BA">
        <w:rPr>
          <w:rFonts w:ascii="Courier New" w:hAnsi="Courier New" w:cs="Courier New"/>
          <w:color w:val="000000"/>
          <w:sz w:val="16"/>
          <w:szCs w:val="16"/>
          <w:lang w:val="en-US"/>
        </w:rPr>
        <w:t xml:space="preserve">" </w:t>
      </w:r>
      <w:r w:rsidRPr="00FB08BA">
        <w:rPr>
          <w:rFonts w:ascii="Courier New" w:hAnsi="Courier New" w:cs="Courier New"/>
          <w:color w:val="000000"/>
          <w:sz w:val="16"/>
          <w:szCs w:val="16"/>
          <w:shd w:val="clear" w:color="auto" w:fill="A6CAF0"/>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roofErr w:type="gramStart"/>
      <w:r w:rsidRPr="00FB08BA">
        <w:rPr>
          <w:rFonts w:ascii="Courier New" w:hAnsi="Courier New" w:cs="Courier New"/>
          <w:color w:val="000000"/>
          <w:sz w:val="16"/>
          <w:szCs w:val="16"/>
          <w:shd w:val="clear" w:color="auto" w:fill="A6CAF0"/>
          <w:lang w:val="en-US"/>
        </w:rPr>
        <w:t>&lt;!</w:t>
      </w:r>
      <w:r w:rsidRPr="00FB08BA">
        <w:rPr>
          <w:rFonts w:ascii="Courier New" w:hAnsi="Courier New" w:cs="Courier New"/>
          <w:color w:val="000000"/>
          <w:sz w:val="16"/>
          <w:szCs w:val="16"/>
          <w:lang w:val="en-US"/>
        </w:rPr>
        <w:t>ENTITY</w:t>
      </w:r>
      <w:proofErr w:type="gramEnd"/>
      <w:r w:rsidRPr="00FB08BA">
        <w:rPr>
          <w:rFonts w:ascii="Courier New" w:hAnsi="Courier New" w:cs="Courier New"/>
          <w:color w:val="000000"/>
          <w:sz w:val="16"/>
          <w:szCs w:val="16"/>
          <w:lang w:val="en-US"/>
        </w:rPr>
        <w:t xml:space="preserve"> org "</w:t>
      </w:r>
      <w:r w:rsidRPr="00FB08BA">
        <w:rPr>
          <w:rFonts w:ascii="Courier New" w:hAnsi="Courier New" w:cs="Courier New"/>
          <w:color w:val="000000"/>
          <w:sz w:val="16"/>
          <w:szCs w:val="16"/>
          <w:u w:val="single"/>
          <w:shd w:val="clear" w:color="auto" w:fill="A6CAF0"/>
          <w:lang w:val="en-US"/>
        </w:rPr>
        <w:t>http://www.w3.org/ns/org#</w:t>
      </w:r>
      <w:r w:rsidRPr="00FB08BA">
        <w:rPr>
          <w:rFonts w:ascii="Courier New" w:hAnsi="Courier New" w:cs="Courier New"/>
          <w:color w:val="000000"/>
          <w:sz w:val="16"/>
          <w:szCs w:val="16"/>
          <w:shd w:val="clear" w:color="auto" w:fill="A6CAF0"/>
          <w:lang w:val="en-US"/>
        </w:rPr>
        <w:t>" &gt;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it-IT"/>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00"/>
          <w:sz w:val="16"/>
          <w:szCs w:val="16"/>
          <w:shd w:val="clear" w:color="auto" w:fill="A6CAF0"/>
          <w:lang w:val="it-IT"/>
        </w:rPr>
        <w:t>&lt;!</w:t>
      </w:r>
      <w:r w:rsidRPr="00FB08BA">
        <w:rPr>
          <w:rFonts w:ascii="Courier New" w:hAnsi="Courier New" w:cs="Courier New"/>
          <w:color w:val="000000"/>
          <w:sz w:val="16"/>
          <w:szCs w:val="16"/>
          <w:lang w:val="it-IT"/>
        </w:rPr>
        <w:t>ENTITY vann "</w:t>
      </w:r>
      <w:r w:rsidRPr="00FB08BA">
        <w:rPr>
          <w:rFonts w:ascii="Courier New" w:hAnsi="Courier New" w:cs="Courier New"/>
          <w:color w:val="000000"/>
          <w:sz w:val="16"/>
          <w:szCs w:val="16"/>
          <w:u w:val="single"/>
          <w:shd w:val="clear" w:color="auto" w:fill="A6CAF0"/>
          <w:lang w:val="it-IT"/>
        </w:rPr>
        <w:t>http://purl.org/vocab/vann/</w:t>
      </w:r>
      <w:r w:rsidRPr="00FB08BA">
        <w:rPr>
          <w:rFonts w:ascii="Courier New" w:hAnsi="Courier New" w:cs="Courier New"/>
          <w:color w:val="000000"/>
          <w:sz w:val="16"/>
          <w:szCs w:val="16"/>
          <w:lang w:val="it-IT"/>
        </w:rPr>
        <w:t xml:space="preserve">" </w:t>
      </w:r>
      <w:r w:rsidRPr="00FB08BA">
        <w:rPr>
          <w:rFonts w:ascii="Courier New" w:hAnsi="Courier New" w:cs="Courier New"/>
          <w:color w:val="000000"/>
          <w:sz w:val="16"/>
          <w:szCs w:val="16"/>
          <w:shd w:val="clear" w:color="auto" w:fill="A6CAF0"/>
          <w:lang w:val="it-IT"/>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it-IT"/>
        </w:rPr>
        <w:t xml:space="preserve">    </w:t>
      </w:r>
      <w:proofErr w:type="gramStart"/>
      <w:r w:rsidRPr="00FB08BA">
        <w:rPr>
          <w:rFonts w:ascii="Courier New" w:hAnsi="Courier New" w:cs="Courier New"/>
          <w:color w:val="000000"/>
          <w:sz w:val="16"/>
          <w:szCs w:val="16"/>
          <w:shd w:val="clear" w:color="auto" w:fill="A6CAF0"/>
          <w:lang w:val="en-US"/>
        </w:rPr>
        <w:t>&lt;!</w:t>
      </w:r>
      <w:r w:rsidRPr="00FB08BA">
        <w:rPr>
          <w:rFonts w:ascii="Courier New" w:hAnsi="Courier New" w:cs="Courier New"/>
          <w:color w:val="000000"/>
          <w:sz w:val="16"/>
          <w:szCs w:val="16"/>
          <w:lang w:val="en-US"/>
        </w:rPr>
        <w:t>ENTITY</w:t>
      </w:r>
      <w:proofErr w:type="gramEnd"/>
      <w:r w:rsidRPr="00FB08BA">
        <w:rPr>
          <w:rFonts w:ascii="Courier New" w:hAnsi="Courier New" w:cs="Courier New"/>
          <w:color w:val="000000"/>
          <w:sz w:val="16"/>
          <w:szCs w:val="16"/>
          <w:lang w:val="en-US"/>
        </w:rPr>
        <w:t xml:space="preserve"> owl "</w:t>
      </w:r>
      <w:r w:rsidRPr="00FB08BA">
        <w:rPr>
          <w:rFonts w:ascii="Courier New" w:hAnsi="Courier New" w:cs="Courier New"/>
          <w:color w:val="000000"/>
          <w:sz w:val="16"/>
          <w:szCs w:val="16"/>
          <w:u w:val="single"/>
          <w:shd w:val="clear" w:color="auto" w:fill="A6CAF0"/>
          <w:lang w:val="en-US"/>
        </w:rPr>
        <w:t>http://www.w3.org/2002/07/owl#</w:t>
      </w:r>
      <w:r w:rsidRPr="00FB08BA">
        <w:rPr>
          <w:rFonts w:ascii="Courier New" w:hAnsi="Courier New" w:cs="Courier New"/>
          <w:color w:val="000000"/>
          <w:sz w:val="16"/>
          <w:szCs w:val="16"/>
          <w:shd w:val="clear" w:color="auto" w:fill="A6CAF0"/>
          <w:lang w:val="en-US"/>
        </w:rPr>
        <w:t>" &gt;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it-IT"/>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00"/>
          <w:sz w:val="16"/>
          <w:szCs w:val="16"/>
          <w:shd w:val="clear" w:color="auto" w:fill="A6CAF0"/>
          <w:lang w:val="it-IT"/>
        </w:rPr>
        <w:t>&lt;!</w:t>
      </w:r>
      <w:r w:rsidRPr="00FB08BA">
        <w:rPr>
          <w:rFonts w:ascii="Courier New" w:hAnsi="Courier New" w:cs="Courier New"/>
          <w:color w:val="000000"/>
          <w:sz w:val="16"/>
          <w:szCs w:val="16"/>
          <w:lang w:val="it-IT"/>
        </w:rPr>
        <w:t>ENTITY dc "</w:t>
      </w:r>
      <w:r w:rsidRPr="00FB08BA">
        <w:rPr>
          <w:rFonts w:ascii="Courier New" w:hAnsi="Courier New" w:cs="Courier New"/>
          <w:color w:val="000000"/>
          <w:sz w:val="16"/>
          <w:szCs w:val="16"/>
          <w:u w:val="single"/>
          <w:shd w:val="clear" w:color="auto" w:fill="A6CAF0"/>
          <w:lang w:val="it-IT"/>
        </w:rPr>
        <w:t>http://purl.org/dc/elements/1.1/</w:t>
      </w:r>
      <w:r w:rsidRPr="00FB08BA">
        <w:rPr>
          <w:rFonts w:ascii="Courier New" w:hAnsi="Courier New" w:cs="Courier New"/>
          <w:color w:val="000000"/>
          <w:sz w:val="16"/>
          <w:szCs w:val="16"/>
          <w:lang w:val="it-IT"/>
        </w:rPr>
        <w:t xml:space="preserve">" </w:t>
      </w:r>
      <w:r w:rsidRPr="00FB08BA">
        <w:rPr>
          <w:rFonts w:ascii="Courier New" w:hAnsi="Courier New" w:cs="Courier New"/>
          <w:color w:val="000000"/>
          <w:sz w:val="16"/>
          <w:szCs w:val="16"/>
          <w:shd w:val="clear" w:color="auto" w:fill="A6CAF0"/>
          <w:lang w:val="it-IT"/>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it-IT"/>
        </w:rPr>
      </w:pPr>
      <w:r w:rsidRPr="00FB08BA">
        <w:rPr>
          <w:rFonts w:ascii="Courier New" w:hAnsi="Courier New" w:cs="Courier New"/>
          <w:b/>
          <w:bCs/>
          <w:color w:val="000000"/>
          <w:sz w:val="16"/>
          <w:szCs w:val="16"/>
          <w:lang w:val="it-IT"/>
        </w:rPr>
        <w:t xml:space="preserve">    </w:t>
      </w:r>
      <w:r w:rsidRPr="00FB08BA">
        <w:rPr>
          <w:rFonts w:ascii="Courier New" w:hAnsi="Courier New" w:cs="Courier New"/>
          <w:color w:val="000000"/>
          <w:sz w:val="16"/>
          <w:szCs w:val="16"/>
          <w:shd w:val="clear" w:color="auto" w:fill="A6CAF0"/>
          <w:lang w:val="it-IT"/>
        </w:rPr>
        <w:t>&lt;!</w:t>
      </w:r>
      <w:r w:rsidRPr="00FB08BA">
        <w:rPr>
          <w:rFonts w:ascii="Courier New" w:hAnsi="Courier New" w:cs="Courier New"/>
          <w:color w:val="000000"/>
          <w:sz w:val="16"/>
          <w:szCs w:val="16"/>
          <w:lang w:val="it-IT"/>
        </w:rPr>
        <w:t>ENTITY xsd "</w:t>
      </w:r>
      <w:r w:rsidRPr="00FB08BA">
        <w:rPr>
          <w:rFonts w:ascii="Courier New" w:hAnsi="Courier New" w:cs="Courier New"/>
          <w:color w:val="000000"/>
          <w:sz w:val="16"/>
          <w:szCs w:val="16"/>
          <w:u w:val="single"/>
          <w:shd w:val="clear" w:color="auto" w:fill="A6CAF0"/>
          <w:lang w:val="it-IT"/>
        </w:rPr>
        <w:t>http://www.w3.org/2001/XMLSchema#</w:t>
      </w:r>
      <w:r w:rsidRPr="00FB08BA">
        <w:rPr>
          <w:rFonts w:ascii="Courier New" w:hAnsi="Courier New" w:cs="Courier New"/>
          <w:color w:val="000000"/>
          <w:sz w:val="16"/>
          <w:szCs w:val="16"/>
          <w:shd w:val="clear" w:color="auto" w:fill="A6CAF0"/>
          <w:lang w:val="it-IT"/>
        </w:rPr>
        <w:t>" &gt;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it-IT"/>
        </w:rPr>
        <w:t xml:space="preserve">    </w:t>
      </w:r>
      <w:proofErr w:type="gramStart"/>
      <w:r w:rsidRPr="00FB08BA">
        <w:rPr>
          <w:rFonts w:ascii="Courier New" w:hAnsi="Courier New" w:cs="Courier New"/>
          <w:color w:val="000000"/>
          <w:sz w:val="16"/>
          <w:szCs w:val="16"/>
          <w:shd w:val="clear" w:color="auto" w:fill="A6CAF0"/>
          <w:lang w:val="en-US"/>
        </w:rPr>
        <w:t>&lt;!</w:t>
      </w:r>
      <w:r w:rsidRPr="00FB08BA">
        <w:rPr>
          <w:rFonts w:ascii="Courier New" w:hAnsi="Courier New" w:cs="Courier New"/>
          <w:color w:val="000000"/>
          <w:sz w:val="16"/>
          <w:szCs w:val="16"/>
          <w:lang w:val="en-US"/>
        </w:rPr>
        <w:t>ENTITY</w:t>
      </w:r>
      <w:proofErr w:type="gramEnd"/>
      <w:r w:rsidRPr="00FB08BA">
        <w:rPr>
          <w:rFonts w:ascii="Courier New" w:hAnsi="Courier New" w:cs="Courier New"/>
          <w:color w:val="000000"/>
          <w:sz w:val="16"/>
          <w:szCs w:val="16"/>
          <w:lang w:val="en-US"/>
        </w:rPr>
        <w:t xml:space="preserve"> skos "</w:t>
      </w:r>
      <w:r w:rsidRPr="00FB08BA">
        <w:rPr>
          <w:rFonts w:ascii="Courier New" w:hAnsi="Courier New" w:cs="Courier New"/>
          <w:color w:val="000000"/>
          <w:sz w:val="16"/>
          <w:szCs w:val="16"/>
          <w:u w:val="single"/>
          <w:shd w:val="clear" w:color="auto" w:fill="A6CAF0"/>
          <w:lang w:val="en-US"/>
        </w:rPr>
        <w:t>http://www.w3.org/2004/02/skos/core#</w:t>
      </w:r>
      <w:r w:rsidRPr="00FB08BA">
        <w:rPr>
          <w:rFonts w:ascii="Courier New" w:hAnsi="Courier New" w:cs="Courier New"/>
          <w:color w:val="000000"/>
          <w:sz w:val="16"/>
          <w:szCs w:val="16"/>
          <w:shd w:val="clear" w:color="auto" w:fill="A6CAF0"/>
          <w:lang w:val="en-US"/>
        </w:rPr>
        <w:t>" &gt;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roofErr w:type="gramStart"/>
      <w:r w:rsidRPr="00FB08BA">
        <w:rPr>
          <w:rFonts w:ascii="Courier New" w:hAnsi="Courier New" w:cs="Courier New"/>
          <w:color w:val="000000"/>
          <w:sz w:val="16"/>
          <w:szCs w:val="16"/>
          <w:shd w:val="clear" w:color="auto" w:fill="A6CAF0"/>
          <w:lang w:val="en-US"/>
        </w:rPr>
        <w:t>&lt;!</w:t>
      </w:r>
      <w:r w:rsidRPr="00FB08BA">
        <w:rPr>
          <w:rFonts w:ascii="Courier New" w:hAnsi="Courier New" w:cs="Courier New"/>
          <w:color w:val="000000"/>
          <w:sz w:val="16"/>
          <w:szCs w:val="16"/>
          <w:lang w:val="en-US"/>
        </w:rPr>
        <w:t>ENTITY</w:t>
      </w:r>
      <w:proofErr w:type="gramEnd"/>
      <w:r w:rsidRPr="00FB08BA">
        <w:rPr>
          <w:rFonts w:ascii="Courier New" w:hAnsi="Courier New" w:cs="Courier New"/>
          <w:color w:val="000000"/>
          <w:sz w:val="16"/>
          <w:szCs w:val="16"/>
          <w:lang w:val="en-US"/>
        </w:rPr>
        <w:t xml:space="preserve"> rdfs "</w:t>
      </w:r>
      <w:r w:rsidRPr="00FB08BA">
        <w:rPr>
          <w:rFonts w:ascii="Courier New" w:hAnsi="Courier New" w:cs="Courier New"/>
          <w:color w:val="000000"/>
          <w:sz w:val="16"/>
          <w:szCs w:val="16"/>
          <w:u w:val="single"/>
          <w:shd w:val="clear" w:color="auto" w:fill="A6CAF0"/>
          <w:lang w:val="en-US"/>
        </w:rPr>
        <w:t>http://www.w3.org/2000/01/rdf-schema#</w:t>
      </w:r>
      <w:r w:rsidRPr="00FB08BA">
        <w:rPr>
          <w:rFonts w:ascii="Courier New" w:hAnsi="Courier New" w:cs="Courier New"/>
          <w:color w:val="000000"/>
          <w:sz w:val="16"/>
          <w:szCs w:val="16"/>
          <w:shd w:val="clear" w:color="auto" w:fill="A6CAF0"/>
          <w:lang w:val="en-US"/>
        </w:rPr>
        <w:t>" &gt;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roofErr w:type="gramStart"/>
      <w:r w:rsidRPr="00FB08BA">
        <w:rPr>
          <w:rFonts w:ascii="Courier New" w:hAnsi="Courier New" w:cs="Courier New"/>
          <w:color w:val="000000"/>
          <w:sz w:val="16"/>
          <w:szCs w:val="16"/>
          <w:shd w:val="clear" w:color="auto" w:fill="A6CAF0"/>
          <w:lang w:val="en-US"/>
        </w:rPr>
        <w:t>&lt;!</w:t>
      </w:r>
      <w:r w:rsidRPr="00FB08BA">
        <w:rPr>
          <w:rFonts w:ascii="Courier New" w:hAnsi="Courier New" w:cs="Courier New"/>
          <w:color w:val="000000"/>
          <w:sz w:val="16"/>
          <w:szCs w:val="16"/>
          <w:lang w:val="en-US"/>
        </w:rPr>
        <w:t>ENTITY</w:t>
      </w:r>
      <w:proofErr w:type="gramEnd"/>
      <w:r w:rsidRPr="00FB08BA">
        <w:rPr>
          <w:rFonts w:ascii="Courier New" w:hAnsi="Courier New" w:cs="Courier New"/>
          <w:color w:val="000000"/>
          <w:sz w:val="16"/>
          <w:szCs w:val="16"/>
          <w:lang w:val="en-US"/>
        </w:rPr>
        <w:t xml:space="preserve"> rdf "</w:t>
      </w:r>
      <w:r w:rsidRPr="00FB08BA">
        <w:rPr>
          <w:rFonts w:ascii="Courier New" w:hAnsi="Courier New" w:cs="Courier New"/>
          <w:color w:val="000000"/>
          <w:sz w:val="16"/>
          <w:szCs w:val="16"/>
          <w:u w:val="single"/>
          <w:shd w:val="clear" w:color="auto" w:fill="A6CAF0"/>
          <w:lang w:val="en-US"/>
        </w:rPr>
        <w:t>http://www.w3.org/1999/02/22-rdf-syntax-ns#</w:t>
      </w:r>
      <w:r w:rsidRPr="00FB08BA">
        <w:rPr>
          <w:rFonts w:ascii="Courier New" w:hAnsi="Courier New" w:cs="Courier New"/>
          <w:color w:val="000000"/>
          <w:sz w:val="16"/>
          <w:szCs w:val="16"/>
          <w:shd w:val="clear" w:color="auto" w:fill="A6CAF0"/>
          <w:lang w:val="en-US"/>
        </w:rPr>
        <w:t>" &gt;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roofErr w:type="gramStart"/>
      <w:r w:rsidRPr="00FB08BA">
        <w:rPr>
          <w:rFonts w:ascii="Courier New" w:hAnsi="Courier New" w:cs="Courier New"/>
          <w:color w:val="000000"/>
          <w:sz w:val="16"/>
          <w:szCs w:val="16"/>
          <w:shd w:val="clear" w:color="auto" w:fill="A6CAF0"/>
          <w:lang w:val="en-US"/>
        </w:rPr>
        <w:t>&lt;!</w:t>
      </w:r>
      <w:r w:rsidRPr="00FB08BA">
        <w:rPr>
          <w:rFonts w:ascii="Courier New" w:hAnsi="Courier New" w:cs="Courier New"/>
          <w:color w:val="000000"/>
          <w:sz w:val="16"/>
          <w:szCs w:val="16"/>
          <w:lang w:val="en-US"/>
        </w:rPr>
        <w:t>ENTITY</w:t>
      </w:r>
      <w:proofErr w:type="gramEnd"/>
      <w:r w:rsidRPr="00FB08BA">
        <w:rPr>
          <w:rFonts w:ascii="Courier New" w:hAnsi="Courier New" w:cs="Courier New"/>
          <w:color w:val="000000"/>
          <w:sz w:val="16"/>
          <w:szCs w:val="16"/>
          <w:lang w:val="en-US"/>
        </w:rPr>
        <w:t xml:space="preserve"> orges "</w:t>
      </w:r>
      <w:r w:rsidRPr="00FB08BA">
        <w:rPr>
          <w:rFonts w:ascii="Courier New" w:hAnsi="Courier New" w:cs="Courier New"/>
          <w:color w:val="000000"/>
          <w:sz w:val="16"/>
          <w:szCs w:val="16"/>
          <w:u w:val="single"/>
          <w:shd w:val="clear" w:color="auto" w:fill="A6CAF0"/>
          <w:lang w:val="en-US"/>
        </w:rPr>
        <w:t>http://datos.gob.es/def/sector-publico/organizacion#</w:t>
      </w:r>
      <w:r w:rsidRPr="00FB08BA">
        <w:rPr>
          <w:rFonts w:ascii="Courier New" w:hAnsi="Courier New" w:cs="Courier New"/>
          <w:color w:val="000000"/>
          <w:sz w:val="16"/>
          <w:szCs w:val="16"/>
          <w:shd w:val="clear" w:color="auto" w:fill="A6CAF0"/>
          <w:lang w:val="en-US"/>
        </w:rPr>
        <w:t>" &gt;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FB08BA">
        <w:rPr>
          <w:rFonts w:ascii="Courier New" w:hAnsi="Courier New" w:cs="Courier New"/>
          <w:b/>
          <w:bCs/>
          <w:color w:val="000000"/>
          <w:sz w:val="16"/>
          <w:szCs w:val="16"/>
          <w:lang w:val="en-US"/>
        </w:rPr>
        <w:t xml:space="preserve">    </w:t>
      </w:r>
      <w:proofErr w:type="gramStart"/>
      <w:r w:rsidRPr="005022A4">
        <w:rPr>
          <w:rFonts w:ascii="Courier New" w:hAnsi="Courier New" w:cs="Courier New"/>
          <w:color w:val="000000"/>
          <w:sz w:val="16"/>
          <w:szCs w:val="16"/>
          <w:shd w:val="clear" w:color="auto" w:fill="A6CAF0"/>
        </w:rPr>
        <w:t>&lt;!</w:t>
      </w:r>
      <w:r w:rsidRPr="005022A4">
        <w:rPr>
          <w:rFonts w:ascii="Courier New" w:hAnsi="Courier New" w:cs="Courier New"/>
          <w:color w:val="000000"/>
          <w:sz w:val="16"/>
          <w:szCs w:val="16"/>
        </w:rPr>
        <w:t>ENTITY</w:t>
      </w:r>
      <w:proofErr w:type="gramEnd"/>
      <w:r w:rsidRPr="005022A4">
        <w:rPr>
          <w:rFonts w:ascii="Courier New" w:hAnsi="Courier New" w:cs="Courier New"/>
          <w:color w:val="000000"/>
          <w:sz w:val="16"/>
          <w:szCs w:val="16"/>
        </w:rPr>
        <w:t xml:space="preserve"> esadm "</w:t>
      </w:r>
      <w:r w:rsidRPr="005022A4">
        <w:rPr>
          <w:rFonts w:ascii="Courier New" w:hAnsi="Courier New" w:cs="Courier New"/>
          <w:color w:val="000000"/>
          <w:sz w:val="16"/>
          <w:szCs w:val="16"/>
          <w:u w:val="single"/>
          <w:shd w:val="clear" w:color="auto" w:fill="A6CAF0"/>
        </w:rPr>
        <w:t>http://vocab.linkeddata.es/datosabiertos/def/sector-publico/territorio#</w:t>
      </w:r>
      <w:r w:rsidRPr="005022A4">
        <w:rPr>
          <w:rFonts w:ascii="Courier New" w:hAnsi="Courier New" w:cs="Courier New"/>
          <w:color w:val="000000"/>
          <w:sz w:val="16"/>
          <w:szCs w:val="16"/>
          <w:shd w:val="clear" w:color="auto" w:fill="A6CAF0"/>
        </w:rPr>
        <w:t>" &gt;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color w:val="000000"/>
          <w:sz w:val="16"/>
          <w:szCs w:val="16"/>
          <w:lang w:val="en-US"/>
        </w:rPr>
      </w:pPr>
      <w:r w:rsidRPr="00FB08BA">
        <w:rPr>
          <w:rFonts w:ascii="Courier New" w:hAnsi="Courier New" w:cs="Courier New"/>
          <w:color w:val="0000FF"/>
          <w:sz w:val="16"/>
          <w:szCs w:val="16"/>
          <w:lang w:val="en-US"/>
        </w:rPr>
        <w:t>&lt;rdf</w:t>
      </w:r>
      <w:proofErr w:type="gramStart"/>
      <w:r w:rsidRPr="00FB08BA">
        <w:rPr>
          <w:rFonts w:ascii="Courier New" w:hAnsi="Courier New" w:cs="Courier New"/>
          <w:color w:val="0000FF"/>
          <w:sz w:val="16"/>
          <w:szCs w:val="16"/>
          <w:lang w:val="en-US"/>
        </w:rPr>
        <w:t>:RDF</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xmlns</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http://datos.gob.es/def/sector-publico/organizacion#</w:t>
      </w:r>
      <w:r w:rsidRPr="00FB08BA">
        <w:rPr>
          <w:rFonts w:ascii="Courier New" w:hAnsi="Courier New" w:cs="Courier New"/>
          <w:b/>
          <w:bCs/>
          <w:color w:val="8000FF"/>
          <w:sz w:val="16"/>
          <w:szCs w:val="16"/>
          <w:lang w:val="en-US"/>
        </w:rPr>
        <w:t>"</w:t>
      </w:r>
    </w:p>
    <w:p w:rsidR="005022A4" w:rsidRPr="00FB08BA" w:rsidRDefault="005022A4" w:rsidP="005022A4">
      <w:pPr>
        <w:shd w:val="clear" w:color="auto" w:fill="FFFFFF"/>
        <w:spacing w:before="0" w:after="0" w:line="240" w:lineRule="auto"/>
        <w:jc w:val="left"/>
        <w:rPr>
          <w:rFonts w:ascii="Courier New" w:hAnsi="Courier New" w:cs="Courier New"/>
          <w:color w:val="000000"/>
          <w:sz w:val="16"/>
          <w:szCs w:val="16"/>
          <w:lang w:val="en-US"/>
        </w:rPr>
      </w:pP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xml:base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http://datos.gob.es/def/sector-publico/organizacion</w:t>
      </w:r>
      <w:r w:rsidRPr="00FB08BA">
        <w:rPr>
          <w:rFonts w:ascii="Courier New" w:hAnsi="Courier New" w:cs="Courier New"/>
          <w:b/>
          <w:bCs/>
          <w:color w:val="8000FF"/>
          <w:sz w:val="16"/>
          <w:szCs w:val="16"/>
          <w:lang w:val="en-US"/>
        </w:rPr>
        <w:t>"</w:t>
      </w:r>
    </w:p>
    <w:p w:rsidR="005022A4" w:rsidRPr="00FB08BA" w:rsidRDefault="005022A4" w:rsidP="005022A4">
      <w:pPr>
        <w:shd w:val="clear" w:color="auto" w:fill="FFFFFF"/>
        <w:spacing w:before="0" w:after="0" w:line="240" w:lineRule="auto"/>
        <w:jc w:val="left"/>
        <w:rPr>
          <w:rFonts w:ascii="Courier New" w:hAnsi="Courier New" w:cs="Courier New"/>
          <w:color w:val="000000"/>
          <w:sz w:val="16"/>
          <w:szCs w:val="16"/>
          <w:lang w:val="en-US"/>
        </w:rPr>
      </w:pP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xmlns:orges</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http://datos.gob.es/def/sector-publico/organizacion#</w:t>
      </w:r>
      <w:r w:rsidRPr="00FB08BA">
        <w:rPr>
          <w:rFonts w:ascii="Courier New" w:hAnsi="Courier New" w:cs="Courier New"/>
          <w:b/>
          <w:bCs/>
          <w:color w:val="8000FF"/>
          <w:sz w:val="16"/>
          <w:szCs w:val="16"/>
          <w:lang w:val="en-US"/>
        </w:rPr>
        <w:t>"</w:t>
      </w:r>
    </w:p>
    <w:p w:rsidR="005022A4" w:rsidRPr="00FB08BA" w:rsidRDefault="005022A4" w:rsidP="005022A4">
      <w:pPr>
        <w:shd w:val="clear" w:color="auto" w:fill="FFFFFF"/>
        <w:spacing w:before="0" w:after="0" w:line="240" w:lineRule="auto"/>
        <w:jc w:val="left"/>
        <w:rPr>
          <w:rFonts w:ascii="Courier New" w:hAnsi="Courier New" w:cs="Courier New"/>
          <w:color w:val="000000"/>
          <w:sz w:val="16"/>
          <w:szCs w:val="16"/>
          <w:lang w:val="en-US"/>
        </w:rPr>
      </w:pP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xmlns:dct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http://purl.org/dc/terms/</w:t>
      </w:r>
      <w:r w:rsidRPr="00FB08BA">
        <w:rPr>
          <w:rFonts w:ascii="Courier New" w:hAnsi="Courier New" w:cs="Courier New"/>
          <w:b/>
          <w:bCs/>
          <w:color w:val="8000FF"/>
          <w:sz w:val="16"/>
          <w:szCs w:val="16"/>
          <w:lang w:val="en-US"/>
        </w:rPr>
        <w:t>"</w:t>
      </w:r>
    </w:p>
    <w:p w:rsidR="005022A4" w:rsidRPr="00FB08BA" w:rsidRDefault="005022A4" w:rsidP="005022A4">
      <w:pPr>
        <w:shd w:val="clear" w:color="auto" w:fill="FFFFFF"/>
        <w:spacing w:before="0" w:after="0" w:line="240" w:lineRule="auto"/>
        <w:jc w:val="left"/>
        <w:rPr>
          <w:rFonts w:ascii="Courier New" w:hAnsi="Courier New" w:cs="Courier New"/>
          <w:color w:val="000000"/>
          <w:sz w:val="16"/>
          <w:szCs w:val="16"/>
          <w:lang w:val="en-US"/>
        </w:rPr>
      </w:pP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xmlns:rdf</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http://www.w3.org/1999/02/22-rdf-syntax-ns#</w:t>
      </w:r>
      <w:r w:rsidRPr="00FB08BA">
        <w:rPr>
          <w:rFonts w:ascii="Courier New" w:hAnsi="Courier New" w:cs="Courier New"/>
          <w:b/>
          <w:bCs/>
          <w:color w:val="8000FF"/>
          <w:sz w:val="16"/>
          <w:szCs w:val="16"/>
          <w:lang w:val="en-US"/>
        </w:rPr>
        <w:t>"</w:t>
      </w:r>
    </w:p>
    <w:p w:rsidR="005022A4" w:rsidRPr="00FB08BA" w:rsidRDefault="005022A4" w:rsidP="005022A4">
      <w:pPr>
        <w:shd w:val="clear" w:color="auto" w:fill="FFFFFF"/>
        <w:spacing w:before="0" w:after="0" w:line="240" w:lineRule="auto"/>
        <w:jc w:val="left"/>
        <w:rPr>
          <w:rFonts w:ascii="Courier New" w:hAnsi="Courier New" w:cs="Courier New"/>
          <w:color w:val="000000"/>
          <w:sz w:val="16"/>
          <w:szCs w:val="16"/>
          <w:lang w:val="en-US"/>
        </w:rPr>
      </w:pP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xmlns:owl</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http://www.w3.org/2002/07/owl#</w:t>
      </w:r>
      <w:r w:rsidRPr="00FB08BA">
        <w:rPr>
          <w:rFonts w:ascii="Courier New" w:hAnsi="Courier New" w:cs="Courier New"/>
          <w:b/>
          <w:bCs/>
          <w:color w:val="8000FF"/>
          <w:sz w:val="16"/>
          <w:szCs w:val="16"/>
          <w:lang w:val="en-US"/>
        </w:rPr>
        <w:t>"</w:t>
      </w:r>
    </w:p>
    <w:p w:rsidR="005022A4" w:rsidRPr="00FB08BA" w:rsidRDefault="005022A4" w:rsidP="005022A4">
      <w:pPr>
        <w:shd w:val="clear" w:color="auto" w:fill="FFFFFF"/>
        <w:spacing w:before="0" w:after="0" w:line="240" w:lineRule="auto"/>
        <w:jc w:val="left"/>
        <w:rPr>
          <w:rFonts w:ascii="Courier New" w:hAnsi="Courier New" w:cs="Courier New"/>
          <w:color w:val="000000"/>
          <w:sz w:val="16"/>
          <w:szCs w:val="16"/>
          <w:lang w:val="en-US"/>
        </w:rPr>
      </w:pP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xmlns:org</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http://www.w3.org/ns/org#</w:t>
      </w:r>
      <w:r w:rsidRPr="00FB08BA">
        <w:rPr>
          <w:rFonts w:ascii="Courier New" w:hAnsi="Courier New" w:cs="Courier New"/>
          <w:b/>
          <w:bCs/>
          <w:color w:val="8000FF"/>
          <w:sz w:val="16"/>
          <w:szCs w:val="16"/>
          <w:lang w:val="en-US"/>
        </w:rPr>
        <w:t>"</w:t>
      </w:r>
    </w:p>
    <w:p w:rsidR="005022A4" w:rsidRPr="00FB08BA" w:rsidRDefault="005022A4" w:rsidP="005022A4">
      <w:pPr>
        <w:shd w:val="clear" w:color="auto" w:fill="FFFFFF"/>
        <w:spacing w:before="0" w:after="0" w:line="240" w:lineRule="auto"/>
        <w:jc w:val="left"/>
        <w:rPr>
          <w:rFonts w:ascii="Courier New" w:hAnsi="Courier New" w:cs="Courier New"/>
          <w:color w:val="000000"/>
          <w:sz w:val="16"/>
          <w:szCs w:val="16"/>
          <w:lang w:val="en-US"/>
        </w:rPr>
      </w:pP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xmlns:xsd</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http://www.w3.org/2001/XMLSchema#</w:t>
      </w:r>
      <w:r w:rsidRPr="00FB08BA">
        <w:rPr>
          <w:rFonts w:ascii="Courier New" w:hAnsi="Courier New" w:cs="Courier New"/>
          <w:b/>
          <w:bCs/>
          <w:color w:val="8000FF"/>
          <w:sz w:val="16"/>
          <w:szCs w:val="16"/>
          <w:lang w:val="en-US"/>
        </w:rPr>
        <w:t>"</w:t>
      </w:r>
    </w:p>
    <w:p w:rsidR="005022A4" w:rsidRPr="00FB08BA" w:rsidRDefault="005022A4" w:rsidP="005022A4">
      <w:pPr>
        <w:shd w:val="clear" w:color="auto" w:fill="FFFFFF"/>
        <w:spacing w:before="0" w:after="0" w:line="240" w:lineRule="auto"/>
        <w:jc w:val="left"/>
        <w:rPr>
          <w:rFonts w:ascii="Courier New" w:hAnsi="Courier New" w:cs="Courier New"/>
          <w:color w:val="000000"/>
          <w:sz w:val="16"/>
          <w:szCs w:val="16"/>
          <w:lang w:val="en-US"/>
        </w:rPr>
      </w:pP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xmlns:esadm</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http://vocab.linkeddata.es/datosabiertos/def/sector-publico/territorio#</w:t>
      </w:r>
      <w:r w:rsidRPr="00FB08BA">
        <w:rPr>
          <w:rFonts w:ascii="Courier New" w:hAnsi="Courier New" w:cs="Courier New"/>
          <w:b/>
          <w:bCs/>
          <w:color w:val="8000FF"/>
          <w:sz w:val="16"/>
          <w:szCs w:val="16"/>
          <w:lang w:val="en-US"/>
        </w:rPr>
        <w:t>"</w:t>
      </w:r>
    </w:p>
    <w:p w:rsidR="005022A4" w:rsidRPr="00FB08BA" w:rsidRDefault="005022A4" w:rsidP="005022A4">
      <w:pPr>
        <w:shd w:val="clear" w:color="auto" w:fill="FFFFFF"/>
        <w:spacing w:before="0" w:after="0" w:line="240" w:lineRule="auto"/>
        <w:jc w:val="left"/>
        <w:rPr>
          <w:rFonts w:ascii="Courier New" w:hAnsi="Courier New" w:cs="Courier New"/>
          <w:color w:val="000000"/>
          <w:sz w:val="16"/>
          <w:szCs w:val="16"/>
          <w:lang w:val="en-US"/>
        </w:rPr>
      </w:pP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xmlns:skos</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http://www.w3.org/2004/02/skos/core#</w:t>
      </w:r>
      <w:r w:rsidRPr="00FB08BA">
        <w:rPr>
          <w:rFonts w:ascii="Courier New" w:hAnsi="Courier New" w:cs="Courier New"/>
          <w:b/>
          <w:bCs/>
          <w:color w:val="8000FF"/>
          <w:sz w:val="16"/>
          <w:szCs w:val="16"/>
          <w:lang w:val="en-US"/>
        </w:rPr>
        <w:t>"</w:t>
      </w:r>
    </w:p>
    <w:p w:rsidR="005022A4" w:rsidRPr="00FB08BA" w:rsidRDefault="005022A4" w:rsidP="005022A4">
      <w:pPr>
        <w:shd w:val="clear" w:color="auto" w:fill="FFFFFF"/>
        <w:spacing w:before="0" w:after="0" w:line="240" w:lineRule="auto"/>
        <w:jc w:val="left"/>
        <w:rPr>
          <w:rFonts w:ascii="Courier New" w:hAnsi="Courier New" w:cs="Courier New"/>
          <w:color w:val="000000"/>
          <w:sz w:val="16"/>
          <w:szCs w:val="16"/>
          <w:lang w:val="en-US"/>
        </w:rPr>
      </w:pP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xmlns:rdfs</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http://www.w3.org/2000/01/rdf-schema#</w:t>
      </w:r>
      <w:r w:rsidRPr="00FB08BA">
        <w:rPr>
          <w:rFonts w:ascii="Courier New" w:hAnsi="Courier New" w:cs="Courier New"/>
          <w:b/>
          <w:bCs/>
          <w:color w:val="8000FF"/>
          <w:sz w:val="16"/>
          <w:szCs w:val="16"/>
          <w:lang w:val="en-US"/>
        </w:rPr>
        <w:t>"</w:t>
      </w:r>
    </w:p>
    <w:p w:rsidR="005022A4" w:rsidRPr="00FB08BA" w:rsidRDefault="005022A4" w:rsidP="005022A4">
      <w:pPr>
        <w:shd w:val="clear" w:color="auto" w:fill="FFFFFF"/>
        <w:spacing w:before="0" w:after="0" w:line="240" w:lineRule="auto"/>
        <w:jc w:val="left"/>
        <w:rPr>
          <w:rFonts w:ascii="Courier New" w:hAnsi="Courier New" w:cs="Courier New"/>
          <w:color w:val="000000"/>
          <w:sz w:val="16"/>
          <w:szCs w:val="16"/>
          <w:lang w:val="en-US"/>
        </w:rPr>
      </w:pP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xmlns:vann</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http://purl.org/vocab/vann/</w:t>
      </w:r>
      <w:r w:rsidRPr="00FB08BA">
        <w:rPr>
          <w:rFonts w:ascii="Courier New" w:hAnsi="Courier New" w:cs="Courier New"/>
          <w:b/>
          <w:bCs/>
          <w:color w:val="8000FF"/>
          <w:sz w:val="16"/>
          <w:szCs w:val="16"/>
          <w:lang w:val="en-US"/>
        </w:rPr>
        <w: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xmlns:dc</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http://purl.org/dc/elements/1.1/</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:Ontology</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http://datos.gob.es/def/sector-publico/organizacion#</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&lt;dct</w:t>
      </w:r>
      <w:proofErr w:type="gramStart"/>
      <w:r w:rsidRPr="00FB08BA">
        <w:rPr>
          <w:rFonts w:ascii="Courier New" w:hAnsi="Courier New" w:cs="Courier New"/>
          <w:color w:val="0000FF"/>
          <w:sz w:val="16"/>
          <w:szCs w:val="16"/>
          <w:lang w:val="en-US"/>
        </w:rPr>
        <w:t>:issued</w:t>
      </w:r>
      <w:proofErr w:type="gramEnd"/>
      <w:r w:rsidRPr="00FB08BA">
        <w:rPr>
          <w:rFonts w:ascii="Courier New" w:hAnsi="Courier New" w:cs="Courier New"/>
          <w:color w:val="0000FF"/>
          <w:sz w:val="16"/>
          <w:szCs w:val="16"/>
          <w:lang w:val="en-US"/>
        </w:rPr>
        <w:t>&gt;</w:t>
      </w:r>
      <w:r w:rsidRPr="00FB08BA">
        <w:rPr>
          <w:rFonts w:ascii="Courier New" w:hAnsi="Courier New" w:cs="Courier New"/>
          <w:b/>
          <w:bCs/>
          <w:color w:val="000000"/>
          <w:sz w:val="16"/>
          <w:szCs w:val="16"/>
          <w:lang w:val="en-US"/>
        </w:rPr>
        <w:t>2015-02-19</w:t>
      </w:r>
      <w:r w:rsidRPr="00FB08BA">
        <w:rPr>
          <w:rFonts w:ascii="Courier New" w:hAnsi="Courier New" w:cs="Courier New"/>
          <w:color w:val="0000FF"/>
          <w:sz w:val="16"/>
          <w:szCs w:val="16"/>
          <w:lang w:val="en-US"/>
        </w:rPr>
        <w:t>&lt;/dct:issued&gt;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&lt;dc</w:t>
      </w:r>
      <w:proofErr w:type="gramStart"/>
      <w:r w:rsidRPr="00FB08BA">
        <w:rPr>
          <w:rFonts w:ascii="Courier New" w:hAnsi="Courier New" w:cs="Courier New"/>
          <w:color w:val="0000FF"/>
          <w:sz w:val="16"/>
          <w:szCs w:val="16"/>
          <w:lang w:val="en-US"/>
        </w:rPr>
        <w:t>:creator</w:t>
      </w:r>
      <w:proofErr w:type="gramEnd"/>
      <w:r w:rsidRPr="00FB08BA">
        <w:rPr>
          <w:rFonts w:ascii="Courier New" w:hAnsi="Courier New" w:cs="Courier New"/>
          <w:color w:val="0000FF"/>
          <w:sz w:val="16"/>
          <w:szCs w:val="16"/>
          <w:lang w:val="en-US"/>
        </w:rPr>
        <w:t>&gt;</w:t>
      </w:r>
      <w:r w:rsidRPr="00FB08BA">
        <w:rPr>
          <w:rFonts w:ascii="Courier New" w:hAnsi="Courier New" w:cs="Courier New"/>
          <w:b/>
          <w:bCs/>
          <w:color w:val="000000"/>
          <w:sz w:val="16"/>
          <w:szCs w:val="16"/>
          <w:lang w:val="en-US"/>
        </w:rPr>
        <w:t>everis</w:t>
      </w:r>
      <w:r w:rsidRPr="00FB08BA">
        <w:rPr>
          <w:rFonts w:ascii="Courier New" w:hAnsi="Courier New" w:cs="Courier New"/>
          <w:color w:val="0000FF"/>
          <w:sz w:val="16"/>
          <w:szCs w:val="16"/>
          <w:lang w:val="en-US"/>
        </w:rPr>
        <w:t>&lt;/dc:creator&gt;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&lt;vann</w:t>
      </w:r>
      <w:proofErr w:type="gramStart"/>
      <w:r w:rsidRPr="00FB08BA">
        <w:rPr>
          <w:rFonts w:ascii="Courier New" w:hAnsi="Courier New" w:cs="Courier New"/>
          <w:color w:val="0000FF"/>
          <w:sz w:val="16"/>
          <w:szCs w:val="16"/>
          <w:lang w:val="en-US"/>
        </w:rPr>
        <w:t>:preferredNamespacePrefix</w:t>
      </w:r>
      <w:proofErr w:type="gramEnd"/>
      <w:r w:rsidRPr="00FB08BA">
        <w:rPr>
          <w:rFonts w:ascii="Courier New" w:hAnsi="Courier New" w:cs="Courier New"/>
          <w:color w:val="0000FF"/>
          <w:sz w:val="16"/>
          <w:szCs w:val="16"/>
          <w:lang w:val="en-US"/>
        </w:rPr>
        <w:t>&gt;</w:t>
      </w:r>
      <w:r w:rsidRPr="00FB08BA">
        <w:rPr>
          <w:rFonts w:ascii="Courier New" w:hAnsi="Courier New" w:cs="Courier New"/>
          <w:b/>
          <w:bCs/>
          <w:color w:val="000000"/>
          <w:sz w:val="16"/>
          <w:szCs w:val="16"/>
          <w:lang w:val="en-US"/>
        </w:rPr>
        <w:t>orges</w:t>
      </w:r>
      <w:r w:rsidRPr="00FB08BA">
        <w:rPr>
          <w:rFonts w:ascii="Courier New" w:hAnsi="Courier New" w:cs="Courier New"/>
          <w:color w:val="0000FF"/>
          <w:sz w:val="16"/>
          <w:szCs w:val="16"/>
          <w:lang w:val="en-US"/>
        </w:rPr>
        <w:t>&lt;/vann:preferredNamespacePrefix&gt;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Pr>
          <w:rFonts w:ascii="Courier New" w:hAnsi="Courier New" w:cs="Courier New"/>
          <w:color w:val="0000FF"/>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dc:</w:t>
      </w:r>
      <w:proofErr w:type="gramEnd"/>
      <w:r w:rsidRPr="00377D34">
        <w:rPr>
          <w:rFonts w:ascii="Courier New" w:hAnsi="Courier New" w:cs="Courier New"/>
          <w:color w:val="0000FF"/>
          <w:sz w:val="16"/>
          <w:szCs w:val="16"/>
          <w:lang w:val="en-US"/>
        </w:rPr>
        <w:t>contributor&gt;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rdf:</w:t>
      </w:r>
      <w:proofErr w:type="gramEnd"/>
      <w:r w:rsidRPr="00377D34">
        <w:rPr>
          <w:rFonts w:ascii="Courier New" w:hAnsi="Courier New" w:cs="Courier New"/>
          <w:color w:val="0000FF"/>
          <w:sz w:val="16"/>
          <w:szCs w:val="16"/>
          <w:lang w:val="en-US"/>
        </w:rPr>
        <w:t>Description&gt;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&lt;foaf:mbox&gt;</w:t>
      </w:r>
      <w:r w:rsidRPr="00377D34">
        <w:rPr>
          <w:rFonts w:ascii="Courier New" w:hAnsi="Courier New" w:cs="Courier New"/>
          <w:b/>
          <w:bCs/>
          <w:color w:val="000000"/>
          <w:sz w:val="16"/>
          <w:szCs w:val="16"/>
          <w:lang w:val="en-US"/>
        </w:rPr>
        <w:t>IbaPasAn@jcyl.es</w:t>
      </w:r>
      <w:r w:rsidRPr="00377D34">
        <w:rPr>
          <w:rFonts w:ascii="Courier New" w:hAnsi="Courier New" w:cs="Courier New"/>
          <w:color w:val="0000FF"/>
          <w:sz w:val="16"/>
          <w:szCs w:val="16"/>
          <w:lang w:val="en-US"/>
        </w:rPr>
        <w:t>&lt;/foaf:mbox&gt;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w:t>
      </w:r>
      <w:proofErr w:type="gramStart"/>
      <w:r w:rsidRPr="00377D34">
        <w:rPr>
          <w:rFonts w:ascii="Courier New" w:hAnsi="Courier New" w:cs="Courier New"/>
          <w:color w:val="0000FF"/>
          <w:sz w:val="16"/>
          <w:szCs w:val="16"/>
          <w:lang w:val="en-US"/>
        </w:rPr>
        <w:t>:name</w:t>
      </w:r>
      <w:proofErr w:type="gramEnd"/>
      <w:r w:rsidRPr="00377D34">
        <w:rPr>
          <w:rFonts w:ascii="Courier New" w:hAnsi="Courier New" w:cs="Courier New"/>
          <w:color w:val="0000FF"/>
          <w:sz w:val="16"/>
          <w:szCs w:val="16"/>
          <w:lang w:val="en-US"/>
        </w:rPr>
        <w:t>&gt;</w:t>
      </w:r>
      <w:r w:rsidRPr="00377D34">
        <w:rPr>
          <w:rFonts w:ascii="Courier New" w:hAnsi="Courier New" w:cs="Courier New"/>
          <w:b/>
          <w:bCs/>
          <w:color w:val="000000"/>
          <w:sz w:val="16"/>
          <w:szCs w:val="16"/>
          <w:lang w:val="en-US"/>
        </w:rPr>
        <w:t>Antonio Ibáñez</w:t>
      </w:r>
      <w:r w:rsidRPr="00377D34">
        <w:rPr>
          <w:rFonts w:ascii="Courier New" w:hAnsi="Courier New" w:cs="Courier New"/>
          <w:color w:val="0000FF"/>
          <w:sz w:val="16"/>
          <w:szCs w:val="16"/>
          <w:lang w:val="en-US"/>
        </w:rPr>
        <w:t>&lt;/foaf:name&gt;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&lt;/rdf</w:t>
      </w:r>
      <w:proofErr w:type="gramStart"/>
      <w:r w:rsidRPr="00377D34">
        <w:rPr>
          <w:rFonts w:ascii="Courier New" w:hAnsi="Courier New" w:cs="Courier New"/>
          <w:color w:val="0000FF"/>
          <w:sz w:val="16"/>
          <w:szCs w:val="16"/>
          <w:lang w:val="en-US"/>
        </w:rPr>
        <w:t>:Description</w:t>
      </w:r>
      <w:proofErr w:type="gramEnd"/>
      <w:r w:rsidRPr="00377D34">
        <w:rPr>
          <w:rFonts w:ascii="Courier New" w:hAnsi="Courier New" w:cs="Courier New"/>
          <w:color w:val="0000FF"/>
          <w:sz w:val="16"/>
          <w:szCs w:val="16"/>
          <w:lang w:val="en-US"/>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&lt;/dc</w:t>
      </w:r>
      <w:proofErr w:type="gramStart"/>
      <w:r w:rsidRPr="00377D34">
        <w:rPr>
          <w:rFonts w:ascii="Courier New" w:hAnsi="Courier New" w:cs="Courier New"/>
          <w:color w:val="0000FF"/>
          <w:sz w:val="16"/>
          <w:szCs w:val="16"/>
          <w:lang w:val="en-US"/>
        </w:rPr>
        <w:t>:contributor</w:t>
      </w:r>
      <w:proofErr w:type="gramEnd"/>
      <w:r w:rsidRPr="00377D34">
        <w:rPr>
          <w:rFonts w:ascii="Courier New" w:hAnsi="Courier New" w:cs="Courier New"/>
          <w:color w:val="0000FF"/>
          <w:sz w:val="16"/>
          <w:szCs w:val="16"/>
          <w:lang w:val="en-US"/>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dc:</w:t>
      </w:r>
      <w:proofErr w:type="gramEnd"/>
      <w:r w:rsidRPr="00377D34">
        <w:rPr>
          <w:rFonts w:ascii="Courier New" w:hAnsi="Courier New" w:cs="Courier New"/>
          <w:color w:val="0000FF"/>
          <w:sz w:val="16"/>
          <w:szCs w:val="16"/>
          <w:lang w:val="en-US"/>
        </w:rPr>
        <w:t>contributor&gt;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rdf:</w:t>
      </w:r>
      <w:proofErr w:type="gramEnd"/>
      <w:r w:rsidRPr="00377D34">
        <w:rPr>
          <w:rFonts w:ascii="Courier New" w:hAnsi="Courier New" w:cs="Courier New"/>
          <w:color w:val="0000FF"/>
          <w:sz w:val="16"/>
          <w:szCs w:val="16"/>
          <w:lang w:val="en-US"/>
        </w:rPr>
        <w:t>Description&gt;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&lt;foaf:mbox&gt;</w:t>
      </w:r>
      <w:r w:rsidRPr="00377D34">
        <w:rPr>
          <w:rFonts w:ascii="Courier New" w:hAnsi="Courier New" w:cs="Courier New"/>
          <w:b/>
          <w:bCs/>
          <w:color w:val="000000"/>
          <w:sz w:val="16"/>
          <w:szCs w:val="16"/>
          <w:lang w:val="en-US"/>
        </w:rPr>
        <w:t>mjferuiz@zaragoza.es</w:t>
      </w:r>
      <w:r w:rsidRPr="00377D34">
        <w:rPr>
          <w:rFonts w:ascii="Courier New" w:hAnsi="Courier New" w:cs="Courier New"/>
          <w:color w:val="0000FF"/>
          <w:sz w:val="16"/>
          <w:szCs w:val="16"/>
          <w:lang w:val="en-US"/>
        </w:rPr>
        <w:t>&lt;/foaf:mbox&gt;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w:t>
      </w:r>
      <w:proofErr w:type="gramStart"/>
      <w:r w:rsidRPr="00377D34">
        <w:rPr>
          <w:rFonts w:ascii="Courier New" w:hAnsi="Courier New" w:cs="Courier New"/>
          <w:color w:val="0000FF"/>
          <w:sz w:val="16"/>
          <w:szCs w:val="16"/>
          <w:lang w:val="en-US"/>
        </w:rPr>
        <w:t>:name</w:t>
      </w:r>
      <w:proofErr w:type="gramEnd"/>
      <w:r w:rsidRPr="00377D34">
        <w:rPr>
          <w:rFonts w:ascii="Courier New" w:hAnsi="Courier New" w:cs="Courier New"/>
          <w:color w:val="0000FF"/>
          <w:sz w:val="16"/>
          <w:szCs w:val="16"/>
          <w:lang w:val="en-US"/>
        </w:rPr>
        <w:t>&gt;</w:t>
      </w:r>
      <w:r w:rsidRPr="00377D34">
        <w:rPr>
          <w:rFonts w:ascii="Courier New" w:hAnsi="Courier New" w:cs="Courier New"/>
          <w:b/>
          <w:bCs/>
          <w:color w:val="000000"/>
          <w:sz w:val="16"/>
          <w:szCs w:val="16"/>
          <w:lang w:val="en-US"/>
        </w:rPr>
        <w:t>María Jesús Fernández</w:t>
      </w:r>
      <w:r w:rsidRPr="00377D34">
        <w:rPr>
          <w:rFonts w:ascii="Courier New" w:hAnsi="Courier New" w:cs="Courier New"/>
          <w:color w:val="0000FF"/>
          <w:sz w:val="16"/>
          <w:szCs w:val="16"/>
          <w:lang w:val="en-US"/>
        </w:rPr>
        <w:t>&lt;/foaf:name&gt;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&lt;/rdf</w:t>
      </w:r>
      <w:proofErr w:type="gramStart"/>
      <w:r w:rsidRPr="00377D34">
        <w:rPr>
          <w:rFonts w:ascii="Courier New" w:hAnsi="Courier New" w:cs="Courier New"/>
          <w:color w:val="0000FF"/>
          <w:sz w:val="16"/>
          <w:szCs w:val="16"/>
          <w:lang w:val="en-US"/>
        </w:rPr>
        <w:t>:Description</w:t>
      </w:r>
      <w:proofErr w:type="gramEnd"/>
      <w:r w:rsidRPr="00377D34">
        <w:rPr>
          <w:rFonts w:ascii="Courier New" w:hAnsi="Courier New" w:cs="Courier New"/>
          <w:color w:val="0000FF"/>
          <w:sz w:val="16"/>
          <w:szCs w:val="16"/>
          <w:lang w:val="en-US"/>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&lt;/dc</w:t>
      </w:r>
      <w:proofErr w:type="gramStart"/>
      <w:r w:rsidRPr="00377D34">
        <w:rPr>
          <w:rFonts w:ascii="Courier New" w:hAnsi="Courier New" w:cs="Courier New"/>
          <w:color w:val="0000FF"/>
          <w:sz w:val="16"/>
          <w:szCs w:val="16"/>
          <w:lang w:val="en-US"/>
        </w:rPr>
        <w:t>:contributor</w:t>
      </w:r>
      <w:proofErr w:type="gramEnd"/>
      <w:r w:rsidRPr="00377D34">
        <w:rPr>
          <w:rFonts w:ascii="Courier New" w:hAnsi="Courier New" w:cs="Courier New"/>
          <w:color w:val="0000FF"/>
          <w:sz w:val="16"/>
          <w:szCs w:val="16"/>
          <w:lang w:val="en-US"/>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dc:</w:t>
      </w:r>
      <w:proofErr w:type="gramEnd"/>
      <w:r w:rsidRPr="00377D34">
        <w:rPr>
          <w:rFonts w:ascii="Courier New" w:hAnsi="Courier New" w:cs="Courier New"/>
          <w:color w:val="0000FF"/>
          <w:sz w:val="16"/>
          <w:szCs w:val="16"/>
          <w:lang w:val="en-US"/>
        </w:rPr>
        <w:t>contributor&gt;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rdf:</w:t>
      </w:r>
      <w:proofErr w:type="gramEnd"/>
      <w:r w:rsidRPr="00377D34">
        <w:rPr>
          <w:rFonts w:ascii="Courier New" w:hAnsi="Courier New" w:cs="Courier New"/>
          <w:color w:val="0000FF"/>
          <w:sz w:val="16"/>
          <w:szCs w:val="16"/>
          <w:lang w:val="en-US"/>
        </w:rPr>
        <w:t>Description&gt;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&lt;foaf:mbox&gt;</w:t>
      </w:r>
      <w:r w:rsidRPr="00377D34">
        <w:rPr>
          <w:rFonts w:ascii="Courier New" w:hAnsi="Courier New" w:cs="Courier New"/>
          <w:b/>
          <w:bCs/>
          <w:color w:val="000000"/>
          <w:sz w:val="16"/>
          <w:szCs w:val="16"/>
          <w:lang w:val="en-US"/>
        </w:rPr>
        <w:t>dreyjor@admon.upo.es</w:t>
      </w:r>
      <w:r w:rsidRPr="00377D34">
        <w:rPr>
          <w:rFonts w:ascii="Courier New" w:hAnsi="Courier New" w:cs="Courier New"/>
          <w:color w:val="0000FF"/>
          <w:sz w:val="16"/>
          <w:szCs w:val="16"/>
          <w:lang w:val="en-US"/>
        </w:rPr>
        <w:t>&lt;/foaf:mbox&gt;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w:t>
      </w:r>
      <w:proofErr w:type="gramStart"/>
      <w:r w:rsidRPr="00377D34">
        <w:rPr>
          <w:rFonts w:ascii="Courier New" w:hAnsi="Courier New" w:cs="Courier New"/>
          <w:color w:val="0000FF"/>
          <w:sz w:val="16"/>
          <w:szCs w:val="16"/>
          <w:lang w:val="en-US"/>
        </w:rPr>
        <w:t>:name</w:t>
      </w:r>
      <w:proofErr w:type="gramEnd"/>
      <w:r w:rsidRPr="00377D34">
        <w:rPr>
          <w:rFonts w:ascii="Courier New" w:hAnsi="Courier New" w:cs="Courier New"/>
          <w:color w:val="0000FF"/>
          <w:sz w:val="16"/>
          <w:szCs w:val="16"/>
          <w:lang w:val="en-US"/>
        </w:rPr>
        <w:t>&gt;</w:t>
      </w:r>
      <w:r w:rsidRPr="00377D34">
        <w:rPr>
          <w:rFonts w:ascii="Courier New" w:hAnsi="Courier New" w:cs="Courier New"/>
          <w:b/>
          <w:bCs/>
          <w:color w:val="000000"/>
          <w:sz w:val="16"/>
          <w:szCs w:val="16"/>
          <w:lang w:val="en-US"/>
        </w:rPr>
        <w:t>David Rey Jordán</w:t>
      </w:r>
      <w:r w:rsidRPr="00377D34">
        <w:rPr>
          <w:rFonts w:ascii="Courier New" w:hAnsi="Courier New" w:cs="Courier New"/>
          <w:color w:val="0000FF"/>
          <w:sz w:val="16"/>
          <w:szCs w:val="16"/>
          <w:lang w:val="en-US"/>
        </w:rPr>
        <w:t>&lt;/foaf:name&gt;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&lt;/rdf</w:t>
      </w:r>
      <w:proofErr w:type="gramStart"/>
      <w:r w:rsidRPr="00377D34">
        <w:rPr>
          <w:rFonts w:ascii="Courier New" w:hAnsi="Courier New" w:cs="Courier New"/>
          <w:color w:val="0000FF"/>
          <w:sz w:val="16"/>
          <w:szCs w:val="16"/>
          <w:lang w:val="en-US"/>
        </w:rPr>
        <w:t>:Description</w:t>
      </w:r>
      <w:proofErr w:type="gramEnd"/>
      <w:r w:rsidRPr="00377D34">
        <w:rPr>
          <w:rFonts w:ascii="Courier New" w:hAnsi="Courier New" w:cs="Courier New"/>
          <w:color w:val="0000FF"/>
          <w:sz w:val="16"/>
          <w:szCs w:val="16"/>
          <w:lang w:val="en-US"/>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&lt;/dc</w:t>
      </w:r>
      <w:proofErr w:type="gramStart"/>
      <w:r w:rsidRPr="00377D34">
        <w:rPr>
          <w:rFonts w:ascii="Courier New" w:hAnsi="Courier New" w:cs="Courier New"/>
          <w:color w:val="0000FF"/>
          <w:sz w:val="16"/>
          <w:szCs w:val="16"/>
          <w:lang w:val="en-US"/>
        </w:rPr>
        <w:t>:contributor</w:t>
      </w:r>
      <w:proofErr w:type="gramEnd"/>
      <w:r w:rsidRPr="00377D34">
        <w:rPr>
          <w:rFonts w:ascii="Courier New" w:hAnsi="Courier New" w:cs="Courier New"/>
          <w:color w:val="0000FF"/>
          <w:sz w:val="16"/>
          <w:szCs w:val="16"/>
          <w:lang w:val="en-US"/>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dc:</w:t>
      </w:r>
      <w:proofErr w:type="gramEnd"/>
      <w:r w:rsidRPr="00377D34">
        <w:rPr>
          <w:rFonts w:ascii="Courier New" w:hAnsi="Courier New" w:cs="Courier New"/>
          <w:color w:val="0000FF"/>
          <w:sz w:val="16"/>
          <w:szCs w:val="16"/>
          <w:lang w:val="en-US"/>
        </w:rPr>
        <w:t>contributor&gt;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rdf:</w:t>
      </w:r>
      <w:proofErr w:type="gramEnd"/>
      <w:r w:rsidRPr="00377D34">
        <w:rPr>
          <w:rFonts w:ascii="Courier New" w:hAnsi="Courier New" w:cs="Courier New"/>
          <w:color w:val="0000FF"/>
          <w:sz w:val="16"/>
          <w:szCs w:val="16"/>
          <w:lang w:val="en-US"/>
        </w:rPr>
        <w:t>Description&gt;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&lt;foaf:mbox&gt;</w:t>
      </w:r>
      <w:r w:rsidRPr="00377D34">
        <w:rPr>
          <w:rFonts w:ascii="Courier New" w:hAnsi="Courier New" w:cs="Courier New"/>
          <w:b/>
          <w:bCs/>
          <w:color w:val="000000"/>
          <w:sz w:val="16"/>
          <w:szCs w:val="16"/>
          <w:lang w:val="en-US"/>
        </w:rPr>
        <w:t>soyjosem@hotmail.com</w:t>
      </w:r>
      <w:r w:rsidRPr="00377D34">
        <w:rPr>
          <w:rFonts w:ascii="Courier New" w:hAnsi="Courier New" w:cs="Courier New"/>
          <w:color w:val="0000FF"/>
          <w:sz w:val="16"/>
          <w:szCs w:val="16"/>
          <w:lang w:val="en-US"/>
        </w:rPr>
        <w:t>&lt;/foaf:mbox&gt;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w:t>
      </w:r>
      <w:proofErr w:type="gramStart"/>
      <w:r w:rsidRPr="00377D34">
        <w:rPr>
          <w:rFonts w:ascii="Courier New" w:hAnsi="Courier New" w:cs="Courier New"/>
          <w:color w:val="0000FF"/>
          <w:sz w:val="16"/>
          <w:szCs w:val="16"/>
          <w:lang w:val="en-US"/>
        </w:rPr>
        <w:t>:name</w:t>
      </w:r>
      <w:proofErr w:type="gramEnd"/>
      <w:r w:rsidRPr="00377D34">
        <w:rPr>
          <w:rFonts w:ascii="Courier New" w:hAnsi="Courier New" w:cs="Courier New"/>
          <w:color w:val="0000FF"/>
          <w:sz w:val="16"/>
          <w:szCs w:val="16"/>
          <w:lang w:val="en-US"/>
        </w:rPr>
        <w:t>&gt;</w:t>
      </w:r>
      <w:r w:rsidRPr="00377D34">
        <w:rPr>
          <w:rFonts w:ascii="Courier New" w:hAnsi="Courier New" w:cs="Courier New"/>
          <w:b/>
          <w:bCs/>
          <w:color w:val="000000"/>
          <w:sz w:val="16"/>
          <w:szCs w:val="16"/>
          <w:lang w:val="en-US"/>
        </w:rPr>
        <w:t>José M. Subero</w:t>
      </w:r>
      <w:r w:rsidRPr="00377D34">
        <w:rPr>
          <w:rFonts w:ascii="Courier New" w:hAnsi="Courier New" w:cs="Courier New"/>
          <w:color w:val="0000FF"/>
          <w:sz w:val="16"/>
          <w:szCs w:val="16"/>
          <w:lang w:val="en-US"/>
        </w:rPr>
        <w:t>&lt;/foaf:name&gt;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&lt;/rdf</w:t>
      </w:r>
      <w:proofErr w:type="gramStart"/>
      <w:r w:rsidRPr="00377D34">
        <w:rPr>
          <w:rFonts w:ascii="Courier New" w:hAnsi="Courier New" w:cs="Courier New"/>
          <w:color w:val="0000FF"/>
          <w:sz w:val="16"/>
          <w:szCs w:val="16"/>
          <w:lang w:val="en-US"/>
        </w:rPr>
        <w:t>:Description</w:t>
      </w:r>
      <w:proofErr w:type="gramEnd"/>
      <w:r w:rsidRPr="00377D34">
        <w:rPr>
          <w:rFonts w:ascii="Courier New" w:hAnsi="Courier New" w:cs="Courier New"/>
          <w:color w:val="0000FF"/>
          <w:sz w:val="16"/>
          <w:szCs w:val="16"/>
          <w:lang w:val="en-US"/>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&lt;/dc</w:t>
      </w:r>
      <w:proofErr w:type="gramStart"/>
      <w:r w:rsidRPr="00377D34">
        <w:rPr>
          <w:rFonts w:ascii="Courier New" w:hAnsi="Courier New" w:cs="Courier New"/>
          <w:color w:val="0000FF"/>
          <w:sz w:val="16"/>
          <w:szCs w:val="16"/>
          <w:lang w:val="en-US"/>
        </w:rPr>
        <w:t>:contributor</w:t>
      </w:r>
      <w:proofErr w:type="gramEnd"/>
      <w:r w:rsidRPr="00377D34">
        <w:rPr>
          <w:rFonts w:ascii="Courier New" w:hAnsi="Courier New" w:cs="Courier New"/>
          <w:color w:val="0000FF"/>
          <w:sz w:val="16"/>
          <w:szCs w:val="16"/>
          <w:lang w:val="en-US"/>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dc:</w:t>
      </w:r>
      <w:proofErr w:type="gramEnd"/>
      <w:r w:rsidRPr="00377D34">
        <w:rPr>
          <w:rFonts w:ascii="Courier New" w:hAnsi="Courier New" w:cs="Courier New"/>
          <w:color w:val="0000FF"/>
          <w:sz w:val="16"/>
          <w:szCs w:val="16"/>
          <w:lang w:val="en-US"/>
        </w:rPr>
        <w:t>contributor&gt;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rdf:</w:t>
      </w:r>
      <w:proofErr w:type="gramEnd"/>
      <w:r w:rsidRPr="00377D34">
        <w:rPr>
          <w:rFonts w:ascii="Courier New" w:hAnsi="Courier New" w:cs="Courier New"/>
          <w:color w:val="0000FF"/>
          <w:sz w:val="16"/>
          <w:szCs w:val="16"/>
          <w:lang w:val="en-US"/>
        </w:rPr>
        <w:t>Description&gt;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&lt;foaf:mbox&gt;</w:t>
      </w:r>
      <w:r w:rsidRPr="00377D34">
        <w:rPr>
          <w:rFonts w:ascii="Courier New" w:hAnsi="Courier New" w:cs="Courier New"/>
          <w:b/>
          <w:bCs/>
          <w:color w:val="000000"/>
          <w:sz w:val="16"/>
          <w:szCs w:val="16"/>
          <w:lang w:val="en-US"/>
        </w:rPr>
        <w:t>ocorcho@fi.upm.es</w:t>
      </w:r>
      <w:r w:rsidRPr="00377D34">
        <w:rPr>
          <w:rFonts w:ascii="Courier New" w:hAnsi="Courier New" w:cs="Courier New"/>
          <w:color w:val="0000FF"/>
          <w:sz w:val="16"/>
          <w:szCs w:val="16"/>
          <w:lang w:val="en-US"/>
        </w:rPr>
        <w:t>&lt;/foaf:mbox&gt;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lastRenderedPageBreak/>
        <w:t xml:space="preserve">                </w:t>
      </w:r>
      <w:r w:rsidRPr="00377D34">
        <w:rPr>
          <w:rFonts w:ascii="Courier New" w:hAnsi="Courier New" w:cs="Courier New"/>
          <w:color w:val="0000FF"/>
          <w:sz w:val="16"/>
          <w:szCs w:val="16"/>
          <w:lang w:val="en-US"/>
        </w:rPr>
        <w:t>&lt;foaf</w:t>
      </w:r>
      <w:proofErr w:type="gramStart"/>
      <w:r w:rsidRPr="00377D34">
        <w:rPr>
          <w:rFonts w:ascii="Courier New" w:hAnsi="Courier New" w:cs="Courier New"/>
          <w:color w:val="0000FF"/>
          <w:sz w:val="16"/>
          <w:szCs w:val="16"/>
          <w:lang w:val="en-US"/>
        </w:rPr>
        <w:t>:name</w:t>
      </w:r>
      <w:proofErr w:type="gramEnd"/>
      <w:r w:rsidRPr="00377D34">
        <w:rPr>
          <w:rFonts w:ascii="Courier New" w:hAnsi="Courier New" w:cs="Courier New"/>
          <w:color w:val="0000FF"/>
          <w:sz w:val="16"/>
          <w:szCs w:val="16"/>
          <w:lang w:val="en-US"/>
        </w:rPr>
        <w:t>&gt;</w:t>
      </w:r>
      <w:r w:rsidRPr="00377D34">
        <w:rPr>
          <w:rFonts w:ascii="Courier New" w:hAnsi="Courier New" w:cs="Courier New"/>
          <w:b/>
          <w:bCs/>
          <w:color w:val="000000"/>
          <w:sz w:val="16"/>
          <w:szCs w:val="16"/>
          <w:lang w:val="en-US"/>
        </w:rPr>
        <w:t>Óscar Corcho</w:t>
      </w:r>
      <w:r w:rsidRPr="00377D34">
        <w:rPr>
          <w:rFonts w:ascii="Courier New" w:hAnsi="Courier New" w:cs="Courier New"/>
          <w:color w:val="0000FF"/>
          <w:sz w:val="16"/>
          <w:szCs w:val="16"/>
          <w:lang w:val="en-US"/>
        </w:rPr>
        <w:t>&lt;/foaf:name&gt;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rPr>
        <w:t>&lt;/</w:t>
      </w:r>
      <w:proofErr w:type="gramStart"/>
      <w:r w:rsidRPr="00377D34">
        <w:rPr>
          <w:rFonts w:ascii="Courier New" w:hAnsi="Courier New" w:cs="Courier New"/>
          <w:color w:val="0000FF"/>
          <w:sz w:val="16"/>
          <w:szCs w:val="16"/>
        </w:rPr>
        <w:t>rdf:</w:t>
      </w:r>
      <w:proofErr w:type="gramEnd"/>
      <w:r w:rsidRPr="00377D34">
        <w:rPr>
          <w:rFonts w:ascii="Courier New" w:hAnsi="Courier New" w:cs="Courier New"/>
          <w:color w:val="0000FF"/>
          <w:sz w:val="16"/>
          <w:szCs w:val="16"/>
        </w:rPr>
        <w:t>Description&gt;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rPr>
      </w:pPr>
      <w:r w:rsidRPr="00377D34">
        <w:rPr>
          <w:rFonts w:ascii="Courier New" w:hAnsi="Courier New" w:cs="Courier New"/>
          <w:b/>
          <w:bCs/>
          <w:color w:val="000000"/>
          <w:sz w:val="16"/>
          <w:szCs w:val="16"/>
        </w:rPr>
        <w:t xml:space="preserve">        </w:t>
      </w:r>
      <w:r w:rsidRPr="00377D34">
        <w:rPr>
          <w:rFonts w:ascii="Courier New" w:hAnsi="Courier New" w:cs="Courier New"/>
          <w:color w:val="0000FF"/>
          <w:sz w:val="16"/>
          <w:szCs w:val="16"/>
        </w:rPr>
        <w:t>&lt;/</w:t>
      </w:r>
      <w:proofErr w:type="gramStart"/>
      <w:r w:rsidRPr="00377D34">
        <w:rPr>
          <w:rFonts w:ascii="Courier New" w:hAnsi="Courier New" w:cs="Courier New"/>
          <w:color w:val="0000FF"/>
          <w:sz w:val="16"/>
          <w:szCs w:val="16"/>
        </w:rPr>
        <w:t>dc:</w:t>
      </w:r>
      <w:proofErr w:type="gramEnd"/>
      <w:r w:rsidRPr="00377D34">
        <w:rPr>
          <w:rFonts w:ascii="Courier New" w:hAnsi="Courier New" w:cs="Courier New"/>
          <w:color w:val="0000FF"/>
          <w:sz w:val="16"/>
          <w:szCs w:val="16"/>
        </w:rPr>
        <w:t>contributor&gt;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rPr>
      </w:pPr>
      <w:r w:rsidRPr="00377D34">
        <w:rPr>
          <w:rFonts w:ascii="Courier New" w:hAnsi="Courier New" w:cs="Courier New"/>
          <w:b/>
          <w:bCs/>
          <w:color w:val="000000"/>
          <w:sz w:val="16"/>
          <w:szCs w:val="16"/>
        </w:rPr>
        <w:t xml:space="preserve">        </w:t>
      </w:r>
      <w:r w:rsidRPr="00377D34">
        <w:rPr>
          <w:rFonts w:ascii="Courier New" w:hAnsi="Courier New" w:cs="Courier New"/>
          <w:color w:val="0000FF"/>
          <w:sz w:val="16"/>
          <w:szCs w:val="16"/>
        </w:rPr>
        <w:t>&lt;dc</w:t>
      </w:r>
      <w:proofErr w:type="gramStart"/>
      <w:r w:rsidRPr="00377D34">
        <w:rPr>
          <w:rFonts w:ascii="Courier New" w:hAnsi="Courier New" w:cs="Courier New"/>
          <w:color w:val="0000FF"/>
          <w:sz w:val="16"/>
          <w:szCs w:val="16"/>
        </w:rPr>
        <w:t>:contributor</w:t>
      </w:r>
      <w:proofErr w:type="gramEnd"/>
      <w:r w:rsidRPr="00377D34">
        <w:rPr>
          <w:rFonts w:ascii="Courier New" w:hAnsi="Courier New" w:cs="Courier New"/>
          <w:color w:val="0000FF"/>
          <w:sz w:val="16"/>
          <w:szCs w:val="16"/>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rdf:</w:t>
      </w:r>
      <w:proofErr w:type="gramEnd"/>
      <w:r w:rsidRPr="00377D34">
        <w:rPr>
          <w:rFonts w:ascii="Courier New" w:hAnsi="Courier New" w:cs="Courier New"/>
          <w:color w:val="0000FF"/>
          <w:sz w:val="16"/>
          <w:szCs w:val="16"/>
          <w:lang w:val="en-US"/>
        </w:rPr>
        <w:t>Description&gt;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&lt;foaf:mbox&gt;</w:t>
      </w:r>
      <w:r w:rsidRPr="00377D34">
        <w:rPr>
          <w:rFonts w:ascii="Courier New" w:hAnsi="Courier New" w:cs="Courier New"/>
          <w:b/>
          <w:bCs/>
          <w:color w:val="000000"/>
          <w:sz w:val="16"/>
          <w:szCs w:val="16"/>
          <w:lang w:val="en-US"/>
        </w:rPr>
        <w:t>i-argueso@ej-gv.es</w:t>
      </w:r>
      <w:r w:rsidRPr="00377D34">
        <w:rPr>
          <w:rFonts w:ascii="Courier New" w:hAnsi="Courier New" w:cs="Courier New"/>
          <w:color w:val="0000FF"/>
          <w:sz w:val="16"/>
          <w:szCs w:val="16"/>
          <w:lang w:val="en-US"/>
        </w:rPr>
        <w:t>&lt;/foaf:mbox&gt;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w:t>
      </w:r>
      <w:proofErr w:type="gramStart"/>
      <w:r w:rsidRPr="00377D34">
        <w:rPr>
          <w:rFonts w:ascii="Courier New" w:hAnsi="Courier New" w:cs="Courier New"/>
          <w:color w:val="0000FF"/>
          <w:sz w:val="16"/>
          <w:szCs w:val="16"/>
          <w:lang w:val="en-US"/>
        </w:rPr>
        <w:t>:name</w:t>
      </w:r>
      <w:proofErr w:type="gramEnd"/>
      <w:r w:rsidRPr="00377D34">
        <w:rPr>
          <w:rFonts w:ascii="Courier New" w:hAnsi="Courier New" w:cs="Courier New"/>
          <w:color w:val="0000FF"/>
          <w:sz w:val="16"/>
          <w:szCs w:val="16"/>
          <w:lang w:val="en-US"/>
        </w:rPr>
        <w:t>&gt;</w:t>
      </w:r>
      <w:r w:rsidRPr="00377D34">
        <w:rPr>
          <w:rFonts w:ascii="Courier New" w:hAnsi="Courier New" w:cs="Courier New"/>
          <w:b/>
          <w:bCs/>
          <w:color w:val="000000"/>
          <w:sz w:val="16"/>
          <w:szCs w:val="16"/>
          <w:lang w:val="en-US"/>
        </w:rPr>
        <w:t>Imanol Argüeso</w:t>
      </w:r>
      <w:r w:rsidRPr="00377D34">
        <w:rPr>
          <w:rFonts w:ascii="Courier New" w:hAnsi="Courier New" w:cs="Courier New"/>
          <w:color w:val="0000FF"/>
          <w:sz w:val="16"/>
          <w:szCs w:val="16"/>
          <w:lang w:val="en-US"/>
        </w:rPr>
        <w:t>&lt;/foaf:name&gt;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&lt;/rdf</w:t>
      </w:r>
      <w:proofErr w:type="gramStart"/>
      <w:r w:rsidRPr="00377D34">
        <w:rPr>
          <w:rFonts w:ascii="Courier New" w:hAnsi="Courier New" w:cs="Courier New"/>
          <w:color w:val="0000FF"/>
          <w:sz w:val="16"/>
          <w:szCs w:val="16"/>
          <w:lang w:val="en-US"/>
        </w:rPr>
        <w:t>:Description</w:t>
      </w:r>
      <w:proofErr w:type="gramEnd"/>
      <w:r w:rsidRPr="00377D34">
        <w:rPr>
          <w:rFonts w:ascii="Courier New" w:hAnsi="Courier New" w:cs="Courier New"/>
          <w:color w:val="0000FF"/>
          <w:sz w:val="16"/>
          <w:szCs w:val="16"/>
          <w:lang w:val="en-US"/>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&lt;/dc</w:t>
      </w:r>
      <w:proofErr w:type="gramStart"/>
      <w:r w:rsidRPr="00377D34">
        <w:rPr>
          <w:rFonts w:ascii="Courier New" w:hAnsi="Courier New" w:cs="Courier New"/>
          <w:color w:val="0000FF"/>
          <w:sz w:val="16"/>
          <w:szCs w:val="16"/>
          <w:lang w:val="en-US"/>
        </w:rPr>
        <w:t>:contributor</w:t>
      </w:r>
      <w:proofErr w:type="gramEnd"/>
      <w:r w:rsidRPr="00377D34">
        <w:rPr>
          <w:rFonts w:ascii="Courier New" w:hAnsi="Courier New" w:cs="Courier New"/>
          <w:color w:val="0000FF"/>
          <w:sz w:val="16"/>
          <w:szCs w:val="16"/>
          <w:lang w:val="en-US"/>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dc:</w:t>
      </w:r>
      <w:proofErr w:type="gramEnd"/>
      <w:r w:rsidRPr="00377D34">
        <w:rPr>
          <w:rFonts w:ascii="Courier New" w:hAnsi="Courier New" w:cs="Courier New"/>
          <w:color w:val="0000FF"/>
          <w:sz w:val="16"/>
          <w:szCs w:val="16"/>
          <w:lang w:val="en-US"/>
        </w:rPr>
        <w:t>contributor&gt;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rdf:</w:t>
      </w:r>
      <w:proofErr w:type="gramEnd"/>
      <w:r w:rsidRPr="00377D34">
        <w:rPr>
          <w:rFonts w:ascii="Courier New" w:hAnsi="Courier New" w:cs="Courier New"/>
          <w:color w:val="0000FF"/>
          <w:sz w:val="16"/>
          <w:szCs w:val="16"/>
          <w:lang w:val="en-US"/>
        </w:rPr>
        <w:t>Description&gt;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&lt;foaf:mbox&gt;</w:t>
      </w:r>
      <w:r w:rsidRPr="00377D34">
        <w:rPr>
          <w:rFonts w:ascii="Courier New" w:hAnsi="Courier New" w:cs="Courier New"/>
          <w:b/>
          <w:bCs/>
          <w:color w:val="000000"/>
          <w:sz w:val="16"/>
          <w:szCs w:val="16"/>
          <w:lang w:val="en-US"/>
        </w:rPr>
        <w:t>josemanuel.crespo@fundacionctic.org</w:t>
      </w:r>
      <w:r w:rsidRPr="00377D34">
        <w:rPr>
          <w:rFonts w:ascii="Courier New" w:hAnsi="Courier New" w:cs="Courier New"/>
          <w:color w:val="0000FF"/>
          <w:sz w:val="16"/>
          <w:szCs w:val="16"/>
          <w:lang w:val="en-US"/>
        </w:rPr>
        <w:t>&lt;/foaf:mbox&gt;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w:t>
      </w:r>
      <w:proofErr w:type="gramStart"/>
      <w:r w:rsidRPr="00377D34">
        <w:rPr>
          <w:rFonts w:ascii="Courier New" w:hAnsi="Courier New" w:cs="Courier New"/>
          <w:color w:val="0000FF"/>
          <w:sz w:val="16"/>
          <w:szCs w:val="16"/>
          <w:lang w:val="en-US"/>
        </w:rPr>
        <w:t>:name</w:t>
      </w:r>
      <w:proofErr w:type="gramEnd"/>
      <w:r w:rsidRPr="00377D34">
        <w:rPr>
          <w:rFonts w:ascii="Courier New" w:hAnsi="Courier New" w:cs="Courier New"/>
          <w:color w:val="0000FF"/>
          <w:sz w:val="16"/>
          <w:szCs w:val="16"/>
          <w:lang w:val="en-US"/>
        </w:rPr>
        <w:t>&gt;</w:t>
      </w:r>
      <w:r w:rsidRPr="00377D34">
        <w:rPr>
          <w:rFonts w:ascii="Courier New" w:hAnsi="Courier New" w:cs="Courier New"/>
          <w:b/>
          <w:bCs/>
          <w:color w:val="000000"/>
          <w:sz w:val="16"/>
          <w:szCs w:val="16"/>
          <w:lang w:val="en-US"/>
        </w:rPr>
        <w:t>José Manuel Crespo</w:t>
      </w:r>
      <w:r w:rsidRPr="00377D34">
        <w:rPr>
          <w:rFonts w:ascii="Courier New" w:hAnsi="Courier New" w:cs="Courier New"/>
          <w:color w:val="0000FF"/>
          <w:sz w:val="16"/>
          <w:szCs w:val="16"/>
          <w:lang w:val="en-US"/>
        </w:rPr>
        <w:t>&lt;/foaf:name&gt;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&lt;/rdf</w:t>
      </w:r>
      <w:proofErr w:type="gramStart"/>
      <w:r w:rsidRPr="00377D34">
        <w:rPr>
          <w:rFonts w:ascii="Courier New" w:hAnsi="Courier New" w:cs="Courier New"/>
          <w:color w:val="0000FF"/>
          <w:sz w:val="16"/>
          <w:szCs w:val="16"/>
          <w:lang w:val="en-US"/>
        </w:rPr>
        <w:t>:Description</w:t>
      </w:r>
      <w:proofErr w:type="gramEnd"/>
      <w:r w:rsidRPr="00377D34">
        <w:rPr>
          <w:rFonts w:ascii="Courier New" w:hAnsi="Courier New" w:cs="Courier New"/>
          <w:color w:val="0000FF"/>
          <w:sz w:val="16"/>
          <w:szCs w:val="16"/>
          <w:lang w:val="en-US"/>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&lt;/dc</w:t>
      </w:r>
      <w:proofErr w:type="gramStart"/>
      <w:r w:rsidRPr="00377D34">
        <w:rPr>
          <w:rFonts w:ascii="Courier New" w:hAnsi="Courier New" w:cs="Courier New"/>
          <w:color w:val="0000FF"/>
          <w:sz w:val="16"/>
          <w:szCs w:val="16"/>
          <w:lang w:val="en-US"/>
        </w:rPr>
        <w:t>:contributor</w:t>
      </w:r>
      <w:proofErr w:type="gramEnd"/>
      <w:r w:rsidRPr="00377D34">
        <w:rPr>
          <w:rFonts w:ascii="Courier New" w:hAnsi="Courier New" w:cs="Courier New"/>
          <w:color w:val="0000FF"/>
          <w:sz w:val="16"/>
          <w:szCs w:val="16"/>
          <w:lang w:val="en-US"/>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dc:</w:t>
      </w:r>
      <w:proofErr w:type="gramEnd"/>
      <w:r w:rsidRPr="00377D34">
        <w:rPr>
          <w:rFonts w:ascii="Courier New" w:hAnsi="Courier New" w:cs="Courier New"/>
          <w:color w:val="0000FF"/>
          <w:sz w:val="16"/>
          <w:szCs w:val="16"/>
          <w:lang w:val="en-US"/>
        </w:rPr>
        <w:t>contributor&gt;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rdf:</w:t>
      </w:r>
      <w:proofErr w:type="gramEnd"/>
      <w:r w:rsidRPr="00377D34">
        <w:rPr>
          <w:rFonts w:ascii="Courier New" w:hAnsi="Courier New" w:cs="Courier New"/>
          <w:color w:val="0000FF"/>
          <w:sz w:val="16"/>
          <w:szCs w:val="16"/>
          <w:lang w:val="en-US"/>
        </w:rPr>
        <w:t>Description&gt;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&lt;foaf:mbox&gt;</w:t>
      </w:r>
      <w:r w:rsidRPr="00377D34">
        <w:rPr>
          <w:rFonts w:ascii="Courier New" w:hAnsi="Courier New" w:cs="Courier New"/>
          <w:b/>
          <w:bCs/>
          <w:color w:val="000000"/>
          <w:sz w:val="16"/>
          <w:szCs w:val="16"/>
          <w:lang w:val="en-US"/>
        </w:rPr>
        <w:t>martin@w3.org</w:t>
      </w:r>
      <w:r w:rsidRPr="00377D34">
        <w:rPr>
          <w:rFonts w:ascii="Courier New" w:hAnsi="Courier New" w:cs="Courier New"/>
          <w:color w:val="0000FF"/>
          <w:sz w:val="16"/>
          <w:szCs w:val="16"/>
          <w:lang w:val="en-US"/>
        </w:rPr>
        <w:t>&lt;/foaf:mbox&gt;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w:t>
      </w:r>
      <w:proofErr w:type="gramStart"/>
      <w:r w:rsidRPr="00377D34">
        <w:rPr>
          <w:rFonts w:ascii="Courier New" w:hAnsi="Courier New" w:cs="Courier New"/>
          <w:color w:val="0000FF"/>
          <w:sz w:val="16"/>
          <w:szCs w:val="16"/>
          <w:lang w:val="en-US"/>
        </w:rPr>
        <w:t>:name</w:t>
      </w:r>
      <w:proofErr w:type="gramEnd"/>
      <w:r w:rsidRPr="00377D34">
        <w:rPr>
          <w:rFonts w:ascii="Courier New" w:hAnsi="Courier New" w:cs="Courier New"/>
          <w:color w:val="0000FF"/>
          <w:sz w:val="16"/>
          <w:szCs w:val="16"/>
          <w:lang w:val="en-US"/>
        </w:rPr>
        <w:t>&gt;</w:t>
      </w:r>
      <w:r w:rsidRPr="00377D34">
        <w:rPr>
          <w:rFonts w:ascii="Courier New" w:hAnsi="Courier New" w:cs="Courier New"/>
          <w:b/>
          <w:bCs/>
          <w:color w:val="000000"/>
          <w:sz w:val="16"/>
          <w:szCs w:val="16"/>
          <w:lang w:val="en-US"/>
        </w:rPr>
        <w:t>Martín Álvarez</w:t>
      </w:r>
      <w:r w:rsidRPr="00377D34">
        <w:rPr>
          <w:rFonts w:ascii="Courier New" w:hAnsi="Courier New" w:cs="Courier New"/>
          <w:color w:val="0000FF"/>
          <w:sz w:val="16"/>
          <w:szCs w:val="16"/>
          <w:lang w:val="en-US"/>
        </w:rPr>
        <w:t>&lt;/foaf:name&gt;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&lt;/rdf</w:t>
      </w:r>
      <w:proofErr w:type="gramStart"/>
      <w:r w:rsidRPr="00377D34">
        <w:rPr>
          <w:rFonts w:ascii="Courier New" w:hAnsi="Courier New" w:cs="Courier New"/>
          <w:color w:val="0000FF"/>
          <w:sz w:val="16"/>
          <w:szCs w:val="16"/>
          <w:lang w:val="en-US"/>
        </w:rPr>
        <w:t>:Description</w:t>
      </w:r>
      <w:proofErr w:type="gramEnd"/>
      <w:r w:rsidRPr="00377D34">
        <w:rPr>
          <w:rFonts w:ascii="Courier New" w:hAnsi="Courier New" w:cs="Courier New"/>
          <w:color w:val="0000FF"/>
          <w:sz w:val="16"/>
          <w:szCs w:val="16"/>
          <w:lang w:val="en-US"/>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&lt;/dc</w:t>
      </w:r>
      <w:proofErr w:type="gramStart"/>
      <w:r w:rsidRPr="00377D34">
        <w:rPr>
          <w:rFonts w:ascii="Courier New" w:hAnsi="Courier New" w:cs="Courier New"/>
          <w:color w:val="0000FF"/>
          <w:sz w:val="16"/>
          <w:szCs w:val="16"/>
          <w:lang w:val="en-US"/>
        </w:rPr>
        <w:t>:contributor</w:t>
      </w:r>
      <w:proofErr w:type="gramEnd"/>
      <w:r w:rsidRPr="00377D34">
        <w:rPr>
          <w:rFonts w:ascii="Courier New" w:hAnsi="Courier New" w:cs="Courier New"/>
          <w:color w:val="0000FF"/>
          <w:sz w:val="16"/>
          <w:szCs w:val="16"/>
          <w:lang w:val="en-US"/>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dc:</w:t>
      </w:r>
      <w:proofErr w:type="gramEnd"/>
      <w:r w:rsidRPr="00377D34">
        <w:rPr>
          <w:rFonts w:ascii="Courier New" w:hAnsi="Courier New" w:cs="Courier New"/>
          <w:color w:val="0000FF"/>
          <w:sz w:val="16"/>
          <w:szCs w:val="16"/>
          <w:lang w:val="en-US"/>
        </w:rPr>
        <w:t>contributor&gt;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rdf:</w:t>
      </w:r>
      <w:proofErr w:type="gramEnd"/>
      <w:r w:rsidRPr="00377D34">
        <w:rPr>
          <w:rFonts w:ascii="Courier New" w:hAnsi="Courier New" w:cs="Courier New"/>
          <w:color w:val="0000FF"/>
          <w:sz w:val="16"/>
          <w:szCs w:val="16"/>
          <w:lang w:val="en-US"/>
        </w:rPr>
        <w:t>Description&gt;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&lt;foaf:mbox&gt;</w:t>
      </w:r>
      <w:r w:rsidRPr="00377D34">
        <w:rPr>
          <w:rFonts w:ascii="Courier New" w:hAnsi="Courier New" w:cs="Courier New"/>
          <w:b/>
          <w:bCs/>
          <w:color w:val="000000"/>
          <w:sz w:val="16"/>
          <w:szCs w:val="16"/>
          <w:lang w:val="en-US"/>
        </w:rPr>
        <w:t>c.jimenez@estratic.com</w:t>
      </w:r>
      <w:r w:rsidRPr="00377D34">
        <w:rPr>
          <w:rFonts w:ascii="Courier New" w:hAnsi="Courier New" w:cs="Courier New"/>
          <w:color w:val="0000FF"/>
          <w:sz w:val="16"/>
          <w:szCs w:val="16"/>
          <w:lang w:val="en-US"/>
        </w:rPr>
        <w:t>&lt;/foaf:mbox&gt;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w:t>
      </w:r>
      <w:proofErr w:type="gramStart"/>
      <w:r w:rsidRPr="00377D34">
        <w:rPr>
          <w:rFonts w:ascii="Courier New" w:hAnsi="Courier New" w:cs="Courier New"/>
          <w:color w:val="0000FF"/>
          <w:sz w:val="16"/>
          <w:szCs w:val="16"/>
          <w:lang w:val="en-US"/>
        </w:rPr>
        <w:t>:name</w:t>
      </w:r>
      <w:proofErr w:type="gramEnd"/>
      <w:r w:rsidRPr="00377D34">
        <w:rPr>
          <w:rFonts w:ascii="Courier New" w:hAnsi="Courier New" w:cs="Courier New"/>
          <w:color w:val="0000FF"/>
          <w:sz w:val="16"/>
          <w:szCs w:val="16"/>
          <w:lang w:val="en-US"/>
        </w:rPr>
        <w:t>&gt;</w:t>
      </w:r>
      <w:r w:rsidRPr="00377D34">
        <w:rPr>
          <w:rFonts w:ascii="Courier New" w:hAnsi="Courier New" w:cs="Courier New"/>
          <w:b/>
          <w:bCs/>
          <w:color w:val="000000"/>
          <w:sz w:val="16"/>
          <w:szCs w:val="16"/>
          <w:lang w:val="en-US"/>
        </w:rPr>
        <w:t>Carlos Jimenez</w:t>
      </w:r>
      <w:r w:rsidRPr="00377D34">
        <w:rPr>
          <w:rFonts w:ascii="Courier New" w:hAnsi="Courier New" w:cs="Courier New"/>
          <w:color w:val="0000FF"/>
          <w:sz w:val="16"/>
          <w:szCs w:val="16"/>
          <w:lang w:val="en-US"/>
        </w:rPr>
        <w:t>&lt;/foaf:name&gt;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&lt;/rdf</w:t>
      </w:r>
      <w:proofErr w:type="gramStart"/>
      <w:r w:rsidRPr="00377D34">
        <w:rPr>
          <w:rFonts w:ascii="Courier New" w:hAnsi="Courier New" w:cs="Courier New"/>
          <w:color w:val="0000FF"/>
          <w:sz w:val="16"/>
          <w:szCs w:val="16"/>
          <w:lang w:val="en-US"/>
        </w:rPr>
        <w:t>:Description</w:t>
      </w:r>
      <w:proofErr w:type="gramEnd"/>
      <w:r w:rsidRPr="00377D34">
        <w:rPr>
          <w:rFonts w:ascii="Courier New" w:hAnsi="Courier New" w:cs="Courier New"/>
          <w:color w:val="0000FF"/>
          <w:sz w:val="16"/>
          <w:szCs w:val="16"/>
          <w:lang w:val="en-US"/>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&lt;/dc</w:t>
      </w:r>
      <w:proofErr w:type="gramStart"/>
      <w:r w:rsidRPr="00377D34">
        <w:rPr>
          <w:rFonts w:ascii="Courier New" w:hAnsi="Courier New" w:cs="Courier New"/>
          <w:color w:val="0000FF"/>
          <w:sz w:val="16"/>
          <w:szCs w:val="16"/>
          <w:lang w:val="en-US"/>
        </w:rPr>
        <w:t>:contributor</w:t>
      </w:r>
      <w:proofErr w:type="gramEnd"/>
      <w:r w:rsidRPr="00377D34">
        <w:rPr>
          <w:rFonts w:ascii="Courier New" w:hAnsi="Courier New" w:cs="Courier New"/>
          <w:color w:val="0000FF"/>
          <w:sz w:val="16"/>
          <w:szCs w:val="16"/>
          <w:lang w:val="en-US"/>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dc:</w:t>
      </w:r>
      <w:proofErr w:type="gramEnd"/>
      <w:r w:rsidRPr="00377D34">
        <w:rPr>
          <w:rFonts w:ascii="Courier New" w:hAnsi="Courier New" w:cs="Courier New"/>
          <w:color w:val="0000FF"/>
          <w:sz w:val="16"/>
          <w:szCs w:val="16"/>
          <w:lang w:val="en-US"/>
        </w:rPr>
        <w:t>contributor&gt;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rdf:</w:t>
      </w:r>
      <w:proofErr w:type="gramEnd"/>
      <w:r w:rsidRPr="00377D34">
        <w:rPr>
          <w:rFonts w:ascii="Courier New" w:hAnsi="Courier New" w:cs="Courier New"/>
          <w:color w:val="0000FF"/>
          <w:sz w:val="16"/>
          <w:szCs w:val="16"/>
          <w:lang w:val="en-US"/>
        </w:rPr>
        <w:t>Description&gt;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&lt;foaf:mbox&gt;</w:t>
      </w:r>
      <w:r w:rsidRPr="00377D34">
        <w:rPr>
          <w:rFonts w:ascii="Courier New" w:hAnsi="Courier New" w:cs="Courier New"/>
          <w:b/>
          <w:bCs/>
          <w:color w:val="000000"/>
          <w:sz w:val="16"/>
          <w:szCs w:val="16"/>
          <w:lang w:val="en-US"/>
        </w:rPr>
        <w:t>mdolores.hernandez@seap.minhap.es</w:t>
      </w:r>
      <w:r w:rsidRPr="00377D34">
        <w:rPr>
          <w:rFonts w:ascii="Courier New" w:hAnsi="Courier New" w:cs="Courier New"/>
          <w:color w:val="0000FF"/>
          <w:sz w:val="16"/>
          <w:szCs w:val="16"/>
          <w:lang w:val="en-US"/>
        </w:rPr>
        <w:t>&lt;/foaf:mbox&gt;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w:t>
      </w:r>
      <w:proofErr w:type="gramStart"/>
      <w:r w:rsidRPr="00377D34">
        <w:rPr>
          <w:rFonts w:ascii="Courier New" w:hAnsi="Courier New" w:cs="Courier New"/>
          <w:color w:val="0000FF"/>
          <w:sz w:val="16"/>
          <w:szCs w:val="16"/>
          <w:lang w:val="en-US"/>
        </w:rPr>
        <w:t>:name</w:t>
      </w:r>
      <w:proofErr w:type="gramEnd"/>
      <w:r w:rsidRPr="00377D34">
        <w:rPr>
          <w:rFonts w:ascii="Courier New" w:hAnsi="Courier New" w:cs="Courier New"/>
          <w:color w:val="0000FF"/>
          <w:sz w:val="16"/>
          <w:szCs w:val="16"/>
          <w:lang w:val="en-US"/>
        </w:rPr>
        <w:t>&gt;</w:t>
      </w:r>
      <w:r w:rsidRPr="00377D34">
        <w:rPr>
          <w:rFonts w:ascii="Courier New" w:hAnsi="Courier New" w:cs="Courier New"/>
          <w:b/>
          <w:bCs/>
          <w:color w:val="000000"/>
          <w:sz w:val="16"/>
          <w:szCs w:val="16"/>
          <w:lang w:val="en-US"/>
        </w:rPr>
        <w:t>Mª Dolores Hernández</w:t>
      </w:r>
      <w:r w:rsidRPr="00377D34">
        <w:rPr>
          <w:rFonts w:ascii="Courier New" w:hAnsi="Courier New" w:cs="Courier New"/>
          <w:color w:val="0000FF"/>
          <w:sz w:val="16"/>
          <w:szCs w:val="16"/>
          <w:lang w:val="en-US"/>
        </w:rPr>
        <w:t>&lt;/foaf:name&gt;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&lt;/rdf</w:t>
      </w:r>
      <w:proofErr w:type="gramStart"/>
      <w:r w:rsidRPr="00377D34">
        <w:rPr>
          <w:rFonts w:ascii="Courier New" w:hAnsi="Courier New" w:cs="Courier New"/>
          <w:color w:val="0000FF"/>
          <w:sz w:val="16"/>
          <w:szCs w:val="16"/>
          <w:lang w:val="en-US"/>
        </w:rPr>
        <w:t>:Description</w:t>
      </w:r>
      <w:proofErr w:type="gramEnd"/>
      <w:r w:rsidRPr="00377D34">
        <w:rPr>
          <w:rFonts w:ascii="Courier New" w:hAnsi="Courier New" w:cs="Courier New"/>
          <w:color w:val="0000FF"/>
          <w:sz w:val="16"/>
          <w:szCs w:val="16"/>
          <w:lang w:val="en-US"/>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&lt;/dc</w:t>
      </w:r>
      <w:proofErr w:type="gramStart"/>
      <w:r w:rsidRPr="00377D34">
        <w:rPr>
          <w:rFonts w:ascii="Courier New" w:hAnsi="Courier New" w:cs="Courier New"/>
          <w:color w:val="0000FF"/>
          <w:sz w:val="16"/>
          <w:szCs w:val="16"/>
          <w:lang w:val="en-US"/>
        </w:rPr>
        <w:t>:contributor</w:t>
      </w:r>
      <w:proofErr w:type="gramEnd"/>
      <w:r w:rsidRPr="00377D34">
        <w:rPr>
          <w:rFonts w:ascii="Courier New" w:hAnsi="Courier New" w:cs="Courier New"/>
          <w:color w:val="0000FF"/>
          <w:sz w:val="16"/>
          <w:szCs w:val="16"/>
          <w:lang w:val="en-US"/>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dc:</w:t>
      </w:r>
      <w:proofErr w:type="gramEnd"/>
      <w:r w:rsidRPr="00377D34">
        <w:rPr>
          <w:rFonts w:ascii="Courier New" w:hAnsi="Courier New" w:cs="Courier New"/>
          <w:color w:val="0000FF"/>
          <w:sz w:val="16"/>
          <w:szCs w:val="16"/>
          <w:lang w:val="en-US"/>
        </w:rPr>
        <w:t>contributor&gt;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rdf:</w:t>
      </w:r>
      <w:proofErr w:type="gramEnd"/>
      <w:r w:rsidRPr="00377D34">
        <w:rPr>
          <w:rFonts w:ascii="Courier New" w:hAnsi="Courier New" w:cs="Courier New"/>
          <w:color w:val="0000FF"/>
          <w:sz w:val="16"/>
          <w:szCs w:val="16"/>
          <w:lang w:val="en-US"/>
        </w:rPr>
        <w:t>Description&gt;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&lt;foaf:mbox&gt;</w:t>
      </w:r>
      <w:r w:rsidRPr="00377D34">
        <w:rPr>
          <w:rFonts w:ascii="Courier New" w:hAnsi="Courier New" w:cs="Courier New"/>
          <w:b/>
          <w:bCs/>
          <w:color w:val="000000"/>
          <w:sz w:val="16"/>
          <w:szCs w:val="16"/>
          <w:lang w:val="en-US"/>
        </w:rPr>
        <w:t>asun@fi.upm.es</w:t>
      </w:r>
      <w:r w:rsidRPr="00377D34">
        <w:rPr>
          <w:rFonts w:ascii="Courier New" w:hAnsi="Courier New" w:cs="Courier New"/>
          <w:color w:val="0000FF"/>
          <w:sz w:val="16"/>
          <w:szCs w:val="16"/>
          <w:lang w:val="en-US"/>
        </w:rPr>
        <w:t>&lt;/foaf:mbox&gt;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w:t>
      </w:r>
      <w:proofErr w:type="gramStart"/>
      <w:r w:rsidRPr="00377D34">
        <w:rPr>
          <w:rFonts w:ascii="Courier New" w:hAnsi="Courier New" w:cs="Courier New"/>
          <w:color w:val="0000FF"/>
          <w:sz w:val="16"/>
          <w:szCs w:val="16"/>
          <w:lang w:val="en-US"/>
        </w:rPr>
        <w:t>:name</w:t>
      </w:r>
      <w:proofErr w:type="gramEnd"/>
      <w:r w:rsidRPr="00377D34">
        <w:rPr>
          <w:rFonts w:ascii="Courier New" w:hAnsi="Courier New" w:cs="Courier New"/>
          <w:color w:val="0000FF"/>
          <w:sz w:val="16"/>
          <w:szCs w:val="16"/>
          <w:lang w:val="en-US"/>
        </w:rPr>
        <w:t>&gt;</w:t>
      </w:r>
      <w:r w:rsidRPr="00377D34">
        <w:rPr>
          <w:rFonts w:ascii="Courier New" w:hAnsi="Courier New" w:cs="Courier New"/>
          <w:b/>
          <w:bCs/>
          <w:color w:val="000000"/>
          <w:sz w:val="16"/>
          <w:szCs w:val="16"/>
          <w:lang w:val="en-US"/>
        </w:rPr>
        <w:t>Asuncion Gomez-Perez</w:t>
      </w:r>
      <w:r w:rsidRPr="00377D34">
        <w:rPr>
          <w:rFonts w:ascii="Courier New" w:hAnsi="Courier New" w:cs="Courier New"/>
          <w:color w:val="0000FF"/>
          <w:sz w:val="16"/>
          <w:szCs w:val="16"/>
          <w:lang w:val="en-US"/>
        </w:rPr>
        <w:t>&lt;/foaf:name&gt;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&lt;/rdf</w:t>
      </w:r>
      <w:proofErr w:type="gramStart"/>
      <w:r w:rsidRPr="00377D34">
        <w:rPr>
          <w:rFonts w:ascii="Courier New" w:hAnsi="Courier New" w:cs="Courier New"/>
          <w:color w:val="0000FF"/>
          <w:sz w:val="16"/>
          <w:szCs w:val="16"/>
          <w:lang w:val="en-US"/>
        </w:rPr>
        <w:t>:Description</w:t>
      </w:r>
      <w:proofErr w:type="gramEnd"/>
      <w:r w:rsidRPr="00377D34">
        <w:rPr>
          <w:rFonts w:ascii="Courier New" w:hAnsi="Courier New" w:cs="Courier New"/>
          <w:color w:val="0000FF"/>
          <w:sz w:val="16"/>
          <w:szCs w:val="16"/>
          <w:lang w:val="en-US"/>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&lt;/dc</w:t>
      </w:r>
      <w:proofErr w:type="gramStart"/>
      <w:r w:rsidRPr="00377D34">
        <w:rPr>
          <w:rFonts w:ascii="Courier New" w:hAnsi="Courier New" w:cs="Courier New"/>
          <w:color w:val="0000FF"/>
          <w:sz w:val="16"/>
          <w:szCs w:val="16"/>
          <w:lang w:val="en-US"/>
        </w:rPr>
        <w:t>:contributor</w:t>
      </w:r>
      <w:proofErr w:type="gramEnd"/>
      <w:r w:rsidRPr="00377D34">
        <w:rPr>
          <w:rFonts w:ascii="Courier New" w:hAnsi="Courier New" w:cs="Courier New"/>
          <w:color w:val="0000FF"/>
          <w:sz w:val="16"/>
          <w:szCs w:val="16"/>
          <w:lang w:val="en-US"/>
        </w:rPr>
        <w:t>&gt;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dc:</w:t>
      </w:r>
      <w:proofErr w:type="gramEnd"/>
      <w:r w:rsidRPr="00377D34">
        <w:rPr>
          <w:rFonts w:ascii="Courier New" w:hAnsi="Courier New" w:cs="Courier New"/>
          <w:color w:val="0000FF"/>
          <w:sz w:val="16"/>
          <w:szCs w:val="16"/>
          <w:lang w:val="en-US"/>
        </w:rPr>
        <w:t>contributor&gt;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w:t>
      </w:r>
      <w:proofErr w:type="gramStart"/>
      <w:r w:rsidRPr="00377D34">
        <w:rPr>
          <w:rFonts w:ascii="Courier New" w:hAnsi="Courier New" w:cs="Courier New"/>
          <w:color w:val="0000FF"/>
          <w:sz w:val="16"/>
          <w:szCs w:val="16"/>
          <w:lang w:val="en-US"/>
        </w:rPr>
        <w:t>rdf:</w:t>
      </w:r>
      <w:proofErr w:type="gramEnd"/>
      <w:r w:rsidRPr="00377D34">
        <w:rPr>
          <w:rFonts w:ascii="Courier New" w:hAnsi="Courier New" w:cs="Courier New"/>
          <w:color w:val="0000FF"/>
          <w:sz w:val="16"/>
          <w:szCs w:val="16"/>
          <w:lang w:val="en-US"/>
        </w:rPr>
        <w:t>Description&gt;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lang w:val="en-US"/>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lang w:val="en-US"/>
        </w:rPr>
        <w:t>&lt;foaf</w:t>
      </w:r>
      <w:proofErr w:type="gramStart"/>
      <w:r w:rsidRPr="00377D34">
        <w:rPr>
          <w:rFonts w:ascii="Courier New" w:hAnsi="Courier New" w:cs="Courier New"/>
          <w:color w:val="0000FF"/>
          <w:sz w:val="16"/>
          <w:szCs w:val="16"/>
          <w:lang w:val="en-US"/>
        </w:rPr>
        <w:t>:name</w:t>
      </w:r>
      <w:proofErr w:type="gramEnd"/>
      <w:r w:rsidRPr="00377D34">
        <w:rPr>
          <w:rFonts w:ascii="Courier New" w:hAnsi="Courier New" w:cs="Courier New"/>
          <w:color w:val="0000FF"/>
          <w:sz w:val="16"/>
          <w:szCs w:val="16"/>
          <w:lang w:val="en-US"/>
        </w:rPr>
        <w:t>&gt;</w:t>
      </w:r>
      <w:r w:rsidRPr="00377D34">
        <w:rPr>
          <w:rFonts w:ascii="Courier New" w:hAnsi="Courier New" w:cs="Courier New"/>
          <w:b/>
          <w:bCs/>
          <w:color w:val="000000"/>
          <w:sz w:val="16"/>
          <w:szCs w:val="16"/>
          <w:lang w:val="en-US"/>
        </w:rPr>
        <w:t>Toño Velasco</w:t>
      </w:r>
      <w:r w:rsidRPr="00377D34">
        <w:rPr>
          <w:rFonts w:ascii="Courier New" w:hAnsi="Courier New" w:cs="Courier New"/>
          <w:color w:val="0000FF"/>
          <w:sz w:val="16"/>
          <w:szCs w:val="16"/>
          <w:lang w:val="en-US"/>
        </w:rPr>
        <w:t>&lt;/foaf:name&gt;</w:t>
      </w:r>
    </w:p>
    <w:p w:rsidR="00377D34" w:rsidRPr="00377D34" w:rsidRDefault="00377D34" w:rsidP="00377D34">
      <w:pPr>
        <w:shd w:val="clear" w:color="auto" w:fill="FFFFFF"/>
        <w:spacing w:before="0" w:after="0" w:line="240" w:lineRule="auto"/>
        <w:jc w:val="left"/>
        <w:rPr>
          <w:rFonts w:ascii="Courier New" w:hAnsi="Courier New" w:cs="Courier New"/>
          <w:b/>
          <w:bCs/>
          <w:color w:val="000000"/>
          <w:sz w:val="16"/>
          <w:szCs w:val="16"/>
        </w:rPr>
      </w:pPr>
      <w:r w:rsidRPr="00377D34">
        <w:rPr>
          <w:rFonts w:ascii="Courier New" w:hAnsi="Courier New" w:cs="Courier New"/>
          <w:b/>
          <w:bCs/>
          <w:color w:val="000000"/>
          <w:sz w:val="16"/>
          <w:szCs w:val="16"/>
          <w:lang w:val="en-US"/>
        </w:rPr>
        <w:t xml:space="preserve">            </w:t>
      </w:r>
      <w:r w:rsidRPr="00377D34">
        <w:rPr>
          <w:rFonts w:ascii="Courier New" w:hAnsi="Courier New" w:cs="Courier New"/>
          <w:color w:val="0000FF"/>
          <w:sz w:val="16"/>
          <w:szCs w:val="16"/>
        </w:rPr>
        <w:t>&lt;/</w:t>
      </w:r>
      <w:proofErr w:type="gramStart"/>
      <w:r w:rsidRPr="00377D34">
        <w:rPr>
          <w:rFonts w:ascii="Courier New" w:hAnsi="Courier New" w:cs="Courier New"/>
          <w:color w:val="0000FF"/>
          <w:sz w:val="16"/>
          <w:szCs w:val="16"/>
        </w:rPr>
        <w:t>rdf:</w:t>
      </w:r>
      <w:proofErr w:type="gramEnd"/>
      <w:r w:rsidRPr="00377D34">
        <w:rPr>
          <w:rFonts w:ascii="Courier New" w:hAnsi="Courier New" w:cs="Courier New"/>
          <w:color w:val="0000FF"/>
          <w:sz w:val="16"/>
          <w:szCs w:val="16"/>
        </w:rPr>
        <w:t>Description&gt;</w:t>
      </w:r>
    </w:p>
    <w:p w:rsidR="005022A4" w:rsidRPr="00377D34" w:rsidRDefault="00377D34" w:rsidP="005022A4">
      <w:pPr>
        <w:shd w:val="clear" w:color="auto" w:fill="FFFFFF"/>
        <w:spacing w:before="0" w:after="0" w:line="240" w:lineRule="auto"/>
        <w:jc w:val="left"/>
        <w:rPr>
          <w:rFonts w:ascii="Times New Roman" w:hAnsi="Times New Roman"/>
          <w:sz w:val="16"/>
          <w:szCs w:val="16"/>
        </w:rPr>
      </w:pPr>
      <w:r w:rsidRPr="00377D34">
        <w:rPr>
          <w:rFonts w:ascii="Courier New" w:hAnsi="Courier New" w:cs="Courier New"/>
          <w:b/>
          <w:bCs/>
          <w:color w:val="000000"/>
          <w:sz w:val="16"/>
          <w:szCs w:val="16"/>
        </w:rPr>
        <w:t xml:space="preserve">        </w:t>
      </w:r>
      <w:r w:rsidRPr="00377D34">
        <w:rPr>
          <w:rFonts w:ascii="Courier New" w:hAnsi="Courier New" w:cs="Courier New"/>
          <w:color w:val="0000FF"/>
          <w:sz w:val="16"/>
          <w:szCs w:val="16"/>
        </w:rPr>
        <w:t>&lt;/</w:t>
      </w:r>
      <w:proofErr w:type="gramStart"/>
      <w:r w:rsidRPr="00377D34">
        <w:rPr>
          <w:rFonts w:ascii="Courier New" w:hAnsi="Courier New" w:cs="Courier New"/>
          <w:color w:val="0000FF"/>
          <w:sz w:val="16"/>
          <w:szCs w:val="16"/>
        </w:rPr>
        <w:t>dc:</w:t>
      </w:r>
      <w:proofErr w:type="gramEnd"/>
      <w:r w:rsidRPr="00377D34">
        <w:rPr>
          <w:rFonts w:ascii="Courier New" w:hAnsi="Courier New" w:cs="Courier New"/>
          <w:color w:val="0000FF"/>
          <w:sz w:val="16"/>
          <w:szCs w:val="16"/>
        </w:rPr>
        <w:t>contributor&gt;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&lt;vann:preferredNamespaceUri&gt;</w:t>
      </w:r>
      <w:r w:rsidRPr="00FB08BA">
        <w:rPr>
          <w:rFonts w:ascii="Courier New" w:hAnsi="Courier New" w:cs="Courier New"/>
          <w:b/>
          <w:bCs/>
          <w:color w:val="000000"/>
          <w:sz w:val="16"/>
          <w:szCs w:val="16"/>
          <w:u w:val="single"/>
          <w:lang w:val="en-US"/>
        </w:rPr>
        <w:t>http://datos.gob.es/def/sector-publico/organizacion#</w:t>
      </w:r>
      <w:r w:rsidRPr="00FB08BA">
        <w:rPr>
          <w:rFonts w:ascii="Courier New" w:hAnsi="Courier New" w:cs="Courier New"/>
          <w:color w:val="0000FF"/>
          <w:sz w:val="16"/>
          <w:szCs w:val="16"/>
          <w:lang w:val="en-US"/>
        </w:rPr>
        <w:t>&lt;/vann:preferredNamespaceUri&gt;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&lt;dct</w:t>
      </w:r>
      <w:proofErr w:type="gramStart"/>
      <w:r w:rsidRPr="00FB08BA">
        <w:rPr>
          <w:rFonts w:ascii="Courier New" w:hAnsi="Courier New" w:cs="Courier New"/>
          <w:color w:val="0000FF"/>
          <w:sz w:val="16"/>
          <w:szCs w:val="16"/>
          <w:lang w:val="en-US"/>
        </w:rPr>
        <w:t>:date</w:t>
      </w:r>
      <w:proofErr w:type="gramEnd"/>
      <w:r w:rsidRPr="00FB08BA">
        <w:rPr>
          <w:rFonts w:ascii="Courier New" w:hAnsi="Courier New" w:cs="Courier New"/>
          <w:color w:val="0000FF"/>
          <w:sz w:val="16"/>
          <w:szCs w:val="16"/>
          <w:lang w:val="en-US"/>
        </w:rPr>
        <w:t>&gt;</w:t>
      </w:r>
      <w:r w:rsidRPr="00FB08BA">
        <w:rPr>
          <w:rFonts w:ascii="Courier New" w:hAnsi="Courier New" w:cs="Courier New"/>
          <w:b/>
          <w:bCs/>
          <w:color w:val="000000"/>
          <w:sz w:val="16"/>
          <w:szCs w:val="16"/>
          <w:lang w:val="en-US"/>
        </w:rPr>
        <w:t>2015-02-19</w:t>
      </w:r>
      <w:r w:rsidRPr="00FB08BA">
        <w:rPr>
          <w:rFonts w:ascii="Courier New" w:hAnsi="Courier New" w:cs="Courier New"/>
          <w:color w:val="0000FF"/>
          <w:sz w:val="16"/>
          <w:szCs w:val="16"/>
          <w:lang w:val="en-US"/>
        </w:rPr>
        <w:t>&lt;/dct:date&gt;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&lt;dc</w:t>
      </w:r>
      <w:proofErr w:type="gramStart"/>
      <w:r w:rsidRPr="00FB08BA">
        <w:rPr>
          <w:rFonts w:ascii="Courier New" w:hAnsi="Courier New" w:cs="Courier New"/>
          <w:color w:val="0000FF"/>
          <w:sz w:val="16"/>
          <w:szCs w:val="16"/>
          <w:lang w:val="en-US"/>
        </w:rPr>
        <w:t>:rights</w:t>
      </w:r>
      <w:proofErr w:type="gramEnd"/>
      <w:r w:rsidRPr="00FB08BA">
        <w:rPr>
          <w:rFonts w:ascii="Courier New" w:hAnsi="Courier New" w:cs="Courier New"/>
          <w:color w:val="0000FF"/>
          <w:sz w:val="16"/>
          <w:szCs w:val="16"/>
          <w:lang w:val="en-US"/>
        </w:rPr>
        <w:t>&gt;</w:t>
      </w:r>
      <w:r w:rsidRPr="00FB08BA">
        <w:rPr>
          <w:rFonts w:ascii="Courier New" w:hAnsi="Courier New" w:cs="Courier New"/>
          <w:b/>
          <w:bCs/>
          <w:color w:val="000000"/>
          <w:sz w:val="16"/>
          <w:szCs w:val="16"/>
          <w:lang w:val="en-US"/>
        </w:rPr>
        <w:t>Creative Commons 3.0 (BY-NC-SA)</w:t>
      </w:r>
      <w:r w:rsidRPr="00FB08BA">
        <w:rPr>
          <w:rFonts w:ascii="Courier New" w:hAnsi="Courier New" w:cs="Courier New"/>
          <w:color w:val="0000FF"/>
          <w:sz w:val="16"/>
          <w:szCs w:val="16"/>
          <w:lang w:val="en-US"/>
        </w:rPr>
        <w:t>&lt;/dc:rights&gt;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FB08BA">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:comment</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Extensión de la ontología de Organizaciones para adecuarla al Directorio Común de entidades públicas en España.</w:t>
      </w:r>
      <w:r w:rsidRPr="005022A4">
        <w:rPr>
          <w:rFonts w:ascii="Courier New" w:hAnsi="Courier New" w:cs="Courier New"/>
          <w:color w:val="0000FF"/>
          <w:sz w:val="16"/>
          <w:szCs w:val="16"/>
        </w:rPr>
        <w:t>&lt;/rdfs:comment&gt;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&lt;dc</w:t>
      </w:r>
      <w:proofErr w:type="gramStart"/>
      <w:r w:rsidRPr="005022A4">
        <w:rPr>
          <w:rFonts w:ascii="Courier New" w:hAnsi="Courier New" w:cs="Courier New"/>
          <w:color w:val="0000FF"/>
          <w:sz w:val="16"/>
          <w:szCs w:val="16"/>
        </w:rPr>
        <w:t>:title</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Ontología sobre organizaciones públicas en España</w:t>
      </w:r>
      <w:r w:rsidRPr="005022A4">
        <w:rPr>
          <w:rFonts w:ascii="Courier New" w:hAnsi="Courier New" w:cs="Courier New"/>
          <w:color w:val="0000FF"/>
          <w:sz w:val="16"/>
          <w:szCs w:val="16"/>
        </w:rPr>
        <w:t>&lt;/dc:title&gt;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dct:</w:t>
      </w:r>
      <w:proofErr w:type="gramEnd"/>
      <w:r w:rsidRPr="00FB08BA">
        <w:rPr>
          <w:rFonts w:ascii="Courier New" w:hAnsi="Courier New" w:cs="Courier New"/>
          <w:color w:val="0000FF"/>
          <w:sz w:val="16"/>
          <w:szCs w:val="16"/>
          <w:lang w:val="en-US"/>
        </w:rPr>
        <w:t>hasFormat</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http://datos.gob.es/def/sector-publico/organizacion.html</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dct:</w:t>
      </w:r>
      <w:proofErr w:type="gramEnd"/>
      <w:r w:rsidRPr="00FB08BA">
        <w:rPr>
          <w:rFonts w:ascii="Courier New" w:hAnsi="Courier New" w:cs="Courier New"/>
          <w:color w:val="0000FF"/>
          <w:sz w:val="16"/>
          <w:szCs w:val="16"/>
          <w:lang w:val="en-US"/>
        </w:rPr>
        <w:t>hasFormat</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http://datos.gob.es/def/sector-publico/organizacion.rdf</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versionIRI</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"&amp;orges;1.0.0"</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imports</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http://purl.org/vocab/vann/</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imports</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http://vocab.linkeddata.es/datosabiertos/def/sector-publico/territorio_v0.5</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imports</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http://www.w3.org/2004/02/skos/core</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imports</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http://www.w3.org/ns/org#</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:Ontology</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color w:val="008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8000"/>
          <w:sz w:val="16"/>
          <w:szCs w:val="16"/>
          <w:lang w:val="en-US"/>
        </w:rPr>
        <w:t xml:space="preserve">&lt;!-- </w:t>
      </w:r>
    </w:p>
    <w:p w:rsidR="005022A4" w:rsidRPr="00FB08BA" w:rsidRDefault="005022A4" w:rsidP="005022A4">
      <w:pPr>
        <w:shd w:val="clear" w:color="auto" w:fill="FFFFFF"/>
        <w:spacing w:before="0" w:after="0" w:line="240" w:lineRule="auto"/>
        <w:jc w:val="left"/>
        <w:rPr>
          <w:rFonts w:ascii="Courier New" w:hAnsi="Courier New" w:cs="Courier New"/>
          <w:color w:val="008000"/>
          <w:sz w:val="16"/>
          <w:szCs w:val="16"/>
          <w:lang w:val="en-US"/>
        </w:rPr>
      </w:pPr>
      <w:r w:rsidRPr="00FB08BA">
        <w:rPr>
          <w:rFonts w:ascii="Courier New" w:hAnsi="Courier New" w:cs="Courier New"/>
          <w:color w:val="008000"/>
          <w:sz w:val="16"/>
          <w:szCs w:val="16"/>
          <w:lang w:val="en-US"/>
        </w:rPr>
        <w:t xml:space="preserve">    ///////////////////////////////////////////////////////////////////////////////////////</w:t>
      </w:r>
    </w:p>
    <w:p w:rsidR="005022A4" w:rsidRPr="00FB08BA" w:rsidRDefault="005022A4" w:rsidP="005022A4">
      <w:pPr>
        <w:shd w:val="clear" w:color="auto" w:fill="FFFFFF"/>
        <w:spacing w:before="0" w:after="0" w:line="240" w:lineRule="auto"/>
        <w:jc w:val="left"/>
        <w:rPr>
          <w:rFonts w:ascii="Courier New" w:hAnsi="Courier New" w:cs="Courier New"/>
          <w:color w:val="008000"/>
          <w:sz w:val="16"/>
          <w:szCs w:val="16"/>
          <w:lang w:val="en-US"/>
        </w:rPr>
      </w:pPr>
      <w:r w:rsidRPr="00FB08BA">
        <w:rPr>
          <w:rFonts w:ascii="Courier New" w:hAnsi="Courier New" w:cs="Courier New"/>
          <w:color w:val="008000"/>
          <w:sz w:val="16"/>
          <w:szCs w:val="16"/>
          <w:lang w:val="en-US"/>
        </w:rPr>
        <w:lastRenderedPageBreak/>
        <w:t xml:space="preserve">    //</w:t>
      </w:r>
    </w:p>
    <w:p w:rsidR="005022A4" w:rsidRPr="00FB08BA" w:rsidRDefault="005022A4" w:rsidP="005022A4">
      <w:pPr>
        <w:shd w:val="clear" w:color="auto" w:fill="FFFFFF"/>
        <w:spacing w:before="0" w:after="0" w:line="240" w:lineRule="auto"/>
        <w:jc w:val="left"/>
        <w:rPr>
          <w:rFonts w:ascii="Courier New" w:hAnsi="Courier New" w:cs="Courier New"/>
          <w:color w:val="008000"/>
          <w:sz w:val="16"/>
          <w:szCs w:val="16"/>
          <w:lang w:val="en-US"/>
        </w:rPr>
      </w:pPr>
      <w:r w:rsidRPr="00FB08BA">
        <w:rPr>
          <w:rFonts w:ascii="Courier New" w:hAnsi="Courier New" w:cs="Courier New"/>
          <w:color w:val="008000"/>
          <w:sz w:val="16"/>
          <w:szCs w:val="16"/>
          <w:lang w:val="en-US"/>
        </w:rPr>
        <w:t xml:space="preserve">    // Object Properties</w:t>
      </w:r>
    </w:p>
    <w:p w:rsidR="005022A4" w:rsidRPr="00FB08BA" w:rsidRDefault="005022A4" w:rsidP="005022A4">
      <w:pPr>
        <w:shd w:val="clear" w:color="auto" w:fill="FFFFFF"/>
        <w:spacing w:before="0" w:after="0" w:line="240" w:lineRule="auto"/>
        <w:jc w:val="left"/>
        <w:rPr>
          <w:rFonts w:ascii="Courier New" w:hAnsi="Courier New" w:cs="Courier New"/>
          <w:color w:val="008000"/>
          <w:sz w:val="16"/>
          <w:szCs w:val="16"/>
          <w:lang w:val="en-US"/>
        </w:rPr>
      </w:pPr>
      <w:r w:rsidRPr="00FB08BA">
        <w:rPr>
          <w:rFonts w:ascii="Courier New" w:hAnsi="Courier New" w:cs="Courier New"/>
          <w:color w:val="008000"/>
          <w:sz w:val="16"/>
          <w:szCs w:val="16"/>
          <w:lang w:val="en-US"/>
        </w:rPr>
        <w:t xml:space="preserve">    //</w:t>
      </w:r>
    </w:p>
    <w:p w:rsidR="005022A4" w:rsidRPr="00FB08BA" w:rsidRDefault="005022A4" w:rsidP="005022A4">
      <w:pPr>
        <w:shd w:val="clear" w:color="auto" w:fill="FFFFFF"/>
        <w:spacing w:before="0" w:after="0" w:line="240" w:lineRule="auto"/>
        <w:jc w:val="left"/>
        <w:rPr>
          <w:rFonts w:ascii="Courier New" w:hAnsi="Courier New" w:cs="Courier New"/>
          <w:color w:val="008000"/>
          <w:sz w:val="16"/>
          <w:szCs w:val="16"/>
          <w:lang w:val="en-US"/>
        </w:rPr>
      </w:pPr>
      <w:r w:rsidRPr="00FB08BA">
        <w:rPr>
          <w:rFonts w:ascii="Courier New" w:hAnsi="Courier New" w:cs="Courier New"/>
          <w:color w:val="008000"/>
          <w:sz w:val="16"/>
          <w:szCs w:val="16"/>
          <w:lang w:val="en-US"/>
        </w:rPr>
        <w:t xml:space="preserve">    ///////////////////////////////////////////////////////////////////////////////////////</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color w:val="008000"/>
          <w:sz w:val="16"/>
          <w:szCs w:val="16"/>
          <w:lang w:val="en-US"/>
        </w:rPr>
        <w:t xml:space="preserve">     --&gt;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roofErr w:type="gramStart"/>
      <w:r w:rsidRPr="00FB08BA">
        <w:rPr>
          <w:rFonts w:ascii="Courier New" w:hAnsi="Courier New" w:cs="Courier New"/>
          <w:color w:val="008000"/>
          <w:sz w:val="16"/>
          <w:szCs w:val="16"/>
          <w:lang w:val="en-US"/>
        </w:rPr>
        <w:t>&lt;!--</w:t>
      </w:r>
      <w:proofErr w:type="gramEnd"/>
      <w:r w:rsidRPr="00FB08BA">
        <w:rPr>
          <w:rFonts w:ascii="Courier New" w:hAnsi="Courier New" w:cs="Courier New"/>
          <w:color w:val="008000"/>
          <w:sz w:val="16"/>
          <w:szCs w:val="16"/>
          <w:lang w:val="en-US"/>
        </w:rPr>
        <w:t xml:space="preserve"> </w:t>
      </w:r>
      <w:r w:rsidRPr="00FB08BA">
        <w:rPr>
          <w:rFonts w:ascii="Courier New" w:hAnsi="Courier New" w:cs="Courier New"/>
          <w:color w:val="008000"/>
          <w:sz w:val="16"/>
          <w:szCs w:val="16"/>
          <w:u w:val="single"/>
          <w:lang w:val="en-US"/>
        </w:rPr>
        <w:t>http://datos.gob.es/def/sector-publico/organizacion#ambitoCompetencias</w:t>
      </w:r>
      <w:r w:rsidRPr="00FB08BA">
        <w:rPr>
          <w:rFonts w:ascii="Courier New" w:hAnsi="Courier New" w:cs="Courier New"/>
          <w:color w:val="008000"/>
          <w:sz w:val="16"/>
          <w:szCs w:val="16"/>
          <w:lang w:val="en-US"/>
        </w:rPr>
        <w:t xml:space="preserve"> --&gt;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:ObjectProperty</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"&amp;orges;ambitoCompetencias"</w:t>
      </w:r>
      <w:r w:rsidRPr="00FB08BA">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FB08BA">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:label</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Ámbito de Competencias</w:t>
      </w:r>
      <w:r w:rsidRPr="005022A4">
        <w:rPr>
          <w:rFonts w:ascii="Courier New" w:hAnsi="Courier New" w:cs="Courier New"/>
          <w:color w:val="0000FF"/>
          <w:sz w:val="16"/>
          <w:szCs w:val="16"/>
        </w:rPr>
        <w:t>&lt;/rdfs:label&gt;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&lt;dct</w:t>
      </w:r>
      <w:proofErr w:type="gramStart"/>
      <w:r w:rsidRPr="005022A4">
        <w:rPr>
          <w:rFonts w:ascii="Courier New" w:hAnsi="Courier New" w:cs="Courier New"/>
          <w:color w:val="0000FF"/>
          <w:sz w:val="16"/>
          <w:szCs w:val="16"/>
        </w:rPr>
        <w:t>:issued</w:t>
      </w:r>
      <w:proofErr w:type="gramEnd"/>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2015-02-19</w:t>
      </w:r>
      <w:r w:rsidRPr="005022A4">
        <w:rPr>
          <w:rFonts w:ascii="Courier New" w:hAnsi="Courier New" w:cs="Courier New"/>
          <w:color w:val="0000FF"/>
          <w:sz w:val="16"/>
          <w:szCs w:val="16"/>
        </w:rPr>
        <w:t>&lt;/dct:issued&gt;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:comment</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Ámbito territorial de ejercicio de competencias de una organización.</w:t>
      </w:r>
      <w:r w:rsidRPr="005022A4">
        <w:rPr>
          <w:rFonts w:ascii="Courier New" w:hAnsi="Courier New" w:cs="Courier New"/>
          <w:color w:val="0000FF"/>
          <w:sz w:val="16"/>
          <w:szCs w:val="16"/>
        </w:rPr>
        <w:t>&lt;/rdfs:comment&gt;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rdfs:</w:t>
      </w:r>
      <w:proofErr w:type="gramEnd"/>
      <w:r w:rsidRPr="00FB08BA">
        <w:rPr>
          <w:rFonts w:ascii="Courier New" w:hAnsi="Courier New" w:cs="Courier New"/>
          <w:color w:val="0000FF"/>
          <w:sz w:val="16"/>
          <w:szCs w:val="16"/>
          <w:lang w:val="en-US"/>
        </w:rPr>
        <w:t>isDefinedBy</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http://datos.gob.es/def/sector-publico/organizacion#</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rdfs:</w:t>
      </w:r>
      <w:proofErr w:type="gramEnd"/>
      <w:r w:rsidRPr="00FB08BA">
        <w:rPr>
          <w:rFonts w:ascii="Courier New" w:hAnsi="Courier New" w:cs="Courier New"/>
          <w:color w:val="0000FF"/>
          <w:sz w:val="16"/>
          <w:szCs w:val="16"/>
          <w:lang w:val="en-US"/>
        </w:rPr>
        <w:t>range&gt;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Class&gt;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:unionOf</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rdf:parseType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"Collection"</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w:t>
      </w:r>
      <w:proofErr w:type="gramStart"/>
      <w:r w:rsidRPr="00FB08BA">
        <w:rPr>
          <w:rFonts w:ascii="Courier New" w:hAnsi="Courier New" w:cs="Courier New"/>
          <w:color w:val="0000FF"/>
          <w:sz w:val="16"/>
          <w:szCs w:val="16"/>
          <w:lang w:val="en-US"/>
        </w:rPr>
        <w:t>:Description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"&amp;esadm;Autonomia"</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w:t>
      </w:r>
      <w:proofErr w:type="gramStart"/>
      <w:r w:rsidRPr="00FB08BA">
        <w:rPr>
          <w:rFonts w:ascii="Courier New" w:hAnsi="Courier New" w:cs="Courier New"/>
          <w:color w:val="0000FF"/>
          <w:sz w:val="16"/>
          <w:szCs w:val="16"/>
          <w:lang w:val="en-US"/>
        </w:rPr>
        <w:t>:Description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"&amp;esadm;EntidadSingular"</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w:t>
      </w:r>
      <w:proofErr w:type="gramStart"/>
      <w:r w:rsidRPr="00FB08BA">
        <w:rPr>
          <w:rFonts w:ascii="Courier New" w:hAnsi="Courier New" w:cs="Courier New"/>
          <w:color w:val="0000FF"/>
          <w:sz w:val="16"/>
          <w:szCs w:val="16"/>
          <w:lang w:val="en-US"/>
        </w:rPr>
        <w:t>:Description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"&amp;esadm;Municipio"</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w:t>
      </w:r>
      <w:proofErr w:type="gramStart"/>
      <w:r w:rsidRPr="00FB08BA">
        <w:rPr>
          <w:rFonts w:ascii="Courier New" w:hAnsi="Courier New" w:cs="Courier New"/>
          <w:color w:val="0000FF"/>
          <w:sz w:val="16"/>
          <w:szCs w:val="16"/>
          <w:lang w:val="en-US"/>
        </w:rPr>
        <w:t>:Description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"&amp;esadm;Pais"</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w:t>
      </w:r>
      <w:proofErr w:type="gramStart"/>
      <w:r w:rsidRPr="00FB08BA">
        <w:rPr>
          <w:rFonts w:ascii="Courier New" w:hAnsi="Courier New" w:cs="Courier New"/>
          <w:color w:val="0000FF"/>
          <w:sz w:val="16"/>
          <w:szCs w:val="16"/>
          <w:lang w:val="en-US"/>
        </w:rPr>
        <w:t>:Description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"&amp;esadm;Provincia"</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Class&gt;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:unionOf</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rdf:parseType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"Collection"</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Restriction&gt;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:onProperty</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"&amp;skos;inScheme"</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hasValue</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FB08BA">
        <w:rPr>
          <w:rFonts w:ascii="Courier New" w:hAnsi="Courier New" w:cs="Courier New"/>
          <w:b/>
          <w:bCs/>
          <w:color w:val="8000FF"/>
          <w:sz w:val="16"/>
          <w:szCs w:val="16"/>
          <w:u w:val="single"/>
          <w:lang w:val="en-US"/>
        </w:rPr>
        <w:t>AmbitoTerritorialCompetencias</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:Restriction</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Restriction&gt;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:onProperty</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"&amp;skos;inScheme"</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hasValue</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FB08BA">
        <w:rPr>
          <w:rFonts w:ascii="Courier New" w:hAnsi="Courier New" w:cs="Courier New"/>
          <w:b/>
          <w:bCs/>
          <w:color w:val="8000FF"/>
          <w:sz w:val="16"/>
          <w:szCs w:val="16"/>
          <w:u w:val="single"/>
          <w:lang w:val="en-US"/>
        </w:rPr>
        <w:t>EntidadGeografica</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:Restriction</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:unionOf</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:Class</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:unionOf</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:Class</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:range</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rdfs:</w:t>
      </w:r>
      <w:proofErr w:type="gramEnd"/>
      <w:r w:rsidRPr="00FB08BA">
        <w:rPr>
          <w:rFonts w:ascii="Courier New" w:hAnsi="Courier New" w:cs="Courier New"/>
          <w:color w:val="0000FF"/>
          <w:sz w:val="16"/>
          <w:szCs w:val="16"/>
          <w:lang w:val="en-US"/>
        </w:rPr>
        <w:t>domain&gt;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Class&gt;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:unionOf</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rdf:parseType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"Collection"</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w:t>
      </w:r>
      <w:proofErr w:type="gramStart"/>
      <w:r w:rsidRPr="00FB08BA">
        <w:rPr>
          <w:rFonts w:ascii="Courier New" w:hAnsi="Courier New" w:cs="Courier New"/>
          <w:color w:val="0000FF"/>
          <w:sz w:val="16"/>
          <w:szCs w:val="16"/>
          <w:lang w:val="en-US"/>
        </w:rPr>
        <w:t>:Description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"&amp;orges;UnidadOrganicaNoRaiz"</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w:t>
      </w:r>
      <w:proofErr w:type="gramStart"/>
      <w:r w:rsidRPr="00FB08BA">
        <w:rPr>
          <w:rFonts w:ascii="Courier New" w:hAnsi="Courier New" w:cs="Courier New"/>
          <w:color w:val="0000FF"/>
          <w:sz w:val="16"/>
          <w:szCs w:val="16"/>
          <w:lang w:val="en-US"/>
        </w:rPr>
        <w:t>:Description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"&amp;org;FormalOrganization"</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:unionOf</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:Class</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:domain</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:ObjectProperty</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roofErr w:type="gramStart"/>
      <w:r w:rsidRPr="00FB08BA">
        <w:rPr>
          <w:rFonts w:ascii="Courier New" w:hAnsi="Courier New" w:cs="Courier New"/>
          <w:color w:val="008000"/>
          <w:sz w:val="16"/>
          <w:szCs w:val="16"/>
          <w:lang w:val="en-US"/>
        </w:rPr>
        <w:t>&lt;!--</w:t>
      </w:r>
      <w:proofErr w:type="gramEnd"/>
      <w:r w:rsidRPr="00FB08BA">
        <w:rPr>
          <w:rFonts w:ascii="Courier New" w:hAnsi="Courier New" w:cs="Courier New"/>
          <w:color w:val="008000"/>
          <w:sz w:val="16"/>
          <w:szCs w:val="16"/>
          <w:lang w:val="en-US"/>
        </w:rPr>
        <w:t xml:space="preserve"> </w:t>
      </w:r>
      <w:r w:rsidRPr="00FB08BA">
        <w:rPr>
          <w:rFonts w:ascii="Courier New" w:hAnsi="Courier New" w:cs="Courier New"/>
          <w:color w:val="008000"/>
          <w:sz w:val="16"/>
          <w:szCs w:val="16"/>
          <w:u w:val="single"/>
          <w:lang w:val="en-US"/>
        </w:rPr>
        <w:t>http://datos.gob.es/def/sector-publico/organizacion#estado</w:t>
      </w:r>
      <w:r w:rsidRPr="00FB08BA">
        <w:rPr>
          <w:rFonts w:ascii="Courier New" w:hAnsi="Courier New" w:cs="Courier New"/>
          <w:color w:val="008000"/>
          <w:sz w:val="16"/>
          <w:szCs w:val="16"/>
          <w:lang w:val="en-US"/>
        </w:rPr>
        <w:t xml:space="preserve"> --&gt;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:ObjectProperty</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"&amp;orges;estado"</w:t>
      </w:r>
      <w:r w:rsidRPr="00FB08BA">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FB08BA">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:label</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Estado</w:t>
      </w:r>
      <w:r w:rsidRPr="005022A4">
        <w:rPr>
          <w:rFonts w:ascii="Courier New" w:hAnsi="Courier New" w:cs="Courier New"/>
          <w:color w:val="0000FF"/>
          <w:sz w:val="16"/>
          <w:szCs w:val="16"/>
        </w:rPr>
        <w:t>&lt;/rdfs:label&gt;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&lt;dct</w:t>
      </w:r>
      <w:proofErr w:type="gramStart"/>
      <w:r w:rsidRPr="005022A4">
        <w:rPr>
          <w:rFonts w:ascii="Courier New" w:hAnsi="Courier New" w:cs="Courier New"/>
          <w:color w:val="0000FF"/>
          <w:sz w:val="16"/>
          <w:szCs w:val="16"/>
        </w:rPr>
        <w:t>:issued</w:t>
      </w:r>
      <w:proofErr w:type="gramEnd"/>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2015-02-19</w:t>
      </w:r>
      <w:r w:rsidRPr="005022A4">
        <w:rPr>
          <w:rFonts w:ascii="Courier New" w:hAnsi="Courier New" w:cs="Courier New"/>
          <w:color w:val="0000FF"/>
          <w:sz w:val="16"/>
          <w:szCs w:val="16"/>
        </w:rPr>
        <w:t>&lt;/dct:issued&gt;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:comment</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Estatus o situación jurídico/funcional de una organización.</w:t>
      </w:r>
      <w:r w:rsidRPr="005022A4">
        <w:rPr>
          <w:rFonts w:ascii="Courier New" w:hAnsi="Courier New" w:cs="Courier New"/>
          <w:color w:val="0000FF"/>
          <w:sz w:val="16"/>
          <w:szCs w:val="16"/>
        </w:rPr>
        <w:t>&lt;/rdfs:comment&gt;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rdfs:</w:t>
      </w:r>
      <w:proofErr w:type="gramEnd"/>
      <w:r w:rsidRPr="00FB08BA">
        <w:rPr>
          <w:rFonts w:ascii="Courier New" w:hAnsi="Courier New" w:cs="Courier New"/>
          <w:color w:val="0000FF"/>
          <w:sz w:val="16"/>
          <w:szCs w:val="16"/>
          <w:lang w:val="en-US"/>
        </w:rPr>
        <w:t>isDefinedBy</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http://datos.gob.es/def/sector-publico/organizacion#</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:domain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"&amp;org;Organization"</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rdfs:</w:t>
      </w:r>
      <w:proofErr w:type="gramEnd"/>
      <w:r w:rsidRPr="00FB08BA">
        <w:rPr>
          <w:rFonts w:ascii="Courier New" w:hAnsi="Courier New" w:cs="Courier New"/>
          <w:color w:val="0000FF"/>
          <w:sz w:val="16"/>
          <w:szCs w:val="16"/>
          <w:lang w:val="en-US"/>
        </w:rPr>
        <w:t>range&gt;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Restriction&gt;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lastRenderedPageBreak/>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:onProperty</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"&amp;skos;inScheme"</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hasValue</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FB08BA">
        <w:rPr>
          <w:rFonts w:ascii="Courier New" w:hAnsi="Courier New" w:cs="Courier New"/>
          <w:b/>
          <w:bCs/>
          <w:color w:val="8000FF"/>
          <w:sz w:val="16"/>
          <w:szCs w:val="16"/>
          <w:u w:val="single"/>
          <w:lang w:val="en-US"/>
        </w:rPr>
        <w:t>Estado</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:Restriction</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:range</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:ObjectProperty</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roofErr w:type="gramStart"/>
      <w:r w:rsidRPr="00FB08BA">
        <w:rPr>
          <w:rFonts w:ascii="Courier New" w:hAnsi="Courier New" w:cs="Courier New"/>
          <w:color w:val="008000"/>
          <w:sz w:val="16"/>
          <w:szCs w:val="16"/>
          <w:lang w:val="en-US"/>
        </w:rPr>
        <w:t>&lt;!--</w:t>
      </w:r>
      <w:proofErr w:type="gramEnd"/>
      <w:r w:rsidRPr="00FB08BA">
        <w:rPr>
          <w:rFonts w:ascii="Courier New" w:hAnsi="Courier New" w:cs="Courier New"/>
          <w:color w:val="008000"/>
          <w:sz w:val="16"/>
          <w:szCs w:val="16"/>
          <w:lang w:val="en-US"/>
        </w:rPr>
        <w:t xml:space="preserve"> </w:t>
      </w:r>
      <w:r w:rsidRPr="00FB08BA">
        <w:rPr>
          <w:rFonts w:ascii="Courier New" w:hAnsi="Courier New" w:cs="Courier New"/>
          <w:color w:val="008000"/>
          <w:sz w:val="16"/>
          <w:szCs w:val="16"/>
          <w:u w:val="single"/>
          <w:lang w:val="en-US"/>
        </w:rPr>
        <w:t>http://datos.gob.es/def/sector-publico/organizacion#nivelAdministracion</w:t>
      </w:r>
      <w:r w:rsidRPr="00FB08BA">
        <w:rPr>
          <w:rFonts w:ascii="Courier New" w:hAnsi="Courier New" w:cs="Courier New"/>
          <w:color w:val="008000"/>
          <w:sz w:val="16"/>
          <w:szCs w:val="16"/>
          <w:lang w:val="en-US"/>
        </w:rPr>
        <w:t xml:space="preserve"> --&gt;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:ObjectProperty</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"&amp;orges;nivelAdministracion"</w:t>
      </w:r>
      <w:r w:rsidRPr="00FB08BA">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FB08BA">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:label</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Nivel de Administración</w:t>
      </w:r>
      <w:r w:rsidRPr="005022A4">
        <w:rPr>
          <w:rFonts w:ascii="Courier New" w:hAnsi="Courier New" w:cs="Courier New"/>
          <w:color w:val="0000FF"/>
          <w:sz w:val="16"/>
          <w:szCs w:val="16"/>
        </w:rPr>
        <w:t>&lt;/rdfs:label&gt;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&lt;dct</w:t>
      </w:r>
      <w:proofErr w:type="gramStart"/>
      <w:r w:rsidRPr="005022A4">
        <w:rPr>
          <w:rFonts w:ascii="Courier New" w:hAnsi="Courier New" w:cs="Courier New"/>
          <w:color w:val="0000FF"/>
          <w:sz w:val="16"/>
          <w:szCs w:val="16"/>
        </w:rPr>
        <w:t>:issued</w:t>
      </w:r>
      <w:proofErr w:type="gramEnd"/>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2015-02-19</w:t>
      </w:r>
      <w:r w:rsidRPr="005022A4">
        <w:rPr>
          <w:rFonts w:ascii="Courier New" w:hAnsi="Courier New" w:cs="Courier New"/>
          <w:color w:val="0000FF"/>
          <w:sz w:val="16"/>
          <w:szCs w:val="16"/>
        </w:rPr>
        <w:t>&lt;/dct:issued&gt;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:comment</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Nivel territorial de administración al que pertenece la organización, según el artículo 2.1 de la Ley 30/1992.</w:t>
      </w:r>
      <w:r w:rsidRPr="005022A4">
        <w:rPr>
          <w:rFonts w:ascii="Courier New" w:hAnsi="Courier New" w:cs="Courier New"/>
          <w:color w:val="0000FF"/>
          <w:sz w:val="16"/>
          <w:szCs w:val="16"/>
        </w:rPr>
        <w:t>&lt;/rdfs:comment&gt;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rdfs:</w:t>
      </w:r>
      <w:proofErr w:type="gramEnd"/>
      <w:r w:rsidRPr="00FB08BA">
        <w:rPr>
          <w:rFonts w:ascii="Courier New" w:hAnsi="Courier New" w:cs="Courier New"/>
          <w:color w:val="0000FF"/>
          <w:sz w:val="16"/>
          <w:szCs w:val="16"/>
          <w:lang w:val="en-US"/>
        </w:rPr>
        <w:t>isDefinedBy</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http://datos.gob.es/def/sector-publico/organizacion#</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:domain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"&amp;org;Organization"</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rdfs:</w:t>
      </w:r>
      <w:proofErr w:type="gramEnd"/>
      <w:r w:rsidRPr="00FB08BA">
        <w:rPr>
          <w:rFonts w:ascii="Courier New" w:hAnsi="Courier New" w:cs="Courier New"/>
          <w:color w:val="0000FF"/>
          <w:sz w:val="16"/>
          <w:szCs w:val="16"/>
          <w:lang w:val="en-US"/>
        </w:rPr>
        <w:t>range&gt;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Restriction&gt;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:onProperty</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"&amp;skos;inScheme"</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hasValue</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FB08BA">
        <w:rPr>
          <w:rFonts w:ascii="Courier New" w:hAnsi="Courier New" w:cs="Courier New"/>
          <w:b/>
          <w:bCs/>
          <w:color w:val="8000FF"/>
          <w:sz w:val="16"/>
          <w:szCs w:val="16"/>
          <w:u w:val="single"/>
          <w:lang w:val="en-US"/>
        </w:rPr>
        <w:t>NivelAdministracion</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:Restriction</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:range</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:ObjectProperty</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roofErr w:type="gramStart"/>
      <w:r w:rsidRPr="00FB08BA">
        <w:rPr>
          <w:rFonts w:ascii="Courier New" w:hAnsi="Courier New" w:cs="Courier New"/>
          <w:color w:val="008000"/>
          <w:sz w:val="16"/>
          <w:szCs w:val="16"/>
          <w:lang w:val="en-US"/>
        </w:rPr>
        <w:t>&lt;!--</w:t>
      </w:r>
      <w:proofErr w:type="gramEnd"/>
      <w:r w:rsidRPr="00FB08BA">
        <w:rPr>
          <w:rFonts w:ascii="Courier New" w:hAnsi="Courier New" w:cs="Courier New"/>
          <w:color w:val="008000"/>
          <w:sz w:val="16"/>
          <w:szCs w:val="16"/>
          <w:lang w:val="en-US"/>
        </w:rPr>
        <w:t xml:space="preserve"> </w:t>
      </w:r>
      <w:r w:rsidRPr="00FB08BA">
        <w:rPr>
          <w:rFonts w:ascii="Courier New" w:hAnsi="Courier New" w:cs="Courier New"/>
          <w:color w:val="008000"/>
          <w:sz w:val="16"/>
          <w:szCs w:val="16"/>
          <w:u w:val="single"/>
          <w:lang w:val="en-US"/>
        </w:rPr>
        <w:t>http://datos.gob.es/def/sector-publico/organizacion#servicio</w:t>
      </w:r>
      <w:r w:rsidRPr="00FB08BA">
        <w:rPr>
          <w:rFonts w:ascii="Courier New" w:hAnsi="Courier New" w:cs="Courier New"/>
          <w:color w:val="008000"/>
          <w:sz w:val="16"/>
          <w:szCs w:val="16"/>
          <w:lang w:val="en-US"/>
        </w:rPr>
        <w:t xml:space="preserve"> --&gt;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:ObjectProperty</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"&amp;orges;servicio"</w:t>
      </w:r>
      <w:r w:rsidRPr="00FB08BA">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FB08BA">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:label</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Servicio</w:t>
      </w:r>
      <w:r w:rsidRPr="005022A4">
        <w:rPr>
          <w:rFonts w:ascii="Courier New" w:hAnsi="Courier New" w:cs="Courier New"/>
          <w:color w:val="0000FF"/>
          <w:sz w:val="16"/>
          <w:szCs w:val="16"/>
        </w:rPr>
        <w:t>&lt;/rdfs:label&gt;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&lt;dct</w:t>
      </w:r>
      <w:proofErr w:type="gramStart"/>
      <w:r w:rsidRPr="005022A4">
        <w:rPr>
          <w:rFonts w:ascii="Courier New" w:hAnsi="Courier New" w:cs="Courier New"/>
          <w:color w:val="0000FF"/>
          <w:sz w:val="16"/>
          <w:szCs w:val="16"/>
        </w:rPr>
        <w:t>:issued</w:t>
      </w:r>
      <w:proofErr w:type="gramEnd"/>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2015-02-19</w:t>
      </w:r>
      <w:r w:rsidRPr="005022A4">
        <w:rPr>
          <w:rFonts w:ascii="Courier New" w:hAnsi="Courier New" w:cs="Courier New"/>
          <w:color w:val="0000FF"/>
          <w:sz w:val="16"/>
          <w:szCs w:val="16"/>
        </w:rPr>
        <w:t>&lt;/dct:issued&gt;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:comment</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Servicios que puede prestar una determinada oficina.</w:t>
      </w:r>
      <w:r w:rsidRPr="005022A4">
        <w:rPr>
          <w:rFonts w:ascii="Courier New" w:hAnsi="Courier New" w:cs="Courier New"/>
          <w:color w:val="0000FF"/>
          <w:sz w:val="16"/>
          <w:szCs w:val="16"/>
        </w:rPr>
        <w:t>&lt;/rdfs:comment&gt;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rdfs:</w:t>
      </w:r>
      <w:proofErr w:type="gramEnd"/>
      <w:r w:rsidRPr="00FB08BA">
        <w:rPr>
          <w:rFonts w:ascii="Courier New" w:hAnsi="Courier New" w:cs="Courier New"/>
          <w:color w:val="0000FF"/>
          <w:sz w:val="16"/>
          <w:szCs w:val="16"/>
          <w:lang w:val="en-US"/>
        </w:rPr>
        <w:t>isDefinedBy</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http://datos.gob.es/def/sector-publico/organizacion#</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:domain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"&amp;orges;Oficina"</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rdfs:</w:t>
      </w:r>
      <w:proofErr w:type="gramEnd"/>
      <w:r w:rsidRPr="00FB08BA">
        <w:rPr>
          <w:rFonts w:ascii="Courier New" w:hAnsi="Courier New" w:cs="Courier New"/>
          <w:color w:val="0000FF"/>
          <w:sz w:val="16"/>
          <w:szCs w:val="16"/>
          <w:lang w:val="en-US"/>
        </w:rPr>
        <w:t>range&gt;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Restriction&gt;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:onProperty</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"&amp;skos;inScheme"</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hasValue</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FB08BA">
        <w:rPr>
          <w:rFonts w:ascii="Courier New" w:hAnsi="Courier New" w:cs="Courier New"/>
          <w:b/>
          <w:bCs/>
          <w:color w:val="8000FF"/>
          <w:sz w:val="16"/>
          <w:szCs w:val="16"/>
          <w:u w:val="single"/>
          <w:lang w:val="en-US"/>
        </w:rPr>
        <w:t>ServicioOficina</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:Restriction</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:range</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:ObjectProperty</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roofErr w:type="gramStart"/>
      <w:r w:rsidRPr="00FB08BA">
        <w:rPr>
          <w:rFonts w:ascii="Courier New" w:hAnsi="Courier New" w:cs="Courier New"/>
          <w:color w:val="008000"/>
          <w:sz w:val="16"/>
          <w:szCs w:val="16"/>
          <w:lang w:val="en-US"/>
        </w:rPr>
        <w:t>&lt;!--</w:t>
      </w:r>
      <w:proofErr w:type="gramEnd"/>
      <w:r w:rsidRPr="00FB08BA">
        <w:rPr>
          <w:rFonts w:ascii="Courier New" w:hAnsi="Courier New" w:cs="Courier New"/>
          <w:color w:val="008000"/>
          <w:sz w:val="16"/>
          <w:szCs w:val="16"/>
          <w:lang w:val="en-US"/>
        </w:rPr>
        <w:t xml:space="preserve"> </w:t>
      </w:r>
      <w:r w:rsidRPr="00FB08BA">
        <w:rPr>
          <w:rFonts w:ascii="Courier New" w:hAnsi="Courier New" w:cs="Courier New"/>
          <w:color w:val="008000"/>
          <w:sz w:val="16"/>
          <w:szCs w:val="16"/>
          <w:u w:val="single"/>
          <w:lang w:val="en-US"/>
        </w:rPr>
        <w:t>http://datos.gob.es/def/sector-publico/organizacion#tieneUORaiz</w:t>
      </w:r>
      <w:r w:rsidRPr="00FB08BA">
        <w:rPr>
          <w:rFonts w:ascii="Courier New" w:hAnsi="Courier New" w:cs="Courier New"/>
          <w:color w:val="008000"/>
          <w:sz w:val="16"/>
          <w:szCs w:val="16"/>
          <w:lang w:val="en-US"/>
        </w:rPr>
        <w:t xml:space="preserve"> --&gt;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:ObjectProperty</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"&amp;orges;tieneUORaiz"</w:t>
      </w:r>
      <w:r w:rsidRPr="00FB08BA">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FB08BA">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:label</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Tiene Unidad Orgánica Raíz</w:t>
      </w:r>
      <w:r w:rsidRPr="005022A4">
        <w:rPr>
          <w:rFonts w:ascii="Courier New" w:hAnsi="Courier New" w:cs="Courier New"/>
          <w:color w:val="0000FF"/>
          <w:sz w:val="16"/>
          <w:szCs w:val="16"/>
        </w:rPr>
        <w:t>&lt;/rdfs:label&gt;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&lt;dct</w:t>
      </w:r>
      <w:proofErr w:type="gramStart"/>
      <w:r w:rsidRPr="005022A4">
        <w:rPr>
          <w:rFonts w:ascii="Courier New" w:hAnsi="Courier New" w:cs="Courier New"/>
          <w:color w:val="0000FF"/>
          <w:sz w:val="16"/>
          <w:szCs w:val="16"/>
        </w:rPr>
        <w:t>:issued</w:t>
      </w:r>
      <w:proofErr w:type="gramEnd"/>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2015-02-19</w:t>
      </w:r>
      <w:r w:rsidRPr="005022A4">
        <w:rPr>
          <w:rFonts w:ascii="Courier New" w:hAnsi="Courier New" w:cs="Courier New"/>
          <w:color w:val="0000FF"/>
          <w:sz w:val="16"/>
          <w:szCs w:val="16"/>
        </w:rPr>
        <w:t>&lt;/dct:issued&gt;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:comment</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Organización, al nivel máximo de jerarquía de que depende otra organización.</w:t>
      </w:r>
      <w:r w:rsidRPr="005022A4">
        <w:rPr>
          <w:rFonts w:ascii="Courier New" w:hAnsi="Courier New" w:cs="Courier New"/>
          <w:color w:val="0000FF"/>
          <w:sz w:val="16"/>
          <w:szCs w:val="16"/>
        </w:rPr>
        <w:t>&lt;/rdfs:comment&gt;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rdfs:</w:t>
      </w:r>
      <w:proofErr w:type="gramEnd"/>
      <w:r w:rsidRPr="00FB08BA">
        <w:rPr>
          <w:rFonts w:ascii="Courier New" w:hAnsi="Courier New" w:cs="Courier New"/>
          <w:color w:val="0000FF"/>
          <w:sz w:val="16"/>
          <w:szCs w:val="16"/>
          <w:lang w:val="en-US"/>
        </w:rPr>
        <w:t>isDefinedBy</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http://datos.gob.es/def/sector-publico/organizacion#</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:range</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"&amp;org;FormalOrganization"</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rdfs:</w:t>
      </w:r>
      <w:proofErr w:type="gramEnd"/>
      <w:r w:rsidRPr="00FB08BA">
        <w:rPr>
          <w:rFonts w:ascii="Courier New" w:hAnsi="Courier New" w:cs="Courier New"/>
          <w:color w:val="0000FF"/>
          <w:sz w:val="16"/>
          <w:szCs w:val="16"/>
          <w:lang w:val="en-US"/>
        </w:rPr>
        <w:t>domain&gt;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Class&gt;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:unionOf</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rdf:parseType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"Collection"</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w:t>
      </w:r>
      <w:proofErr w:type="gramStart"/>
      <w:r w:rsidRPr="00FB08BA">
        <w:rPr>
          <w:rFonts w:ascii="Courier New" w:hAnsi="Courier New" w:cs="Courier New"/>
          <w:color w:val="0000FF"/>
          <w:sz w:val="16"/>
          <w:szCs w:val="16"/>
          <w:lang w:val="en-US"/>
        </w:rPr>
        <w:t>:Description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"&amp;orges;UnidadOrganicaNoRaiz"</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w:t>
      </w:r>
      <w:proofErr w:type="gramStart"/>
      <w:r w:rsidRPr="00FB08BA">
        <w:rPr>
          <w:rFonts w:ascii="Courier New" w:hAnsi="Courier New" w:cs="Courier New"/>
          <w:color w:val="0000FF"/>
          <w:sz w:val="16"/>
          <w:szCs w:val="16"/>
          <w:lang w:val="en-US"/>
        </w:rPr>
        <w:t>:Description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"&amp;org;FormalOrganization"</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:unionOf</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:Class</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:domain</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lastRenderedPageBreak/>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:ObjectProperty</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color w:val="008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8000"/>
          <w:sz w:val="16"/>
          <w:szCs w:val="16"/>
          <w:lang w:val="en-US"/>
        </w:rPr>
        <w:t xml:space="preserve">&lt;!-- </w:t>
      </w:r>
    </w:p>
    <w:p w:rsidR="005022A4" w:rsidRPr="00FB08BA" w:rsidRDefault="005022A4" w:rsidP="005022A4">
      <w:pPr>
        <w:shd w:val="clear" w:color="auto" w:fill="FFFFFF"/>
        <w:spacing w:before="0" w:after="0" w:line="240" w:lineRule="auto"/>
        <w:jc w:val="left"/>
        <w:rPr>
          <w:rFonts w:ascii="Courier New" w:hAnsi="Courier New" w:cs="Courier New"/>
          <w:color w:val="008000"/>
          <w:sz w:val="16"/>
          <w:szCs w:val="16"/>
          <w:lang w:val="en-US"/>
        </w:rPr>
      </w:pPr>
      <w:r w:rsidRPr="00FB08BA">
        <w:rPr>
          <w:rFonts w:ascii="Courier New" w:hAnsi="Courier New" w:cs="Courier New"/>
          <w:color w:val="008000"/>
          <w:sz w:val="16"/>
          <w:szCs w:val="16"/>
          <w:lang w:val="en-US"/>
        </w:rPr>
        <w:t xml:space="preserve">    ///////////////////////////////////////////////////////////////////////////////////////</w:t>
      </w:r>
    </w:p>
    <w:p w:rsidR="005022A4" w:rsidRPr="00FB08BA" w:rsidRDefault="005022A4" w:rsidP="005022A4">
      <w:pPr>
        <w:shd w:val="clear" w:color="auto" w:fill="FFFFFF"/>
        <w:spacing w:before="0" w:after="0" w:line="240" w:lineRule="auto"/>
        <w:jc w:val="left"/>
        <w:rPr>
          <w:rFonts w:ascii="Courier New" w:hAnsi="Courier New" w:cs="Courier New"/>
          <w:color w:val="008000"/>
          <w:sz w:val="16"/>
          <w:szCs w:val="16"/>
          <w:lang w:val="en-US"/>
        </w:rPr>
      </w:pPr>
      <w:r w:rsidRPr="00FB08BA">
        <w:rPr>
          <w:rFonts w:ascii="Courier New" w:hAnsi="Courier New" w:cs="Courier New"/>
          <w:color w:val="008000"/>
          <w:sz w:val="16"/>
          <w:szCs w:val="16"/>
          <w:lang w:val="en-US"/>
        </w:rPr>
        <w:t xml:space="preserve">    //</w:t>
      </w:r>
    </w:p>
    <w:p w:rsidR="005022A4" w:rsidRPr="00FB08BA" w:rsidRDefault="005022A4" w:rsidP="005022A4">
      <w:pPr>
        <w:shd w:val="clear" w:color="auto" w:fill="FFFFFF"/>
        <w:spacing w:before="0" w:after="0" w:line="240" w:lineRule="auto"/>
        <w:jc w:val="left"/>
        <w:rPr>
          <w:rFonts w:ascii="Courier New" w:hAnsi="Courier New" w:cs="Courier New"/>
          <w:color w:val="008000"/>
          <w:sz w:val="16"/>
          <w:szCs w:val="16"/>
          <w:lang w:val="en-US"/>
        </w:rPr>
      </w:pPr>
      <w:r w:rsidRPr="00FB08BA">
        <w:rPr>
          <w:rFonts w:ascii="Courier New" w:hAnsi="Courier New" w:cs="Courier New"/>
          <w:color w:val="008000"/>
          <w:sz w:val="16"/>
          <w:szCs w:val="16"/>
          <w:lang w:val="en-US"/>
        </w:rPr>
        <w:t xml:space="preserve">    // Data properties</w:t>
      </w:r>
    </w:p>
    <w:p w:rsidR="005022A4" w:rsidRPr="00FB08BA" w:rsidRDefault="005022A4" w:rsidP="005022A4">
      <w:pPr>
        <w:shd w:val="clear" w:color="auto" w:fill="FFFFFF"/>
        <w:spacing w:before="0" w:after="0" w:line="240" w:lineRule="auto"/>
        <w:jc w:val="left"/>
        <w:rPr>
          <w:rFonts w:ascii="Courier New" w:hAnsi="Courier New" w:cs="Courier New"/>
          <w:color w:val="008000"/>
          <w:sz w:val="16"/>
          <w:szCs w:val="16"/>
          <w:lang w:val="en-US"/>
        </w:rPr>
      </w:pPr>
      <w:r w:rsidRPr="00FB08BA">
        <w:rPr>
          <w:rFonts w:ascii="Courier New" w:hAnsi="Courier New" w:cs="Courier New"/>
          <w:color w:val="008000"/>
          <w:sz w:val="16"/>
          <w:szCs w:val="16"/>
          <w:lang w:val="en-US"/>
        </w:rPr>
        <w:t xml:space="preserve">    //</w:t>
      </w:r>
    </w:p>
    <w:p w:rsidR="005022A4" w:rsidRPr="00FB08BA" w:rsidRDefault="005022A4" w:rsidP="005022A4">
      <w:pPr>
        <w:shd w:val="clear" w:color="auto" w:fill="FFFFFF"/>
        <w:spacing w:before="0" w:after="0" w:line="240" w:lineRule="auto"/>
        <w:jc w:val="left"/>
        <w:rPr>
          <w:rFonts w:ascii="Courier New" w:hAnsi="Courier New" w:cs="Courier New"/>
          <w:color w:val="008000"/>
          <w:sz w:val="16"/>
          <w:szCs w:val="16"/>
          <w:lang w:val="en-US"/>
        </w:rPr>
      </w:pPr>
      <w:r w:rsidRPr="00FB08BA">
        <w:rPr>
          <w:rFonts w:ascii="Courier New" w:hAnsi="Courier New" w:cs="Courier New"/>
          <w:color w:val="008000"/>
          <w:sz w:val="16"/>
          <w:szCs w:val="16"/>
          <w:lang w:val="en-US"/>
        </w:rPr>
        <w:t xml:space="preserve">    ///////////////////////////////////////////////////////////////////////////////////////</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color w:val="008000"/>
          <w:sz w:val="16"/>
          <w:szCs w:val="16"/>
          <w:lang w:val="en-US"/>
        </w:rPr>
        <w:t xml:space="preserve">     --&gt;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roofErr w:type="gramStart"/>
      <w:r w:rsidRPr="00FB08BA">
        <w:rPr>
          <w:rFonts w:ascii="Courier New" w:hAnsi="Courier New" w:cs="Courier New"/>
          <w:color w:val="008000"/>
          <w:sz w:val="16"/>
          <w:szCs w:val="16"/>
          <w:lang w:val="en-US"/>
        </w:rPr>
        <w:t>&lt;!--</w:t>
      </w:r>
      <w:proofErr w:type="gramEnd"/>
      <w:r w:rsidRPr="00FB08BA">
        <w:rPr>
          <w:rFonts w:ascii="Courier New" w:hAnsi="Courier New" w:cs="Courier New"/>
          <w:color w:val="008000"/>
          <w:sz w:val="16"/>
          <w:szCs w:val="16"/>
          <w:lang w:val="en-US"/>
        </w:rPr>
        <w:t xml:space="preserve"> </w:t>
      </w:r>
      <w:r w:rsidRPr="00FB08BA">
        <w:rPr>
          <w:rFonts w:ascii="Courier New" w:hAnsi="Courier New" w:cs="Courier New"/>
          <w:color w:val="008000"/>
          <w:sz w:val="16"/>
          <w:szCs w:val="16"/>
          <w:u w:val="single"/>
          <w:lang w:val="en-US"/>
        </w:rPr>
        <w:t>http://datos.gob.es/def/sector-publico/organizacion#diasInhabiles</w:t>
      </w:r>
      <w:r w:rsidRPr="00FB08BA">
        <w:rPr>
          <w:rFonts w:ascii="Courier New" w:hAnsi="Courier New" w:cs="Courier New"/>
          <w:color w:val="008000"/>
          <w:sz w:val="16"/>
          <w:szCs w:val="16"/>
          <w:lang w:val="en-US"/>
        </w:rPr>
        <w:t xml:space="preserve"> --&gt;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:DatatypeProperty</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"&amp;orges;diasInhabiles"</w:t>
      </w:r>
      <w:r w:rsidRPr="00FB08BA">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FB08BA">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:label</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Días Inhábiles</w:t>
      </w:r>
      <w:r w:rsidRPr="005022A4">
        <w:rPr>
          <w:rFonts w:ascii="Courier New" w:hAnsi="Courier New" w:cs="Courier New"/>
          <w:color w:val="0000FF"/>
          <w:sz w:val="16"/>
          <w:szCs w:val="16"/>
        </w:rPr>
        <w:t>&lt;/rdfs:label&gt;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&lt;dct</w:t>
      </w:r>
      <w:proofErr w:type="gramStart"/>
      <w:r w:rsidRPr="005022A4">
        <w:rPr>
          <w:rFonts w:ascii="Courier New" w:hAnsi="Courier New" w:cs="Courier New"/>
          <w:color w:val="0000FF"/>
          <w:sz w:val="16"/>
          <w:szCs w:val="16"/>
        </w:rPr>
        <w:t>:issued</w:t>
      </w:r>
      <w:proofErr w:type="gramEnd"/>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2015-02-19</w:t>
      </w:r>
      <w:r w:rsidRPr="005022A4">
        <w:rPr>
          <w:rFonts w:ascii="Courier New" w:hAnsi="Courier New" w:cs="Courier New"/>
          <w:color w:val="0000FF"/>
          <w:sz w:val="16"/>
          <w:szCs w:val="16"/>
        </w:rPr>
        <w:t>&lt;/dct:issued&gt;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:comment</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00F60FA2">
        <w:rPr>
          <w:rFonts w:ascii="Courier New" w:hAnsi="Courier New" w:cs="Courier New"/>
          <w:b/>
          <w:bCs/>
          <w:color w:val="000000"/>
          <w:sz w:val="16"/>
          <w:szCs w:val="16"/>
        </w:rPr>
        <w:t>Designa los días i</w:t>
      </w:r>
      <w:r w:rsidRPr="005022A4">
        <w:rPr>
          <w:rFonts w:ascii="Courier New" w:hAnsi="Courier New" w:cs="Courier New"/>
          <w:b/>
          <w:bCs/>
          <w:color w:val="000000"/>
          <w:sz w:val="16"/>
          <w:szCs w:val="16"/>
        </w:rPr>
        <w:t>nhábiles.</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Los días inhábiles se tratan como una frase en lenguaje natural. Ejemplo: «Domingos y festivos de ámbito nacional, autonómico o local.».</w:t>
      </w:r>
      <w:r w:rsidRPr="005022A4">
        <w:rPr>
          <w:rFonts w:ascii="Courier New" w:hAnsi="Courier New" w:cs="Courier New"/>
          <w:color w:val="0000FF"/>
          <w:sz w:val="16"/>
          <w:szCs w:val="16"/>
        </w:rPr>
        <w:t>&lt;/</w:t>
      </w:r>
      <w:proofErr w:type="gramStart"/>
      <w:r w:rsidRPr="005022A4">
        <w:rPr>
          <w:rFonts w:ascii="Courier New" w:hAnsi="Courier New" w:cs="Courier New"/>
          <w:color w:val="0000FF"/>
          <w:sz w:val="16"/>
          <w:szCs w:val="16"/>
        </w:rPr>
        <w:t>rdfs:</w:t>
      </w:r>
      <w:proofErr w:type="gramEnd"/>
      <w:r w:rsidRPr="005022A4">
        <w:rPr>
          <w:rFonts w:ascii="Courier New" w:hAnsi="Courier New" w:cs="Courier New"/>
          <w:color w:val="0000FF"/>
          <w:sz w:val="16"/>
          <w:szCs w:val="16"/>
        </w:rPr>
        <w:t>comment&gt;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:isDefinedBy</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rdf:resource</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w:t>
      </w:r>
      <w:r w:rsidRPr="005022A4">
        <w:rPr>
          <w:rFonts w:ascii="Courier New" w:hAnsi="Courier New" w:cs="Courier New"/>
          <w:b/>
          <w:bCs/>
          <w:color w:val="8000FF"/>
          <w:sz w:val="16"/>
          <w:szCs w:val="16"/>
          <w:u w:val="single"/>
        </w:rPr>
        <w:t>http://datos.gob.es/def/sector-publico/organizacion#</w:t>
      </w:r>
      <w:r w:rsidRPr="005022A4">
        <w:rPr>
          <w:rFonts w:ascii="Courier New" w:hAnsi="Courier New" w:cs="Courier New"/>
          <w:b/>
          <w:bCs/>
          <w:color w:val="8000FF"/>
          <w:sz w:val="16"/>
          <w:szCs w:val="16"/>
        </w:rPr>
        <w:t>"</w:t>
      </w:r>
      <w:r w:rsidRPr="005022A4">
        <w:rPr>
          <w:rFonts w:ascii="Courier New" w:hAnsi="Courier New" w:cs="Courier New"/>
          <w:color w:val="0000FF"/>
          <w:sz w:val="16"/>
          <w:szCs w:val="16"/>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:domain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"&amp;orges;Oficina"</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:range</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"&amp;rdfs;Literal"</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:DatatypeProperty</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roofErr w:type="gramStart"/>
      <w:r w:rsidRPr="00FB08BA">
        <w:rPr>
          <w:rFonts w:ascii="Courier New" w:hAnsi="Courier New" w:cs="Courier New"/>
          <w:color w:val="008000"/>
          <w:sz w:val="16"/>
          <w:szCs w:val="16"/>
          <w:lang w:val="en-US"/>
        </w:rPr>
        <w:t>&lt;!--</w:t>
      </w:r>
      <w:proofErr w:type="gramEnd"/>
      <w:r w:rsidRPr="00FB08BA">
        <w:rPr>
          <w:rFonts w:ascii="Courier New" w:hAnsi="Courier New" w:cs="Courier New"/>
          <w:color w:val="008000"/>
          <w:sz w:val="16"/>
          <w:szCs w:val="16"/>
          <w:lang w:val="en-US"/>
        </w:rPr>
        <w:t xml:space="preserve"> </w:t>
      </w:r>
      <w:r w:rsidRPr="00FB08BA">
        <w:rPr>
          <w:rFonts w:ascii="Courier New" w:hAnsi="Courier New" w:cs="Courier New"/>
          <w:color w:val="008000"/>
          <w:sz w:val="16"/>
          <w:szCs w:val="16"/>
          <w:u w:val="single"/>
          <w:lang w:val="en-US"/>
        </w:rPr>
        <w:t>http://datos.gob.es/def/sector-publico/organizacion#disposicionLegal</w:t>
      </w:r>
      <w:r w:rsidRPr="00FB08BA">
        <w:rPr>
          <w:rFonts w:ascii="Courier New" w:hAnsi="Courier New" w:cs="Courier New"/>
          <w:color w:val="008000"/>
          <w:sz w:val="16"/>
          <w:szCs w:val="16"/>
          <w:lang w:val="en-US"/>
        </w:rPr>
        <w:t xml:space="preserve"> --&gt;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:DatatypeProperty</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"&amp;orges;disposicionLegal"</w:t>
      </w:r>
      <w:r w:rsidRPr="00FB08BA">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FB08BA">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:label</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Disposición Legal</w:t>
      </w:r>
      <w:r w:rsidRPr="005022A4">
        <w:rPr>
          <w:rFonts w:ascii="Courier New" w:hAnsi="Courier New" w:cs="Courier New"/>
          <w:color w:val="0000FF"/>
          <w:sz w:val="16"/>
          <w:szCs w:val="16"/>
        </w:rPr>
        <w:t>&lt;/rdfs:label&gt;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&lt;dct</w:t>
      </w:r>
      <w:proofErr w:type="gramStart"/>
      <w:r w:rsidRPr="005022A4">
        <w:rPr>
          <w:rFonts w:ascii="Courier New" w:hAnsi="Courier New" w:cs="Courier New"/>
          <w:color w:val="0000FF"/>
          <w:sz w:val="16"/>
          <w:szCs w:val="16"/>
        </w:rPr>
        <w:t>:issued</w:t>
      </w:r>
      <w:proofErr w:type="gramEnd"/>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2015-02-19</w:t>
      </w:r>
      <w:r w:rsidRPr="005022A4">
        <w:rPr>
          <w:rFonts w:ascii="Courier New" w:hAnsi="Courier New" w:cs="Courier New"/>
          <w:color w:val="0000FF"/>
          <w:sz w:val="16"/>
          <w:szCs w:val="16"/>
        </w:rPr>
        <w:t>&lt;/dct:issued&gt;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:comment</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Identificación de la Disposición Legal que regula las competencias de la organización.</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Ejemplo: En el caso del BOE se haría referencia al RD de creación del Organismo como Agencia Estatal: «REAL DECRETO 1495/2007 por el que se crea la Agencia Estatal Boletín Oficial del Estado y se aprueba su estatuto»</w:t>
      </w:r>
      <w:proofErr w:type="gramStart"/>
      <w:r w:rsidRPr="005022A4">
        <w:rPr>
          <w:rFonts w:ascii="Courier New" w:hAnsi="Courier New" w:cs="Courier New"/>
          <w:b/>
          <w:bCs/>
          <w:color w:val="000000"/>
          <w:sz w:val="16"/>
          <w:szCs w:val="16"/>
        </w:rPr>
        <w:t>.</w:t>
      </w:r>
      <w:r w:rsidRPr="005022A4">
        <w:rPr>
          <w:rFonts w:ascii="Courier New" w:hAnsi="Courier New" w:cs="Courier New"/>
          <w:color w:val="0000FF"/>
          <w:sz w:val="16"/>
          <w:szCs w:val="16"/>
        </w:rPr>
        <w:t>&lt;</w:t>
      </w:r>
      <w:proofErr w:type="gramEnd"/>
      <w:r w:rsidRPr="005022A4">
        <w:rPr>
          <w:rFonts w:ascii="Courier New" w:hAnsi="Courier New" w:cs="Courier New"/>
          <w:color w:val="0000FF"/>
          <w:sz w:val="16"/>
          <w:szCs w:val="16"/>
        </w:rPr>
        <w:t>/rdfs:comment&gt;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rdfs:</w:t>
      </w:r>
      <w:proofErr w:type="gramEnd"/>
      <w:r w:rsidRPr="00FB08BA">
        <w:rPr>
          <w:rFonts w:ascii="Courier New" w:hAnsi="Courier New" w:cs="Courier New"/>
          <w:color w:val="0000FF"/>
          <w:sz w:val="16"/>
          <w:szCs w:val="16"/>
          <w:lang w:val="en-US"/>
        </w:rPr>
        <w:t>isDefinedBy</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http://datos.gob.es/def/sector-publico/organizacion#</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:range</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"&amp;rdfs;Literal"</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rdfs:</w:t>
      </w:r>
      <w:proofErr w:type="gramEnd"/>
      <w:r w:rsidRPr="00FB08BA">
        <w:rPr>
          <w:rFonts w:ascii="Courier New" w:hAnsi="Courier New" w:cs="Courier New"/>
          <w:color w:val="0000FF"/>
          <w:sz w:val="16"/>
          <w:szCs w:val="16"/>
          <w:lang w:val="en-US"/>
        </w:rPr>
        <w:t>domain&gt;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Class&gt;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:unionOf</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rdf:parseType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"Collection"</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w:t>
      </w:r>
      <w:proofErr w:type="gramStart"/>
      <w:r w:rsidRPr="00FB08BA">
        <w:rPr>
          <w:rFonts w:ascii="Courier New" w:hAnsi="Courier New" w:cs="Courier New"/>
          <w:color w:val="0000FF"/>
          <w:sz w:val="16"/>
          <w:szCs w:val="16"/>
          <w:lang w:val="en-US"/>
        </w:rPr>
        <w:t>:Description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"&amp;orges;UnidadOrganicaNoRaiz"</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w:t>
      </w:r>
      <w:proofErr w:type="gramStart"/>
      <w:r w:rsidRPr="00FB08BA">
        <w:rPr>
          <w:rFonts w:ascii="Courier New" w:hAnsi="Courier New" w:cs="Courier New"/>
          <w:color w:val="0000FF"/>
          <w:sz w:val="16"/>
          <w:szCs w:val="16"/>
          <w:lang w:val="en-US"/>
        </w:rPr>
        <w:t>:Description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"&amp;org;FormalOrganization"</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:unionOf</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:Class</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:domain</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:DatatypeProperty</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roofErr w:type="gramStart"/>
      <w:r w:rsidRPr="00FB08BA">
        <w:rPr>
          <w:rFonts w:ascii="Courier New" w:hAnsi="Courier New" w:cs="Courier New"/>
          <w:color w:val="008000"/>
          <w:sz w:val="16"/>
          <w:szCs w:val="16"/>
          <w:lang w:val="en-US"/>
        </w:rPr>
        <w:t>&lt;!--</w:t>
      </w:r>
      <w:proofErr w:type="gramEnd"/>
      <w:r w:rsidRPr="00FB08BA">
        <w:rPr>
          <w:rFonts w:ascii="Courier New" w:hAnsi="Courier New" w:cs="Courier New"/>
          <w:color w:val="008000"/>
          <w:sz w:val="16"/>
          <w:szCs w:val="16"/>
          <w:lang w:val="en-US"/>
        </w:rPr>
        <w:t xml:space="preserve"> </w:t>
      </w:r>
      <w:r w:rsidRPr="00FB08BA">
        <w:rPr>
          <w:rFonts w:ascii="Courier New" w:hAnsi="Courier New" w:cs="Courier New"/>
          <w:color w:val="008000"/>
          <w:sz w:val="16"/>
          <w:szCs w:val="16"/>
          <w:u w:val="single"/>
          <w:lang w:val="en-US"/>
        </w:rPr>
        <w:t>http://datos.gob.es/def/sector-publico/organizacion#horarioAtencion</w:t>
      </w:r>
      <w:r w:rsidRPr="00FB08BA">
        <w:rPr>
          <w:rFonts w:ascii="Courier New" w:hAnsi="Courier New" w:cs="Courier New"/>
          <w:color w:val="008000"/>
          <w:sz w:val="16"/>
          <w:szCs w:val="16"/>
          <w:lang w:val="en-US"/>
        </w:rPr>
        <w:t xml:space="preserve"> --&gt;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:DatatypeProperty</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"&amp;orges;horarioAtencion"</w:t>
      </w:r>
      <w:r w:rsidRPr="00FB08BA">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FB08BA">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:label</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Horario de Atención</w:t>
      </w:r>
      <w:r w:rsidRPr="005022A4">
        <w:rPr>
          <w:rFonts w:ascii="Courier New" w:hAnsi="Courier New" w:cs="Courier New"/>
          <w:color w:val="0000FF"/>
          <w:sz w:val="16"/>
          <w:szCs w:val="16"/>
        </w:rPr>
        <w:t>&lt;/rdfs:label&gt;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&lt;dct</w:t>
      </w:r>
      <w:proofErr w:type="gramStart"/>
      <w:r w:rsidRPr="005022A4">
        <w:rPr>
          <w:rFonts w:ascii="Courier New" w:hAnsi="Courier New" w:cs="Courier New"/>
          <w:color w:val="0000FF"/>
          <w:sz w:val="16"/>
          <w:szCs w:val="16"/>
        </w:rPr>
        <w:t>:issued</w:t>
      </w:r>
      <w:proofErr w:type="gramEnd"/>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2015-02-19</w:t>
      </w:r>
      <w:r w:rsidRPr="005022A4">
        <w:rPr>
          <w:rFonts w:ascii="Courier New" w:hAnsi="Courier New" w:cs="Courier New"/>
          <w:color w:val="0000FF"/>
          <w:sz w:val="16"/>
          <w:szCs w:val="16"/>
        </w:rPr>
        <w:t>&lt;/dct:issued&gt;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:comment</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Define el horario de atención al ciudadano de la organización.</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El horario de atención se trata como una frase en lenguaje natural. Ejemplo: «Horario: De lunes a viernes de 8:30 a 14:30h. </w:t>
      </w:r>
      <w:proofErr w:type="gramStart"/>
      <w:r w:rsidRPr="005022A4">
        <w:rPr>
          <w:rFonts w:ascii="Courier New" w:hAnsi="Courier New" w:cs="Courier New"/>
          <w:b/>
          <w:bCs/>
          <w:color w:val="000000"/>
          <w:sz w:val="16"/>
          <w:szCs w:val="16"/>
        </w:rPr>
        <w:t>y</w:t>
      </w:r>
      <w:proofErr w:type="gramEnd"/>
      <w:r w:rsidRPr="005022A4">
        <w:rPr>
          <w:rFonts w:ascii="Courier New" w:hAnsi="Courier New" w:cs="Courier New"/>
          <w:b/>
          <w:bCs/>
          <w:color w:val="000000"/>
          <w:sz w:val="16"/>
          <w:szCs w:val="16"/>
        </w:rPr>
        <w:t xml:space="preserve"> de 16:10 a 18:30h. Sábado</w:t>
      </w:r>
      <w:r w:rsidR="00F60FA2">
        <w:rPr>
          <w:rFonts w:ascii="Courier New" w:hAnsi="Courier New" w:cs="Courier New"/>
          <w:b/>
          <w:bCs/>
          <w:color w:val="000000"/>
          <w:sz w:val="16"/>
          <w:szCs w:val="16"/>
        </w:rPr>
        <w:t>s de 9:10 a 13:30. Horario de ve</w:t>
      </w:r>
      <w:r w:rsidRPr="005022A4">
        <w:rPr>
          <w:rFonts w:ascii="Courier New" w:hAnsi="Courier New" w:cs="Courier New"/>
          <w:b/>
          <w:bCs/>
          <w:color w:val="000000"/>
          <w:sz w:val="16"/>
          <w:szCs w:val="16"/>
        </w:rPr>
        <w:t>rano: … ».</w:t>
      </w:r>
      <w:r w:rsidRPr="005022A4">
        <w:rPr>
          <w:rFonts w:ascii="Courier New" w:hAnsi="Courier New" w:cs="Courier New"/>
          <w:color w:val="0000FF"/>
          <w:sz w:val="16"/>
          <w:szCs w:val="16"/>
        </w:rPr>
        <w:t>&lt;/</w:t>
      </w:r>
      <w:proofErr w:type="gramStart"/>
      <w:r w:rsidRPr="005022A4">
        <w:rPr>
          <w:rFonts w:ascii="Courier New" w:hAnsi="Courier New" w:cs="Courier New"/>
          <w:color w:val="0000FF"/>
          <w:sz w:val="16"/>
          <w:szCs w:val="16"/>
        </w:rPr>
        <w:t>rdfs:</w:t>
      </w:r>
      <w:proofErr w:type="gramEnd"/>
      <w:r w:rsidRPr="005022A4">
        <w:rPr>
          <w:rFonts w:ascii="Courier New" w:hAnsi="Courier New" w:cs="Courier New"/>
          <w:color w:val="0000FF"/>
          <w:sz w:val="16"/>
          <w:szCs w:val="16"/>
        </w:rPr>
        <w:t>comment&gt;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:isDefinedBy</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rdf:resource</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w:t>
      </w:r>
      <w:r w:rsidRPr="005022A4">
        <w:rPr>
          <w:rFonts w:ascii="Courier New" w:hAnsi="Courier New" w:cs="Courier New"/>
          <w:b/>
          <w:bCs/>
          <w:color w:val="8000FF"/>
          <w:sz w:val="16"/>
          <w:szCs w:val="16"/>
          <w:u w:val="single"/>
        </w:rPr>
        <w:t>http://datos.gob.es/def/sector-publico/organizacion#</w:t>
      </w:r>
      <w:r w:rsidRPr="005022A4">
        <w:rPr>
          <w:rFonts w:ascii="Courier New" w:hAnsi="Courier New" w:cs="Courier New"/>
          <w:b/>
          <w:bCs/>
          <w:color w:val="8000FF"/>
          <w:sz w:val="16"/>
          <w:szCs w:val="16"/>
        </w:rPr>
        <w:t>"</w:t>
      </w:r>
      <w:r w:rsidRPr="005022A4">
        <w:rPr>
          <w:rFonts w:ascii="Courier New" w:hAnsi="Courier New" w:cs="Courier New"/>
          <w:color w:val="0000FF"/>
          <w:sz w:val="16"/>
          <w:szCs w:val="16"/>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lastRenderedPageBreak/>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:domain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"&amp;orges;Oficina"</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:range</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"&amp;rdfs;Literal"</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:DatatypeProperty</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roofErr w:type="gramStart"/>
      <w:r w:rsidRPr="00FB08BA">
        <w:rPr>
          <w:rFonts w:ascii="Courier New" w:hAnsi="Courier New" w:cs="Courier New"/>
          <w:color w:val="008000"/>
          <w:sz w:val="16"/>
          <w:szCs w:val="16"/>
          <w:lang w:val="en-US"/>
        </w:rPr>
        <w:t>&lt;!--</w:t>
      </w:r>
      <w:proofErr w:type="gramEnd"/>
      <w:r w:rsidRPr="00FB08BA">
        <w:rPr>
          <w:rFonts w:ascii="Courier New" w:hAnsi="Courier New" w:cs="Courier New"/>
          <w:color w:val="008000"/>
          <w:sz w:val="16"/>
          <w:szCs w:val="16"/>
          <w:lang w:val="en-US"/>
        </w:rPr>
        <w:t xml:space="preserve"> </w:t>
      </w:r>
      <w:r w:rsidRPr="00FB08BA">
        <w:rPr>
          <w:rFonts w:ascii="Courier New" w:hAnsi="Courier New" w:cs="Courier New"/>
          <w:color w:val="008000"/>
          <w:sz w:val="16"/>
          <w:szCs w:val="16"/>
          <w:u w:val="single"/>
          <w:lang w:val="en-US"/>
        </w:rPr>
        <w:t>http://datos.gob.es/def/sector-publico/organizacion#identificadorExterno</w:t>
      </w:r>
      <w:r w:rsidRPr="00FB08BA">
        <w:rPr>
          <w:rFonts w:ascii="Courier New" w:hAnsi="Courier New" w:cs="Courier New"/>
          <w:color w:val="008000"/>
          <w:sz w:val="16"/>
          <w:szCs w:val="16"/>
          <w:lang w:val="en-US"/>
        </w:rPr>
        <w:t xml:space="preserve"> --&gt;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:DatatypeProperty</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"&amp;orges;identificadorExterno"</w:t>
      </w:r>
      <w:r w:rsidRPr="00FB08BA">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FB08BA">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:label</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IdentificadorExterno</w:t>
      </w:r>
      <w:r w:rsidRPr="005022A4">
        <w:rPr>
          <w:rFonts w:ascii="Courier New" w:hAnsi="Courier New" w:cs="Courier New"/>
          <w:color w:val="0000FF"/>
          <w:sz w:val="16"/>
          <w:szCs w:val="16"/>
        </w:rPr>
        <w:t>&lt;/rdfs:label&gt;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&lt;dct</w:t>
      </w:r>
      <w:proofErr w:type="gramStart"/>
      <w:r w:rsidRPr="005022A4">
        <w:rPr>
          <w:rFonts w:ascii="Courier New" w:hAnsi="Courier New" w:cs="Courier New"/>
          <w:color w:val="0000FF"/>
          <w:sz w:val="16"/>
          <w:szCs w:val="16"/>
        </w:rPr>
        <w:t>:issued</w:t>
      </w:r>
      <w:proofErr w:type="gramEnd"/>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2015-02-19</w:t>
      </w:r>
      <w:r w:rsidRPr="005022A4">
        <w:rPr>
          <w:rFonts w:ascii="Courier New" w:hAnsi="Courier New" w:cs="Courier New"/>
          <w:color w:val="0000FF"/>
          <w:sz w:val="16"/>
          <w:szCs w:val="16"/>
        </w:rPr>
        <w:t>&lt;/dct:issued&gt;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:comment</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Código externo que designa una organización según la codificación propia de la fuente de provisión.</w:t>
      </w:r>
      <w:r w:rsidRPr="005022A4">
        <w:rPr>
          <w:rFonts w:ascii="Courier New" w:hAnsi="Courier New" w:cs="Courier New"/>
          <w:color w:val="0000FF"/>
          <w:sz w:val="16"/>
          <w:szCs w:val="16"/>
        </w:rPr>
        <w:t>&lt;/rdfs:comment&gt;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rdfs:</w:t>
      </w:r>
      <w:proofErr w:type="gramEnd"/>
      <w:r w:rsidRPr="00FB08BA">
        <w:rPr>
          <w:rFonts w:ascii="Courier New" w:hAnsi="Courier New" w:cs="Courier New"/>
          <w:color w:val="0000FF"/>
          <w:sz w:val="16"/>
          <w:szCs w:val="16"/>
          <w:lang w:val="en-US"/>
        </w:rPr>
        <w:t>isDefinedBy</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http://datos.gob.es/def/sector-publico/organizacion#</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:subPropertyOf</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"&amp;dct;identifier"</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:range</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"&amp;rdfs;Literal"</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rdfs:</w:t>
      </w:r>
      <w:proofErr w:type="gramEnd"/>
      <w:r w:rsidRPr="00FB08BA">
        <w:rPr>
          <w:rFonts w:ascii="Courier New" w:hAnsi="Courier New" w:cs="Courier New"/>
          <w:color w:val="0000FF"/>
          <w:sz w:val="16"/>
          <w:szCs w:val="16"/>
          <w:lang w:val="en-US"/>
        </w:rPr>
        <w:t>domain&gt;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Class&gt;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:unionOf</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rdf:parseType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"Collection"</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w:t>
      </w:r>
      <w:proofErr w:type="gramStart"/>
      <w:r w:rsidRPr="00FB08BA">
        <w:rPr>
          <w:rFonts w:ascii="Courier New" w:hAnsi="Courier New" w:cs="Courier New"/>
          <w:color w:val="0000FF"/>
          <w:sz w:val="16"/>
          <w:szCs w:val="16"/>
          <w:lang w:val="en-US"/>
        </w:rPr>
        <w:t>:Description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"&amp;orges;UnidadOrganicaNoRaiz"</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w:t>
      </w:r>
      <w:proofErr w:type="gramStart"/>
      <w:r w:rsidRPr="00FB08BA">
        <w:rPr>
          <w:rFonts w:ascii="Courier New" w:hAnsi="Courier New" w:cs="Courier New"/>
          <w:color w:val="0000FF"/>
          <w:sz w:val="16"/>
          <w:szCs w:val="16"/>
          <w:lang w:val="en-US"/>
        </w:rPr>
        <w:t>:Description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"&amp;org;FormalOrganization"</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:unionOf</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:Class</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:domain</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:DatatypeProperty</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proofErr w:type="gramStart"/>
      <w:r w:rsidRPr="00FB08BA">
        <w:rPr>
          <w:rFonts w:ascii="Courier New" w:hAnsi="Courier New" w:cs="Courier New"/>
          <w:color w:val="008000"/>
          <w:sz w:val="16"/>
          <w:szCs w:val="16"/>
          <w:lang w:val="en-US"/>
        </w:rPr>
        <w:t>&lt;!--</w:t>
      </w:r>
      <w:proofErr w:type="gramEnd"/>
      <w:r w:rsidRPr="00FB08BA">
        <w:rPr>
          <w:rFonts w:ascii="Courier New" w:hAnsi="Courier New" w:cs="Courier New"/>
          <w:color w:val="008000"/>
          <w:sz w:val="16"/>
          <w:szCs w:val="16"/>
          <w:lang w:val="en-US"/>
        </w:rPr>
        <w:t xml:space="preserve"> </w:t>
      </w:r>
      <w:r w:rsidRPr="00FB08BA">
        <w:rPr>
          <w:rFonts w:ascii="Courier New" w:hAnsi="Courier New" w:cs="Courier New"/>
          <w:color w:val="008000"/>
          <w:sz w:val="16"/>
          <w:szCs w:val="16"/>
          <w:u w:val="single"/>
          <w:lang w:val="en-US"/>
        </w:rPr>
        <w:t>http://datos.gob.es/def/sector-publico/organizacion#nivelJerarquico</w:t>
      </w:r>
      <w:r w:rsidRPr="00FB08BA">
        <w:rPr>
          <w:rFonts w:ascii="Courier New" w:hAnsi="Courier New" w:cs="Courier New"/>
          <w:color w:val="008000"/>
          <w:sz w:val="16"/>
          <w:szCs w:val="16"/>
          <w:lang w:val="en-US"/>
        </w:rPr>
        <w:t xml:space="preserve"> --&gt;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:DatatypeProperty</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"&amp;orges;nivelJerarquico"</w:t>
      </w:r>
      <w:r w:rsidRPr="00FB08BA">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A37CFB">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:label</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00F60FA2">
        <w:rPr>
          <w:rFonts w:ascii="Courier New" w:hAnsi="Courier New" w:cs="Courier New"/>
          <w:b/>
          <w:bCs/>
          <w:color w:val="000000"/>
          <w:sz w:val="16"/>
          <w:szCs w:val="16"/>
        </w:rPr>
        <w:t>Nivel Je</w:t>
      </w:r>
      <w:r w:rsidRPr="005022A4">
        <w:rPr>
          <w:rFonts w:ascii="Courier New" w:hAnsi="Courier New" w:cs="Courier New"/>
          <w:b/>
          <w:bCs/>
          <w:color w:val="000000"/>
          <w:sz w:val="16"/>
          <w:szCs w:val="16"/>
        </w:rPr>
        <w:t>rárquico</w:t>
      </w:r>
      <w:r w:rsidRPr="005022A4">
        <w:rPr>
          <w:rFonts w:ascii="Courier New" w:hAnsi="Courier New" w:cs="Courier New"/>
          <w:color w:val="0000FF"/>
          <w:sz w:val="16"/>
          <w:szCs w:val="16"/>
        </w:rPr>
        <w:t>&lt;/rdfs:label&gt;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&lt;dct</w:t>
      </w:r>
      <w:proofErr w:type="gramStart"/>
      <w:r w:rsidRPr="005022A4">
        <w:rPr>
          <w:rFonts w:ascii="Courier New" w:hAnsi="Courier New" w:cs="Courier New"/>
          <w:color w:val="0000FF"/>
          <w:sz w:val="16"/>
          <w:szCs w:val="16"/>
        </w:rPr>
        <w:t>:issued</w:t>
      </w:r>
      <w:proofErr w:type="gramEnd"/>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2015-02-19</w:t>
      </w:r>
      <w:r w:rsidRPr="005022A4">
        <w:rPr>
          <w:rFonts w:ascii="Courier New" w:hAnsi="Courier New" w:cs="Courier New"/>
          <w:color w:val="0000FF"/>
          <w:sz w:val="16"/>
          <w:szCs w:val="16"/>
        </w:rPr>
        <w:t>&lt;/dct:issued&gt;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:comment</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Secuencial que identifica el nivel jerárquico relativo de la organización dentro de la entidad a la que pertenece.</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Para la raíz de un nivel de administración, este campo deberá ser 0. Para la unidad </w:t>
      </w:r>
      <w:r w:rsidR="00F60FA2">
        <w:rPr>
          <w:rFonts w:ascii="Courier New" w:hAnsi="Courier New" w:cs="Courier New"/>
          <w:b/>
          <w:bCs/>
          <w:color w:val="000000"/>
          <w:sz w:val="16"/>
          <w:szCs w:val="16"/>
        </w:rPr>
        <w:t>principal (de máximo nivel) de c</w:t>
      </w:r>
      <w:r w:rsidRPr="005022A4">
        <w:rPr>
          <w:rFonts w:ascii="Courier New" w:hAnsi="Courier New" w:cs="Courier New"/>
          <w:b/>
          <w:bCs/>
          <w:color w:val="000000"/>
          <w:sz w:val="16"/>
          <w:szCs w:val="16"/>
        </w:rPr>
        <w:t>ualquier Ministerio, Comunidad Autónoma o Entidad Local el campo tomará el valor</w:t>
      </w:r>
      <w:r w:rsidR="00F60FA2">
        <w:rPr>
          <w:rFonts w:ascii="Courier New" w:hAnsi="Courier New" w:cs="Courier New"/>
          <w:b/>
          <w:bCs/>
          <w:color w:val="000000"/>
          <w:sz w:val="16"/>
          <w:szCs w:val="16"/>
        </w:rPr>
        <w:t xml:space="preserve"> 1. Má</w:t>
      </w:r>
      <w:r w:rsidRPr="005022A4">
        <w:rPr>
          <w:rFonts w:ascii="Courier New" w:hAnsi="Courier New" w:cs="Courier New"/>
          <w:b/>
          <w:bCs/>
          <w:color w:val="000000"/>
          <w:sz w:val="16"/>
          <w:szCs w:val="16"/>
        </w:rPr>
        <w:t>s allá de esto, el número se irá incrementando según convenga</w:t>
      </w:r>
      <w:proofErr w:type="gramStart"/>
      <w:r w:rsidRPr="005022A4">
        <w:rPr>
          <w:rFonts w:ascii="Courier New" w:hAnsi="Courier New" w:cs="Courier New"/>
          <w:b/>
          <w:bCs/>
          <w:color w:val="000000"/>
          <w:sz w:val="16"/>
          <w:szCs w:val="16"/>
        </w:rPr>
        <w:t>.</w:t>
      </w:r>
      <w:r w:rsidRPr="005022A4">
        <w:rPr>
          <w:rFonts w:ascii="Courier New" w:hAnsi="Courier New" w:cs="Courier New"/>
          <w:color w:val="0000FF"/>
          <w:sz w:val="16"/>
          <w:szCs w:val="16"/>
        </w:rPr>
        <w:t>&lt;</w:t>
      </w:r>
      <w:proofErr w:type="gramEnd"/>
      <w:r w:rsidRPr="005022A4">
        <w:rPr>
          <w:rFonts w:ascii="Courier New" w:hAnsi="Courier New" w:cs="Courier New"/>
          <w:color w:val="0000FF"/>
          <w:sz w:val="16"/>
          <w:szCs w:val="16"/>
        </w:rPr>
        <w:t>/rdfs:comment&gt;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rdfs:</w:t>
      </w:r>
      <w:proofErr w:type="gramEnd"/>
      <w:r w:rsidRPr="00FB08BA">
        <w:rPr>
          <w:rFonts w:ascii="Courier New" w:hAnsi="Courier New" w:cs="Courier New"/>
          <w:color w:val="0000FF"/>
          <w:sz w:val="16"/>
          <w:szCs w:val="16"/>
          <w:lang w:val="en-US"/>
        </w:rPr>
        <w:t>isDefinedBy</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http://datos.gob.es/def/sector-publico/organizacion#</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:range</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"&amp;xsd;integer"</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rdfs:</w:t>
      </w:r>
      <w:proofErr w:type="gramEnd"/>
      <w:r w:rsidRPr="00FB08BA">
        <w:rPr>
          <w:rFonts w:ascii="Courier New" w:hAnsi="Courier New" w:cs="Courier New"/>
          <w:color w:val="0000FF"/>
          <w:sz w:val="16"/>
          <w:szCs w:val="16"/>
          <w:lang w:val="en-US"/>
        </w:rPr>
        <w:t>domain&gt;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Class&gt;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:unionOf</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rdf:parseType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"Collection"</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w:t>
      </w:r>
      <w:proofErr w:type="gramStart"/>
      <w:r w:rsidRPr="00FB08BA">
        <w:rPr>
          <w:rFonts w:ascii="Courier New" w:hAnsi="Courier New" w:cs="Courier New"/>
          <w:color w:val="0000FF"/>
          <w:sz w:val="16"/>
          <w:szCs w:val="16"/>
          <w:lang w:val="en-US"/>
        </w:rPr>
        <w:t>:Description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"&amp;orges;UnidadOrganicaNoRaiz"</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w:t>
      </w:r>
      <w:proofErr w:type="gramStart"/>
      <w:r w:rsidRPr="00FB08BA">
        <w:rPr>
          <w:rFonts w:ascii="Courier New" w:hAnsi="Courier New" w:cs="Courier New"/>
          <w:color w:val="0000FF"/>
          <w:sz w:val="16"/>
          <w:szCs w:val="16"/>
          <w:lang w:val="en-US"/>
        </w:rPr>
        <w:t>:Description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"&amp;org;FormalOrganization"</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:unionOf</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:Class</w:t>
      </w:r>
      <w:proofErr w:type="gramEnd"/>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:domain</w:t>
      </w:r>
      <w:proofErr w:type="gramEnd"/>
      <w:r w:rsidRPr="00FB08BA">
        <w:rPr>
          <w:rFonts w:ascii="Courier New" w:hAnsi="Courier New" w:cs="Courier New"/>
          <w:color w:val="0000FF"/>
          <w:sz w:val="16"/>
          <w:szCs w:val="16"/>
          <w:lang w:val="en-US"/>
        </w:rPr>
        <w:t>&gt;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DE5DE5">
        <w:rPr>
          <w:rFonts w:ascii="Courier New" w:hAnsi="Courier New" w:cs="Courier New"/>
          <w:color w:val="0000FF"/>
          <w:sz w:val="16"/>
          <w:szCs w:val="16"/>
          <w:lang w:val="en-US"/>
        </w:rPr>
        <w:t>&lt;/owl</w:t>
      </w:r>
      <w:proofErr w:type="gramStart"/>
      <w:r w:rsidRPr="00DE5DE5">
        <w:rPr>
          <w:rFonts w:ascii="Courier New" w:hAnsi="Courier New" w:cs="Courier New"/>
          <w:color w:val="0000FF"/>
          <w:sz w:val="16"/>
          <w:szCs w:val="16"/>
          <w:lang w:val="en-US"/>
        </w:rPr>
        <w:t>:DatatypeProperty</w:t>
      </w:r>
      <w:proofErr w:type="gramEnd"/>
      <w:r w:rsidRPr="00DE5DE5">
        <w:rPr>
          <w:rFonts w:ascii="Courier New" w:hAnsi="Courier New" w:cs="Courier New"/>
          <w:color w:val="0000FF"/>
          <w:sz w:val="16"/>
          <w:szCs w:val="16"/>
          <w:lang w:val="en-US"/>
        </w:rPr>
        <w:t>&gt;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proofErr w:type="gramStart"/>
      <w:r w:rsidRPr="00DE5DE5">
        <w:rPr>
          <w:rFonts w:ascii="Courier New" w:hAnsi="Courier New" w:cs="Courier New"/>
          <w:color w:val="008000"/>
          <w:sz w:val="16"/>
          <w:szCs w:val="16"/>
          <w:lang w:val="en-US"/>
        </w:rPr>
        <w:t>&lt;!--</w:t>
      </w:r>
      <w:proofErr w:type="gramEnd"/>
      <w:r w:rsidRPr="00DE5DE5">
        <w:rPr>
          <w:rFonts w:ascii="Courier New" w:hAnsi="Courier New" w:cs="Courier New"/>
          <w:color w:val="008000"/>
          <w:sz w:val="16"/>
          <w:szCs w:val="16"/>
          <w:lang w:val="en-US"/>
        </w:rPr>
        <w:t xml:space="preserve"> </w:t>
      </w:r>
      <w:r w:rsidRPr="00DE5DE5">
        <w:rPr>
          <w:rFonts w:ascii="Courier New" w:hAnsi="Courier New" w:cs="Courier New"/>
          <w:color w:val="008000"/>
          <w:sz w:val="16"/>
          <w:szCs w:val="16"/>
          <w:u w:val="single"/>
          <w:lang w:val="en-US"/>
        </w:rPr>
        <w:t>http://datos.gob.es/def/sector-publico/organizacion#observacionBaja</w:t>
      </w:r>
      <w:r w:rsidRPr="00DE5DE5">
        <w:rPr>
          <w:rFonts w:ascii="Courier New" w:hAnsi="Courier New" w:cs="Courier New"/>
          <w:color w:val="008000"/>
          <w:sz w:val="16"/>
          <w:szCs w:val="16"/>
          <w:lang w:val="en-US"/>
        </w:rPr>
        <w:t xml:space="preserve"> --&gt;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:DatatypeProperty</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"&amp;orges;observacionBaja"</w:t>
      </w:r>
      <w:r w:rsidRPr="00FB08BA">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FB08BA">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:label</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Observación de Baja</w:t>
      </w:r>
      <w:r w:rsidRPr="005022A4">
        <w:rPr>
          <w:rFonts w:ascii="Courier New" w:hAnsi="Courier New" w:cs="Courier New"/>
          <w:color w:val="0000FF"/>
          <w:sz w:val="16"/>
          <w:szCs w:val="16"/>
        </w:rPr>
        <w:t>&lt;/rdfs:label&gt;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&lt;dct</w:t>
      </w:r>
      <w:proofErr w:type="gramStart"/>
      <w:r w:rsidRPr="005022A4">
        <w:rPr>
          <w:rFonts w:ascii="Courier New" w:hAnsi="Courier New" w:cs="Courier New"/>
          <w:color w:val="0000FF"/>
          <w:sz w:val="16"/>
          <w:szCs w:val="16"/>
        </w:rPr>
        <w:t>:issued</w:t>
      </w:r>
      <w:proofErr w:type="gramEnd"/>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2015-02-19</w:t>
      </w:r>
      <w:r w:rsidRPr="005022A4">
        <w:rPr>
          <w:rFonts w:ascii="Courier New" w:hAnsi="Courier New" w:cs="Courier New"/>
          <w:color w:val="0000FF"/>
          <w:sz w:val="16"/>
          <w:szCs w:val="16"/>
        </w:rPr>
        <w:t>&lt;/dct:issued&gt;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:comment</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Observaciones relacionadas con la baja de la organización.</w:t>
      </w:r>
      <w:r w:rsidRPr="005022A4">
        <w:rPr>
          <w:rFonts w:ascii="Courier New" w:hAnsi="Courier New" w:cs="Courier New"/>
          <w:color w:val="0000FF"/>
          <w:sz w:val="16"/>
          <w:szCs w:val="16"/>
        </w:rPr>
        <w:t>&lt;/rdfs:comment&gt;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rdfs:</w:t>
      </w:r>
      <w:proofErr w:type="gramEnd"/>
      <w:r w:rsidRPr="00FB08BA">
        <w:rPr>
          <w:rFonts w:ascii="Courier New" w:hAnsi="Courier New" w:cs="Courier New"/>
          <w:color w:val="0000FF"/>
          <w:sz w:val="16"/>
          <w:szCs w:val="16"/>
          <w:lang w:val="en-US"/>
        </w:rPr>
        <w:t>isDefinedBy</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http://datos.gob.es/def/sector-publico/organizacion#</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:range</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"&amp;rdfs;Literal"</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rdfs:</w:t>
      </w:r>
      <w:proofErr w:type="gramEnd"/>
      <w:r w:rsidRPr="00FB08BA">
        <w:rPr>
          <w:rFonts w:ascii="Courier New" w:hAnsi="Courier New" w:cs="Courier New"/>
          <w:color w:val="0000FF"/>
          <w:sz w:val="16"/>
          <w:szCs w:val="16"/>
          <w:lang w:val="en-US"/>
        </w:rPr>
        <w:t>domain&gt;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owl:</w:t>
      </w:r>
      <w:proofErr w:type="gramEnd"/>
      <w:r w:rsidRPr="00FB08BA">
        <w:rPr>
          <w:rFonts w:ascii="Courier New" w:hAnsi="Courier New" w:cs="Courier New"/>
          <w:color w:val="0000FF"/>
          <w:sz w:val="16"/>
          <w:szCs w:val="16"/>
          <w:lang w:val="en-US"/>
        </w:rPr>
        <w:t>Class&gt;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:unionOf</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rdf:parseType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"Collection"</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w:t>
      </w:r>
      <w:proofErr w:type="gramStart"/>
      <w:r w:rsidRPr="00FB08BA">
        <w:rPr>
          <w:rFonts w:ascii="Courier New" w:hAnsi="Courier New" w:cs="Courier New"/>
          <w:color w:val="0000FF"/>
          <w:sz w:val="16"/>
          <w:szCs w:val="16"/>
          <w:lang w:val="en-US"/>
        </w:rPr>
        <w:t>:Description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"&amp;orges;UnidadOrganicaNoRaiz"</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lastRenderedPageBreak/>
        <w:t xml:space="preserve">                    </w:t>
      </w:r>
      <w:r w:rsidRPr="00FB08BA">
        <w:rPr>
          <w:rFonts w:ascii="Courier New" w:hAnsi="Courier New" w:cs="Courier New"/>
          <w:color w:val="0000FF"/>
          <w:sz w:val="16"/>
          <w:szCs w:val="16"/>
          <w:lang w:val="en-US"/>
        </w:rPr>
        <w:t>&lt;rdf</w:t>
      </w:r>
      <w:proofErr w:type="gramStart"/>
      <w:r w:rsidRPr="00FB08BA">
        <w:rPr>
          <w:rFonts w:ascii="Courier New" w:hAnsi="Courier New" w:cs="Courier New"/>
          <w:color w:val="0000FF"/>
          <w:sz w:val="16"/>
          <w:szCs w:val="16"/>
          <w:lang w:val="en-US"/>
        </w:rPr>
        <w:t>:Description</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"&amp;org;FormalOrganization"</w:t>
      </w:r>
      <w:r w:rsidRPr="00FB08BA">
        <w:rPr>
          <w:rFonts w:ascii="Courier New" w:hAnsi="Courier New" w:cs="Courier New"/>
          <w:color w:val="0000FF"/>
          <w:sz w:val="16"/>
          <w:szCs w:val="16"/>
          <w:lang w:val="en-US"/>
        </w:rPr>
        <w:t>/&gt;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DE5DE5">
        <w:rPr>
          <w:rFonts w:ascii="Courier New" w:hAnsi="Courier New" w:cs="Courier New"/>
          <w:color w:val="0000FF"/>
          <w:sz w:val="16"/>
          <w:szCs w:val="16"/>
          <w:lang w:val="en-US"/>
        </w:rPr>
        <w:t>&lt;/owl</w:t>
      </w:r>
      <w:proofErr w:type="gramStart"/>
      <w:r w:rsidRPr="00DE5DE5">
        <w:rPr>
          <w:rFonts w:ascii="Courier New" w:hAnsi="Courier New" w:cs="Courier New"/>
          <w:color w:val="0000FF"/>
          <w:sz w:val="16"/>
          <w:szCs w:val="16"/>
          <w:lang w:val="en-US"/>
        </w:rPr>
        <w:t>:unionOf</w:t>
      </w:r>
      <w:proofErr w:type="gramEnd"/>
      <w:r w:rsidRPr="00DE5DE5">
        <w:rPr>
          <w:rFonts w:ascii="Courier New" w:hAnsi="Courier New" w:cs="Courier New"/>
          <w:color w:val="0000FF"/>
          <w:sz w:val="16"/>
          <w:szCs w:val="16"/>
          <w:lang w:val="en-US"/>
        </w:rPr>
        <w:t>&gt;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r w:rsidRPr="00DE5DE5">
        <w:rPr>
          <w:rFonts w:ascii="Courier New" w:hAnsi="Courier New" w:cs="Courier New"/>
          <w:color w:val="0000FF"/>
          <w:sz w:val="16"/>
          <w:szCs w:val="16"/>
          <w:lang w:val="en-US"/>
        </w:rPr>
        <w:t>&lt;/owl</w:t>
      </w:r>
      <w:proofErr w:type="gramStart"/>
      <w:r w:rsidRPr="00DE5DE5">
        <w:rPr>
          <w:rFonts w:ascii="Courier New" w:hAnsi="Courier New" w:cs="Courier New"/>
          <w:color w:val="0000FF"/>
          <w:sz w:val="16"/>
          <w:szCs w:val="16"/>
          <w:lang w:val="en-US"/>
        </w:rPr>
        <w:t>:Class</w:t>
      </w:r>
      <w:proofErr w:type="gramEnd"/>
      <w:r w:rsidRPr="00DE5DE5">
        <w:rPr>
          <w:rFonts w:ascii="Courier New" w:hAnsi="Courier New" w:cs="Courier New"/>
          <w:color w:val="0000FF"/>
          <w:sz w:val="16"/>
          <w:szCs w:val="16"/>
          <w:lang w:val="en-US"/>
        </w:rPr>
        <w:t>&gt;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r w:rsidRPr="00DE5DE5">
        <w:rPr>
          <w:rFonts w:ascii="Courier New" w:hAnsi="Courier New" w:cs="Courier New"/>
          <w:color w:val="0000FF"/>
          <w:sz w:val="16"/>
          <w:szCs w:val="16"/>
          <w:lang w:val="en-US"/>
        </w:rPr>
        <w:t>&lt;/rdfs</w:t>
      </w:r>
      <w:proofErr w:type="gramStart"/>
      <w:r w:rsidRPr="00DE5DE5">
        <w:rPr>
          <w:rFonts w:ascii="Courier New" w:hAnsi="Courier New" w:cs="Courier New"/>
          <w:color w:val="0000FF"/>
          <w:sz w:val="16"/>
          <w:szCs w:val="16"/>
          <w:lang w:val="en-US"/>
        </w:rPr>
        <w:t>:domain</w:t>
      </w:r>
      <w:proofErr w:type="gramEnd"/>
      <w:r w:rsidRPr="00DE5DE5">
        <w:rPr>
          <w:rFonts w:ascii="Courier New" w:hAnsi="Courier New" w:cs="Courier New"/>
          <w:color w:val="0000FF"/>
          <w:sz w:val="16"/>
          <w:szCs w:val="16"/>
          <w:lang w:val="en-US"/>
        </w:rPr>
        <w:t>&gt;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r w:rsidRPr="00DE5DE5">
        <w:rPr>
          <w:rFonts w:ascii="Courier New" w:hAnsi="Courier New" w:cs="Courier New"/>
          <w:color w:val="0000FF"/>
          <w:sz w:val="16"/>
          <w:szCs w:val="16"/>
          <w:lang w:val="en-US"/>
        </w:rPr>
        <w:t>&lt;/owl</w:t>
      </w:r>
      <w:proofErr w:type="gramStart"/>
      <w:r w:rsidRPr="00DE5DE5">
        <w:rPr>
          <w:rFonts w:ascii="Courier New" w:hAnsi="Courier New" w:cs="Courier New"/>
          <w:color w:val="0000FF"/>
          <w:sz w:val="16"/>
          <w:szCs w:val="16"/>
          <w:lang w:val="en-US"/>
        </w:rPr>
        <w:t>:DatatypeProperty</w:t>
      </w:r>
      <w:proofErr w:type="gramEnd"/>
      <w:r w:rsidRPr="00DE5DE5">
        <w:rPr>
          <w:rFonts w:ascii="Courier New" w:hAnsi="Courier New" w:cs="Courier New"/>
          <w:color w:val="0000FF"/>
          <w:sz w:val="16"/>
          <w:szCs w:val="16"/>
          <w:lang w:val="en-US"/>
        </w:rPr>
        <w:t>&gt;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proofErr w:type="gramStart"/>
      <w:r w:rsidRPr="00DE5DE5">
        <w:rPr>
          <w:rFonts w:ascii="Courier New" w:hAnsi="Courier New" w:cs="Courier New"/>
          <w:color w:val="008000"/>
          <w:sz w:val="16"/>
          <w:szCs w:val="16"/>
          <w:lang w:val="en-US"/>
        </w:rPr>
        <w:t>&lt;!--</w:t>
      </w:r>
      <w:proofErr w:type="gramEnd"/>
      <w:r w:rsidRPr="00DE5DE5">
        <w:rPr>
          <w:rFonts w:ascii="Courier New" w:hAnsi="Courier New" w:cs="Courier New"/>
          <w:color w:val="008000"/>
          <w:sz w:val="16"/>
          <w:szCs w:val="16"/>
          <w:lang w:val="en-US"/>
        </w:rPr>
        <w:t xml:space="preserve"> </w:t>
      </w:r>
      <w:r w:rsidRPr="00DE5DE5">
        <w:rPr>
          <w:rFonts w:ascii="Courier New" w:hAnsi="Courier New" w:cs="Courier New"/>
          <w:color w:val="008000"/>
          <w:sz w:val="16"/>
          <w:szCs w:val="16"/>
          <w:u w:val="single"/>
          <w:lang w:val="en-US"/>
        </w:rPr>
        <w:t>http://datos.gob.es/def/sector-publico/organizacion#otroContacto</w:t>
      </w:r>
      <w:r w:rsidRPr="00DE5DE5">
        <w:rPr>
          <w:rFonts w:ascii="Courier New" w:hAnsi="Courier New" w:cs="Courier New"/>
          <w:color w:val="008000"/>
          <w:sz w:val="16"/>
          <w:szCs w:val="16"/>
          <w:lang w:val="en-US"/>
        </w:rPr>
        <w:t xml:space="preserve"> --&gt;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:DatatypeProperty</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"&amp;orges;otroContacto"</w:t>
      </w:r>
      <w:r w:rsidRPr="00FB08BA">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FB08BA">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:label</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Otro Contacto</w:t>
      </w:r>
      <w:r w:rsidRPr="005022A4">
        <w:rPr>
          <w:rFonts w:ascii="Courier New" w:hAnsi="Courier New" w:cs="Courier New"/>
          <w:color w:val="0000FF"/>
          <w:sz w:val="16"/>
          <w:szCs w:val="16"/>
        </w:rPr>
        <w:t>&lt;/rdfs:label&gt;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&lt;dct</w:t>
      </w:r>
      <w:proofErr w:type="gramStart"/>
      <w:r w:rsidRPr="005022A4">
        <w:rPr>
          <w:rFonts w:ascii="Courier New" w:hAnsi="Courier New" w:cs="Courier New"/>
          <w:color w:val="0000FF"/>
          <w:sz w:val="16"/>
          <w:szCs w:val="16"/>
        </w:rPr>
        <w:t>:issued</w:t>
      </w:r>
      <w:proofErr w:type="gramEnd"/>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2015-02-19</w:t>
      </w:r>
      <w:r w:rsidRPr="005022A4">
        <w:rPr>
          <w:rFonts w:ascii="Courier New" w:hAnsi="Courier New" w:cs="Courier New"/>
          <w:color w:val="0000FF"/>
          <w:sz w:val="16"/>
          <w:szCs w:val="16"/>
        </w:rPr>
        <w:t>&lt;/dct:issued&gt;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:comment</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Cualquier dato de contacto adicional que no se encuentre definido en el DIR3.</w:t>
      </w:r>
      <w:r w:rsidRPr="005022A4">
        <w:rPr>
          <w:rFonts w:ascii="Courier New" w:hAnsi="Courier New" w:cs="Courier New"/>
          <w:color w:val="0000FF"/>
          <w:sz w:val="16"/>
          <w:szCs w:val="16"/>
        </w:rPr>
        <w:t>&lt;/rdfs:comment&gt;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FB08BA">
        <w:rPr>
          <w:rFonts w:ascii="Courier New" w:hAnsi="Courier New" w:cs="Courier New"/>
          <w:color w:val="0000FF"/>
          <w:sz w:val="16"/>
          <w:szCs w:val="16"/>
          <w:lang w:val="en-US"/>
        </w:rPr>
        <w:t>&lt;</w:t>
      </w:r>
      <w:proofErr w:type="gramStart"/>
      <w:r w:rsidRPr="00FB08BA">
        <w:rPr>
          <w:rFonts w:ascii="Courier New" w:hAnsi="Courier New" w:cs="Courier New"/>
          <w:color w:val="0000FF"/>
          <w:sz w:val="16"/>
          <w:szCs w:val="16"/>
          <w:lang w:val="en-US"/>
        </w:rPr>
        <w:t>rdfs:</w:t>
      </w:r>
      <w:proofErr w:type="gramEnd"/>
      <w:r w:rsidRPr="00FB08BA">
        <w:rPr>
          <w:rFonts w:ascii="Courier New" w:hAnsi="Courier New" w:cs="Courier New"/>
          <w:color w:val="0000FF"/>
          <w:sz w:val="16"/>
          <w:szCs w:val="16"/>
          <w:lang w:val="en-US"/>
        </w:rPr>
        <w:t>isDefinedBy</w:t>
      </w:r>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w:t>
      </w:r>
      <w:r w:rsidRPr="00FB08BA">
        <w:rPr>
          <w:rFonts w:ascii="Courier New" w:hAnsi="Courier New" w:cs="Courier New"/>
          <w:b/>
          <w:bCs/>
          <w:color w:val="8000FF"/>
          <w:sz w:val="16"/>
          <w:szCs w:val="16"/>
          <w:u w:val="single"/>
          <w:lang w:val="en-US"/>
        </w:rPr>
        <w:t>http://datos.gob.es/def/sector-publico/organizacion#</w:t>
      </w:r>
      <w:r w:rsidRPr="00FB08BA">
        <w:rPr>
          <w:rFonts w:ascii="Courier New" w:hAnsi="Courier New" w:cs="Courier New"/>
          <w:b/>
          <w:bCs/>
          <w:color w:val="8000FF"/>
          <w:sz w:val="16"/>
          <w:szCs w:val="16"/>
          <w:lang w:val="en-US"/>
        </w:rPr>
        <w:t>"</w:t>
      </w:r>
      <w:r w:rsidRPr="00FB08BA">
        <w:rPr>
          <w:rFonts w:ascii="Courier New" w:hAnsi="Courier New" w:cs="Courier New"/>
          <w:color w:val="0000FF"/>
          <w:sz w:val="16"/>
          <w:szCs w:val="16"/>
          <w:lang w:val="en-US"/>
        </w:rPr>
        <w:t>/&gt;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DE5DE5">
        <w:rPr>
          <w:rFonts w:ascii="Courier New" w:hAnsi="Courier New" w:cs="Courier New"/>
          <w:color w:val="0000FF"/>
          <w:sz w:val="16"/>
          <w:szCs w:val="16"/>
          <w:lang w:val="en-US"/>
        </w:rPr>
        <w:t>&lt;/owl</w:t>
      </w:r>
      <w:proofErr w:type="gramStart"/>
      <w:r w:rsidRPr="00DE5DE5">
        <w:rPr>
          <w:rFonts w:ascii="Courier New" w:hAnsi="Courier New" w:cs="Courier New"/>
          <w:color w:val="0000FF"/>
          <w:sz w:val="16"/>
          <w:szCs w:val="16"/>
          <w:lang w:val="en-US"/>
        </w:rPr>
        <w:t>:DatatypeProperty</w:t>
      </w:r>
      <w:proofErr w:type="gramEnd"/>
      <w:r w:rsidRPr="00DE5DE5">
        <w:rPr>
          <w:rFonts w:ascii="Courier New" w:hAnsi="Courier New" w:cs="Courier New"/>
          <w:color w:val="0000FF"/>
          <w:sz w:val="16"/>
          <w:szCs w:val="16"/>
          <w:lang w:val="en-US"/>
        </w:rPr>
        <w:t>&gt;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DE5DE5" w:rsidRDefault="005022A4" w:rsidP="005022A4">
      <w:pPr>
        <w:shd w:val="clear" w:color="auto" w:fill="FFFFFF"/>
        <w:spacing w:before="0" w:after="0" w:line="240" w:lineRule="auto"/>
        <w:jc w:val="left"/>
        <w:rPr>
          <w:rFonts w:ascii="Courier New" w:hAnsi="Courier New" w:cs="Courier New"/>
          <w:color w:val="008000"/>
          <w:sz w:val="16"/>
          <w:szCs w:val="16"/>
          <w:lang w:val="en-US"/>
        </w:rPr>
      </w:pPr>
      <w:r w:rsidRPr="00DE5DE5">
        <w:rPr>
          <w:rFonts w:ascii="Courier New" w:hAnsi="Courier New" w:cs="Courier New"/>
          <w:b/>
          <w:bCs/>
          <w:color w:val="000000"/>
          <w:sz w:val="16"/>
          <w:szCs w:val="16"/>
          <w:lang w:val="en-US"/>
        </w:rPr>
        <w:t xml:space="preserve">    </w:t>
      </w:r>
      <w:r w:rsidRPr="00DE5DE5">
        <w:rPr>
          <w:rFonts w:ascii="Courier New" w:hAnsi="Courier New" w:cs="Courier New"/>
          <w:color w:val="008000"/>
          <w:sz w:val="16"/>
          <w:szCs w:val="16"/>
          <w:lang w:val="en-US"/>
        </w:rPr>
        <w:t xml:space="preserve">&lt;!-- </w:t>
      </w:r>
    </w:p>
    <w:p w:rsidR="005022A4" w:rsidRPr="00DE5DE5" w:rsidRDefault="005022A4" w:rsidP="005022A4">
      <w:pPr>
        <w:shd w:val="clear" w:color="auto" w:fill="FFFFFF"/>
        <w:spacing w:before="0" w:after="0" w:line="240" w:lineRule="auto"/>
        <w:jc w:val="left"/>
        <w:rPr>
          <w:rFonts w:ascii="Courier New" w:hAnsi="Courier New" w:cs="Courier New"/>
          <w:color w:val="008000"/>
          <w:sz w:val="16"/>
          <w:szCs w:val="16"/>
          <w:lang w:val="en-US"/>
        </w:rPr>
      </w:pPr>
      <w:r w:rsidRPr="00DE5DE5">
        <w:rPr>
          <w:rFonts w:ascii="Courier New" w:hAnsi="Courier New" w:cs="Courier New"/>
          <w:color w:val="008000"/>
          <w:sz w:val="16"/>
          <w:szCs w:val="16"/>
          <w:lang w:val="en-US"/>
        </w:rPr>
        <w:t xml:space="preserve">    ///////////////////////////////////////////////////////////////////////////////////////</w:t>
      </w:r>
    </w:p>
    <w:p w:rsidR="005022A4" w:rsidRPr="00DE5DE5" w:rsidRDefault="005022A4" w:rsidP="005022A4">
      <w:pPr>
        <w:shd w:val="clear" w:color="auto" w:fill="FFFFFF"/>
        <w:spacing w:before="0" w:after="0" w:line="240" w:lineRule="auto"/>
        <w:jc w:val="left"/>
        <w:rPr>
          <w:rFonts w:ascii="Courier New" w:hAnsi="Courier New" w:cs="Courier New"/>
          <w:color w:val="008000"/>
          <w:sz w:val="16"/>
          <w:szCs w:val="16"/>
          <w:lang w:val="en-US"/>
        </w:rPr>
      </w:pPr>
      <w:r w:rsidRPr="00DE5DE5">
        <w:rPr>
          <w:rFonts w:ascii="Courier New" w:hAnsi="Courier New" w:cs="Courier New"/>
          <w:color w:val="008000"/>
          <w:sz w:val="16"/>
          <w:szCs w:val="16"/>
          <w:lang w:val="en-US"/>
        </w:rPr>
        <w:t xml:space="preserve">    //</w:t>
      </w:r>
    </w:p>
    <w:p w:rsidR="005022A4" w:rsidRPr="00DE5DE5" w:rsidRDefault="005022A4" w:rsidP="005022A4">
      <w:pPr>
        <w:shd w:val="clear" w:color="auto" w:fill="FFFFFF"/>
        <w:spacing w:before="0" w:after="0" w:line="240" w:lineRule="auto"/>
        <w:jc w:val="left"/>
        <w:rPr>
          <w:rFonts w:ascii="Courier New" w:hAnsi="Courier New" w:cs="Courier New"/>
          <w:color w:val="008000"/>
          <w:sz w:val="16"/>
          <w:szCs w:val="16"/>
          <w:lang w:val="en-US"/>
        </w:rPr>
      </w:pPr>
      <w:r w:rsidRPr="00DE5DE5">
        <w:rPr>
          <w:rFonts w:ascii="Courier New" w:hAnsi="Courier New" w:cs="Courier New"/>
          <w:color w:val="008000"/>
          <w:sz w:val="16"/>
          <w:szCs w:val="16"/>
          <w:lang w:val="en-US"/>
        </w:rPr>
        <w:t xml:space="preserve">    // Classes</w:t>
      </w:r>
    </w:p>
    <w:p w:rsidR="005022A4" w:rsidRPr="00DE5DE5" w:rsidRDefault="005022A4" w:rsidP="005022A4">
      <w:pPr>
        <w:shd w:val="clear" w:color="auto" w:fill="FFFFFF"/>
        <w:spacing w:before="0" w:after="0" w:line="240" w:lineRule="auto"/>
        <w:jc w:val="left"/>
        <w:rPr>
          <w:rFonts w:ascii="Courier New" w:hAnsi="Courier New" w:cs="Courier New"/>
          <w:color w:val="008000"/>
          <w:sz w:val="16"/>
          <w:szCs w:val="16"/>
          <w:lang w:val="en-US"/>
        </w:rPr>
      </w:pPr>
      <w:r w:rsidRPr="00DE5DE5">
        <w:rPr>
          <w:rFonts w:ascii="Courier New" w:hAnsi="Courier New" w:cs="Courier New"/>
          <w:color w:val="008000"/>
          <w:sz w:val="16"/>
          <w:szCs w:val="16"/>
          <w:lang w:val="en-US"/>
        </w:rPr>
        <w:t xml:space="preserve">    //</w:t>
      </w:r>
    </w:p>
    <w:p w:rsidR="005022A4" w:rsidRPr="00DE5DE5" w:rsidRDefault="005022A4" w:rsidP="005022A4">
      <w:pPr>
        <w:shd w:val="clear" w:color="auto" w:fill="FFFFFF"/>
        <w:spacing w:before="0" w:after="0" w:line="240" w:lineRule="auto"/>
        <w:jc w:val="left"/>
        <w:rPr>
          <w:rFonts w:ascii="Courier New" w:hAnsi="Courier New" w:cs="Courier New"/>
          <w:color w:val="008000"/>
          <w:sz w:val="16"/>
          <w:szCs w:val="16"/>
          <w:lang w:val="en-US"/>
        </w:rPr>
      </w:pPr>
      <w:r w:rsidRPr="00DE5DE5">
        <w:rPr>
          <w:rFonts w:ascii="Courier New" w:hAnsi="Courier New" w:cs="Courier New"/>
          <w:color w:val="008000"/>
          <w:sz w:val="16"/>
          <w:szCs w:val="16"/>
          <w:lang w:val="en-US"/>
        </w:rPr>
        <w:t xml:space="preserve">    ///////////////////////////////////////////////////////////////////////////////////////</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color w:val="008000"/>
          <w:sz w:val="16"/>
          <w:szCs w:val="16"/>
          <w:lang w:val="en-US"/>
        </w:rPr>
        <w:t xml:space="preserve">     --&gt;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proofErr w:type="gramStart"/>
      <w:r w:rsidRPr="00DE5DE5">
        <w:rPr>
          <w:rFonts w:ascii="Courier New" w:hAnsi="Courier New" w:cs="Courier New"/>
          <w:color w:val="008000"/>
          <w:sz w:val="16"/>
          <w:szCs w:val="16"/>
          <w:lang w:val="en-US"/>
        </w:rPr>
        <w:t>&lt;!--</w:t>
      </w:r>
      <w:proofErr w:type="gramEnd"/>
      <w:r w:rsidRPr="00DE5DE5">
        <w:rPr>
          <w:rFonts w:ascii="Courier New" w:hAnsi="Courier New" w:cs="Courier New"/>
          <w:color w:val="008000"/>
          <w:sz w:val="16"/>
          <w:szCs w:val="16"/>
          <w:lang w:val="en-US"/>
        </w:rPr>
        <w:t xml:space="preserve"> </w:t>
      </w:r>
      <w:r w:rsidRPr="00DE5DE5">
        <w:rPr>
          <w:rFonts w:ascii="Courier New" w:hAnsi="Courier New" w:cs="Courier New"/>
          <w:color w:val="008000"/>
          <w:sz w:val="16"/>
          <w:szCs w:val="16"/>
          <w:u w:val="single"/>
          <w:lang w:val="en-US"/>
        </w:rPr>
        <w:t>http://datos.gob.es/def/sector-publico/organizacion#EntidadDerechoPublico</w:t>
      </w:r>
      <w:r w:rsidRPr="00DE5DE5">
        <w:rPr>
          <w:rFonts w:ascii="Courier New" w:hAnsi="Courier New" w:cs="Courier New"/>
          <w:color w:val="008000"/>
          <w:sz w:val="16"/>
          <w:szCs w:val="16"/>
          <w:lang w:val="en-US"/>
        </w:rPr>
        <w:t xml:space="preserve"> --&gt;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:Class</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"&amp;orges;EntidadDerechoPublico"</w:t>
      </w:r>
      <w:r w:rsidRPr="00FB08BA">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FB08BA">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:label</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Entidad de Derecho Público</w:t>
      </w:r>
      <w:r w:rsidRPr="005022A4">
        <w:rPr>
          <w:rFonts w:ascii="Courier New" w:hAnsi="Courier New" w:cs="Courier New"/>
          <w:color w:val="0000FF"/>
          <w:sz w:val="16"/>
          <w:szCs w:val="16"/>
        </w:rPr>
        <w:t>&lt;/rdfs:label&gt;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:subClassOf</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"&amp;orges;UnidadOrganicaNoRaiz"</w:t>
      </w:r>
      <w:r w:rsidRPr="00FB08BA">
        <w:rPr>
          <w:rFonts w:ascii="Courier New" w:hAnsi="Courier New" w:cs="Courier New"/>
          <w:color w:val="0000FF"/>
          <w:sz w:val="16"/>
          <w:szCs w:val="16"/>
          <w:lang w:val="en-US"/>
        </w:rPr>
        <w:t>/&gt;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FB08BA">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:subClassOf</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"&amp;org;FormalOrganization"</w:t>
      </w:r>
      <w:r w:rsidRPr="00FB08BA">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FB08BA">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&lt;dct</w:t>
      </w:r>
      <w:proofErr w:type="gramStart"/>
      <w:r w:rsidRPr="005022A4">
        <w:rPr>
          <w:rFonts w:ascii="Courier New" w:hAnsi="Courier New" w:cs="Courier New"/>
          <w:color w:val="0000FF"/>
          <w:sz w:val="16"/>
          <w:szCs w:val="16"/>
        </w:rPr>
        <w:t>:issued</w:t>
      </w:r>
      <w:proofErr w:type="gramEnd"/>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2015-19-02</w:t>
      </w:r>
      <w:r w:rsidRPr="005022A4">
        <w:rPr>
          <w:rFonts w:ascii="Courier New" w:hAnsi="Courier New" w:cs="Courier New"/>
          <w:color w:val="0000FF"/>
          <w:sz w:val="16"/>
          <w:szCs w:val="16"/>
        </w:rPr>
        <w:t>&lt;/dct:issued&gt;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:comment</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 xml:space="preserve">Organismo creado para satisfacer necesidades de interés general, excluidos los </w:t>
      </w:r>
      <w:r w:rsidR="00F60FA2">
        <w:rPr>
          <w:rFonts w:ascii="Courier New" w:hAnsi="Courier New" w:cs="Courier New"/>
          <w:b/>
          <w:bCs/>
          <w:color w:val="000000"/>
          <w:sz w:val="16"/>
          <w:szCs w:val="16"/>
        </w:rPr>
        <w:t>de cará</w:t>
      </w:r>
      <w:r w:rsidRPr="005022A4">
        <w:rPr>
          <w:rFonts w:ascii="Courier New" w:hAnsi="Courier New" w:cs="Courier New"/>
          <w:b/>
          <w:bCs/>
          <w:color w:val="000000"/>
          <w:sz w:val="16"/>
          <w:szCs w:val="16"/>
        </w:rPr>
        <w:t>cter mercantil o industrial; que tenga personalidad jurídica; que su actividad se financie mayoritariamente con fondos públicos o que su gestión esté sometida al control público o bien que más de la mitad de los miembros de su órgano de administración, de dirección o vigilancia, sean nombrados por el sector público.</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Morales, F. J. (2007). La Contratación del Sector Público. Recuperado el 17 de febrero de 2015, de </w:t>
      </w:r>
      <w:r w:rsidRPr="005022A4">
        <w:rPr>
          <w:rFonts w:ascii="Courier New" w:hAnsi="Courier New" w:cs="Courier New"/>
          <w:b/>
          <w:bCs/>
          <w:color w:val="000000"/>
          <w:sz w:val="16"/>
          <w:szCs w:val="16"/>
          <w:u w:val="single"/>
        </w:rPr>
        <w:t>https://books.google.es/books?id=RozAMdGDMDIC&amp;amp;pg=PA1&amp;amp;lpg=PA1&amp;amp;dq=la+contrataci</w:t>
      </w:r>
      <w:r w:rsidRPr="005022A4">
        <w:rPr>
          <w:rFonts w:ascii="Courier New" w:hAnsi="Courier New" w:cs="Courier New"/>
          <w:b/>
          <w:bCs/>
          <w:color w:val="000000"/>
          <w:sz w:val="16"/>
          <w:szCs w:val="16"/>
        </w:rPr>
        <w:t>ón+del+sector+publico+f.+javier+escrihuela</w:t>
      </w:r>
      <w:r w:rsidRPr="005022A4">
        <w:rPr>
          <w:rFonts w:ascii="Courier New" w:hAnsi="Courier New" w:cs="Courier New"/>
          <w:color w:val="0000FF"/>
          <w:sz w:val="16"/>
          <w:szCs w:val="16"/>
        </w:rPr>
        <w:t>&lt;/rdfs:comment&gt;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DE5DE5">
        <w:rPr>
          <w:rFonts w:ascii="Courier New" w:hAnsi="Courier New" w:cs="Courier New"/>
          <w:color w:val="0000FF"/>
          <w:sz w:val="16"/>
          <w:szCs w:val="16"/>
          <w:lang w:val="en-US"/>
        </w:rPr>
        <w:t>&lt;/owl</w:t>
      </w:r>
      <w:proofErr w:type="gramStart"/>
      <w:r w:rsidRPr="00DE5DE5">
        <w:rPr>
          <w:rFonts w:ascii="Courier New" w:hAnsi="Courier New" w:cs="Courier New"/>
          <w:color w:val="0000FF"/>
          <w:sz w:val="16"/>
          <w:szCs w:val="16"/>
          <w:lang w:val="en-US"/>
        </w:rPr>
        <w:t>:Class</w:t>
      </w:r>
      <w:proofErr w:type="gramEnd"/>
      <w:r w:rsidRPr="00DE5DE5">
        <w:rPr>
          <w:rFonts w:ascii="Courier New" w:hAnsi="Courier New" w:cs="Courier New"/>
          <w:color w:val="0000FF"/>
          <w:sz w:val="16"/>
          <w:szCs w:val="16"/>
          <w:lang w:val="en-US"/>
        </w:rPr>
        <w:t>&gt;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proofErr w:type="gramStart"/>
      <w:r w:rsidRPr="00DE5DE5">
        <w:rPr>
          <w:rFonts w:ascii="Courier New" w:hAnsi="Courier New" w:cs="Courier New"/>
          <w:color w:val="008000"/>
          <w:sz w:val="16"/>
          <w:szCs w:val="16"/>
          <w:lang w:val="en-US"/>
        </w:rPr>
        <w:t>&lt;!--</w:t>
      </w:r>
      <w:proofErr w:type="gramEnd"/>
      <w:r w:rsidRPr="00DE5DE5">
        <w:rPr>
          <w:rFonts w:ascii="Courier New" w:hAnsi="Courier New" w:cs="Courier New"/>
          <w:color w:val="008000"/>
          <w:sz w:val="16"/>
          <w:szCs w:val="16"/>
          <w:lang w:val="en-US"/>
        </w:rPr>
        <w:t xml:space="preserve"> </w:t>
      </w:r>
      <w:r w:rsidRPr="00DE5DE5">
        <w:rPr>
          <w:rFonts w:ascii="Courier New" w:hAnsi="Courier New" w:cs="Courier New"/>
          <w:color w:val="008000"/>
          <w:sz w:val="16"/>
          <w:szCs w:val="16"/>
          <w:u w:val="single"/>
          <w:lang w:val="en-US"/>
        </w:rPr>
        <w:t>http://datos.gob.es/def/sector-publico/organizacion#Oficina</w:t>
      </w:r>
      <w:r w:rsidRPr="00DE5DE5">
        <w:rPr>
          <w:rFonts w:ascii="Courier New" w:hAnsi="Courier New" w:cs="Courier New"/>
          <w:color w:val="008000"/>
          <w:sz w:val="16"/>
          <w:szCs w:val="16"/>
          <w:lang w:val="en-US"/>
        </w:rPr>
        <w:t xml:space="preserve"> --&gt;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:Class</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"&amp;orges;Oficina"</w:t>
      </w:r>
      <w:r w:rsidRPr="00FB08BA">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FB08BA">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:label</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Oficina</w:t>
      </w:r>
      <w:r w:rsidRPr="005022A4">
        <w:rPr>
          <w:rFonts w:ascii="Courier New" w:hAnsi="Courier New" w:cs="Courier New"/>
          <w:color w:val="0000FF"/>
          <w:sz w:val="16"/>
          <w:szCs w:val="16"/>
        </w:rPr>
        <w:t>&lt;/rdfs:label&gt;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:subClassOf</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"&amp;org;OrganizationalUnit"</w:t>
      </w:r>
      <w:r w:rsidRPr="00FB08BA">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FB08BA">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&lt;dct</w:t>
      </w:r>
      <w:proofErr w:type="gramStart"/>
      <w:r w:rsidRPr="005022A4">
        <w:rPr>
          <w:rFonts w:ascii="Courier New" w:hAnsi="Courier New" w:cs="Courier New"/>
          <w:color w:val="0000FF"/>
          <w:sz w:val="16"/>
          <w:szCs w:val="16"/>
        </w:rPr>
        <w:t>:issued</w:t>
      </w:r>
      <w:proofErr w:type="gramEnd"/>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2015-19-02</w:t>
      </w:r>
      <w:r w:rsidRPr="005022A4">
        <w:rPr>
          <w:rFonts w:ascii="Courier New" w:hAnsi="Courier New" w:cs="Courier New"/>
          <w:color w:val="0000FF"/>
          <w:sz w:val="16"/>
          <w:szCs w:val="16"/>
        </w:rPr>
        <w:t>&lt;/dct:issued&gt;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:comment</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Oficina de registro, información o tramitación que las distintas Administraciones Públicas ponen a disposición del Ciudadano.</w:t>
      </w:r>
      <w:r w:rsidRPr="005022A4">
        <w:rPr>
          <w:rFonts w:ascii="Courier New" w:hAnsi="Courier New" w:cs="Courier New"/>
          <w:color w:val="0000FF"/>
          <w:sz w:val="16"/>
          <w:szCs w:val="16"/>
        </w:rPr>
        <w:t>&lt;/rdfs:comment&gt;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DE5DE5">
        <w:rPr>
          <w:rFonts w:ascii="Courier New" w:hAnsi="Courier New" w:cs="Courier New"/>
          <w:color w:val="0000FF"/>
          <w:sz w:val="16"/>
          <w:szCs w:val="16"/>
          <w:lang w:val="en-US"/>
        </w:rPr>
        <w:t>&lt;/owl</w:t>
      </w:r>
      <w:proofErr w:type="gramStart"/>
      <w:r w:rsidRPr="00DE5DE5">
        <w:rPr>
          <w:rFonts w:ascii="Courier New" w:hAnsi="Courier New" w:cs="Courier New"/>
          <w:color w:val="0000FF"/>
          <w:sz w:val="16"/>
          <w:szCs w:val="16"/>
          <w:lang w:val="en-US"/>
        </w:rPr>
        <w:t>:Class</w:t>
      </w:r>
      <w:proofErr w:type="gramEnd"/>
      <w:r w:rsidRPr="00DE5DE5">
        <w:rPr>
          <w:rFonts w:ascii="Courier New" w:hAnsi="Courier New" w:cs="Courier New"/>
          <w:color w:val="0000FF"/>
          <w:sz w:val="16"/>
          <w:szCs w:val="16"/>
          <w:lang w:val="en-US"/>
        </w:rPr>
        <w:t>&gt;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proofErr w:type="gramStart"/>
      <w:r w:rsidRPr="00DE5DE5">
        <w:rPr>
          <w:rFonts w:ascii="Courier New" w:hAnsi="Courier New" w:cs="Courier New"/>
          <w:color w:val="008000"/>
          <w:sz w:val="16"/>
          <w:szCs w:val="16"/>
          <w:lang w:val="en-US"/>
        </w:rPr>
        <w:t>&lt;!--</w:t>
      </w:r>
      <w:proofErr w:type="gramEnd"/>
      <w:r w:rsidRPr="00DE5DE5">
        <w:rPr>
          <w:rFonts w:ascii="Courier New" w:hAnsi="Courier New" w:cs="Courier New"/>
          <w:color w:val="008000"/>
          <w:sz w:val="16"/>
          <w:szCs w:val="16"/>
          <w:lang w:val="en-US"/>
        </w:rPr>
        <w:t xml:space="preserve"> </w:t>
      </w:r>
      <w:r w:rsidRPr="00DE5DE5">
        <w:rPr>
          <w:rFonts w:ascii="Courier New" w:hAnsi="Courier New" w:cs="Courier New"/>
          <w:color w:val="008000"/>
          <w:sz w:val="16"/>
          <w:szCs w:val="16"/>
          <w:u w:val="single"/>
          <w:lang w:val="en-US"/>
        </w:rPr>
        <w:t>http://datos.gob.es/def/sector-publico/organizacion#UnidadNoOrganica</w:t>
      </w:r>
      <w:r w:rsidRPr="00DE5DE5">
        <w:rPr>
          <w:rFonts w:ascii="Courier New" w:hAnsi="Courier New" w:cs="Courier New"/>
          <w:color w:val="008000"/>
          <w:sz w:val="16"/>
          <w:szCs w:val="16"/>
          <w:lang w:val="en-US"/>
        </w:rPr>
        <w:t xml:space="preserve"> --&gt;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lastRenderedPageBreak/>
        <w:t xml:space="preserve">    </w:t>
      </w:r>
      <w:r w:rsidRPr="00FB08BA">
        <w:rPr>
          <w:rFonts w:ascii="Courier New" w:hAnsi="Courier New" w:cs="Courier New"/>
          <w:color w:val="0000FF"/>
          <w:sz w:val="16"/>
          <w:szCs w:val="16"/>
          <w:lang w:val="en-US"/>
        </w:rPr>
        <w:t>&lt;owl</w:t>
      </w:r>
      <w:proofErr w:type="gramStart"/>
      <w:r w:rsidRPr="00FB08BA">
        <w:rPr>
          <w:rFonts w:ascii="Courier New" w:hAnsi="Courier New" w:cs="Courier New"/>
          <w:color w:val="0000FF"/>
          <w:sz w:val="16"/>
          <w:szCs w:val="16"/>
          <w:lang w:val="en-US"/>
        </w:rPr>
        <w:t>:Class</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rdf:about</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"&amp;orges;UnidadNoOrganica"</w:t>
      </w:r>
      <w:r w:rsidRPr="00FB08BA">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FB08BA">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:label</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Unidad No Orgánica</w:t>
      </w:r>
      <w:r w:rsidRPr="005022A4">
        <w:rPr>
          <w:rFonts w:ascii="Courier New" w:hAnsi="Courier New" w:cs="Courier New"/>
          <w:color w:val="0000FF"/>
          <w:sz w:val="16"/>
          <w:szCs w:val="16"/>
        </w:rPr>
        <w:t>&lt;/rdfs:label&gt;</w:t>
      </w:r>
    </w:p>
    <w:p w:rsidR="005022A4" w:rsidRPr="00FB08BA"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FB08BA">
        <w:rPr>
          <w:rFonts w:ascii="Courier New" w:hAnsi="Courier New" w:cs="Courier New"/>
          <w:color w:val="0000FF"/>
          <w:sz w:val="16"/>
          <w:szCs w:val="16"/>
          <w:lang w:val="en-US"/>
        </w:rPr>
        <w:t>&lt;rdfs</w:t>
      </w:r>
      <w:proofErr w:type="gramStart"/>
      <w:r w:rsidRPr="00FB08BA">
        <w:rPr>
          <w:rFonts w:ascii="Courier New" w:hAnsi="Courier New" w:cs="Courier New"/>
          <w:color w:val="0000FF"/>
          <w:sz w:val="16"/>
          <w:szCs w:val="16"/>
          <w:lang w:val="en-US"/>
        </w:rPr>
        <w:t>:subClassOf</w:t>
      </w:r>
      <w:proofErr w:type="gramEnd"/>
      <w:r w:rsidRPr="00FB08BA">
        <w:rPr>
          <w:rFonts w:ascii="Courier New" w:hAnsi="Courier New" w:cs="Courier New"/>
          <w:color w:val="000000"/>
          <w:sz w:val="16"/>
          <w:szCs w:val="16"/>
          <w:lang w:val="en-US"/>
        </w:rPr>
        <w:t xml:space="preserve"> </w:t>
      </w:r>
      <w:r w:rsidRPr="00FB08BA">
        <w:rPr>
          <w:rFonts w:ascii="Courier New" w:hAnsi="Courier New" w:cs="Courier New"/>
          <w:color w:val="FF0000"/>
          <w:sz w:val="16"/>
          <w:szCs w:val="16"/>
          <w:lang w:val="en-US"/>
        </w:rPr>
        <w:t>rdf:resource</w:t>
      </w:r>
      <w:r w:rsidRPr="00FB08BA">
        <w:rPr>
          <w:rFonts w:ascii="Courier New" w:hAnsi="Courier New" w:cs="Courier New"/>
          <w:color w:val="000000"/>
          <w:sz w:val="16"/>
          <w:szCs w:val="16"/>
          <w:lang w:val="en-US"/>
        </w:rPr>
        <w:t>=</w:t>
      </w:r>
      <w:r w:rsidRPr="00FB08BA">
        <w:rPr>
          <w:rFonts w:ascii="Courier New" w:hAnsi="Courier New" w:cs="Courier New"/>
          <w:b/>
          <w:bCs/>
          <w:color w:val="8000FF"/>
          <w:sz w:val="16"/>
          <w:szCs w:val="16"/>
          <w:lang w:val="en-US"/>
        </w:rPr>
        <w:t>"&amp;org;OrganizationalUnit"</w:t>
      </w:r>
      <w:r w:rsidRPr="00FB08BA">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FB08BA">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&lt;dct</w:t>
      </w:r>
      <w:proofErr w:type="gramStart"/>
      <w:r w:rsidRPr="005022A4">
        <w:rPr>
          <w:rFonts w:ascii="Courier New" w:hAnsi="Courier New" w:cs="Courier New"/>
          <w:color w:val="0000FF"/>
          <w:sz w:val="16"/>
          <w:szCs w:val="16"/>
        </w:rPr>
        <w:t>:issued</w:t>
      </w:r>
      <w:proofErr w:type="gramEnd"/>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2015-02-19</w:t>
      </w:r>
      <w:r w:rsidRPr="005022A4">
        <w:rPr>
          <w:rFonts w:ascii="Courier New" w:hAnsi="Courier New" w:cs="Courier New"/>
          <w:color w:val="0000FF"/>
          <w:sz w:val="16"/>
          <w:szCs w:val="16"/>
        </w:rPr>
        <w:t>&lt;/dct:issued&gt;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:comment</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Las Unidades No Orgánicas son las unidades de rango inferior o independiente que queden excluidas del ámbito de una «org:FormalUnit.</w:t>
      </w:r>
      <w:r w:rsidRPr="005022A4">
        <w:rPr>
          <w:rFonts w:ascii="Courier New" w:hAnsi="Courier New" w:cs="Courier New"/>
          <w:color w:val="0000FF"/>
          <w:sz w:val="16"/>
          <w:szCs w:val="16"/>
        </w:rPr>
        <w:t>&lt;/rdfs:comment&gt;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lang w:val="en-US"/>
        </w:rPr>
        <w:t>&lt;/owl</w:t>
      </w:r>
      <w:proofErr w:type="gramStart"/>
      <w:r w:rsidRPr="005022A4">
        <w:rPr>
          <w:rFonts w:ascii="Courier New" w:hAnsi="Courier New" w:cs="Courier New"/>
          <w:color w:val="0000FF"/>
          <w:sz w:val="16"/>
          <w:szCs w:val="16"/>
          <w:lang w:val="en-US"/>
        </w:rPr>
        <w:t>:Class</w:t>
      </w:r>
      <w:proofErr w:type="gramEnd"/>
      <w:r w:rsidRPr="005022A4">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lang w:val="en-US"/>
        </w:rPr>
        <w:t xml:space="preserve">    </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lang w:val="en-US"/>
        </w:rPr>
        <w:t xml:space="preserve">    </w:t>
      </w:r>
      <w:proofErr w:type="gramStart"/>
      <w:r w:rsidRPr="005022A4">
        <w:rPr>
          <w:rFonts w:ascii="Courier New" w:hAnsi="Courier New" w:cs="Courier New"/>
          <w:color w:val="008000"/>
          <w:sz w:val="16"/>
          <w:szCs w:val="16"/>
          <w:lang w:val="en-US"/>
        </w:rPr>
        <w:t>&lt;!--</w:t>
      </w:r>
      <w:proofErr w:type="gramEnd"/>
      <w:r w:rsidRPr="005022A4">
        <w:rPr>
          <w:rFonts w:ascii="Courier New" w:hAnsi="Courier New" w:cs="Courier New"/>
          <w:color w:val="008000"/>
          <w:sz w:val="16"/>
          <w:szCs w:val="16"/>
          <w:lang w:val="en-US"/>
        </w:rPr>
        <w:t xml:space="preserve"> </w:t>
      </w:r>
      <w:r w:rsidRPr="005022A4">
        <w:rPr>
          <w:rFonts w:ascii="Courier New" w:hAnsi="Courier New" w:cs="Courier New"/>
          <w:color w:val="008000"/>
          <w:sz w:val="16"/>
          <w:szCs w:val="16"/>
          <w:u w:val="single"/>
          <w:lang w:val="en-US"/>
        </w:rPr>
        <w:t>http://datos.gob.es/def/sector-publico/organizacion#UnidadOrganicaNoRaiz</w:t>
      </w:r>
      <w:r w:rsidRPr="005022A4">
        <w:rPr>
          <w:rFonts w:ascii="Courier New" w:hAnsi="Courier New" w:cs="Courier New"/>
          <w:color w:val="008000"/>
          <w:sz w:val="16"/>
          <w:szCs w:val="16"/>
          <w:lang w:val="en-US"/>
        </w:rPr>
        <w:t xml:space="preserve"> --&gt;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lang w:val="en-US"/>
        </w:rPr>
        <w:t>&lt;owl</w:t>
      </w:r>
      <w:proofErr w:type="gramStart"/>
      <w:r w:rsidRPr="005022A4">
        <w:rPr>
          <w:rFonts w:ascii="Courier New" w:hAnsi="Courier New" w:cs="Courier New"/>
          <w:color w:val="0000FF"/>
          <w:sz w:val="16"/>
          <w:szCs w:val="16"/>
          <w:lang w:val="en-US"/>
        </w:rPr>
        <w:t>:Class</w:t>
      </w:r>
      <w:proofErr w:type="gramEnd"/>
      <w:r w:rsidRPr="005022A4">
        <w:rPr>
          <w:rFonts w:ascii="Courier New" w:hAnsi="Courier New" w:cs="Courier New"/>
          <w:color w:val="000000"/>
          <w:sz w:val="16"/>
          <w:szCs w:val="16"/>
          <w:lang w:val="en-US"/>
        </w:rPr>
        <w:t xml:space="preserve"> </w:t>
      </w:r>
      <w:r w:rsidRPr="005022A4">
        <w:rPr>
          <w:rFonts w:ascii="Courier New" w:hAnsi="Courier New" w:cs="Courier New"/>
          <w:color w:val="FF0000"/>
          <w:sz w:val="16"/>
          <w:szCs w:val="16"/>
          <w:lang w:val="en-US"/>
        </w:rPr>
        <w:t>rdf:about</w:t>
      </w:r>
      <w:r w:rsidRPr="005022A4">
        <w:rPr>
          <w:rFonts w:ascii="Courier New" w:hAnsi="Courier New" w:cs="Courier New"/>
          <w:color w:val="000000"/>
          <w:sz w:val="16"/>
          <w:szCs w:val="16"/>
          <w:lang w:val="en-US"/>
        </w:rPr>
        <w:t>=</w:t>
      </w:r>
      <w:r w:rsidRPr="005022A4">
        <w:rPr>
          <w:rFonts w:ascii="Courier New" w:hAnsi="Courier New" w:cs="Courier New"/>
          <w:b/>
          <w:bCs/>
          <w:color w:val="8000FF"/>
          <w:sz w:val="16"/>
          <w:szCs w:val="16"/>
          <w:lang w:val="en-US"/>
        </w:rPr>
        <w:t>"&amp;orges;UnidadOrganicaNoRaiz"</w:t>
      </w:r>
      <w:r w:rsidRPr="005022A4">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:label</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Unidad Orgánica No Raíz</w:t>
      </w:r>
      <w:r w:rsidRPr="005022A4">
        <w:rPr>
          <w:rFonts w:ascii="Courier New" w:hAnsi="Courier New" w:cs="Courier New"/>
          <w:color w:val="0000FF"/>
          <w:sz w:val="16"/>
          <w:szCs w:val="16"/>
        </w:rPr>
        <w:t>&lt;/rdfs:label&gt;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lang w:val="en-US"/>
        </w:rPr>
        <w:t>&lt;rdfs</w:t>
      </w:r>
      <w:proofErr w:type="gramStart"/>
      <w:r w:rsidRPr="005022A4">
        <w:rPr>
          <w:rFonts w:ascii="Courier New" w:hAnsi="Courier New" w:cs="Courier New"/>
          <w:color w:val="0000FF"/>
          <w:sz w:val="16"/>
          <w:szCs w:val="16"/>
          <w:lang w:val="en-US"/>
        </w:rPr>
        <w:t>:subClassOf</w:t>
      </w:r>
      <w:proofErr w:type="gramEnd"/>
      <w:r w:rsidRPr="005022A4">
        <w:rPr>
          <w:rFonts w:ascii="Courier New" w:hAnsi="Courier New" w:cs="Courier New"/>
          <w:color w:val="000000"/>
          <w:sz w:val="16"/>
          <w:szCs w:val="16"/>
          <w:lang w:val="en-US"/>
        </w:rPr>
        <w:t xml:space="preserve"> </w:t>
      </w:r>
      <w:r w:rsidRPr="005022A4">
        <w:rPr>
          <w:rFonts w:ascii="Courier New" w:hAnsi="Courier New" w:cs="Courier New"/>
          <w:color w:val="FF0000"/>
          <w:sz w:val="16"/>
          <w:szCs w:val="16"/>
          <w:lang w:val="en-US"/>
        </w:rPr>
        <w:t>rdf:resource</w:t>
      </w:r>
      <w:r w:rsidRPr="005022A4">
        <w:rPr>
          <w:rFonts w:ascii="Courier New" w:hAnsi="Courier New" w:cs="Courier New"/>
          <w:color w:val="000000"/>
          <w:sz w:val="16"/>
          <w:szCs w:val="16"/>
          <w:lang w:val="en-US"/>
        </w:rPr>
        <w:t>=</w:t>
      </w:r>
      <w:r w:rsidRPr="005022A4">
        <w:rPr>
          <w:rFonts w:ascii="Courier New" w:hAnsi="Courier New" w:cs="Courier New"/>
          <w:b/>
          <w:bCs/>
          <w:color w:val="8000FF"/>
          <w:sz w:val="16"/>
          <w:szCs w:val="16"/>
          <w:lang w:val="en-US"/>
        </w:rPr>
        <w:t>"&amp;org;OrganizationalUnit"</w:t>
      </w:r>
      <w:r w:rsidRPr="005022A4">
        <w:rPr>
          <w:rFonts w:ascii="Courier New" w:hAnsi="Courier New" w:cs="Courier New"/>
          <w:color w:val="0000FF"/>
          <w:sz w:val="16"/>
          <w:szCs w:val="16"/>
          <w:lang w:val="en-US"/>
        </w:rPr>
        <w:t>/&gt;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lang w:val="en-US"/>
        </w:rPr>
        <w:t xml:space="preserve">        </w:t>
      </w:r>
      <w:r w:rsidRPr="005022A4">
        <w:rPr>
          <w:rFonts w:ascii="Courier New" w:hAnsi="Courier New" w:cs="Courier New"/>
          <w:color w:val="0000FF"/>
          <w:sz w:val="16"/>
          <w:szCs w:val="16"/>
        </w:rPr>
        <w:t>&lt;dct</w:t>
      </w:r>
      <w:proofErr w:type="gramStart"/>
      <w:r w:rsidRPr="005022A4">
        <w:rPr>
          <w:rFonts w:ascii="Courier New" w:hAnsi="Courier New" w:cs="Courier New"/>
          <w:color w:val="0000FF"/>
          <w:sz w:val="16"/>
          <w:szCs w:val="16"/>
        </w:rPr>
        <w:t>:issued</w:t>
      </w:r>
      <w:proofErr w:type="gramEnd"/>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2015-19-02</w:t>
      </w:r>
      <w:r w:rsidRPr="005022A4">
        <w:rPr>
          <w:rFonts w:ascii="Courier New" w:hAnsi="Courier New" w:cs="Courier New"/>
          <w:color w:val="0000FF"/>
          <w:sz w:val="16"/>
          <w:szCs w:val="16"/>
        </w:rPr>
        <w:t>&lt;/dct:issued&gt;</w:t>
      </w:r>
    </w:p>
    <w:p w:rsidR="005022A4" w:rsidRPr="005022A4" w:rsidRDefault="005022A4" w:rsidP="005022A4">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rPr>
        <w:t xml:space="preserve">        </w:t>
      </w:r>
      <w:r w:rsidRPr="005022A4">
        <w:rPr>
          <w:rFonts w:ascii="Courier New" w:hAnsi="Courier New" w:cs="Courier New"/>
          <w:color w:val="0000FF"/>
          <w:sz w:val="16"/>
          <w:szCs w:val="16"/>
        </w:rPr>
        <w:t>&lt;rdfs</w:t>
      </w:r>
      <w:proofErr w:type="gramStart"/>
      <w:r w:rsidRPr="005022A4">
        <w:rPr>
          <w:rFonts w:ascii="Courier New" w:hAnsi="Courier New" w:cs="Courier New"/>
          <w:color w:val="0000FF"/>
          <w:sz w:val="16"/>
          <w:szCs w:val="16"/>
        </w:rPr>
        <w:t>:comment</w:t>
      </w:r>
      <w:proofErr w:type="gramEnd"/>
      <w:r w:rsidRPr="005022A4">
        <w:rPr>
          <w:rFonts w:ascii="Courier New" w:hAnsi="Courier New" w:cs="Courier New"/>
          <w:color w:val="000000"/>
          <w:sz w:val="16"/>
          <w:szCs w:val="16"/>
        </w:rPr>
        <w:t xml:space="preserve"> </w:t>
      </w:r>
      <w:r w:rsidRPr="005022A4">
        <w:rPr>
          <w:rFonts w:ascii="Courier New" w:hAnsi="Courier New" w:cs="Courier New"/>
          <w:color w:val="FF0000"/>
          <w:sz w:val="16"/>
          <w:szCs w:val="16"/>
        </w:rPr>
        <w:t>xml:lang</w:t>
      </w:r>
      <w:r w:rsidRPr="005022A4">
        <w:rPr>
          <w:rFonts w:ascii="Courier New" w:hAnsi="Courier New" w:cs="Courier New"/>
          <w:color w:val="000000"/>
          <w:sz w:val="16"/>
          <w:szCs w:val="16"/>
        </w:rPr>
        <w:t>=</w:t>
      </w:r>
      <w:r w:rsidRPr="005022A4">
        <w:rPr>
          <w:rFonts w:ascii="Courier New" w:hAnsi="Courier New" w:cs="Courier New"/>
          <w:b/>
          <w:bCs/>
          <w:color w:val="8000FF"/>
          <w:sz w:val="16"/>
          <w:szCs w:val="16"/>
        </w:rPr>
        <w:t>"es"</w:t>
      </w:r>
      <w:r w:rsidRPr="005022A4">
        <w:rPr>
          <w:rFonts w:ascii="Courier New" w:hAnsi="Courier New" w:cs="Courier New"/>
          <w:color w:val="0000FF"/>
          <w:sz w:val="16"/>
          <w:szCs w:val="16"/>
        </w:rPr>
        <w:t>&gt;</w:t>
      </w:r>
      <w:r w:rsidRPr="005022A4">
        <w:rPr>
          <w:rFonts w:ascii="Courier New" w:hAnsi="Courier New" w:cs="Courier New"/>
          <w:b/>
          <w:bCs/>
          <w:color w:val="000000"/>
          <w:sz w:val="16"/>
          <w:szCs w:val="16"/>
        </w:rPr>
        <w:t>Unidad Orgánica con un nivel jerárquico mayor a 1, que depende de una Unidad Orgánica Raíz.</w:t>
      </w:r>
      <w:r w:rsidRPr="005022A4">
        <w:rPr>
          <w:rFonts w:ascii="Courier New" w:hAnsi="Courier New" w:cs="Courier New"/>
          <w:color w:val="0000FF"/>
          <w:sz w:val="16"/>
          <w:szCs w:val="16"/>
        </w:rPr>
        <w:t>&lt;/rdfs:comment&gt;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DE5DE5">
        <w:rPr>
          <w:rFonts w:ascii="Courier New" w:hAnsi="Courier New" w:cs="Courier New"/>
          <w:color w:val="0000FF"/>
          <w:sz w:val="16"/>
          <w:szCs w:val="16"/>
          <w:lang w:val="en-US"/>
        </w:rPr>
        <w:t>&lt;/owl</w:t>
      </w:r>
      <w:proofErr w:type="gramStart"/>
      <w:r w:rsidRPr="00DE5DE5">
        <w:rPr>
          <w:rFonts w:ascii="Courier New" w:hAnsi="Courier New" w:cs="Courier New"/>
          <w:color w:val="0000FF"/>
          <w:sz w:val="16"/>
          <w:szCs w:val="16"/>
          <w:lang w:val="en-US"/>
        </w:rPr>
        <w:t>:Class</w:t>
      </w:r>
      <w:proofErr w:type="gramEnd"/>
      <w:r w:rsidRPr="00DE5DE5">
        <w:rPr>
          <w:rFonts w:ascii="Courier New" w:hAnsi="Courier New" w:cs="Courier New"/>
          <w:color w:val="0000FF"/>
          <w:sz w:val="16"/>
          <w:szCs w:val="16"/>
          <w:lang w:val="en-US"/>
        </w:rPr>
        <w:t>&gt;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color w:val="0000FF"/>
          <w:sz w:val="16"/>
          <w:szCs w:val="16"/>
          <w:lang w:val="en-US"/>
        </w:rPr>
        <w:t>&lt;/rdf</w:t>
      </w:r>
      <w:proofErr w:type="gramStart"/>
      <w:r w:rsidRPr="00DE5DE5">
        <w:rPr>
          <w:rFonts w:ascii="Courier New" w:hAnsi="Courier New" w:cs="Courier New"/>
          <w:color w:val="0000FF"/>
          <w:sz w:val="16"/>
          <w:szCs w:val="16"/>
          <w:lang w:val="en-US"/>
        </w:rPr>
        <w:t>:RDF</w:t>
      </w:r>
      <w:proofErr w:type="gramEnd"/>
      <w:r w:rsidRPr="00DE5DE5">
        <w:rPr>
          <w:rFonts w:ascii="Courier New" w:hAnsi="Courier New" w:cs="Courier New"/>
          <w:color w:val="0000FF"/>
          <w:sz w:val="16"/>
          <w:szCs w:val="16"/>
          <w:lang w:val="en-US"/>
        </w:rPr>
        <w:t>&gt;</w:t>
      </w: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DE5DE5" w:rsidRDefault="005022A4" w:rsidP="005022A4">
      <w:pPr>
        <w:shd w:val="clear" w:color="auto" w:fill="FFFFFF"/>
        <w:spacing w:before="0" w:after="0" w:line="240" w:lineRule="auto"/>
        <w:jc w:val="left"/>
        <w:rPr>
          <w:rFonts w:ascii="Courier New" w:hAnsi="Courier New" w:cs="Courier New"/>
          <w:b/>
          <w:bCs/>
          <w:color w:val="000000"/>
          <w:sz w:val="16"/>
          <w:szCs w:val="16"/>
          <w:lang w:val="en-US"/>
        </w:rPr>
      </w:pPr>
    </w:p>
    <w:p w:rsidR="005022A4" w:rsidRPr="005022A4" w:rsidRDefault="005022A4" w:rsidP="005022A4">
      <w:pPr>
        <w:shd w:val="clear" w:color="auto" w:fill="FFFFFF"/>
        <w:spacing w:before="0" w:after="0" w:line="240" w:lineRule="auto"/>
        <w:jc w:val="left"/>
        <w:rPr>
          <w:rFonts w:ascii="Times New Roman" w:hAnsi="Times New Roman"/>
          <w:sz w:val="16"/>
          <w:szCs w:val="16"/>
          <w:lang w:val="en-US"/>
        </w:rPr>
      </w:pPr>
      <w:proofErr w:type="gramStart"/>
      <w:r w:rsidRPr="005022A4">
        <w:rPr>
          <w:rFonts w:ascii="Courier New" w:hAnsi="Courier New" w:cs="Courier New"/>
          <w:color w:val="008000"/>
          <w:sz w:val="16"/>
          <w:szCs w:val="16"/>
          <w:lang w:val="en-US"/>
        </w:rPr>
        <w:t>&lt;!--</w:t>
      </w:r>
      <w:proofErr w:type="gramEnd"/>
      <w:r w:rsidRPr="005022A4">
        <w:rPr>
          <w:rFonts w:ascii="Courier New" w:hAnsi="Courier New" w:cs="Courier New"/>
          <w:color w:val="008000"/>
          <w:sz w:val="16"/>
          <w:szCs w:val="16"/>
          <w:lang w:val="en-US"/>
        </w:rPr>
        <w:t xml:space="preserve"> Generated by the OWL API (version 3.5.0) </w:t>
      </w:r>
      <w:r w:rsidRPr="005022A4">
        <w:rPr>
          <w:rFonts w:ascii="Courier New" w:hAnsi="Courier New" w:cs="Courier New"/>
          <w:color w:val="008000"/>
          <w:sz w:val="16"/>
          <w:szCs w:val="16"/>
          <w:u w:val="single"/>
          <w:lang w:val="en-US"/>
        </w:rPr>
        <w:t>http://owlapi.sourceforge.net</w:t>
      </w:r>
      <w:r w:rsidRPr="005022A4">
        <w:rPr>
          <w:rFonts w:ascii="Courier New" w:hAnsi="Courier New" w:cs="Courier New"/>
          <w:color w:val="008000"/>
          <w:sz w:val="16"/>
          <w:szCs w:val="16"/>
          <w:lang w:val="en-US"/>
        </w:rPr>
        <w:t xml:space="preserve"> --&gt;</w:t>
      </w:r>
    </w:p>
    <w:p w:rsidR="00767081" w:rsidRPr="00767081" w:rsidRDefault="00767081" w:rsidP="00767081">
      <w:pPr>
        <w:shd w:val="clear" w:color="auto" w:fill="FFFFFF"/>
        <w:spacing w:before="0" w:after="0" w:line="240" w:lineRule="auto"/>
        <w:jc w:val="left"/>
        <w:rPr>
          <w:rFonts w:ascii="Courier New" w:hAnsi="Courier New" w:cs="Courier New"/>
          <w:b/>
          <w:bCs/>
          <w:color w:val="000000"/>
          <w:sz w:val="20"/>
          <w:szCs w:val="20"/>
          <w:lang w:val="en-US"/>
        </w:rPr>
      </w:pPr>
    </w:p>
    <w:p w:rsidR="002D4AFB" w:rsidRDefault="005022A4" w:rsidP="005022A4">
      <w:pPr>
        <w:spacing w:before="0" w:after="200" w:line="276" w:lineRule="auto"/>
        <w:jc w:val="left"/>
        <w:rPr>
          <w:lang w:val="en-US"/>
        </w:rPr>
      </w:pPr>
      <w:r>
        <w:rPr>
          <w:lang w:val="en-US"/>
        </w:rPr>
        <w:br w:type="page"/>
      </w:r>
    </w:p>
    <w:p w:rsidR="00B50AAF" w:rsidRPr="0022129F" w:rsidRDefault="00B50AAF" w:rsidP="00B50AAF">
      <w:pPr>
        <w:pStyle w:val="Heading1"/>
        <w:numPr>
          <w:ilvl w:val="0"/>
          <w:numId w:val="0"/>
        </w:numPr>
      </w:pPr>
      <w:bookmarkStart w:id="70" w:name="_Toc412458643"/>
      <w:r w:rsidRPr="0022129F">
        <w:lastRenderedPageBreak/>
        <w:t xml:space="preserve">Anexo II: </w:t>
      </w:r>
      <w:r w:rsidR="0022129F" w:rsidRPr="0022129F">
        <w:t>Taxonomía</w:t>
      </w:r>
      <w:r w:rsidR="00237A5A" w:rsidRPr="0022129F">
        <w:t xml:space="preserve"> SKOS</w:t>
      </w:r>
      <w:bookmarkEnd w:id="70"/>
    </w:p>
    <w:p w:rsidR="00C7754A" w:rsidRPr="00C7754A" w:rsidRDefault="007B0768" w:rsidP="00C7754A">
      <w:pPr>
        <w:rPr>
          <w:rStyle w:val="Emphasis"/>
          <w:i w:val="0"/>
          <w:iCs w:val="0"/>
        </w:rPr>
      </w:pPr>
      <w:r w:rsidRPr="0022129F">
        <w:t xml:space="preserve">La </w:t>
      </w:r>
      <w:r w:rsidR="0022129F">
        <w:t>taxonomí</w:t>
      </w:r>
      <w:r w:rsidRPr="0022129F">
        <w:t xml:space="preserve">a SKOS se </w:t>
      </w:r>
      <w:r w:rsidR="0022129F">
        <w:t>ha</w:t>
      </w:r>
      <w:r w:rsidRPr="0022129F">
        <w:t xml:space="preserve"> definido en </w:t>
      </w:r>
      <w:r w:rsidR="008A05B8">
        <w:t>base a los</w:t>
      </w:r>
      <w:r w:rsidR="0022129F">
        <w:t xml:space="preserve"> </w:t>
      </w:r>
      <w:r w:rsidRPr="0022129F">
        <w:t xml:space="preserve">catálogos </w:t>
      </w:r>
      <w:r w:rsidR="006A163F">
        <w:t xml:space="preserve">del </w:t>
      </w:r>
      <w:r w:rsidR="0022129F">
        <w:t>DIR3</w:t>
      </w:r>
      <w:r w:rsidR="008A05B8">
        <w:t xml:space="preserve"> necesarios para representar la información que se obtiene de los Servicios Web. </w:t>
      </w:r>
      <w:r w:rsidR="00C7754A">
        <w:t>La mayoría de ellos</w:t>
      </w:r>
      <w:r w:rsidR="008A05B8">
        <w:t xml:space="preserve"> aparecen </w:t>
      </w:r>
      <w:r w:rsidR="00C7754A">
        <w:t xml:space="preserve">definidos </w:t>
      </w:r>
      <w:r w:rsidR="008A05B8">
        <w:t>en el manual de atributos</w:t>
      </w:r>
      <w:sdt>
        <w:sdtPr>
          <w:id w:val="1846746581"/>
          <w:citation/>
        </w:sdtPr>
        <w:sdtContent>
          <w:r w:rsidR="001F2773">
            <w:fldChar w:fldCharType="begin"/>
          </w:r>
          <w:r w:rsidR="00DC4DF3">
            <w:instrText xml:space="preserve">CITATION Dir14 \l 3082 </w:instrText>
          </w:r>
          <w:r w:rsidR="001F2773">
            <w:fldChar w:fldCharType="separate"/>
          </w:r>
          <w:r w:rsidR="00DC4DF3">
            <w:rPr>
              <w:noProof/>
            </w:rPr>
            <w:t xml:space="preserve"> (Dirección General de Modernización Administrativa, Procedimientos e Impulso de la Administración Electrónica. Ministerio de Hacienda y Administraciones Públicas, 2014)</w:t>
          </w:r>
          <w:r w:rsidR="001F2773">
            <w:fldChar w:fldCharType="end"/>
          </w:r>
        </w:sdtContent>
      </w:sdt>
      <w:r w:rsidR="00C7754A">
        <w:t xml:space="preserve">. </w:t>
      </w:r>
      <w:r w:rsidR="00667835">
        <w:t xml:space="preserve">Estos catálogos se generarán de forma automática a partir </w:t>
      </w:r>
      <w:r w:rsidR="007676E8">
        <w:t>del contenido devuelto por los servicios w</w:t>
      </w:r>
      <w:r w:rsidR="00667835">
        <w:t>eb.</w:t>
      </w:r>
    </w:p>
    <w:p w:rsidR="00C7754A" w:rsidRDefault="00BB5BEE" w:rsidP="00C7754A">
      <w:pPr>
        <w:ind w:firstLine="360"/>
      </w:pPr>
      <w:r>
        <w:rPr>
          <w:rStyle w:val="Emphasis"/>
          <w:i w:val="0"/>
        </w:rPr>
        <w:t>También</w:t>
      </w:r>
      <w:r w:rsidR="00C7754A">
        <w:rPr>
          <w:rStyle w:val="Emphasis"/>
          <w:i w:val="0"/>
        </w:rPr>
        <w:t xml:space="preserve"> es necesario poder representar media</w:t>
      </w:r>
      <w:r w:rsidR="007D304F">
        <w:rPr>
          <w:rStyle w:val="Emphasis"/>
          <w:i w:val="0"/>
        </w:rPr>
        <w:t>nte una taxonomía los tipos de Unidades No O</w:t>
      </w:r>
      <w:r w:rsidR="00C7754A">
        <w:rPr>
          <w:rStyle w:val="Emphasis"/>
          <w:i w:val="0"/>
        </w:rPr>
        <w:t>rgánicas en base a los valores que pueden tomar los atributos que los referencian.</w:t>
      </w:r>
      <w:r w:rsidR="005C2D50">
        <w:rPr>
          <w:rStyle w:val="Emphasis"/>
          <w:i w:val="0"/>
        </w:rPr>
        <w:t xml:space="preserve"> Este catálogo no se encuentra representado</w:t>
      </w:r>
      <w:r w:rsidR="007676E8">
        <w:rPr>
          <w:rStyle w:val="Emphasis"/>
          <w:i w:val="0"/>
        </w:rPr>
        <w:t xml:space="preserve"> en </w:t>
      </w:r>
      <w:r w:rsidR="005C2D50">
        <w:rPr>
          <w:rStyle w:val="Emphasis"/>
          <w:i w:val="0"/>
        </w:rPr>
        <w:t>el DIR3, por lo que no se puede</w:t>
      </w:r>
      <w:r w:rsidR="007676E8">
        <w:rPr>
          <w:rStyle w:val="Emphasis"/>
          <w:i w:val="0"/>
        </w:rPr>
        <w:t xml:space="preserve"> generar automáticamente a partir </w:t>
      </w:r>
      <w:r w:rsidR="005C2D50">
        <w:rPr>
          <w:rStyle w:val="Emphasis"/>
          <w:i w:val="0"/>
        </w:rPr>
        <w:t>de los servicios web. Para él</w:t>
      </w:r>
      <w:r w:rsidR="007676E8">
        <w:rPr>
          <w:rStyle w:val="Emphasis"/>
          <w:i w:val="0"/>
        </w:rPr>
        <w:t xml:space="preserve"> se creará directamente la taxonomía en el proceso de transformación.</w:t>
      </w:r>
    </w:p>
    <w:p w:rsidR="002F1FA3" w:rsidRDefault="002F1FA3" w:rsidP="00761E3C"/>
    <w:p w:rsidR="006A163F" w:rsidRPr="00995020" w:rsidRDefault="001F2773" w:rsidP="007A5AFD">
      <w:pPr>
        <w:pStyle w:val="ListParagraph"/>
        <w:numPr>
          <w:ilvl w:val="0"/>
          <w:numId w:val="33"/>
        </w:numPr>
        <w:rPr>
          <w:rStyle w:val="Emphasis"/>
        </w:rPr>
      </w:pPr>
      <w:hyperlink w:anchor="_Tipo_de_Entidad" w:history="1">
        <w:r w:rsidR="006A163F" w:rsidRPr="00707660">
          <w:rPr>
            <w:rStyle w:val="Hyperlink"/>
          </w:rPr>
          <w:t>Tipo de Entidad Pública</w:t>
        </w:r>
      </w:hyperlink>
    </w:p>
    <w:p w:rsidR="00995020" w:rsidRDefault="001F2773" w:rsidP="007A5AFD">
      <w:pPr>
        <w:pStyle w:val="ListParagraph"/>
        <w:numPr>
          <w:ilvl w:val="0"/>
          <w:numId w:val="33"/>
        </w:numPr>
        <w:rPr>
          <w:rStyle w:val="Emphasis"/>
        </w:rPr>
      </w:pPr>
      <w:hyperlink w:anchor="_Tipo_de_Unidad" w:history="1">
        <w:r w:rsidR="00995020" w:rsidRPr="00707660">
          <w:rPr>
            <w:rStyle w:val="Hyperlink"/>
          </w:rPr>
          <w:t>Tipo de Unidad Orgánica</w:t>
        </w:r>
      </w:hyperlink>
    </w:p>
    <w:p w:rsidR="00C7754A" w:rsidRDefault="001F2773" w:rsidP="007A5AFD">
      <w:pPr>
        <w:pStyle w:val="ListParagraph"/>
        <w:numPr>
          <w:ilvl w:val="0"/>
          <w:numId w:val="33"/>
        </w:numPr>
        <w:rPr>
          <w:rStyle w:val="Emphasis"/>
        </w:rPr>
      </w:pPr>
      <w:hyperlink w:anchor="_Tipo_de_Unidad_1" w:history="1">
        <w:r w:rsidR="00C7754A" w:rsidRPr="00707660">
          <w:rPr>
            <w:rStyle w:val="Hyperlink"/>
          </w:rPr>
          <w:t>Tipo de Unidad no Orgánica</w:t>
        </w:r>
      </w:hyperlink>
    </w:p>
    <w:p w:rsidR="00C7754A" w:rsidRPr="00995020" w:rsidRDefault="001F2773" w:rsidP="007A5AFD">
      <w:pPr>
        <w:pStyle w:val="ListParagraph"/>
        <w:numPr>
          <w:ilvl w:val="0"/>
          <w:numId w:val="33"/>
        </w:numPr>
        <w:rPr>
          <w:rStyle w:val="Emphasis"/>
        </w:rPr>
      </w:pPr>
      <w:hyperlink w:anchor="_Tipo_de_Oficina_1" w:history="1">
        <w:r w:rsidR="00C7754A" w:rsidRPr="00707660">
          <w:rPr>
            <w:rStyle w:val="Hyperlink"/>
          </w:rPr>
          <w:t>Tipo de Oficina</w:t>
        </w:r>
      </w:hyperlink>
    </w:p>
    <w:p w:rsidR="00995020" w:rsidRDefault="001F2773" w:rsidP="007A5AFD">
      <w:pPr>
        <w:pStyle w:val="ListParagraph"/>
        <w:numPr>
          <w:ilvl w:val="0"/>
          <w:numId w:val="33"/>
        </w:numPr>
        <w:rPr>
          <w:rStyle w:val="Emphasis"/>
        </w:rPr>
      </w:pPr>
      <w:hyperlink w:anchor="_Ámbito_Territorial_de" w:history="1">
        <w:r w:rsidR="00995020" w:rsidRPr="00707660">
          <w:rPr>
            <w:rStyle w:val="Hyperlink"/>
          </w:rPr>
          <w:t>Ámbito territorial de Competencias</w:t>
        </w:r>
      </w:hyperlink>
    </w:p>
    <w:p w:rsidR="00541712" w:rsidRDefault="001F2773" w:rsidP="00541712">
      <w:pPr>
        <w:pStyle w:val="ListParagraph"/>
        <w:numPr>
          <w:ilvl w:val="0"/>
          <w:numId w:val="33"/>
        </w:numPr>
        <w:rPr>
          <w:rStyle w:val="Emphasis"/>
        </w:rPr>
      </w:pPr>
      <w:hyperlink w:anchor="_Tipo_de_Entidad_1" w:history="1">
        <w:r w:rsidR="00541712" w:rsidRPr="00707660">
          <w:rPr>
            <w:rStyle w:val="Hyperlink"/>
          </w:rPr>
          <w:t>Tipos de Entidades de Ámbito Geográfico</w:t>
        </w:r>
      </w:hyperlink>
    </w:p>
    <w:p w:rsidR="00541712" w:rsidRPr="00995020" w:rsidRDefault="001F2773" w:rsidP="00541712">
      <w:pPr>
        <w:pStyle w:val="ListParagraph"/>
        <w:numPr>
          <w:ilvl w:val="0"/>
          <w:numId w:val="33"/>
        </w:numPr>
        <w:rPr>
          <w:rStyle w:val="Emphasis"/>
        </w:rPr>
      </w:pPr>
      <w:hyperlink r:id="rId57" w:history="1">
        <w:r w:rsidR="00541712" w:rsidRPr="00707660">
          <w:rPr>
            <w:rStyle w:val="Hyperlink"/>
          </w:rPr>
          <w:t>Tipos de Vía</w:t>
        </w:r>
      </w:hyperlink>
      <w:r w:rsidR="00E55B77">
        <w:rPr>
          <w:rStyle w:val="FootnoteReference"/>
          <w:i/>
          <w:iCs/>
        </w:rPr>
        <w:footnoteReference w:id="5"/>
      </w:r>
    </w:p>
    <w:p w:rsidR="00995020" w:rsidRPr="00995020" w:rsidRDefault="001F2773" w:rsidP="007A5AFD">
      <w:pPr>
        <w:pStyle w:val="ListParagraph"/>
        <w:numPr>
          <w:ilvl w:val="0"/>
          <w:numId w:val="33"/>
        </w:numPr>
        <w:rPr>
          <w:rStyle w:val="Emphasis"/>
        </w:rPr>
      </w:pPr>
      <w:hyperlink w:anchor="_Estado" w:history="1">
        <w:r w:rsidR="00995020" w:rsidRPr="00707660">
          <w:rPr>
            <w:rStyle w:val="Hyperlink"/>
          </w:rPr>
          <w:t>Estado</w:t>
        </w:r>
      </w:hyperlink>
    </w:p>
    <w:p w:rsidR="00A37ACA" w:rsidRDefault="001F2773" w:rsidP="00A37ACA">
      <w:pPr>
        <w:pStyle w:val="ListParagraph"/>
        <w:numPr>
          <w:ilvl w:val="0"/>
          <w:numId w:val="33"/>
        </w:numPr>
        <w:rPr>
          <w:rStyle w:val="Emphasis"/>
        </w:rPr>
      </w:pPr>
      <w:hyperlink w:anchor="_Servicios_Oficina" w:history="1">
        <w:r w:rsidR="00995020" w:rsidRPr="00707660">
          <w:rPr>
            <w:rStyle w:val="Hyperlink"/>
          </w:rPr>
          <w:t>Servicios Oficina</w:t>
        </w:r>
      </w:hyperlink>
    </w:p>
    <w:p w:rsidR="00121341" w:rsidRDefault="001F2773" w:rsidP="00995020">
      <w:pPr>
        <w:pStyle w:val="ListParagraph"/>
        <w:numPr>
          <w:ilvl w:val="0"/>
          <w:numId w:val="33"/>
        </w:numPr>
        <w:rPr>
          <w:rStyle w:val="Emphasis"/>
        </w:rPr>
      </w:pPr>
      <w:hyperlink w:anchor="_Nivel_de_Administración" w:history="1">
        <w:r w:rsidR="00C7754A" w:rsidRPr="00707660">
          <w:rPr>
            <w:rStyle w:val="Hyperlink"/>
          </w:rPr>
          <w:t>Nivel de Administración</w:t>
        </w:r>
      </w:hyperlink>
    </w:p>
    <w:p w:rsidR="00007DAC" w:rsidRPr="00007DAC" w:rsidRDefault="00007DAC" w:rsidP="00007DAC">
      <w:pPr>
        <w:pStyle w:val="ListParagraph"/>
        <w:ind w:left="360"/>
        <w:rPr>
          <w:i/>
          <w:iCs/>
        </w:rPr>
      </w:pPr>
    </w:p>
    <w:p w:rsidR="00E84CD4" w:rsidRDefault="004A0160" w:rsidP="007F5C41">
      <w:pPr>
        <w:ind w:firstLine="360"/>
      </w:pPr>
      <w:r>
        <w:t>En algunos de los catálogos existen campos como «NA», «SC», o sus equivalentes numéricos que representan que una organización no tiene un valor definido para las propiedades que referencian los conceptos de un catálogo determinado. Como estos campos no aportan información, no se tendrán en cuenta a la hora de definir la taxonomía, y si una organización contiene uno de estos valores, la propiedad asociada a ese catálogo no aparecerá en su descripción.</w:t>
      </w:r>
    </w:p>
    <w:p w:rsidR="0089424D" w:rsidRDefault="00D83992" w:rsidP="00BE76A1">
      <w:pPr>
        <w:pStyle w:val="Heading2"/>
        <w:numPr>
          <w:ilvl w:val="0"/>
          <w:numId w:val="0"/>
        </w:numPr>
        <w:ind w:left="792" w:hanging="432"/>
      </w:pPr>
      <w:bookmarkStart w:id="71" w:name="_Toc412458644"/>
      <w:r>
        <w:lastRenderedPageBreak/>
        <w:t>Esquema de Conceptos</w:t>
      </w:r>
      <w:bookmarkEnd w:id="71"/>
    </w:p>
    <w:p w:rsidR="00E946C3" w:rsidRDefault="00BE76A1" w:rsidP="00061A5C">
      <w:pPr>
        <w:spacing w:after="0"/>
        <w:ind w:left="357"/>
      </w:pPr>
      <w:r>
        <w:t xml:space="preserve">Se ha realizado el esquema de conceptos </w:t>
      </w:r>
      <w:r w:rsidR="0027109F">
        <w:t xml:space="preserve">SKOS </w:t>
      </w:r>
      <w:r w:rsidR="007A5AFD">
        <w:t xml:space="preserve">de cada uno </w:t>
      </w:r>
      <w:r>
        <w:t xml:space="preserve">de </w:t>
      </w:r>
      <w:r w:rsidR="007A5AFD">
        <w:t xml:space="preserve">los </w:t>
      </w:r>
      <w:r>
        <w:t>cat</w:t>
      </w:r>
      <w:r w:rsidR="007A5AFD">
        <w:t>álogos expuestos</w:t>
      </w:r>
      <w:r w:rsidR="007E1D61">
        <w:t xml:space="preserve"> anteriormente, definiendo las URI que utilizará</w:t>
      </w:r>
      <w:r w:rsidR="007A5AFD">
        <w:t>n</w:t>
      </w:r>
      <w:r w:rsidR="007E1D61">
        <w:t xml:space="preserve"> según la NTI.</w:t>
      </w:r>
    </w:p>
    <w:p w:rsidR="000B1D94" w:rsidRDefault="000B1D94" w:rsidP="00541712">
      <w:pPr>
        <w:spacing w:before="0" w:after="0"/>
        <w:ind w:left="357"/>
      </w:pPr>
    </w:p>
    <w:p w:rsidR="000B1D94" w:rsidRDefault="000B1D94" w:rsidP="000B1D94">
      <w:pPr>
        <w:ind w:left="360"/>
        <w:jc w:val="left"/>
      </w:pPr>
      <w:r>
        <w:t xml:space="preserve">URI Tipo de Entidad Pública: </w:t>
      </w:r>
    </w:p>
    <w:p w:rsidR="000B1D94" w:rsidRDefault="001F2773" w:rsidP="000B1D94">
      <w:pPr>
        <w:ind w:left="360"/>
        <w:jc w:val="left"/>
      </w:pPr>
      <w:hyperlink r:id="rId58" w:history="1">
        <w:r w:rsidR="000B1D94" w:rsidRPr="00733B2B">
          <w:rPr>
            <w:rStyle w:val="Hyperlink"/>
            <w:rFonts w:ascii="Courier New" w:hAnsi="Courier New" w:cs="Courier New"/>
            <w:sz w:val="20"/>
            <w:szCs w:val="20"/>
          </w:rPr>
          <w:t>http://datos.gob.es/kos/sector-publico</w:t>
        </w:r>
        <w:r w:rsidR="00FB08BA">
          <w:rPr>
            <w:rStyle w:val="Hyperlink"/>
            <w:rFonts w:ascii="Courier New" w:hAnsi="Courier New" w:cs="Courier New"/>
            <w:sz w:val="20"/>
            <w:szCs w:val="20"/>
          </w:rPr>
          <w:t>/</w:t>
        </w:r>
        <w:r w:rsidR="000B1D94" w:rsidRPr="00733B2B">
          <w:rPr>
            <w:rStyle w:val="Hyperlink"/>
            <w:rFonts w:ascii="Courier New" w:hAnsi="Courier New" w:cs="Courier New"/>
            <w:sz w:val="20"/>
            <w:szCs w:val="20"/>
          </w:rPr>
          <w:t>TipoEntidadPublica</w:t>
        </w:r>
      </w:hyperlink>
    </w:p>
    <w:p w:rsidR="000B1D94" w:rsidRDefault="000B1D94" w:rsidP="000B1D94">
      <w:pPr>
        <w:ind w:left="360"/>
        <w:jc w:val="left"/>
      </w:pPr>
      <w:r>
        <w:t xml:space="preserve">URI Tipo de Unidad Orgánica: </w:t>
      </w:r>
    </w:p>
    <w:p w:rsidR="007A5AFD" w:rsidRPr="000B1D94" w:rsidRDefault="001F2773" w:rsidP="00A37ACA">
      <w:pPr>
        <w:ind w:left="360"/>
        <w:jc w:val="left"/>
        <w:rPr>
          <w:rFonts w:ascii="Courier New" w:hAnsi="Courier New" w:cs="Courier New"/>
          <w:sz w:val="20"/>
          <w:szCs w:val="20"/>
        </w:rPr>
      </w:pPr>
      <w:hyperlink r:id="rId59" w:history="1">
        <w:r w:rsidR="000B1D94" w:rsidRPr="000B1D94">
          <w:rPr>
            <w:rStyle w:val="Hyperlink"/>
            <w:rFonts w:ascii="Courier New" w:hAnsi="Courier New" w:cs="Courier New"/>
            <w:sz w:val="20"/>
            <w:szCs w:val="20"/>
          </w:rPr>
          <w:t>http://datos.gob.es/kos/sector-publico</w:t>
        </w:r>
        <w:r w:rsidR="00FB08BA">
          <w:rPr>
            <w:rStyle w:val="Hyperlink"/>
            <w:rFonts w:ascii="Courier New" w:hAnsi="Courier New" w:cs="Courier New"/>
            <w:sz w:val="20"/>
            <w:szCs w:val="20"/>
          </w:rPr>
          <w:t>/</w:t>
        </w:r>
        <w:r w:rsidR="000B1D94" w:rsidRPr="000B1D94">
          <w:rPr>
            <w:rStyle w:val="Hyperlink"/>
            <w:rFonts w:ascii="Courier New" w:hAnsi="Courier New" w:cs="Courier New"/>
            <w:sz w:val="20"/>
            <w:szCs w:val="20"/>
          </w:rPr>
          <w:t>TipoUnidadOrganica</w:t>
        </w:r>
      </w:hyperlink>
    </w:p>
    <w:p w:rsidR="00E67665" w:rsidRDefault="00E67665" w:rsidP="000B1D94">
      <w:pPr>
        <w:ind w:left="360"/>
        <w:jc w:val="left"/>
      </w:pPr>
      <w:r>
        <w:t>URI Tipo de Unidad no Orgánica:</w:t>
      </w:r>
    </w:p>
    <w:p w:rsidR="00E67665" w:rsidRPr="00E67665" w:rsidRDefault="001F2773" w:rsidP="00E67665">
      <w:pPr>
        <w:ind w:left="360"/>
        <w:jc w:val="left"/>
        <w:rPr>
          <w:rFonts w:ascii="Courier New" w:hAnsi="Courier New" w:cs="Courier New"/>
          <w:sz w:val="20"/>
          <w:szCs w:val="20"/>
        </w:rPr>
      </w:pPr>
      <w:hyperlink r:id="rId60" w:history="1">
        <w:r w:rsidR="00E67665" w:rsidRPr="007F12B2">
          <w:rPr>
            <w:rStyle w:val="Hyperlink"/>
            <w:rFonts w:ascii="Courier New" w:hAnsi="Courier New" w:cs="Courier New"/>
            <w:sz w:val="20"/>
            <w:szCs w:val="20"/>
          </w:rPr>
          <w:t>http://datos.gob.es/kos/sector-publico</w:t>
        </w:r>
        <w:r w:rsidR="00FB08BA">
          <w:rPr>
            <w:rStyle w:val="Hyperlink"/>
            <w:rFonts w:ascii="Courier New" w:hAnsi="Courier New" w:cs="Courier New"/>
            <w:sz w:val="20"/>
            <w:szCs w:val="20"/>
          </w:rPr>
          <w:t>/</w:t>
        </w:r>
        <w:r w:rsidR="00E67665" w:rsidRPr="007F12B2">
          <w:rPr>
            <w:rStyle w:val="Hyperlink"/>
            <w:rFonts w:ascii="Courier New" w:hAnsi="Courier New" w:cs="Courier New"/>
            <w:sz w:val="20"/>
            <w:szCs w:val="20"/>
          </w:rPr>
          <w:t>TipoUnidadNoOrganica</w:t>
        </w:r>
      </w:hyperlink>
    </w:p>
    <w:p w:rsidR="00E67665" w:rsidRDefault="00E67665" w:rsidP="000B1D94">
      <w:pPr>
        <w:ind w:left="360"/>
        <w:jc w:val="left"/>
      </w:pPr>
      <w:r>
        <w:t>URI Tipo de Oficina:</w:t>
      </w:r>
    </w:p>
    <w:p w:rsidR="00E67665" w:rsidRPr="00E67665" w:rsidRDefault="001F2773" w:rsidP="00E67665">
      <w:pPr>
        <w:ind w:left="360"/>
        <w:jc w:val="left"/>
        <w:rPr>
          <w:rFonts w:ascii="Courier New" w:hAnsi="Courier New" w:cs="Courier New"/>
          <w:sz w:val="20"/>
          <w:szCs w:val="20"/>
        </w:rPr>
      </w:pPr>
      <w:hyperlink r:id="rId61" w:history="1">
        <w:r w:rsidR="00E67665" w:rsidRPr="007F12B2">
          <w:rPr>
            <w:rStyle w:val="Hyperlink"/>
            <w:rFonts w:ascii="Courier New" w:hAnsi="Courier New" w:cs="Courier New"/>
            <w:sz w:val="20"/>
            <w:szCs w:val="20"/>
          </w:rPr>
          <w:t>http://datos.gob.es/kos/sector-publico</w:t>
        </w:r>
        <w:r w:rsidR="00FB08BA">
          <w:rPr>
            <w:rStyle w:val="Hyperlink"/>
            <w:rFonts w:ascii="Courier New" w:hAnsi="Courier New" w:cs="Courier New"/>
            <w:sz w:val="20"/>
            <w:szCs w:val="20"/>
          </w:rPr>
          <w:t>/</w:t>
        </w:r>
        <w:r w:rsidR="00E67665" w:rsidRPr="007F12B2">
          <w:rPr>
            <w:rStyle w:val="Hyperlink"/>
            <w:rFonts w:ascii="Courier New" w:hAnsi="Courier New" w:cs="Courier New"/>
            <w:sz w:val="20"/>
            <w:szCs w:val="20"/>
          </w:rPr>
          <w:t>TipoOficina</w:t>
        </w:r>
      </w:hyperlink>
    </w:p>
    <w:p w:rsidR="000B1D94" w:rsidRDefault="000B1D94" w:rsidP="000B1D94">
      <w:pPr>
        <w:ind w:left="360"/>
        <w:jc w:val="left"/>
      </w:pPr>
      <w:r>
        <w:t xml:space="preserve">URI Ámbito Territorial de Competencias: </w:t>
      </w:r>
    </w:p>
    <w:p w:rsidR="000B1D94" w:rsidRDefault="001F2773" w:rsidP="000B1D94">
      <w:pPr>
        <w:ind w:left="360"/>
        <w:jc w:val="left"/>
        <w:rPr>
          <w:rFonts w:ascii="Courier New" w:hAnsi="Courier New" w:cs="Courier New"/>
          <w:sz w:val="20"/>
          <w:szCs w:val="20"/>
        </w:rPr>
      </w:pPr>
      <w:hyperlink r:id="rId62" w:history="1">
        <w:r w:rsidR="000B1D94" w:rsidRPr="000B1D94">
          <w:rPr>
            <w:rStyle w:val="Hyperlink"/>
            <w:rFonts w:ascii="Courier New" w:hAnsi="Courier New" w:cs="Courier New"/>
            <w:sz w:val="20"/>
            <w:szCs w:val="20"/>
          </w:rPr>
          <w:t>http://datos.gob.es/kos/sector-publico</w:t>
        </w:r>
        <w:r w:rsidR="00FB08BA">
          <w:rPr>
            <w:rStyle w:val="Hyperlink"/>
            <w:rFonts w:ascii="Courier New" w:hAnsi="Courier New" w:cs="Courier New"/>
            <w:sz w:val="20"/>
            <w:szCs w:val="20"/>
          </w:rPr>
          <w:t>/</w:t>
        </w:r>
        <w:r w:rsidR="000B1D94" w:rsidRPr="000B1D94">
          <w:rPr>
            <w:rStyle w:val="Hyperlink"/>
            <w:rFonts w:ascii="Courier New" w:hAnsi="Courier New" w:cs="Courier New"/>
            <w:sz w:val="20"/>
            <w:szCs w:val="20"/>
          </w:rPr>
          <w:t>AmbitoTerritorialCompetencias</w:t>
        </w:r>
      </w:hyperlink>
    </w:p>
    <w:p w:rsidR="00F3146F" w:rsidRDefault="00F3146F" w:rsidP="00F3146F">
      <w:pPr>
        <w:ind w:left="360"/>
        <w:jc w:val="left"/>
      </w:pPr>
      <w:r>
        <w:t xml:space="preserve">URI Tipo de Entidad de Ámbito Geográfico: </w:t>
      </w:r>
    </w:p>
    <w:p w:rsidR="00F3146F" w:rsidRPr="00F3146F" w:rsidRDefault="001F2773" w:rsidP="00F3146F">
      <w:pPr>
        <w:ind w:left="360"/>
        <w:jc w:val="left"/>
        <w:rPr>
          <w:rFonts w:ascii="Courier New" w:hAnsi="Courier New" w:cs="Courier New"/>
          <w:color w:val="0000FF" w:themeColor="hyperlink"/>
          <w:sz w:val="20"/>
          <w:szCs w:val="20"/>
          <w:u w:val="single"/>
        </w:rPr>
      </w:pPr>
      <w:hyperlink r:id="rId63" w:history="1">
        <w:r w:rsidR="00F3146F" w:rsidRPr="00564079">
          <w:rPr>
            <w:rStyle w:val="Hyperlink"/>
            <w:rFonts w:ascii="Courier New" w:hAnsi="Courier New" w:cs="Courier New"/>
            <w:sz w:val="20"/>
            <w:szCs w:val="20"/>
          </w:rPr>
          <w:t>http://datos.gob.es/kos/sector-publico</w:t>
        </w:r>
        <w:r w:rsidR="00FB08BA">
          <w:rPr>
            <w:rStyle w:val="Hyperlink"/>
            <w:rFonts w:ascii="Courier New" w:hAnsi="Courier New" w:cs="Courier New"/>
            <w:sz w:val="20"/>
            <w:szCs w:val="20"/>
          </w:rPr>
          <w:t>/</w:t>
        </w:r>
        <w:r w:rsidR="00F3146F" w:rsidRPr="00564079">
          <w:rPr>
            <w:rStyle w:val="Hyperlink"/>
            <w:rFonts w:ascii="Courier New" w:hAnsi="Courier New" w:cs="Courier New"/>
            <w:sz w:val="20"/>
            <w:szCs w:val="20"/>
          </w:rPr>
          <w:t>EntidadGeografica</w:t>
        </w:r>
      </w:hyperlink>
    </w:p>
    <w:p w:rsidR="00F3146F" w:rsidRDefault="00F3146F" w:rsidP="00F3146F">
      <w:pPr>
        <w:ind w:left="360"/>
        <w:jc w:val="left"/>
      </w:pPr>
      <w:r>
        <w:t xml:space="preserve">URI Tipos de Vía: </w:t>
      </w:r>
    </w:p>
    <w:p w:rsidR="003D0FD0" w:rsidRPr="003D0FD0" w:rsidRDefault="001F2773" w:rsidP="00604CC4">
      <w:pPr>
        <w:ind w:left="360"/>
        <w:jc w:val="left"/>
        <w:rPr>
          <w:rFonts w:ascii="Courier New" w:hAnsi="Courier New" w:cs="Courier New"/>
          <w:sz w:val="20"/>
          <w:szCs w:val="20"/>
        </w:rPr>
      </w:pPr>
      <w:hyperlink r:id="rId64" w:history="1">
        <w:r w:rsidR="003D0FD0" w:rsidRPr="003D0FD0">
          <w:rPr>
            <w:rStyle w:val="Hyperlink"/>
            <w:rFonts w:ascii="Courier New" w:hAnsi="Courier New" w:cs="Courier New"/>
            <w:sz w:val="20"/>
            <w:szCs w:val="20"/>
          </w:rPr>
          <w:t>http://vocab.linkeddata.es/page/datosabiertos/kos/urbanismo-infraestructuras/tipo-via</w:t>
        </w:r>
      </w:hyperlink>
    </w:p>
    <w:p w:rsidR="00604CC4" w:rsidRDefault="00604CC4" w:rsidP="00604CC4">
      <w:pPr>
        <w:ind w:left="360"/>
        <w:jc w:val="left"/>
      </w:pPr>
      <w:r>
        <w:t xml:space="preserve">URI Estado: </w:t>
      </w:r>
    </w:p>
    <w:p w:rsidR="002D4AFB" w:rsidRPr="002D4AFB" w:rsidRDefault="001F2773" w:rsidP="002D4AFB">
      <w:pPr>
        <w:ind w:left="360"/>
        <w:jc w:val="left"/>
        <w:rPr>
          <w:rFonts w:ascii="Courier New" w:hAnsi="Courier New" w:cs="Courier New"/>
          <w:sz w:val="20"/>
          <w:szCs w:val="20"/>
        </w:rPr>
      </w:pPr>
      <w:hyperlink r:id="rId65" w:history="1">
        <w:r w:rsidR="00604CC4" w:rsidRPr="00604CC4">
          <w:rPr>
            <w:rStyle w:val="Hyperlink"/>
            <w:rFonts w:ascii="Courier New" w:hAnsi="Courier New" w:cs="Courier New"/>
            <w:sz w:val="20"/>
            <w:szCs w:val="20"/>
          </w:rPr>
          <w:t>http://datos.gob.es/kos/sector-publico</w:t>
        </w:r>
        <w:r w:rsidR="00FB08BA">
          <w:rPr>
            <w:rStyle w:val="Hyperlink"/>
            <w:rFonts w:ascii="Courier New" w:hAnsi="Courier New" w:cs="Courier New"/>
            <w:sz w:val="20"/>
            <w:szCs w:val="20"/>
          </w:rPr>
          <w:t>/</w:t>
        </w:r>
        <w:r w:rsidR="00604CC4" w:rsidRPr="00604CC4">
          <w:rPr>
            <w:rStyle w:val="Hyperlink"/>
            <w:rFonts w:ascii="Courier New" w:hAnsi="Courier New" w:cs="Courier New"/>
            <w:sz w:val="20"/>
            <w:szCs w:val="20"/>
          </w:rPr>
          <w:t>Estado</w:t>
        </w:r>
      </w:hyperlink>
    </w:p>
    <w:p w:rsidR="00EF5B6C" w:rsidRDefault="00EF5B6C" w:rsidP="00EF5B6C">
      <w:pPr>
        <w:ind w:left="360"/>
        <w:jc w:val="left"/>
      </w:pPr>
      <w:r>
        <w:t xml:space="preserve">URI Servicios Oficinas: </w:t>
      </w:r>
    </w:p>
    <w:p w:rsidR="00EF5B6C" w:rsidRDefault="001F2773" w:rsidP="00EF5B6C">
      <w:pPr>
        <w:ind w:left="360"/>
        <w:jc w:val="left"/>
        <w:rPr>
          <w:rFonts w:ascii="Courier New" w:hAnsi="Courier New" w:cs="Courier New"/>
          <w:sz w:val="20"/>
          <w:szCs w:val="20"/>
        </w:rPr>
      </w:pPr>
      <w:hyperlink r:id="rId66" w:history="1">
        <w:r w:rsidR="00EF5B6C" w:rsidRPr="00EF5B6C">
          <w:rPr>
            <w:rStyle w:val="Hyperlink"/>
            <w:rFonts w:ascii="Courier New" w:hAnsi="Courier New" w:cs="Courier New"/>
            <w:sz w:val="20"/>
            <w:szCs w:val="20"/>
          </w:rPr>
          <w:t>http://datos.gob.es/kos/sector-publico</w:t>
        </w:r>
        <w:r w:rsidR="00FB08BA">
          <w:rPr>
            <w:rStyle w:val="Hyperlink"/>
            <w:rFonts w:ascii="Courier New" w:hAnsi="Courier New" w:cs="Courier New"/>
            <w:sz w:val="20"/>
            <w:szCs w:val="20"/>
          </w:rPr>
          <w:t>/</w:t>
        </w:r>
        <w:r w:rsidR="00EF5B6C" w:rsidRPr="00EF5B6C">
          <w:rPr>
            <w:rStyle w:val="Hyperlink"/>
            <w:rFonts w:ascii="Courier New" w:hAnsi="Courier New" w:cs="Courier New"/>
            <w:sz w:val="20"/>
            <w:szCs w:val="20"/>
          </w:rPr>
          <w:t>ServicioOficina</w:t>
        </w:r>
      </w:hyperlink>
    </w:p>
    <w:p w:rsidR="00C974BD" w:rsidRDefault="00C974BD" w:rsidP="00C974BD">
      <w:pPr>
        <w:ind w:left="360"/>
        <w:jc w:val="left"/>
      </w:pPr>
      <w:r>
        <w:t xml:space="preserve">URI Nivel de Administración: </w:t>
      </w:r>
    </w:p>
    <w:p w:rsidR="002D4AFB" w:rsidRDefault="001F2773" w:rsidP="009F625A">
      <w:pPr>
        <w:ind w:left="360"/>
        <w:jc w:val="left"/>
        <w:rPr>
          <w:rFonts w:ascii="Courier New" w:hAnsi="Courier New" w:cs="Courier New"/>
          <w:sz w:val="20"/>
          <w:szCs w:val="20"/>
        </w:rPr>
      </w:pPr>
      <w:hyperlink r:id="rId67" w:history="1">
        <w:r w:rsidR="001C3490" w:rsidRPr="00733B2B">
          <w:rPr>
            <w:rStyle w:val="Hyperlink"/>
            <w:rFonts w:ascii="Courier New" w:hAnsi="Courier New" w:cs="Courier New"/>
            <w:sz w:val="20"/>
            <w:szCs w:val="20"/>
          </w:rPr>
          <w:t>http://datos.gob.es/kos/sector-publico</w:t>
        </w:r>
        <w:r w:rsidR="00FB08BA">
          <w:rPr>
            <w:rStyle w:val="Hyperlink"/>
            <w:rFonts w:ascii="Courier New" w:hAnsi="Courier New" w:cs="Courier New"/>
            <w:sz w:val="20"/>
            <w:szCs w:val="20"/>
          </w:rPr>
          <w:t>/</w:t>
        </w:r>
        <w:r w:rsidR="001C3490" w:rsidRPr="00733B2B">
          <w:rPr>
            <w:rStyle w:val="Hyperlink"/>
            <w:rFonts w:ascii="Courier New" w:hAnsi="Courier New" w:cs="Courier New"/>
            <w:sz w:val="20"/>
            <w:szCs w:val="20"/>
          </w:rPr>
          <w:t>NivelAdministracion</w:t>
        </w:r>
      </w:hyperlink>
    </w:p>
    <w:p w:rsidR="009F625A" w:rsidRPr="001121D2" w:rsidRDefault="009F625A" w:rsidP="009F625A">
      <w:pPr>
        <w:ind w:left="360"/>
        <w:jc w:val="left"/>
        <w:rPr>
          <w:rFonts w:ascii="Courier New" w:hAnsi="Courier New" w:cs="Courier New"/>
          <w:sz w:val="20"/>
          <w:szCs w:val="20"/>
        </w:rPr>
      </w:pPr>
    </w:p>
    <w:p w:rsidR="00E84CD4" w:rsidRPr="00E84CD4" w:rsidRDefault="00F80832" w:rsidP="00D50C25">
      <w:pPr>
        <w:ind w:left="360" w:firstLine="348"/>
        <w:jc w:val="left"/>
        <w:rPr>
          <w:rFonts w:ascii="Courier New" w:hAnsi="Courier New" w:cs="Courier New"/>
          <w:sz w:val="20"/>
          <w:szCs w:val="20"/>
        </w:rPr>
      </w:pPr>
      <w:r>
        <w:t>Para cada ca</w:t>
      </w:r>
      <w:r w:rsidR="00F60FA2">
        <w:t>tálogo, se mostrará un ex</w:t>
      </w:r>
      <w:r w:rsidR="00D50C25">
        <w:t>tracto</w:t>
      </w:r>
      <w:r w:rsidR="0045510B">
        <w:t xml:space="preserve"> de sus atributos en el DIR3,</w:t>
      </w:r>
      <w:r w:rsidR="00D50C25">
        <w:t xml:space="preserve"> su esquema de conceptos, y un concepto de ejemplo para entender su estructura.</w:t>
      </w:r>
    </w:p>
    <w:p w:rsidR="00E84CD4" w:rsidRPr="00E84CD4" w:rsidRDefault="007F5C41" w:rsidP="007F5C41">
      <w:pPr>
        <w:spacing w:before="0" w:after="200" w:line="276" w:lineRule="auto"/>
        <w:jc w:val="left"/>
        <w:rPr>
          <w:rFonts w:ascii="Courier New" w:hAnsi="Courier New" w:cs="Courier New"/>
          <w:sz w:val="20"/>
          <w:szCs w:val="20"/>
        </w:rPr>
      </w:pPr>
      <w:r>
        <w:rPr>
          <w:rFonts w:ascii="Courier New" w:hAnsi="Courier New" w:cs="Courier New"/>
          <w:sz w:val="20"/>
          <w:szCs w:val="20"/>
        </w:rPr>
        <w:br w:type="page"/>
      </w:r>
    </w:p>
    <w:p w:rsidR="00E946C3" w:rsidRDefault="006311F9" w:rsidP="00DE7DD5">
      <w:pPr>
        <w:pStyle w:val="Heading3"/>
        <w:numPr>
          <w:ilvl w:val="0"/>
          <w:numId w:val="0"/>
        </w:numPr>
        <w:ind w:left="360"/>
      </w:pPr>
      <w:bookmarkStart w:id="72" w:name="_Tipo_de_Entidad"/>
      <w:bookmarkStart w:id="73" w:name="_Toc412458645"/>
      <w:bookmarkEnd w:id="72"/>
      <w:r>
        <w:lastRenderedPageBreak/>
        <w:t>Tipo de Entidad Pública</w:t>
      </w:r>
      <w:bookmarkEnd w:id="73"/>
    </w:p>
    <w:p w:rsidR="006311F9" w:rsidRPr="00061AE3" w:rsidRDefault="00C43A3F" w:rsidP="006311F9">
      <w:pPr>
        <w:rPr>
          <w:sz w:val="20"/>
          <w:szCs w:val="20"/>
        </w:rPr>
      </w:pPr>
      <w:r>
        <w:tab/>
      </w: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3260"/>
      </w:tblGrid>
      <w:tr w:rsidR="006311F9" w:rsidRPr="00061AE3" w:rsidTr="00DE5DE5">
        <w:trPr>
          <w:jc w:val="center"/>
        </w:trPr>
        <w:tc>
          <w:tcPr>
            <w:tcW w:w="851" w:type="dxa"/>
            <w:shd w:val="clear" w:color="auto" w:fill="C0504D"/>
          </w:tcPr>
          <w:p w:rsidR="006311F9" w:rsidRPr="00061AE3" w:rsidRDefault="006311F9" w:rsidP="001874E8">
            <w:pPr>
              <w:autoSpaceDE w:val="0"/>
              <w:autoSpaceDN w:val="0"/>
              <w:adjustRightInd w:val="0"/>
              <w:jc w:val="center"/>
              <w:rPr>
                <w:rFonts w:cs="Calibri"/>
                <w:b/>
                <w:color w:val="FFFFFF" w:themeColor="background1"/>
                <w:sz w:val="18"/>
                <w:szCs w:val="18"/>
              </w:rPr>
            </w:pPr>
            <w:r w:rsidRPr="00061AE3">
              <w:rPr>
                <w:rFonts w:cs="Calibri"/>
                <w:b/>
                <w:color w:val="FFFFFF" w:themeColor="background1"/>
                <w:sz w:val="18"/>
                <w:szCs w:val="18"/>
              </w:rPr>
              <w:t>Código</w:t>
            </w:r>
          </w:p>
        </w:tc>
        <w:tc>
          <w:tcPr>
            <w:tcW w:w="3260" w:type="dxa"/>
            <w:shd w:val="clear" w:color="auto" w:fill="C0504D"/>
          </w:tcPr>
          <w:p w:rsidR="006311F9" w:rsidRPr="00061AE3" w:rsidRDefault="006311F9" w:rsidP="001874E8">
            <w:pPr>
              <w:autoSpaceDE w:val="0"/>
              <w:autoSpaceDN w:val="0"/>
              <w:adjustRightInd w:val="0"/>
              <w:jc w:val="center"/>
              <w:rPr>
                <w:rFonts w:cs="Calibri"/>
                <w:b/>
                <w:color w:val="FFFFFF" w:themeColor="background1"/>
                <w:sz w:val="18"/>
                <w:szCs w:val="18"/>
              </w:rPr>
            </w:pPr>
            <w:r w:rsidRPr="00061AE3">
              <w:rPr>
                <w:rFonts w:cs="Calibri"/>
                <w:b/>
                <w:color w:val="FFFFFF" w:themeColor="background1"/>
                <w:sz w:val="18"/>
                <w:szCs w:val="18"/>
              </w:rPr>
              <w:t>Tipo de Entidad Pública</w:t>
            </w:r>
          </w:p>
        </w:tc>
      </w:tr>
      <w:tr w:rsidR="006311F9" w:rsidRPr="00061AE3" w:rsidTr="00DE5DE5">
        <w:trPr>
          <w:jc w:val="center"/>
        </w:trPr>
        <w:tc>
          <w:tcPr>
            <w:tcW w:w="851" w:type="dxa"/>
            <w:shd w:val="clear" w:color="auto" w:fill="C0504D"/>
          </w:tcPr>
          <w:p w:rsidR="006311F9" w:rsidRPr="00061AE3" w:rsidRDefault="006311F9" w:rsidP="001874E8">
            <w:pPr>
              <w:autoSpaceDE w:val="0"/>
              <w:autoSpaceDN w:val="0"/>
              <w:adjustRightInd w:val="0"/>
              <w:jc w:val="center"/>
              <w:rPr>
                <w:rFonts w:cs="Calibri"/>
                <w:b/>
                <w:color w:val="FFFFFF" w:themeColor="background1"/>
                <w:sz w:val="18"/>
                <w:szCs w:val="18"/>
              </w:rPr>
            </w:pPr>
            <w:r w:rsidRPr="00061AE3">
              <w:rPr>
                <w:rFonts w:cs="Calibri"/>
                <w:b/>
                <w:color w:val="FFFFFF" w:themeColor="background1"/>
                <w:sz w:val="18"/>
                <w:szCs w:val="18"/>
              </w:rPr>
              <w:t>A(2)</w:t>
            </w:r>
          </w:p>
        </w:tc>
        <w:tc>
          <w:tcPr>
            <w:tcW w:w="3260" w:type="dxa"/>
            <w:shd w:val="clear" w:color="auto" w:fill="C0504D"/>
          </w:tcPr>
          <w:p w:rsidR="006311F9" w:rsidRPr="00061AE3" w:rsidRDefault="006311F9" w:rsidP="001874E8">
            <w:pPr>
              <w:autoSpaceDE w:val="0"/>
              <w:autoSpaceDN w:val="0"/>
              <w:adjustRightInd w:val="0"/>
              <w:jc w:val="center"/>
              <w:rPr>
                <w:rFonts w:cs="Calibri"/>
                <w:b/>
                <w:color w:val="FFFFFF" w:themeColor="background1"/>
                <w:sz w:val="18"/>
                <w:szCs w:val="18"/>
              </w:rPr>
            </w:pPr>
            <w:r w:rsidRPr="00061AE3">
              <w:rPr>
                <w:rFonts w:cs="Calibri"/>
                <w:b/>
                <w:color w:val="FFFFFF" w:themeColor="background1"/>
                <w:sz w:val="18"/>
                <w:szCs w:val="18"/>
              </w:rPr>
              <w:t>A(50)</w:t>
            </w:r>
          </w:p>
        </w:tc>
      </w:tr>
      <w:tr w:rsidR="006311F9" w:rsidRPr="00061AE3" w:rsidTr="00DE5DE5">
        <w:trPr>
          <w:jc w:val="center"/>
        </w:trPr>
        <w:tc>
          <w:tcPr>
            <w:tcW w:w="851" w:type="dxa"/>
          </w:tcPr>
          <w:p w:rsidR="006311F9" w:rsidRPr="00061AE3" w:rsidRDefault="006311F9" w:rsidP="001874E8">
            <w:pPr>
              <w:autoSpaceDE w:val="0"/>
              <w:autoSpaceDN w:val="0"/>
              <w:adjustRightInd w:val="0"/>
              <w:jc w:val="center"/>
              <w:rPr>
                <w:rFonts w:cs="Calibri"/>
                <w:sz w:val="18"/>
                <w:szCs w:val="18"/>
              </w:rPr>
            </w:pPr>
            <w:r w:rsidRPr="00061AE3">
              <w:rPr>
                <w:rFonts w:cs="Calibri"/>
                <w:sz w:val="18"/>
                <w:szCs w:val="18"/>
              </w:rPr>
              <w:t>MN</w:t>
            </w:r>
          </w:p>
        </w:tc>
        <w:tc>
          <w:tcPr>
            <w:tcW w:w="3260" w:type="dxa"/>
          </w:tcPr>
          <w:p w:rsidR="006311F9" w:rsidRPr="00061AE3" w:rsidRDefault="006311F9" w:rsidP="001874E8">
            <w:pPr>
              <w:autoSpaceDE w:val="0"/>
              <w:autoSpaceDN w:val="0"/>
              <w:adjustRightInd w:val="0"/>
              <w:rPr>
                <w:rFonts w:cs="Calibri"/>
                <w:sz w:val="18"/>
                <w:szCs w:val="18"/>
              </w:rPr>
            </w:pPr>
            <w:r w:rsidRPr="00061AE3">
              <w:rPr>
                <w:rFonts w:cs="Calibri"/>
                <w:sz w:val="18"/>
                <w:szCs w:val="18"/>
              </w:rPr>
              <w:t>Ministerio</w:t>
            </w:r>
          </w:p>
        </w:tc>
      </w:tr>
      <w:tr w:rsidR="006311F9" w:rsidRPr="00061AE3" w:rsidTr="00DE5DE5">
        <w:trPr>
          <w:jc w:val="center"/>
        </w:trPr>
        <w:tc>
          <w:tcPr>
            <w:tcW w:w="851" w:type="dxa"/>
          </w:tcPr>
          <w:p w:rsidR="006311F9" w:rsidRPr="00061AE3" w:rsidRDefault="006311F9" w:rsidP="001874E8">
            <w:pPr>
              <w:autoSpaceDE w:val="0"/>
              <w:autoSpaceDN w:val="0"/>
              <w:adjustRightInd w:val="0"/>
              <w:jc w:val="center"/>
              <w:rPr>
                <w:rFonts w:cs="Calibri"/>
                <w:sz w:val="18"/>
                <w:szCs w:val="18"/>
              </w:rPr>
            </w:pPr>
            <w:r w:rsidRPr="00061AE3">
              <w:rPr>
                <w:rFonts w:cs="Calibri"/>
                <w:sz w:val="18"/>
                <w:szCs w:val="18"/>
              </w:rPr>
              <w:t>CA</w:t>
            </w:r>
          </w:p>
        </w:tc>
        <w:tc>
          <w:tcPr>
            <w:tcW w:w="3260" w:type="dxa"/>
          </w:tcPr>
          <w:p w:rsidR="006311F9" w:rsidRPr="00061AE3" w:rsidRDefault="006311F9" w:rsidP="001874E8">
            <w:pPr>
              <w:autoSpaceDE w:val="0"/>
              <w:autoSpaceDN w:val="0"/>
              <w:adjustRightInd w:val="0"/>
              <w:rPr>
                <w:rFonts w:cs="Calibri"/>
                <w:sz w:val="18"/>
                <w:szCs w:val="18"/>
              </w:rPr>
            </w:pPr>
            <w:r w:rsidRPr="00061AE3">
              <w:rPr>
                <w:rFonts w:cs="Calibri"/>
                <w:sz w:val="18"/>
                <w:szCs w:val="18"/>
              </w:rPr>
              <w:t>Comunidad Autónoma</w:t>
            </w:r>
          </w:p>
        </w:tc>
      </w:tr>
      <w:tr w:rsidR="006311F9" w:rsidRPr="00061AE3" w:rsidTr="00DE5DE5">
        <w:trPr>
          <w:jc w:val="center"/>
        </w:trPr>
        <w:tc>
          <w:tcPr>
            <w:tcW w:w="851" w:type="dxa"/>
          </w:tcPr>
          <w:p w:rsidR="006311F9" w:rsidRPr="00061AE3" w:rsidRDefault="006311F9" w:rsidP="001874E8">
            <w:pPr>
              <w:jc w:val="center"/>
              <w:rPr>
                <w:sz w:val="18"/>
                <w:szCs w:val="18"/>
              </w:rPr>
            </w:pPr>
            <w:r w:rsidRPr="00061AE3">
              <w:rPr>
                <w:rFonts w:cs="Calibri"/>
                <w:sz w:val="18"/>
                <w:szCs w:val="18"/>
              </w:rPr>
              <w:t>…</w:t>
            </w:r>
          </w:p>
        </w:tc>
        <w:tc>
          <w:tcPr>
            <w:tcW w:w="3260" w:type="dxa"/>
          </w:tcPr>
          <w:p w:rsidR="006311F9" w:rsidRPr="00061AE3" w:rsidRDefault="006311F9" w:rsidP="006311F9">
            <w:pPr>
              <w:keepNext/>
              <w:rPr>
                <w:sz w:val="18"/>
                <w:szCs w:val="18"/>
              </w:rPr>
            </w:pPr>
            <w:r w:rsidRPr="00061AE3">
              <w:rPr>
                <w:rFonts w:cs="Calibri"/>
                <w:sz w:val="18"/>
                <w:szCs w:val="18"/>
              </w:rPr>
              <w:t>…</w:t>
            </w:r>
          </w:p>
        </w:tc>
      </w:tr>
    </w:tbl>
    <w:p w:rsidR="006311F9" w:rsidRDefault="006311F9" w:rsidP="006311F9">
      <w:pPr>
        <w:pStyle w:val="Caption"/>
        <w:jc w:val="center"/>
      </w:pPr>
      <w:r>
        <w:t xml:space="preserve">Tabla </w:t>
      </w:r>
      <w:fldSimple w:instr=" SEQ Tabla \* ARABIC ">
        <w:r w:rsidR="00801F3C">
          <w:rPr>
            <w:noProof/>
          </w:rPr>
          <w:t>27</w:t>
        </w:r>
      </w:fldSimple>
      <w:r w:rsidR="0045510B">
        <w:t>: Fragmento del catálogo de entidades p</w:t>
      </w:r>
      <w:r>
        <w:t>úblicas</w:t>
      </w:r>
    </w:p>
    <w:p w:rsidR="00000A57" w:rsidRDefault="00000A57" w:rsidP="00E1348E"/>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55061D" w:rsidRPr="002C23BF" w:rsidTr="00000A57">
        <w:tc>
          <w:tcPr>
            <w:tcW w:w="9054" w:type="dxa"/>
          </w:tcPr>
          <w:p w:rsidR="00000A57" w:rsidRPr="00801F3C" w:rsidRDefault="00000A57" w:rsidP="0055061D">
            <w:pPr>
              <w:shd w:val="clear" w:color="auto" w:fill="FFFFFF"/>
              <w:spacing w:before="0" w:after="0" w:line="240" w:lineRule="auto"/>
              <w:jc w:val="left"/>
              <w:rPr>
                <w:rFonts w:ascii="Courier New" w:hAnsi="Courier New" w:cs="Courier New"/>
                <w:color w:val="FF0000"/>
                <w:sz w:val="16"/>
                <w:szCs w:val="16"/>
                <w:shd w:val="clear" w:color="auto" w:fill="FFFF00"/>
                <w:lang w:val="en-US"/>
              </w:rPr>
            </w:pPr>
          </w:p>
          <w:p w:rsidR="0098076A" w:rsidRPr="0098076A" w:rsidRDefault="0098076A" w:rsidP="0098076A">
            <w:pPr>
              <w:shd w:val="clear" w:color="auto" w:fill="FFFFFF"/>
              <w:spacing w:before="0" w:after="0" w:line="240" w:lineRule="auto"/>
              <w:jc w:val="left"/>
              <w:rPr>
                <w:rFonts w:ascii="Courier New" w:hAnsi="Courier New" w:cs="Courier New"/>
                <w:b/>
                <w:bCs/>
                <w:color w:val="000000"/>
                <w:sz w:val="16"/>
                <w:szCs w:val="16"/>
                <w:lang w:val="en-US"/>
              </w:rPr>
            </w:pPr>
            <w:proofErr w:type="gramStart"/>
            <w:r w:rsidRPr="0098076A">
              <w:rPr>
                <w:rFonts w:ascii="Courier New" w:hAnsi="Courier New" w:cs="Courier New"/>
                <w:color w:val="FF0000"/>
                <w:sz w:val="16"/>
                <w:szCs w:val="16"/>
                <w:shd w:val="clear" w:color="auto" w:fill="FFFF00"/>
                <w:lang w:val="en-US"/>
              </w:rPr>
              <w:t>&lt;?</w:t>
            </w:r>
            <w:r w:rsidRPr="0098076A">
              <w:rPr>
                <w:rFonts w:ascii="Courier New" w:hAnsi="Courier New" w:cs="Courier New"/>
                <w:color w:val="0000FF"/>
                <w:sz w:val="16"/>
                <w:szCs w:val="16"/>
                <w:lang w:val="en-US"/>
              </w:rPr>
              <w:t>xml</w:t>
            </w:r>
            <w:proofErr w:type="gramEnd"/>
            <w:r w:rsidRPr="0098076A">
              <w:rPr>
                <w:rFonts w:ascii="Courier New" w:hAnsi="Courier New" w:cs="Courier New"/>
                <w:color w:val="000000"/>
                <w:sz w:val="16"/>
                <w:szCs w:val="16"/>
                <w:lang w:val="en-US"/>
              </w:rPr>
              <w:t xml:space="preserve"> </w:t>
            </w:r>
            <w:r w:rsidRPr="0098076A">
              <w:rPr>
                <w:rFonts w:ascii="Courier New" w:hAnsi="Courier New" w:cs="Courier New"/>
                <w:color w:val="FF0000"/>
                <w:sz w:val="16"/>
                <w:szCs w:val="16"/>
                <w:lang w:val="en-US"/>
              </w:rPr>
              <w:t>version</w:t>
            </w:r>
            <w:r w:rsidRPr="0098076A">
              <w:rPr>
                <w:rFonts w:ascii="Courier New" w:hAnsi="Courier New" w:cs="Courier New"/>
                <w:color w:val="000000"/>
                <w:sz w:val="16"/>
                <w:szCs w:val="16"/>
                <w:lang w:val="en-US"/>
              </w:rPr>
              <w:t>=</w:t>
            </w:r>
            <w:r w:rsidRPr="0098076A">
              <w:rPr>
                <w:rFonts w:ascii="Courier New" w:hAnsi="Courier New" w:cs="Courier New"/>
                <w:b/>
                <w:bCs/>
                <w:color w:val="8000FF"/>
                <w:sz w:val="16"/>
                <w:szCs w:val="16"/>
                <w:lang w:val="en-US"/>
              </w:rPr>
              <w:t>"1.0"</w:t>
            </w:r>
            <w:r w:rsidRPr="0098076A">
              <w:rPr>
                <w:rFonts w:ascii="Courier New" w:hAnsi="Courier New" w:cs="Courier New"/>
                <w:color w:val="000000"/>
                <w:sz w:val="16"/>
                <w:szCs w:val="16"/>
                <w:lang w:val="en-US"/>
              </w:rPr>
              <w:t xml:space="preserve"> </w:t>
            </w:r>
            <w:r w:rsidRPr="0098076A">
              <w:rPr>
                <w:rFonts w:ascii="Courier New" w:hAnsi="Courier New" w:cs="Courier New"/>
                <w:color w:val="FF0000"/>
                <w:sz w:val="16"/>
                <w:szCs w:val="16"/>
                <w:lang w:val="en-US"/>
              </w:rPr>
              <w:t>encoding</w:t>
            </w:r>
            <w:r w:rsidRPr="0098076A">
              <w:rPr>
                <w:rFonts w:ascii="Courier New" w:hAnsi="Courier New" w:cs="Courier New"/>
                <w:color w:val="000000"/>
                <w:sz w:val="16"/>
                <w:szCs w:val="16"/>
                <w:lang w:val="en-US"/>
              </w:rPr>
              <w:t>=</w:t>
            </w:r>
            <w:r w:rsidRPr="0098076A">
              <w:rPr>
                <w:rFonts w:ascii="Courier New" w:hAnsi="Courier New" w:cs="Courier New"/>
                <w:b/>
                <w:bCs/>
                <w:color w:val="8000FF"/>
                <w:sz w:val="16"/>
                <w:szCs w:val="16"/>
                <w:lang w:val="en-US"/>
              </w:rPr>
              <w:t>"UTF-8"</w:t>
            </w:r>
            <w:r w:rsidRPr="0098076A">
              <w:rPr>
                <w:rFonts w:ascii="Courier New" w:hAnsi="Courier New" w:cs="Courier New"/>
                <w:color w:val="FF0000"/>
                <w:sz w:val="16"/>
                <w:szCs w:val="16"/>
                <w:shd w:val="clear" w:color="auto" w:fill="FFFF00"/>
                <w:lang w:val="en-US"/>
              </w:rPr>
              <w:t>?&gt;</w:t>
            </w:r>
          </w:p>
          <w:p w:rsidR="0098076A" w:rsidRPr="0098076A" w:rsidRDefault="0098076A" w:rsidP="0098076A">
            <w:pPr>
              <w:shd w:val="clear" w:color="auto" w:fill="FFFFFF"/>
              <w:spacing w:before="0" w:after="0" w:line="240" w:lineRule="auto"/>
              <w:jc w:val="left"/>
              <w:rPr>
                <w:rFonts w:ascii="Courier New" w:hAnsi="Courier New" w:cs="Courier New"/>
                <w:color w:val="000000"/>
                <w:sz w:val="16"/>
                <w:szCs w:val="16"/>
                <w:lang w:val="en-US"/>
              </w:rPr>
            </w:pPr>
            <w:r w:rsidRPr="0098076A">
              <w:rPr>
                <w:rFonts w:ascii="Courier New" w:hAnsi="Courier New" w:cs="Courier New"/>
                <w:color w:val="0000FF"/>
                <w:sz w:val="16"/>
                <w:szCs w:val="16"/>
                <w:lang w:val="en-US"/>
              </w:rPr>
              <w:t>&lt;rdf:RDF</w:t>
            </w:r>
            <w:r w:rsidRPr="0098076A">
              <w:rPr>
                <w:rFonts w:ascii="Courier New" w:hAnsi="Courier New" w:cs="Courier New"/>
                <w:color w:val="000000"/>
                <w:sz w:val="16"/>
                <w:szCs w:val="16"/>
                <w:lang w:val="en-US"/>
              </w:rPr>
              <w:t xml:space="preserve"> </w:t>
            </w:r>
          </w:p>
          <w:p w:rsidR="0098076A" w:rsidRPr="0098076A" w:rsidRDefault="0098076A" w:rsidP="0098076A">
            <w:pPr>
              <w:shd w:val="clear" w:color="auto" w:fill="FFFFFF"/>
              <w:spacing w:before="0" w:after="0" w:line="240" w:lineRule="auto"/>
              <w:jc w:val="left"/>
              <w:rPr>
                <w:rFonts w:ascii="Courier New" w:hAnsi="Courier New" w:cs="Courier New"/>
                <w:color w:val="000000"/>
                <w:sz w:val="16"/>
                <w:szCs w:val="16"/>
                <w:lang w:val="en-US"/>
              </w:rPr>
            </w:pPr>
            <w:r w:rsidRPr="0098076A">
              <w:rPr>
                <w:rFonts w:ascii="Courier New" w:hAnsi="Courier New" w:cs="Courier New"/>
                <w:color w:val="000000"/>
                <w:sz w:val="16"/>
                <w:szCs w:val="16"/>
                <w:lang w:val="en-US"/>
              </w:rPr>
              <w:t xml:space="preserve">    </w:t>
            </w:r>
            <w:r w:rsidRPr="0098076A">
              <w:rPr>
                <w:rFonts w:ascii="Courier New" w:hAnsi="Courier New" w:cs="Courier New"/>
                <w:color w:val="FF0000"/>
                <w:sz w:val="16"/>
                <w:szCs w:val="16"/>
                <w:lang w:val="en-US"/>
              </w:rPr>
              <w:t>xmlns:rdf</w:t>
            </w:r>
            <w:r w:rsidRPr="0098076A">
              <w:rPr>
                <w:rFonts w:ascii="Courier New" w:hAnsi="Courier New" w:cs="Courier New"/>
                <w:color w:val="000000"/>
                <w:sz w:val="16"/>
                <w:szCs w:val="16"/>
                <w:lang w:val="en-US"/>
              </w:rPr>
              <w:t>=</w:t>
            </w:r>
            <w:r w:rsidRPr="0098076A">
              <w:rPr>
                <w:rFonts w:ascii="Courier New" w:hAnsi="Courier New" w:cs="Courier New"/>
                <w:b/>
                <w:bCs/>
                <w:color w:val="8000FF"/>
                <w:sz w:val="16"/>
                <w:szCs w:val="16"/>
                <w:lang w:val="en-US"/>
              </w:rPr>
              <w:t>"</w:t>
            </w:r>
            <w:r w:rsidRPr="0098076A">
              <w:rPr>
                <w:rFonts w:ascii="Courier New" w:hAnsi="Courier New" w:cs="Courier New"/>
                <w:b/>
                <w:bCs/>
                <w:color w:val="8000FF"/>
                <w:sz w:val="16"/>
                <w:szCs w:val="16"/>
                <w:u w:val="single"/>
                <w:lang w:val="en-US"/>
              </w:rPr>
              <w:t>http://www.w3.org/1999/02/22-rdf-syntax-ns#</w:t>
            </w:r>
            <w:r w:rsidRPr="0098076A">
              <w:rPr>
                <w:rFonts w:ascii="Courier New" w:hAnsi="Courier New" w:cs="Courier New"/>
                <w:b/>
                <w:bCs/>
                <w:color w:val="8000FF"/>
                <w:sz w:val="16"/>
                <w:szCs w:val="16"/>
                <w:lang w:val="en-US"/>
              </w:rPr>
              <w:t>"</w:t>
            </w:r>
            <w:r w:rsidRPr="0098076A">
              <w:rPr>
                <w:rFonts w:ascii="Courier New" w:hAnsi="Courier New" w:cs="Courier New"/>
                <w:color w:val="000000"/>
                <w:sz w:val="16"/>
                <w:szCs w:val="16"/>
                <w:lang w:val="en-US"/>
              </w:rPr>
              <w:t xml:space="preserve"> </w:t>
            </w:r>
          </w:p>
          <w:p w:rsidR="0098076A" w:rsidRPr="0098076A" w:rsidRDefault="0098076A" w:rsidP="0098076A">
            <w:pPr>
              <w:shd w:val="clear" w:color="auto" w:fill="FFFFFF"/>
              <w:spacing w:before="0" w:after="0" w:line="240" w:lineRule="auto"/>
              <w:jc w:val="left"/>
              <w:rPr>
                <w:rFonts w:ascii="Courier New" w:hAnsi="Courier New" w:cs="Courier New"/>
                <w:color w:val="000000"/>
                <w:sz w:val="16"/>
                <w:szCs w:val="16"/>
                <w:lang w:val="en-US"/>
              </w:rPr>
            </w:pPr>
            <w:r w:rsidRPr="0098076A">
              <w:rPr>
                <w:rFonts w:ascii="Courier New" w:hAnsi="Courier New" w:cs="Courier New"/>
                <w:color w:val="000000"/>
                <w:sz w:val="16"/>
                <w:szCs w:val="16"/>
                <w:lang w:val="en-US"/>
              </w:rPr>
              <w:t xml:space="preserve">    </w:t>
            </w:r>
            <w:r w:rsidRPr="0098076A">
              <w:rPr>
                <w:rFonts w:ascii="Courier New" w:hAnsi="Courier New" w:cs="Courier New"/>
                <w:color w:val="FF0000"/>
                <w:sz w:val="16"/>
                <w:szCs w:val="16"/>
                <w:lang w:val="en-US"/>
              </w:rPr>
              <w:t>xmlns:xsd</w:t>
            </w:r>
            <w:r w:rsidRPr="0098076A">
              <w:rPr>
                <w:rFonts w:ascii="Courier New" w:hAnsi="Courier New" w:cs="Courier New"/>
                <w:color w:val="000000"/>
                <w:sz w:val="16"/>
                <w:szCs w:val="16"/>
                <w:lang w:val="en-US"/>
              </w:rPr>
              <w:t>=</w:t>
            </w:r>
            <w:r w:rsidRPr="0098076A">
              <w:rPr>
                <w:rFonts w:ascii="Courier New" w:hAnsi="Courier New" w:cs="Courier New"/>
                <w:b/>
                <w:bCs/>
                <w:color w:val="8000FF"/>
                <w:sz w:val="16"/>
                <w:szCs w:val="16"/>
                <w:lang w:val="en-US"/>
              </w:rPr>
              <w:t>"</w:t>
            </w:r>
            <w:r w:rsidRPr="0098076A">
              <w:rPr>
                <w:rFonts w:ascii="Courier New" w:hAnsi="Courier New" w:cs="Courier New"/>
                <w:b/>
                <w:bCs/>
                <w:color w:val="8000FF"/>
                <w:sz w:val="16"/>
                <w:szCs w:val="16"/>
                <w:u w:val="single"/>
                <w:lang w:val="en-US"/>
              </w:rPr>
              <w:t>http://www.w3.org/2001/XMLSchema#</w:t>
            </w:r>
            <w:r w:rsidRPr="0098076A">
              <w:rPr>
                <w:rFonts w:ascii="Courier New" w:hAnsi="Courier New" w:cs="Courier New"/>
                <w:b/>
                <w:bCs/>
                <w:color w:val="8000FF"/>
                <w:sz w:val="16"/>
                <w:szCs w:val="16"/>
                <w:lang w:val="en-US"/>
              </w:rPr>
              <w:t>"</w:t>
            </w:r>
            <w:r w:rsidRPr="0098076A">
              <w:rPr>
                <w:rFonts w:ascii="Courier New" w:hAnsi="Courier New" w:cs="Courier New"/>
                <w:color w:val="000000"/>
                <w:sz w:val="16"/>
                <w:szCs w:val="16"/>
                <w:lang w:val="en-US"/>
              </w:rPr>
              <w:t xml:space="preserve"> </w:t>
            </w:r>
          </w:p>
          <w:p w:rsidR="0098076A" w:rsidRPr="0098076A" w:rsidRDefault="0098076A" w:rsidP="0098076A">
            <w:pPr>
              <w:shd w:val="clear" w:color="auto" w:fill="FFFFFF"/>
              <w:spacing w:before="0" w:after="0" w:line="240" w:lineRule="auto"/>
              <w:jc w:val="left"/>
              <w:rPr>
                <w:rFonts w:ascii="Courier New" w:hAnsi="Courier New" w:cs="Courier New"/>
                <w:color w:val="000000"/>
                <w:sz w:val="16"/>
                <w:szCs w:val="16"/>
                <w:lang w:val="en-US"/>
              </w:rPr>
            </w:pPr>
            <w:r w:rsidRPr="0098076A">
              <w:rPr>
                <w:rFonts w:ascii="Courier New" w:hAnsi="Courier New" w:cs="Courier New"/>
                <w:color w:val="000000"/>
                <w:sz w:val="16"/>
                <w:szCs w:val="16"/>
                <w:lang w:val="en-US"/>
              </w:rPr>
              <w:t xml:space="preserve">    </w:t>
            </w:r>
            <w:r w:rsidRPr="0098076A">
              <w:rPr>
                <w:rFonts w:ascii="Courier New" w:hAnsi="Courier New" w:cs="Courier New"/>
                <w:color w:val="FF0000"/>
                <w:sz w:val="16"/>
                <w:szCs w:val="16"/>
                <w:lang w:val="en-US"/>
              </w:rPr>
              <w:t>xmlns:dcterms</w:t>
            </w:r>
            <w:r w:rsidRPr="0098076A">
              <w:rPr>
                <w:rFonts w:ascii="Courier New" w:hAnsi="Courier New" w:cs="Courier New"/>
                <w:color w:val="000000"/>
                <w:sz w:val="16"/>
                <w:szCs w:val="16"/>
                <w:lang w:val="en-US"/>
              </w:rPr>
              <w:t>=</w:t>
            </w:r>
            <w:r w:rsidRPr="0098076A">
              <w:rPr>
                <w:rFonts w:ascii="Courier New" w:hAnsi="Courier New" w:cs="Courier New"/>
                <w:b/>
                <w:bCs/>
                <w:color w:val="8000FF"/>
                <w:sz w:val="16"/>
                <w:szCs w:val="16"/>
                <w:lang w:val="en-US"/>
              </w:rPr>
              <w:t>"</w:t>
            </w:r>
            <w:r w:rsidRPr="0098076A">
              <w:rPr>
                <w:rFonts w:ascii="Courier New" w:hAnsi="Courier New" w:cs="Courier New"/>
                <w:b/>
                <w:bCs/>
                <w:color w:val="8000FF"/>
                <w:sz w:val="16"/>
                <w:szCs w:val="16"/>
                <w:u w:val="single"/>
                <w:lang w:val="en-US"/>
              </w:rPr>
              <w:t>http://purl.org/dc/terms/</w:t>
            </w:r>
            <w:r w:rsidRPr="0098076A">
              <w:rPr>
                <w:rFonts w:ascii="Courier New" w:hAnsi="Courier New" w:cs="Courier New"/>
                <w:b/>
                <w:bCs/>
                <w:color w:val="8000FF"/>
                <w:sz w:val="16"/>
                <w:szCs w:val="16"/>
                <w:lang w:val="en-US"/>
              </w:rPr>
              <w:t>"</w:t>
            </w:r>
            <w:r w:rsidRPr="0098076A">
              <w:rPr>
                <w:rFonts w:ascii="Courier New" w:hAnsi="Courier New" w:cs="Courier New"/>
                <w:color w:val="000000"/>
                <w:sz w:val="16"/>
                <w:szCs w:val="16"/>
                <w:lang w:val="en-US"/>
              </w:rPr>
              <w:t xml:space="preserve"> </w:t>
            </w:r>
          </w:p>
          <w:p w:rsidR="0098076A" w:rsidRPr="0098076A" w:rsidRDefault="0098076A" w:rsidP="0098076A">
            <w:pPr>
              <w:shd w:val="clear" w:color="auto" w:fill="FFFFFF"/>
              <w:spacing w:before="0" w:after="0" w:line="240" w:lineRule="auto"/>
              <w:jc w:val="left"/>
              <w:rPr>
                <w:rFonts w:ascii="Courier New" w:hAnsi="Courier New" w:cs="Courier New"/>
                <w:color w:val="000000"/>
                <w:sz w:val="16"/>
                <w:szCs w:val="16"/>
                <w:lang w:val="en-US"/>
              </w:rPr>
            </w:pPr>
            <w:r w:rsidRPr="0098076A">
              <w:rPr>
                <w:rFonts w:ascii="Courier New" w:hAnsi="Courier New" w:cs="Courier New"/>
                <w:color w:val="000000"/>
                <w:sz w:val="16"/>
                <w:szCs w:val="16"/>
                <w:lang w:val="en-US"/>
              </w:rPr>
              <w:t xml:space="preserve">    </w:t>
            </w:r>
            <w:r w:rsidRPr="0098076A">
              <w:rPr>
                <w:rFonts w:ascii="Courier New" w:hAnsi="Courier New" w:cs="Courier New"/>
                <w:color w:val="FF0000"/>
                <w:sz w:val="16"/>
                <w:szCs w:val="16"/>
                <w:lang w:val="en-US"/>
              </w:rPr>
              <w:t>xmlns:skos</w:t>
            </w:r>
            <w:r w:rsidRPr="0098076A">
              <w:rPr>
                <w:rFonts w:ascii="Courier New" w:hAnsi="Courier New" w:cs="Courier New"/>
                <w:color w:val="000000"/>
                <w:sz w:val="16"/>
                <w:szCs w:val="16"/>
                <w:lang w:val="en-US"/>
              </w:rPr>
              <w:t>=</w:t>
            </w:r>
            <w:r w:rsidRPr="0098076A">
              <w:rPr>
                <w:rFonts w:ascii="Courier New" w:hAnsi="Courier New" w:cs="Courier New"/>
                <w:b/>
                <w:bCs/>
                <w:color w:val="8000FF"/>
                <w:sz w:val="16"/>
                <w:szCs w:val="16"/>
                <w:lang w:val="en-US"/>
              </w:rPr>
              <w:t>"</w:t>
            </w:r>
            <w:r w:rsidR="004A2EB0" w:rsidRPr="001A6604">
              <w:rPr>
                <w:rFonts w:ascii="Courier New" w:hAnsi="Courier New" w:cs="Courier New"/>
                <w:b/>
                <w:bCs/>
                <w:color w:val="8000FF"/>
                <w:sz w:val="16"/>
                <w:szCs w:val="16"/>
                <w:u w:val="single"/>
                <w:lang w:val="en-US"/>
              </w:rPr>
              <w:t xml:space="preserve"> http://www.w3.org/2004/02/skos/core#</w:t>
            </w:r>
            <w:r w:rsidRPr="0098076A">
              <w:rPr>
                <w:rFonts w:ascii="Courier New" w:hAnsi="Courier New" w:cs="Courier New"/>
                <w:b/>
                <w:bCs/>
                <w:color w:val="8000FF"/>
                <w:sz w:val="16"/>
                <w:szCs w:val="16"/>
                <w:lang w:val="en-US"/>
              </w:rPr>
              <w:t>"</w:t>
            </w:r>
            <w:r w:rsidRPr="0098076A">
              <w:rPr>
                <w:rFonts w:ascii="Courier New" w:hAnsi="Courier New" w:cs="Courier New"/>
                <w:color w:val="000000"/>
                <w:sz w:val="16"/>
                <w:szCs w:val="16"/>
                <w:lang w:val="en-US"/>
              </w:rPr>
              <w:t xml:space="preserve"> </w:t>
            </w:r>
          </w:p>
          <w:p w:rsidR="0098076A" w:rsidRPr="0098076A" w:rsidRDefault="0098076A" w:rsidP="0098076A">
            <w:pPr>
              <w:shd w:val="clear" w:color="auto" w:fill="FFFFFF"/>
              <w:spacing w:before="0" w:after="0" w:line="240" w:lineRule="auto"/>
              <w:jc w:val="left"/>
              <w:rPr>
                <w:rFonts w:ascii="Courier New" w:hAnsi="Courier New" w:cs="Courier New"/>
                <w:b/>
                <w:bCs/>
                <w:color w:val="000000"/>
                <w:sz w:val="16"/>
                <w:szCs w:val="16"/>
                <w:lang w:val="en-US"/>
              </w:rPr>
            </w:pPr>
            <w:r w:rsidRPr="0098076A">
              <w:rPr>
                <w:rFonts w:ascii="Courier New" w:hAnsi="Courier New" w:cs="Courier New"/>
                <w:color w:val="000000"/>
                <w:sz w:val="16"/>
                <w:szCs w:val="16"/>
                <w:lang w:val="en-US"/>
              </w:rPr>
              <w:t xml:space="preserve">    </w:t>
            </w:r>
            <w:r w:rsidRPr="0098076A">
              <w:rPr>
                <w:rFonts w:ascii="Courier New" w:hAnsi="Courier New" w:cs="Courier New"/>
                <w:color w:val="FF0000"/>
                <w:sz w:val="16"/>
                <w:szCs w:val="16"/>
                <w:lang w:val="en-US"/>
              </w:rPr>
              <w:t>xmlns:rdfs</w:t>
            </w:r>
            <w:r w:rsidRPr="0098076A">
              <w:rPr>
                <w:rFonts w:ascii="Courier New" w:hAnsi="Courier New" w:cs="Courier New"/>
                <w:color w:val="000000"/>
                <w:sz w:val="16"/>
                <w:szCs w:val="16"/>
                <w:lang w:val="en-US"/>
              </w:rPr>
              <w:t>=</w:t>
            </w:r>
            <w:r w:rsidRPr="0098076A">
              <w:rPr>
                <w:rFonts w:ascii="Courier New" w:hAnsi="Courier New" w:cs="Courier New"/>
                <w:b/>
                <w:bCs/>
                <w:color w:val="8000FF"/>
                <w:sz w:val="16"/>
                <w:szCs w:val="16"/>
                <w:lang w:val="en-US"/>
              </w:rPr>
              <w:t>"</w:t>
            </w:r>
            <w:r w:rsidRPr="0098076A">
              <w:rPr>
                <w:rFonts w:ascii="Courier New" w:hAnsi="Courier New" w:cs="Courier New"/>
                <w:b/>
                <w:bCs/>
                <w:color w:val="8000FF"/>
                <w:sz w:val="16"/>
                <w:szCs w:val="16"/>
                <w:u w:val="single"/>
                <w:lang w:val="en-US"/>
              </w:rPr>
              <w:t>http://www.w3.org/2000/01/rdf-schema#</w:t>
            </w:r>
            <w:r w:rsidRPr="0098076A">
              <w:rPr>
                <w:rFonts w:ascii="Courier New" w:hAnsi="Courier New" w:cs="Courier New"/>
                <w:b/>
                <w:bCs/>
                <w:color w:val="8000FF"/>
                <w:sz w:val="16"/>
                <w:szCs w:val="16"/>
                <w:lang w:val="en-US"/>
              </w:rPr>
              <w:t>"</w:t>
            </w:r>
            <w:r w:rsidRPr="0098076A">
              <w:rPr>
                <w:rFonts w:ascii="Courier New" w:hAnsi="Courier New" w:cs="Courier New"/>
                <w:color w:val="0000FF"/>
                <w:sz w:val="16"/>
                <w:szCs w:val="16"/>
                <w:lang w:val="en-US"/>
              </w:rPr>
              <w:t>&gt;</w:t>
            </w:r>
          </w:p>
          <w:p w:rsidR="0098076A" w:rsidRPr="0098076A" w:rsidRDefault="0098076A" w:rsidP="0098076A">
            <w:pPr>
              <w:shd w:val="clear" w:color="auto" w:fill="FFFFFF"/>
              <w:spacing w:before="0" w:after="0" w:line="240" w:lineRule="auto"/>
              <w:jc w:val="left"/>
              <w:rPr>
                <w:rFonts w:ascii="Courier New" w:hAnsi="Courier New" w:cs="Courier New"/>
                <w:b/>
                <w:bCs/>
                <w:color w:val="000000"/>
                <w:sz w:val="16"/>
                <w:szCs w:val="16"/>
                <w:lang w:val="en-US"/>
              </w:rPr>
            </w:pPr>
            <w:r w:rsidRPr="0098076A">
              <w:rPr>
                <w:rFonts w:ascii="Courier New" w:hAnsi="Courier New" w:cs="Courier New"/>
                <w:b/>
                <w:bCs/>
                <w:color w:val="000000"/>
                <w:sz w:val="16"/>
                <w:szCs w:val="16"/>
                <w:lang w:val="en-US"/>
              </w:rPr>
              <w:t xml:space="preserve">    </w:t>
            </w:r>
            <w:r w:rsidRPr="0098076A">
              <w:rPr>
                <w:rFonts w:ascii="Courier New" w:hAnsi="Courier New" w:cs="Courier New"/>
                <w:color w:val="0000FF"/>
                <w:sz w:val="16"/>
                <w:szCs w:val="16"/>
                <w:lang w:val="en-US"/>
              </w:rPr>
              <w:t>&lt;rdf:Description</w:t>
            </w:r>
            <w:r w:rsidRPr="0098076A">
              <w:rPr>
                <w:rFonts w:ascii="Courier New" w:hAnsi="Courier New" w:cs="Courier New"/>
                <w:color w:val="000000"/>
                <w:sz w:val="16"/>
                <w:szCs w:val="16"/>
                <w:lang w:val="en-US"/>
              </w:rPr>
              <w:t xml:space="preserve"> </w:t>
            </w:r>
            <w:r w:rsidRPr="0098076A">
              <w:rPr>
                <w:rFonts w:ascii="Courier New" w:hAnsi="Courier New" w:cs="Courier New"/>
                <w:color w:val="FF0000"/>
                <w:sz w:val="16"/>
                <w:szCs w:val="16"/>
                <w:lang w:val="en-US"/>
              </w:rPr>
              <w:t>rdf:about</w:t>
            </w:r>
            <w:r w:rsidRPr="0098076A">
              <w:rPr>
                <w:rFonts w:ascii="Courier New" w:hAnsi="Courier New" w:cs="Courier New"/>
                <w:color w:val="000000"/>
                <w:sz w:val="16"/>
                <w:szCs w:val="16"/>
                <w:lang w:val="en-US"/>
              </w:rPr>
              <w:t>=</w:t>
            </w:r>
            <w:r w:rsidRPr="0098076A">
              <w:rPr>
                <w:rFonts w:ascii="Courier New" w:hAnsi="Courier New" w:cs="Courier New"/>
                <w:b/>
                <w:bCs/>
                <w:color w:val="8000FF"/>
                <w:sz w:val="16"/>
                <w:szCs w:val="16"/>
                <w:lang w:val="en-US"/>
              </w:rPr>
              <w:t>"</w:t>
            </w:r>
            <w:r w:rsidRPr="0098076A">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98076A">
              <w:rPr>
                <w:rFonts w:ascii="Courier New" w:hAnsi="Courier New" w:cs="Courier New"/>
                <w:b/>
                <w:bCs/>
                <w:color w:val="8000FF"/>
                <w:sz w:val="16"/>
                <w:szCs w:val="16"/>
                <w:u w:val="single"/>
                <w:lang w:val="en-US"/>
              </w:rPr>
              <w:t>TipoEntidadPublica</w:t>
            </w:r>
            <w:r w:rsidRPr="0098076A">
              <w:rPr>
                <w:rFonts w:ascii="Courier New" w:hAnsi="Courier New" w:cs="Courier New"/>
                <w:b/>
                <w:bCs/>
                <w:color w:val="8000FF"/>
                <w:sz w:val="16"/>
                <w:szCs w:val="16"/>
                <w:lang w:val="en-US"/>
              </w:rPr>
              <w:t>"</w:t>
            </w:r>
            <w:r w:rsidRPr="0098076A">
              <w:rPr>
                <w:rFonts w:ascii="Courier New" w:hAnsi="Courier New" w:cs="Courier New"/>
                <w:color w:val="0000FF"/>
                <w:sz w:val="16"/>
                <w:szCs w:val="16"/>
                <w:lang w:val="en-US"/>
              </w:rPr>
              <w:t>&gt;</w:t>
            </w:r>
          </w:p>
          <w:p w:rsidR="0098076A" w:rsidRPr="0098076A" w:rsidRDefault="0098076A" w:rsidP="0098076A">
            <w:pPr>
              <w:shd w:val="clear" w:color="auto" w:fill="FFFFFF"/>
              <w:spacing w:before="0" w:after="0" w:line="240" w:lineRule="auto"/>
              <w:jc w:val="left"/>
              <w:rPr>
                <w:rFonts w:ascii="Courier New" w:hAnsi="Courier New" w:cs="Courier New"/>
                <w:b/>
                <w:bCs/>
                <w:color w:val="000000"/>
                <w:sz w:val="16"/>
                <w:szCs w:val="16"/>
                <w:lang w:val="en-US"/>
              </w:rPr>
            </w:pPr>
            <w:r w:rsidRPr="0098076A">
              <w:rPr>
                <w:rFonts w:ascii="Courier New" w:hAnsi="Courier New" w:cs="Courier New"/>
                <w:b/>
                <w:bCs/>
                <w:color w:val="000000"/>
                <w:sz w:val="16"/>
                <w:szCs w:val="16"/>
                <w:lang w:val="en-US"/>
              </w:rPr>
              <w:t xml:space="preserve">        </w:t>
            </w:r>
            <w:r w:rsidRPr="0098076A">
              <w:rPr>
                <w:rFonts w:ascii="Courier New" w:hAnsi="Courier New" w:cs="Courier New"/>
                <w:color w:val="0000FF"/>
                <w:sz w:val="16"/>
                <w:szCs w:val="16"/>
                <w:lang w:val="en-US"/>
              </w:rPr>
              <w:t>&lt;rdf:type</w:t>
            </w:r>
            <w:r w:rsidRPr="0098076A">
              <w:rPr>
                <w:rFonts w:ascii="Courier New" w:hAnsi="Courier New" w:cs="Courier New"/>
                <w:color w:val="000000"/>
                <w:sz w:val="16"/>
                <w:szCs w:val="16"/>
                <w:lang w:val="en-US"/>
              </w:rPr>
              <w:t xml:space="preserve"> </w:t>
            </w:r>
            <w:r w:rsidRPr="0098076A">
              <w:rPr>
                <w:rFonts w:ascii="Courier New" w:hAnsi="Courier New" w:cs="Courier New"/>
                <w:color w:val="FF0000"/>
                <w:sz w:val="16"/>
                <w:szCs w:val="16"/>
                <w:lang w:val="en-US"/>
              </w:rPr>
              <w:t>rdf:resource</w:t>
            </w:r>
            <w:r w:rsidRPr="0098076A">
              <w:rPr>
                <w:rFonts w:ascii="Courier New" w:hAnsi="Courier New" w:cs="Courier New"/>
                <w:color w:val="000000"/>
                <w:sz w:val="16"/>
                <w:szCs w:val="16"/>
                <w:lang w:val="en-US"/>
              </w:rPr>
              <w:t>=</w:t>
            </w:r>
            <w:r w:rsidRPr="0098076A">
              <w:rPr>
                <w:rFonts w:ascii="Courier New" w:hAnsi="Courier New" w:cs="Courier New"/>
                <w:b/>
                <w:bCs/>
                <w:color w:val="8000FF"/>
                <w:sz w:val="16"/>
                <w:szCs w:val="16"/>
                <w:lang w:val="en-US"/>
              </w:rPr>
              <w:t>"</w:t>
            </w:r>
            <w:r w:rsidRPr="0098076A">
              <w:rPr>
                <w:rFonts w:ascii="Courier New" w:hAnsi="Courier New" w:cs="Courier New"/>
                <w:b/>
                <w:bCs/>
                <w:color w:val="8000FF"/>
                <w:sz w:val="16"/>
                <w:szCs w:val="16"/>
                <w:u w:val="single"/>
                <w:lang w:val="en-US"/>
              </w:rPr>
              <w:t>http://www.w3.org/2004/02/skos/core#ConceptScheme</w:t>
            </w:r>
            <w:r w:rsidRPr="0098076A">
              <w:rPr>
                <w:rFonts w:ascii="Courier New" w:hAnsi="Courier New" w:cs="Courier New"/>
                <w:b/>
                <w:bCs/>
                <w:color w:val="8000FF"/>
                <w:sz w:val="16"/>
                <w:szCs w:val="16"/>
                <w:lang w:val="en-US"/>
              </w:rPr>
              <w:t>"</w:t>
            </w:r>
            <w:r w:rsidRPr="0098076A">
              <w:rPr>
                <w:rFonts w:ascii="Courier New" w:hAnsi="Courier New" w:cs="Courier New"/>
                <w:color w:val="0000FF"/>
                <w:sz w:val="16"/>
                <w:szCs w:val="16"/>
                <w:lang w:val="en-US"/>
              </w:rPr>
              <w:t>/&gt;</w:t>
            </w:r>
          </w:p>
          <w:p w:rsidR="0098076A" w:rsidRPr="0098076A" w:rsidRDefault="0098076A" w:rsidP="0098076A">
            <w:pPr>
              <w:shd w:val="clear" w:color="auto" w:fill="FFFFFF"/>
              <w:spacing w:before="0" w:after="0" w:line="240" w:lineRule="auto"/>
              <w:jc w:val="left"/>
              <w:rPr>
                <w:rFonts w:ascii="Courier New" w:hAnsi="Courier New" w:cs="Courier New"/>
                <w:b/>
                <w:bCs/>
                <w:color w:val="000000"/>
                <w:sz w:val="16"/>
                <w:szCs w:val="16"/>
                <w:lang w:val="en-US"/>
              </w:rPr>
            </w:pPr>
            <w:r w:rsidRPr="0098076A">
              <w:rPr>
                <w:rFonts w:ascii="Courier New" w:hAnsi="Courier New" w:cs="Courier New"/>
                <w:b/>
                <w:bCs/>
                <w:color w:val="000000"/>
                <w:sz w:val="16"/>
                <w:szCs w:val="16"/>
                <w:lang w:val="en-US"/>
              </w:rPr>
              <w:t xml:space="preserve">        </w:t>
            </w:r>
            <w:r w:rsidRPr="0098076A">
              <w:rPr>
                <w:rFonts w:ascii="Courier New" w:hAnsi="Courier New" w:cs="Courier New"/>
                <w:color w:val="0000FF"/>
                <w:sz w:val="16"/>
                <w:szCs w:val="16"/>
                <w:lang w:val="en-US"/>
              </w:rPr>
              <w:t>&lt;dcterms:creator&gt;</w:t>
            </w:r>
            <w:r w:rsidRPr="0098076A">
              <w:rPr>
                <w:rFonts w:ascii="Courier New" w:hAnsi="Courier New" w:cs="Courier New"/>
                <w:b/>
                <w:bCs/>
                <w:color w:val="000000"/>
                <w:sz w:val="16"/>
                <w:szCs w:val="16"/>
                <w:lang w:val="en-US"/>
              </w:rPr>
              <w:t>everis</w:t>
            </w:r>
            <w:r w:rsidRPr="0098076A">
              <w:rPr>
                <w:rFonts w:ascii="Courier New" w:hAnsi="Courier New" w:cs="Courier New"/>
                <w:color w:val="0000FF"/>
                <w:sz w:val="16"/>
                <w:szCs w:val="16"/>
                <w:lang w:val="en-US"/>
              </w:rPr>
              <w:t>&lt;/dcterms:creator&gt;</w:t>
            </w:r>
          </w:p>
          <w:p w:rsidR="0098076A" w:rsidRPr="0098076A" w:rsidRDefault="0098076A" w:rsidP="0098076A">
            <w:pPr>
              <w:shd w:val="clear" w:color="auto" w:fill="FFFFFF"/>
              <w:spacing w:before="0" w:after="0" w:line="240" w:lineRule="auto"/>
              <w:jc w:val="left"/>
              <w:rPr>
                <w:rFonts w:ascii="Courier New" w:hAnsi="Courier New" w:cs="Courier New"/>
                <w:b/>
                <w:bCs/>
                <w:color w:val="000000"/>
                <w:sz w:val="16"/>
                <w:szCs w:val="16"/>
              </w:rPr>
            </w:pPr>
            <w:r w:rsidRPr="0098076A">
              <w:rPr>
                <w:rFonts w:ascii="Courier New" w:hAnsi="Courier New" w:cs="Courier New"/>
                <w:b/>
                <w:bCs/>
                <w:color w:val="000000"/>
                <w:sz w:val="16"/>
                <w:szCs w:val="16"/>
                <w:lang w:val="en-US"/>
              </w:rPr>
              <w:t xml:space="preserve">        </w:t>
            </w:r>
            <w:r w:rsidRPr="0098076A">
              <w:rPr>
                <w:rFonts w:ascii="Courier New" w:hAnsi="Courier New" w:cs="Courier New"/>
                <w:color w:val="0000FF"/>
                <w:sz w:val="16"/>
                <w:szCs w:val="16"/>
              </w:rPr>
              <w:t>&lt;dcterms:title</w:t>
            </w:r>
            <w:r w:rsidRPr="0098076A">
              <w:rPr>
                <w:rFonts w:ascii="Courier New" w:hAnsi="Courier New" w:cs="Courier New"/>
                <w:color w:val="000000"/>
                <w:sz w:val="16"/>
                <w:szCs w:val="16"/>
              </w:rPr>
              <w:t xml:space="preserve"> </w:t>
            </w:r>
            <w:r w:rsidRPr="0098076A">
              <w:rPr>
                <w:rFonts w:ascii="Courier New" w:hAnsi="Courier New" w:cs="Courier New"/>
                <w:color w:val="FF0000"/>
                <w:sz w:val="16"/>
                <w:szCs w:val="16"/>
              </w:rPr>
              <w:t>xml:lang</w:t>
            </w:r>
            <w:r w:rsidRPr="0098076A">
              <w:rPr>
                <w:rFonts w:ascii="Courier New" w:hAnsi="Courier New" w:cs="Courier New"/>
                <w:color w:val="000000"/>
                <w:sz w:val="16"/>
                <w:szCs w:val="16"/>
              </w:rPr>
              <w:t>=</w:t>
            </w:r>
            <w:r w:rsidRPr="0098076A">
              <w:rPr>
                <w:rFonts w:ascii="Courier New" w:hAnsi="Courier New" w:cs="Courier New"/>
                <w:b/>
                <w:bCs/>
                <w:color w:val="8000FF"/>
                <w:sz w:val="16"/>
                <w:szCs w:val="16"/>
              </w:rPr>
              <w:t>"es"</w:t>
            </w:r>
            <w:r w:rsidRPr="0098076A">
              <w:rPr>
                <w:rFonts w:ascii="Courier New" w:hAnsi="Courier New" w:cs="Courier New"/>
                <w:color w:val="0000FF"/>
                <w:sz w:val="16"/>
                <w:szCs w:val="16"/>
              </w:rPr>
              <w:t>&gt;</w:t>
            </w:r>
            <w:r w:rsidRPr="0098076A">
              <w:rPr>
                <w:rFonts w:ascii="Courier New" w:hAnsi="Courier New" w:cs="Courier New"/>
                <w:b/>
                <w:bCs/>
                <w:color w:val="000000"/>
                <w:sz w:val="16"/>
                <w:szCs w:val="16"/>
              </w:rPr>
              <w:t>Tipo de Entidad Pública</w:t>
            </w:r>
            <w:r w:rsidRPr="0098076A">
              <w:rPr>
                <w:rFonts w:ascii="Courier New" w:hAnsi="Courier New" w:cs="Courier New"/>
                <w:color w:val="0000FF"/>
                <w:sz w:val="16"/>
                <w:szCs w:val="16"/>
              </w:rPr>
              <w:t>&lt;/dcterms:title&gt;</w:t>
            </w:r>
          </w:p>
          <w:p w:rsidR="0098076A" w:rsidRPr="0098076A" w:rsidRDefault="0098076A" w:rsidP="0098076A">
            <w:pPr>
              <w:shd w:val="clear" w:color="auto" w:fill="FFFFFF"/>
              <w:spacing w:before="0" w:after="0" w:line="240" w:lineRule="auto"/>
              <w:jc w:val="left"/>
              <w:rPr>
                <w:rFonts w:ascii="Courier New" w:hAnsi="Courier New" w:cs="Courier New"/>
                <w:b/>
                <w:bCs/>
                <w:color w:val="000000"/>
                <w:sz w:val="16"/>
                <w:szCs w:val="16"/>
              </w:rPr>
            </w:pPr>
            <w:r w:rsidRPr="0098076A">
              <w:rPr>
                <w:rFonts w:ascii="Courier New" w:hAnsi="Courier New" w:cs="Courier New"/>
                <w:b/>
                <w:bCs/>
                <w:color w:val="000000"/>
                <w:sz w:val="16"/>
                <w:szCs w:val="16"/>
              </w:rPr>
              <w:t xml:space="preserve">        </w:t>
            </w:r>
            <w:r w:rsidRPr="0098076A">
              <w:rPr>
                <w:rFonts w:ascii="Courier New" w:hAnsi="Courier New" w:cs="Courier New"/>
                <w:color w:val="0000FF"/>
                <w:sz w:val="16"/>
                <w:szCs w:val="16"/>
              </w:rPr>
              <w:t>&lt;rdfs:label</w:t>
            </w:r>
            <w:r w:rsidRPr="0098076A">
              <w:rPr>
                <w:rFonts w:ascii="Courier New" w:hAnsi="Courier New" w:cs="Courier New"/>
                <w:color w:val="000000"/>
                <w:sz w:val="16"/>
                <w:szCs w:val="16"/>
              </w:rPr>
              <w:t xml:space="preserve"> </w:t>
            </w:r>
            <w:r w:rsidRPr="0098076A">
              <w:rPr>
                <w:rFonts w:ascii="Courier New" w:hAnsi="Courier New" w:cs="Courier New"/>
                <w:color w:val="FF0000"/>
                <w:sz w:val="16"/>
                <w:szCs w:val="16"/>
              </w:rPr>
              <w:t>xml:lang</w:t>
            </w:r>
            <w:r w:rsidRPr="0098076A">
              <w:rPr>
                <w:rFonts w:ascii="Courier New" w:hAnsi="Courier New" w:cs="Courier New"/>
                <w:color w:val="000000"/>
                <w:sz w:val="16"/>
                <w:szCs w:val="16"/>
              </w:rPr>
              <w:t>=</w:t>
            </w:r>
            <w:r w:rsidRPr="0098076A">
              <w:rPr>
                <w:rFonts w:ascii="Courier New" w:hAnsi="Courier New" w:cs="Courier New"/>
                <w:b/>
                <w:bCs/>
                <w:color w:val="8000FF"/>
                <w:sz w:val="16"/>
                <w:szCs w:val="16"/>
              </w:rPr>
              <w:t>"es"</w:t>
            </w:r>
            <w:r w:rsidRPr="0098076A">
              <w:rPr>
                <w:rFonts w:ascii="Courier New" w:hAnsi="Courier New" w:cs="Courier New"/>
                <w:color w:val="0000FF"/>
                <w:sz w:val="16"/>
                <w:szCs w:val="16"/>
              </w:rPr>
              <w:t>&gt;</w:t>
            </w:r>
            <w:r w:rsidRPr="0098076A">
              <w:rPr>
                <w:rFonts w:ascii="Courier New" w:hAnsi="Courier New" w:cs="Courier New"/>
                <w:b/>
                <w:bCs/>
                <w:color w:val="000000"/>
                <w:sz w:val="16"/>
                <w:szCs w:val="16"/>
              </w:rPr>
              <w:t>Distintas Entidades que integran la Administración Pública, incluyendo: Entidades representativas de la AGE, Órganos de gobierno de las Comunidades Autónomas (CCAA), Entidades que integran la Administración Local (EELL) y Entidades de Derecho Público (Instituciones y Corporaciones o Asociaciones).</w:t>
            </w:r>
            <w:r w:rsidRPr="0098076A">
              <w:rPr>
                <w:rFonts w:ascii="Courier New" w:hAnsi="Courier New" w:cs="Courier New"/>
                <w:color w:val="0000FF"/>
                <w:sz w:val="16"/>
                <w:szCs w:val="16"/>
              </w:rPr>
              <w:t>&lt;/rdfs:label&gt;</w:t>
            </w:r>
          </w:p>
          <w:p w:rsidR="0098076A" w:rsidRPr="0098076A" w:rsidRDefault="0098076A" w:rsidP="0098076A">
            <w:pPr>
              <w:shd w:val="clear" w:color="auto" w:fill="FFFFFF"/>
              <w:spacing w:before="0" w:after="0" w:line="240" w:lineRule="auto"/>
              <w:jc w:val="left"/>
              <w:rPr>
                <w:rFonts w:ascii="Courier New" w:hAnsi="Courier New" w:cs="Courier New"/>
                <w:b/>
                <w:bCs/>
                <w:color w:val="000000"/>
                <w:sz w:val="16"/>
                <w:szCs w:val="16"/>
                <w:lang w:val="en-US"/>
              </w:rPr>
            </w:pPr>
            <w:r w:rsidRPr="0098076A">
              <w:rPr>
                <w:rFonts w:ascii="Courier New" w:hAnsi="Courier New" w:cs="Courier New"/>
                <w:b/>
                <w:bCs/>
                <w:color w:val="000000"/>
                <w:sz w:val="16"/>
                <w:szCs w:val="16"/>
              </w:rPr>
              <w:t xml:space="preserve">        </w:t>
            </w:r>
            <w:r w:rsidRPr="0098076A">
              <w:rPr>
                <w:rFonts w:ascii="Courier New" w:hAnsi="Courier New" w:cs="Courier New"/>
                <w:color w:val="0000FF"/>
                <w:sz w:val="16"/>
                <w:szCs w:val="16"/>
                <w:lang w:val="en-US"/>
              </w:rPr>
              <w:t>&lt;dcterms:date&gt;</w:t>
            </w:r>
            <w:r w:rsidRPr="0098076A">
              <w:rPr>
                <w:rFonts w:ascii="Courier New" w:hAnsi="Courier New" w:cs="Courier New"/>
                <w:b/>
                <w:bCs/>
                <w:color w:val="000000"/>
                <w:sz w:val="16"/>
                <w:szCs w:val="16"/>
                <w:lang w:val="en-US"/>
              </w:rPr>
              <w:t>18-02-2015</w:t>
            </w:r>
            <w:r w:rsidRPr="0098076A">
              <w:rPr>
                <w:rFonts w:ascii="Courier New" w:hAnsi="Courier New" w:cs="Courier New"/>
                <w:color w:val="0000FF"/>
                <w:sz w:val="16"/>
                <w:szCs w:val="16"/>
                <w:lang w:val="en-US"/>
              </w:rPr>
              <w:t>&lt;/dcterms:date&gt;</w:t>
            </w:r>
          </w:p>
          <w:p w:rsidR="0098076A" w:rsidRPr="00DE5DE5" w:rsidRDefault="0098076A" w:rsidP="0098076A">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r w:rsidRPr="00DE5DE5">
              <w:rPr>
                <w:rFonts w:ascii="Courier New" w:hAnsi="Courier New" w:cs="Courier New"/>
                <w:color w:val="0000FF"/>
                <w:sz w:val="16"/>
                <w:szCs w:val="16"/>
                <w:lang w:val="en-US"/>
              </w:rPr>
              <w:t>&lt;skos:hasTopConcept</w:t>
            </w:r>
            <w:r w:rsidRPr="00DE5DE5">
              <w:rPr>
                <w:rFonts w:ascii="Courier New" w:hAnsi="Courier New" w:cs="Courier New"/>
                <w:color w:val="000000"/>
                <w:sz w:val="16"/>
                <w:szCs w:val="16"/>
                <w:lang w:val="en-US"/>
              </w:rPr>
              <w:t xml:space="preserve"> </w:t>
            </w:r>
            <w:r w:rsidRPr="00DE5DE5">
              <w:rPr>
                <w:rFonts w:ascii="Courier New" w:hAnsi="Courier New" w:cs="Courier New"/>
                <w:color w:val="FF0000"/>
                <w:sz w:val="16"/>
                <w:szCs w:val="16"/>
                <w:lang w:val="en-US"/>
              </w:rPr>
              <w:t>rdf:resource</w:t>
            </w:r>
            <w:r w:rsidRPr="00DE5DE5">
              <w:rPr>
                <w:rFonts w:ascii="Courier New" w:hAnsi="Courier New" w:cs="Courier New"/>
                <w:color w:val="000000"/>
                <w:sz w:val="16"/>
                <w:szCs w:val="16"/>
                <w:lang w:val="en-US"/>
              </w:rPr>
              <w:t>=</w:t>
            </w:r>
            <w:r w:rsidRPr="00DE5DE5">
              <w:rPr>
                <w:rFonts w:ascii="Courier New" w:hAnsi="Courier New" w:cs="Courier New"/>
                <w:b/>
                <w:bCs/>
                <w:color w:val="8000FF"/>
                <w:sz w:val="16"/>
                <w:szCs w:val="16"/>
                <w:lang w:val="en-US"/>
              </w:rPr>
              <w:t>"</w:t>
            </w:r>
            <w:r w:rsidRPr="00DE5DE5">
              <w:rPr>
                <w:rFonts w:ascii="Courier New" w:hAnsi="Courier New" w:cs="Courier New"/>
                <w:b/>
                <w:bCs/>
                <w:color w:val="8000FF"/>
                <w:sz w:val="16"/>
                <w:szCs w:val="16"/>
                <w:u w:val="single"/>
                <w:lang w:val="en-US"/>
              </w:rPr>
              <w:t>http://datos.gob.es/kos/sector-publico</w:t>
            </w:r>
            <w:r w:rsidR="00FB08BA" w:rsidRPr="00DE5DE5">
              <w:rPr>
                <w:rFonts w:ascii="Courier New" w:hAnsi="Courier New" w:cs="Courier New"/>
                <w:b/>
                <w:bCs/>
                <w:color w:val="8000FF"/>
                <w:sz w:val="16"/>
                <w:szCs w:val="16"/>
                <w:u w:val="single"/>
                <w:lang w:val="en-US"/>
              </w:rPr>
              <w:t>/</w:t>
            </w:r>
            <w:r w:rsidRPr="00DE5DE5">
              <w:rPr>
                <w:rFonts w:ascii="Courier New" w:hAnsi="Courier New" w:cs="Courier New"/>
                <w:b/>
                <w:bCs/>
                <w:color w:val="8000FF"/>
                <w:sz w:val="16"/>
                <w:szCs w:val="16"/>
                <w:u w:val="single"/>
                <w:lang w:val="en-US"/>
              </w:rPr>
              <w:t>TipoEntidadPublica/AE</w:t>
            </w:r>
            <w:r w:rsidRPr="00DE5DE5">
              <w:rPr>
                <w:rFonts w:ascii="Courier New" w:hAnsi="Courier New" w:cs="Courier New"/>
                <w:b/>
                <w:bCs/>
                <w:color w:val="8000FF"/>
                <w:sz w:val="16"/>
                <w:szCs w:val="16"/>
                <w:lang w:val="en-US"/>
              </w:rPr>
              <w:t>"</w:t>
            </w:r>
            <w:r w:rsidRPr="00DE5DE5">
              <w:rPr>
                <w:rFonts w:ascii="Courier New" w:hAnsi="Courier New" w:cs="Courier New"/>
                <w:color w:val="0000FF"/>
                <w:sz w:val="16"/>
                <w:szCs w:val="16"/>
                <w:lang w:val="en-US"/>
              </w:rPr>
              <w:t>/&gt;</w:t>
            </w:r>
          </w:p>
          <w:p w:rsidR="0098076A" w:rsidRPr="0098076A" w:rsidRDefault="0098076A" w:rsidP="0098076A">
            <w:pPr>
              <w:shd w:val="clear" w:color="auto" w:fill="FFFFFF"/>
              <w:spacing w:before="0" w:after="0" w:line="240" w:lineRule="auto"/>
              <w:jc w:val="left"/>
              <w:rPr>
                <w:rFonts w:ascii="Times New Roman" w:hAnsi="Times New Roman"/>
                <w:sz w:val="16"/>
                <w:szCs w:val="16"/>
              </w:rPr>
            </w:pPr>
            <w:r w:rsidRPr="00DE5DE5">
              <w:rPr>
                <w:rFonts w:ascii="Courier New" w:hAnsi="Courier New" w:cs="Courier New"/>
                <w:b/>
                <w:bCs/>
                <w:color w:val="000000"/>
                <w:sz w:val="16"/>
                <w:szCs w:val="16"/>
                <w:lang w:val="en-US"/>
              </w:rPr>
              <w:t xml:space="preserve">        </w:t>
            </w:r>
            <w:r w:rsidRPr="0098076A">
              <w:rPr>
                <w:rFonts w:ascii="Courier New" w:hAnsi="Courier New" w:cs="Courier New"/>
                <w:color w:val="0000FF"/>
                <w:sz w:val="16"/>
                <w:szCs w:val="16"/>
              </w:rPr>
              <w:t>&lt;skos:hasTopConcept</w:t>
            </w:r>
            <w:r w:rsidRPr="0098076A">
              <w:rPr>
                <w:rFonts w:ascii="Courier New" w:hAnsi="Courier New" w:cs="Courier New"/>
                <w:color w:val="000000"/>
                <w:sz w:val="16"/>
                <w:szCs w:val="16"/>
              </w:rPr>
              <w:t xml:space="preserve"> </w:t>
            </w:r>
            <w:r w:rsidRPr="0098076A">
              <w:rPr>
                <w:rFonts w:ascii="Courier New" w:hAnsi="Courier New" w:cs="Courier New"/>
                <w:color w:val="FF0000"/>
                <w:sz w:val="16"/>
                <w:szCs w:val="16"/>
              </w:rPr>
              <w:t>rdf:resource</w:t>
            </w:r>
            <w:r w:rsidRPr="0098076A">
              <w:rPr>
                <w:rFonts w:ascii="Courier New" w:hAnsi="Courier New" w:cs="Courier New"/>
                <w:color w:val="000000"/>
                <w:sz w:val="16"/>
                <w:szCs w:val="16"/>
              </w:rPr>
              <w:t>=</w:t>
            </w:r>
            <w:r w:rsidRPr="0098076A">
              <w:rPr>
                <w:rFonts w:ascii="Courier New" w:hAnsi="Courier New" w:cs="Courier New"/>
                <w:b/>
                <w:bCs/>
                <w:color w:val="8000FF"/>
                <w:sz w:val="16"/>
                <w:szCs w:val="16"/>
              </w:rPr>
              <w:t>"</w:t>
            </w:r>
            <w:r w:rsidRPr="0098076A">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98076A">
              <w:rPr>
                <w:rFonts w:ascii="Courier New" w:hAnsi="Courier New" w:cs="Courier New"/>
                <w:b/>
                <w:bCs/>
                <w:color w:val="8000FF"/>
                <w:sz w:val="16"/>
                <w:szCs w:val="16"/>
                <w:u w:val="single"/>
              </w:rPr>
              <w:t>TipoEntidadPublica/AM</w:t>
            </w:r>
            <w:r w:rsidRPr="0098076A">
              <w:rPr>
                <w:rFonts w:ascii="Courier New" w:hAnsi="Courier New" w:cs="Courier New"/>
                <w:b/>
                <w:bCs/>
                <w:color w:val="8000FF"/>
                <w:sz w:val="16"/>
                <w:szCs w:val="16"/>
              </w:rPr>
              <w:t>"</w:t>
            </w:r>
            <w:r w:rsidRPr="0098076A">
              <w:rPr>
                <w:rFonts w:ascii="Courier New" w:hAnsi="Courier New" w:cs="Courier New"/>
                <w:color w:val="0000FF"/>
                <w:sz w:val="16"/>
                <w:szCs w:val="16"/>
              </w:rPr>
              <w:t>/&gt;</w:t>
            </w:r>
          </w:p>
          <w:p w:rsidR="00983F61" w:rsidRPr="00983F61" w:rsidRDefault="00983F61" w:rsidP="0055061D">
            <w:pPr>
              <w:shd w:val="clear" w:color="auto" w:fill="FFFFFF"/>
              <w:spacing w:before="0" w:after="0" w:line="240" w:lineRule="auto"/>
              <w:jc w:val="left"/>
              <w:rPr>
                <w:rFonts w:ascii="Courier New" w:hAnsi="Courier New" w:cs="Courier New"/>
                <w:b/>
                <w:bCs/>
                <w:color w:val="000000"/>
                <w:sz w:val="16"/>
                <w:szCs w:val="16"/>
                <w:lang w:val="en-US"/>
              </w:rPr>
            </w:pPr>
            <w:r w:rsidRPr="001C7578">
              <w:rPr>
                <w:rFonts w:ascii="Courier New" w:hAnsi="Courier New" w:cs="Courier New"/>
                <w:color w:val="0000FF"/>
                <w:sz w:val="16"/>
                <w:szCs w:val="16"/>
              </w:rPr>
              <w:t xml:space="preserve">    </w:t>
            </w:r>
            <w:r w:rsidRPr="00767081">
              <w:rPr>
                <w:rFonts w:ascii="Courier New" w:hAnsi="Courier New" w:cs="Courier New"/>
                <w:color w:val="008000"/>
                <w:sz w:val="16"/>
                <w:szCs w:val="16"/>
                <w:lang w:val="en-US"/>
              </w:rPr>
              <w:t>&lt;!</w:t>
            </w:r>
            <w:r>
              <w:rPr>
                <w:rFonts w:ascii="Courier New" w:hAnsi="Courier New" w:cs="Courier New"/>
                <w:color w:val="008000"/>
                <w:sz w:val="16"/>
                <w:szCs w:val="16"/>
                <w:lang w:val="en-US"/>
              </w:rPr>
              <w:t xml:space="preserve">— Etc. </w:t>
            </w:r>
            <w:r w:rsidRPr="00767081">
              <w:rPr>
                <w:rFonts w:ascii="Courier New" w:hAnsi="Courier New" w:cs="Courier New"/>
                <w:color w:val="008000"/>
                <w:sz w:val="16"/>
                <w:szCs w:val="16"/>
                <w:lang w:val="en-US"/>
              </w:rPr>
              <w:t>--&gt;</w:t>
            </w:r>
          </w:p>
          <w:p w:rsidR="0055061D" w:rsidRPr="00983F61" w:rsidRDefault="0055061D" w:rsidP="0055061D">
            <w:pPr>
              <w:shd w:val="clear" w:color="auto" w:fill="FFFFFF"/>
              <w:spacing w:before="0" w:after="0" w:line="240" w:lineRule="auto"/>
              <w:jc w:val="left"/>
              <w:rPr>
                <w:rFonts w:ascii="Courier New" w:hAnsi="Courier New" w:cs="Courier New"/>
                <w:b/>
                <w:bCs/>
                <w:color w:val="000000"/>
                <w:sz w:val="16"/>
                <w:szCs w:val="16"/>
                <w:lang w:val="en-US"/>
              </w:rPr>
            </w:pPr>
            <w:r w:rsidRPr="00983F61">
              <w:rPr>
                <w:rFonts w:ascii="Courier New" w:hAnsi="Courier New" w:cs="Courier New"/>
                <w:b/>
                <w:bCs/>
                <w:color w:val="000000"/>
                <w:sz w:val="16"/>
                <w:szCs w:val="16"/>
                <w:lang w:val="en-US"/>
              </w:rPr>
              <w:t xml:space="preserve">    </w:t>
            </w:r>
            <w:r w:rsidRPr="00983F61">
              <w:rPr>
                <w:rFonts w:ascii="Courier New" w:hAnsi="Courier New" w:cs="Courier New"/>
                <w:color w:val="0000FF"/>
                <w:sz w:val="16"/>
                <w:szCs w:val="16"/>
                <w:lang w:val="en-US"/>
              </w:rPr>
              <w:t>&lt;/rdf:Description&gt;</w:t>
            </w:r>
          </w:p>
          <w:p w:rsidR="0055061D" w:rsidRDefault="0055061D" w:rsidP="004D5F90">
            <w:pPr>
              <w:keepNext/>
              <w:shd w:val="clear" w:color="auto" w:fill="FFFFFF"/>
              <w:spacing w:before="0" w:after="0" w:line="240" w:lineRule="auto"/>
              <w:jc w:val="left"/>
              <w:rPr>
                <w:rFonts w:ascii="Courier New" w:hAnsi="Courier New" w:cs="Courier New"/>
                <w:color w:val="0000FF"/>
                <w:sz w:val="16"/>
                <w:szCs w:val="16"/>
                <w:lang w:val="en-US"/>
              </w:rPr>
            </w:pPr>
            <w:r w:rsidRPr="00983F61">
              <w:rPr>
                <w:rFonts w:ascii="Courier New" w:hAnsi="Courier New" w:cs="Courier New"/>
                <w:color w:val="0000FF"/>
                <w:sz w:val="16"/>
                <w:szCs w:val="16"/>
                <w:lang w:val="en-US"/>
              </w:rPr>
              <w:t>&lt;/rdf:RDF&gt;</w:t>
            </w:r>
          </w:p>
          <w:p w:rsidR="00000A57" w:rsidRPr="00000A57" w:rsidRDefault="00000A57" w:rsidP="004D5F90">
            <w:pPr>
              <w:keepNext/>
              <w:shd w:val="clear" w:color="auto" w:fill="FFFFFF"/>
              <w:spacing w:before="0" w:after="0" w:line="240" w:lineRule="auto"/>
              <w:jc w:val="left"/>
              <w:rPr>
                <w:rFonts w:ascii="Times New Roman" w:hAnsi="Times New Roman"/>
                <w:sz w:val="12"/>
                <w:szCs w:val="12"/>
                <w:lang w:val="en-US"/>
              </w:rPr>
            </w:pPr>
          </w:p>
        </w:tc>
      </w:tr>
    </w:tbl>
    <w:p w:rsidR="004D5F90" w:rsidRDefault="004D5F90" w:rsidP="00657B97">
      <w:pPr>
        <w:pStyle w:val="Caption"/>
        <w:jc w:val="center"/>
      </w:pPr>
      <w:r>
        <w:t xml:space="preserve">Tabla </w:t>
      </w:r>
      <w:fldSimple w:instr=" SEQ Tabla \* ARABIC ">
        <w:r w:rsidR="00801F3C">
          <w:rPr>
            <w:noProof/>
          </w:rPr>
          <w:t>28</w:t>
        </w:r>
      </w:fldSimple>
      <w:r>
        <w:t xml:space="preserve">: Esquema de </w:t>
      </w:r>
      <w:r w:rsidR="0045510B">
        <w:t>tipo de entidad p</w:t>
      </w:r>
      <w:r>
        <w:t>ública (</w:t>
      </w:r>
      <w:r w:rsidR="0045510B">
        <w:t>RDF/XML</w:t>
      </w:r>
      <w:r>
        <w:t>)</w:t>
      </w:r>
    </w:p>
    <w:p w:rsidR="002D4AFB" w:rsidRPr="004D5F90" w:rsidRDefault="002D4AFB" w:rsidP="004D5F90"/>
    <w:tbl>
      <w:tblPr>
        <w:tblW w:w="0" w:type="auto"/>
        <w:tblInd w:w="392" w:type="dxa"/>
        <w:tblBorders>
          <w:top w:val="dashed" w:sz="4" w:space="0" w:color="auto"/>
          <w:left w:val="dashed" w:sz="4" w:space="0" w:color="auto"/>
          <w:bottom w:val="dashed" w:sz="4" w:space="0" w:color="auto"/>
          <w:right w:val="dashed" w:sz="4" w:space="0" w:color="auto"/>
        </w:tblBorders>
        <w:tblLook w:val="04A0"/>
      </w:tblPr>
      <w:tblGrid>
        <w:gridCol w:w="9054"/>
      </w:tblGrid>
      <w:tr w:rsidR="004D5F90" w:rsidTr="00000A57">
        <w:tc>
          <w:tcPr>
            <w:tcW w:w="9054" w:type="dxa"/>
          </w:tcPr>
          <w:p w:rsidR="00000A57" w:rsidRPr="00E009F5" w:rsidRDefault="00000A57" w:rsidP="004D5F90">
            <w:pPr>
              <w:shd w:val="clear" w:color="auto" w:fill="FFFFFF"/>
              <w:spacing w:before="0" w:after="0" w:line="240" w:lineRule="auto"/>
              <w:jc w:val="left"/>
              <w:rPr>
                <w:rFonts w:ascii="Courier New" w:hAnsi="Courier New" w:cs="Courier New"/>
                <w:b/>
                <w:bCs/>
                <w:color w:val="000000"/>
                <w:sz w:val="16"/>
                <w:szCs w:val="16"/>
                <w:lang w:val="en-US"/>
              </w:rPr>
            </w:pPr>
          </w:p>
          <w:p w:rsidR="0098076A" w:rsidRPr="0098076A" w:rsidRDefault="0098076A" w:rsidP="0098076A">
            <w:pPr>
              <w:shd w:val="clear" w:color="auto" w:fill="FFFFFF"/>
              <w:spacing w:before="0" w:after="0" w:line="240" w:lineRule="auto"/>
              <w:jc w:val="left"/>
              <w:rPr>
                <w:rFonts w:ascii="Courier New" w:hAnsi="Courier New" w:cs="Courier New"/>
                <w:b/>
                <w:bCs/>
                <w:color w:val="000000"/>
                <w:sz w:val="16"/>
                <w:szCs w:val="16"/>
                <w:lang w:val="en-US"/>
              </w:rPr>
            </w:pPr>
            <w:r w:rsidRPr="0098076A">
              <w:rPr>
                <w:rFonts w:ascii="Courier New" w:hAnsi="Courier New" w:cs="Courier New"/>
                <w:b/>
                <w:bCs/>
                <w:color w:val="000000"/>
                <w:sz w:val="16"/>
                <w:szCs w:val="16"/>
                <w:lang w:val="en-US"/>
              </w:rPr>
              <w:t xml:space="preserve">@prefix skos: </w:t>
            </w:r>
            <w:r w:rsidRPr="0098076A">
              <w:rPr>
                <w:rFonts w:ascii="Courier New" w:hAnsi="Courier New" w:cs="Courier New"/>
                <w:color w:val="0000FF"/>
                <w:sz w:val="16"/>
                <w:szCs w:val="16"/>
                <w:lang w:val="en-US"/>
              </w:rPr>
              <w:t>&lt;</w:t>
            </w:r>
            <w:r w:rsidRPr="0098076A">
              <w:rPr>
                <w:rFonts w:ascii="Courier New" w:hAnsi="Courier New" w:cs="Courier New"/>
                <w:color w:val="0000FF"/>
                <w:sz w:val="16"/>
                <w:szCs w:val="16"/>
                <w:u w:val="single"/>
                <w:lang w:val="en-US"/>
              </w:rPr>
              <w:t>http://www.w3.org/2004/02/skos/core#</w:t>
            </w:r>
            <w:proofErr w:type="gramStart"/>
            <w:r w:rsidRPr="0098076A">
              <w:rPr>
                <w:rFonts w:ascii="Courier New" w:hAnsi="Courier New" w:cs="Courier New"/>
                <w:color w:val="0000FF"/>
                <w:sz w:val="16"/>
                <w:szCs w:val="16"/>
                <w:lang w:val="en-US"/>
              </w:rPr>
              <w:t>&gt;</w:t>
            </w:r>
            <w:r w:rsidRPr="0098076A">
              <w:rPr>
                <w:rFonts w:ascii="Courier New" w:hAnsi="Courier New" w:cs="Courier New"/>
                <w:b/>
                <w:bCs/>
                <w:color w:val="000000"/>
                <w:sz w:val="16"/>
                <w:szCs w:val="16"/>
                <w:lang w:val="en-US"/>
              </w:rPr>
              <w:t xml:space="preserve"> .</w:t>
            </w:r>
            <w:proofErr w:type="gramEnd"/>
          </w:p>
          <w:p w:rsidR="0098076A" w:rsidRPr="0098076A" w:rsidRDefault="0098076A" w:rsidP="0098076A">
            <w:pPr>
              <w:shd w:val="clear" w:color="auto" w:fill="FFFFFF"/>
              <w:spacing w:before="0" w:after="0" w:line="240" w:lineRule="auto"/>
              <w:jc w:val="left"/>
              <w:rPr>
                <w:rFonts w:ascii="Courier New" w:hAnsi="Courier New" w:cs="Courier New"/>
                <w:b/>
                <w:bCs/>
                <w:color w:val="000000"/>
                <w:sz w:val="16"/>
                <w:szCs w:val="16"/>
                <w:lang w:val="en-US"/>
              </w:rPr>
            </w:pPr>
            <w:r w:rsidRPr="0098076A">
              <w:rPr>
                <w:rFonts w:ascii="Courier New" w:hAnsi="Courier New" w:cs="Courier New"/>
                <w:b/>
                <w:bCs/>
                <w:color w:val="000000"/>
                <w:sz w:val="16"/>
                <w:szCs w:val="16"/>
                <w:lang w:val="en-US"/>
              </w:rPr>
              <w:t xml:space="preserve">@prefix dc: </w:t>
            </w:r>
            <w:r w:rsidRPr="0098076A">
              <w:rPr>
                <w:rFonts w:ascii="Courier New" w:hAnsi="Courier New" w:cs="Courier New"/>
                <w:color w:val="0000FF"/>
                <w:sz w:val="16"/>
                <w:szCs w:val="16"/>
                <w:lang w:val="en-US"/>
              </w:rPr>
              <w:t>&lt;</w:t>
            </w:r>
            <w:r w:rsidRPr="0098076A">
              <w:rPr>
                <w:rFonts w:ascii="Courier New" w:hAnsi="Courier New" w:cs="Courier New"/>
                <w:color w:val="0000FF"/>
                <w:sz w:val="16"/>
                <w:szCs w:val="16"/>
                <w:u w:val="single"/>
                <w:lang w:val="en-US"/>
              </w:rPr>
              <w:t>http://purl.org/dc/terms/</w:t>
            </w:r>
            <w:proofErr w:type="gramStart"/>
            <w:r w:rsidRPr="0098076A">
              <w:rPr>
                <w:rFonts w:ascii="Courier New" w:hAnsi="Courier New" w:cs="Courier New"/>
                <w:color w:val="0000FF"/>
                <w:sz w:val="16"/>
                <w:szCs w:val="16"/>
                <w:lang w:val="en-US"/>
              </w:rPr>
              <w:t>&gt;</w:t>
            </w:r>
            <w:r w:rsidRPr="0098076A">
              <w:rPr>
                <w:rFonts w:ascii="Courier New" w:hAnsi="Courier New" w:cs="Courier New"/>
                <w:b/>
                <w:bCs/>
                <w:color w:val="000000"/>
                <w:sz w:val="16"/>
                <w:szCs w:val="16"/>
                <w:lang w:val="en-US"/>
              </w:rPr>
              <w:t xml:space="preserve"> .</w:t>
            </w:r>
            <w:proofErr w:type="gramEnd"/>
          </w:p>
          <w:p w:rsidR="0098076A" w:rsidRPr="0098076A" w:rsidRDefault="0098076A" w:rsidP="0098076A">
            <w:pPr>
              <w:shd w:val="clear" w:color="auto" w:fill="FFFFFF"/>
              <w:spacing w:before="0" w:after="0" w:line="240" w:lineRule="auto"/>
              <w:jc w:val="left"/>
              <w:rPr>
                <w:rFonts w:ascii="Courier New" w:hAnsi="Courier New" w:cs="Courier New"/>
                <w:b/>
                <w:bCs/>
                <w:color w:val="000000"/>
                <w:sz w:val="16"/>
                <w:szCs w:val="16"/>
                <w:lang w:val="en-US"/>
              </w:rPr>
            </w:pPr>
            <w:r w:rsidRPr="0098076A">
              <w:rPr>
                <w:rFonts w:ascii="Courier New" w:hAnsi="Courier New" w:cs="Courier New"/>
                <w:b/>
                <w:bCs/>
                <w:color w:val="000000"/>
                <w:sz w:val="16"/>
                <w:szCs w:val="16"/>
                <w:lang w:val="en-US"/>
              </w:rPr>
              <w:t xml:space="preserve">@prefix rdfs: </w:t>
            </w:r>
            <w:r w:rsidRPr="0098076A">
              <w:rPr>
                <w:rFonts w:ascii="Courier New" w:hAnsi="Courier New" w:cs="Courier New"/>
                <w:color w:val="0000FF"/>
                <w:sz w:val="16"/>
                <w:szCs w:val="16"/>
                <w:lang w:val="en-US"/>
              </w:rPr>
              <w:t>&lt;</w:t>
            </w:r>
            <w:r w:rsidRPr="0098076A">
              <w:rPr>
                <w:rFonts w:ascii="Courier New" w:hAnsi="Courier New" w:cs="Courier New"/>
                <w:color w:val="0000FF"/>
                <w:sz w:val="16"/>
                <w:szCs w:val="16"/>
                <w:u w:val="single"/>
                <w:lang w:val="en-US"/>
              </w:rPr>
              <w:t>http://www.w3.org/2000/01/rdf-schema#</w:t>
            </w:r>
            <w:proofErr w:type="gramStart"/>
            <w:r w:rsidRPr="0098076A">
              <w:rPr>
                <w:rFonts w:ascii="Courier New" w:hAnsi="Courier New" w:cs="Courier New"/>
                <w:color w:val="0000FF"/>
                <w:sz w:val="16"/>
                <w:szCs w:val="16"/>
                <w:lang w:val="en-US"/>
              </w:rPr>
              <w:t>&gt;</w:t>
            </w:r>
            <w:r w:rsidRPr="0098076A">
              <w:rPr>
                <w:rFonts w:ascii="Courier New" w:hAnsi="Courier New" w:cs="Courier New"/>
                <w:b/>
                <w:bCs/>
                <w:color w:val="000000"/>
                <w:sz w:val="16"/>
                <w:szCs w:val="16"/>
                <w:lang w:val="en-US"/>
              </w:rPr>
              <w:t xml:space="preserve"> .</w:t>
            </w:r>
            <w:proofErr w:type="gramEnd"/>
          </w:p>
          <w:p w:rsidR="0098076A" w:rsidRPr="0098076A" w:rsidRDefault="0098076A" w:rsidP="0098076A">
            <w:pPr>
              <w:shd w:val="clear" w:color="auto" w:fill="FFFFFF"/>
              <w:spacing w:before="0" w:after="0" w:line="240" w:lineRule="auto"/>
              <w:jc w:val="left"/>
              <w:rPr>
                <w:rFonts w:ascii="Courier New" w:hAnsi="Courier New" w:cs="Courier New"/>
                <w:b/>
                <w:bCs/>
                <w:color w:val="000000"/>
                <w:sz w:val="16"/>
                <w:szCs w:val="16"/>
                <w:lang w:val="en-US"/>
              </w:rPr>
            </w:pPr>
          </w:p>
          <w:p w:rsidR="0098076A" w:rsidRPr="0098076A" w:rsidRDefault="0098076A" w:rsidP="0098076A">
            <w:pPr>
              <w:shd w:val="clear" w:color="auto" w:fill="FFFFFF"/>
              <w:spacing w:before="0" w:after="0" w:line="240" w:lineRule="auto"/>
              <w:jc w:val="left"/>
              <w:rPr>
                <w:rFonts w:ascii="Courier New" w:hAnsi="Courier New" w:cs="Courier New"/>
                <w:b/>
                <w:bCs/>
                <w:color w:val="000000"/>
                <w:sz w:val="16"/>
                <w:szCs w:val="16"/>
                <w:lang w:val="en-US"/>
              </w:rPr>
            </w:pPr>
            <w:r w:rsidRPr="0098076A">
              <w:rPr>
                <w:rFonts w:ascii="Courier New" w:hAnsi="Courier New" w:cs="Courier New"/>
                <w:color w:val="0000FF"/>
                <w:sz w:val="16"/>
                <w:szCs w:val="16"/>
                <w:lang w:val="en-US"/>
              </w:rPr>
              <w:t>&lt;</w:t>
            </w:r>
            <w:r w:rsidRPr="0098076A">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98076A">
              <w:rPr>
                <w:rFonts w:ascii="Courier New" w:hAnsi="Courier New" w:cs="Courier New"/>
                <w:color w:val="0000FF"/>
                <w:sz w:val="16"/>
                <w:szCs w:val="16"/>
                <w:u w:val="single"/>
                <w:lang w:val="en-US"/>
              </w:rPr>
              <w:t>TipoEntidadPublica</w:t>
            </w:r>
            <w:r w:rsidRPr="0098076A">
              <w:rPr>
                <w:rFonts w:ascii="Courier New" w:hAnsi="Courier New" w:cs="Courier New"/>
                <w:color w:val="0000FF"/>
                <w:sz w:val="16"/>
                <w:szCs w:val="16"/>
                <w:lang w:val="en-US"/>
              </w:rPr>
              <w:t>&gt;</w:t>
            </w:r>
          </w:p>
          <w:p w:rsidR="0098076A" w:rsidRPr="0098076A" w:rsidRDefault="0098076A" w:rsidP="0098076A">
            <w:pPr>
              <w:shd w:val="clear" w:color="auto" w:fill="FFFFFF"/>
              <w:spacing w:before="0" w:after="0" w:line="240" w:lineRule="auto"/>
              <w:jc w:val="left"/>
              <w:rPr>
                <w:rFonts w:ascii="Courier New" w:hAnsi="Courier New" w:cs="Courier New"/>
                <w:b/>
                <w:bCs/>
                <w:color w:val="000000"/>
                <w:sz w:val="16"/>
                <w:szCs w:val="16"/>
                <w:lang w:val="en-US"/>
              </w:rPr>
            </w:pPr>
            <w:r w:rsidRPr="0098076A">
              <w:rPr>
                <w:rFonts w:ascii="Courier New" w:hAnsi="Courier New" w:cs="Courier New"/>
                <w:b/>
                <w:bCs/>
                <w:color w:val="000000"/>
                <w:sz w:val="16"/>
                <w:szCs w:val="16"/>
                <w:lang w:val="en-US"/>
              </w:rPr>
              <w:t xml:space="preserve">  a skos:ConceptScheme ;</w:t>
            </w:r>
          </w:p>
          <w:p w:rsidR="0098076A" w:rsidRPr="0098076A" w:rsidRDefault="0098076A" w:rsidP="0098076A">
            <w:pPr>
              <w:shd w:val="clear" w:color="auto" w:fill="FFFFFF"/>
              <w:spacing w:before="0" w:after="0" w:line="240" w:lineRule="auto"/>
              <w:jc w:val="left"/>
              <w:rPr>
                <w:rFonts w:ascii="Courier New" w:hAnsi="Courier New" w:cs="Courier New"/>
                <w:b/>
                <w:bCs/>
                <w:color w:val="000000"/>
                <w:sz w:val="16"/>
                <w:szCs w:val="16"/>
                <w:lang w:val="en-US"/>
              </w:rPr>
            </w:pPr>
            <w:r w:rsidRPr="0098076A">
              <w:rPr>
                <w:rFonts w:ascii="Courier New" w:hAnsi="Courier New" w:cs="Courier New"/>
                <w:b/>
                <w:bCs/>
                <w:color w:val="000000"/>
                <w:sz w:val="16"/>
                <w:szCs w:val="16"/>
                <w:lang w:val="en-US"/>
              </w:rPr>
              <w:t xml:space="preserve">  dc:creator "everis" ;</w:t>
            </w:r>
          </w:p>
          <w:p w:rsidR="0098076A" w:rsidRPr="0098076A" w:rsidRDefault="0098076A" w:rsidP="0098076A">
            <w:pPr>
              <w:shd w:val="clear" w:color="auto" w:fill="FFFFFF"/>
              <w:spacing w:before="0" w:after="0" w:line="240" w:lineRule="auto"/>
              <w:jc w:val="left"/>
              <w:rPr>
                <w:rFonts w:ascii="Courier New" w:hAnsi="Courier New" w:cs="Courier New"/>
                <w:b/>
                <w:bCs/>
                <w:color w:val="000000"/>
                <w:sz w:val="16"/>
                <w:szCs w:val="16"/>
              </w:rPr>
            </w:pPr>
            <w:r w:rsidRPr="0098076A">
              <w:rPr>
                <w:rFonts w:ascii="Courier New" w:hAnsi="Courier New" w:cs="Courier New"/>
                <w:b/>
                <w:bCs/>
                <w:color w:val="000000"/>
                <w:sz w:val="16"/>
                <w:szCs w:val="16"/>
                <w:lang w:val="en-US"/>
              </w:rPr>
              <w:t xml:space="preserve">  </w:t>
            </w:r>
            <w:r w:rsidRPr="0098076A">
              <w:rPr>
                <w:rFonts w:ascii="Courier New" w:hAnsi="Courier New" w:cs="Courier New"/>
                <w:b/>
                <w:bCs/>
                <w:color w:val="000000"/>
                <w:sz w:val="16"/>
                <w:szCs w:val="16"/>
              </w:rPr>
              <w:t>dc:title "Tipo de Entidad Pública"@es ;</w:t>
            </w:r>
          </w:p>
          <w:p w:rsidR="0098076A" w:rsidRPr="0098076A" w:rsidRDefault="0098076A" w:rsidP="0098076A">
            <w:pPr>
              <w:shd w:val="clear" w:color="auto" w:fill="FFFFFF"/>
              <w:spacing w:before="0" w:after="0" w:line="240" w:lineRule="auto"/>
              <w:jc w:val="left"/>
              <w:rPr>
                <w:rFonts w:ascii="Courier New" w:hAnsi="Courier New" w:cs="Courier New"/>
                <w:b/>
                <w:bCs/>
                <w:color w:val="000000"/>
                <w:sz w:val="16"/>
                <w:szCs w:val="16"/>
              </w:rPr>
            </w:pPr>
            <w:r w:rsidRPr="0098076A">
              <w:rPr>
                <w:rFonts w:ascii="Courier New" w:hAnsi="Courier New" w:cs="Courier New"/>
                <w:b/>
                <w:bCs/>
                <w:color w:val="000000"/>
                <w:sz w:val="16"/>
                <w:szCs w:val="16"/>
              </w:rPr>
              <w:t xml:space="preserve">  </w:t>
            </w:r>
            <w:proofErr w:type="gramStart"/>
            <w:r w:rsidRPr="0098076A">
              <w:rPr>
                <w:rFonts w:ascii="Courier New" w:hAnsi="Courier New" w:cs="Courier New"/>
                <w:b/>
                <w:bCs/>
                <w:color w:val="000000"/>
                <w:sz w:val="16"/>
                <w:szCs w:val="16"/>
              </w:rPr>
              <w:t>rdfs:</w:t>
            </w:r>
            <w:proofErr w:type="gramEnd"/>
            <w:r w:rsidRPr="0098076A">
              <w:rPr>
                <w:rFonts w:ascii="Courier New" w:hAnsi="Courier New" w:cs="Courier New"/>
                <w:b/>
                <w:bCs/>
                <w:color w:val="000000"/>
                <w:sz w:val="16"/>
                <w:szCs w:val="16"/>
              </w:rPr>
              <w:t>label "Distintas Entidades que integran la Administración Pública, incluyendo: Entidades representativas de la AGE, Órganos de gobierno de las Comunidades Autónomas (CCAA), Entidades que integran la Administración Local (EELL) y Entidades de Derecho Público (Instituciones y Corporaciones o Asociaciones)."@es ;</w:t>
            </w:r>
          </w:p>
          <w:p w:rsidR="0098076A" w:rsidRPr="0098076A" w:rsidRDefault="0098076A" w:rsidP="0098076A">
            <w:pPr>
              <w:shd w:val="clear" w:color="auto" w:fill="FFFFFF"/>
              <w:spacing w:before="0" w:after="0" w:line="240" w:lineRule="auto"/>
              <w:jc w:val="left"/>
              <w:rPr>
                <w:rFonts w:ascii="Courier New" w:hAnsi="Courier New" w:cs="Courier New"/>
                <w:b/>
                <w:bCs/>
                <w:color w:val="000000"/>
                <w:sz w:val="16"/>
                <w:szCs w:val="16"/>
                <w:lang w:val="en-US"/>
              </w:rPr>
            </w:pPr>
            <w:r w:rsidRPr="0098076A">
              <w:rPr>
                <w:rFonts w:ascii="Courier New" w:hAnsi="Courier New" w:cs="Courier New"/>
                <w:b/>
                <w:bCs/>
                <w:color w:val="000000"/>
                <w:sz w:val="16"/>
                <w:szCs w:val="16"/>
              </w:rPr>
              <w:t xml:space="preserve">  </w:t>
            </w:r>
            <w:r w:rsidRPr="0098076A">
              <w:rPr>
                <w:rFonts w:ascii="Courier New" w:hAnsi="Courier New" w:cs="Courier New"/>
                <w:b/>
                <w:bCs/>
                <w:color w:val="000000"/>
                <w:sz w:val="16"/>
                <w:szCs w:val="16"/>
                <w:lang w:val="en-US"/>
              </w:rPr>
              <w:t>dc:date "18-02-2015" ;</w:t>
            </w:r>
          </w:p>
          <w:p w:rsidR="0098076A" w:rsidRPr="00DE5DE5" w:rsidRDefault="0098076A" w:rsidP="0098076A">
            <w:pPr>
              <w:shd w:val="clear" w:color="auto" w:fill="FFFFFF"/>
              <w:spacing w:before="0" w:after="0" w:line="240" w:lineRule="auto"/>
              <w:jc w:val="left"/>
              <w:rPr>
                <w:rFonts w:ascii="Times New Roman" w:hAnsi="Times New Roman"/>
                <w:sz w:val="16"/>
                <w:szCs w:val="16"/>
                <w:lang w:val="en-US"/>
              </w:rPr>
            </w:pPr>
            <w:r w:rsidRPr="00DE5DE5">
              <w:rPr>
                <w:rFonts w:ascii="Courier New" w:hAnsi="Courier New" w:cs="Courier New"/>
                <w:b/>
                <w:bCs/>
                <w:color w:val="000000"/>
                <w:sz w:val="16"/>
                <w:szCs w:val="16"/>
                <w:lang w:val="en-US"/>
              </w:rPr>
              <w:lastRenderedPageBreak/>
              <w:t xml:space="preserve">  skos:hasTopConcept </w:t>
            </w:r>
            <w:r w:rsidRPr="00DE5DE5">
              <w:rPr>
                <w:rFonts w:ascii="Courier New" w:hAnsi="Courier New" w:cs="Courier New"/>
                <w:color w:val="0000FF"/>
                <w:sz w:val="16"/>
                <w:szCs w:val="16"/>
                <w:lang w:val="en-US"/>
              </w:rPr>
              <w:t>&lt;</w:t>
            </w:r>
            <w:r w:rsidRPr="00DE5DE5">
              <w:rPr>
                <w:rFonts w:ascii="Courier New" w:hAnsi="Courier New" w:cs="Courier New"/>
                <w:color w:val="0000FF"/>
                <w:sz w:val="16"/>
                <w:szCs w:val="16"/>
                <w:u w:val="single"/>
                <w:lang w:val="en-US"/>
              </w:rPr>
              <w:t>http://datos.gob.es/kos/sector-publico</w:t>
            </w:r>
            <w:r w:rsidR="00FB08BA" w:rsidRPr="00DE5DE5">
              <w:rPr>
                <w:rFonts w:ascii="Courier New" w:hAnsi="Courier New" w:cs="Courier New"/>
                <w:color w:val="0000FF"/>
                <w:sz w:val="16"/>
                <w:szCs w:val="16"/>
                <w:u w:val="single"/>
                <w:lang w:val="en-US"/>
              </w:rPr>
              <w:t>/</w:t>
            </w:r>
            <w:r w:rsidRPr="00DE5DE5">
              <w:rPr>
                <w:rFonts w:ascii="Courier New" w:hAnsi="Courier New" w:cs="Courier New"/>
                <w:color w:val="0000FF"/>
                <w:sz w:val="16"/>
                <w:szCs w:val="16"/>
                <w:u w:val="single"/>
                <w:lang w:val="en-US"/>
              </w:rPr>
              <w:t>TipoEntidadPublica/AE</w:t>
            </w:r>
            <w:r w:rsidRPr="00DE5DE5">
              <w:rPr>
                <w:rFonts w:ascii="Courier New" w:hAnsi="Courier New" w:cs="Courier New"/>
                <w:color w:val="0000FF"/>
                <w:sz w:val="16"/>
                <w:szCs w:val="16"/>
                <w:lang w:val="en-US"/>
              </w:rPr>
              <w:t>&gt;</w:t>
            </w:r>
            <w:r w:rsidRPr="00DE5DE5">
              <w:rPr>
                <w:rFonts w:ascii="Courier New" w:hAnsi="Courier New" w:cs="Courier New"/>
                <w:b/>
                <w:bCs/>
                <w:color w:val="000000"/>
                <w:sz w:val="16"/>
                <w:szCs w:val="16"/>
                <w:lang w:val="en-US"/>
              </w:rPr>
              <w:t xml:space="preserve">, </w:t>
            </w:r>
            <w:r w:rsidRPr="00DE5DE5">
              <w:rPr>
                <w:rFonts w:ascii="Courier New" w:hAnsi="Courier New" w:cs="Courier New"/>
                <w:color w:val="0000FF"/>
                <w:sz w:val="16"/>
                <w:szCs w:val="16"/>
                <w:lang w:val="en-US"/>
              </w:rPr>
              <w:t>&lt;</w:t>
            </w:r>
            <w:r w:rsidRPr="00DE5DE5">
              <w:rPr>
                <w:rFonts w:ascii="Courier New" w:hAnsi="Courier New" w:cs="Courier New"/>
                <w:color w:val="0000FF"/>
                <w:sz w:val="16"/>
                <w:szCs w:val="16"/>
                <w:u w:val="single"/>
                <w:lang w:val="en-US"/>
              </w:rPr>
              <w:t>http://datos.gob.es/kos/sector-publico</w:t>
            </w:r>
            <w:r w:rsidR="00FB08BA" w:rsidRPr="00DE5DE5">
              <w:rPr>
                <w:rFonts w:ascii="Courier New" w:hAnsi="Courier New" w:cs="Courier New"/>
                <w:color w:val="0000FF"/>
                <w:sz w:val="16"/>
                <w:szCs w:val="16"/>
                <w:u w:val="single"/>
                <w:lang w:val="en-US"/>
              </w:rPr>
              <w:t>/</w:t>
            </w:r>
            <w:r w:rsidRPr="00DE5DE5">
              <w:rPr>
                <w:rFonts w:ascii="Courier New" w:hAnsi="Courier New" w:cs="Courier New"/>
                <w:color w:val="0000FF"/>
                <w:sz w:val="16"/>
                <w:szCs w:val="16"/>
                <w:u w:val="single"/>
                <w:lang w:val="en-US"/>
              </w:rPr>
              <w:t>TipoEntidadPublica/AM</w:t>
            </w:r>
            <w:r w:rsidRPr="00DE5DE5">
              <w:rPr>
                <w:rFonts w:ascii="Courier New" w:hAnsi="Courier New" w:cs="Courier New"/>
                <w:color w:val="0000FF"/>
                <w:sz w:val="16"/>
                <w:szCs w:val="16"/>
                <w:lang w:val="en-US"/>
              </w:rPr>
              <w:t>&gt;</w:t>
            </w:r>
            <w:r w:rsidRPr="00DE5DE5">
              <w:rPr>
                <w:rFonts w:ascii="Courier New" w:hAnsi="Courier New" w:cs="Courier New"/>
                <w:b/>
                <w:bCs/>
                <w:color w:val="000000"/>
                <w:sz w:val="16"/>
                <w:szCs w:val="16"/>
                <w:lang w:val="en-US"/>
              </w:rPr>
              <w:t>,</w:t>
            </w:r>
          </w:p>
          <w:p w:rsidR="004D5F90" w:rsidRDefault="004D5F90" w:rsidP="004D5F90">
            <w:pPr>
              <w:keepNext/>
              <w:shd w:val="clear" w:color="auto" w:fill="FFFFFF"/>
              <w:spacing w:before="0" w:after="0" w:line="240" w:lineRule="auto"/>
              <w:jc w:val="left"/>
              <w:rPr>
                <w:rFonts w:ascii="Courier New" w:hAnsi="Courier New" w:cs="Courier New"/>
                <w:b/>
                <w:bCs/>
                <w:color w:val="000000"/>
                <w:sz w:val="16"/>
                <w:szCs w:val="16"/>
              </w:rPr>
            </w:pPr>
            <w:r w:rsidRPr="00DE5DE5">
              <w:rPr>
                <w:rFonts w:ascii="Courier New" w:hAnsi="Courier New" w:cs="Courier New"/>
                <w:b/>
                <w:bCs/>
                <w:color w:val="000000"/>
                <w:sz w:val="16"/>
                <w:szCs w:val="16"/>
                <w:lang w:val="en-US"/>
              </w:rPr>
              <w:t xml:space="preserve">    </w:t>
            </w:r>
            <w:r w:rsidR="00EB3D40">
              <w:rPr>
                <w:rFonts w:ascii="Courier New" w:hAnsi="Courier New" w:cs="Courier New"/>
                <w:b/>
                <w:bCs/>
                <w:color w:val="000000"/>
                <w:sz w:val="16"/>
                <w:szCs w:val="16"/>
                <w:lang w:val="en-US"/>
              </w:rPr>
              <w:t xml:space="preserve"># </w:t>
            </w:r>
            <w:r w:rsidR="00EB3D40">
              <w:rPr>
                <w:rFonts w:ascii="Courier New" w:hAnsi="Courier New" w:cs="Courier New"/>
                <w:b/>
                <w:bCs/>
                <w:color w:val="000000"/>
                <w:sz w:val="16"/>
                <w:szCs w:val="16"/>
              </w:rPr>
              <w:t>Etc.</w:t>
            </w:r>
          </w:p>
          <w:p w:rsidR="00000A57" w:rsidRPr="00000A57" w:rsidRDefault="00000A57" w:rsidP="004D5F90">
            <w:pPr>
              <w:keepNext/>
              <w:shd w:val="clear" w:color="auto" w:fill="FFFFFF"/>
              <w:spacing w:before="0" w:after="0" w:line="240" w:lineRule="auto"/>
              <w:jc w:val="left"/>
              <w:rPr>
                <w:rFonts w:ascii="Times New Roman" w:hAnsi="Times New Roman"/>
                <w:sz w:val="12"/>
                <w:szCs w:val="12"/>
              </w:rPr>
            </w:pPr>
          </w:p>
        </w:tc>
      </w:tr>
    </w:tbl>
    <w:p w:rsidR="004D5F90" w:rsidRPr="004D5F90" w:rsidRDefault="004D5F90" w:rsidP="00657B97">
      <w:pPr>
        <w:pStyle w:val="Caption"/>
        <w:jc w:val="center"/>
      </w:pPr>
      <w:r>
        <w:lastRenderedPageBreak/>
        <w:t xml:space="preserve">Tabla </w:t>
      </w:r>
      <w:fldSimple w:instr=" SEQ Tabla \* ARABIC ">
        <w:r w:rsidR="00801F3C">
          <w:rPr>
            <w:noProof/>
          </w:rPr>
          <w:t>29</w:t>
        </w:r>
      </w:fldSimple>
      <w:r w:rsidR="00157293">
        <w:t>: Esquema de tipo de entidad p</w:t>
      </w:r>
      <w:r>
        <w:t>ública (Turtle)</w:t>
      </w:r>
    </w:p>
    <w:p w:rsidR="008D3791" w:rsidRPr="00061AE3" w:rsidRDefault="008D3791" w:rsidP="008D3791">
      <w:pPr>
        <w:ind w:firstLine="708"/>
        <w:rPr>
          <w:rFonts w:cs="Courier New"/>
          <w:sz w:val="20"/>
          <w:szCs w:val="20"/>
        </w:rPr>
      </w:pPr>
    </w:p>
    <w:tbl>
      <w:tblPr>
        <w:tblW w:w="9072" w:type="dxa"/>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72"/>
      </w:tblGrid>
      <w:tr w:rsidR="008D3791" w:rsidRPr="00670A93" w:rsidTr="008F3B05">
        <w:tc>
          <w:tcPr>
            <w:tcW w:w="9072" w:type="dxa"/>
          </w:tcPr>
          <w:p w:rsidR="00634A7C" w:rsidRPr="00634A7C" w:rsidRDefault="00634A7C" w:rsidP="00634A7C">
            <w:pPr>
              <w:shd w:val="clear" w:color="auto" w:fill="FFFFFF"/>
              <w:spacing w:before="0" w:after="0" w:line="240" w:lineRule="auto"/>
              <w:jc w:val="left"/>
              <w:rPr>
                <w:rFonts w:ascii="Courier New" w:hAnsi="Courier New" w:cs="Courier New"/>
                <w:color w:val="0000FF"/>
                <w:sz w:val="12"/>
                <w:szCs w:val="12"/>
                <w:lang w:val="en-US"/>
              </w:rPr>
            </w:pPr>
          </w:p>
          <w:p w:rsidR="00072488" w:rsidRPr="00072488" w:rsidRDefault="00072488" w:rsidP="00072488">
            <w:pPr>
              <w:shd w:val="clear" w:color="auto" w:fill="FFFFFF"/>
              <w:spacing w:before="0" w:after="0" w:line="240" w:lineRule="auto"/>
              <w:jc w:val="left"/>
              <w:rPr>
                <w:rFonts w:ascii="Courier New" w:hAnsi="Courier New" w:cs="Courier New"/>
                <w:b/>
                <w:bCs/>
                <w:color w:val="000000"/>
                <w:sz w:val="16"/>
                <w:szCs w:val="16"/>
                <w:lang w:val="en-US"/>
              </w:rPr>
            </w:pPr>
            <w:r w:rsidRPr="00072488">
              <w:rPr>
                <w:rFonts w:ascii="Courier New" w:hAnsi="Courier New" w:cs="Courier New"/>
                <w:color w:val="0000FF"/>
                <w:sz w:val="16"/>
                <w:szCs w:val="16"/>
                <w:lang w:val="en-US"/>
              </w:rPr>
              <w:t>&lt;rdf:Description</w:t>
            </w:r>
            <w:r w:rsidRPr="00072488">
              <w:rPr>
                <w:rFonts w:ascii="Courier New" w:hAnsi="Courier New" w:cs="Courier New"/>
                <w:color w:val="000000"/>
                <w:sz w:val="16"/>
                <w:szCs w:val="16"/>
                <w:lang w:val="en-US"/>
              </w:rPr>
              <w:t xml:space="preserve"> </w:t>
            </w:r>
            <w:r w:rsidRPr="00072488">
              <w:rPr>
                <w:rFonts w:ascii="Courier New" w:hAnsi="Courier New" w:cs="Courier New"/>
                <w:color w:val="FF0000"/>
                <w:sz w:val="16"/>
                <w:szCs w:val="16"/>
                <w:lang w:val="en-US"/>
              </w:rPr>
              <w:t>rdf:about</w:t>
            </w:r>
            <w:r w:rsidRPr="00072488">
              <w:rPr>
                <w:rFonts w:ascii="Courier New" w:hAnsi="Courier New" w:cs="Courier New"/>
                <w:color w:val="000000"/>
                <w:sz w:val="16"/>
                <w:szCs w:val="16"/>
                <w:lang w:val="en-US"/>
              </w:rPr>
              <w:t>=</w:t>
            </w:r>
            <w:r w:rsidRPr="00072488">
              <w:rPr>
                <w:rFonts w:ascii="Courier New" w:hAnsi="Courier New" w:cs="Courier New"/>
                <w:b/>
                <w:bCs/>
                <w:color w:val="8000FF"/>
                <w:sz w:val="16"/>
                <w:szCs w:val="16"/>
                <w:lang w:val="en-US"/>
              </w:rPr>
              <w:t>"</w:t>
            </w:r>
            <w:r w:rsidRPr="00072488">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072488">
              <w:rPr>
                <w:rFonts w:ascii="Courier New" w:hAnsi="Courier New" w:cs="Courier New"/>
                <w:b/>
                <w:bCs/>
                <w:color w:val="8000FF"/>
                <w:sz w:val="16"/>
                <w:szCs w:val="16"/>
                <w:u w:val="single"/>
                <w:lang w:val="en-US"/>
              </w:rPr>
              <w:t>TipoEntidadPublica/AE</w:t>
            </w:r>
            <w:r w:rsidRPr="00072488">
              <w:rPr>
                <w:rFonts w:ascii="Courier New" w:hAnsi="Courier New" w:cs="Courier New"/>
                <w:b/>
                <w:bCs/>
                <w:color w:val="8000FF"/>
                <w:sz w:val="16"/>
                <w:szCs w:val="16"/>
                <w:lang w:val="en-US"/>
              </w:rPr>
              <w:t>"</w:t>
            </w:r>
            <w:r w:rsidRPr="00072488">
              <w:rPr>
                <w:rFonts w:ascii="Courier New" w:hAnsi="Courier New" w:cs="Courier New"/>
                <w:color w:val="000000"/>
                <w:sz w:val="16"/>
                <w:szCs w:val="16"/>
                <w:lang w:val="en-US"/>
              </w:rPr>
              <w:t xml:space="preserve"> </w:t>
            </w:r>
            <w:r w:rsidRPr="00072488">
              <w:rPr>
                <w:rFonts w:ascii="Courier New" w:hAnsi="Courier New" w:cs="Courier New"/>
                <w:color w:val="FF0000"/>
                <w:sz w:val="16"/>
                <w:szCs w:val="16"/>
                <w:lang w:val="en-US"/>
              </w:rPr>
              <w:t>xmlns:skos</w:t>
            </w:r>
            <w:r w:rsidRPr="00072488">
              <w:rPr>
                <w:rFonts w:ascii="Courier New" w:hAnsi="Courier New" w:cs="Courier New"/>
                <w:color w:val="000000"/>
                <w:sz w:val="16"/>
                <w:szCs w:val="16"/>
                <w:lang w:val="en-US"/>
              </w:rPr>
              <w:t>=</w:t>
            </w:r>
            <w:r w:rsidRPr="00072488">
              <w:rPr>
                <w:rFonts w:ascii="Courier New" w:hAnsi="Courier New" w:cs="Courier New"/>
                <w:b/>
                <w:bCs/>
                <w:color w:val="8000FF"/>
                <w:sz w:val="16"/>
                <w:szCs w:val="16"/>
                <w:lang w:val="en-US"/>
              </w:rPr>
              <w:t>"</w:t>
            </w:r>
            <w:r w:rsidRPr="00072488">
              <w:rPr>
                <w:rFonts w:ascii="Courier New" w:hAnsi="Courier New" w:cs="Courier New"/>
                <w:b/>
                <w:bCs/>
                <w:color w:val="8000FF"/>
                <w:sz w:val="16"/>
                <w:szCs w:val="16"/>
                <w:u w:val="single"/>
                <w:lang w:val="en-US"/>
              </w:rPr>
              <w:t>http://www.w3.org/2004/02/skos/core#</w:t>
            </w:r>
            <w:r w:rsidRPr="00072488">
              <w:rPr>
                <w:rFonts w:ascii="Courier New" w:hAnsi="Courier New" w:cs="Courier New"/>
                <w:b/>
                <w:bCs/>
                <w:color w:val="8000FF"/>
                <w:sz w:val="16"/>
                <w:szCs w:val="16"/>
                <w:lang w:val="en-US"/>
              </w:rPr>
              <w:t>"</w:t>
            </w:r>
            <w:r w:rsidRPr="00072488">
              <w:rPr>
                <w:rFonts w:ascii="Courier New" w:hAnsi="Courier New" w:cs="Courier New"/>
                <w:color w:val="0000FF"/>
                <w:sz w:val="16"/>
                <w:szCs w:val="16"/>
                <w:lang w:val="en-US"/>
              </w:rPr>
              <w:t>&gt;</w:t>
            </w:r>
          </w:p>
          <w:p w:rsidR="00072488" w:rsidRPr="00072488" w:rsidRDefault="00072488" w:rsidP="00072488">
            <w:pPr>
              <w:shd w:val="clear" w:color="auto" w:fill="FFFFFF"/>
              <w:spacing w:before="0" w:after="0" w:line="240" w:lineRule="auto"/>
              <w:jc w:val="left"/>
              <w:rPr>
                <w:rFonts w:ascii="Courier New" w:hAnsi="Courier New" w:cs="Courier New"/>
                <w:b/>
                <w:bCs/>
                <w:color w:val="000000"/>
                <w:sz w:val="16"/>
                <w:szCs w:val="16"/>
                <w:lang w:val="en-US"/>
              </w:rPr>
            </w:pPr>
            <w:r w:rsidRPr="00072488">
              <w:rPr>
                <w:rFonts w:ascii="Courier New" w:hAnsi="Courier New" w:cs="Courier New"/>
                <w:b/>
                <w:bCs/>
                <w:color w:val="000000"/>
                <w:sz w:val="16"/>
                <w:szCs w:val="16"/>
                <w:lang w:val="en-US"/>
              </w:rPr>
              <w:t xml:space="preserve">        </w:t>
            </w:r>
            <w:r w:rsidRPr="00072488">
              <w:rPr>
                <w:rFonts w:ascii="Courier New" w:hAnsi="Courier New" w:cs="Courier New"/>
                <w:color w:val="0000FF"/>
                <w:sz w:val="16"/>
                <w:szCs w:val="16"/>
                <w:lang w:val="en-US"/>
              </w:rPr>
              <w:t>&lt;rdf:type</w:t>
            </w:r>
            <w:r w:rsidRPr="00072488">
              <w:rPr>
                <w:rFonts w:ascii="Courier New" w:hAnsi="Courier New" w:cs="Courier New"/>
                <w:color w:val="000000"/>
                <w:sz w:val="16"/>
                <w:szCs w:val="16"/>
                <w:lang w:val="en-US"/>
              </w:rPr>
              <w:t xml:space="preserve"> </w:t>
            </w:r>
            <w:r w:rsidRPr="00072488">
              <w:rPr>
                <w:rFonts w:ascii="Courier New" w:hAnsi="Courier New" w:cs="Courier New"/>
                <w:color w:val="FF0000"/>
                <w:sz w:val="16"/>
                <w:szCs w:val="16"/>
                <w:lang w:val="en-US"/>
              </w:rPr>
              <w:t>rdf:resource</w:t>
            </w:r>
            <w:r w:rsidRPr="00072488">
              <w:rPr>
                <w:rFonts w:ascii="Courier New" w:hAnsi="Courier New" w:cs="Courier New"/>
                <w:color w:val="000000"/>
                <w:sz w:val="16"/>
                <w:szCs w:val="16"/>
                <w:lang w:val="en-US"/>
              </w:rPr>
              <w:t>=</w:t>
            </w:r>
            <w:r w:rsidRPr="00072488">
              <w:rPr>
                <w:rFonts w:ascii="Courier New" w:hAnsi="Courier New" w:cs="Courier New"/>
                <w:b/>
                <w:bCs/>
                <w:color w:val="8000FF"/>
                <w:sz w:val="16"/>
                <w:szCs w:val="16"/>
                <w:lang w:val="en-US"/>
              </w:rPr>
              <w:t>"</w:t>
            </w:r>
            <w:r w:rsidRPr="00072488">
              <w:rPr>
                <w:rFonts w:ascii="Courier New" w:hAnsi="Courier New" w:cs="Courier New"/>
                <w:b/>
                <w:bCs/>
                <w:color w:val="8000FF"/>
                <w:sz w:val="16"/>
                <w:szCs w:val="16"/>
                <w:u w:val="single"/>
                <w:lang w:val="en-US"/>
              </w:rPr>
              <w:t>http://www.w3.org/2004/02/skos/core#Concept</w:t>
            </w:r>
            <w:r w:rsidRPr="00072488">
              <w:rPr>
                <w:rFonts w:ascii="Courier New" w:hAnsi="Courier New" w:cs="Courier New"/>
                <w:b/>
                <w:bCs/>
                <w:color w:val="8000FF"/>
                <w:sz w:val="16"/>
                <w:szCs w:val="16"/>
                <w:lang w:val="en-US"/>
              </w:rPr>
              <w:t>"</w:t>
            </w:r>
            <w:r w:rsidRPr="00072488">
              <w:rPr>
                <w:rFonts w:ascii="Courier New" w:hAnsi="Courier New" w:cs="Courier New"/>
                <w:color w:val="0000FF"/>
                <w:sz w:val="16"/>
                <w:szCs w:val="16"/>
                <w:lang w:val="en-US"/>
              </w:rPr>
              <w:t>/&gt;</w:t>
            </w:r>
          </w:p>
          <w:p w:rsidR="00072488" w:rsidRPr="00072488" w:rsidRDefault="00072488" w:rsidP="00072488">
            <w:pPr>
              <w:shd w:val="clear" w:color="auto" w:fill="FFFFFF"/>
              <w:spacing w:before="0" w:after="0" w:line="240" w:lineRule="auto"/>
              <w:jc w:val="left"/>
              <w:rPr>
                <w:rFonts w:ascii="Courier New" w:hAnsi="Courier New" w:cs="Courier New"/>
                <w:b/>
                <w:bCs/>
                <w:color w:val="000000"/>
                <w:sz w:val="16"/>
                <w:szCs w:val="16"/>
              </w:rPr>
            </w:pPr>
            <w:r w:rsidRPr="00072488">
              <w:rPr>
                <w:rFonts w:ascii="Courier New" w:hAnsi="Courier New" w:cs="Courier New"/>
                <w:b/>
                <w:bCs/>
                <w:color w:val="000000"/>
                <w:sz w:val="16"/>
                <w:szCs w:val="16"/>
                <w:lang w:val="en-US"/>
              </w:rPr>
              <w:t xml:space="preserve">        </w:t>
            </w:r>
            <w:r w:rsidRPr="00072488">
              <w:rPr>
                <w:rFonts w:ascii="Courier New" w:hAnsi="Courier New" w:cs="Courier New"/>
                <w:color w:val="0000FF"/>
                <w:sz w:val="16"/>
                <w:szCs w:val="16"/>
              </w:rPr>
              <w:t>&lt;skos:prefLabel</w:t>
            </w:r>
            <w:r w:rsidRPr="00072488">
              <w:rPr>
                <w:rFonts w:ascii="Courier New" w:hAnsi="Courier New" w:cs="Courier New"/>
                <w:color w:val="000000"/>
                <w:sz w:val="16"/>
                <w:szCs w:val="16"/>
              </w:rPr>
              <w:t xml:space="preserve"> </w:t>
            </w:r>
            <w:r w:rsidRPr="00072488">
              <w:rPr>
                <w:rFonts w:ascii="Courier New" w:hAnsi="Courier New" w:cs="Courier New"/>
                <w:color w:val="FF0000"/>
                <w:sz w:val="16"/>
                <w:szCs w:val="16"/>
              </w:rPr>
              <w:t>xml:lang</w:t>
            </w:r>
            <w:r w:rsidRPr="00072488">
              <w:rPr>
                <w:rFonts w:ascii="Courier New" w:hAnsi="Courier New" w:cs="Courier New"/>
                <w:color w:val="000000"/>
                <w:sz w:val="16"/>
                <w:szCs w:val="16"/>
              </w:rPr>
              <w:t>=</w:t>
            </w:r>
            <w:r w:rsidRPr="00072488">
              <w:rPr>
                <w:rFonts w:ascii="Courier New" w:hAnsi="Courier New" w:cs="Courier New"/>
                <w:b/>
                <w:bCs/>
                <w:color w:val="8000FF"/>
                <w:sz w:val="16"/>
                <w:szCs w:val="16"/>
              </w:rPr>
              <w:t>"es"</w:t>
            </w:r>
            <w:r w:rsidRPr="00072488">
              <w:rPr>
                <w:rFonts w:ascii="Courier New" w:hAnsi="Courier New" w:cs="Courier New"/>
                <w:color w:val="0000FF"/>
                <w:sz w:val="16"/>
                <w:szCs w:val="16"/>
              </w:rPr>
              <w:t>&gt;</w:t>
            </w:r>
            <w:r w:rsidRPr="00072488">
              <w:rPr>
                <w:rFonts w:ascii="Courier New" w:hAnsi="Courier New" w:cs="Courier New"/>
                <w:b/>
                <w:bCs/>
                <w:color w:val="000000"/>
                <w:sz w:val="16"/>
                <w:szCs w:val="16"/>
              </w:rPr>
              <w:t>AGENCIA ESTATAL</w:t>
            </w:r>
            <w:r w:rsidRPr="00072488">
              <w:rPr>
                <w:rFonts w:ascii="Courier New" w:hAnsi="Courier New" w:cs="Courier New"/>
                <w:color w:val="0000FF"/>
                <w:sz w:val="16"/>
                <w:szCs w:val="16"/>
              </w:rPr>
              <w:t>&lt;/skos:prefLabel&gt;</w:t>
            </w:r>
          </w:p>
          <w:p w:rsidR="00072488" w:rsidRPr="00DE5DE5" w:rsidRDefault="00072488" w:rsidP="00072488">
            <w:pPr>
              <w:shd w:val="clear" w:color="auto" w:fill="FFFFFF"/>
              <w:spacing w:before="0" w:after="0" w:line="240" w:lineRule="auto"/>
              <w:jc w:val="left"/>
              <w:rPr>
                <w:rFonts w:ascii="Courier New" w:hAnsi="Courier New" w:cs="Courier New"/>
                <w:b/>
                <w:bCs/>
                <w:color w:val="000000"/>
                <w:sz w:val="16"/>
                <w:szCs w:val="16"/>
              </w:rPr>
            </w:pPr>
            <w:r w:rsidRPr="00DE5DE5">
              <w:rPr>
                <w:rFonts w:ascii="Courier New" w:hAnsi="Courier New" w:cs="Courier New"/>
                <w:b/>
                <w:bCs/>
                <w:color w:val="000000"/>
                <w:sz w:val="16"/>
                <w:szCs w:val="16"/>
              </w:rPr>
              <w:t xml:space="preserve">        </w:t>
            </w:r>
            <w:r w:rsidRPr="00DE5DE5">
              <w:rPr>
                <w:rFonts w:ascii="Courier New" w:hAnsi="Courier New" w:cs="Courier New"/>
                <w:color w:val="0000FF"/>
                <w:sz w:val="16"/>
                <w:szCs w:val="16"/>
              </w:rPr>
              <w:t>&lt;skos:inScheme</w:t>
            </w:r>
            <w:r w:rsidRPr="00DE5DE5">
              <w:rPr>
                <w:rFonts w:ascii="Courier New" w:hAnsi="Courier New" w:cs="Courier New"/>
                <w:color w:val="000000"/>
                <w:sz w:val="16"/>
                <w:szCs w:val="16"/>
              </w:rPr>
              <w:t xml:space="preserve"> </w:t>
            </w:r>
            <w:r w:rsidRPr="00DE5DE5">
              <w:rPr>
                <w:rFonts w:ascii="Courier New" w:hAnsi="Courier New" w:cs="Courier New"/>
                <w:color w:val="FF0000"/>
                <w:sz w:val="16"/>
                <w:szCs w:val="16"/>
              </w:rPr>
              <w:t>rdf:resource</w:t>
            </w:r>
            <w:r w:rsidRPr="00DE5DE5">
              <w:rPr>
                <w:rFonts w:ascii="Courier New" w:hAnsi="Courier New" w:cs="Courier New"/>
                <w:color w:val="000000"/>
                <w:sz w:val="16"/>
                <w:szCs w:val="16"/>
              </w:rPr>
              <w:t>=</w:t>
            </w:r>
            <w:r w:rsidRPr="00DE5DE5">
              <w:rPr>
                <w:rFonts w:ascii="Courier New" w:hAnsi="Courier New" w:cs="Courier New"/>
                <w:b/>
                <w:bCs/>
                <w:color w:val="8000FF"/>
                <w:sz w:val="16"/>
                <w:szCs w:val="16"/>
              </w:rPr>
              <w:t>"</w:t>
            </w:r>
            <w:r w:rsidRPr="00DE5DE5">
              <w:rPr>
                <w:rFonts w:ascii="Courier New" w:hAnsi="Courier New" w:cs="Courier New"/>
                <w:b/>
                <w:bCs/>
                <w:color w:val="8000FF"/>
                <w:sz w:val="16"/>
                <w:szCs w:val="16"/>
                <w:u w:val="single"/>
              </w:rPr>
              <w:t>http://datos.gob.es/kos/sector-publico</w:t>
            </w:r>
            <w:r w:rsidR="00FB08BA" w:rsidRPr="00DE5DE5">
              <w:rPr>
                <w:rFonts w:ascii="Courier New" w:hAnsi="Courier New" w:cs="Courier New"/>
                <w:b/>
                <w:bCs/>
                <w:color w:val="8000FF"/>
                <w:sz w:val="16"/>
                <w:szCs w:val="16"/>
                <w:u w:val="single"/>
              </w:rPr>
              <w:t>/</w:t>
            </w:r>
            <w:r w:rsidRPr="00DE5DE5">
              <w:rPr>
                <w:rFonts w:ascii="Courier New" w:hAnsi="Courier New" w:cs="Courier New"/>
                <w:b/>
                <w:bCs/>
                <w:color w:val="8000FF"/>
                <w:sz w:val="16"/>
                <w:szCs w:val="16"/>
                <w:u w:val="single"/>
              </w:rPr>
              <w:t>TipoEntidadPublica</w:t>
            </w:r>
            <w:r w:rsidRPr="00DE5DE5">
              <w:rPr>
                <w:rFonts w:ascii="Courier New" w:hAnsi="Courier New" w:cs="Courier New"/>
                <w:b/>
                <w:bCs/>
                <w:color w:val="8000FF"/>
                <w:sz w:val="16"/>
                <w:szCs w:val="16"/>
              </w:rPr>
              <w:t>"</w:t>
            </w:r>
            <w:r w:rsidRPr="00DE5DE5">
              <w:rPr>
                <w:rFonts w:ascii="Courier New" w:hAnsi="Courier New" w:cs="Courier New"/>
                <w:color w:val="0000FF"/>
                <w:sz w:val="16"/>
                <w:szCs w:val="16"/>
              </w:rPr>
              <w:t>/&gt;</w:t>
            </w:r>
          </w:p>
          <w:p w:rsidR="00072488" w:rsidRPr="00072488" w:rsidRDefault="00072488" w:rsidP="00072488">
            <w:pPr>
              <w:shd w:val="clear" w:color="auto" w:fill="FFFFFF"/>
              <w:spacing w:before="0" w:after="0" w:line="240" w:lineRule="auto"/>
              <w:jc w:val="left"/>
              <w:rPr>
                <w:rFonts w:ascii="Times New Roman" w:hAnsi="Times New Roman"/>
                <w:sz w:val="16"/>
                <w:szCs w:val="16"/>
              </w:rPr>
            </w:pPr>
            <w:r w:rsidRPr="00DE5DE5">
              <w:rPr>
                <w:rFonts w:ascii="Courier New" w:hAnsi="Courier New" w:cs="Courier New"/>
                <w:b/>
                <w:bCs/>
                <w:color w:val="000000"/>
                <w:sz w:val="16"/>
                <w:szCs w:val="16"/>
              </w:rPr>
              <w:t xml:space="preserve">    </w:t>
            </w:r>
            <w:r w:rsidRPr="00072488">
              <w:rPr>
                <w:rFonts w:ascii="Courier New" w:hAnsi="Courier New" w:cs="Courier New"/>
                <w:color w:val="0000FF"/>
                <w:sz w:val="16"/>
                <w:szCs w:val="16"/>
              </w:rPr>
              <w:t>&lt;/rdf:Description&gt;</w:t>
            </w:r>
          </w:p>
          <w:p w:rsidR="00634A7C" w:rsidRPr="00634A7C" w:rsidRDefault="00634A7C" w:rsidP="00634A7C">
            <w:pPr>
              <w:shd w:val="clear" w:color="auto" w:fill="FFFFFF"/>
              <w:spacing w:before="0" w:after="0" w:line="240" w:lineRule="auto"/>
              <w:jc w:val="left"/>
              <w:rPr>
                <w:rFonts w:ascii="Times New Roman" w:hAnsi="Times New Roman"/>
                <w:sz w:val="12"/>
                <w:szCs w:val="12"/>
              </w:rPr>
            </w:pPr>
          </w:p>
        </w:tc>
      </w:tr>
    </w:tbl>
    <w:p w:rsidR="008F3B05" w:rsidRDefault="008F3B05" w:rsidP="00657B97">
      <w:pPr>
        <w:pStyle w:val="Caption"/>
        <w:jc w:val="center"/>
      </w:pPr>
      <w:r>
        <w:t xml:space="preserve">Tabla </w:t>
      </w:r>
      <w:fldSimple w:instr=" SEQ Tabla \* ARABIC ">
        <w:r w:rsidR="00801F3C">
          <w:rPr>
            <w:noProof/>
          </w:rPr>
          <w:t>30</w:t>
        </w:r>
      </w:fldSimple>
      <w:r w:rsidR="00EF7408">
        <w:t xml:space="preserve">: </w:t>
      </w:r>
      <w:r w:rsidR="00595B03">
        <w:t>Ejemplo de concepto de tipo</w:t>
      </w:r>
      <w:r w:rsidR="00EF7408">
        <w:t xml:space="preserve"> de entidad p</w:t>
      </w:r>
      <w:r>
        <w:t>ública (RDF/</w:t>
      </w:r>
      <w:r w:rsidR="00EF7408">
        <w:t>XML</w:t>
      </w:r>
      <w:r>
        <w:t>)</w:t>
      </w:r>
    </w:p>
    <w:p w:rsidR="00072E8A" w:rsidRPr="00A60271" w:rsidRDefault="00072E8A" w:rsidP="00A60271"/>
    <w:tbl>
      <w:tblPr>
        <w:tblW w:w="9072" w:type="dxa"/>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72"/>
      </w:tblGrid>
      <w:tr w:rsidR="008F3B05" w:rsidRPr="00A60271" w:rsidTr="008F3B05">
        <w:tc>
          <w:tcPr>
            <w:tcW w:w="9072" w:type="dxa"/>
          </w:tcPr>
          <w:p w:rsidR="008F3B05" w:rsidRPr="00072488" w:rsidRDefault="008F3B05" w:rsidP="001874E8">
            <w:pPr>
              <w:shd w:val="clear" w:color="auto" w:fill="FFFFFF"/>
              <w:spacing w:before="0" w:after="0" w:line="240" w:lineRule="auto"/>
              <w:jc w:val="left"/>
              <w:rPr>
                <w:rFonts w:ascii="Courier New" w:hAnsi="Courier New" w:cs="Courier New"/>
                <w:b/>
                <w:bCs/>
                <w:color w:val="000000"/>
                <w:sz w:val="12"/>
                <w:szCs w:val="12"/>
              </w:rPr>
            </w:pPr>
            <w:r w:rsidRPr="00072488">
              <w:rPr>
                <w:rFonts w:ascii="Courier New" w:hAnsi="Courier New" w:cs="Courier New"/>
                <w:b/>
                <w:bCs/>
                <w:color w:val="000000"/>
                <w:sz w:val="12"/>
                <w:szCs w:val="12"/>
              </w:rPr>
              <w:t xml:space="preserve"> </w:t>
            </w:r>
          </w:p>
          <w:p w:rsidR="00072488" w:rsidRPr="00072488" w:rsidRDefault="00072488" w:rsidP="00072488">
            <w:pPr>
              <w:shd w:val="clear" w:color="auto" w:fill="FFFFFF"/>
              <w:spacing w:before="0" w:after="0" w:line="240" w:lineRule="auto"/>
              <w:jc w:val="left"/>
              <w:rPr>
                <w:rFonts w:ascii="Courier New" w:hAnsi="Courier New" w:cs="Courier New"/>
                <w:b/>
                <w:bCs/>
                <w:color w:val="000000"/>
                <w:sz w:val="16"/>
                <w:szCs w:val="16"/>
              </w:rPr>
            </w:pPr>
            <w:r w:rsidRPr="00072488">
              <w:rPr>
                <w:rFonts w:ascii="Courier New" w:hAnsi="Courier New" w:cs="Courier New"/>
                <w:color w:val="0000FF"/>
                <w:sz w:val="16"/>
                <w:szCs w:val="16"/>
              </w:rPr>
              <w:t>&lt;</w:t>
            </w:r>
            <w:r w:rsidRPr="00072488">
              <w:rPr>
                <w:rFonts w:ascii="Courier New" w:hAnsi="Courier New" w:cs="Courier New"/>
                <w:color w:val="0000FF"/>
                <w:sz w:val="16"/>
                <w:szCs w:val="16"/>
                <w:u w:val="single"/>
              </w:rPr>
              <w:t>http://datos.gob.es/kos/sector-publico</w:t>
            </w:r>
            <w:r w:rsidR="00FB08BA">
              <w:rPr>
                <w:rFonts w:ascii="Courier New" w:hAnsi="Courier New" w:cs="Courier New"/>
                <w:color w:val="0000FF"/>
                <w:sz w:val="16"/>
                <w:szCs w:val="16"/>
                <w:u w:val="single"/>
              </w:rPr>
              <w:t>/</w:t>
            </w:r>
            <w:r w:rsidRPr="00072488">
              <w:rPr>
                <w:rFonts w:ascii="Courier New" w:hAnsi="Courier New" w:cs="Courier New"/>
                <w:color w:val="0000FF"/>
                <w:sz w:val="16"/>
                <w:szCs w:val="16"/>
                <w:u w:val="single"/>
              </w:rPr>
              <w:t>TipoEntidadPublica/AE</w:t>
            </w:r>
            <w:r w:rsidRPr="00072488">
              <w:rPr>
                <w:rFonts w:ascii="Courier New" w:hAnsi="Courier New" w:cs="Courier New"/>
                <w:color w:val="0000FF"/>
                <w:sz w:val="16"/>
                <w:szCs w:val="16"/>
              </w:rPr>
              <w:t>&gt;</w:t>
            </w:r>
          </w:p>
          <w:p w:rsidR="00072488" w:rsidRPr="00072488" w:rsidRDefault="00072488" w:rsidP="00072488">
            <w:pPr>
              <w:shd w:val="clear" w:color="auto" w:fill="FFFFFF"/>
              <w:spacing w:before="0" w:after="0" w:line="240" w:lineRule="auto"/>
              <w:jc w:val="left"/>
              <w:rPr>
                <w:rFonts w:ascii="Courier New" w:hAnsi="Courier New" w:cs="Courier New"/>
                <w:b/>
                <w:bCs/>
                <w:color w:val="000000"/>
                <w:sz w:val="16"/>
                <w:szCs w:val="16"/>
              </w:rPr>
            </w:pPr>
            <w:r w:rsidRPr="00072488">
              <w:rPr>
                <w:rFonts w:ascii="Courier New" w:hAnsi="Courier New" w:cs="Courier New"/>
                <w:b/>
                <w:bCs/>
                <w:color w:val="000000"/>
                <w:sz w:val="16"/>
                <w:szCs w:val="16"/>
              </w:rPr>
              <w:t xml:space="preserve">  a skos:Concept ;</w:t>
            </w:r>
          </w:p>
          <w:p w:rsidR="00072488" w:rsidRPr="00072488" w:rsidRDefault="00072488" w:rsidP="00072488">
            <w:pPr>
              <w:shd w:val="clear" w:color="auto" w:fill="FFFFFF"/>
              <w:spacing w:before="0" w:after="0" w:line="240" w:lineRule="auto"/>
              <w:jc w:val="left"/>
              <w:rPr>
                <w:rFonts w:ascii="Courier New" w:hAnsi="Courier New" w:cs="Courier New"/>
                <w:b/>
                <w:bCs/>
                <w:color w:val="000000"/>
                <w:sz w:val="16"/>
                <w:szCs w:val="16"/>
              </w:rPr>
            </w:pPr>
            <w:r w:rsidRPr="00072488">
              <w:rPr>
                <w:rFonts w:ascii="Courier New" w:hAnsi="Courier New" w:cs="Courier New"/>
                <w:b/>
                <w:bCs/>
                <w:color w:val="000000"/>
                <w:sz w:val="16"/>
                <w:szCs w:val="16"/>
              </w:rPr>
              <w:t xml:space="preserve">  skos:prefLabel "AGENCIA ESTATAL"@es ;</w:t>
            </w:r>
          </w:p>
          <w:p w:rsidR="00072488" w:rsidRPr="00072488" w:rsidRDefault="00072488" w:rsidP="00072488">
            <w:pPr>
              <w:shd w:val="clear" w:color="auto" w:fill="FFFFFF"/>
              <w:spacing w:before="0" w:after="0" w:line="240" w:lineRule="auto"/>
              <w:jc w:val="left"/>
              <w:rPr>
                <w:rFonts w:ascii="Times New Roman" w:hAnsi="Times New Roman"/>
                <w:sz w:val="16"/>
                <w:szCs w:val="16"/>
              </w:rPr>
            </w:pPr>
            <w:r w:rsidRPr="00072488">
              <w:rPr>
                <w:rFonts w:ascii="Courier New" w:hAnsi="Courier New" w:cs="Courier New"/>
                <w:b/>
                <w:bCs/>
                <w:color w:val="000000"/>
                <w:sz w:val="16"/>
                <w:szCs w:val="16"/>
              </w:rPr>
              <w:t xml:space="preserve">  </w:t>
            </w:r>
            <w:proofErr w:type="gramStart"/>
            <w:r w:rsidRPr="00072488">
              <w:rPr>
                <w:rFonts w:ascii="Courier New" w:hAnsi="Courier New" w:cs="Courier New"/>
                <w:b/>
                <w:bCs/>
                <w:color w:val="000000"/>
                <w:sz w:val="16"/>
                <w:szCs w:val="16"/>
              </w:rPr>
              <w:t>skos:</w:t>
            </w:r>
            <w:proofErr w:type="gramEnd"/>
            <w:r w:rsidRPr="00072488">
              <w:rPr>
                <w:rFonts w:ascii="Courier New" w:hAnsi="Courier New" w:cs="Courier New"/>
                <w:b/>
                <w:bCs/>
                <w:color w:val="000000"/>
                <w:sz w:val="16"/>
                <w:szCs w:val="16"/>
              </w:rPr>
              <w:t xml:space="preserve">inScheme </w:t>
            </w:r>
            <w:r w:rsidRPr="00072488">
              <w:rPr>
                <w:rFonts w:ascii="Courier New" w:hAnsi="Courier New" w:cs="Courier New"/>
                <w:color w:val="0000FF"/>
                <w:sz w:val="16"/>
                <w:szCs w:val="16"/>
              </w:rPr>
              <w:t>&lt;</w:t>
            </w:r>
            <w:r w:rsidRPr="00072488">
              <w:rPr>
                <w:rFonts w:ascii="Courier New" w:hAnsi="Courier New" w:cs="Courier New"/>
                <w:color w:val="0000FF"/>
                <w:sz w:val="16"/>
                <w:szCs w:val="16"/>
                <w:u w:val="single"/>
              </w:rPr>
              <w:t>http://datos.gob.es/kos/sector-publico</w:t>
            </w:r>
            <w:r w:rsidR="00FB08BA">
              <w:rPr>
                <w:rFonts w:ascii="Courier New" w:hAnsi="Courier New" w:cs="Courier New"/>
                <w:color w:val="0000FF"/>
                <w:sz w:val="16"/>
                <w:szCs w:val="16"/>
                <w:u w:val="single"/>
              </w:rPr>
              <w:t>/</w:t>
            </w:r>
            <w:r w:rsidRPr="00072488">
              <w:rPr>
                <w:rFonts w:ascii="Courier New" w:hAnsi="Courier New" w:cs="Courier New"/>
                <w:color w:val="0000FF"/>
                <w:sz w:val="16"/>
                <w:szCs w:val="16"/>
                <w:u w:val="single"/>
              </w:rPr>
              <w:t>TipoEntidadPublica</w:t>
            </w:r>
            <w:r w:rsidRPr="00072488">
              <w:rPr>
                <w:rFonts w:ascii="Courier New" w:hAnsi="Courier New" w:cs="Courier New"/>
                <w:color w:val="0000FF"/>
                <w:sz w:val="16"/>
                <w:szCs w:val="16"/>
              </w:rPr>
              <w:t>&gt;</w:t>
            </w:r>
            <w:r w:rsidRPr="00072488">
              <w:rPr>
                <w:rFonts w:ascii="Courier New" w:hAnsi="Courier New" w:cs="Courier New"/>
                <w:b/>
                <w:bCs/>
                <w:color w:val="000000"/>
                <w:sz w:val="16"/>
                <w:szCs w:val="16"/>
              </w:rPr>
              <w:t xml:space="preserve"> .</w:t>
            </w:r>
          </w:p>
          <w:p w:rsidR="008F3B05" w:rsidRPr="00072488" w:rsidRDefault="008F3B05" w:rsidP="00A11427">
            <w:pPr>
              <w:keepNext/>
              <w:shd w:val="clear" w:color="auto" w:fill="FFFFFF"/>
              <w:spacing w:before="0" w:after="0" w:line="240" w:lineRule="auto"/>
              <w:jc w:val="left"/>
              <w:rPr>
                <w:rFonts w:ascii="Times New Roman" w:hAnsi="Times New Roman"/>
                <w:sz w:val="12"/>
                <w:szCs w:val="12"/>
                <w:lang w:val="en-US"/>
              </w:rPr>
            </w:pPr>
          </w:p>
        </w:tc>
      </w:tr>
    </w:tbl>
    <w:p w:rsidR="0027109F" w:rsidRDefault="00A11427" w:rsidP="0012334C">
      <w:pPr>
        <w:pStyle w:val="Caption"/>
        <w:jc w:val="center"/>
      </w:pPr>
      <w:r>
        <w:t xml:space="preserve">Tabla </w:t>
      </w:r>
      <w:fldSimple w:instr=" SEQ Tabla \* ARABIC ">
        <w:r w:rsidR="00801F3C">
          <w:rPr>
            <w:noProof/>
          </w:rPr>
          <w:t>31</w:t>
        </w:r>
      </w:fldSimple>
      <w:r w:rsidR="00EF7408">
        <w:t xml:space="preserve">: </w:t>
      </w:r>
      <w:r w:rsidR="00595B03">
        <w:t xml:space="preserve">Ejemplo de concepto de tipo de entidad pública </w:t>
      </w:r>
      <w:r>
        <w:t>(Turtle)</w:t>
      </w:r>
    </w:p>
    <w:p w:rsidR="0012334C" w:rsidRPr="0012334C" w:rsidRDefault="0012334C" w:rsidP="0012334C"/>
    <w:p w:rsidR="009C71E6" w:rsidRDefault="009C71E6" w:rsidP="009C71E6">
      <w:pPr>
        <w:pStyle w:val="Heading3"/>
        <w:numPr>
          <w:ilvl w:val="0"/>
          <w:numId w:val="0"/>
        </w:numPr>
        <w:ind w:left="360"/>
      </w:pPr>
      <w:bookmarkStart w:id="74" w:name="_Tipo_de_Unidad"/>
      <w:bookmarkStart w:id="75" w:name="_Toc412458646"/>
      <w:bookmarkEnd w:id="74"/>
      <w:r>
        <w:t>Tipo de Unidad Orgánica</w:t>
      </w:r>
      <w:bookmarkEnd w:id="75"/>
    </w:p>
    <w:p w:rsidR="002D4AFB" w:rsidRPr="00061AE3" w:rsidRDefault="002D4AFB" w:rsidP="00747088">
      <w:pPr>
        <w:rPr>
          <w:sz w:val="20"/>
          <w:szCs w:val="20"/>
        </w:rPr>
      </w:pP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3260"/>
      </w:tblGrid>
      <w:tr w:rsidR="00747088" w:rsidRPr="00061AE3" w:rsidTr="00DE5DE5">
        <w:trPr>
          <w:jc w:val="center"/>
        </w:trPr>
        <w:tc>
          <w:tcPr>
            <w:tcW w:w="851" w:type="dxa"/>
            <w:shd w:val="clear" w:color="auto" w:fill="C0504D"/>
          </w:tcPr>
          <w:p w:rsidR="00747088" w:rsidRPr="00061AE3" w:rsidRDefault="00747088" w:rsidP="001874E8">
            <w:pPr>
              <w:autoSpaceDE w:val="0"/>
              <w:autoSpaceDN w:val="0"/>
              <w:adjustRightInd w:val="0"/>
              <w:jc w:val="center"/>
              <w:rPr>
                <w:rFonts w:cs="Calibri"/>
                <w:b/>
                <w:color w:val="FFFFFF" w:themeColor="background1"/>
                <w:sz w:val="18"/>
                <w:szCs w:val="18"/>
              </w:rPr>
            </w:pPr>
            <w:r w:rsidRPr="00061AE3">
              <w:rPr>
                <w:rFonts w:cs="Calibri"/>
                <w:b/>
                <w:color w:val="FFFFFF" w:themeColor="background1"/>
                <w:sz w:val="18"/>
                <w:szCs w:val="18"/>
              </w:rPr>
              <w:t>Código</w:t>
            </w:r>
          </w:p>
        </w:tc>
        <w:tc>
          <w:tcPr>
            <w:tcW w:w="3260" w:type="dxa"/>
            <w:shd w:val="clear" w:color="auto" w:fill="C0504D"/>
          </w:tcPr>
          <w:p w:rsidR="00747088" w:rsidRPr="00061AE3" w:rsidRDefault="00747088" w:rsidP="001874E8">
            <w:pPr>
              <w:autoSpaceDE w:val="0"/>
              <w:autoSpaceDN w:val="0"/>
              <w:adjustRightInd w:val="0"/>
              <w:jc w:val="center"/>
              <w:rPr>
                <w:rFonts w:cs="Calibri"/>
                <w:b/>
                <w:color w:val="FFFFFF" w:themeColor="background1"/>
                <w:sz w:val="18"/>
                <w:szCs w:val="18"/>
              </w:rPr>
            </w:pPr>
            <w:r w:rsidRPr="00061AE3">
              <w:rPr>
                <w:rFonts w:cs="Calibri"/>
                <w:b/>
                <w:color w:val="FFFFFF" w:themeColor="background1"/>
                <w:sz w:val="18"/>
                <w:szCs w:val="18"/>
              </w:rPr>
              <w:t>Tipo de Unidad Orgánica</w:t>
            </w:r>
          </w:p>
        </w:tc>
      </w:tr>
      <w:tr w:rsidR="00747088" w:rsidRPr="00061AE3" w:rsidTr="00DE5DE5">
        <w:trPr>
          <w:jc w:val="center"/>
        </w:trPr>
        <w:tc>
          <w:tcPr>
            <w:tcW w:w="851" w:type="dxa"/>
            <w:shd w:val="clear" w:color="auto" w:fill="C0504D"/>
          </w:tcPr>
          <w:p w:rsidR="00747088" w:rsidRPr="00061AE3" w:rsidRDefault="00747088" w:rsidP="001874E8">
            <w:pPr>
              <w:autoSpaceDE w:val="0"/>
              <w:autoSpaceDN w:val="0"/>
              <w:adjustRightInd w:val="0"/>
              <w:jc w:val="center"/>
              <w:rPr>
                <w:rFonts w:cs="Calibri"/>
                <w:b/>
                <w:color w:val="FFFFFF" w:themeColor="background1"/>
                <w:sz w:val="18"/>
                <w:szCs w:val="18"/>
              </w:rPr>
            </w:pPr>
            <w:r w:rsidRPr="00061AE3">
              <w:rPr>
                <w:rFonts w:cs="Calibri"/>
                <w:b/>
                <w:color w:val="FFFFFF" w:themeColor="background1"/>
                <w:sz w:val="18"/>
                <w:szCs w:val="18"/>
              </w:rPr>
              <w:t>A(3)</w:t>
            </w:r>
          </w:p>
        </w:tc>
        <w:tc>
          <w:tcPr>
            <w:tcW w:w="3260" w:type="dxa"/>
            <w:shd w:val="clear" w:color="auto" w:fill="C0504D"/>
          </w:tcPr>
          <w:p w:rsidR="00747088" w:rsidRPr="00061AE3" w:rsidRDefault="00747088" w:rsidP="001874E8">
            <w:pPr>
              <w:autoSpaceDE w:val="0"/>
              <w:autoSpaceDN w:val="0"/>
              <w:adjustRightInd w:val="0"/>
              <w:jc w:val="center"/>
              <w:rPr>
                <w:rFonts w:cs="Calibri"/>
                <w:b/>
                <w:color w:val="FFFFFF" w:themeColor="background1"/>
                <w:sz w:val="18"/>
                <w:szCs w:val="18"/>
              </w:rPr>
            </w:pPr>
            <w:r w:rsidRPr="00061AE3">
              <w:rPr>
                <w:rFonts w:cs="Calibri"/>
                <w:b/>
                <w:color w:val="FFFFFF" w:themeColor="background1"/>
                <w:sz w:val="18"/>
                <w:szCs w:val="18"/>
              </w:rPr>
              <w:t>A(50)</w:t>
            </w:r>
          </w:p>
        </w:tc>
      </w:tr>
      <w:tr w:rsidR="00747088" w:rsidRPr="00061AE3" w:rsidTr="00DE5DE5">
        <w:trPr>
          <w:jc w:val="center"/>
        </w:trPr>
        <w:tc>
          <w:tcPr>
            <w:tcW w:w="851" w:type="dxa"/>
          </w:tcPr>
          <w:p w:rsidR="00747088" w:rsidRPr="00061AE3" w:rsidRDefault="00747088" w:rsidP="001874E8">
            <w:pPr>
              <w:autoSpaceDE w:val="0"/>
              <w:autoSpaceDN w:val="0"/>
              <w:adjustRightInd w:val="0"/>
              <w:jc w:val="center"/>
              <w:rPr>
                <w:rFonts w:cs="Calibri"/>
                <w:sz w:val="18"/>
                <w:szCs w:val="18"/>
              </w:rPr>
            </w:pPr>
            <w:r w:rsidRPr="00061AE3">
              <w:rPr>
                <w:rFonts w:cs="Calibri"/>
                <w:sz w:val="18"/>
                <w:szCs w:val="18"/>
              </w:rPr>
              <w:t>…</w:t>
            </w:r>
          </w:p>
        </w:tc>
        <w:tc>
          <w:tcPr>
            <w:tcW w:w="3260" w:type="dxa"/>
          </w:tcPr>
          <w:p w:rsidR="00747088" w:rsidRPr="00061AE3" w:rsidRDefault="00747088" w:rsidP="001874E8">
            <w:pPr>
              <w:autoSpaceDE w:val="0"/>
              <w:autoSpaceDN w:val="0"/>
              <w:adjustRightInd w:val="0"/>
              <w:rPr>
                <w:rFonts w:cs="Calibri"/>
                <w:sz w:val="18"/>
                <w:szCs w:val="18"/>
              </w:rPr>
            </w:pPr>
            <w:r w:rsidRPr="00061AE3">
              <w:rPr>
                <w:rFonts w:cs="Calibri"/>
                <w:sz w:val="18"/>
                <w:szCs w:val="18"/>
              </w:rPr>
              <w:t>…</w:t>
            </w:r>
          </w:p>
        </w:tc>
      </w:tr>
      <w:tr w:rsidR="00747088" w:rsidRPr="00061AE3" w:rsidTr="00DE5DE5">
        <w:trPr>
          <w:jc w:val="center"/>
        </w:trPr>
        <w:tc>
          <w:tcPr>
            <w:tcW w:w="851" w:type="dxa"/>
          </w:tcPr>
          <w:p w:rsidR="00747088" w:rsidRPr="00061AE3" w:rsidRDefault="00747088" w:rsidP="001874E8">
            <w:pPr>
              <w:autoSpaceDE w:val="0"/>
              <w:autoSpaceDN w:val="0"/>
              <w:adjustRightInd w:val="0"/>
              <w:jc w:val="center"/>
              <w:rPr>
                <w:rFonts w:cs="Calibri"/>
                <w:sz w:val="18"/>
                <w:szCs w:val="18"/>
              </w:rPr>
            </w:pPr>
            <w:r w:rsidRPr="00061AE3">
              <w:rPr>
                <w:rFonts w:cs="Calibri"/>
                <w:sz w:val="18"/>
                <w:szCs w:val="18"/>
              </w:rPr>
              <w:t>AB</w:t>
            </w:r>
          </w:p>
        </w:tc>
        <w:tc>
          <w:tcPr>
            <w:tcW w:w="3260" w:type="dxa"/>
          </w:tcPr>
          <w:p w:rsidR="00747088" w:rsidRPr="00061AE3" w:rsidRDefault="00747088" w:rsidP="001874E8">
            <w:pPr>
              <w:autoSpaceDE w:val="0"/>
              <w:autoSpaceDN w:val="0"/>
              <w:adjustRightInd w:val="0"/>
              <w:rPr>
                <w:rFonts w:cs="Calibri"/>
                <w:sz w:val="18"/>
                <w:szCs w:val="18"/>
              </w:rPr>
            </w:pPr>
            <w:r w:rsidRPr="00061AE3">
              <w:rPr>
                <w:rFonts w:cs="Calibri"/>
                <w:sz w:val="18"/>
                <w:szCs w:val="18"/>
              </w:rPr>
              <w:t>ABOGACÍA</w:t>
            </w:r>
          </w:p>
        </w:tc>
      </w:tr>
      <w:tr w:rsidR="00747088" w:rsidRPr="00061AE3" w:rsidTr="00DE5DE5">
        <w:trPr>
          <w:jc w:val="center"/>
        </w:trPr>
        <w:tc>
          <w:tcPr>
            <w:tcW w:w="851" w:type="dxa"/>
          </w:tcPr>
          <w:p w:rsidR="00747088" w:rsidRPr="00061AE3" w:rsidRDefault="00747088" w:rsidP="001874E8">
            <w:pPr>
              <w:autoSpaceDE w:val="0"/>
              <w:autoSpaceDN w:val="0"/>
              <w:adjustRightInd w:val="0"/>
              <w:jc w:val="center"/>
              <w:rPr>
                <w:rFonts w:cs="Calibri"/>
                <w:sz w:val="18"/>
                <w:szCs w:val="18"/>
              </w:rPr>
            </w:pPr>
            <w:r w:rsidRPr="00061AE3">
              <w:rPr>
                <w:rFonts w:cs="Calibri"/>
                <w:sz w:val="18"/>
                <w:szCs w:val="18"/>
              </w:rPr>
              <w:t>…</w:t>
            </w:r>
          </w:p>
        </w:tc>
        <w:tc>
          <w:tcPr>
            <w:tcW w:w="3260" w:type="dxa"/>
          </w:tcPr>
          <w:p w:rsidR="00747088" w:rsidRPr="00061AE3" w:rsidRDefault="00747088" w:rsidP="001874E8">
            <w:pPr>
              <w:autoSpaceDE w:val="0"/>
              <w:autoSpaceDN w:val="0"/>
              <w:adjustRightInd w:val="0"/>
              <w:rPr>
                <w:rFonts w:cs="Calibri"/>
                <w:sz w:val="18"/>
                <w:szCs w:val="18"/>
              </w:rPr>
            </w:pPr>
            <w:r w:rsidRPr="00061AE3">
              <w:rPr>
                <w:rFonts w:cs="Calibri"/>
                <w:sz w:val="18"/>
                <w:szCs w:val="18"/>
              </w:rPr>
              <w:t>…</w:t>
            </w:r>
          </w:p>
        </w:tc>
      </w:tr>
      <w:tr w:rsidR="00747088" w:rsidRPr="00061AE3" w:rsidTr="00DE5DE5">
        <w:trPr>
          <w:jc w:val="center"/>
        </w:trPr>
        <w:tc>
          <w:tcPr>
            <w:tcW w:w="851" w:type="dxa"/>
          </w:tcPr>
          <w:p w:rsidR="00747088" w:rsidRPr="00061AE3" w:rsidRDefault="00747088" w:rsidP="001874E8">
            <w:pPr>
              <w:autoSpaceDE w:val="0"/>
              <w:autoSpaceDN w:val="0"/>
              <w:adjustRightInd w:val="0"/>
              <w:jc w:val="center"/>
              <w:rPr>
                <w:rFonts w:cs="Calibri"/>
                <w:sz w:val="18"/>
                <w:szCs w:val="18"/>
              </w:rPr>
            </w:pPr>
            <w:r w:rsidRPr="00061AE3">
              <w:rPr>
                <w:rFonts w:cs="Calibri"/>
                <w:sz w:val="18"/>
                <w:szCs w:val="18"/>
              </w:rPr>
              <w:t>CJ</w:t>
            </w:r>
          </w:p>
        </w:tc>
        <w:tc>
          <w:tcPr>
            <w:tcW w:w="3260" w:type="dxa"/>
          </w:tcPr>
          <w:p w:rsidR="00747088" w:rsidRPr="00061AE3" w:rsidRDefault="00747088" w:rsidP="001874E8">
            <w:pPr>
              <w:autoSpaceDE w:val="0"/>
              <w:autoSpaceDN w:val="0"/>
              <w:adjustRightInd w:val="0"/>
              <w:rPr>
                <w:rFonts w:cs="Calibri"/>
                <w:sz w:val="18"/>
                <w:szCs w:val="18"/>
              </w:rPr>
            </w:pPr>
            <w:r w:rsidRPr="00061AE3">
              <w:rPr>
                <w:rFonts w:cs="Calibri"/>
                <w:sz w:val="18"/>
                <w:szCs w:val="18"/>
              </w:rPr>
              <w:t>CONSEJERÍA</w:t>
            </w:r>
          </w:p>
        </w:tc>
      </w:tr>
      <w:tr w:rsidR="00747088" w:rsidRPr="00061AE3" w:rsidTr="00DE5DE5">
        <w:trPr>
          <w:jc w:val="center"/>
        </w:trPr>
        <w:tc>
          <w:tcPr>
            <w:tcW w:w="851" w:type="dxa"/>
          </w:tcPr>
          <w:p w:rsidR="00747088" w:rsidRPr="00061AE3" w:rsidRDefault="00747088" w:rsidP="001874E8">
            <w:pPr>
              <w:jc w:val="center"/>
              <w:rPr>
                <w:sz w:val="18"/>
                <w:szCs w:val="18"/>
              </w:rPr>
            </w:pPr>
            <w:r w:rsidRPr="00061AE3">
              <w:rPr>
                <w:rFonts w:cs="Calibri"/>
                <w:sz w:val="18"/>
                <w:szCs w:val="18"/>
              </w:rPr>
              <w:t>…</w:t>
            </w:r>
          </w:p>
        </w:tc>
        <w:tc>
          <w:tcPr>
            <w:tcW w:w="3260" w:type="dxa"/>
          </w:tcPr>
          <w:p w:rsidR="00747088" w:rsidRPr="00061AE3" w:rsidRDefault="00747088" w:rsidP="00747088">
            <w:pPr>
              <w:keepNext/>
              <w:rPr>
                <w:sz w:val="18"/>
                <w:szCs w:val="18"/>
              </w:rPr>
            </w:pPr>
            <w:r w:rsidRPr="00061AE3">
              <w:rPr>
                <w:rFonts w:cs="Calibri"/>
                <w:sz w:val="18"/>
                <w:szCs w:val="18"/>
              </w:rPr>
              <w:t>…</w:t>
            </w:r>
          </w:p>
        </w:tc>
      </w:tr>
    </w:tbl>
    <w:p w:rsidR="009C71E6" w:rsidRDefault="00747088" w:rsidP="00747088">
      <w:pPr>
        <w:pStyle w:val="Caption"/>
        <w:jc w:val="center"/>
      </w:pPr>
      <w:r>
        <w:t xml:space="preserve">Tabla </w:t>
      </w:r>
      <w:fldSimple w:instr=" SEQ Tabla \* ARABIC ">
        <w:r w:rsidR="00801F3C">
          <w:rPr>
            <w:noProof/>
          </w:rPr>
          <w:t>32</w:t>
        </w:r>
      </w:fldSimple>
      <w:r w:rsidR="00A568E0">
        <w:t>: Fragmento del catálogo de Unidades O</w:t>
      </w:r>
      <w:r>
        <w:t>rgánicas</w:t>
      </w:r>
    </w:p>
    <w:p w:rsidR="009C71E6" w:rsidRDefault="007F5C41" w:rsidP="007F5C41">
      <w:pPr>
        <w:spacing w:before="0" w:after="200" w:line="276" w:lineRule="auto"/>
        <w:jc w:val="left"/>
      </w:pPr>
      <w:r>
        <w:br w:type="page"/>
      </w: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9C71E6" w:rsidRPr="002C23BF" w:rsidTr="001874E8">
        <w:tc>
          <w:tcPr>
            <w:tcW w:w="9054" w:type="dxa"/>
          </w:tcPr>
          <w:p w:rsidR="009C71E6" w:rsidRDefault="009C71E6" w:rsidP="001874E8">
            <w:pPr>
              <w:shd w:val="clear" w:color="auto" w:fill="FFFFFF"/>
              <w:spacing w:before="0" w:after="0" w:line="240" w:lineRule="auto"/>
              <w:jc w:val="left"/>
              <w:rPr>
                <w:rFonts w:ascii="Courier New" w:hAnsi="Courier New" w:cs="Courier New"/>
                <w:color w:val="FF0000"/>
                <w:sz w:val="16"/>
                <w:szCs w:val="16"/>
                <w:shd w:val="clear" w:color="auto" w:fill="FFFF00"/>
              </w:rPr>
            </w:pPr>
          </w:p>
          <w:p w:rsidR="001A6604" w:rsidRPr="001A6604" w:rsidRDefault="001A6604" w:rsidP="001A6604">
            <w:pPr>
              <w:shd w:val="clear" w:color="auto" w:fill="FFFFFF"/>
              <w:spacing w:before="0" w:after="0" w:line="240" w:lineRule="auto"/>
              <w:jc w:val="left"/>
              <w:rPr>
                <w:rFonts w:ascii="Courier New" w:hAnsi="Courier New" w:cs="Courier New"/>
                <w:b/>
                <w:bCs/>
                <w:color w:val="000000"/>
                <w:sz w:val="16"/>
                <w:szCs w:val="16"/>
                <w:lang w:val="en-US"/>
              </w:rPr>
            </w:pPr>
            <w:proofErr w:type="gramStart"/>
            <w:r w:rsidRPr="001A6604">
              <w:rPr>
                <w:rFonts w:ascii="Courier New" w:hAnsi="Courier New" w:cs="Courier New"/>
                <w:color w:val="FF0000"/>
                <w:sz w:val="16"/>
                <w:szCs w:val="16"/>
                <w:shd w:val="clear" w:color="auto" w:fill="FFFF00"/>
                <w:lang w:val="en-US"/>
              </w:rPr>
              <w:t>&lt;?</w:t>
            </w:r>
            <w:r w:rsidRPr="001A6604">
              <w:rPr>
                <w:rFonts w:ascii="Courier New" w:hAnsi="Courier New" w:cs="Courier New"/>
                <w:color w:val="0000FF"/>
                <w:sz w:val="16"/>
                <w:szCs w:val="16"/>
                <w:lang w:val="en-US"/>
              </w:rPr>
              <w:t>xml</w:t>
            </w:r>
            <w:proofErr w:type="gramEnd"/>
            <w:r w:rsidRPr="001A6604">
              <w:rPr>
                <w:rFonts w:ascii="Courier New" w:hAnsi="Courier New" w:cs="Courier New"/>
                <w:color w:val="000000"/>
                <w:sz w:val="16"/>
                <w:szCs w:val="16"/>
                <w:lang w:val="en-US"/>
              </w:rPr>
              <w:t xml:space="preserve"> </w:t>
            </w:r>
            <w:r w:rsidRPr="001A6604">
              <w:rPr>
                <w:rFonts w:ascii="Courier New" w:hAnsi="Courier New" w:cs="Courier New"/>
                <w:color w:val="FF0000"/>
                <w:sz w:val="16"/>
                <w:szCs w:val="16"/>
                <w:lang w:val="en-US"/>
              </w:rPr>
              <w:t>version</w:t>
            </w:r>
            <w:r w:rsidRPr="001A6604">
              <w:rPr>
                <w:rFonts w:ascii="Courier New" w:hAnsi="Courier New" w:cs="Courier New"/>
                <w:color w:val="000000"/>
                <w:sz w:val="16"/>
                <w:szCs w:val="16"/>
                <w:lang w:val="en-US"/>
              </w:rPr>
              <w:t>=</w:t>
            </w:r>
            <w:r w:rsidRPr="001A6604">
              <w:rPr>
                <w:rFonts w:ascii="Courier New" w:hAnsi="Courier New" w:cs="Courier New"/>
                <w:b/>
                <w:bCs/>
                <w:color w:val="8000FF"/>
                <w:sz w:val="16"/>
                <w:szCs w:val="16"/>
                <w:lang w:val="en-US"/>
              </w:rPr>
              <w:t>"1.0"</w:t>
            </w:r>
            <w:r w:rsidRPr="001A6604">
              <w:rPr>
                <w:rFonts w:ascii="Courier New" w:hAnsi="Courier New" w:cs="Courier New"/>
                <w:color w:val="000000"/>
                <w:sz w:val="16"/>
                <w:szCs w:val="16"/>
                <w:lang w:val="en-US"/>
              </w:rPr>
              <w:t xml:space="preserve"> </w:t>
            </w:r>
            <w:r w:rsidRPr="001A6604">
              <w:rPr>
                <w:rFonts w:ascii="Courier New" w:hAnsi="Courier New" w:cs="Courier New"/>
                <w:color w:val="FF0000"/>
                <w:sz w:val="16"/>
                <w:szCs w:val="16"/>
                <w:lang w:val="en-US"/>
              </w:rPr>
              <w:t>encoding</w:t>
            </w:r>
            <w:r w:rsidRPr="001A6604">
              <w:rPr>
                <w:rFonts w:ascii="Courier New" w:hAnsi="Courier New" w:cs="Courier New"/>
                <w:color w:val="000000"/>
                <w:sz w:val="16"/>
                <w:szCs w:val="16"/>
                <w:lang w:val="en-US"/>
              </w:rPr>
              <w:t>=</w:t>
            </w:r>
            <w:r w:rsidRPr="001A6604">
              <w:rPr>
                <w:rFonts w:ascii="Courier New" w:hAnsi="Courier New" w:cs="Courier New"/>
                <w:b/>
                <w:bCs/>
                <w:color w:val="8000FF"/>
                <w:sz w:val="16"/>
                <w:szCs w:val="16"/>
                <w:lang w:val="en-US"/>
              </w:rPr>
              <w:t>"UTF-8"</w:t>
            </w:r>
            <w:r w:rsidRPr="001A6604">
              <w:rPr>
                <w:rFonts w:ascii="Courier New" w:hAnsi="Courier New" w:cs="Courier New"/>
                <w:color w:val="FF0000"/>
                <w:sz w:val="16"/>
                <w:szCs w:val="16"/>
                <w:shd w:val="clear" w:color="auto" w:fill="FFFF00"/>
                <w:lang w:val="en-US"/>
              </w:rPr>
              <w:t>?&gt;</w:t>
            </w:r>
          </w:p>
          <w:p w:rsidR="001A6604" w:rsidRPr="001A6604" w:rsidRDefault="001A6604" w:rsidP="001A6604">
            <w:pPr>
              <w:shd w:val="clear" w:color="auto" w:fill="FFFFFF"/>
              <w:spacing w:before="0" w:after="0" w:line="240" w:lineRule="auto"/>
              <w:jc w:val="left"/>
              <w:rPr>
                <w:rFonts w:ascii="Courier New" w:hAnsi="Courier New" w:cs="Courier New"/>
                <w:color w:val="000000"/>
                <w:sz w:val="16"/>
                <w:szCs w:val="16"/>
                <w:lang w:val="en-US"/>
              </w:rPr>
            </w:pPr>
            <w:r w:rsidRPr="001A6604">
              <w:rPr>
                <w:rFonts w:ascii="Courier New" w:hAnsi="Courier New" w:cs="Courier New"/>
                <w:color w:val="0000FF"/>
                <w:sz w:val="16"/>
                <w:szCs w:val="16"/>
                <w:lang w:val="en-US"/>
              </w:rPr>
              <w:t>&lt;rdf:RDF</w:t>
            </w:r>
            <w:r w:rsidRPr="001A6604">
              <w:rPr>
                <w:rFonts w:ascii="Courier New" w:hAnsi="Courier New" w:cs="Courier New"/>
                <w:color w:val="000000"/>
                <w:sz w:val="16"/>
                <w:szCs w:val="16"/>
                <w:lang w:val="en-US"/>
              </w:rPr>
              <w:t xml:space="preserve"> </w:t>
            </w:r>
          </w:p>
          <w:p w:rsidR="001A6604" w:rsidRPr="001A6604" w:rsidRDefault="001A6604" w:rsidP="001A6604">
            <w:pPr>
              <w:shd w:val="clear" w:color="auto" w:fill="FFFFFF"/>
              <w:spacing w:before="0" w:after="0" w:line="240" w:lineRule="auto"/>
              <w:jc w:val="left"/>
              <w:rPr>
                <w:rFonts w:ascii="Courier New" w:hAnsi="Courier New" w:cs="Courier New"/>
                <w:color w:val="000000"/>
                <w:sz w:val="16"/>
                <w:szCs w:val="16"/>
                <w:lang w:val="en-US"/>
              </w:rPr>
            </w:pPr>
            <w:r w:rsidRPr="001A6604">
              <w:rPr>
                <w:rFonts w:ascii="Courier New" w:hAnsi="Courier New" w:cs="Courier New"/>
                <w:color w:val="000000"/>
                <w:sz w:val="16"/>
                <w:szCs w:val="16"/>
                <w:lang w:val="en-US"/>
              </w:rPr>
              <w:t xml:space="preserve">    </w:t>
            </w:r>
            <w:r w:rsidRPr="001A6604">
              <w:rPr>
                <w:rFonts w:ascii="Courier New" w:hAnsi="Courier New" w:cs="Courier New"/>
                <w:color w:val="FF0000"/>
                <w:sz w:val="16"/>
                <w:szCs w:val="16"/>
                <w:lang w:val="en-US"/>
              </w:rPr>
              <w:t>xmlns:rdf</w:t>
            </w:r>
            <w:r w:rsidRPr="001A6604">
              <w:rPr>
                <w:rFonts w:ascii="Courier New" w:hAnsi="Courier New" w:cs="Courier New"/>
                <w:color w:val="000000"/>
                <w:sz w:val="16"/>
                <w:szCs w:val="16"/>
                <w:lang w:val="en-US"/>
              </w:rPr>
              <w:t>=</w:t>
            </w:r>
            <w:r w:rsidRPr="001A6604">
              <w:rPr>
                <w:rFonts w:ascii="Courier New" w:hAnsi="Courier New" w:cs="Courier New"/>
                <w:b/>
                <w:bCs/>
                <w:color w:val="8000FF"/>
                <w:sz w:val="16"/>
                <w:szCs w:val="16"/>
                <w:lang w:val="en-US"/>
              </w:rPr>
              <w:t>"</w:t>
            </w:r>
            <w:r w:rsidRPr="001A6604">
              <w:rPr>
                <w:rFonts w:ascii="Courier New" w:hAnsi="Courier New" w:cs="Courier New"/>
                <w:b/>
                <w:bCs/>
                <w:color w:val="8000FF"/>
                <w:sz w:val="16"/>
                <w:szCs w:val="16"/>
                <w:u w:val="single"/>
                <w:lang w:val="en-US"/>
              </w:rPr>
              <w:t>http://www.w3.org/1999/02/22-rdf-syntax-ns#</w:t>
            </w:r>
            <w:r w:rsidRPr="001A6604">
              <w:rPr>
                <w:rFonts w:ascii="Courier New" w:hAnsi="Courier New" w:cs="Courier New"/>
                <w:b/>
                <w:bCs/>
                <w:color w:val="8000FF"/>
                <w:sz w:val="16"/>
                <w:szCs w:val="16"/>
                <w:lang w:val="en-US"/>
              </w:rPr>
              <w:t>"</w:t>
            </w:r>
            <w:r w:rsidRPr="001A6604">
              <w:rPr>
                <w:rFonts w:ascii="Courier New" w:hAnsi="Courier New" w:cs="Courier New"/>
                <w:color w:val="000000"/>
                <w:sz w:val="16"/>
                <w:szCs w:val="16"/>
                <w:lang w:val="en-US"/>
              </w:rPr>
              <w:t xml:space="preserve"> </w:t>
            </w:r>
          </w:p>
          <w:p w:rsidR="001A6604" w:rsidRPr="001A6604" w:rsidRDefault="001A6604" w:rsidP="001A6604">
            <w:pPr>
              <w:shd w:val="clear" w:color="auto" w:fill="FFFFFF"/>
              <w:spacing w:before="0" w:after="0" w:line="240" w:lineRule="auto"/>
              <w:jc w:val="left"/>
              <w:rPr>
                <w:rFonts w:ascii="Courier New" w:hAnsi="Courier New" w:cs="Courier New"/>
                <w:color w:val="000000"/>
                <w:sz w:val="16"/>
                <w:szCs w:val="16"/>
                <w:lang w:val="en-US"/>
              </w:rPr>
            </w:pPr>
            <w:r w:rsidRPr="001A6604">
              <w:rPr>
                <w:rFonts w:ascii="Courier New" w:hAnsi="Courier New" w:cs="Courier New"/>
                <w:color w:val="000000"/>
                <w:sz w:val="16"/>
                <w:szCs w:val="16"/>
                <w:lang w:val="en-US"/>
              </w:rPr>
              <w:t xml:space="preserve">    </w:t>
            </w:r>
            <w:r w:rsidRPr="001A6604">
              <w:rPr>
                <w:rFonts w:ascii="Courier New" w:hAnsi="Courier New" w:cs="Courier New"/>
                <w:color w:val="FF0000"/>
                <w:sz w:val="16"/>
                <w:szCs w:val="16"/>
                <w:lang w:val="en-US"/>
              </w:rPr>
              <w:t>xmlns:xsd</w:t>
            </w:r>
            <w:r w:rsidRPr="001A6604">
              <w:rPr>
                <w:rFonts w:ascii="Courier New" w:hAnsi="Courier New" w:cs="Courier New"/>
                <w:color w:val="000000"/>
                <w:sz w:val="16"/>
                <w:szCs w:val="16"/>
                <w:lang w:val="en-US"/>
              </w:rPr>
              <w:t>=</w:t>
            </w:r>
            <w:r w:rsidRPr="001A6604">
              <w:rPr>
                <w:rFonts w:ascii="Courier New" w:hAnsi="Courier New" w:cs="Courier New"/>
                <w:b/>
                <w:bCs/>
                <w:color w:val="8000FF"/>
                <w:sz w:val="16"/>
                <w:szCs w:val="16"/>
                <w:lang w:val="en-US"/>
              </w:rPr>
              <w:t>"</w:t>
            </w:r>
            <w:r w:rsidRPr="001A6604">
              <w:rPr>
                <w:rFonts w:ascii="Courier New" w:hAnsi="Courier New" w:cs="Courier New"/>
                <w:b/>
                <w:bCs/>
                <w:color w:val="8000FF"/>
                <w:sz w:val="16"/>
                <w:szCs w:val="16"/>
                <w:u w:val="single"/>
                <w:lang w:val="en-US"/>
              </w:rPr>
              <w:t>http://www.w3.org/2001/XMLSchema#</w:t>
            </w:r>
            <w:r w:rsidRPr="001A6604">
              <w:rPr>
                <w:rFonts w:ascii="Courier New" w:hAnsi="Courier New" w:cs="Courier New"/>
                <w:b/>
                <w:bCs/>
                <w:color w:val="8000FF"/>
                <w:sz w:val="16"/>
                <w:szCs w:val="16"/>
                <w:lang w:val="en-US"/>
              </w:rPr>
              <w:t>"</w:t>
            </w:r>
            <w:r w:rsidRPr="001A6604">
              <w:rPr>
                <w:rFonts w:ascii="Courier New" w:hAnsi="Courier New" w:cs="Courier New"/>
                <w:color w:val="000000"/>
                <w:sz w:val="16"/>
                <w:szCs w:val="16"/>
                <w:lang w:val="en-US"/>
              </w:rPr>
              <w:t xml:space="preserve"> </w:t>
            </w:r>
          </w:p>
          <w:p w:rsidR="001A6604" w:rsidRPr="001A6604" w:rsidRDefault="001A6604" w:rsidP="001A6604">
            <w:pPr>
              <w:shd w:val="clear" w:color="auto" w:fill="FFFFFF"/>
              <w:spacing w:before="0" w:after="0" w:line="240" w:lineRule="auto"/>
              <w:jc w:val="left"/>
              <w:rPr>
                <w:rFonts w:ascii="Courier New" w:hAnsi="Courier New" w:cs="Courier New"/>
                <w:color w:val="000000"/>
                <w:sz w:val="16"/>
                <w:szCs w:val="16"/>
                <w:lang w:val="en-US"/>
              </w:rPr>
            </w:pPr>
            <w:r w:rsidRPr="001A6604">
              <w:rPr>
                <w:rFonts w:ascii="Courier New" w:hAnsi="Courier New" w:cs="Courier New"/>
                <w:color w:val="000000"/>
                <w:sz w:val="16"/>
                <w:szCs w:val="16"/>
                <w:lang w:val="en-US"/>
              </w:rPr>
              <w:t xml:space="preserve">    </w:t>
            </w:r>
            <w:r w:rsidRPr="001A6604">
              <w:rPr>
                <w:rFonts w:ascii="Courier New" w:hAnsi="Courier New" w:cs="Courier New"/>
                <w:color w:val="FF0000"/>
                <w:sz w:val="16"/>
                <w:szCs w:val="16"/>
                <w:lang w:val="en-US"/>
              </w:rPr>
              <w:t>xmlns:dcterms</w:t>
            </w:r>
            <w:r w:rsidRPr="001A6604">
              <w:rPr>
                <w:rFonts w:ascii="Courier New" w:hAnsi="Courier New" w:cs="Courier New"/>
                <w:color w:val="000000"/>
                <w:sz w:val="16"/>
                <w:szCs w:val="16"/>
                <w:lang w:val="en-US"/>
              </w:rPr>
              <w:t>=</w:t>
            </w:r>
            <w:r w:rsidRPr="001A6604">
              <w:rPr>
                <w:rFonts w:ascii="Courier New" w:hAnsi="Courier New" w:cs="Courier New"/>
                <w:b/>
                <w:bCs/>
                <w:color w:val="8000FF"/>
                <w:sz w:val="16"/>
                <w:szCs w:val="16"/>
                <w:lang w:val="en-US"/>
              </w:rPr>
              <w:t>"</w:t>
            </w:r>
            <w:r w:rsidRPr="001A6604">
              <w:rPr>
                <w:rFonts w:ascii="Courier New" w:hAnsi="Courier New" w:cs="Courier New"/>
                <w:b/>
                <w:bCs/>
                <w:color w:val="8000FF"/>
                <w:sz w:val="16"/>
                <w:szCs w:val="16"/>
                <w:u w:val="single"/>
                <w:lang w:val="en-US"/>
              </w:rPr>
              <w:t>http://purl.org/dc/terms/</w:t>
            </w:r>
            <w:r w:rsidRPr="001A6604">
              <w:rPr>
                <w:rFonts w:ascii="Courier New" w:hAnsi="Courier New" w:cs="Courier New"/>
                <w:b/>
                <w:bCs/>
                <w:color w:val="8000FF"/>
                <w:sz w:val="16"/>
                <w:szCs w:val="16"/>
                <w:lang w:val="en-US"/>
              </w:rPr>
              <w:t>"</w:t>
            </w:r>
            <w:r w:rsidRPr="001A6604">
              <w:rPr>
                <w:rFonts w:ascii="Courier New" w:hAnsi="Courier New" w:cs="Courier New"/>
                <w:color w:val="000000"/>
                <w:sz w:val="16"/>
                <w:szCs w:val="16"/>
                <w:lang w:val="en-US"/>
              </w:rPr>
              <w:t xml:space="preserve"> </w:t>
            </w:r>
          </w:p>
          <w:p w:rsidR="001A6604" w:rsidRPr="001A6604" w:rsidRDefault="001A6604" w:rsidP="001A6604">
            <w:pPr>
              <w:shd w:val="clear" w:color="auto" w:fill="FFFFFF"/>
              <w:spacing w:before="0" w:after="0" w:line="240" w:lineRule="auto"/>
              <w:jc w:val="left"/>
              <w:rPr>
                <w:rFonts w:ascii="Courier New" w:hAnsi="Courier New" w:cs="Courier New"/>
                <w:color w:val="000000"/>
                <w:sz w:val="16"/>
                <w:szCs w:val="16"/>
                <w:lang w:val="en-US"/>
              </w:rPr>
            </w:pPr>
            <w:r w:rsidRPr="001A6604">
              <w:rPr>
                <w:rFonts w:ascii="Courier New" w:hAnsi="Courier New" w:cs="Courier New"/>
                <w:color w:val="000000"/>
                <w:sz w:val="16"/>
                <w:szCs w:val="16"/>
                <w:lang w:val="en-US"/>
              </w:rPr>
              <w:t xml:space="preserve">    </w:t>
            </w:r>
            <w:r w:rsidRPr="001A6604">
              <w:rPr>
                <w:rFonts w:ascii="Courier New" w:hAnsi="Courier New" w:cs="Courier New"/>
                <w:color w:val="FF0000"/>
                <w:sz w:val="16"/>
                <w:szCs w:val="16"/>
                <w:lang w:val="en-US"/>
              </w:rPr>
              <w:t>xmlns:skos</w:t>
            </w:r>
            <w:r w:rsidRPr="001A6604">
              <w:rPr>
                <w:rFonts w:ascii="Courier New" w:hAnsi="Courier New" w:cs="Courier New"/>
                <w:color w:val="000000"/>
                <w:sz w:val="16"/>
                <w:szCs w:val="16"/>
                <w:lang w:val="en-US"/>
              </w:rPr>
              <w:t>=</w:t>
            </w:r>
            <w:r w:rsidRPr="001A6604">
              <w:rPr>
                <w:rFonts w:ascii="Courier New" w:hAnsi="Courier New" w:cs="Courier New"/>
                <w:b/>
                <w:bCs/>
                <w:color w:val="8000FF"/>
                <w:sz w:val="16"/>
                <w:szCs w:val="16"/>
                <w:lang w:val="en-US"/>
              </w:rPr>
              <w:t>"</w:t>
            </w:r>
            <w:r w:rsidR="002C208A" w:rsidRPr="001A6604">
              <w:rPr>
                <w:rFonts w:ascii="Courier New" w:hAnsi="Courier New" w:cs="Courier New"/>
                <w:b/>
                <w:bCs/>
                <w:color w:val="8000FF"/>
                <w:sz w:val="16"/>
                <w:szCs w:val="16"/>
                <w:u w:val="single"/>
                <w:lang w:val="en-US"/>
              </w:rPr>
              <w:t>http://www.w3.org/2004/02/skos/core#</w:t>
            </w:r>
            <w:r w:rsidRPr="001A6604">
              <w:rPr>
                <w:rFonts w:ascii="Courier New" w:hAnsi="Courier New" w:cs="Courier New"/>
                <w:b/>
                <w:bCs/>
                <w:color w:val="8000FF"/>
                <w:sz w:val="16"/>
                <w:szCs w:val="16"/>
                <w:lang w:val="en-US"/>
              </w:rPr>
              <w:t>"</w:t>
            </w:r>
            <w:r w:rsidRPr="001A6604">
              <w:rPr>
                <w:rFonts w:ascii="Courier New" w:hAnsi="Courier New" w:cs="Courier New"/>
                <w:color w:val="000000"/>
                <w:sz w:val="16"/>
                <w:szCs w:val="16"/>
                <w:lang w:val="en-US"/>
              </w:rPr>
              <w:t xml:space="preserve"> </w:t>
            </w:r>
          </w:p>
          <w:p w:rsidR="001A6604" w:rsidRPr="001A6604" w:rsidRDefault="001A6604" w:rsidP="001A6604">
            <w:pPr>
              <w:shd w:val="clear" w:color="auto" w:fill="FFFFFF"/>
              <w:spacing w:before="0" w:after="0" w:line="240" w:lineRule="auto"/>
              <w:jc w:val="left"/>
              <w:rPr>
                <w:rFonts w:ascii="Courier New" w:hAnsi="Courier New" w:cs="Courier New"/>
                <w:b/>
                <w:bCs/>
                <w:color w:val="000000"/>
                <w:sz w:val="16"/>
                <w:szCs w:val="16"/>
                <w:lang w:val="en-US"/>
              </w:rPr>
            </w:pPr>
            <w:r w:rsidRPr="001A6604">
              <w:rPr>
                <w:rFonts w:ascii="Courier New" w:hAnsi="Courier New" w:cs="Courier New"/>
                <w:color w:val="000000"/>
                <w:sz w:val="16"/>
                <w:szCs w:val="16"/>
                <w:lang w:val="en-US"/>
              </w:rPr>
              <w:t xml:space="preserve">    </w:t>
            </w:r>
            <w:r w:rsidRPr="001A6604">
              <w:rPr>
                <w:rFonts w:ascii="Courier New" w:hAnsi="Courier New" w:cs="Courier New"/>
                <w:color w:val="FF0000"/>
                <w:sz w:val="16"/>
                <w:szCs w:val="16"/>
                <w:lang w:val="en-US"/>
              </w:rPr>
              <w:t>xmlns:rdfs</w:t>
            </w:r>
            <w:r w:rsidRPr="001A6604">
              <w:rPr>
                <w:rFonts w:ascii="Courier New" w:hAnsi="Courier New" w:cs="Courier New"/>
                <w:color w:val="000000"/>
                <w:sz w:val="16"/>
                <w:szCs w:val="16"/>
                <w:lang w:val="en-US"/>
              </w:rPr>
              <w:t>=</w:t>
            </w:r>
            <w:r w:rsidRPr="001A6604">
              <w:rPr>
                <w:rFonts w:ascii="Courier New" w:hAnsi="Courier New" w:cs="Courier New"/>
                <w:b/>
                <w:bCs/>
                <w:color w:val="8000FF"/>
                <w:sz w:val="16"/>
                <w:szCs w:val="16"/>
                <w:lang w:val="en-US"/>
              </w:rPr>
              <w:t>"</w:t>
            </w:r>
            <w:r w:rsidRPr="001A6604">
              <w:rPr>
                <w:rFonts w:ascii="Courier New" w:hAnsi="Courier New" w:cs="Courier New"/>
                <w:b/>
                <w:bCs/>
                <w:color w:val="8000FF"/>
                <w:sz w:val="16"/>
                <w:szCs w:val="16"/>
                <w:u w:val="single"/>
                <w:lang w:val="en-US"/>
              </w:rPr>
              <w:t>http://www.w3.org/2000/01/rdf-schema#</w:t>
            </w:r>
            <w:r w:rsidRPr="001A6604">
              <w:rPr>
                <w:rFonts w:ascii="Courier New" w:hAnsi="Courier New" w:cs="Courier New"/>
                <w:b/>
                <w:bCs/>
                <w:color w:val="8000FF"/>
                <w:sz w:val="16"/>
                <w:szCs w:val="16"/>
                <w:lang w:val="en-US"/>
              </w:rPr>
              <w:t>"</w:t>
            </w:r>
            <w:r w:rsidRPr="001A6604">
              <w:rPr>
                <w:rFonts w:ascii="Courier New" w:hAnsi="Courier New" w:cs="Courier New"/>
                <w:color w:val="0000FF"/>
                <w:sz w:val="16"/>
                <w:szCs w:val="16"/>
                <w:lang w:val="en-US"/>
              </w:rPr>
              <w:t>&gt;</w:t>
            </w:r>
          </w:p>
          <w:p w:rsidR="001A6604" w:rsidRPr="001A6604" w:rsidRDefault="001A6604" w:rsidP="001A6604">
            <w:pPr>
              <w:shd w:val="clear" w:color="auto" w:fill="FFFFFF"/>
              <w:spacing w:before="0" w:after="0" w:line="240" w:lineRule="auto"/>
              <w:jc w:val="left"/>
              <w:rPr>
                <w:rFonts w:ascii="Courier New" w:hAnsi="Courier New" w:cs="Courier New"/>
                <w:b/>
                <w:bCs/>
                <w:color w:val="000000"/>
                <w:sz w:val="16"/>
                <w:szCs w:val="16"/>
                <w:lang w:val="en-US"/>
              </w:rPr>
            </w:pPr>
            <w:r w:rsidRPr="001A6604">
              <w:rPr>
                <w:rFonts w:ascii="Courier New" w:hAnsi="Courier New" w:cs="Courier New"/>
                <w:b/>
                <w:bCs/>
                <w:color w:val="000000"/>
                <w:sz w:val="16"/>
                <w:szCs w:val="16"/>
                <w:lang w:val="en-US"/>
              </w:rPr>
              <w:t xml:space="preserve">    </w:t>
            </w:r>
            <w:r w:rsidRPr="001A6604">
              <w:rPr>
                <w:rFonts w:ascii="Courier New" w:hAnsi="Courier New" w:cs="Courier New"/>
                <w:color w:val="0000FF"/>
                <w:sz w:val="16"/>
                <w:szCs w:val="16"/>
                <w:lang w:val="en-US"/>
              </w:rPr>
              <w:t>&lt;rdf:Description</w:t>
            </w:r>
            <w:r w:rsidRPr="001A6604">
              <w:rPr>
                <w:rFonts w:ascii="Courier New" w:hAnsi="Courier New" w:cs="Courier New"/>
                <w:color w:val="000000"/>
                <w:sz w:val="16"/>
                <w:szCs w:val="16"/>
                <w:lang w:val="en-US"/>
              </w:rPr>
              <w:t xml:space="preserve"> </w:t>
            </w:r>
            <w:r w:rsidRPr="001A6604">
              <w:rPr>
                <w:rFonts w:ascii="Courier New" w:hAnsi="Courier New" w:cs="Courier New"/>
                <w:color w:val="FF0000"/>
                <w:sz w:val="16"/>
                <w:szCs w:val="16"/>
                <w:lang w:val="en-US"/>
              </w:rPr>
              <w:t>rdf:about</w:t>
            </w:r>
            <w:r w:rsidRPr="001A6604">
              <w:rPr>
                <w:rFonts w:ascii="Courier New" w:hAnsi="Courier New" w:cs="Courier New"/>
                <w:color w:val="000000"/>
                <w:sz w:val="16"/>
                <w:szCs w:val="16"/>
                <w:lang w:val="en-US"/>
              </w:rPr>
              <w:t>=</w:t>
            </w:r>
            <w:r w:rsidRPr="001A6604">
              <w:rPr>
                <w:rFonts w:ascii="Courier New" w:hAnsi="Courier New" w:cs="Courier New"/>
                <w:b/>
                <w:bCs/>
                <w:color w:val="8000FF"/>
                <w:sz w:val="16"/>
                <w:szCs w:val="16"/>
                <w:lang w:val="en-US"/>
              </w:rPr>
              <w:t>"</w:t>
            </w:r>
            <w:r w:rsidRPr="001A6604">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1A6604">
              <w:rPr>
                <w:rFonts w:ascii="Courier New" w:hAnsi="Courier New" w:cs="Courier New"/>
                <w:b/>
                <w:bCs/>
                <w:color w:val="8000FF"/>
                <w:sz w:val="16"/>
                <w:szCs w:val="16"/>
                <w:u w:val="single"/>
                <w:lang w:val="en-US"/>
              </w:rPr>
              <w:t>TipoUnidadOrganica</w:t>
            </w:r>
            <w:r w:rsidRPr="001A6604">
              <w:rPr>
                <w:rFonts w:ascii="Courier New" w:hAnsi="Courier New" w:cs="Courier New"/>
                <w:b/>
                <w:bCs/>
                <w:color w:val="8000FF"/>
                <w:sz w:val="16"/>
                <w:szCs w:val="16"/>
                <w:lang w:val="en-US"/>
              </w:rPr>
              <w:t>"</w:t>
            </w:r>
            <w:r w:rsidRPr="001A6604">
              <w:rPr>
                <w:rFonts w:ascii="Courier New" w:hAnsi="Courier New" w:cs="Courier New"/>
                <w:color w:val="0000FF"/>
                <w:sz w:val="16"/>
                <w:szCs w:val="16"/>
                <w:lang w:val="en-US"/>
              </w:rPr>
              <w:t>&gt;</w:t>
            </w:r>
          </w:p>
          <w:p w:rsidR="001A6604" w:rsidRPr="001A6604" w:rsidRDefault="001A6604" w:rsidP="001A6604">
            <w:pPr>
              <w:shd w:val="clear" w:color="auto" w:fill="FFFFFF"/>
              <w:spacing w:before="0" w:after="0" w:line="240" w:lineRule="auto"/>
              <w:jc w:val="left"/>
              <w:rPr>
                <w:rFonts w:ascii="Courier New" w:hAnsi="Courier New" w:cs="Courier New"/>
                <w:b/>
                <w:bCs/>
                <w:color w:val="000000"/>
                <w:sz w:val="16"/>
                <w:szCs w:val="16"/>
                <w:lang w:val="en-US"/>
              </w:rPr>
            </w:pPr>
            <w:r w:rsidRPr="001A6604">
              <w:rPr>
                <w:rFonts w:ascii="Courier New" w:hAnsi="Courier New" w:cs="Courier New"/>
                <w:b/>
                <w:bCs/>
                <w:color w:val="000000"/>
                <w:sz w:val="16"/>
                <w:szCs w:val="16"/>
                <w:lang w:val="en-US"/>
              </w:rPr>
              <w:t xml:space="preserve">        </w:t>
            </w:r>
            <w:r w:rsidRPr="001A6604">
              <w:rPr>
                <w:rFonts w:ascii="Courier New" w:hAnsi="Courier New" w:cs="Courier New"/>
                <w:color w:val="0000FF"/>
                <w:sz w:val="16"/>
                <w:szCs w:val="16"/>
                <w:lang w:val="en-US"/>
              </w:rPr>
              <w:t>&lt;rdf:type</w:t>
            </w:r>
            <w:r w:rsidRPr="001A6604">
              <w:rPr>
                <w:rFonts w:ascii="Courier New" w:hAnsi="Courier New" w:cs="Courier New"/>
                <w:color w:val="000000"/>
                <w:sz w:val="16"/>
                <w:szCs w:val="16"/>
                <w:lang w:val="en-US"/>
              </w:rPr>
              <w:t xml:space="preserve"> </w:t>
            </w:r>
            <w:r w:rsidRPr="001A6604">
              <w:rPr>
                <w:rFonts w:ascii="Courier New" w:hAnsi="Courier New" w:cs="Courier New"/>
                <w:color w:val="FF0000"/>
                <w:sz w:val="16"/>
                <w:szCs w:val="16"/>
                <w:lang w:val="en-US"/>
              </w:rPr>
              <w:t>rdf:resource</w:t>
            </w:r>
            <w:r w:rsidRPr="001A6604">
              <w:rPr>
                <w:rFonts w:ascii="Courier New" w:hAnsi="Courier New" w:cs="Courier New"/>
                <w:color w:val="000000"/>
                <w:sz w:val="16"/>
                <w:szCs w:val="16"/>
                <w:lang w:val="en-US"/>
              </w:rPr>
              <w:t>=</w:t>
            </w:r>
            <w:r w:rsidRPr="001A6604">
              <w:rPr>
                <w:rFonts w:ascii="Courier New" w:hAnsi="Courier New" w:cs="Courier New"/>
                <w:b/>
                <w:bCs/>
                <w:color w:val="8000FF"/>
                <w:sz w:val="16"/>
                <w:szCs w:val="16"/>
                <w:lang w:val="en-US"/>
              </w:rPr>
              <w:t>"</w:t>
            </w:r>
            <w:r w:rsidRPr="001A6604">
              <w:rPr>
                <w:rFonts w:ascii="Courier New" w:hAnsi="Courier New" w:cs="Courier New"/>
                <w:b/>
                <w:bCs/>
                <w:color w:val="8000FF"/>
                <w:sz w:val="16"/>
                <w:szCs w:val="16"/>
                <w:u w:val="single"/>
                <w:lang w:val="en-US"/>
              </w:rPr>
              <w:t>http://www.w3.org/2004/02/skos/core#ConceptScheme</w:t>
            </w:r>
            <w:r w:rsidRPr="001A6604">
              <w:rPr>
                <w:rFonts w:ascii="Courier New" w:hAnsi="Courier New" w:cs="Courier New"/>
                <w:b/>
                <w:bCs/>
                <w:color w:val="8000FF"/>
                <w:sz w:val="16"/>
                <w:szCs w:val="16"/>
                <w:lang w:val="en-US"/>
              </w:rPr>
              <w:t>"</w:t>
            </w:r>
            <w:r w:rsidRPr="001A6604">
              <w:rPr>
                <w:rFonts w:ascii="Courier New" w:hAnsi="Courier New" w:cs="Courier New"/>
                <w:color w:val="0000FF"/>
                <w:sz w:val="16"/>
                <w:szCs w:val="16"/>
                <w:lang w:val="en-US"/>
              </w:rPr>
              <w:t>/&gt;</w:t>
            </w:r>
          </w:p>
          <w:p w:rsidR="001A6604" w:rsidRPr="001A6604" w:rsidRDefault="001A6604" w:rsidP="001A6604">
            <w:pPr>
              <w:shd w:val="clear" w:color="auto" w:fill="FFFFFF"/>
              <w:spacing w:before="0" w:after="0" w:line="240" w:lineRule="auto"/>
              <w:jc w:val="left"/>
              <w:rPr>
                <w:rFonts w:ascii="Courier New" w:hAnsi="Courier New" w:cs="Courier New"/>
                <w:b/>
                <w:bCs/>
                <w:color w:val="000000"/>
                <w:sz w:val="16"/>
                <w:szCs w:val="16"/>
                <w:lang w:val="en-US"/>
              </w:rPr>
            </w:pPr>
            <w:r w:rsidRPr="001A6604">
              <w:rPr>
                <w:rFonts w:ascii="Courier New" w:hAnsi="Courier New" w:cs="Courier New"/>
                <w:b/>
                <w:bCs/>
                <w:color w:val="000000"/>
                <w:sz w:val="16"/>
                <w:szCs w:val="16"/>
                <w:lang w:val="en-US"/>
              </w:rPr>
              <w:t xml:space="preserve">        </w:t>
            </w:r>
            <w:r w:rsidRPr="001A6604">
              <w:rPr>
                <w:rFonts w:ascii="Courier New" w:hAnsi="Courier New" w:cs="Courier New"/>
                <w:color w:val="0000FF"/>
                <w:sz w:val="16"/>
                <w:szCs w:val="16"/>
                <w:lang w:val="en-US"/>
              </w:rPr>
              <w:t>&lt;dcterms:creator&gt;</w:t>
            </w:r>
            <w:r w:rsidRPr="001A6604">
              <w:rPr>
                <w:rFonts w:ascii="Courier New" w:hAnsi="Courier New" w:cs="Courier New"/>
                <w:b/>
                <w:bCs/>
                <w:color w:val="000000"/>
                <w:sz w:val="16"/>
                <w:szCs w:val="16"/>
                <w:lang w:val="en-US"/>
              </w:rPr>
              <w:t>everis</w:t>
            </w:r>
            <w:r w:rsidRPr="001A6604">
              <w:rPr>
                <w:rFonts w:ascii="Courier New" w:hAnsi="Courier New" w:cs="Courier New"/>
                <w:color w:val="0000FF"/>
                <w:sz w:val="16"/>
                <w:szCs w:val="16"/>
                <w:lang w:val="en-US"/>
              </w:rPr>
              <w:t>&lt;/dcterms:creator&gt;</w:t>
            </w:r>
          </w:p>
          <w:p w:rsidR="001A6604" w:rsidRPr="001A6604" w:rsidRDefault="001A6604" w:rsidP="001A6604">
            <w:pPr>
              <w:shd w:val="clear" w:color="auto" w:fill="FFFFFF"/>
              <w:spacing w:before="0" w:after="0" w:line="240" w:lineRule="auto"/>
              <w:jc w:val="left"/>
              <w:rPr>
                <w:rFonts w:ascii="Courier New" w:hAnsi="Courier New" w:cs="Courier New"/>
                <w:b/>
                <w:bCs/>
                <w:color w:val="000000"/>
                <w:sz w:val="16"/>
                <w:szCs w:val="16"/>
              </w:rPr>
            </w:pPr>
            <w:r w:rsidRPr="001A6604">
              <w:rPr>
                <w:rFonts w:ascii="Courier New" w:hAnsi="Courier New" w:cs="Courier New"/>
                <w:b/>
                <w:bCs/>
                <w:color w:val="000000"/>
                <w:sz w:val="16"/>
                <w:szCs w:val="16"/>
                <w:lang w:val="en-US"/>
              </w:rPr>
              <w:t xml:space="preserve">        </w:t>
            </w:r>
            <w:r w:rsidRPr="001A6604">
              <w:rPr>
                <w:rFonts w:ascii="Courier New" w:hAnsi="Courier New" w:cs="Courier New"/>
                <w:color w:val="0000FF"/>
                <w:sz w:val="16"/>
                <w:szCs w:val="16"/>
              </w:rPr>
              <w:t>&lt;dcterms:title</w:t>
            </w:r>
            <w:r w:rsidRPr="001A6604">
              <w:rPr>
                <w:rFonts w:ascii="Courier New" w:hAnsi="Courier New" w:cs="Courier New"/>
                <w:color w:val="000000"/>
                <w:sz w:val="16"/>
                <w:szCs w:val="16"/>
              </w:rPr>
              <w:t xml:space="preserve"> </w:t>
            </w:r>
            <w:r w:rsidRPr="001A6604">
              <w:rPr>
                <w:rFonts w:ascii="Courier New" w:hAnsi="Courier New" w:cs="Courier New"/>
                <w:color w:val="FF0000"/>
                <w:sz w:val="16"/>
                <w:szCs w:val="16"/>
              </w:rPr>
              <w:t>xml:lang</w:t>
            </w:r>
            <w:r w:rsidRPr="001A6604">
              <w:rPr>
                <w:rFonts w:ascii="Courier New" w:hAnsi="Courier New" w:cs="Courier New"/>
                <w:color w:val="000000"/>
                <w:sz w:val="16"/>
                <w:szCs w:val="16"/>
              </w:rPr>
              <w:t>=</w:t>
            </w:r>
            <w:r w:rsidRPr="001A6604">
              <w:rPr>
                <w:rFonts w:ascii="Courier New" w:hAnsi="Courier New" w:cs="Courier New"/>
                <w:b/>
                <w:bCs/>
                <w:color w:val="8000FF"/>
                <w:sz w:val="16"/>
                <w:szCs w:val="16"/>
              </w:rPr>
              <w:t>"es"</w:t>
            </w:r>
            <w:r w:rsidRPr="001A6604">
              <w:rPr>
                <w:rFonts w:ascii="Courier New" w:hAnsi="Courier New" w:cs="Courier New"/>
                <w:color w:val="0000FF"/>
                <w:sz w:val="16"/>
                <w:szCs w:val="16"/>
              </w:rPr>
              <w:t>&gt;</w:t>
            </w:r>
            <w:r w:rsidRPr="001A6604">
              <w:rPr>
                <w:rFonts w:ascii="Courier New" w:hAnsi="Courier New" w:cs="Courier New"/>
                <w:b/>
                <w:bCs/>
                <w:color w:val="000000"/>
                <w:sz w:val="16"/>
                <w:szCs w:val="16"/>
              </w:rPr>
              <w:t>Tipo de Unidad Orgánica</w:t>
            </w:r>
            <w:r w:rsidRPr="001A6604">
              <w:rPr>
                <w:rFonts w:ascii="Courier New" w:hAnsi="Courier New" w:cs="Courier New"/>
                <w:color w:val="0000FF"/>
                <w:sz w:val="16"/>
                <w:szCs w:val="16"/>
              </w:rPr>
              <w:t>&lt;/dcterms:title&gt;</w:t>
            </w:r>
          </w:p>
          <w:p w:rsidR="001A6604" w:rsidRPr="001A6604" w:rsidRDefault="001A6604" w:rsidP="001A6604">
            <w:pPr>
              <w:shd w:val="clear" w:color="auto" w:fill="FFFFFF"/>
              <w:spacing w:before="0" w:after="0" w:line="240" w:lineRule="auto"/>
              <w:jc w:val="left"/>
              <w:rPr>
                <w:rFonts w:ascii="Courier New" w:hAnsi="Courier New" w:cs="Courier New"/>
                <w:b/>
                <w:bCs/>
                <w:color w:val="000000"/>
                <w:sz w:val="16"/>
                <w:szCs w:val="16"/>
              </w:rPr>
            </w:pPr>
            <w:r w:rsidRPr="001A6604">
              <w:rPr>
                <w:rFonts w:ascii="Courier New" w:hAnsi="Courier New" w:cs="Courier New"/>
                <w:b/>
                <w:bCs/>
                <w:color w:val="000000"/>
                <w:sz w:val="16"/>
                <w:szCs w:val="16"/>
              </w:rPr>
              <w:t xml:space="preserve">        </w:t>
            </w:r>
            <w:r w:rsidRPr="001A6604">
              <w:rPr>
                <w:rFonts w:ascii="Courier New" w:hAnsi="Courier New" w:cs="Courier New"/>
                <w:color w:val="0000FF"/>
                <w:sz w:val="16"/>
                <w:szCs w:val="16"/>
              </w:rPr>
              <w:t>&lt;rdfs:label</w:t>
            </w:r>
            <w:r w:rsidRPr="001A6604">
              <w:rPr>
                <w:rFonts w:ascii="Courier New" w:hAnsi="Courier New" w:cs="Courier New"/>
                <w:color w:val="000000"/>
                <w:sz w:val="16"/>
                <w:szCs w:val="16"/>
              </w:rPr>
              <w:t xml:space="preserve"> </w:t>
            </w:r>
            <w:r w:rsidRPr="001A6604">
              <w:rPr>
                <w:rFonts w:ascii="Courier New" w:hAnsi="Courier New" w:cs="Courier New"/>
                <w:color w:val="FF0000"/>
                <w:sz w:val="16"/>
                <w:szCs w:val="16"/>
              </w:rPr>
              <w:t>xml:lang</w:t>
            </w:r>
            <w:r w:rsidRPr="001A6604">
              <w:rPr>
                <w:rFonts w:ascii="Courier New" w:hAnsi="Courier New" w:cs="Courier New"/>
                <w:color w:val="000000"/>
                <w:sz w:val="16"/>
                <w:szCs w:val="16"/>
              </w:rPr>
              <w:t>=</w:t>
            </w:r>
            <w:r w:rsidRPr="001A6604">
              <w:rPr>
                <w:rFonts w:ascii="Courier New" w:hAnsi="Courier New" w:cs="Courier New"/>
                <w:b/>
                <w:bCs/>
                <w:color w:val="8000FF"/>
                <w:sz w:val="16"/>
                <w:szCs w:val="16"/>
              </w:rPr>
              <w:t>"es"</w:t>
            </w:r>
            <w:r w:rsidRPr="001A6604">
              <w:rPr>
                <w:rFonts w:ascii="Courier New" w:hAnsi="Courier New" w:cs="Courier New"/>
                <w:color w:val="0000FF"/>
                <w:sz w:val="16"/>
                <w:szCs w:val="16"/>
              </w:rPr>
              <w:t>&gt;</w:t>
            </w:r>
            <w:r w:rsidRPr="001A6604">
              <w:rPr>
                <w:rFonts w:ascii="Courier New" w:hAnsi="Courier New" w:cs="Courier New"/>
                <w:b/>
                <w:bCs/>
                <w:color w:val="000000"/>
                <w:sz w:val="16"/>
                <w:szCs w:val="16"/>
              </w:rPr>
              <w:t>Caracterización de las diferentes Unidades Orgánicas que estructuran las Administraciones Públicas.</w:t>
            </w:r>
            <w:r w:rsidRPr="001A6604">
              <w:rPr>
                <w:rFonts w:ascii="Courier New" w:hAnsi="Courier New" w:cs="Courier New"/>
                <w:color w:val="0000FF"/>
                <w:sz w:val="16"/>
                <w:szCs w:val="16"/>
              </w:rPr>
              <w:t>&lt;/rdfs:label&gt;</w:t>
            </w:r>
          </w:p>
          <w:p w:rsidR="001A6604" w:rsidRPr="001A6604" w:rsidRDefault="001A6604" w:rsidP="001A6604">
            <w:pPr>
              <w:shd w:val="clear" w:color="auto" w:fill="FFFFFF"/>
              <w:spacing w:before="0" w:after="0" w:line="240" w:lineRule="auto"/>
              <w:jc w:val="left"/>
              <w:rPr>
                <w:rFonts w:ascii="Courier New" w:hAnsi="Courier New" w:cs="Courier New"/>
                <w:b/>
                <w:bCs/>
                <w:color w:val="000000"/>
                <w:sz w:val="16"/>
                <w:szCs w:val="16"/>
                <w:lang w:val="en-US"/>
              </w:rPr>
            </w:pPr>
            <w:r w:rsidRPr="001A6604">
              <w:rPr>
                <w:rFonts w:ascii="Courier New" w:hAnsi="Courier New" w:cs="Courier New"/>
                <w:b/>
                <w:bCs/>
                <w:color w:val="000000"/>
                <w:sz w:val="16"/>
                <w:szCs w:val="16"/>
              </w:rPr>
              <w:t xml:space="preserve">        </w:t>
            </w:r>
            <w:r w:rsidRPr="001A6604">
              <w:rPr>
                <w:rFonts w:ascii="Courier New" w:hAnsi="Courier New" w:cs="Courier New"/>
                <w:color w:val="0000FF"/>
                <w:sz w:val="16"/>
                <w:szCs w:val="16"/>
                <w:lang w:val="en-US"/>
              </w:rPr>
              <w:t>&lt;dcterms:date&gt;</w:t>
            </w:r>
            <w:r w:rsidRPr="001A6604">
              <w:rPr>
                <w:rFonts w:ascii="Courier New" w:hAnsi="Courier New" w:cs="Courier New"/>
                <w:b/>
                <w:bCs/>
                <w:color w:val="000000"/>
                <w:sz w:val="16"/>
                <w:szCs w:val="16"/>
                <w:lang w:val="en-US"/>
              </w:rPr>
              <w:t>18-02-2015</w:t>
            </w:r>
            <w:r w:rsidRPr="001A6604">
              <w:rPr>
                <w:rFonts w:ascii="Courier New" w:hAnsi="Courier New" w:cs="Courier New"/>
                <w:color w:val="0000FF"/>
                <w:sz w:val="16"/>
                <w:szCs w:val="16"/>
                <w:lang w:val="en-US"/>
              </w:rPr>
              <w:t>&lt;/dcterms:date&gt;</w:t>
            </w:r>
          </w:p>
          <w:p w:rsidR="001A6604" w:rsidRPr="00DE5DE5" w:rsidRDefault="001A6604" w:rsidP="001A6604">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r w:rsidRPr="00DE5DE5">
              <w:rPr>
                <w:rFonts w:ascii="Courier New" w:hAnsi="Courier New" w:cs="Courier New"/>
                <w:color w:val="0000FF"/>
                <w:sz w:val="16"/>
                <w:szCs w:val="16"/>
                <w:lang w:val="en-US"/>
              </w:rPr>
              <w:t>&lt;skos:hasTopConcept</w:t>
            </w:r>
            <w:r w:rsidRPr="00DE5DE5">
              <w:rPr>
                <w:rFonts w:ascii="Courier New" w:hAnsi="Courier New" w:cs="Courier New"/>
                <w:color w:val="000000"/>
                <w:sz w:val="16"/>
                <w:szCs w:val="16"/>
                <w:lang w:val="en-US"/>
              </w:rPr>
              <w:t xml:space="preserve"> </w:t>
            </w:r>
            <w:r w:rsidRPr="00DE5DE5">
              <w:rPr>
                <w:rFonts w:ascii="Courier New" w:hAnsi="Courier New" w:cs="Courier New"/>
                <w:color w:val="FF0000"/>
                <w:sz w:val="16"/>
                <w:szCs w:val="16"/>
                <w:lang w:val="en-US"/>
              </w:rPr>
              <w:t>rdf:resource</w:t>
            </w:r>
            <w:r w:rsidRPr="00DE5DE5">
              <w:rPr>
                <w:rFonts w:ascii="Courier New" w:hAnsi="Courier New" w:cs="Courier New"/>
                <w:color w:val="000000"/>
                <w:sz w:val="16"/>
                <w:szCs w:val="16"/>
                <w:lang w:val="en-US"/>
              </w:rPr>
              <w:t>=</w:t>
            </w:r>
            <w:r w:rsidRPr="00DE5DE5">
              <w:rPr>
                <w:rFonts w:ascii="Courier New" w:hAnsi="Courier New" w:cs="Courier New"/>
                <w:b/>
                <w:bCs/>
                <w:color w:val="8000FF"/>
                <w:sz w:val="16"/>
                <w:szCs w:val="16"/>
                <w:lang w:val="en-US"/>
              </w:rPr>
              <w:t>"</w:t>
            </w:r>
            <w:r w:rsidRPr="00DE5DE5">
              <w:rPr>
                <w:rFonts w:ascii="Courier New" w:hAnsi="Courier New" w:cs="Courier New"/>
                <w:b/>
                <w:bCs/>
                <w:color w:val="8000FF"/>
                <w:sz w:val="16"/>
                <w:szCs w:val="16"/>
                <w:u w:val="single"/>
                <w:lang w:val="en-US"/>
              </w:rPr>
              <w:t>http://datos.gob.es/kos/sector-publico</w:t>
            </w:r>
            <w:r w:rsidR="00FB08BA" w:rsidRPr="00DE5DE5">
              <w:rPr>
                <w:rFonts w:ascii="Courier New" w:hAnsi="Courier New" w:cs="Courier New"/>
                <w:b/>
                <w:bCs/>
                <w:color w:val="8000FF"/>
                <w:sz w:val="16"/>
                <w:szCs w:val="16"/>
                <w:u w:val="single"/>
                <w:lang w:val="en-US"/>
              </w:rPr>
              <w:t>/</w:t>
            </w:r>
            <w:r w:rsidRPr="00DE5DE5">
              <w:rPr>
                <w:rFonts w:ascii="Courier New" w:hAnsi="Courier New" w:cs="Courier New"/>
                <w:b/>
                <w:bCs/>
                <w:color w:val="8000FF"/>
                <w:sz w:val="16"/>
                <w:szCs w:val="16"/>
                <w:u w:val="single"/>
                <w:lang w:val="en-US"/>
              </w:rPr>
              <w:t>TipoUnidadOrganica/AB</w:t>
            </w:r>
            <w:r w:rsidRPr="00DE5DE5">
              <w:rPr>
                <w:rFonts w:ascii="Courier New" w:hAnsi="Courier New" w:cs="Courier New"/>
                <w:b/>
                <w:bCs/>
                <w:color w:val="8000FF"/>
                <w:sz w:val="16"/>
                <w:szCs w:val="16"/>
                <w:lang w:val="en-US"/>
              </w:rPr>
              <w:t>"</w:t>
            </w:r>
            <w:r w:rsidRPr="00DE5DE5">
              <w:rPr>
                <w:rFonts w:ascii="Courier New" w:hAnsi="Courier New" w:cs="Courier New"/>
                <w:color w:val="0000FF"/>
                <w:sz w:val="16"/>
                <w:szCs w:val="16"/>
                <w:lang w:val="en-US"/>
              </w:rPr>
              <w:t>/&gt;</w:t>
            </w:r>
          </w:p>
          <w:p w:rsidR="001A6604" w:rsidRPr="001A6604" w:rsidRDefault="001A6604" w:rsidP="001A6604">
            <w:pPr>
              <w:shd w:val="clear" w:color="auto" w:fill="FFFFFF"/>
              <w:spacing w:before="0" w:after="0" w:line="240" w:lineRule="auto"/>
              <w:jc w:val="left"/>
              <w:rPr>
                <w:rFonts w:ascii="Times New Roman" w:hAnsi="Times New Roman"/>
                <w:sz w:val="16"/>
                <w:szCs w:val="16"/>
              </w:rPr>
            </w:pPr>
            <w:r w:rsidRPr="00DE5DE5">
              <w:rPr>
                <w:rFonts w:ascii="Courier New" w:hAnsi="Courier New" w:cs="Courier New"/>
                <w:b/>
                <w:bCs/>
                <w:color w:val="000000"/>
                <w:sz w:val="16"/>
                <w:szCs w:val="16"/>
                <w:lang w:val="en-US"/>
              </w:rPr>
              <w:t xml:space="preserve">        </w:t>
            </w:r>
            <w:r w:rsidRPr="001A6604">
              <w:rPr>
                <w:rFonts w:ascii="Courier New" w:hAnsi="Courier New" w:cs="Courier New"/>
                <w:color w:val="0000FF"/>
                <w:sz w:val="16"/>
                <w:szCs w:val="16"/>
              </w:rPr>
              <w:t>&lt;skos:hasTopConcept</w:t>
            </w:r>
            <w:r w:rsidRPr="001A6604">
              <w:rPr>
                <w:rFonts w:ascii="Courier New" w:hAnsi="Courier New" w:cs="Courier New"/>
                <w:color w:val="000000"/>
                <w:sz w:val="16"/>
                <w:szCs w:val="16"/>
              </w:rPr>
              <w:t xml:space="preserve"> </w:t>
            </w:r>
            <w:r w:rsidRPr="001A6604">
              <w:rPr>
                <w:rFonts w:ascii="Courier New" w:hAnsi="Courier New" w:cs="Courier New"/>
                <w:color w:val="FF0000"/>
                <w:sz w:val="16"/>
                <w:szCs w:val="16"/>
              </w:rPr>
              <w:t>rdf:resource</w:t>
            </w:r>
            <w:r w:rsidRPr="001A6604">
              <w:rPr>
                <w:rFonts w:ascii="Courier New" w:hAnsi="Courier New" w:cs="Courier New"/>
                <w:color w:val="000000"/>
                <w:sz w:val="16"/>
                <w:szCs w:val="16"/>
              </w:rPr>
              <w:t>=</w:t>
            </w:r>
            <w:r w:rsidRPr="001A6604">
              <w:rPr>
                <w:rFonts w:ascii="Courier New" w:hAnsi="Courier New" w:cs="Courier New"/>
                <w:b/>
                <w:bCs/>
                <w:color w:val="8000FF"/>
                <w:sz w:val="16"/>
                <w:szCs w:val="16"/>
              </w:rPr>
              <w:t>"</w:t>
            </w:r>
            <w:r w:rsidRPr="001A6604">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1A6604">
              <w:rPr>
                <w:rFonts w:ascii="Courier New" w:hAnsi="Courier New" w:cs="Courier New"/>
                <w:b/>
                <w:bCs/>
                <w:color w:val="8000FF"/>
                <w:sz w:val="16"/>
                <w:szCs w:val="16"/>
                <w:u w:val="single"/>
              </w:rPr>
              <w:t>TipoUnidadOrganica/AD</w:t>
            </w:r>
            <w:r w:rsidRPr="001A6604">
              <w:rPr>
                <w:rFonts w:ascii="Courier New" w:hAnsi="Courier New" w:cs="Courier New"/>
                <w:b/>
                <w:bCs/>
                <w:color w:val="8000FF"/>
                <w:sz w:val="16"/>
                <w:szCs w:val="16"/>
              </w:rPr>
              <w:t>"</w:t>
            </w:r>
            <w:r w:rsidRPr="001A6604">
              <w:rPr>
                <w:rFonts w:ascii="Courier New" w:hAnsi="Courier New" w:cs="Courier New"/>
                <w:color w:val="0000FF"/>
                <w:sz w:val="16"/>
                <w:szCs w:val="16"/>
              </w:rPr>
              <w:t>/&gt;</w:t>
            </w:r>
          </w:p>
          <w:p w:rsidR="009C71E6" w:rsidRPr="00983F61" w:rsidRDefault="009C71E6" w:rsidP="001874E8">
            <w:pPr>
              <w:shd w:val="clear" w:color="auto" w:fill="FFFFFF"/>
              <w:spacing w:before="0" w:after="0" w:line="240" w:lineRule="auto"/>
              <w:jc w:val="left"/>
              <w:rPr>
                <w:rFonts w:ascii="Courier New" w:hAnsi="Courier New" w:cs="Courier New"/>
                <w:b/>
                <w:bCs/>
                <w:color w:val="000000"/>
                <w:sz w:val="16"/>
                <w:szCs w:val="16"/>
                <w:lang w:val="en-US"/>
              </w:rPr>
            </w:pPr>
            <w:r w:rsidRPr="009C71E6">
              <w:rPr>
                <w:rFonts w:ascii="Courier New" w:hAnsi="Courier New" w:cs="Courier New"/>
                <w:color w:val="0000FF"/>
                <w:sz w:val="16"/>
                <w:szCs w:val="16"/>
              </w:rPr>
              <w:t xml:space="preserve">    </w:t>
            </w:r>
            <w:r w:rsidRPr="00767081">
              <w:rPr>
                <w:rFonts w:ascii="Courier New" w:hAnsi="Courier New" w:cs="Courier New"/>
                <w:color w:val="008000"/>
                <w:sz w:val="16"/>
                <w:szCs w:val="16"/>
                <w:lang w:val="en-US"/>
              </w:rPr>
              <w:t>&lt;!</w:t>
            </w:r>
            <w:r>
              <w:rPr>
                <w:rFonts w:ascii="Courier New" w:hAnsi="Courier New" w:cs="Courier New"/>
                <w:color w:val="008000"/>
                <w:sz w:val="16"/>
                <w:szCs w:val="16"/>
                <w:lang w:val="en-US"/>
              </w:rPr>
              <w:t xml:space="preserve">— Etc. </w:t>
            </w:r>
            <w:r w:rsidRPr="00767081">
              <w:rPr>
                <w:rFonts w:ascii="Courier New" w:hAnsi="Courier New" w:cs="Courier New"/>
                <w:color w:val="008000"/>
                <w:sz w:val="16"/>
                <w:szCs w:val="16"/>
                <w:lang w:val="en-US"/>
              </w:rPr>
              <w:t>--&gt;</w:t>
            </w:r>
          </w:p>
          <w:p w:rsidR="009C71E6" w:rsidRPr="00983F61" w:rsidRDefault="009C71E6" w:rsidP="001874E8">
            <w:pPr>
              <w:shd w:val="clear" w:color="auto" w:fill="FFFFFF"/>
              <w:spacing w:before="0" w:after="0" w:line="240" w:lineRule="auto"/>
              <w:jc w:val="left"/>
              <w:rPr>
                <w:rFonts w:ascii="Courier New" w:hAnsi="Courier New" w:cs="Courier New"/>
                <w:b/>
                <w:bCs/>
                <w:color w:val="000000"/>
                <w:sz w:val="16"/>
                <w:szCs w:val="16"/>
                <w:lang w:val="en-US"/>
              </w:rPr>
            </w:pPr>
            <w:r w:rsidRPr="00983F61">
              <w:rPr>
                <w:rFonts w:ascii="Courier New" w:hAnsi="Courier New" w:cs="Courier New"/>
                <w:b/>
                <w:bCs/>
                <w:color w:val="000000"/>
                <w:sz w:val="16"/>
                <w:szCs w:val="16"/>
                <w:lang w:val="en-US"/>
              </w:rPr>
              <w:t xml:space="preserve">    </w:t>
            </w:r>
            <w:r w:rsidRPr="00983F61">
              <w:rPr>
                <w:rFonts w:ascii="Courier New" w:hAnsi="Courier New" w:cs="Courier New"/>
                <w:color w:val="0000FF"/>
                <w:sz w:val="16"/>
                <w:szCs w:val="16"/>
                <w:lang w:val="en-US"/>
              </w:rPr>
              <w:t>&lt;/rdf:Description&gt;</w:t>
            </w:r>
          </w:p>
          <w:p w:rsidR="009C71E6" w:rsidRDefault="009C71E6" w:rsidP="001874E8">
            <w:pPr>
              <w:keepNext/>
              <w:shd w:val="clear" w:color="auto" w:fill="FFFFFF"/>
              <w:spacing w:before="0" w:after="0" w:line="240" w:lineRule="auto"/>
              <w:jc w:val="left"/>
              <w:rPr>
                <w:rFonts w:ascii="Courier New" w:hAnsi="Courier New" w:cs="Courier New"/>
                <w:color w:val="0000FF"/>
                <w:sz w:val="16"/>
                <w:szCs w:val="16"/>
                <w:lang w:val="en-US"/>
              </w:rPr>
            </w:pPr>
            <w:r w:rsidRPr="00983F61">
              <w:rPr>
                <w:rFonts w:ascii="Courier New" w:hAnsi="Courier New" w:cs="Courier New"/>
                <w:color w:val="0000FF"/>
                <w:sz w:val="16"/>
                <w:szCs w:val="16"/>
                <w:lang w:val="en-US"/>
              </w:rPr>
              <w:t>&lt;/rdf:RDF&gt;</w:t>
            </w:r>
          </w:p>
          <w:p w:rsidR="009C71E6" w:rsidRPr="00000A57" w:rsidRDefault="009C71E6" w:rsidP="001874E8">
            <w:pPr>
              <w:keepNext/>
              <w:shd w:val="clear" w:color="auto" w:fill="FFFFFF"/>
              <w:spacing w:before="0" w:after="0" w:line="240" w:lineRule="auto"/>
              <w:jc w:val="left"/>
              <w:rPr>
                <w:rFonts w:ascii="Times New Roman" w:hAnsi="Times New Roman"/>
                <w:sz w:val="12"/>
                <w:szCs w:val="12"/>
                <w:lang w:val="en-US"/>
              </w:rPr>
            </w:pPr>
          </w:p>
        </w:tc>
      </w:tr>
    </w:tbl>
    <w:p w:rsidR="009C71E6" w:rsidRDefault="009C71E6" w:rsidP="0012334C">
      <w:pPr>
        <w:pStyle w:val="Caption"/>
        <w:jc w:val="center"/>
      </w:pPr>
      <w:r>
        <w:t xml:space="preserve">Tabla </w:t>
      </w:r>
      <w:fldSimple w:instr=" SEQ Tabla \* ARABIC ">
        <w:r w:rsidR="00801F3C">
          <w:rPr>
            <w:noProof/>
          </w:rPr>
          <w:t>33</w:t>
        </w:r>
      </w:fldSimple>
      <w:r w:rsidR="00D56751">
        <w:t>: Esquema de t</w:t>
      </w:r>
      <w:r>
        <w:t xml:space="preserve">ipo de </w:t>
      </w:r>
      <w:r w:rsidR="00A568E0">
        <w:t>Unidad O</w:t>
      </w:r>
      <w:r w:rsidR="00747088">
        <w:t>rgánica</w:t>
      </w:r>
      <w:r w:rsidR="00D56751">
        <w:t xml:space="preserve"> (RDF/XML</w:t>
      </w:r>
      <w:r>
        <w:t>)</w:t>
      </w:r>
    </w:p>
    <w:p w:rsidR="009C71E6" w:rsidRPr="004D5F90" w:rsidRDefault="009C71E6" w:rsidP="009C71E6"/>
    <w:tbl>
      <w:tblPr>
        <w:tblW w:w="0" w:type="auto"/>
        <w:tblInd w:w="392" w:type="dxa"/>
        <w:tblBorders>
          <w:top w:val="dashed" w:sz="4" w:space="0" w:color="auto"/>
          <w:left w:val="dashed" w:sz="4" w:space="0" w:color="auto"/>
          <w:bottom w:val="dashed" w:sz="4" w:space="0" w:color="auto"/>
          <w:right w:val="dashed" w:sz="4" w:space="0" w:color="auto"/>
        </w:tblBorders>
        <w:tblLook w:val="04A0"/>
      </w:tblPr>
      <w:tblGrid>
        <w:gridCol w:w="9054"/>
      </w:tblGrid>
      <w:tr w:rsidR="009C71E6" w:rsidTr="001874E8">
        <w:tc>
          <w:tcPr>
            <w:tcW w:w="9054" w:type="dxa"/>
          </w:tcPr>
          <w:p w:rsidR="009C71E6" w:rsidRPr="009B250E" w:rsidRDefault="009C71E6" w:rsidP="001874E8">
            <w:pPr>
              <w:shd w:val="clear" w:color="auto" w:fill="FFFFFF"/>
              <w:spacing w:before="0" w:after="0" w:line="240" w:lineRule="auto"/>
              <w:jc w:val="left"/>
              <w:rPr>
                <w:rFonts w:ascii="Courier New" w:hAnsi="Courier New" w:cs="Courier New"/>
                <w:b/>
                <w:bCs/>
                <w:color w:val="000000"/>
                <w:sz w:val="16"/>
                <w:szCs w:val="16"/>
              </w:rPr>
            </w:pPr>
          </w:p>
          <w:p w:rsidR="00006F20" w:rsidRPr="00006F20" w:rsidRDefault="00006F20" w:rsidP="00006F20">
            <w:pPr>
              <w:shd w:val="clear" w:color="auto" w:fill="FFFFFF"/>
              <w:spacing w:before="0" w:after="0" w:line="240" w:lineRule="auto"/>
              <w:jc w:val="left"/>
              <w:rPr>
                <w:rFonts w:ascii="Courier New" w:hAnsi="Courier New" w:cs="Courier New"/>
                <w:b/>
                <w:bCs/>
                <w:color w:val="000000"/>
                <w:sz w:val="16"/>
                <w:szCs w:val="16"/>
                <w:lang w:val="en-US"/>
              </w:rPr>
            </w:pPr>
            <w:r w:rsidRPr="00006F20">
              <w:rPr>
                <w:rFonts w:ascii="Courier New" w:hAnsi="Courier New" w:cs="Courier New"/>
                <w:b/>
                <w:bCs/>
                <w:color w:val="000000"/>
                <w:sz w:val="16"/>
                <w:szCs w:val="16"/>
                <w:lang w:val="en-US"/>
              </w:rPr>
              <w:t xml:space="preserve">@prefix skos: </w:t>
            </w:r>
            <w:r w:rsidRPr="00006F20">
              <w:rPr>
                <w:rFonts w:ascii="Courier New" w:hAnsi="Courier New" w:cs="Courier New"/>
                <w:color w:val="0000FF"/>
                <w:sz w:val="16"/>
                <w:szCs w:val="16"/>
                <w:lang w:val="en-US"/>
              </w:rPr>
              <w:t>&lt;</w:t>
            </w:r>
            <w:r w:rsidRPr="00006F20">
              <w:rPr>
                <w:rFonts w:ascii="Courier New" w:hAnsi="Courier New" w:cs="Courier New"/>
                <w:color w:val="0000FF"/>
                <w:sz w:val="16"/>
                <w:szCs w:val="16"/>
                <w:u w:val="single"/>
                <w:lang w:val="en-US"/>
              </w:rPr>
              <w:t>http://www.w3.org/2004/02/skos/core#</w:t>
            </w:r>
            <w:proofErr w:type="gramStart"/>
            <w:r w:rsidRPr="00006F20">
              <w:rPr>
                <w:rFonts w:ascii="Courier New" w:hAnsi="Courier New" w:cs="Courier New"/>
                <w:color w:val="0000FF"/>
                <w:sz w:val="16"/>
                <w:szCs w:val="16"/>
                <w:lang w:val="en-US"/>
              </w:rPr>
              <w:t>&gt;</w:t>
            </w:r>
            <w:r w:rsidRPr="00006F20">
              <w:rPr>
                <w:rFonts w:ascii="Courier New" w:hAnsi="Courier New" w:cs="Courier New"/>
                <w:b/>
                <w:bCs/>
                <w:color w:val="000000"/>
                <w:sz w:val="16"/>
                <w:szCs w:val="16"/>
                <w:lang w:val="en-US"/>
              </w:rPr>
              <w:t xml:space="preserve"> .</w:t>
            </w:r>
            <w:proofErr w:type="gramEnd"/>
          </w:p>
          <w:p w:rsidR="00006F20" w:rsidRPr="00006F20" w:rsidRDefault="00006F20" w:rsidP="00006F20">
            <w:pPr>
              <w:shd w:val="clear" w:color="auto" w:fill="FFFFFF"/>
              <w:spacing w:before="0" w:after="0" w:line="240" w:lineRule="auto"/>
              <w:jc w:val="left"/>
              <w:rPr>
                <w:rFonts w:ascii="Courier New" w:hAnsi="Courier New" w:cs="Courier New"/>
                <w:b/>
                <w:bCs/>
                <w:color w:val="000000"/>
                <w:sz w:val="16"/>
                <w:szCs w:val="16"/>
                <w:lang w:val="en-US"/>
              </w:rPr>
            </w:pPr>
            <w:r w:rsidRPr="00006F20">
              <w:rPr>
                <w:rFonts w:ascii="Courier New" w:hAnsi="Courier New" w:cs="Courier New"/>
                <w:b/>
                <w:bCs/>
                <w:color w:val="000000"/>
                <w:sz w:val="16"/>
                <w:szCs w:val="16"/>
                <w:lang w:val="en-US"/>
              </w:rPr>
              <w:t xml:space="preserve">@prefix dc: </w:t>
            </w:r>
            <w:r w:rsidRPr="00006F20">
              <w:rPr>
                <w:rFonts w:ascii="Courier New" w:hAnsi="Courier New" w:cs="Courier New"/>
                <w:color w:val="0000FF"/>
                <w:sz w:val="16"/>
                <w:szCs w:val="16"/>
                <w:lang w:val="en-US"/>
              </w:rPr>
              <w:t>&lt;</w:t>
            </w:r>
            <w:r w:rsidRPr="00006F20">
              <w:rPr>
                <w:rFonts w:ascii="Courier New" w:hAnsi="Courier New" w:cs="Courier New"/>
                <w:color w:val="0000FF"/>
                <w:sz w:val="16"/>
                <w:szCs w:val="16"/>
                <w:u w:val="single"/>
                <w:lang w:val="en-US"/>
              </w:rPr>
              <w:t>http://purl.org/dc/terms/</w:t>
            </w:r>
            <w:proofErr w:type="gramStart"/>
            <w:r w:rsidRPr="00006F20">
              <w:rPr>
                <w:rFonts w:ascii="Courier New" w:hAnsi="Courier New" w:cs="Courier New"/>
                <w:color w:val="0000FF"/>
                <w:sz w:val="16"/>
                <w:szCs w:val="16"/>
                <w:lang w:val="en-US"/>
              </w:rPr>
              <w:t>&gt;</w:t>
            </w:r>
            <w:r w:rsidRPr="00006F20">
              <w:rPr>
                <w:rFonts w:ascii="Courier New" w:hAnsi="Courier New" w:cs="Courier New"/>
                <w:b/>
                <w:bCs/>
                <w:color w:val="000000"/>
                <w:sz w:val="16"/>
                <w:szCs w:val="16"/>
                <w:lang w:val="en-US"/>
              </w:rPr>
              <w:t xml:space="preserve"> .</w:t>
            </w:r>
            <w:proofErr w:type="gramEnd"/>
          </w:p>
          <w:p w:rsidR="00006F20" w:rsidRDefault="00006F20" w:rsidP="00006F20">
            <w:pPr>
              <w:shd w:val="clear" w:color="auto" w:fill="FFFFFF"/>
              <w:spacing w:before="0" w:after="0" w:line="240" w:lineRule="auto"/>
              <w:jc w:val="left"/>
              <w:rPr>
                <w:rFonts w:ascii="Courier New" w:hAnsi="Courier New" w:cs="Courier New"/>
                <w:b/>
                <w:bCs/>
                <w:color w:val="000000"/>
                <w:sz w:val="16"/>
                <w:szCs w:val="16"/>
                <w:lang w:val="en-US"/>
              </w:rPr>
            </w:pPr>
            <w:r w:rsidRPr="00006F20">
              <w:rPr>
                <w:rFonts w:ascii="Courier New" w:hAnsi="Courier New" w:cs="Courier New"/>
                <w:b/>
                <w:bCs/>
                <w:color w:val="000000"/>
                <w:sz w:val="16"/>
                <w:szCs w:val="16"/>
                <w:lang w:val="en-US"/>
              </w:rPr>
              <w:t xml:space="preserve">@prefix rdfs: </w:t>
            </w:r>
            <w:r w:rsidRPr="00006F20">
              <w:rPr>
                <w:rFonts w:ascii="Courier New" w:hAnsi="Courier New" w:cs="Courier New"/>
                <w:color w:val="0000FF"/>
                <w:sz w:val="16"/>
                <w:szCs w:val="16"/>
                <w:lang w:val="en-US"/>
              </w:rPr>
              <w:t>&lt;</w:t>
            </w:r>
            <w:r w:rsidRPr="00006F20">
              <w:rPr>
                <w:rFonts w:ascii="Courier New" w:hAnsi="Courier New" w:cs="Courier New"/>
                <w:color w:val="0000FF"/>
                <w:sz w:val="16"/>
                <w:szCs w:val="16"/>
                <w:u w:val="single"/>
                <w:lang w:val="en-US"/>
              </w:rPr>
              <w:t>http://www.w3.org/2000/01/rdf-schema#</w:t>
            </w:r>
            <w:proofErr w:type="gramStart"/>
            <w:r w:rsidRPr="00006F20">
              <w:rPr>
                <w:rFonts w:ascii="Courier New" w:hAnsi="Courier New" w:cs="Courier New"/>
                <w:color w:val="0000FF"/>
                <w:sz w:val="16"/>
                <w:szCs w:val="16"/>
                <w:lang w:val="en-US"/>
              </w:rPr>
              <w:t>&gt;</w:t>
            </w:r>
            <w:r w:rsidRPr="00006F20">
              <w:rPr>
                <w:rFonts w:ascii="Courier New" w:hAnsi="Courier New" w:cs="Courier New"/>
                <w:b/>
                <w:bCs/>
                <w:color w:val="000000"/>
                <w:sz w:val="16"/>
                <w:szCs w:val="16"/>
                <w:lang w:val="en-US"/>
              </w:rPr>
              <w:t xml:space="preserve"> .</w:t>
            </w:r>
            <w:proofErr w:type="gramEnd"/>
          </w:p>
          <w:p w:rsidR="002C208A" w:rsidRPr="00006F20" w:rsidRDefault="002C208A" w:rsidP="00006F20">
            <w:pPr>
              <w:shd w:val="clear" w:color="auto" w:fill="FFFFFF"/>
              <w:spacing w:before="0" w:after="0" w:line="240" w:lineRule="auto"/>
              <w:jc w:val="left"/>
              <w:rPr>
                <w:rFonts w:ascii="Courier New" w:hAnsi="Courier New" w:cs="Courier New"/>
                <w:b/>
                <w:bCs/>
                <w:color w:val="000000"/>
                <w:sz w:val="16"/>
                <w:szCs w:val="16"/>
                <w:lang w:val="en-US"/>
              </w:rPr>
            </w:pPr>
          </w:p>
          <w:p w:rsidR="00006F20" w:rsidRPr="00006F20" w:rsidRDefault="00006F20" w:rsidP="00006F20">
            <w:pPr>
              <w:shd w:val="clear" w:color="auto" w:fill="FFFFFF"/>
              <w:spacing w:before="0" w:after="0" w:line="240" w:lineRule="auto"/>
              <w:jc w:val="left"/>
              <w:rPr>
                <w:rFonts w:ascii="Courier New" w:hAnsi="Courier New" w:cs="Courier New"/>
                <w:b/>
                <w:bCs/>
                <w:color w:val="000000"/>
                <w:sz w:val="16"/>
                <w:szCs w:val="16"/>
                <w:lang w:val="en-US"/>
              </w:rPr>
            </w:pPr>
            <w:r w:rsidRPr="00006F20">
              <w:rPr>
                <w:rFonts w:ascii="Courier New" w:hAnsi="Courier New" w:cs="Courier New"/>
                <w:color w:val="0000FF"/>
                <w:sz w:val="16"/>
                <w:szCs w:val="16"/>
                <w:lang w:val="en-US"/>
              </w:rPr>
              <w:t>&lt;</w:t>
            </w:r>
            <w:r w:rsidRPr="00006F20">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006F20">
              <w:rPr>
                <w:rFonts w:ascii="Courier New" w:hAnsi="Courier New" w:cs="Courier New"/>
                <w:color w:val="0000FF"/>
                <w:sz w:val="16"/>
                <w:szCs w:val="16"/>
                <w:u w:val="single"/>
                <w:lang w:val="en-US"/>
              </w:rPr>
              <w:t>TipoUnidadOrganica</w:t>
            </w:r>
            <w:r w:rsidRPr="00006F20">
              <w:rPr>
                <w:rFonts w:ascii="Courier New" w:hAnsi="Courier New" w:cs="Courier New"/>
                <w:color w:val="0000FF"/>
                <w:sz w:val="16"/>
                <w:szCs w:val="16"/>
                <w:lang w:val="en-US"/>
              </w:rPr>
              <w:t>&gt;</w:t>
            </w:r>
          </w:p>
          <w:p w:rsidR="00006F20" w:rsidRPr="00006F20" w:rsidRDefault="00006F20" w:rsidP="00006F20">
            <w:pPr>
              <w:shd w:val="clear" w:color="auto" w:fill="FFFFFF"/>
              <w:spacing w:before="0" w:after="0" w:line="240" w:lineRule="auto"/>
              <w:jc w:val="left"/>
              <w:rPr>
                <w:rFonts w:ascii="Courier New" w:hAnsi="Courier New" w:cs="Courier New"/>
                <w:b/>
                <w:bCs/>
                <w:color w:val="000000"/>
                <w:sz w:val="16"/>
                <w:szCs w:val="16"/>
                <w:lang w:val="en-US"/>
              </w:rPr>
            </w:pPr>
            <w:r w:rsidRPr="00006F20">
              <w:rPr>
                <w:rFonts w:ascii="Courier New" w:hAnsi="Courier New" w:cs="Courier New"/>
                <w:b/>
                <w:bCs/>
                <w:color w:val="000000"/>
                <w:sz w:val="16"/>
                <w:szCs w:val="16"/>
                <w:lang w:val="en-US"/>
              </w:rPr>
              <w:t xml:space="preserve">  a skos:ConceptScheme ;</w:t>
            </w:r>
          </w:p>
          <w:p w:rsidR="00006F20" w:rsidRPr="00801F3C" w:rsidRDefault="00006F20" w:rsidP="00006F20">
            <w:pPr>
              <w:shd w:val="clear" w:color="auto" w:fill="FFFFFF"/>
              <w:spacing w:before="0" w:after="0" w:line="240" w:lineRule="auto"/>
              <w:jc w:val="left"/>
              <w:rPr>
                <w:rFonts w:ascii="Courier New" w:hAnsi="Courier New" w:cs="Courier New"/>
                <w:b/>
                <w:bCs/>
                <w:color w:val="000000"/>
                <w:sz w:val="16"/>
                <w:szCs w:val="16"/>
                <w:lang w:val="en-US"/>
              </w:rPr>
            </w:pPr>
            <w:r w:rsidRPr="00006F20">
              <w:rPr>
                <w:rFonts w:ascii="Courier New" w:hAnsi="Courier New" w:cs="Courier New"/>
                <w:b/>
                <w:bCs/>
                <w:color w:val="000000"/>
                <w:sz w:val="16"/>
                <w:szCs w:val="16"/>
                <w:lang w:val="en-US"/>
              </w:rPr>
              <w:t xml:space="preserve">  </w:t>
            </w:r>
            <w:r w:rsidRPr="00801F3C">
              <w:rPr>
                <w:rFonts w:ascii="Courier New" w:hAnsi="Courier New" w:cs="Courier New"/>
                <w:b/>
                <w:bCs/>
                <w:color w:val="000000"/>
                <w:sz w:val="16"/>
                <w:szCs w:val="16"/>
                <w:lang w:val="en-US"/>
              </w:rPr>
              <w:t>dc:creator "everis" ;</w:t>
            </w:r>
          </w:p>
          <w:p w:rsidR="00006F20" w:rsidRPr="00006F20" w:rsidRDefault="00006F20" w:rsidP="00006F20">
            <w:pPr>
              <w:shd w:val="clear" w:color="auto" w:fill="FFFFFF"/>
              <w:spacing w:before="0" w:after="0" w:line="240" w:lineRule="auto"/>
              <w:jc w:val="left"/>
              <w:rPr>
                <w:rFonts w:ascii="Courier New" w:hAnsi="Courier New" w:cs="Courier New"/>
                <w:b/>
                <w:bCs/>
                <w:color w:val="000000"/>
                <w:sz w:val="16"/>
                <w:szCs w:val="16"/>
              </w:rPr>
            </w:pPr>
            <w:r w:rsidRPr="00801F3C">
              <w:rPr>
                <w:rFonts w:ascii="Courier New" w:hAnsi="Courier New" w:cs="Courier New"/>
                <w:b/>
                <w:bCs/>
                <w:color w:val="000000"/>
                <w:sz w:val="16"/>
                <w:szCs w:val="16"/>
                <w:lang w:val="en-US"/>
              </w:rPr>
              <w:t xml:space="preserve">  </w:t>
            </w:r>
            <w:r w:rsidRPr="00006F20">
              <w:rPr>
                <w:rFonts w:ascii="Courier New" w:hAnsi="Courier New" w:cs="Courier New"/>
                <w:b/>
                <w:bCs/>
                <w:color w:val="000000"/>
                <w:sz w:val="16"/>
                <w:szCs w:val="16"/>
              </w:rPr>
              <w:t>dc:title "Tipo de Unidad Orgánica"@es ;</w:t>
            </w:r>
          </w:p>
          <w:p w:rsidR="00006F20" w:rsidRPr="00006F20" w:rsidRDefault="00006F20" w:rsidP="00006F20">
            <w:pPr>
              <w:shd w:val="clear" w:color="auto" w:fill="FFFFFF"/>
              <w:spacing w:before="0" w:after="0" w:line="240" w:lineRule="auto"/>
              <w:jc w:val="left"/>
              <w:rPr>
                <w:rFonts w:ascii="Courier New" w:hAnsi="Courier New" w:cs="Courier New"/>
                <w:b/>
                <w:bCs/>
                <w:color w:val="000000"/>
                <w:sz w:val="16"/>
                <w:szCs w:val="16"/>
              </w:rPr>
            </w:pPr>
            <w:r w:rsidRPr="00006F20">
              <w:rPr>
                <w:rFonts w:ascii="Courier New" w:hAnsi="Courier New" w:cs="Courier New"/>
                <w:b/>
                <w:bCs/>
                <w:color w:val="000000"/>
                <w:sz w:val="16"/>
                <w:szCs w:val="16"/>
              </w:rPr>
              <w:t xml:space="preserve">  </w:t>
            </w:r>
            <w:proofErr w:type="gramStart"/>
            <w:r w:rsidRPr="00006F20">
              <w:rPr>
                <w:rFonts w:ascii="Courier New" w:hAnsi="Courier New" w:cs="Courier New"/>
                <w:b/>
                <w:bCs/>
                <w:color w:val="000000"/>
                <w:sz w:val="16"/>
                <w:szCs w:val="16"/>
              </w:rPr>
              <w:t>rdfs:</w:t>
            </w:r>
            <w:proofErr w:type="gramEnd"/>
            <w:r w:rsidRPr="00006F20">
              <w:rPr>
                <w:rFonts w:ascii="Courier New" w:hAnsi="Courier New" w:cs="Courier New"/>
                <w:b/>
                <w:bCs/>
                <w:color w:val="000000"/>
                <w:sz w:val="16"/>
                <w:szCs w:val="16"/>
              </w:rPr>
              <w:t>label "Caracterización de las diferentes Unidades Orgánicas que estructuran las Administraciones Públicas."@es ;</w:t>
            </w:r>
          </w:p>
          <w:p w:rsidR="00006F20" w:rsidRPr="00006F20" w:rsidRDefault="00006F20" w:rsidP="00006F20">
            <w:pPr>
              <w:shd w:val="clear" w:color="auto" w:fill="FFFFFF"/>
              <w:spacing w:before="0" w:after="0" w:line="240" w:lineRule="auto"/>
              <w:jc w:val="left"/>
              <w:rPr>
                <w:rFonts w:ascii="Courier New" w:hAnsi="Courier New" w:cs="Courier New"/>
                <w:b/>
                <w:bCs/>
                <w:color w:val="000000"/>
                <w:sz w:val="16"/>
                <w:szCs w:val="16"/>
                <w:lang w:val="en-US"/>
              </w:rPr>
            </w:pPr>
            <w:r w:rsidRPr="00006F20">
              <w:rPr>
                <w:rFonts w:ascii="Courier New" w:hAnsi="Courier New" w:cs="Courier New"/>
                <w:b/>
                <w:bCs/>
                <w:color w:val="000000"/>
                <w:sz w:val="16"/>
                <w:szCs w:val="16"/>
              </w:rPr>
              <w:t xml:space="preserve">  </w:t>
            </w:r>
            <w:r w:rsidRPr="00006F20">
              <w:rPr>
                <w:rFonts w:ascii="Courier New" w:hAnsi="Courier New" w:cs="Courier New"/>
                <w:b/>
                <w:bCs/>
                <w:color w:val="000000"/>
                <w:sz w:val="16"/>
                <w:szCs w:val="16"/>
                <w:lang w:val="en-US"/>
              </w:rPr>
              <w:t>dc:date "18-02-2015" ;</w:t>
            </w:r>
          </w:p>
          <w:p w:rsidR="00006F20" w:rsidRPr="00006F20" w:rsidRDefault="002C208A" w:rsidP="00006F20">
            <w:pPr>
              <w:shd w:val="clear" w:color="auto" w:fill="FFFFFF"/>
              <w:spacing w:before="0" w:after="0" w:line="240" w:lineRule="auto"/>
              <w:jc w:val="left"/>
              <w:rPr>
                <w:rFonts w:ascii="Courier New" w:hAnsi="Courier New" w:cs="Courier New"/>
                <w:b/>
                <w:bCs/>
                <w:color w:val="000000"/>
                <w:sz w:val="16"/>
                <w:szCs w:val="16"/>
                <w:lang w:val="en-US"/>
              </w:rPr>
            </w:pPr>
            <w:r>
              <w:rPr>
                <w:rFonts w:ascii="Courier New" w:hAnsi="Courier New" w:cs="Courier New"/>
                <w:b/>
                <w:bCs/>
                <w:color w:val="000000"/>
                <w:sz w:val="16"/>
                <w:szCs w:val="16"/>
                <w:lang w:val="en-US"/>
              </w:rPr>
              <w:t xml:space="preserve">  skos</w:t>
            </w:r>
            <w:r w:rsidR="00006F20" w:rsidRPr="00006F20">
              <w:rPr>
                <w:rFonts w:ascii="Courier New" w:hAnsi="Courier New" w:cs="Courier New"/>
                <w:b/>
                <w:bCs/>
                <w:color w:val="000000"/>
                <w:sz w:val="16"/>
                <w:szCs w:val="16"/>
                <w:lang w:val="en-US"/>
              </w:rPr>
              <w:t xml:space="preserve">:hasTopConcept </w:t>
            </w:r>
          </w:p>
          <w:p w:rsidR="00006F20" w:rsidRPr="00006F20" w:rsidRDefault="00006F20" w:rsidP="00006F20">
            <w:pPr>
              <w:shd w:val="clear" w:color="auto" w:fill="FFFFFF"/>
              <w:spacing w:before="0" w:after="0" w:line="240" w:lineRule="auto"/>
              <w:jc w:val="left"/>
              <w:rPr>
                <w:rFonts w:ascii="Courier New" w:hAnsi="Courier New" w:cs="Courier New"/>
                <w:b/>
                <w:bCs/>
                <w:color w:val="000000"/>
                <w:sz w:val="16"/>
                <w:szCs w:val="16"/>
                <w:lang w:val="en-US"/>
              </w:rPr>
            </w:pPr>
            <w:r w:rsidRPr="00006F20">
              <w:rPr>
                <w:rFonts w:ascii="Courier New" w:hAnsi="Courier New" w:cs="Courier New"/>
                <w:b/>
                <w:bCs/>
                <w:color w:val="000000"/>
                <w:sz w:val="16"/>
                <w:szCs w:val="16"/>
                <w:lang w:val="en-US"/>
              </w:rPr>
              <w:t xml:space="preserve">    </w:t>
            </w:r>
            <w:r w:rsidRPr="00006F20">
              <w:rPr>
                <w:rFonts w:ascii="Courier New" w:hAnsi="Courier New" w:cs="Courier New"/>
                <w:color w:val="0000FF"/>
                <w:sz w:val="16"/>
                <w:szCs w:val="16"/>
                <w:lang w:val="en-US"/>
              </w:rPr>
              <w:t>&lt;</w:t>
            </w:r>
            <w:r w:rsidRPr="00006F20">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006F20">
              <w:rPr>
                <w:rFonts w:ascii="Courier New" w:hAnsi="Courier New" w:cs="Courier New"/>
                <w:color w:val="0000FF"/>
                <w:sz w:val="16"/>
                <w:szCs w:val="16"/>
                <w:u w:val="single"/>
                <w:lang w:val="en-US"/>
              </w:rPr>
              <w:t>TipoUnidadOrganica/AB</w:t>
            </w:r>
            <w:r w:rsidRPr="00006F20">
              <w:rPr>
                <w:rFonts w:ascii="Courier New" w:hAnsi="Courier New" w:cs="Courier New"/>
                <w:color w:val="0000FF"/>
                <w:sz w:val="16"/>
                <w:szCs w:val="16"/>
                <w:lang w:val="en-US"/>
              </w:rPr>
              <w:t>&gt;</w:t>
            </w:r>
            <w:r w:rsidRPr="00006F20">
              <w:rPr>
                <w:rFonts w:ascii="Courier New" w:hAnsi="Courier New" w:cs="Courier New"/>
                <w:b/>
                <w:bCs/>
                <w:color w:val="000000"/>
                <w:sz w:val="16"/>
                <w:szCs w:val="16"/>
                <w:lang w:val="en-US"/>
              </w:rPr>
              <w:t xml:space="preserve">, </w:t>
            </w:r>
          </w:p>
          <w:p w:rsidR="00006F20" w:rsidRPr="00006F20" w:rsidRDefault="00006F20" w:rsidP="00006F20">
            <w:pPr>
              <w:shd w:val="clear" w:color="auto" w:fill="FFFFFF"/>
              <w:spacing w:before="0" w:after="0" w:line="240" w:lineRule="auto"/>
              <w:jc w:val="left"/>
              <w:rPr>
                <w:rFonts w:ascii="Times New Roman" w:hAnsi="Times New Roman"/>
                <w:sz w:val="16"/>
                <w:szCs w:val="16"/>
                <w:lang w:val="en-US"/>
              </w:rPr>
            </w:pPr>
            <w:r w:rsidRPr="00006F20">
              <w:rPr>
                <w:rFonts w:ascii="Courier New" w:hAnsi="Courier New" w:cs="Courier New"/>
                <w:b/>
                <w:bCs/>
                <w:color w:val="000000"/>
                <w:sz w:val="16"/>
                <w:szCs w:val="16"/>
                <w:lang w:val="en-US"/>
              </w:rPr>
              <w:t xml:space="preserve">    </w:t>
            </w:r>
            <w:r w:rsidRPr="00006F20">
              <w:rPr>
                <w:rFonts w:ascii="Courier New" w:hAnsi="Courier New" w:cs="Courier New"/>
                <w:color w:val="0000FF"/>
                <w:sz w:val="16"/>
                <w:szCs w:val="16"/>
                <w:lang w:val="en-US"/>
              </w:rPr>
              <w:t>&lt;</w:t>
            </w:r>
            <w:r w:rsidRPr="00006F20">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006F20">
              <w:rPr>
                <w:rFonts w:ascii="Courier New" w:hAnsi="Courier New" w:cs="Courier New"/>
                <w:color w:val="0000FF"/>
                <w:sz w:val="16"/>
                <w:szCs w:val="16"/>
                <w:u w:val="single"/>
                <w:lang w:val="en-US"/>
              </w:rPr>
              <w:t>TipoUnidadOrganica/AD</w:t>
            </w:r>
            <w:r w:rsidRPr="00006F20">
              <w:rPr>
                <w:rFonts w:ascii="Courier New" w:hAnsi="Courier New" w:cs="Courier New"/>
                <w:color w:val="0000FF"/>
                <w:sz w:val="16"/>
                <w:szCs w:val="16"/>
                <w:lang w:val="en-US"/>
              </w:rPr>
              <w:t>&gt;</w:t>
            </w:r>
            <w:r w:rsidRPr="00006F20">
              <w:rPr>
                <w:rFonts w:ascii="Courier New" w:hAnsi="Courier New" w:cs="Courier New"/>
                <w:b/>
                <w:bCs/>
                <w:color w:val="000000"/>
                <w:sz w:val="16"/>
                <w:szCs w:val="16"/>
                <w:lang w:val="en-US"/>
              </w:rPr>
              <w:t>,</w:t>
            </w:r>
          </w:p>
          <w:p w:rsidR="009C71E6" w:rsidRDefault="009C71E6" w:rsidP="001874E8">
            <w:pPr>
              <w:keepNext/>
              <w:shd w:val="clear" w:color="auto" w:fill="FFFFFF"/>
              <w:spacing w:before="0" w:after="0" w:line="240" w:lineRule="auto"/>
              <w:jc w:val="left"/>
              <w:rPr>
                <w:rFonts w:ascii="Courier New" w:hAnsi="Courier New" w:cs="Courier New"/>
                <w:b/>
                <w:bCs/>
                <w:color w:val="000000"/>
                <w:sz w:val="16"/>
                <w:szCs w:val="16"/>
              </w:rPr>
            </w:pPr>
            <w:r w:rsidRPr="004D5F90">
              <w:rPr>
                <w:rFonts w:ascii="Courier New" w:hAnsi="Courier New" w:cs="Courier New"/>
                <w:b/>
                <w:bCs/>
                <w:color w:val="000000"/>
                <w:sz w:val="16"/>
                <w:szCs w:val="16"/>
                <w:lang w:val="en-US"/>
              </w:rPr>
              <w:t xml:space="preserve">    </w:t>
            </w:r>
            <w:r w:rsidR="00EB3D40">
              <w:rPr>
                <w:rFonts w:ascii="Courier New" w:hAnsi="Courier New" w:cs="Courier New"/>
                <w:b/>
                <w:bCs/>
                <w:color w:val="000000"/>
                <w:sz w:val="16"/>
                <w:szCs w:val="16"/>
                <w:lang w:val="en-US"/>
              </w:rPr>
              <w:t xml:space="preserve"># </w:t>
            </w:r>
            <w:r w:rsidR="00EB3D40">
              <w:rPr>
                <w:rFonts w:ascii="Courier New" w:hAnsi="Courier New" w:cs="Courier New"/>
                <w:b/>
                <w:bCs/>
                <w:color w:val="000000"/>
                <w:sz w:val="16"/>
                <w:szCs w:val="16"/>
              </w:rPr>
              <w:t>Etc.</w:t>
            </w:r>
          </w:p>
          <w:p w:rsidR="009C71E6" w:rsidRPr="00000A57" w:rsidRDefault="009C71E6" w:rsidP="001874E8">
            <w:pPr>
              <w:keepNext/>
              <w:shd w:val="clear" w:color="auto" w:fill="FFFFFF"/>
              <w:spacing w:before="0" w:after="0" w:line="240" w:lineRule="auto"/>
              <w:jc w:val="left"/>
              <w:rPr>
                <w:rFonts w:ascii="Times New Roman" w:hAnsi="Times New Roman"/>
                <w:sz w:val="12"/>
                <w:szCs w:val="12"/>
              </w:rPr>
            </w:pPr>
          </w:p>
        </w:tc>
      </w:tr>
    </w:tbl>
    <w:p w:rsidR="009C71E6" w:rsidRPr="004D5F90" w:rsidRDefault="009C71E6" w:rsidP="0012334C">
      <w:pPr>
        <w:pStyle w:val="Caption"/>
        <w:jc w:val="center"/>
      </w:pPr>
      <w:r>
        <w:t xml:space="preserve">Tabla </w:t>
      </w:r>
      <w:fldSimple w:instr=" SEQ Tabla \* ARABIC ">
        <w:r w:rsidR="00801F3C">
          <w:rPr>
            <w:noProof/>
          </w:rPr>
          <w:t>34</w:t>
        </w:r>
      </w:fldSimple>
      <w:r w:rsidR="00D56751">
        <w:t>: Esquema de t</w:t>
      </w:r>
      <w:r>
        <w:t xml:space="preserve">ipo de </w:t>
      </w:r>
      <w:r w:rsidR="00A568E0">
        <w:t>U</w:t>
      </w:r>
      <w:r w:rsidR="003A5E38">
        <w:t>nida</w:t>
      </w:r>
      <w:r w:rsidR="00A568E0">
        <w:t>d O</w:t>
      </w:r>
      <w:r w:rsidR="003A5E38">
        <w:t>rgánica</w:t>
      </w:r>
      <w:r>
        <w:t xml:space="preserve"> (Turtle)</w:t>
      </w:r>
    </w:p>
    <w:p w:rsidR="009C71E6" w:rsidRPr="00061AE3" w:rsidRDefault="009C71E6" w:rsidP="009C71E6">
      <w:pPr>
        <w:ind w:firstLine="708"/>
        <w:rPr>
          <w:rFonts w:cs="Courier New"/>
          <w:sz w:val="20"/>
          <w:szCs w:val="20"/>
        </w:rPr>
      </w:pPr>
    </w:p>
    <w:tbl>
      <w:tblPr>
        <w:tblW w:w="9072" w:type="dxa"/>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72"/>
      </w:tblGrid>
      <w:tr w:rsidR="009C71E6" w:rsidTr="001874E8">
        <w:tc>
          <w:tcPr>
            <w:tcW w:w="9072" w:type="dxa"/>
          </w:tcPr>
          <w:p w:rsidR="00255CB1" w:rsidRPr="00801F3C" w:rsidRDefault="00255CB1" w:rsidP="00255CB1">
            <w:pPr>
              <w:shd w:val="clear" w:color="auto" w:fill="FFFFFF"/>
              <w:spacing w:before="0" w:after="0" w:line="240" w:lineRule="auto"/>
              <w:jc w:val="left"/>
              <w:rPr>
                <w:rFonts w:ascii="Courier New" w:hAnsi="Courier New" w:cs="Courier New"/>
                <w:b/>
                <w:bCs/>
                <w:color w:val="000000"/>
                <w:sz w:val="12"/>
                <w:szCs w:val="12"/>
              </w:rPr>
            </w:pPr>
            <w:r w:rsidRPr="00801F3C">
              <w:rPr>
                <w:rFonts w:ascii="Courier New" w:hAnsi="Courier New" w:cs="Courier New"/>
                <w:b/>
                <w:bCs/>
                <w:color w:val="000000"/>
                <w:sz w:val="12"/>
                <w:szCs w:val="12"/>
              </w:rPr>
              <w:t xml:space="preserve">    </w:t>
            </w:r>
          </w:p>
          <w:p w:rsidR="00CE0D8F" w:rsidRPr="00CE0D8F" w:rsidRDefault="00CE0D8F" w:rsidP="00CE0D8F">
            <w:pPr>
              <w:shd w:val="clear" w:color="auto" w:fill="FFFFFF"/>
              <w:spacing w:before="0" w:after="0" w:line="240" w:lineRule="auto"/>
              <w:jc w:val="left"/>
              <w:rPr>
                <w:rFonts w:ascii="Courier New" w:hAnsi="Courier New" w:cs="Courier New"/>
                <w:b/>
                <w:bCs/>
                <w:color w:val="000000"/>
                <w:sz w:val="16"/>
                <w:szCs w:val="16"/>
                <w:lang w:val="en-US"/>
              </w:rPr>
            </w:pPr>
            <w:r w:rsidRPr="00CE0D8F">
              <w:rPr>
                <w:rFonts w:ascii="Courier New" w:hAnsi="Courier New" w:cs="Courier New"/>
                <w:color w:val="0000FF"/>
                <w:sz w:val="16"/>
                <w:szCs w:val="16"/>
                <w:lang w:val="en-US"/>
              </w:rPr>
              <w:t>&lt;rdf:Description</w:t>
            </w:r>
            <w:r w:rsidRPr="00CE0D8F">
              <w:rPr>
                <w:rFonts w:ascii="Courier New" w:hAnsi="Courier New" w:cs="Courier New"/>
                <w:color w:val="000000"/>
                <w:sz w:val="16"/>
                <w:szCs w:val="16"/>
                <w:lang w:val="en-US"/>
              </w:rPr>
              <w:t xml:space="preserve"> </w:t>
            </w:r>
            <w:r w:rsidRPr="00CE0D8F">
              <w:rPr>
                <w:rFonts w:ascii="Courier New" w:hAnsi="Courier New" w:cs="Courier New"/>
                <w:color w:val="FF0000"/>
                <w:sz w:val="16"/>
                <w:szCs w:val="16"/>
                <w:lang w:val="en-US"/>
              </w:rPr>
              <w:t>rdf:about</w:t>
            </w:r>
            <w:r w:rsidRPr="00CE0D8F">
              <w:rPr>
                <w:rFonts w:ascii="Courier New" w:hAnsi="Courier New" w:cs="Courier New"/>
                <w:color w:val="000000"/>
                <w:sz w:val="16"/>
                <w:szCs w:val="16"/>
                <w:lang w:val="en-US"/>
              </w:rPr>
              <w:t>=</w:t>
            </w:r>
            <w:r w:rsidRPr="00CE0D8F">
              <w:rPr>
                <w:rFonts w:ascii="Courier New" w:hAnsi="Courier New" w:cs="Courier New"/>
                <w:b/>
                <w:bCs/>
                <w:color w:val="8000FF"/>
                <w:sz w:val="16"/>
                <w:szCs w:val="16"/>
                <w:lang w:val="en-US"/>
              </w:rPr>
              <w:t>"</w:t>
            </w:r>
            <w:r w:rsidRPr="00CE0D8F">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CE0D8F">
              <w:rPr>
                <w:rFonts w:ascii="Courier New" w:hAnsi="Courier New" w:cs="Courier New"/>
                <w:b/>
                <w:bCs/>
                <w:color w:val="8000FF"/>
                <w:sz w:val="16"/>
                <w:szCs w:val="16"/>
                <w:u w:val="single"/>
                <w:lang w:val="en-US"/>
              </w:rPr>
              <w:t>TipoUnidadOrganica/AB</w:t>
            </w:r>
            <w:r w:rsidRPr="00CE0D8F">
              <w:rPr>
                <w:rFonts w:ascii="Courier New" w:hAnsi="Courier New" w:cs="Courier New"/>
                <w:b/>
                <w:bCs/>
                <w:color w:val="8000FF"/>
                <w:sz w:val="16"/>
                <w:szCs w:val="16"/>
                <w:lang w:val="en-US"/>
              </w:rPr>
              <w:t>"</w:t>
            </w:r>
            <w:r w:rsidRPr="00CE0D8F">
              <w:rPr>
                <w:rFonts w:ascii="Courier New" w:hAnsi="Courier New" w:cs="Courier New"/>
                <w:color w:val="000000"/>
                <w:sz w:val="16"/>
                <w:szCs w:val="16"/>
                <w:lang w:val="en-US"/>
              </w:rPr>
              <w:t xml:space="preserve"> </w:t>
            </w:r>
            <w:r w:rsidRPr="00CE0D8F">
              <w:rPr>
                <w:rFonts w:ascii="Courier New" w:hAnsi="Courier New" w:cs="Courier New"/>
                <w:color w:val="FF0000"/>
                <w:sz w:val="16"/>
                <w:szCs w:val="16"/>
                <w:lang w:val="en-US"/>
              </w:rPr>
              <w:t>xmlns:skos</w:t>
            </w:r>
            <w:r w:rsidRPr="00CE0D8F">
              <w:rPr>
                <w:rFonts w:ascii="Courier New" w:hAnsi="Courier New" w:cs="Courier New"/>
                <w:color w:val="000000"/>
                <w:sz w:val="16"/>
                <w:szCs w:val="16"/>
                <w:lang w:val="en-US"/>
              </w:rPr>
              <w:t>=</w:t>
            </w:r>
            <w:r w:rsidRPr="00CE0D8F">
              <w:rPr>
                <w:rFonts w:ascii="Courier New" w:hAnsi="Courier New" w:cs="Courier New"/>
                <w:b/>
                <w:bCs/>
                <w:color w:val="8000FF"/>
                <w:sz w:val="16"/>
                <w:szCs w:val="16"/>
                <w:lang w:val="en-US"/>
              </w:rPr>
              <w:t>"</w:t>
            </w:r>
            <w:r w:rsidRPr="00CE0D8F">
              <w:rPr>
                <w:rFonts w:ascii="Courier New" w:hAnsi="Courier New" w:cs="Courier New"/>
                <w:b/>
                <w:bCs/>
                <w:color w:val="8000FF"/>
                <w:sz w:val="16"/>
                <w:szCs w:val="16"/>
                <w:u w:val="single"/>
                <w:lang w:val="en-US"/>
              </w:rPr>
              <w:t>http://www.w3.org/2004/02/skos/core#</w:t>
            </w:r>
            <w:r w:rsidRPr="00CE0D8F">
              <w:rPr>
                <w:rFonts w:ascii="Courier New" w:hAnsi="Courier New" w:cs="Courier New"/>
                <w:b/>
                <w:bCs/>
                <w:color w:val="8000FF"/>
                <w:sz w:val="16"/>
                <w:szCs w:val="16"/>
                <w:lang w:val="en-US"/>
              </w:rPr>
              <w:t>"</w:t>
            </w:r>
            <w:r w:rsidRPr="00CE0D8F">
              <w:rPr>
                <w:rFonts w:ascii="Courier New" w:hAnsi="Courier New" w:cs="Courier New"/>
                <w:color w:val="0000FF"/>
                <w:sz w:val="16"/>
                <w:szCs w:val="16"/>
                <w:lang w:val="en-US"/>
              </w:rPr>
              <w:t>&gt;</w:t>
            </w:r>
          </w:p>
          <w:p w:rsidR="00CE0D8F" w:rsidRPr="00CE0D8F" w:rsidRDefault="00CE0D8F" w:rsidP="00CE0D8F">
            <w:pPr>
              <w:shd w:val="clear" w:color="auto" w:fill="FFFFFF"/>
              <w:spacing w:before="0" w:after="0" w:line="240" w:lineRule="auto"/>
              <w:jc w:val="left"/>
              <w:rPr>
                <w:rFonts w:ascii="Courier New" w:hAnsi="Courier New" w:cs="Courier New"/>
                <w:b/>
                <w:bCs/>
                <w:color w:val="000000"/>
                <w:sz w:val="16"/>
                <w:szCs w:val="16"/>
                <w:lang w:val="en-US"/>
              </w:rPr>
            </w:pPr>
            <w:r w:rsidRPr="00CE0D8F">
              <w:rPr>
                <w:rFonts w:ascii="Courier New" w:hAnsi="Courier New" w:cs="Courier New"/>
                <w:b/>
                <w:bCs/>
                <w:color w:val="000000"/>
                <w:sz w:val="16"/>
                <w:szCs w:val="16"/>
                <w:lang w:val="en-US"/>
              </w:rPr>
              <w:t xml:space="preserve">        </w:t>
            </w:r>
            <w:r w:rsidRPr="00CE0D8F">
              <w:rPr>
                <w:rFonts w:ascii="Courier New" w:hAnsi="Courier New" w:cs="Courier New"/>
                <w:color w:val="0000FF"/>
                <w:sz w:val="16"/>
                <w:szCs w:val="16"/>
                <w:lang w:val="en-US"/>
              </w:rPr>
              <w:t>&lt;rdf:type</w:t>
            </w:r>
            <w:r w:rsidRPr="00CE0D8F">
              <w:rPr>
                <w:rFonts w:ascii="Courier New" w:hAnsi="Courier New" w:cs="Courier New"/>
                <w:color w:val="000000"/>
                <w:sz w:val="16"/>
                <w:szCs w:val="16"/>
                <w:lang w:val="en-US"/>
              </w:rPr>
              <w:t xml:space="preserve"> </w:t>
            </w:r>
            <w:r w:rsidRPr="00CE0D8F">
              <w:rPr>
                <w:rFonts w:ascii="Courier New" w:hAnsi="Courier New" w:cs="Courier New"/>
                <w:color w:val="FF0000"/>
                <w:sz w:val="16"/>
                <w:szCs w:val="16"/>
                <w:lang w:val="en-US"/>
              </w:rPr>
              <w:t>rdf:resource</w:t>
            </w:r>
            <w:r w:rsidRPr="00CE0D8F">
              <w:rPr>
                <w:rFonts w:ascii="Courier New" w:hAnsi="Courier New" w:cs="Courier New"/>
                <w:color w:val="000000"/>
                <w:sz w:val="16"/>
                <w:szCs w:val="16"/>
                <w:lang w:val="en-US"/>
              </w:rPr>
              <w:t>=</w:t>
            </w:r>
            <w:r w:rsidRPr="00CE0D8F">
              <w:rPr>
                <w:rFonts w:ascii="Courier New" w:hAnsi="Courier New" w:cs="Courier New"/>
                <w:b/>
                <w:bCs/>
                <w:color w:val="8000FF"/>
                <w:sz w:val="16"/>
                <w:szCs w:val="16"/>
                <w:lang w:val="en-US"/>
              </w:rPr>
              <w:t>"</w:t>
            </w:r>
            <w:r w:rsidRPr="00CE0D8F">
              <w:rPr>
                <w:rFonts w:ascii="Courier New" w:hAnsi="Courier New" w:cs="Courier New"/>
                <w:b/>
                <w:bCs/>
                <w:color w:val="8000FF"/>
                <w:sz w:val="16"/>
                <w:szCs w:val="16"/>
                <w:u w:val="single"/>
                <w:lang w:val="en-US"/>
              </w:rPr>
              <w:t>http://www.w3.org/2004/02/skos/core#Concept</w:t>
            </w:r>
            <w:r w:rsidRPr="00CE0D8F">
              <w:rPr>
                <w:rFonts w:ascii="Courier New" w:hAnsi="Courier New" w:cs="Courier New"/>
                <w:b/>
                <w:bCs/>
                <w:color w:val="8000FF"/>
                <w:sz w:val="16"/>
                <w:szCs w:val="16"/>
                <w:lang w:val="en-US"/>
              </w:rPr>
              <w:t>"</w:t>
            </w:r>
            <w:r w:rsidRPr="00CE0D8F">
              <w:rPr>
                <w:rFonts w:ascii="Courier New" w:hAnsi="Courier New" w:cs="Courier New"/>
                <w:color w:val="0000FF"/>
                <w:sz w:val="16"/>
                <w:szCs w:val="16"/>
                <w:lang w:val="en-US"/>
              </w:rPr>
              <w:t>/&gt;</w:t>
            </w:r>
          </w:p>
          <w:p w:rsidR="00CE0D8F" w:rsidRPr="00CE0D8F" w:rsidRDefault="00CE0D8F" w:rsidP="00CE0D8F">
            <w:pPr>
              <w:shd w:val="clear" w:color="auto" w:fill="FFFFFF"/>
              <w:spacing w:before="0" w:after="0" w:line="240" w:lineRule="auto"/>
              <w:jc w:val="left"/>
              <w:rPr>
                <w:rFonts w:ascii="Courier New" w:hAnsi="Courier New" w:cs="Courier New"/>
                <w:b/>
                <w:bCs/>
                <w:color w:val="000000"/>
                <w:sz w:val="16"/>
                <w:szCs w:val="16"/>
              </w:rPr>
            </w:pPr>
            <w:r w:rsidRPr="00CE0D8F">
              <w:rPr>
                <w:rFonts w:ascii="Courier New" w:hAnsi="Courier New" w:cs="Courier New"/>
                <w:b/>
                <w:bCs/>
                <w:color w:val="000000"/>
                <w:sz w:val="16"/>
                <w:szCs w:val="16"/>
                <w:lang w:val="en-US"/>
              </w:rPr>
              <w:t xml:space="preserve">        </w:t>
            </w:r>
            <w:r w:rsidRPr="00CE0D8F">
              <w:rPr>
                <w:rFonts w:ascii="Courier New" w:hAnsi="Courier New" w:cs="Courier New"/>
                <w:color w:val="0000FF"/>
                <w:sz w:val="16"/>
                <w:szCs w:val="16"/>
              </w:rPr>
              <w:t>&lt;skos:prefLabel</w:t>
            </w:r>
            <w:r w:rsidRPr="00CE0D8F">
              <w:rPr>
                <w:rFonts w:ascii="Courier New" w:hAnsi="Courier New" w:cs="Courier New"/>
                <w:color w:val="000000"/>
                <w:sz w:val="16"/>
                <w:szCs w:val="16"/>
              </w:rPr>
              <w:t xml:space="preserve"> </w:t>
            </w:r>
            <w:r w:rsidRPr="00CE0D8F">
              <w:rPr>
                <w:rFonts w:ascii="Courier New" w:hAnsi="Courier New" w:cs="Courier New"/>
                <w:color w:val="FF0000"/>
                <w:sz w:val="16"/>
                <w:szCs w:val="16"/>
              </w:rPr>
              <w:t>xml:lang</w:t>
            </w:r>
            <w:r w:rsidRPr="00CE0D8F">
              <w:rPr>
                <w:rFonts w:ascii="Courier New" w:hAnsi="Courier New" w:cs="Courier New"/>
                <w:color w:val="000000"/>
                <w:sz w:val="16"/>
                <w:szCs w:val="16"/>
              </w:rPr>
              <w:t>=</w:t>
            </w:r>
            <w:r w:rsidRPr="00CE0D8F">
              <w:rPr>
                <w:rFonts w:ascii="Courier New" w:hAnsi="Courier New" w:cs="Courier New"/>
                <w:b/>
                <w:bCs/>
                <w:color w:val="8000FF"/>
                <w:sz w:val="16"/>
                <w:szCs w:val="16"/>
              </w:rPr>
              <w:t>"es"</w:t>
            </w:r>
            <w:r w:rsidRPr="00CE0D8F">
              <w:rPr>
                <w:rFonts w:ascii="Courier New" w:hAnsi="Courier New" w:cs="Courier New"/>
                <w:color w:val="0000FF"/>
                <w:sz w:val="16"/>
                <w:szCs w:val="16"/>
              </w:rPr>
              <w:t>&gt;</w:t>
            </w:r>
            <w:r w:rsidRPr="00CE0D8F">
              <w:rPr>
                <w:rFonts w:ascii="Courier New" w:hAnsi="Courier New" w:cs="Courier New"/>
                <w:b/>
                <w:bCs/>
                <w:color w:val="000000"/>
                <w:sz w:val="16"/>
                <w:szCs w:val="16"/>
              </w:rPr>
              <w:t>ABOGACÍA</w:t>
            </w:r>
            <w:r w:rsidRPr="00CE0D8F">
              <w:rPr>
                <w:rFonts w:ascii="Courier New" w:hAnsi="Courier New" w:cs="Courier New"/>
                <w:color w:val="0000FF"/>
                <w:sz w:val="16"/>
                <w:szCs w:val="16"/>
              </w:rPr>
              <w:t>&lt;/skos:prefLabel&gt;</w:t>
            </w:r>
          </w:p>
          <w:p w:rsidR="00CE0D8F" w:rsidRPr="00CE0D8F" w:rsidRDefault="00CE0D8F" w:rsidP="00CE0D8F">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rPr>
              <w:t xml:space="preserve">        </w:t>
            </w:r>
            <w:r w:rsidRPr="00CE0D8F">
              <w:rPr>
                <w:rFonts w:ascii="Courier New" w:hAnsi="Courier New" w:cs="Courier New"/>
                <w:color w:val="0000FF"/>
                <w:sz w:val="16"/>
                <w:szCs w:val="16"/>
                <w:lang w:val="en-US"/>
              </w:rPr>
              <w:t>&lt;skos:inScheme</w:t>
            </w:r>
            <w:r w:rsidRPr="00CE0D8F">
              <w:rPr>
                <w:rFonts w:ascii="Courier New" w:hAnsi="Courier New" w:cs="Courier New"/>
                <w:color w:val="000000"/>
                <w:sz w:val="16"/>
                <w:szCs w:val="16"/>
                <w:lang w:val="en-US"/>
              </w:rPr>
              <w:t xml:space="preserve"> </w:t>
            </w:r>
            <w:r w:rsidRPr="00CE0D8F">
              <w:rPr>
                <w:rFonts w:ascii="Courier New" w:hAnsi="Courier New" w:cs="Courier New"/>
                <w:color w:val="FF0000"/>
                <w:sz w:val="16"/>
                <w:szCs w:val="16"/>
                <w:lang w:val="en-US"/>
              </w:rPr>
              <w:t>rdf:resource</w:t>
            </w:r>
            <w:r w:rsidRPr="00CE0D8F">
              <w:rPr>
                <w:rFonts w:ascii="Courier New" w:hAnsi="Courier New" w:cs="Courier New"/>
                <w:color w:val="000000"/>
                <w:sz w:val="16"/>
                <w:szCs w:val="16"/>
                <w:lang w:val="en-US"/>
              </w:rPr>
              <w:t>=</w:t>
            </w:r>
            <w:r w:rsidRPr="00CE0D8F">
              <w:rPr>
                <w:rFonts w:ascii="Courier New" w:hAnsi="Courier New" w:cs="Courier New"/>
                <w:b/>
                <w:bCs/>
                <w:color w:val="8000FF"/>
                <w:sz w:val="16"/>
                <w:szCs w:val="16"/>
                <w:lang w:val="en-US"/>
              </w:rPr>
              <w:t>"</w:t>
            </w:r>
            <w:r w:rsidRPr="00CE0D8F">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CE0D8F">
              <w:rPr>
                <w:rFonts w:ascii="Courier New" w:hAnsi="Courier New" w:cs="Courier New"/>
                <w:b/>
                <w:bCs/>
                <w:color w:val="8000FF"/>
                <w:sz w:val="16"/>
                <w:szCs w:val="16"/>
                <w:u w:val="single"/>
                <w:lang w:val="en-US"/>
              </w:rPr>
              <w:t>TipoUnidadOrganica</w:t>
            </w:r>
            <w:r w:rsidRPr="00CE0D8F">
              <w:rPr>
                <w:rFonts w:ascii="Courier New" w:hAnsi="Courier New" w:cs="Courier New"/>
                <w:b/>
                <w:bCs/>
                <w:color w:val="8000FF"/>
                <w:sz w:val="16"/>
                <w:szCs w:val="16"/>
                <w:lang w:val="en-US"/>
              </w:rPr>
              <w:t>"</w:t>
            </w:r>
            <w:r w:rsidRPr="00CE0D8F">
              <w:rPr>
                <w:rFonts w:ascii="Courier New" w:hAnsi="Courier New" w:cs="Courier New"/>
                <w:color w:val="0000FF"/>
                <w:sz w:val="16"/>
                <w:szCs w:val="16"/>
                <w:lang w:val="en-US"/>
              </w:rPr>
              <w:t>/&gt;</w:t>
            </w:r>
          </w:p>
          <w:p w:rsidR="00CE0D8F" w:rsidRPr="00CE0D8F" w:rsidRDefault="00CE0D8F" w:rsidP="00CE0D8F">
            <w:pPr>
              <w:shd w:val="clear" w:color="auto" w:fill="FFFFFF"/>
              <w:spacing w:before="0" w:after="0" w:line="240" w:lineRule="auto"/>
              <w:jc w:val="left"/>
              <w:rPr>
                <w:rFonts w:ascii="Times New Roman" w:hAnsi="Times New Roman"/>
                <w:sz w:val="16"/>
                <w:szCs w:val="16"/>
              </w:rPr>
            </w:pPr>
            <w:r w:rsidRPr="00CE0D8F">
              <w:rPr>
                <w:rFonts w:ascii="Courier New" w:hAnsi="Courier New" w:cs="Courier New"/>
                <w:color w:val="0000FF"/>
                <w:sz w:val="16"/>
                <w:szCs w:val="16"/>
              </w:rPr>
              <w:t>&lt;/rdf:Description&gt;</w:t>
            </w:r>
          </w:p>
          <w:p w:rsidR="00255CB1" w:rsidRPr="00255CB1" w:rsidRDefault="00255CB1" w:rsidP="00255CB1">
            <w:pPr>
              <w:shd w:val="clear" w:color="auto" w:fill="FFFFFF"/>
              <w:spacing w:before="0" w:after="0" w:line="240" w:lineRule="auto"/>
              <w:jc w:val="left"/>
              <w:rPr>
                <w:rFonts w:ascii="Times New Roman" w:hAnsi="Times New Roman"/>
                <w:sz w:val="12"/>
                <w:szCs w:val="12"/>
              </w:rPr>
            </w:pPr>
          </w:p>
        </w:tc>
      </w:tr>
    </w:tbl>
    <w:p w:rsidR="009C71E6" w:rsidRDefault="009C71E6" w:rsidP="0012334C">
      <w:pPr>
        <w:pStyle w:val="Caption"/>
        <w:jc w:val="center"/>
      </w:pPr>
      <w:r>
        <w:t xml:space="preserve">Tabla </w:t>
      </w:r>
      <w:fldSimple w:instr=" SEQ Tabla \* ARABIC ">
        <w:r w:rsidR="00801F3C">
          <w:rPr>
            <w:noProof/>
          </w:rPr>
          <w:t>35</w:t>
        </w:r>
      </w:fldSimple>
      <w:r>
        <w:t xml:space="preserve">: </w:t>
      </w:r>
      <w:r w:rsidR="00C7240E">
        <w:t>Ejemplo de concepto de tipo</w:t>
      </w:r>
      <w:r w:rsidR="00A568E0">
        <w:t xml:space="preserve"> de Unidad O</w:t>
      </w:r>
      <w:r w:rsidR="007C5DFE">
        <w:t>rgánica</w:t>
      </w:r>
      <w:r w:rsidR="00D56751">
        <w:t xml:space="preserve"> (RDF/XML</w:t>
      </w:r>
      <w:r>
        <w:t>)</w:t>
      </w:r>
    </w:p>
    <w:p w:rsidR="007C5DFE" w:rsidRPr="007C5DFE" w:rsidRDefault="007C55DD" w:rsidP="007C55DD">
      <w:pPr>
        <w:spacing w:before="0" w:after="200" w:line="276" w:lineRule="auto"/>
        <w:jc w:val="left"/>
      </w:pPr>
      <w:r>
        <w:br w:type="page"/>
      </w:r>
    </w:p>
    <w:tbl>
      <w:tblPr>
        <w:tblW w:w="9072" w:type="dxa"/>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72"/>
      </w:tblGrid>
      <w:tr w:rsidR="009C71E6" w:rsidRPr="000D405E" w:rsidTr="001874E8">
        <w:tc>
          <w:tcPr>
            <w:tcW w:w="9072" w:type="dxa"/>
          </w:tcPr>
          <w:p w:rsidR="009C71E6" w:rsidRPr="00CF325B" w:rsidRDefault="009C71E6" w:rsidP="001874E8">
            <w:pPr>
              <w:shd w:val="clear" w:color="auto" w:fill="FFFFFF"/>
              <w:spacing w:before="0" w:after="0" w:line="240" w:lineRule="auto"/>
              <w:jc w:val="left"/>
              <w:rPr>
                <w:rFonts w:ascii="Courier New" w:hAnsi="Courier New" w:cs="Courier New"/>
                <w:b/>
                <w:bCs/>
                <w:color w:val="000000"/>
                <w:sz w:val="8"/>
                <w:szCs w:val="8"/>
              </w:rPr>
            </w:pPr>
            <w:r w:rsidRPr="00CF325B">
              <w:rPr>
                <w:rFonts w:ascii="Courier New" w:hAnsi="Courier New" w:cs="Courier New"/>
                <w:b/>
                <w:bCs/>
                <w:color w:val="000000"/>
                <w:sz w:val="16"/>
                <w:szCs w:val="16"/>
              </w:rPr>
              <w:lastRenderedPageBreak/>
              <w:t xml:space="preserve"> </w:t>
            </w:r>
          </w:p>
          <w:p w:rsidR="00D75229" w:rsidRPr="00D75229" w:rsidRDefault="00D75229" w:rsidP="00D75229">
            <w:pPr>
              <w:shd w:val="clear" w:color="auto" w:fill="FFFFFF"/>
              <w:spacing w:before="0" w:after="0" w:line="240" w:lineRule="auto"/>
              <w:jc w:val="left"/>
              <w:rPr>
                <w:rFonts w:ascii="Courier New" w:hAnsi="Courier New" w:cs="Courier New"/>
                <w:b/>
                <w:bCs/>
                <w:color w:val="000000"/>
                <w:sz w:val="16"/>
                <w:szCs w:val="16"/>
              </w:rPr>
            </w:pPr>
            <w:r w:rsidRPr="00D75229">
              <w:rPr>
                <w:rFonts w:ascii="Courier New" w:hAnsi="Courier New" w:cs="Courier New"/>
                <w:color w:val="0000FF"/>
                <w:sz w:val="16"/>
                <w:szCs w:val="16"/>
              </w:rPr>
              <w:t>&lt;</w:t>
            </w:r>
            <w:r w:rsidRPr="00D75229">
              <w:rPr>
                <w:rFonts w:ascii="Courier New" w:hAnsi="Courier New" w:cs="Courier New"/>
                <w:color w:val="0000FF"/>
                <w:sz w:val="16"/>
                <w:szCs w:val="16"/>
                <w:u w:val="single"/>
              </w:rPr>
              <w:t>http://datos.gob.es/kos/sector-publico</w:t>
            </w:r>
            <w:r w:rsidR="00FB08BA">
              <w:rPr>
                <w:rFonts w:ascii="Courier New" w:hAnsi="Courier New" w:cs="Courier New"/>
                <w:color w:val="0000FF"/>
                <w:sz w:val="16"/>
                <w:szCs w:val="16"/>
                <w:u w:val="single"/>
              </w:rPr>
              <w:t>/</w:t>
            </w:r>
            <w:r w:rsidRPr="00D75229">
              <w:rPr>
                <w:rFonts w:ascii="Courier New" w:hAnsi="Courier New" w:cs="Courier New"/>
                <w:color w:val="0000FF"/>
                <w:sz w:val="16"/>
                <w:szCs w:val="16"/>
                <w:u w:val="single"/>
              </w:rPr>
              <w:t>TipoUnidadOrganica/AB</w:t>
            </w:r>
            <w:r w:rsidRPr="00D75229">
              <w:rPr>
                <w:rFonts w:ascii="Courier New" w:hAnsi="Courier New" w:cs="Courier New"/>
                <w:color w:val="0000FF"/>
                <w:sz w:val="16"/>
                <w:szCs w:val="16"/>
              </w:rPr>
              <w:t>&gt;</w:t>
            </w:r>
          </w:p>
          <w:p w:rsidR="00D75229" w:rsidRPr="00D75229" w:rsidRDefault="00D75229" w:rsidP="00D75229">
            <w:pPr>
              <w:shd w:val="clear" w:color="auto" w:fill="FFFFFF"/>
              <w:spacing w:before="0" w:after="0" w:line="240" w:lineRule="auto"/>
              <w:jc w:val="left"/>
              <w:rPr>
                <w:rFonts w:ascii="Courier New" w:hAnsi="Courier New" w:cs="Courier New"/>
                <w:b/>
                <w:bCs/>
                <w:color w:val="000000"/>
                <w:sz w:val="16"/>
                <w:szCs w:val="16"/>
              </w:rPr>
            </w:pPr>
            <w:r w:rsidRPr="00D75229">
              <w:rPr>
                <w:rFonts w:ascii="Courier New" w:hAnsi="Courier New" w:cs="Courier New"/>
                <w:b/>
                <w:bCs/>
                <w:color w:val="000000"/>
                <w:sz w:val="16"/>
                <w:szCs w:val="16"/>
              </w:rPr>
              <w:t xml:space="preserve">  a skos:Concept ;</w:t>
            </w:r>
          </w:p>
          <w:p w:rsidR="00D75229" w:rsidRPr="00D75229" w:rsidRDefault="00D75229" w:rsidP="00D75229">
            <w:pPr>
              <w:shd w:val="clear" w:color="auto" w:fill="FFFFFF"/>
              <w:spacing w:before="0" w:after="0" w:line="240" w:lineRule="auto"/>
              <w:jc w:val="left"/>
              <w:rPr>
                <w:rFonts w:ascii="Courier New" w:hAnsi="Courier New" w:cs="Courier New"/>
                <w:b/>
                <w:bCs/>
                <w:color w:val="000000"/>
                <w:sz w:val="16"/>
                <w:szCs w:val="16"/>
              </w:rPr>
            </w:pPr>
            <w:r w:rsidRPr="00D75229">
              <w:rPr>
                <w:rFonts w:ascii="Courier New" w:hAnsi="Courier New" w:cs="Courier New"/>
                <w:b/>
                <w:bCs/>
                <w:color w:val="000000"/>
                <w:sz w:val="16"/>
                <w:szCs w:val="16"/>
              </w:rPr>
              <w:t xml:space="preserve">  skos:prefLabel "ABOGACÍA"@es ;</w:t>
            </w:r>
          </w:p>
          <w:p w:rsidR="00D75229" w:rsidRPr="00D75229" w:rsidRDefault="00D75229" w:rsidP="00D75229">
            <w:pPr>
              <w:shd w:val="clear" w:color="auto" w:fill="FFFFFF"/>
              <w:spacing w:before="0" w:after="0" w:line="240" w:lineRule="auto"/>
              <w:jc w:val="left"/>
              <w:rPr>
                <w:rFonts w:ascii="Times New Roman" w:hAnsi="Times New Roman"/>
                <w:sz w:val="16"/>
                <w:szCs w:val="16"/>
              </w:rPr>
            </w:pPr>
            <w:r w:rsidRPr="00D75229">
              <w:rPr>
                <w:rFonts w:ascii="Courier New" w:hAnsi="Courier New" w:cs="Courier New"/>
                <w:b/>
                <w:bCs/>
                <w:color w:val="000000"/>
                <w:sz w:val="16"/>
                <w:szCs w:val="16"/>
              </w:rPr>
              <w:t xml:space="preserve">  </w:t>
            </w:r>
            <w:proofErr w:type="gramStart"/>
            <w:r w:rsidRPr="00D75229">
              <w:rPr>
                <w:rFonts w:ascii="Courier New" w:hAnsi="Courier New" w:cs="Courier New"/>
                <w:b/>
                <w:bCs/>
                <w:color w:val="000000"/>
                <w:sz w:val="16"/>
                <w:szCs w:val="16"/>
              </w:rPr>
              <w:t>skos:</w:t>
            </w:r>
            <w:proofErr w:type="gramEnd"/>
            <w:r w:rsidRPr="00D75229">
              <w:rPr>
                <w:rFonts w:ascii="Courier New" w:hAnsi="Courier New" w:cs="Courier New"/>
                <w:b/>
                <w:bCs/>
                <w:color w:val="000000"/>
                <w:sz w:val="16"/>
                <w:szCs w:val="16"/>
              </w:rPr>
              <w:t xml:space="preserve">inScheme </w:t>
            </w:r>
            <w:r w:rsidRPr="00D75229">
              <w:rPr>
                <w:rFonts w:ascii="Courier New" w:hAnsi="Courier New" w:cs="Courier New"/>
                <w:color w:val="0000FF"/>
                <w:sz w:val="16"/>
                <w:szCs w:val="16"/>
              </w:rPr>
              <w:t>&lt;</w:t>
            </w:r>
            <w:r w:rsidRPr="00D75229">
              <w:rPr>
                <w:rFonts w:ascii="Courier New" w:hAnsi="Courier New" w:cs="Courier New"/>
                <w:color w:val="0000FF"/>
                <w:sz w:val="16"/>
                <w:szCs w:val="16"/>
                <w:u w:val="single"/>
              </w:rPr>
              <w:t>http://datos.gob.es/kos/sector-publico</w:t>
            </w:r>
            <w:r w:rsidR="00FB08BA">
              <w:rPr>
                <w:rFonts w:ascii="Courier New" w:hAnsi="Courier New" w:cs="Courier New"/>
                <w:color w:val="0000FF"/>
                <w:sz w:val="16"/>
                <w:szCs w:val="16"/>
                <w:u w:val="single"/>
              </w:rPr>
              <w:t>/</w:t>
            </w:r>
            <w:r w:rsidRPr="00D75229">
              <w:rPr>
                <w:rFonts w:ascii="Courier New" w:hAnsi="Courier New" w:cs="Courier New"/>
                <w:color w:val="0000FF"/>
                <w:sz w:val="16"/>
                <w:szCs w:val="16"/>
                <w:u w:val="single"/>
              </w:rPr>
              <w:t>TipoUnidadOrganica</w:t>
            </w:r>
            <w:r w:rsidRPr="00D75229">
              <w:rPr>
                <w:rFonts w:ascii="Courier New" w:hAnsi="Courier New" w:cs="Courier New"/>
                <w:color w:val="0000FF"/>
                <w:sz w:val="16"/>
                <w:szCs w:val="16"/>
              </w:rPr>
              <w:t>&gt;</w:t>
            </w:r>
            <w:r w:rsidRPr="00D75229">
              <w:rPr>
                <w:rFonts w:ascii="Courier New" w:hAnsi="Courier New" w:cs="Courier New"/>
                <w:b/>
                <w:bCs/>
                <w:color w:val="000000"/>
                <w:sz w:val="16"/>
                <w:szCs w:val="16"/>
              </w:rPr>
              <w:t xml:space="preserve"> .</w:t>
            </w:r>
          </w:p>
          <w:p w:rsidR="009C71E6" w:rsidRPr="000D405E" w:rsidRDefault="009C71E6" w:rsidP="001874E8">
            <w:pPr>
              <w:keepNext/>
              <w:shd w:val="clear" w:color="auto" w:fill="FFFFFF"/>
              <w:spacing w:before="0" w:after="0" w:line="240" w:lineRule="auto"/>
              <w:jc w:val="left"/>
              <w:rPr>
                <w:rFonts w:ascii="Times New Roman" w:hAnsi="Times New Roman"/>
                <w:sz w:val="8"/>
                <w:szCs w:val="8"/>
                <w:lang w:val="en-US"/>
              </w:rPr>
            </w:pPr>
          </w:p>
        </w:tc>
      </w:tr>
    </w:tbl>
    <w:p w:rsidR="009C71E6" w:rsidRDefault="009C71E6" w:rsidP="0012334C">
      <w:pPr>
        <w:pStyle w:val="Caption"/>
        <w:jc w:val="center"/>
      </w:pPr>
      <w:r>
        <w:t xml:space="preserve">Tabla </w:t>
      </w:r>
      <w:fldSimple w:instr=" SEQ Tabla \* ARABIC ">
        <w:r w:rsidR="00801F3C">
          <w:rPr>
            <w:noProof/>
          </w:rPr>
          <w:t>36</w:t>
        </w:r>
      </w:fldSimple>
      <w:r>
        <w:t xml:space="preserve">: </w:t>
      </w:r>
      <w:r w:rsidR="00C7240E">
        <w:t>Ejemplo de concepto de tipo de unidad o</w:t>
      </w:r>
      <w:r w:rsidR="0012334C">
        <w:t>rgánica</w:t>
      </w:r>
      <w:r>
        <w:t xml:space="preserve"> (Turtle)</w:t>
      </w:r>
    </w:p>
    <w:p w:rsidR="009715B0" w:rsidRDefault="009715B0" w:rsidP="009715B0"/>
    <w:p w:rsidR="0012334C" w:rsidRDefault="0012334C" w:rsidP="0012334C">
      <w:pPr>
        <w:pStyle w:val="Heading3"/>
        <w:numPr>
          <w:ilvl w:val="0"/>
          <w:numId w:val="0"/>
        </w:numPr>
        <w:ind w:left="360"/>
      </w:pPr>
      <w:bookmarkStart w:id="76" w:name="_Tipo_de_Unidad_1"/>
      <w:bookmarkStart w:id="77" w:name="_Toc412458647"/>
      <w:bookmarkEnd w:id="76"/>
      <w:r>
        <w:t>Ti</w:t>
      </w:r>
      <w:r w:rsidR="001D3C71">
        <w:t>po de Unidad  N</w:t>
      </w:r>
      <w:r>
        <w:t>o Orgánica</w:t>
      </w:r>
      <w:bookmarkEnd w:id="77"/>
    </w:p>
    <w:p w:rsidR="0012334C" w:rsidRPr="00061AE3" w:rsidRDefault="0012334C" w:rsidP="0012334C">
      <w:pPr>
        <w:rPr>
          <w:sz w:val="20"/>
          <w:szCs w:val="20"/>
        </w:rPr>
      </w:pP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3260"/>
      </w:tblGrid>
      <w:tr w:rsidR="0012334C" w:rsidRPr="00061AE3" w:rsidTr="00DE5DE5">
        <w:trPr>
          <w:jc w:val="center"/>
        </w:trPr>
        <w:tc>
          <w:tcPr>
            <w:tcW w:w="907" w:type="dxa"/>
            <w:shd w:val="clear" w:color="auto" w:fill="C0504D"/>
          </w:tcPr>
          <w:p w:rsidR="0012334C" w:rsidRPr="00061AE3" w:rsidRDefault="0012334C" w:rsidP="005532A6">
            <w:pPr>
              <w:autoSpaceDE w:val="0"/>
              <w:autoSpaceDN w:val="0"/>
              <w:adjustRightInd w:val="0"/>
              <w:jc w:val="center"/>
              <w:rPr>
                <w:rFonts w:cs="Calibri"/>
                <w:b/>
                <w:color w:val="FFFFFF" w:themeColor="background1"/>
                <w:sz w:val="18"/>
                <w:szCs w:val="18"/>
              </w:rPr>
            </w:pPr>
            <w:r w:rsidRPr="00061AE3">
              <w:rPr>
                <w:rFonts w:cs="Calibri"/>
                <w:b/>
                <w:color w:val="FFFFFF" w:themeColor="background1"/>
                <w:sz w:val="18"/>
                <w:szCs w:val="18"/>
              </w:rPr>
              <w:t>Código</w:t>
            </w:r>
          </w:p>
        </w:tc>
        <w:tc>
          <w:tcPr>
            <w:tcW w:w="3260" w:type="dxa"/>
            <w:shd w:val="clear" w:color="auto" w:fill="C0504D"/>
          </w:tcPr>
          <w:p w:rsidR="0012334C" w:rsidRPr="00061AE3" w:rsidRDefault="0012334C" w:rsidP="005532A6">
            <w:pPr>
              <w:autoSpaceDE w:val="0"/>
              <w:autoSpaceDN w:val="0"/>
              <w:adjustRightInd w:val="0"/>
              <w:jc w:val="center"/>
              <w:rPr>
                <w:rFonts w:cs="Calibri"/>
                <w:b/>
                <w:color w:val="FFFFFF" w:themeColor="background1"/>
                <w:sz w:val="18"/>
                <w:szCs w:val="18"/>
              </w:rPr>
            </w:pPr>
            <w:r w:rsidRPr="00061AE3">
              <w:rPr>
                <w:rFonts w:cs="Calibri"/>
                <w:b/>
                <w:color w:val="FFFFFF" w:themeColor="background1"/>
                <w:sz w:val="18"/>
                <w:szCs w:val="18"/>
              </w:rPr>
              <w:t>Tipo de Unidad</w:t>
            </w:r>
            <w:r w:rsidR="00A568E0">
              <w:rPr>
                <w:rFonts w:cs="Calibri"/>
                <w:b/>
                <w:color w:val="FFFFFF" w:themeColor="background1"/>
                <w:sz w:val="18"/>
                <w:szCs w:val="18"/>
              </w:rPr>
              <w:t xml:space="preserve"> N</w:t>
            </w:r>
            <w:r>
              <w:rPr>
                <w:rFonts w:cs="Calibri"/>
                <w:b/>
                <w:color w:val="FFFFFF" w:themeColor="background1"/>
                <w:sz w:val="18"/>
                <w:szCs w:val="18"/>
              </w:rPr>
              <w:t>o</w:t>
            </w:r>
            <w:r w:rsidRPr="00061AE3">
              <w:rPr>
                <w:rFonts w:cs="Calibri"/>
                <w:b/>
                <w:color w:val="FFFFFF" w:themeColor="background1"/>
                <w:sz w:val="18"/>
                <w:szCs w:val="18"/>
              </w:rPr>
              <w:t xml:space="preserve"> Orgánica</w:t>
            </w:r>
          </w:p>
        </w:tc>
      </w:tr>
      <w:tr w:rsidR="0012334C" w:rsidRPr="00061AE3" w:rsidTr="00DE5DE5">
        <w:trPr>
          <w:jc w:val="center"/>
        </w:trPr>
        <w:tc>
          <w:tcPr>
            <w:tcW w:w="907" w:type="dxa"/>
            <w:shd w:val="clear" w:color="auto" w:fill="C0504D"/>
          </w:tcPr>
          <w:p w:rsidR="0012334C" w:rsidRPr="00061AE3" w:rsidRDefault="0012334C" w:rsidP="005532A6">
            <w:pPr>
              <w:autoSpaceDE w:val="0"/>
              <w:autoSpaceDN w:val="0"/>
              <w:adjustRightInd w:val="0"/>
              <w:jc w:val="center"/>
              <w:rPr>
                <w:rFonts w:cs="Calibri"/>
                <w:b/>
                <w:color w:val="FFFFFF" w:themeColor="background1"/>
                <w:sz w:val="18"/>
                <w:szCs w:val="18"/>
              </w:rPr>
            </w:pPr>
            <w:r>
              <w:rPr>
                <w:rFonts w:cs="Calibri"/>
                <w:b/>
                <w:color w:val="FFFFFF" w:themeColor="background1"/>
                <w:sz w:val="18"/>
                <w:szCs w:val="18"/>
              </w:rPr>
              <w:t>N</w:t>
            </w:r>
          </w:p>
        </w:tc>
        <w:tc>
          <w:tcPr>
            <w:tcW w:w="3260" w:type="dxa"/>
            <w:shd w:val="clear" w:color="auto" w:fill="C0504D"/>
          </w:tcPr>
          <w:p w:rsidR="0012334C" w:rsidRPr="00061AE3" w:rsidRDefault="0012334C" w:rsidP="005532A6">
            <w:pPr>
              <w:autoSpaceDE w:val="0"/>
              <w:autoSpaceDN w:val="0"/>
              <w:adjustRightInd w:val="0"/>
              <w:jc w:val="center"/>
              <w:rPr>
                <w:rFonts w:cs="Calibri"/>
                <w:b/>
                <w:color w:val="FFFFFF" w:themeColor="background1"/>
                <w:sz w:val="18"/>
                <w:szCs w:val="18"/>
              </w:rPr>
            </w:pPr>
            <w:r>
              <w:rPr>
                <w:rFonts w:cs="Calibri"/>
                <w:b/>
                <w:color w:val="FFFFFF" w:themeColor="background1"/>
                <w:sz w:val="18"/>
                <w:szCs w:val="18"/>
              </w:rPr>
              <w:t>A(300</w:t>
            </w:r>
            <w:r w:rsidRPr="00061AE3">
              <w:rPr>
                <w:rFonts w:cs="Calibri"/>
                <w:b/>
                <w:color w:val="FFFFFF" w:themeColor="background1"/>
                <w:sz w:val="18"/>
                <w:szCs w:val="18"/>
              </w:rPr>
              <w:t>)</w:t>
            </w:r>
          </w:p>
        </w:tc>
      </w:tr>
      <w:tr w:rsidR="0012334C" w:rsidRPr="00061AE3" w:rsidTr="00DE5DE5">
        <w:trPr>
          <w:jc w:val="center"/>
        </w:trPr>
        <w:tc>
          <w:tcPr>
            <w:tcW w:w="907" w:type="dxa"/>
          </w:tcPr>
          <w:p w:rsidR="0012334C" w:rsidRPr="00061AE3" w:rsidRDefault="0012334C" w:rsidP="0012334C">
            <w:pPr>
              <w:autoSpaceDE w:val="0"/>
              <w:autoSpaceDN w:val="0"/>
              <w:adjustRightInd w:val="0"/>
              <w:jc w:val="center"/>
              <w:rPr>
                <w:rFonts w:cs="Calibri"/>
                <w:sz w:val="18"/>
                <w:szCs w:val="18"/>
              </w:rPr>
            </w:pPr>
            <w:r>
              <w:rPr>
                <w:rFonts w:cs="Calibri"/>
                <w:sz w:val="18"/>
                <w:szCs w:val="18"/>
              </w:rPr>
              <w:t>1</w:t>
            </w:r>
          </w:p>
        </w:tc>
        <w:tc>
          <w:tcPr>
            <w:tcW w:w="3260" w:type="dxa"/>
          </w:tcPr>
          <w:p w:rsidR="0012334C" w:rsidRPr="00061AE3" w:rsidRDefault="0012334C" w:rsidP="005532A6">
            <w:pPr>
              <w:autoSpaceDE w:val="0"/>
              <w:autoSpaceDN w:val="0"/>
              <w:adjustRightInd w:val="0"/>
              <w:rPr>
                <w:rFonts w:cs="Calibri"/>
                <w:sz w:val="18"/>
                <w:szCs w:val="18"/>
              </w:rPr>
            </w:pPr>
            <w:r>
              <w:rPr>
                <w:rFonts w:cs="Calibri"/>
                <w:sz w:val="18"/>
                <w:szCs w:val="18"/>
              </w:rPr>
              <w:t>UGEP</w:t>
            </w:r>
          </w:p>
        </w:tc>
      </w:tr>
    </w:tbl>
    <w:p w:rsidR="0012334C" w:rsidRDefault="0012334C" w:rsidP="0012334C">
      <w:pPr>
        <w:pStyle w:val="Caption"/>
        <w:jc w:val="center"/>
      </w:pPr>
      <w:r>
        <w:t xml:space="preserve">Tabla </w:t>
      </w:r>
      <w:fldSimple w:instr=" SEQ Tabla \* ARABIC ">
        <w:r w:rsidR="00801F3C">
          <w:rPr>
            <w:noProof/>
          </w:rPr>
          <w:t>37</w:t>
        </w:r>
      </w:fldSimple>
      <w:r w:rsidR="00A568E0">
        <w:t>: Catálogo de Unidades No O</w:t>
      </w:r>
      <w:r>
        <w:t>rgánicas</w:t>
      </w:r>
    </w:p>
    <w:p w:rsidR="0012334C" w:rsidRDefault="0012334C" w:rsidP="0012334C"/>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12334C" w:rsidRPr="00DB603F" w:rsidTr="005532A6">
        <w:tc>
          <w:tcPr>
            <w:tcW w:w="9054" w:type="dxa"/>
          </w:tcPr>
          <w:p w:rsidR="0012334C" w:rsidRPr="00A37CFB" w:rsidRDefault="0012334C" w:rsidP="005532A6">
            <w:pPr>
              <w:shd w:val="clear" w:color="auto" w:fill="FFFFFF"/>
              <w:spacing w:before="0" w:after="0" w:line="240" w:lineRule="auto"/>
              <w:jc w:val="left"/>
              <w:rPr>
                <w:rFonts w:ascii="Courier New" w:hAnsi="Courier New" w:cs="Courier New"/>
                <w:color w:val="FF0000"/>
                <w:sz w:val="16"/>
                <w:szCs w:val="16"/>
                <w:shd w:val="clear" w:color="auto" w:fill="FFFF00"/>
              </w:rPr>
            </w:pPr>
          </w:p>
          <w:p w:rsidR="008F3EED" w:rsidRPr="00A37CFB" w:rsidRDefault="008F3EED" w:rsidP="008F3EED">
            <w:pPr>
              <w:shd w:val="clear" w:color="auto" w:fill="FFFFFF"/>
              <w:spacing w:before="0" w:after="0" w:line="240" w:lineRule="auto"/>
              <w:jc w:val="left"/>
              <w:rPr>
                <w:rFonts w:ascii="Courier New" w:hAnsi="Courier New" w:cs="Courier New"/>
                <w:b/>
                <w:bCs/>
                <w:color w:val="000000"/>
                <w:sz w:val="16"/>
                <w:szCs w:val="16"/>
              </w:rPr>
            </w:pPr>
            <w:r w:rsidRPr="00A37CFB">
              <w:rPr>
                <w:rFonts w:ascii="Courier New" w:hAnsi="Courier New" w:cs="Courier New"/>
                <w:color w:val="FF0000"/>
                <w:sz w:val="16"/>
                <w:szCs w:val="16"/>
                <w:shd w:val="clear" w:color="auto" w:fill="FFFF00"/>
              </w:rPr>
              <w:t>&lt;?</w:t>
            </w:r>
            <w:proofErr w:type="gramStart"/>
            <w:r w:rsidRPr="00A37CFB">
              <w:rPr>
                <w:rFonts w:ascii="Courier New" w:hAnsi="Courier New" w:cs="Courier New"/>
                <w:color w:val="0000FF"/>
                <w:sz w:val="16"/>
                <w:szCs w:val="16"/>
              </w:rPr>
              <w:t>xml</w:t>
            </w:r>
            <w:proofErr w:type="gramEnd"/>
            <w:r w:rsidRPr="00A37CFB">
              <w:rPr>
                <w:rFonts w:ascii="Courier New" w:hAnsi="Courier New" w:cs="Courier New"/>
                <w:color w:val="000000"/>
                <w:sz w:val="16"/>
                <w:szCs w:val="16"/>
              </w:rPr>
              <w:t xml:space="preserve"> </w:t>
            </w:r>
            <w:r w:rsidRPr="00A37CFB">
              <w:rPr>
                <w:rFonts w:ascii="Courier New" w:hAnsi="Courier New" w:cs="Courier New"/>
                <w:color w:val="FF0000"/>
                <w:sz w:val="16"/>
                <w:szCs w:val="16"/>
              </w:rPr>
              <w:t>version</w:t>
            </w:r>
            <w:r w:rsidRPr="00A37CFB">
              <w:rPr>
                <w:rFonts w:ascii="Courier New" w:hAnsi="Courier New" w:cs="Courier New"/>
                <w:color w:val="000000"/>
                <w:sz w:val="16"/>
                <w:szCs w:val="16"/>
              </w:rPr>
              <w:t>=</w:t>
            </w:r>
            <w:r w:rsidRPr="00A37CFB">
              <w:rPr>
                <w:rFonts w:ascii="Courier New" w:hAnsi="Courier New" w:cs="Courier New"/>
                <w:b/>
                <w:bCs/>
                <w:color w:val="8000FF"/>
                <w:sz w:val="16"/>
                <w:szCs w:val="16"/>
              </w:rPr>
              <w:t>"1.0"</w:t>
            </w:r>
            <w:r w:rsidRPr="00A37CFB">
              <w:rPr>
                <w:rFonts w:ascii="Courier New" w:hAnsi="Courier New" w:cs="Courier New"/>
                <w:color w:val="FF0000"/>
                <w:sz w:val="16"/>
                <w:szCs w:val="16"/>
                <w:shd w:val="clear" w:color="auto" w:fill="FFFF00"/>
              </w:rPr>
              <w:t>?&gt;</w:t>
            </w:r>
          </w:p>
          <w:p w:rsidR="008F3EED" w:rsidRPr="00A37CFB" w:rsidRDefault="008F3EED" w:rsidP="008F3EED">
            <w:pPr>
              <w:shd w:val="clear" w:color="auto" w:fill="FFFFFF"/>
              <w:spacing w:before="0" w:after="0" w:line="240" w:lineRule="auto"/>
              <w:jc w:val="left"/>
              <w:rPr>
                <w:rFonts w:ascii="Courier New" w:hAnsi="Courier New" w:cs="Courier New"/>
                <w:color w:val="000000"/>
                <w:sz w:val="16"/>
                <w:szCs w:val="16"/>
              </w:rPr>
            </w:pPr>
            <w:r w:rsidRPr="00A37CFB">
              <w:rPr>
                <w:rFonts w:ascii="Courier New" w:hAnsi="Courier New" w:cs="Courier New"/>
                <w:color w:val="0000FF"/>
                <w:sz w:val="16"/>
                <w:szCs w:val="16"/>
              </w:rPr>
              <w:t>&lt;rdf:RDF</w:t>
            </w:r>
            <w:r w:rsidRPr="00A37CFB">
              <w:rPr>
                <w:rFonts w:ascii="Courier New" w:hAnsi="Courier New" w:cs="Courier New"/>
                <w:color w:val="000000"/>
                <w:sz w:val="16"/>
                <w:szCs w:val="16"/>
              </w:rPr>
              <w:t xml:space="preserve"> </w:t>
            </w:r>
          </w:p>
          <w:p w:rsidR="008F3EED" w:rsidRPr="00A37CFB" w:rsidRDefault="008F3EED" w:rsidP="008F3EED">
            <w:pPr>
              <w:shd w:val="clear" w:color="auto" w:fill="FFFFFF"/>
              <w:spacing w:before="0" w:after="0" w:line="240" w:lineRule="auto"/>
              <w:jc w:val="left"/>
              <w:rPr>
                <w:rFonts w:ascii="Courier New" w:hAnsi="Courier New" w:cs="Courier New"/>
                <w:color w:val="000000"/>
                <w:sz w:val="16"/>
                <w:szCs w:val="16"/>
              </w:rPr>
            </w:pPr>
            <w:r w:rsidRPr="00A37CFB">
              <w:rPr>
                <w:rFonts w:ascii="Courier New" w:hAnsi="Courier New" w:cs="Courier New"/>
                <w:color w:val="000000"/>
                <w:sz w:val="16"/>
                <w:szCs w:val="16"/>
              </w:rPr>
              <w:t xml:space="preserve">    </w:t>
            </w:r>
            <w:r w:rsidRPr="00A37CFB">
              <w:rPr>
                <w:rFonts w:ascii="Courier New" w:hAnsi="Courier New" w:cs="Courier New"/>
                <w:color w:val="FF0000"/>
                <w:sz w:val="16"/>
                <w:szCs w:val="16"/>
              </w:rPr>
              <w:t>xmlns:rdf</w:t>
            </w:r>
            <w:r w:rsidRPr="00A37CFB">
              <w:rPr>
                <w:rFonts w:ascii="Courier New" w:hAnsi="Courier New" w:cs="Courier New"/>
                <w:color w:val="000000"/>
                <w:sz w:val="16"/>
                <w:szCs w:val="16"/>
              </w:rPr>
              <w:t>=</w:t>
            </w:r>
            <w:r w:rsidRPr="00A37CFB">
              <w:rPr>
                <w:rFonts w:ascii="Courier New" w:hAnsi="Courier New" w:cs="Courier New"/>
                <w:b/>
                <w:bCs/>
                <w:color w:val="8000FF"/>
                <w:sz w:val="16"/>
                <w:szCs w:val="16"/>
              </w:rPr>
              <w:t>"http://www.w3.org/1999/02/22-rdf-syntax-ns#"</w:t>
            </w:r>
            <w:r w:rsidRPr="00A37CFB">
              <w:rPr>
                <w:rFonts w:ascii="Courier New" w:hAnsi="Courier New" w:cs="Courier New"/>
                <w:color w:val="000000"/>
                <w:sz w:val="16"/>
                <w:szCs w:val="16"/>
              </w:rPr>
              <w:t xml:space="preserve"> </w:t>
            </w:r>
          </w:p>
          <w:p w:rsidR="008F3EED" w:rsidRPr="00A37CFB" w:rsidRDefault="008F3EED" w:rsidP="008F3EED">
            <w:pPr>
              <w:shd w:val="clear" w:color="auto" w:fill="FFFFFF"/>
              <w:spacing w:before="0" w:after="0" w:line="240" w:lineRule="auto"/>
              <w:jc w:val="left"/>
              <w:rPr>
                <w:rFonts w:ascii="Courier New" w:hAnsi="Courier New" w:cs="Courier New"/>
                <w:color w:val="000000"/>
                <w:sz w:val="16"/>
                <w:szCs w:val="16"/>
              </w:rPr>
            </w:pPr>
            <w:r w:rsidRPr="00A37CFB">
              <w:rPr>
                <w:rFonts w:ascii="Courier New" w:hAnsi="Courier New" w:cs="Courier New"/>
                <w:color w:val="000000"/>
                <w:sz w:val="16"/>
                <w:szCs w:val="16"/>
              </w:rPr>
              <w:t xml:space="preserve">    </w:t>
            </w:r>
            <w:r w:rsidRPr="00A37CFB">
              <w:rPr>
                <w:rFonts w:ascii="Courier New" w:hAnsi="Courier New" w:cs="Courier New"/>
                <w:color w:val="FF0000"/>
                <w:sz w:val="16"/>
                <w:szCs w:val="16"/>
              </w:rPr>
              <w:t>xmlns:dcterms</w:t>
            </w:r>
            <w:r w:rsidRPr="00A37CFB">
              <w:rPr>
                <w:rFonts w:ascii="Courier New" w:hAnsi="Courier New" w:cs="Courier New"/>
                <w:color w:val="000000"/>
                <w:sz w:val="16"/>
                <w:szCs w:val="16"/>
              </w:rPr>
              <w:t>=</w:t>
            </w:r>
            <w:r w:rsidRPr="00A37CFB">
              <w:rPr>
                <w:rFonts w:ascii="Courier New" w:hAnsi="Courier New" w:cs="Courier New"/>
                <w:b/>
                <w:bCs/>
                <w:color w:val="8000FF"/>
                <w:sz w:val="16"/>
                <w:szCs w:val="16"/>
              </w:rPr>
              <w:t>"http://purl.org/dc/terms/"</w:t>
            </w:r>
            <w:r w:rsidRPr="00A37CFB">
              <w:rPr>
                <w:rFonts w:ascii="Courier New" w:hAnsi="Courier New" w:cs="Courier New"/>
                <w:color w:val="000000"/>
                <w:sz w:val="16"/>
                <w:szCs w:val="16"/>
              </w:rPr>
              <w:t xml:space="preserve"> </w:t>
            </w:r>
          </w:p>
          <w:p w:rsidR="008F3EED" w:rsidRPr="00A37CFB" w:rsidRDefault="008F3EED" w:rsidP="008F3EED">
            <w:pPr>
              <w:shd w:val="clear" w:color="auto" w:fill="FFFFFF"/>
              <w:spacing w:before="0" w:after="0" w:line="240" w:lineRule="auto"/>
              <w:jc w:val="left"/>
              <w:rPr>
                <w:rFonts w:ascii="Courier New" w:hAnsi="Courier New" w:cs="Courier New"/>
                <w:color w:val="000000"/>
                <w:sz w:val="16"/>
                <w:szCs w:val="16"/>
              </w:rPr>
            </w:pPr>
            <w:r w:rsidRPr="00A37CFB">
              <w:rPr>
                <w:rFonts w:ascii="Courier New" w:hAnsi="Courier New" w:cs="Courier New"/>
                <w:color w:val="000000"/>
                <w:sz w:val="16"/>
                <w:szCs w:val="16"/>
              </w:rPr>
              <w:t xml:space="preserve">    </w:t>
            </w:r>
            <w:r w:rsidRPr="00A37CFB">
              <w:rPr>
                <w:rFonts w:ascii="Courier New" w:hAnsi="Courier New" w:cs="Courier New"/>
                <w:color w:val="FF0000"/>
                <w:sz w:val="16"/>
                <w:szCs w:val="16"/>
              </w:rPr>
              <w:t>xmlns:xsd</w:t>
            </w:r>
            <w:r w:rsidRPr="00A37CFB">
              <w:rPr>
                <w:rFonts w:ascii="Courier New" w:hAnsi="Courier New" w:cs="Courier New"/>
                <w:color w:val="000000"/>
                <w:sz w:val="16"/>
                <w:szCs w:val="16"/>
              </w:rPr>
              <w:t>=</w:t>
            </w:r>
            <w:r w:rsidRPr="00A37CFB">
              <w:rPr>
                <w:rFonts w:ascii="Courier New" w:hAnsi="Courier New" w:cs="Courier New"/>
                <w:b/>
                <w:bCs/>
                <w:color w:val="8000FF"/>
                <w:sz w:val="16"/>
                <w:szCs w:val="16"/>
              </w:rPr>
              <w:t>"http://www.w3.org/2001/XMLSchema#"</w:t>
            </w:r>
            <w:r w:rsidRPr="00A37CFB">
              <w:rPr>
                <w:rFonts w:ascii="Courier New" w:hAnsi="Courier New" w:cs="Courier New"/>
                <w:color w:val="000000"/>
                <w:sz w:val="16"/>
                <w:szCs w:val="16"/>
              </w:rPr>
              <w:t xml:space="preserve"> </w:t>
            </w:r>
          </w:p>
          <w:p w:rsidR="008F3EED" w:rsidRPr="00A37CFB" w:rsidRDefault="008F3EED" w:rsidP="008F3EED">
            <w:pPr>
              <w:shd w:val="clear" w:color="auto" w:fill="FFFFFF"/>
              <w:spacing w:before="0" w:after="0" w:line="240" w:lineRule="auto"/>
              <w:jc w:val="left"/>
              <w:rPr>
                <w:rFonts w:ascii="Courier New" w:hAnsi="Courier New" w:cs="Courier New"/>
                <w:color w:val="000000"/>
                <w:sz w:val="16"/>
                <w:szCs w:val="16"/>
              </w:rPr>
            </w:pPr>
            <w:r w:rsidRPr="00A37CFB">
              <w:rPr>
                <w:rFonts w:ascii="Courier New" w:hAnsi="Courier New" w:cs="Courier New"/>
                <w:color w:val="000000"/>
                <w:sz w:val="16"/>
                <w:szCs w:val="16"/>
              </w:rPr>
              <w:t xml:space="preserve">    </w:t>
            </w:r>
            <w:r w:rsidRPr="00A37CFB">
              <w:rPr>
                <w:rFonts w:ascii="Courier New" w:hAnsi="Courier New" w:cs="Courier New"/>
                <w:color w:val="FF0000"/>
                <w:sz w:val="16"/>
                <w:szCs w:val="16"/>
              </w:rPr>
              <w:t>xmlns:skos</w:t>
            </w:r>
            <w:r w:rsidRPr="00A37CFB">
              <w:rPr>
                <w:rFonts w:ascii="Courier New" w:hAnsi="Courier New" w:cs="Courier New"/>
                <w:color w:val="000000"/>
                <w:sz w:val="16"/>
                <w:szCs w:val="16"/>
              </w:rPr>
              <w:t>=</w:t>
            </w:r>
            <w:r w:rsidRPr="00A37CFB">
              <w:rPr>
                <w:rFonts w:ascii="Courier New" w:hAnsi="Courier New" w:cs="Courier New"/>
                <w:b/>
                <w:bCs/>
                <w:color w:val="8000FF"/>
                <w:sz w:val="16"/>
                <w:szCs w:val="16"/>
              </w:rPr>
              <w:t>"http://www.w3.org/2004/02/skos/core#"</w:t>
            </w:r>
            <w:r w:rsidRPr="00A37CFB">
              <w:rPr>
                <w:rFonts w:ascii="Courier New" w:hAnsi="Courier New" w:cs="Courier New"/>
                <w:color w:val="000000"/>
                <w:sz w:val="16"/>
                <w:szCs w:val="16"/>
              </w:rPr>
              <w:t xml:space="preserve"> </w:t>
            </w:r>
          </w:p>
          <w:p w:rsidR="008F3EED" w:rsidRPr="00A37CFB" w:rsidRDefault="008F3EED" w:rsidP="008F3EED">
            <w:pPr>
              <w:shd w:val="clear" w:color="auto" w:fill="FFFFFF"/>
              <w:spacing w:before="0" w:after="0" w:line="240" w:lineRule="auto"/>
              <w:jc w:val="left"/>
              <w:rPr>
                <w:rFonts w:ascii="Courier New" w:hAnsi="Courier New" w:cs="Courier New"/>
                <w:b/>
                <w:bCs/>
                <w:color w:val="000000"/>
                <w:sz w:val="16"/>
                <w:szCs w:val="16"/>
              </w:rPr>
            </w:pPr>
            <w:r w:rsidRPr="00A37CFB">
              <w:rPr>
                <w:rFonts w:ascii="Courier New" w:hAnsi="Courier New" w:cs="Courier New"/>
                <w:color w:val="000000"/>
                <w:sz w:val="16"/>
                <w:szCs w:val="16"/>
              </w:rPr>
              <w:t xml:space="preserve">    </w:t>
            </w:r>
            <w:r w:rsidRPr="00A37CFB">
              <w:rPr>
                <w:rFonts w:ascii="Courier New" w:hAnsi="Courier New" w:cs="Courier New"/>
                <w:color w:val="FF0000"/>
                <w:sz w:val="16"/>
                <w:szCs w:val="16"/>
              </w:rPr>
              <w:t>xmlns:rdfs</w:t>
            </w:r>
            <w:r w:rsidRPr="00A37CFB">
              <w:rPr>
                <w:rFonts w:ascii="Courier New" w:hAnsi="Courier New" w:cs="Courier New"/>
                <w:color w:val="000000"/>
                <w:sz w:val="16"/>
                <w:szCs w:val="16"/>
              </w:rPr>
              <w:t>=</w:t>
            </w:r>
            <w:r w:rsidRPr="00A37CFB">
              <w:rPr>
                <w:rFonts w:ascii="Courier New" w:hAnsi="Courier New" w:cs="Courier New"/>
                <w:b/>
                <w:bCs/>
                <w:color w:val="8000FF"/>
                <w:sz w:val="16"/>
                <w:szCs w:val="16"/>
              </w:rPr>
              <w:t>"http://www.w3.org/2000/01/rdf-schema#"</w:t>
            </w:r>
            <w:r w:rsidRPr="00A37CFB">
              <w:rPr>
                <w:rFonts w:ascii="Courier New" w:hAnsi="Courier New" w:cs="Courier New"/>
                <w:color w:val="0000FF"/>
                <w:sz w:val="16"/>
                <w:szCs w:val="16"/>
              </w:rPr>
              <w:t>&gt;</w:t>
            </w:r>
          </w:p>
          <w:p w:rsidR="008F3EED" w:rsidRPr="008F3EED" w:rsidRDefault="008F3EED" w:rsidP="008F3EED">
            <w:pPr>
              <w:shd w:val="clear" w:color="auto" w:fill="FFFFFF"/>
              <w:spacing w:before="0" w:after="0" w:line="240" w:lineRule="auto"/>
              <w:jc w:val="left"/>
              <w:rPr>
                <w:rFonts w:ascii="Courier New" w:hAnsi="Courier New" w:cs="Courier New"/>
                <w:b/>
                <w:bCs/>
                <w:color w:val="000000"/>
                <w:sz w:val="16"/>
                <w:szCs w:val="16"/>
                <w:lang w:val="en-US"/>
              </w:rPr>
            </w:pPr>
            <w:r w:rsidRPr="00A37CFB">
              <w:rPr>
                <w:rFonts w:ascii="Courier New" w:hAnsi="Courier New" w:cs="Courier New"/>
                <w:b/>
                <w:bCs/>
                <w:color w:val="000000"/>
                <w:sz w:val="16"/>
                <w:szCs w:val="16"/>
              </w:rPr>
              <w:t xml:space="preserve">    </w:t>
            </w:r>
            <w:r w:rsidRPr="008F3EED">
              <w:rPr>
                <w:rFonts w:ascii="Courier New" w:hAnsi="Courier New" w:cs="Courier New"/>
                <w:color w:val="0000FF"/>
                <w:sz w:val="16"/>
                <w:szCs w:val="16"/>
                <w:lang w:val="en-US"/>
              </w:rPr>
              <w:t>&lt;rdf:Description</w:t>
            </w:r>
            <w:r w:rsidRPr="008F3EED">
              <w:rPr>
                <w:rFonts w:ascii="Courier New" w:hAnsi="Courier New" w:cs="Courier New"/>
                <w:color w:val="000000"/>
                <w:sz w:val="16"/>
                <w:szCs w:val="16"/>
                <w:lang w:val="en-US"/>
              </w:rPr>
              <w:t xml:space="preserve"> </w:t>
            </w:r>
            <w:r w:rsidRPr="008F3EED">
              <w:rPr>
                <w:rFonts w:ascii="Courier New" w:hAnsi="Courier New" w:cs="Courier New"/>
                <w:color w:val="FF0000"/>
                <w:sz w:val="16"/>
                <w:szCs w:val="16"/>
                <w:lang w:val="en-US"/>
              </w:rPr>
              <w:t>rdf:about</w:t>
            </w:r>
            <w:r w:rsidRPr="008F3EED">
              <w:rPr>
                <w:rFonts w:ascii="Courier New" w:hAnsi="Courier New" w:cs="Courier New"/>
                <w:color w:val="000000"/>
                <w:sz w:val="16"/>
                <w:szCs w:val="16"/>
                <w:lang w:val="en-US"/>
              </w:rPr>
              <w:t>=</w:t>
            </w:r>
            <w:r w:rsidRPr="008F3EED">
              <w:rPr>
                <w:rFonts w:ascii="Courier New" w:hAnsi="Courier New" w:cs="Courier New"/>
                <w:b/>
                <w:bCs/>
                <w:color w:val="8000FF"/>
                <w:sz w:val="16"/>
                <w:szCs w:val="16"/>
                <w:lang w:val="en-US"/>
              </w:rPr>
              <w:t>"http://datos.gob.es/kos/sector-publico</w:t>
            </w:r>
            <w:r w:rsidR="00FB08BA">
              <w:rPr>
                <w:rFonts w:ascii="Courier New" w:hAnsi="Courier New" w:cs="Courier New"/>
                <w:b/>
                <w:bCs/>
                <w:color w:val="8000FF"/>
                <w:sz w:val="16"/>
                <w:szCs w:val="16"/>
                <w:lang w:val="en-US"/>
              </w:rPr>
              <w:t>/</w:t>
            </w:r>
            <w:r w:rsidRPr="008F3EED">
              <w:rPr>
                <w:rFonts w:ascii="Courier New" w:hAnsi="Courier New" w:cs="Courier New"/>
                <w:b/>
                <w:bCs/>
                <w:color w:val="8000FF"/>
                <w:sz w:val="16"/>
                <w:szCs w:val="16"/>
                <w:lang w:val="en-US"/>
              </w:rPr>
              <w:t>TipoUnidadNoOrganica"</w:t>
            </w:r>
            <w:r w:rsidRPr="008F3EED">
              <w:rPr>
                <w:rFonts w:ascii="Courier New" w:hAnsi="Courier New" w:cs="Courier New"/>
                <w:color w:val="0000FF"/>
                <w:sz w:val="16"/>
                <w:szCs w:val="16"/>
                <w:lang w:val="en-US"/>
              </w:rPr>
              <w:t>&gt;</w:t>
            </w:r>
            <w:r w:rsidRPr="008F3EED">
              <w:rPr>
                <w:rFonts w:ascii="Courier New" w:hAnsi="Courier New" w:cs="Courier New"/>
                <w:b/>
                <w:bCs/>
                <w:color w:val="000000"/>
                <w:sz w:val="16"/>
                <w:szCs w:val="16"/>
                <w:lang w:val="en-US"/>
              </w:rPr>
              <w:t xml:space="preserve"> </w:t>
            </w:r>
          </w:p>
          <w:p w:rsidR="008F3EED" w:rsidRPr="008F3EED" w:rsidRDefault="008F3EED" w:rsidP="008F3EED">
            <w:pPr>
              <w:shd w:val="clear" w:color="auto" w:fill="FFFFFF"/>
              <w:spacing w:before="0" w:after="0" w:line="240" w:lineRule="auto"/>
              <w:jc w:val="left"/>
              <w:rPr>
                <w:rFonts w:ascii="Courier New" w:hAnsi="Courier New" w:cs="Courier New"/>
                <w:b/>
                <w:bCs/>
                <w:color w:val="000000"/>
                <w:sz w:val="16"/>
                <w:szCs w:val="16"/>
                <w:lang w:val="en-US"/>
              </w:rPr>
            </w:pPr>
            <w:r w:rsidRPr="008F3EED">
              <w:rPr>
                <w:rFonts w:ascii="Courier New" w:hAnsi="Courier New" w:cs="Courier New"/>
                <w:b/>
                <w:bCs/>
                <w:color w:val="000000"/>
                <w:sz w:val="16"/>
                <w:szCs w:val="16"/>
                <w:lang w:val="en-US"/>
              </w:rPr>
              <w:t xml:space="preserve">        </w:t>
            </w:r>
            <w:r w:rsidRPr="008F3EED">
              <w:rPr>
                <w:rFonts w:ascii="Courier New" w:hAnsi="Courier New" w:cs="Courier New"/>
                <w:color w:val="0000FF"/>
                <w:sz w:val="16"/>
                <w:szCs w:val="16"/>
                <w:lang w:val="en-US"/>
              </w:rPr>
              <w:t>&lt;rdf:type</w:t>
            </w:r>
            <w:r w:rsidRPr="008F3EED">
              <w:rPr>
                <w:rFonts w:ascii="Courier New" w:hAnsi="Courier New" w:cs="Courier New"/>
                <w:color w:val="000000"/>
                <w:sz w:val="16"/>
                <w:szCs w:val="16"/>
                <w:lang w:val="en-US"/>
              </w:rPr>
              <w:t xml:space="preserve"> </w:t>
            </w:r>
            <w:r w:rsidRPr="008F3EED">
              <w:rPr>
                <w:rFonts w:ascii="Courier New" w:hAnsi="Courier New" w:cs="Courier New"/>
                <w:color w:val="FF0000"/>
                <w:sz w:val="16"/>
                <w:szCs w:val="16"/>
                <w:lang w:val="en-US"/>
              </w:rPr>
              <w:t>rdf:resource</w:t>
            </w:r>
            <w:r w:rsidRPr="008F3EED">
              <w:rPr>
                <w:rFonts w:ascii="Courier New" w:hAnsi="Courier New" w:cs="Courier New"/>
                <w:color w:val="000000"/>
                <w:sz w:val="16"/>
                <w:szCs w:val="16"/>
                <w:lang w:val="en-US"/>
              </w:rPr>
              <w:t>=</w:t>
            </w:r>
            <w:r w:rsidRPr="008F3EED">
              <w:rPr>
                <w:rFonts w:ascii="Courier New" w:hAnsi="Courier New" w:cs="Courier New"/>
                <w:b/>
                <w:bCs/>
                <w:color w:val="8000FF"/>
                <w:sz w:val="16"/>
                <w:szCs w:val="16"/>
                <w:lang w:val="en-US"/>
              </w:rPr>
              <w:t>"http://www.w3.org/2004/02/skos/core#ConceptScheme"</w:t>
            </w:r>
            <w:r w:rsidRPr="008F3EED">
              <w:rPr>
                <w:rFonts w:ascii="Courier New" w:hAnsi="Courier New" w:cs="Courier New"/>
                <w:color w:val="0000FF"/>
                <w:sz w:val="16"/>
                <w:szCs w:val="16"/>
                <w:lang w:val="en-US"/>
              </w:rPr>
              <w:t>/&gt;</w:t>
            </w:r>
            <w:r w:rsidRPr="008F3EED">
              <w:rPr>
                <w:rFonts w:ascii="Courier New" w:hAnsi="Courier New" w:cs="Courier New"/>
                <w:b/>
                <w:bCs/>
                <w:color w:val="000000"/>
                <w:sz w:val="16"/>
                <w:szCs w:val="16"/>
                <w:lang w:val="en-US"/>
              </w:rPr>
              <w:t xml:space="preserve"> </w:t>
            </w:r>
          </w:p>
          <w:p w:rsidR="008F3EED" w:rsidRPr="008F3EED" w:rsidRDefault="008F3EED" w:rsidP="008F3EED">
            <w:pPr>
              <w:shd w:val="clear" w:color="auto" w:fill="FFFFFF"/>
              <w:spacing w:before="0" w:after="0" w:line="240" w:lineRule="auto"/>
              <w:jc w:val="left"/>
              <w:rPr>
                <w:rFonts w:ascii="Courier New" w:hAnsi="Courier New" w:cs="Courier New"/>
                <w:b/>
                <w:bCs/>
                <w:color w:val="000000"/>
                <w:sz w:val="16"/>
                <w:szCs w:val="16"/>
                <w:lang w:val="en-US"/>
              </w:rPr>
            </w:pPr>
            <w:r w:rsidRPr="008F3EED">
              <w:rPr>
                <w:rFonts w:ascii="Courier New" w:hAnsi="Courier New" w:cs="Courier New"/>
                <w:b/>
                <w:bCs/>
                <w:color w:val="000000"/>
                <w:sz w:val="16"/>
                <w:szCs w:val="16"/>
                <w:lang w:val="en-US"/>
              </w:rPr>
              <w:t xml:space="preserve">        </w:t>
            </w:r>
            <w:r w:rsidRPr="008F3EED">
              <w:rPr>
                <w:rFonts w:ascii="Courier New" w:hAnsi="Courier New" w:cs="Courier New"/>
                <w:color w:val="0000FF"/>
                <w:sz w:val="16"/>
                <w:szCs w:val="16"/>
                <w:lang w:val="en-US"/>
              </w:rPr>
              <w:t>&lt;dcterms:creator&gt;</w:t>
            </w:r>
            <w:r w:rsidRPr="008F3EED">
              <w:rPr>
                <w:rFonts w:ascii="Courier New" w:hAnsi="Courier New" w:cs="Courier New"/>
                <w:b/>
                <w:bCs/>
                <w:color w:val="000000"/>
                <w:sz w:val="16"/>
                <w:szCs w:val="16"/>
                <w:lang w:val="en-US"/>
              </w:rPr>
              <w:t>everis</w:t>
            </w:r>
            <w:r w:rsidRPr="008F3EED">
              <w:rPr>
                <w:rFonts w:ascii="Courier New" w:hAnsi="Courier New" w:cs="Courier New"/>
                <w:color w:val="0000FF"/>
                <w:sz w:val="16"/>
                <w:szCs w:val="16"/>
                <w:lang w:val="en-US"/>
              </w:rPr>
              <w:t>&lt;/dcterms:creator&gt;</w:t>
            </w:r>
            <w:r w:rsidRPr="008F3EED">
              <w:rPr>
                <w:rFonts w:ascii="Courier New" w:hAnsi="Courier New" w:cs="Courier New"/>
                <w:b/>
                <w:bCs/>
                <w:color w:val="000000"/>
                <w:sz w:val="16"/>
                <w:szCs w:val="16"/>
                <w:lang w:val="en-US"/>
              </w:rPr>
              <w:t xml:space="preserve"> </w:t>
            </w:r>
          </w:p>
          <w:p w:rsidR="008F3EED" w:rsidRPr="008F3EED" w:rsidRDefault="008F3EED" w:rsidP="008F3EED">
            <w:pPr>
              <w:shd w:val="clear" w:color="auto" w:fill="FFFFFF"/>
              <w:spacing w:before="0" w:after="0" w:line="240" w:lineRule="auto"/>
              <w:jc w:val="left"/>
              <w:rPr>
                <w:rFonts w:ascii="Courier New" w:hAnsi="Courier New" w:cs="Courier New"/>
                <w:b/>
                <w:bCs/>
                <w:color w:val="000000"/>
                <w:sz w:val="16"/>
                <w:szCs w:val="16"/>
              </w:rPr>
            </w:pPr>
            <w:r w:rsidRPr="008F3EED">
              <w:rPr>
                <w:rFonts w:ascii="Courier New" w:hAnsi="Courier New" w:cs="Courier New"/>
                <w:b/>
                <w:bCs/>
                <w:color w:val="000000"/>
                <w:sz w:val="16"/>
                <w:szCs w:val="16"/>
                <w:lang w:val="en-US"/>
              </w:rPr>
              <w:t xml:space="preserve">        </w:t>
            </w:r>
            <w:r w:rsidRPr="008F3EED">
              <w:rPr>
                <w:rFonts w:ascii="Courier New" w:hAnsi="Courier New" w:cs="Courier New"/>
                <w:color w:val="0000FF"/>
                <w:sz w:val="16"/>
                <w:szCs w:val="16"/>
              </w:rPr>
              <w:t>&lt;dcterms:title</w:t>
            </w:r>
            <w:r w:rsidRPr="008F3EED">
              <w:rPr>
                <w:rFonts w:ascii="Courier New" w:hAnsi="Courier New" w:cs="Courier New"/>
                <w:color w:val="000000"/>
                <w:sz w:val="16"/>
                <w:szCs w:val="16"/>
              </w:rPr>
              <w:t xml:space="preserve"> </w:t>
            </w:r>
            <w:r w:rsidRPr="008F3EED">
              <w:rPr>
                <w:rFonts w:ascii="Courier New" w:hAnsi="Courier New" w:cs="Courier New"/>
                <w:color w:val="FF0000"/>
                <w:sz w:val="16"/>
                <w:szCs w:val="16"/>
              </w:rPr>
              <w:t>xml:lang</w:t>
            </w:r>
            <w:r w:rsidRPr="008F3EED">
              <w:rPr>
                <w:rFonts w:ascii="Courier New" w:hAnsi="Courier New" w:cs="Courier New"/>
                <w:color w:val="000000"/>
                <w:sz w:val="16"/>
                <w:szCs w:val="16"/>
              </w:rPr>
              <w:t>=</w:t>
            </w:r>
            <w:r w:rsidRPr="008F3EED">
              <w:rPr>
                <w:rFonts w:ascii="Courier New" w:hAnsi="Courier New" w:cs="Courier New"/>
                <w:b/>
                <w:bCs/>
                <w:color w:val="8000FF"/>
                <w:sz w:val="16"/>
                <w:szCs w:val="16"/>
              </w:rPr>
              <w:t>"es"</w:t>
            </w:r>
            <w:r w:rsidRPr="008F3EED">
              <w:rPr>
                <w:rFonts w:ascii="Courier New" w:hAnsi="Courier New" w:cs="Courier New"/>
                <w:color w:val="0000FF"/>
                <w:sz w:val="16"/>
                <w:szCs w:val="16"/>
              </w:rPr>
              <w:t>&gt;</w:t>
            </w:r>
            <w:r w:rsidRPr="008F3EED">
              <w:rPr>
                <w:rFonts w:ascii="Courier New" w:hAnsi="Courier New" w:cs="Courier New"/>
                <w:b/>
                <w:bCs/>
                <w:color w:val="000000"/>
                <w:sz w:val="16"/>
                <w:szCs w:val="16"/>
              </w:rPr>
              <w:t>Tipos de Unidad no Orgánica</w:t>
            </w:r>
            <w:r w:rsidRPr="008F3EED">
              <w:rPr>
                <w:rFonts w:ascii="Courier New" w:hAnsi="Courier New" w:cs="Courier New"/>
                <w:color w:val="0000FF"/>
                <w:sz w:val="16"/>
                <w:szCs w:val="16"/>
              </w:rPr>
              <w:t>&lt;/dcterms:title&gt;</w:t>
            </w:r>
            <w:r w:rsidRPr="008F3EED">
              <w:rPr>
                <w:rFonts w:ascii="Courier New" w:hAnsi="Courier New" w:cs="Courier New"/>
                <w:b/>
                <w:bCs/>
                <w:color w:val="000000"/>
                <w:sz w:val="16"/>
                <w:szCs w:val="16"/>
              </w:rPr>
              <w:t xml:space="preserve"> </w:t>
            </w:r>
          </w:p>
          <w:p w:rsidR="008F3EED" w:rsidRPr="008F3EED" w:rsidRDefault="008F3EED" w:rsidP="008F3EED">
            <w:pPr>
              <w:shd w:val="clear" w:color="auto" w:fill="FFFFFF"/>
              <w:spacing w:before="0" w:after="0" w:line="240" w:lineRule="auto"/>
              <w:jc w:val="left"/>
              <w:rPr>
                <w:rFonts w:ascii="Courier New" w:hAnsi="Courier New" w:cs="Courier New"/>
                <w:b/>
                <w:bCs/>
                <w:color w:val="000000"/>
                <w:sz w:val="16"/>
                <w:szCs w:val="16"/>
              </w:rPr>
            </w:pPr>
            <w:r w:rsidRPr="008F3EED">
              <w:rPr>
                <w:rFonts w:ascii="Courier New" w:hAnsi="Courier New" w:cs="Courier New"/>
                <w:b/>
                <w:bCs/>
                <w:color w:val="000000"/>
                <w:sz w:val="16"/>
                <w:szCs w:val="16"/>
              </w:rPr>
              <w:t xml:space="preserve">        </w:t>
            </w:r>
            <w:r w:rsidRPr="008F3EED">
              <w:rPr>
                <w:rFonts w:ascii="Courier New" w:hAnsi="Courier New" w:cs="Courier New"/>
                <w:color w:val="0000FF"/>
                <w:sz w:val="16"/>
                <w:szCs w:val="16"/>
              </w:rPr>
              <w:t>&lt;rdfs:label</w:t>
            </w:r>
            <w:r w:rsidRPr="008F3EED">
              <w:rPr>
                <w:rFonts w:ascii="Courier New" w:hAnsi="Courier New" w:cs="Courier New"/>
                <w:color w:val="000000"/>
                <w:sz w:val="16"/>
                <w:szCs w:val="16"/>
              </w:rPr>
              <w:t xml:space="preserve"> </w:t>
            </w:r>
            <w:r w:rsidRPr="008F3EED">
              <w:rPr>
                <w:rFonts w:ascii="Courier New" w:hAnsi="Courier New" w:cs="Courier New"/>
                <w:color w:val="FF0000"/>
                <w:sz w:val="16"/>
                <w:szCs w:val="16"/>
              </w:rPr>
              <w:t>xml:lang</w:t>
            </w:r>
            <w:r w:rsidRPr="008F3EED">
              <w:rPr>
                <w:rFonts w:ascii="Courier New" w:hAnsi="Courier New" w:cs="Courier New"/>
                <w:color w:val="000000"/>
                <w:sz w:val="16"/>
                <w:szCs w:val="16"/>
              </w:rPr>
              <w:t>=</w:t>
            </w:r>
            <w:r w:rsidRPr="008F3EED">
              <w:rPr>
                <w:rFonts w:ascii="Courier New" w:hAnsi="Courier New" w:cs="Courier New"/>
                <w:b/>
                <w:bCs/>
                <w:color w:val="8000FF"/>
                <w:sz w:val="16"/>
                <w:szCs w:val="16"/>
              </w:rPr>
              <w:t>"es"</w:t>
            </w:r>
            <w:r w:rsidRPr="008F3EED">
              <w:rPr>
                <w:rFonts w:ascii="Courier New" w:hAnsi="Courier New" w:cs="Courier New"/>
                <w:color w:val="0000FF"/>
                <w:sz w:val="16"/>
                <w:szCs w:val="16"/>
              </w:rPr>
              <w:t>&gt;</w:t>
            </w:r>
            <w:r w:rsidRPr="008F3EED">
              <w:rPr>
                <w:rFonts w:ascii="Courier New" w:hAnsi="Courier New" w:cs="Courier New"/>
                <w:b/>
                <w:bCs/>
                <w:color w:val="000000"/>
                <w:sz w:val="16"/>
                <w:szCs w:val="16"/>
              </w:rPr>
              <w:t>Definición de los distintos tipos de Unidades No Orgánicas que pueden existir en Directorio (DIR3).</w:t>
            </w:r>
            <w:r w:rsidRPr="008F3EED">
              <w:rPr>
                <w:rFonts w:ascii="Courier New" w:hAnsi="Courier New" w:cs="Courier New"/>
                <w:color w:val="0000FF"/>
                <w:sz w:val="16"/>
                <w:szCs w:val="16"/>
              </w:rPr>
              <w:t>&lt;/rdfs:label&gt;</w:t>
            </w:r>
            <w:r w:rsidRPr="008F3EED">
              <w:rPr>
                <w:rFonts w:ascii="Courier New" w:hAnsi="Courier New" w:cs="Courier New"/>
                <w:b/>
                <w:bCs/>
                <w:color w:val="000000"/>
                <w:sz w:val="16"/>
                <w:szCs w:val="16"/>
              </w:rPr>
              <w:t xml:space="preserve"> </w:t>
            </w:r>
          </w:p>
          <w:p w:rsidR="008F3EED" w:rsidRPr="008F3EED" w:rsidRDefault="008F3EED" w:rsidP="008F3EED">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b/>
                <w:bCs/>
                <w:color w:val="000000"/>
                <w:sz w:val="16"/>
                <w:szCs w:val="16"/>
              </w:rPr>
              <w:t xml:space="preserve">        </w:t>
            </w:r>
            <w:r w:rsidRPr="008F3EED">
              <w:rPr>
                <w:rFonts w:ascii="Courier New" w:hAnsi="Courier New" w:cs="Courier New"/>
                <w:color w:val="0000FF"/>
                <w:sz w:val="16"/>
                <w:szCs w:val="16"/>
                <w:lang w:val="en-US"/>
              </w:rPr>
              <w:t>&lt;dcterms:date</w:t>
            </w:r>
            <w:r w:rsidRPr="008F3EED">
              <w:rPr>
                <w:rFonts w:ascii="Courier New" w:hAnsi="Courier New" w:cs="Courier New"/>
                <w:color w:val="000000"/>
                <w:sz w:val="16"/>
                <w:szCs w:val="16"/>
                <w:lang w:val="en-US"/>
              </w:rPr>
              <w:t xml:space="preserve"> </w:t>
            </w:r>
            <w:r w:rsidRPr="008F3EED">
              <w:rPr>
                <w:rFonts w:ascii="Courier New" w:hAnsi="Courier New" w:cs="Courier New"/>
                <w:color w:val="FF0000"/>
                <w:sz w:val="16"/>
                <w:szCs w:val="16"/>
                <w:lang w:val="en-US"/>
              </w:rPr>
              <w:t>rdf:datatype</w:t>
            </w:r>
            <w:r w:rsidRPr="008F3EED">
              <w:rPr>
                <w:rFonts w:ascii="Courier New" w:hAnsi="Courier New" w:cs="Courier New"/>
                <w:color w:val="000000"/>
                <w:sz w:val="16"/>
                <w:szCs w:val="16"/>
                <w:lang w:val="en-US"/>
              </w:rPr>
              <w:t>=</w:t>
            </w:r>
            <w:r w:rsidRPr="008F3EED">
              <w:rPr>
                <w:rFonts w:ascii="Courier New" w:hAnsi="Courier New" w:cs="Courier New"/>
                <w:b/>
                <w:bCs/>
                <w:color w:val="8000FF"/>
                <w:sz w:val="16"/>
                <w:szCs w:val="16"/>
                <w:lang w:val="en-US"/>
              </w:rPr>
              <w:t>"http://www.w3.org/2001/XMLSchema#date"</w:t>
            </w:r>
            <w:r w:rsidRPr="008F3EED">
              <w:rPr>
                <w:rFonts w:ascii="Courier New" w:hAnsi="Courier New" w:cs="Courier New"/>
                <w:color w:val="0000FF"/>
                <w:sz w:val="16"/>
                <w:szCs w:val="16"/>
                <w:lang w:val="en-US"/>
              </w:rPr>
              <w:t>&gt;</w:t>
            </w:r>
            <w:r w:rsidR="00F86F02">
              <w:rPr>
                <w:rFonts w:ascii="Courier New" w:hAnsi="Courier New" w:cs="Courier New"/>
                <w:b/>
                <w:bCs/>
                <w:color w:val="000000"/>
                <w:sz w:val="16"/>
                <w:szCs w:val="16"/>
                <w:lang w:val="en-US"/>
              </w:rPr>
              <w:t>18-02-2015</w:t>
            </w:r>
            <w:r w:rsidRPr="008F3EED">
              <w:rPr>
                <w:rFonts w:ascii="Courier New" w:hAnsi="Courier New" w:cs="Courier New"/>
                <w:color w:val="0000FF"/>
                <w:sz w:val="16"/>
                <w:szCs w:val="16"/>
                <w:lang w:val="en-US"/>
              </w:rPr>
              <w:t>&lt;/dcterms:date&gt;</w:t>
            </w:r>
          </w:p>
          <w:p w:rsidR="008F3EED" w:rsidRPr="008F3EED" w:rsidRDefault="008F3EED" w:rsidP="008F3EED">
            <w:pPr>
              <w:shd w:val="clear" w:color="auto" w:fill="FFFFFF"/>
              <w:spacing w:before="0" w:after="0" w:line="240" w:lineRule="auto"/>
              <w:jc w:val="left"/>
              <w:rPr>
                <w:rFonts w:ascii="Courier New" w:hAnsi="Courier New" w:cs="Courier New"/>
                <w:b/>
                <w:bCs/>
                <w:color w:val="000000"/>
                <w:sz w:val="16"/>
                <w:szCs w:val="16"/>
              </w:rPr>
            </w:pPr>
            <w:r w:rsidRPr="00DE5DE5">
              <w:rPr>
                <w:rFonts w:ascii="Courier New" w:hAnsi="Courier New" w:cs="Courier New"/>
                <w:b/>
                <w:bCs/>
                <w:color w:val="000000"/>
                <w:sz w:val="16"/>
                <w:szCs w:val="16"/>
                <w:lang w:val="en-US"/>
              </w:rPr>
              <w:t xml:space="preserve">        </w:t>
            </w:r>
            <w:r w:rsidRPr="008F3EED">
              <w:rPr>
                <w:rFonts w:ascii="Courier New" w:hAnsi="Courier New" w:cs="Courier New"/>
                <w:color w:val="0000FF"/>
                <w:sz w:val="16"/>
                <w:szCs w:val="16"/>
              </w:rPr>
              <w:t>&lt;skos:hasTopConcept</w:t>
            </w:r>
            <w:r w:rsidRPr="008F3EED">
              <w:rPr>
                <w:rFonts w:ascii="Courier New" w:hAnsi="Courier New" w:cs="Courier New"/>
                <w:color w:val="000000"/>
                <w:sz w:val="16"/>
                <w:szCs w:val="16"/>
              </w:rPr>
              <w:t xml:space="preserve"> </w:t>
            </w:r>
            <w:r w:rsidRPr="008F3EED">
              <w:rPr>
                <w:rFonts w:ascii="Courier New" w:hAnsi="Courier New" w:cs="Courier New"/>
                <w:color w:val="FF0000"/>
                <w:sz w:val="16"/>
                <w:szCs w:val="16"/>
              </w:rPr>
              <w:t>rdf:resource</w:t>
            </w:r>
            <w:r w:rsidRPr="008F3EED">
              <w:rPr>
                <w:rFonts w:ascii="Courier New" w:hAnsi="Courier New" w:cs="Courier New"/>
                <w:color w:val="000000"/>
                <w:sz w:val="16"/>
                <w:szCs w:val="16"/>
              </w:rPr>
              <w:t>=</w:t>
            </w:r>
            <w:r w:rsidRPr="008F3EED">
              <w:rPr>
                <w:rFonts w:ascii="Courier New" w:hAnsi="Courier New" w:cs="Courier New"/>
                <w:b/>
                <w:bCs/>
                <w:color w:val="8000FF"/>
                <w:sz w:val="16"/>
                <w:szCs w:val="16"/>
              </w:rPr>
              <w:t>"http://datos.gob.es/kos/sector-publico</w:t>
            </w:r>
            <w:r w:rsidR="00FB08BA">
              <w:rPr>
                <w:rFonts w:ascii="Courier New" w:hAnsi="Courier New" w:cs="Courier New"/>
                <w:b/>
                <w:bCs/>
                <w:color w:val="8000FF"/>
                <w:sz w:val="16"/>
                <w:szCs w:val="16"/>
              </w:rPr>
              <w:t>/</w:t>
            </w:r>
            <w:r w:rsidRPr="008F3EED">
              <w:rPr>
                <w:rFonts w:ascii="Courier New" w:hAnsi="Courier New" w:cs="Courier New"/>
                <w:b/>
                <w:bCs/>
                <w:color w:val="8000FF"/>
                <w:sz w:val="16"/>
                <w:szCs w:val="16"/>
              </w:rPr>
              <w:t>TipoUnidadNoOrganica/1"</w:t>
            </w:r>
            <w:r w:rsidRPr="008F3EED">
              <w:rPr>
                <w:rFonts w:ascii="Courier New" w:hAnsi="Courier New" w:cs="Courier New"/>
                <w:color w:val="0000FF"/>
                <w:sz w:val="16"/>
                <w:szCs w:val="16"/>
              </w:rPr>
              <w:t>/&gt;</w:t>
            </w:r>
            <w:r w:rsidRPr="008F3EED">
              <w:rPr>
                <w:rFonts w:ascii="Courier New" w:hAnsi="Courier New" w:cs="Courier New"/>
                <w:b/>
                <w:bCs/>
                <w:color w:val="000000"/>
                <w:sz w:val="16"/>
                <w:szCs w:val="16"/>
              </w:rPr>
              <w:t xml:space="preserve">  </w:t>
            </w:r>
          </w:p>
          <w:p w:rsidR="008F3EED" w:rsidRPr="008F3EED" w:rsidRDefault="008F3EED" w:rsidP="008F3EED">
            <w:pPr>
              <w:shd w:val="clear" w:color="auto" w:fill="FFFFFF"/>
              <w:spacing w:before="0" w:after="0" w:line="240" w:lineRule="auto"/>
              <w:jc w:val="left"/>
              <w:rPr>
                <w:rFonts w:ascii="Times New Roman" w:hAnsi="Times New Roman"/>
                <w:sz w:val="16"/>
                <w:szCs w:val="16"/>
              </w:rPr>
            </w:pPr>
            <w:r w:rsidRPr="008F3EED">
              <w:rPr>
                <w:rFonts w:ascii="Courier New" w:hAnsi="Courier New" w:cs="Courier New"/>
                <w:b/>
                <w:bCs/>
                <w:color w:val="000000"/>
                <w:sz w:val="16"/>
                <w:szCs w:val="16"/>
              </w:rPr>
              <w:t xml:space="preserve">    </w:t>
            </w:r>
            <w:r w:rsidRPr="008F3EED">
              <w:rPr>
                <w:rFonts w:ascii="Courier New" w:hAnsi="Courier New" w:cs="Courier New"/>
                <w:color w:val="0000FF"/>
                <w:sz w:val="16"/>
                <w:szCs w:val="16"/>
              </w:rPr>
              <w:t>&lt;/rdf:Description&gt;</w:t>
            </w:r>
          </w:p>
          <w:p w:rsidR="00D4699F" w:rsidRPr="00D4699F" w:rsidRDefault="00D4699F" w:rsidP="00D4699F">
            <w:pPr>
              <w:shd w:val="clear" w:color="auto" w:fill="FFFFFF"/>
              <w:spacing w:before="0" w:after="0" w:line="240" w:lineRule="auto"/>
              <w:jc w:val="left"/>
              <w:rPr>
                <w:rFonts w:ascii="Times New Roman" w:hAnsi="Times New Roman"/>
                <w:sz w:val="16"/>
                <w:szCs w:val="16"/>
              </w:rPr>
            </w:pPr>
            <w:r w:rsidRPr="00D4699F">
              <w:rPr>
                <w:rFonts w:ascii="Courier New" w:hAnsi="Courier New" w:cs="Courier New"/>
                <w:color w:val="0000FF"/>
                <w:sz w:val="16"/>
                <w:szCs w:val="16"/>
              </w:rPr>
              <w:t>&lt;/rdf:RDF&gt;</w:t>
            </w:r>
          </w:p>
          <w:p w:rsidR="0012334C" w:rsidRPr="00000A57" w:rsidRDefault="0012334C" w:rsidP="005532A6">
            <w:pPr>
              <w:keepNext/>
              <w:shd w:val="clear" w:color="auto" w:fill="FFFFFF"/>
              <w:spacing w:before="0" w:after="0" w:line="240" w:lineRule="auto"/>
              <w:jc w:val="left"/>
              <w:rPr>
                <w:rFonts w:ascii="Times New Roman" w:hAnsi="Times New Roman"/>
                <w:sz w:val="12"/>
                <w:szCs w:val="12"/>
                <w:lang w:val="en-US"/>
              </w:rPr>
            </w:pPr>
          </w:p>
        </w:tc>
      </w:tr>
    </w:tbl>
    <w:p w:rsidR="0012334C" w:rsidRDefault="0012334C" w:rsidP="0012334C">
      <w:pPr>
        <w:pStyle w:val="Caption"/>
        <w:jc w:val="center"/>
      </w:pPr>
      <w:r>
        <w:t xml:space="preserve">Tabla </w:t>
      </w:r>
      <w:fldSimple w:instr=" SEQ Tabla \* ARABIC ">
        <w:r w:rsidR="00801F3C">
          <w:rPr>
            <w:noProof/>
          </w:rPr>
          <w:t>38</w:t>
        </w:r>
      </w:fldSimple>
      <w:r w:rsidR="00A568E0">
        <w:t>: Esquema de tipo de U</w:t>
      </w:r>
      <w:r>
        <w:t xml:space="preserve">nidad </w:t>
      </w:r>
      <w:r w:rsidR="00A568E0">
        <w:t>N</w:t>
      </w:r>
      <w:r w:rsidR="00E33993">
        <w:t xml:space="preserve">o </w:t>
      </w:r>
      <w:r w:rsidR="00A568E0">
        <w:t>O</w:t>
      </w:r>
      <w:r>
        <w:t>rg</w:t>
      </w:r>
      <w:r w:rsidR="00532191">
        <w:t>ánica (RDF/XML</w:t>
      </w:r>
      <w:r>
        <w:t>)</w:t>
      </w:r>
    </w:p>
    <w:p w:rsidR="0012334C" w:rsidRPr="004D5F90" w:rsidRDefault="0012334C" w:rsidP="0012334C"/>
    <w:tbl>
      <w:tblPr>
        <w:tblW w:w="0" w:type="auto"/>
        <w:tblInd w:w="392" w:type="dxa"/>
        <w:tblBorders>
          <w:top w:val="dashed" w:sz="4" w:space="0" w:color="auto"/>
          <w:left w:val="dashed" w:sz="4" w:space="0" w:color="auto"/>
          <w:bottom w:val="dashed" w:sz="4" w:space="0" w:color="auto"/>
          <w:right w:val="dashed" w:sz="4" w:space="0" w:color="auto"/>
        </w:tblBorders>
        <w:tblLook w:val="04A0"/>
      </w:tblPr>
      <w:tblGrid>
        <w:gridCol w:w="9054"/>
      </w:tblGrid>
      <w:tr w:rsidR="0012334C" w:rsidRPr="002C23BF" w:rsidTr="005532A6">
        <w:tc>
          <w:tcPr>
            <w:tcW w:w="9054" w:type="dxa"/>
          </w:tcPr>
          <w:p w:rsidR="0012334C" w:rsidRPr="009B250E" w:rsidRDefault="0012334C" w:rsidP="005532A6">
            <w:pPr>
              <w:shd w:val="clear" w:color="auto" w:fill="FFFFFF"/>
              <w:spacing w:before="0" w:after="0" w:line="240" w:lineRule="auto"/>
              <w:jc w:val="left"/>
              <w:rPr>
                <w:rFonts w:ascii="Courier New" w:hAnsi="Courier New" w:cs="Courier New"/>
                <w:b/>
                <w:bCs/>
                <w:color w:val="000000"/>
                <w:sz w:val="16"/>
                <w:szCs w:val="16"/>
              </w:rPr>
            </w:pPr>
          </w:p>
          <w:p w:rsidR="000477D0" w:rsidRPr="000477D0" w:rsidRDefault="000477D0" w:rsidP="000477D0">
            <w:pPr>
              <w:shd w:val="clear" w:color="auto" w:fill="FFFFFF"/>
              <w:spacing w:before="0" w:after="0" w:line="240" w:lineRule="auto"/>
              <w:jc w:val="left"/>
              <w:rPr>
                <w:rFonts w:ascii="Courier New" w:hAnsi="Courier New" w:cs="Courier New"/>
                <w:b/>
                <w:bCs/>
                <w:color w:val="000000"/>
                <w:sz w:val="16"/>
                <w:szCs w:val="16"/>
                <w:lang w:val="en-US"/>
              </w:rPr>
            </w:pPr>
            <w:r w:rsidRPr="000477D0">
              <w:rPr>
                <w:rFonts w:ascii="Courier New" w:hAnsi="Courier New" w:cs="Courier New"/>
                <w:b/>
                <w:bCs/>
                <w:color w:val="000000"/>
                <w:sz w:val="16"/>
                <w:szCs w:val="16"/>
                <w:lang w:val="en-US"/>
              </w:rPr>
              <w:t xml:space="preserve">@prefix skos: </w:t>
            </w:r>
            <w:r w:rsidRPr="000477D0">
              <w:rPr>
                <w:rFonts w:ascii="Courier New" w:hAnsi="Courier New" w:cs="Courier New"/>
                <w:color w:val="0000FF"/>
                <w:sz w:val="16"/>
                <w:szCs w:val="16"/>
                <w:lang w:val="en-US"/>
              </w:rPr>
              <w:t>&lt;</w:t>
            </w:r>
            <w:r w:rsidRPr="000477D0">
              <w:rPr>
                <w:rFonts w:ascii="Courier New" w:hAnsi="Courier New" w:cs="Courier New"/>
                <w:color w:val="0000FF"/>
                <w:sz w:val="16"/>
                <w:szCs w:val="16"/>
                <w:u w:val="single"/>
                <w:lang w:val="en-US"/>
              </w:rPr>
              <w:t>http://www.w3.org/2004/02/skos/core#</w:t>
            </w:r>
            <w:proofErr w:type="gramStart"/>
            <w:r w:rsidRPr="000477D0">
              <w:rPr>
                <w:rFonts w:ascii="Courier New" w:hAnsi="Courier New" w:cs="Courier New"/>
                <w:color w:val="0000FF"/>
                <w:sz w:val="16"/>
                <w:szCs w:val="16"/>
                <w:lang w:val="en-US"/>
              </w:rPr>
              <w:t>&gt;</w:t>
            </w:r>
            <w:r w:rsidRPr="000477D0">
              <w:rPr>
                <w:rFonts w:ascii="Courier New" w:hAnsi="Courier New" w:cs="Courier New"/>
                <w:b/>
                <w:bCs/>
                <w:color w:val="000000"/>
                <w:sz w:val="16"/>
                <w:szCs w:val="16"/>
                <w:lang w:val="en-US"/>
              </w:rPr>
              <w:t xml:space="preserve"> .</w:t>
            </w:r>
            <w:proofErr w:type="gramEnd"/>
          </w:p>
          <w:p w:rsidR="000477D0" w:rsidRPr="000477D0" w:rsidRDefault="000477D0" w:rsidP="000477D0">
            <w:pPr>
              <w:shd w:val="clear" w:color="auto" w:fill="FFFFFF"/>
              <w:spacing w:before="0" w:after="0" w:line="240" w:lineRule="auto"/>
              <w:jc w:val="left"/>
              <w:rPr>
                <w:rFonts w:ascii="Courier New" w:hAnsi="Courier New" w:cs="Courier New"/>
                <w:b/>
                <w:bCs/>
                <w:color w:val="000000"/>
                <w:sz w:val="16"/>
                <w:szCs w:val="16"/>
                <w:lang w:val="en-US"/>
              </w:rPr>
            </w:pPr>
            <w:r w:rsidRPr="000477D0">
              <w:rPr>
                <w:rFonts w:ascii="Courier New" w:hAnsi="Courier New" w:cs="Courier New"/>
                <w:b/>
                <w:bCs/>
                <w:color w:val="000000"/>
                <w:sz w:val="16"/>
                <w:szCs w:val="16"/>
                <w:lang w:val="en-US"/>
              </w:rPr>
              <w:t xml:space="preserve">@prefix dc: </w:t>
            </w:r>
            <w:r w:rsidRPr="000477D0">
              <w:rPr>
                <w:rFonts w:ascii="Courier New" w:hAnsi="Courier New" w:cs="Courier New"/>
                <w:color w:val="0000FF"/>
                <w:sz w:val="16"/>
                <w:szCs w:val="16"/>
                <w:lang w:val="en-US"/>
              </w:rPr>
              <w:t>&lt;</w:t>
            </w:r>
            <w:r w:rsidRPr="000477D0">
              <w:rPr>
                <w:rFonts w:ascii="Courier New" w:hAnsi="Courier New" w:cs="Courier New"/>
                <w:color w:val="0000FF"/>
                <w:sz w:val="16"/>
                <w:szCs w:val="16"/>
                <w:u w:val="single"/>
                <w:lang w:val="en-US"/>
              </w:rPr>
              <w:t>http://purl.org/dc/terms/</w:t>
            </w:r>
            <w:proofErr w:type="gramStart"/>
            <w:r w:rsidRPr="000477D0">
              <w:rPr>
                <w:rFonts w:ascii="Courier New" w:hAnsi="Courier New" w:cs="Courier New"/>
                <w:color w:val="0000FF"/>
                <w:sz w:val="16"/>
                <w:szCs w:val="16"/>
                <w:lang w:val="en-US"/>
              </w:rPr>
              <w:t>&gt;</w:t>
            </w:r>
            <w:r w:rsidRPr="000477D0">
              <w:rPr>
                <w:rFonts w:ascii="Courier New" w:hAnsi="Courier New" w:cs="Courier New"/>
                <w:b/>
                <w:bCs/>
                <w:color w:val="000000"/>
                <w:sz w:val="16"/>
                <w:szCs w:val="16"/>
                <w:lang w:val="en-US"/>
              </w:rPr>
              <w:t xml:space="preserve"> .</w:t>
            </w:r>
            <w:proofErr w:type="gramEnd"/>
          </w:p>
          <w:p w:rsidR="000477D0" w:rsidRPr="000477D0" w:rsidRDefault="000477D0" w:rsidP="000477D0">
            <w:pPr>
              <w:shd w:val="clear" w:color="auto" w:fill="FFFFFF"/>
              <w:spacing w:before="0" w:after="0" w:line="240" w:lineRule="auto"/>
              <w:jc w:val="left"/>
              <w:rPr>
                <w:rFonts w:ascii="Courier New" w:hAnsi="Courier New" w:cs="Courier New"/>
                <w:b/>
                <w:bCs/>
                <w:color w:val="000000"/>
                <w:sz w:val="16"/>
                <w:szCs w:val="16"/>
                <w:lang w:val="en-US"/>
              </w:rPr>
            </w:pPr>
            <w:r w:rsidRPr="000477D0">
              <w:rPr>
                <w:rFonts w:ascii="Courier New" w:hAnsi="Courier New" w:cs="Courier New"/>
                <w:b/>
                <w:bCs/>
                <w:color w:val="000000"/>
                <w:sz w:val="16"/>
                <w:szCs w:val="16"/>
                <w:lang w:val="en-US"/>
              </w:rPr>
              <w:t xml:space="preserve">@prefix rdfs: </w:t>
            </w:r>
            <w:r w:rsidRPr="000477D0">
              <w:rPr>
                <w:rFonts w:ascii="Courier New" w:hAnsi="Courier New" w:cs="Courier New"/>
                <w:color w:val="0000FF"/>
                <w:sz w:val="16"/>
                <w:szCs w:val="16"/>
                <w:lang w:val="en-US"/>
              </w:rPr>
              <w:t>&lt;</w:t>
            </w:r>
            <w:r w:rsidRPr="000477D0">
              <w:rPr>
                <w:rFonts w:ascii="Courier New" w:hAnsi="Courier New" w:cs="Courier New"/>
                <w:color w:val="0000FF"/>
                <w:sz w:val="16"/>
                <w:szCs w:val="16"/>
                <w:u w:val="single"/>
                <w:lang w:val="en-US"/>
              </w:rPr>
              <w:t>http://www.w3.org/2000/01/rdf-schema#</w:t>
            </w:r>
            <w:proofErr w:type="gramStart"/>
            <w:r w:rsidRPr="000477D0">
              <w:rPr>
                <w:rFonts w:ascii="Courier New" w:hAnsi="Courier New" w:cs="Courier New"/>
                <w:color w:val="0000FF"/>
                <w:sz w:val="16"/>
                <w:szCs w:val="16"/>
                <w:lang w:val="en-US"/>
              </w:rPr>
              <w:t>&gt;</w:t>
            </w:r>
            <w:r w:rsidRPr="000477D0">
              <w:rPr>
                <w:rFonts w:ascii="Courier New" w:hAnsi="Courier New" w:cs="Courier New"/>
                <w:b/>
                <w:bCs/>
                <w:color w:val="000000"/>
                <w:sz w:val="16"/>
                <w:szCs w:val="16"/>
                <w:lang w:val="en-US"/>
              </w:rPr>
              <w:t xml:space="preserve"> .</w:t>
            </w:r>
            <w:proofErr w:type="gramEnd"/>
          </w:p>
          <w:p w:rsidR="000477D0" w:rsidRPr="000477D0" w:rsidRDefault="000477D0" w:rsidP="000477D0">
            <w:pPr>
              <w:shd w:val="clear" w:color="auto" w:fill="FFFFFF"/>
              <w:spacing w:before="0" w:after="0" w:line="240" w:lineRule="auto"/>
              <w:jc w:val="left"/>
              <w:rPr>
                <w:rFonts w:ascii="Courier New" w:hAnsi="Courier New" w:cs="Courier New"/>
                <w:b/>
                <w:bCs/>
                <w:color w:val="000000"/>
                <w:sz w:val="16"/>
                <w:szCs w:val="16"/>
                <w:lang w:val="en-US"/>
              </w:rPr>
            </w:pPr>
            <w:r w:rsidRPr="000477D0">
              <w:rPr>
                <w:rFonts w:ascii="Courier New" w:hAnsi="Courier New" w:cs="Courier New"/>
                <w:b/>
                <w:bCs/>
                <w:color w:val="000000"/>
                <w:sz w:val="16"/>
                <w:szCs w:val="16"/>
                <w:lang w:val="en-US"/>
              </w:rPr>
              <w:t xml:space="preserve">@prefix xsd: </w:t>
            </w:r>
            <w:r w:rsidRPr="000477D0">
              <w:rPr>
                <w:rFonts w:ascii="Courier New" w:hAnsi="Courier New" w:cs="Courier New"/>
                <w:color w:val="0000FF"/>
                <w:sz w:val="16"/>
                <w:szCs w:val="16"/>
                <w:lang w:val="en-US"/>
              </w:rPr>
              <w:t>&lt;</w:t>
            </w:r>
            <w:r w:rsidRPr="000477D0">
              <w:rPr>
                <w:rFonts w:ascii="Courier New" w:hAnsi="Courier New" w:cs="Courier New"/>
                <w:color w:val="0000FF"/>
                <w:sz w:val="16"/>
                <w:szCs w:val="16"/>
                <w:u w:val="single"/>
                <w:lang w:val="en-US"/>
              </w:rPr>
              <w:t>http://www.w3.org/2001/XMLSchema#</w:t>
            </w:r>
            <w:proofErr w:type="gramStart"/>
            <w:r w:rsidRPr="000477D0">
              <w:rPr>
                <w:rFonts w:ascii="Courier New" w:hAnsi="Courier New" w:cs="Courier New"/>
                <w:color w:val="0000FF"/>
                <w:sz w:val="16"/>
                <w:szCs w:val="16"/>
                <w:lang w:val="en-US"/>
              </w:rPr>
              <w:t>&gt;</w:t>
            </w:r>
            <w:r w:rsidRPr="000477D0">
              <w:rPr>
                <w:rFonts w:ascii="Courier New" w:hAnsi="Courier New" w:cs="Courier New"/>
                <w:b/>
                <w:bCs/>
                <w:color w:val="000000"/>
                <w:sz w:val="16"/>
                <w:szCs w:val="16"/>
                <w:lang w:val="en-US"/>
              </w:rPr>
              <w:t xml:space="preserve"> .</w:t>
            </w:r>
            <w:proofErr w:type="gramEnd"/>
          </w:p>
          <w:p w:rsidR="000477D0" w:rsidRPr="000477D0" w:rsidRDefault="000477D0" w:rsidP="000477D0">
            <w:pPr>
              <w:shd w:val="clear" w:color="auto" w:fill="FFFFFF"/>
              <w:spacing w:before="0" w:after="0" w:line="240" w:lineRule="auto"/>
              <w:jc w:val="left"/>
              <w:rPr>
                <w:rFonts w:ascii="Courier New" w:hAnsi="Courier New" w:cs="Courier New"/>
                <w:b/>
                <w:bCs/>
                <w:color w:val="000000"/>
                <w:sz w:val="16"/>
                <w:szCs w:val="16"/>
                <w:lang w:val="en-US"/>
              </w:rPr>
            </w:pPr>
          </w:p>
          <w:p w:rsidR="000477D0" w:rsidRPr="000477D0" w:rsidRDefault="000477D0" w:rsidP="000477D0">
            <w:pPr>
              <w:shd w:val="clear" w:color="auto" w:fill="FFFFFF"/>
              <w:spacing w:before="0" w:after="0" w:line="240" w:lineRule="auto"/>
              <w:jc w:val="left"/>
              <w:rPr>
                <w:rFonts w:ascii="Courier New" w:hAnsi="Courier New" w:cs="Courier New"/>
                <w:b/>
                <w:bCs/>
                <w:color w:val="000000"/>
                <w:sz w:val="16"/>
                <w:szCs w:val="16"/>
                <w:lang w:val="en-US"/>
              </w:rPr>
            </w:pPr>
            <w:r w:rsidRPr="000477D0">
              <w:rPr>
                <w:rFonts w:ascii="Courier New" w:hAnsi="Courier New" w:cs="Courier New"/>
                <w:color w:val="0000FF"/>
                <w:sz w:val="16"/>
                <w:szCs w:val="16"/>
                <w:lang w:val="en-US"/>
              </w:rPr>
              <w:t>&lt;</w:t>
            </w:r>
            <w:r w:rsidRPr="000477D0">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0477D0">
              <w:rPr>
                <w:rFonts w:ascii="Courier New" w:hAnsi="Courier New" w:cs="Courier New"/>
                <w:color w:val="0000FF"/>
                <w:sz w:val="16"/>
                <w:szCs w:val="16"/>
                <w:u w:val="single"/>
                <w:lang w:val="en-US"/>
              </w:rPr>
              <w:t>TipoUnidadNoOrganica</w:t>
            </w:r>
            <w:r w:rsidRPr="000477D0">
              <w:rPr>
                <w:rFonts w:ascii="Courier New" w:hAnsi="Courier New" w:cs="Courier New"/>
                <w:color w:val="0000FF"/>
                <w:sz w:val="16"/>
                <w:szCs w:val="16"/>
                <w:lang w:val="en-US"/>
              </w:rPr>
              <w:t>&gt;</w:t>
            </w:r>
          </w:p>
          <w:p w:rsidR="000477D0" w:rsidRPr="000477D0" w:rsidRDefault="000477D0" w:rsidP="000477D0">
            <w:pPr>
              <w:shd w:val="clear" w:color="auto" w:fill="FFFFFF"/>
              <w:spacing w:before="0" w:after="0" w:line="240" w:lineRule="auto"/>
              <w:jc w:val="left"/>
              <w:rPr>
                <w:rFonts w:ascii="Courier New" w:hAnsi="Courier New" w:cs="Courier New"/>
                <w:b/>
                <w:bCs/>
                <w:color w:val="000000"/>
                <w:sz w:val="16"/>
                <w:szCs w:val="16"/>
                <w:lang w:val="en-US"/>
              </w:rPr>
            </w:pPr>
            <w:r w:rsidRPr="000477D0">
              <w:rPr>
                <w:rFonts w:ascii="Courier New" w:hAnsi="Courier New" w:cs="Courier New"/>
                <w:b/>
                <w:bCs/>
                <w:color w:val="000000"/>
                <w:sz w:val="16"/>
                <w:szCs w:val="16"/>
                <w:lang w:val="en-US"/>
              </w:rPr>
              <w:t xml:space="preserve">  a skos:ConceptScheme ;</w:t>
            </w:r>
          </w:p>
          <w:p w:rsidR="000477D0" w:rsidRPr="000477D0" w:rsidRDefault="000477D0" w:rsidP="000477D0">
            <w:pPr>
              <w:shd w:val="clear" w:color="auto" w:fill="FFFFFF"/>
              <w:spacing w:before="0" w:after="0" w:line="240" w:lineRule="auto"/>
              <w:jc w:val="left"/>
              <w:rPr>
                <w:rFonts w:ascii="Courier New" w:hAnsi="Courier New" w:cs="Courier New"/>
                <w:b/>
                <w:bCs/>
                <w:color w:val="000000"/>
                <w:sz w:val="16"/>
                <w:szCs w:val="16"/>
              </w:rPr>
            </w:pPr>
            <w:r w:rsidRPr="000477D0">
              <w:rPr>
                <w:rFonts w:ascii="Courier New" w:hAnsi="Courier New" w:cs="Courier New"/>
                <w:b/>
                <w:bCs/>
                <w:color w:val="000000"/>
                <w:sz w:val="16"/>
                <w:szCs w:val="16"/>
                <w:lang w:val="en-US"/>
              </w:rPr>
              <w:t xml:space="preserve">  </w:t>
            </w:r>
            <w:r w:rsidRPr="000477D0">
              <w:rPr>
                <w:rFonts w:ascii="Courier New" w:hAnsi="Courier New" w:cs="Courier New"/>
                <w:b/>
                <w:bCs/>
                <w:color w:val="000000"/>
                <w:sz w:val="16"/>
                <w:szCs w:val="16"/>
              </w:rPr>
              <w:t>dc:creator "everis" ;</w:t>
            </w:r>
          </w:p>
          <w:p w:rsidR="000477D0" w:rsidRPr="000477D0" w:rsidRDefault="000477D0" w:rsidP="000477D0">
            <w:pPr>
              <w:shd w:val="clear" w:color="auto" w:fill="FFFFFF"/>
              <w:spacing w:before="0" w:after="0" w:line="240" w:lineRule="auto"/>
              <w:jc w:val="left"/>
              <w:rPr>
                <w:rFonts w:ascii="Courier New" w:hAnsi="Courier New" w:cs="Courier New"/>
                <w:b/>
                <w:bCs/>
                <w:color w:val="000000"/>
                <w:sz w:val="16"/>
                <w:szCs w:val="16"/>
              </w:rPr>
            </w:pPr>
            <w:r w:rsidRPr="000477D0">
              <w:rPr>
                <w:rFonts w:ascii="Courier New" w:hAnsi="Courier New" w:cs="Courier New"/>
                <w:b/>
                <w:bCs/>
                <w:color w:val="000000"/>
                <w:sz w:val="16"/>
                <w:szCs w:val="16"/>
              </w:rPr>
              <w:t xml:space="preserve">  dc:title "Tipos de Unidad no Orgánica"@es ;</w:t>
            </w:r>
          </w:p>
          <w:p w:rsidR="000477D0" w:rsidRPr="000477D0" w:rsidRDefault="000477D0" w:rsidP="000477D0">
            <w:pPr>
              <w:shd w:val="clear" w:color="auto" w:fill="FFFFFF"/>
              <w:spacing w:before="0" w:after="0" w:line="240" w:lineRule="auto"/>
              <w:jc w:val="left"/>
              <w:rPr>
                <w:rFonts w:ascii="Courier New" w:hAnsi="Courier New" w:cs="Courier New"/>
                <w:b/>
                <w:bCs/>
                <w:color w:val="000000"/>
                <w:sz w:val="16"/>
                <w:szCs w:val="16"/>
              </w:rPr>
            </w:pPr>
            <w:r w:rsidRPr="000477D0">
              <w:rPr>
                <w:rFonts w:ascii="Courier New" w:hAnsi="Courier New" w:cs="Courier New"/>
                <w:b/>
                <w:bCs/>
                <w:color w:val="000000"/>
                <w:sz w:val="16"/>
                <w:szCs w:val="16"/>
              </w:rPr>
              <w:t xml:space="preserve">  </w:t>
            </w:r>
            <w:proofErr w:type="gramStart"/>
            <w:r w:rsidRPr="000477D0">
              <w:rPr>
                <w:rFonts w:ascii="Courier New" w:hAnsi="Courier New" w:cs="Courier New"/>
                <w:b/>
                <w:bCs/>
                <w:color w:val="000000"/>
                <w:sz w:val="16"/>
                <w:szCs w:val="16"/>
              </w:rPr>
              <w:t>rdfs:</w:t>
            </w:r>
            <w:proofErr w:type="gramEnd"/>
            <w:r w:rsidRPr="000477D0">
              <w:rPr>
                <w:rFonts w:ascii="Courier New" w:hAnsi="Courier New" w:cs="Courier New"/>
                <w:b/>
                <w:bCs/>
                <w:color w:val="000000"/>
                <w:sz w:val="16"/>
                <w:szCs w:val="16"/>
              </w:rPr>
              <w:t>label "Definición de los distintos tipos de Unidades No Orgánicas que pueden existir en Directorio (DIR3)."@es ;</w:t>
            </w:r>
          </w:p>
          <w:p w:rsidR="000477D0" w:rsidRPr="000477D0" w:rsidRDefault="000477D0" w:rsidP="000477D0">
            <w:pPr>
              <w:shd w:val="clear" w:color="auto" w:fill="FFFFFF"/>
              <w:spacing w:before="0" w:after="0" w:line="240" w:lineRule="auto"/>
              <w:jc w:val="left"/>
              <w:rPr>
                <w:rFonts w:ascii="Courier New" w:hAnsi="Courier New" w:cs="Courier New"/>
                <w:b/>
                <w:bCs/>
                <w:color w:val="000000"/>
                <w:sz w:val="16"/>
                <w:szCs w:val="16"/>
                <w:lang w:val="en-US"/>
              </w:rPr>
            </w:pPr>
            <w:r w:rsidRPr="000477D0">
              <w:rPr>
                <w:rFonts w:ascii="Courier New" w:hAnsi="Courier New" w:cs="Courier New"/>
                <w:b/>
                <w:bCs/>
                <w:color w:val="000000"/>
                <w:sz w:val="16"/>
                <w:szCs w:val="16"/>
              </w:rPr>
              <w:lastRenderedPageBreak/>
              <w:t xml:space="preserve">  </w:t>
            </w:r>
            <w:r w:rsidR="00F86F02">
              <w:rPr>
                <w:rFonts w:ascii="Courier New" w:hAnsi="Courier New" w:cs="Courier New"/>
                <w:b/>
                <w:bCs/>
                <w:color w:val="000000"/>
                <w:sz w:val="16"/>
                <w:szCs w:val="16"/>
                <w:lang w:val="en-US"/>
              </w:rPr>
              <w:t>dc:date "18-02-2015</w:t>
            </w:r>
            <w:r w:rsidRPr="000477D0">
              <w:rPr>
                <w:rFonts w:ascii="Courier New" w:hAnsi="Courier New" w:cs="Courier New"/>
                <w:b/>
                <w:bCs/>
                <w:color w:val="000000"/>
                <w:sz w:val="16"/>
                <w:szCs w:val="16"/>
                <w:lang w:val="en-US"/>
              </w:rPr>
              <w:t>"^^xsd:date ;</w:t>
            </w:r>
          </w:p>
          <w:p w:rsidR="000477D0" w:rsidRPr="00DE5DE5" w:rsidRDefault="000477D0" w:rsidP="000477D0">
            <w:pPr>
              <w:shd w:val="clear" w:color="auto" w:fill="FFFFFF"/>
              <w:spacing w:before="0" w:after="0" w:line="240" w:lineRule="auto"/>
              <w:jc w:val="left"/>
              <w:rPr>
                <w:rFonts w:ascii="Times New Roman" w:hAnsi="Times New Roman"/>
                <w:sz w:val="16"/>
                <w:szCs w:val="16"/>
                <w:lang w:val="en-US"/>
              </w:rPr>
            </w:pPr>
            <w:r w:rsidRPr="00DE5DE5">
              <w:rPr>
                <w:rFonts w:ascii="Courier New" w:hAnsi="Courier New" w:cs="Courier New"/>
                <w:b/>
                <w:bCs/>
                <w:color w:val="000000"/>
                <w:sz w:val="16"/>
                <w:szCs w:val="16"/>
                <w:lang w:val="en-US"/>
              </w:rPr>
              <w:t xml:space="preserve">  </w:t>
            </w:r>
            <w:proofErr w:type="gramStart"/>
            <w:r w:rsidRPr="00DE5DE5">
              <w:rPr>
                <w:rFonts w:ascii="Courier New" w:hAnsi="Courier New" w:cs="Courier New"/>
                <w:b/>
                <w:bCs/>
                <w:color w:val="000000"/>
                <w:sz w:val="16"/>
                <w:szCs w:val="16"/>
                <w:lang w:val="en-US"/>
              </w:rPr>
              <w:t>skos:</w:t>
            </w:r>
            <w:proofErr w:type="gramEnd"/>
            <w:r w:rsidRPr="00DE5DE5">
              <w:rPr>
                <w:rFonts w:ascii="Courier New" w:hAnsi="Courier New" w:cs="Courier New"/>
                <w:b/>
                <w:bCs/>
                <w:color w:val="000000"/>
                <w:sz w:val="16"/>
                <w:szCs w:val="16"/>
                <w:lang w:val="en-US"/>
              </w:rPr>
              <w:t xml:space="preserve">hasTopConcept </w:t>
            </w:r>
            <w:r w:rsidRPr="00DE5DE5">
              <w:rPr>
                <w:rFonts w:ascii="Courier New" w:hAnsi="Courier New" w:cs="Courier New"/>
                <w:color w:val="0000FF"/>
                <w:sz w:val="16"/>
                <w:szCs w:val="16"/>
                <w:lang w:val="en-US"/>
              </w:rPr>
              <w:t>&lt;</w:t>
            </w:r>
            <w:r w:rsidRPr="00DE5DE5">
              <w:rPr>
                <w:rFonts w:ascii="Courier New" w:hAnsi="Courier New" w:cs="Courier New"/>
                <w:color w:val="0000FF"/>
                <w:sz w:val="16"/>
                <w:szCs w:val="16"/>
                <w:u w:val="single"/>
                <w:lang w:val="en-US"/>
              </w:rPr>
              <w:t>http://datos.gob.es/kos/sector-publico</w:t>
            </w:r>
            <w:r w:rsidR="00FB08BA" w:rsidRPr="00DE5DE5">
              <w:rPr>
                <w:rFonts w:ascii="Courier New" w:hAnsi="Courier New" w:cs="Courier New"/>
                <w:color w:val="0000FF"/>
                <w:sz w:val="16"/>
                <w:szCs w:val="16"/>
                <w:u w:val="single"/>
                <w:lang w:val="en-US"/>
              </w:rPr>
              <w:t>/</w:t>
            </w:r>
            <w:r w:rsidRPr="00DE5DE5">
              <w:rPr>
                <w:rFonts w:ascii="Courier New" w:hAnsi="Courier New" w:cs="Courier New"/>
                <w:color w:val="0000FF"/>
                <w:sz w:val="16"/>
                <w:szCs w:val="16"/>
                <w:u w:val="single"/>
                <w:lang w:val="en-US"/>
              </w:rPr>
              <w:t>TipoUnidadNoOrganica/1</w:t>
            </w:r>
            <w:r w:rsidRPr="00DE5DE5">
              <w:rPr>
                <w:rFonts w:ascii="Courier New" w:hAnsi="Courier New" w:cs="Courier New"/>
                <w:color w:val="0000FF"/>
                <w:sz w:val="16"/>
                <w:szCs w:val="16"/>
                <w:lang w:val="en-US"/>
              </w:rPr>
              <w:t>&gt;</w:t>
            </w:r>
            <w:r w:rsidRPr="00DE5DE5">
              <w:rPr>
                <w:rFonts w:ascii="Courier New" w:hAnsi="Courier New" w:cs="Courier New"/>
                <w:b/>
                <w:bCs/>
                <w:color w:val="000000"/>
                <w:sz w:val="16"/>
                <w:szCs w:val="16"/>
                <w:lang w:val="en-US"/>
              </w:rPr>
              <w:t xml:space="preserve"> .</w:t>
            </w:r>
          </w:p>
          <w:p w:rsidR="0012334C" w:rsidRPr="00DE5DE5" w:rsidRDefault="0012334C" w:rsidP="005532A6">
            <w:pPr>
              <w:keepNext/>
              <w:shd w:val="clear" w:color="auto" w:fill="FFFFFF"/>
              <w:spacing w:before="0" w:after="0" w:line="240" w:lineRule="auto"/>
              <w:jc w:val="left"/>
              <w:rPr>
                <w:rFonts w:ascii="Times New Roman" w:hAnsi="Times New Roman"/>
                <w:sz w:val="12"/>
                <w:szCs w:val="12"/>
                <w:lang w:val="en-US"/>
              </w:rPr>
            </w:pPr>
          </w:p>
        </w:tc>
      </w:tr>
    </w:tbl>
    <w:p w:rsidR="0012334C" w:rsidRPr="004D5F90" w:rsidRDefault="0012334C" w:rsidP="0012334C">
      <w:pPr>
        <w:pStyle w:val="Caption"/>
        <w:jc w:val="center"/>
      </w:pPr>
      <w:r>
        <w:lastRenderedPageBreak/>
        <w:t xml:space="preserve">Tabla </w:t>
      </w:r>
      <w:fldSimple w:instr=" SEQ Tabla \* ARABIC ">
        <w:r w:rsidR="00801F3C">
          <w:rPr>
            <w:noProof/>
          </w:rPr>
          <w:t>39</w:t>
        </w:r>
      </w:fldSimple>
      <w:r w:rsidR="00A568E0">
        <w:t>: Esquema de tipo de U</w:t>
      </w:r>
      <w:r>
        <w:t xml:space="preserve">nidad </w:t>
      </w:r>
      <w:r w:rsidR="00A568E0">
        <w:t>N</w:t>
      </w:r>
      <w:r w:rsidR="00D4699F">
        <w:t xml:space="preserve">o </w:t>
      </w:r>
      <w:r w:rsidR="00A568E0">
        <w:t>O</w:t>
      </w:r>
      <w:r>
        <w:t>rgánica (Turtle)</w:t>
      </w:r>
    </w:p>
    <w:p w:rsidR="0012334C" w:rsidRPr="00061AE3" w:rsidRDefault="0012334C" w:rsidP="0012334C">
      <w:pPr>
        <w:ind w:firstLine="708"/>
        <w:rPr>
          <w:rFonts w:cs="Courier New"/>
          <w:sz w:val="20"/>
          <w:szCs w:val="20"/>
        </w:rPr>
      </w:pPr>
    </w:p>
    <w:tbl>
      <w:tblPr>
        <w:tblW w:w="9072" w:type="dxa"/>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72"/>
      </w:tblGrid>
      <w:tr w:rsidR="0012334C" w:rsidTr="005532A6">
        <w:tc>
          <w:tcPr>
            <w:tcW w:w="9072" w:type="dxa"/>
          </w:tcPr>
          <w:p w:rsidR="00D4699F" w:rsidRPr="0027715E" w:rsidRDefault="00D4699F" w:rsidP="00D4699F">
            <w:pPr>
              <w:shd w:val="clear" w:color="auto" w:fill="FFFFFF"/>
              <w:spacing w:before="0" w:after="0" w:line="240" w:lineRule="auto"/>
              <w:jc w:val="left"/>
              <w:rPr>
                <w:rFonts w:ascii="Courier New" w:hAnsi="Courier New" w:cs="Courier New"/>
                <w:color w:val="0000FF"/>
                <w:sz w:val="12"/>
                <w:szCs w:val="12"/>
              </w:rPr>
            </w:pPr>
          </w:p>
          <w:p w:rsidR="00826945" w:rsidRPr="00826945" w:rsidRDefault="00826945" w:rsidP="00826945">
            <w:pPr>
              <w:shd w:val="clear" w:color="auto" w:fill="FFFFFF"/>
              <w:spacing w:before="0" w:after="0" w:line="240" w:lineRule="auto"/>
              <w:jc w:val="left"/>
              <w:rPr>
                <w:rFonts w:ascii="Courier New" w:hAnsi="Courier New" w:cs="Courier New"/>
                <w:b/>
                <w:bCs/>
                <w:color w:val="000000"/>
                <w:sz w:val="16"/>
                <w:szCs w:val="16"/>
                <w:lang w:val="en-US"/>
              </w:rPr>
            </w:pPr>
            <w:r w:rsidRPr="00826945">
              <w:rPr>
                <w:rFonts w:ascii="Courier New" w:hAnsi="Courier New" w:cs="Courier New"/>
                <w:color w:val="0000FF"/>
                <w:sz w:val="16"/>
                <w:szCs w:val="16"/>
                <w:lang w:val="en-US"/>
              </w:rPr>
              <w:t>&lt;rdf:Description</w:t>
            </w:r>
            <w:r w:rsidRPr="00826945">
              <w:rPr>
                <w:rFonts w:ascii="Courier New" w:hAnsi="Courier New" w:cs="Courier New"/>
                <w:color w:val="000000"/>
                <w:sz w:val="16"/>
                <w:szCs w:val="16"/>
                <w:lang w:val="en-US"/>
              </w:rPr>
              <w:t xml:space="preserve"> </w:t>
            </w:r>
            <w:r w:rsidRPr="00826945">
              <w:rPr>
                <w:rFonts w:ascii="Courier New" w:hAnsi="Courier New" w:cs="Courier New"/>
                <w:color w:val="FF0000"/>
                <w:sz w:val="16"/>
                <w:szCs w:val="16"/>
                <w:lang w:val="en-US"/>
              </w:rPr>
              <w:t>rdf:about</w:t>
            </w:r>
            <w:r w:rsidRPr="00826945">
              <w:rPr>
                <w:rFonts w:ascii="Courier New" w:hAnsi="Courier New" w:cs="Courier New"/>
                <w:color w:val="000000"/>
                <w:sz w:val="16"/>
                <w:szCs w:val="16"/>
                <w:lang w:val="en-US"/>
              </w:rPr>
              <w:t>=</w:t>
            </w:r>
            <w:r w:rsidRPr="00826945">
              <w:rPr>
                <w:rFonts w:ascii="Courier New" w:hAnsi="Courier New" w:cs="Courier New"/>
                <w:b/>
                <w:bCs/>
                <w:color w:val="8000FF"/>
                <w:sz w:val="16"/>
                <w:szCs w:val="16"/>
                <w:lang w:val="en-US"/>
              </w:rPr>
              <w:t>"</w:t>
            </w:r>
            <w:r w:rsidRPr="00826945">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826945">
              <w:rPr>
                <w:rFonts w:ascii="Courier New" w:hAnsi="Courier New" w:cs="Courier New"/>
                <w:b/>
                <w:bCs/>
                <w:color w:val="8000FF"/>
                <w:sz w:val="16"/>
                <w:szCs w:val="16"/>
                <w:u w:val="single"/>
                <w:lang w:val="en-US"/>
              </w:rPr>
              <w:t>TipoUnidadNoOrganica/1</w:t>
            </w:r>
            <w:r w:rsidRPr="00826945">
              <w:rPr>
                <w:rFonts w:ascii="Courier New" w:hAnsi="Courier New" w:cs="Courier New"/>
                <w:b/>
                <w:bCs/>
                <w:color w:val="8000FF"/>
                <w:sz w:val="16"/>
                <w:szCs w:val="16"/>
                <w:lang w:val="en-US"/>
              </w:rPr>
              <w:t>"</w:t>
            </w:r>
            <w:r w:rsidRPr="00826945">
              <w:rPr>
                <w:rFonts w:ascii="Courier New" w:hAnsi="Courier New" w:cs="Courier New"/>
                <w:color w:val="0000FF"/>
                <w:sz w:val="16"/>
                <w:szCs w:val="16"/>
                <w:lang w:val="en-US"/>
              </w:rPr>
              <w:t>&gt;</w:t>
            </w:r>
          </w:p>
          <w:p w:rsidR="00826945" w:rsidRPr="00826945" w:rsidRDefault="00826945" w:rsidP="00826945">
            <w:pPr>
              <w:shd w:val="clear" w:color="auto" w:fill="FFFFFF"/>
              <w:spacing w:before="0" w:after="0" w:line="240" w:lineRule="auto"/>
              <w:jc w:val="left"/>
              <w:rPr>
                <w:rFonts w:ascii="Courier New" w:hAnsi="Courier New" w:cs="Courier New"/>
                <w:b/>
                <w:bCs/>
                <w:color w:val="000000"/>
                <w:sz w:val="16"/>
                <w:szCs w:val="16"/>
                <w:lang w:val="en-US"/>
              </w:rPr>
            </w:pPr>
            <w:r w:rsidRPr="00826945">
              <w:rPr>
                <w:rFonts w:ascii="Courier New" w:hAnsi="Courier New" w:cs="Courier New"/>
                <w:b/>
                <w:bCs/>
                <w:color w:val="000000"/>
                <w:sz w:val="16"/>
                <w:szCs w:val="16"/>
                <w:lang w:val="en-US"/>
              </w:rPr>
              <w:t xml:space="preserve">        </w:t>
            </w:r>
            <w:r w:rsidRPr="00826945">
              <w:rPr>
                <w:rFonts w:ascii="Courier New" w:hAnsi="Courier New" w:cs="Courier New"/>
                <w:color w:val="0000FF"/>
                <w:sz w:val="16"/>
                <w:szCs w:val="16"/>
                <w:lang w:val="en-US"/>
              </w:rPr>
              <w:t>&lt;rdf:type</w:t>
            </w:r>
            <w:r w:rsidRPr="00826945">
              <w:rPr>
                <w:rFonts w:ascii="Courier New" w:hAnsi="Courier New" w:cs="Courier New"/>
                <w:color w:val="000000"/>
                <w:sz w:val="16"/>
                <w:szCs w:val="16"/>
                <w:lang w:val="en-US"/>
              </w:rPr>
              <w:t xml:space="preserve"> </w:t>
            </w:r>
            <w:r w:rsidRPr="00826945">
              <w:rPr>
                <w:rFonts w:ascii="Courier New" w:hAnsi="Courier New" w:cs="Courier New"/>
                <w:color w:val="FF0000"/>
                <w:sz w:val="16"/>
                <w:szCs w:val="16"/>
                <w:lang w:val="en-US"/>
              </w:rPr>
              <w:t>rdf:resource</w:t>
            </w:r>
            <w:r w:rsidRPr="00826945">
              <w:rPr>
                <w:rFonts w:ascii="Courier New" w:hAnsi="Courier New" w:cs="Courier New"/>
                <w:color w:val="000000"/>
                <w:sz w:val="16"/>
                <w:szCs w:val="16"/>
                <w:lang w:val="en-US"/>
              </w:rPr>
              <w:t>=</w:t>
            </w:r>
            <w:r w:rsidRPr="00826945">
              <w:rPr>
                <w:rFonts w:ascii="Courier New" w:hAnsi="Courier New" w:cs="Courier New"/>
                <w:b/>
                <w:bCs/>
                <w:color w:val="8000FF"/>
                <w:sz w:val="16"/>
                <w:szCs w:val="16"/>
                <w:lang w:val="en-US"/>
              </w:rPr>
              <w:t>"</w:t>
            </w:r>
            <w:r w:rsidRPr="00826945">
              <w:rPr>
                <w:rFonts w:ascii="Courier New" w:hAnsi="Courier New" w:cs="Courier New"/>
                <w:b/>
                <w:bCs/>
                <w:color w:val="8000FF"/>
                <w:sz w:val="16"/>
                <w:szCs w:val="16"/>
                <w:u w:val="single"/>
                <w:lang w:val="en-US"/>
              </w:rPr>
              <w:t>http://www.w3.org/2004/02/skos/core#Concept</w:t>
            </w:r>
            <w:r w:rsidRPr="00826945">
              <w:rPr>
                <w:rFonts w:ascii="Courier New" w:hAnsi="Courier New" w:cs="Courier New"/>
                <w:b/>
                <w:bCs/>
                <w:color w:val="8000FF"/>
                <w:sz w:val="16"/>
                <w:szCs w:val="16"/>
                <w:lang w:val="en-US"/>
              </w:rPr>
              <w:t>"</w:t>
            </w:r>
            <w:r w:rsidRPr="00826945">
              <w:rPr>
                <w:rFonts w:ascii="Courier New" w:hAnsi="Courier New" w:cs="Courier New"/>
                <w:color w:val="0000FF"/>
                <w:sz w:val="16"/>
                <w:szCs w:val="16"/>
                <w:lang w:val="en-US"/>
              </w:rPr>
              <w:t>/&gt;</w:t>
            </w:r>
          </w:p>
          <w:p w:rsidR="00826945" w:rsidRPr="00826945" w:rsidRDefault="00826945" w:rsidP="00826945">
            <w:pPr>
              <w:shd w:val="clear" w:color="auto" w:fill="FFFFFF"/>
              <w:spacing w:before="0" w:after="0" w:line="240" w:lineRule="auto"/>
              <w:jc w:val="left"/>
              <w:rPr>
                <w:rFonts w:ascii="Courier New" w:hAnsi="Courier New" w:cs="Courier New"/>
                <w:b/>
                <w:bCs/>
                <w:color w:val="000000"/>
                <w:sz w:val="16"/>
                <w:szCs w:val="16"/>
              </w:rPr>
            </w:pPr>
            <w:r w:rsidRPr="00826945">
              <w:rPr>
                <w:rFonts w:ascii="Courier New" w:hAnsi="Courier New" w:cs="Courier New"/>
                <w:b/>
                <w:bCs/>
                <w:color w:val="000000"/>
                <w:sz w:val="16"/>
                <w:szCs w:val="16"/>
                <w:lang w:val="en-US"/>
              </w:rPr>
              <w:t xml:space="preserve">        </w:t>
            </w:r>
            <w:r w:rsidRPr="00826945">
              <w:rPr>
                <w:rFonts w:ascii="Courier New" w:hAnsi="Courier New" w:cs="Courier New"/>
                <w:color w:val="0000FF"/>
                <w:sz w:val="16"/>
                <w:szCs w:val="16"/>
              </w:rPr>
              <w:t>&lt;skos:prefLabel</w:t>
            </w:r>
            <w:r w:rsidRPr="00826945">
              <w:rPr>
                <w:rFonts w:ascii="Courier New" w:hAnsi="Courier New" w:cs="Courier New"/>
                <w:color w:val="000000"/>
                <w:sz w:val="16"/>
                <w:szCs w:val="16"/>
              </w:rPr>
              <w:t xml:space="preserve"> </w:t>
            </w:r>
            <w:r w:rsidRPr="00826945">
              <w:rPr>
                <w:rFonts w:ascii="Courier New" w:hAnsi="Courier New" w:cs="Courier New"/>
                <w:color w:val="FF0000"/>
                <w:sz w:val="16"/>
                <w:szCs w:val="16"/>
              </w:rPr>
              <w:t>xml:lang</w:t>
            </w:r>
            <w:r w:rsidRPr="00826945">
              <w:rPr>
                <w:rFonts w:ascii="Courier New" w:hAnsi="Courier New" w:cs="Courier New"/>
                <w:color w:val="000000"/>
                <w:sz w:val="16"/>
                <w:szCs w:val="16"/>
              </w:rPr>
              <w:t>=</w:t>
            </w:r>
            <w:r w:rsidRPr="00826945">
              <w:rPr>
                <w:rFonts w:ascii="Courier New" w:hAnsi="Courier New" w:cs="Courier New"/>
                <w:b/>
                <w:bCs/>
                <w:color w:val="8000FF"/>
                <w:sz w:val="16"/>
                <w:szCs w:val="16"/>
              </w:rPr>
              <w:t>"es"</w:t>
            </w:r>
            <w:r w:rsidRPr="00826945">
              <w:rPr>
                <w:rFonts w:ascii="Courier New" w:hAnsi="Courier New" w:cs="Courier New"/>
                <w:color w:val="0000FF"/>
                <w:sz w:val="16"/>
                <w:szCs w:val="16"/>
              </w:rPr>
              <w:t>&gt;</w:t>
            </w:r>
            <w:r w:rsidRPr="00826945">
              <w:rPr>
                <w:rFonts w:ascii="Courier New" w:hAnsi="Courier New" w:cs="Courier New"/>
                <w:b/>
                <w:bCs/>
                <w:color w:val="000000"/>
                <w:sz w:val="16"/>
                <w:szCs w:val="16"/>
              </w:rPr>
              <w:t>UGEP</w:t>
            </w:r>
            <w:r w:rsidRPr="00826945">
              <w:rPr>
                <w:rFonts w:ascii="Courier New" w:hAnsi="Courier New" w:cs="Courier New"/>
                <w:color w:val="0000FF"/>
                <w:sz w:val="16"/>
                <w:szCs w:val="16"/>
              </w:rPr>
              <w:t>&lt;/skos:prefLabel&gt;</w:t>
            </w:r>
          </w:p>
          <w:p w:rsidR="00826945" w:rsidRPr="00826945" w:rsidRDefault="00826945" w:rsidP="00826945">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rPr>
              <w:t xml:space="preserve">        </w:t>
            </w:r>
            <w:r w:rsidRPr="00826945">
              <w:rPr>
                <w:rFonts w:ascii="Courier New" w:hAnsi="Courier New" w:cs="Courier New"/>
                <w:color w:val="0000FF"/>
                <w:sz w:val="16"/>
                <w:szCs w:val="16"/>
                <w:lang w:val="en-US"/>
              </w:rPr>
              <w:t>&lt;skos:inScheme</w:t>
            </w:r>
            <w:r w:rsidRPr="00826945">
              <w:rPr>
                <w:rFonts w:ascii="Courier New" w:hAnsi="Courier New" w:cs="Courier New"/>
                <w:color w:val="000000"/>
                <w:sz w:val="16"/>
                <w:szCs w:val="16"/>
                <w:lang w:val="en-US"/>
              </w:rPr>
              <w:t xml:space="preserve"> </w:t>
            </w:r>
            <w:r w:rsidRPr="00826945">
              <w:rPr>
                <w:rFonts w:ascii="Courier New" w:hAnsi="Courier New" w:cs="Courier New"/>
                <w:color w:val="FF0000"/>
                <w:sz w:val="16"/>
                <w:szCs w:val="16"/>
                <w:lang w:val="en-US"/>
              </w:rPr>
              <w:t>rdf:resource</w:t>
            </w:r>
            <w:r w:rsidRPr="00826945">
              <w:rPr>
                <w:rFonts w:ascii="Courier New" w:hAnsi="Courier New" w:cs="Courier New"/>
                <w:color w:val="000000"/>
                <w:sz w:val="16"/>
                <w:szCs w:val="16"/>
                <w:lang w:val="en-US"/>
              </w:rPr>
              <w:t>=</w:t>
            </w:r>
            <w:r w:rsidRPr="00826945">
              <w:rPr>
                <w:rFonts w:ascii="Courier New" w:hAnsi="Courier New" w:cs="Courier New"/>
                <w:b/>
                <w:bCs/>
                <w:color w:val="8000FF"/>
                <w:sz w:val="16"/>
                <w:szCs w:val="16"/>
                <w:lang w:val="en-US"/>
              </w:rPr>
              <w:t>"</w:t>
            </w:r>
            <w:r w:rsidRPr="00826945">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826945">
              <w:rPr>
                <w:rFonts w:ascii="Courier New" w:hAnsi="Courier New" w:cs="Courier New"/>
                <w:b/>
                <w:bCs/>
                <w:color w:val="8000FF"/>
                <w:sz w:val="16"/>
                <w:szCs w:val="16"/>
                <w:u w:val="single"/>
                <w:lang w:val="en-US"/>
              </w:rPr>
              <w:t>TipoUnidadNoOrganica</w:t>
            </w:r>
            <w:r w:rsidRPr="00826945">
              <w:rPr>
                <w:rFonts w:ascii="Courier New" w:hAnsi="Courier New" w:cs="Courier New"/>
                <w:b/>
                <w:bCs/>
                <w:color w:val="8000FF"/>
                <w:sz w:val="16"/>
                <w:szCs w:val="16"/>
                <w:lang w:val="en-US"/>
              </w:rPr>
              <w:t>"</w:t>
            </w:r>
            <w:r w:rsidRPr="00826945">
              <w:rPr>
                <w:rFonts w:ascii="Courier New" w:hAnsi="Courier New" w:cs="Courier New"/>
                <w:color w:val="0000FF"/>
                <w:sz w:val="16"/>
                <w:szCs w:val="16"/>
                <w:lang w:val="en-US"/>
              </w:rPr>
              <w:t>/&gt;</w:t>
            </w:r>
          </w:p>
          <w:p w:rsidR="00826945" w:rsidRPr="00826945" w:rsidRDefault="00826945" w:rsidP="00826945">
            <w:pPr>
              <w:shd w:val="clear" w:color="auto" w:fill="FFFFFF"/>
              <w:spacing w:before="0" w:after="0" w:line="240" w:lineRule="auto"/>
              <w:jc w:val="left"/>
              <w:rPr>
                <w:rFonts w:ascii="Times New Roman" w:hAnsi="Times New Roman"/>
                <w:sz w:val="16"/>
                <w:szCs w:val="16"/>
              </w:rPr>
            </w:pPr>
            <w:r w:rsidRPr="00826945">
              <w:rPr>
                <w:rFonts w:ascii="Courier New" w:hAnsi="Courier New" w:cs="Courier New"/>
                <w:color w:val="0000FF"/>
                <w:sz w:val="16"/>
                <w:szCs w:val="16"/>
              </w:rPr>
              <w:t>&lt;/rdf:Description&gt;</w:t>
            </w:r>
          </w:p>
          <w:p w:rsidR="00D4699F" w:rsidRPr="00D4699F" w:rsidRDefault="00D4699F" w:rsidP="00D4699F">
            <w:pPr>
              <w:shd w:val="clear" w:color="auto" w:fill="FFFFFF"/>
              <w:spacing w:before="0" w:after="0" w:line="240" w:lineRule="auto"/>
              <w:jc w:val="left"/>
              <w:rPr>
                <w:rFonts w:ascii="Times New Roman" w:hAnsi="Times New Roman"/>
                <w:sz w:val="12"/>
                <w:szCs w:val="12"/>
              </w:rPr>
            </w:pPr>
          </w:p>
        </w:tc>
      </w:tr>
    </w:tbl>
    <w:p w:rsidR="0012334C" w:rsidRDefault="0012334C" w:rsidP="0012334C">
      <w:pPr>
        <w:pStyle w:val="Caption"/>
        <w:jc w:val="center"/>
      </w:pPr>
      <w:r>
        <w:t xml:space="preserve">Tabla </w:t>
      </w:r>
      <w:fldSimple w:instr=" SEQ Tabla \* ARABIC ">
        <w:r w:rsidR="00801F3C">
          <w:rPr>
            <w:noProof/>
          </w:rPr>
          <w:t>40</w:t>
        </w:r>
      </w:fldSimple>
      <w:r>
        <w:t xml:space="preserve">: </w:t>
      </w:r>
      <w:r w:rsidR="00532191">
        <w:t>Ejemplo de concepto de t</w:t>
      </w:r>
      <w:r w:rsidR="000F31F0">
        <w:t>ipo</w:t>
      </w:r>
      <w:r w:rsidR="00A568E0">
        <w:t xml:space="preserve"> de U</w:t>
      </w:r>
      <w:r>
        <w:t xml:space="preserve">nidad </w:t>
      </w:r>
      <w:r w:rsidR="00A568E0">
        <w:t>N</w:t>
      </w:r>
      <w:r w:rsidR="00D4699F">
        <w:t xml:space="preserve">o </w:t>
      </w:r>
      <w:r w:rsidR="00A568E0">
        <w:t>O</w:t>
      </w:r>
      <w:r w:rsidR="00A56C6C">
        <w:t>rgánica (RDF/XML</w:t>
      </w:r>
      <w:r>
        <w:t>)</w:t>
      </w:r>
    </w:p>
    <w:p w:rsidR="0012334C" w:rsidRPr="007C5DFE" w:rsidRDefault="0012334C" w:rsidP="0012334C"/>
    <w:tbl>
      <w:tblPr>
        <w:tblW w:w="9072" w:type="dxa"/>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72"/>
      </w:tblGrid>
      <w:tr w:rsidR="0012334C" w:rsidTr="005532A6">
        <w:tc>
          <w:tcPr>
            <w:tcW w:w="9072" w:type="dxa"/>
          </w:tcPr>
          <w:p w:rsidR="0012334C" w:rsidRPr="00CF325B" w:rsidRDefault="0012334C" w:rsidP="005532A6">
            <w:pPr>
              <w:shd w:val="clear" w:color="auto" w:fill="FFFFFF"/>
              <w:spacing w:before="0" w:after="0" w:line="240" w:lineRule="auto"/>
              <w:jc w:val="left"/>
              <w:rPr>
                <w:rFonts w:ascii="Courier New" w:hAnsi="Courier New" w:cs="Courier New"/>
                <w:b/>
                <w:bCs/>
                <w:color w:val="000000"/>
                <w:sz w:val="8"/>
                <w:szCs w:val="8"/>
              </w:rPr>
            </w:pPr>
            <w:r w:rsidRPr="00CF325B">
              <w:rPr>
                <w:rFonts w:ascii="Courier New" w:hAnsi="Courier New" w:cs="Courier New"/>
                <w:b/>
                <w:bCs/>
                <w:color w:val="000000"/>
                <w:sz w:val="16"/>
                <w:szCs w:val="16"/>
              </w:rPr>
              <w:t xml:space="preserve"> </w:t>
            </w:r>
          </w:p>
          <w:p w:rsidR="009167DB" w:rsidRPr="009167DB" w:rsidRDefault="009167DB" w:rsidP="009167DB">
            <w:pPr>
              <w:shd w:val="clear" w:color="auto" w:fill="FFFFFF"/>
              <w:spacing w:before="0" w:after="0" w:line="240" w:lineRule="auto"/>
              <w:jc w:val="left"/>
              <w:rPr>
                <w:rFonts w:ascii="Courier New" w:hAnsi="Courier New" w:cs="Courier New"/>
                <w:b/>
                <w:bCs/>
                <w:color w:val="000000"/>
                <w:sz w:val="16"/>
                <w:szCs w:val="16"/>
              </w:rPr>
            </w:pPr>
            <w:r w:rsidRPr="009167DB">
              <w:rPr>
                <w:rFonts w:ascii="Courier New" w:hAnsi="Courier New" w:cs="Courier New"/>
                <w:color w:val="0000FF"/>
                <w:sz w:val="16"/>
                <w:szCs w:val="16"/>
              </w:rPr>
              <w:t>&lt;</w:t>
            </w:r>
            <w:r w:rsidRPr="009167DB">
              <w:rPr>
                <w:rFonts w:ascii="Courier New" w:hAnsi="Courier New" w:cs="Courier New"/>
                <w:color w:val="0000FF"/>
                <w:sz w:val="16"/>
                <w:szCs w:val="16"/>
                <w:u w:val="single"/>
              </w:rPr>
              <w:t>http://datos.gob.es/kos/sector-publico</w:t>
            </w:r>
            <w:r w:rsidR="00FB08BA">
              <w:rPr>
                <w:rFonts w:ascii="Courier New" w:hAnsi="Courier New" w:cs="Courier New"/>
                <w:color w:val="0000FF"/>
                <w:sz w:val="16"/>
                <w:szCs w:val="16"/>
                <w:u w:val="single"/>
              </w:rPr>
              <w:t>/</w:t>
            </w:r>
            <w:r w:rsidRPr="009167DB">
              <w:rPr>
                <w:rFonts w:ascii="Courier New" w:hAnsi="Courier New" w:cs="Courier New"/>
                <w:color w:val="0000FF"/>
                <w:sz w:val="16"/>
                <w:szCs w:val="16"/>
                <w:u w:val="single"/>
              </w:rPr>
              <w:t>TipoUnidadNoOrganica/1</w:t>
            </w:r>
            <w:r w:rsidRPr="009167DB">
              <w:rPr>
                <w:rFonts w:ascii="Courier New" w:hAnsi="Courier New" w:cs="Courier New"/>
                <w:color w:val="0000FF"/>
                <w:sz w:val="16"/>
                <w:szCs w:val="16"/>
              </w:rPr>
              <w:t>&gt;</w:t>
            </w:r>
          </w:p>
          <w:p w:rsidR="009167DB" w:rsidRPr="009167DB" w:rsidRDefault="009167DB" w:rsidP="009167DB">
            <w:pPr>
              <w:shd w:val="clear" w:color="auto" w:fill="FFFFFF"/>
              <w:spacing w:before="0" w:after="0" w:line="240" w:lineRule="auto"/>
              <w:jc w:val="left"/>
              <w:rPr>
                <w:rFonts w:ascii="Courier New" w:hAnsi="Courier New" w:cs="Courier New"/>
                <w:b/>
                <w:bCs/>
                <w:color w:val="000000"/>
                <w:sz w:val="16"/>
                <w:szCs w:val="16"/>
              </w:rPr>
            </w:pPr>
            <w:r w:rsidRPr="009167DB">
              <w:rPr>
                <w:rFonts w:ascii="Courier New" w:hAnsi="Courier New" w:cs="Courier New"/>
                <w:b/>
                <w:bCs/>
                <w:color w:val="000000"/>
                <w:sz w:val="16"/>
                <w:szCs w:val="16"/>
              </w:rPr>
              <w:t xml:space="preserve">  a skos:Concept ;</w:t>
            </w:r>
          </w:p>
          <w:p w:rsidR="009167DB" w:rsidRPr="009167DB" w:rsidRDefault="009167DB" w:rsidP="009167DB">
            <w:pPr>
              <w:shd w:val="clear" w:color="auto" w:fill="FFFFFF"/>
              <w:spacing w:before="0" w:after="0" w:line="240" w:lineRule="auto"/>
              <w:jc w:val="left"/>
              <w:rPr>
                <w:rFonts w:ascii="Courier New" w:hAnsi="Courier New" w:cs="Courier New"/>
                <w:b/>
                <w:bCs/>
                <w:color w:val="000000"/>
                <w:sz w:val="16"/>
                <w:szCs w:val="16"/>
              </w:rPr>
            </w:pPr>
            <w:r w:rsidRPr="009167DB">
              <w:rPr>
                <w:rFonts w:ascii="Courier New" w:hAnsi="Courier New" w:cs="Courier New"/>
                <w:b/>
                <w:bCs/>
                <w:color w:val="000000"/>
                <w:sz w:val="16"/>
                <w:szCs w:val="16"/>
              </w:rPr>
              <w:t xml:space="preserve">  skos:prefLabel "UGEP"@es ;</w:t>
            </w:r>
          </w:p>
          <w:p w:rsidR="009167DB" w:rsidRPr="009167DB" w:rsidRDefault="009167DB" w:rsidP="009167DB">
            <w:pPr>
              <w:shd w:val="clear" w:color="auto" w:fill="FFFFFF"/>
              <w:spacing w:before="0" w:after="0" w:line="240" w:lineRule="auto"/>
              <w:jc w:val="left"/>
              <w:rPr>
                <w:rFonts w:ascii="Times New Roman" w:hAnsi="Times New Roman"/>
                <w:sz w:val="16"/>
                <w:szCs w:val="16"/>
              </w:rPr>
            </w:pPr>
            <w:r w:rsidRPr="009167DB">
              <w:rPr>
                <w:rFonts w:ascii="Courier New" w:hAnsi="Courier New" w:cs="Courier New"/>
                <w:b/>
                <w:bCs/>
                <w:color w:val="000000"/>
                <w:sz w:val="16"/>
                <w:szCs w:val="16"/>
              </w:rPr>
              <w:t xml:space="preserve">  </w:t>
            </w:r>
            <w:proofErr w:type="gramStart"/>
            <w:r w:rsidRPr="009167DB">
              <w:rPr>
                <w:rFonts w:ascii="Courier New" w:hAnsi="Courier New" w:cs="Courier New"/>
                <w:b/>
                <w:bCs/>
                <w:color w:val="000000"/>
                <w:sz w:val="16"/>
                <w:szCs w:val="16"/>
              </w:rPr>
              <w:t>skos:</w:t>
            </w:r>
            <w:proofErr w:type="gramEnd"/>
            <w:r w:rsidRPr="009167DB">
              <w:rPr>
                <w:rFonts w:ascii="Courier New" w:hAnsi="Courier New" w:cs="Courier New"/>
                <w:b/>
                <w:bCs/>
                <w:color w:val="000000"/>
                <w:sz w:val="16"/>
                <w:szCs w:val="16"/>
              </w:rPr>
              <w:t xml:space="preserve">inScheme </w:t>
            </w:r>
            <w:r w:rsidRPr="009167DB">
              <w:rPr>
                <w:rFonts w:ascii="Courier New" w:hAnsi="Courier New" w:cs="Courier New"/>
                <w:color w:val="0000FF"/>
                <w:sz w:val="16"/>
                <w:szCs w:val="16"/>
              </w:rPr>
              <w:t>&lt;</w:t>
            </w:r>
            <w:r w:rsidRPr="009167DB">
              <w:rPr>
                <w:rFonts w:ascii="Courier New" w:hAnsi="Courier New" w:cs="Courier New"/>
                <w:color w:val="0000FF"/>
                <w:sz w:val="16"/>
                <w:szCs w:val="16"/>
                <w:u w:val="single"/>
              </w:rPr>
              <w:t>http://datos.gob.es/kos/sector-publico</w:t>
            </w:r>
            <w:r w:rsidR="00FB08BA">
              <w:rPr>
                <w:rFonts w:ascii="Courier New" w:hAnsi="Courier New" w:cs="Courier New"/>
                <w:color w:val="0000FF"/>
                <w:sz w:val="16"/>
                <w:szCs w:val="16"/>
                <w:u w:val="single"/>
              </w:rPr>
              <w:t>/</w:t>
            </w:r>
            <w:r w:rsidRPr="009167DB">
              <w:rPr>
                <w:rFonts w:ascii="Courier New" w:hAnsi="Courier New" w:cs="Courier New"/>
                <w:color w:val="0000FF"/>
                <w:sz w:val="16"/>
                <w:szCs w:val="16"/>
                <w:u w:val="single"/>
              </w:rPr>
              <w:t>TipoUnidadNoOrganica</w:t>
            </w:r>
            <w:r w:rsidRPr="009167DB">
              <w:rPr>
                <w:rFonts w:ascii="Courier New" w:hAnsi="Courier New" w:cs="Courier New"/>
                <w:color w:val="0000FF"/>
                <w:sz w:val="16"/>
                <w:szCs w:val="16"/>
              </w:rPr>
              <w:t>&gt;</w:t>
            </w:r>
            <w:r w:rsidRPr="009167DB">
              <w:rPr>
                <w:rFonts w:ascii="Courier New" w:hAnsi="Courier New" w:cs="Courier New"/>
                <w:b/>
                <w:bCs/>
                <w:color w:val="000000"/>
                <w:sz w:val="16"/>
                <w:szCs w:val="16"/>
              </w:rPr>
              <w:t xml:space="preserve"> .</w:t>
            </w:r>
          </w:p>
          <w:p w:rsidR="0012334C" w:rsidRPr="00990051" w:rsidRDefault="0012334C" w:rsidP="005532A6">
            <w:pPr>
              <w:keepNext/>
              <w:shd w:val="clear" w:color="auto" w:fill="FFFFFF"/>
              <w:spacing w:before="0" w:after="0" w:line="240" w:lineRule="auto"/>
              <w:jc w:val="left"/>
              <w:rPr>
                <w:rFonts w:ascii="Times New Roman" w:hAnsi="Times New Roman"/>
                <w:sz w:val="8"/>
                <w:szCs w:val="8"/>
              </w:rPr>
            </w:pPr>
          </w:p>
        </w:tc>
      </w:tr>
    </w:tbl>
    <w:p w:rsidR="0012334C" w:rsidRDefault="0012334C" w:rsidP="0012334C">
      <w:pPr>
        <w:pStyle w:val="Caption"/>
        <w:jc w:val="center"/>
      </w:pPr>
      <w:r>
        <w:t xml:space="preserve">Tabla </w:t>
      </w:r>
      <w:fldSimple w:instr=" SEQ Tabla \* ARABIC ">
        <w:r w:rsidR="00801F3C">
          <w:rPr>
            <w:noProof/>
          </w:rPr>
          <w:t>41</w:t>
        </w:r>
      </w:fldSimple>
      <w:r w:rsidR="00532191">
        <w:t>: Ejemplo de concepto de t</w:t>
      </w:r>
      <w:r>
        <w:t>i</w:t>
      </w:r>
      <w:r w:rsidR="000F31F0">
        <w:t>po</w:t>
      </w:r>
      <w:r w:rsidR="00A568E0">
        <w:t xml:space="preserve"> de U</w:t>
      </w:r>
      <w:r>
        <w:t xml:space="preserve">nidad </w:t>
      </w:r>
      <w:r w:rsidR="00A568E0">
        <w:t>N</w:t>
      </w:r>
      <w:r w:rsidR="00D4699F">
        <w:t xml:space="preserve">o </w:t>
      </w:r>
      <w:r w:rsidR="00A568E0">
        <w:t>O</w:t>
      </w:r>
      <w:r>
        <w:t>rgánica (Turtle)</w:t>
      </w:r>
    </w:p>
    <w:p w:rsidR="00B646C1" w:rsidRPr="00B646C1" w:rsidRDefault="00B646C1" w:rsidP="00B646C1"/>
    <w:p w:rsidR="00B646C1" w:rsidRDefault="00B646C1" w:rsidP="00B646C1">
      <w:pPr>
        <w:pStyle w:val="Heading3"/>
        <w:numPr>
          <w:ilvl w:val="0"/>
          <w:numId w:val="0"/>
        </w:numPr>
        <w:ind w:left="360"/>
      </w:pPr>
      <w:bookmarkStart w:id="78" w:name="_Tipo_de_Oficina_1"/>
      <w:bookmarkStart w:id="79" w:name="_Toc412458648"/>
      <w:bookmarkEnd w:id="78"/>
      <w:r>
        <w:t>Tipo de Oficina</w:t>
      </w:r>
      <w:bookmarkEnd w:id="79"/>
    </w:p>
    <w:p w:rsidR="00B646C1" w:rsidRDefault="00B646C1" w:rsidP="00B646C1">
      <w:pPr>
        <w:ind w:left="360"/>
      </w:pPr>
      <w:r>
        <w:t>En el manual de atributos, los códigos de los tipos de oficina son «G» y «A», sin embargo, los servicios web del DIR3 devuelven el catálogo con los códigos numéricos «1» y «2». Como en el proceso de transformación se utilizan los servicios web, se ha optado por representar el catálogo con los códigos que estos devuelven.</w:t>
      </w:r>
    </w:p>
    <w:p w:rsidR="00B646C1" w:rsidRDefault="00B646C1" w:rsidP="00B646C1"/>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3439"/>
      </w:tblGrid>
      <w:tr w:rsidR="00B646C1" w:rsidTr="00DE5DE5">
        <w:trPr>
          <w:jc w:val="center"/>
        </w:trPr>
        <w:tc>
          <w:tcPr>
            <w:tcW w:w="907" w:type="dxa"/>
            <w:shd w:val="clear" w:color="auto" w:fill="C0504D"/>
          </w:tcPr>
          <w:p w:rsidR="00B646C1" w:rsidRPr="006520EC" w:rsidRDefault="00B646C1" w:rsidP="005532A6">
            <w:pPr>
              <w:autoSpaceDE w:val="0"/>
              <w:autoSpaceDN w:val="0"/>
              <w:adjustRightInd w:val="0"/>
              <w:spacing w:line="360" w:lineRule="auto"/>
              <w:jc w:val="center"/>
              <w:rPr>
                <w:rFonts w:cs="Calibri"/>
                <w:b/>
                <w:color w:val="FFFFFF" w:themeColor="background1"/>
                <w:sz w:val="18"/>
                <w:szCs w:val="18"/>
              </w:rPr>
            </w:pPr>
            <w:r w:rsidRPr="006520EC">
              <w:rPr>
                <w:rFonts w:cs="Calibri"/>
                <w:b/>
                <w:color w:val="FFFFFF" w:themeColor="background1"/>
                <w:sz w:val="18"/>
                <w:szCs w:val="18"/>
              </w:rPr>
              <w:t>Código</w:t>
            </w:r>
          </w:p>
        </w:tc>
        <w:tc>
          <w:tcPr>
            <w:tcW w:w="3439" w:type="dxa"/>
            <w:shd w:val="clear" w:color="auto" w:fill="C0504D"/>
          </w:tcPr>
          <w:p w:rsidR="00B646C1" w:rsidRPr="006520EC" w:rsidRDefault="00B646C1" w:rsidP="005532A6">
            <w:pPr>
              <w:autoSpaceDE w:val="0"/>
              <w:autoSpaceDN w:val="0"/>
              <w:adjustRightInd w:val="0"/>
              <w:spacing w:line="360" w:lineRule="auto"/>
              <w:jc w:val="center"/>
              <w:rPr>
                <w:rFonts w:cs="Calibri"/>
                <w:b/>
                <w:color w:val="FFFFFF" w:themeColor="background1"/>
                <w:sz w:val="18"/>
                <w:szCs w:val="18"/>
              </w:rPr>
            </w:pPr>
            <w:r>
              <w:rPr>
                <w:rFonts w:cs="Calibri"/>
                <w:b/>
                <w:color w:val="FFFFFF" w:themeColor="background1"/>
                <w:sz w:val="18"/>
                <w:szCs w:val="18"/>
              </w:rPr>
              <w:t>Tipos de Oficina</w:t>
            </w:r>
          </w:p>
        </w:tc>
      </w:tr>
      <w:tr w:rsidR="00B646C1" w:rsidTr="00DE5DE5">
        <w:trPr>
          <w:jc w:val="center"/>
        </w:trPr>
        <w:tc>
          <w:tcPr>
            <w:tcW w:w="907" w:type="dxa"/>
          </w:tcPr>
          <w:p w:rsidR="00B646C1" w:rsidRPr="006520EC" w:rsidRDefault="00B646C1" w:rsidP="005532A6">
            <w:pPr>
              <w:autoSpaceDE w:val="0"/>
              <w:autoSpaceDN w:val="0"/>
              <w:adjustRightInd w:val="0"/>
              <w:jc w:val="center"/>
              <w:rPr>
                <w:rFonts w:cs="Calibri"/>
                <w:color w:val="000000"/>
                <w:sz w:val="18"/>
                <w:szCs w:val="18"/>
              </w:rPr>
            </w:pPr>
            <w:r>
              <w:rPr>
                <w:rFonts w:cs="Calibri"/>
                <w:color w:val="000000"/>
                <w:sz w:val="18"/>
                <w:szCs w:val="18"/>
              </w:rPr>
              <w:t>1</w:t>
            </w:r>
          </w:p>
        </w:tc>
        <w:tc>
          <w:tcPr>
            <w:tcW w:w="3439" w:type="dxa"/>
          </w:tcPr>
          <w:p w:rsidR="00B646C1" w:rsidRPr="006520EC" w:rsidRDefault="00B646C1" w:rsidP="005532A6">
            <w:pPr>
              <w:autoSpaceDE w:val="0"/>
              <w:autoSpaceDN w:val="0"/>
              <w:adjustRightInd w:val="0"/>
              <w:rPr>
                <w:rFonts w:cs="Calibri"/>
                <w:color w:val="000000"/>
                <w:sz w:val="18"/>
                <w:szCs w:val="18"/>
              </w:rPr>
            </w:pPr>
            <w:r>
              <w:rPr>
                <w:rFonts w:cs="Calibri"/>
                <w:color w:val="000000"/>
                <w:sz w:val="18"/>
                <w:szCs w:val="18"/>
              </w:rPr>
              <w:t>General</w:t>
            </w:r>
          </w:p>
        </w:tc>
      </w:tr>
      <w:tr w:rsidR="00B646C1" w:rsidTr="00DE5DE5">
        <w:trPr>
          <w:jc w:val="center"/>
        </w:trPr>
        <w:tc>
          <w:tcPr>
            <w:tcW w:w="907" w:type="dxa"/>
          </w:tcPr>
          <w:p w:rsidR="00B646C1" w:rsidRPr="006520EC" w:rsidRDefault="00B646C1" w:rsidP="005532A6">
            <w:pPr>
              <w:autoSpaceDE w:val="0"/>
              <w:autoSpaceDN w:val="0"/>
              <w:adjustRightInd w:val="0"/>
              <w:jc w:val="center"/>
              <w:rPr>
                <w:rFonts w:cs="Calibri"/>
                <w:color w:val="000000"/>
                <w:sz w:val="18"/>
                <w:szCs w:val="18"/>
              </w:rPr>
            </w:pPr>
            <w:r>
              <w:rPr>
                <w:rFonts w:cs="Calibri"/>
                <w:color w:val="000000"/>
                <w:sz w:val="18"/>
                <w:szCs w:val="18"/>
              </w:rPr>
              <w:t>2</w:t>
            </w:r>
          </w:p>
        </w:tc>
        <w:tc>
          <w:tcPr>
            <w:tcW w:w="3439" w:type="dxa"/>
          </w:tcPr>
          <w:p w:rsidR="00B646C1" w:rsidRPr="006520EC" w:rsidRDefault="00B646C1" w:rsidP="005532A6">
            <w:pPr>
              <w:keepNext/>
              <w:autoSpaceDE w:val="0"/>
              <w:autoSpaceDN w:val="0"/>
              <w:adjustRightInd w:val="0"/>
              <w:rPr>
                <w:rFonts w:cs="Calibri"/>
                <w:color w:val="000000"/>
                <w:sz w:val="18"/>
                <w:szCs w:val="18"/>
              </w:rPr>
            </w:pPr>
            <w:r>
              <w:rPr>
                <w:rFonts w:cs="Calibri"/>
                <w:color w:val="000000"/>
                <w:sz w:val="18"/>
                <w:szCs w:val="18"/>
              </w:rPr>
              <w:t>Auxiliar</w:t>
            </w:r>
          </w:p>
        </w:tc>
      </w:tr>
    </w:tbl>
    <w:p w:rsidR="00B646C1" w:rsidRDefault="00B646C1" w:rsidP="00B646C1">
      <w:pPr>
        <w:pStyle w:val="Caption"/>
        <w:jc w:val="center"/>
      </w:pPr>
      <w:r>
        <w:t xml:space="preserve">Tabla </w:t>
      </w:r>
      <w:fldSimple w:instr=" SEQ Tabla \* ARABIC ">
        <w:r w:rsidR="00801F3C">
          <w:rPr>
            <w:noProof/>
          </w:rPr>
          <w:t>42</w:t>
        </w:r>
      </w:fldSimple>
      <w:r w:rsidR="00C82661">
        <w:t>: Catálogo de tipos de O</w:t>
      </w:r>
      <w:r>
        <w:t>ficina</w:t>
      </w:r>
    </w:p>
    <w:p w:rsidR="00B646C1" w:rsidRDefault="00B646C1" w:rsidP="00B646C1"/>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B646C1" w:rsidRPr="00983F61" w:rsidTr="005532A6">
        <w:tc>
          <w:tcPr>
            <w:tcW w:w="9054" w:type="dxa"/>
          </w:tcPr>
          <w:p w:rsidR="00B646C1" w:rsidRDefault="00B646C1" w:rsidP="005532A6">
            <w:pPr>
              <w:shd w:val="clear" w:color="auto" w:fill="FFFFFF"/>
              <w:spacing w:before="0" w:after="0" w:line="240" w:lineRule="auto"/>
              <w:jc w:val="left"/>
              <w:rPr>
                <w:rFonts w:ascii="Courier New" w:hAnsi="Courier New" w:cs="Courier New"/>
                <w:color w:val="FF0000"/>
                <w:sz w:val="16"/>
                <w:szCs w:val="16"/>
                <w:shd w:val="clear" w:color="auto" w:fill="FFFF00"/>
              </w:rPr>
            </w:pPr>
          </w:p>
          <w:p w:rsidR="00BD3480" w:rsidRPr="00BD3480" w:rsidRDefault="00BD3480" w:rsidP="00BD3480">
            <w:pPr>
              <w:shd w:val="clear" w:color="auto" w:fill="FFFFFF"/>
              <w:spacing w:before="0" w:after="0" w:line="240" w:lineRule="auto"/>
              <w:jc w:val="left"/>
              <w:rPr>
                <w:rFonts w:ascii="Courier New" w:hAnsi="Courier New" w:cs="Courier New"/>
                <w:b/>
                <w:bCs/>
                <w:color w:val="000000"/>
                <w:sz w:val="16"/>
                <w:szCs w:val="16"/>
                <w:lang w:val="en-US"/>
              </w:rPr>
            </w:pPr>
            <w:proofErr w:type="gramStart"/>
            <w:r w:rsidRPr="00BD3480">
              <w:rPr>
                <w:rFonts w:ascii="Courier New" w:hAnsi="Courier New" w:cs="Courier New"/>
                <w:color w:val="FF0000"/>
                <w:sz w:val="16"/>
                <w:szCs w:val="16"/>
                <w:shd w:val="clear" w:color="auto" w:fill="FFFF00"/>
                <w:lang w:val="en-US"/>
              </w:rPr>
              <w:t>&lt;?</w:t>
            </w:r>
            <w:r w:rsidRPr="00BD3480">
              <w:rPr>
                <w:rFonts w:ascii="Courier New" w:hAnsi="Courier New" w:cs="Courier New"/>
                <w:color w:val="0000FF"/>
                <w:sz w:val="16"/>
                <w:szCs w:val="16"/>
                <w:lang w:val="en-US"/>
              </w:rPr>
              <w:t>xml</w:t>
            </w:r>
            <w:proofErr w:type="gramEnd"/>
            <w:r w:rsidRPr="00BD3480">
              <w:rPr>
                <w:rFonts w:ascii="Courier New" w:hAnsi="Courier New" w:cs="Courier New"/>
                <w:color w:val="000000"/>
                <w:sz w:val="16"/>
                <w:szCs w:val="16"/>
                <w:lang w:val="en-US"/>
              </w:rPr>
              <w:t xml:space="preserve"> </w:t>
            </w:r>
            <w:r w:rsidRPr="00BD3480">
              <w:rPr>
                <w:rFonts w:ascii="Courier New" w:hAnsi="Courier New" w:cs="Courier New"/>
                <w:color w:val="FF0000"/>
                <w:sz w:val="16"/>
                <w:szCs w:val="16"/>
                <w:lang w:val="en-US"/>
              </w:rPr>
              <w:t>version</w:t>
            </w:r>
            <w:r w:rsidRPr="00BD3480">
              <w:rPr>
                <w:rFonts w:ascii="Courier New" w:hAnsi="Courier New" w:cs="Courier New"/>
                <w:color w:val="000000"/>
                <w:sz w:val="16"/>
                <w:szCs w:val="16"/>
                <w:lang w:val="en-US"/>
              </w:rPr>
              <w:t>=</w:t>
            </w:r>
            <w:r w:rsidRPr="00BD3480">
              <w:rPr>
                <w:rFonts w:ascii="Courier New" w:hAnsi="Courier New" w:cs="Courier New"/>
                <w:b/>
                <w:bCs/>
                <w:color w:val="8000FF"/>
                <w:sz w:val="16"/>
                <w:szCs w:val="16"/>
                <w:lang w:val="en-US"/>
              </w:rPr>
              <w:t>"1.0"</w:t>
            </w:r>
            <w:r w:rsidRPr="00BD3480">
              <w:rPr>
                <w:rFonts w:ascii="Courier New" w:hAnsi="Courier New" w:cs="Courier New"/>
                <w:color w:val="000000"/>
                <w:sz w:val="16"/>
                <w:szCs w:val="16"/>
                <w:lang w:val="en-US"/>
              </w:rPr>
              <w:t xml:space="preserve"> </w:t>
            </w:r>
            <w:r w:rsidRPr="00BD3480">
              <w:rPr>
                <w:rFonts w:ascii="Courier New" w:hAnsi="Courier New" w:cs="Courier New"/>
                <w:color w:val="FF0000"/>
                <w:sz w:val="16"/>
                <w:szCs w:val="16"/>
                <w:lang w:val="en-US"/>
              </w:rPr>
              <w:t>encoding</w:t>
            </w:r>
            <w:r w:rsidRPr="00BD3480">
              <w:rPr>
                <w:rFonts w:ascii="Courier New" w:hAnsi="Courier New" w:cs="Courier New"/>
                <w:color w:val="000000"/>
                <w:sz w:val="16"/>
                <w:szCs w:val="16"/>
                <w:lang w:val="en-US"/>
              </w:rPr>
              <w:t>=</w:t>
            </w:r>
            <w:r w:rsidRPr="00BD3480">
              <w:rPr>
                <w:rFonts w:ascii="Courier New" w:hAnsi="Courier New" w:cs="Courier New"/>
                <w:b/>
                <w:bCs/>
                <w:color w:val="8000FF"/>
                <w:sz w:val="16"/>
                <w:szCs w:val="16"/>
                <w:lang w:val="en-US"/>
              </w:rPr>
              <w:t>"UTF-8"</w:t>
            </w:r>
            <w:r w:rsidRPr="00BD3480">
              <w:rPr>
                <w:rFonts w:ascii="Courier New" w:hAnsi="Courier New" w:cs="Courier New"/>
                <w:color w:val="FF0000"/>
                <w:sz w:val="16"/>
                <w:szCs w:val="16"/>
                <w:shd w:val="clear" w:color="auto" w:fill="FFFF00"/>
                <w:lang w:val="en-US"/>
              </w:rPr>
              <w:t>?&gt;</w:t>
            </w:r>
          </w:p>
          <w:p w:rsidR="00BD3480" w:rsidRPr="00BD3480" w:rsidRDefault="00BD3480" w:rsidP="00BD3480">
            <w:pPr>
              <w:shd w:val="clear" w:color="auto" w:fill="FFFFFF"/>
              <w:spacing w:before="0" w:after="0" w:line="240" w:lineRule="auto"/>
              <w:jc w:val="left"/>
              <w:rPr>
                <w:rFonts w:ascii="Courier New" w:hAnsi="Courier New" w:cs="Courier New"/>
                <w:color w:val="000000"/>
                <w:sz w:val="16"/>
                <w:szCs w:val="16"/>
                <w:lang w:val="en-US"/>
              </w:rPr>
            </w:pPr>
            <w:r w:rsidRPr="00BD3480">
              <w:rPr>
                <w:rFonts w:ascii="Courier New" w:hAnsi="Courier New" w:cs="Courier New"/>
                <w:color w:val="0000FF"/>
                <w:sz w:val="16"/>
                <w:szCs w:val="16"/>
                <w:lang w:val="en-US"/>
              </w:rPr>
              <w:t>&lt;rdf:RDF</w:t>
            </w:r>
            <w:r w:rsidRPr="00BD3480">
              <w:rPr>
                <w:rFonts w:ascii="Courier New" w:hAnsi="Courier New" w:cs="Courier New"/>
                <w:color w:val="000000"/>
                <w:sz w:val="16"/>
                <w:szCs w:val="16"/>
                <w:lang w:val="en-US"/>
              </w:rPr>
              <w:t xml:space="preserve"> </w:t>
            </w:r>
          </w:p>
          <w:p w:rsidR="00BD3480" w:rsidRPr="00BD3480" w:rsidRDefault="00BD3480" w:rsidP="00BD3480">
            <w:pPr>
              <w:shd w:val="clear" w:color="auto" w:fill="FFFFFF"/>
              <w:spacing w:before="0" w:after="0" w:line="240" w:lineRule="auto"/>
              <w:jc w:val="left"/>
              <w:rPr>
                <w:rFonts w:ascii="Courier New" w:hAnsi="Courier New" w:cs="Courier New"/>
                <w:color w:val="000000"/>
                <w:sz w:val="16"/>
                <w:szCs w:val="16"/>
                <w:lang w:val="en-US"/>
              </w:rPr>
            </w:pPr>
            <w:r w:rsidRPr="00BD3480">
              <w:rPr>
                <w:rFonts w:ascii="Courier New" w:hAnsi="Courier New" w:cs="Courier New"/>
                <w:color w:val="000000"/>
                <w:sz w:val="16"/>
                <w:szCs w:val="16"/>
                <w:lang w:val="en-US"/>
              </w:rPr>
              <w:t xml:space="preserve">    </w:t>
            </w:r>
            <w:r w:rsidRPr="00BD3480">
              <w:rPr>
                <w:rFonts w:ascii="Courier New" w:hAnsi="Courier New" w:cs="Courier New"/>
                <w:color w:val="FF0000"/>
                <w:sz w:val="16"/>
                <w:szCs w:val="16"/>
                <w:lang w:val="en-US"/>
              </w:rPr>
              <w:t>xmlns:rdf</w:t>
            </w:r>
            <w:r w:rsidRPr="00BD3480">
              <w:rPr>
                <w:rFonts w:ascii="Courier New" w:hAnsi="Courier New" w:cs="Courier New"/>
                <w:color w:val="000000"/>
                <w:sz w:val="16"/>
                <w:szCs w:val="16"/>
                <w:lang w:val="en-US"/>
              </w:rPr>
              <w:t>=</w:t>
            </w:r>
            <w:r w:rsidRPr="00BD3480">
              <w:rPr>
                <w:rFonts w:ascii="Courier New" w:hAnsi="Courier New" w:cs="Courier New"/>
                <w:b/>
                <w:bCs/>
                <w:color w:val="8000FF"/>
                <w:sz w:val="16"/>
                <w:szCs w:val="16"/>
                <w:lang w:val="en-US"/>
              </w:rPr>
              <w:t>"</w:t>
            </w:r>
            <w:r w:rsidRPr="00BD3480">
              <w:rPr>
                <w:rFonts w:ascii="Courier New" w:hAnsi="Courier New" w:cs="Courier New"/>
                <w:b/>
                <w:bCs/>
                <w:color w:val="8000FF"/>
                <w:sz w:val="16"/>
                <w:szCs w:val="16"/>
                <w:u w:val="single"/>
                <w:lang w:val="en-US"/>
              </w:rPr>
              <w:t>http://www.w3.org/1999/02/22-rdf-syntax-ns#</w:t>
            </w:r>
            <w:r w:rsidRPr="00BD3480">
              <w:rPr>
                <w:rFonts w:ascii="Courier New" w:hAnsi="Courier New" w:cs="Courier New"/>
                <w:b/>
                <w:bCs/>
                <w:color w:val="8000FF"/>
                <w:sz w:val="16"/>
                <w:szCs w:val="16"/>
                <w:lang w:val="en-US"/>
              </w:rPr>
              <w:t>"</w:t>
            </w:r>
            <w:r w:rsidRPr="00BD3480">
              <w:rPr>
                <w:rFonts w:ascii="Courier New" w:hAnsi="Courier New" w:cs="Courier New"/>
                <w:color w:val="000000"/>
                <w:sz w:val="16"/>
                <w:szCs w:val="16"/>
                <w:lang w:val="en-US"/>
              </w:rPr>
              <w:t xml:space="preserve"> </w:t>
            </w:r>
          </w:p>
          <w:p w:rsidR="00BD3480" w:rsidRPr="00BD3480" w:rsidRDefault="00BD3480" w:rsidP="00BD3480">
            <w:pPr>
              <w:shd w:val="clear" w:color="auto" w:fill="FFFFFF"/>
              <w:spacing w:before="0" w:after="0" w:line="240" w:lineRule="auto"/>
              <w:jc w:val="left"/>
              <w:rPr>
                <w:rFonts w:ascii="Courier New" w:hAnsi="Courier New" w:cs="Courier New"/>
                <w:color w:val="000000"/>
                <w:sz w:val="16"/>
                <w:szCs w:val="16"/>
                <w:lang w:val="en-US"/>
              </w:rPr>
            </w:pPr>
            <w:r w:rsidRPr="00BD3480">
              <w:rPr>
                <w:rFonts w:ascii="Courier New" w:hAnsi="Courier New" w:cs="Courier New"/>
                <w:color w:val="000000"/>
                <w:sz w:val="16"/>
                <w:szCs w:val="16"/>
                <w:lang w:val="en-US"/>
              </w:rPr>
              <w:t xml:space="preserve">    </w:t>
            </w:r>
            <w:r w:rsidRPr="00BD3480">
              <w:rPr>
                <w:rFonts w:ascii="Courier New" w:hAnsi="Courier New" w:cs="Courier New"/>
                <w:color w:val="FF0000"/>
                <w:sz w:val="16"/>
                <w:szCs w:val="16"/>
                <w:lang w:val="en-US"/>
              </w:rPr>
              <w:t>xmlns:xsd</w:t>
            </w:r>
            <w:r w:rsidRPr="00BD3480">
              <w:rPr>
                <w:rFonts w:ascii="Courier New" w:hAnsi="Courier New" w:cs="Courier New"/>
                <w:color w:val="000000"/>
                <w:sz w:val="16"/>
                <w:szCs w:val="16"/>
                <w:lang w:val="en-US"/>
              </w:rPr>
              <w:t>=</w:t>
            </w:r>
            <w:r w:rsidRPr="00BD3480">
              <w:rPr>
                <w:rFonts w:ascii="Courier New" w:hAnsi="Courier New" w:cs="Courier New"/>
                <w:b/>
                <w:bCs/>
                <w:color w:val="8000FF"/>
                <w:sz w:val="16"/>
                <w:szCs w:val="16"/>
                <w:lang w:val="en-US"/>
              </w:rPr>
              <w:t>"</w:t>
            </w:r>
            <w:r w:rsidRPr="00BD3480">
              <w:rPr>
                <w:rFonts w:ascii="Courier New" w:hAnsi="Courier New" w:cs="Courier New"/>
                <w:b/>
                <w:bCs/>
                <w:color w:val="8000FF"/>
                <w:sz w:val="16"/>
                <w:szCs w:val="16"/>
                <w:u w:val="single"/>
                <w:lang w:val="en-US"/>
              </w:rPr>
              <w:t>http://www.w3.org/2001/XMLSchema#</w:t>
            </w:r>
            <w:r w:rsidRPr="00BD3480">
              <w:rPr>
                <w:rFonts w:ascii="Courier New" w:hAnsi="Courier New" w:cs="Courier New"/>
                <w:b/>
                <w:bCs/>
                <w:color w:val="8000FF"/>
                <w:sz w:val="16"/>
                <w:szCs w:val="16"/>
                <w:lang w:val="en-US"/>
              </w:rPr>
              <w:t>"</w:t>
            </w:r>
            <w:r w:rsidRPr="00BD3480">
              <w:rPr>
                <w:rFonts w:ascii="Courier New" w:hAnsi="Courier New" w:cs="Courier New"/>
                <w:color w:val="000000"/>
                <w:sz w:val="16"/>
                <w:szCs w:val="16"/>
                <w:lang w:val="en-US"/>
              </w:rPr>
              <w:t xml:space="preserve"> </w:t>
            </w:r>
          </w:p>
          <w:p w:rsidR="00BD3480" w:rsidRPr="00BD3480" w:rsidRDefault="00BD3480" w:rsidP="00BD3480">
            <w:pPr>
              <w:shd w:val="clear" w:color="auto" w:fill="FFFFFF"/>
              <w:spacing w:before="0" w:after="0" w:line="240" w:lineRule="auto"/>
              <w:jc w:val="left"/>
              <w:rPr>
                <w:rFonts w:ascii="Courier New" w:hAnsi="Courier New" w:cs="Courier New"/>
                <w:color w:val="000000"/>
                <w:sz w:val="16"/>
                <w:szCs w:val="16"/>
                <w:lang w:val="en-US"/>
              </w:rPr>
            </w:pPr>
            <w:r w:rsidRPr="00BD3480">
              <w:rPr>
                <w:rFonts w:ascii="Courier New" w:hAnsi="Courier New" w:cs="Courier New"/>
                <w:color w:val="000000"/>
                <w:sz w:val="16"/>
                <w:szCs w:val="16"/>
                <w:lang w:val="en-US"/>
              </w:rPr>
              <w:t xml:space="preserve">    </w:t>
            </w:r>
            <w:r w:rsidRPr="00BD3480">
              <w:rPr>
                <w:rFonts w:ascii="Courier New" w:hAnsi="Courier New" w:cs="Courier New"/>
                <w:color w:val="FF0000"/>
                <w:sz w:val="16"/>
                <w:szCs w:val="16"/>
                <w:lang w:val="en-US"/>
              </w:rPr>
              <w:t>xmlns:dcterms</w:t>
            </w:r>
            <w:r w:rsidRPr="00BD3480">
              <w:rPr>
                <w:rFonts w:ascii="Courier New" w:hAnsi="Courier New" w:cs="Courier New"/>
                <w:color w:val="000000"/>
                <w:sz w:val="16"/>
                <w:szCs w:val="16"/>
                <w:lang w:val="en-US"/>
              </w:rPr>
              <w:t>=</w:t>
            </w:r>
            <w:r w:rsidRPr="00BD3480">
              <w:rPr>
                <w:rFonts w:ascii="Courier New" w:hAnsi="Courier New" w:cs="Courier New"/>
                <w:b/>
                <w:bCs/>
                <w:color w:val="8000FF"/>
                <w:sz w:val="16"/>
                <w:szCs w:val="16"/>
                <w:lang w:val="en-US"/>
              </w:rPr>
              <w:t>"</w:t>
            </w:r>
            <w:r w:rsidRPr="00BD3480">
              <w:rPr>
                <w:rFonts w:ascii="Courier New" w:hAnsi="Courier New" w:cs="Courier New"/>
                <w:b/>
                <w:bCs/>
                <w:color w:val="8000FF"/>
                <w:sz w:val="16"/>
                <w:szCs w:val="16"/>
                <w:u w:val="single"/>
                <w:lang w:val="en-US"/>
              </w:rPr>
              <w:t>http://purl.org/dc/terms/</w:t>
            </w:r>
            <w:r w:rsidRPr="00BD3480">
              <w:rPr>
                <w:rFonts w:ascii="Courier New" w:hAnsi="Courier New" w:cs="Courier New"/>
                <w:b/>
                <w:bCs/>
                <w:color w:val="8000FF"/>
                <w:sz w:val="16"/>
                <w:szCs w:val="16"/>
                <w:lang w:val="en-US"/>
              </w:rPr>
              <w:t>"</w:t>
            </w:r>
            <w:r w:rsidRPr="00BD3480">
              <w:rPr>
                <w:rFonts w:ascii="Courier New" w:hAnsi="Courier New" w:cs="Courier New"/>
                <w:color w:val="000000"/>
                <w:sz w:val="16"/>
                <w:szCs w:val="16"/>
                <w:lang w:val="en-US"/>
              </w:rPr>
              <w:t xml:space="preserve"> </w:t>
            </w:r>
          </w:p>
          <w:p w:rsidR="00BD3480" w:rsidRPr="00801F3C" w:rsidRDefault="00BD3480" w:rsidP="00BD3480">
            <w:pPr>
              <w:shd w:val="clear" w:color="auto" w:fill="FFFFFF"/>
              <w:spacing w:before="0" w:after="0" w:line="240" w:lineRule="auto"/>
              <w:jc w:val="left"/>
              <w:rPr>
                <w:rFonts w:ascii="Courier New" w:hAnsi="Courier New" w:cs="Courier New"/>
                <w:color w:val="000000"/>
                <w:sz w:val="16"/>
                <w:szCs w:val="16"/>
                <w:lang w:val="en-US"/>
              </w:rPr>
            </w:pPr>
            <w:r w:rsidRPr="00BD3480">
              <w:rPr>
                <w:rFonts w:ascii="Courier New" w:hAnsi="Courier New" w:cs="Courier New"/>
                <w:color w:val="000000"/>
                <w:sz w:val="16"/>
                <w:szCs w:val="16"/>
                <w:lang w:val="en-US"/>
              </w:rPr>
              <w:t xml:space="preserve">    </w:t>
            </w:r>
            <w:r w:rsidRPr="00801F3C">
              <w:rPr>
                <w:rFonts w:ascii="Courier New" w:hAnsi="Courier New" w:cs="Courier New"/>
                <w:color w:val="FF0000"/>
                <w:sz w:val="16"/>
                <w:szCs w:val="16"/>
                <w:lang w:val="en-US"/>
              </w:rPr>
              <w:t>xmlns:skos</w:t>
            </w:r>
            <w:r w:rsidRPr="00801F3C">
              <w:rPr>
                <w:rFonts w:ascii="Courier New" w:hAnsi="Courier New" w:cs="Courier New"/>
                <w:color w:val="000000"/>
                <w:sz w:val="16"/>
                <w:szCs w:val="16"/>
                <w:lang w:val="en-US"/>
              </w:rPr>
              <w:t>=</w:t>
            </w:r>
            <w:r w:rsidRPr="00801F3C">
              <w:rPr>
                <w:rFonts w:ascii="Courier New" w:hAnsi="Courier New" w:cs="Courier New"/>
                <w:b/>
                <w:bCs/>
                <w:color w:val="8000FF"/>
                <w:sz w:val="16"/>
                <w:szCs w:val="16"/>
                <w:lang w:val="en-US"/>
              </w:rPr>
              <w:t>"</w:t>
            </w:r>
            <w:r w:rsidRPr="00801F3C">
              <w:rPr>
                <w:rFonts w:ascii="Courier New" w:hAnsi="Courier New" w:cs="Courier New"/>
                <w:b/>
                <w:bCs/>
                <w:color w:val="8000FF"/>
                <w:sz w:val="16"/>
                <w:szCs w:val="16"/>
                <w:u w:val="single"/>
                <w:lang w:val="en-US"/>
              </w:rPr>
              <w:t>http://www.w3.org/2004/02/skos/core#</w:t>
            </w:r>
            <w:r w:rsidRPr="00801F3C">
              <w:rPr>
                <w:rFonts w:ascii="Courier New" w:hAnsi="Courier New" w:cs="Courier New"/>
                <w:b/>
                <w:bCs/>
                <w:color w:val="8000FF"/>
                <w:sz w:val="16"/>
                <w:szCs w:val="16"/>
                <w:lang w:val="en-US"/>
              </w:rPr>
              <w:t>"</w:t>
            </w:r>
            <w:r w:rsidRPr="00801F3C">
              <w:rPr>
                <w:rFonts w:ascii="Courier New" w:hAnsi="Courier New" w:cs="Courier New"/>
                <w:color w:val="000000"/>
                <w:sz w:val="16"/>
                <w:szCs w:val="16"/>
                <w:lang w:val="en-US"/>
              </w:rPr>
              <w:t xml:space="preserve"> </w:t>
            </w:r>
          </w:p>
          <w:p w:rsidR="00BD3480" w:rsidRPr="00801F3C" w:rsidRDefault="00BD3480" w:rsidP="00BD3480">
            <w:pPr>
              <w:shd w:val="clear" w:color="auto" w:fill="FFFFFF"/>
              <w:spacing w:before="0" w:after="0" w:line="240" w:lineRule="auto"/>
              <w:jc w:val="left"/>
              <w:rPr>
                <w:rFonts w:ascii="Courier New" w:hAnsi="Courier New" w:cs="Courier New"/>
                <w:b/>
                <w:bCs/>
                <w:color w:val="000000"/>
                <w:sz w:val="16"/>
                <w:szCs w:val="16"/>
                <w:lang w:val="en-US"/>
              </w:rPr>
            </w:pPr>
            <w:r w:rsidRPr="00801F3C">
              <w:rPr>
                <w:rFonts w:ascii="Courier New" w:hAnsi="Courier New" w:cs="Courier New"/>
                <w:color w:val="000000"/>
                <w:sz w:val="16"/>
                <w:szCs w:val="16"/>
                <w:lang w:val="en-US"/>
              </w:rPr>
              <w:t xml:space="preserve">    </w:t>
            </w:r>
            <w:r w:rsidRPr="00801F3C">
              <w:rPr>
                <w:rFonts w:ascii="Courier New" w:hAnsi="Courier New" w:cs="Courier New"/>
                <w:color w:val="FF0000"/>
                <w:sz w:val="16"/>
                <w:szCs w:val="16"/>
                <w:lang w:val="en-US"/>
              </w:rPr>
              <w:t>xmlns:rdfs</w:t>
            </w:r>
            <w:r w:rsidRPr="00801F3C">
              <w:rPr>
                <w:rFonts w:ascii="Courier New" w:hAnsi="Courier New" w:cs="Courier New"/>
                <w:color w:val="000000"/>
                <w:sz w:val="16"/>
                <w:szCs w:val="16"/>
                <w:lang w:val="en-US"/>
              </w:rPr>
              <w:t>=</w:t>
            </w:r>
            <w:r w:rsidRPr="00801F3C">
              <w:rPr>
                <w:rFonts w:ascii="Courier New" w:hAnsi="Courier New" w:cs="Courier New"/>
                <w:b/>
                <w:bCs/>
                <w:color w:val="8000FF"/>
                <w:sz w:val="16"/>
                <w:szCs w:val="16"/>
                <w:lang w:val="en-US"/>
              </w:rPr>
              <w:t>"</w:t>
            </w:r>
            <w:r w:rsidRPr="00801F3C">
              <w:rPr>
                <w:rFonts w:ascii="Courier New" w:hAnsi="Courier New" w:cs="Courier New"/>
                <w:b/>
                <w:bCs/>
                <w:color w:val="8000FF"/>
                <w:sz w:val="16"/>
                <w:szCs w:val="16"/>
                <w:u w:val="single"/>
                <w:lang w:val="en-US"/>
              </w:rPr>
              <w:t>http://www.w3.org/2000/01/rdf-schema#</w:t>
            </w:r>
            <w:r w:rsidRPr="00801F3C">
              <w:rPr>
                <w:rFonts w:ascii="Courier New" w:hAnsi="Courier New" w:cs="Courier New"/>
                <w:b/>
                <w:bCs/>
                <w:color w:val="8000FF"/>
                <w:sz w:val="16"/>
                <w:szCs w:val="16"/>
                <w:lang w:val="en-US"/>
              </w:rPr>
              <w:t>"</w:t>
            </w:r>
            <w:r w:rsidRPr="00801F3C">
              <w:rPr>
                <w:rFonts w:ascii="Courier New" w:hAnsi="Courier New" w:cs="Courier New"/>
                <w:color w:val="0000FF"/>
                <w:sz w:val="16"/>
                <w:szCs w:val="16"/>
                <w:lang w:val="en-US"/>
              </w:rPr>
              <w:t>&gt;</w:t>
            </w:r>
          </w:p>
          <w:p w:rsidR="00BD3480" w:rsidRPr="00BD3480" w:rsidRDefault="00BD3480" w:rsidP="00BD3480">
            <w:pPr>
              <w:shd w:val="clear" w:color="auto" w:fill="FFFFFF"/>
              <w:spacing w:before="0" w:after="0" w:line="240" w:lineRule="auto"/>
              <w:jc w:val="left"/>
              <w:rPr>
                <w:rFonts w:ascii="Courier New" w:hAnsi="Courier New" w:cs="Courier New"/>
                <w:b/>
                <w:bCs/>
                <w:color w:val="000000"/>
                <w:sz w:val="16"/>
                <w:szCs w:val="16"/>
                <w:lang w:val="en-US"/>
              </w:rPr>
            </w:pPr>
            <w:r w:rsidRPr="00801F3C">
              <w:rPr>
                <w:rFonts w:ascii="Courier New" w:hAnsi="Courier New" w:cs="Courier New"/>
                <w:b/>
                <w:bCs/>
                <w:color w:val="000000"/>
                <w:sz w:val="16"/>
                <w:szCs w:val="16"/>
                <w:lang w:val="en-US"/>
              </w:rPr>
              <w:t xml:space="preserve">    </w:t>
            </w:r>
            <w:r w:rsidRPr="00BD3480">
              <w:rPr>
                <w:rFonts w:ascii="Courier New" w:hAnsi="Courier New" w:cs="Courier New"/>
                <w:color w:val="0000FF"/>
                <w:sz w:val="16"/>
                <w:szCs w:val="16"/>
                <w:lang w:val="en-US"/>
              </w:rPr>
              <w:t>&lt;rdf:Description</w:t>
            </w:r>
            <w:r w:rsidRPr="00BD3480">
              <w:rPr>
                <w:rFonts w:ascii="Courier New" w:hAnsi="Courier New" w:cs="Courier New"/>
                <w:color w:val="000000"/>
                <w:sz w:val="16"/>
                <w:szCs w:val="16"/>
                <w:lang w:val="en-US"/>
              </w:rPr>
              <w:t xml:space="preserve"> </w:t>
            </w:r>
            <w:r w:rsidRPr="00BD3480">
              <w:rPr>
                <w:rFonts w:ascii="Courier New" w:hAnsi="Courier New" w:cs="Courier New"/>
                <w:color w:val="FF0000"/>
                <w:sz w:val="16"/>
                <w:szCs w:val="16"/>
                <w:lang w:val="en-US"/>
              </w:rPr>
              <w:t>rdf:about</w:t>
            </w:r>
            <w:r w:rsidRPr="00BD3480">
              <w:rPr>
                <w:rFonts w:ascii="Courier New" w:hAnsi="Courier New" w:cs="Courier New"/>
                <w:color w:val="000000"/>
                <w:sz w:val="16"/>
                <w:szCs w:val="16"/>
                <w:lang w:val="en-US"/>
              </w:rPr>
              <w:t>=</w:t>
            </w:r>
            <w:r w:rsidRPr="00BD3480">
              <w:rPr>
                <w:rFonts w:ascii="Courier New" w:hAnsi="Courier New" w:cs="Courier New"/>
                <w:b/>
                <w:bCs/>
                <w:color w:val="8000FF"/>
                <w:sz w:val="16"/>
                <w:szCs w:val="16"/>
                <w:lang w:val="en-US"/>
              </w:rPr>
              <w:t>"</w:t>
            </w:r>
            <w:r w:rsidRPr="00BD3480">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BD3480">
              <w:rPr>
                <w:rFonts w:ascii="Courier New" w:hAnsi="Courier New" w:cs="Courier New"/>
                <w:b/>
                <w:bCs/>
                <w:color w:val="8000FF"/>
                <w:sz w:val="16"/>
                <w:szCs w:val="16"/>
                <w:u w:val="single"/>
                <w:lang w:val="en-US"/>
              </w:rPr>
              <w:t>TipoOficina</w:t>
            </w:r>
            <w:r w:rsidRPr="00BD3480">
              <w:rPr>
                <w:rFonts w:ascii="Courier New" w:hAnsi="Courier New" w:cs="Courier New"/>
                <w:b/>
                <w:bCs/>
                <w:color w:val="8000FF"/>
                <w:sz w:val="16"/>
                <w:szCs w:val="16"/>
                <w:lang w:val="en-US"/>
              </w:rPr>
              <w:t>"</w:t>
            </w:r>
            <w:r w:rsidRPr="00BD3480">
              <w:rPr>
                <w:rFonts w:ascii="Courier New" w:hAnsi="Courier New" w:cs="Courier New"/>
                <w:color w:val="0000FF"/>
                <w:sz w:val="16"/>
                <w:szCs w:val="16"/>
                <w:lang w:val="en-US"/>
              </w:rPr>
              <w:t>&gt;</w:t>
            </w:r>
          </w:p>
          <w:p w:rsidR="00BD3480" w:rsidRPr="00BD3480" w:rsidRDefault="00BD3480" w:rsidP="00BD3480">
            <w:pPr>
              <w:shd w:val="clear" w:color="auto" w:fill="FFFFFF"/>
              <w:spacing w:before="0" w:after="0" w:line="240" w:lineRule="auto"/>
              <w:jc w:val="left"/>
              <w:rPr>
                <w:rFonts w:ascii="Courier New" w:hAnsi="Courier New" w:cs="Courier New"/>
                <w:b/>
                <w:bCs/>
                <w:color w:val="000000"/>
                <w:sz w:val="16"/>
                <w:szCs w:val="16"/>
                <w:lang w:val="en-US"/>
              </w:rPr>
            </w:pPr>
            <w:r w:rsidRPr="00BD3480">
              <w:rPr>
                <w:rFonts w:ascii="Courier New" w:hAnsi="Courier New" w:cs="Courier New"/>
                <w:b/>
                <w:bCs/>
                <w:color w:val="000000"/>
                <w:sz w:val="16"/>
                <w:szCs w:val="16"/>
                <w:lang w:val="en-US"/>
              </w:rPr>
              <w:lastRenderedPageBreak/>
              <w:t xml:space="preserve">        </w:t>
            </w:r>
            <w:r w:rsidRPr="00BD3480">
              <w:rPr>
                <w:rFonts w:ascii="Courier New" w:hAnsi="Courier New" w:cs="Courier New"/>
                <w:color w:val="0000FF"/>
                <w:sz w:val="16"/>
                <w:szCs w:val="16"/>
                <w:lang w:val="en-US"/>
              </w:rPr>
              <w:t>&lt;rdf:type</w:t>
            </w:r>
            <w:r w:rsidRPr="00BD3480">
              <w:rPr>
                <w:rFonts w:ascii="Courier New" w:hAnsi="Courier New" w:cs="Courier New"/>
                <w:color w:val="000000"/>
                <w:sz w:val="16"/>
                <w:szCs w:val="16"/>
                <w:lang w:val="en-US"/>
              </w:rPr>
              <w:t xml:space="preserve"> </w:t>
            </w:r>
            <w:r w:rsidRPr="00BD3480">
              <w:rPr>
                <w:rFonts w:ascii="Courier New" w:hAnsi="Courier New" w:cs="Courier New"/>
                <w:color w:val="FF0000"/>
                <w:sz w:val="16"/>
                <w:szCs w:val="16"/>
                <w:lang w:val="en-US"/>
              </w:rPr>
              <w:t>rdf:resource</w:t>
            </w:r>
            <w:r w:rsidRPr="00BD3480">
              <w:rPr>
                <w:rFonts w:ascii="Courier New" w:hAnsi="Courier New" w:cs="Courier New"/>
                <w:color w:val="000000"/>
                <w:sz w:val="16"/>
                <w:szCs w:val="16"/>
                <w:lang w:val="en-US"/>
              </w:rPr>
              <w:t>=</w:t>
            </w:r>
            <w:r w:rsidRPr="00BD3480">
              <w:rPr>
                <w:rFonts w:ascii="Courier New" w:hAnsi="Courier New" w:cs="Courier New"/>
                <w:b/>
                <w:bCs/>
                <w:color w:val="8000FF"/>
                <w:sz w:val="16"/>
                <w:szCs w:val="16"/>
                <w:lang w:val="en-US"/>
              </w:rPr>
              <w:t>"</w:t>
            </w:r>
            <w:r w:rsidRPr="00BD3480">
              <w:rPr>
                <w:rFonts w:ascii="Courier New" w:hAnsi="Courier New" w:cs="Courier New"/>
                <w:b/>
                <w:bCs/>
                <w:color w:val="8000FF"/>
                <w:sz w:val="16"/>
                <w:szCs w:val="16"/>
                <w:u w:val="single"/>
                <w:lang w:val="en-US"/>
              </w:rPr>
              <w:t>http://www.w3.org/2004/02/skos/core#ConceptScheme</w:t>
            </w:r>
            <w:r w:rsidRPr="00BD3480">
              <w:rPr>
                <w:rFonts w:ascii="Courier New" w:hAnsi="Courier New" w:cs="Courier New"/>
                <w:b/>
                <w:bCs/>
                <w:color w:val="8000FF"/>
                <w:sz w:val="16"/>
                <w:szCs w:val="16"/>
                <w:lang w:val="en-US"/>
              </w:rPr>
              <w:t>"</w:t>
            </w:r>
            <w:r w:rsidRPr="00BD3480">
              <w:rPr>
                <w:rFonts w:ascii="Courier New" w:hAnsi="Courier New" w:cs="Courier New"/>
                <w:color w:val="0000FF"/>
                <w:sz w:val="16"/>
                <w:szCs w:val="16"/>
                <w:lang w:val="en-US"/>
              </w:rPr>
              <w:t>/&gt;</w:t>
            </w:r>
          </w:p>
          <w:p w:rsidR="00BD3480" w:rsidRPr="00BD3480" w:rsidRDefault="00BD3480" w:rsidP="00BD3480">
            <w:pPr>
              <w:shd w:val="clear" w:color="auto" w:fill="FFFFFF"/>
              <w:spacing w:before="0" w:after="0" w:line="240" w:lineRule="auto"/>
              <w:jc w:val="left"/>
              <w:rPr>
                <w:rFonts w:ascii="Courier New" w:hAnsi="Courier New" w:cs="Courier New"/>
                <w:b/>
                <w:bCs/>
                <w:color w:val="000000"/>
                <w:sz w:val="16"/>
                <w:szCs w:val="16"/>
                <w:lang w:val="en-US"/>
              </w:rPr>
            </w:pPr>
            <w:r w:rsidRPr="00BD3480">
              <w:rPr>
                <w:rFonts w:ascii="Courier New" w:hAnsi="Courier New" w:cs="Courier New"/>
                <w:b/>
                <w:bCs/>
                <w:color w:val="000000"/>
                <w:sz w:val="16"/>
                <w:szCs w:val="16"/>
                <w:lang w:val="en-US"/>
              </w:rPr>
              <w:t xml:space="preserve">        </w:t>
            </w:r>
            <w:r w:rsidRPr="00BD3480">
              <w:rPr>
                <w:rFonts w:ascii="Courier New" w:hAnsi="Courier New" w:cs="Courier New"/>
                <w:color w:val="0000FF"/>
                <w:sz w:val="16"/>
                <w:szCs w:val="16"/>
                <w:lang w:val="en-US"/>
              </w:rPr>
              <w:t>&lt;dcterms:creator&gt;</w:t>
            </w:r>
            <w:r w:rsidRPr="00BD3480">
              <w:rPr>
                <w:rFonts w:ascii="Courier New" w:hAnsi="Courier New" w:cs="Courier New"/>
                <w:b/>
                <w:bCs/>
                <w:color w:val="000000"/>
                <w:sz w:val="16"/>
                <w:szCs w:val="16"/>
                <w:lang w:val="en-US"/>
              </w:rPr>
              <w:t>everis</w:t>
            </w:r>
            <w:r w:rsidRPr="00BD3480">
              <w:rPr>
                <w:rFonts w:ascii="Courier New" w:hAnsi="Courier New" w:cs="Courier New"/>
                <w:color w:val="0000FF"/>
                <w:sz w:val="16"/>
                <w:szCs w:val="16"/>
                <w:lang w:val="en-US"/>
              </w:rPr>
              <w:t>&lt;/dcterms:creator&gt;</w:t>
            </w:r>
          </w:p>
          <w:p w:rsidR="00BD3480" w:rsidRPr="00BD3480" w:rsidRDefault="00BD3480" w:rsidP="00BD3480">
            <w:pPr>
              <w:shd w:val="clear" w:color="auto" w:fill="FFFFFF"/>
              <w:spacing w:before="0" w:after="0" w:line="240" w:lineRule="auto"/>
              <w:jc w:val="left"/>
              <w:rPr>
                <w:rFonts w:ascii="Courier New" w:hAnsi="Courier New" w:cs="Courier New"/>
                <w:b/>
                <w:bCs/>
                <w:color w:val="000000"/>
                <w:sz w:val="16"/>
                <w:szCs w:val="16"/>
              </w:rPr>
            </w:pPr>
            <w:r w:rsidRPr="00BD3480">
              <w:rPr>
                <w:rFonts w:ascii="Courier New" w:hAnsi="Courier New" w:cs="Courier New"/>
                <w:b/>
                <w:bCs/>
                <w:color w:val="000000"/>
                <w:sz w:val="16"/>
                <w:szCs w:val="16"/>
                <w:lang w:val="en-US"/>
              </w:rPr>
              <w:t xml:space="preserve">        </w:t>
            </w:r>
            <w:r w:rsidRPr="00BD3480">
              <w:rPr>
                <w:rFonts w:ascii="Courier New" w:hAnsi="Courier New" w:cs="Courier New"/>
                <w:color w:val="0000FF"/>
                <w:sz w:val="16"/>
                <w:szCs w:val="16"/>
              </w:rPr>
              <w:t>&lt;dcterms:title</w:t>
            </w:r>
            <w:r w:rsidRPr="00BD3480">
              <w:rPr>
                <w:rFonts w:ascii="Courier New" w:hAnsi="Courier New" w:cs="Courier New"/>
                <w:color w:val="000000"/>
                <w:sz w:val="16"/>
                <w:szCs w:val="16"/>
              </w:rPr>
              <w:t xml:space="preserve"> </w:t>
            </w:r>
            <w:r w:rsidRPr="00BD3480">
              <w:rPr>
                <w:rFonts w:ascii="Courier New" w:hAnsi="Courier New" w:cs="Courier New"/>
                <w:color w:val="FF0000"/>
                <w:sz w:val="16"/>
                <w:szCs w:val="16"/>
              </w:rPr>
              <w:t>xml:lang</w:t>
            </w:r>
            <w:r w:rsidRPr="00BD3480">
              <w:rPr>
                <w:rFonts w:ascii="Courier New" w:hAnsi="Courier New" w:cs="Courier New"/>
                <w:color w:val="000000"/>
                <w:sz w:val="16"/>
                <w:szCs w:val="16"/>
              </w:rPr>
              <w:t>=</w:t>
            </w:r>
            <w:r w:rsidRPr="00BD3480">
              <w:rPr>
                <w:rFonts w:ascii="Courier New" w:hAnsi="Courier New" w:cs="Courier New"/>
                <w:b/>
                <w:bCs/>
                <w:color w:val="8000FF"/>
                <w:sz w:val="16"/>
                <w:szCs w:val="16"/>
              </w:rPr>
              <w:t>"es"</w:t>
            </w:r>
            <w:r w:rsidRPr="00BD3480">
              <w:rPr>
                <w:rFonts w:ascii="Courier New" w:hAnsi="Courier New" w:cs="Courier New"/>
                <w:color w:val="0000FF"/>
                <w:sz w:val="16"/>
                <w:szCs w:val="16"/>
              </w:rPr>
              <w:t>&gt;</w:t>
            </w:r>
            <w:r w:rsidRPr="00BD3480">
              <w:rPr>
                <w:rFonts w:ascii="Courier New" w:hAnsi="Courier New" w:cs="Courier New"/>
                <w:b/>
                <w:bCs/>
                <w:color w:val="000000"/>
                <w:sz w:val="16"/>
                <w:szCs w:val="16"/>
              </w:rPr>
              <w:t>Tipo de Oficina</w:t>
            </w:r>
            <w:r w:rsidRPr="00BD3480">
              <w:rPr>
                <w:rFonts w:ascii="Courier New" w:hAnsi="Courier New" w:cs="Courier New"/>
                <w:color w:val="0000FF"/>
                <w:sz w:val="16"/>
                <w:szCs w:val="16"/>
              </w:rPr>
              <w:t>&lt;/dcterms:title&gt;</w:t>
            </w:r>
          </w:p>
          <w:p w:rsidR="00BD3480" w:rsidRPr="00BD3480" w:rsidRDefault="00BD3480" w:rsidP="00BD3480">
            <w:pPr>
              <w:shd w:val="clear" w:color="auto" w:fill="FFFFFF"/>
              <w:spacing w:before="0" w:after="0" w:line="240" w:lineRule="auto"/>
              <w:jc w:val="left"/>
              <w:rPr>
                <w:rFonts w:ascii="Courier New" w:hAnsi="Courier New" w:cs="Courier New"/>
                <w:b/>
                <w:bCs/>
                <w:color w:val="000000"/>
                <w:sz w:val="16"/>
                <w:szCs w:val="16"/>
              </w:rPr>
            </w:pPr>
            <w:r w:rsidRPr="00BD3480">
              <w:rPr>
                <w:rFonts w:ascii="Courier New" w:hAnsi="Courier New" w:cs="Courier New"/>
                <w:b/>
                <w:bCs/>
                <w:color w:val="000000"/>
                <w:sz w:val="16"/>
                <w:szCs w:val="16"/>
              </w:rPr>
              <w:t xml:space="preserve">        </w:t>
            </w:r>
            <w:r w:rsidRPr="00BD3480">
              <w:rPr>
                <w:rFonts w:ascii="Courier New" w:hAnsi="Courier New" w:cs="Courier New"/>
                <w:color w:val="0000FF"/>
                <w:sz w:val="16"/>
                <w:szCs w:val="16"/>
              </w:rPr>
              <w:t>&lt;rdfs:label</w:t>
            </w:r>
            <w:r w:rsidRPr="00BD3480">
              <w:rPr>
                <w:rFonts w:ascii="Courier New" w:hAnsi="Courier New" w:cs="Courier New"/>
                <w:color w:val="000000"/>
                <w:sz w:val="16"/>
                <w:szCs w:val="16"/>
              </w:rPr>
              <w:t xml:space="preserve"> </w:t>
            </w:r>
            <w:r w:rsidRPr="00BD3480">
              <w:rPr>
                <w:rFonts w:ascii="Courier New" w:hAnsi="Courier New" w:cs="Courier New"/>
                <w:color w:val="FF0000"/>
                <w:sz w:val="16"/>
                <w:szCs w:val="16"/>
              </w:rPr>
              <w:t>xml:lang</w:t>
            </w:r>
            <w:r w:rsidRPr="00BD3480">
              <w:rPr>
                <w:rFonts w:ascii="Courier New" w:hAnsi="Courier New" w:cs="Courier New"/>
                <w:color w:val="000000"/>
                <w:sz w:val="16"/>
                <w:szCs w:val="16"/>
              </w:rPr>
              <w:t>=</w:t>
            </w:r>
            <w:r w:rsidRPr="00BD3480">
              <w:rPr>
                <w:rFonts w:ascii="Courier New" w:hAnsi="Courier New" w:cs="Courier New"/>
                <w:b/>
                <w:bCs/>
                <w:color w:val="8000FF"/>
                <w:sz w:val="16"/>
                <w:szCs w:val="16"/>
              </w:rPr>
              <w:t>"es"</w:t>
            </w:r>
            <w:r w:rsidRPr="00BD3480">
              <w:rPr>
                <w:rFonts w:ascii="Courier New" w:hAnsi="Courier New" w:cs="Courier New"/>
                <w:color w:val="0000FF"/>
                <w:sz w:val="16"/>
                <w:szCs w:val="16"/>
              </w:rPr>
              <w:t>&gt;</w:t>
            </w:r>
            <w:r w:rsidRPr="00BD3480">
              <w:rPr>
                <w:rFonts w:ascii="Courier New" w:hAnsi="Courier New" w:cs="Courier New"/>
                <w:b/>
                <w:bCs/>
                <w:color w:val="000000"/>
                <w:sz w:val="16"/>
                <w:szCs w:val="16"/>
              </w:rPr>
              <w:t>Definición de los distintos tipos de Oficina que pueden existir en Directorio (DIR3).</w:t>
            </w:r>
            <w:r w:rsidRPr="00BD3480">
              <w:rPr>
                <w:rFonts w:ascii="Courier New" w:hAnsi="Courier New" w:cs="Courier New"/>
                <w:color w:val="0000FF"/>
                <w:sz w:val="16"/>
                <w:szCs w:val="16"/>
              </w:rPr>
              <w:t>&lt;/rdfs:label&gt;</w:t>
            </w:r>
          </w:p>
          <w:p w:rsidR="00BD3480" w:rsidRPr="00BD3480" w:rsidRDefault="00BD3480" w:rsidP="00BD3480">
            <w:pPr>
              <w:shd w:val="clear" w:color="auto" w:fill="FFFFFF"/>
              <w:spacing w:before="0" w:after="0" w:line="240" w:lineRule="auto"/>
              <w:jc w:val="left"/>
              <w:rPr>
                <w:rFonts w:ascii="Courier New" w:hAnsi="Courier New" w:cs="Courier New"/>
                <w:b/>
                <w:bCs/>
                <w:color w:val="000000"/>
                <w:sz w:val="16"/>
                <w:szCs w:val="16"/>
                <w:lang w:val="en-US"/>
              </w:rPr>
            </w:pPr>
            <w:r w:rsidRPr="00BD3480">
              <w:rPr>
                <w:rFonts w:ascii="Courier New" w:hAnsi="Courier New" w:cs="Courier New"/>
                <w:b/>
                <w:bCs/>
                <w:color w:val="000000"/>
                <w:sz w:val="16"/>
                <w:szCs w:val="16"/>
              </w:rPr>
              <w:t xml:space="preserve">        </w:t>
            </w:r>
            <w:r w:rsidRPr="00BD3480">
              <w:rPr>
                <w:rFonts w:ascii="Courier New" w:hAnsi="Courier New" w:cs="Courier New"/>
                <w:color w:val="0000FF"/>
                <w:sz w:val="16"/>
                <w:szCs w:val="16"/>
                <w:lang w:val="en-US"/>
              </w:rPr>
              <w:t>&lt;dcterms:date&gt;</w:t>
            </w:r>
            <w:r w:rsidRPr="00BD3480">
              <w:rPr>
                <w:rFonts w:ascii="Courier New" w:hAnsi="Courier New" w:cs="Courier New"/>
                <w:b/>
                <w:bCs/>
                <w:color w:val="000000"/>
                <w:sz w:val="16"/>
                <w:szCs w:val="16"/>
                <w:lang w:val="en-US"/>
              </w:rPr>
              <w:t>18-02-2015</w:t>
            </w:r>
            <w:r w:rsidRPr="00BD3480">
              <w:rPr>
                <w:rFonts w:ascii="Courier New" w:hAnsi="Courier New" w:cs="Courier New"/>
                <w:color w:val="0000FF"/>
                <w:sz w:val="16"/>
                <w:szCs w:val="16"/>
                <w:lang w:val="en-US"/>
              </w:rPr>
              <w:t>&lt;/dcterms:date&gt;</w:t>
            </w:r>
          </w:p>
          <w:p w:rsidR="00BD3480" w:rsidRPr="00DE5DE5" w:rsidRDefault="00BD3480" w:rsidP="00BD3480">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r w:rsidRPr="00DE5DE5">
              <w:rPr>
                <w:rFonts w:ascii="Courier New" w:hAnsi="Courier New" w:cs="Courier New"/>
                <w:color w:val="0000FF"/>
                <w:sz w:val="16"/>
                <w:szCs w:val="16"/>
                <w:lang w:val="en-US"/>
              </w:rPr>
              <w:t>&lt;skos:hasTopConcept</w:t>
            </w:r>
            <w:r w:rsidRPr="00DE5DE5">
              <w:rPr>
                <w:rFonts w:ascii="Courier New" w:hAnsi="Courier New" w:cs="Courier New"/>
                <w:color w:val="000000"/>
                <w:sz w:val="16"/>
                <w:szCs w:val="16"/>
                <w:lang w:val="en-US"/>
              </w:rPr>
              <w:t xml:space="preserve"> </w:t>
            </w:r>
            <w:r w:rsidRPr="00DE5DE5">
              <w:rPr>
                <w:rFonts w:ascii="Courier New" w:hAnsi="Courier New" w:cs="Courier New"/>
                <w:color w:val="FF0000"/>
                <w:sz w:val="16"/>
                <w:szCs w:val="16"/>
                <w:lang w:val="en-US"/>
              </w:rPr>
              <w:t>rdf:resource</w:t>
            </w:r>
            <w:r w:rsidRPr="00DE5DE5">
              <w:rPr>
                <w:rFonts w:ascii="Courier New" w:hAnsi="Courier New" w:cs="Courier New"/>
                <w:color w:val="000000"/>
                <w:sz w:val="16"/>
                <w:szCs w:val="16"/>
                <w:lang w:val="en-US"/>
              </w:rPr>
              <w:t>=</w:t>
            </w:r>
            <w:r w:rsidRPr="00DE5DE5">
              <w:rPr>
                <w:rFonts w:ascii="Courier New" w:hAnsi="Courier New" w:cs="Courier New"/>
                <w:b/>
                <w:bCs/>
                <w:color w:val="8000FF"/>
                <w:sz w:val="16"/>
                <w:szCs w:val="16"/>
                <w:lang w:val="en-US"/>
              </w:rPr>
              <w:t>"</w:t>
            </w:r>
            <w:r w:rsidRPr="00DE5DE5">
              <w:rPr>
                <w:rFonts w:ascii="Courier New" w:hAnsi="Courier New" w:cs="Courier New"/>
                <w:b/>
                <w:bCs/>
                <w:color w:val="8000FF"/>
                <w:sz w:val="16"/>
                <w:szCs w:val="16"/>
                <w:u w:val="single"/>
                <w:lang w:val="en-US"/>
              </w:rPr>
              <w:t>http://datos.gob.es/kos/sector-publico</w:t>
            </w:r>
            <w:r w:rsidR="00FB08BA" w:rsidRPr="00DE5DE5">
              <w:rPr>
                <w:rFonts w:ascii="Courier New" w:hAnsi="Courier New" w:cs="Courier New"/>
                <w:b/>
                <w:bCs/>
                <w:color w:val="8000FF"/>
                <w:sz w:val="16"/>
                <w:szCs w:val="16"/>
                <w:u w:val="single"/>
                <w:lang w:val="en-US"/>
              </w:rPr>
              <w:t>/</w:t>
            </w:r>
            <w:r w:rsidRPr="00DE5DE5">
              <w:rPr>
                <w:rFonts w:ascii="Courier New" w:hAnsi="Courier New" w:cs="Courier New"/>
                <w:b/>
                <w:bCs/>
                <w:color w:val="8000FF"/>
                <w:sz w:val="16"/>
                <w:szCs w:val="16"/>
                <w:u w:val="single"/>
                <w:lang w:val="en-US"/>
              </w:rPr>
              <w:t>TipoOficina/2</w:t>
            </w:r>
            <w:r w:rsidRPr="00DE5DE5">
              <w:rPr>
                <w:rFonts w:ascii="Courier New" w:hAnsi="Courier New" w:cs="Courier New"/>
                <w:b/>
                <w:bCs/>
                <w:color w:val="8000FF"/>
                <w:sz w:val="16"/>
                <w:szCs w:val="16"/>
                <w:lang w:val="en-US"/>
              </w:rPr>
              <w:t>"</w:t>
            </w:r>
            <w:r w:rsidRPr="00DE5DE5">
              <w:rPr>
                <w:rFonts w:ascii="Courier New" w:hAnsi="Courier New" w:cs="Courier New"/>
                <w:color w:val="0000FF"/>
                <w:sz w:val="16"/>
                <w:szCs w:val="16"/>
                <w:lang w:val="en-US"/>
              </w:rPr>
              <w:t>/&gt;</w:t>
            </w:r>
          </w:p>
          <w:p w:rsidR="00BD3480" w:rsidRPr="00BD3480" w:rsidRDefault="00BD3480" w:rsidP="00BD3480">
            <w:pPr>
              <w:shd w:val="clear" w:color="auto" w:fill="FFFFFF"/>
              <w:spacing w:before="0" w:after="0" w:line="240" w:lineRule="auto"/>
              <w:jc w:val="left"/>
              <w:rPr>
                <w:rFonts w:ascii="Courier New" w:hAnsi="Courier New" w:cs="Courier New"/>
                <w:b/>
                <w:bCs/>
                <w:color w:val="000000"/>
                <w:sz w:val="16"/>
                <w:szCs w:val="16"/>
              </w:rPr>
            </w:pPr>
            <w:r w:rsidRPr="00DE5DE5">
              <w:rPr>
                <w:rFonts w:ascii="Courier New" w:hAnsi="Courier New" w:cs="Courier New"/>
                <w:b/>
                <w:bCs/>
                <w:color w:val="000000"/>
                <w:sz w:val="16"/>
                <w:szCs w:val="16"/>
                <w:lang w:val="en-US"/>
              </w:rPr>
              <w:t xml:space="preserve">        </w:t>
            </w:r>
            <w:r w:rsidRPr="00BD3480">
              <w:rPr>
                <w:rFonts w:ascii="Courier New" w:hAnsi="Courier New" w:cs="Courier New"/>
                <w:color w:val="0000FF"/>
                <w:sz w:val="16"/>
                <w:szCs w:val="16"/>
              </w:rPr>
              <w:t>&lt;skos:hasTopConcept</w:t>
            </w:r>
            <w:r w:rsidRPr="00BD3480">
              <w:rPr>
                <w:rFonts w:ascii="Courier New" w:hAnsi="Courier New" w:cs="Courier New"/>
                <w:color w:val="000000"/>
                <w:sz w:val="16"/>
                <w:szCs w:val="16"/>
              </w:rPr>
              <w:t xml:space="preserve"> </w:t>
            </w:r>
            <w:r w:rsidRPr="00BD3480">
              <w:rPr>
                <w:rFonts w:ascii="Courier New" w:hAnsi="Courier New" w:cs="Courier New"/>
                <w:color w:val="FF0000"/>
                <w:sz w:val="16"/>
                <w:szCs w:val="16"/>
              </w:rPr>
              <w:t>rdf:resource</w:t>
            </w:r>
            <w:r w:rsidRPr="00BD3480">
              <w:rPr>
                <w:rFonts w:ascii="Courier New" w:hAnsi="Courier New" w:cs="Courier New"/>
                <w:color w:val="000000"/>
                <w:sz w:val="16"/>
                <w:szCs w:val="16"/>
              </w:rPr>
              <w:t>=</w:t>
            </w:r>
            <w:r w:rsidRPr="00BD3480">
              <w:rPr>
                <w:rFonts w:ascii="Courier New" w:hAnsi="Courier New" w:cs="Courier New"/>
                <w:b/>
                <w:bCs/>
                <w:color w:val="8000FF"/>
                <w:sz w:val="16"/>
                <w:szCs w:val="16"/>
              </w:rPr>
              <w:t>"</w:t>
            </w:r>
            <w:r w:rsidRPr="00BD3480">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BD3480">
              <w:rPr>
                <w:rFonts w:ascii="Courier New" w:hAnsi="Courier New" w:cs="Courier New"/>
                <w:b/>
                <w:bCs/>
                <w:color w:val="8000FF"/>
                <w:sz w:val="16"/>
                <w:szCs w:val="16"/>
                <w:u w:val="single"/>
              </w:rPr>
              <w:t>TipoOficina/1</w:t>
            </w:r>
            <w:r w:rsidRPr="00BD3480">
              <w:rPr>
                <w:rFonts w:ascii="Courier New" w:hAnsi="Courier New" w:cs="Courier New"/>
                <w:b/>
                <w:bCs/>
                <w:color w:val="8000FF"/>
                <w:sz w:val="16"/>
                <w:szCs w:val="16"/>
              </w:rPr>
              <w:t>"</w:t>
            </w:r>
            <w:r w:rsidRPr="00BD3480">
              <w:rPr>
                <w:rFonts w:ascii="Courier New" w:hAnsi="Courier New" w:cs="Courier New"/>
                <w:color w:val="0000FF"/>
                <w:sz w:val="16"/>
                <w:szCs w:val="16"/>
              </w:rPr>
              <w:t>/&gt;</w:t>
            </w:r>
          </w:p>
          <w:p w:rsidR="00B646C1" w:rsidRPr="00BD3480" w:rsidRDefault="00BD3480" w:rsidP="005532A6">
            <w:pPr>
              <w:shd w:val="clear" w:color="auto" w:fill="FFFFFF"/>
              <w:spacing w:before="0" w:after="0" w:line="240" w:lineRule="auto"/>
              <w:jc w:val="left"/>
              <w:rPr>
                <w:rFonts w:ascii="Times New Roman" w:hAnsi="Times New Roman"/>
                <w:sz w:val="16"/>
                <w:szCs w:val="16"/>
              </w:rPr>
            </w:pPr>
            <w:r w:rsidRPr="00BD3480">
              <w:rPr>
                <w:rFonts w:ascii="Courier New" w:hAnsi="Courier New" w:cs="Courier New"/>
                <w:b/>
                <w:bCs/>
                <w:color w:val="000000"/>
                <w:sz w:val="16"/>
                <w:szCs w:val="16"/>
              </w:rPr>
              <w:t xml:space="preserve">    </w:t>
            </w:r>
            <w:r w:rsidRPr="00BD3480">
              <w:rPr>
                <w:rFonts w:ascii="Courier New" w:hAnsi="Courier New" w:cs="Courier New"/>
                <w:color w:val="0000FF"/>
                <w:sz w:val="16"/>
                <w:szCs w:val="16"/>
              </w:rPr>
              <w:t>&lt;/rdf:Description&gt;</w:t>
            </w:r>
          </w:p>
          <w:p w:rsidR="00B646C1" w:rsidRPr="00D76102" w:rsidRDefault="00B646C1" w:rsidP="005532A6">
            <w:pPr>
              <w:shd w:val="clear" w:color="auto" w:fill="FFFFFF"/>
              <w:spacing w:before="0" w:after="0" w:line="240" w:lineRule="auto"/>
              <w:jc w:val="left"/>
              <w:rPr>
                <w:rFonts w:ascii="Times New Roman" w:hAnsi="Times New Roman"/>
                <w:sz w:val="16"/>
                <w:szCs w:val="16"/>
              </w:rPr>
            </w:pPr>
            <w:r w:rsidRPr="00D76102">
              <w:rPr>
                <w:rFonts w:ascii="Courier New" w:hAnsi="Courier New" w:cs="Courier New"/>
                <w:color w:val="0000FF"/>
                <w:sz w:val="16"/>
                <w:szCs w:val="16"/>
              </w:rPr>
              <w:t>&lt;/rdf:RDF&gt;</w:t>
            </w:r>
          </w:p>
          <w:p w:rsidR="00B646C1" w:rsidRPr="00000A57" w:rsidRDefault="00B646C1" w:rsidP="005532A6">
            <w:pPr>
              <w:keepNext/>
              <w:shd w:val="clear" w:color="auto" w:fill="FFFFFF"/>
              <w:spacing w:before="0" w:after="0" w:line="240" w:lineRule="auto"/>
              <w:jc w:val="left"/>
              <w:rPr>
                <w:rFonts w:ascii="Times New Roman" w:hAnsi="Times New Roman"/>
                <w:sz w:val="12"/>
                <w:szCs w:val="12"/>
                <w:lang w:val="en-US"/>
              </w:rPr>
            </w:pPr>
          </w:p>
        </w:tc>
      </w:tr>
    </w:tbl>
    <w:p w:rsidR="00B646C1" w:rsidRDefault="00B646C1" w:rsidP="00B646C1">
      <w:pPr>
        <w:pStyle w:val="Caption"/>
        <w:jc w:val="center"/>
      </w:pPr>
      <w:r>
        <w:lastRenderedPageBreak/>
        <w:t xml:space="preserve">Tabla </w:t>
      </w:r>
      <w:fldSimple w:instr=" SEQ Tabla \* ARABIC ">
        <w:r w:rsidR="00801F3C">
          <w:rPr>
            <w:noProof/>
          </w:rPr>
          <w:t>43</w:t>
        </w:r>
      </w:fldSimple>
      <w:r>
        <w:t xml:space="preserve">: </w:t>
      </w:r>
      <w:r w:rsidRPr="00524DE1">
        <w:t>Esque</w:t>
      </w:r>
      <w:r w:rsidR="00C82661">
        <w:t>ma de tipos de O</w:t>
      </w:r>
      <w:r>
        <w:t xml:space="preserve">ficina </w:t>
      </w:r>
      <w:r w:rsidR="00A56C6C">
        <w:t>(RDF/RDF</w:t>
      </w:r>
      <w:r w:rsidRPr="00524DE1">
        <w:t>)</w:t>
      </w:r>
    </w:p>
    <w:p w:rsidR="00B646C1" w:rsidRDefault="00B646C1" w:rsidP="00B646C1"/>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B646C1" w:rsidRPr="002C23BF" w:rsidTr="005532A6">
        <w:tc>
          <w:tcPr>
            <w:tcW w:w="9054" w:type="dxa"/>
          </w:tcPr>
          <w:p w:rsidR="00B646C1" w:rsidRDefault="00B646C1" w:rsidP="005532A6">
            <w:pPr>
              <w:shd w:val="clear" w:color="auto" w:fill="FFFFFF"/>
              <w:spacing w:before="0" w:after="0" w:line="240" w:lineRule="auto"/>
              <w:jc w:val="left"/>
              <w:rPr>
                <w:rFonts w:ascii="Courier New" w:hAnsi="Courier New" w:cs="Courier New"/>
                <w:color w:val="FF0000"/>
                <w:sz w:val="16"/>
                <w:szCs w:val="16"/>
                <w:shd w:val="clear" w:color="auto" w:fill="FFFF00"/>
              </w:rPr>
            </w:pPr>
          </w:p>
          <w:p w:rsidR="00E94E03" w:rsidRPr="00E94E03" w:rsidRDefault="00E94E03" w:rsidP="00E94E03">
            <w:pPr>
              <w:shd w:val="clear" w:color="auto" w:fill="FFFFFF"/>
              <w:spacing w:before="0" w:after="0" w:line="240" w:lineRule="auto"/>
              <w:jc w:val="left"/>
              <w:rPr>
                <w:rFonts w:ascii="Courier New" w:hAnsi="Courier New" w:cs="Courier New"/>
                <w:b/>
                <w:bCs/>
                <w:color w:val="000000"/>
                <w:sz w:val="16"/>
                <w:szCs w:val="16"/>
                <w:lang w:val="en-US"/>
              </w:rPr>
            </w:pPr>
            <w:r w:rsidRPr="00E94E03">
              <w:rPr>
                <w:rFonts w:ascii="Courier New" w:hAnsi="Courier New" w:cs="Courier New"/>
                <w:b/>
                <w:bCs/>
                <w:color w:val="000000"/>
                <w:sz w:val="16"/>
                <w:szCs w:val="16"/>
                <w:lang w:val="en-US"/>
              </w:rPr>
              <w:t xml:space="preserve">@prefix skos: </w:t>
            </w:r>
            <w:r w:rsidRPr="00E94E03">
              <w:rPr>
                <w:rFonts w:ascii="Courier New" w:hAnsi="Courier New" w:cs="Courier New"/>
                <w:color w:val="0000FF"/>
                <w:sz w:val="16"/>
                <w:szCs w:val="16"/>
                <w:lang w:val="en-US"/>
              </w:rPr>
              <w:t>&lt;</w:t>
            </w:r>
            <w:r w:rsidRPr="00E94E03">
              <w:rPr>
                <w:rFonts w:ascii="Courier New" w:hAnsi="Courier New" w:cs="Courier New"/>
                <w:color w:val="0000FF"/>
                <w:sz w:val="16"/>
                <w:szCs w:val="16"/>
                <w:u w:val="single"/>
                <w:lang w:val="en-US"/>
              </w:rPr>
              <w:t>http://www.w3.org/2004/02/skos/core#</w:t>
            </w:r>
            <w:proofErr w:type="gramStart"/>
            <w:r w:rsidRPr="00E94E03">
              <w:rPr>
                <w:rFonts w:ascii="Courier New" w:hAnsi="Courier New" w:cs="Courier New"/>
                <w:color w:val="0000FF"/>
                <w:sz w:val="16"/>
                <w:szCs w:val="16"/>
                <w:lang w:val="en-US"/>
              </w:rPr>
              <w:t>&gt;</w:t>
            </w:r>
            <w:r w:rsidRPr="00E94E03">
              <w:rPr>
                <w:rFonts w:ascii="Courier New" w:hAnsi="Courier New" w:cs="Courier New"/>
                <w:b/>
                <w:bCs/>
                <w:color w:val="000000"/>
                <w:sz w:val="16"/>
                <w:szCs w:val="16"/>
                <w:lang w:val="en-US"/>
              </w:rPr>
              <w:t xml:space="preserve"> .</w:t>
            </w:r>
            <w:proofErr w:type="gramEnd"/>
          </w:p>
          <w:p w:rsidR="00E94E03" w:rsidRPr="00E94E03" w:rsidRDefault="00E94E03" w:rsidP="00E94E03">
            <w:pPr>
              <w:shd w:val="clear" w:color="auto" w:fill="FFFFFF"/>
              <w:spacing w:before="0" w:after="0" w:line="240" w:lineRule="auto"/>
              <w:jc w:val="left"/>
              <w:rPr>
                <w:rFonts w:ascii="Courier New" w:hAnsi="Courier New" w:cs="Courier New"/>
                <w:b/>
                <w:bCs/>
                <w:color w:val="000000"/>
                <w:sz w:val="16"/>
                <w:szCs w:val="16"/>
                <w:lang w:val="en-US"/>
              </w:rPr>
            </w:pPr>
            <w:r w:rsidRPr="00E94E03">
              <w:rPr>
                <w:rFonts w:ascii="Courier New" w:hAnsi="Courier New" w:cs="Courier New"/>
                <w:b/>
                <w:bCs/>
                <w:color w:val="000000"/>
                <w:sz w:val="16"/>
                <w:szCs w:val="16"/>
                <w:lang w:val="en-US"/>
              </w:rPr>
              <w:t xml:space="preserve">@prefix dc: </w:t>
            </w:r>
            <w:r w:rsidRPr="00E94E03">
              <w:rPr>
                <w:rFonts w:ascii="Courier New" w:hAnsi="Courier New" w:cs="Courier New"/>
                <w:color w:val="0000FF"/>
                <w:sz w:val="16"/>
                <w:szCs w:val="16"/>
                <w:lang w:val="en-US"/>
              </w:rPr>
              <w:t>&lt;</w:t>
            </w:r>
            <w:r w:rsidRPr="00E94E03">
              <w:rPr>
                <w:rFonts w:ascii="Courier New" w:hAnsi="Courier New" w:cs="Courier New"/>
                <w:color w:val="0000FF"/>
                <w:sz w:val="16"/>
                <w:szCs w:val="16"/>
                <w:u w:val="single"/>
                <w:lang w:val="en-US"/>
              </w:rPr>
              <w:t>http://purl.org/dc/terms/</w:t>
            </w:r>
            <w:proofErr w:type="gramStart"/>
            <w:r w:rsidRPr="00E94E03">
              <w:rPr>
                <w:rFonts w:ascii="Courier New" w:hAnsi="Courier New" w:cs="Courier New"/>
                <w:color w:val="0000FF"/>
                <w:sz w:val="16"/>
                <w:szCs w:val="16"/>
                <w:lang w:val="en-US"/>
              </w:rPr>
              <w:t>&gt;</w:t>
            </w:r>
            <w:r w:rsidRPr="00E94E03">
              <w:rPr>
                <w:rFonts w:ascii="Courier New" w:hAnsi="Courier New" w:cs="Courier New"/>
                <w:b/>
                <w:bCs/>
                <w:color w:val="000000"/>
                <w:sz w:val="16"/>
                <w:szCs w:val="16"/>
                <w:lang w:val="en-US"/>
              </w:rPr>
              <w:t xml:space="preserve"> .</w:t>
            </w:r>
            <w:proofErr w:type="gramEnd"/>
          </w:p>
          <w:p w:rsidR="00E94E03" w:rsidRPr="00E94E03" w:rsidRDefault="00E94E03" w:rsidP="00E94E03">
            <w:pPr>
              <w:shd w:val="clear" w:color="auto" w:fill="FFFFFF"/>
              <w:spacing w:before="0" w:after="0" w:line="240" w:lineRule="auto"/>
              <w:jc w:val="left"/>
              <w:rPr>
                <w:rFonts w:ascii="Courier New" w:hAnsi="Courier New" w:cs="Courier New"/>
                <w:b/>
                <w:bCs/>
                <w:color w:val="000000"/>
                <w:sz w:val="16"/>
                <w:szCs w:val="16"/>
                <w:lang w:val="en-US"/>
              </w:rPr>
            </w:pPr>
            <w:r w:rsidRPr="00E94E03">
              <w:rPr>
                <w:rFonts w:ascii="Courier New" w:hAnsi="Courier New" w:cs="Courier New"/>
                <w:b/>
                <w:bCs/>
                <w:color w:val="000000"/>
                <w:sz w:val="16"/>
                <w:szCs w:val="16"/>
                <w:lang w:val="en-US"/>
              </w:rPr>
              <w:t xml:space="preserve">@prefix rdfs: </w:t>
            </w:r>
            <w:r w:rsidRPr="00E94E03">
              <w:rPr>
                <w:rFonts w:ascii="Courier New" w:hAnsi="Courier New" w:cs="Courier New"/>
                <w:color w:val="0000FF"/>
                <w:sz w:val="16"/>
                <w:szCs w:val="16"/>
                <w:lang w:val="en-US"/>
              </w:rPr>
              <w:t>&lt;</w:t>
            </w:r>
            <w:r w:rsidRPr="00E94E03">
              <w:rPr>
                <w:rFonts w:ascii="Courier New" w:hAnsi="Courier New" w:cs="Courier New"/>
                <w:color w:val="0000FF"/>
                <w:sz w:val="16"/>
                <w:szCs w:val="16"/>
                <w:u w:val="single"/>
                <w:lang w:val="en-US"/>
              </w:rPr>
              <w:t>http://www.w3.org/2000/01/rdf-schema#</w:t>
            </w:r>
            <w:proofErr w:type="gramStart"/>
            <w:r w:rsidRPr="00E94E03">
              <w:rPr>
                <w:rFonts w:ascii="Courier New" w:hAnsi="Courier New" w:cs="Courier New"/>
                <w:color w:val="0000FF"/>
                <w:sz w:val="16"/>
                <w:szCs w:val="16"/>
                <w:lang w:val="en-US"/>
              </w:rPr>
              <w:t>&gt;</w:t>
            </w:r>
            <w:r w:rsidRPr="00E94E03">
              <w:rPr>
                <w:rFonts w:ascii="Courier New" w:hAnsi="Courier New" w:cs="Courier New"/>
                <w:b/>
                <w:bCs/>
                <w:color w:val="000000"/>
                <w:sz w:val="16"/>
                <w:szCs w:val="16"/>
                <w:lang w:val="en-US"/>
              </w:rPr>
              <w:t xml:space="preserve"> .</w:t>
            </w:r>
            <w:proofErr w:type="gramEnd"/>
          </w:p>
          <w:p w:rsidR="00E94E03" w:rsidRPr="00E94E03" w:rsidRDefault="00E94E03" w:rsidP="00E94E03">
            <w:pPr>
              <w:shd w:val="clear" w:color="auto" w:fill="FFFFFF"/>
              <w:spacing w:before="0" w:after="0" w:line="240" w:lineRule="auto"/>
              <w:jc w:val="left"/>
              <w:rPr>
                <w:rFonts w:ascii="Courier New" w:hAnsi="Courier New" w:cs="Courier New"/>
                <w:b/>
                <w:bCs/>
                <w:color w:val="000000"/>
                <w:sz w:val="16"/>
                <w:szCs w:val="16"/>
                <w:lang w:val="en-US"/>
              </w:rPr>
            </w:pPr>
          </w:p>
          <w:p w:rsidR="00E94E03" w:rsidRPr="00E94E03" w:rsidRDefault="00E94E03" w:rsidP="00E94E03">
            <w:pPr>
              <w:shd w:val="clear" w:color="auto" w:fill="FFFFFF"/>
              <w:spacing w:before="0" w:after="0" w:line="240" w:lineRule="auto"/>
              <w:jc w:val="left"/>
              <w:rPr>
                <w:rFonts w:ascii="Courier New" w:hAnsi="Courier New" w:cs="Courier New"/>
                <w:b/>
                <w:bCs/>
                <w:color w:val="000000"/>
                <w:sz w:val="16"/>
                <w:szCs w:val="16"/>
                <w:lang w:val="en-US"/>
              </w:rPr>
            </w:pPr>
            <w:r w:rsidRPr="00E94E03">
              <w:rPr>
                <w:rFonts w:ascii="Courier New" w:hAnsi="Courier New" w:cs="Courier New"/>
                <w:color w:val="0000FF"/>
                <w:sz w:val="16"/>
                <w:szCs w:val="16"/>
                <w:lang w:val="en-US"/>
              </w:rPr>
              <w:t>&lt;</w:t>
            </w:r>
            <w:r w:rsidRPr="00E94E03">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E94E03">
              <w:rPr>
                <w:rFonts w:ascii="Courier New" w:hAnsi="Courier New" w:cs="Courier New"/>
                <w:color w:val="0000FF"/>
                <w:sz w:val="16"/>
                <w:szCs w:val="16"/>
                <w:u w:val="single"/>
                <w:lang w:val="en-US"/>
              </w:rPr>
              <w:t>TipoOficina</w:t>
            </w:r>
            <w:r w:rsidRPr="00E94E03">
              <w:rPr>
                <w:rFonts w:ascii="Courier New" w:hAnsi="Courier New" w:cs="Courier New"/>
                <w:color w:val="0000FF"/>
                <w:sz w:val="16"/>
                <w:szCs w:val="16"/>
                <w:lang w:val="en-US"/>
              </w:rPr>
              <w:t>&gt;</w:t>
            </w:r>
          </w:p>
          <w:p w:rsidR="00E94E03" w:rsidRPr="00E94E03" w:rsidRDefault="00E94E03" w:rsidP="00E94E03">
            <w:pPr>
              <w:shd w:val="clear" w:color="auto" w:fill="FFFFFF"/>
              <w:spacing w:before="0" w:after="0" w:line="240" w:lineRule="auto"/>
              <w:jc w:val="left"/>
              <w:rPr>
                <w:rFonts w:ascii="Courier New" w:hAnsi="Courier New" w:cs="Courier New"/>
                <w:b/>
                <w:bCs/>
                <w:color w:val="000000"/>
                <w:sz w:val="16"/>
                <w:szCs w:val="16"/>
                <w:lang w:val="en-US"/>
              </w:rPr>
            </w:pPr>
            <w:r w:rsidRPr="00E94E03">
              <w:rPr>
                <w:rFonts w:ascii="Courier New" w:hAnsi="Courier New" w:cs="Courier New"/>
                <w:b/>
                <w:bCs/>
                <w:color w:val="000000"/>
                <w:sz w:val="16"/>
                <w:szCs w:val="16"/>
                <w:lang w:val="en-US"/>
              </w:rPr>
              <w:t xml:space="preserve">  a skos:ConceptScheme ;</w:t>
            </w:r>
          </w:p>
          <w:p w:rsidR="00E94E03" w:rsidRPr="00E94E03" w:rsidRDefault="00E94E03" w:rsidP="00E94E03">
            <w:pPr>
              <w:shd w:val="clear" w:color="auto" w:fill="FFFFFF"/>
              <w:spacing w:before="0" w:after="0" w:line="240" w:lineRule="auto"/>
              <w:jc w:val="left"/>
              <w:rPr>
                <w:rFonts w:ascii="Courier New" w:hAnsi="Courier New" w:cs="Courier New"/>
                <w:b/>
                <w:bCs/>
                <w:color w:val="000000"/>
                <w:sz w:val="16"/>
                <w:szCs w:val="16"/>
                <w:lang w:val="en-US"/>
              </w:rPr>
            </w:pPr>
            <w:r w:rsidRPr="00E94E03">
              <w:rPr>
                <w:rFonts w:ascii="Courier New" w:hAnsi="Courier New" w:cs="Courier New"/>
                <w:b/>
                <w:bCs/>
                <w:color w:val="000000"/>
                <w:sz w:val="16"/>
                <w:szCs w:val="16"/>
                <w:lang w:val="en-US"/>
              </w:rPr>
              <w:t xml:space="preserve">  dc:creator "everis" ;</w:t>
            </w:r>
          </w:p>
          <w:p w:rsidR="00E94E03" w:rsidRPr="00E94E03" w:rsidRDefault="00E94E03" w:rsidP="00E94E03">
            <w:pPr>
              <w:shd w:val="clear" w:color="auto" w:fill="FFFFFF"/>
              <w:spacing w:before="0" w:after="0" w:line="240" w:lineRule="auto"/>
              <w:jc w:val="left"/>
              <w:rPr>
                <w:rFonts w:ascii="Courier New" w:hAnsi="Courier New" w:cs="Courier New"/>
                <w:b/>
                <w:bCs/>
                <w:color w:val="000000"/>
                <w:sz w:val="16"/>
                <w:szCs w:val="16"/>
              </w:rPr>
            </w:pPr>
            <w:r w:rsidRPr="00E94E03">
              <w:rPr>
                <w:rFonts w:ascii="Courier New" w:hAnsi="Courier New" w:cs="Courier New"/>
                <w:b/>
                <w:bCs/>
                <w:color w:val="000000"/>
                <w:sz w:val="16"/>
                <w:szCs w:val="16"/>
                <w:lang w:val="en-US"/>
              </w:rPr>
              <w:t xml:space="preserve">  </w:t>
            </w:r>
            <w:r w:rsidRPr="00E94E03">
              <w:rPr>
                <w:rFonts w:ascii="Courier New" w:hAnsi="Courier New" w:cs="Courier New"/>
                <w:b/>
                <w:bCs/>
                <w:color w:val="000000"/>
                <w:sz w:val="16"/>
                <w:szCs w:val="16"/>
              </w:rPr>
              <w:t>dc:title "Tipo de Oficina"@es ;</w:t>
            </w:r>
          </w:p>
          <w:p w:rsidR="00E94E03" w:rsidRPr="00E94E03" w:rsidRDefault="00E94E03" w:rsidP="00E94E03">
            <w:pPr>
              <w:shd w:val="clear" w:color="auto" w:fill="FFFFFF"/>
              <w:spacing w:before="0" w:after="0" w:line="240" w:lineRule="auto"/>
              <w:jc w:val="left"/>
              <w:rPr>
                <w:rFonts w:ascii="Courier New" w:hAnsi="Courier New" w:cs="Courier New"/>
                <w:b/>
                <w:bCs/>
                <w:color w:val="000000"/>
                <w:sz w:val="16"/>
                <w:szCs w:val="16"/>
              </w:rPr>
            </w:pPr>
            <w:r w:rsidRPr="00E94E03">
              <w:rPr>
                <w:rFonts w:ascii="Courier New" w:hAnsi="Courier New" w:cs="Courier New"/>
                <w:b/>
                <w:bCs/>
                <w:color w:val="000000"/>
                <w:sz w:val="16"/>
                <w:szCs w:val="16"/>
              </w:rPr>
              <w:t xml:space="preserve">  </w:t>
            </w:r>
            <w:proofErr w:type="gramStart"/>
            <w:r w:rsidRPr="00E94E03">
              <w:rPr>
                <w:rFonts w:ascii="Courier New" w:hAnsi="Courier New" w:cs="Courier New"/>
                <w:b/>
                <w:bCs/>
                <w:color w:val="000000"/>
                <w:sz w:val="16"/>
                <w:szCs w:val="16"/>
              </w:rPr>
              <w:t>rdfs:</w:t>
            </w:r>
            <w:proofErr w:type="gramEnd"/>
            <w:r w:rsidRPr="00E94E03">
              <w:rPr>
                <w:rFonts w:ascii="Courier New" w:hAnsi="Courier New" w:cs="Courier New"/>
                <w:b/>
                <w:bCs/>
                <w:color w:val="000000"/>
                <w:sz w:val="16"/>
                <w:szCs w:val="16"/>
              </w:rPr>
              <w:t>label "Definición de los distintos tipos de Oficina que pueden existir en Directorio (DIR3)."@es ;</w:t>
            </w:r>
          </w:p>
          <w:p w:rsidR="00E94E03" w:rsidRPr="00E94E03" w:rsidRDefault="00E94E03" w:rsidP="00E94E03">
            <w:pPr>
              <w:shd w:val="clear" w:color="auto" w:fill="FFFFFF"/>
              <w:spacing w:before="0" w:after="0" w:line="240" w:lineRule="auto"/>
              <w:jc w:val="left"/>
              <w:rPr>
                <w:rFonts w:ascii="Courier New" w:hAnsi="Courier New" w:cs="Courier New"/>
                <w:b/>
                <w:bCs/>
                <w:color w:val="000000"/>
                <w:sz w:val="16"/>
                <w:szCs w:val="16"/>
                <w:lang w:val="en-US"/>
              </w:rPr>
            </w:pPr>
            <w:r w:rsidRPr="00E94E03">
              <w:rPr>
                <w:rFonts w:ascii="Courier New" w:hAnsi="Courier New" w:cs="Courier New"/>
                <w:b/>
                <w:bCs/>
                <w:color w:val="000000"/>
                <w:sz w:val="16"/>
                <w:szCs w:val="16"/>
              </w:rPr>
              <w:t xml:space="preserve">  </w:t>
            </w:r>
            <w:r w:rsidRPr="00E94E03">
              <w:rPr>
                <w:rFonts w:ascii="Courier New" w:hAnsi="Courier New" w:cs="Courier New"/>
                <w:b/>
                <w:bCs/>
                <w:color w:val="000000"/>
                <w:sz w:val="16"/>
                <w:szCs w:val="16"/>
                <w:lang w:val="en-US"/>
              </w:rPr>
              <w:t>dc:date "18-02-2015" ;</w:t>
            </w:r>
          </w:p>
          <w:p w:rsidR="00E94E03" w:rsidRPr="00E94E03" w:rsidRDefault="00E94E03" w:rsidP="00E94E03">
            <w:pPr>
              <w:shd w:val="clear" w:color="auto" w:fill="FFFFFF"/>
              <w:spacing w:before="0" w:after="0" w:line="240" w:lineRule="auto"/>
              <w:jc w:val="left"/>
              <w:rPr>
                <w:rFonts w:ascii="Courier New" w:hAnsi="Courier New" w:cs="Courier New"/>
                <w:b/>
                <w:bCs/>
                <w:color w:val="000000"/>
                <w:sz w:val="16"/>
                <w:szCs w:val="16"/>
                <w:lang w:val="en-US"/>
              </w:rPr>
            </w:pPr>
            <w:r w:rsidRPr="00E94E03">
              <w:rPr>
                <w:rFonts w:ascii="Courier New" w:hAnsi="Courier New" w:cs="Courier New"/>
                <w:b/>
                <w:bCs/>
                <w:color w:val="000000"/>
                <w:sz w:val="16"/>
                <w:szCs w:val="16"/>
                <w:lang w:val="en-US"/>
              </w:rPr>
              <w:t xml:space="preserve">  skos:hasTopConcept </w:t>
            </w:r>
          </w:p>
          <w:p w:rsidR="00E94E03" w:rsidRPr="00E94E03" w:rsidRDefault="00E94E03" w:rsidP="00E94E03">
            <w:pPr>
              <w:shd w:val="clear" w:color="auto" w:fill="FFFFFF"/>
              <w:spacing w:before="0" w:after="0" w:line="240" w:lineRule="auto"/>
              <w:jc w:val="left"/>
              <w:rPr>
                <w:rFonts w:ascii="Courier New" w:hAnsi="Courier New" w:cs="Courier New"/>
                <w:b/>
                <w:bCs/>
                <w:color w:val="000000"/>
                <w:sz w:val="16"/>
                <w:szCs w:val="16"/>
                <w:lang w:val="en-US"/>
              </w:rPr>
            </w:pPr>
            <w:r w:rsidRPr="00E94E03">
              <w:rPr>
                <w:rFonts w:ascii="Courier New" w:hAnsi="Courier New" w:cs="Courier New"/>
                <w:b/>
                <w:bCs/>
                <w:color w:val="000000"/>
                <w:sz w:val="16"/>
                <w:szCs w:val="16"/>
                <w:lang w:val="en-US"/>
              </w:rPr>
              <w:t xml:space="preserve">    </w:t>
            </w:r>
            <w:r w:rsidRPr="00E94E03">
              <w:rPr>
                <w:rFonts w:ascii="Courier New" w:hAnsi="Courier New" w:cs="Courier New"/>
                <w:color w:val="0000FF"/>
                <w:sz w:val="16"/>
                <w:szCs w:val="16"/>
                <w:lang w:val="en-US"/>
              </w:rPr>
              <w:t>&lt;</w:t>
            </w:r>
            <w:r w:rsidRPr="00E94E03">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E94E03">
              <w:rPr>
                <w:rFonts w:ascii="Courier New" w:hAnsi="Courier New" w:cs="Courier New"/>
                <w:color w:val="0000FF"/>
                <w:sz w:val="16"/>
                <w:szCs w:val="16"/>
                <w:u w:val="single"/>
                <w:lang w:val="en-US"/>
              </w:rPr>
              <w:t>TipoOficina/2</w:t>
            </w:r>
            <w:r w:rsidRPr="00E94E03">
              <w:rPr>
                <w:rFonts w:ascii="Courier New" w:hAnsi="Courier New" w:cs="Courier New"/>
                <w:color w:val="0000FF"/>
                <w:sz w:val="16"/>
                <w:szCs w:val="16"/>
                <w:lang w:val="en-US"/>
              </w:rPr>
              <w:t>&gt;</w:t>
            </w:r>
            <w:r w:rsidRPr="00E94E03">
              <w:rPr>
                <w:rFonts w:ascii="Courier New" w:hAnsi="Courier New" w:cs="Courier New"/>
                <w:b/>
                <w:bCs/>
                <w:color w:val="000000"/>
                <w:sz w:val="16"/>
                <w:szCs w:val="16"/>
                <w:lang w:val="en-US"/>
              </w:rPr>
              <w:t xml:space="preserve">, </w:t>
            </w:r>
          </w:p>
          <w:p w:rsidR="00E94E03" w:rsidRPr="00E94E03" w:rsidRDefault="00E94E03" w:rsidP="00E94E03">
            <w:pPr>
              <w:shd w:val="clear" w:color="auto" w:fill="FFFFFF"/>
              <w:spacing w:before="0" w:after="0" w:line="240" w:lineRule="auto"/>
              <w:jc w:val="left"/>
              <w:rPr>
                <w:rFonts w:ascii="Times New Roman" w:hAnsi="Times New Roman"/>
                <w:sz w:val="16"/>
                <w:szCs w:val="16"/>
                <w:lang w:val="en-US"/>
              </w:rPr>
            </w:pPr>
            <w:r w:rsidRPr="00E94E03">
              <w:rPr>
                <w:rFonts w:ascii="Courier New" w:hAnsi="Courier New" w:cs="Courier New"/>
                <w:b/>
                <w:bCs/>
                <w:color w:val="000000"/>
                <w:sz w:val="16"/>
                <w:szCs w:val="16"/>
                <w:lang w:val="en-US"/>
              </w:rPr>
              <w:t xml:space="preserve">    </w:t>
            </w:r>
            <w:r w:rsidRPr="00E94E03">
              <w:rPr>
                <w:rFonts w:ascii="Courier New" w:hAnsi="Courier New" w:cs="Courier New"/>
                <w:color w:val="0000FF"/>
                <w:sz w:val="16"/>
                <w:szCs w:val="16"/>
                <w:lang w:val="en-US"/>
              </w:rPr>
              <w:t>&lt;</w:t>
            </w:r>
            <w:r w:rsidRPr="00E94E03">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E94E03">
              <w:rPr>
                <w:rFonts w:ascii="Courier New" w:hAnsi="Courier New" w:cs="Courier New"/>
                <w:color w:val="0000FF"/>
                <w:sz w:val="16"/>
                <w:szCs w:val="16"/>
                <w:u w:val="single"/>
                <w:lang w:val="en-US"/>
              </w:rPr>
              <w:t>TipoOficina/1</w:t>
            </w:r>
            <w:proofErr w:type="gramStart"/>
            <w:r w:rsidRPr="00E94E03">
              <w:rPr>
                <w:rFonts w:ascii="Courier New" w:hAnsi="Courier New" w:cs="Courier New"/>
                <w:color w:val="0000FF"/>
                <w:sz w:val="16"/>
                <w:szCs w:val="16"/>
                <w:lang w:val="en-US"/>
              </w:rPr>
              <w:t>&gt;</w:t>
            </w:r>
            <w:r w:rsidRPr="00E94E03">
              <w:rPr>
                <w:rFonts w:ascii="Courier New" w:hAnsi="Courier New" w:cs="Courier New"/>
                <w:b/>
                <w:bCs/>
                <w:color w:val="000000"/>
                <w:sz w:val="16"/>
                <w:szCs w:val="16"/>
                <w:lang w:val="en-US"/>
              </w:rPr>
              <w:t xml:space="preserve"> .</w:t>
            </w:r>
            <w:proofErr w:type="gramEnd"/>
          </w:p>
          <w:p w:rsidR="00B646C1" w:rsidRPr="001121D2" w:rsidRDefault="00B646C1" w:rsidP="005532A6">
            <w:pPr>
              <w:keepNext/>
              <w:shd w:val="clear" w:color="auto" w:fill="FFFFFF"/>
              <w:spacing w:before="0" w:after="0" w:line="240" w:lineRule="auto"/>
              <w:jc w:val="left"/>
              <w:rPr>
                <w:rFonts w:ascii="Times New Roman" w:hAnsi="Times New Roman"/>
                <w:sz w:val="12"/>
                <w:szCs w:val="12"/>
                <w:lang w:val="en-US"/>
              </w:rPr>
            </w:pPr>
          </w:p>
        </w:tc>
      </w:tr>
    </w:tbl>
    <w:p w:rsidR="00B646C1" w:rsidRPr="00521061" w:rsidRDefault="00B646C1" w:rsidP="00B646C1">
      <w:pPr>
        <w:pStyle w:val="Caption"/>
        <w:jc w:val="center"/>
      </w:pPr>
      <w:r>
        <w:t xml:space="preserve">Tabla </w:t>
      </w:r>
      <w:fldSimple w:instr=" SEQ Tabla \* ARABIC ">
        <w:r w:rsidR="00801F3C">
          <w:rPr>
            <w:noProof/>
          </w:rPr>
          <w:t>44</w:t>
        </w:r>
      </w:fldSimple>
      <w:r w:rsidR="00A56C6C">
        <w:t xml:space="preserve">: Esquema </w:t>
      </w:r>
      <w:r w:rsidR="00C82661">
        <w:t>de tipos de O</w:t>
      </w:r>
      <w:r>
        <w:t>ficina (Turtle)</w:t>
      </w:r>
    </w:p>
    <w:p w:rsidR="00B646C1" w:rsidRDefault="00B646C1" w:rsidP="00B646C1"/>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B646C1" w:rsidRPr="00983F61" w:rsidTr="005532A6">
        <w:tc>
          <w:tcPr>
            <w:tcW w:w="9054" w:type="dxa"/>
          </w:tcPr>
          <w:p w:rsidR="00B646C1" w:rsidRDefault="00B646C1" w:rsidP="005532A6">
            <w:pPr>
              <w:shd w:val="clear" w:color="auto" w:fill="FFFFFF"/>
              <w:spacing w:before="0" w:after="0" w:line="240" w:lineRule="auto"/>
              <w:jc w:val="left"/>
              <w:rPr>
                <w:rFonts w:ascii="Courier New" w:hAnsi="Courier New" w:cs="Courier New"/>
                <w:color w:val="FF0000"/>
                <w:sz w:val="16"/>
                <w:szCs w:val="16"/>
                <w:shd w:val="clear" w:color="auto" w:fill="FFFF00"/>
              </w:rPr>
            </w:pPr>
          </w:p>
          <w:p w:rsidR="00E94E03" w:rsidRPr="00E94E03" w:rsidRDefault="00E94E03" w:rsidP="00E94E03">
            <w:pPr>
              <w:shd w:val="clear" w:color="auto" w:fill="FFFFFF"/>
              <w:spacing w:before="0" w:after="0" w:line="240" w:lineRule="auto"/>
              <w:jc w:val="left"/>
              <w:rPr>
                <w:rFonts w:ascii="Courier New" w:hAnsi="Courier New" w:cs="Courier New"/>
                <w:b/>
                <w:bCs/>
                <w:color w:val="000000"/>
                <w:sz w:val="16"/>
                <w:szCs w:val="16"/>
                <w:lang w:val="en-US"/>
              </w:rPr>
            </w:pPr>
            <w:r w:rsidRPr="00E94E03">
              <w:rPr>
                <w:rFonts w:ascii="Courier New" w:hAnsi="Courier New" w:cs="Courier New"/>
                <w:color w:val="0000FF"/>
                <w:sz w:val="16"/>
                <w:szCs w:val="16"/>
                <w:lang w:val="en-US"/>
              </w:rPr>
              <w:t>&lt;rdf:Description</w:t>
            </w:r>
            <w:r w:rsidRPr="00E94E03">
              <w:rPr>
                <w:rFonts w:ascii="Courier New" w:hAnsi="Courier New" w:cs="Courier New"/>
                <w:color w:val="000000"/>
                <w:sz w:val="16"/>
                <w:szCs w:val="16"/>
                <w:lang w:val="en-US"/>
              </w:rPr>
              <w:t xml:space="preserve"> </w:t>
            </w:r>
            <w:r w:rsidRPr="00E94E03">
              <w:rPr>
                <w:rFonts w:ascii="Courier New" w:hAnsi="Courier New" w:cs="Courier New"/>
                <w:color w:val="FF0000"/>
                <w:sz w:val="16"/>
                <w:szCs w:val="16"/>
                <w:lang w:val="en-US"/>
              </w:rPr>
              <w:t>rdf:about</w:t>
            </w:r>
            <w:r w:rsidRPr="00E94E03">
              <w:rPr>
                <w:rFonts w:ascii="Courier New" w:hAnsi="Courier New" w:cs="Courier New"/>
                <w:color w:val="000000"/>
                <w:sz w:val="16"/>
                <w:szCs w:val="16"/>
                <w:lang w:val="en-US"/>
              </w:rPr>
              <w:t>=</w:t>
            </w:r>
            <w:r w:rsidRPr="00E94E03">
              <w:rPr>
                <w:rFonts w:ascii="Courier New" w:hAnsi="Courier New" w:cs="Courier New"/>
                <w:b/>
                <w:bCs/>
                <w:color w:val="8000FF"/>
                <w:sz w:val="16"/>
                <w:szCs w:val="16"/>
                <w:lang w:val="en-US"/>
              </w:rPr>
              <w:t>"</w:t>
            </w:r>
            <w:r w:rsidRPr="00E94E03">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E94E03">
              <w:rPr>
                <w:rFonts w:ascii="Courier New" w:hAnsi="Courier New" w:cs="Courier New"/>
                <w:b/>
                <w:bCs/>
                <w:color w:val="8000FF"/>
                <w:sz w:val="16"/>
                <w:szCs w:val="16"/>
                <w:u w:val="single"/>
                <w:lang w:val="en-US"/>
              </w:rPr>
              <w:t>TipoOficina/1</w:t>
            </w:r>
            <w:r w:rsidRPr="00E94E03">
              <w:rPr>
                <w:rFonts w:ascii="Courier New" w:hAnsi="Courier New" w:cs="Courier New"/>
                <w:b/>
                <w:bCs/>
                <w:color w:val="8000FF"/>
                <w:sz w:val="16"/>
                <w:szCs w:val="16"/>
                <w:lang w:val="en-US"/>
              </w:rPr>
              <w:t>"</w:t>
            </w:r>
            <w:r w:rsidRPr="00E94E03">
              <w:rPr>
                <w:rFonts w:ascii="Courier New" w:hAnsi="Courier New" w:cs="Courier New"/>
                <w:color w:val="0000FF"/>
                <w:sz w:val="16"/>
                <w:szCs w:val="16"/>
                <w:lang w:val="en-US"/>
              </w:rPr>
              <w:t>&gt;</w:t>
            </w:r>
          </w:p>
          <w:p w:rsidR="00E94E03" w:rsidRPr="00E94E03" w:rsidRDefault="00E94E03" w:rsidP="00E94E03">
            <w:pPr>
              <w:shd w:val="clear" w:color="auto" w:fill="FFFFFF"/>
              <w:spacing w:before="0" w:after="0" w:line="240" w:lineRule="auto"/>
              <w:jc w:val="left"/>
              <w:rPr>
                <w:rFonts w:ascii="Courier New" w:hAnsi="Courier New" w:cs="Courier New"/>
                <w:b/>
                <w:bCs/>
                <w:color w:val="000000"/>
                <w:sz w:val="16"/>
                <w:szCs w:val="16"/>
                <w:lang w:val="en-US"/>
              </w:rPr>
            </w:pPr>
            <w:r w:rsidRPr="00E94E03">
              <w:rPr>
                <w:rFonts w:ascii="Courier New" w:hAnsi="Courier New" w:cs="Courier New"/>
                <w:b/>
                <w:bCs/>
                <w:color w:val="000000"/>
                <w:sz w:val="16"/>
                <w:szCs w:val="16"/>
                <w:lang w:val="en-US"/>
              </w:rPr>
              <w:t xml:space="preserve">        </w:t>
            </w:r>
            <w:r w:rsidRPr="00E94E03">
              <w:rPr>
                <w:rFonts w:ascii="Courier New" w:hAnsi="Courier New" w:cs="Courier New"/>
                <w:color w:val="0000FF"/>
                <w:sz w:val="16"/>
                <w:szCs w:val="16"/>
                <w:lang w:val="en-US"/>
              </w:rPr>
              <w:t>&lt;rdf:type</w:t>
            </w:r>
            <w:r w:rsidRPr="00E94E03">
              <w:rPr>
                <w:rFonts w:ascii="Courier New" w:hAnsi="Courier New" w:cs="Courier New"/>
                <w:color w:val="000000"/>
                <w:sz w:val="16"/>
                <w:szCs w:val="16"/>
                <w:lang w:val="en-US"/>
              </w:rPr>
              <w:t xml:space="preserve"> </w:t>
            </w:r>
            <w:r w:rsidRPr="00E94E03">
              <w:rPr>
                <w:rFonts w:ascii="Courier New" w:hAnsi="Courier New" w:cs="Courier New"/>
                <w:color w:val="FF0000"/>
                <w:sz w:val="16"/>
                <w:szCs w:val="16"/>
                <w:lang w:val="en-US"/>
              </w:rPr>
              <w:t>rdf:resource</w:t>
            </w:r>
            <w:r w:rsidRPr="00E94E03">
              <w:rPr>
                <w:rFonts w:ascii="Courier New" w:hAnsi="Courier New" w:cs="Courier New"/>
                <w:color w:val="000000"/>
                <w:sz w:val="16"/>
                <w:szCs w:val="16"/>
                <w:lang w:val="en-US"/>
              </w:rPr>
              <w:t>=</w:t>
            </w:r>
            <w:r w:rsidRPr="00E94E03">
              <w:rPr>
                <w:rFonts w:ascii="Courier New" w:hAnsi="Courier New" w:cs="Courier New"/>
                <w:b/>
                <w:bCs/>
                <w:color w:val="8000FF"/>
                <w:sz w:val="16"/>
                <w:szCs w:val="16"/>
                <w:lang w:val="en-US"/>
              </w:rPr>
              <w:t>"</w:t>
            </w:r>
            <w:r w:rsidRPr="00E94E03">
              <w:rPr>
                <w:rFonts w:ascii="Courier New" w:hAnsi="Courier New" w:cs="Courier New"/>
                <w:b/>
                <w:bCs/>
                <w:color w:val="8000FF"/>
                <w:sz w:val="16"/>
                <w:szCs w:val="16"/>
                <w:u w:val="single"/>
                <w:lang w:val="en-US"/>
              </w:rPr>
              <w:t>http://www.w3.org/2004/02/skos/core#Concept</w:t>
            </w:r>
            <w:r w:rsidRPr="00E94E03">
              <w:rPr>
                <w:rFonts w:ascii="Courier New" w:hAnsi="Courier New" w:cs="Courier New"/>
                <w:b/>
                <w:bCs/>
                <w:color w:val="8000FF"/>
                <w:sz w:val="16"/>
                <w:szCs w:val="16"/>
                <w:lang w:val="en-US"/>
              </w:rPr>
              <w:t>"</w:t>
            </w:r>
            <w:r w:rsidRPr="00E94E03">
              <w:rPr>
                <w:rFonts w:ascii="Courier New" w:hAnsi="Courier New" w:cs="Courier New"/>
                <w:color w:val="0000FF"/>
                <w:sz w:val="16"/>
                <w:szCs w:val="16"/>
                <w:lang w:val="en-US"/>
              </w:rPr>
              <w:t>/&gt;</w:t>
            </w:r>
          </w:p>
          <w:p w:rsidR="00E94E03" w:rsidRPr="00E94E03" w:rsidRDefault="00E94E03" w:rsidP="00E94E03">
            <w:pPr>
              <w:shd w:val="clear" w:color="auto" w:fill="FFFFFF"/>
              <w:spacing w:before="0" w:after="0" w:line="240" w:lineRule="auto"/>
              <w:jc w:val="left"/>
              <w:rPr>
                <w:rFonts w:ascii="Courier New" w:hAnsi="Courier New" w:cs="Courier New"/>
                <w:b/>
                <w:bCs/>
                <w:color w:val="000000"/>
                <w:sz w:val="16"/>
                <w:szCs w:val="16"/>
              </w:rPr>
            </w:pPr>
            <w:r w:rsidRPr="00E94E03">
              <w:rPr>
                <w:rFonts w:ascii="Courier New" w:hAnsi="Courier New" w:cs="Courier New"/>
                <w:b/>
                <w:bCs/>
                <w:color w:val="000000"/>
                <w:sz w:val="16"/>
                <w:szCs w:val="16"/>
                <w:lang w:val="en-US"/>
              </w:rPr>
              <w:t xml:space="preserve">        </w:t>
            </w:r>
            <w:r w:rsidRPr="00E94E03">
              <w:rPr>
                <w:rFonts w:ascii="Courier New" w:hAnsi="Courier New" w:cs="Courier New"/>
                <w:color w:val="0000FF"/>
                <w:sz w:val="16"/>
                <w:szCs w:val="16"/>
              </w:rPr>
              <w:t>&lt;skos:prefLabel</w:t>
            </w:r>
            <w:r w:rsidRPr="00E94E03">
              <w:rPr>
                <w:rFonts w:ascii="Courier New" w:hAnsi="Courier New" w:cs="Courier New"/>
                <w:color w:val="000000"/>
                <w:sz w:val="16"/>
                <w:szCs w:val="16"/>
              </w:rPr>
              <w:t xml:space="preserve"> </w:t>
            </w:r>
            <w:r w:rsidRPr="00E94E03">
              <w:rPr>
                <w:rFonts w:ascii="Courier New" w:hAnsi="Courier New" w:cs="Courier New"/>
                <w:color w:val="FF0000"/>
                <w:sz w:val="16"/>
                <w:szCs w:val="16"/>
              </w:rPr>
              <w:t>xml:lang</w:t>
            </w:r>
            <w:r w:rsidRPr="00E94E03">
              <w:rPr>
                <w:rFonts w:ascii="Courier New" w:hAnsi="Courier New" w:cs="Courier New"/>
                <w:color w:val="000000"/>
                <w:sz w:val="16"/>
                <w:szCs w:val="16"/>
              </w:rPr>
              <w:t>=</w:t>
            </w:r>
            <w:r w:rsidRPr="00E94E03">
              <w:rPr>
                <w:rFonts w:ascii="Courier New" w:hAnsi="Courier New" w:cs="Courier New"/>
                <w:b/>
                <w:bCs/>
                <w:color w:val="8000FF"/>
                <w:sz w:val="16"/>
                <w:szCs w:val="16"/>
              </w:rPr>
              <w:t>"es"</w:t>
            </w:r>
            <w:r w:rsidRPr="00E94E03">
              <w:rPr>
                <w:rFonts w:ascii="Courier New" w:hAnsi="Courier New" w:cs="Courier New"/>
                <w:color w:val="0000FF"/>
                <w:sz w:val="16"/>
                <w:szCs w:val="16"/>
              </w:rPr>
              <w:t>&gt;</w:t>
            </w:r>
            <w:r w:rsidRPr="00E94E03">
              <w:rPr>
                <w:rFonts w:ascii="Courier New" w:hAnsi="Courier New" w:cs="Courier New"/>
                <w:b/>
                <w:bCs/>
                <w:color w:val="000000"/>
                <w:sz w:val="16"/>
                <w:szCs w:val="16"/>
              </w:rPr>
              <w:t>General</w:t>
            </w:r>
            <w:r w:rsidRPr="00E94E03">
              <w:rPr>
                <w:rFonts w:ascii="Courier New" w:hAnsi="Courier New" w:cs="Courier New"/>
                <w:color w:val="0000FF"/>
                <w:sz w:val="16"/>
                <w:szCs w:val="16"/>
              </w:rPr>
              <w:t>&lt;/skos:prefLabel&gt;</w:t>
            </w:r>
          </w:p>
          <w:p w:rsidR="00E94E03" w:rsidRPr="00E94E03" w:rsidRDefault="00E94E03" w:rsidP="00E94E03">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rPr>
              <w:t xml:space="preserve">        </w:t>
            </w:r>
            <w:r w:rsidRPr="00E94E03">
              <w:rPr>
                <w:rFonts w:ascii="Courier New" w:hAnsi="Courier New" w:cs="Courier New"/>
                <w:color w:val="0000FF"/>
                <w:sz w:val="16"/>
                <w:szCs w:val="16"/>
                <w:lang w:val="en-US"/>
              </w:rPr>
              <w:t>&lt;skos:inScheme</w:t>
            </w:r>
            <w:r w:rsidRPr="00E94E03">
              <w:rPr>
                <w:rFonts w:ascii="Courier New" w:hAnsi="Courier New" w:cs="Courier New"/>
                <w:color w:val="000000"/>
                <w:sz w:val="16"/>
                <w:szCs w:val="16"/>
                <w:lang w:val="en-US"/>
              </w:rPr>
              <w:t xml:space="preserve"> </w:t>
            </w:r>
            <w:r w:rsidRPr="00E94E03">
              <w:rPr>
                <w:rFonts w:ascii="Courier New" w:hAnsi="Courier New" w:cs="Courier New"/>
                <w:color w:val="FF0000"/>
                <w:sz w:val="16"/>
                <w:szCs w:val="16"/>
                <w:lang w:val="en-US"/>
              </w:rPr>
              <w:t>rdf:resource</w:t>
            </w:r>
            <w:r w:rsidRPr="00E94E03">
              <w:rPr>
                <w:rFonts w:ascii="Courier New" w:hAnsi="Courier New" w:cs="Courier New"/>
                <w:color w:val="000000"/>
                <w:sz w:val="16"/>
                <w:szCs w:val="16"/>
                <w:lang w:val="en-US"/>
              </w:rPr>
              <w:t>=</w:t>
            </w:r>
            <w:r w:rsidRPr="00E94E03">
              <w:rPr>
                <w:rFonts w:ascii="Courier New" w:hAnsi="Courier New" w:cs="Courier New"/>
                <w:b/>
                <w:bCs/>
                <w:color w:val="8000FF"/>
                <w:sz w:val="16"/>
                <w:szCs w:val="16"/>
                <w:lang w:val="en-US"/>
              </w:rPr>
              <w:t>"</w:t>
            </w:r>
            <w:r w:rsidRPr="00E94E03">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E94E03">
              <w:rPr>
                <w:rFonts w:ascii="Courier New" w:hAnsi="Courier New" w:cs="Courier New"/>
                <w:b/>
                <w:bCs/>
                <w:color w:val="8000FF"/>
                <w:sz w:val="16"/>
                <w:szCs w:val="16"/>
                <w:u w:val="single"/>
                <w:lang w:val="en-US"/>
              </w:rPr>
              <w:t>TipoOficina</w:t>
            </w:r>
            <w:r w:rsidRPr="00E94E03">
              <w:rPr>
                <w:rFonts w:ascii="Courier New" w:hAnsi="Courier New" w:cs="Courier New"/>
                <w:b/>
                <w:bCs/>
                <w:color w:val="8000FF"/>
                <w:sz w:val="16"/>
                <w:szCs w:val="16"/>
                <w:lang w:val="en-US"/>
              </w:rPr>
              <w:t>"</w:t>
            </w:r>
            <w:r w:rsidRPr="00E94E03">
              <w:rPr>
                <w:rFonts w:ascii="Courier New" w:hAnsi="Courier New" w:cs="Courier New"/>
                <w:color w:val="0000FF"/>
                <w:sz w:val="16"/>
                <w:szCs w:val="16"/>
                <w:lang w:val="en-US"/>
              </w:rPr>
              <w:t>/&gt;</w:t>
            </w:r>
          </w:p>
          <w:p w:rsidR="00E94E03" w:rsidRPr="00E94E03" w:rsidRDefault="00E94E03" w:rsidP="00E94E03">
            <w:pPr>
              <w:shd w:val="clear" w:color="auto" w:fill="FFFFFF"/>
              <w:spacing w:before="0" w:after="0" w:line="240" w:lineRule="auto"/>
              <w:jc w:val="left"/>
              <w:rPr>
                <w:rFonts w:ascii="Times New Roman" w:hAnsi="Times New Roman"/>
                <w:sz w:val="16"/>
                <w:szCs w:val="16"/>
              </w:rPr>
            </w:pPr>
            <w:r w:rsidRPr="00E94E03">
              <w:rPr>
                <w:rFonts w:ascii="Courier New" w:hAnsi="Courier New" w:cs="Courier New"/>
                <w:color w:val="0000FF"/>
                <w:sz w:val="16"/>
                <w:szCs w:val="16"/>
              </w:rPr>
              <w:t>&lt;/rdf:Description&gt;</w:t>
            </w:r>
          </w:p>
          <w:p w:rsidR="00B646C1" w:rsidRPr="00000A57" w:rsidRDefault="00B646C1" w:rsidP="005532A6">
            <w:pPr>
              <w:keepNext/>
              <w:shd w:val="clear" w:color="auto" w:fill="FFFFFF"/>
              <w:spacing w:before="0" w:after="0" w:line="240" w:lineRule="auto"/>
              <w:jc w:val="left"/>
              <w:rPr>
                <w:rFonts w:ascii="Times New Roman" w:hAnsi="Times New Roman"/>
                <w:sz w:val="12"/>
                <w:szCs w:val="12"/>
                <w:lang w:val="en-US"/>
              </w:rPr>
            </w:pPr>
          </w:p>
        </w:tc>
      </w:tr>
    </w:tbl>
    <w:p w:rsidR="00B646C1" w:rsidRPr="00B013D8" w:rsidRDefault="00B646C1" w:rsidP="00B646C1">
      <w:pPr>
        <w:pStyle w:val="Caption"/>
        <w:jc w:val="center"/>
      </w:pPr>
      <w:r>
        <w:t xml:space="preserve">Tabla </w:t>
      </w:r>
      <w:fldSimple w:instr=" SEQ Tabla \* ARABIC ">
        <w:r w:rsidR="00801F3C">
          <w:rPr>
            <w:noProof/>
          </w:rPr>
          <w:t>45</w:t>
        </w:r>
      </w:fldSimple>
      <w:r>
        <w:t xml:space="preserve">: </w:t>
      </w:r>
      <w:r w:rsidR="00C82661">
        <w:t>Ejemplo de concepto de tipo de O</w:t>
      </w:r>
      <w:r w:rsidR="00A56C6C">
        <w:t>ficina (RDF/XML</w:t>
      </w:r>
      <w:r>
        <w:t>)</w:t>
      </w:r>
    </w:p>
    <w:p w:rsidR="00B646C1" w:rsidRDefault="00B646C1" w:rsidP="00B646C1"/>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B646C1" w:rsidRPr="00983F61" w:rsidTr="005532A6">
        <w:tc>
          <w:tcPr>
            <w:tcW w:w="9054" w:type="dxa"/>
          </w:tcPr>
          <w:p w:rsidR="00B646C1" w:rsidRDefault="00B646C1" w:rsidP="005532A6">
            <w:pPr>
              <w:shd w:val="clear" w:color="auto" w:fill="FFFFFF"/>
              <w:spacing w:before="0" w:after="0" w:line="240" w:lineRule="auto"/>
              <w:jc w:val="left"/>
              <w:rPr>
                <w:rFonts w:ascii="Courier New" w:hAnsi="Courier New" w:cs="Courier New"/>
                <w:color w:val="FF0000"/>
                <w:sz w:val="16"/>
                <w:szCs w:val="16"/>
                <w:shd w:val="clear" w:color="auto" w:fill="FFFF00"/>
              </w:rPr>
            </w:pPr>
          </w:p>
          <w:p w:rsidR="00E94E03" w:rsidRPr="00E94E03" w:rsidRDefault="00E94E03" w:rsidP="00E94E03">
            <w:pPr>
              <w:shd w:val="clear" w:color="auto" w:fill="FFFFFF"/>
              <w:spacing w:before="0" w:after="0" w:line="240" w:lineRule="auto"/>
              <w:jc w:val="left"/>
              <w:rPr>
                <w:rFonts w:ascii="Courier New" w:hAnsi="Courier New" w:cs="Courier New"/>
                <w:b/>
                <w:bCs/>
                <w:color w:val="000000"/>
                <w:sz w:val="16"/>
                <w:szCs w:val="16"/>
              </w:rPr>
            </w:pPr>
            <w:r w:rsidRPr="00E94E03">
              <w:rPr>
                <w:rFonts w:ascii="Courier New" w:hAnsi="Courier New" w:cs="Courier New"/>
                <w:color w:val="0000FF"/>
                <w:sz w:val="16"/>
                <w:szCs w:val="16"/>
              </w:rPr>
              <w:t>&lt;</w:t>
            </w:r>
            <w:r w:rsidRPr="00E94E03">
              <w:rPr>
                <w:rFonts w:ascii="Courier New" w:hAnsi="Courier New" w:cs="Courier New"/>
                <w:color w:val="0000FF"/>
                <w:sz w:val="16"/>
                <w:szCs w:val="16"/>
                <w:u w:val="single"/>
              </w:rPr>
              <w:t>http://datos.gob.es/kos/sector-publico</w:t>
            </w:r>
            <w:r w:rsidR="00FB08BA">
              <w:rPr>
                <w:rFonts w:ascii="Courier New" w:hAnsi="Courier New" w:cs="Courier New"/>
                <w:color w:val="0000FF"/>
                <w:sz w:val="16"/>
                <w:szCs w:val="16"/>
                <w:u w:val="single"/>
              </w:rPr>
              <w:t>/</w:t>
            </w:r>
            <w:r w:rsidRPr="00E94E03">
              <w:rPr>
                <w:rFonts w:ascii="Courier New" w:hAnsi="Courier New" w:cs="Courier New"/>
                <w:color w:val="0000FF"/>
                <w:sz w:val="16"/>
                <w:szCs w:val="16"/>
                <w:u w:val="single"/>
              </w:rPr>
              <w:t>TipoOficina/1</w:t>
            </w:r>
            <w:r w:rsidRPr="00E94E03">
              <w:rPr>
                <w:rFonts w:ascii="Courier New" w:hAnsi="Courier New" w:cs="Courier New"/>
                <w:color w:val="0000FF"/>
                <w:sz w:val="16"/>
                <w:szCs w:val="16"/>
              </w:rPr>
              <w:t>&gt;</w:t>
            </w:r>
          </w:p>
          <w:p w:rsidR="00E94E03" w:rsidRPr="00E94E03" w:rsidRDefault="00E94E03" w:rsidP="00E94E03">
            <w:pPr>
              <w:shd w:val="clear" w:color="auto" w:fill="FFFFFF"/>
              <w:spacing w:before="0" w:after="0" w:line="240" w:lineRule="auto"/>
              <w:jc w:val="left"/>
              <w:rPr>
                <w:rFonts w:ascii="Courier New" w:hAnsi="Courier New" w:cs="Courier New"/>
                <w:b/>
                <w:bCs/>
                <w:color w:val="000000"/>
                <w:sz w:val="16"/>
                <w:szCs w:val="16"/>
              </w:rPr>
            </w:pPr>
            <w:r w:rsidRPr="00E94E03">
              <w:rPr>
                <w:rFonts w:ascii="Courier New" w:hAnsi="Courier New" w:cs="Courier New"/>
                <w:b/>
                <w:bCs/>
                <w:color w:val="000000"/>
                <w:sz w:val="16"/>
                <w:szCs w:val="16"/>
              </w:rPr>
              <w:t xml:space="preserve">  a skos:Concept ;</w:t>
            </w:r>
          </w:p>
          <w:p w:rsidR="00E94E03" w:rsidRPr="00E94E03" w:rsidRDefault="00E94E03" w:rsidP="00E94E03">
            <w:pPr>
              <w:shd w:val="clear" w:color="auto" w:fill="FFFFFF"/>
              <w:spacing w:before="0" w:after="0" w:line="240" w:lineRule="auto"/>
              <w:jc w:val="left"/>
              <w:rPr>
                <w:rFonts w:ascii="Courier New" w:hAnsi="Courier New" w:cs="Courier New"/>
                <w:b/>
                <w:bCs/>
                <w:color w:val="000000"/>
                <w:sz w:val="16"/>
                <w:szCs w:val="16"/>
              </w:rPr>
            </w:pPr>
            <w:r w:rsidRPr="00E94E03">
              <w:rPr>
                <w:rFonts w:ascii="Courier New" w:hAnsi="Courier New" w:cs="Courier New"/>
                <w:b/>
                <w:bCs/>
                <w:color w:val="000000"/>
                <w:sz w:val="16"/>
                <w:szCs w:val="16"/>
              </w:rPr>
              <w:t xml:space="preserve">  skos:prefLabel "General"@es ;</w:t>
            </w:r>
          </w:p>
          <w:p w:rsidR="00E94E03" w:rsidRPr="00E94E03" w:rsidRDefault="00E94E03" w:rsidP="00E94E03">
            <w:pPr>
              <w:shd w:val="clear" w:color="auto" w:fill="FFFFFF"/>
              <w:spacing w:before="0" w:after="0" w:line="240" w:lineRule="auto"/>
              <w:jc w:val="left"/>
              <w:rPr>
                <w:rFonts w:ascii="Times New Roman" w:hAnsi="Times New Roman"/>
                <w:sz w:val="16"/>
                <w:szCs w:val="16"/>
              </w:rPr>
            </w:pPr>
            <w:r w:rsidRPr="00E94E03">
              <w:rPr>
                <w:rFonts w:ascii="Courier New" w:hAnsi="Courier New" w:cs="Courier New"/>
                <w:b/>
                <w:bCs/>
                <w:color w:val="000000"/>
                <w:sz w:val="16"/>
                <w:szCs w:val="16"/>
              </w:rPr>
              <w:t xml:space="preserve">  </w:t>
            </w:r>
            <w:proofErr w:type="gramStart"/>
            <w:r w:rsidRPr="00E94E03">
              <w:rPr>
                <w:rFonts w:ascii="Courier New" w:hAnsi="Courier New" w:cs="Courier New"/>
                <w:b/>
                <w:bCs/>
                <w:color w:val="000000"/>
                <w:sz w:val="16"/>
                <w:szCs w:val="16"/>
              </w:rPr>
              <w:t>skos:</w:t>
            </w:r>
            <w:proofErr w:type="gramEnd"/>
            <w:r w:rsidRPr="00E94E03">
              <w:rPr>
                <w:rFonts w:ascii="Courier New" w:hAnsi="Courier New" w:cs="Courier New"/>
                <w:b/>
                <w:bCs/>
                <w:color w:val="000000"/>
                <w:sz w:val="16"/>
                <w:szCs w:val="16"/>
              </w:rPr>
              <w:t xml:space="preserve">inScheme </w:t>
            </w:r>
            <w:r w:rsidRPr="00E94E03">
              <w:rPr>
                <w:rFonts w:ascii="Courier New" w:hAnsi="Courier New" w:cs="Courier New"/>
                <w:color w:val="0000FF"/>
                <w:sz w:val="16"/>
                <w:szCs w:val="16"/>
              </w:rPr>
              <w:t>&lt;</w:t>
            </w:r>
            <w:r w:rsidRPr="00E94E03">
              <w:rPr>
                <w:rFonts w:ascii="Courier New" w:hAnsi="Courier New" w:cs="Courier New"/>
                <w:color w:val="0000FF"/>
                <w:sz w:val="16"/>
                <w:szCs w:val="16"/>
                <w:u w:val="single"/>
              </w:rPr>
              <w:t>http://datos.gob.es/kos/sector-publico</w:t>
            </w:r>
            <w:r w:rsidR="00FB08BA">
              <w:rPr>
                <w:rFonts w:ascii="Courier New" w:hAnsi="Courier New" w:cs="Courier New"/>
                <w:color w:val="0000FF"/>
                <w:sz w:val="16"/>
                <w:szCs w:val="16"/>
                <w:u w:val="single"/>
              </w:rPr>
              <w:t>/</w:t>
            </w:r>
            <w:r w:rsidRPr="00E94E03">
              <w:rPr>
                <w:rFonts w:ascii="Courier New" w:hAnsi="Courier New" w:cs="Courier New"/>
                <w:color w:val="0000FF"/>
                <w:sz w:val="16"/>
                <w:szCs w:val="16"/>
                <w:u w:val="single"/>
              </w:rPr>
              <w:t>TipoOficina</w:t>
            </w:r>
            <w:r w:rsidRPr="00E94E03">
              <w:rPr>
                <w:rFonts w:ascii="Courier New" w:hAnsi="Courier New" w:cs="Courier New"/>
                <w:color w:val="0000FF"/>
                <w:sz w:val="16"/>
                <w:szCs w:val="16"/>
              </w:rPr>
              <w:t>&gt;</w:t>
            </w:r>
            <w:r w:rsidRPr="00E94E03">
              <w:rPr>
                <w:rFonts w:ascii="Courier New" w:hAnsi="Courier New" w:cs="Courier New"/>
                <w:b/>
                <w:bCs/>
                <w:color w:val="000000"/>
                <w:sz w:val="16"/>
                <w:szCs w:val="16"/>
              </w:rPr>
              <w:t xml:space="preserve"> .</w:t>
            </w:r>
          </w:p>
          <w:p w:rsidR="00B646C1" w:rsidRPr="00000A57" w:rsidRDefault="00B646C1" w:rsidP="005532A6">
            <w:pPr>
              <w:keepNext/>
              <w:shd w:val="clear" w:color="auto" w:fill="FFFFFF"/>
              <w:spacing w:before="0" w:after="0" w:line="240" w:lineRule="auto"/>
              <w:jc w:val="left"/>
              <w:rPr>
                <w:rFonts w:ascii="Times New Roman" w:hAnsi="Times New Roman"/>
                <w:sz w:val="12"/>
                <w:szCs w:val="12"/>
                <w:lang w:val="en-US"/>
              </w:rPr>
            </w:pPr>
          </w:p>
        </w:tc>
      </w:tr>
    </w:tbl>
    <w:p w:rsidR="00B646C1" w:rsidRDefault="00B646C1" w:rsidP="00B646C1">
      <w:pPr>
        <w:pStyle w:val="Caption"/>
        <w:jc w:val="center"/>
      </w:pPr>
      <w:r>
        <w:t xml:space="preserve">Tabla </w:t>
      </w:r>
      <w:fldSimple w:instr=" SEQ Tabla \* ARABIC ">
        <w:r w:rsidR="00801F3C">
          <w:rPr>
            <w:noProof/>
          </w:rPr>
          <w:t>46</w:t>
        </w:r>
      </w:fldSimple>
      <w:r>
        <w:t xml:space="preserve">: </w:t>
      </w:r>
      <w:r w:rsidR="00A56C6C">
        <w:t>Ejemplo de concepto de tipo</w:t>
      </w:r>
      <w:r w:rsidRPr="00C63580">
        <w:t xml:space="preserve"> de </w:t>
      </w:r>
      <w:r w:rsidR="00C82661">
        <w:t>O</w:t>
      </w:r>
      <w:r>
        <w:t>ficina (Turtle)</w:t>
      </w:r>
    </w:p>
    <w:p w:rsidR="0012334C" w:rsidRPr="009715B0" w:rsidRDefault="00DE5DE5" w:rsidP="00DE5DE5">
      <w:pPr>
        <w:spacing w:before="0" w:after="200" w:line="276" w:lineRule="auto"/>
        <w:jc w:val="left"/>
      </w:pPr>
      <w:r>
        <w:br w:type="page"/>
      </w:r>
    </w:p>
    <w:p w:rsidR="009715B0" w:rsidRDefault="00142BA3" w:rsidP="009715B0">
      <w:pPr>
        <w:pStyle w:val="Heading3"/>
        <w:numPr>
          <w:ilvl w:val="0"/>
          <w:numId w:val="0"/>
        </w:numPr>
        <w:ind w:left="360"/>
      </w:pPr>
      <w:bookmarkStart w:id="80" w:name="_Ámbito_Territorial_de"/>
      <w:bookmarkStart w:id="81" w:name="_Toc412458649"/>
      <w:bookmarkEnd w:id="80"/>
      <w:r>
        <w:lastRenderedPageBreak/>
        <w:t>Ámbito Territorial de Competencias</w:t>
      </w:r>
      <w:bookmarkEnd w:id="81"/>
    </w:p>
    <w:p w:rsidR="00DB1614" w:rsidRPr="00B97FDB" w:rsidRDefault="00DB1614" w:rsidP="00DB1614"/>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1742"/>
        <w:gridCol w:w="2126"/>
        <w:gridCol w:w="2268"/>
        <w:gridCol w:w="2015"/>
      </w:tblGrid>
      <w:tr w:rsidR="00DB1614" w:rsidTr="00DD4E83">
        <w:trPr>
          <w:jc w:val="center"/>
        </w:trPr>
        <w:tc>
          <w:tcPr>
            <w:tcW w:w="619" w:type="dxa"/>
            <w:tcBorders>
              <w:top w:val="nil"/>
              <w:left w:val="nil"/>
              <w:bottom w:val="nil"/>
              <w:right w:val="nil"/>
            </w:tcBorders>
            <w:vAlign w:val="center"/>
          </w:tcPr>
          <w:p w:rsidR="00DB1614" w:rsidRPr="00061AE3" w:rsidRDefault="00DB1614" w:rsidP="001C7578">
            <w:pPr>
              <w:jc w:val="center"/>
              <w:rPr>
                <w:sz w:val="18"/>
                <w:szCs w:val="18"/>
              </w:rPr>
            </w:pPr>
          </w:p>
        </w:tc>
        <w:tc>
          <w:tcPr>
            <w:tcW w:w="1742" w:type="dxa"/>
            <w:tcBorders>
              <w:top w:val="nil"/>
              <w:left w:val="nil"/>
              <w:bottom w:val="nil"/>
              <w:right w:val="single" w:sz="4" w:space="0" w:color="auto"/>
            </w:tcBorders>
            <w:vAlign w:val="center"/>
          </w:tcPr>
          <w:p w:rsidR="00DB1614" w:rsidRPr="00061AE3" w:rsidRDefault="00DB1614" w:rsidP="001C7578">
            <w:pPr>
              <w:jc w:val="center"/>
              <w:rPr>
                <w:sz w:val="18"/>
                <w:szCs w:val="18"/>
              </w:rPr>
            </w:pPr>
          </w:p>
        </w:tc>
        <w:tc>
          <w:tcPr>
            <w:tcW w:w="6409" w:type="dxa"/>
            <w:gridSpan w:val="3"/>
            <w:tcBorders>
              <w:left w:val="single" w:sz="4" w:space="0" w:color="auto"/>
            </w:tcBorders>
            <w:shd w:val="clear" w:color="auto" w:fill="C0504D"/>
            <w:vAlign w:val="center"/>
          </w:tcPr>
          <w:p w:rsidR="00DB1614" w:rsidRPr="00061AE3" w:rsidRDefault="00DB1614" w:rsidP="001C7578">
            <w:pPr>
              <w:jc w:val="center"/>
              <w:rPr>
                <w:b/>
                <w:sz w:val="18"/>
                <w:szCs w:val="18"/>
              </w:rPr>
            </w:pPr>
            <w:r w:rsidRPr="00061AE3">
              <w:rPr>
                <w:b/>
                <w:color w:val="FFFFFF" w:themeColor="background1"/>
                <w:sz w:val="18"/>
                <w:szCs w:val="18"/>
              </w:rPr>
              <w:t>Ámbito Territorial de Competencias</w:t>
            </w:r>
          </w:p>
        </w:tc>
      </w:tr>
      <w:tr w:rsidR="00DB1614" w:rsidTr="00DD4E83">
        <w:trPr>
          <w:jc w:val="center"/>
        </w:trPr>
        <w:tc>
          <w:tcPr>
            <w:tcW w:w="619" w:type="dxa"/>
            <w:tcBorders>
              <w:top w:val="nil"/>
              <w:left w:val="nil"/>
              <w:bottom w:val="nil"/>
              <w:right w:val="nil"/>
            </w:tcBorders>
            <w:vAlign w:val="center"/>
          </w:tcPr>
          <w:p w:rsidR="00DB1614" w:rsidRPr="00061AE3" w:rsidRDefault="00DB1614" w:rsidP="001C7578">
            <w:pPr>
              <w:jc w:val="center"/>
              <w:rPr>
                <w:sz w:val="18"/>
                <w:szCs w:val="18"/>
              </w:rPr>
            </w:pPr>
          </w:p>
        </w:tc>
        <w:tc>
          <w:tcPr>
            <w:tcW w:w="1742" w:type="dxa"/>
            <w:tcBorders>
              <w:top w:val="nil"/>
              <w:left w:val="nil"/>
              <w:bottom w:val="single" w:sz="4" w:space="0" w:color="auto"/>
              <w:right w:val="single" w:sz="4" w:space="0" w:color="auto"/>
            </w:tcBorders>
            <w:vAlign w:val="center"/>
          </w:tcPr>
          <w:p w:rsidR="00DB1614" w:rsidRPr="00061AE3" w:rsidRDefault="00DB1614" w:rsidP="001C7578">
            <w:pPr>
              <w:jc w:val="center"/>
              <w:rPr>
                <w:sz w:val="18"/>
                <w:szCs w:val="18"/>
              </w:rPr>
            </w:pPr>
          </w:p>
        </w:tc>
        <w:tc>
          <w:tcPr>
            <w:tcW w:w="2126" w:type="dxa"/>
            <w:tcBorders>
              <w:left w:val="single" w:sz="4" w:space="0" w:color="auto"/>
            </w:tcBorders>
            <w:vAlign w:val="center"/>
          </w:tcPr>
          <w:p w:rsidR="00DB1614" w:rsidRPr="00061AE3" w:rsidRDefault="00DB1614" w:rsidP="001C7578">
            <w:pPr>
              <w:jc w:val="center"/>
              <w:rPr>
                <w:b/>
                <w:sz w:val="18"/>
                <w:szCs w:val="18"/>
              </w:rPr>
            </w:pPr>
            <w:r w:rsidRPr="00061AE3">
              <w:rPr>
                <w:b/>
                <w:sz w:val="18"/>
                <w:szCs w:val="18"/>
              </w:rPr>
              <w:t>Central</w:t>
            </w:r>
          </w:p>
        </w:tc>
        <w:tc>
          <w:tcPr>
            <w:tcW w:w="2268" w:type="dxa"/>
            <w:vAlign w:val="center"/>
          </w:tcPr>
          <w:p w:rsidR="00DB1614" w:rsidRPr="00061AE3" w:rsidRDefault="00DB1614" w:rsidP="001C7578">
            <w:pPr>
              <w:jc w:val="center"/>
              <w:rPr>
                <w:b/>
                <w:sz w:val="18"/>
                <w:szCs w:val="18"/>
              </w:rPr>
            </w:pPr>
            <w:r w:rsidRPr="00061AE3">
              <w:rPr>
                <w:b/>
                <w:sz w:val="18"/>
                <w:szCs w:val="18"/>
              </w:rPr>
              <w:t>Periférico</w:t>
            </w:r>
          </w:p>
        </w:tc>
        <w:tc>
          <w:tcPr>
            <w:tcW w:w="2015" w:type="dxa"/>
            <w:vAlign w:val="center"/>
          </w:tcPr>
          <w:p w:rsidR="00DB1614" w:rsidRPr="00061AE3" w:rsidRDefault="00DB1614" w:rsidP="001C7578">
            <w:pPr>
              <w:jc w:val="center"/>
              <w:rPr>
                <w:b/>
                <w:sz w:val="18"/>
                <w:szCs w:val="18"/>
              </w:rPr>
            </w:pPr>
            <w:r w:rsidRPr="00061AE3">
              <w:rPr>
                <w:b/>
                <w:sz w:val="18"/>
                <w:szCs w:val="18"/>
              </w:rPr>
              <w:t>Exterior</w:t>
            </w:r>
          </w:p>
        </w:tc>
      </w:tr>
      <w:tr w:rsidR="00DB1614" w:rsidRPr="00196B7E" w:rsidTr="00DD4E83">
        <w:trPr>
          <w:jc w:val="center"/>
        </w:trPr>
        <w:tc>
          <w:tcPr>
            <w:tcW w:w="619" w:type="dxa"/>
            <w:vMerge w:val="restart"/>
            <w:tcBorders>
              <w:top w:val="nil"/>
            </w:tcBorders>
            <w:shd w:val="clear" w:color="auto" w:fill="C0504D"/>
            <w:textDirection w:val="btLr"/>
            <w:vAlign w:val="center"/>
          </w:tcPr>
          <w:p w:rsidR="00DB1614" w:rsidRPr="00061AE3" w:rsidRDefault="00DB1614" w:rsidP="001C7578">
            <w:pPr>
              <w:ind w:left="113" w:right="113"/>
              <w:jc w:val="center"/>
              <w:rPr>
                <w:b/>
                <w:color w:val="FFFFFF" w:themeColor="background1"/>
                <w:sz w:val="18"/>
                <w:szCs w:val="18"/>
              </w:rPr>
            </w:pPr>
            <w:r>
              <w:rPr>
                <w:b/>
                <w:color w:val="FFFFFF" w:themeColor="background1"/>
                <w:sz w:val="18"/>
                <w:szCs w:val="18"/>
              </w:rPr>
              <w:t>Nivel Admin.</w:t>
            </w:r>
          </w:p>
        </w:tc>
        <w:tc>
          <w:tcPr>
            <w:tcW w:w="1742" w:type="dxa"/>
            <w:tcBorders>
              <w:top w:val="single" w:sz="4" w:space="0" w:color="auto"/>
            </w:tcBorders>
            <w:shd w:val="clear" w:color="auto" w:fill="C0504D"/>
            <w:vAlign w:val="center"/>
          </w:tcPr>
          <w:p w:rsidR="00DB1614" w:rsidRPr="00061AE3" w:rsidRDefault="00DB1614" w:rsidP="001C7578">
            <w:pPr>
              <w:jc w:val="center"/>
              <w:rPr>
                <w:b/>
                <w:color w:val="FFFFFF" w:themeColor="background1"/>
                <w:sz w:val="18"/>
                <w:szCs w:val="18"/>
              </w:rPr>
            </w:pPr>
            <w:r w:rsidRPr="00061AE3">
              <w:rPr>
                <w:b/>
                <w:color w:val="FFFFFF" w:themeColor="background1"/>
                <w:sz w:val="18"/>
                <w:szCs w:val="18"/>
              </w:rPr>
              <w:t>Administración General del Estado</w:t>
            </w:r>
          </w:p>
        </w:tc>
        <w:tc>
          <w:tcPr>
            <w:tcW w:w="2126" w:type="dxa"/>
            <w:vAlign w:val="center"/>
          </w:tcPr>
          <w:p w:rsidR="00DB1614" w:rsidRPr="00061AE3" w:rsidRDefault="00DB1614" w:rsidP="001C7578">
            <w:pPr>
              <w:jc w:val="center"/>
              <w:rPr>
                <w:sz w:val="18"/>
                <w:szCs w:val="18"/>
              </w:rPr>
            </w:pPr>
            <w:r w:rsidRPr="00061AE3">
              <w:rPr>
                <w:sz w:val="18"/>
                <w:szCs w:val="18"/>
              </w:rPr>
              <w:t>Central-Estatal</w:t>
            </w:r>
          </w:p>
        </w:tc>
        <w:tc>
          <w:tcPr>
            <w:tcW w:w="2268" w:type="dxa"/>
            <w:vAlign w:val="center"/>
          </w:tcPr>
          <w:p w:rsidR="00DB1614" w:rsidRPr="00061AE3" w:rsidRDefault="00DB1614" w:rsidP="001C7578">
            <w:pPr>
              <w:jc w:val="center"/>
              <w:rPr>
                <w:sz w:val="18"/>
                <w:szCs w:val="18"/>
                <w:lang w:val="pt-BR"/>
              </w:rPr>
            </w:pPr>
            <w:r w:rsidRPr="00061AE3">
              <w:rPr>
                <w:sz w:val="18"/>
                <w:szCs w:val="18"/>
                <w:lang w:val="pt-BR"/>
              </w:rPr>
              <w:t>Periférico-Autonómico</w:t>
            </w:r>
          </w:p>
          <w:p w:rsidR="00DB1614" w:rsidRPr="00061AE3" w:rsidRDefault="00DB1614" w:rsidP="001C7578">
            <w:pPr>
              <w:jc w:val="center"/>
              <w:rPr>
                <w:sz w:val="18"/>
                <w:szCs w:val="18"/>
                <w:lang w:val="pt-BR"/>
              </w:rPr>
            </w:pPr>
            <w:r w:rsidRPr="00061AE3">
              <w:rPr>
                <w:sz w:val="18"/>
                <w:szCs w:val="18"/>
                <w:lang w:val="pt-BR"/>
              </w:rPr>
              <w:t>Periférico-Provincial</w:t>
            </w:r>
          </w:p>
          <w:p w:rsidR="00DB1614" w:rsidRPr="00061AE3" w:rsidRDefault="00DB1614" w:rsidP="001C7578">
            <w:pPr>
              <w:jc w:val="center"/>
              <w:rPr>
                <w:sz w:val="18"/>
                <w:szCs w:val="18"/>
                <w:lang w:val="pt-BR"/>
              </w:rPr>
            </w:pPr>
            <w:r w:rsidRPr="00061AE3">
              <w:rPr>
                <w:sz w:val="18"/>
                <w:szCs w:val="18"/>
                <w:lang w:val="pt-BR"/>
              </w:rPr>
              <w:t>Periférico-Insular</w:t>
            </w:r>
          </w:p>
          <w:p w:rsidR="00DB1614" w:rsidRPr="00061AE3" w:rsidRDefault="00DB1614" w:rsidP="001C7578">
            <w:pPr>
              <w:jc w:val="center"/>
              <w:rPr>
                <w:sz w:val="18"/>
                <w:szCs w:val="18"/>
                <w:lang w:val="pt-BR"/>
              </w:rPr>
            </w:pPr>
            <w:r w:rsidRPr="00061AE3">
              <w:rPr>
                <w:sz w:val="18"/>
                <w:szCs w:val="18"/>
                <w:lang w:val="pt-BR"/>
              </w:rPr>
              <w:t>Periférico-Local</w:t>
            </w:r>
          </w:p>
        </w:tc>
        <w:tc>
          <w:tcPr>
            <w:tcW w:w="2015" w:type="dxa"/>
            <w:vAlign w:val="center"/>
          </w:tcPr>
          <w:p w:rsidR="00DB1614" w:rsidRPr="00061AE3" w:rsidRDefault="00DB1614" w:rsidP="001C7578">
            <w:pPr>
              <w:jc w:val="center"/>
              <w:rPr>
                <w:sz w:val="18"/>
                <w:szCs w:val="18"/>
                <w:lang w:val="pt-BR"/>
              </w:rPr>
            </w:pPr>
            <w:r w:rsidRPr="00061AE3">
              <w:rPr>
                <w:sz w:val="18"/>
                <w:szCs w:val="18"/>
                <w:lang w:val="pt-BR"/>
              </w:rPr>
              <w:t>Exterior</w:t>
            </w:r>
          </w:p>
        </w:tc>
      </w:tr>
      <w:tr w:rsidR="00DB1614" w:rsidTr="00DD4E83">
        <w:trPr>
          <w:jc w:val="center"/>
        </w:trPr>
        <w:tc>
          <w:tcPr>
            <w:tcW w:w="619" w:type="dxa"/>
            <w:vMerge/>
            <w:shd w:val="clear" w:color="auto" w:fill="9AAE04"/>
            <w:vAlign w:val="center"/>
          </w:tcPr>
          <w:p w:rsidR="00DB1614" w:rsidRPr="00061AE3" w:rsidRDefault="00DB1614" w:rsidP="001C7578">
            <w:pPr>
              <w:jc w:val="center"/>
              <w:rPr>
                <w:b/>
                <w:color w:val="FFFFFF" w:themeColor="background1"/>
                <w:sz w:val="18"/>
                <w:szCs w:val="18"/>
                <w:lang w:val="pt-BR"/>
              </w:rPr>
            </w:pPr>
          </w:p>
        </w:tc>
        <w:tc>
          <w:tcPr>
            <w:tcW w:w="1742" w:type="dxa"/>
            <w:shd w:val="clear" w:color="auto" w:fill="C0504D"/>
            <w:vAlign w:val="center"/>
          </w:tcPr>
          <w:p w:rsidR="00DB1614" w:rsidRPr="00061AE3" w:rsidRDefault="00DB1614" w:rsidP="001C7578">
            <w:pPr>
              <w:jc w:val="center"/>
              <w:rPr>
                <w:b/>
                <w:color w:val="FFFFFF" w:themeColor="background1"/>
                <w:sz w:val="18"/>
                <w:szCs w:val="18"/>
              </w:rPr>
            </w:pPr>
            <w:r w:rsidRPr="00061AE3">
              <w:rPr>
                <w:b/>
                <w:color w:val="FFFFFF" w:themeColor="background1"/>
                <w:sz w:val="18"/>
                <w:szCs w:val="18"/>
              </w:rPr>
              <w:t>Administración Autonómica</w:t>
            </w:r>
          </w:p>
        </w:tc>
        <w:tc>
          <w:tcPr>
            <w:tcW w:w="2126" w:type="dxa"/>
            <w:vAlign w:val="center"/>
          </w:tcPr>
          <w:p w:rsidR="00DB1614" w:rsidRPr="00061AE3" w:rsidRDefault="00DB1614" w:rsidP="001C7578">
            <w:pPr>
              <w:jc w:val="center"/>
              <w:rPr>
                <w:sz w:val="18"/>
                <w:szCs w:val="18"/>
              </w:rPr>
            </w:pPr>
            <w:r w:rsidRPr="00061AE3">
              <w:rPr>
                <w:sz w:val="18"/>
                <w:szCs w:val="18"/>
              </w:rPr>
              <w:t>Central-Autonómico</w:t>
            </w:r>
          </w:p>
        </w:tc>
        <w:tc>
          <w:tcPr>
            <w:tcW w:w="2268" w:type="dxa"/>
            <w:vAlign w:val="center"/>
          </w:tcPr>
          <w:p w:rsidR="00DB1614" w:rsidRPr="00061AE3" w:rsidRDefault="00DB1614" w:rsidP="001C7578">
            <w:pPr>
              <w:jc w:val="center"/>
              <w:rPr>
                <w:sz w:val="18"/>
                <w:szCs w:val="18"/>
                <w:lang w:val="pt-BR"/>
              </w:rPr>
            </w:pPr>
            <w:r w:rsidRPr="00061AE3">
              <w:rPr>
                <w:sz w:val="18"/>
                <w:szCs w:val="18"/>
                <w:lang w:val="pt-BR"/>
              </w:rPr>
              <w:t>Periférico-Provincial</w:t>
            </w:r>
          </w:p>
          <w:p w:rsidR="00DB1614" w:rsidRPr="00061AE3" w:rsidRDefault="00DB1614" w:rsidP="001C7578">
            <w:pPr>
              <w:jc w:val="center"/>
              <w:rPr>
                <w:sz w:val="18"/>
                <w:szCs w:val="18"/>
                <w:lang w:val="pt-BR"/>
              </w:rPr>
            </w:pPr>
            <w:r w:rsidRPr="00061AE3">
              <w:rPr>
                <w:sz w:val="18"/>
                <w:szCs w:val="18"/>
                <w:lang w:val="pt-BR"/>
              </w:rPr>
              <w:t>Periférico-Insular</w:t>
            </w:r>
          </w:p>
          <w:p w:rsidR="00DB1614" w:rsidRPr="00061AE3" w:rsidRDefault="00DB1614" w:rsidP="001C7578">
            <w:pPr>
              <w:jc w:val="center"/>
              <w:rPr>
                <w:sz w:val="18"/>
                <w:szCs w:val="18"/>
                <w:lang w:val="pt-BR"/>
              </w:rPr>
            </w:pPr>
            <w:r w:rsidRPr="00061AE3">
              <w:rPr>
                <w:sz w:val="18"/>
                <w:szCs w:val="18"/>
                <w:lang w:val="pt-BR"/>
              </w:rPr>
              <w:t>Periférico-Local</w:t>
            </w:r>
          </w:p>
        </w:tc>
        <w:tc>
          <w:tcPr>
            <w:tcW w:w="2015" w:type="dxa"/>
            <w:vAlign w:val="center"/>
          </w:tcPr>
          <w:p w:rsidR="00DB1614" w:rsidRPr="00061AE3" w:rsidRDefault="00DB1614" w:rsidP="001C7578">
            <w:pPr>
              <w:jc w:val="center"/>
              <w:rPr>
                <w:sz w:val="18"/>
                <w:szCs w:val="18"/>
              </w:rPr>
            </w:pPr>
            <w:r>
              <w:rPr>
                <w:rFonts w:ascii="Wingdings" w:hAnsi="Wingdings" w:cs="Wingdings"/>
              </w:rPr>
              <w:t></w:t>
            </w:r>
          </w:p>
        </w:tc>
      </w:tr>
      <w:tr w:rsidR="00DB1614" w:rsidTr="00DD4E83">
        <w:trPr>
          <w:jc w:val="center"/>
        </w:trPr>
        <w:tc>
          <w:tcPr>
            <w:tcW w:w="619" w:type="dxa"/>
            <w:vMerge/>
            <w:shd w:val="clear" w:color="auto" w:fill="9AAE04"/>
            <w:vAlign w:val="center"/>
          </w:tcPr>
          <w:p w:rsidR="00DB1614" w:rsidRPr="00061AE3" w:rsidRDefault="00DB1614" w:rsidP="001C7578">
            <w:pPr>
              <w:jc w:val="center"/>
              <w:rPr>
                <w:b/>
                <w:color w:val="FFFFFF" w:themeColor="background1"/>
                <w:sz w:val="18"/>
                <w:szCs w:val="18"/>
              </w:rPr>
            </w:pPr>
          </w:p>
        </w:tc>
        <w:tc>
          <w:tcPr>
            <w:tcW w:w="1742" w:type="dxa"/>
            <w:shd w:val="clear" w:color="auto" w:fill="C0504D"/>
            <w:vAlign w:val="center"/>
          </w:tcPr>
          <w:p w:rsidR="00DB1614" w:rsidRPr="00061AE3" w:rsidRDefault="00DB1614" w:rsidP="001C7578">
            <w:pPr>
              <w:jc w:val="center"/>
              <w:rPr>
                <w:b/>
                <w:color w:val="FFFFFF" w:themeColor="background1"/>
                <w:sz w:val="18"/>
                <w:szCs w:val="18"/>
              </w:rPr>
            </w:pPr>
            <w:r w:rsidRPr="00061AE3">
              <w:rPr>
                <w:b/>
                <w:color w:val="FFFFFF" w:themeColor="background1"/>
                <w:sz w:val="18"/>
                <w:szCs w:val="18"/>
              </w:rPr>
              <w:t>Administración Local</w:t>
            </w:r>
          </w:p>
        </w:tc>
        <w:tc>
          <w:tcPr>
            <w:tcW w:w="2126" w:type="dxa"/>
            <w:vAlign w:val="center"/>
          </w:tcPr>
          <w:p w:rsidR="00DB1614" w:rsidRPr="00061AE3" w:rsidRDefault="00DB1614" w:rsidP="001C7578">
            <w:pPr>
              <w:jc w:val="center"/>
              <w:rPr>
                <w:rFonts w:cs="Wingdings"/>
                <w:sz w:val="18"/>
                <w:szCs w:val="18"/>
              </w:rPr>
            </w:pPr>
            <w:r w:rsidRPr="00061AE3">
              <w:rPr>
                <w:rFonts w:cs="Wingdings"/>
                <w:sz w:val="18"/>
                <w:szCs w:val="18"/>
              </w:rPr>
              <w:t>Local</w:t>
            </w:r>
          </w:p>
          <w:p w:rsidR="00DB1614" w:rsidRPr="00061AE3" w:rsidRDefault="00DB1614" w:rsidP="001C7578">
            <w:pPr>
              <w:jc w:val="center"/>
              <w:rPr>
                <w:rFonts w:cs="Wingdings"/>
                <w:sz w:val="18"/>
                <w:szCs w:val="18"/>
              </w:rPr>
            </w:pPr>
            <w:r w:rsidRPr="00061AE3">
              <w:rPr>
                <w:rFonts w:cs="Wingdings"/>
                <w:sz w:val="18"/>
                <w:szCs w:val="18"/>
              </w:rPr>
              <w:t>Provincial</w:t>
            </w:r>
          </w:p>
          <w:p w:rsidR="00DB1614" w:rsidRPr="00061AE3" w:rsidRDefault="00DB1614" w:rsidP="001C7578">
            <w:pPr>
              <w:jc w:val="center"/>
              <w:rPr>
                <w:sz w:val="18"/>
                <w:szCs w:val="18"/>
              </w:rPr>
            </w:pPr>
            <w:r w:rsidRPr="00061AE3">
              <w:rPr>
                <w:rFonts w:cs="Wingdings"/>
                <w:sz w:val="18"/>
                <w:szCs w:val="18"/>
              </w:rPr>
              <w:t>Insular</w:t>
            </w:r>
          </w:p>
        </w:tc>
        <w:tc>
          <w:tcPr>
            <w:tcW w:w="2268" w:type="dxa"/>
            <w:vAlign w:val="center"/>
          </w:tcPr>
          <w:p w:rsidR="00DB1614" w:rsidRPr="00061AE3" w:rsidRDefault="00DB1614" w:rsidP="001C7578">
            <w:pPr>
              <w:jc w:val="center"/>
              <w:rPr>
                <w:sz w:val="18"/>
                <w:szCs w:val="18"/>
              </w:rPr>
            </w:pPr>
            <w:r>
              <w:rPr>
                <w:rFonts w:ascii="Wingdings" w:hAnsi="Wingdings" w:cs="Wingdings"/>
              </w:rPr>
              <w:t></w:t>
            </w:r>
          </w:p>
        </w:tc>
        <w:tc>
          <w:tcPr>
            <w:tcW w:w="2015" w:type="dxa"/>
            <w:vAlign w:val="center"/>
          </w:tcPr>
          <w:p w:rsidR="00DB1614" w:rsidRPr="00061AE3" w:rsidRDefault="00DB1614" w:rsidP="001C7578">
            <w:pPr>
              <w:jc w:val="center"/>
              <w:rPr>
                <w:sz w:val="18"/>
                <w:szCs w:val="18"/>
              </w:rPr>
            </w:pPr>
            <w:r>
              <w:rPr>
                <w:rFonts w:ascii="Wingdings" w:hAnsi="Wingdings" w:cs="Wingdings"/>
              </w:rPr>
              <w:t></w:t>
            </w:r>
          </w:p>
        </w:tc>
      </w:tr>
      <w:tr w:rsidR="00DB1614" w:rsidTr="00DD4E83">
        <w:trPr>
          <w:jc w:val="center"/>
        </w:trPr>
        <w:tc>
          <w:tcPr>
            <w:tcW w:w="619" w:type="dxa"/>
            <w:vMerge/>
            <w:shd w:val="clear" w:color="auto" w:fill="9AAE04"/>
            <w:vAlign w:val="center"/>
          </w:tcPr>
          <w:p w:rsidR="00DB1614" w:rsidRPr="00061AE3" w:rsidRDefault="00DB1614" w:rsidP="001C7578">
            <w:pPr>
              <w:jc w:val="center"/>
              <w:rPr>
                <w:b/>
                <w:color w:val="FFFFFF" w:themeColor="background1"/>
                <w:sz w:val="18"/>
                <w:szCs w:val="18"/>
              </w:rPr>
            </w:pPr>
          </w:p>
        </w:tc>
        <w:tc>
          <w:tcPr>
            <w:tcW w:w="1742" w:type="dxa"/>
            <w:shd w:val="clear" w:color="auto" w:fill="C0504D"/>
            <w:vAlign w:val="center"/>
          </w:tcPr>
          <w:p w:rsidR="00DB1614" w:rsidRPr="00061AE3" w:rsidRDefault="00DB1614" w:rsidP="001C7578">
            <w:pPr>
              <w:jc w:val="center"/>
              <w:rPr>
                <w:b/>
                <w:color w:val="FFFFFF" w:themeColor="background1"/>
                <w:sz w:val="18"/>
                <w:szCs w:val="18"/>
              </w:rPr>
            </w:pPr>
            <w:r w:rsidRPr="00061AE3">
              <w:rPr>
                <w:b/>
                <w:color w:val="FFFFFF" w:themeColor="background1"/>
                <w:sz w:val="18"/>
                <w:szCs w:val="18"/>
              </w:rPr>
              <w:t>Universidades</w:t>
            </w:r>
          </w:p>
        </w:tc>
        <w:tc>
          <w:tcPr>
            <w:tcW w:w="2126" w:type="dxa"/>
            <w:vAlign w:val="center"/>
          </w:tcPr>
          <w:p w:rsidR="00DB1614" w:rsidRPr="00061AE3" w:rsidRDefault="00DB1614" w:rsidP="001C7578">
            <w:pPr>
              <w:jc w:val="center"/>
              <w:rPr>
                <w:sz w:val="18"/>
                <w:szCs w:val="18"/>
              </w:rPr>
            </w:pPr>
            <w:r>
              <w:rPr>
                <w:rFonts w:ascii="Wingdings" w:hAnsi="Wingdings" w:cs="Wingdings"/>
              </w:rPr>
              <w:t></w:t>
            </w:r>
          </w:p>
        </w:tc>
        <w:tc>
          <w:tcPr>
            <w:tcW w:w="2268" w:type="dxa"/>
            <w:vAlign w:val="center"/>
          </w:tcPr>
          <w:p w:rsidR="00DB1614" w:rsidRPr="00061AE3" w:rsidRDefault="00DB1614" w:rsidP="001C7578">
            <w:pPr>
              <w:jc w:val="center"/>
              <w:rPr>
                <w:sz w:val="18"/>
                <w:szCs w:val="18"/>
              </w:rPr>
            </w:pPr>
            <w:r>
              <w:rPr>
                <w:rFonts w:ascii="Wingdings" w:hAnsi="Wingdings" w:cs="Wingdings"/>
              </w:rPr>
              <w:t></w:t>
            </w:r>
          </w:p>
        </w:tc>
        <w:tc>
          <w:tcPr>
            <w:tcW w:w="2015" w:type="dxa"/>
            <w:vAlign w:val="center"/>
          </w:tcPr>
          <w:p w:rsidR="00DB1614" w:rsidRPr="00061AE3" w:rsidRDefault="00DB1614" w:rsidP="00737310">
            <w:pPr>
              <w:keepNext/>
              <w:jc w:val="center"/>
              <w:rPr>
                <w:sz w:val="18"/>
                <w:szCs w:val="18"/>
              </w:rPr>
            </w:pPr>
            <w:r>
              <w:rPr>
                <w:rFonts w:ascii="Wingdings" w:hAnsi="Wingdings" w:cs="Wingdings"/>
              </w:rPr>
              <w:t></w:t>
            </w:r>
          </w:p>
        </w:tc>
      </w:tr>
    </w:tbl>
    <w:p w:rsidR="00DB1614" w:rsidRDefault="00737310" w:rsidP="00C2094B">
      <w:pPr>
        <w:pStyle w:val="Caption"/>
        <w:jc w:val="center"/>
      </w:pPr>
      <w:r>
        <w:t xml:space="preserve">Tabla </w:t>
      </w:r>
      <w:fldSimple w:instr=" SEQ Tabla \* ARABIC ">
        <w:r w:rsidR="00801F3C">
          <w:rPr>
            <w:noProof/>
          </w:rPr>
          <w:t>47</w:t>
        </w:r>
      </w:fldSimple>
      <w:r w:rsidR="004034FF">
        <w:t>: Ámbito territorial de competencias / nivel de a</w:t>
      </w:r>
      <w:r>
        <w:t>dministración</w:t>
      </w:r>
    </w:p>
    <w:p w:rsidR="00737310" w:rsidRPr="00737310" w:rsidRDefault="00737310" w:rsidP="00737310"/>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402"/>
        <w:gridCol w:w="1417"/>
      </w:tblGrid>
      <w:tr w:rsidR="00737310" w:rsidRPr="00230508" w:rsidTr="00DD4E83">
        <w:trPr>
          <w:jc w:val="center"/>
        </w:trPr>
        <w:tc>
          <w:tcPr>
            <w:tcW w:w="1418" w:type="dxa"/>
            <w:shd w:val="clear" w:color="auto" w:fill="C0504D"/>
          </w:tcPr>
          <w:p w:rsidR="00737310" w:rsidRPr="00230508" w:rsidRDefault="00737310" w:rsidP="001C7578">
            <w:pPr>
              <w:autoSpaceDE w:val="0"/>
              <w:autoSpaceDN w:val="0"/>
              <w:adjustRightInd w:val="0"/>
              <w:jc w:val="center"/>
              <w:rPr>
                <w:rFonts w:cs="Calibri"/>
                <w:b/>
                <w:color w:val="FFFFFF" w:themeColor="background1"/>
                <w:sz w:val="18"/>
                <w:szCs w:val="18"/>
              </w:rPr>
            </w:pPr>
            <w:r w:rsidRPr="00230508">
              <w:rPr>
                <w:rFonts w:cs="Calibri"/>
                <w:b/>
                <w:color w:val="FFFFFF" w:themeColor="background1"/>
                <w:sz w:val="18"/>
                <w:szCs w:val="18"/>
              </w:rPr>
              <w:t>Id. Ámbito</w:t>
            </w:r>
          </w:p>
        </w:tc>
        <w:tc>
          <w:tcPr>
            <w:tcW w:w="3402" w:type="dxa"/>
            <w:shd w:val="clear" w:color="auto" w:fill="C0504D"/>
          </w:tcPr>
          <w:p w:rsidR="00737310" w:rsidRPr="00230508" w:rsidRDefault="00737310" w:rsidP="001C7578">
            <w:pPr>
              <w:autoSpaceDE w:val="0"/>
              <w:autoSpaceDN w:val="0"/>
              <w:adjustRightInd w:val="0"/>
              <w:jc w:val="center"/>
              <w:rPr>
                <w:rFonts w:cs="Calibri"/>
                <w:b/>
                <w:color w:val="FFFFFF" w:themeColor="background1"/>
                <w:sz w:val="18"/>
                <w:szCs w:val="18"/>
              </w:rPr>
            </w:pPr>
            <w:r w:rsidRPr="00230508">
              <w:rPr>
                <w:rFonts w:cs="Calibri"/>
                <w:b/>
                <w:color w:val="FFFFFF" w:themeColor="background1"/>
                <w:sz w:val="18"/>
                <w:szCs w:val="18"/>
              </w:rPr>
              <w:t>Ámbito territorial de Competencias</w:t>
            </w:r>
          </w:p>
        </w:tc>
        <w:tc>
          <w:tcPr>
            <w:tcW w:w="1417" w:type="dxa"/>
            <w:shd w:val="clear" w:color="auto" w:fill="C0504D"/>
          </w:tcPr>
          <w:p w:rsidR="00737310" w:rsidRPr="00230508" w:rsidRDefault="00737310" w:rsidP="001C7578">
            <w:pPr>
              <w:autoSpaceDE w:val="0"/>
              <w:autoSpaceDN w:val="0"/>
              <w:adjustRightInd w:val="0"/>
              <w:jc w:val="center"/>
              <w:rPr>
                <w:rFonts w:cs="Calibri"/>
                <w:b/>
                <w:color w:val="FFFFFF" w:themeColor="background1"/>
                <w:sz w:val="18"/>
                <w:szCs w:val="18"/>
              </w:rPr>
            </w:pPr>
            <w:r w:rsidRPr="00230508">
              <w:rPr>
                <w:rFonts w:cs="Calibri"/>
                <w:b/>
                <w:color w:val="FFFFFF" w:themeColor="background1"/>
                <w:sz w:val="18"/>
                <w:szCs w:val="18"/>
              </w:rPr>
              <w:t>Nivel Admin.</w:t>
            </w:r>
          </w:p>
        </w:tc>
      </w:tr>
      <w:tr w:rsidR="00737310" w:rsidRPr="00230508" w:rsidTr="00DD4E83">
        <w:trPr>
          <w:jc w:val="center"/>
        </w:trPr>
        <w:tc>
          <w:tcPr>
            <w:tcW w:w="1418" w:type="dxa"/>
            <w:shd w:val="clear" w:color="auto" w:fill="C0504D"/>
          </w:tcPr>
          <w:p w:rsidR="00737310" w:rsidRPr="00230508" w:rsidRDefault="00737310" w:rsidP="001C7578">
            <w:pPr>
              <w:autoSpaceDE w:val="0"/>
              <w:autoSpaceDN w:val="0"/>
              <w:adjustRightInd w:val="0"/>
              <w:jc w:val="center"/>
              <w:rPr>
                <w:rFonts w:cs="Calibri"/>
                <w:b/>
                <w:color w:val="FFFFFF" w:themeColor="background1"/>
                <w:sz w:val="18"/>
                <w:szCs w:val="18"/>
              </w:rPr>
            </w:pPr>
            <w:r w:rsidRPr="00230508">
              <w:rPr>
                <w:rFonts w:cs="Calibri"/>
                <w:b/>
                <w:color w:val="FFFFFF" w:themeColor="background1"/>
                <w:sz w:val="18"/>
                <w:szCs w:val="18"/>
              </w:rPr>
              <w:t>A(2)</w:t>
            </w:r>
          </w:p>
        </w:tc>
        <w:tc>
          <w:tcPr>
            <w:tcW w:w="3402" w:type="dxa"/>
            <w:shd w:val="clear" w:color="auto" w:fill="C0504D"/>
          </w:tcPr>
          <w:p w:rsidR="00737310" w:rsidRPr="00230508" w:rsidRDefault="00737310" w:rsidP="001C7578">
            <w:pPr>
              <w:autoSpaceDE w:val="0"/>
              <w:autoSpaceDN w:val="0"/>
              <w:adjustRightInd w:val="0"/>
              <w:jc w:val="center"/>
              <w:rPr>
                <w:rFonts w:cs="Calibri"/>
                <w:b/>
                <w:color w:val="FFFFFF" w:themeColor="background1"/>
                <w:sz w:val="18"/>
                <w:szCs w:val="18"/>
              </w:rPr>
            </w:pPr>
            <w:r w:rsidRPr="00230508">
              <w:rPr>
                <w:rFonts w:cs="Calibri"/>
                <w:b/>
                <w:color w:val="FFFFFF" w:themeColor="background1"/>
                <w:sz w:val="18"/>
                <w:szCs w:val="18"/>
              </w:rPr>
              <w:t>A(30)</w:t>
            </w:r>
          </w:p>
        </w:tc>
        <w:tc>
          <w:tcPr>
            <w:tcW w:w="1417" w:type="dxa"/>
            <w:shd w:val="clear" w:color="auto" w:fill="C0504D"/>
          </w:tcPr>
          <w:p w:rsidR="00737310" w:rsidRPr="00230508" w:rsidRDefault="00737310" w:rsidP="001C7578">
            <w:pPr>
              <w:autoSpaceDE w:val="0"/>
              <w:autoSpaceDN w:val="0"/>
              <w:adjustRightInd w:val="0"/>
              <w:jc w:val="center"/>
              <w:rPr>
                <w:rFonts w:cs="Calibri"/>
                <w:b/>
                <w:color w:val="FFFFFF" w:themeColor="background1"/>
                <w:sz w:val="18"/>
                <w:szCs w:val="18"/>
              </w:rPr>
            </w:pPr>
            <w:r w:rsidRPr="00230508">
              <w:rPr>
                <w:rFonts w:cs="Calibri"/>
                <w:b/>
                <w:color w:val="FFFFFF" w:themeColor="background1"/>
                <w:sz w:val="18"/>
                <w:szCs w:val="18"/>
              </w:rPr>
              <w:t>A(2)</w:t>
            </w:r>
          </w:p>
        </w:tc>
      </w:tr>
      <w:tr w:rsidR="00737310" w:rsidRPr="00230508" w:rsidTr="00DD4E83">
        <w:trPr>
          <w:jc w:val="center"/>
        </w:trPr>
        <w:tc>
          <w:tcPr>
            <w:tcW w:w="1418" w:type="dxa"/>
          </w:tcPr>
          <w:p w:rsidR="00737310" w:rsidRPr="00230508" w:rsidRDefault="00737310" w:rsidP="001C7578">
            <w:pPr>
              <w:autoSpaceDE w:val="0"/>
              <w:autoSpaceDN w:val="0"/>
              <w:adjustRightInd w:val="0"/>
              <w:jc w:val="center"/>
              <w:rPr>
                <w:rFonts w:cs="Calibri"/>
                <w:sz w:val="18"/>
                <w:szCs w:val="18"/>
              </w:rPr>
            </w:pPr>
            <w:r w:rsidRPr="00230508">
              <w:rPr>
                <w:rFonts w:cs="Calibri"/>
                <w:sz w:val="18"/>
                <w:szCs w:val="18"/>
              </w:rPr>
              <w:t>11</w:t>
            </w:r>
          </w:p>
        </w:tc>
        <w:tc>
          <w:tcPr>
            <w:tcW w:w="3402" w:type="dxa"/>
          </w:tcPr>
          <w:p w:rsidR="00737310" w:rsidRPr="00230508" w:rsidRDefault="00737310" w:rsidP="001C7578">
            <w:pPr>
              <w:autoSpaceDE w:val="0"/>
              <w:autoSpaceDN w:val="0"/>
              <w:adjustRightInd w:val="0"/>
              <w:rPr>
                <w:rFonts w:cs="Calibri"/>
                <w:sz w:val="18"/>
                <w:szCs w:val="18"/>
              </w:rPr>
            </w:pPr>
            <w:r w:rsidRPr="00230508">
              <w:rPr>
                <w:sz w:val="18"/>
                <w:szCs w:val="18"/>
              </w:rPr>
              <w:t>Central-Estatal</w:t>
            </w:r>
          </w:p>
        </w:tc>
        <w:tc>
          <w:tcPr>
            <w:tcW w:w="1417" w:type="dxa"/>
          </w:tcPr>
          <w:p w:rsidR="00737310" w:rsidRPr="00230508" w:rsidRDefault="00737310" w:rsidP="001C7578">
            <w:pPr>
              <w:autoSpaceDE w:val="0"/>
              <w:autoSpaceDN w:val="0"/>
              <w:adjustRightInd w:val="0"/>
              <w:jc w:val="center"/>
              <w:rPr>
                <w:rFonts w:cs="Calibri"/>
                <w:sz w:val="18"/>
                <w:szCs w:val="18"/>
              </w:rPr>
            </w:pPr>
            <w:r w:rsidRPr="00230508">
              <w:rPr>
                <w:rFonts w:cs="Calibri"/>
                <w:sz w:val="18"/>
                <w:szCs w:val="18"/>
              </w:rPr>
              <w:t>1</w:t>
            </w:r>
          </w:p>
        </w:tc>
      </w:tr>
      <w:tr w:rsidR="00737310" w:rsidRPr="00230508" w:rsidTr="00DD4E83">
        <w:trPr>
          <w:jc w:val="center"/>
        </w:trPr>
        <w:tc>
          <w:tcPr>
            <w:tcW w:w="1418" w:type="dxa"/>
          </w:tcPr>
          <w:p w:rsidR="00737310" w:rsidRPr="00230508" w:rsidRDefault="00737310" w:rsidP="001C7578">
            <w:pPr>
              <w:autoSpaceDE w:val="0"/>
              <w:autoSpaceDN w:val="0"/>
              <w:adjustRightInd w:val="0"/>
              <w:jc w:val="center"/>
              <w:rPr>
                <w:rFonts w:cs="Calibri"/>
                <w:sz w:val="18"/>
                <w:szCs w:val="18"/>
              </w:rPr>
            </w:pPr>
            <w:r w:rsidRPr="00230508">
              <w:rPr>
                <w:rFonts w:cs="Calibri"/>
                <w:sz w:val="18"/>
                <w:szCs w:val="18"/>
              </w:rPr>
              <w:t>12</w:t>
            </w:r>
          </w:p>
        </w:tc>
        <w:tc>
          <w:tcPr>
            <w:tcW w:w="3402" w:type="dxa"/>
          </w:tcPr>
          <w:p w:rsidR="00737310" w:rsidRPr="00230508" w:rsidRDefault="00737310" w:rsidP="001C7578">
            <w:pPr>
              <w:autoSpaceDE w:val="0"/>
              <w:autoSpaceDN w:val="0"/>
              <w:adjustRightInd w:val="0"/>
              <w:rPr>
                <w:rFonts w:cs="Calibri"/>
                <w:sz w:val="18"/>
                <w:szCs w:val="18"/>
              </w:rPr>
            </w:pPr>
            <w:r w:rsidRPr="00230508">
              <w:rPr>
                <w:sz w:val="18"/>
                <w:szCs w:val="18"/>
              </w:rPr>
              <w:t>Central-Autonómico</w:t>
            </w:r>
          </w:p>
        </w:tc>
        <w:tc>
          <w:tcPr>
            <w:tcW w:w="1417" w:type="dxa"/>
          </w:tcPr>
          <w:p w:rsidR="00737310" w:rsidRPr="00230508" w:rsidRDefault="00737310" w:rsidP="001C7578">
            <w:pPr>
              <w:autoSpaceDE w:val="0"/>
              <w:autoSpaceDN w:val="0"/>
              <w:adjustRightInd w:val="0"/>
              <w:jc w:val="center"/>
              <w:rPr>
                <w:rFonts w:cs="Calibri"/>
                <w:sz w:val="18"/>
                <w:szCs w:val="18"/>
              </w:rPr>
            </w:pPr>
            <w:r w:rsidRPr="00230508">
              <w:rPr>
                <w:rFonts w:cs="Calibri"/>
                <w:sz w:val="18"/>
                <w:szCs w:val="18"/>
              </w:rPr>
              <w:t>2</w:t>
            </w:r>
          </w:p>
        </w:tc>
      </w:tr>
      <w:tr w:rsidR="00737310" w:rsidRPr="00230508" w:rsidTr="00DD4E83">
        <w:trPr>
          <w:jc w:val="center"/>
        </w:trPr>
        <w:tc>
          <w:tcPr>
            <w:tcW w:w="1418" w:type="dxa"/>
          </w:tcPr>
          <w:p w:rsidR="00737310" w:rsidRPr="00230508" w:rsidRDefault="00737310" w:rsidP="001C7578">
            <w:pPr>
              <w:jc w:val="center"/>
              <w:rPr>
                <w:sz w:val="18"/>
                <w:szCs w:val="18"/>
              </w:rPr>
            </w:pPr>
            <w:r w:rsidRPr="00230508">
              <w:rPr>
                <w:rFonts w:cs="Calibri"/>
                <w:sz w:val="18"/>
                <w:szCs w:val="18"/>
              </w:rPr>
              <w:t>13</w:t>
            </w:r>
          </w:p>
        </w:tc>
        <w:tc>
          <w:tcPr>
            <w:tcW w:w="3402" w:type="dxa"/>
          </w:tcPr>
          <w:p w:rsidR="00737310" w:rsidRPr="00230508" w:rsidRDefault="00737310" w:rsidP="001C7578">
            <w:pPr>
              <w:rPr>
                <w:rFonts w:cs="Wingdings"/>
                <w:sz w:val="18"/>
                <w:szCs w:val="18"/>
              </w:rPr>
            </w:pPr>
            <w:r w:rsidRPr="00230508">
              <w:rPr>
                <w:rFonts w:cs="Wingdings"/>
                <w:sz w:val="18"/>
                <w:szCs w:val="18"/>
              </w:rPr>
              <w:t>Local</w:t>
            </w:r>
          </w:p>
        </w:tc>
        <w:tc>
          <w:tcPr>
            <w:tcW w:w="1417" w:type="dxa"/>
          </w:tcPr>
          <w:p w:rsidR="00737310" w:rsidRPr="00230508" w:rsidRDefault="00737310" w:rsidP="001C7578">
            <w:pPr>
              <w:jc w:val="center"/>
              <w:rPr>
                <w:rFonts w:cs="Calibri"/>
                <w:sz w:val="18"/>
                <w:szCs w:val="18"/>
              </w:rPr>
            </w:pPr>
            <w:r w:rsidRPr="00230508">
              <w:rPr>
                <w:rFonts w:cs="Calibri"/>
                <w:sz w:val="18"/>
                <w:szCs w:val="18"/>
              </w:rPr>
              <w:t>3</w:t>
            </w:r>
          </w:p>
        </w:tc>
      </w:tr>
      <w:tr w:rsidR="00737310" w:rsidRPr="00230508" w:rsidTr="00DD4E83">
        <w:trPr>
          <w:jc w:val="center"/>
        </w:trPr>
        <w:tc>
          <w:tcPr>
            <w:tcW w:w="1418" w:type="dxa"/>
          </w:tcPr>
          <w:p w:rsidR="00737310" w:rsidRPr="00230508" w:rsidRDefault="00737310" w:rsidP="001C7578">
            <w:pPr>
              <w:jc w:val="center"/>
              <w:rPr>
                <w:rFonts w:cs="Calibri"/>
                <w:sz w:val="18"/>
                <w:szCs w:val="18"/>
              </w:rPr>
            </w:pPr>
            <w:r w:rsidRPr="00230508">
              <w:rPr>
                <w:rFonts w:cs="Calibri"/>
                <w:sz w:val="18"/>
                <w:szCs w:val="18"/>
              </w:rPr>
              <w:t>14</w:t>
            </w:r>
          </w:p>
        </w:tc>
        <w:tc>
          <w:tcPr>
            <w:tcW w:w="3402" w:type="dxa"/>
          </w:tcPr>
          <w:p w:rsidR="00737310" w:rsidRPr="00230508" w:rsidRDefault="00737310" w:rsidP="001C7578">
            <w:pPr>
              <w:rPr>
                <w:rFonts w:cs="Wingdings"/>
                <w:sz w:val="18"/>
                <w:szCs w:val="18"/>
              </w:rPr>
            </w:pPr>
            <w:r w:rsidRPr="00230508">
              <w:rPr>
                <w:rFonts w:cs="Wingdings"/>
                <w:sz w:val="18"/>
                <w:szCs w:val="18"/>
              </w:rPr>
              <w:t>Provincial</w:t>
            </w:r>
          </w:p>
        </w:tc>
        <w:tc>
          <w:tcPr>
            <w:tcW w:w="1417" w:type="dxa"/>
          </w:tcPr>
          <w:p w:rsidR="00737310" w:rsidRPr="00230508" w:rsidRDefault="00737310" w:rsidP="001C7578">
            <w:pPr>
              <w:jc w:val="center"/>
              <w:rPr>
                <w:rFonts w:cs="Calibri"/>
                <w:sz w:val="18"/>
                <w:szCs w:val="18"/>
              </w:rPr>
            </w:pPr>
            <w:r w:rsidRPr="00230508">
              <w:rPr>
                <w:rFonts w:cs="Calibri"/>
                <w:sz w:val="18"/>
                <w:szCs w:val="18"/>
              </w:rPr>
              <w:t>3</w:t>
            </w:r>
          </w:p>
        </w:tc>
      </w:tr>
      <w:tr w:rsidR="00737310" w:rsidRPr="00230508" w:rsidTr="00DD4E83">
        <w:trPr>
          <w:jc w:val="center"/>
        </w:trPr>
        <w:tc>
          <w:tcPr>
            <w:tcW w:w="1418" w:type="dxa"/>
          </w:tcPr>
          <w:p w:rsidR="00737310" w:rsidRPr="00230508" w:rsidRDefault="00737310" w:rsidP="001C7578">
            <w:pPr>
              <w:jc w:val="center"/>
              <w:rPr>
                <w:rFonts w:cs="Calibri"/>
                <w:sz w:val="18"/>
                <w:szCs w:val="18"/>
              </w:rPr>
            </w:pPr>
            <w:r w:rsidRPr="00230508">
              <w:rPr>
                <w:rFonts w:cs="Calibri"/>
                <w:sz w:val="18"/>
                <w:szCs w:val="18"/>
              </w:rPr>
              <w:t>15</w:t>
            </w:r>
          </w:p>
        </w:tc>
        <w:tc>
          <w:tcPr>
            <w:tcW w:w="3402" w:type="dxa"/>
          </w:tcPr>
          <w:p w:rsidR="00737310" w:rsidRPr="00230508" w:rsidRDefault="00737310" w:rsidP="001C7578">
            <w:pPr>
              <w:rPr>
                <w:rFonts w:cs="Calibri"/>
                <w:sz w:val="18"/>
                <w:szCs w:val="18"/>
              </w:rPr>
            </w:pPr>
            <w:r w:rsidRPr="00230508">
              <w:rPr>
                <w:rFonts w:cs="Wingdings"/>
                <w:sz w:val="18"/>
                <w:szCs w:val="18"/>
              </w:rPr>
              <w:t>Insular</w:t>
            </w:r>
          </w:p>
        </w:tc>
        <w:tc>
          <w:tcPr>
            <w:tcW w:w="1417" w:type="dxa"/>
          </w:tcPr>
          <w:p w:rsidR="00737310" w:rsidRPr="00230508" w:rsidRDefault="00737310" w:rsidP="001C7578">
            <w:pPr>
              <w:jc w:val="center"/>
              <w:rPr>
                <w:rFonts w:cs="Calibri"/>
                <w:sz w:val="18"/>
                <w:szCs w:val="18"/>
              </w:rPr>
            </w:pPr>
            <w:r w:rsidRPr="00230508">
              <w:rPr>
                <w:rFonts w:cs="Calibri"/>
                <w:sz w:val="18"/>
                <w:szCs w:val="18"/>
              </w:rPr>
              <w:t>3</w:t>
            </w:r>
          </w:p>
        </w:tc>
      </w:tr>
      <w:tr w:rsidR="00737310" w:rsidRPr="00230508" w:rsidTr="00DD4E83">
        <w:trPr>
          <w:jc w:val="center"/>
        </w:trPr>
        <w:tc>
          <w:tcPr>
            <w:tcW w:w="1418" w:type="dxa"/>
          </w:tcPr>
          <w:p w:rsidR="00737310" w:rsidRPr="00230508" w:rsidRDefault="00737310" w:rsidP="001C7578">
            <w:pPr>
              <w:jc w:val="center"/>
              <w:rPr>
                <w:rFonts w:cs="Calibri"/>
                <w:sz w:val="18"/>
                <w:szCs w:val="18"/>
              </w:rPr>
            </w:pPr>
            <w:r w:rsidRPr="00230508">
              <w:rPr>
                <w:rFonts w:cs="Calibri"/>
                <w:sz w:val="18"/>
                <w:szCs w:val="18"/>
              </w:rPr>
              <w:t>20</w:t>
            </w:r>
          </w:p>
        </w:tc>
        <w:tc>
          <w:tcPr>
            <w:tcW w:w="3402" w:type="dxa"/>
          </w:tcPr>
          <w:p w:rsidR="00737310" w:rsidRPr="00230508" w:rsidRDefault="00737310" w:rsidP="001C7578">
            <w:pPr>
              <w:rPr>
                <w:rFonts w:cs="Calibri"/>
                <w:sz w:val="18"/>
                <w:szCs w:val="18"/>
              </w:rPr>
            </w:pPr>
            <w:r w:rsidRPr="00230508">
              <w:rPr>
                <w:rFonts w:cs="Calibri"/>
                <w:sz w:val="18"/>
                <w:szCs w:val="18"/>
              </w:rPr>
              <w:t>Periférico</w:t>
            </w:r>
          </w:p>
        </w:tc>
        <w:tc>
          <w:tcPr>
            <w:tcW w:w="1417" w:type="dxa"/>
          </w:tcPr>
          <w:p w:rsidR="00737310" w:rsidRPr="00230508" w:rsidRDefault="00737310" w:rsidP="001C7578">
            <w:pPr>
              <w:jc w:val="center"/>
              <w:rPr>
                <w:rFonts w:cs="Calibri"/>
                <w:sz w:val="18"/>
                <w:szCs w:val="18"/>
              </w:rPr>
            </w:pPr>
            <w:r w:rsidRPr="00230508">
              <w:rPr>
                <w:rFonts w:cs="Calibri"/>
                <w:sz w:val="18"/>
                <w:szCs w:val="18"/>
              </w:rPr>
              <w:t>1, 2</w:t>
            </w:r>
          </w:p>
        </w:tc>
      </w:tr>
      <w:tr w:rsidR="00737310" w:rsidTr="00DD4E83">
        <w:trPr>
          <w:jc w:val="center"/>
        </w:trPr>
        <w:tc>
          <w:tcPr>
            <w:tcW w:w="1418" w:type="dxa"/>
          </w:tcPr>
          <w:p w:rsidR="00737310" w:rsidRPr="00741EB7" w:rsidRDefault="00737310" w:rsidP="001C7578">
            <w:pPr>
              <w:jc w:val="center"/>
              <w:rPr>
                <w:rFonts w:ascii="Calibri" w:hAnsi="Calibri" w:cs="Calibri"/>
                <w:sz w:val="20"/>
                <w:szCs w:val="20"/>
              </w:rPr>
            </w:pPr>
            <w:r>
              <w:rPr>
                <w:rFonts w:ascii="Calibri" w:hAnsi="Calibri" w:cs="Calibri"/>
                <w:sz w:val="20"/>
                <w:szCs w:val="20"/>
              </w:rPr>
              <w:t>21</w:t>
            </w:r>
          </w:p>
        </w:tc>
        <w:tc>
          <w:tcPr>
            <w:tcW w:w="3402" w:type="dxa"/>
          </w:tcPr>
          <w:p w:rsidR="00737310" w:rsidRPr="003435CF" w:rsidRDefault="00737310" w:rsidP="001C7578">
            <w:pPr>
              <w:rPr>
                <w:sz w:val="18"/>
                <w:szCs w:val="18"/>
                <w:lang w:val="pt-BR"/>
              </w:rPr>
            </w:pPr>
            <w:r w:rsidRPr="00D94E15">
              <w:rPr>
                <w:sz w:val="18"/>
                <w:szCs w:val="18"/>
                <w:lang w:val="pt-BR"/>
              </w:rPr>
              <w:t>Periférico-</w:t>
            </w:r>
            <w:r>
              <w:rPr>
                <w:sz w:val="18"/>
                <w:szCs w:val="18"/>
                <w:lang w:val="pt-BR"/>
              </w:rPr>
              <w:t>Autonómico</w:t>
            </w:r>
          </w:p>
        </w:tc>
        <w:tc>
          <w:tcPr>
            <w:tcW w:w="1417" w:type="dxa"/>
          </w:tcPr>
          <w:p w:rsidR="00737310" w:rsidRPr="00741EB7" w:rsidRDefault="00737310" w:rsidP="001C7578">
            <w:pPr>
              <w:jc w:val="center"/>
              <w:rPr>
                <w:rFonts w:ascii="Calibri" w:hAnsi="Calibri" w:cs="Calibri"/>
                <w:sz w:val="20"/>
                <w:szCs w:val="20"/>
              </w:rPr>
            </w:pPr>
            <w:r>
              <w:rPr>
                <w:rFonts w:ascii="Calibri" w:hAnsi="Calibri" w:cs="Calibri"/>
                <w:sz w:val="20"/>
                <w:szCs w:val="20"/>
              </w:rPr>
              <w:t>1</w:t>
            </w:r>
          </w:p>
        </w:tc>
      </w:tr>
      <w:tr w:rsidR="00737310" w:rsidTr="00DD4E83">
        <w:trPr>
          <w:jc w:val="center"/>
        </w:trPr>
        <w:tc>
          <w:tcPr>
            <w:tcW w:w="1418" w:type="dxa"/>
          </w:tcPr>
          <w:p w:rsidR="00737310" w:rsidRPr="00741EB7" w:rsidRDefault="00737310" w:rsidP="001C7578">
            <w:pPr>
              <w:jc w:val="center"/>
              <w:rPr>
                <w:rFonts w:ascii="Calibri" w:hAnsi="Calibri" w:cs="Calibri"/>
                <w:sz w:val="20"/>
                <w:szCs w:val="20"/>
              </w:rPr>
            </w:pPr>
            <w:r>
              <w:rPr>
                <w:rFonts w:ascii="Calibri" w:hAnsi="Calibri" w:cs="Calibri"/>
                <w:sz w:val="20"/>
                <w:szCs w:val="20"/>
              </w:rPr>
              <w:t>22</w:t>
            </w:r>
          </w:p>
        </w:tc>
        <w:tc>
          <w:tcPr>
            <w:tcW w:w="3402" w:type="dxa"/>
          </w:tcPr>
          <w:p w:rsidR="00737310" w:rsidRPr="00741EB7" w:rsidRDefault="00737310" w:rsidP="001C7578">
            <w:pPr>
              <w:rPr>
                <w:rFonts w:ascii="Calibri" w:hAnsi="Calibri" w:cs="Calibri"/>
                <w:sz w:val="20"/>
                <w:szCs w:val="20"/>
              </w:rPr>
            </w:pPr>
            <w:r w:rsidRPr="00D94E15">
              <w:rPr>
                <w:sz w:val="18"/>
                <w:szCs w:val="18"/>
                <w:lang w:val="pt-BR"/>
              </w:rPr>
              <w:t>Periférico-Local</w:t>
            </w:r>
          </w:p>
        </w:tc>
        <w:tc>
          <w:tcPr>
            <w:tcW w:w="1417" w:type="dxa"/>
          </w:tcPr>
          <w:p w:rsidR="00737310" w:rsidRPr="00741EB7" w:rsidRDefault="00737310" w:rsidP="001C7578">
            <w:pPr>
              <w:jc w:val="center"/>
              <w:rPr>
                <w:rFonts w:ascii="Calibri" w:hAnsi="Calibri" w:cs="Calibri"/>
                <w:sz w:val="20"/>
                <w:szCs w:val="20"/>
              </w:rPr>
            </w:pPr>
            <w:r>
              <w:rPr>
                <w:rFonts w:ascii="Calibri" w:hAnsi="Calibri" w:cs="Calibri"/>
                <w:sz w:val="20"/>
                <w:szCs w:val="20"/>
              </w:rPr>
              <w:t>1, 2</w:t>
            </w:r>
          </w:p>
        </w:tc>
      </w:tr>
      <w:tr w:rsidR="00737310" w:rsidTr="00DD4E83">
        <w:trPr>
          <w:jc w:val="center"/>
        </w:trPr>
        <w:tc>
          <w:tcPr>
            <w:tcW w:w="1418" w:type="dxa"/>
          </w:tcPr>
          <w:p w:rsidR="00737310" w:rsidRPr="00741EB7" w:rsidRDefault="00737310" w:rsidP="001C7578">
            <w:pPr>
              <w:jc w:val="center"/>
              <w:rPr>
                <w:rFonts w:ascii="Calibri" w:hAnsi="Calibri" w:cs="Calibri"/>
                <w:sz w:val="20"/>
                <w:szCs w:val="20"/>
              </w:rPr>
            </w:pPr>
            <w:r>
              <w:rPr>
                <w:rFonts w:ascii="Calibri" w:hAnsi="Calibri" w:cs="Calibri"/>
                <w:sz w:val="20"/>
                <w:szCs w:val="20"/>
              </w:rPr>
              <w:lastRenderedPageBreak/>
              <w:t>23</w:t>
            </w:r>
          </w:p>
        </w:tc>
        <w:tc>
          <w:tcPr>
            <w:tcW w:w="3402" w:type="dxa"/>
          </w:tcPr>
          <w:p w:rsidR="00737310" w:rsidRPr="003435CF" w:rsidRDefault="00737310" w:rsidP="001C7578">
            <w:pPr>
              <w:rPr>
                <w:sz w:val="18"/>
                <w:szCs w:val="18"/>
                <w:lang w:val="pt-BR"/>
              </w:rPr>
            </w:pPr>
            <w:r>
              <w:rPr>
                <w:sz w:val="18"/>
                <w:szCs w:val="18"/>
                <w:lang w:val="pt-BR"/>
              </w:rPr>
              <w:t>Periférico-Insular</w:t>
            </w:r>
          </w:p>
        </w:tc>
        <w:tc>
          <w:tcPr>
            <w:tcW w:w="1417" w:type="dxa"/>
          </w:tcPr>
          <w:p w:rsidR="00737310" w:rsidRPr="00741EB7" w:rsidRDefault="00737310" w:rsidP="001C7578">
            <w:pPr>
              <w:jc w:val="center"/>
              <w:rPr>
                <w:rFonts w:ascii="Calibri" w:hAnsi="Calibri" w:cs="Calibri"/>
                <w:sz w:val="20"/>
                <w:szCs w:val="20"/>
              </w:rPr>
            </w:pPr>
            <w:r>
              <w:rPr>
                <w:rFonts w:ascii="Calibri" w:hAnsi="Calibri" w:cs="Calibri"/>
                <w:sz w:val="20"/>
                <w:szCs w:val="20"/>
              </w:rPr>
              <w:t>1, 2</w:t>
            </w:r>
          </w:p>
        </w:tc>
      </w:tr>
      <w:tr w:rsidR="00737310" w:rsidTr="00DD4E83">
        <w:trPr>
          <w:jc w:val="center"/>
        </w:trPr>
        <w:tc>
          <w:tcPr>
            <w:tcW w:w="1418" w:type="dxa"/>
          </w:tcPr>
          <w:p w:rsidR="00737310" w:rsidRPr="00741EB7" w:rsidRDefault="00737310" w:rsidP="001C7578">
            <w:pPr>
              <w:jc w:val="center"/>
              <w:rPr>
                <w:rFonts w:ascii="Calibri" w:hAnsi="Calibri" w:cs="Calibri"/>
                <w:sz w:val="20"/>
                <w:szCs w:val="20"/>
              </w:rPr>
            </w:pPr>
            <w:r>
              <w:rPr>
                <w:rFonts w:ascii="Calibri" w:hAnsi="Calibri" w:cs="Calibri"/>
                <w:sz w:val="20"/>
                <w:szCs w:val="20"/>
              </w:rPr>
              <w:t>24</w:t>
            </w:r>
          </w:p>
        </w:tc>
        <w:tc>
          <w:tcPr>
            <w:tcW w:w="3402" w:type="dxa"/>
          </w:tcPr>
          <w:p w:rsidR="00737310" w:rsidRPr="003435CF" w:rsidRDefault="00737310" w:rsidP="001C7578">
            <w:pPr>
              <w:rPr>
                <w:sz w:val="18"/>
                <w:szCs w:val="18"/>
                <w:lang w:val="pt-BR"/>
              </w:rPr>
            </w:pPr>
            <w:r>
              <w:rPr>
                <w:sz w:val="18"/>
                <w:szCs w:val="18"/>
                <w:lang w:val="pt-BR"/>
              </w:rPr>
              <w:t>Periférico-Provincial</w:t>
            </w:r>
          </w:p>
        </w:tc>
        <w:tc>
          <w:tcPr>
            <w:tcW w:w="1417" w:type="dxa"/>
          </w:tcPr>
          <w:p w:rsidR="00737310" w:rsidRPr="00741EB7" w:rsidRDefault="00737310" w:rsidP="001C7578">
            <w:pPr>
              <w:jc w:val="center"/>
              <w:rPr>
                <w:rFonts w:ascii="Calibri" w:hAnsi="Calibri" w:cs="Calibri"/>
                <w:sz w:val="20"/>
                <w:szCs w:val="20"/>
              </w:rPr>
            </w:pPr>
            <w:r>
              <w:rPr>
                <w:rFonts w:ascii="Calibri" w:hAnsi="Calibri" w:cs="Calibri"/>
                <w:sz w:val="20"/>
                <w:szCs w:val="20"/>
              </w:rPr>
              <w:t>1, 2</w:t>
            </w:r>
          </w:p>
        </w:tc>
      </w:tr>
      <w:tr w:rsidR="00737310" w:rsidTr="00DD4E83">
        <w:trPr>
          <w:jc w:val="center"/>
        </w:trPr>
        <w:tc>
          <w:tcPr>
            <w:tcW w:w="1418" w:type="dxa"/>
          </w:tcPr>
          <w:p w:rsidR="00737310" w:rsidRPr="00741EB7" w:rsidRDefault="00737310" w:rsidP="001C7578">
            <w:pPr>
              <w:jc w:val="center"/>
              <w:rPr>
                <w:rFonts w:ascii="Calibri" w:hAnsi="Calibri" w:cs="Calibri"/>
                <w:sz w:val="20"/>
                <w:szCs w:val="20"/>
              </w:rPr>
            </w:pPr>
            <w:r>
              <w:rPr>
                <w:rFonts w:ascii="Calibri" w:hAnsi="Calibri" w:cs="Calibri"/>
                <w:sz w:val="20"/>
                <w:szCs w:val="20"/>
              </w:rPr>
              <w:t>31</w:t>
            </w:r>
          </w:p>
        </w:tc>
        <w:tc>
          <w:tcPr>
            <w:tcW w:w="3402" w:type="dxa"/>
          </w:tcPr>
          <w:p w:rsidR="00737310" w:rsidRPr="00741EB7" w:rsidRDefault="00737310" w:rsidP="001C7578">
            <w:pPr>
              <w:rPr>
                <w:rFonts w:ascii="Calibri" w:hAnsi="Calibri" w:cs="Calibri"/>
                <w:sz w:val="20"/>
                <w:szCs w:val="20"/>
              </w:rPr>
            </w:pPr>
            <w:r>
              <w:rPr>
                <w:rFonts w:ascii="Calibri" w:hAnsi="Calibri" w:cs="Calibri"/>
                <w:sz w:val="20"/>
                <w:szCs w:val="20"/>
              </w:rPr>
              <w:t>Exterior</w:t>
            </w:r>
          </w:p>
        </w:tc>
        <w:tc>
          <w:tcPr>
            <w:tcW w:w="1417" w:type="dxa"/>
          </w:tcPr>
          <w:p w:rsidR="00737310" w:rsidRPr="00741EB7" w:rsidRDefault="00737310" w:rsidP="001C7578">
            <w:pPr>
              <w:jc w:val="center"/>
              <w:rPr>
                <w:rFonts w:ascii="Calibri" w:hAnsi="Calibri" w:cs="Calibri"/>
                <w:sz w:val="20"/>
                <w:szCs w:val="20"/>
              </w:rPr>
            </w:pPr>
            <w:r>
              <w:rPr>
                <w:rFonts w:ascii="Calibri" w:hAnsi="Calibri" w:cs="Calibri"/>
                <w:sz w:val="20"/>
                <w:szCs w:val="20"/>
              </w:rPr>
              <w:t>1, 2</w:t>
            </w:r>
          </w:p>
        </w:tc>
      </w:tr>
      <w:tr w:rsidR="00737310" w:rsidTr="00DD4E83">
        <w:trPr>
          <w:jc w:val="center"/>
        </w:trPr>
        <w:tc>
          <w:tcPr>
            <w:tcW w:w="1418" w:type="dxa"/>
          </w:tcPr>
          <w:p w:rsidR="00737310" w:rsidRPr="00741EB7" w:rsidRDefault="00737310" w:rsidP="001C7578">
            <w:pPr>
              <w:jc w:val="center"/>
              <w:rPr>
                <w:rFonts w:ascii="Calibri" w:hAnsi="Calibri" w:cs="Calibri"/>
                <w:sz w:val="20"/>
                <w:szCs w:val="20"/>
              </w:rPr>
            </w:pPr>
            <w:r>
              <w:rPr>
                <w:rFonts w:ascii="Calibri" w:hAnsi="Calibri" w:cs="Calibri"/>
                <w:sz w:val="20"/>
                <w:szCs w:val="20"/>
              </w:rPr>
              <w:t>NA</w:t>
            </w:r>
          </w:p>
        </w:tc>
        <w:tc>
          <w:tcPr>
            <w:tcW w:w="3402" w:type="dxa"/>
          </w:tcPr>
          <w:p w:rsidR="00737310" w:rsidRPr="00741EB7" w:rsidRDefault="00737310" w:rsidP="001C7578">
            <w:pPr>
              <w:rPr>
                <w:rFonts w:ascii="Calibri" w:hAnsi="Calibri" w:cs="Calibri"/>
                <w:sz w:val="20"/>
                <w:szCs w:val="20"/>
              </w:rPr>
            </w:pPr>
            <w:r>
              <w:rPr>
                <w:rFonts w:ascii="Calibri" w:hAnsi="Calibri" w:cs="Calibri"/>
                <w:sz w:val="20"/>
                <w:szCs w:val="20"/>
              </w:rPr>
              <w:t>N/A</w:t>
            </w:r>
          </w:p>
        </w:tc>
        <w:tc>
          <w:tcPr>
            <w:tcW w:w="1417" w:type="dxa"/>
          </w:tcPr>
          <w:p w:rsidR="00737310" w:rsidRPr="00741EB7" w:rsidRDefault="00737310" w:rsidP="00737310">
            <w:pPr>
              <w:keepNext/>
              <w:jc w:val="center"/>
              <w:rPr>
                <w:rFonts w:ascii="Calibri" w:hAnsi="Calibri" w:cs="Calibri"/>
                <w:sz w:val="20"/>
                <w:szCs w:val="20"/>
              </w:rPr>
            </w:pPr>
            <w:r>
              <w:rPr>
                <w:rFonts w:ascii="Calibri" w:hAnsi="Calibri" w:cs="Calibri"/>
                <w:sz w:val="20"/>
                <w:szCs w:val="20"/>
              </w:rPr>
              <w:t>N/A</w:t>
            </w:r>
          </w:p>
        </w:tc>
      </w:tr>
    </w:tbl>
    <w:p w:rsidR="009C71E6" w:rsidRDefault="00737310" w:rsidP="00C2094B">
      <w:pPr>
        <w:pStyle w:val="Caption"/>
        <w:jc w:val="center"/>
      </w:pPr>
      <w:r>
        <w:t xml:space="preserve">Tabla </w:t>
      </w:r>
      <w:fldSimple w:instr=" SEQ Tabla \* ARABIC ">
        <w:r w:rsidR="00801F3C">
          <w:rPr>
            <w:noProof/>
          </w:rPr>
          <w:t>48</w:t>
        </w:r>
      </w:fldSimple>
      <w:r w:rsidR="004034FF">
        <w:t>: Catálogo de valores de ámbito t</w:t>
      </w:r>
      <w:r>
        <w:t>erritorial</w:t>
      </w:r>
    </w:p>
    <w:p w:rsidR="007719F0" w:rsidRDefault="007719F0" w:rsidP="007719F0"/>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7719F0" w:rsidRPr="00983F61" w:rsidTr="001C7578">
        <w:tc>
          <w:tcPr>
            <w:tcW w:w="9054" w:type="dxa"/>
          </w:tcPr>
          <w:p w:rsidR="007719F0" w:rsidRPr="00801F3C" w:rsidRDefault="007719F0" w:rsidP="001C7578">
            <w:pPr>
              <w:shd w:val="clear" w:color="auto" w:fill="FFFFFF"/>
              <w:spacing w:before="0" w:after="0" w:line="240" w:lineRule="auto"/>
              <w:jc w:val="left"/>
              <w:rPr>
                <w:rFonts w:ascii="Courier New" w:hAnsi="Courier New" w:cs="Courier New"/>
                <w:color w:val="FF0000"/>
                <w:sz w:val="16"/>
                <w:szCs w:val="16"/>
                <w:shd w:val="clear" w:color="auto" w:fill="FFFF00"/>
                <w:lang w:val="en-US"/>
              </w:rPr>
            </w:pPr>
          </w:p>
          <w:p w:rsidR="00FC6BF9" w:rsidRPr="00FC6BF9" w:rsidRDefault="00FC6BF9" w:rsidP="00FC6BF9">
            <w:pPr>
              <w:shd w:val="clear" w:color="auto" w:fill="FFFFFF"/>
              <w:spacing w:before="0" w:after="0" w:line="240" w:lineRule="auto"/>
              <w:jc w:val="left"/>
              <w:rPr>
                <w:rFonts w:ascii="Courier New" w:hAnsi="Courier New" w:cs="Courier New"/>
                <w:b/>
                <w:bCs/>
                <w:color w:val="000000"/>
                <w:sz w:val="16"/>
                <w:szCs w:val="16"/>
                <w:lang w:val="en-US"/>
              </w:rPr>
            </w:pPr>
            <w:proofErr w:type="gramStart"/>
            <w:r w:rsidRPr="00FC6BF9">
              <w:rPr>
                <w:rFonts w:ascii="Courier New" w:hAnsi="Courier New" w:cs="Courier New"/>
                <w:color w:val="FF0000"/>
                <w:sz w:val="16"/>
                <w:szCs w:val="16"/>
                <w:shd w:val="clear" w:color="auto" w:fill="FFFF00"/>
                <w:lang w:val="en-US"/>
              </w:rPr>
              <w:t>&lt;?</w:t>
            </w:r>
            <w:r w:rsidRPr="00FC6BF9">
              <w:rPr>
                <w:rFonts w:ascii="Courier New" w:hAnsi="Courier New" w:cs="Courier New"/>
                <w:color w:val="0000FF"/>
                <w:sz w:val="16"/>
                <w:szCs w:val="16"/>
                <w:lang w:val="en-US"/>
              </w:rPr>
              <w:t>xml</w:t>
            </w:r>
            <w:proofErr w:type="gramEnd"/>
            <w:r w:rsidRPr="00FC6BF9">
              <w:rPr>
                <w:rFonts w:ascii="Courier New" w:hAnsi="Courier New" w:cs="Courier New"/>
                <w:color w:val="000000"/>
                <w:sz w:val="16"/>
                <w:szCs w:val="16"/>
                <w:lang w:val="en-US"/>
              </w:rPr>
              <w:t xml:space="preserve"> </w:t>
            </w:r>
            <w:r w:rsidRPr="00FC6BF9">
              <w:rPr>
                <w:rFonts w:ascii="Courier New" w:hAnsi="Courier New" w:cs="Courier New"/>
                <w:color w:val="FF0000"/>
                <w:sz w:val="16"/>
                <w:szCs w:val="16"/>
                <w:lang w:val="en-US"/>
              </w:rPr>
              <w:t>version</w:t>
            </w:r>
            <w:r w:rsidRPr="00FC6BF9">
              <w:rPr>
                <w:rFonts w:ascii="Courier New" w:hAnsi="Courier New" w:cs="Courier New"/>
                <w:color w:val="000000"/>
                <w:sz w:val="16"/>
                <w:szCs w:val="16"/>
                <w:lang w:val="en-US"/>
              </w:rPr>
              <w:t>=</w:t>
            </w:r>
            <w:r w:rsidRPr="00FC6BF9">
              <w:rPr>
                <w:rFonts w:ascii="Courier New" w:hAnsi="Courier New" w:cs="Courier New"/>
                <w:b/>
                <w:bCs/>
                <w:color w:val="8000FF"/>
                <w:sz w:val="16"/>
                <w:szCs w:val="16"/>
                <w:lang w:val="en-US"/>
              </w:rPr>
              <w:t>"1.0"</w:t>
            </w:r>
            <w:r w:rsidRPr="00FC6BF9">
              <w:rPr>
                <w:rFonts w:ascii="Courier New" w:hAnsi="Courier New" w:cs="Courier New"/>
                <w:color w:val="000000"/>
                <w:sz w:val="16"/>
                <w:szCs w:val="16"/>
                <w:lang w:val="en-US"/>
              </w:rPr>
              <w:t xml:space="preserve"> </w:t>
            </w:r>
            <w:r w:rsidRPr="00FC6BF9">
              <w:rPr>
                <w:rFonts w:ascii="Courier New" w:hAnsi="Courier New" w:cs="Courier New"/>
                <w:color w:val="FF0000"/>
                <w:sz w:val="16"/>
                <w:szCs w:val="16"/>
                <w:lang w:val="en-US"/>
              </w:rPr>
              <w:t>encoding</w:t>
            </w:r>
            <w:r w:rsidRPr="00FC6BF9">
              <w:rPr>
                <w:rFonts w:ascii="Courier New" w:hAnsi="Courier New" w:cs="Courier New"/>
                <w:color w:val="000000"/>
                <w:sz w:val="16"/>
                <w:szCs w:val="16"/>
                <w:lang w:val="en-US"/>
              </w:rPr>
              <w:t>=</w:t>
            </w:r>
            <w:r w:rsidRPr="00FC6BF9">
              <w:rPr>
                <w:rFonts w:ascii="Courier New" w:hAnsi="Courier New" w:cs="Courier New"/>
                <w:b/>
                <w:bCs/>
                <w:color w:val="8000FF"/>
                <w:sz w:val="16"/>
                <w:szCs w:val="16"/>
                <w:lang w:val="en-US"/>
              </w:rPr>
              <w:t>"UTF-8"</w:t>
            </w:r>
            <w:r w:rsidRPr="00FC6BF9">
              <w:rPr>
                <w:rFonts w:ascii="Courier New" w:hAnsi="Courier New" w:cs="Courier New"/>
                <w:color w:val="FF0000"/>
                <w:sz w:val="16"/>
                <w:szCs w:val="16"/>
                <w:shd w:val="clear" w:color="auto" w:fill="FFFF00"/>
                <w:lang w:val="en-US"/>
              </w:rPr>
              <w:t>?&gt;</w:t>
            </w:r>
          </w:p>
          <w:p w:rsidR="00FC6BF9" w:rsidRPr="00FC6BF9" w:rsidRDefault="00FC6BF9" w:rsidP="00FC6BF9">
            <w:pPr>
              <w:shd w:val="clear" w:color="auto" w:fill="FFFFFF"/>
              <w:spacing w:before="0" w:after="0" w:line="240" w:lineRule="auto"/>
              <w:jc w:val="left"/>
              <w:rPr>
                <w:rFonts w:ascii="Courier New" w:hAnsi="Courier New" w:cs="Courier New"/>
                <w:color w:val="000000"/>
                <w:sz w:val="16"/>
                <w:szCs w:val="16"/>
                <w:lang w:val="en-US"/>
              </w:rPr>
            </w:pPr>
            <w:r w:rsidRPr="00FC6BF9">
              <w:rPr>
                <w:rFonts w:ascii="Courier New" w:hAnsi="Courier New" w:cs="Courier New"/>
                <w:color w:val="0000FF"/>
                <w:sz w:val="16"/>
                <w:szCs w:val="16"/>
                <w:lang w:val="en-US"/>
              </w:rPr>
              <w:t>&lt;rdf:RDF</w:t>
            </w:r>
            <w:r w:rsidRPr="00FC6BF9">
              <w:rPr>
                <w:rFonts w:ascii="Courier New" w:hAnsi="Courier New" w:cs="Courier New"/>
                <w:color w:val="000000"/>
                <w:sz w:val="16"/>
                <w:szCs w:val="16"/>
                <w:lang w:val="en-US"/>
              </w:rPr>
              <w:t xml:space="preserve"> </w:t>
            </w:r>
          </w:p>
          <w:p w:rsidR="00FC6BF9" w:rsidRPr="00FC6BF9" w:rsidRDefault="00FC6BF9" w:rsidP="00FC6BF9">
            <w:pPr>
              <w:shd w:val="clear" w:color="auto" w:fill="FFFFFF"/>
              <w:spacing w:before="0" w:after="0" w:line="240" w:lineRule="auto"/>
              <w:jc w:val="left"/>
              <w:rPr>
                <w:rFonts w:ascii="Courier New" w:hAnsi="Courier New" w:cs="Courier New"/>
                <w:color w:val="000000"/>
                <w:sz w:val="16"/>
                <w:szCs w:val="16"/>
                <w:lang w:val="en-US"/>
              </w:rPr>
            </w:pPr>
            <w:r w:rsidRPr="00FC6BF9">
              <w:rPr>
                <w:rFonts w:ascii="Courier New" w:hAnsi="Courier New" w:cs="Courier New"/>
                <w:color w:val="000000"/>
                <w:sz w:val="16"/>
                <w:szCs w:val="16"/>
                <w:lang w:val="en-US"/>
              </w:rPr>
              <w:t xml:space="preserve">    </w:t>
            </w:r>
            <w:r w:rsidRPr="00FC6BF9">
              <w:rPr>
                <w:rFonts w:ascii="Courier New" w:hAnsi="Courier New" w:cs="Courier New"/>
                <w:color w:val="FF0000"/>
                <w:sz w:val="16"/>
                <w:szCs w:val="16"/>
                <w:lang w:val="en-US"/>
              </w:rPr>
              <w:t>xmlns:rdf</w:t>
            </w:r>
            <w:r w:rsidRPr="00FC6BF9">
              <w:rPr>
                <w:rFonts w:ascii="Courier New" w:hAnsi="Courier New" w:cs="Courier New"/>
                <w:color w:val="000000"/>
                <w:sz w:val="16"/>
                <w:szCs w:val="16"/>
                <w:lang w:val="en-US"/>
              </w:rPr>
              <w:t>=</w:t>
            </w:r>
            <w:r w:rsidRPr="00FC6BF9">
              <w:rPr>
                <w:rFonts w:ascii="Courier New" w:hAnsi="Courier New" w:cs="Courier New"/>
                <w:b/>
                <w:bCs/>
                <w:color w:val="8000FF"/>
                <w:sz w:val="16"/>
                <w:szCs w:val="16"/>
                <w:lang w:val="en-US"/>
              </w:rPr>
              <w:t>"</w:t>
            </w:r>
            <w:r w:rsidRPr="00FC6BF9">
              <w:rPr>
                <w:rFonts w:ascii="Courier New" w:hAnsi="Courier New" w:cs="Courier New"/>
                <w:b/>
                <w:bCs/>
                <w:color w:val="8000FF"/>
                <w:sz w:val="16"/>
                <w:szCs w:val="16"/>
                <w:u w:val="single"/>
                <w:lang w:val="en-US"/>
              </w:rPr>
              <w:t>http://www.w3.org/1999/02/22-rdf-syntax-ns#</w:t>
            </w:r>
            <w:r w:rsidRPr="00FC6BF9">
              <w:rPr>
                <w:rFonts w:ascii="Courier New" w:hAnsi="Courier New" w:cs="Courier New"/>
                <w:b/>
                <w:bCs/>
                <w:color w:val="8000FF"/>
                <w:sz w:val="16"/>
                <w:szCs w:val="16"/>
                <w:lang w:val="en-US"/>
              </w:rPr>
              <w:t>"</w:t>
            </w:r>
            <w:r w:rsidRPr="00FC6BF9">
              <w:rPr>
                <w:rFonts w:ascii="Courier New" w:hAnsi="Courier New" w:cs="Courier New"/>
                <w:color w:val="000000"/>
                <w:sz w:val="16"/>
                <w:szCs w:val="16"/>
                <w:lang w:val="en-US"/>
              </w:rPr>
              <w:t xml:space="preserve"> </w:t>
            </w:r>
          </w:p>
          <w:p w:rsidR="00FC6BF9" w:rsidRPr="00FC6BF9" w:rsidRDefault="00FC6BF9" w:rsidP="00FC6BF9">
            <w:pPr>
              <w:shd w:val="clear" w:color="auto" w:fill="FFFFFF"/>
              <w:spacing w:before="0" w:after="0" w:line="240" w:lineRule="auto"/>
              <w:jc w:val="left"/>
              <w:rPr>
                <w:rFonts w:ascii="Courier New" w:hAnsi="Courier New" w:cs="Courier New"/>
                <w:color w:val="000000"/>
                <w:sz w:val="16"/>
                <w:szCs w:val="16"/>
                <w:lang w:val="en-US"/>
              </w:rPr>
            </w:pPr>
            <w:r w:rsidRPr="00FC6BF9">
              <w:rPr>
                <w:rFonts w:ascii="Courier New" w:hAnsi="Courier New" w:cs="Courier New"/>
                <w:color w:val="000000"/>
                <w:sz w:val="16"/>
                <w:szCs w:val="16"/>
                <w:lang w:val="en-US"/>
              </w:rPr>
              <w:t xml:space="preserve">    </w:t>
            </w:r>
            <w:r w:rsidRPr="00FC6BF9">
              <w:rPr>
                <w:rFonts w:ascii="Courier New" w:hAnsi="Courier New" w:cs="Courier New"/>
                <w:color w:val="FF0000"/>
                <w:sz w:val="16"/>
                <w:szCs w:val="16"/>
                <w:lang w:val="en-US"/>
              </w:rPr>
              <w:t>xmlns:xsd</w:t>
            </w:r>
            <w:r w:rsidRPr="00FC6BF9">
              <w:rPr>
                <w:rFonts w:ascii="Courier New" w:hAnsi="Courier New" w:cs="Courier New"/>
                <w:color w:val="000000"/>
                <w:sz w:val="16"/>
                <w:szCs w:val="16"/>
                <w:lang w:val="en-US"/>
              </w:rPr>
              <w:t>=</w:t>
            </w:r>
            <w:r w:rsidRPr="00FC6BF9">
              <w:rPr>
                <w:rFonts w:ascii="Courier New" w:hAnsi="Courier New" w:cs="Courier New"/>
                <w:b/>
                <w:bCs/>
                <w:color w:val="8000FF"/>
                <w:sz w:val="16"/>
                <w:szCs w:val="16"/>
                <w:lang w:val="en-US"/>
              </w:rPr>
              <w:t>"</w:t>
            </w:r>
            <w:r w:rsidRPr="00FC6BF9">
              <w:rPr>
                <w:rFonts w:ascii="Courier New" w:hAnsi="Courier New" w:cs="Courier New"/>
                <w:b/>
                <w:bCs/>
                <w:color w:val="8000FF"/>
                <w:sz w:val="16"/>
                <w:szCs w:val="16"/>
                <w:u w:val="single"/>
                <w:lang w:val="en-US"/>
              </w:rPr>
              <w:t>http://www.w3.org/2001/XMLSchema#</w:t>
            </w:r>
            <w:r w:rsidRPr="00FC6BF9">
              <w:rPr>
                <w:rFonts w:ascii="Courier New" w:hAnsi="Courier New" w:cs="Courier New"/>
                <w:b/>
                <w:bCs/>
                <w:color w:val="8000FF"/>
                <w:sz w:val="16"/>
                <w:szCs w:val="16"/>
                <w:lang w:val="en-US"/>
              </w:rPr>
              <w:t>"</w:t>
            </w:r>
            <w:r w:rsidRPr="00FC6BF9">
              <w:rPr>
                <w:rFonts w:ascii="Courier New" w:hAnsi="Courier New" w:cs="Courier New"/>
                <w:color w:val="000000"/>
                <w:sz w:val="16"/>
                <w:szCs w:val="16"/>
                <w:lang w:val="en-US"/>
              </w:rPr>
              <w:t xml:space="preserve"> </w:t>
            </w:r>
          </w:p>
          <w:p w:rsidR="00FC6BF9" w:rsidRPr="00FC6BF9" w:rsidRDefault="00FC6BF9" w:rsidP="00FC6BF9">
            <w:pPr>
              <w:shd w:val="clear" w:color="auto" w:fill="FFFFFF"/>
              <w:spacing w:before="0" w:after="0" w:line="240" w:lineRule="auto"/>
              <w:jc w:val="left"/>
              <w:rPr>
                <w:rFonts w:ascii="Courier New" w:hAnsi="Courier New" w:cs="Courier New"/>
                <w:color w:val="000000"/>
                <w:sz w:val="16"/>
                <w:szCs w:val="16"/>
                <w:lang w:val="en-US"/>
              </w:rPr>
            </w:pPr>
            <w:r w:rsidRPr="00FC6BF9">
              <w:rPr>
                <w:rFonts w:ascii="Courier New" w:hAnsi="Courier New" w:cs="Courier New"/>
                <w:color w:val="000000"/>
                <w:sz w:val="16"/>
                <w:szCs w:val="16"/>
                <w:lang w:val="en-US"/>
              </w:rPr>
              <w:t xml:space="preserve">    </w:t>
            </w:r>
            <w:r w:rsidRPr="00FC6BF9">
              <w:rPr>
                <w:rFonts w:ascii="Courier New" w:hAnsi="Courier New" w:cs="Courier New"/>
                <w:color w:val="FF0000"/>
                <w:sz w:val="16"/>
                <w:szCs w:val="16"/>
                <w:lang w:val="en-US"/>
              </w:rPr>
              <w:t>xmlns:dcterms</w:t>
            </w:r>
            <w:r w:rsidRPr="00FC6BF9">
              <w:rPr>
                <w:rFonts w:ascii="Courier New" w:hAnsi="Courier New" w:cs="Courier New"/>
                <w:color w:val="000000"/>
                <w:sz w:val="16"/>
                <w:szCs w:val="16"/>
                <w:lang w:val="en-US"/>
              </w:rPr>
              <w:t>=</w:t>
            </w:r>
            <w:r w:rsidRPr="00FC6BF9">
              <w:rPr>
                <w:rFonts w:ascii="Courier New" w:hAnsi="Courier New" w:cs="Courier New"/>
                <w:b/>
                <w:bCs/>
                <w:color w:val="8000FF"/>
                <w:sz w:val="16"/>
                <w:szCs w:val="16"/>
                <w:lang w:val="en-US"/>
              </w:rPr>
              <w:t>"</w:t>
            </w:r>
            <w:r w:rsidRPr="00FC6BF9">
              <w:rPr>
                <w:rFonts w:ascii="Courier New" w:hAnsi="Courier New" w:cs="Courier New"/>
                <w:b/>
                <w:bCs/>
                <w:color w:val="8000FF"/>
                <w:sz w:val="16"/>
                <w:szCs w:val="16"/>
                <w:u w:val="single"/>
                <w:lang w:val="en-US"/>
              </w:rPr>
              <w:t>http://purl.org/dc/terms/</w:t>
            </w:r>
            <w:r w:rsidRPr="00FC6BF9">
              <w:rPr>
                <w:rFonts w:ascii="Courier New" w:hAnsi="Courier New" w:cs="Courier New"/>
                <w:b/>
                <w:bCs/>
                <w:color w:val="8000FF"/>
                <w:sz w:val="16"/>
                <w:szCs w:val="16"/>
                <w:lang w:val="en-US"/>
              </w:rPr>
              <w:t>"</w:t>
            </w:r>
            <w:r w:rsidRPr="00FC6BF9">
              <w:rPr>
                <w:rFonts w:ascii="Courier New" w:hAnsi="Courier New" w:cs="Courier New"/>
                <w:color w:val="000000"/>
                <w:sz w:val="16"/>
                <w:szCs w:val="16"/>
                <w:lang w:val="en-US"/>
              </w:rPr>
              <w:t xml:space="preserve"> </w:t>
            </w:r>
          </w:p>
          <w:p w:rsidR="00FC6BF9" w:rsidRPr="00FC6BF9" w:rsidRDefault="00FC6BF9" w:rsidP="00FC6BF9">
            <w:pPr>
              <w:shd w:val="clear" w:color="auto" w:fill="FFFFFF"/>
              <w:spacing w:before="0" w:after="0" w:line="240" w:lineRule="auto"/>
              <w:jc w:val="left"/>
              <w:rPr>
                <w:rFonts w:ascii="Courier New" w:hAnsi="Courier New" w:cs="Courier New"/>
                <w:color w:val="000000"/>
                <w:sz w:val="16"/>
                <w:szCs w:val="16"/>
                <w:lang w:val="en-US"/>
              </w:rPr>
            </w:pPr>
            <w:r w:rsidRPr="00FC6BF9">
              <w:rPr>
                <w:rFonts w:ascii="Courier New" w:hAnsi="Courier New" w:cs="Courier New"/>
                <w:color w:val="000000"/>
                <w:sz w:val="16"/>
                <w:szCs w:val="16"/>
                <w:lang w:val="en-US"/>
              </w:rPr>
              <w:t xml:space="preserve">    </w:t>
            </w:r>
            <w:r w:rsidRPr="00FC6BF9">
              <w:rPr>
                <w:rFonts w:ascii="Courier New" w:hAnsi="Courier New" w:cs="Courier New"/>
                <w:color w:val="FF0000"/>
                <w:sz w:val="16"/>
                <w:szCs w:val="16"/>
                <w:lang w:val="en-US"/>
              </w:rPr>
              <w:t>xmlns:skos</w:t>
            </w:r>
            <w:r w:rsidRPr="00FC6BF9">
              <w:rPr>
                <w:rFonts w:ascii="Courier New" w:hAnsi="Courier New" w:cs="Courier New"/>
                <w:color w:val="000000"/>
                <w:sz w:val="16"/>
                <w:szCs w:val="16"/>
                <w:lang w:val="en-US"/>
              </w:rPr>
              <w:t>=</w:t>
            </w:r>
            <w:r w:rsidRPr="00FC6BF9">
              <w:rPr>
                <w:rFonts w:ascii="Courier New" w:hAnsi="Courier New" w:cs="Courier New"/>
                <w:b/>
                <w:bCs/>
                <w:color w:val="8000FF"/>
                <w:sz w:val="16"/>
                <w:szCs w:val="16"/>
                <w:lang w:val="en-US"/>
              </w:rPr>
              <w:t>"</w:t>
            </w:r>
            <w:r w:rsidRPr="00FC6BF9">
              <w:rPr>
                <w:rFonts w:ascii="Courier New" w:hAnsi="Courier New" w:cs="Courier New"/>
                <w:b/>
                <w:bCs/>
                <w:color w:val="8000FF"/>
                <w:sz w:val="16"/>
                <w:szCs w:val="16"/>
                <w:u w:val="single"/>
                <w:lang w:val="en-US"/>
              </w:rPr>
              <w:t>http://www.w3.org/2004/02/skos/core#</w:t>
            </w:r>
            <w:r w:rsidRPr="00FC6BF9">
              <w:rPr>
                <w:rFonts w:ascii="Courier New" w:hAnsi="Courier New" w:cs="Courier New"/>
                <w:b/>
                <w:bCs/>
                <w:color w:val="8000FF"/>
                <w:sz w:val="16"/>
                <w:szCs w:val="16"/>
                <w:lang w:val="en-US"/>
              </w:rPr>
              <w:t>"</w:t>
            </w:r>
            <w:r w:rsidRPr="00FC6BF9">
              <w:rPr>
                <w:rFonts w:ascii="Courier New" w:hAnsi="Courier New" w:cs="Courier New"/>
                <w:color w:val="000000"/>
                <w:sz w:val="16"/>
                <w:szCs w:val="16"/>
                <w:lang w:val="en-US"/>
              </w:rPr>
              <w:t xml:space="preserve"> </w:t>
            </w:r>
          </w:p>
          <w:p w:rsidR="00FC6BF9" w:rsidRPr="00FC6BF9" w:rsidRDefault="00FC6BF9" w:rsidP="00FC6BF9">
            <w:pPr>
              <w:shd w:val="clear" w:color="auto" w:fill="FFFFFF"/>
              <w:spacing w:before="0" w:after="0" w:line="240" w:lineRule="auto"/>
              <w:jc w:val="left"/>
              <w:rPr>
                <w:rFonts w:ascii="Courier New" w:hAnsi="Courier New" w:cs="Courier New"/>
                <w:b/>
                <w:bCs/>
                <w:color w:val="000000"/>
                <w:sz w:val="16"/>
                <w:szCs w:val="16"/>
                <w:lang w:val="en-US"/>
              </w:rPr>
            </w:pPr>
            <w:r w:rsidRPr="00FC6BF9">
              <w:rPr>
                <w:rFonts w:ascii="Courier New" w:hAnsi="Courier New" w:cs="Courier New"/>
                <w:color w:val="000000"/>
                <w:sz w:val="16"/>
                <w:szCs w:val="16"/>
                <w:lang w:val="en-US"/>
              </w:rPr>
              <w:t xml:space="preserve">    </w:t>
            </w:r>
            <w:r w:rsidRPr="00FC6BF9">
              <w:rPr>
                <w:rFonts w:ascii="Courier New" w:hAnsi="Courier New" w:cs="Courier New"/>
                <w:color w:val="FF0000"/>
                <w:sz w:val="16"/>
                <w:szCs w:val="16"/>
                <w:lang w:val="en-US"/>
              </w:rPr>
              <w:t>xmlns:rdfs</w:t>
            </w:r>
            <w:r w:rsidRPr="00FC6BF9">
              <w:rPr>
                <w:rFonts w:ascii="Courier New" w:hAnsi="Courier New" w:cs="Courier New"/>
                <w:color w:val="000000"/>
                <w:sz w:val="16"/>
                <w:szCs w:val="16"/>
                <w:lang w:val="en-US"/>
              </w:rPr>
              <w:t>=</w:t>
            </w:r>
            <w:r w:rsidRPr="00FC6BF9">
              <w:rPr>
                <w:rFonts w:ascii="Courier New" w:hAnsi="Courier New" w:cs="Courier New"/>
                <w:b/>
                <w:bCs/>
                <w:color w:val="8000FF"/>
                <w:sz w:val="16"/>
                <w:szCs w:val="16"/>
                <w:lang w:val="en-US"/>
              </w:rPr>
              <w:t>"</w:t>
            </w:r>
            <w:r w:rsidRPr="00FC6BF9">
              <w:rPr>
                <w:rFonts w:ascii="Courier New" w:hAnsi="Courier New" w:cs="Courier New"/>
                <w:b/>
                <w:bCs/>
                <w:color w:val="8000FF"/>
                <w:sz w:val="16"/>
                <w:szCs w:val="16"/>
                <w:u w:val="single"/>
                <w:lang w:val="en-US"/>
              </w:rPr>
              <w:t>http://www.w3.org/2000/01/rdf-schema#</w:t>
            </w:r>
            <w:r w:rsidRPr="00FC6BF9">
              <w:rPr>
                <w:rFonts w:ascii="Courier New" w:hAnsi="Courier New" w:cs="Courier New"/>
                <w:b/>
                <w:bCs/>
                <w:color w:val="8000FF"/>
                <w:sz w:val="16"/>
                <w:szCs w:val="16"/>
                <w:lang w:val="en-US"/>
              </w:rPr>
              <w:t>"</w:t>
            </w:r>
            <w:r w:rsidRPr="00FC6BF9">
              <w:rPr>
                <w:rFonts w:ascii="Courier New" w:hAnsi="Courier New" w:cs="Courier New"/>
                <w:color w:val="0000FF"/>
                <w:sz w:val="16"/>
                <w:szCs w:val="16"/>
                <w:lang w:val="en-US"/>
              </w:rPr>
              <w:t>&gt;</w:t>
            </w:r>
          </w:p>
          <w:p w:rsidR="00FC6BF9" w:rsidRPr="00FC6BF9" w:rsidRDefault="00FC6BF9" w:rsidP="00FC6BF9">
            <w:pPr>
              <w:shd w:val="clear" w:color="auto" w:fill="FFFFFF"/>
              <w:spacing w:before="0" w:after="0" w:line="240" w:lineRule="auto"/>
              <w:jc w:val="left"/>
              <w:rPr>
                <w:rFonts w:ascii="Courier New" w:hAnsi="Courier New" w:cs="Courier New"/>
                <w:b/>
                <w:bCs/>
                <w:color w:val="000000"/>
                <w:sz w:val="16"/>
                <w:szCs w:val="16"/>
                <w:lang w:val="en-US"/>
              </w:rPr>
            </w:pPr>
            <w:r w:rsidRPr="00FC6BF9">
              <w:rPr>
                <w:rFonts w:ascii="Courier New" w:hAnsi="Courier New" w:cs="Courier New"/>
                <w:b/>
                <w:bCs/>
                <w:color w:val="000000"/>
                <w:sz w:val="16"/>
                <w:szCs w:val="16"/>
                <w:lang w:val="en-US"/>
              </w:rPr>
              <w:t xml:space="preserve">    </w:t>
            </w:r>
            <w:r w:rsidRPr="00FC6BF9">
              <w:rPr>
                <w:rFonts w:ascii="Courier New" w:hAnsi="Courier New" w:cs="Courier New"/>
                <w:color w:val="0000FF"/>
                <w:sz w:val="16"/>
                <w:szCs w:val="16"/>
                <w:lang w:val="en-US"/>
              </w:rPr>
              <w:t>&lt;rdf:Description</w:t>
            </w:r>
            <w:r w:rsidRPr="00FC6BF9">
              <w:rPr>
                <w:rFonts w:ascii="Courier New" w:hAnsi="Courier New" w:cs="Courier New"/>
                <w:color w:val="000000"/>
                <w:sz w:val="16"/>
                <w:szCs w:val="16"/>
                <w:lang w:val="en-US"/>
              </w:rPr>
              <w:t xml:space="preserve"> </w:t>
            </w:r>
            <w:r w:rsidRPr="00FC6BF9">
              <w:rPr>
                <w:rFonts w:ascii="Courier New" w:hAnsi="Courier New" w:cs="Courier New"/>
                <w:color w:val="FF0000"/>
                <w:sz w:val="16"/>
                <w:szCs w:val="16"/>
                <w:lang w:val="en-US"/>
              </w:rPr>
              <w:t>rdf:about</w:t>
            </w:r>
            <w:r w:rsidRPr="00FC6BF9">
              <w:rPr>
                <w:rFonts w:ascii="Courier New" w:hAnsi="Courier New" w:cs="Courier New"/>
                <w:color w:val="000000"/>
                <w:sz w:val="16"/>
                <w:szCs w:val="16"/>
                <w:lang w:val="en-US"/>
              </w:rPr>
              <w:t>=</w:t>
            </w:r>
            <w:r w:rsidRPr="00FC6BF9">
              <w:rPr>
                <w:rFonts w:ascii="Courier New" w:hAnsi="Courier New" w:cs="Courier New"/>
                <w:b/>
                <w:bCs/>
                <w:color w:val="8000FF"/>
                <w:sz w:val="16"/>
                <w:szCs w:val="16"/>
                <w:lang w:val="en-US"/>
              </w:rPr>
              <w:t>"</w:t>
            </w:r>
            <w:r w:rsidRPr="00FC6BF9">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FC6BF9">
              <w:rPr>
                <w:rFonts w:ascii="Courier New" w:hAnsi="Courier New" w:cs="Courier New"/>
                <w:b/>
                <w:bCs/>
                <w:color w:val="8000FF"/>
                <w:sz w:val="16"/>
                <w:szCs w:val="16"/>
                <w:u w:val="single"/>
                <w:lang w:val="en-US"/>
              </w:rPr>
              <w:t>AmbitoTerritorialCompetencias</w:t>
            </w:r>
            <w:r w:rsidRPr="00FC6BF9">
              <w:rPr>
                <w:rFonts w:ascii="Courier New" w:hAnsi="Courier New" w:cs="Courier New"/>
                <w:b/>
                <w:bCs/>
                <w:color w:val="8000FF"/>
                <w:sz w:val="16"/>
                <w:szCs w:val="16"/>
                <w:lang w:val="en-US"/>
              </w:rPr>
              <w:t>"</w:t>
            </w:r>
            <w:r w:rsidRPr="00FC6BF9">
              <w:rPr>
                <w:rFonts w:ascii="Courier New" w:hAnsi="Courier New" w:cs="Courier New"/>
                <w:color w:val="0000FF"/>
                <w:sz w:val="16"/>
                <w:szCs w:val="16"/>
                <w:lang w:val="en-US"/>
              </w:rPr>
              <w:t>&gt;</w:t>
            </w:r>
          </w:p>
          <w:p w:rsidR="00FC6BF9" w:rsidRPr="00FC6BF9" w:rsidRDefault="00FC6BF9" w:rsidP="00FC6BF9">
            <w:pPr>
              <w:shd w:val="clear" w:color="auto" w:fill="FFFFFF"/>
              <w:spacing w:before="0" w:after="0" w:line="240" w:lineRule="auto"/>
              <w:jc w:val="left"/>
              <w:rPr>
                <w:rFonts w:ascii="Courier New" w:hAnsi="Courier New" w:cs="Courier New"/>
                <w:b/>
                <w:bCs/>
                <w:color w:val="000000"/>
                <w:sz w:val="16"/>
                <w:szCs w:val="16"/>
                <w:lang w:val="en-US"/>
              </w:rPr>
            </w:pPr>
            <w:r w:rsidRPr="00FC6BF9">
              <w:rPr>
                <w:rFonts w:ascii="Courier New" w:hAnsi="Courier New" w:cs="Courier New"/>
                <w:b/>
                <w:bCs/>
                <w:color w:val="000000"/>
                <w:sz w:val="16"/>
                <w:szCs w:val="16"/>
                <w:lang w:val="en-US"/>
              </w:rPr>
              <w:t xml:space="preserve">        </w:t>
            </w:r>
            <w:r w:rsidRPr="00FC6BF9">
              <w:rPr>
                <w:rFonts w:ascii="Courier New" w:hAnsi="Courier New" w:cs="Courier New"/>
                <w:color w:val="0000FF"/>
                <w:sz w:val="16"/>
                <w:szCs w:val="16"/>
                <w:lang w:val="en-US"/>
              </w:rPr>
              <w:t>&lt;rdf:type</w:t>
            </w:r>
            <w:r w:rsidRPr="00FC6BF9">
              <w:rPr>
                <w:rFonts w:ascii="Courier New" w:hAnsi="Courier New" w:cs="Courier New"/>
                <w:color w:val="000000"/>
                <w:sz w:val="16"/>
                <w:szCs w:val="16"/>
                <w:lang w:val="en-US"/>
              </w:rPr>
              <w:t xml:space="preserve"> </w:t>
            </w:r>
            <w:r w:rsidRPr="00FC6BF9">
              <w:rPr>
                <w:rFonts w:ascii="Courier New" w:hAnsi="Courier New" w:cs="Courier New"/>
                <w:color w:val="FF0000"/>
                <w:sz w:val="16"/>
                <w:szCs w:val="16"/>
                <w:lang w:val="en-US"/>
              </w:rPr>
              <w:t>rdf:resource</w:t>
            </w:r>
            <w:r w:rsidRPr="00FC6BF9">
              <w:rPr>
                <w:rFonts w:ascii="Courier New" w:hAnsi="Courier New" w:cs="Courier New"/>
                <w:color w:val="000000"/>
                <w:sz w:val="16"/>
                <w:szCs w:val="16"/>
                <w:lang w:val="en-US"/>
              </w:rPr>
              <w:t>=</w:t>
            </w:r>
            <w:r w:rsidRPr="00FC6BF9">
              <w:rPr>
                <w:rFonts w:ascii="Courier New" w:hAnsi="Courier New" w:cs="Courier New"/>
                <w:b/>
                <w:bCs/>
                <w:color w:val="8000FF"/>
                <w:sz w:val="16"/>
                <w:szCs w:val="16"/>
                <w:lang w:val="en-US"/>
              </w:rPr>
              <w:t>"</w:t>
            </w:r>
            <w:r w:rsidRPr="00FC6BF9">
              <w:rPr>
                <w:rFonts w:ascii="Courier New" w:hAnsi="Courier New" w:cs="Courier New"/>
                <w:b/>
                <w:bCs/>
                <w:color w:val="8000FF"/>
                <w:sz w:val="16"/>
                <w:szCs w:val="16"/>
                <w:u w:val="single"/>
                <w:lang w:val="en-US"/>
              </w:rPr>
              <w:t>http://www.w3.org/2004/02/skos/core#ConceptScheme</w:t>
            </w:r>
            <w:r w:rsidRPr="00FC6BF9">
              <w:rPr>
                <w:rFonts w:ascii="Courier New" w:hAnsi="Courier New" w:cs="Courier New"/>
                <w:b/>
                <w:bCs/>
                <w:color w:val="8000FF"/>
                <w:sz w:val="16"/>
                <w:szCs w:val="16"/>
                <w:lang w:val="en-US"/>
              </w:rPr>
              <w:t>"</w:t>
            </w:r>
            <w:r w:rsidRPr="00FC6BF9">
              <w:rPr>
                <w:rFonts w:ascii="Courier New" w:hAnsi="Courier New" w:cs="Courier New"/>
                <w:color w:val="0000FF"/>
                <w:sz w:val="16"/>
                <w:szCs w:val="16"/>
                <w:lang w:val="en-US"/>
              </w:rPr>
              <w:t>/&gt;</w:t>
            </w:r>
          </w:p>
          <w:p w:rsidR="00FC6BF9" w:rsidRPr="00FC6BF9" w:rsidRDefault="00FC6BF9" w:rsidP="00FC6BF9">
            <w:pPr>
              <w:shd w:val="clear" w:color="auto" w:fill="FFFFFF"/>
              <w:spacing w:before="0" w:after="0" w:line="240" w:lineRule="auto"/>
              <w:jc w:val="left"/>
              <w:rPr>
                <w:rFonts w:ascii="Courier New" w:hAnsi="Courier New" w:cs="Courier New"/>
                <w:b/>
                <w:bCs/>
                <w:color w:val="000000"/>
                <w:sz w:val="16"/>
                <w:szCs w:val="16"/>
                <w:lang w:val="en-US"/>
              </w:rPr>
            </w:pPr>
            <w:r w:rsidRPr="00FC6BF9">
              <w:rPr>
                <w:rFonts w:ascii="Courier New" w:hAnsi="Courier New" w:cs="Courier New"/>
                <w:b/>
                <w:bCs/>
                <w:color w:val="000000"/>
                <w:sz w:val="16"/>
                <w:szCs w:val="16"/>
                <w:lang w:val="en-US"/>
              </w:rPr>
              <w:t xml:space="preserve">        </w:t>
            </w:r>
            <w:r w:rsidRPr="00FC6BF9">
              <w:rPr>
                <w:rFonts w:ascii="Courier New" w:hAnsi="Courier New" w:cs="Courier New"/>
                <w:color w:val="0000FF"/>
                <w:sz w:val="16"/>
                <w:szCs w:val="16"/>
                <w:lang w:val="en-US"/>
              </w:rPr>
              <w:t>&lt;dcterms:creator&gt;</w:t>
            </w:r>
            <w:r w:rsidRPr="00FC6BF9">
              <w:rPr>
                <w:rFonts w:ascii="Courier New" w:hAnsi="Courier New" w:cs="Courier New"/>
                <w:b/>
                <w:bCs/>
                <w:color w:val="000000"/>
                <w:sz w:val="16"/>
                <w:szCs w:val="16"/>
                <w:lang w:val="en-US"/>
              </w:rPr>
              <w:t>everis</w:t>
            </w:r>
            <w:r w:rsidRPr="00FC6BF9">
              <w:rPr>
                <w:rFonts w:ascii="Courier New" w:hAnsi="Courier New" w:cs="Courier New"/>
                <w:color w:val="0000FF"/>
                <w:sz w:val="16"/>
                <w:szCs w:val="16"/>
                <w:lang w:val="en-US"/>
              </w:rPr>
              <w:t>&lt;/dcterms:creator&gt;</w:t>
            </w:r>
          </w:p>
          <w:p w:rsidR="00FC6BF9" w:rsidRPr="00FC6BF9" w:rsidRDefault="00FC6BF9" w:rsidP="00FC6BF9">
            <w:pPr>
              <w:shd w:val="clear" w:color="auto" w:fill="FFFFFF"/>
              <w:spacing w:before="0" w:after="0" w:line="240" w:lineRule="auto"/>
              <w:jc w:val="left"/>
              <w:rPr>
                <w:rFonts w:ascii="Courier New" w:hAnsi="Courier New" w:cs="Courier New"/>
                <w:b/>
                <w:bCs/>
                <w:color w:val="000000"/>
                <w:sz w:val="16"/>
                <w:szCs w:val="16"/>
              </w:rPr>
            </w:pPr>
            <w:r w:rsidRPr="00FC6BF9">
              <w:rPr>
                <w:rFonts w:ascii="Courier New" w:hAnsi="Courier New" w:cs="Courier New"/>
                <w:b/>
                <w:bCs/>
                <w:color w:val="000000"/>
                <w:sz w:val="16"/>
                <w:szCs w:val="16"/>
                <w:lang w:val="en-US"/>
              </w:rPr>
              <w:t xml:space="preserve">        </w:t>
            </w:r>
            <w:r w:rsidRPr="00FC6BF9">
              <w:rPr>
                <w:rFonts w:ascii="Courier New" w:hAnsi="Courier New" w:cs="Courier New"/>
                <w:color w:val="0000FF"/>
                <w:sz w:val="16"/>
                <w:szCs w:val="16"/>
              </w:rPr>
              <w:t>&lt;dcterms:title</w:t>
            </w:r>
            <w:r w:rsidRPr="00FC6BF9">
              <w:rPr>
                <w:rFonts w:ascii="Courier New" w:hAnsi="Courier New" w:cs="Courier New"/>
                <w:color w:val="000000"/>
                <w:sz w:val="16"/>
                <w:szCs w:val="16"/>
              </w:rPr>
              <w:t xml:space="preserve"> </w:t>
            </w:r>
            <w:r w:rsidRPr="00FC6BF9">
              <w:rPr>
                <w:rFonts w:ascii="Courier New" w:hAnsi="Courier New" w:cs="Courier New"/>
                <w:color w:val="FF0000"/>
                <w:sz w:val="16"/>
                <w:szCs w:val="16"/>
              </w:rPr>
              <w:t>xml:lang</w:t>
            </w:r>
            <w:r w:rsidRPr="00FC6BF9">
              <w:rPr>
                <w:rFonts w:ascii="Courier New" w:hAnsi="Courier New" w:cs="Courier New"/>
                <w:color w:val="000000"/>
                <w:sz w:val="16"/>
                <w:szCs w:val="16"/>
              </w:rPr>
              <w:t>=</w:t>
            </w:r>
            <w:r w:rsidRPr="00FC6BF9">
              <w:rPr>
                <w:rFonts w:ascii="Courier New" w:hAnsi="Courier New" w:cs="Courier New"/>
                <w:b/>
                <w:bCs/>
                <w:color w:val="8000FF"/>
                <w:sz w:val="16"/>
                <w:szCs w:val="16"/>
              </w:rPr>
              <w:t>"es"</w:t>
            </w:r>
            <w:r w:rsidRPr="00FC6BF9">
              <w:rPr>
                <w:rFonts w:ascii="Courier New" w:hAnsi="Courier New" w:cs="Courier New"/>
                <w:color w:val="0000FF"/>
                <w:sz w:val="16"/>
                <w:szCs w:val="16"/>
              </w:rPr>
              <w:t>&gt;</w:t>
            </w:r>
            <w:r w:rsidRPr="00FC6BF9">
              <w:rPr>
                <w:rFonts w:ascii="Courier New" w:hAnsi="Courier New" w:cs="Courier New"/>
                <w:b/>
                <w:bCs/>
                <w:color w:val="000000"/>
                <w:sz w:val="16"/>
                <w:szCs w:val="16"/>
              </w:rPr>
              <w:t>Ámbito Territorial de Competencias</w:t>
            </w:r>
            <w:r w:rsidRPr="00FC6BF9">
              <w:rPr>
                <w:rFonts w:ascii="Courier New" w:hAnsi="Courier New" w:cs="Courier New"/>
                <w:color w:val="0000FF"/>
                <w:sz w:val="16"/>
                <w:szCs w:val="16"/>
              </w:rPr>
              <w:t>&lt;/dcterms:title&gt;</w:t>
            </w:r>
          </w:p>
          <w:p w:rsidR="00FC6BF9" w:rsidRPr="00FC6BF9" w:rsidRDefault="00FC6BF9" w:rsidP="00FC6BF9">
            <w:pPr>
              <w:shd w:val="clear" w:color="auto" w:fill="FFFFFF"/>
              <w:spacing w:before="0" w:after="0" w:line="240" w:lineRule="auto"/>
              <w:jc w:val="left"/>
              <w:rPr>
                <w:rFonts w:ascii="Courier New" w:hAnsi="Courier New" w:cs="Courier New"/>
                <w:b/>
                <w:bCs/>
                <w:color w:val="000000"/>
                <w:sz w:val="16"/>
                <w:szCs w:val="16"/>
              </w:rPr>
            </w:pPr>
            <w:r w:rsidRPr="00FC6BF9">
              <w:rPr>
                <w:rFonts w:ascii="Courier New" w:hAnsi="Courier New" w:cs="Courier New"/>
                <w:b/>
                <w:bCs/>
                <w:color w:val="000000"/>
                <w:sz w:val="16"/>
                <w:szCs w:val="16"/>
              </w:rPr>
              <w:t xml:space="preserve">        </w:t>
            </w:r>
            <w:r w:rsidRPr="00FC6BF9">
              <w:rPr>
                <w:rFonts w:ascii="Courier New" w:hAnsi="Courier New" w:cs="Courier New"/>
                <w:color w:val="0000FF"/>
                <w:sz w:val="16"/>
                <w:szCs w:val="16"/>
              </w:rPr>
              <w:t>&lt;rdfs:label</w:t>
            </w:r>
            <w:r w:rsidRPr="00FC6BF9">
              <w:rPr>
                <w:rFonts w:ascii="Courier New" w:hAnsi="Courier New" w:cs="Courier New"/>
                <w:color w:val="000000"/>
                <w:sz w:val="16"/>
                <w:szCs w:val="16"/>
              </w:rPr>
              <w:t xml:space="preserve"> </w:t>
            </w:r>
            <w:r w:rsidRPr="00FC6BF9">
              <w:rPr>
                <w:rFonts w:ascii="Courier New" w:hAnsi="Courier New" w:cs="Courier New"/>
                <w:color w:val="FF0000"/>
                <w:sz w:val="16"/>
                <w:szCs w:val="16"/>
              </w:rPr>
              <w:t>xml:lang</w:t>
            </w:r>
            <w:r w:rsidRPr="00FC6BF9">
              <w:rPr>
                <w:rFonts w:ascii="Courier New" w:hAnsi="Courier New" w:cs="Courier New"/>
                <w:color w:val="000000"/>
                <w:sz w:val="16"/>
                <w:szCs w:val="16"/>
              </w:rPr>
              <w:t>=</w:t>
            </w:r>
            <w:r w:rsidRPr="00FC6BF9">
              <w:rPr>
                <w:rFonts w:ascii="Courier New" w:hAnsi="Courier New" w:cs="Courier New"/>
                <w:b/>
                <w:bCs/>
                <w:color w:val="8000FF"/>
                <w:sz w:val="16"/>
                <w:szCs w:val="16"/>
              </w:rPr>
              <w:t>"es"</w:t>
            </w:r>
            <w:r w:rsidRPr="00FC6BF9">
              <w:rPr>
                <w:rFonts w:ascii="Courier New" w:hAnsi="Courier New" w:cs="Courier New"/>
                <w:color w:val="0000FF"/>
                <w:sz w:val="16"/>
                <w:szCs w:val="16"/>
              </w:rPr>
              <w:t>&gt;</w:t>
            </w:r>
            <w:r w:rsidRPr="00FC6BF9">
              <w:rPr>
                <w:rFonts w:ascii="Courier New" w:hAnsi="Courier New" w:cs="Courier New"/>
                <w:b/>
                <w:bCs/>
                <w:color w:val="000000"/>
                <w:sz w:val="16"/>
                <w:szCs w:val="16"/>
              </w:rPr>
              <w:t>Información sobre los Ámbitos Territoriales de Competencias en los que las Unidades pueden ejercer sus competencias.</w:t>
            </w:r>
            <w:r w:rsidRPr="00FC6BF9">
              <w:rPr>
                <w:rFonts w:ascii="Courier New" w:hAnsi="Courier New" w:cs="Courier New"/>
                <w:color w:val="0000FF"/>
                <w:sz w:val="16"/>
                <w:szCs w:val="16"/>
              </w:rPr>
              <w:t>&lt;/rdfs:label&gt;</w:t>
            </w:r>
          </w:p>
          <w:p w:rsidR="00FC6BF9" w:rsidRPr="00FC6BF9" w:rsidRDefault="00FC6BF9" w:rsidP="00FC6BF9">
            <w:pPr>
              <w:shd w:val="clear" w:color="auto" w:fill="FFFFFF"/>
              <w:spacing w:before="0" w:after="0" w:line="240" w:lineRule="auto"/>
              <w:jc w:val="left"/>
              <w:rPr>
                <w:rFonts w:ascii="Courier New" w:hAnsi="Courier New" w:cs="Courier New"/>
                <w:b/>
                <w:bCs/>
                <w:color w:val="000000"/>
                <w:sz w:val="16"/>
                <w:szCs w:val="16"/>
                <w:lang w:val="en-US"/>
              </w:rPr>
            </w:pPr>
            <w:r w:rsidRPr="00FC6BF9">
              <w:rPr>
                <w:rFonts w:ascii="Courier New" w:hAnsi="Courier New" w:cs="Courier New"/>
                <w:b/>
                <w:bCs/>
                <w:color w:val="000000"/>
                <w:sz w:val="16"/>
                <w:szCs w:val="16"/>
              </w:rPr>
              <w:t xml:space="preserve">        </w:t>
            </w:r>
            <w:r w:rsidRPr="00FC6BF9">
              <w:rPr>
                <w:rFonts w:ascii="Courier New" w:hAnsi="Courier New" w:cs="Courier New"/>
                <w:color w:val="0000FF"/>
                <w:sz w:val="16"/>
                <w:szCs w:val="16"/>
                <w:lang w:val="en-US"/>
              </w:rPr>
              <w:t>&lt;dcterms:date&gt;</w:t>
            </w:r>
            <w:r w:rsidRPr="00FC6BF9">
              <w:rPr>
                <w:rFonts w:ascii="Courier New" w:hAnsi="Courier New" w:cs="Courier New"/>
                <w:b/>
                <w:bCs/>
                <w:color w:val="000000"/>
                <w:sz w:val="16"/>
                <w:szCs w:val="16"/>
                <w:lang w:val="en-US"/>
              </w:rPr>
              <w:t>18-02-2015</w:t>
            </w:r>
            <w:r w:rsidRPr="00FC6BF9">
              <w:rPr>
                <w:rFonts w:ascii="Courier New" w:hAnsi="Courier New" w:cs="Courier New"/>
                <w:color w:val="0000FF"/>
                <w:sz w:val="16"/>
                <w:szCs w:val="16"/>
                <w:lang w:val="en-US"/>
              </w:rPr>
              <w:t>&lt;/dcterms:date&gt;</w:t>
            </w:r>
          </w:p>
          <w:p w:rsidR="00FC6BF9" w:rsidRPr="00DE5DE5" w:rsidRDefault="00FC6BF9" w:rsidP="00FC6BF9">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r w:rsidRPr="00DE5DE5">
              <w:rPr>
                <w:rFonts w:ascii="Courier New" w:hAnsi="Courier New" w:cs="Courier New"/>
                <w:color w:val="0000FF"/>
                <w:sz w:val="16"/>
                <w:szCs w:val="16"/>
                <w:lang w:val="en-US"/>
              </w:rPr>
              <w:t>&lt;skos:hasTopConcept</w:t>
            </w:r>
            <w:r w:rsidRPr="00DE5DE5">
              <w:rPr>
                <w:rFonts w:ascii="Courier New" w:hAnsi="Courier New" w:cs="Courier New"/>
                <w:color w:val="000000"/>
                <w:sz w:val="16"/>
                <w:szCs w:val="16"/>
                <w:lang w:val="en-US"/>
              </w:rPr>
              <w:t xml:space="preserve"> </w:t>
            </w:r>
            <w:r w:rsidRPr="00DE5DE5">
              <w:rPr>
                <w:rFonts w:ascii="Courier New" w:hAnsi="Courier New" w:cs="Courier New"/>
                <w:color w:val="FF0000"/>
                <w:sz w:val="16"/>
                <w:szCs w:val="16"/>
                <w:lang w:val="en-US"/>
              </w:rPr>
              <w:t>rdf:resource</w:t>
            </w:r>
            <w:r w:rsidRPr="00DE5DE5">
              <w:rPr>
                <w:rFonts w:ascii="Courier New" w:hAnsi="Courier New" w:cs="Courier New"/>
                <w:color w:val="000000"/>
                <w:sz w:val="16"/>
                <w:szCs w:val="16"/>
                <w:lang w:val="en-US"/>
              </w:rPr>
              <w:t>=</w:t>
            </w:r>
            <w:r w:rsidRPr="00DE5DE5">
              <w:rPr>
                <w:rFonts w:ascii="Courier New" w:hAnsi="Courier New" w:cs="Courier New"/>
                <w:b/>
                <w:bCs/>
                <w:color w:val="8000FF"/>
                <w:sz w:val="16"/>
                <w:szCs w:val="16"/>
                <w:lang w:val="en-US"/>
              </w:rPr>
              <w:t>"</w:t>
            </w:r>
            <w:r w:rsidRPr="00DE5DE5">
              <w:rPr>
                <w:rFonts w:ascii="Courier New" w:hAnsi="Courier New" w:cs="Courier New"/>
                <w:b/>
                <w:bCs/>
                <w:color w:val="8000FF"/>
                <w:sz w:val="16"/>
                <w:szCs w:val="16"/>
                <w:u w:val="single"/>
                <w:lang w:val="en-US"/>
              </w:rPr>
              <w:t>http://datos.gob.es/kos/sector-publico</w:t>
            </w:r>
            <w:r w:rsidR="00FB08BA" w:rsidRPr="00DE5DE5">
              <w:rPr>
                <w:rFonts w:ascii="Courier New" w:hAnsi="Courier New" w:cs="Courier New"/>
                <w:b/>
                <w:bCs/>
                <w:color w:val="8000FF"/>
                <w:sz w:val="16"/>
                <w:szCs w:val="16"/>
                <w:u w:val="single"/>
                <w:lang w:val="en-US"/>
              </w:rPr>
              <w:t>/</w:t>
            </w:r>
            <w:r w:rsidRPr="00DE5DE5">
              <w:rPr>
                <w:rFonts w:ascii="Courier New" w:hAnsi="Courier New" w:cs="Courier New"/>
                <w:b/>
                <w:bCs/>
                <w:color w:val="8000FF"/>
                <w:sz w:val="16"/>
                <w:szCs w:val="16"/>
                <w:u w:val="single"/>
                <w:lang w:val="en-US"/>
              </w:rPr>
              <w:t>AmbitoTerritorialCompetencias/12</w:t>
            </w:r>
            <w:r w:rsidRPr="00DE5DE5">
              <w:rPr>
                <w:rFonts w:ascii="Courier New" w:hAnsi="Courier New" w:cs="Courier New"/>
                <w:b/>
                <w:bCs/>
                <w:color w:val="8000FF"/>
                <w:sz w:val="16"/>
                <w:szCs w:val="16"/>
                <w:lang w:val="en-US"/>
              </w:rPr>
              <w:t>"</w:t>
            </w:r>
            <w:r w:rsidRPr="00DE5DE5">
              <w:rPr>
                <w:rFonts w:ascii="Courier New" w:hAnsi="Courier New" w:cs="Courier New"/>
                <w:color w:val="0000FF"/>
                <w:sz w:val="16"/>
                <w:szCs w:val="16"/>
                <w:lang w:val="en-US"/>
              </w:rPr>
              <w:t>/&gt;</w:t>
            </w:r>
          </w:p>
          <w:p w:rsidR="00FC6BF9" w:rsidRPr="00FC6BF9" w:rsidRDefault="00FC6BF9" w:rsidP="00FC6BF9">
            <w:pPr>
              <w:shd w:val="clear" w:color="auto" w:fill="FFFFFF"/>
              <w:spacing w:before="0" w:after="0" w:line="240" w:lineRule="auto"/>
              <w:jc w:val="left"/>
              <w:rPr>
                <w:rFonts w:ascii="Courier New" w:hAnsi="Courier New" w:cs="Courier New"/>
                <w:b/>
                <w:bCs/>
                <w:color w:val="000000"/>
                <w:sz w:val="16"/>
                <w:szCs w:val="16"/>
              </w:rPr>
            </w:pPr>
            <w:r w:rsidRPr="00DE5DE5">
              <w:rPr>
                <w:rFonts w:ascii="Courier New" w:hAnsi="Courier New" w:cs="Courier New"/>
                <w:b/>
                <w:bCs/>
                <w:color w:val="000000"/>
                <w:sz w:val="16"/>
                <w:szCs w:val="16"/>
                <w:lang w:val="en-US"/>
              </w:rPr>
              <w:t xml:space="preserve">        </w:t>
            </w:r>
            <w:r w:rsidRPr="00FC6BF9">
              <w:rPr>
                <w:rFonts w:ascii="Courier New" w:hAnsi="Courier New" w:cs="Courier New"/>
                <w:color w:val="0000FF"/>
                <w:sz w:val="16"/>
                <w:szCs w:val="16"/>
              </w:rPr>
              <w:t>&lt;skos:hasTopConcept</w:t>
            </w:r>
            <w:r w:rsidRPr="00FC6BF9">
              <w:rPr>
                <w:rFonts w:ascii="Courier New" w:hAnsi="Courier New" w:cs="Courier New"/>
                <w:color w:val="000000"/>
                <w:sz w:val="16"/>
                <w:szCs w:val="16"/>
              </w:rPr>
              <w:t xml:space="preserve"> </w:t>
            </w:r>
            <w:r w:rsidRPr="00FC6BF9">
              <w:rPr>
                <w:rFonts w:ascii="Courier New" w:hAnsi="Courier New" w:cs="Courier New"/>
                <w:color w:val="FF0000"/>
                <w:sz w:val="16"/>
                <w:szCs w:val="16"/>
              </w:rPr>
              <w:t>rdf:resource</w:t>
            </w:r>
            <w:r w:rsidRPr="00FC6BF9">
              <w:rPr>
                <w:rFonts w:ascii="Courier New" w:hAnsi="Courier New" w:cs="Courier New"/>
                <w:color w:val="000000"/>
                <w:sz w:val="16"/>
                <w:szCs w:val="16"/>
              </w:rPr>
              <w:t>=</w:t>
            </w:r>
            <w:r w:rsidRPr="00FC6BF9">
              <w:rPr>
                <w:rFonts w:ascii="Courier New" w:hAnsi="Courier New" w:cs="Courier New"/>
                <w:b/>
                <w:bCs/>
                <w:color w:val="8000FF"/>
                <w:sz w:val="16"/>
                <w:szCs w:val="16"/>
              </w:rPr>
              <w:t>"</w:t>
            </w:r>
            <w:r w:rsidRPr="00FC6BF9">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FC6BF9">
              <w:rPr>
                <w:rFonts w:ascii="Courier New" w:hAnsi="Courier New" w:cs="Courier New"/>
                <w:b/>
                <w:bCs/>
                <w:color w:val="8000FF"/>
                <w:sz w:val="16"/>
                <w:szCs w:val="16"/>
                <w:u w:val="single"/>
              </w:rPr>
              <w:t>AmbitoTerritorialCompetencias/11</w:t>
            </w:r>
            <w:r w:rsidRPr="00FC6BF9">
              <w:rPr>
                <w:rFonts w:ascii="Courier New" w:hAnsi="Courier New" w:cs="Courier New"/>
                <w:b/>
                <w:bCs/>
                <w:color w:val="8000FF"/>
                <w:sz w:val="16"/>
                <w:szCs w:val="16"/>
              </w:rPr>
              <w:t>"</w:t>
            </w:r>
            <w:r w:rsidRPr="00FC6BF9">
              <w:rPr>
                <w:rFonts w:ascii="Courier New" w:hAnsi="Courier New" w:cs="Courier New"/>
                <w:color w:val="0000FF"/>
                <w:sz w:val="16"/>
                <w:szCs w:val="16"/>
              </w:rPr>
              <w:t>/&gt;</w:t>
            </w:r>
          </w:p>
          <w:p w:rsidR="00FC6BF9" w:rsidRPr="00FC6BF9" w:rsidRDefault="00FC6BF9" w:rsidP="00FC6BF9">
            <w:pPr>
              <w:shd w:val="clear" w:color="auto" w:fill="FFFFFF"/>
              <w:spacing w:before="0" w:after="0" w:line="240" w:lineRule="auto"/>
              <w:jc w:val="left"/>
              <w:rPr>
                <w:rFonts w:ascii="Courier New" w:hAnsi="Courier New" w:cs="Courier New"/>
                <w:b/>
                <w:bCs/>
                <w:color w:val="000000"/>
                <w:sz w:val="16"/>
                <w:szCs w:val="16"/>
              </w:rPr>
            </w:pPr>
            <w:r w:rsidRPr="00FC6BF9">
              <w:rPr>
                <w:rFonts w:ascii="Courier New" w:hAnsi="Courier New" w:cs="Courier New"/>
                <w:b/>
                <w:bCs/>
                <w:color w:val="000000"/>
                <w:sz w:val="16"/>
                <w:szCs w:val="16"/>
              </w:rPr>
              <w:t xml:space="preserve">        </w:t>
            </w:r>
            <w:r w:rsidRPr="00FC6BF9">
              <w:rPr>
                <w:rFonts w:ascii="Courier New" w:hAnsi="Courier New" w:cs="Courier New"/>
                <w:color w:val="0000FF"/>
                <w:sz w:val="16"/>
                <w:szCs w:val="16"/>
              </w:rPr>
              <w:t>&lt;skos:hasTopConcept</w:t>
            </w:r>
            <w:r w:rsidRPr="00FC6BF9">
              <w:rPr>
                <w:rFonts w:ascii="Courier New" w:hAnsi="Courier New" w:cs="Courier New"/>
                <w:color w:val="000000"/>
                <w:sz w:val="16"/>
                <w:szCs w:val="16"/>
              </w:rPr>
              <w:t xml:space="preserve"> </w:t>
            </w:r>
            <w:r w:rsidRPr="00FC6BF9">
              <w:rPr>
                <w:rFonts w:ascii="Courier New" w:hAnsi="Courier New" w:cs="Courier New"/>
                <w:color w:val="FF0000"/>
                <w:sz w:val="16"/>
                <w:szCs w:val="16"/>
              </w:rPr>
              <w:t>rdf:resource</w:t>
            </w:r>
            <w:r w:rsidRPr="00FC6BF9">
              <w:rPr>
                <w:rFonts w:ascii="Courier New" w:hAnsi="Courier New" w:cs="Courier New"/>
                <w:color w:val="000000"/>
                <w:sz w:val="16"/>
                <w:szCs w:val="16"/>
              </w:rPr>
              <w:t>=</w:t>
            </w:r>
            <w:r w:rsidRPr="00FC6BF9">
              <w:rPr>
                <w:rFonts w:ascii="Courier New" w:hAnsi="Courier New" w:cs="Courier New"/>
                <w:b/>
                <w:bCs/>
                <w:color w:val="8000FF"/>
                <w:sz w:val="16"/>
                <w:szCs w:val="16"/>
              </w:rPr>
              <w:t>"</w:t>
            </w:r>
            <w:r w:rsidRPr="00FC6BF9">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FC6BF9">
              <w:rPr>
                <w:rFonts w:ascii="Courier New" w:hAnsi="Courier New" w:cs="Courier New"/>
                <w:b/>
                <w:bCs/>
                <w:color w:val="8000FF"/>
                <w:sz w:val="16"/>
                <w:szCs w:val="16"/>
                <w:u w:val="single"/>
              </w:rPr>
              <w:t>AmbitoTerritorialCompetencias/31</w:t>
            </w:r>
            <w:r w:rsidRPr="00FC6BF9">
              <w:rPr>
                <w:rFonts w:ascii="Courier New" w:hAnsi="Courier New" w:cs="Courier New"/>
                <w:b/>
                <w:bCs/>
                <w:color w:val="8000FF"/>
                <w:sz w:val="16"/>
                <w:szCs w:val="16"/>
              </w:rPr>
              <w:t>"</w:t>
            </w:r>
            <w:r w:rsidRPr="00FC6BF9">
              <w:rPr>
                <w:rFonts w:ascii="Courier New" w:hAnsi="Courier New" w:cs="Courier New"/>
                <w:color w:val="0000FF"/>
                <w:sz w:val="16"/>
                <w:szCs w:val="16"/>
              </w:rPr>
              <w:t>/&gt;</w:t>
            </w:r>
          </w:p>
          <w:p w:rsidR="00FC6BF9" w:rsidRPr="00FC6BF9" w:rsidRDefault="00FC6BF9" w:rsidP="00FC6BF9">
            <w:pPr>
              <w:shd w:val="clear" w:color="auto" w:fill="FFFFFF"/>
              <w:spacing w:before="0" w:after="0" w:line="240" w:lineRule="auto"/>
              <w:jc w:val="left"/>
              <w:rPr>
                <w:rFonts w:ascii="Courier New" w:hAnsi="Courier New" w:cs="Courier New"/>
                <w:b/>
                <w:bCs/>
                <w:color w:val="000000"/>
                <w:sz w:val="16"/>
                <w:szCs w:val="16"/>
              </w:rPr>
            </w:pPr>
            <w:r w:rsidRPr="00FC6BF9">
              <w:rPr>
                <w:rFonts w:ascii="Courier New" w:hAnsi="Courier New" w:cs="Courier New"/>
                <w:b/>
                <w:bCs/>
                <w:color w:val="000000"/>
                <w:sz w:val="16"/>
                <w:szCs w:val="16"/>
              </w:rPr>
              <w:t xml:space="preserve">        </w:t>
            </w:r>
            <w:r w:rsidRPr="00FC6BF9">
              <w:rPr>
                <w:rFonts w:ascii="Courier New" w:hAnsi="Courier New" w:cs="Courier New"/>
                <w:color w:val="0000FF"/>
                <w:sz w:val="16"/>
                <w:szCs w:val="16"/>
              </w:rPr>
              <w:t>&lt;skos:hasTopConcept</w:t>
            </w:r>
            <w:r w:rsidRPr="00FC6BF9">
              <w:rPr>
                <w:rFonts w:ascii="Courier New" w:hAnsi="Courier New" w:cs="Courier New"/>
                <w:color w:val="000000"/>
                <w:sz w:val="16"/>
                <w:szCs w:val="16"/>
              </w:rPr>
              <w:t xml:space="preserve"> </w:t>
            </w:r>
            <w:r w:rsidRPr="00FC6BF9">
              <w:rPr>
                <w:rFonts w:ascii="Courier New" w:hAnsi="Courier New" w:cs="Courier New"/>
                <w:color w:val="FF0000"/>
                <w:sz w:val="16"/>
                <w:szCs w:val="16"/>
              </w:rPr>
              <w:t>rdf:resource</w:t>
            </w:r>
            <w:r w:rsidRPr="00FC6BF9">
              <w:rPr>
                <w:rFonts w:ascii="Courier New" w:hAnsi="Courier New" w:cs="Courier New"/>
                <w:color w:val="000000"/>
                <w:sz w:val="16"/>
                <w:szCs w:val="16"/>
              </w:rPr>
              <w:t>=</w:t>
            </w:r>
            <w:r w:rsidRPr="00FC6BF9">
              <w:rPr>
                <w:rFonts w:ascii="Courier New" w:hAnsi="Courier New" w:cs="Courier New"/>
                <w:b/>
                <w:bCs/>
                <w:color w:val="8000FF"/>
                <w:sz w:val="16"/>
                <w:szCs w:val="16"/>
              </w:rPr>
              <w:t>"</w:t>
            </w:r>
            <w:r w:rsidRPr="00FC6BF9">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FC6BF9">
              <w:rPr>
                <w:rFonts w:ascii="Courier New" w:hAnsi="Courier New" w:cs="Courier New"/>
                <w:b/>
                <w:bCs/>
                <w:color w:val="8000FF"/>
                <w:sz w:val="16"/>
                <w:szCs w:val="16"/>
                <w:u w:val="single"/>
              </w:rPr>
              <w:t>AmbitoTerritorialCompetencias/15</w:t>
            </w:r>
            <w:r w:rsidRPr="00FC6BF9">
              <w:rPr>
                <w:rFonts w:ascii="Courier New" w:hAnsi="Courier New" w:cs="Courier New"/>
                <w:b/>
                <w:bCs/>
                <w:color w:val="8000FF"/>
                <w:sz w:val="16"/>
                <w:szCs w:val="16"/>
              </w:rPr>
              <w:t>"</w:t>
            </w:r>
            <w:r w:rsidRPr="00FC6BF9">
              <w:rPr>
                <w:rFonts w:ascii="Courier New" w:hAnsi="Courier New" w:cs="Courier New"/>
                <w:color w:val="0000FF"/>
                <w:sz w:val="16"/>
                <w:szCs w:val="16"/>
              </w:rPr>
              <w:t>/&gt;</w:t>
            </w:r>
          </w:p>
          <w:p w:rsidR="00FC6BF9" w:rsidRPr="00FC6BF9" w:rsidRDefault="00FC6BF9" w:rsidP="00FC6BF9">
            <w:pPr>
              <w:shd w:val="clear" w:color="auto" w:fill="FFFFFF"/>
              <w:spacing w:before="0" w:after="0" w:line="240" w:lineRule="auto"/>
              <w:jc w:val="left"/>
              <w:rPr>
                <w:rFonts w:ascii="Courier New" w:hAnsi="Courier New" w:cs="Courier New"/>
                <w:b/>
                <w:bCs/>
                <w:color w:val="000000"/>
                <w:sz w:val="16"/>
                <w:szCs w:val="16"/>
              </w:rPr>
            </w:pPr>
            <w:r w:rsidRPr="00FC6BF9">
              <w:rPr>
                <w:rFonts w:ascii="Courier New" w:hAnsi="Courier New" w:cs="Courier New"/>
                <w:b/>
                <w:bCs/>
                <w:color w:val="000000"/>
                <w:sz w:val="16"/>
                <w:szCs w:val="16"/>
              </w:rPr>
              <w:t xml:space="preserve">        </w:t>
            </w:r>
            <w:r w:rsidRPr="00FC6BF9">
              <w:rPr>
                <w:rFonts w:ascii="Courier New" w:hAnsi="Courier New" w:cs="Courier New"/>
                <w:color w:val="0000FF"/>
                <w:sz w:val="16"/>
                <w:szCs w:val="16"/>
              </w:rPr>
              <w:t>&lt;skos:hasTopConcept</w:t>
            </w:r>
            <w:r w:rsidRPr="00FC6BF9">
              <w:rPr>
                <w:rFonts w:ascii="Courier New" w:hAnsi="Courier New" w:cs="Courier New"/>
                <w:color w:val="000000"/>
                <w:sz w:val="16"/>
                <w:szCs w:val="16"/>
              </w:rPr>
              <w:t xml:space="preserve"> </w:t>
            </w:r>
            <w:r w:rsidRPr="00FC6BF9">
              <w:rPr>
                <w:rFonts w:ascii="Courier New" w:hAnsi="Courier New" w:cs="Courier New"/>
                <w:color w:val="FF0000"/>
                <w:sz w:val="16"/>
                <w:szCs w:val="16"/>
              </w:rPr>
              <w:t>rdf:resource</w:t>
            </w:r>
            <w:r w:rsidRPr="00FC6BF9">
              <w:rPr>
                <w:rFonts w:ascii="Courier New" w:hAnsi="Courier New" w:cs="Courier New"/>
                <w:color w:val="000000"/>
                <w:sz w:val="16"/>
                <w:szCs w:val="16"/>
              </w:rPr>
              <w:t>=</w:t>
            </w:r>
            <w:r w:rsidRPr="00FC6BF9">
              <w:rPr>
                <w:rFonts w:ascii="Courier New" w:hAnsi="Courier New" w:cs="Courier New"/>
                <w:b/>
                <w:bCs/>
                <w:color w:val="8000FF"/>
                <w:sz w:val="16"/>
                <w:szCs w:val="16"/>
              </w:rPr>
              <w:t>"</w:t>
            </w:r>
            <w:r w:rsidRPr="00FC6BF9">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FC6BF9">
              <w:rPr>
                <w:rFonts w:ascii="Courier New" w:hAnsi="Courier New" w:cs="Courier New"/>
                <w:b/>
                <w:bCs/>
                <w:color w:val="8000FF"/>
                <w:sz w:val="16"/>
                <w:szCs w:val="16"/>
                <w:u w:val="single"/>
              </w:rPr>
              <w:t>AmbitoTerritorialCompetencias/13</w:t>
            </w:r>
            <w:r w:rsidRPr="00FC6BF9">
              <w:rPr>
                <w:rFonts w:ascii="Courier New" w:hAnsi="Courier New" w:cs="Courier New"/>
                <w:b/>
                <w:bCs/>
                <w:color w:val="8000FF"/>
                <w:sz w:val="16"/>
                <w:szCs w:val="16"/>
              </w:rPr>
              <w:t>"</w:t>
            </w:r>
            <w:r w:rsidRPr="00FC6BF9">
              <w:rPr>
                <w:rFonts w:ascii="Courier New" w:hAnsi="Courier New" w:cs="Courier New"/>
                <w:color w:val="0000FF"/>
                <w:sz w:val="16"/>
                <w:szCs w:val="16"/>
              </w:rPr>
              <w:t>/&gt;</w:t>
            </w:r>
          </w:p>
          <w:p w:rsidR="00FC6BF9" w:rsidRPr="00FC6BF9" w:rsidRDefault="00FC6BF9" w:rsidP="00FC6BF9">
            <w:pPr>
              <w:shd w:val="clear" w:color="auto" w:fill="FFFFFF"/>
              <w:spacing w:before="0" w:after="0" w:line="240" w:lineRule="auto"/>
              <w:jc w:val="left"/>
              <w:rPr>
                <w:rFonts w:ascii="Courier New" w:hAnsi="Courier New" w:cs="Courier New"/>
                <w:b/>
                <w:bCs/>
                <w:color w:val="000000"/>
                <w:sz w:val="16"/>
                <w:szCs w:val="16"/>
              </w:rPr>
            </w:pPr>
            <w:r w:rsidRPr="00FC6BF9">
              <w:rPr>
                <w:rFonts w:ascii="Courier New" w:hAnsi="Courier New" w:cs="Courier New"/>
                <w:b/>
                <w:bCs/>
                <w:color w:val="000000"/>
                <w:sz w:val="16"/>
                <w:szCs w:val="16"/>
              </w:rPr>
              <w:t xml:space="preserve">        </w:t>
            </w:r>
            <w:r w:rsidRPr="00FC6BF9">
              <w:rPr>
                <w:rFonts w:ascii="Courier New" w:hAnsi="Courier New" w:cs="Courier New"/>
                <w:color w:val="0000FF"/>
                <w:sz w:val="16"/>
                <w:szCs w:val="16"/>
              </w:rPr>
              <w:t>&lt;skos:hasTopConcept</w:t>
            </w:r>
            <w:r w:rsidRPr="00FC6BF9">
              <w:rPr>
                <w:rFonts w:ascii="Courier New" w:hAnsi="Courier New" w:cs="Courier New"/>
                <w:color w:val="000000"/>
                <w:sz w:val="16"/>
                <w:szCs w:val="16"/>
              </w:rPr>
              <w:t xml:space="preserve"> </w:t>
            </w:r>
            <w:r w:rsidRPr="00FC6BF9">
              <w:rPr>
                <w:rFonts w:ascii="Courier New" w:hAnsi="Courier New" w:cs="Courier New"/>
                <w:color w:val="FF0000"/>
                <w:sz w:val="16"/>
                <w:szCs w:val="16"/>
              </w:rPr>
              <w:t>rdf:resource</w:t>
            </w:r>
            <w:r w:rsidRPr="00FC6BF9">
              <w:rPr>
                <w:rFonts w:ascii="Courier New" w:hAnsi="Courier New" w:cs="Courier New"/>
                <w:color w:val="000000"/>
                <w:sz w:val="16"/>
                <w:szCs w:val="16"/>
              </w:rPr>
              <w:t>=</w:t>
            </w:r>
            <w:r w:rsidRPr="00FC6BF9">
              <w:rPr>
                <w:rFonts w:ascii="Courier New" w:hAnsi="Courier New" w:cs="Courier New"/>
                <w:b/>
                <w:bCs/>
                <w:color w:val="8000FF"/>
                <w:sz w:val="16"/>
                <w:szCs w:val="16"/>
              </w:rPr>
              <w:t>"</w:t>
            </w:r>
            <w:r w:rsidRPr="00FC6BF9">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FC6BF9">
              <w:rPr>
                <w:rFonts w:ascii="Courier New" w:hAnsi="Courier New" w:cs="Courier New"/>
                <w:b/>
                <w:bCs/>
                <w:color w:val="8000FF"/>
                <w:sz w:val="16"/>
                <w:szCs w:val="16"/>
                <w:u w:val="single"/>
              </w:rPr>
              <w:t>AmbitoTerritorialCompetencias/20</w:t>
            </w:r>
            <w:r w:rsidRPr="00FC6BF9">
              <w:rPr>
                <w:rFonts w:ascii="Courier New" w:hAnsi="Courier New" w:cs="Courier New"/>
                <w:b/>
                <w:bCs/>
                <w:color w:val="8000FF"/>
                <w:sz w:val="16"/>
                <w:szCs w:val="16"/>
              </w:rPr>
              <w:t>"</w:t>
            </w:r>
            <w:r w:rsidRPr="00FC6BF9">
              <w:rPr>
                <w:rFonts w:ascii="Courier New" w:hAnsi="Courier New" w:cs="Courier New"/>
                <w:color w:val="0000FF"/>
                <w:sz w:val="16"/>
                <w:szCs w:val="16"/>
              </w:rPr>
              <w:t>/&gt;</w:t>
            </w:r>
          </w:p>
          <w:p w:rsidR="00FC6BF9" w:rsidRPr="00FC6BF9" w:rsidRDefault="00FC6BF9" w:rsidP="00FC6BF9">
            <w:pPr>
              <w:shd w:val="clear" w:color="auto" w:fill="FFFFFF"/>
              <w:spacing w:before="0" w:after="0" w:line="240" w:lineRule="auto"/>
              <w:jc w:val="left"/>
              <w:rPr>
                <w:rFonts w:ascii="Courier New" w:hAnsi="Courier New" w:cs="Courier New"/>
                <w:b/>
                <w:bCs/>
                <w:color w:val="000000"/>
                <w:sz w:val="16"/>
                <w:szCs w:val="16"/>
              </w:rPr>
            </w:pPr>
            <w:r w:rsidRPr="00FC6BF9">
              <w:rPr>
                <w:rFonts w:ascii="Courier New" w:hAnsi="Courier New" w:cs="Courier New"/>
                <w:b/>
                <w:bCs/>
                <w:color w:val="000000"/>
                <w:sz w:val="16"/>
                <w:szCs w:val="16"/>
              </w:rPr>
              <w:t xml:space="preserve">        </w:t>
            </w:r>
            <w:r w:rsidRPr="00FC6BF9">
              <w:rPr>
                <w:rFonts w:ascii="Courier New" w:hAnsi="Courier New" w:cs="Courier New"/>
                <w:color w:val="0000FF"/>
                <w:sz w:val="16"/>
                <w:szCs w:val="16"/>
              </w:rPr>
              <w:t>&lt;skos:hasTopConcept</w:t>
            </w:r>
            <w:r w:rsidRPr="00FC6BF9">
              <w:rPr>
                <w:rFonts w:ascii="Courier New" w:hAnsi="Courier New" w:cs="Courier New"/>
                <w:color w:val="000000"/>
                <w:sz w:val="16"/>
                <w:szCs w:val="16"/>
              </w:rPr>
              <w:t xml:space="preserve"> </w:t>
            </w:r>
            <w:r w:rsidRPr="00FC6BF9">
              <w:rPr>
                <w:rFonts w:ascii="Courier New" w:hAnsi="Courier New" w:cs="Courier New"/>
                <w:color w:val="FF0000"/>
                <w:sz w:val="16"/>
                <w:szCs w:val="16"/>
              </w:rPr>
              <w:t>rdf:resource</w:t>
            </w:r>
            <w:r w:rsidRPr="00FC6BF9">
              <w:rPr>
                <w:rFonts w:ascii="Courier New" w:hAnsi="Courier New" w:cs="Courier New"/>
                <w:color w:val="000000"/>
                <w:sz w:val="16"/>
                <w:szCs w:val="16"/>
              </w:rPr>
              <w:t>=</w:t>
            </w:r>
            <w:r w:rsidRPr="00FC6BF9">
              <w:rPr>
                <w:rFonts w:ascii="Courier New" w:hAnsi="Courier New" w:cs="Courier New"/>
                <w:b/>
                <w:bCs/>
                <w:color w:val="8000FF"/>
                <w:sz w:val="16"/>
                <w:szCs w:val="16"/>
              </w:rPr>
              <w:t>"</w:t>
            </w:r>
            <w:r w:rsidRPr="00FC6BF9">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FC6BF9">
              <w:rPr>
                <w:rFonts w:ascii="Courier New" w:hAnsi="Courier New" w:cs="Courier New"/>
                <w:b/>
                <w:bCs/>
                <w:color w:val="8000FF"/>
                <w:sz w:val="16"/>
                <w:szCs w:val="16"/>
                <w:u w:val="single"/>
              </w:rPr>
              <w:t>AmbitoTerritorialCompetencias/21</w:t>
            </w:r>
            <w:r w:rsidRPr="00FC6BF9">
              <w:rPr>
                <w:rFonts w:ascii="Courier New" w:hAnsi="Courier New" w:cs="Courier New"/>
                <w:b/>
                <w:bCs/>
                <w:color w:val="8000FF"/>
                <w:sz w:val="16"/>
                <w:szCs w:val="16"/>
              </w:rPr>
              <w:t>"</w:t>
            </w:r>
            <w:r w:rsidRPr="00FC6BF9">
              <w:rPr>
                <w:rFonts w:ascii="Courier New" w:hAnsi="Courier New" w:cs="Courier New"/>
                <w:color w:val="0000FF"/>
                <w:sz w:val="16"/>
                <w:szCs w:val="16"/>
              </w:rPr>
              <w:t>/&gt;</w:t>
            </w:r>
          </w:p>
          <w:p w:rsidR="00FC6BF9" w:rsidRPr="00FC6BF9" w:rsidRDefault="00FC6BF9" w:rsidP="00FC6BF9">
            <w:pPr>
              <w:shd w:val="clear" w:color="auto" w:fill="FFFFFF"/>
              <w:spacing w:before="0" w:after="0" w:line="240" w:lineRule="auto"/>
              <w:jc w:val="left"/>
              <w:rPr>
                <w:rFonts w:ascii="Courier New" w:hAnsi="Courier New" w:cs="Courier New"/>
                <w:b/>
                <w:bCs/>
                <w:color w:val="000000"/>
                <w:sz w:val="16"/>
                <w:szCs w:val="16"/>
              </w:rPr>
            </w:pPr>
            <w:r w:rsidRPr="00FC6BF9">
              <w:rPr>
                <w:rFonts w:ascii="Courier New" w:hAnsi="Courier New" w:cs="Courier New"/>
                <w:b/>
                <w:bCs/>
                <w:color w:val="000000"/>
                <w:sz w:val="16"/>
                <w:szCs w:val="16"/>
              </w:rPr>
              <w:t xml:space="preserve">        </w:t>
            </w:r>
            <w:r w:rsidRPr="00FC6BF9">
              <w:rPr>
                <w:rFonts w:ascii="Courier New" w:hAnsi="Courier New" w:cs="Courier New"/>
                <w:color w:val="0000FF"/>
                <w:sz w:val="16"/>
                <w:szCs w:val="16"/>
              </w:rPr>
              <w:t>&lt;skos:hasTopConcept</w:t>
            </w:r>
            <w:r w:rsidRPr="00FC6BF9">
              <w:rPr>
                <w:rFonts w:ascii="Courier New" w:hAnsi="Courier New" w:cs="Courier New"/>
                <w:color w:val="000000"/>
                <w:sz w:val="16"/>
                <w:szCs w:val="16"/>
              </w:rPr>
              <w:t xml:space="preserve"> </w:t>
            </w:r>
            <w:r w:rsidRPr="00FC6BF9">
              <w:rPr>
                <w:rFonts w:ascii="Courier New" w:hAnsi="Courier New" w:cs="Courier New"/>
                <w:color w:val="FF0000"/>
                <w:sz w:val="16"/>
                <w:szCs w:val="16"/>
              </w:rPr>
              <w:t>rdf:resource</w:t>
            </w:r>
            <w:r w:rsidRPr="00FC6BF9">
              <w:rPr>
                <w:rFonts w:ascii="Courier New" w:hAnsi="Courier New" w:cs="Courier New"/>
                <w:color w:val="000000"/>
                <w:sz w:val="16"/>
                <w:szCs w:val="16"/>
              </w:rPr>
              <w:t>=</w:t>
            </w:r>
            <w:r w:rsidRPr="00FC6BF9">
              <w:rPr>
                <w:rFonts w:ascii="Courier New" w:hAnsi="Courier New" w:cs="Courier New"/>
                <w:b/>
                <w:bCs/>
                <w:color w:val="8000FF"/>
                <w:sz w:val="16"/>
                <w:szCs w:val="16"/>
              </w:rPr>
              <w:t>"</w:t>
            </w:r>
            <w:r w:rsidRPr="00FC6BF9">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FC6BF9">
              <w:rPr>
                <w:rFonts w:ascii="Courier New" w:hAnsi="Courier New" w:cs="Courier New"/>
                <w:b/>
                <w:bCs/>
                <w:color w:val="8000FF"/>
                <w:sz w:val="16"/>
                <w:szCs w:val="16"/>
                <w:u w:val="single"/>
              </w:rPr>
              <w:t>AmbitoTerritorialCompetencias/23</w:t>
            </w:r>
            <w:r w:rsidRPr="00FC6BF9">
              <w:rPr>
                <w:rFonts w:ascii="Courier New" w:hAnsi="Courier New" w:cs="Courier New"/>
                <w:b/>
                <w:bCs/>
                <w:color w:val="8000FF"/>
                <w:sz w:val="16"/>
                <w:szCs w:val="16"/>
              </w:rPr>
              <w:t>"</w:t>
            </w:r>
            <w:r w:rsidRPr="00FC6BF9">
              <w:rPr>
                <w:rFonts w:ascii="Courier New" w:hAnsi="Courier New" w:cs="Courier New"/>
                <w:color w:val="0000FF"/>
                <w:sz w:val="16"/>
                <w:szCs w:val="16"/>
              </w:rPr>
              <w:t>/&gt;</w:t>
            </w:r>
          </w:p>
          <w:p w:rsidR="00FC6BF9" w:rsidRPr="00FC6BF9" w:rsidRDefault="00FC6BF9" w:rsidP="00FC6BF9">
            <w:pPr>
              <w:shd w:val="clear" w:color="auto" w:fill="FFFFFF"/>
              <w:spacing w:before="0" w:after="0" w:line="240" w:lineRule="auto"/>
              <w:jc w:val="left"/>
              <w:rPr>
                <w:rFonts w:ascii="Courier New" w:hAnsi="Courier New" w:cs="Courier New"/>
                <w:b/>
                <w:bCs/>
                <w:color w:val="000000"/>
                <w:sz w:val="16"/>
                <w:szCs w:val="16"/>
              </w:rPr>
            </w:pPr>
            <w:r w:rsidRPr="00FC6BF9">
              <w:rPr>
                <w:rFonts w:ascii="Courier New" w:hAnsi="Courier New" w:cs="Courier New"/>
                <w:b/>
                <w:bCs/>
                <w:color w:val="000000"/>
                <w:sz w:val="16"/>
                <w:szCs w:val="16"/>
              </w:rPr>
              <w:t xml:space="preserve">        </w:t>
            </w:r>
            <w:r w:rsidRPr="00FC6BF9">
              <w:rPr>
                <w:rFonts w:ascii="Courier New" w:hAnsi="Courier New" w:cs="Courier New"/>
                <w:color w:val="0000FF"/>
                <w:sz w:val="16"/>
                <w:szCs w:val="16"/>
              </w:rPr>
              <w:t>&lt;skos:hasTopConcept</w:t>
            </w:r>
            <w:r w:rsidRPr="00FC6BF9">
              <w:rPr>
                <w:rFonts w:ascii="Courier New" w:hAnsi="Courier New" w:cs="Courier New"/>
                <w:color w:val="000000"/>
                <w:sz w:val="16"/>
                <w:szCs w:val="16"/>
              </w:rPr>
              <w:t xml:space="preserve"> </w:t>
            </w:r>
            <w:r w:rsidRPr="00FC6BF9">
              <w:rPr>
                <w:rFonts w:ascii="Courier New" w:hAnsi="Courier New" w:cs="Courier New"/>
                <w:color w:val="FF0000"/>
                <w:sz w:val="16"/>
                <w:szCs w:val="16"/>
              </w:rPr>
              <w:t>rdf:resource</w:t>
            </w:r>
            <w:r w:rsidRPr="00FC6BF9">
              <w:rPr>
                <w:rFonts w:ascii="Courier New" w:hAnsi="Courier New" w:cs="Courier New"/>
                <w:color w:val="000000"/>
                <w:sz w:val="16"/>
                <w:szCs w:val="16"/>
              </w:rPr>
              <w:t>=</w:t>
            </w:r>
            <w:r w:rsidRPr="00FC6BF9">
              <w:rPr>
                <w:rFonts w:ascii="Courier New" w:hAnsi="Courier New" w:cs="Courier New"/>
                <w:b/>
                <w:bCs/>
                <w:color w:val="8000FF"/>
                <w:sz w:val="16"/>
                <w:szCs w:val="16"/>
              </w:rPr>
              <w:t>"</w:t>
            </w:r>
            <w:r w:rsidRPr="00FC6BF9">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FC6BF9">
              <w:rPr>
                <w:rFonts w:ascii="Courier New" w:hAnsi="Courier New" w:cs="Courier New"/>
                <w:b/>
                <w:bCs/>
                <w:color w:val="8000FF"/>
                <w:sz w:val="16"/>
                <w:szCs w:val="16"/>
                <w:u w:val="single"/>
              </w:rPr>
              <w:t>AmbitoTerritorialCompetencias/22</w:t>
            </w:r>
            <w:r w:rsidRPr="00FC6BF9">
              <w:rPr>
                <w:rFonts w:ascii="Courier New" w:hAnsi="Courier New" w:cs="Courier New"/>
                <w:b/>
                <w:bCs/>
                <w:color w:val="8000FF"/>
                <w:sz w:val="16"/>
                <w:szCs w:val="16"/>
              </w:rPr>
              <w:t>"</w:t>
            </w:r>
            <w:r w:rsidRPr="00FC6BF9">
              <w:rPr>
                <w:rFonts w:ascii="Courier New" w:hAnsi="Courier New" w:cs="Courier New"/>
                <w:color w:val="0000FF"/>
                <w:sz w:val="16"/>
                <w:szCs w:val="16"/>
              </w:rPr>
              <w:t>/&gt;</w:t>
            </w:r>
          </w:p>
          <w:p w:rsidR="00FC6BF9" w:rsidRPr="00FC6BF9" w:rsidRDefault="00FC6BF9" w:rsidP="00FC6BF9">
            <w:pPr>
              <w:shd w:val="clear" w:color="auto" w:fill="FFFFFF"/>
              <w:spacing w:before="0" w:after="0" w:line="240" w:lineRule="auto"/>
              <w:jc w:val="left"/>
              <w:rPr>
                <w:rFonts w:ascii="Courier New" w:hAnsi="Courier New" w:cs="Courier New"/>
                <w:b/>
                <w:bCs/>
                <w:color w:val="000000"/>
                <w:sz w:val="16"/>
                <w:szCs w:val="16"/>
              </w:rPr>
            </w:pPr>
            <w:r w:rsidRPr="00FC6BF9">
              <w:rPr>
                <w:rFonts w:ascii="Courier New" w:hAnsi="Courier New" w:cs="Courier New"/>
                <w:b/>
                <w:bCs/>
                <w:color w:val="000000"/>
                <w:sz w:val="16"/>
                <w:szCs w:val="16"/>
              </w:rPr>
              <w:t xml:space="preserve">        </w:t>
            </w:r>
            <w:r w:rsidRPr="00FC6BF9">
              <w:rPr>
                <w:rFonts w:ascii="Courier New" w:hAnsi="Courier New" w:cs="Courier New"/>
                <w:color w:val="0000FF"/>
                <w:sz w:val="16"/>
                <w:szCs w:val="16"/>
              </w:rPr>
              <w:t>&lt;skos:hasTopConcept</w:t>
            </w:r>
            <w:r w:rsidRPr="00FC6BF9">
              <w:rPr>
                <w:rFonts w:ascii="Courier New" w:hAnsi="Courier New" w:cs="Courier New"/>
                <w:color w:val="000000"/>
                <w:sz w:val="16"/>
                <w:szCs w:val="16"/>
              </w:rPr>
              <w:t xml:space="preserve"> </w:t>
            </w:r>
            <w:r w:rsidRPr="00FC6BF9">
              <w:rPr>
                <w:rFonts w:ascii="Courier New" w:hAnsi="Courier New" w:cs="Courier New"/>
                <w:color w:val="FF0000"/>
                <w:sz w:val="16"/>
                <w:szCs w:val="16"/>
              </w:rPr>
              <w:t>rdf:resource</w:t>
            </w:r>
            <w:r w:rsidRPr="00FC6BF9">
              <w:rPr>
                <w:rFonts w:ascii="Courier New" w:hAnsi="Courier New" w:cs="Courier New"/>
                <w:color w:val="000000"/>
                <w:sz w:val="16"/>
                <w:szCs w:val="16"/>
              </w:rPr>
              <w:t>=</w:t>
            </w:r>
            <w:r w:rsidRPr="00FC6BF9">
              <w:rPr>
                <w:rFonts w:ascii="Courier New" w:hAnsi="Courier New" w:cs="Courier New"/>
                <w:b/>
                <w:bCs/>
                <w:color w:val="8000FF"/>
                <w:sz w:val="16"/>
                <w:szCs w:val="16"/>
              </w:rPr>
              <w:t>"</w:t>
            </w:r>
            <w:r w:rsidRPr="00FC6BF9">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FC6BF9">
              <w:rPr>
                <w:rFonts w:ascii="Courier New" w:hAnsi="Courier New" w:cs="Courier New"/>
                <w:b/>
                <w:bCs/>
                <w:color w:val="8000FF"/>
                <w:sz w:val="16"/>
                <w:szCs w:val="16"/>
                <w:u w:val="single"/>
              </w:rPr>
              <w:t>AmbitoTerritorialCompetencias/24</w:t>
            </w:r>
            <w:r w:rsidRPr="00FC6BF9">
              <w:rPr>
                <w:rFonts w:ascii="Courier New" w:hAnsi="Courier New" w:cs="Courier New"/>
                <w:b/>
                <w:bCs/>
                <w:color w:val="8000FF"/>
                <w:sz w:val="16"/>
                <w:szCs w:val="16"/>
              </w:rPr>
              <w:t>"</w:t>
            </w:r>
            <w:r w:rsidRPr="00FC6BF9">
              <w:rPr>
                <w:rFonts w:ascii="Courier New" w:hAnsi="Courier New" w:cs="Courier New"/>
                <w:color w:val="0000FF"/>
                <w:sz w:val="16"/>
                <w:szCs w:val="16"/>
              </w:rPr>
              <w:t>/&gt;</w:t>
            </w:r>
          </w:p>
          <w:p w:rsidR="00FC6BF9" w:rsidRPr="00FC6BF9" w:rsidRDefault="00FC6BF9" w:rsidP="00FC6BF9">
            <w:pPr>
              <w:shd w:val="clear" w:color="auto" w:fill="FFFFFF"/>
              <w:spacing w:before="0" w:after="0" w:line="240" w:lineRule="auto"/>
              <w:jc w:val="left"/>
              <w:rPr>
                <w:rFonts w:ascii="Courier New" w:hAnsi="Courier New" w:cs="Courier New"/>
                <w:b/>
                <w:bCs/>
                <w:color w:val="000000"/>
                <w:sz w:val="16"/>
                <w:szCs w:val="16"/>
              </w:rPr>
            </w:pPr>
            <w:r w:rsidRPr="00FC6BF9">
              <w:rPr>
                <w:rFonts w:ascii="Courier New" w:hAnsi="Courier New" w:cs="Courier New"/>
                <w:b/>
                <w:bCs/>
                <w:color w:val="000000"/>
                <w:sz w:val="16"/>
                <w:szCs w:val="16"/>
              </w:rPr>
              <w:t xml:space="preserve">        </w:t>
            </w:r>
            <w:r w:rsidRPr="00FC6BF9">
              <w:rPr>
                <w:rFonts w:ascii="Courier New" w:hAnsi="Courier New" w:cs="Courier New"/>
                <w:color w:val="0000FF"/>
                <w:sz w:val="16"/>
                <w:szCs w:val="16"/>
              </w:rPr>
              <w:t>&lt;skos:hasTopConcept</w:t>
            </w:r>
            <w:r w:rsidRPr="00FC6BF9">
              <w:rPr>
                <w:rFonts w:ascii="Courier New" w:hAnsi="Courier New" w:cs="Courier New"/>
                <w:color w:val="000000"/>
                <w:sz w:val="16"/>
                <w:szCs w:val="16"/>
              </w:rPr>
              <w:t xml:space="preserve"> </w:t>
            </w:r>
            <w:r w:rsidRPr="00FC6BF9">
              <w:rPr>
                <w:rFonts w:ascii="Courier New" w:hAnsi="Courier New" w:cs="Courier New"/>
                <w:color w:val="FF0000"/>
                <w:sz w:val="16"/>
                <w:szCs w:val="16"/>
              </w:rPr>
              <w:t>rdf:resource</w:t>
            </w:r>
            <w:r w:rsidRPr="00FC6BF9">
              <w:rPr>
                <w:rFonts w:ascii="Courier New" w:hAnsi="Courier New" w:cs="Courier New"/>
                <w:color w:val="000000"/>
                <w:sz w:val="16"/>
                <w:szCs w:val="16"/>
              </w:rPr>
              <w:t>=</w:t>
            </w:r>
            <w:r w:rsidRPr="00FC6BF9">
              <w:rPr>
                <w:rFonts w:ascii="Courier New" w:hAnsi="Courier New" w:cs="Courier New"/>
                <w:b/>
                <w:bCs/>
                <w:color w:val="8000FF"/>
                <w:sz w:val="16"/>
                <w:szCs w:val="16"/>
              </w:rPr>
              <w:t>"</w:t>
            </w:r>
            <w:r w:rsidRPr="00FC6BF9">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FC6BF9">
              <w:rPr>
                <w:rFonts w:ascii="Courier New" w:hAnsi="Courier New" w:cs="Courier New"/>
                <w:b/>
                <w:bCs/>
                <w:color w:val="8000FF"/>
                <w:sz w:val="16"/>
                <w:szCs w:val="16"/>
                <w:u w:val="single"/>
              </w:rPr>
              <w:t>AmbitoTerritorialCompetencias/14</w:t>
            </w:r>
            <w:r w:rsidRPr="00FC6BF9">
              <w:rPr>
                <w:rFonts w:ascii="Courier New" w:hAnsi="Courier New" w:cs="Courier New"/>
                <w:b/>
                <w:bCs/>
                <w:color w:val="8000FF"/>
                <w:sz w:val="16"/>
                <w:szCs w:val="16"/>
              </w:rPr>
              <w:t>"</w:t>
            </w:r>
            <w:r w:rsidRPr="00FC6BF9">
              <w:rPr>
                <w:rFonts w:ascii="Courier New" w:hAnsi="Courier New" w:cs="Courier New"/>
                <w:color w:val="0000FF"/>
                <w:sz w:val="16"/>
                <w:szCs w:val="16"/>
              </w:rPr>
              <w:t>/&gt;</w:t>
            </w:r>
          </w:p>
          <w:p w:rsidR="00FC6BF9" w:rsidRPr="00FC6BF9" w:rsidRDefault="00FC6BF9" w:rsidP="00FC6BF9">
            <w:pPr>
              <w:shd w:val="clear" w:color="auto" w:fill="FFFFFF"/>
              <w:spacing w:before="0" w:after="0" w:line="240" w:lineRule="auto"/>
              <w:jc w:val="left"/>
              <w:rPr>
                <w:rFonts w:ascii="Times New Roman" w:hAnsi="Times New Roman"/>
                <w:sz w:val="16"/>
                <w:szCs w:val="16"/>
              </w:rPr>
            </w:pPr>
            <w:r w:rsidRPr="00FC6BF9">
              <w:rPr>
                <w:rFonts w:ascii="Courier New" w:hAnsi="Courier New" w:cs="Courier New"/>
                <w:b/>
                <w:bCs/>
                <w:color w:val="000000"/>
                <w:sz w:val="16"/>
                <w:szCs w:val="16"/>
              </w:rPr>
              <w:t xml:space="preserve">    </w:t>
            </w:r>
            <w:r w:rsidRPr="00FC6BF9">
              <w:rPr>
                <w:rFonts w:ascii="Courier New" w:hAnsi="Courier New" w:cs="Courier New"/>
                <w:color w:val="0000FF"/>
                <w:sz w:val="16"/>
                <w:szCs w:val="16"/>
              </w:rPr>
              <w:t>&lt;/rdf:Description&gt;</w:t>
            </w:r>
          </w:p>
          <w:p w:rsidR="007719F0" w:rsidRDefault="007719F0" w:rsidP="001C7578">
            <w:pPr>
              <w:keepNext/>
              <w:shd w:val="clear" w:color="auto" w:fill="FFFFFF"/>
              <w:spacing w:before="0" w:after="0" w:line="240" w:lineRule="auto"/>
              <w:jc w:val="left"/>
              <w:rPr>
                <w:rFonts w:ascii="Courier New" w:hAnsi="Courier New" w:cs="Courier New"/>
                <w:color w:val="0000FF"/>
                <w:sz w:val="16"/>
                <w:szCs w:val="16"/>
                <w:lang w:val="en-US"/>
              </w:rPr>
            </w:pPr>
            <w:r w:rsidRPr="00983F61">
              <w:rPr>
                <w:rFonts w:ascii="Courier New" w:hAnsi="Courier New" w:cs="Courier New"/>
                <w:color w:val="0000FF"/>
                <w:sz w:val="16"/>
                <w:szCs w:val="16"/>
                <w:lang w:val="en-US"/>
              </w:rPr>
              <w:t>&lt;/rdf:RDF&gt;</w:t>
            </w:r>
          </w:p>
          <w:p w:rsidR="007719F0" w:rsidRPr="00000A57" w:rsidRDefault="007719F0" w:rsidP="00D15F04">
            <w:pPr>
              <w:keepNext/>
              <w:shd w:val="clear" w:color="auto" w:fill="FFFFFF"/>
              <w:spacing w:before="0" w:after="0" w:line="240" w:lineRule="auto"/>
              <w:jc w:val="left"/>
              <w:rPr>
                <w:rFonts w:ascii="Times New Roman" w:hAnsi="Times New Roman"/>
                <w:sz w:val="12"/>
                <w:szCs w:val="12"/>
                <w:lang w:val="en-US"/>
              </w:rPr>
            </w:pPr>
          </w:p>
        </w:tc>
      </w:tr>
    </w:tbl>
    <w:p w:rsidR="00642BB0" w:rsidRDefault="00D15F04" w:rsidP="00387F0B">
      <w:pPr>
        <w:pStyle w:val="Caption"/>
        <w:jc w:val="center"/>
      </w:pPr>
      <w:r>
        <w:t xml:space="preserve">Tabla </w:t>
      </w:r>
      <w:fldSimple w:instr=" SEQ Tabla \* ARABIC ">
        <w:r w:rsidR="00801F3C">
          <w:rPr>
            <w:noProof/>
          </w:rPr>
          <w:t>49</w:t>
        </w:r>
      </w:fldSimple>
      <w:r w:rsidR="004034FF">
        <w:t>: Esquema de ámbito territorial de c</w:t>
      </w:r>
      <w:r>
        <w:t>ompetencias (RDF/</w:t>
      </w:r>
      <w:r w:rsidR="004034FF">
        <w:t>XML</w:t>
      </w:r>
      <w:r>
        <w:t>)</w:t>
      </w:r>
    </w:p>
    <w:p w:rsidR="005A2172" w:rsidRPr="005A2172" w:rsidRDefault="005A2172" w:rsidP="005A2172"/>
    <w:tbl>
      <w:tblPr>
        <w:tblW w:w="0" w:type="auto"/>
        <w:tblInd w:w="392" w:type="dxa"/>
        <w:tblBorders>
          <w:top w:val="dashed" w:sz="4" w:space="0" w:color="auto"/>
          <w:left w:val="dashed" w:sz="4" w:space="0" w:color="auto"/>
          <w:bottom w:val="dashed" w:sz="4" w:space="0" w:color="auto"/>
          <w:right w:val="dashed" w:sz="4" w:space="0" w:color="auto"/>
        </w:tblBorders>
        <w:tblLook w:val="04A0"/>
      </w:tblPr>
      <w:tblGrid>
        <w:gridCol w:w="9054"/>
      </w:tblGrid>
      <w:tr w:rsidR="00642BB0" w:rsidRPr="002C23BF" w:rsidTr="001C7578">
        <w:tc>
          <w:tcPr>
            <w:tcW w:w="9054" w:type="dxa"/>
          </w:tcPr>
          <w:p w:rsidR="00642BB0" w:rsidRPr="001C7578" w:rsidRDefault="00642BB0" w:rsidP="001C7578">
            <w:pPr>
              <w:shd w:val="clear" w:color="auto" w:fill="FFFFFF"/>
              <w:spacing w:before="0" w:after="0" w:line="240" w:lineRule="auto"/>
              <w:jc w:val="left"/>
              <w:rPr>
                <w:rFonts w:ascii="Courier New" w:hAnsi="Courier New" w:cs="Courier New"/>
                <w:b/>
                <w:bCs/>
                <w:color w:val="000000"/>
                <w:sz w:val="12"/>
                <w:szCs w:val="12"/>
                <w:lang w:val="en-US"/>
              </w:rPr>
            </w:pPr>
          </w:p>
          <w:p w:rsidR="00E36FD8" w:rsidRPr="00E36FD8" w:rsidRDefault="00E36FD8" w:rsidP="00E36FD8">
            <w:pPr>
              <w:shd w:val="clear" w:color="auto" w:fill="FFFFFF"/>
              <w:spacing w:before="0" w:after="0" w:line="240" w:lineRule="auto"/>
              <w:jc w:val="left"/>
              <w:rPr>
                <w:rFonts w:ascii="Courier New" w:hAnsi="Courier New" w:cs="Courier New"/>
                <w:b/>
                <w:bCs/>
                <w:color w:val="000000"/>
                <w:sz w:val="16"/>
                <w:szCs w:val="16"/>
                <w:lang w:val="en-US"/>
              </w:rPr>
            </w:pPr>
            <w:r w:rsidRPr="00E36FD8">
              <w:rPr>
                <w:rFonts w:ascii="Courier New" w:hAnsi="Courier New" w:cs="Courier New"/>
                <w:b/>
                <w:bCs/>
                <w:color w:val="000000"/>
                <w:sz w:val="16"/>
                <w:szCs w:val="16"/>
                <w:lang w:val="en-US"/>
              </w:rPr>
              <w:t xml:space="preserve">@prefix skos: </w:t>
            </w:r>
            <w:r w:rsidRPr="00E36FD8">
              <w:rPr>
                <w:rFonts w:ascii="Courier New" w:hAnsi="Courier New" w:cs="Courier New"/>
                <w:color w:val="0000FF"/>
                <w:sz w:val="16"/>
                <w:szCs w:val="16"/>
                <w:lang w:val="en-US"/>
              </w:rPr>
              <w:t>&lt;</w:t>
            </w:r>
            <w:r w:rsidRPr="00E36FD8">
              <w:rPr>
                <w:rFonts w:ascii="Courier New" w:hAnsi="Courier New" w:cs="Courier New"/>
                <w:color w:val="0000FF"/>
                <w:sz w:val="16"/>
                <w:szCs w:val="16"/>
                <w:u w:val="single"/>
                <w:lang w:val="en-US"/>
              </w:rPr>
              <w:t>http://www.w3.org/2004/02/skos/core#</w:t>
            </w:r>
            <w:proofErr w:type="gramStart"/>
            <w:r w:rsidRPr="00E36FD8">
              <w:rPr>
                <w:rFonts w:ascii="Courier New" w:hAnsi="Courier New" w:cs="Courier New"/>
                <w:color w:val="0000FF"/>
                <w:sz w:val="16"/>
                <w:szCs w:val="16"/>
                <w:lang w:val="en-US"/>
              </w:rPr>
              <w:t>&gt;</w:t>
            </w:r>
            <w:r w:rsidRPr="00E36FD8">
              <w:rPr>
                <w:rFonts w:ascii="Courier New" w:hAnsi="Courier New" w:cs="Courier New"/>
                <w:b/>
                <w:bCs/>
                <w:color w:val="000000"/>
                <w:sz w:val="16"/>
                <w:szCs w:val="16"/>
                <w:lang w:val="en-US"/>
              </w:rPr>
              <w:t xml:space="preserve"> .</w:t>
            </w:r>
            <w:proofErr w:type="gramEnd"/>
          </w:p>
          <w:p w:rsidR="00E36FD8" w:rsidRPr="00E36FD8" w:rsidRDefault="00E36FD8" w:rsidP="00E36FD8">
            <w:pPr>
              <w:shd w:val="clear" w:color="auto" w:fill="FFFFFF"/>
              <w:spacing w:before="0" w:after="0" w:line="240" w:lineRule="auto"/>
              <w:jc w:val="left"/>
              <w:rPr>
                <w:rFonts w:ascii="Courier New" w:hAnsi="Courier New" w:cs="Courier New"/>
                <w:b/>
                <w:bCs/>
                <w:color w:val="000000"/>
                <w:sz w:val="16"/>
                <w:szCs w:val="16"/>
                <w:lang w:val="en-US"/>
              </w:rPr>
            </w:pPr>
            <w:r w:rsidRPr="00E36FD8">
              <w:rPr>
                <w:rFonts w:ascii="Courier New" w:hAnsi="Courier New" w:cs="Courier New"/>
                <w:b/>
                <w:bCs/>
                <w:color w:val="000000"/>
                <w:sz w:val="16"/>
                <w:szCs w:val="16"/>
                <w:lang w:val="en-US"/>
              </w:rPr>
              <w:t xml:space="preserve">@prefix dc: </w:t>
            </w:r>
            <w:r w:rsidRPr="00E36FD8">
              <w:rPr>
                <w:rFonts w:ascii="Courier New" w:hAnsi="Courier New" w:cs="Courier New"/>
                <w:color w:val="0000FF"/>
                <w:sz w:val="16"/>
                <w:szCs w:val="16"/>
                <w:lang w:val="en-US"/>
              </w:rPr>
              <w:t>&lt;</w:t>
            </w:r>
            <w:r w:rsidRPr="00E36FD8">
              <w:rPr>
                <w:rFonts w:ascii="Courier New" w:hAnsi="Courier New" w:cs="Courier New"/>
                <w:color w:val="0000FF"/>
                <w:sz w:val="16"/>
                <w:szCs w:val="16"/>
                <w:u w:val="single"/>
                <w:lang w:val="en-US"/>
              </w:rPr>
              <w:t>http://purl.org/dc/terms/</w:t>
            </w:r>
            <w:proofErr w:type="gramStart"/>
            <w:r w:rsidRPr="00E36FD8">
              <w:rPr>
                <w:rFonts w:ascii="Courier New" w:hAnsi="Courier New" w:cs="Courier New"/>
                <w:color w:val="0000FF"/>
                <w:sz w:val="16"/>
                <w:szCs w:val="16"/>
                <w:lang w:val="en-US"/>
              </w:rPr>
              <w:t>&gt;</w:t>
            </w:r>
            <w:r w:rsidRPr="00E36FD8">
              <w:rPr>
                <w:rFonts w:ascii="Courier New" w:hAnsi="Courier New" w:cs="Courier New"/>
                <w:b/>
                <w:bCs/>
                <w:color w:val="000000"/>
                <w:sz w:val="16"/>
                <w:szCs w:val="16"/>
                <w:lang w:val="en-US"/>
              </w:rPr>
              <w:t xml:space="preserve"> .</w:t>
            </w:r>
            <w:proofErr w:type="gramEnd"/>
          </w:p>
          <w:p w:rsidR="00E36FD8" w:rsidRPr="00E36FD8" w:rsidRDefault="00E36FD8" w:rsidP="00E36FD8">
            <w:pPr>
              <w:shd w:val="clear" w:color="auto" w:fill="FFFFFF"/>
              <w:spacing w:before="0" w:after="0" w:line="240" w:lineRule="auto"/>
              <w:jc w:val="left"/>
              <w:rPr>
                <w:rFonts w:ascii="Courier New" w:hAnsi="Courier New" w:cs="Courier New"/>
                <w:b/>
                <w:bCs/>
                <w:color w:val="000000"/>
                <w:sz w:val="16"/>
                <w:szCs w:val="16"/>
                <w:lang w:val="en-US"/>
              </w:rPr>
            </w:pPr>
            <w:r w:rsidRPr="00E36FD8">
              <w:rPr>
                <w:rFonts w:ascii="Courier New" w:hAnsi="Courier New" w:cs="Courier New"/>
                <w:b/>
                <w:bCs/>
                <w:color w:val="000000"/>
                <w:sz w:val="16"/>
                <w:szCs w:val="16"/>
                <w:lang w:val="en-US"/>
              </w:rPr>
              <w:t xml:space="preserve">@prefix rdfs: </w:t>
            </w:r>
            <w:r w:rsidRPr="00E36FD8">
              <w:rPr>
                <w:rFonts w:ascii="Courier New" w:hAnsi="Courier New" w:cs="Courier New"/>
                <w:color w:val="0000FF"/>
                <w:sz w:val="16"/>
                <w:szCs w:val="16"/>
                <w:lang w:val="en-US"/>
              </w:rPr>
              <w:t>&lt;</w:t>
            </w:r>
            <w:r w:rsidRPr="00E36FD8">
              <w:rPr>
                <w:rFonts w:ascii="Courier New" w:hAnsi="Courier New" w:cs="Courier New"/>
                <w:color w:val="0000FF"/>
                <w:sz w:val="16"/>
                <w:szCs w:val="16"/>
                <w:u w:val="single"/>
                <w:lang w:val="en-US"/>
              </w:rPr>
              <w:t>http://www.w3.org/2000/01/rdf-schema#</w:t>
            </w:r>
            <w:proofErr w:type="gramStart"/>
            <w:r w:rsidRPr="00E36FD8">
              <w:rPr>
                <w:rFonts w:ascii="Courier New" w:hAnsi="Courier New" w:cs="Courier New"/>
                <w:color w:val="0000FF"/>
                <w:sz w:val="16"/>
                <w:szCs w:val="16"/>
                <w:lang w:val="en-US"/>
              </w:rPr>
              <w:t>&gt;</w:t>
            </w:r>
            <w:r w:rsidRPr="00E36FD8">
              <w:rPr>
                <w:rFonts w:ascii="Courier New" w:hAnsi="Courier New" w:cs="Courier New"/>
                <w:b/>
                <w:bCs/>
                <w:color w:val="000000"/>
                <w:sz w:val="16"/>
                <w:szCs w:val="16"/>
                <w:lang w:val="en-US"/>
              </w:rPr>
              <w:t xml:space="preserve"> .</w:t>
            </w:r>
            <w:proofErr w:type="gramEnd"/>
          </w:p>
          <w:p w:rsidR="00E36FD8" w:rsidRPr="00E36FD8" w:rsidRDefault="00E36FD8" w:rsidP="00E36FD8">
            <w:pPr>
              <w:shd w:val="clear" w:color="auto" w:fill="FFFFFF"/>
              <w:spacing w:before="0" w:after="0" w:line="240" w:lineRule="auto"/>
              <w:jc w:val="left"/>
              <w:rPr>
                <w:rFonts w:ascii="Courier New" w:hAnsi="Courier New" w:cs="Courier New"/>
                <w:b/>
                <w:bCs/>
                <w:color w:val="000000"/>
                <w:sz w:val="16"/>
                <w:szCs w:val="16"/>
                <w:lang w:val="en-US"/>
              </w:rPr>
            </w:pPr>
          </w:p>
          <w:p w:rsidR="00E36FD8" w:rsidRPr="00801F3C" w:rsidRDefault="00E36FD8" w:rsidP="00E36FD8">
            <w:pPr>
              <w:shd w:val="clear" w:color="auto" w:fill="FFFFFF"/>
              <w:spacing w:before="0" w:after="0" w:line="240" w:lineRule="auto"/>
              <w:jc w:val="left"/>
              <w:rPr>
                <w:rFonts w:ascii="Courier New" w:hAnsi="Courier New" w:cs="Courier New"/>
                <w:b/>
                <w:bCs/>
                <w:color w:val="000000"/>
                <w:sz w:val="16"/>
                <w:szCs w:val="16"/>
                <w:lang w:val="en-US"/>
              </w:rPr>
            </w:pPr>
            <w:r w:rsidRPr="00801F3C">
              <w:rPr>
                <w:rFonts w:ascii="Courier New" w:hAnsi="Courier New" w:cs="Courier New"/>
                <w:color w:val="0000FF"/>
                <w:sz w:val="16"/>
                <w:szCs w:val="16"/>
                <w:lang w:val="en-US"/>
              </w:rPr>
              <w:lastRenderedPageBreak/>
              <w:t>&lt;</w:t>
            </w:r>
            <w:r w:rsidRPr="00801F3C">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801F3C">
              <w:rPr>
                <w:rFonts w:ascii="Courier New" w:hAnsi="Courier New" w:cs="Courier New"/>
                <w:color w:val="0000FF"/>
                <w:sz w:val="16"/>
                <w:szCs w:val="16"/>
                <w:u w:val="single"/>
                <w:lang w:val="en-US"/>
              </w:rPr>
              <w:t>AmbitoTerritorialCompetencias</w:t>
            </w:r>
            <w:r w:rsidRPr="00801F3C">
              <w:rPr>
                <w:rFonts w:ascii="Courier New" w:hAnsi="Courier New" w:cs="Courier New"/>
                <w:color w:val="0000FF"/>
                <w:sz w:val="16"/>
                <w:szCs w:val="16"/>
                <w:lang w:val="en-US"/>
              </w:rPr>
              <w:t>&gt;</w:t>
            </w:r>
          </w:p>
          <w:p w:rsidR="00E36FD8" w:rsidRPr="00E36FD8" w:rsidRDefault="00E36FD8" w:rsidP="00E36FD8">
            <w:pPr>
              <w:shd w:val="clear" w:color="auto" w:fill="FFFFFF"/>
              <w:spacing w:before="0" w:after="0" w:line="240" w:lineRule="auto"/>
              <w:jc w:val="left"/>
              <w:rPr>
                <w:rFonts w:ascii="Courier New" w:hAnsi="Courier New" w:cs="Courier New"/>
                <w:b/>
                <w:bCs/>
                <w:color w:val="000000"/>
                <w:sz w:val="16"/>
                <w:szCs w:val="16"/>
                <w:lang w:val="en-US"/>
              </w:rPr>
            </w:pPr>
            <w:r w:rsidRPr="00801F3C">
              <w:rPr>
                <w:rFonts w:ascii="Courier New" w:hAnsi="Courier New" w:cs="Courier New"/>
                <w:b/>
                <w:bCs/>
                <w:color w:val="000000"/>
                <w:sz w:val="16"/>
                <w:szCs w:val="16"/>
                <w:lang w:val="en-US"/>
              </w:rPr>
              <w:t xml:space="preserve">  </w:t>
            </w:r>
            <w:r w:rsidRPr="00E36FD8">
              <w:rPr>
                <w:rFonts w:ascii="Courier New" w:hAnsi="Courier New" w:cs="Courier New"/>
                <w:b/>
                <w:bCs/>
                <w:color w:val="000000"/>
                <w:sz w:val="16"/>
                <w:szCs w:val="16"/>
                <w:lang w:val="en-US"/>
              </w:rPr>
              <w:t>a skos:ConceptScheme ;</w:t>
            </w:r>
          </w:p>
          <w:p w:rsidR="00E36FD8" w:rsidRPr="00E36FD8" w:rsidRDefault="00E36FD8" w:rsidP="00E36FD8">
            <w:pPr>
              <w:shd w:val="clear" w:color="auto" w:fill="FFFFFF"/>
              <w:spacing w:before="0" w:after="0" w:line="240" w:lineRule="auto"/>
              <w:jc w:val="left"/>
              <w:rPr>
                <w:rFonts w:ascii="Courier New" w:hAnsi="Courier New" w:cs="Courier New"/>
                <w:b/>
                <w:bCs/>
                <w:color w:val="000000"/>
                <w:sz w:val="16"/>
                <w:szCs w:val="16"/>
                <w:lang w:val="en-US"/>
              </w:rPr>
            </w:pPr>
            <w:r w:rsidRPr="00E36FD8">
              <w:rPr>
                <w:rFonts w:ascii="Courier New" w:hAnsi="Courier New" w:cs="Courier New"/>
                <w:b/>
                <w:bCs/>
                <w:color w:val="000000"/>
                <w:sz w:val="16"/>
                <w:szCs w:val="16"/>
                <w:lang w:val="en-US"/>
              </w:rPr>
              <w:t xml:space="preserve">  dc:creator "everis" ;</w:t>
            </w:r>
          </w:p>
          <w:p w:rsidR="00E36FD8" w:rsidRPr="00E36FD8" w:rsidRDefault="00E36FD8" w:rsidP="00E36FD8">
            <w:pPr>
              <w:shd w:val="clear" w:color="auto" w:fill="FFFFFF"/>
              <w:spacing w:before="0" w:after="0" w:line="240" w:lineRule="auto"/>
              <w:jc w:val="left"/>
              <w:rPr>
                <w:rFonts w:ascii="Courier New" w:hAnsi="Courier New" w:cs="Courier New"/>
                <w:b/>
                <w:bCs/>
                <w:color w:val="000000"/>
                <w:sz w:val="16"/>
                <w:szCs w:val="16"/>
              </w:rPr>
            </w:pPr>
            <w:r w:rsidRPr="00E36FD8">
              <w:rPr>
                <w:rFonts w:ascii="Courier New" w:hAnsi="Courier New" w:cs="Courier New"/>
                <w:b/>
                <w:bCs/>
                <w:color w:val="000000"/>
                <w:sz w:val="16"/>
                <w:szCs w:val="16"/>
                <w:lang w:val="en-US"/>
              </w:rPr>
              <w:t xml:space="preserve">  </w:t>
            </w:r>
            <w:r w:rsidRPr="00E36FD8">
              <w:rPr>
                <w:rFonts w:ascii="Courier New" w:hAnsi="Courier New" w:cs="Courier New"/>
                <w:b/>
                <w:bCs/>
                <w:color w:val="000000"/>
                <w:sz w:val="16"/>
                <w:szCs w:val="16"/>
              </w:rPr>
              <w:t>dc:title "Ámbito Territorial de Competencias"@es ;</w:t>
            </w:r>
          </w:p>
          <w:p w:rsidR="00E36FD8" w:rsidRPr="00E36FD8" w:rsidRDefault="00E36FD8" w:rsidP="00E36FD8">
            <w:pPr>
              <w:shd w:val="clear" w:color="auto" w:fill="FFFFFF"/>
              <w:spacing w:before="0" w:after="0" w:line="240" w:lineRule="auto"/>
              <w:jc w:val="left"/>
              <w:rPr>
                <w:rFonts w:ascii="Courier New" w:hAnsi="Courier New" w:cs="Courier New"/>
                <w:b/>
                <w:bCs/>
                <w:color w:val="000000"/>
                <w:sz w:val="16"/>
                <w:szCs w:val="16"/>
              </w:rPr>
            </w:pPr>
            <w:r w:rsidRPr="00E36FD8">
              <w:rPr>
                <w:rFonts w:ascii="Courier New" w:hAnsi="Courier New" w:cs="Courier New"/>
                <w:b/>
                <w:bCs/>
                <w:color w:val="000000"/>
                <w:sz w:val="16"/>
                <w:szCs w:val="16"/>
              </w:rPr>
              <w:t xml:space="preserve">  </w:t>
            </w:r>
            <w:proofErr w:type="gramStart"/>
            <w:r w:rsidRPr="00E36FD8">
              <w:rPr>
                <w:rFonts w:ascii="Courier New" w:hAnsi="Courier New" w:cs="Courier New"/>
                <w:b/>
                <w:bCs/>
                <w:color w:val="000000"/>
                <w:sz w:val="16"/>
                <w:szCs w:val="16"/>
              </w:rPr>
              <w:t>rdfs:</w:t>
            </w:r>
            <w:proofErr w:type="gramEnd"/>
            <w:r w:rsidRPr="00E36FD8">
              <w:rPr>
                <w:rFonts w:ascii="Courier New" w:hAnsi="Courier New" w:cs="Courier New"/>
                <w:b/>
                <w:bCs/>
                <w:color w:val="000000"/>
                <w:sz w:val="16"/>
                <w:szCs w:val="16"/>
              </w:rPr>
              <w:t>label "Información sobre los Ámbitos Territoriales de Competencias en los que las Unidades pueden ejercer sus competencias."@es ;</w:t>
            </w:r>
          </w:p>
          <w:p w:rsidR="00E36FD8" w:rsidRPr="00E36FD8" w:rsidRDefault="00E36FD8" w:rsidP="00E36FD8">
            <w:pPr>
              <w:shd w:val="clear" w:color="auto" w:fill="FFFFFF"/>
              <w:spacing w:before="0" w:after="0" w:line="240" w:lineRule="auto"/>
              <w:jc w:val="left"/>
              <w:rPr>
                <w:rFonts w:ascii="Courier New" w:hAnsi="Courier New" w:cs="Courier New"/>
                <w:b/>
                <w:bCs/>
                <w:color w:val="000000"/>
                <w:sz w:val="16"/>
                <w:szCs w:val="16"/>
                <w:lang w:val="en-US"/>
              </w:rPr>
            </w:pPr>
            <w:r w:rsidRPr="00E36FD8">
              <w:rPr>
                <w:rFonts w:ascii="Courier New" w:hAnsi="Courier New" w:cs="Courier New"/>
                <w:b/>
                <w:bCs/>
                <w:color w:val="000000"/>
                <w:sz w:val="16"/>
                <w:szCs w:val="16"/>
              </w:rPr>
              <w:t xml:space="preserve">  </w:t>
            </w:r>
            <w:r w:rsidRPr="00E36FD8">
              <w:rPr>
                <w:rFonts w:ascii="Courier New" w:hAnsi="Courier New" w:cs="Courier New"/>
                <w:b/>
                <w:bCs/>
                <w:color w:val="000000"/>
                <w:sz w:val="16"/>
                <w:szCs w:val="16"/>
                <w:lang w:val="en-US"/>
              </w:rPr>
              <w:t>dc:date "18-02-2015" ;</w:t>
            </w:r>
          </w:p>
          <w:p w:rsidR="00E36FD8" w:rsidRPr="00E36FD8" w:rsidRDefault="00E36FD8" w:rsidP="00E36FD8">
            <w:pPr>
              <w:shd w:val="clear" w:color="auto" w:fill="FFFFFF"/>
              <w:spacing w:before="0" w:after="0" w:line="240" w:lineRule="auto"/>
              <w:jc w:val="left"/>
              <w:rPr>
                <w:rFonts w:ascii="Courier New" w:hAnsi="Courier New" w:cs="Courier New"/>
                <w:b/>
                <w:bCs/>
                <w:color w:val="000000"/>
                <w:sz w:val="16"/>
                <w:szCs w:val="16"/>
                <w:lang w:val="en-US"/>
              </w:rPr>
            </w:pPr>
            <w:r w:rsidRPr="00E36FD8">
              <w:rPr>
                <w:rFonts w:ascii="Courier New" w:hAnsi="Courier New" w:cs="Courier New"/>
                <w:b/>
                <w:bCs/>
                <w:color w:val="000000"/>
                <w:sz w:val="16"/>
                <w:szCs w:val="16"/>
                <w:lang w:val="en-US"/>
              </w:rPr>
              <w:t xml:space="preserve">  skos:hasTopConcept </w:t>
            </w:r>
          </w:p>
          <w:p w:rsidR="00E36FD8" w:rsidRPr="00E36FD8" w:rsidRDefault="00E36FD8" w:rsidP="00E36FD8">
            <w:pPr>
              <w:shd w:val="clear" w:color="auto" w:fill="FFFFFF"/>
              <w:spacing w:before="0" w:after="0" w:line="240" w:lineRule="auto"/>
              <w:jc w:val="left"/>
              <w:rPr>
                <w:rFonts w:ascii="Courier New" w:hAnsi="Courier New" w:cs="Courier New"/>
                <w:b/>
                <w:bCs/>
                <w:color w:val="000000"/>
                <w:sz w:val="16"/>
                <w:szCs w:val="16"/>
                <w:lang w:val="en-US"/>
              </w:rPr>
            </w:pPr>
            <w:r w:rsidRPr="00E36FD8">
              <w:rPr>
                <w:rFonts w:ascii="Courier New" w:hAnsi="Courier New" w:cs="Courier New"/>
                <w:b/>
                <w:bCs/>
                <w:color w:val="000000"/>
                <w:sz w:val="16"/>
                <w:szCs w:val="16"/>
                <w:lang w:val="en-US"/>
              </w:rPr>
              <w:t xml:space="preserve">    </w:t>
            </w:r>
            <w:r w:rsidRPr="00E36FD8">
              <w:rPr>
                <w:rFonts w:ascii="Courier New" w:hAnsi="Courier New" w:cs="Courier New"/>
                <w:color w:val="0000FF"/>
                <w:sz w:val="16"/>
                <w:szCs w:val="16"/>
                <w:lang w:val="en-US"/>
              </w:rPr>
              <w:t>&lt;</w:t>
            </w:r>
            <w:r w:rsidRPr="00E36FD8">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E36FD8">
              <w:rPr>
                <w:rFonts w:ascii="Courier New" w:hAnsi="Courier New" w:cs="Courier New"/>
                <w:color w:val="0000FF"/>
                <w:sz w:val="16"/>
                <w:szCs w:val="16"/>
                <w:u w:val="single"/>
                <w:lang w:val="en-US"/>
              </w:rPr>
              <w:t>AmbitoTerritorialCompetencias/12</w:t>
            </w:r>
            <w:r w:rsidRPr="00E36FD8">
              <w:rPr>
                <w:rFonts w:ascii="Courier New" w:hAnsi="Courier New" w:cs="Courier New"/>
                <w:color w:val="0000FF"/>
                <w:sz w:val="16"/>
                <w:szCs w:val="16"/>
                <w:lang w:val="en-US"/>
              </w:rPr>
              <w:t>&gt;</w:t>
            </w:r>
            <w:r w:rsidRPr="00E36FD8">
              <w:rPr>
                <w:rFonts w:ascii="Courier New" w:hAnsi="Courier New" w:cs="Courier New"/>
                <w:b/>
                <w:bCs/>
                <w:color w:val="000000"/>
                <w:sz w:val="16"/>
                <w:szCs w:val="16"/>
                <w:lang w:val="en-US"/>
              </w:rPr>
              <w:t xml:space="preserve">, </w:t>
            </w:r>
          </w:p>
          <w:p w:rsidR="00E36FD8" w:rsidRPr="00E36FD8" w:rsidRDefault="00E36FD8" w:rsidP="00E36FD8">
            <w:pPr>
              <w:shd w:val="clear" w:color="auto" w:fill="FFFFFF"/>
              <w:spacing w:before="0" w:after="0" w:line="240" w:lineRule="auto"/>
              <w:jc w:val="left"/>
              <w:rPr>
                <w:rFonts w:ascii="Courier New" w:hAnsi="Courier New" w:cs="Courier New"/>
                <w:b/>
                <w:bCs/>
                <w:color w:val="000000"/>
                <w:sz w:val="16"/>
                <w:szCs w:val="16"/>
                <w:lang w:val="en-US"/>
              </w:rPr>
            </w:pPr>
            <w:r w:rsidRPr="00E36FD8">
              <w:rPr>
                <w:rFonts w:ascii="Courier New" w:hAnsi="Courier New" w:cs="Courier New"/>
                <w:b/>
                <w:bCs/>
                <w:color w:val="000000"/>
                <w:sz w:val="16"/>
                <w:szCs w:val="16"/>
                <w:lang w:val="en-US"/>
              </w:rPr>
              <w:t xml:space="preserve">    </w:t>
            </w:r>
            <w:r w:rsidRPr="00E36FD8">
              <w:rPr>
                <w:rFonts w:ascii="Courier New" w:hAnsi="Courier New" w:cs="Courier New"/>
                <w:color w:val="0000FF"/>
                <w:sz w:val="16"/>
                <w:szCs w:val="16"/>
                <w:lang w:val="en-US"/>
              </w:rPr>
              <w:t>&lt;</w:t>
            </w:r>
            <w:r w:rsidRPr="00E36FD8">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E36FD8">
              <w:rPr>
                <w:rFonts w:ascii="Courier New" w:hAnsi="Courier New" w:cs="Courier New"/>
                <w:color w:val="0000FF"/>
                <w:sz w:val="16"/>
                <w:szCs w:val="16"/>
                <w:u w:val="single"/>
                <w:lang w:val="en-US"/>
              </w:rPr>
              <w:t>AmbitoTerritorialCompetencias/11</w:t>
            </w:r>
            <w:r w:rsidRPr="00E36FD8">
              <w:rPr>
                <w:rFonts w:ascii="Courier New" w:hAnsi="Courier New" w:cs="Courier New"/>
                <w:color w:val="0000FF"/>
                <w:sz w:val="16"/>
                <w:szCs w:val="16"/>
                <w:lang w:val="en-US"/>
              </w:rPr>
              <w:t>&gt;</w:t>
            </w:r>
            <w:r w:rsidRPr="00E36FD8">
              <w:rPr>
                <w:rFonts w:ascii="Courier New" w:hAnsi="Courier New" w:cs="Courier New"/>
                <w:b/>
                <w:bCs/>
                <w:color w:val="000000"/>
                <w:sz w:val="16"/>
                <w:szCs w:val="16"/>
                <w:lang w:val="en-US"/>
              </w:rPr>
              <w:t xml:space="preserve">, </w:t>
            </w:r>
          </w:p>
          <w:p w:rsidR="00E36FD8" w:rsidRPr="00E36FD8" w:rsidRDefault="00E36FD8" w:rsidP="00E36FD8">
            <w:pPr>
              <w:shd w:val="clear" w:color="auto" w:fill="FFFFFF"/>
              <w:spacing w:before="0" w:after="0" w:line="240" w:lineRule="auto"/>
              <w:jc w:val="left"/>
              <w:rPr>
                <w:rFonts w:ascii="Courier New" w:hAnsi="Courier New" w:cs="Courier New"/>
                <w:b/>
                <w:bCs/>
                <w:color w:val="000000"/>
                <w:sz w:val="16"/>
                <w:szCs w:val="16"/>
                <w:lang w:val="en-US"/>
              </w:rPr>
            </w:pPr>
            <w:r w:rsidRPr="00E36FD8">
              <w:rPr>
                <w:rFonts w:ascii="Courier New" w:hAnsi="Courier New" w:cs="Courier New"/>
                <w:b/>
                <w:bCs/>
                <w:color w:val="000000"/>
                <w:sz w:val="16"/>
                <w:szCs w:val="16"/>
                <w:lang w:val="en-US"/>
              </w:rPr>
              <w:t xml:space="preserve">    </w:t>
            </w:r>
            <w:r w:rsidRPr="00E36FD8">
              <w:rPr>
                <w:rFonts w:ascii="Courier New" w:hAnsi="Courier New" w:cs="Courier New"/>
                <w:color w:val="0000FF"/>
                <w:sz w:val="16"/>
                <w:szCs w:val="16"/>
                <w:lang w:val="en-US"/>
              </w:rPr>
              <w:t>&lt;</w:t>
            </w:r>
            <w:r w:rsidRPr="00E36FD8">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E36FD8">
              <w:rPr>
                <w:rFonts w:ascii="Courier New" w:hAnsi="Courier New" w:cs="Courier New"/>
                <w:color w:val="0000FF"/>
                <w:sz w:val="16"/>
                <w:szCs w:val="16"/>
                <w:u w:val="single"/>
                <w:lang w:val="en-US"/>
              </w:rPr>
              <w:t>AmbitoTerritorialCompetencias/31</w:t>
            </w:r>
            <w:r w:rsidRPr="00E36FD8">
              <w:rPr>
                <w:rFonts w:ascii="Courier New" w:hAnsi="Courier New" w:cs="Courier New"/>
                <w:color w:val="0000FF"/>
                <w:sz w:val="16"/>
                <w:szCs w:val="16"/>
                <w:lang w:val="en-US"/>
              </w:rPr>
              <w:t>&gt;</w:t>
            </w:r>
            <w:r w:rsidRPr="00E36FD8">
              <w:rPr>
                <w:rFonts w:ascii="Courier New" w:hAnsi="Courier New" w:cs="Courier New"/>
                <w:b/>
                <w:bCs/>
                <w:color w:val="000000"/>
                <w:sz w:val="16"/>
                <w:szCs w:val="16"/>
                <w:lang w:val="en-US"/>
              </w:rPr>
              <w:t xml:space="preserve">, </w:t>
            </w:r>
          </w:p>
          <w:p w:rsidR="00E36FD8" w:rsidRPr="00E36FD8" w:rsidRDefault="00E36FD8" w:rsidP="00E36FD8">
            <w:pPr>
              <w:shd w:val="clear" w:color="auto" w:fill="FFFFFF"/>
              <w:spacing w:before="0" w:after="0" w:line="240" w:lineRule="auto"/>
              <w:jc w:val="left"/>
              <w:rPr>
                <w:rFonts w:ascii="Courier New" w:hAnsi="Courier New" w:cs="Courier New"/>
                <w:b/>
                <w:bCs/>
                <w:color w:val="000000"/>
                <w:sz w:val="16"/>
                <w:szCs w:val="16"/>
                <w:lang w:val="en-US"/>
              </w:rPr>
            </w:pPr>
            <w:r w:rsidRPr="00E36FD8">
              <w:rPr>
                <w:rFonts w:ascii="Courier New" w:hAnsi="Courier New" w:cs="Courier New"/>
                <w:b/>
                <w:bCs/>
                <w:color w:val="000000"/>
                <w:sz w:val="16"/>
                <w:szCs w:val="16"/>
                <w:lang w:val="en-US"/>
              </w:rPr>
              <w:t xml:space="preserve">    </w:t>
            </w:r>
            <w:r w:rsidRPr="00E36FD8">
              <w:rPr>
                <w:rFonts w:ascii="Courier New" w:hAnsi="Courier New" w:cs="Courier New"/>
                <w:color w:val="0000FF"/>
                <w:sz w:val="16"/>
                <w:szCs w:val="16"/>
                <w:lang w:val="en-US"/>
              </w:rPr>
              <w:t>&lt;</w:t>
            </w:r>
            <w:r w:rsidRPr="00E36FD8">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E36FD8">
              <w:rPr>
                <w:rFonts w:ascii="Courier New" w:hAnsi="Courier New" w:cs="Courier New"/>
                <w:color w:val="0000FF"/>
                <w:sz w:val="16"/>
                <w:szCs w:val="16"/>
                <w:u w:val="single"/>
                <w:lang w:val="en-US"/>
              </w:rPr>
              <w:t>AmbitoTerritorialCompetencias/15</w:t>
            </w:r>
            <w:r w:rsidRPr="00E36FD8">
              <w:rPr>
                <w:rFonts w:ascii="Courier New" w:hAnsi="Courier New" w:cs="Courier New"/>
                <w:color w:val="0000FF"/>
                <w:sz w:val="16"/>
                <w:szCs w:val="16"/>
                <w:lang w:val="en-US"/>
              </w:rPr>
              <w:t>&gt;</w:t>
            </w:r>
            <w:r w:rsidRPr="00E36FD8">
              <w:rPr>
                <w:rFonts w:ascii="Courier New" w:hAnsi="Courier New" w:cs="Courier New"/>
                <w:b/>
                <w:bCs/>
                <w:color w:val="000000"/>
                <w:sz w:val="16"/>
                <w:szCs w:val="16"/>
                <w:lang w:val="en-US"/>
              </w:rPr>
              <w:t xml:space="preserve">, </w:t>
            </w:r>
          </w:p>
          <w:p w:rsidR="00E36FD8" w:rsidRPr="00E36FD8" w:rsidRDefault="00E36FD8" w:rsidP="00E36FD8">
            <w:pPr>
              <w:shd w:val="clear" w:color="auto" w:fill="FFFFFF"/>
              <w:spacing w:before="0" w:after="0" w:line="240" w:lineRule="auto"/>
              <w:jc w:val="left"/>
              <w:rPr>
                <w:rFonts w:ascii="Courier New" w:hAnsi="Courier New" w:cs="Courier New"/>
                <w:b/>
                <w:bCs/>
                <w:color w:val="000000"/>
                <w:sz w:val="16"/>
                <w:szCs w:val="16"/>
                <w:lang w:val="en-US"/>
              </w:rPr>
            </w:pPr>
            <w:r w:rsidRPr="00E36FD8">
              <w:rPr>
                <w:rFonts w:ascii="Courier New" w:hAnsi="Courier New" w:cs="Courier New"/>
                <w:b/>
                <w:bCs/>
                <w:color w:val="000000"/>
                <w:sz w:val="16"/>
                <w:szCs w:val="16"/>
                <w:lang w:val="en-US"/>
              </w:rPr>
              <w:t xml:space="preserve">    </w:t>
            </w:r>
            <w:r w:rsidRPr="00E36FD8">
              <w:rPr>
                <w:rFonts w:ascii="Courier New" w:hAnsi="Courier New" w:cs="Courier New"/>
                <w:color w:val="0000FF"/>
                <w:sz w:val="16"/>
                <w:szCs w:val="16"/>
                <w:lang w:val="en-US"/>
              </w:rPr>
              <w:t>&lt;</w:t>
            </w:r>
            <w:r w:rsidRPr="00E36FD8">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E36FD8">
              <w:rPr>
                <w:rFonts w:ascii="Courier New" w:hAnsi="Courier New" w:cs="Courier New"/>
                <w:color w:val="0000FF"/>
                <w:sz w:val="16"/>
                <w:szCs w:val="16"/>
                <w:u w:val="single"/>
                <w:lang w:val="en-US"/>
              </w:rPr>
              <w:t>AmbitoTerritorialCompetencias/13</w:t>
            </w:r>
            <w:r w:rsidRPr="00E36FD8">
              <w:rPr>
                <w:rFonts w:ascii="Courier New" w:hAnsi="Courier New" w:cs="Courier New"/>
                <w:color w:val="0000FF"/>
                <w:sz w:val="16"/>
                <w:szCs w:val="16"/>
                <w:lang w:val="en-US"/>
              </w:rPr>
              <w:t>&gt;</w:t>
            </w:r>
            <w:r w:rsidRPr="00E36FD8">
              <w:rPr>
                <w:rFonts w:ascii="Courier New" w:hAnsi="Courier New" w:cs="Courier New"/>
                <w:b/>
                <w:bCs/>
                <w:color w:val="000000"/>
                <w:sz w:val="16"/>
                <w:szCs w:val="16"/>
                <w:lang w:val="en-US"/>
              </w:rPr>
              <w:t xml:space="preserve">, </w:t>
            </w:r>
          </w:p>
          <w:p w:rsidR="00E36FD8" w:rsidRPr="00E36FD8" w:rsidRDefault="00E36FD8" w:rsidP="00E36FD8">
            <w:pPr>
              <w:shd w:val="clear" w:color="auto" w:fill="FFFFFF"/>
              <w:spacing w:before="0" w:after="0" w:line="240" w:lineRule="auto"/>
              <w:jc w:val="left"/>
              <w:rPr>
                <w:rFonts w:ascii="Courier New" w:hAnsi="Courier New" w:cs="Courier New"/>
                <w:b/>
                <w:bCs/>
                <w:color w:val="000000"/>
                <w:sz w:val="16"/>
                <w:szCs w:val="16"/>
                <w:lang w:val="en-US"/>
              </w:rPr>
            </w:pPr>
            <w:r w:rsidRPr="00E36FD8">
              <w:rPr>
                <w:rFonts w:ascii="Courier New" w:hAnsi="Courier New" w:cs="Courier New"/>
                <w:b/>
                <w:bCs/>
                <w:color w:val="000000"/>
                <w:sz w:val="16"/>
                <w:szCs w:val="16"/>
                <w:lang w:val="en-US"/>
              </w:rPr>
              <w:t xml:space="preserve">    </w:t>
            </w:r>
            <w:r w:rsidRPr="00E36FD8">
              <w:rPr>
                <w:rFonts w:ascii="Courier New" w:hAnsi="Courier New" w:cs="Courier New"/>
                <w:color w:val="0000FF"/>
                <w:sz w:val="16"/>
                <w:szCs w:val="16"/>
                <w:lang w:val="en-US"/>
              </w:rPr>
              <w:t>&lt;</w:t>
            </w:r>
            <w:r w:rsidRPr="00E36FD8">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E36FD8">
              <w:rPr>
                <w:rFonts w:ascii="Courier New" w:hAnsi="Courier New" w:cs="Courier New"/>
                <w:color w:val="0000FF"/>
                <w:sz w:val="16"/>
                <w:szCs w:val="16"/>
                <w:u w:val="single"/>
                <w:lang w:val="en-US"/>
              </w:rPr>
              <w:t>AmbitoTerritorialCompetencias/20</w:t>
            </w:r>
            <w:r w:rsidRPr="00E36FD8">
              <w:rPr>
                <w:rFonts w:ascii="Courier New" w:hAnsi="Courier New" w:cs="Courier New"/>
                <w:color w:val="0000FF"/>
                <w:sz w:val="16"/>
                <w:szCs w:val="16"/>
                <w:lang w:val="en-US"/>
              </w:rPr>
              <w:t>&gt;</w:t>
            </w:r>
            <w:r w:rsidRPr="00E36FD8">
              <w:rPr>
                <w:rFonts w:ascii="Courier New" w:hAnsi="Courier New" w:cs="Courier New"/>
                <w:b/>
                <w:bCs/>
                <w:color w:val="000000"/>
                <w:sz w:val="16"/>
                <w:szCs w:val="16"/>
                <w:lang w:val="en-US"/>
              </w:rPr>
              <w:t xml:space="preserve">, </w:t>
            </w:r>
          </w:p>
          <w:p w:rsidR="00E36FD8" w:rsidRPr="00E36FD8" w:rsidRDefault="00E36FD8" w:rsidP="00E36FD8">
            <w:pPr>
              <w:shd w:val="clear" w:color="auto" w:fill="FFFFFF"/>
              <w:spacing w:before="0" w:after="0" w:line="240" w:lineRule="auto"/>
              <w:jc w:val="left"/>
              <w:rPr>
                <w:rFonts w:ascii="Courier New" w:hAnsi="Courier New" w:cs="Courier New"/>
                <w:b/>
                <w:bCs/>
                <w:color w:val="000000"/>
                <w:sz w:val="16"/>
                <w:szCs w:val="16"/>
                <w:lang w:val="en-US"/>
              </w:rPr>
            </w:pPr>
            <w:r w:rsidRPr="00E36FD8">
              <w:rPr>
                <w:rFonts w:ascii="Courier New" w:hAnsi="Courier New" w:cs="Courier New"/>
                <w:b/>
                <w:bCs/>
                <w:color w:val="000000"/>
                <w:sz w:val="16"/>
                <w:szCs w:val="16"/>
                <w:lang w:val="en-US"/>
              </w:rPr>
              <w:t xml:space="preserve">    </w:t>
            </w:r>
            <w:r w:rsidRPr="00E36FD8">
              <w:rPr>
                <w:rFonts w:ascii="Courier New" w:hAnsi="Courier New" w:cs="Courier New"/>
                <w:color w:val="0000FF"/>
                <w:sz w:val="16"/>
                <w:szCs w:val="16"/>
                <w:lang w:val="en-US"/>
              </w:rPr>
              <w:t>&lt;</w:t>
            </w:r>
            <w:r w:rsidRPr="00E36FD8">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E36FD8">
              <w:rPr>
                <w:rFonts w:ascii="Courier New" w:hAnsi="Courier New" w:cs="Courier New"/>
                <w:color w:val="0000FF"/>
                <w:sz w:val="16"/>
                <w:szCs w:val="16"/>
                <w:u w:val="single"/>
                <w:lang w:val="en-US"/>
              </w:rPr>
              <w:t>AmbitoTerritorialCompetencias/21</w:t>
            </w:r>
            <w:r w:rsidRPr="00E36FD8">
              <w:rPr>
                <w:rFonts w:ascii="Courier New" w:hAnsi="Courier New" w:cs="Courier New"/>
                <w:color w:val="0000FF"/>
                <w:sz w:val="16"/>
                <w:szCs w:val="16"/>
                <w:lang w:val="en-US"/>
              </w:rPr>
              <w:t>&gt;</w:t>
            </w:r>
            <w:r w:rsidRPr="00E36FD8">
              <w:rPr>
                <w:rFonts w:ascii="Courier New" w:hAnsi="Courier New" w:cs="Courier New"/>
                <w:b/>
                <w:bCs/>
                <w:color w:val="000000"/>
                <w:sz w:val="16"/>
                <w:szCs w:val="16"/>
                <w:lang w:val="en-US"/>
              </w:rPr>
              <w:t xml:space="preserve">, </w:t>
            </w:r>
          </w:p>
          <w:p w:rsidR="00E36FD8" w:rsidRPr="00E36FD8" w:rsidRDefault="00E36FD8" w:rsidP="00E36FD8">
            <w:pPr>
              <w:shd w:val="clear" w:color="auto" w:fill="FFFFFF"/>
              <w:spacing w:before="0" w:after="0" w:line="240" w:lineRule="auto"/>
              <w:jc w:val="left"/>
              <w:rPr>
                <w:rFonts w:ascii="Courier New" w:hAnsi="Courier New" w:cs="Courier New"/>
                <w:b/>
                <w:bCs/>
                <w:color w:val="000000"/>
                <w:sz w:val="16"/>
                <w:szCs w:val="16"/>
                <w:lang w:val="en-US"/>
              </w:rPr>
            </w:pPr>
            <w:r w:rsidRPr="00E36FD8">
              <w:rPr>
                <w:rFonts w:ascii="Courier New" w:hAnsi="Courier New" w:cs="Courier New"/>
                <w:b/>
                <w:bCs/>
                <w:color w:val="000000"/>
                <w:sz w:val="16"/>
                <w:szCs w:val="16"/>
                <w:lang w:val="en-US"/>
              </w:rPr>
              <w:t xml:space="preserve">    </w:t>
            </w:r>
            <w:r w:rsidRPr="00E36FD8">
              <w:rPr>
                <w:rFonts w:ascii="Courier New" w:hAnsi="Courier New" w:cs="Courier New"/>
                <w:color w:val="0000FF"/>
                <w:sz w:val="16"/>
                <w:szCs w:val="16"/>
                <w:lang w:val="en-US"/>
              </w:rPr>
              <w:t>&lt;</w:t>
            </w:r>
            <w:r w:rsidRPr="00E36FD8">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E36FD8">
              <w:rPr>
                <w:rFonts w:ascii="Courier New" w:hAnsi="Courier New" w:cs="Courier New"/>
                <w:color w:val="0000FF"/>
                <w:sz w:val="16"/>
                <w:szCs w:val="16"/>
                <w:u w:val="single"/>
                <w:lang w:val="en-US"/>
              </w:rPr>
              <w:t>AmbitoTerritorialCompetencias/23</w:t>
            </w:r>
            <w:r w:rsidRPr="00E36FD8">
              <w:rPr>
                <w:rFonts w:ascii="Courier New" w:hAnsi="Courier New" w:cs="Courier New"/>
                <w:color w:val="0000FF"/>
                <w:sz w:val="16"/>
                <w:szCs w:val="16"/>
                <w:lang w:val="en-US"/>
              </w:rPr>
              <w:t>&gt;</w:t>
            </w:r>
            <w:r w:rsidRPr="00E36FD8">
              <w:rPr>
                <w:rFonts w:ascii="Courier New" w:hAnsi="Courier New" w:cs="Courier New"/>
                <w:b/>
                <w:bCs/>
                <w:color w:val="000000"/>
                <w:sz w:val="16"/>
                <w:szCs w:val="16"/>
                <w:lang w:val="en-US"/>
              </w:rPr>
              <w:t xml:space="preserve">, </w:t>
            </w:r>
          </w:p>
          <w:p w:rsidR="00E36FD8" w:rsidRPr="00E36FD8" w:rsidRDefault="00E36FD8" w:rsidP="00E36FD8">
            <w:pPr>
              <w:shd w:val="clear" w:color="auto" w:fill="FFFFFF"/>
              <w:spacing w:before="0" w:after="0" w:line="240" w:lineRule="auto"/>
              <w:jc w:val="left"/>
              <w:rPr>
                <w:rFonts w:ascii="Courier New" w:hAnsi="Courier New" w:cs="Courier New"/>
                <w:b/>
                <w:bCs/>
                <w:color w:val="000000"/>
                <w:sz w:val="16"/>
                <w:szCs w:val="16"/>
                <w:lang w:val="en-US"/>
              </w:rPr>
            </w:pPr>
            <w:r w:rsidRPr="00E36FD8">
              <w:rPr>
                <w:rFonts w:ascii="Courier New" w:hAnsi="Courier New" w:cs="Courier New"/>
                <w:b/>
                <w:bCs/>
                <w:color w:val="000000"/>
                <w:sz w:val="16"/>
                <w:szCs w:val="16"/>
                <w:lang w:val="en-US"/>
              </w:rPr>
              <w:t xml:space="preserve">    </w:t>
            </w:r>
            <w:r w:rsidRPr="00E36FD8">
              <w:rPr>
                <w:rFonts w:ascii="Courier New" w:hAnsi="Courier New" w:cs="Courier New"/>
                <w:color w:val="0000FF"/>
                <w:sz w:val="16"/>
                <w:szCs w:val="16"/>
                <w:lang w:val="en-US"/>
              </w:rPr>
              <w:t>&lt;</w:t>
            </w:r>
            <w:r w:rsidRPr="00E36FD8">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E36FD8">
              <w:rPr>
                <w:rFonts w:ascii="Courier New" w:hAnsi="Courier New" w:cs="Courier New"/>
                <w:color w:val="0000FF"/>
                <w:sz w:val="16"/>
                <w:szCs w:val="16"/>
                <w:u w:val="single"/>
                <w:lang w:val="en-US"/>
              </w:rPr>
              <w:t>AmbitoTerritorialCompetencias/22</w:t>
            </w:r>
            <w:r w:rsidRPr="00E36FD8">
              <w:rPr>
                <w:rFonts w:ascii="Courier New" w:hAnsi="Courier New" w:cs="Courier New"/>
                <w:color w:val="0000FF"/>
                <w:sz w:val="16"/>
                <w:szCs w:val="16"/>
                <w:lang w:val="en-US"/>
              </w:rPr>
              <w:t>&gt;</w:t>
            </w:r>
            <w:r w:rsidRPr="00E36FD8">
              <w:rPr>
                <w:rFonts w:ascii="Courier New" w:hAnsi="Courier New" w:cs="Courier New"/>
                <w:b/>
                <w:bCs/>
                <w:color w:val="000000"/>
                <w:sz w:val="16"/>
                <w:szCs w:val="16"/>
                <w:lang w:val="en-US"/>
              </w:rPr>
              <w:t xml:space="preserve">, </w:t>
            </w:r>
          </w:p>
          <w:p w:rsidR="00E36FD8" w:rsidRPr="00E36FD8" w:rsidRDefault="00E36FD8" w:rsidP="00E36FD8">
            <w:pPr>
              <w:shd w:val="clear" w:color="auto" w:fill="FFFFFF"/>
              <w:spacing w:before="0" w:after="0" w:line="240" w:lineRule="auto"/>
              <w:jc w:val="left"/>
              <w:rPr>
                <w:rFonts w:ascii="Courier New" w:hAnsi="Courier New" w:cs="Courier New"/>
                <w:b/>
                <w:bCs/>
                <w:color w:val="000000"/>
                <w:sz w:val="16"/>
                <w:szCs w:val="16"/>
                <w:lang w:val="en-US"/>
              </w:rPr>
            </w:pPr>
            <w:r w:rsidRPr="00E36FD8">
              <w:rPr>
                <w:rFonts w:ascii="Courier New" w:hAnsi="Courier New" w:cs="Courier New"/>
                <w:b/>
                <w:bCs/>
                <w:color w:val="000000"/>
                <w:sz w:val="16"/>
                <w:szCs w:val="16"/>
                <w:lang w:val="en-US"/>
              </w:rPr>
              <w:t xml:space="preserve">    </w:t>
            </w:r>
            <w:r w:rsidRPr="00E36FD8">
              <w:rPr>
                <w:rFonts w:ascii="Courier New" w:hAnsi="Courier New" w:cs="Courier New"/>
                <w:color w:val="0000FF"/>
                <w:sz w:val="16"/>
                <w:szCs w:val="16"/>
                <w:lang w:val="en-US"/>
              </w:rPr>
              <w:t>&lt;</w:t>
            </w:r>
            <w:r w:rsidRPr="00E36FD8">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E36FD8">
              <w:rPr>
                <w:rFonts w:ascii="Courier New" w:hAnsi="Courier New" w:cs="Courier New"/>
                <w:color w:val="0000FF"/>
                <w:sz w:val="16"/>
                <w:szCs w:val="16"/>
                <w:u w:val="single"/>
                <w:lang w:val="en-US"/>
              </w:rPr>
              <w:t>AmbitoTerritorialCompetencias/24</w:t>
            </w:r>
            <w:r w:rsidRPr="00E36FD8">
              <w:rPr>
                <w:rFonts w:ascii="Courier New" w:hAnsi="Courier New" w:cs="Courier New"/>
                <w:color w:val="0000FF"/>
                <w:sz w:val="16"/>
                <w:szCs w:val="16"/>
                <w:lang w:val="en-US"/>
              </w:rPr>
              <w:t>&gt;</w:t>
            </w:r>
            <w:r w:rsidRPr="00E36FD8">
              <w:rPr>
                <w:rFonts w:ascii="Courier New" w:hAnsi="Courier New" w:cs="Courier New"/>
                <w:b/>
                <w:bCs/>
                <w:color w:val="000000"/>
                <w:sz w:val="16"/>
                <w:szCs w:val="16"/>
                <w:lang w:val="en-US"/>
              </w:rPr>
              <w:t xml:space="preserve">, </w:t>
            </w:r>
          </w:p>
          <w:p w:rsidR="00642BB0" w:rsidRPr="00E36FD8" w:rsidRDefault="00E36FD8" w:rsidP="00642BB0">
            <w:pPr>
              <w:shd w:val="clear" w:color="auto" w:fill="FFFFFF"/>
              <w:spacing w:before="0" w:after="0" w:line="240" w:lineRule="auto"/>
              <w:jc w:val="left"/>
              <w:rPr>
                <w:rFonts w:ascii="Times New Roman" w:hAnsi="Times New Roman"/>
                <w:sz w:val="16"/>
                <w:szCs w:val="16"/>
                <w:lang w:val="en-US"/>
              </w:rPr>
            </w:pPr>
            <w:r w:rsidRPr="00E36FD8">
              <w:rPr>
                <w:rFonts w:ascii="Courier New" w:hAnsi="Courier New" w:cs="Courier New"/>
                <w:b/>
                <w:bCs/>
                <w:color w:val="000000"/>
                <w:sz w:val="16"/>
                <w:szCs w:val="16"/>
                <w:lang w:val="en-US"/>
              </w:rPr>
              <w:t xml:space="preserve">    </w:t>
            </w:r>
            <w:r w:rsidRPr="00E36FD8">
              <w:rPr>
                <w:rFonts w:ascii="Courier New" w:hAnsi="Courier New" w:cs="Courier New"/>
                <w:color w:val="0000FF"/>
                <w:sz w:val="16"/>
                <w:szCs w:val="16"/>
                <w:lang w:val="en-US"/>
              </w:rPr>
              <w:t>&lt;</w:t>
            </w:r>
            <w:r w:rsidRPr="00E36FD8">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E36FD8">
              <w:rPr>
                <w:rFonts w:ascii="Courier New" w:hAnsi="Courier New" w:cs="Courier New"/>
                <w:color w:val="0000FF"/>
                <w:sz w:val="16"/>
                <w:szCs w:val="16"/>
                <w:u w:val="single"/>
                <w:lang w:val="en-US"/>
              </w:rPr>
              <w:t>AmbitoTerritorialCompetencias/14</w:t>
            </w:r>
            <w:proofErr w:type="gramStart"/>
            <w:r w:rsidRPr="00E36FD8">
              <w:rPr>
                <w:rFonts w:ascii="Courier New" w:hAnsi="Courier New" w:cs="Courier New"/>
                <w:color w:val="0000FF"/>
                <w:sz w:val="16"/>
                <w:szCs w:val="16"/>
                <w:lang w:val="en-US"/>
              </w:rPr>
              <w:t>&gt;</w:t>
            </w:r>
            <w:r w:rsidRPr="00E36FD8">
              <w:rPr>
                <w:rFonts w:ascii="Courier New" w:hAnsi="Courier New" w:cs="Courier New"/>
                <w:b/>
                <w:bCs/>
                <w:color w:val="000000"/>
                <w:sz w:val="16"/>
                <w:szCs w:val="16"/>
                <w:lang w:val="en-US"/>
              </w:rPr>
              <w:t xml:space="preserve"> .</w:t>
            </w:r>
            <w:proofErr w:type="gramEnd"/>
          </w:p>
          <w:p w:rsidR="00642BB0" w:rsidRPr="00642BB0" w:rsidRDefault="00642BB0" w:rsidP="000C438F">
            <w:pPr>
              <w:keepNext/>
              <w:shd w:val="clear" w:color="auto" w:fill="FFFFFF"/>
              <w:spacing w:before="0" w:after="0" w:line="240" w:lineRule="auto"/>
              <w:jc w:val="left"/>
              <w:rPr>
                <w:rFonts w:ascii="Times New Roman" w:hAnsi="Times New Roman"/>
                <w:sz w:val="12"/>
                <w:szCs w:val="12"/>
                <w:lang w:val="en-US"/>
              </w:rPr>
            </w:pPr>
          </w:p>
        </w:tc>
      </w:tr>
    </w:tbl>
    <w:p w:rsidR="00642BB0" w:rsidRPr="00642BB0" w:rsidRDefault="000C438F" w:rsidP="000C438F">
      <w:pPr>
        <w:pStyle w:val="Caption"/>
        <w:jc w:val="center"/>
        <w:rPr>
          <w:lang w:val="en-US"/>
        </w:rPr>
      </w:pPr>
      <w:r>
        <w:lastRenderedPageBreak/>
        <w:t xml:space="preserve">Tabla </w:t>
      </w:r>
      <w:fldSimple w:instr=" SEQ Tabla \* ARABIC ">
        <w:r w:rsidR="00801F3C">
          <w:rPr>
            <w:noProof/>
          </w:rPr>
          <w:t>50</w:t>
        </w:r>
      </w:fldSimple>
      <w:r w:rsidR="00584ED6">
        <w:t>: Esquema de ámbito territorial de c</w:t>
      </w:r>
      <w:r>
        <w:t>ompetencias (Turtle)</w:t>
      </w:r>
    </w:p>
    <w:p w:rsidR="00C5367D" w:rsidRDefault="00C5367D" w:rsidP="00C5367D"/>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C5367D" w:rsidRPr="00983F61" w:rsidTr="001C7578">
        <w:tc>
          <w:tcPr>
            <w:tcW w:w="9054" w:type="dxa"/>
          </w:tcPr>
          <w:p w:rsidR="00C5367D" w:rsidRPr="0027715E" w:rsidRDefault="00C5367D" w:rsidP="001C7578">
            <w:pPr>
              <w:shd w:val="clear" w:color="auto" w:fill="FFFFFF"/>
              <w:spacing w:before="0" w:after="0" w:line="240" w:lineRule="auto"/>
              <w:jc w:val="left"/>
              <w:rPr>
                <w:rFonts w:ascii="Courier New" w:hAnsi="Courier New" w:cs="Courier New"/>
                <w:color w:val="FF0000"/>
                <w:sz w:val="16"/>
                <w:szCs w:val="16"/>
                <w:shd w:val="clear" w:color="auto" w:fill="FFFF00"/>
                <w:lang w:val="en-US"/>
              </w:rPr>
            </w:pPr>
          </w:p>
          <w:p w:rsidR="00B84EB0" w:rsidRPr="00B84EB0" w:rsidRDefault="00B84EB0" w:rsidP="00B84EB0">
            <w:pPr>
              <w:shd w:val="clear" w:color="auto" w:fill="FFFFFF"/>
              <w:spacing w:before="0" w:after="0" w:line="240" w:lineRule="auto"/>
              <w:jc w:val="left"/>
              <w:rPr>
                <w:rFonts w:ascii="Courier New" w:hAnsi="Courier New" w:cs="Courier New"/>
                <w:b/>
                <w:bCs/>
                <w:color w:val="000000"/>
                <w:sz w:val="16"/>
                <w:szCs w:val="16"/>
                <w:lang w:val="en-US"/>
              </w:rPr>
            </w:pPr>
            <w:r w:rsidRPr="00B84EB0">
              <w:rPr>
                <w:rFonts w:ascii="Courier New" w:hAnsi="Courier New" w:cs="Courier New"/>
                <w:color w:val="0000FF"/>
                <w:sz w:val="16"/>
                <w:szCs w:val="16"/>
                <w:lang w:val="en-US"/>
              </w:rPr>
              <w:t>&lt;rdf:Description</w:t>
            </w:r>
            <w:r w:rsidRPr="00B84EB0">
              <w:rPr>
                <w:rFonts w:ascii="Courier New" w:hAnsi="Courier New" w:cs="Courier New"/>
                <w:color w:val="000000"/>
                <w:sz w:val="16"/>
                <w:szCs w:val="16"/>
                <w:lang w:val="en-US"/>
              </w:rPr>
              <w:t xml:space="preserve"> </w:t>
            </w:r>
            <w:r w:rsidRPr="00B84EB0">
              <w:rPr>
                <w:rFonts w:ascii="Courier New" w:hAnsi="Courier New" w:cs="Courier New"/>
                <w:color w:val="FF0000"/>
                <w:sz w:val="16"/>
                <w:szCs w:val="16"/>
                <w:lang w:val="en-US"/>
              </w:rPr>
              <w:t>rdf:about</w:t>
            </w:r>
            <w:r w:rsidRPr="00B84EB0">
              <w:rPr>
                <w:rFonts w:ascii="Courier New" w:hAnsi="Courier New" w:cs="Courier New"/>
                <w:color w:val="000000"/>
                <w:sz w:val="16"/>
                <w:szCs w:val="16"/>
                <w:lang w:val="en-US"/>
              </w:rPr>
              <w:t>=</w:t>
            </w:r>
            <w:r w:rsidRPr="00B84EB0">
              <w:rPr>
                <w:rFonts w:ascii="Courier New" w:hAnsi="Courier New" w:cs="Courier New"/>
                <w:b/>
                <w:bCs/>
                <w:color w:val="8000FF"/>
                <w:sz w:val="16"/>
                <w:szCs w:val="16"/>
                <w:lang w:val="en-US"/>
              </w:rPr>
              <w:t>"</w:t>
            </w:r>
            <w:r w:rsidRPr="00B84EB0">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B84EB0">
              <w:rPr>
                <w:rFonts w:ascii="Courier New" w:hAnsi="Courier New" w:cs="Courier New"/>
                <w:b/>
                <w:bCs/>
                <w:color w:val="8000FF"/>
                <w:sz w:val="16"/>
                <w:szCs w:val="16"/>
                <w:u w:val="single"/>
                <w:lang w:val="en-US"/>
              </w:rPr>
              <w:t>AmbitoTerritorialCompetencias/12</w:t>
            </w:r>
            <w:r w:rsidRPr="00B84EB0">
              <w:rPr>
                <w:rFonts w:ascii="Courier New" w:hAnsi="Courier New" w:cs="Courier New"/>
                <w:b/>
                <w:bCs/>
                <w:color w:val="8000FF"/>
                <w:sz w:val="16"/>
                <w:szCs w:val="16"/>
                <w:lang w:val="en-US"/>
              </w:rPr>
              <w:t>"</w:t>
            </w:r>
            <w:r w:rsidRPr="00B84EB0">
              <w:rPr>
                <w:rFonts w:ascii="Courier New" w:hAnsi="Courier New" w:cs="Courier New"/>
                <w:color w:val="0000FF"/>
                <w:sz w:val="16"/>
                <w:szCs w:val="16"/>
                <w:lang w:val="en-US"/>
              </w:rPr>
              <w:t>&gt;</w:t>
            </w:r>
          </w:p>
          <w:p w:rsidR="00B84EB0" w:rsidRPr="00B84EB0" w:rsidRDefault="00B84EB0" w:rsidP="00B84EB0">
            <w:pPr>
              <w:shd w:val="clear" w:color="auto" w:fill="FFFFFF"/>
              <w:spacing w:before="0" w:after="0" w:line="240" w:lineRule="auto"/>
              <w:jc w:val="left"/>
              <w:rPr>
                <w:rFonts w:ascii="Courier New" w:hAnsi="Courier New" w:cs="Courier New"/>
                <w:b/>
                <w:bCs/>
                <w:color w:val="000000"/>
                <w:sz w:val="16"/>
                <w:szCs w:val="16"/>
                <w:lang w:val="en-US"/>
              </w:rPr>
            </w:pPr>
            <w:r w:rsidRPr="00B84EB0">
              <w:rPr>
                <w:rFonts w:ascii="Courier New" w:hAnsi="Courier New" w:cs="Courier New"/>
                <w:b/>
                <w:bCs/>
                <w:color w:val="000000"/>
                <w:sz w:val="16"/>
                <w:szCs w:val="16"/>
                <w:lang w:val="en-US"/>
              </w:rPr>
              <w:t xml:space="preserve">        </w:t>
            </w:r>
            <w:r w:rsidRPr="00B84EB0">
              <w:rPr>
                <w:rFonts w:ascii="Courier New" w:hAnsi="Courier New" w:cs="Courier New"/>
                <w:color w:val="0000FF"/>
                <w:sz w:val="16"/>
                <w:szCs w:val="16"/>
                <w:lang w:val="en-US"/>
              </w:rPr>
              <w:t>&lt;rdf:type</w:t>
            </w:r>
            <w:r w:rsidRPr="00B84EB0">
              <w:rPr>
                <w:rFonts w:ascii="Courier New" w:hAnsi="Courier New" w:cs="Courier New"/>
                <w:color w:val="000000"/>
                <w:sz w:val="16"/>
                <w:szCs w:val="16"/>
                <w:lang w:val="en-US"/>
              </w:rPr>
              <w:t xml:space="preserve"> </w:t>
            </w:r>
            <w:r w:rsidRPr="00B84EB0">
              <w:rPr>
                <w:rFonts w:ascii="Courier New" w:hAnsi="Courier New" w:cs="Courier New"/>
                <w:color w:val="FF0000"/>
                <w:sz w:val="16"/>
                <w:szCs w:val="16"/>
                <w:lang w:val="en-US"/>
              </w:rPr>
              <w:t>rdf:resource</w:t>
            </w:r>
            <w:r w:rsidRPr="00B84EB0">
              <w:rPr>
                <w:rFonts w:ascii="Courier New" w:hAnsi="Courier New" w:cs="Courier New"/>
                <w:color w:val="000000"/>
                <w:sz w:val="16"/>
                <w:szCs w:val="16"/>
                <w:lang w:val="en-US"/>
              </w:rPr>
              <w:t>=</w:t>
            </w:r>
            <w:r w:rsidRPr="00B84EB0">
              <w:rPr>
                <w:rFonts w:ascii="Courier New" w:hAnsi="Courier New" w:cs="Courier New"/>
                <w:b/>
                <w:bCs/>
                <w:color w:val="8000FF"/>
                <w:sz w:val="16"/>
                <w:szCs w:val="16"/>
                <w:lang w:val="en-US"/>
              </w:rPr>
              <w:t>"</w:t>
            </w:r>
            <w:r w:rsidRPr="00B84EB0">
              <w:rPr>
                <w:rFonts w:ascii="Courier New" w:hAnsi="Courier New" w:cs="Courier New"/>
                <w:b/>
                <w:bCs/>
                <w:color w:val="8000FF"/>
                <w:sz w:val="16"/>
                <w:szCs w:val="16"/>
                <w:u w:val="single"/>
                <w:lang w:val="en-US"/>
              </w:rPr>
              <w:t>http://www.w3.org/2004/02/skos/core#Concept</w:t>
            </w:r>
            <w:r w:rsidRPr="00B84EB0">
              <w:rPr>
                <w:rFonts w:ascii="Courier New" w:hAnsi="Courier New" w:cs="Courier New"/>
                <w:b/>
                <w:bCs/>
                <w:color w:val="8000FF"/>
                <w:sz w:val="16"/>
                <w:szCs w:val="16"/>
                <w:lang w:val="en-US"/>
              </w:rPr>
              <w:t>"</w:t>
            </w:r>
            <w:r w:rsidRPr="00B84EB0">
              <w:rPr>
                <w:rFonts w:ascii="Courier New" w:hAnsi="Courier New" w:cs="Courier New"/>
                <w:color w:val="0000FF"/>
                <w:sz w:val="16"/>
                <w:szCs w:val="16"/>
                <w:lang w:val="en-US"/>
              </w:rPr>
              <w:t>/&gt;</w:t>
            </w:r>
          </w:p>
          <w:p w:rsidR="00B84EB0" w:rsidRPr="00B84EB0" w:rsidRDefault="00B84EB0" w:rsidP="00B84EB0">
            <w:pPr>
              <w:shd w:val="clear" w:color="auto" w:fill="FFFFFF"/>
              <w:spacing w:before="0" w:after="0" w:line="240" w:lineRule="auto"/>
              <w:jc w:val="left"/>
              <w:rPr>
                <w:rFonts w:ascii="Courier New" w:hAnsi="Courier New" w:cs="Courier New"/>
                <w:b/>
                <w:bCs/>
                <w:color w:val="000000"/>
                <w:sz w:val="16"/>
                <w:szCs w:val="16"/>
                <w:lang w:val="en-US"/>
              </w:rPr>
            </w:pPr>
            <w:r w:rsidRPr="00B84EB0">
              <w:rPr>
                <w:rFonts w:ascii="Courier New" w:hAnsi="Courier New" w:cs="Courier New"/>
                <w:b/>
                <w:bCs/>
                <w:color w:val="000000"/>
                <w:sz w:val="16"/>
                <w:szCs w:val="16"/>
                <w:lang w:val="en-US"/>
              </w:rPr>
              <w:t xml:space="preserve">        </w:t>
            </w:r>
            <w:r w:rsidRPr="00B84EB0">
              <w:rPr>
                <w:rFonts w:ascii="Courier New" w:hAnsi="Courier New" w:cs="Courier New"/>
                <w:color w:val="0000FF"/>
                <w:sz w:val="16"/>
                <w:szCs w:val="16"/>
                <w:lang w:val="en-US"/>
              </w:rPr>
              <w:t>&lt;skos:prefLabel</w:t>
            </w:r>
            <w:r w:rsidRPr="00B84EB0">
              <w:rPr>
                <w:rFonts w:ascii="Courier New" w:hAnsi="Courier New" w:cs="Courier New"/>
                <w:color w:val="000000"/>
                <w:sz w:val="16"/>
                <w:szCs w:val="16"/>
                <w:lang w:val="en-US"/>
              </w:rPr>
              <w:t xml:space="preserve"> </w:t>
            </w:r>
            <w:r w:rsidRPr="00B84EB0">
              <w:rPr>
                <w:rFonts w:ascii="Courier New" w:hAnsi="Courier New" w:cs="Courier New"/>
                <w:color w:val="FF0000"/>
                <w:sz w:val="16"/>
                <w:szCs w:val="16"/>
                <w:lang w:val="en-US"/>
              </w:rPr>
              <w:t>xml:lang</w:t>
            </w:r>
            <w:r w:rsidRPr="00B84EB0">
              <w:rPr>
                <w:rFonts w:ascii="Courier New" w:hAnsi="Courier New" w:cs="Courier New"/>
                <w:color w:val="000000"/>
                <w:sz w:val="16"/>
                <w:szCs w:val="16"/>
                <w:lang w:val="en-US"/>
              </w:rPr>
              <w:t>=</w:t>
            </w:r>
            <w:r w:rsidRPr="00B84EB0">
              <w:rPr>
                <w:rFonts w:ascii="Courier New" w:hAnsi="Courier New" w:cs="Courier New"/>
                <w:b/>
                <w:bCs/>
                <w:color w:val="8000FF"/>
                <w:sz w:val="16"/>
                <w:szCs w:val="16"/>
                <w:lang w:val="en-US"/>
              </w:rPr>
              <w:t>"es"</w:t>
            </w:r>
            <w:r w:rsidRPr="00B84EB0">
              <w:rPr>
                <w:rFonts w:ascii="Courier New" w:hAnsi="Courier New" w:cs="Courier New"/>
                <w:color w:val="0000FF"/>
                <w:sz w:val="16"/>
                <w:szCs w:val="16"/>
                <w:lang w:val="en-US"/>
              </w:rPr>
              <w:t>&gt;</w:t>
            </w:r>
            <w:r w:rsidRPr="00B84EB0">
              <w:rPr>
                <w:rFonts w:ascii="Courier New" w:hAnsi="Courier New" w:cs="Courier New"/>
                <w:b/>
                <w:bCs/>
                <w:color w:val="000000"/>
                <w:sz w:val="16"/>
                <w:szCs w:val="16"/>
                <w:lang w:val="en-US"/>
              </w:rPr>
              <w:t>Central-Autonómico</w:t>
            </w:r>
            <w:r w:rsidRPr="00B84EB0">
              <w:rPr>
                <w:rFonts w:ascii="Courier New" w:hAnsi="Courier New" w:cs="Courier New"/>
                <w:color w:val="0000FF"/>
                <w:sz w:val="16"/>
                <w:szCs w:val="16"/>
                <w:lang w:val="en-US"/>
              </w:rPr>
              <w:t>&lt;/skos:prefLabel&gt;</w:t>
            </w:r>
          </w:p>
          <w:p w:rsidR="00B84EB0" w:rsidRPr="00B84EB0" w:rsidRDefault="00B84EB0" w:rsidP="00B84EB0">
            <w:pPr>
              <w:shd w:val="clear" w:color="auto" w:fill="FFFFFF"/>
              <w:spacing w:before="0" w:after="0" w:line="240" w:lineRule="auto"/>
              <w:jc w:val="left"/>
              <w:rPr>
                <w:rFonts w:ascii="Courier New" w:hAnsi="Courier New" w:cs="Courier New"/>
                <w:b/>
                <w:bCs/>
                <w:color w:val="000000"/>
                <w:sz w:val="16"/>
                <w:szCs w:val="16"/>
                <w:lang w:val="en-US"/>
              </w:rPr>
            </w:pPr>
            <w:r w:rsidRPr="00B84EB0">
              <w:rPr>
                <w:rFonts w:ascii="Courier New" w:hAnsi="Courier New" w:cs="Courier New"/>
                <w:b/>
                <w:bCs/>
                <w:color w:val="000000"/>
                <w:sz w:val="16"/>
                <w:szCs w:val="16"/>
                <w:lang w:val="en-US"/>
              </w:rPr>
              <w:t xml:space="preserve">        </w:t>
            </w:r>
            <w:r w:rsidRPr="00B84EB0">
              <w:rPr>
                <w:rFonts w:ascii="Courier New" w:hAnsi="Courier New" w:cs="Courier New"/>
                <w:color w:val="0000FF"/>
                <w:sz w:val="16"/>
                <w:szCs w:val="16"/>
                <w:lang w:val="en-US"/>
              </w:rPr>
              <w:t>&lt;skos:inScheme</w:t>
            </w:r>
            <w:r w:rsidRPr="00B84EB0">
              <w:rPr>
                <w:rFonts w:ascii="Courier New" w:hAnsi="Courier New" w:cs="Courier New"/>
                <w:color w:val="000000"/>
                <w:sz w:val="16"/>
                <w:szCs w:val="16"/>
                <w:lang w:val="en-US"/>
              </w:rPr>
              <w:t xml:space="preserve"> </w:t>
            </w:r>
            <w:r w:rsidRPr="00B84EB0">
              <w:rPr>
                <w:rFonts w:ascii="Courier New" w:hAnsi="Courier New" w:cs="Courier New"/>
                <w:color w:val="FF0000"/>
                <w:sz w:val="16"/>
                <w:szCs w:val="16"/>
                <w:lang w:val="en-US"/>
              </w:rPr>
              <w:t>rdf:resource</w:t>
            </w:r>
            <w:r w:rsidRPr="00B84EB0">
              <w:rPr>
                <w:rFonts w:ascii="Courier New" w:hAnsi="Courier New" w:cs="Courier New"/>
                <w:color w:val="000000"/>
                <w:sz w:val="16"/>
                <w:szCs w:val="16"/>
                <w:lang w:val="en-US"/>
              </w:rPr>
              <w:t>=</w:t>
            </w:r>
            <w:r w:rsidRPr="00B84EB0">
              <w:rPr>
                <w:rFonts w:ascii="Courier New" w:hAnsi="Courier New" w:cs="Courier New"/>
                <w:b/>
                <w:bCs/>
                <w:color w:val="8000FF"/>
                <w:sz w:val="16"/>
                <w:szCs w:val="16"/>
                <w:lang w:val="en-US"/>
              </w:rPr>
              <w:t>"</w:t>
            </w:r>
            <w:r w:rsidRPr="00B84EB0">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B84EB0">
              <w:rPr>
                <w:rFonts w:ascii="Courier New" w:hAnsi="Courier New" w:cs="Courier New"/>
                <w:b/>
                <w:bCs/>
                <w:color w:val="8000FF"/>
                <w:sz w:val="16"/>
                <w:szCs w:val="16"/>
                <w:u w:val="single"/>
                <w:lang w:val="en-US"/>
              </w:rPr>
              <w:t>AmbitoTerritorialCompetencias</w:t>
            </w:r>
            <w:r w:rsidRPr="00B84EB0">
              <w:rPr>
                <w:rFonts w:ascii="Courier New" w:hAnsi="Courier New" w:cs="Courier New"/>
                <w:b/>
                <w:bCs/>
                <w:color w:val="8000FF"/>
                <w:sz w:val="16"/>
                <w:szCs w:val="16"/>
                <w:lang w:val="en-US"/>
              </w:rPr>
              <w:t>"</w:t>
            </w:r>
            <w:r w:rsidRPr="00B84EB0">
              <w:rPr>
                <w:rFonts w:ascii="Courier New" w:hAnsi="Courier New" w:cs="Courier New"/>
                <w:color w:val="0000FF"/>
                <w:sz w:val="16"/>
                <w:szCs w:val="16"/>
                <w:lang w:val="en-US"/>
              </w:rPr>
              <w:t>/&gt;</w:t>
            </w:r>
          </w:p>
          <w:p w:rsidR="00B84EB0" w:rsidRPr="00B84EB0" w:rsidRDefault="00B84EB0" w:rsidP="00B84EB0">
            <w:pPr>
              <w:shd w:val="clear" w:color="auto" w:fill="FFFFFF"/>
              <w:spacing w:before="0" w:after="0" w:line="240" w:lineRule="auto"/>
              <w:jc w:val="left"/>
              <w:rPr>
                <w:rFonts w:ascii="Courier New" w:hAnsi="Courier New" w:cs="Courier New"/>
                <w:b/>
                <w:bCs/>
                <w:color w:val="000000"/>
                <w:sz w:val="16"/>
                <w:szCs w:val="16"/>
                <w:lang w:val="en-US"/>
              </w:rPr>
            </w:pPr>
            <w:r w:rsidRPr="00B84EB0">
              <w:rPr>
                <w:rFonts w:ascii="Courier New" w:hAnsi="Courier New" w:cs="Courier New"/>
                <w:b/>
                <w:bCs/>
                <w:color w:val="000000"/>
                <w:sz w:val="16"/>
                <w:szCs w:val="16"/>
                <w:lang w:val="en-US"/>
              </w:rPr>
              <w:t xml:space="preserve">        </w:t>
            </w:r>
            <w:r w:rsidRPr="00B84EB0">
              <w:rPr>
                <w:rFonts w:ascii="Courier New" w:hAnsi="Courier New" w:cs="Courier New"/>
                <w:color w:val="0000FF"/>
                <w:sz w:val="16"/>
                <w:szCs w:val="16"/>
                <w:lang w:val="en-US"/>
              </w:rPr>
              <w:t>&lt;skos:related</w:t>
            </w:r>
            <w:r w:rsidRPr="00B84EB0">
              <w:rPr>
                <w:rFonts w:ascii="Courier New" w:hAnsi="Courier New" w:cs="Courier New"/>
                <w:color w:val="000000"/>
                <w:sz w:val="16"/>
                <w:szCs w:val="16"/>
                <w:lang w:val="en-US"/>
              </w:rPr>
              <w:t xml:space="preserve"> </w:t>
            </w:r>
            <w:r w:rsidRPr="00B84EB0">
              <w:rPr>
                <w:rFonts w:ascii="Courier New" w:hAnsi="Courier New" w:cs="Courier New"/>
                <w:color w:val="FF0000"/>
                <w:sz w:val="16"/>
                <w:szCs w:val="16"/>
                <w:lang w:val="en-US"/>
              </w:rPr>
              <w:t>rdf:resource</w:t>
            </w:r>
            <w:r w:rsidRPr="00B84EB0">
              <w:rPr>
                <w:rFonts w:ascii="Courier New" w:hAnsi="Courier New" w:cs="Courier New"/>
                <w:color w:val="000000"/>
                <w:sz w:val="16"/>
                <w:szCs w:val="16"/>
                <w:lang w:val="en-US"/>
              </w:rPr>
              <w:t>=</w:t>
            </w:r>
            <w:r w:rsidRPr="00B84EB0">
              <w:rPr>
                <w:rFonts w:ascii="Courier New" w:hAnsi="Courier New" w:cs="Courier New"/>
                <w:b/>
                <w:bCs/>
                <w:color w:val="8000FF"/>
                <w:sz w:val="16"/>
                <w:szCs w:val="16"/>
                <w:lang w:val="en-US"/>
              </w:rPr>
              <w:t>"</w:t>
            </w:r>
            <w:r w:rsidRPr="00B84EB0">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B84EB0">
              <w:rPr>
                <w:rFonts w:ascii="Courier New" w:hAnsi="Courier New" w:cs="Courier New"/>
                <w:b/>
                <w:bCs/>
                <w:color w:val="8000FF"/>
                <w:sz w:val="16"/>
                <w:szCs w:val="16"/>
                <w:u w:val="single"/>
                <w:lang w:val="en-US"/>
              </w:rPr>
              <w:t>NivelAdministracion/2</w:t>
            </w:r>
            <w:r w:rsidRPr="00B84EB0">
              <w:rPr>
                <w:rFonts w:ascii="Courier New" w:hAnsi="Courier New" w:cs="Courier New"/>
                <w:b/>
                <w:bCs/>
                <w:color w:val="8000FF"/>
                <w:sz w:val="16"/>
                <w:szCs w:val="16"/>
                <w:lang w:val="en-US"/>
              </w:rPr>
              <w:t>"</w:t>
            </w:r>
            <w:r w:rsidRPr="00B84EB0">
              <w:rPr>
                <w:rFonts w:ascii="Courier New" w:hAnsi="Courier New" w:cs="Courier New"/>
                <w:color w:val="0000FF"/>
                <w:sz w:val="16"/>
                <w:szCs w:val="16"/>
                <w:lang w:val="en-US"/>
              </w:rPr>
              <w:t>/&gt;</w:t>
            </w:r>
          </w:p>
          <w:p w:rsidR="00B84EB0" w:rsidRPr="00B84EB0" w:rsidRDefault="00B84EB0" w:rsidP="00B84EB0">
            <w:pPr>
              <w:shd w:val="clear" w:color="auto" w:fill="FFFFFF"/>
              <w:spacing w:before="0" w:after="0" w:line="240" w:lineRule="auto"/>
              <w:jc w:val="left"/>
              <w:rPr>
                <w:rFonts w:ascii="Times New Roman" w:hAnsi="Times New Roman"/>
                <w:sz w:val="16"/>
                <w:szCs w:val="16"/>
              </w:rPr>
            </w:pPr>
            <w:r w:rsidRPr="00B84EB0">
              <w:rPr>
                <w:rFonts w:ascii="Courier New" w:hAnsi="Courier New" w:cs="Courier New"/>
                <w:b/>
                <w:bCs/>
                <w:color w:val="000000"/>
                <w:sz w:val="16"/>
                <w:szCs w:val="16"/>
                <w:lang w:val="en-US"/>
              </w:rPr>
              <w:t xml:space="preserve">    </w:t>
            </w:r>
            <w:r w:rsidRPr="00B84EB0">
              <w:rPr>
                <w:rFonts w:ascii="Courier New" w:hAnsi="Courier New" w:cs="Courier New"/>
                <w:color w:val="0000FF"/>
                <w:sz w:val="16"/>
                <w:szCs w:val="16"/>
              </w:rPr>
              <w:t>&lt;/rdf:Description&gt;</w:t>
            </w:r>
          </w:p>
          <w:p w:rsidR="00C5367D" w:rsidRPr="00000A57" w:rsidRDefault="00C5367D" w:rsidP="00A845FF">
            <w:pPr>
              <w:keepNext/>
              <w:shd w:val="clear" w:color="auto" w:fill="FFFFFF"/>
              <w:spacing w:before="0" w:after="0" w:line="240" w:lineRule="auto"/>
              <w:jc w:val="left"/>
              <w:rPr>
                <w:rFonts w:ascii="Times New Roman" w:hAnsi="Times New Roman"/>
                <w:sz w:val="12"/>
                <w:szCs w:val="12"/>
                <w:lang w:val="en-US"/>
              </w:rPr>
            </w:pPr>
          </w:p>
        </w:tc>
      </w:tr>
    </w:tbl>
    <w:p w:rsidR="009C71E6" w:rsidRDefault="00A845FF" w:rsidP="00B23D4A">
      <w:pPr>
        <w:pStyle w:val="Caption"/>
        <w:jc w:val="center"/>
      </w:pPr>
      <w:r>
        <w:t xml:space="preserve">Tabla </w:t>
      </w:r>
      <w:fldSimple w:instr=" SEQ Tabla \* ARABIC ">
        <w:r w:rsidR="00801F3C">
          <w:rPr>
            <w:noProof/>
          </w:rPr>
          <w:t>51</w:t>
        </w:r>
      </w:fldSimple>
      <w:r>
        <w:t xml:space="preserve">: </w:t>
      </w:r>
      <w:r w:rsidR="00584ED6">
        <w:t>Ejemplo de concepto de ámbito territorial de c</w:t>
      </w:r>
      <w:r>
        <w:t>ompetencias</w:t>
      </w:r>
      <w:r w:rsidR="00584ED6">
        <w:t xml:space="preserve"> (RDF/XML</w:t>
      </w:r>
      <w:r w:rsidR="00230748">
        <w:t>)</w:t>
      </w:r>
    </w:p>
    <w:p w:rsidR="00014943" w:rsidRDefault="00014943" w:rsidP="00014943"/>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014943" w:rsidRPr="00FB08BA" w:rsidTr="001C7578">
        <w:tc>
          <w:tcPr>
            <w:tcW w:w="9054" w:type="dxa"/>
          </w:tcPr>
          <w:p w:rsidR="00014943" w:rsidRPr="0027715E" w:rsidRDefault="00014943" w:rsidP="00014943">
            <w:pPr>
              <w:shd w:val="clear" w:color="auto" w:fill="FFFFFF"/>
              <w:spacing w:before="0" w:after="0" w:line="240" w:lineRule="auto"/>
              <w:jc w:val="left"/>
              <w:rPr>
                <w:rFonts w:ascii="Courier New" w:hAnsi="Courier New" w:cs="Courier New"/>
                <w:b/>
                <w:bCs/>
                <w:color w:val="000000"/>
                <w:sz w:val="16"/>
                <w:szCs w:val="16"/>
              </w:rPr>
            </w:pPr>
          </w:p>
          <w:p w:rsidR="00750CD3" w:rsidRPr="00750CD3" w:rsidRDefault="00750CD3" w:rsidP="00750CD3">
            <w:pPr>
              <w:shd w:val="clear" w:color="auto" w:fill="FFFFFF"/>
              <w:spacing w:before="0" w:after="0" w:line="240" w:lineRule="auto"/>
              <w:jc w:val="left"/>
              <w:rPr>
                <w:rFonts w:ascii="Courier New" w:hAnsi="Courier New" w:cs="Courier New"/>
                <w:b/>
                <w:bCs/>
                <w:color w:val="000000"/>
                <w:sz w:val="16"/>
                <w:szCs w:val="16"/>
              </w:rPr>
            </w:pPr>
            <w:r w:rsidRPr="00750CD3">
              <w:rPr>
                <w:rFonts w:ascii="Courier New" w:hAnsi="Courier New" w:cs="Courier New"/>
                <w:color w:val="0000FF"/>
                <w:sz w:val="16"/>
                <w:szCs w:val="16"/>
              </w:rPr>
              <w:t>&lt;</w:t>
            </w:r>
            <w:r w:rsidRPr="00750CD3">
              <w:rPr>
                <w:rFonts w:ascii="Courier New" w:hAnsi="Courier New" w:cs="Courier New"/>
                <w:color w:val="0000FF"/>
                <w:sz w:val="16"/>
                <w:szCs w:val="16"/>
                <w:u w:val="single"/>
              </w:rPr>
              <w:t>http://datos.gob.es/kos/sector-publico</w:t>
            </w:r>
            <w:r w:rsidR="00FB08BA">
              <w:rPr>
                <w:rFonts w:ascii="Courier New" w:hAnsi="Courier New" w:cs="Courier New"/>
                <w:color w:val="0000FF"/>
                <w:sz w:val="16"/>
                <w:szCs w:val="16"/>
                <w:u w:val="single"/>
              </w:rPr>
              <w:t>/</w:t>
            </w:r>
            <w:r w:rsidRPr="00750CD3">
              <w:rPr>
                <w:rFonts w:ascii="Courier New" w:hAnsi="Courier New" w:cs="Courier New"/>
                <w:color w:val="0000FF"/>
                <w:sz w:val="16"/>
                <w:szCs w:val="16"/>
                <w:u w:val="single"/>
              </w:rPr>
              <w:t>AmbitoTerritorialCompetencias/12</w:t>
            </w:r>
            <w:r w:rsidRPr="00750CD3">
              <w:rPr>
                <w:rFonts w:ascii="Courier New" w:hAnsi="Courier New" w:cs="Courier New"/>
                <w:color w:val="0000FF"/>
                <w:sz w:val="16"/>
                <w:szCs w:val="16"/>
              </w:rPr>
              <w:t>&gt;</w:t>
            </w:r>
          </w:p>
          <w:p w:rsidR="00750CD3" w:rsidRPr="00750CD3" w:rsidRDefault="00750CD3" w:rsidP="00750CD3">
            <w:pPr>
              <w:shd w:val="clear" w:color="auto" w:fill="FFFFFF"/>
              <w:spacing w:before="0" w:after="0" w:line="240" w:lineRule="auto"/>
              <w:jc w:val="left"/>
              <w:rPr>
                <w:rFonts w:ascii="Courier New" w:hAnsi="Courier New" w:cs="Courier New"/>
                <w:b/>
                <w:bCs/>
                <w:color w:val="000000"/>
                <w:sz w:val="16"/>
                <w:szCs w:val="16"/>
              </w:rPr>
            </w:pPr>
            <w:r w:rsidRPr="00750CD3">
              <w:rPr>
                <w:rFonts w:ascii="Courier New" w:hAnsi="Courier New" w:cs="Courier New"/>
                <w:b/>
                <w:bCs/>
                <w:color w:val="000000"/>
                <w:sz w:val="16"/>
                <w:szCs w:val="16"/>
              </w:rPr>
              <w:t xml:space="preserve">  a skos:Concept ;</w:t>
            </w:r>
          </w:p>
          <w:p w:rsidR="00750CD3" w:rsidRPr="00750CD3" w:rsidRDefault="00750CD3" w:rsidP="00750CD3">
            <w:pPr>
              <w:shd w:val="clear" w:color="auto" w:fill="FFFFFF"/>
              <w:spacing w:before="0" w:after="0" w:line="240" w:lineRule="auto"/>
              <w:jc w:val="left"/>
              <w:rPr>
                <w:rFonts w:ascii="Courier New" w:hAnsi="Courier New" w:cs="Courier New"/>
                <w:b/>
                <w:bCs/>
                <w:color w:val="000000"/>
                <w:sz w:val="16"/>
                <w:szCs w:val="16"/>
              </w:rPr>
            </w:pPr>
            <w:r w:rsidRPr="00750CD3">
              <w:rPr>
                <w:rFonts w:ascii="Courier New" w:hAnsi="Courier New" w:cs="Courier New"/>
                <w:b/>
                <w:bCs/>
                <w:color w:val="000000"/>
                <w:sz w:val="16"/>
                <w:szCs w:val="16"/>
              </w:rPr>
              <w:t xml:space="preserve">  skos:prefLabel "Central-Autonómico"@es ;</w:t>
            </w:r>
          </w:p>
          <w:p w:rsidR="00750CD3" w:rsidRPr="00DE5DE5" w:rsidRDefault="00750CD3" w:rsidP="00750CD3">
            <w:pPr>
              <w:shd w:val="clear" w:color="auto" w:fill="FFFFFF"/>
              <w:spacing w:before="0" w:after="0" w:line="240" w:lineRule="auto"/>
              <w:jc w:val="left"/>
              <w:rPr>
                <w:rFonts w:ascii="Courier New" w:hAnsi="Courier New" w:cs="Courier New"/>
                <w:b/>
                <w:bCs/>
                <w:color w:val="000000"/>
                <w:sz w:val="16"/>
                <w:szCs w:val="16"/>
              </w:rPr>
            </w:pPr>
            <w:r w:rsidRPr="00DE5DE5">
              <w:rPr>
                <w:rFonts w:ascii="Courier New" w:hAnsi="Courier New" w:cs="Courier New"/>
                <w:b/>
                <w:bCs/>
                <w:color w:val="000000"/>
                <w:sz w:val="16"/>
                <w:szCs w:val="16"/>
              </w:rPr>
              <w:t xml:space="preserve">  skos:inScheme </w:t>
            </w:r>
            <w:r w:rsidRPr="00DE5DE5">
              <w:rPr>
                <w:rFonts w:ascii="Courier New" w:hAnsi="Courier New" w:cs="Courier New"/>
                <w:color w:val="0000FF"/>
                <w:sz w:val="16"/>
                <w:szCs w:val="16"/>
              </w:rPr>
              <w:t>&lt;</w:t>
            </w:r>
            <w:r w:rsidRPr="00DE5DE5">
              <w:rPr>
                <w:rFonts w:ascii="Courier New" w:hAnsi="Courier New" w:cs="Courier New"/>
                <w:color w:val="0000FF"/>
                <w:sz w:val="16"/>
                <w:szCs w:val="16"/>
                <w:u w:val="single"/>
              </w:rPr>
              <w:t>http://datos.gob.es/kos/sector-publico</w:t>
            </w:r>
            <w:r w:rsidR="00FB08BA" w:rsidRPr="00DE5DE5">
              <w:rPr>
                <w:rFonts w:ascii="Courier New" w:hAnsi="Courier New" w:cs="Courier New"/>
                <w:color w:val="0000FF"/>
                <w:sz w:val="16"/>
                <w:szCs w:val="16"/>
                <w:u w:val="single"/>
              </w:rPr>
              <w:t>/</w:t>
            </w:r>
            <w:r w:rsidRPr="00DE5DE5">
              <w:rPr>
                <w:rFonts w:ascii="Courier New" w:hAnsi="Courier New" w:cs="Courier New"/>
                <w:color w:val="0000FF"/>
                <w:sz w:val="16"/>
                <w:szCs w:val="16"/>
                <w:u w:val="single"/>
              </w:rPr>
              <w:t>AmbitoTerritorialCompetencias</w:t>
            </w:r>
            <w:r w:rsidRPr="00DE5DE5">
              <w:rPr>
                <w:rFonts w:ascii="Courier New" w:hAnsi="Courier New" w:cs="Courier New"/>
                <w:color w:val="0000FF"/>
                <w:sz w:val="16"/>
                <w:szCs w:val="16"/>
              </w:rPr>
              <w:t>&gt;</w:t>
            </w:r>
            <w:r w:rsidRPr="00DE5DE5">
              <w:rPr>
                <w:rFonts w:ascii="Courier New" w:hAnsi="Courier New" w:cs="Courier New"/>
                <w:b/>
                <w:bCs/>
                <w:color w:val="000000"/>
                <w:sz w:val="16"/>
                <w:szCs w:val="16"/>
              </w:rPr>
              <w:t xml:space="preserve"> ;</w:t>
            </w:r>
          </w:p>
          <w:p w:rsidR="00750CD3" w:rsidRPr="00DE5DE5" w:rsidRDefault="00750CD3" w:rsidP="00750CD3">
            <w:pPr>
              <w:shd w:val="clear" w:color="auto" w:fill="FFFFFF"/>
              <w:spacing w:before="0" w:after="0" w:line="240" w:lineRule="auto"/>
              <w:jc w:val="left"/>
              <w:rPr>
                <w:rFonts w:ascii="Times New Roman" w:hAnsi="Times New Roman"/>
                <w:sz w:val="16"/>
                <w:szCs w:val="16"/>
              </w:rPr>
            </w:pPr>
            <w:r w:rsidRPr="00DE5DE5">
              <w:rPr>
                <w:rFonts w:ascii="Courier New" w:hAnsi="Courier New" w:cs="Courier New"/>
                <w:b/>
                <w:bCs/>
                <w:color w:val="000000"/>
                <w:sz w:val="16"/>
                <w:szCs w:val="16"/>
              </w:rPr>
              <w:t xml:space="preserve">  </w:t>
            </w:r>
            <w:proofErr w:type="gramStart"/>
            <w:r w:rsidRPr="00DE5DE5">
              <w:rPr>
                <w:rFonts w:ascii="Courier New" w:hAnsi="Courier New" w:cs="Courier New"/>
                <w:b/>
                <w:bCs/>
                <w:color w:val="000000"/>
                <w:sz w:val="16"/>
                <w:szCs w:val="16"/>
              </w:rPr>
              <w:t>skos:</w:t>
            </w:r>
            <w:proofErr w:type="gramEnd"/>
            <w:r w:rsidRPr="00DE5DE5">
              <w:rPr>
                <w:rFonts w:ascii="Courier New" w:hAnsi="Courier New" w:cs="Courier New"/>
                <w:b/>
                <w:bCs/>
                <w:color w:val="000000"/>
                <w:sz w:val="16"/>
                <w:szCs w:val="16"/>
              </w:rPr>
              <w:t xml:space="preserve">related </w:t>
            </w:r>
            <w:r w:rsidRPr="00DE5DE5">
              <w:rPr>
                <w:rFonts w:ascii="Courier New" w:hAnsi="Courier New" w:cs="Courier New"/>
                <w:color w:val="0000FF"/>
                <w:sz w:val="16"/>
                <w:szCs w:val="16"/>
              </w:rPr>
              <w:t>&lt;</w:t>
            </w:r>
            <w:r w:rsidRPr="00DE5DE5">
              <w:rPr>
                <w:rFonts w:ascii="Courier New" w:hAnsi="Courier New" w:cs="Courier New"/>
                <w:color w:val="0000FF"/>
                <w:sz w:val="16"/>
                <w:szCs w:val="16"/>
                <w:u w:val="single"/>
              </w:rPr>
              <w:t>http://datos.gob.es/kos/sector-publico</w:t>
            </w:r>
            <w:r w:rsidR="00FB08BA" w:rsidRPr="00DE5DE5">
              <w:rPr>
                <w:rFonts w:ascii="Courier New" w:hAnsi="Courier New" w:cs="Courier New"/>
                <w:color w:val="0000FF"/>
                <w:sz w:val="16"/>
                <w:szCs w:val="16"/>
                <w:u w:val="single"/>
              </w:rPr>
              <w:t>/</w:t>
            </w:r>
            <w:r w:rsidRPr="00DE5DE5">
              <w:rPr>
                <w:rFonts w:ascii="Courier New" w:hAnsi="Courier New" w:cs="Courier New"/>
                <w:color w:val="0000FF"/>
                <w:sz w:val="16"/>
                <w:szCs w:val="16"/>
                <w:u w:val="single"/>
              </w:rPr>
              <w:t>NivelAdministracion/2</w:t>
            </w:r>
            <w:r w:rsidRPr="00DE5DE5">
              <w:rPr>
                <w:rFonts w:ascii="Courier New" w:hAnsi="Courier New" w:cs="Courier New"/>
                <w:color w:val="0000FF"/>
                <w:sz w:val="16"/>
                <w:szCs w:val="16"/>
              </w:rPr>
              <w:t>&gt;</w:t>
            </w:r>
            <w:r w:rsidRPr="00DE5DE5">
              <w:rPr>
                <w:rFonts w:ascii="Courier New" w:hAnsi="Courier New" w:cs="Courier New"/>
                <w:b/>
                <w:bCs/>
                <w:color w:val="000000"/>
                <w:sz w:val="16"/>
                <w:szCs w:val="16"/>
              </w:rPr>
              <w:t xml:space="preserve"> .</w:t>
            </w:r>
          </w:p>
          <w:p w:rsidR="00014943" w:rsidRPr="00DE5DE5" w:rsidRDefault="00014943" w:rsidP="00EF3C56">
            <w:pPr>
              <w:keepNext/>
              <w:shd w:val="clear" w:color="auto" w:fill="FFFFFF"/>
              <w:spacing w:before="0" w:after="0" w:line="240" w:lineRule="auto"/>
              <w:jc w:val="left"/>
              <w:rPr>
                <w:rFonts w:ascii="Times New Roman" w:hAnsi="Times New Roman"/>
                <w:sz w:val="12"/>
                <w:szCs w:val="12"/>
              </w:rPr>
            </w:pPr>
          </w:p>
        </w:tc>
      </w:tr>
    </w:tbl>
    <w:p w:rsidR="00316BBA" w:rsidRDefault="00EF3C56" w:rsidP="00B23D4A">
      <w:pPr>
        <w:pStyle w:val="Caption"/>
        <w:jc w:val="center"/>
      </w:pPr>
      <w:r>
        <w:t xml:space="preserve">Tabla </w:t>
      </w:r>
      <w:fldSimple w:instr=" SEQ Tabla \* ARABIC ">
        <w:r w:rsidR="00801F3C">
          <w:rPr>
            <w:noProof/>
          </w:rPr>
          <w:t>52</w:t>
        </w:r>
      </w:fldSimple>
      <w:r>
        <w:t xml:space="preserve">: </w:t>
      </w:r>
      <w:r w:rsidR="00584ED6">
        <w:t>Ejemplo de concepto de ámbito territorial de c</w:t>
      </w:r>
      <w:r>
        <w:t>ompetencias (Turtle)</w:t>
      </w:r>
    </w:p>
    <w:p w:rsidR="001D4BB2" w:rsidRDefault="001D4BB2" w:rsidP="00316BBA"/>
    <w:p w:rsidR="001D4BB2" w:rsidRDefault="004848AB" w:rsidP="00400B93">
      <w:pPr>
        <w:pStyle w:val="Heading3"/>
        <w:numPr>
          <w:ilvl w:val="0"/>
          <w:numId w:val="0"/>
        </w:numPr>
        <w:ind w:left="360"/>
      </w:pPr>
      <w:bookmarkStart w:id="82" w:name="_Tipo_de_Entidad_1"/>
      <w:bookmarkStart w:id="83" w:name="_Toc412458650"/>
      <w:bookmarkEnd w:id="82"/>
      <w:r>
        <w:t>Tipo de Entidad</w:t>
      </w:r>
      <w:r w:rsidR="001D4BB2">
        <w:t xml:space="preserve"> de Ámbito Geográfico</w:t>
      </w:r>
      <w:bookmarkEnd w:id="83"/>
    </w:p>
    <w:p w:rsidR="00722F2B" w:rsidRDefault="00F75DCA" w:rsidP="001D4BB2">
      <w:pPr>
        <w:ind w:left="360"/>
      </w:pPr>
      <w:r>
        <w:t xml:space="preserve">La representación de entidades geográficas se ha realizado sin tener en cuenta ningún tipo de jerarquización geográfica. </w:t>
      </w:r>
    </w:p>
    <w:p w:rsidR="00722F2B" w:rsidRDefault="00F75DCA" w:rsidP="00722F2B">
      <w:pPr>
        <w:ind w:left="360" w:firstLine="348"/>
      </w:pPr>
      <w:r>
        <w:t xml:space="preserve">El problema que </w:t>
      </w:r>
      <w:r w:rsidR="00722F2B">
        <w:t>hay</w:t>
      </w:r>
      <w:r w:rsidR="00F60FA2">
        <w:t xml:space="preserve"> a la hora de definir qué</w:t>
      </w:r>
      <w:r>
        <w:t xml:space="preserve"> conceptos </w:t>
      </w:r>
      <w:proofErr w:type="gramStart"/>
      <w:r>
        <w:t>son</w:t>
      </w:r>
      <w:proofErr w:type="gramEnd"/>
      <w:r>
        <w:t xml:space="preserve"> más amplios que otros es que no existe un criterio unificado para la clasificación de este tipo de entidades. En algunos casos está claro (país es más amplio que comunidad autónoma), en otros no demasiado (tanto una mancomunidad como un área </w:t>
      </w:r>
      <w:r>
        <w:lastRenderedPageBreak/>
        <w:t xml:space="preserve">metropolitana agrupan municipios, por lo que la diferencia no consiste en el área sino en la forma de agruparlos). </w:t>
      </w:r>
    </w:p>
    <w:p w:rsidR="001D4BB2" w:rsidRDefault="00722F2B" w:rsidP="00722F2B">
      <w:pPr>
        <w:ind w:left="360" w:firstLine="348"/>
      </w:pPr>
      <w:r>
        <w:t>Otro problema es que</w:t>
      </w:r>
      <w:r w:rsidR="00F75DCA">
        <w:t xml:space="preserve"> el DIR3 puede seguir añadiendo entidades geográficas al catálogo, por lo que estas nuevas entidades no se encontrarían definidas en la jerarquía en el caso de que se hiciera. Por estos motivos se ha decidido mantener las entidades geográficas al mismo nivel.</w:t>
      </w:r>
    </w:p>
    <w:p w:rsidR="001D4BB2" w:rsidRDefault="001D4BB2" w:rsidP="001D4BB2">
      <w:pPr>
        <w:ind w:left="708" w:hanging="348"/>
      </w:pP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3260"/>
      </w:tblGrid>
      <w:tr w:rsidR="001D4BB2" w:rsidRPr="004105CF" w:rsidTr="00DD4E83">
        <w:trPr>
          <w:jc w:val="center"/>
        </w:trPr>
        <w:tc>
          <w:tcPr>
            <w:tcW w:w="907" w:type="dxa"/>
            <w:shd w:val="clear" w:color="auto" w:fill="C0504D"/>
          </w:tcPr>
          <w:p w:rsidR="001D4BB2" w:rsidRPr="004105CF" w:rsidRDefault="001D4BB2" w:rsidP="00755613">
            <w:pPr>
              <w:autoSpaceDE w:val="0"/>
              <w:autoSpaceDN w:val="0"/>
              <w:adjustRightInd w:val="0"/>
              <w:rPr>
                <w:rFonts w:cs="Calibri"/>
                <w:b/>
                <w:color w:val="FFFFFF" w:themeColor="background1"/>
                <w:sz w:val="18"/>
                <w:szCs w:val="18"/>
              </w:rPr>
            </w:pPr>
            <w:r w:rsidRPr="004105CF">
              <w:rPr>
                <w:rFonts w:cs="Calibri"/>
                <w:b/>
                <w:color w:val="FFFFFF" w:themeColor="background1"/>
                <w:sz w:val="18"/>
                <w:szCs w:val="18"/>
              </w:rPr>
              <w:t>Código</w:t>
            </w:r>
          </w:p>
        </w:tc>
        <w:tc>
          <w:tcPr>
            <w:tcW w:w="3260" w:type="dxa"/>
            <w:shd w:val="clear" w:color="auto" w:fill="C0504D"/>
          </w:tcPr>
          <w:p w:rsidR="001D4BB2" w:rsidRPr="004105CF" w:rsidRDefault="001D4BB2" w:rsidP="00755613">
            <w:pPr>
              <w:autoSpaceDE w:val="0"/>
              <w:autoSpaceDN w:val="0"/>
              <w:adjustRightInd w:val="0"/>
              <w:jc w:val="center"/>
              <w:rPr>
                <w:rFonts w:cs="Calibri"/>
                <w:b/>
                <w:color w:val="FFFFFF" w:themeColor="background1"/>
                <w:sz w:val="18"/>
                <w:szCs w:val="18"/>
              </w:rPr>
            </w:pPr>
            <w:r w:rsidRPr="004105CF">
              <w:rPr>
                <w:rFonts w:cs="Calibri"/>
                <w:b/>
                <w:color w:val="FFFFFF" w:themeColor="background1"/>
                <w:sz w:val="18"/>
                <w:szCs w:val="18"/>
              </w:rPr>
              <w:t>Entidad Geográfica</w:t>
            </w:r>
          </w:p>
        </w:tc>
      </w:tr>
      <w:tr w:rsidR="001D4BB2" w:rsidRPr="004105CF" w:rsidTr="00DD4E83">
        <w:trPr>
          <w:jc w:val="center"/>
        </w:trPr>
        <w:tc>
          <w:tcPr>
            <w:tcW w:w="907" w:type="dxa"/>
            <w:shd w:val="clear" w:color="auto" w:fill="C0504D"/>
          </w:tcPr>
          <w:p w:rsidR="001D4BB2" w:rsidRPr="004105CF" w:rsidRDefault="001D4BB2" w:rsidP="00755613">
            <w:pPr>
              <w:autoSpaceDE w:val="0"/>
              <w:autoSpaceDN w:val="0"/>
              <w:adjustRightInd w:val="0"/>
              <w:jc w:val="center"/>
              <w:rPr>
                <w:rFonts w:cs="Calibri"/>
                <w:b/>
                <w:color w:val="FFFFFF" w:themeColor="background1"/>
                <w:sz w:val="18"/>
                <w:szCs w:val="18"/>
              </w:rPr>
            </w:pPr>
            <w:r w:rsidRPr="004105CF">
              <w:rPr>
                <w:rFonts w:cs="Calibri"/>
                <w:b/>
                <w:color w:val="FFFFFF" w:themeColor="background1"/>
                <w:sz w:val="18"/>
                <w:szCs w:val="18"/>
              </w:rPr>
              <w:t>A(2)</w:t>
            </w:r>
          </w:p>
        </w:tc>
        <w:tc>
          <w:tcPr>
            <w:tcW w:w="3260" w:type="dxa"/>
            <w:shd w:val="clear" w:color="auto" w:fill="C0504D"/>
          </w:tcPr>
          <w:p w:rsidR="001D4BB2" w:rsidRPr="004105CF" w:rsidRDefault="001D4BB2" w:rsidP="00755613">
            <w:pPr>
              <w:autoSpaceDE w:val="0"/>
              <w:autoSpaceDN w:val="0"/>
              <w:adjustRightInd w:val="0"/>
              <w:jc w:val="center"/>
              <w:rPr>
                <w:rFonts w:cs="Calibri"/>
                <w:b/>
                <w:color w:val="FFFFFF" w:themeColor="background1"/>
                <w:sz w:val="18"/>
                <w:szCs w:val="18"/>
              </w:rPr>
            </w:pPr>
            <w:r w:rsidRPr="004105CF">
              <w:rPr>
                <w:rFonts w:cs="Calibri"/>
                <w:b/>
                <w:color w:val="FFFFFF" w:themeColor="background1"/>
                <w:sz w:val="18"/>
                <w:szCs w:val="18"/>
              </w:rPr>
              <w:t>A(50)</w:t>
            </w:r>
          </w:p>
        </w:tc>
      </w:tr>
      <w:tr w:rsidR="001D4BB2" w:rsidRPr="004105CF" w:rsidTr="00DD4E83">
        <w:trPr>
          <w:jc w:val="center"/>
        </w:trPr>
        <w:tc>
          <w:tcPr>
            <w:tcW w:w="907" w:type="dxa"/>
          </w:tcPr>
          <w:p w:rsidR="001D4BB2" w:rsidRPr="004105CF" w:rsidRDefault="001D4BB2" w:rsidP="00755613">
            <w:pPr>
              <w:autoSpaceDE w:val="0"/>
              <w:autoSpaceDN w:val="0"/>
              <w:adjustRightInd w:val="0"/>
              <w:jc w:val="center"/>
              <w:rPr>
                <w:rFonts w:cs="Calibri"/>
                <w:sz w:val="18"/>
                <w:szCs w:val="18"/>
              </w:rPr>
            </w:pPr>
            <w:r w:rsidRPr="004105CF">
              <w:rPr>
                <w:rFonts w:cs="Calibri"/>
                <w:sz w:val="18"/>
                <w:szCs w:val="18"/>
              </w:rPr>
              <w:t>01</w:t>
            </w:r>
          </w:p>
        </w:tc>
        <w:tc>
          <w:tcPr>
            <w:tcW w:w="3260" w:type="dxa"/>
          </w:tcPr>
          <w:p w:rsidR="001D4BB2" w:rsidRPr="004105CF" w:rsidRDefault="001D4BB2" w:rsidP="00755613">
            <w:pPr>
              <w:autoSpaceDE w:val="0"/>
              <w:autoSpaceDN w:val="0"/>
              <w:adjustRightInd w:val="0"/>
              <w:rPr>
                <w:rFonts w:cs="Calibri"/>
                <w:sz w:val="18"/>
                <w:szCs w:val="18"/>
              </w:rPr>
            </w:pPr>
            <w:r w:rsidRPr="004105CF">
              <w:rPr>
                <w:rFonts w:cs="Calibri"/>
                <w:sz w:val="18"/>
                <w:szCs w:val="18"/>
              </w:rPr>
              <w:t>Municipio</w:t>
            </w:r>
          </w:p>
        </w:tc>
      </w:tr>
      <w:tr w:rsidR="001D4BB2" w:rsidRPr="004105CF" w:rsidTr="00DD4E83">
        <w:trPr>
          <w:jc w:val="center"/>
        </w:trPr>
        <w:tc>
          <w:tcPr>
            <w:tcW w:w="907" w:type="dxa"/>
          </w:tcPr>
          <w:p w:rsidR="001D4BB2" w:rsidRPr="004105CF" w:rsidRDefault="001D4BB2" w:rsidP="00755613">
            <w:pPr>
              <w:autoSpaceDE w:val="0"/>
              <w:autoSpaceDN w:val="0"/>
              <w:adjustRightInd w:val="0"/>
              <w:jc w:val="center"/>
              <w:rPr>
                <w:rFonts w:cs="Calibri"/>
                <w:sz w:val="18"/>
                <w:szCs w:val="18"/>
              </w:rPr>
            </w:pPr>
            <w:r w:rsidRPr="004105CF">
              <w:rPr>
                <w:rFonts w:cs="Calibri"/>
                <w:sz w:val="18"/>
                <w:szCs w:val="18"/>
              </w:rPr>
              <w:t>02</w:t>
            </w:r>
          </w:p>
        </w:tc>
        <w:tc>
          <w:tcPr>
            <w:tcW w:w="3260" w:type="dxa"/>
          </w:tcPr>
          <w:p w:rsidR="001D4BB2" w:rsidRPr="004105CF" w:rsidRDefault="001D4BB2" w:rsidP="00755613">
            <w:pPr>
              <w:autoSpaceDE w:val="0"/>
              <w:autoSpaceDN w:val="0"/>
              <w:adjustRightInd w:val="0"/>
              <w:rPr>
                <w:rFonts w:cs="Calibri"/>
                <w:sz w:val="18"/>
                <w:szCs w:val="18"/>
              </w:rPr>
            </w:pPr>
            <w:r w:rsidRPr="004105CF">
              <w:rPr>
                <w:rFonts w:cs="Calibri"/>
                <w:sz w:val="18"/>
                <w:szCs w:val="18"/>
              </w:rPr>
              <w:t>Provincia</w:t>
            </w:r>
          </w:p>
        </w:tc>
      </w:tr>
      <w:tr w:rsidR="001D4BB2" w:rsidRPr="004105CF" w:rsidTr="00DD4E83">
        <w:trPr>
          <w:jc w:val="center"/>
        </w:trPr>
        <w:tc>
          <w:tcPr>
            <w:tcW w:w="907" w:type="dxa"/>
          </w:tcPr>
          <w:p w:rsidR="001D4BB2" w:rsidRPr="004105CF" w:rsidRDefault="001D4BB2" w:rsidP="00755613">
            <w:pPr>
              <w:jc w:val="center"/>
              <w:rPr>
                <w:sz w:val="18"/>
                <w:szCs w:val="18"/>
              </w:rPr>
            </w:pPr>
            <w:r w:rsidRPr="004105CF">
              <w:rPr>
                <w:sz w:val="18"/>
                <w:szCs w:val="18"/>
              </w:rPr>
              <w:t>03</w:t>
            </w:r>
          </w:p>
        </w:tc>
        <w:tc>
          <w:tcPr>
            <w:tcW w:w="3260" w:type="dxa"/>
          </w:tcPr>
          <w:p w:rsidR="001D4BB2" w:rsidRPr="004105CF" w:rsidRDefault="001D4BB2" w:rsidP="00755613">
            <w:pPr>
              <w:rPr>
                <w:sz w:val="18"/>
                <w:szCs w:val="18"/>
              </w:rPr>
            </w:pPr>
            <w:r w:rsidRPr="004105CF">
              <w:rPr>
                <w:sz w:val="18"/>
                <w:szCs w:val="18"/>
              </w:rPr>
              <w:t>Isla</w:t>
            </w:r>
          </w:p>
        </w:tc>
      </w:tr>
      <w:tr w:rsidR="001D4BB2" w:rsidRPr="004105CF" w:rsidTr="00DD4E83">
        <w:trPr>
          <w:jc w:val="center"/>
        </w:trPr>
        <w:tc>
          <w:tcPr>
            <w:tcW w:w="907" w:type="dxa"/>
          </w:tcPr>
          <w:p w:rsidR="001D4BB2" w:rsidRPr="004105CF" w:rsidRDefault="001D4BB2" w:rsidP="00755613">
            <w:pPr>
              <w:jc w:val="center"/>
              <w:rPr>
                <w:rFonts w:cs="Calibri"/>
                <w:sz w:val="18"/>
                <w:szCs w:val="18"/>
              </w:rPr>
            </w:pPr>
            <w:r w:rsidRPr="004105CF">
              <w:rPr>
                <w:rFonts w:cs="Calibri"/>
                <w:sz w:val="18"/>
                <w:szCs w:val="18"/>
              </w:rPr>
              <w:t>04</w:t>
            </w:r>
          </w:p>
        </w:tc>
        <w:tc>
          <w:tcPr>
            <w:tcW w:w="3260" w:type="dxa"/>
          </w:tcPr>
          <w:p w:rsidR="001D4BB2" w:rsidRPr="004105CF" w:rsidRDefault="001D4BB2" w:rsidP="00755613">
            <w:pPr>
              <w:rPr>
                <w:rFonts w:cs="Calibri"/>
                <w:sz w:val="18"/>
                <w:szCs w:val="18"/>
              </w:rPr>
            </w:pPr>
            <w:r w:rsidRPr="004105CF">
              <w:rPr>
                <w:rFonts w:cs="Calibri"/>
                <w:sz w:val="18"/>
                <w:szCs w:val="18"/>
              </w:rPr>
              <w:t>Entidad Local Menor</w:t>
            </w:r>
          </w:p>
        </w:tc>
      </w:tr>
      <w:tr w:rsidR="001D4BB2" w:rsidRPr="004105CF" w:rsidTr="00DD4E83">
        <w:trPr>
          <w:jc w:val="center"/>
        </w:trPr>
        <w:tc>
          <w:tcPr>
            <w:tcW w:w="907" w:type="dxa"/>
          </w:tcPr>
          <w:p w:rsidR="001D4BB2" w:rsidRPr="004105CF" w:rsidRDefault="001D4BB2" w:rsidP="00755613">
            <w:pPr>
              <w:jc w:val="center"/>
              <w:rPr>
                <w:rFonts w:cs="Calibri"/>
                <w:sz w:val="18"/>
                <w:szCs w:val="18"/>
              </w:rPr>
            </w:pPr>
            <w:r w:rsidRPr="004105CF">
              <w:rPr>
                <w:rFonts w:cs="Calibri"/>
                <w:sz w:val="18"/>
                <w:szCs w:val="18"/>
              </w:rPr>
              <w:t>05</w:t>
            </w:r>
          </w:p>
        </w:tc>
        <w:tc>
          <w:tcPr>
            <w:tcW w:w="3260" w:type="dxa"/>
          </w:tcPr>
          <w:p w:rsidR="001D4BB2" w:rsidRPr="004105CF" w:rsidRDefault="001D4BB2" w:rsidP="00755613">
            <w:pPr>
              <w:rPr>
                <w:rFonts w:cs="Calibri"/>
                <w:sz w:val="18"/>
                <w:szCs w:val="18"/>
              </w:rPr>
            </w:pPr>
            <w:r w:rsidRPr="004105CF">
              <w:rPr>
                <w:rFonts w:cs="Calibri"/>
                <w:sz w:val="18"/>
                <w:szCs w:val="18"/>
              </w:rPr>
              <w:t>Mancomunidad</w:t>
            </w:r>
          </w:p>
        </w:tc>
      </w:tr>
      <w:tr w:rsidR="001D4BB2" w:rsidRPr="004105CF" w:rsidTr="00DD4E83">
        <w:trPr>
          <w:jc w:val="center"/>
        </w:trPr>
        <w:tc>
          <w:tcPr>
            <w:tcW w:w="907" w:type="dxa"/>
          </w:tcPr>
          <w:p w:rsidR="001D4BB2" w:rsidRPr="004105CF" w:rsidRDefault="001D4BB2" w:rsidP="00755613">
            <w:pPr>
              <w:jc w:val="center"/>
              <w:rPr>
                <w:rFonts w:cs="Calibri"/>
                <w:sz w:val="18"/>
                <w:szCs w:val="18"/>
              </w:rPr>
            </w:pPr>
            <w:r w:rsidRPr="004105CF">
              <w:rPr>
                <w:rFonts w:cs="Calibri"/>
                <w:sz w:val="18"/>
                <w:szCs w:val="18"/>
              </w:rPr>
              <w:t>06</w:t>
            </w:r>
          </w:p>
        </w:tc>
        <w:tc>
          <w:tcPr>
            <w:tcW w:w="3260" w:type="dxa"/>
          </w:tcPr>
          <w:p w:rsidR="001D4BB2" w:rsidRPr="004105CF" w:rsidRDefault="001D4BB2" w:rsidP="00755613">
            <w:pPr>
              <w:rPr>
                <w:rFonts w:cs="Calibri"/>
                <w:sz w:val="18"/>
                <w:szCs w:val="18"/>
              </w:rPr>
            </w:pPr>
            <w:r w:rsidRPr="004105CF">
              <w:rPr>
                <w:rFonts w:cs="Calibri"/>
                <w:sz w:val="18"/>
                <w:szCs w:val="18"/>
              </w:rPr>
              <w:t>Comarca</w:t>
            </w:r>
          </w:p>
        </w:tc>
      </w:tr>
      <w:tr w:rsidR="001D4BB2" w:rsidRPr="004105CF" w:rsidTr="00DD4E83">
        <w:trPr>
          <w:jc w:val="center"/>
        </w:trPr>
        <w:tc>
          <w:tcPr>
            <w:tcW w:w="907" w:type="dxa"/>
          </w:tcPr>
          <w:p w:rsidR="001D4BB2" w:rsidRPr="004105CF" w:rsidRDefault="001D4BB2" w:rsidP="00755613">
            <w:pPr>
              <w:jc w:val="center"/>
              <w:rPr>
                <w:rFonts w:cs="Calibri"/>
                <w:sz w:val="18"/>
                <w:szCs w:val="18"/>
              </w:rPr>
            </w:pPr>
            <w:r w:rsidRPr="004105CF">
              <w:rPr>
                <w:rFonts w:cs="Calibri"/>
                <w:sz w:val="18"/>
                <w:szCs w:val="18"/>
              </w:rPr>
              <w:t>10</w:t>
            </w:r>
          </w:p>
        </w:tc>
        <w:tc>
          <w:tcPr>
            <w:tcW w:w="3260" w:type="dxa"/>
          </w:tcPr>
          <w:p w:rsidR="001D4BB2" w:rsidRPr="004105CF" w:rsidRDefault="001D4BB2" w:rsidP="00755613">
            <w:pPr>
              <w:rPr>
                <w:rFonts w:cs="Calibri"/>
                <w:sz w:val="18"/>
                <w:szCs w:val="18"/>
              </w:rPr>
            </w:pPr>
            <w:r w:rsidRPr="004105CF">
              <w:rPr>
                <w:rFonts w:cs="Calibri"/>
                <w:sz w:val="18"/>
                <w:szCs w:val="18"/>
              </w:rPr>
              <w:t>País</w:t>
            </w:r>
          </w:p>
        </w:tc>
      </w:tr>
      <w:tr w:rsidR="001D4BB2" w:rsidRPr="004105CF" w:rsidTr="00DD4E83">
        <w:trPr>
          <w:jc w:val="center"/>
        </w:trPr>
        <w:tc>
          <w:tcPr>
            <w:tcW w:w="907" w:type="dxa"/>
          </w:tcPr>
          <w:p w:rsidR="001D4BB2" w:rsidRPr="004105CF" w:rsidRDefault="001D4BB2" w:rsidP="00755613">
            <w:pPr>
              <w:jc w:val="center"/>
              <w:rPr>
                <w:rFonts w:cs="Calibri"/>
                <w:sz w:val="18"/>
                <w:szCs w:val="18"/>
              </w:rPr>
            </w:pPr>
            <w:r w:rsidRPr="004105CF">
              <w:rPr>
                <w:rFonts w:cs="Calibri"/>
                <w:sz w:val="18"/>
                <w:szCs w:val="18"/>
              </w:rPr>
              <w:t>20</w:t>
            </w:r>
          </w:p>
        </w:tc>
        <w:tc>
          <w:tcPr>
            <w:tcW w:w="3260" w:type="dxa"/>
          </w:tcPr>
          <w:p w:rsidR="001D4BB2" w:rsidRPr="004105CF" w:rsidRDefault="001D4BB2" w:rsidP="00755613">
            <w:pPr>
              <w:rPr>
                <w:rFonts w:cs="Calibri"/>
                <w:sz w:val="18"/>
                <w:szCs w:val="18"/>
              </w:rPr>
            </w:pPr>
            <w:r w:rsidRPr="004105CF">
              <w:rPr>
                <w:rFonts w:cs="Calibri"/>
                <w:sz w:val="18"/>
                <w:szCs w:val="18"/>
              </w:rPr>
              <w:t>Comunidad Autónoma</w:t>
            </w:r>
          </w:p>
        </w:tc>
      </w:tr>
    </w:tbl>
    <w:p w:rsidR="001D4BB2" w:rsidRDefault="001D4BB2" w:rsidP="001D4BB2">
      <w:pPr>
        <w:pStyle w:val="Caption"/>
        <w:jc w:val="center"/>
      </w:pPr>
      <w:r>
        <w:t xml:space="preserve">Tabla </w:t>
      </w:r>
      <w:fldSimple w:instr=" SEQ Tabla \* ARABIC ">
        <w:r w:rsidR="00801F3C">
          <w:rPr>
            <w:noProof/>
          </w:rPr>
          <w:t>53</w:t>
        </w:r>
      </w:fldSimple>
      <w:r w:rsidR="0011615E">
        <w:t>: Catálogo de tipos de entidades de ámbito g</w:t>
      </w:r>
      <w:r>
        <w:t>eográfico</w:t>
      </w:r>
    </w:p>
    <w:p w:rsidR="0011615E" w:rsidRPr="0011615E" w:rsidRDefault="0011615E" w:rsidP="0011615E"/>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1D4BB2" w:rsidRPr="002C23BF" w:rsidTr="00755613">
        <w:tc>
          <w:tcPr>
            <w:tcW w:w="9054" w:type="dxa"/>
          </w:tcPr>
          <w:p w:rsidR="001D4BB2" w:rsidRPr="005532A6" w:rsidRDefault="001D4BB2" w:rsidP="00755613">
            <w:pPr>
              <w:shd w:val="clear" w:color="auto" w:fill="FFFFFF"/>
              <w:spacing w:before="0" w:after="0" w:line="240" w:lineRule="auto"/>
              <w:jc w:val="left"/>
              <w:rPr>
                <w:rFonts w:ascii="Courier New" w:hAnsi="Courier New" w:cs="Courier New"/>
                <w:color w:val="FF0000"/>
                <w:sz w:val="16"/>
                <w:szCs w:val="16"/>
                <w:shd w:val="clear" w:color="auto" w:fill="FFFF00"/>
                <w:lang w:val="en-US"/>
              </w:rPr>
            </w:pPr>
          </w:p>
          <w:p w:rsidR="001D4BB2" w:rsidRPr="005532A6"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proofErr w:type="gramStart"/>
            <w:r w:rsidRPr="005532A6">
              <w:rPr>
                <w:rFonts w:ascii="Courier New" w:hAnsi="Courier New" w:cs="Courier New"/>
                <w:color w:val="FF0000"/>
                <w:sz w:val="16"/>
                <w:szCs w:val="16"/>
                <w:shd w:val="clear" w:color="auto" w:fill="FFFF00"/>
                <w:lang w:val="en-US"/>
              </w:rPr>
              <w:t>&lt;?</w:t>
            </w:r>
            <w:r w:rsidRPr="005532A6">
              <w:rPr>
                <w:rFonts w:ascii="Courier New" w:hAnsi="Courier New" w:cs="Courier New"/>
                <w:color w:val="0000FF"/>
                <w:sz w:val="16"/>
                <w:szCs w:val="16"/>
                <w:lang w:val="en-US"/>
              </w:rPr>
              <w:t>xml</w:t>
            </w:r>
            <w:proofErr w:type="gramEnd"/>
            <w:r w:rsidRPr="005532A6">
              <w:rPr>
                <w:rFonts w:ascii="Courier New" w:hAnsi="Courier New" w:cs="Courier New"/>
                <w:color w:val="000000"/>
                <w:sz w:val="16"/>
                <w:szCs w:val="16"/>
                <w:lang w:val="en-US"/>
              </w:rPr>
              <w:t xml:space="preserve"> </w:t>
            </w:r>
            <w:r w:rsidRPr="005532A6">
              <w:rPr>
                <w:rFonts w:ascii="Courier New" w:hAnsi="Courier New" w:cs="Courier New"/>
                <w:color w:val="FF0000"/>
                <w:sz w:val="16"/>
                <w:szCs w:val="16"/>
                <w:lang w:val="en-US"/>
              </w:rPr>
              <w:t>version</w:t>
            </w:r>
            <w:r w:rsidRPr="005532A6">
              <w:rPr>
                <w:rFonts w:ascii="Courier New" w:hAnsi="Courier New" w:cs="Courier New"/>
                <w:color w:val="000000"/>
                <w:sz w:val="16"/>
                <w:szCs w:val="16"/>
                <w:lang w:val="en-US"/>
              </w:rPr>
              <w:t>=</w:t>
            </w:r>
            <w:r w:rsidRPr="005532A6">
              <w:rPr>
                <w:rFonts w:ascii="Courier New" w:hAnsi="Courier New" w:cs="Courier New"/>
                <w:b/>
                <w:bCs/>
                <w:color w:val="8000FF"/>
                <w:sz w:val="16"/>
                <w:szCs w:val="16"/>
                <w:lang w:val="en-US"/>
              </w:rPr>
              <w:t>"1.0"</w:t>
            </w:r>
            <w:r w:rsidRPr="005532A6">
              <w:rPr>
                <w:rFonts w:ascii="Courier New" w:hAnsi="Courier New" w:cs="Courier New"/>
                <w:color w:val="000000"/>
                <w:sz w:val="16"/>
                <w:szCs w:val="16"/>
                <w:lang w:val="en-US"/>
              </w:rPr>
              <w:t xml:space="preserve"> </w:t>
            </w:r>
            <w:r w:rsidRPr="005532A6">
              <w:rPr>
                <w:rFonts w:ascii="Courier New" w:hAnsi="Courier New" w:cs="Courier New"/>
                <w:color w:val="FF0000"/>
                <w:sz w:val="16"/>
                <w:szCs w:val="16"/>
                <w:lang w:val="en-US"/>
              </w:rPr>
              <w:t>encoding</w:t>
            </w:r>
            <w:r w:rsidRPr="005532A6">
              <w:rPr>
                <w:rFonts w:ascii="Courier New" w:hAnsi="Courier New" w:cs="Courier New"/>
                <w:color w:val="000000"/>
                <w:sz w:val="16"/>
                <w:szCs w:val="16"/>
                <w:lang w:val="en-US"/>
              </w:rPr>
              <w:t>=</w:t>
            </w:r>
            <w:r w:rsidRPr="005532A6">
              <w:rPr>
                <w:rFonts w:ascii="Courier New" w:hAnsi="Courier New" w:cs="Courier New"/>
                <w:b/>
                <w:bCs/>
                <w:color w:val="8000FF"/>
                <w:sz w:val="16"/>
                <w:szCs w:val="16"/>
                <w:lang w:val="en-US"/>
              </w:rPr>
              <w:t>"UTF-8"</w:t>
            </w:r>
            <w:r w:rsidRPr="005532A6">
              <w:rPr>
                <w:rFonts w:ascii="Courier New" w:hAnsi="Courier New" w:cs="Courier New"/>
                <w:color w:val="FF0000"/>
                <w:sz w:val="16"/>
                <w:szCs w:val="16"/>
                <w:shd w:val="clear" w:color="auto" w:fill="FFFF00"/>
                <w:lang w:val="en-US"/>
              </w:rPr>
              <w:t>?&gt;</w:t>
            </w:r>
          </w:p>
          <w:p w:rsidR="00722F2B" w:rsidRDefault="001D4BB2" w:rsidP="00755613">
            <w:pPr>
              <w:shd w:val="clear" w:color="auto" w:fill="FFFFFF"/>
              <w:spacing w:before="0" w:after="0" w:line="240" w:lineRule="auto"/>
              <w:jc w:val="left"/>
              <w:rPr>
                <w:rFonts w:ascii="Courier New" w:hAnsi="Courier New" w:cs="Courier New"/>
                <w:color w:val="000000"/>
                <w:sz w:val="16"/>
                <w:szCs w:val="16"/>
                <w:lang w:val="en-US"/>
              </w:rPr>
            </w:pPr>
            <w:r w:rsidRPr="005532A6">
              <w:rPr>
                <w:rFonts w:ascii="Courier New" w:hAnsi="Courier New" w:cs="Courier New"/>
                <w:color w:val="0000FF"/>
                <w:sz w:val="16"/>
                <w:szCs w:val="16"/>
                <w:lang w:val="en-US"/>
              </w:rPr>
              <w:t>&lt;rdf:RDF</w:t>
            </w:r>
            <w:r w:rsidRPr="005532A6">
              <w:rPr>
                <w:rFonts w:ascii="Courier New" w:hAnsi="Courier New" w:cs="Courier New"/>
                <w:color w:val="000000"/>
                <w:sz w:val="16"/>
                <w:szCs w:val="16"/>
                <w:lang w:val="en-US"/>
              </w:rPr>
              <w:t xml:space="preserve"> </w:t>
            </w:r>
          </w:p>
          <w:p w:rsidR="00722F2B" w:rsidRDefault="00722F2B" w:rsidP="00755613">
            <w:pPr>
              <w:shd w:val="clear" w:color="auto" w:fill="FFFFFF"/>
              <w:spacing w:before="0" w:after="0" w:line="240" w:lineRule="auto"/>
              <w:jc w:val="left"/>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    </w:t>
            </w:r>
            <w:r w:rsidR="001D4BB2" w:rsidRPr="005532A6">
              <w:rPr>
                <w:rFonts w:ascii="Courier New" w:hAnsi="Courier New" w:cs="Courier New"/>
                <w:color w:val="FF0000"/>
                <w:sz w:val="16"/>
                <w:szCs w:val="16"/>
                <w:lang w:val="en-US"/>
              </w:rPr>
              <w:t>xmlns:rdf</w:t>
            </w:r>
            <w:r w:rsidR="001D4BB2" w:rsidRPr="005532A6">
              <w:rPr>
                <w:rFonts w:ascii="Courier New" w:hAnsi="Courier New" w:cs="Courier New"/>
                <w:color w:val="000000"/>
                <w:sz w:val="16"/>
                <w:szCs w:val="16"/>
                <w:lang w:val="en-US"/>
              </w:rPr>
              <w:t>=</w:t>
            </w:r>
            <w:r w:rsidR="001D4BB2" w:rsidRPr="005532A6">
              <w:rPr>
                <w:rFonts w:ascii="Courier New" w:hAnsi="Courier New" w:cs="Courier New"/>
                <w:b/>
                <w:bCs/>
                <w:color w:val="8000FF"/>
                <w:sz w:val="16"/>
                <w:szCs w:val="16"/>
                <w:lang w:val="en-US"/>
              </w:rPr>
              <w:t>"http://www.w3.org/1999/02/22-rdf-syntax-ns#"</w:t>
            </w:r>
            <w:r w:rsidR="001D4BB2" w:rsidRPr="005532A6">
              <w:rPr>
                <w:rFonts w:ascii="Courier New" w:hAnsi="Courier New" w:cs="Courier New"/>
                <w:color w:val="000000"/>
                <w:sz w:val="16"/>
                <w:szCs w:val="16"/>
                <w:lang w:val="en-US"/>
              </w:rPr>
              <w:t xml:space="preserve"> </w:t>
            </w:r>
            <w:r>
              <w:rPr>
                <w:rFonts w:ascii="Courier New" w:hAnsi="Courier New" w:cs="Courier New"/>
                <w:color w:val="000000"/>
                <w:sz w:val="16"/>
                <w:szCs w:val="16"/>
                <w:lang w:val="en-US"/>
              </w:rPr>
              <w:t xml:space="preserve">  </w:t>
            </w:r>
          </w:p>
          <w:p w:rsidR="00722F2B" w:rsidRDefault="00722F2B" w:rsidP="00755613">
            <w:pPr>
              <w:shd w:val="clear" w:color="auto" w:fill="FFFFFF"/>
              <w:spacing w:before="0" w:after="0" w:line="240" w:lineRule="auto"/>
              <w:jc w:val="left"/>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    </w:t>
            </w:r>
            <w:r w:rsidR="001D4BB2" w:rsidRPr="005532A6">
              <w:rPr>
                <w:rFonts w:ascii="Courier New" w:hAnsi="Courier New" w:cs="Courier New"/>
                <w:color w:val="FF0000"/>
                <w:sz w:val="16"/>
                <w:szCs w:val="16"/>
                <w:lang w:val="en-US"/>
              </w:rPr>
              <w:t>xmlns:xsd</w:t>
            </w:r>
            <w:r w:rsidR="001D4BB2" w:rsidRPr="005532A6">
              <w:rPr>
                <w:rFonts w:ascii="Courier New" w:hAnsi="Courier New" w:cs="Courier New"/>
                <w:color w:val="000000"/>
                <w:sz w:val="16"/>
                <w:szCs w:val="16"/>
                <w:lang w:val="en-US"/>
              </w:rPr>
              <w:t>=</w:t>
            </w:r>
            <w:r w:rsidR="001D4BB2" w:rsidRPr="005532A6">
              <w:rPr>
                <w:rFonts w:ascii="Courier New" w:hAnsi="Courier New" w:cs="Courier New"/>
                <w:b/>
                <w:bCs/>
                <w:color w:val="8000FF"/>
                <w:sz w:val="16"/>
                <w:szCs w:val="16"/>
                <w:lang w:val="en-US"/>
              </w:rPr>
              <w:t>"http://www.w3.org/2001/XMLSchema#"</w:t>
            </w:r>
            <w:r w:rsidR="001D4BB2" w:rsidRPr="005532A6">
              <w:rPr>
                <w:rFonts w:ascii="Courier New" w:hAnsi="Courier New" w:cs="Courier New"/>
                <w:color w:val="000000"/>
                <w:sz w:val="16"/>
                <w:szCs w:val="16"/>
                <w:lang w:val="en-US"/>
              </w:rPr>
              <w:t xml:space="preserve"> </w:t>
            </w:r>
          </w:p>
          <w:p w:rsidR="00722F2B" w:rsidRDefault="00722F2B" w:rsidP="00755613">
            <w:pPr>
              <w:shd w:val="clear" w:color="auto" w:fill="FFFFFF"/>
              <w:spacing w:before="0" w:after="0" w:line="240" w:lineRule="auto"/>
              <w:jc w:val="left"/>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    </w:t>
            </w:r>
            <w:r w:rsidR="001D4BB2" w:rsidRPr="005532A6">
              <w:rPr>
                <w:rFonts w:ascii="Courier New" w:hAnsi="Courier New" w:cs="Courier New"/>
                <w:color w:val="FF0000"/>
                <w:sz w:val="16"/>
                <w:szCs w:val="16"/>
                <w:lang w:val="en-US"/>
              </w:rPr>
              <w:t>xmlns:dcterms</w:t>
            </w:r>
            <w:r w:rsidR="001D4BB2" w:rsidRPr="005532A6">
              <w:rPr>
                <w:rFonts w:ascii="Courier New" w:hAnsi="Courier New" w:cs="Courier New"/>
                <w:color w:val="000000"/>
                <w:sz w:val="16"/>
                <w:szCs w:val="16"/>
                <w:lang w:val="en-US"/>
              </w:rPr>
              <w:t>=</w:t>
            </w:r>
            <w:r w:rsidR="001D4BB2" w:rsidRPr="005532A6">
              <w:rPr>
                <w:rFonts w:ascii="Courier New" w:hAnsi="Courier New" w:cs="Courier New"/>
                <w:b/>
                <w:bCs/>
                <w:color w:val="8000FF"/>
                <w:sz w:val="16"/>
                <w:szCs w:val="16"/>
                <w:lang w:val="en-US"/>
              </w:rPr>
              <w:t>"http://purl.org/dc/terms/"</w:t>
            </w:r>
            <w:r w:rsidR="001D4BB2" w:rsidRPr="005532A6">
              <w:rPr>
                <w:rFonts w:ascii="Courier New" w:hAnsi="Courier New" w:cs="Courier New"/>
                <w:color w:val="000000"/>
                <w:sz w:val="16"/>
                <w:szCs w:val="16"/>
                <w:lang w:val="en-US"/>
              </w:rPr>
              <w:t xml:space="preserve"> </w:t>
            </w:r>
          </w:p>
          <w:p w:rsidR="00722F2B" w:rsidRDefault="00722F2B" w:rsidP="00755613">
            <w:pPr>
              <w:shd w:val="clear" w:color="auto" w:fill="FFFFFF"/>
              <w:spacing w:before="0" w:after="0" w:line="240" w:lineRule="auto"/>
              <w:jc w:val="left"/>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    </w:t>
            </w:r>
            <w:r w:rsidR="001D4BB2" w:rsidRPr="005532A6">
              <w:rPr>
                <w:rFonts w:ascii="Courier New" w:hAnsi="Courier New" w:cs="Courier New"/>
                <w:color w:val="FF0000"/>
                <w:sz w:val="16"/>
                <w:szCs w:val="16"/>
                <w:lang w:val="en-US"/>
              </w:rPr>
              <w:t>xmlns:skos</w:t>
            </w:r>
            <w:r w:rsidR="001D4BB2" w:rsidRPr="005532A6">
              <w:rPr>
                <w:rFonts w:ascii="Courier New" w:hAnsi="Courier New" w:cs="Courier New"/>
                <w:color w:val="000000"/>
                <w:sz w:val="16"/>
                <w:szCs w:val="16"/>
                <w:lang w:val="en-US"/>
              </w:rPr>
              <w:t>=</w:t>
            </w:r>
            <w:r w:rsidR="001D4BB2" w:rsidRPr="005532A6">
              <w:rPr>
                <w:rFonts w:ascii="Courier New" w:hAnsi="Courier New" w:cs="Courier New"/>
                <w:b/>
                <w:bCs/>
                <w:color w:val="8000FF"/>
                <w:sz w:val="16"/>
                <w:szCs w:val="16"/>
                <w:lang w:val="en-US"/>
              </w:rPr>
              <w:t>"http://54.72.140.20/ontology#"</w:t>
            </w:r>
            <w:r w:rsidR="001D4BB2" w:rsidRPr="005532A6">
              <w:rPr>
                <w:rFonts w:ascii="Courier New" w:hAnsi="Courier New" w:cs="Courier New"/>
                <w:color w:val="000000"/>
                <w:sz w:val="16"/>
                <w:szCs w:val="16"/>
                <w:lang w:val="en-US"/>
              </w:rPr>
              <w:t xml:space="preserve"> </w:t>
            </w:r>
          </w:p>
          <w:p w:rsidR="001D4BB2" w:rsidRPr="005532A6" w:rsidRDefault="00722F2B" w:rsidP="00755613">
            <w:pPr>
              <w:shd w:val="clear" w:color="auto" w:fill="FFFFFF"/>
              <w:spacing w:before="0" w:after="0" w:line="240" w:lineRule="auto"/>
              <w:jc w:val="left"/>
              <w:rPr>
                <w:rFonts w:ascii="Courier New" w:hAnsi="Courier New" w:cs="Courier New"/>
                <w:b/>
                <w:bCs/>
                <w:color w:val="000000"/>
                <w:sz w:val="16"/>
                <w:szCs w:val="16"/>
                <w:lang w:val="en-US"/>
              </w:rPr>
            </w:pPr>
            <w:r>
              <w:rPr>
                <w:rFonts w:ascii="Courier New" w:hAnsi="Courier New" w:cs="Courier New"/>
                <w:color w:val="000000"/>
                <w:sz w:val="16"/>
                <w:szCs w:val="16"/>
                <w:lang w:val="en-US"/>
              </w:rPr>
              <w:t xml:space="preserve">    </w:t>
            </w:r>
            <w:r w:rsidR="001D4BB2" w:rsidRPr="005532A6">
              <w:rPr>
                <w:rFonts w:ascii="Courier New" w:hAnsi="Courier New" w:cs="Courier New"/>
                <w:color w:val="FF0000"/>
                <w:sz w:val="16"/>
                <w:szCs w:val="16"/>
                <w:lang w:val="en-US"/>
              </w:rPr>
              <w:t>xmlns:rdfs</w:t>
            </w:r>
            <w:r w:rsidR="001D4BB2" w:rsidRPr="005532A6">
              <w:rPr>
                <w:rFonts w:ascii="Courier New" w:hAnsi="Courier New" w:cs="Courier New"/>
                <w:color w:val="000000"/>
                <w:sz w:val="16"/>
                <w:szCs w:val="16"/>
                <w:lang w:val="en-US"/>
              </w:rPr>
              <w:t>=</w:t>
            </w:r>
            <w:r w:rsidR="001D4BB2" w:rsidRPr="005532A6">
              <w:rPr>
                <w:rFonts w:ascii="Courier New" w:hAnsi="Courier New" w:cs="Courier New"/>
                <w:b/>
                <w:bCs/>
                <w:color w:val="8000FF"/>
                <w:sz w:val="16"/>
                <w:szCs w:val="16"/>
                <w:lang w:val="en-US"/>
              </w:rPr>
              <w:t>"http://www.w3.org/2000/01/rdf-schema#"</w:t>
            </w:r>
            <w:r w:rsidR="001D4BB2" w:rsidRPr="005532A6">
              <w:rPr>
                <w:rFonts w:ascii="Courier New" w:hAnsi="Courier New" w:cs="Courier New"/>
                <w:color w:val="0000FF"/>
                <w:sz w:val="16"/>
                <w:szCs w:val="16"/>
                <w:lang w:val="en-US"/>
              </w:rPr>
              <w:t>&gt;</w:t>
            </w:r>
          </w:p>
          <w:p w:rsidR="001D4BB2" w:rsidRPr="005532A6"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r w:rsidRPr="005532A6">
              <w:rPr>
                <w:rFonts w:ascii="Courier New" w:hAnsi="Courier New" w:cs="Courier New"/>
                <w:b/>
                <w:bCs/>
                <w:color w:val="000000"/>
                <w:sz w:val="16"/>
                <w:szCs w:val="16"/>
                <w:lang w:val="en-US"/>
              </w:rPr>
              <w:t xml:space="preserve">    </w:t>
            </w:r>
            <w:r w:rsidRPr="005532A6">
              <w:rPr>
                <w:rFonts w:ascii="Courier New" w:hAnsi="Courier New" w:cs="Courier New"/>
                <w:color w:val="0000FF"/>
                <w:sz w:val="16"/>
                <w:szCs w:val="16"/>
                <w:lang w:val="en-US"/>
              </w:rPr>
              <w:t>&lt;rdf:Description</w:t>
            </w:r>
            <w:r w:rsidRPr="005532A6">
              <w:rPr>
                <w:rFonts w:ascii="Courier New" w:hAnsi="Courier New" w:cs="Courier New"/>
                <w:color w:val="000000"/>
                <w:sz w:val="16"/>
                <w:szCs w:val="16"/>
                <w:lang w:val="en-US"/>
              </w:rPr>
              <w:t xml:space="preserve"> </w:t>
            </w:r>
            <w:r w:rsidRPr="005532A6">
              <w:rPr>
                <w:rFonts w:ascii="Courier New" w:hAnsi="Courier New" w:cs="Courier New"/>
                <w:color w:val="FF0000"/>
                <w:sz w:val="16"/>
                <w:szCs w:val="16"/>
                <w:lang w:val="en-US"/>
              </w:rPr>
              <w:t>rdf:about</w:t>
            </w:r>
            <w:r w:rsidRPr="005532A6">
              <w:rPr>
                <w:rFonts w:ascii="Courier New" w:hAnsi="Courier New" w:cs="Courier New"/>
                <w:color w:val="000000"/>
                <w:sz w:val="16"/>
                <w:szCs w:val="16"/>
                <w:lang w:val="en-US"/>
              </w:rPr>
              <w:t>=</w:t>
            </w:r>
            <w:r w:rsidRPr="005532A6">
              <w:rPr>
                <w:rFonts w:ascii="Courier New" w:hAnsi="Courier New" w:cs="Courier New"/>
                <w:b/>
                <w:bCs/>
                <w:color w:val="8000FF"/>
                <w:sz w:val="16"/>
                <w:szCs w:val="16"/>
                <w:lang w:val="en-US"/>
              </w:rPr>
              <w:t>"http://datos.gob.es/kos/sector-publico</w:t>
            </w:r>
            <w:r w:rsidR="00FB08BA">
              <w:rPr>
                <w:rFonts w:ascii="Courier New" w:hAnsi="Courier New" w:cs="Courier New"/>
                <w:b/>
                <w:bCs/>
                <w:color w:val="8000FF"/>
                <w:sz w:val="16"/>
                <w:szCs w:val="16"/>
                <w:lang w:val="en-US"/>
              </w:rPr>
              <w:t>/</w:t>
            </w:r>
            <w:r w:rsidRPr="005532A6">
              <w:rPr>
                <w:rFonts w:ascii="Courier New" w:hAnsi="Courier New" w:cs="Courier New"/>
                <w:b/>
                <w:bCs/>
                <w:color w:val="8000FF"/>
                <w:sz w:val="16"/>
                <w:szCs w:val="16"/>
                <w:lang w:val="en-US"/>
              </w:rPr>
              <w:t>EntidadGeografica"</w:t>
            </w:r>
            <w:r w:rsidRPr="005532A6">
              <w:rPr>
                <w:rFonts w:ascii="Courier New" w:hAnsi="Courier New" w:cs="Courier New"/>
                <w:color w:val="000000"/>
                <w:sz w:val="16"/>
                <w:szCs w:val="16"/>
                <w:lang w:val="en-US"/>
              </w:rPr>
              <w:t xml:space="preserve"> </w:t>
            </w:r>
            <w:r w:rsidRPr="005532A6">
              <w:rPr>
                <w:rFonts w:ascii="Courier New" w:hAnsi="Courier New" w:cs="Courier New"/>
                <w:color w:val="FF0000"/>
                <w:sz w:val="16"/>
                <w:szCs w:val="16"/>
                <w:lang w:val="en-US"/>
              </w:rPr>
              <w:t>xmlns:skos</w:t>
            </w:r>
            <w:r w:rsidRPr="005532A6">
              <w:rPr>
                <w:rFonts w:ascii="Courier New" w:hAnsi="Courier New" w:cs="Courier New"/>
                <w:color w:val="000000"/>
                <w:sz w:val="16"/>
                <w:szCs w:val="16"/>
                <w:lang w:val="en-US"/>
              </w:rPr>
              <w:t>=</w:t>
            </w:r>
            <w:r w:rsidRPr="005532A6">
              <w:rPr>
                <w:rFonts w:ascii="Courier New" w:hAnsi="Courier New" w:cs="Courier New"/>
                <w:b/>
                <w:bCs/>
                <w:color w:val="8000FF"/>
                <w:sz w:val="16"/>
                <w:szCs w:val="16"/>
                <w:lang w:val="en-US"/>
              </w:rPr>
              <w:t>"http://www.w3.org/2004/02/skos/core#"</w:t>
            </w:r>
            <w:r w:rsidRPr="005532A6">
              <w:rPr>
                <w:rFonts w:ascii="Courier New" w:hAnsi="Courier New" w:cs="Courier New"/>
                <w:color w:val="0000FF"/>
                <w:sz w:val="16"/>
                <w:szCs w:val="16"/>
                <w:lang w:val="en-US"/>
              </w:rPr>
              <w:t>&gt;</w:t>
            </w:r>
          </w:p>
          <w:p w:rsidR="001D4BB2" w:rsidRPr="005532A6"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r w:rsidRPr="005532A6">
              <w:rPr>
                <w:rFonts w:ascii="Courier New" w:hAnsi="Courier New" w:cs="Courier New"/>
                <w:b/>
                <w:bCs/>
                <w:color w:val="000000"/>
                <w:sz w:val="16"/>
                <w:szCs w:val="16"/>
                <w:lang w:val="en-US"/>
              </w:rPr>
              <w:t xml:space="preserve">        </w:t>
            </w:r>
            <w:r w:rsidRPr="005532A6">
              <w:rPr>
                <w:rFonts w:ascii="Courier New" w:hAnsi="Courier New" w:cs="Courier New"/>
                <w:color w:val="0000FF"/>
                <w:sz w:val="16"/>
                <w:szCs w:val="16"/>
                <w:lang w:val="en-US"/>
              </w:rPr>
              <w:t>&lt;rdf:type</w:t>
            </w:r>
            <w:r w:rsidRPr="005532A6">
              <w:rPr>
                <w:rFonts w:ascii="Courier New" w:hAnsi="Courier New" w:cs="Courier New"/>
                <w:color w:val="000000"/>
                <w:sz w:val="16"/>
                <w:szCs w:val="16"/>
                <w:lang w:val="en-US"/>
              </w:rPr>
              <w:t xml:space="preserve"> </w:t>
            </w:r>
            <w:r w:rsidRPr="005532A6">
              <w:rPr>
                <w:rFonts w:ascii="Courier New" w:hAnsi="Courier New" w:cs="Courier New"/>
                <w:color w:val="FF0000"/>
                <w:sz w:val="16"/>
                <w:szCs w:val="16"/>
                <w:lang w:val="en-US"/>
              </w:rPr>
              <w:t>rdf:resource</w:t>
            </w:r>
            <w:r w:rsidRPr="005532A6">
              <w:rPr>
                <w:rFonts w:ascii="Courier New" w:hAnsi="Courier New" w:cs="Courier New"/>
                <w:color w:val="000000"/>
                <w:sz w:val="16"/>
                <w:szCs w:val="16"/>
                <w:lang w:val="en-US"/>
              </w:rPr>
              <w:t>=</w:t>
            </w:r>
            <w:r w:rsidRPr="005532A6">
              <w:rPr>
                <w:rFonts w:ascii="Courier New" w:hAnsi="Courier New" w:cs="Courier New"/>
                <w:b/>
                <w:bCs/>
                <w:color w:val="8000FF"/>
                <w:sz w:val="16"/>
                <w:szCs w:val="16"/>
                <w:lang w:val="en-US"/>
              </w:rPr>
              <w:t>"http://www.w3.org/2004/02/skos/core#ConceptScheme"</w:t>
            </w:r>
            <w:r w:rsidRPr="005532A6">
              <w:rPr>
                <w:rFonts w:ascii="Courier New" w:hAnsi="Courier New" w:cs="Courier New"/>
                <w:color w:val="0000FF"/>
                <w:sz w:val="16"/>
                <w:szCs w:val="16"/>
                <w:lang w:val="en-US"/>
              </w:rPr>
              <w:t>/&gt;</w:t>
            </w:r>
          </w:p>
          <w:p w:rsidR="001D4BB2" w:rsidRPr="005532A6"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r w:rsidRPr="005532A6">
              <w:rPr>
                <w:rFonts w:ascii="Courier New" w:hAnsi="Courier New" w:cs="Courier New"/>
                <w:b/>
                <w:bCs/>
                <w:color w:val="000000"/>
                <w:sz w:val="16"/>
                <w:szCs w:val="16"/>
                <w:lang w:val="en-US"/>
              </w:rPr>
              <w:t xml:space="preserve">        </w:t>
            </w:r>
            <w:r w:rsidRPr="005532A6">
              <w:rPr>
                <w:rFonts w:ascii="Courier New" w:hAnsi="Courier New" w:cs="Courier New"/>
                <w:color w:val="0000FF"/>
                <w:sz w:val="16"/>
                <w:szCs w:val="16"/>
                <w:lang w:val="en-US"/>
              </w:rPr>
              <w:t>&lt;dcterms:creator&gt;</w:t>
            </w:r>
            <w:r w:rsidRPr="005532A6">
              <w:rPr>
                <w:rFonts w:ascii="Courier New" w:hAnsi="Courier New" w:cs="Courier New"/>
                <w:b/>
                <w:bCs/>
                <w:color w:val="000000"/>
                <w:sz w:val="16"/>
                <w:szCs w:val="16"/>
                <w:lang w:val="en-US"/>
              </w:rPr>
              <w:t>everis</w:t>
            </w:r>
            <w:r w:rsidRPr="005532A6">
              <w:rPr>
                <w:rFonts w:ascii="Courier New" w:hAnsi="Courier New" w:cs="Courier New"/>
                <w:color w:val="0000FF"/>
                <w:sz w:val="16"/>
                <w:szCs w:val="16"/>
                <w:lang w:val="en-US"/>
              </w:rPr>
              <w:t>&lt;/dcterms:creator&gt;</w:t>
            </w:r>
          </w:p>
          <w:p w:rsidR="001D4BB2" w:rsidRPr="005532A6" w:rsidRDefault="001D4BB2" w:rsidP="00755613">
            <w:pPr>
              <w:shd w:val="clear" w:color="auto" w:fill="FFFFFF"/>
              <w:spacing w:before="0" w:after="0" w:line="240" w:lineRule="auto"/>
              <w:jc w:val="left"/>
              <w:rPr>
                <w:rFonts w:ascii="Courier New" w:hAnsi="Courier New" w:cs="Courier New"/>
                <w:b/>
                <w:bCs/>
                <w:color w:val="000000"/>
                <w:sz w:val="16"/>
                <w:szCs w:val="16"/>
              </w:rPr>
            </w:pPr>
            <w:r w:rsidRPr="005532A6">
              <w:rPr>
                <w:rFonts w:ascii="Courier New" w:hAnsi="Courier New" w:cs="Courier New"/>
                <w:b/>
                <w:bCs/>
                <w:color w:val="000000"/>
                <w:sz w:val="16"/>
                <w:szCs w:val="16"/>
                <w:lang w:val="en-US"/>
              </w:rPr>
              <w:t xml:space="preserve">        </w:t>
            </w:r>
            <w:r w:rsidRPr="005532A6">
              <w:rPr>
                <w:rFonts w:ascii="Courier New" w:hAnsi="Courier New" w:cs="Courier New"/>
                <w:color w:val="0000FF"/>
                <w:sz w:val="16"/>
                <w:szCs w:val="16"/>
              </w:rPr>
              <w:t>&lt;dcterms:title</w:t>
            </w:r>
            <w:r w:rsidRPr="005532A6">
              <w:rPr>
                <w:rFonts w:ascii="Courier New" w:hAnsi="Courier New" w:cs="Courier New"/>
                <w:color w:val="000000"/>
                <w:sz w:val="16"/>
                <w:szCs w:val="16"/>
              </w:rPr>
              <w:t xml:space="preserve"> </w:t>
            </w:r>
            <w:r w:rsidRPr="005532A6">
              <w:rPr>
                <w:rFonts w:ascii="Courier New" w:hAnsi="Courier New" w:cs="Courier New"/>
                <w:color w:val="FF0000"/>
                <w:sz w:val="16"/>
                <w:szCs w:val="16"/>
              </w:rPr>
              <w:t>xml:lang</w:t>
            </w:r>
            <w:r w:rsidRPr="005532A6">
              <w:rPr>
                <w:rFonts w:ascii="Courier New" w:hAnsi="Courier New" w:cs="Courier New"/>
                <w:color w:val="000000"/>
                <w:sz w:val="16"/>
                <w:szCs w:val="16"/>
              </w:rPr>
              <w:t>=</w:t>
            </w:r>
            <w:r w:rsidRPr="005532A6">
              <w:rPr>
                <w:rFonts w:ascii="Courier New" w:hAnsi="Courier New" w:cs="Courier New"/>
                <w:b/>
                <w:bCs/>
                <w:color w:val="8000FF"/>
                <w:sz w:val="16"/>
                <w:szCs w:val="16"/>
              </w:rPr>
              <w:t>"es"</w:t>
            </w:r>
            <w:r w:rsidRPr="005532A6">
              <w:rPr>
                <w:rFonts w:ascii="Courier New" w:hAnsi="Courier New" w:cs="Courier New"/>
                <w:color w:val="0000FF"/>
                <w:sz w:val="16"/>
                <w:szCs w:val="16"/>
              </w:rPr>
              <w:t>&gt;</w:t>
            </w:r>
            <w:r w:rsidRPr="005532A6">
              <w:rPr>
                <w:rFonts w:ascii="Courier New" w:hAnsi="Courier New" w:cs="Courier New"/>
                <w:b/>
                <w:bCs/>
                <w:color w:val="000000"/>
                <w:sz w:val="16"/>
                <w:szCs w:val="16"/>
              </w:rPr>
              <w:t>Entidades Geográficas</w:t>
            </w:r>
            <w:r w:rsidRPr="005532A6">
              <w:rPr>
                <w:rFonts w:ascii="Courier New" w:hAnsi="Courier New" w:cs="Courier New"/>
                <w:color w:val="0000FF"/>
                <w:sz w:val="16"/>
                <w:szCs w:val="16"/>
              </w:rPr>
              <w:t>&lt;/dcterms:title&gt;</w:t>
            </w:r>
          </w:p>
          <w:p w:rsidR="001D4BB2" w:rsidRDefault="001D4BB2" w:rsidP="00755613">
            <w:pPr>
              <w:shd w:val="clear" w:color="auto" w:fill="FFFFFF"/>
              <w:spacing w:before="0" w:after="0" w:line="240" w:lineRule="auto"/>
              <w:jc w:val="left"/>
              <w:rPr>
                <w:rFonts w:ascii="Courier New" w:hAnsi="Courier New" w:cs="Courier New"/>
                <w:color w:val="0000FF"/>
                <w:sz w:val="16"/>
                <w:szCs w:val="16"/>
              </w:rPr>
            </w:pPr>
            <w:r w:rsidRPr="005532A6">
              <w:rPr>
                <w:rFonts w:ascii="Courier New" w:hAnsi="Courier New" w:cs="Courier New"/>
                <w:b/>
                <w:bCs/>
                <w:color w:val="000000"/>
                <w:sz w:val="16"/>
                <w:szCs w:val="16"/>
              </w:rPr>
              <w:t xml:space="preserve">        </w:t>
            </w:r>
            <w:r w:rsidRPr="005532A6">
              <w:rPr>
                <w:rFonts w:ascii="Courier New" w:hAnsi="Courier New" w:cs="Courier New"/>
                <w:color w:val="0000FF"/>
                <w:sz w:val="16"/>
                <w:szCs w:val="16"/>
              </w:rPr>
              <w:t>&lt;rdfs:label</w:t>
            </w:r>
            <w:r w:rsidRPr="005532A6">
              <w:rPr>
                <w:rFonts w:ascii="Courier New" w:hAnsi="Courier New" w:cs="Courier New"/>
                <w:color w:val="000000"/>
                <w:sz w:val="16"/>
                <w:szCs w:val="16"/>
              </w:rPr>
              <w:t xml:space="preserve"> </w:t>
            </w:r>
            <w:r w:rsidRPr="005532A6">
              <w:rPr>
                <w:rFonts w:ascii="Courier New" w:hAnsi="Courier New" w:cs="Courier New"/>
                <w:color w:val="FF0000"/>
                <w:sz w:val="16"/>
                <w:szCs w:val="16"/>
              </w:rPr>
              <w:t>xml:lang</w:t>
            </w:r>
            <w:r w:rsidRPr="005532A6">
              <w:rPr>
                <w:rFonts w:ascii="Courier New" w:hAnsi="Courier New" w:cs="Courier New"/>
                <w:color w:val="000000"/>
                <w:sz w:val="16"/>
                <w:szCs w:val="16"/>
              </w:rPr>
              <w:t>=</w:t>
            </w:r>
            <w:r w:rsidRPr="005532A6">
              <w:rPr>
                <w:rFonts w:ascii="Courier New" w:hAnsi="Courier New" w:cs="Courier New"/>
                <w:b/>
                <w:bCs/>
                <w:color w:val="8000FF"/>
                <w:sz w:val="16"/>
                <w:szCs w:val="16"/>
              </w:rPr>
              <w:t>"es"</w:t>
            </w:r>
            <w:r w:rsidRPr="005532A6">
              <w:rPr>
                <w:rFonts w:ascii="Courier New" w:hAnsi="Courier New" w:cs="Courier New"/>
                <w:color w:val="0000FF"/>
                <w:sz w:val="16"/>
                <w:szCs w:val="16"/>
              </w:rPr>
              <w:t>&gt;</w:t>
            </w:r>
            <w:r w:rsidR="00A670B8">
              <w:rPr>
                <w:rFonts w:ascii="Courier New" w:hAnsi="Courier New" w:cs="Courier New"/>
                <w:b/>
                <w:bCs/>
                <w:color w:val="000000"/>
                <w:sz w:val="16"/>
                <w:szCs w:val="16"/>
              </w:rPr>
              <w:t>Valores contemplados en el Directorio Común para identificar el tipo de entidad de ámbito geográfico que delimita el territorio en el que ejerce sus competencias una determin</w:t>
            </w:r>
            <w:r w:rsidR="00F60FA2">
              <w:rPr>
                <w:rFonts w:ascii="Courier New" w:hAnsi="Courier New" w:cs="Courier New"/>
                <w:b/>
                <w:bCs/>
                <w:color w:val="000000"/>
                <w:sz w:val="16"/>
                <w:szCs w:val="16"/>
              </w:rPr>
              <w:t>ada Unidad</w:t>
            </w:r>
            <w:r w:rsidR="00A670B8">
              <w:rPr>
                <w:rFonts w:ascii="Courier New" w:hAnsi="Courier New" w:cs="Courier New"/>
                <w:b/>
                <w:bCs/>
                <w:color w:val="000000"/>
                <w:sz w:val="16"/>
                <w:szCs w:val="16"/>
              </w:rPr>
              <w:t xml:space="preserve"> Orgánica.</w:t>
            </w:r>
            <w:r w:rsidRPr="005532A6">
              <w:rPr>
                <w:rFonts w:ascii="Courier New" w:hAnsi="Courier New" w:cs="Courier New"/>
                <w:color w:val="0000FF"/>
                <w:sz w:val="16"/>
                <w:szCs w:val="16"/>
              </w:rPr>
              <w:t>&lt;/rdfs:label&gt;</w:t>
            </w:r>
          </w:p>
          <w:p w:rsidR="00325E2F" w:rsidRPr="00325E2F" w:rsidRDefault="00325E2F" w:rsidP="00755613">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color w:val="0000FF"/>
                <w:sz w:val="16"/>
                <w:szCs w:val="16"/>
              </w:rPr>
              <w:t xml:space="preserve">        </w:t>
            </w:r>
            <w:r w:rsidRPr="0055061D">
              <w:rPr>
                <w:rFonts w:ascii="Courier New" w:hAnsi="Courier New" w:cs="Courier New"/>
                <w:color w:val="0000FF"/>
                <w:sz w:val="16"/>
                <w:szCs w:val="16"/>
                <w:lang w:val="en-US"/>
              </w:rPr>
              <w:t>&lt;dcterms:date</w:t>
            </w:r>
            <w:r w:rsidRPr="0055061D">
              <w:rPr>
                <w:rFonts w:ascii="Courier New" w:hAnsi="Courier New" w:cs="Courier New"/>
                <w:color w:val="000000"/>
                <w:sz w:val="16"/>
                <w:szCs w:val="16"/>
                <w:lang w:val="en-US"/>
              </w:rPr>
              <w:t xml:space="preserve"> </w:t>
            </w:r>
            <w:r w:rsidRPr="0055061D">
              <w:rPr>
                <w:rFonts w:ascii="Courier New" w:hAnsi="Courier New" w:cs="Courier New"/>
                <w:color w:val="FF0000"/>
                <w:sz w:val="16"/>
                <w:szCs w:val="16"/>
                <w:lang w:val="en-US"/>
              </w:rPr>
              <w:t>rdf:datatype</w:t>
            </w:r>
            <w:r w:rsidRPr="0055061D">
              <w:rPr>
                <w:rFonts w:ascii="Courier New" w:hAnsi="Courier New" w:cs="Courier New"/>
                <w:color w:val="000000"/>
                <w:sz w:val="16"/>
                <w:szCs w:val="16"/>
                <w:lang w:val="en-US"/>
              </w:rPr>
              <w:t>=</w:t>
            </w:r>
            <w:r w:rsidRPr="0055061D">
              <w:rPr>
                <w:rFonts w:ascii="Courier New" w:hAnsi="Courier New" w:cs="Courier New"/>
                <w:b/>
                <w:bCs/>
                <w:color w:val="8000FF"/>
                <w:sz w:val="16"/>
                <w:szCs w:val="16"/>
                <w:lang w:val="en-US"/>
              </w:rPr>
              <w:t>"</w:t>
            </w:r>
            <w:r w:rsidRPr="0055061D">
              <w:rPr>
                <w:rFonts w:ascii="Courier New" w:hAnsi="Courier New" w:cs="Courier New"/>
                <w:b/>
                <w:bCs/>
                <w:color w:val="8000FF"/>
                <w:sz w:val="16"/>
                <w:szCs w:val="16"/>
                <w:u w:val="single"/>
                <w:lang w:val="en-US"/>
              </w:rPr>
              <w:t>http://www.w3.org/2001/XMLSchema#date</w:t>
            </w:r>
            <w:r w:rsidRPr="0055061D">
              <w:rPr>
                <w:rFonts w:ascii="Courier New" w:hAnsi="Courier New" w:cs="Courier New"/>
                <w:b/>
                <w:bCs/>
                <w:color w:val="8000FF"/>
                <w:sz w:val="16"/>
                <w:szCs w:val="16"/>
                <w:lang w:val="en-US"/>
              </w:rPr>
              <w:t>"</w:t>
            </w:r>
            <w:r w:rsidRPr="0055061D">
              <w:rPr>
                <w:rFonts w:ascii="Courier New" w:hAnsi="Courier New" w:cs="Courier New"/>
                <w:color w:val="0000FF"/>
                <w:sz w:val="16"/>
                <w:szCs w:val="16"/>
                <w:lang w:val="en-US"/>
              </w:rPr>
              <w:t>&gt;</w:t>
            </w:r>
            <w:r w:rsidR="00B71A6D">
              <w:rPr>
                <w:rFonts w:ascii="Courier New" w:hAnsi="Courier New" w:cs="Courier New"/>
                <w:b/>
                <w:bCs/>
                <w:color w:val="000000"/>
                <w:sz w:val="16"/>
                <w:szCs w:val="16"/>
                <w:lang w:val="en-US"/>
              </w:rPr>
              <w:t>18-02-2</w:t>
            </w:r>
            <w:r>
              <w:rPr>
                <w:rFonts w:ascii="Courier New" w:hAnsi="Courier New" w:cs="Courier New"/>
                <w:b/>
                <w:bCs/>
                <w:color w:val="000000"/>
                <w:sz w:val="16"/>
                <w:szCs w:val="16"/>
                <w:lang w:val="en-US"/>
              </w:rPr>
              <w:t>015</w:t>
            </w:r>
            <w:r w:rsidRPr="0055061D">
              <w:rPr>
                <w:rFonts w:ascii="Courier New" w:hAnsi="Courier New" w:cs="Courier New"/>
                <w:color w:val="0000FF"/>
                <w:sz w:val="16"/>
                <w:szCs w:val="16"/>
                <w:lang w:val="en-US"/>
              </w:rPr>
              <w:t>&lt;/dcterms:date&gt;</w:t>
            </w:r>
          </w:p>
          <w:p w:rsidR="001D4BB2" w:rsidRDefault="001D4BB2" w:rsidP="00755613">
            <w:pPr>
              <w:shd w:val="clear" w:color="auto" w:fill="FFFFFF"/>
              <w:spacing w:before="0" w:after="0" w:line="240" w:lineRule="auto"/>
              <w:jc w:val="left"/>
              <w:rPr>
                <w:rFonts w:ascii="Courier New" w:hAnsi="Courier New" w:cs="Courier New"/>
                <w:color w:val="0000FF"/>
                <w:sz w:val="16"/>
                <w:szCs w:val="16"/>
              </w:rPr>
            </w:pPr>
            <w:r w:rsidRPr="00DE5DE5">
              <w:rPr>
                <w:rFonts w:ascii="Courier New" w:hAnsi="Courier New" w:cs="Courier New"/>
                <w:b/>
                <w:bCs/>
                <w:color w:val="000000"/>
                <w:sz w:val="16"/>
                <w:szCs w:val="16"/>
                <w:lang w:val="en-US"/>
              </w:rPr>
              <w:t xml:space="preserve">        </w:t>
            </w:r>
            <w:r w:rsidRPr="005532A6">
              <w:rPr>
                <w:rFonts w:ascii="Courier New" w:hAnsi="Courier New" w:cs="Courier New"/>
                <w:color w:val="0000FF"/>
                <w:sz w:val="16"/>
                <w:szCs w:val="16"/>
              </w:rPr>
              <w:t>&lt;skos:hasTopConcept</w:t>
            </w:r>
            <w:r w:rsidRPr="005532A6">
              <w:rPr>
                <w:rFonts w:ascii="Courier New" w:hAnsi="Courier New" w:cs="Courier New"/>
                <w:color w:val="000000"/>
                <w:sz w:val="16"/>
                <w:szCs w:val="16"/>
              </w:rPr>
              <w:t xml:space="preserve"> </w:t>
            </w:r>
            <w:r w:rsidRPr="005532A6">
              <w:rPr>
                <w:rFonts w:ascii="Courier New" w:hAnsi="Courier New" w:cs="Courier New"/>
                <w:color w:val="FF0000"/>
                <w:sz w:val="16"/>
                <w:szCs w:val="16"/>
              </w:rPr>
              <w:t>rdf:resource</w:t>
            </w:r>
            <w:r w:rsidRPr="005532A6">
              <w:rPr>
                <w:rFonts w:ascii="Courier New" w:hAnsi="Courier New" w:cs="Courier New"/>
                <w:color w:val="000000"/>
                <w:sz w:val="16"/>
                <w:szCs w:val="16"/>
              </w:rPr>
              <w:t>=</w:t>
            </w:r>
            <w:r w:rsidRPr="005532A6">
              <w:rPr>
                <w:rFonts w:ascii="Courier New" w:hAnsi="Courier New" w:cs="Courier New"/>
                <w:b/>
                <w:bCs/>
                <w:color w:val="8000FF"/>
                <w:sz w:val="16"/>
                <w:szCs w:val="16"/>
              </w:rPr>
              <w:t>"http://datos.gob.es/kos/sector-</w:t>
            </w:r>
            <w:r w:rsidR="00722F2B">
              <w:rPr>
                <w:rFonts w:ascii="Courier New" w:hAnsi="Courier New" w:cs="Courier New"/>
                <w:b/>
                <w:bCs/>
                <w:color w:val="8000FF"/>
                <w:sz w:val="16"/>
                <w:szCs w:val="16"/>
              </w:rPr>
              <w:t>publico</w:t>
            </w:r>
            <w:r w:rsidR="00FB08BA">
              <w:rPr>
                <w:rFonts w:ascii="Courier New" w:hAnsi="Courier New" w:cs="Courier New"/>
                <w:b/>
                <w:bCs/>
                <w:color w:val="8000FF"/>
                <w:sz w:val="16"/>
                <w:szCs w:val="16"/>
              </w:rPr>
              <w:t>/</w:t>
            </w:r>
            <w:r w:rsidR="00722F2B">
              <w:rPr>
                <w:rFonts w:ascii="Courier New" w:hAnsi="Courier New" w:cs="Courier New"/>
                <w:b/>
                <w:bCs/>
                <w:color w:val="8000FF"/>
                <w:sz w:val="16"/>
                <w:szCs w:val="16"/>
              </w:rPr>
              <w:t>EntidadGeografica/01</w:t>
            </w:r>
            <w:r w:rsidRPr="005532A6">
              <w:rPr>
                <w:rFonts w:ascii="Courier New" w:hAnsi="Courier New" w:cs="Courier New"/>
                <w:b/>
                <w:bCs/>
                <w:color w:val="8000FF"/>
                <w:sz w:val="16"/>
                <w:szCs w:val="16"/>
              </w:rPr>
              <w:t>"</w:t>
            </w:r>
            <w:r w:rsidRPr="005532A6">
              <w:rPr>
                <w:rFonts w:ascii="Courier New" w:hAnsi="Courier New" w:cs="Courier New"/>
                <w:color w:val="0000FF"/>
                <w:sz w:val="16"/>
                <w:szCs w:val="16"/>
              </w:rPr>
              <w:t>/&gt;</w:t>
            </w:r>
          </w:p>
          <w:p w:rsidR="00722F2B" w:rsidRDefault="00722F2B" w:rsidP="00755613">
            <w:pPr>
              <w:shd w:val="clear" w:color="auto" w:fill="FFFFFF"/>
              <w:spacing w:before="0" w:after="0" w:line="240" w:lineRule="auto"/>
              <w:jc w:val="left"/>
              <w:rPr>
                <w:rFonts w:ascii="Courier New" w:hAnsi="Courier New" w:cs="Courier New"/>
                <w:color w:val="0000FF"/>
                <w:sz w:val="16"/>
                <w:szCs w:val="16"/>
              </w:rPr>
            </w:pPr>
            <w:r>
              <w:rPr>
                <w:rFonts w:ascii="Courier New" w:hAnsi="Courier New" w:cs="Courier New"/>
                <w:color w:val="0000FF"/>
                <w:sz w:val="16"/>
                <w:szCs w:val="16"/>
              </w:rPr>
              <w:t xml:space="preserve">        </w:t>
            </w:r>
            <w:r w:rsidRPr="005532A6">
              <w:rPr>
                <w:rFonts w:ascii="Courier New" w:hAnsi="Courier New" w:cs="Courier New"/>
                <w:color w:val="0000FF"/>
                <w:sz w:val="16"/>
                <w:szCs w:val="16"/>
              </w:rPr>
              <w:t>&lt;skos:hasTopConcept</w:t>
            </w:r>
            <w:r w:rsidRPr="005532A6">
              <w:rPr>
                <w:rFonts w:ascii="Courier New" w:hAnsi="Courier New" w:cs="Courier New"/>
                <w:color w:val="000000"/>
                <w:sz w:val="16"/>
                <w:szCs w:val="16"/>
              </w:rPr>
              <w:t xml:space="preserve"> </w:t>
            </w:r>
            <w:r w:rsidRPr="005532A6">
              <w:rPr>
                <w:rFonts w:ascii="Courier New" w:hAnsi="Courier New" w:cs="Courier New"/>
                <w:color w:val="FF0000"/>
                <w:sz w:val="16"/>
                <w:szCs w:val="16"/>
              </w:rPr>
              <w:t>rdf:resource</w:t>
            </w:r>
            <w:r w:rsidRPr="005532A6">
              <w:rPr>
                <w:rFonts w:ascii="Courier New" w:hAnsi="Courier New" w:cs="Courier New"/>
                <w:color w:val="000000"/>
                <w:sz w:val="16"/>
                <w:szCs w:val="16"/>
              </w:rPr>
              <w:t>=</w:t>
            </w:r>
            <w:r w:rsidRPr="005532A6">
              <w:rPr>
                <w:rFonts w:ascii="Courier New" w:hAnsi="Courier New" w:cs="Courier New"/>
                <w:b/>
                <w:bCs/>
                <w:color w:val="8000FF"/>
                <w:sz w:val="16"/>
                <w:szCs w:val="16"/>
              </w:rPr>
              <w:t>"http://datos.gob.es/kos/sector-</w:t>
            </w:r>
            <w:r>
              <w:rPr>
                <w:rFonts w:ascii="Courier New" w:hAnsi="Courier New" w:cs="Courier New"/>
                <w:b/>
                <w:bCs/>
                <w:color w:val="8000FF"/>
                <w:sz w:val="16"/>
                <w:szCs w:val="16"/>
              </w:rPr>
              <w:t>publico</w:t>
            </w:r>
            <w:r w:rsidR="00FB08BA">
              <w:rPr>
                <w:rFonts w:ascii="Courier New" w:hAnsi="Courier New" w:cs="Courier New"/>
                <w:b/>
                <w:bCs/>
                <w:color w:val="8000FF"/>
                <w:sz w:val="16"/>
                <w:szCs w:val="16"/>
              </w:rPr>
              <w:t>/</w:t>
            </w:r>
            <w:r>
              <w:rPr>
                <w:rFonts w:ascii="Courier New" w:hAnsi="Courier New" w:cs="Courier New"/>
                <w:b/>
                <w:bCs/>
                <w:color w:val="8000FF"/>
                <w:sz w:val="16"/>
                <w:szCs w:val="16"/>
              </w:rPr>
              <w:t>EntidadGeografica/02</w:t>
            </w:r>
            <w:r w:rsidRPr="005532A6">
              <w:rPr>
                <w:rFonts w:ascii="Courier New" w:hAnsi="Courier New" w:cs="Courier New"/>
                <w:b/>
                <w:bCs/>
                <w:color w:val="8000FF"/>
                <w:sz w:val="16"/>
                <w:szCs w:val="16"/>
              </w:rPr>
              <w:t>"</w:t>
            </w:r>
            <w:r w:rsidRPr="005532A6">
              <w:rPr>
                <w:rFonts w:ascii="Courier New" w:hAnsi="Courier New" w:cs="Courier New"/>
                <w:color w:val="0000FF"/>
                <w:sz w:val="16"/>
                <w:szCs w:val="16"/>
              </w:rPr>
              <w:t>/&gt;</w:t>
            </w:r>
          </w:p>
          <w:p w:rsidR="00722F2B" w:rsidRPr="00722F2B" w:rsidRDefault="00722F2B" w:rsidP="00755613">
            <w:pPr>
              <w:shd w:val="clear" w:color="auto" w:fill="FFFFFF"/>
              <w:spacing w:before="0" w:after="0" w:line="240" w:lineRule="auto"/>
              <w:jc w:val="left"/>
              <w:rPr>
                <w:rFonts w:ascii="Courier New" w:hAnsi="Courier New" w:cs="Courier New"/>
                <w:b/>
                <w:bCs/>
                <w:color w:val="000000"/>
                <w:sz w:val="16"/>
                <w:szCs w:val="16"/>
                <w:lang w:val="en-US"/>
              </w:rPr>
            </w:pPr>
            <w:r w:rsidRPr="005022A4">
              <w:rPr>
                <w:rFonts w:ascii="Courier New" w:hAnsi="Courier New" w:cs="Courier New"/>
                <w:color w:val="0000FF"/>
                <w:sz w:val="16"/>
                <w:szCs w:val="16"/>
              </w:rPr>
              <w:t xml:space="preserve">        </w:t>
            </w:r>
            <w:r w:rsidRPr="00767081">
              <w:rPr>
                <w:rFonts w:ascii="Courier New" w:hAnsi="Courier New" w:cs="Courier New"/>
                <w:color w:val="008000"/>
                <w:sz w:val="16"/>
                <w:szCs w:val="16"/>
                <w:lang w:val="en-US"/>
              </w:rPr>
              <w:t>&lt;!</w:t>
            </w:r>
            <w:r>
              <w:rPr>
                <w:rFonts w:ascii="Courier New" w:hAnsi="Courier New" w:cs="Courier New"/>
                <w:color w:val="008000"/>
                <w:sz w:val="16"/>
                <w:szCs w:val="16"/>
                <w:lang w:val="en-US"/>
              </w:rPr>
              <w:t xml:space="preserve">— Etc. </w:t>
            </w:r>
            <w:r w:rsidRPr="00767081">
              <w:rPr>
                <w:rFonts w:ascii="Courier New" w:hAnsi="Courier New" w:cs="Courier New"/>
                <w:color w:val="008000"/>
                <w:sz w:val="16"/>
                <w:szCs w:val="16"/>
                <w:lang w:val="en-US"/>
              </w:rPr>
              <w:t>--&gt;</w:t>
            </w:r>
          </w:p>
          <w:p w:rsidR="001D4BB2" w:rsidRPr="00722F2B" w:rsidRDefault="001D4BB2" w:rsidP="00755613">
            <w:pPr>
              <w:shd w:val="clear" w:color="auto" w:fill="FFFFFF"/>
              <w:spacing w:before="0" w:after="0" w:line="240" w:lineRule="auto"/>
              <w:jc w:val="left"/>
              <w:rPr>
                <w:rFonts w:ascii="Times New Roman" w:hAnsi="Times New Roman"/>
                <w:sz w:val="16"/>
                <w:szCs w:val="16"/>
                <w:lang w:val="en-US"/>
              </w:rPr>
            </w:pPr>
            <w:r w:rsidRPr="00722F2B">
              <w:rPr>
                <w:rFonts w:ascii="Courier New" w:hAnsi="Courier New" w:cs="Courier New"/>
                <w:b/>
                <w:bCs/>
                <w:color w:val="000000"/>
                <w:sz w:val="16"/>
                <w:szCs w:val="16"/>
                <w:lang w:val="en-US"/>
              </w:rPr>
              <w:lastRenderedPageBreak/>
              <w:t xml:space="preserve">    </w:t>
            </w:r>
            <w:r w:rsidRPr="00722F2B">
              <w:rPr>
                <w:rFonts w:ascii="Courier New" w:hAnsi="Courier New" w:cs="Courier New"/>
                <w:color w:val="0000FF"/>
                <w:sz w:val="16"/>
                <w:szCs w:val="16"/>
                <w:lang w:val="en-US"/>
              </w:rPr>
              <w:t>&lt;/rdf:Description&gt;</w:t>
            </w:r>
          </w:p>
          <w:p w:rsidR="001D4BB2" w:rsidRPr="00722F2B" w:rsidRDefault="001D4BB2" w:rsidP="00755613">
            <w:pPr>
              <w:shd w:val="clear" w:color="auto" w:fill="FFFFFF"/>
              <w:spacing w:before="0" w:after="0" w:line="240" w:lineRule="auto"/>
              <w:jc w:val="left"/>
              <w:rPr>
                <w:rFonts w:ascii="Times New Roman" w:hAnsi="Times New Roman"/>
                <w:sz w:val="16"/>
                <w:szCs w:val="16"/>
                <w:lang w:val="en-US"/>
              </w:rPr>
            </w:pPr>
            <w:r w:rsidRPr="00722F2B">
              <w:rPr>
                <w:rFonts w:ascii="Courier New" w:hAnsi="Courier New" w:cs="Courier New"/>
                <w:color w:val="0000FF"/>
                <w:sz w:val="16"/>
                <w:szCs w:val="16"/>
                <w:lang w:val="en-US"/>
              </w:rPr>
              <w:t>&lt;/rdf:RDF&gt;</w:t>
            </w:r>
          </w:p>
          <w:p w:rsidR="001D4BB2" w:rsidRPr="00000A57" w:rsidRDefault="001D4BB2" w:rsidP="00755613">
            <w:pPr>
              <w:keepNext/>
              <w:shd w:val="clear" w:color="auto" w:fill="FFFFFF"/>
              <w:spacing w:before="0" w:after="0" w:line="240" w:lineRule="auto"/>
              <w:jc w:val="left"/>
              <w:rPr>
                <w:rFonts w:ascii="Times New Roman" w:hAnsi="Times New Roman"/>
                <w:sz w:val="12"/>
                <w:szCs w:val="12"/>
                <w:lang w:val="en-US"/>
              </w:rPr>
            </w:pPr>
          </w:p>
        </w:tc>
      </w:tr>
    </w:tbl>
    <w:p w:rsidR="001D4BB2" w:rsidRDefault="001D4BB2" w:rsidP="001D4BB2">
      <w:pPr>
        <w:pStyle w:val="Caption"/>
        <w:ind w:firstLine="708"/>
        <w:jc w:val="center"/>
      </w:pPr>
      <w:r>
        <w:lastRenderedPageBreak/>
        <w:t xml:space="preserve">Tabla </w:t>
      </w:r>
      <w:fldSimple w:instr=" SEQ Tabla \* ARABIC ">
        <w:r w:rsidR="00801F3C">
          <w:rPr>
            <w:noProof/>
          </w:rPr>
          <w:t>54</w:t>
        </w:r>
      </w:fldSimple>
      <w:r>
        <w:t>: Esquema de tipos de entidades de ámbito geográfico</w:t>
      </w:r>
      <w:r w:rsidR="0011615E">
        <w:t xml:space="preserve"> (RDF/XML</w:t>
      </w:r>
      <w:r w:rsidRPr="008D1FC0">
        <w:t>)</w:t>
      </w:r>
    </w:p>
    <w:p w:rsidR="001D4BB2" w:rsidRDefault="001D4BB2" w:rsidP="001D4BB2"/>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1D4BB2" w:rsidRPr="00F75DCA" w:rsidTr="00755613">
        <w:tc>
          <w:tcPr>
            <w:tcW w:w="9054" w:type="dxa"/>
          </w:tcPr>
          <w:p w:rsidR="001D4BB2" w:rsidRPr="0081093B" w:rsidRDefault="001D4BB2" w:rsidP="00755613">
            <w:pPr>
              <w:shd w:val="clear" w:color="auto" w:fill="FFFFFF"/>
              <w:spacing w:before="0" w:after="0" w:line="240" w:lineRule="auto"/>
              <w:jc w:val="left"/>
              <w:rPr>
                <w:rFonts w:ascii="Courier New" w:hAnsi="Courier New" w:cs="Courier New"/>
                <w:color w:val="FF0000"/>
                <w:sz w:val="16"/>
                <w:szCs w:val="16"/>
                <w:shd w:val="clear" w:color="auto" w:fill="FFFF00"/>
                <w:lang w:val="en-US"/>
              </w:rPr>
            </w:pPr>
          </w:p>
          <w:p w:rsidR="001D4BB2" w:rsidRPr="001F0FDD"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r w:rsidRPr="001F0FDD">
              <w:rPr>
                <w:rFonts w:ascii="Courier New" w:hAnsi="Courier New" w:cs="Courier New"/>
                <w:b/>
                <w:bCs/>
                <w:color w:val="000000"/>
                <w:sz w:val="16"/>
                <w:szCs w:val="16"/>
                <w:lang w:val="en-US"/>
              </w:rPr>
              <w:t xml:space="preserve">@prefix skos: </w:t>
            </w:r>
            <w:r w:rsidRPr="001F0FDD">
              <w:rPr>
                <w:rFonts w:ascii="Courier New" w:hAnsi="Courier New" w:cs="Courier New"/>
                <w:color w:val="0000FF"/>
                <w:sz w:val="16"/>
                <w:szCs w:val="16"/>
                <w:lang w:val="en-US"/>
              </w:rPr>
              <w:t>&lt;</w:t>
            </w:r>
            <w:r w:rsidRPr="001F0FDD">
              <w:rPr>
                <w:rFonts w:ascii="Courier New" w:hAnsi="Courier New" w:cs="Courier New"/>
                <w:color w:val="0000FF"/>
                <w:sz w:val="16"/>
                <w:szCs w:val="16"/>
                <w:u w:val="single"/>
                <w:lang w:val="en-US"/>
              </w:rPr>
              <w:t>http://www.w3.org/2004/02/skos/core#</w:t>
            </w:r>
            <w:proofErr w:type="gramStart"/>
            <w:r w:rsidRPr="001F0FDD">
              <w:rPr>
                <w:rFonts w:ascii="Courier New" w:hAnsi="Courier New" w:cs="Courier New"/>
                <w:color w:val="0000FF"/>
                <w:sz w:val="16"/>
                <w:szCs w:val="16"/>
                <w:lang w:val="en-US"/>
              </w:rPr>
              <w:t>&gt;</w:t>
            </w:r>
            <w:r w:rsidRPr="001F0FDD">
              <w:rPr>
                <w:rFonts w:ascii="Courier New" w:hAnsi="Courier New" w:cs="Courier New"/>
                <w:b/>
                <w:bCs/>
                <w:color w:val="000000"/>
                <w:sz w:val="16"/>
                <w:szCs w:val="16"/>
                <w:lang w:val="en-US"/>
              </w:rPr>
              <w:t xml:space="preserve"> .</w:t>
            </w:r>
            <w:proofErr w:type="gramEnd"/>
          </w:p>
          <w:p w:rsidR="001D4BB2" w:rsidRPr="001F0FDD"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r w:rsidRPr="001F0FDD">
              <w:rPr>
                <w:rFonts w:ascii="Courier New" w:hAnsi="Courier New" w:cs="Courier New"/>
                <w:b/>
                <w:bCs/>
                <w:color w:val="000000"/>
                <w:sz w:val="16"/>
                <w:szCs w:val="16"/>
                <w:lang w:val="en-US"/>
              </w:rPr>
              <w:t xml:space="preserve">@prefix dc: </w:t>
            </w:r>
            <w:r w:rsidRPr="001F0FDD">
              <w:rPr>
                <w:rFonts w:ascii="Courier New" w:hAnsi="Courier New" w:cs="Courier New"/>
                <w:color w:val="0000FF"/>
                <w:sz w:val="16"/>
                <w:szCs w:val="16"/>
                <w:lang w:val="en-US"/>
              </w:rPr>
              <w:t>&lt;</w:t>
            </w:r>
            <w:r w:rsidRPr="001F0FDD">
              <w:rPr>
                <w:rFonts w:ascii="Courier New" w:hAnsi="Courier New" w:cs="Courier New"/>
                <w:color w:val="0000FF"/>
                <w:sz w:val="16"/>
                <w:szCs w:val="16"/>
                <w:u w:val="single"/>
                <w:lang w:val="en-US"/>
              </w:rPr>
              <w:t>http://purl.org/dc/terms/</w:t>
            </w:r>
            <w:proofErr w:type="gramStart"/>
            <w:r w:rsidRPr="001F0FDD">
              <w:rPr>
                <w:rFonts w:ascii="Courier New" w:hAnsi="Courier New" w:cs="Courier New"/>
                <w:color w:val="0000FF"/>
                <w:sz w:val="16"/>
                <w:szCs w:val="16"/>
                <w:lang w:val="en-US"/>
              </w:rPr>
              <w:t>&gt;</w:t>
            </w:r>
            <w:r w:rsidRPr="001F0FDD">
              <w:rPr>
                <w:rFonts w:ascii="Courier New" w:hAnsi="Courier New" w:cs="Courier New"/>
                <w:b/>
                <w:bCs/>
                <w:color w:val="000000"/>
                <w:sz w:val="16"/>
                <w:szCs w:val="16"/>
                <w:lang w:val="en-US"/>
              </w:rPr>
              <w:t xml:space="preserve"> .</w:t>
            </w:r>
            <w:proofErr w:type="gramEnd"/>
          </w:p>
          <w:p w:rsidR="001D4BB2" w:rsidRPr="001F0FDD"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r w:rsidRPr="001F0FDD">
              <w:rPr>
                <w:rFonts w:ascii="Courier New" w:hAnsi="Courier New" w:cs="Courier New"/>
                <w:b/>
                <w:bCs/>
                <w:color w:val="000000"/>
                <w:sz w:val="16"/>
                <w:szCs w:val="16"/>
                <w:lang w:val="en-US"/>
              </w:rPr>
              <w:t xml:space="preserve">@prefix rdfs: </w:t>
            </w:r>
            <w:r w:rsidRPr="001F0FDD">
              <w:rPr>
                <w:rFonts w:ascii="Courier New" w:hAnsi="Courier New" w:cs="Courier New"/>
                <w:color w:val="0000FF"/>
                <w:sz w:val="16"/>
                <w:szCs w:val="16"/>
                <w:lang w:val="en-US"/>
              </w:rPr>
              <w:t>&lt;</w:t>
            </w:r>
            <w:r w:rsidRPr="001F0FDD">
              <w:rPr>
                <w:rFonts w:ascii="Courier New" w:hAnsi="Courier New" w:cs="Courier New"/>
                <w:color w:val="0000FF"/>
                <w:sz w:val="16"/>
                <w:szCs w:val="16"/>
                <w:u w:val="single"/>
                <w:lang w:val="en-US"/>
              </w:rPr>
              <w:t>http://www.w3.org/2000/01/rdf-schema#</w:t>
            </w:r>
            <w:proofErr w:type="gramStart"/>
            <w:r w:rsidRPr="001F0FDD">
              <w:rPr>
                <w:rFonts w:ascii="Courier New" w:hAnsi="Courier New" w:cs="Courier New"/>
                <w:color w:val="0000FF"/>
                <w:sz w:val="16"/>
                <w:szCs w:val="16"/>
                <w:lang w:val="en-US"/>
              </w:rPr>
              <w:t>&gt;</w:t>
            </w:r>
            <w:r w:rsidRPr="001F0FDD">
              <w:rPr>
                <w:rFonts w:ascii="Courier New" w:hAnsi="Courier New" w:cs="Courier New"/>
                <w:b/>
                <w:bCs/>
                <w:color w:val="000000"/>
                <w:sz w:val="16"/>
                <w:szCs w:val="16"/>
                <w:lang w:val="en-US"/>
              </w:rPr>
              <w:t xml:space="preserve"> .</w:t>
            </w:r>
            <w:proofErr w:type="gramEnd"/>
          </w:p>
          <w:p w:rsidR="001D4BB2" w:rsidRPr="001F0FDD"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r w:rsidRPr="001F0FDD">
              <w:rPr>
                <w:rFonts w:ascii="Courier New" w:hAnsi="Courier New" w:cs="Courier New"/>
                <w:b/>
                <w:bCs/>
                <w:color w:val="000000"/>
                <w:sz w:val="16"/>
                <w:szCs w:val="16"/>
                <w:lang w:val="en-US"/>
              </w:rPr>
              <w:t xml:space="preserve">@prefix xsd: </w:t>
            </w:r>
            <w:r w:rsidRPr="001F0FDD">
              <w:rPr>
                <w:rFonts w:ascii="Courier New" w:hAnsi="Courier New" w:cs="Courier New"/>
                <w:color w:val="0000FF"/>
                <w:sz w:val="16"/>
                <w:szCs w:val="16"/>
                <w:lang w:val="en-US"/>
              </w:rPr>
              <w:t>&lt;</w:t>
            </w:r>
            <w:r w:rsidRPr="001F0FDD">
              <w:rPr>
                <w:rFonts w:ascii="Courier New" w:hAnsi="Courier New" w:cs="Courier New"/>
                <w:color w:val="0000FF"/>
                <w:sz w:val="16"/>
                <w:szCs w:val="16"/>
                <w:u w:val="single"/>
                <w:lang w:val="en-US"/>
              </w:rPr>
              <w:t>http://www.w3.org/2001/XMLSchema#</w:t>
            </w:r>
            <w:proofErr w:type="gramStart"/>
            <w:r w:rsidRPr="001F0FDD">
              <w:rPr>
                <w:rFonts w:ascii="Courier New" w:hAnsi="Courier New" w:cs="Courier New"/>
                <w:color w:val="0000FF"/>
                <w:sz w:val="16"/>
                <w:szCs w:val="16"/>
                <w:lang w:val="en-US"/>
              </w:rPr>
              <w:t>&gt;</w:t>
            </w:r>
            <w:r w:rsidRPr="001F0FDD">
              <w:rPr>
                <w:rFonts w:ascii="Courier New" w:hAnsi="Courier New" w:cs="Courier New"/>
                <w:b/>
                <w:bCs/>
                <w:color w:val="000000"/>
                <w:sz w:val="16"/>
                <w:szCs w:val="16"/>
                <w:lang w:val="en-US"/>
              </w:rPr>
              <w:t xml:space="preserve"> .</w:t>
            </w:r>
            <w:proofErr w:type="gramEnd"/>
          </w:p>
          <w:p w:rsidR="001D4BB2" w:rsidRPr="001F0FDD"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p>
          <w:p w:rsidR="001D4BB2" w:rsidRPr="001F0FDD"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r w:rsidRPr="001F0FDD">
              <w:rPr>
                <w:rFonts w:ascii="Courier New" w:hAnsi="Courier New" w:cs="Courier New"/>
                <w:color w:val="0000FF"/>
                <w:sz w:val="16"/>
                <w:szCs w:val="16"/>
                <w:lang w:val="en-US"/>
              </w:rPr>
              <w:t>&lt;</w:t>
            </w:r>
            <w:r w:rsidRPr="001F0FDD">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1F0FDD">
              <w:rPr>
                <w:rFonts w:ascii="Courier New" w:hAnsi="Courier New" w:cs="Courier New"/>
                <w:color w:val="0000FF"/>
                <w:sz w:val="16"/>
                <w:szCs w:val="16"/>
                <w:u w:val="single"/>
                <w:lang w:val="en-US"/>
              </w:rPr>
              <w:t>EntidadGeografica</w:t>
            </w:r>
            <w:r w:rsidRPr="001F0FDD">
              <w:rPr>
                <w:rFonts w:ascii="Courier New" w:hAnsi="Courier New" w:cs="Courier New"/>
                <w:color w:val="0000FF"/>
                <w:sz w:val="16"/>
                <w:szCs w:val="16"/>
                <w:lang w:val="en-US"/>
              </w:rPr>
              <w:t>&gt;</w:t>
            </w:r>
          </w:p>
          <w:p w:rsidR="001D4BB2" w:rsidRPr="001F0FDD"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r w:rsidRPr="001F0FDD">
              <w:rPr>
                <w:rFonts w:ascii="Courier New" w:hAnsi="Courier New" w:cs="Courier New"/>
                <w:b/>
                <w:bCs/>
                <w:color w:val="000000"/>
                <w:sz w:val="16"/>
                <w:szCs w:val="16"/>
                <w:lang w:val="en-US"/>
              </w:rPr>
              <w:t xml:space="preserve">  a skos:ConceptScheme ;</w:t>
            </w:r>
          </w:p>
          <w:p w:rsidR="001D4BB2" w:rsidRPr="001F0FDD"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r w:rsidRPr="001F0FDD">
              <w:rPr>
                <w:rFonts w:ascii="Courier New" w:hAnsi="Courier New" w:cs="Courier New"/>
                <w:b/>
                <w:bCs/>
                <w:color w:val="000000"/>
                <w:sz w:val="16"/>
                <w:szCs w:val="16"/>
                <w:lang w:val="en-US"/>
              </w:rPr>
              <w:t xml:space="preserve">  dc:creator "everis" ;</w:t>
            </w:r>
          </w:p>
          <w:p w:rsidR="001D4BB2" w:rsidRPr="001F0FDD"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r w:rsidRPr="001F0FDD">
              <w:rPr>
                <w:rFonts w:ascii="Courier New" w:hAnsi="Courier New" w:cs="Courier New"/>
                <w:b/>
                <w:bCs/>
                <w:color w:val="000000"/>
                <w:sz w:val="16"/>
                <w:szCs w:val="16"/>
                <w:lang w:val="en-US"/>
              </w:rPr>
              <w:t xml:space="preserve">  dc:title "Entidades Geográficas"@es ;</w:t>
            </w:r>
          </w:p>
          <w:p w:rsidR="001D4BB2" w:rsidRDefault="001D4BB2" w:rsidP="00755613">
            <w:pPr>
              <w:shd w:val="clear" w:color="auto" w:fill="FFFFFF"/>
              <w:spacing w:before="0" w:after="0" w:line="240" w:lineRule="auto"/>
              <w:jc w:val="left"/>
              <w:rPr>
                <w:rFonts w:ascii="Courier New" w:hAnsi="Courier New" w:cs="Courier New"/>
                <w:b/>
                <w:bCs/>
                <w:color w:val="000000"/>
                <w:sz w:val="16"/>
                <w:szCs w:val="16"/>
              </w:rPr>
            </w:pPr>
            <w:r w:rsidRPr="00A37CFB">
              <w:rPr>
                <w:rFonts w:ascii="Courier New" w:hAnsi="Courier New" w:cs="Courier New"/>
                <w:b/>
                <w:bCs/>
                <w:color w:val="000000"/>
                <w:sz w:val="16"/>
                <w:szCs w:val="16"/>
                <w:lang w:val="en-US"/>
              </w:rPr>
              <w:t xml:space="preserve">  </w:t>
            </w:r>
            <w:proofErr w:type="gramStart"/>
            <w:r w:rsidRPr="001F0FDD">
              <w:rPr>
                <w:rFonts w:ascii="Courier New" w:hAnsi="Courier New" w:cs="Courier New"/>
                <w:b/>
                <w:bCs/>
                <w:color w:val="000000"/>
                <w:sz w:val="16"/>
                <w:szCs w:val="16"/>
              </w:rPr>
              <w:t>rdfs:</w:t>
            </w:r>
            <w:proofErr w:type="gramEnd"/>
            <w:r w:rsidRPr="001F0FDD">
              <w:rPr>
                <w:rFonts w:ascii="Courier New" w:hAnsi="Courier New" w:cs="Courier New"/>
                <w:b/>
                <w:bCs/>
                <w:color w:val="000000"/>
                <w:sz w:val="16"/>
                <w:szCs w:val="16"/>
              </w:rPr>
              <w:t>label "</w:t>
            </w:r>
            <w:r w:rsidR="00A670B8">
              <w:rPr>
                <w:rFonts w:ascii="Courier New" w:hAnsi="Courier New" w:cs="Courier New"/>
                <w:b/>
                <w:bCs/>
                <w:color w:val="000000"/>
                <w:sz w:val="16"/>
                <w:szCs w:val="16"/>
              </w:rPr>
              <w:t>Valores contemplados en el Directorio Común para identificar el tipo de entidad de ámbito geográfico que delimita el territorio en el que ejerc</w:t>
            </w:r>
            <w:r w:rsidR="00F60FA2">
              <w:rPr>
                <w:rFonts w:ascii="Courier New" w:hAnsi="Courier New" w:cs="Courier New"/>
                <w:b/>
                <w:bCs/>
                <w:color w:val="000000"/>
                <w:sz w:val="16"/>
                <w:szCs w:val="16"/>
              </w:rPr>
              <w:t>e sus competencias una determina</w:t>
            </w:r>
            <w:r w:rsidR="00A670B8">
              <w:rPr>
                <w:rFonts w:ascii="Courier New" w:hAnsi="Courier New" w:cs="Courier New"/>
                <w:b/>
                <w:bCs/>
                <w:color w:val="000000"/>
                <w:sz w:val="16"/>
                <w:szCs w:val="16"/>
              </w:rPr>
              <w:t>d</w:t>
            </w:r>
            <w:r w:rsidR="00F60FA2">
              <w:rPr>
                <w:rFonts w:ascii="Courier New" w:hAnsi="Courier New" w:cs="Courier New"/>
                <w:b/>
                <w:bCs/>
                <w:color w:val="000000"/>
                <w:sz w:val="16"/>
                <w:szCs w:val="16"/>
              </w:rPr>
              <w:t>a Unidad</w:t>
            </w:r>
            <w:r w:rsidR="00A670B8">
              <w:rPr>
                <w:rFonts w:ascii="Courier New" w:hAnsi="Courier New" w:cs="Courier New"/>
                <w:b/>
                <w:bCs/>
                <w:color w:val="000000"/>
                <w:sz w:val="16"/>
                <w:szCs w:val="16"/>
              </w:rPr>
              <w:t xml:space="preserve"> Orgánica.</w:t>
            </w:r>
            <w:r w:rsidRPr="001F0FDD">
              <w:rPr>
                <w:rFonts w:ascii="Courier New" w:hAnsi="Courier New" w:cs="Courier New"/>
                <w:b/>
                <w:bCs/>
                <w:color w:val="000000"/>
                <w:sz w:val="16"/>
                <w:szCs w:val="16"/>
              </w:rPr>
              <w:t>"@es ;</w:t>
            </w:r>
          </w:p>
          <w:p w:rsidR="00325E2F" w:rsidRPr="001121D2" w:rsidRDefault="00325E2F" w:rsidP="00755613">
            <w:pPr>
              <w:shd w:val="clear" w:color="auto" w:fill="FFFFFF"/>
              <w:spacing w:before="0" w:after="0" w:line="240" w:lineRule="auto"/>
              <w:jc w:val="left"/>
              <w:rPr>
                <w:rFonts w:ascii="Courier New" w:hAnsi="Courier New" w:cs="Courier New"/>
                <w:b/>
                <w:bCs/>
                <w:color w:val="000000"/>
                <w:sz w:val="16"/>
                <w:szCs w:val="16"/>
                <w:lang w:val="en-US"/>
              </w:rPr>
            </w:pPr>
            <w:r w:rsidRPr="001121D2">
              <w:rPr>
                <w:rFonts w:ascii="Courier New" w:hAnsi="Courier New" w:cs="Courier New"/>
                <w:b/>
                <w:bCs/>
                <w:color w:val="000000"/>
                <w:sz w:val="16"/>
                <w:szCs w:val="16"/>
              </w:rPr>
              <w:t xml:space="preserve">  </w:t>
            </w:r>
            <w:r w:rsidR="003A58AF">
              <w:rPr>
                <w:rFonts w:ascii="Courier New" w:hAnsi="Courier New" w:cs="Courier New"/>
                <w:b/>
                <w:bCs/>
                <w:color w:val="000000"/>
                <w:sz w:val="16"/>
                <w:szCs w:val="16"/>
                <w:lang w:val="en-US"/>
              </w:rPr>
              <w:t>dc:date "18-02-2015</w:t>
            </w:r>
            <w:r w:rsidRPr="00642BB0">
              <w:rPr>
                <w:rFonts w:ascii="Courier New" w:hAnsi="Courier New" w:cs="Courier New"/>
                <w:b/>
                <w:bCs/>
                <w:color w:val="000000"/>
                <w:sz w:val="16"/>
                <w:szCs w:val="16"/>
                <w:lang w:val="en-US"/>
              </w:rPr>
              <w:t>"^^xsd:date ;</w:t>
            </w:r>
          </w:p>
          <w:p w:rsidR="001D4BB2" w:rsidRPr="001121D2"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r w:rsidRPr="001121D2">
              <w:rPr>
                <w:rFonts w:ascii="Courier New" w:hAnsi="Courier New" w:cs="Courier New"/>
                <w:b/>
                <w:bCs/>
                <w:color w:val="000000"/>
                <w:sz w:val="16"/>
                <w:szCs w:val="16"/>
                <w:lang w:val="en-US"/>
              </w:rPr>
              <w:t xml:space="preserve">  skos:hasTopConcept </w:t>
            </w:r>
          </w:p>
          <w:p w:rsidR="001D4BB2"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r w:rsidRPr="001121D2">
              <w:rPr>
                <w:rFonts w:ascii="Courier New" w:hAnsi="Courier New" w:cs="Courier New"/>
                <w:b/>
                <w:bCs/>
                <w:color w:val="000000"/>
                <w:sz w:val="16"/>
                <w:szCs w:val="16"/>
                <w:lang w:val="en-US"/>
              </w:rPr>
              <w:t xml:space="preserve">    </w:t>
            </w:r>
            <w:hyperlink r:id="rId68" w:history="1">
              <w:r w:rsidR="00BE6679" w:rsidRPr="00E14FE0">
                <w:rPr>
                  <w:rStyle w:val="Hyperlink"/>
                  <w:rFonts w:ascii="Courier New" w:hAnsi="Courier New" w:cs="Courier New"/>
                  <w:sz w:val="16"/>
                  <w:szCs w:val="16"/>
                  <w:lang w:val="en-US"/>
                </w:rPr>
                <w:t>http://datos.gob.es/kos/sector-publico</w:t>
              </w:r>
              <w:r w:rsidR="00FB08BA">
                <w:rPr>
                  <w:rStyle w:val="Hyperlink"/>
                  <w:rFonts w:ascii="Courier New" w:hAnsi="Courier New" w:cs="Courier New"/>
                  <w:sz w:val="16"/>
                  <w:szCs w:val="16"/>
                  <w:lang w:val="en-US"/>
                </w:rPr>
                <w:t>/</w:t>
              </w:r>
              <w:r w:rsidR="00BE6679" w:rsidRPr="00E14FE0">
                <w:rPr>
                  <w:rStyle w:val="Hyperlink"/>
                  <w:rFonts w:ascii="Courier New" w:hAnsi="Courier New" w:cs="Courier New"/>
                  <w:sz w:val="16"/>
                  <w:szCs w:val="16"/>
                  <w:lang w:val="en-US"/>
                </w:rPr>
                <w:t>EntidadGeografica/01</w:t>
              </w:r>
            </w:hyperlink>
            <w:r w:rsidR="00BE6679">
              <w:rPr>
                <w:rFonts w:ascii="Courier New" w:hAnsi="Courier New" w:cs="Courier New"/>
                <w:b/>
                <w:bCs/>
                <w:color w:val="000000"/>
                <w:sz w:val="16"/>
                <w:szCs w:val="16"/>
                <w:lang w:val="en-US"/>
              </w:rPr>
              <w:t>,</w:t>
            </w:r>
          </w:p>
          <w:p w:rsidR="00BE6679" w:rsidRDefault="00BE6679" w:rsidP="00755613">
            <w:pPr>
              <w:shd w:val="clear" w:color="auto" w:fill="FFFFFF"/>
              <w:spacing w:before="0" w:after="0" w:line="240" w:lineRule="auto"/>
              <w:jc w:val="left"/>
              <w:rPr>
                <w:rFonts w:ascii="Courier New" w:hAnsi="Courier New" w:cs="Courier New"/>
                <w:b/>
                <w:bCs/>
                <w:color w:val="000000"/>
                <w:sz w:val="16"/>
                <w:szCs w:val="16"/>
                <w:lang w:val="en-US"/>
              </w:rPr>
            </w:pPr>
            <w:r>
              <w:rPr>
                <w:rFonts w:ascii="Courier New" w:hAnsi="Courier New" w:cs="Courier New"/>
                <w:b/>
                <w:bCs/>
                <w:color w:val="000000"/>
                <w:sz w:val="16"/>
                <w:szCs w:val="16"/>
                <w:lang w:val="en-US"/>
              </w:rPr>
              <w:t xml:space="preserve">    </w:t>
            </w:r>
            <w:hyperlink r:id="rId69" w:history="1">
              <w:r w:rsidR="00177640" w:rsidRPr="00E14FE0">
                <w:rPr>
                  <w:rStyle w:val="Hyperlink"/>
                  <w:rFonts w:ascii="Courier New" w:hAnsi="Courier New" w:cs="Courier New"/>
                  <w:sz w:val="16"/>
                  <w:szCs w:val="16"/>
                  <w:lang w:val="en-US"/>
                </w:rPr>
                <w:t>http://datos.gob.es/kos/sector-publico</w:t>
              </w:r>
              <w:r w:rsidR="00FB08BA">
                <w:rPr>
                  <w:rStyle w:val="Hyperlink"/>
                  <w:rFonts w:ascii="Courier New" w:hAnsi="Courier New" w:cs="Courier New"/>
                  <w:sz w:val="16"/>
                  <w:szCs w:val="16"/>
                  <w:lang w:val="en-US"/>
                </w:rPr>
                <w:t>/</w:t>
              </w:r>
              <w:r w:rsidR="00177640" w:rsidRPr="00E14FE0">
                <w:rPr>
                  <w:rStyle w:val="Hyperlink"/>
                  <w:rFonts w:ascii="Courier New" w:hAnsi="Courier New" w:cs="Courier New"/>
                  <w:sz w:val="16"/>
                  <w:szCs w:val="16"/>
                  <w:lang w:val="en-US"/>
                </w:rPr>
                <w:t>EntidadGeografica/02</w:t>
              </w:r>
            </w:hyperlink>
            <w:r w:rsidR="00177640">
              <w:rPr>
                <w:rFonts w:ascii="Courier New" w:hAnsi="Courier New" w:cs="Courier New"/>
                <w:b/>
                <w:bCs/>
                <w:color w:val="000000"/>
                <w:sz w:val="16"/>
                <w:szCs w:val="16"/>
                <w:lang w:val="en-US"/>
              </w:rPr>
              <w:t>,</w:t>
            </w:r>
          </w:p>
          <w:p w:rsidR="00177640" w:rsidRPr="001121D2" w:rsidRDefault="00177640" w:rsidP="00755613">
            <w:pPr>
              <w:shd w:val="clear" w:color="auto" w:fill="FFFFFF"/>
              <w:spacing w:before="0" w:after="0" w:line="240" w:lineRule="auto"/>
              <w:jc w:val="left"/>
              <w:rPr>
                <w:rFonts w:ascii="Courier New" w:hAnsi="Courier New" w:cs="Courier New"/>
                <w:b/>
                <w:bCs/>
                <w:color w:val="000000"/>
                <w:sz w:val="16"/>
                <w:szCs w:val="16"/>
                <w:lang w:val="en-US"/>
              </w:rPr>
            </w:pPr>
            <w:r>
              <w:rPr>
                <w:rFonts w:ascii="Courier New" w:hAnsi="Courier New" w:cs="Courier New"/>
                <w:b/>
                <w:bCs/>
                <w:color w:val="000000"/>
                <w:sz w:val="16"/>
                <w:szCs w:val="16"/>
                <w:lang w:val="en-US"/>
              </w:rPr>
              <w:t xml:space="preserve">    # Etc.</w:t>
            </w:r>
          </w:p>
          <w:p w:rsidR="001D4BB2" w:rsidRPr="001121D2" w:rsidRDefault="001D4BB2" w:rsidP="00755613">
            <w:pPr>
              <w:keepNext/>
              <w:shd w:val="clear" w:color="auto" w:fill="FFFFFF"/>
              <w:spacing w:before="0" w:after="0" w:line="240" w:lineRule="auto"/>
              <w:jc w:val="left"/>
              <w:rPr>
                <w:rFonts w:ascii="Times New Roman" w:hAnsi="Times New Roman"/>
                <w:sz w:val="12"/>
                <w:szCs w:val="12"/>
                <w:lang w:val="en-US"/>
              </w:rPr>
            </w:pPr>
          </w:p>
        </w:tc>
      </w:tr>
    </w:tbl>
    <w:p w:rsidR="001D4BB2" w:rsidRDefault="001D4BB2" w:rsidP="00043920">
      <w:pPr>
        <w:pStyle w:val="Caption"/>
        <w:jc w:val="center"/>
      </w:pPr>
      <w:r>
        <w:t xml:space="preserve">Tabla </w:t>
      </w:r>
      <w:fldSimple w:instr=" SEQ Tabla \* ARABIC ">
        <w:r w:rsidR="00801F3C">
          <w:rPr>
            <w:noProof/>
          </w:rPr>
          <w:t>55</w:t>
        </w:r>
      </w:fldSimple>
      <w:r>
        <w:t>: Esquema de tipos de e</w:t>
      </w:r>
      <w:r w:rsidRPr="001E2714">
        <w:t>ntidades</w:t>
      </w:r>
      <w:r>
        <w:t xml:space="preserve"> de ámbito geográfico (Turtle)</w:t>
      </w:r>
    </w:p>
    <w:p w:rsidR="001D4BB2" w:rsidRDefault="001D4BB2" w:rsidP="001D4BB2"/>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1D4BB2" w:rsidRPr="00983F61" w:rsidTr="00755613">
        <w:tc>
          <w:tcPr>
            <w:tcW w:w="9054" w:type="dxa"/>
          </w:tcPr>
          <w:p w:rsidR="001D4BB2" w:rsidRPr="00931AD4" w:rsidRDefault="001D4BB2" w:rsidP="00755613">
            <w:pPr>
              <w:shd w:val="clear" w:color="auto" w:fill="FFFFFF"/>
              <w:spacing w:before="0" w:after="0" w:line="240" w:lineRule="auto"/>
              <w:jc w:val="left"/>
              <w:rPr>
                <w:rFonts w:ascii="Courier New" w:hAnsi="Courier New" w:cs="Courier New"/>
                <w:color w:val="0000FF"/>
                <w:sz w:val="16"/>
                <w:szCs w:val="16"/>
                <w:lang w:val="en-US"/>
              </w:rPr>
            </w:pPr>
          </w:p>
          <w:p w:rsidR="001D4BB2" w:rsidRPr="002D218C"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r w:rsidRPr="002D218C">
              <w:rPr>
                <w:rFonts w:ascii="Courier New" w:hAnsi="Courier New" w:cs="Courier New"/>
                <w:color w:val="0000FF"/>
                <w:sz w:val="16"/>
                <w:szCs w:val="16"/>
                <w:lang w:val="en-US"/>
              </w:rPr>
              <w:t>&lt;rdf:Description</w:t>
            </w:r>
            <w:r w:rsidRPr="00931AD4">
              <w:rPr>
                <w:rFonts w:ascii="Courier New" w:hAnsi="Courier New" w:cs="Courier New"/>
                <w:color w:val="0000FF"/>
                <w:sz w:val="16"/>
                <w:szCs w:val="16"/>
                <w:lang w:val="en-US"/>
              </w:rPr>
              <w:t xml:space="preserve"> rdf:about="http://datos.gob.es/kos/sector-</w:t>
            </w:r>
            <w:r w:rsidRPr="002D218C">
              <w:rPr>
                <w:rFonts w:ascii="Courier New" w:hAnsi="Courier New" w:cs="Courier New"/>
                <w:b/>
                <w:bCs/>
                <w:color w:val="8000FF"/>
                <w:sz w:val="16"/>
                <w:szCs w:val="16"/>
                <w:u w:val="single"/>
                <w:lang w:val="en-US"/>
              </w:rPr>
              <w:t>publico</w:t>
            </w:r>
            <w:r w:rsidR="00FB08BA">
              <w:rPr>
                <w:rFonts w:ascii="Courier New" w:hAnsi="Courier New" w:cs="Courier New"/>
                <w:b/>
                <w:bCs/>
                <w:color w:val="8000FF"/>
                <w:sz w:val="16"/>
                <w:szCs w:val="16"/>
                <w:u w:val="single"/>
                <w:lang w:val="en-US"/>
              </w:rPr>
              <w:t>/</w:t>
            </w:r>
            <w:r w:rsidRPr="002D218C">
              <w:rPr>
                <w:rFonts w:ascii="Courier New" w:hAnsi="Courier New" w:cs="Courier New"/>
                <w:b/>
                <w:bCs/>
                <w:color w:val="8000FF"/>
                <w:sz w:val="16"/>
                <w:szCs w:val="16"/>
                <w:u w:val="single"/>
                <w:lang w:val="en-US"/>
              </w:rPr>
              <w:t>EntidadGeografica/10</w:t>
            </w:r>
            <w:r w:rsidRPr="002D218C">
              <w:rPr>
                <w:rFonts w:ascii="Courier New" w:hAnsi="Courier New" w:cs="Courier New"/>
                <w:b/>
                <w:bCs/>
                <w:color w:val="8000FF"/>
                <w:sz w:val="16"/>
                <w:szCs w:val="16"/>
                <w:lang w:val="en-US"/>
              </w:rPr>
              <w:t>"</w:t>
            </w:r>
            <w:r w:rsidRPr="002D218C">
              <w:rPr>
                <w:rFonts w:ascii="Courier New" w:hAnsi="Courier New" w:cs="Courier New"/>
                <w:color w:val="0000FF"/>
                <w:sz w:val="16"/>
                <w:szCs w:val="16"/>
                <w:lang w:val="en-US"/>
              </w:rPr>
              <w:t>&gt;</w:t>
            </w:r>
          </w:p>
          <w:p w:rsidR="001D4BB2" w:rsidRPr="002D218C"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r w:rsidRPr="002D218C">
              <w:rPr>
                <w:rFonts w:ascii="Courier New" w:hAnsi="Courier New" w:cs="Courier New"/>
                <w:b/>
                <w:bCs/>
                <w:color w:val="000000"/>
                <w:sz w:val="16"/>
                <w:szCs w:val="16"/>
                <w:lang w:val="en-US"/>
              </w:rPr>
              <w:t xml:space="preserve">        </w:t>
            </w:r>
            <w:r w:rsidRPr="002D218C">
              <w:rPr>
                <w:rFonts w:ascii="Courier New" w:hAnsi="Courier New" w:cs="Courier New"/>
                <w:color w:val="0000FF"/>
                <w:sz w:val="16"/>
                <w:szCs w:val="16"/>
                <w:lang w:val="en-US"/>
              </w:rPr>
              <w:t>&lt;rdf:type</w:t>
            </w:r>
            <w:r w:rsidRPr="002D218C">
              <w:rPr>
                <w:rFonts w:ascii="Courier New" w:hAnsi="Courier New" w:cs="Courier New"/>
                <w:color w:val="000000"/>
                <w:sz w:val="16"/>
                <w:szCs w:val="16"/>
                <w:lang w:val="en-US"/>
              </w:rPr>
              <w:t xml:space="preserve"> </w:t>
            </w:r>
            <w:r w:rsidRPr="002D218C">
              <w:rPr>
                <w:rFonts w:ascii="Courier New" w:hAnsi="Courier New" w:cs="Courier New"/>
                <w:color w:val="FF0000"/>
                <w:sz w:val="16"/>
                <w:szCs w:val="16"/>
                <w:lang w:val="en-US"/>
              </w:rPr>
              <w:t>rdf:resource</w:t>
            </w:r>
            <w:r w:rsidRPr="002D218C">
              <w:rPr>
                <w:rFonts w:ascii="Courier New" w:hAnsi="Courier New" w:cs="Courier New"/>
                <w:color w:val="000000"/>
                <w:sz w:val="16"/>
                <w:szCs w:val="16"/>
                <w:lang w:val="en-US"/>
              </w:rPr>
              <w:t>=</w:t>
            </w:r>
            <w:r w:rsidRPr="002D218C">
              <w:rPr>
                <w:rFonts w:ascii="Courier New" w:hAnsi="Courier New" w:cs="Courier New"/>
                <w:b/>
                <w:bCs/>
                <w:color w:val="8000FF"/>
                <w:sz w:val="16"/>
                <w:szCs w:val="16"/>
                <w:lang w:val="en-US"/>
              </w:rPr>
              <w:t>"</w:t>
            </w:r>
            <w:r w:rsidRPr="002D218C">
              <w:rPr>
                <w:rFonts w:ascii="Courier New" w:hAnsi="Courier New" w:cs="Courier New"/>
                <w:b/>
                <w:bCs/>
                <w:color w:val="8000FF"/>
                <w:sz w:val="16"/>
                <w:szCs w:val="16"/>
                <w:u w:val="single"/>
                <w:lang w:val="en-US"/>
              </w:rPr>
              <w:t>http://www.w3.org/2004/02/skos/core#Concept</w:t>
            </w:r>
            <w:r w:rsidRPr="002D218C">
              <w:rPr>
                <w:rFonts w:ascii="Courier New" w:hAnsi="Courier New" w:cs="Courier New"/>
                <w:b/>
                <w:bCs/>
                <w:color w:val="8000FF"/>
                <w:sz w:val="16"/>
                <w:szCs w:val="16"/>
                <w:lang w:val="en-US"/>
              </w:rPr>
              <w:t>"</w:t>
            </w:r>
            <w:r w:rsidRPr="002D218C">
              <w:rPr>
                <w:rFonts w:ascii="Courier New" w:hAnsi="Courier New" w:cs="Courier New"/>
                <w:color w:val="0000FF"/>
                <w:sz w:val="16"/>
                <w:szCs w:val="16"/>
                <w:lang w:val="en-US"/>
              </w:rPr>
              <w:t>/&gt;</w:t>
            </w:r>
          </w:p>
          <w:p w:rsidR="001D4BB2" w:rsidRPr="002D218C" w:rsidRDefault="001D4BB2" w:rsidP="00755613">
            <w:pPr>
              <w:shd w:val="clear" w:color="auto" w:fill="FFFFFF"/>
              <w:spacing w:before="0" w:after="0" w:line="240" w:lineRule="auto"/>
              <w:jc w:val="left"/>
              <w:rPr>
                <w:rFonts w:ascii="Courier New" w:hAnsi="Courier New" w:cs="Courier New"/>
                <w:b/>
                <w:bCs/>
                <w:color w:val="000000"/>
                <w:sz w:val="16"/>
                <w:szCs w:val="16"/>
              </w:rPr>
            </w:pPr>
            <w:r w:rsidRPr="005022A4">
              <w:rPr>
                <w:rFonts w:ascii="Courier New" w:hAnsi="Courier New" w:cs="Courier New"/>
                <w:b/>
                <w:bCs/>
                <w:color w:val="000000"/>
                <w:sz w:val="16"/>
                <w:szCs w:val="16"/>
                <w:lang w:val="en-US"/>
              </w:rPr>
              <w:t xml:space="preserve">        </w:t>
            </w:r>
            <w:r w:rsidRPr="002D218C">
              <w:rPr>
                <w:rFonts w:ascii="Courier New" w:hAnsi="Courier New" w:cs="Courier New"/>
                <w:color w:val="0000FF"/>
                <w:sz w:val="16"/>
                <w:szCs w:val="16"/>
              </w:rPr>
              <w:t>&lt;skos:prefLabel</w:t>
            </w:r>
            <w:r w:rsidRPr="002D218C">
              <w:rPr>
                <w:rFonts w:ascii="Courier New" w:hAnsi="Courier New" w:cs="Courier New"/>
                <w:color w:val="000000"/>
                <w:sz w:val="16"/>
                <w:szCs w:val="16"/>
              </w:rPr>
              <w:t xml:space="preserve"> </w:t>
            </w:r>
            <w:r w:rsidRPr="002D218C">
              <w:rPr>
                <w:rFonts w:ascii="Courier New" w:hAnsi="Courier New" w:cs="Courier New"/>
                <w:color w:val="FF0000"/>
                <w:sz w:val="16"/>
                <w:szCs w:val="16"/>
              </w:rPr>
              <w:t>xml:lang</w:t>
            </w:r>
            <w:r w:rsidRPr="002D218C">
              <w:rPr>
                <w:rFonts w:ascii="Courier New" w:hAnsi="Courier New" w:cs="Courier New"/>
                <w:color w:val="000000"/>
                <w:sz w:val="16"/>
                <w:szCs w:val="16"/>
              </w:rPr>
              <w:t>=</w:t>
            </w:r>
            <w:r w:rsidRPr="002D218C">
              <w:rPr>
                <w:rFonts w:ascii="Courier New" w:hAnsi="Courier New" w:cs="Courier New"/>
                <w:b/>
                <w:bCs/>
                <w:color w:val="8000FF"/>
                <w:sz w:val="16"/>
                <w:szCs w:val="16"/>
              </w:rPr>
              <w:t>"es"</w:t>
            </w:r>
            <w:r w:rsidRPr="002D218C">
              <w:rPr>
                <w:rFonts w:ascii="Courier New" w:hAnsi="Courier New" w:cs="Courier New"/>
                <w:color w:val="0000FF"/>
                <w:sz w:val="16"/>
                <w:szCs w:val="16"/>
              </w:rPr>
              <w:t>&gt;</w:t>
            </w:r>
            <w:r w:rsidRPr="002D218C">
              <w:rPr>
                <w:rFonts w:ascii="Courier New" w:hAnsi="Courier New" w:cs="Courier New"/>
                <w:b/>
                <w:bCs/>
                <w:color w:val="000000"/>
                <w:sz w:val="16"/>
                <w:szCs w:val="16"/>
              </w:rPr>
              <w:t>País</w:t>
            </w:r>
            <w:r w:rsidRPr="002D218C">
              <w:rPr>
                <w:rFonts w:ascii="Courier New" w:hAnsi="Courier New" w:cs="Courier New"/>
                <w:color w:val="0000FF"/>
                <w:sz w:val="16"/>
                <w:szCs w:val="16"/>
              </w:rPr>
              <w:t>&lt;/skos:prefLabel&gt;</w:t>
            </w:r>
          </w:p>
          <w:p w:rsidR="001D4BB2"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rPr>
              <w:t xml:space="preserve">        </w:t>
            </w:r>
            <w:r w:rsidRPr="002D218C">
              <w:rPr>
                <w:rFonts w:ascii="Courier New" w:hAnsi="Courier New" w:cs="Courier New"/>
                <w:color w:val="0000FF"/>
                <w:sz w:val="16"/>
                <w:szCs w:val="16"/>
                <w:lang w:val="en-US"/>
              </w:rPr>
              <w:t>&lt;skos:inScheme</w:t>
            </w:r>
            <w:r w:rsidRPr="002D218C">
              <w:rPr>
                <w:rFonts w:ascii="Courier New" w:hAnsi="Courier New" w:cs="Courier New"/>
                <w:color w:val="000000"/>
                <w:sz w:val="16"/>
                <w:szCs w:val="16"/>
                <w:lang w:val="en-US"/>
              </w:rPr>
              <w:t xml:space="preserve"> </w:t>
            </w:r>
            <w:r w:rsidRPr="002D218C">
              <w:rPr>
                <w:rFonts w:ascii="Courier New" w:hAnsi="Courier New" w:cs="Courier New"/>
                <w:color w:val="FF0000"/>
                <w:sz w:val="16"/>
                <w:szCs w:val="16"/>
                <w:lang w:val="en-US"/>
              </w:rPr>
              <w:t>rdf:resource</w:t>
            </w:r>
            <w:r w:rsidRPr="002D218C">
              <w:rPr>
                <w:rFonts w:ascii="Courier New" w:hAnsi="Courier New" w:cs="Courier New"/>
                <w:color w:val="000000"/>
                <w:sz w:val="16"/>
                <w:szCs w:val="16"/>
                <w:lang w:val="en-US"/>
              </w:rPr>
              <w:t>=</w:t>
            </w:r>
            <w:r w:rsidRPr="002D218C">
              <w:rPr>
                <w:rFonts w:ascii="Courier New" w:hAnsi="Courier New" w:cs="Courier New"/>
                <w:b/>
                <w:bCs/>
                <w:color w:val="8000FF"/>
                <w:sz w:val="16"/>
                <w:szCs w:val="16"/>
                <w:lang w:val="en-US"/>
              </w:rPr>
              <w:t>"</w:t>
            </w:r>
            <w:r w:rsidRPr="002D218C">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2D218C">
              <w:rPr>
                <w:rFonts w:ascii="Courier New" w:hAnsi="Courier New" w:cs="Courier New"/>
                <w:b/>
                <w:bCs/>
                <w:color w:val="8000FF"/>
                <w:sz w:val="16"/>
                <w:szCs w:val="16"/>
                <w:u w:val="single"/>
                <w:lang w:val="en-US"/>
              </w:rPr>
              <w:t>EntidadGeografica</w:t>
            </w:r>
            <w:r w:rsidRPr="002D218C">
              <w:rPr>
                <w:rFonts w:ascii="Courier New" w:hAnsi="Courier New" w:cs="Courier New"/>
                <w:b/>
                <w:bCs/>
                <w:color w:val="8000FF"/>
                <w:sz w:val="16"/>
                <w:szCs w:val="16"/>
                <w:lang w:val="en-US"/>
              </w:rPr>
              <w:t>"</w:t>
            </w:r>
            <w:r w:rsidRPr="002D218C">
              <w:rPr>
                <w:rFonts w:ascii="Courier New" w:hAnsi="Courier New" w:cs="Courier New"/>
                <w:color w:val="0000FF"/>
                <w:sz w:val="16"/>
                <w:szCs w:val="16"/>
                <w:lang w:val="en-US"/>
              </w:rPr>
              <w:t>/&gt;</w:t>
            </w:r>
          </w:p>
          <w:p w:rsidR="001D4BB2" w:rsidRPr="002D218C"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r w:rsidRPr="002D218C">
              <w:rPr>
                <w:rFonts w:ascii="Courier New" w:hAnsi="Courier New" w:cs="Courier New"/>
                <w:color w:val="0000FF"/>
                <w:sz w:val="16"/>
                <w:szCs w:val="16"/>
                <w:lang w:val="en-US"/>
              </w:rPr>
              <w:t>&lt;/rdf:Description&gt;</w:t>
            </w:r>
          </w:p>
          <w:p w:rsidR="001D4BB2" w:rsidRPr="00000A57" w:rsidRDefault="001D4BB2" w:rsidP="00755613">
            <w:pPr>
              <w:shd w:val="clear" w:color="auto" w:fill="FFFFFF"/>
              <w:spacing w:before="0" w:after="0" w:line="240" w:lineRule="auto"/>
              <w:jc w:val="left"/>
              <w:rPr>
                <w:rFonts w:ascii="Times New Roman" w:hAnsi="Times New Roman"/>
                <w:sz w:val="12"/>
                <w:szCs w:val="12"/>
                <w:lang w:val="en-US"/>
              </w:rPr>
            </w:pPr>
          </w:p>
        </w:tc>
      </w:tr>
    </w:tbl>
    <w:p w:rsidR="001D4BB2" w:rsidRPr="0081093B" w:rsidRDefault="001D4BB2" w:rsidP="00043920">
      <w:pPr>
        <w:pStyle w:val="Caption"/>
        <w:jc w:val="center"/>
      </w:pPr>
      <w:r>
        <w:t xml:space="preserve">Tabla </w:t>
      </w:r>
      <w:fldSimple w:instr=" SEQ Tabla \* ARABIC ">
        <w:r w:rsidR="00801F3C">
          <w:rPr>
            <w:noProof/>
          </w:rPr>
          <w:t>56</w:t>
        </w:r>
      </w:fldSimple>
      <w:r>
        <w:t xml:space="preserve">: </w:t>
      </w:r>
      <w:r w:rsidR="0011615E">
        <w:t xml:space="preserve">Ejemplo de concepto de </w:t>
      </w:r>
      <w:r>
        <w:t>t</w:t>
      </w:r>
      <w:r w:rsidR="0011615E">
        <w:t>ipo</w:t>
      </w:r>
      <w:r>
        <w:t xml:space="preserve"> de e</w:t>
      </w:r>
      <w:r w:rsidR="0011615E">
        <w:t>ntidad</w:t>
      </w:r>
      <w:r>
        <w:t xml:space="preserve"> de ámbito g</w:t>
      </w:r>
      <w:r w:rsidR="0011615E">
        <w:t>eográfico (RDF/XML</w:t>
      </w:r>
      <w:r>
        <w:t>)</w:t>
      </w:r>
    </w:p>
    <w:p w:rsidR="001D4BB2" w:rsidRDefault="001D4BB2" w:rsidP="007F5C41">
      <w:pPr>
        <w:spacing w:before="0" w:after="200" w:line="276" w:lineRule="auto"/>
        <w:jc w:val="left"/>
      </w:pP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1D4BB2" w:rsidRPr="00E009F5" w:rsidTr="00755613">
        <w:tc>
          <w:tcPr>
            <w:tcW w:w="9054" w:type="dxa"/>
          </w:tcPr>
          <w:p w:rsidR="001D4BB2" w:rsidRPr="001D4BB2" w:rsidRDefault="001D4BB2" w:rsidP="00755613">
            <w:pPr>
              <w:shd w:val="clear" w:color="auto" w:fill="FFFFFF"/>
              <w:spacing w:before="0" w:after="0" w:line="240" w:lineRule="auto"/>
              <w:jc w:val="left"/>
              <w:rPr>
                <w:rFonts w:ascii="Courier New" w:hAnsi="Courier New" w:cs="Courier New"/>
                <w:b/>
                <w:bCs/>
                <w:color w:val="000000"/>
                <w:sz w:val="16"/>
                <w:szCs w:val="16"/>
              </w:rPr>
            </w:pPr>
          </w:p>
          <w:p w:rsidR="001D4BB2" w:rsidRPr="001D4BB2" w:rsidRDefault="001D4BB2" w:rsidP="00755613">
            <w:pPr>
              <w:shd w:val="clear" w:color="auto" w:fill="FFFFFF"/>
              <w:spacing w:before="0" w:after="0" w:line="240" w:lineRule="auto"/>
              <w:jc w:val="left"/>
              <w:rPr>
                <w:rFonts w:ascii="Courier New" w:hAnsi="Courier New" w:cs="Courier New"/>
                <w:b/>
                <w:bCs/>
                <w:color w:val="000000"/>
                <w:sz w:val="16"/>
                <w:szCs w:val="16"/>
              </w:rPr>
            </w:pPr>
            <w:r w:rsidRPr="001D4BB2">
              <w:rPr>
                <w:rFonts w:ascii="Courier New" w:hAnsi="Courier New" w:cs="Courier New"/>
                <w:color w:val="0000FF"/>
                <w:sz w:val="16"/>
                <w:szCs w:val="16"/>
              </w:rPr>
              <w:t>&lt;</w:t>
            </w:r>
            <w:r w:rsidRPr="001D4BB2">
              <w:rPr>
                <w:rFonts w:ascii="Courier New" w:hAnsi="Courier New" w:cs="Courier New"/>
                <w:color w:val="0000FF"/>
                <w:sz w:val="16"/>
                <w:szCs w:val="16"/>
                <w:u w:val="single"/>
              </w:rPr>
              <w:t>http://datos.gob.es/kos/sector-publico</w:t>
            </w:r>
            <w:r w:rsidR="00FB08BA">
              <w:rPr>
                <w:rFonts w:ascii="Courier New" w:hAnsi="Courier New" w:cs="Courier New"/>
                <w:color w:val="0000FF"/>
                <w:sz w:val="16"/>
                <w:szCs w:val="16"/>
                <w:u w:val="single"/>
              </w:rPr>
              <w:t>/</w:t>
            </w:r>
            <w:r w:rsidRPr="001D4BB2">
              <w:rPr>
                <w:rFonts w:ascii="Courier New" w:hAnsi="Courier New" w:cs="Courier New"/>
                <w:color w:val="0000FF"/>
                <w:sz w:val="16"/>
                <w:szCs w:val="16"/>
                <w:u w:val="single"/>
              </w:rPr>
              <w:t>EntidadGeografica/10</w:t>
            </w:r>
            <w:r w:rsidRPr="001D4BB2">
              <w:rPr>
                <w:rFonts w:ascii="Courier New" w:hAnsi="Courier New" w:cs="Courier New"/>
                <w:color w:val="0000FF"/>
                <w:sz w:val="16"/>
                <w:szCs w:val="16"/>
              </w:rPr>
              <w:t>&gt;</w:t>
            </w:r>
          </w:p>
          <w:p w:rsidR="001D4BB2" w:rsidRPr="00002121"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r w:rsidRPr="001D4BB2">
              <w:rPr>
                <w:rFonts w:ascii="Courier New" w:hAnsi="Courier New" w:cs="Courier New"/>
                <w:b/>
                <w:bCs/>
                <w:color w:val="000000"/>
                <w:sz w:val="16"/>
                <w:szCs w:val="16"/>
              </w:rPr>
              <w:t xml:space="preserve">  </w:t>
            </w:r>
            <w:r w:rsidRPr="00002121">
              <w:rPr>
                <w:rFonts w:ascii="Courier New" w:hAnsi="Courier New" w:cs="Courier New"/>
                <w:b/>
                <w:bCs/>
                <w:color w:val="000000"/>
                <w:sz w:val="16"/>
                <w:szCs w:val="16"/>
                <w:lang w:val="en-US"/>
              </w:rPr>
              <w:t>a skos:Concept ;</w:t>
            </w:r>
          </w:p>
          <w:p w:rsidR="001D4BB2" w:rsidRPr="00002121"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r w:rsidRPr="00002121">
              <w:rPr>
                <w:rFonts w:ascii="Courier New" w:hAnsi="Courier New" w:cs="Courier New"/>
                <w:b/>
                <w:bCs/>
                <w:color w:val="000000"/>
                <w:sz w:val="16"/>
                <w:szCs w:val="16"/>
                <w:lang w:val="en-US"/>
              </w:rPr>
              <w:t xml:space="preserve">  skos:prefLabel "País"@es ;</w:t>
            </w:r>
          </w:p>
          <w:p w:rsidR="001D4BB2" w:rsidRPr="00002121" w:rsidRDefault="001D4BB2" w:rsidP="00755613">
            <w:pPr>
              <w:shd w:val="clear" w:color="auto" w:fill="FFFFFF"/>
              <w:spacing w:before="0" w:after="0" w:line="240" w:lineRule="auto"/>
              <w:jc w:val="left"/>
              <w:rPr>
                <w:rFonts w:ascii="Courier New" w:hAnsi="Courier New" w:cs="Courier New"/>
                <w:b/>
                <w:bCs/>
                <w:color w:val="000000"/>
                <w:sz w:val="16"/>
                <w:szCs w:val="16"/>
                <w:lang w:val="en-US"/>
              </w:rPr>
            </w:pPr>
            <w:r w:rsidRPr="00002121">
              <w:rPr>
                <w:rFonts w:ascii="Courier New" w:hAnsi="Courier New" w:cs="Courier New"/>
                <w:b/>
                <w:bCs/>
                <w:color w:val="000000"/>
                <w:sz w:val="16"/>
                <w:szCs w:val="16"/>
                <w:lang w:val="en-US"/>
              </w:rPr>
              <w:t xml:space="preserve">  </w:t>
            </w:r>
            <w:proofErr w:type="gramStart"/>
            <w:r w:rsidRPr="00002121">
              <w:rPr>
                <w:rFonts w:ascii="Courier New" w:hAnsi="Courier New" w:cs="Courier New"/>
                <w:b/>
                <w:bCs/>
                <w:color w:val="000000"/>
                <w:sz w:val="16"/>
                <w:szCs w:val="16"/>
                <w:lang w:val="en-US"/>
              </w:rPr>
              <w:t>skos:</w:t>
            </w:r>
            <w:proofErr w:type="gramEnd"/>
            <w:r w:rsidRPr="00002121">
              <w:rPr>
                <w:rFonts w:ascii="Courier New" w:hAnsi="Courier New" w:cs="Courier New"/>
                <w:b/>
                <w:bCs/>
                <w:color w:val="000000"/>
                <w:sz w:val="16"/>
                <w:szCs w:val="16"/>
                <w:lang w:val="en-US"/>
              </w:rPr>
              <w:t xml:space="preserve">inScheme </w:t>
            </w:r>
            <w:r w:rsidRPr="00002121">
              <w:rPr>
                <w:rFonts w:ascii="Courier New" w:hAnsi="Courier New" w:cs="Courier New"/>
                <w:color w:val="0000FF"/>
                <w:sz w:val="16"/>
                <w:szCs w:val="16"/>
                <w:lang w:val="en-US"/>
              </w:rPr>
              <w:t>&lt;</w:t>
            </w:r>
            <w:r w:rsidRPr="00002121">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002121">
              <w:rPr>
                <w:rFonts w:ascii="Courier New" w:hAnsi="Courier New" w:cs="Courier New"/>
                <w:color w:val="0000FF"/>
                <w:sz w:val="16"/>
                <w:szCs w:val="16"/>
                <w:u w:val="single"/>
                <w:lang w:val="en-US"/>
              </w:rPr>
              <w:t>EntidadGeografica</w:t>
            </w:r>
            <w:r w:rsidRPr="00002121">
              <w:rPr>
                <w:rFonts w:ascii="Courier New" w:hAnsi="Courier New" w:cs="Courier New"/>
                <w:color w:val="0000FF"/>
                <w:sz w:val="16"/>
                <w:szCs w:val="16"/>
                <w:lang w:val="en-US"/>
              </w:rPr>
              <w:t>&gt;</w:t>
            </w:r>
            <w:r w:rsidRPr="00002121">
              <w:rPr>
                <w:rFonts w:ascii="Courier New" w:hAnsi="Courier New" w:cs="Courier New"/>
                <w:b/>
                <w:bCs/>
                <w:color w:val="000000"/>
                <w:sz w:val="16"/>
                <w:szCs w:val="16"/>
                <w:lang w:val="en-US"/>
              </w:rPr>
              <w:t xml:space="preserve"> .</w:t>
            </w:r>
          </w:p>
          <w:p w:rsidR="001D4BB2" w:rsidRPr="00000A57" w:rsidRDefault="001D4BB2" w:rsidP="00755613">
            <w:pPr>
              <w:shd w:val="clear" w:color="auto" w:fill="FFFFFF"/>
              <w:spacing w:before="0" w:after="0" w:line="240" w:lineRule="auto"/>
              <w:jc w:val="left"/>
              <w:rPr>
                <w:rFonts w:ascii="Times New Roman" w:hAnsi="Times New Roman"/>
                <w:sz w:val="12"/>
                <w:szCs w:val="12"/>
                <w:lang w:val="en-US"/>
              </w:rPr>
            </w:pPr>
          </w:p>
        </w:tc>
      </w:tr>
    </w:tbl>
    <w:p w:rsidR="001D4BB2" w:rsidRDefault="001D4BB2" w:rsidP="00043920">
      <w:pPr>
        <w:pStyle w:val="Caption"/>
        <w:jc w:val="center"/>
      </w:pPr>
      <w:r>
        <w:t xml:space="preserve">Tabla </w:t>
      </w:r>
      <w:fldSimple w:instr=" SEQ Tabla \* ARABIC ">
        <w:r w:rsidR="00801F3C">
          <w:rPr>
            <w:noProof/>
          </w:rPr>
          <w:t>57</w:t>
        </w:r>
      </w:fldSimple>
      <w:r>
        <w:t xml:space="preserve">: </w:t>
      </w:r>
      <w:r w:rsidR="00043920">
        <w:t xml:space="preserve">Ejemplo de concepto de </w:t>
      </w:r>
      <w:r>
        <w:t>t</w:t>
      </w:r>
      <w:r w:rsidR="00043920">
        <w:t>ipo</w:t>
      </w:r>
      <w:r>
        <w:t xml:space="preserve"> de e</w:t>
      </w:r>
      <w:r w:rsidR="00043920">
        <w:t>ntidad</w:t>
      </w:r>
      <w:r>
        <w:t xml:space="preserve"> de ámbito geográfico (Turtle</w:t>
      </w:r>
      <w:r w:rsidRPr="00153041">
        <w:t>)</w:t>
      </w:r>
    </w:p>
    <w:p w:rsidR="00D65902" w:rsidRDefault="00C82661" w:rsidP="00C82661">
      <w:pPr>
        <w:spacing w:before="0" w:after="200" w:line="276" w:lineRule="auto"/>
        <w:jc w:val="left"/>
      </w:pPr>
      <w:r>
        <w:br w:type="page"/>
      </w:r>
    </w:p>
    <w:p w:rsidR="00316BBA" w:rsidRDefault="00316BBA" w:rsidP="00316BBA">
      <w:pPr>
        <w:pStyle w:val="Heading3"/>
        <w:numPr>
          <w:ilvl w:val="0"/>
          <w:numId w:val="0"/>
        </w:numPr>
        <w:ind w:left="360"/>
      </w:pPr>
      <w:bookmarkStart w:id="84" w:name="_Estado"/>
      <w:bookmarkStart w:id="85" w:name="_Toc412458651"/>
      <w:bookmarkEnd w:id="84"/>
      <w:r>
        <w:lastRenderedPageBreak/>
        <w:t>Estado</w:t>
      </w:r>
      <w:bookmarkEnd w:id="85"/>
    </w:p>
    <w:p w:rsidR="002549F9" w:rsidRDefault="002549F9" w:rsidP="00316BBA">
      <w:pPr>
        <w:ind w:left="360"/>
      </w:pP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3260"/>
      </w:tblGrid>
      <w:tr w:rsidR="00316BBA" w:rsidRPr="008B7242" w:rsidTr="00DD4E83">
        <w:trPr>
          <w:jc w:val="center"/>
        </w:trPr>
        <w:tc>
          <w:tcPr>
            <w:tcW w:w="851" w:type="dxa"/>
            <w:shd w:val="clear" w:color="auto" w:fill="C0504D"/>
          </w:tcPr>
          <w:p w:rsidR="00316BBA" w:rsidRPr="008B7242" w:rsidRDefault="00316BBA" w:rsidP="001C7578">
            <w:pPr>
              <w:autoSpaceDE w:val="0"/>
              <w:autoSpaceDN w:val="0"/>
              <w:adjustRightInd w:val="0"/>
              <w:rPr>
                <w:rFonts w:cs="Calibri"/>
                <w:b/>
                <w:color w:val="FFFFFF" w:themeColor="background1"/>
                <w:sz w:val="18"/>
                <w:szCs w:val="18"/>
              </w:rPr>
            </w:pPr>
            <w:r w:rsidRPr="008B7242">
              <w:rPr>
                <w:rFonts w:cs="Calibri"/>
                <w:b/>
                <w:color w:val="FFFFFF" w:themeColor="background1"/>
                <w:sz w:val="18"/>
                <w:szCs w:val="18"/>
              </w:rPr>
              <w:t>Código</w:t>
            </w:r>
          </w:p>
        </w:tc>
        <w:tc>
          <w:tcPr>
            <w:tcW w:w="3260" w:type="dxa"/>
            <w:shd w:val="clear" w:color="auto" w:fill="C0504D"/>
          </w:tcPr>
          <w:p w:rsidR="00316BBA" w:rsidRPr="008B7242" w:rsidRDefault="00316BBA" w:rsidP="001C7578">
            <w:pPr>
              <w:autoSpaceDE w:val="0"/>
              <w:autoSpaceDN w:val="0"/>
              <w:adjustRightInd w:val="0"/>
              <w:jc w:val="center"/>
              <w:rPr>
                <w:rFonts w:cs="Calibri"/>
                <w:b/>
                <w:color w:val="FFFFFF" w:themeColor="background1"/>
                <w:sz w:val="18"/>
                <w:szCs w:val="18"/>
              </w:rPr>
            </w:pPr>
            <w:r w:rsidRPr="008B7242">
              <w:rPr>
                <w:rFonts w:cs="Calibri"/>
                <w:b/>
                <w:color w:val="FFFFFF" w:themeColor="background1"/>
                <w:sz w:val="18"/>
                <w:szCs w:val="18"/>
              </w:rPr>
              <w:t>Estado</w:t>
            </w:r>
          </w:p>
        </w:tc>
      </w:tr>
      <w:tr w:rsidR="00316BBA" w:rsidRPr="008B7242" w:rsidTr="00DD4E83">
        <w:trPr>
          <w:jc w:val="center"/>
        </w:trPr>
        <w:tc>
          <w:tcPr>
            <w:tcW w:w="851" w:type="dxa"/>
            <w:shd w:val="clear" w:color="auto" w:fill="C0504D"/>
          </w:tcPr>
          <w:p w:rsidR="00316BBA" w:rsidRPr="008B7242" w:rsidRDefault="00316BBA" w:rsidP="001C7578">
            <w:pPr>
              <w:autoSpaceDE w:val="0"/>
              <w:autoSpaceDN w:val="0"/>
              <w:adjustRightInd w:val="0"/>
              <w:jc w:val="center"/>
              <w:rPr>
                <w:rFonts w:cs="Calibri"/>
                <w:b/>
                <w:color w:val="FFFFFF" w:themeColor="background1"/>
                <w:sz w:val="18"/>
                <w:szCs w:val="18"/>
              </w:rPr>
            </w:pPr>
            <w:r w:rsidRPr="008B7242">
              <w:rPr>
                <w:rFonts w:cs="Calibri"/>
                <w:b/>
                <w:color w:val="FFFFFF" w:themeColor="background1"/>
                <w:sz w:val="18"/>
                <w:szCs w:val="18"/>
              </w:rPr>
              <w:t>A(2)</w:t>
            </w:r>
          </w:p>
        </w:tc>
        <w:tc>
          <w:tcPr>
            <w:tcW w:w="3260" w:type="dxa"/>
            <w:shd w:val="clear" w:color="auto" w:fill="C0504D"/>
          </w:tcPr>
          <w:p w:rsidR="00316BBA" w:rsidRPr="008B7242" w:rsidRDefault="00316BBA" w:rsidP="001C7578">
            <w:pPr>
              <w:autoSpaceDE w:val="0"/>
              <w:autoSpaceDN w:val="0"/>
              <w:adjustRightInd w:val="0"/>
              <w:jc w:val="center"/>
              <w:rPr>
                <w:rFonts w:cs="Calibri"/>
                <w:b/>
                <w:color w:val="FFFFFF" w:themeColor="background1"/>
                <w:sz w:val="18"/>
                <w:szCs w:val="18"/>
              </w:rPr>
            </w:pPr>
            <w:r w:rsidRPr="008B7242">
              <w:rPr>
                <w:rFonts w:cs="Calibri"/>
                <w:b/>
                <w:color w:val="FFFFFF" w:themeColor="background1"/>
                <w:sz w:val="18"/>
                <w:szCs w:val="18"/>
              </w:rPr>
              <w:t>A(50)</w:t>
            </w:r>
          </w:p>
        </w:tc>
      </w:tr>
      <w:tr w:rsidR="00316BBA" w:rsidRPr="008B7242" w:rsidTr="00DD4E83">
        <w:trPr>
          <w:jc w:val="center"/>
        </w:trPr>
        <w:tc>
          <w:tcPr>
            <w:tcW w:w="851" w:type="dxa"/>
          </w:tcPr>
          <w:p w:rsidR="00316BBA" w:rsidRPr="008B7242" w:rsidRDefault="00316BBA" w:rsidP="001C7578">
            <w:pPr>
              <w:autoSpaceDE w:val="0"/>
              <w:autoSpaceDN w:val="0"/>
              <w:adjustRightInd w:val="0"/>
              <w:jc w:val="center"/>
              <w:rPr>
                <w:rFonts w:cs="Calibri"/>
                <w:sz w:val="18"/>
                <w:szCs w:val="18"/>
              </w:rPr>
            </w:pPr>
            <w:r w:rsidRPr="008B7242">
              <w:rPr>
                <w:rFonts w:cs="Calibri"/>
                <w:sz w:val="18"/>
                <w:szCs w:val="18"/>
              </w:rPr>
              <w:t>V</w:t>
            </w:r>
          </w:p>
        </w:tc>
        <w:tc>
          <w:tcPr>
            <w:tcW w:w="3260" w:type="dxa"/>
          </w:tcPr>
          <w:p w:rsidR="00316BBA" w:rsidRPr="008B7242" w:rsidRDefault="00316BBA" w:rsidP="001C7578">
            <w:pPr>
              <w:autoSpaceDE w:val="0"/>
              <w:autoSpaceDN w:val="0"/>
              <w:adjustRightInd w:val="0"/>
              <w:rPr>
                <w:rFonts w:cs="Calibri"/>
                <w:sz w:val="18"/>
                <w:szCs w:val="18"/>
              </w:rPr>
            </w:pPr>
            <w:r w:rsidRPr="008B7242">
              <w:rPr>
                <w:rFonts w:cs="Calibri"/>
                <w:sz w:val="18"/>
                <w:szCs w:val="18"/>
              </w:rPr>
              <w:t>Vigente</w:t>
            </w:r>
          </w:p>
        </w:tc>
      </w:tr>
      <w:tr w:rsidR="00316BBA" w:rsidRPr="008B7242" w:rsidTr="00DD4E83">
        <w:trPr>
          <w:jc w:val="center"/>
        </w:trPr>
        <w:tc>
          <w:tcPr>
            <w:tcW w:w="851" w:type="dxa"/>
          </w:tcPr>
          <w:p w:rsidR="00316BBA" w:rsidRPr="008B7242" w:rsidRDefault="00316BBA" w:rsidP="001C7578">
            <w:pPr>
              <w:autoSpaceDE w:val="0"/>
              <w:autoSpaceDN w:val="0"/>
              <w:adjustRightInd w:val="0"/>
              <w:jc w:val="center"/>
              <w:rPr>
                <w:rFonts w:cs="Calibri"/>
                <w:sz w:val="18"/>
                <w:szCs w:val="18"/>
              </w:rPr>
            </w:pPr>
            <w:r w:rsidRPr="008B7242">
              <w:rPr>
                <w:rFonts w:cs="Calibri"/>
                <w:sz w:val="18"/>
                <w:szCs w:val="18"/>
              </w:rPr>
              <w:t>E</w:t>
            </w:r>
          </w:p>
        </w:tc>
        <w:tc>
          <w:tcPr>
            <w:tcW w:w="3260" w:type="dxa"/>
          </w:tcPr>
          <w:p w:rsidR="00316BBA" w:rsidRPr="008B7242" w:rsidRDefault="00316BBA" w:rsidP="001C7578">
            <w:pPr>
              <w:autoSpaceDE w:val="0"/>
              <w:autoSpaceDN w:val="0"/>
              <w:adjustRightInd w:val="0"/>
              <w:rPr>
                <w:rFonts w:cs="Calibri"/>
                <w:sz w:val="18"/>
                <w:szCs w:val="18"/>
              </w:rPr>
            </w:pPr>
            <w:r w:rsidRPr="008B7242">
              <w:rPr>
                <w:rFonts w:cs="Calibri"/>
                <w:sz w:val="18"/>
                <w:szCs w:val="18"/>
              </w:rPr>
              <w:t>Extinguido</w:t>
            </w:r>
          </w:p>
        </w:tc>
      </w:tr>
      <w:tr w:rsidR="00316BBA" w:rsidRPr="008B7242" w:rsidTr="00DD4E83">
        <w:trPr>
          <w:jc w:val="center"/>
        </w:trPr>
        <w:tc>
          <w:tcPr>
            <w:tcW w:w="851" w:type="dxa"/>
          </w:tcPr>
          <w:p w:rsidR="00316BBA" w:rsidRPr="008B7242" w:rsidRDefault="00316BBA" w:rsidP="001C7578">
            <w:pPr>
              <w:jc w:val="center"/>
              <w:rPr>
                <w:sz w:val="18"/>
                <w:szCs w:val="18"/>
              </w:rPr>
            </w:pPr>
            <w:r w:rsidRPr="008B7242">
              <w:rPr>
                <w:rFonts w:cs="Calibri"/>
                <w:sz w:val="18"/>
                <w:szCs w:val="18"/>
              </w:rPr>
              <w:t>A</w:t>
            </w:r>
          </w:p>
        </w:tc>
        <w:tc>
          <w:tcPr>
            <w:tcW w:w="3260" w:type="dxa"/>
          </w:tcPr>
          <w:p w:rsidR="00316BBA" w:rsidRPr="008B7242" w:rsidRDefault="00316BBA" w:rsidP="001C7578">
            <w:pPr>
              <w:rPr>
                <w:sz w:val="18"/>
                <w:szCs w:val="18"/>
              </w:rPr>
            </w:pPr>
            <w:r w:rsidRPr="008B7242">
              <w:rPr>
                <w:rFonts w:cs="Calibri"/>
                <w:sz w:val="18"/>
                <w:szCs w:val="18"/>
              </w:rPr>
              <w:t>Anulado</w:t>
            </w:r>
          </w:p>
        </w:tc>
      </w:tr>
      <w:tr w:rsidR="00316BBA" w:rsidRPr="008B7242" w:rsidTr="00DD4E83">
        <w:trPr>
          <w:jc w:val="center"/>
        </w:trPr>
        <w:tc>
          <w:tcPr>
            <w:tcW w:w="851" w:type="dxa"/>
          </w:tcPr>
          <w:p w:rsidR="00316BBA" w:rsidRPr="008B7242" w:rsidRDefault="00316BBA" w:rsidP="001C7578">
            <w:pPr>
              <w:jc w:val="center"/>
              <w:rPr>
                <w:rFonts w:cs="Calibri"/>
                <w:sz w:val="18"/>
                <w:szCs w:val="18"/>
              </w:rPr>
            </w:pPr>
            <w:r w:rsidRPr="008B7242">
              <w:rPr>
                <w:rFonts w:cs="Calibri"/>
                <w:sz w:val="18"/>
                <w:szCs w:val="18"/>
              </w:rPr>
              <w:t>T</w:t>
            </w:r>
          </w:p>
        </w:tc>
        <w:tc>
          <w:tcPr>
            <w:tcW w:w="3260" w:type="dxa"/>
          </w:tcPr>
          <w:p w:rsidR="00316BBA" w:rsidRPr="008B7242" w:rsidRDefault="00316BBA" w:rsidP="00AD371F">
            <w:pPr>
              <w:keepNext/>
              <w:rPr>
                <w:rFonts w:cs="Calibri"/>
                <w:sz w:val="18"/>
                <w:szCs w:val="18"/>
              </w:rPr>
            </w:pPr>
            <w:r w:rsidRPr="008B7242">
              <w:rPr>
                <w:rFonts w:cs="Calibri"/>
                <w:sz w:val="18"/>
                <w:szCs w:val="18"/>
              </w:rPr>
              <w:t>Transitorio</w:t>
            </w:r>
          </w:p>
        </w:tc>
      </w:tr>
    </w:tbl>
    <w:p w:rsidR="00316BBA" w:rsidRDefault="00AD371F" w:rsidP="00AD371F">
      <w:pPr>
        <w:pStyle w:val="Caption"/>
        <w:jc w:val="center"/>
      </w:pPr>
      <w:r>
        <w:t xml:space="preserve">Tabla </w:t>
      </w:r>
      <w:fldSimple w:instr=" SEQ Tabla \* ARABIC ">
        <w:r w:rsidR="00801F3C">
          <w:rPr>
            <w:noProof/>
          </w:rPr>
          <w:t>58</w:t>
        </w:r>
      </w:fldSimple>
      <w:r w:rsidR="00E30D5D">
        <w:t>: Catálogo de e</w:t>
      </w:r>
      <w:r>
        <w:t>stados</w:t>
      </w:r>
    </w:p>
    <w:p w:rsidR="00495AFA" w:rsidRDefault="00495AFA" w:rsidP="00495AFA"/>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495AFA" w:rsidRPr="00983F61" w:rsidTr="001C7578">
        <w:tc>
          <w:tcPr>
            <w:tcW w:w="9054" w:type="dxa"/>
          </w:tcPr>
          <w:p w:rsidR="00495AFA" w:rsidRPr="0025074C" w:rsidRDefault="00495AFA" w:rsidP="001C7578">
            <w:pPr>
              <w:shd w:val="clear" w:color="auto" w:fill="FFFFFF"/>
              <w:spacing w:before="0" w:after="0" w:line="240" w:lineRule="auto"/>
              <w:jc w:val="left"/>
              <w:rPr>
                <w:rFonts w:ascii="Courier New" w:hAnsi="Courier New" w:cs="Courier New"/>
                <w:color w:val="FF0000"/>
                <w:sz w:val="16"/>
                <w:szCs w:val="16"/>
                <w:shd w:val="clear" w:color="auto" w:fill="FFFF00"/>
                <w:lang w:val="en-US"/>
              </w:rPr>
            </w:pPr>
          </w:p>
          <w:p w:rsidR="00C96415" w:rsidRPr="00C96415" w:rsidRDefault="00C96415" w:rsidP="00C96415">
            <w:pPr>
              <w:shd w:val="clear" w:color="auto" w:fill="FFFFFF"/>
              <w:spacing w:before="0" w:after="0" w:line="240" w:lineRule="auto"/>
              <w:jc w:val="left"/>
              <w:rPr>
                <w:rFonts w:ascii="Courier New" w:hAnsi="Courier New" w:cs="Courier New"/>
                <w:b/>
                <w:bCs/>
                <w:color w:val="000000"/>
                <w:sz w:val="16"/>
                <w:szCs w:val="16"/>
                <w:lang w:val="en-US"/>
              </w:rPr>
            </w:pPr>
            <w:proofErr w:type="gramStart"/>
            <w:r w:rsidRPr="00C96415">
              <w:rPr>
                <w:rFonts w:ascii="Courier New" w:hAnsi="Courier New" w:cs="Courier New"/>
                <w:color w:val="FF0000"/>
                <w:sz w:val="16"/>
                <w:szCs w:val="16"/>
                <w:shd w:val="clear" w:color="auto" w:fill="FFFF00"/>
                <w:lang w:val="en-US"/>
              </w:rPr>
              <w:t>&lt;?</w:t>
            </w:r>
            <w:r w:rsidRPr="00C96415">
              <w:rPr>
                <w:rFonts w:ascii="Courier New" w:hAnsi="Courier New" w:cs="Courier New"/>
                <w:color w:val="0000FF"/>
                <w:sz w:val="16"/>
                <w:szCs w:val="16"/>
                <w:lang w:val="en-US"/>
              </w:rPr>
              <w:t>xml</w:t>
            </w:r>
            <w:proofErr w:type="gramEnd"/>
            <w:r w:rsidRPr="00C96415">
              <w:rPr>
                <w:rFonts w:ascii="Courier New" w:hAnsi="Courier New" w:cs="Courier New"/>
                <w:color w:val="000000"/>
                <w:sz w:val="16"/>
                <w:szCs w:val="16"/>
                <w:lang w:val="en-US"/>
              </w:rPr>
              <w:t xml:space="preserve"> </w:t>
            </w:r>
            <w:r w:rsidRPr="00C96415">
              <w:rPr>
                <w:rFonts w:ascii="Courier New" w:hAnsi="Courier New" w:cs="Courier New"/>
                <w:color w:val="FF0000"/>
                <w:sz w:val="16"/>
                <w:szCs w:val="16"/>
                <w:lang w:val="en-US"/>
              </w:rPr>
              <w:t>version</w:t>
            </w:r>
            <w:r w:rsidRPr="00C96415">
              <w:rPr>
                <w:rFonts w:ascii="Courier New" w:hAnsi="Courier New" w:cs="Courier New"/>
                <w:color w:val="000000"/>
                <w:sz w:val="16"/>
                <w:szCs w:val="16"/>
                <w:lang w:val="en-US"/>
              </w:rPr>
              <w:t>=</w:t>
            </w:r>
            <w:r w:rsidRPr="00C96415">
              <w:rPr>
                <w:rFonts w:ascii="Courier New" w:hAnsi="Courier New" w:cs="Courier New"/>
                <w:b/>
                <w:bCs/>
                <w:color w:val="8000FF"/>
                <w:sz w:val="16"/>
                <w:szCs w:val="16"/>
                <w:lang w:val="en-US"/>
              </w:rPr>
              <w:t>"1.0"</w:t>
            </w:r>
            <w:r w:rsidRPr="00C96415">
              <w:rPr>
                <w:rFonts w:ascii="Courier New" w:hAnsi="Courier New" w:cs="Courier New"/>
                <w:color w:val="000000"/>
                <w:sz w:val="16"/>
                <w:szCs w:val="16"/>
                <w:lang w:val="en-US"/>
              </w:rPr>
              <w:t xml:space="preserve"> </w:t>
            </w:r>
            <w:r w:rsidRPr="00C96415">
              <w:rPr>
                <w:rFonts w:ascii="Courier New" w:hAnsi="Courier New" w:cs="Courier New"/>
                <w:color w:val="FF0000"/>
                <w:sz w:val="16"/>
                <w:szCs w:val="16"/>
                <w:lang w:val="en-US"/>
              </w:rPr>
              <w:t>encoding</w:t>
            </w:r>
            <w:r w:rsidRPr="00C96415">
              <w:rPr>
                <w:rFonts w:ascii="Courier New" w:hAnsi="Courier New" w:cs="Courier New"/>
                <w:color w:val="000000"/>
                <w:sz w:val="16"/>
                <w:szCs w:val="16"/>
                <w:lang w:val="en-US"/>
              </w:rPr>
              <w:t>=</w:t>
            </w:r>
            <w:r w:rsidRPr="00C96415">
              <w:rPr>
                <w:rFonts w:ascii="Courier New" w:hAnsi="Courier New" w:cs="Courier New"/>
                <w:b/>
                <w:bCs/>
                <w:color w:val="8000FF"/>
                <w:sz w:val="16"/>
                <w:szCs w:val="16"/>
                <w:lang w:val="en-US"/>
              </w:rPr>
              <w:t>"UTF-8"</w:t>
            </w:r>
            <w:r w:rsidRPr="00C96415">
              <w:rPr>
                <w:rFonts w:ascii="Courier New" w:hAnsi="Courier New" w:cs="Courier New"/>
                <w:color w:val="FF0000"/>
                <w:sz w:val="16"/>
                <w:szCs w:val="16"/>
                <w:shd w:val="clear" w:color="auto" w:fill="FFFF00"/>
                <w:lang w:val="en-US"/>
              </w:rPr>
              <w:t>?&gt;</w:t>
            </w:r>
          </w:p>
          <w:p w:rsidR="00C96415" w:rsidRPr="00C96415" w:rsidRDefault="00C96415" w:rsidP="00C96415">
            <w:pPr>
              <w:shd w:val="clear" w:color="auto" w:fill="FFFFFF"/>
              <w:spacing w:before="0" w:after="0" w:line="240" w:lineRule="auto"/>
              <w:jc w:val="left"/>
              <w:rPr>
                <w:rFonts w:ascii="Courier New" w:hAnsi="Courier New" w:cs="Courier New"/>
                <w:color w:val="000000"/>
                <w:sz w:val="16"/>
                <w:szCs w:val="16"/>
                <w:lang w:val="en-US"/>
              </w:rPr>
            </w:pPr>
            <w:r w:rsidRPr="00C96415">
              <w:rPr>
                <w:rFonts w:ascii="Courier New" w:hAnsi="Courier New" w:cs="Courier New"/>
                <w:color w:val="0000FF"/>
                <w:sz w:val="16"/>
                <w:szCs w:val="16"/>
                <w:lang w:val="en-US"/>
              </w:rPr>
              <w:t>&lt;rdf:RDF</w:t>
            </w:r>
            <w:r w:rsidRPr="00C96415">
              <w:rPr>
                <w:rFonts w:ascii="Courier New" w:hAnsi="Courier New" w:cs="Courier New"/>
                <w:color w:val="000000"/>
                <w:sz w:val="16"/>
                <w:szCs w:val="16"/>
                <w:lang w:val="en-US"/>
              </w:rPr>
              <w:t xml:space="preserve"> </w:t>
            </w:r>
          </w:p>
          <w:p w:rsidR="00C96415" w:rsidRPr="00C96415" w:rsidRDefault="00C96415" w:rsidP="00C96415">
            <w:pPr>
              <w:shd w:val="clear" w:color="auto" w:fill="FFFFFF"/>
              <w:spacing w:before="0" w:after="0" w:line="240" w:lineRule="auto"/>
              <w:jc w:val="left"/>
              <w:rPr>
                <w:rFonts w:ascii="Courier New" w:hAnsi="Courier New" w:cs="Courier New"/>
                <w:color w:val="000000"/>
                <w:sz w:val="16"/>
                <w:szCs w:val="16"/>
                <w:lang w:val="en-US"/>
              </w:rPr>
            </w:pPr>
            <w:r w:rsidRPr="00C96415">
              <w:rPr>
                <w:rFonts w:ascii="Courier New" w:hAnsi="Courier New" w:cs="Courier New"/>
                <w:color w:val="000000"/>
                <w:sz w:val="16"/>
                <w:szCs w:val="16"/>
                <w:lang w:val="en-US"/>
              </w:rPr>
              <w:t xml:space="preserve">    </w:t>
            </w:r>
            <w:r w:rsidRPr="00C96415">
              <w:rPr>
                <w:rFonts w:ascii="Courier New" w:hAnsi="Courier New" w:cs="Courier New"/>
                <w:color w:val="FF0000"/>
                <w:sz w:val="16"/>
                <w:szCs w:val="16"/>
                <w:lang w:val="en-US"/>
              </w:rPr>
              <w:t>xmlns:rdf</w:t>
            </w:r>
            <w:r w:rsidRPr="00C96415">
              <w:rPr>
                <w:rFonts w:ascii="Courier New" w:hAnsi="Courier New" w:cs="Courier New"/>
                <w:color w:val="000000"/>
                <w:sz w:val="16"/>
                <w:szCs w:val="16"/>
                <w:lang w:val="en-US"/>
              </w:rPr>
              <w:t>=</w:t>
            </w:r>
            <w:r w:rsidRPr="00C96415">
              <w:rPr>
                <w:rFonts w:ascii="Courier New" w:hAnsi="Courier New" w:cs="Courier New"/>
                <w:b/>
                <w:bCs/>
                <w:color w:val="8000FF"/>
                <w:sz w:val="16"/>
                <w:szCs w:val="16"/>
                <w:lang w:val="en-US"/>
              </w:rPr>
              <w:t>"</w:t>
            </w:r>
            <w:r w:rsidRPr="00C96415">
              <w:rPr>
                <w:rFonts w:ascii="Courier New" w:hAnsi="Courier New" w:cs="Courier New"/>
                <w:b/>
                <w:bCs/>
                <w:color w:val="8000FF"/>
                <w:sz w:val="16"/>
                <w:szCs w:val="16"/>
                <w:u w:val="single"/>
                <w:lang w:val="en-US"/>
              </w:rPr>
              <w:t>http://www.w3.org/1999/02/22-rdf-syntax-ns#</w:t>
            </w:r>
            <w:r w:rsidRPr="00C96415">
              <w:rPr>
                <w:rFonts w:ascii="Courier New" w:hAnsi="Courier New" w:cs="Courier New"/>
                <w:b/>
                <w:bCs/>
                <w:color w:val="8000FF"/>
                <w:sz w:val="16"/>
                <w:szCs w:val="16"/>
                <w:lang w:val="en-US"/>
              </w:rPr>
              <w:t>"</w:t>
            </w:r>
            <w:r w:rsidRPr="00C96415">
              <w:rPr>
                <w:rFonts w:ascii="Courier New" w:hAnsi="Courier New" w:cs="Courier New"/>
                <w:color w:val="000000"/>
                <w:sz w:val="16"/>
                <w:szCs w:val="16"/>
                <w:lang w:val="en-US"/>
              </w:rPr>
              <w:t xml:space="preserve"> </w:t>
            </w:r>
          </w:p>
          <w:p w:rsidR="00C96415" w:rsidRPr="00C96415" w:rsidRDefault="00C96415" w:rsidP="00C96415">
            <w:pPr>
              <w:shd w:val="clear" w:color="auto" w:fill="FFFFFF"/>
              <w:spacing w:before="0" w:after="0" w:line="240" w:lineRule="auto"/>
              <w:jc w:val="left"/>
              <w:rPr>
                <w:rFonts w:ascii="Courier New" w:hAnsi="Courier New" w:cs="Courier New"/>
                <w:color w:val="000000"/>
                <w:sz w:val="16"/>
                <w:szCs w:val="16"/>
                <w:lang w:val="en-US"/>
              </w:rPr>
            </w:pPr>
            <w:r w:rsidRPr="00C96415">
              <w:rPr>
                <w:rFonts w:ascii="Courier New" w:hAnsi="Courier New" w:cs="Courier New"/>
                <w:color w:val="000000"/>
                <w:sz w:val="16"/>
                <w:szCs w:val="16"/>
                <w:lang w:val="en-US"/>
              </w:rPr>
              <w:t xml:space="preserve">    </w:t>
            </w:r>
            <w:r w:rsidRPr="00C96415">
              <w:rPr>
                <w:rFonts w:ascii="Courier New" w:hAnsi="Courier New" w:cs="Courier New"/>
                <w:color w:val="FF0000"/>
                <w:sz w:val="16"/>
                <w:szCs w:val="16"/>
                <w:lang w:val="en-US"/>
              </w:rPr>
              <w:t>xmlns:xsd</w:t>
            </w:r>
            <w:r w:rsidRPr="00C96415">
              <w:rPr>
                <w:rFonts w:ascii="Courier New" w:hAnsi="Courier New" w:cs="Courier New"/>
                <w:color w:val="000000"/>
                <w:sz w:val="16"/>
                <w:szCs w:val="16"/>
                <w:lang w:val="en-US"/>
              </w:rPr>
              <w:t>=</w:t>
            </w:r>
            <w:r w:rsidRPr="00C96415">
              <w:rPr>
                <w:rFonts w:ascii="Courier New" w:hAnsi="Courier New" w:cs="Courier New"/>
                <w:b/>
                <w:bCs/>
                <w:color w:val="8000FF"/>
                <w:sz w:val="16"/>
                <w:szCs w:val="16"/>
                <w:lang w:val="en-US"/>
              </w:rPr>
              <w:t>"</w:t>
            </w:r>
            <w:r w:rsidRPr="00C96415">
              <w:rPr>
                <w:rFonts w:ascii="Courier New" w:hAnsi="Courier New" w:cs="Courier New"/>
                <w:b/>
                <w:bCs/>
                <w:color w:val="8000FF"/>
                <w:sz w:val="16"/>
                <w:szCs w:val="16"/>
                <w:u w:val="single"/>
                <w:lang w:val="en-US"/>
              </w:rPr>
              <w:t>http://www.w3.org/2001/XMLSchema#</w:t>
            </w:r>
            <w:r w:rsidRPr="00C96415">
              <w:rPr>
                <w:rFonts w:ascii="Courier New" w:hAnsi="Courier New" w:cs="Courier New"/>
                <w:b/>
                <w:bCs/>
                <w:color w:val="8000FF"/>
                <w:sz w:val="16"/>
                <w:szCs w:val="16"/>
                <w:lang w:val="en-US"/>
              </w:rPr>
              <w:t>"</w:t>
            </w:r>
            <w:r w:rsidRPr="00C96415">
              <w:rPr>
                <w:rFonts w:ascii="Courier New" w:hAnsi="Courier New" w:cs="Courier New"/>
                <w:color w:val="000000"/>
                <w:sz w:val="16"/>
                <w:szCs w:val="16"/>
                <w:lang w:val="en-US"/>
              </w:rPr>
              <w:t xml:space="preserve"> </w:t>
            </w:r>
          </w:p>
          <w:p w:rsidR="00C96415" w:rsidRPr="00C96415" w:rsidRDefault="00C96415" w:rsidP="00C96415">
            <w:pPr>
              <w:shd w:val="clear" w:color="auto" w:fill="FFFFFF"/>
              <w:spacing w:before="0" w:after="0" w:line="240" w:lineRule="auto"/>
              <w:jc w:val="left"/>
              <w:rPr>
                <w:rFonts w:ascii="Courier New" w:hAnsi="Courier New" w:cs="Courier New"/>
                <w:color w:val="000000"/>
                <w:sz w:val="16"/>
                <w:szCs w:val="16"/>
                <w:lang w:val="en-US"/>
              </w:rPr>
            </w:pPr>
            <w:r w:rsidRPr="00C96415">
              <w:rPr>
                <w:rFonts w:ascii="Courier New" w:hAnsi="Courier New" w:cs="Courier New"/>
                <w:color w:val="000000"/>
                <w:sz w:val="16"/>
                <w:szCs w:val="16"/>
                <w:lang w:val="en-US"/>
              </w:rPr>
              <w:t xml:space="preserve">    </w:t>
            </w:r>
            <w:r w:rsidRPr="00C96415">
              <w:rPr>
                <w:rFonts w:ascii="Courier New" w:hAnsi="Courier New" w:cs="Courier New"/>
                <w:color w:val="FF0000"/>
                <w:sz w:val="16"/>
                <w:szCs w:val="16"/>
                <w:lang w:val="en-US"/>
              </w:rPr>
              <w:t>xmlns:dcterms</w:t>
            </w:r>
            <w:r w:rsidRPr="00C96415">
              <w:rPr>
                <w:rFonts w:ascii="Courier New" w:hAnsi="Courier New" w:cs="Courier New"/>
                <w:color w:val="000000"/>
                <w:sz w:val="16"/>
                <w:szCs w:val="16"/>
                <w:lang w:val="en-US"/>
              </w:rPr>
              <w:t>=</w:t>
            </w:r>
            <w:r w:rsidRPr="00C96415">
              <w:rPr>
                <w:rFonts w:ascii="Courier New" w:hAnsi="Courier New" w:cs="Courier New"/>
                <w:b/>
                <w:bCs/>
                <w:color w:val="8000FF"/>
                <w:sz w:val="16"/>
                <w:szCs w:val="16"/>
                <w:lang w:val="en-US"/>
              </w:rPr>
              <w:t>"</w:t>
            </w:r>
            <w:r w:rsidRPr="00C96415">
              <w:rPr>
                <w:rFonts w:ascii="Courier New" w:hAnsi="Courier New" w:cs="Courier New"/>
                <w:b/>
                <w:bCs/>
                <w:color w:val="8000FF"/>
                <w:sz w:val="16"/>
                <w:szCs w:val="16"/>
                <w:u w:val="single"/>
                <w:lang w:val="en-US"/>
              </w:rPr>
              <w:t>http://purl.org/dc/terms/</w:t>
            </w:r>
            <w:r w:rsidRPr="00C96415">
              <w:rPr>
                <w:rFonts w:ascii="Courier New" w:hAnsi="Courier New" w:cs="Courier New"/>
                <w:b/>
                <w:bCs/>
                <w:color w:val="8000FF"/>
                <w:sz w:val="16"/>
                <w:szCs w:val="16"/>
                <w:lang w:val="en-US"/>
              </w:rPr>
              <w:t>"</w:t>
            </w:r>
            <w:r w:rsidRPr="00C96415">
              <w:rPr>
                <w:rFonts w:ascii="Courier New" w:hAnsi="Courier New" w:cs="Courier New"/>
                <w:color w:val="000000"/>
                <w:sz w:val="16"/>
                <w:szCs w:val="16"/>
                <w:lang w:val="en-US"/>
              </w:rPr>
              <w:t xml:space="preserve">  </w:t>
            </w:r>
          </w:p>
          <w:p w:rsidR="00C96415" w:rsidRPr="00C96415" w:rsidRDefault="00C96415" w:rsidP="00C96415">
            <w:pPr>
              <w:shd w:val="clear" w:color="auto" w:fill="FFFFFF"/>
              <w:spacing w:before="0" w:after="0" w:line="240" w:lineRule="auto"/>
              <w:jc w:val="left"/>
              <w:rPr>
                <w:rFonts w:ascii="Courier New" w:hAnsi="Courier New" w:cs="Courier New"/>
                <w:b/>
                <w:bCs/>
                <w:color w:val="000000"/>
                <w:sz w:val="16"/>
                <w:szCs w:val="16"/>
                <w:lang w:val="en-US"/>
              </w:rPr>
            </w:pPr>
            <w:r w:rsidRPr="00C96415">
              <w:rPr>
                <w:rFonts w:ascii="Courier New" w:hAnsi="Courier New" w:cs="Courier New"/>
                <w:color w:val="000000"/>
                <w:sz w:val="16"/>
                <w:szCs w:val="16"/>
                <w:lang w:val="en-US"/>
              </w:rPr>
              <w:t xml:space="preserve">    </w:t>
            </w:r>
            <w:r w:rsidRPr="00C96415">
              <w:rPr>
                <w:rFonts w:ascii="Courier New" w:hAnsi="Courier New" w:cs="Courier New"/>
                <w:color w:val="FF0000"/>
                <w:sz w:val="16"/>
                <w:szCs w:val="16"/>
                <w:lang w:val="en-US"/>
              </w:rPr>
              <w:t>xmlns:rdfs</w:t>
            </w:r>
            <w:r w:rsidRPr="00C96415">
              <w:rPr>
                <w:rFonts w:ascii="Courier New" w:hAnsi="Courier New" w:cs="Courier New"/>
                <w:color w:val="000000"/>
                <w:sz w:val="16"/>
                <w:szCs w:val="16"/>
                <w:lang w:val="en-US"/>
              </w:rPr>
              <w:t>=</w:t>
            </w:r>
            <w:r w:rsidRPr="00C96415">
              <w:rPr>
                <w:rFonts w:ascii="Courier New" w:hAnsi="Courier New" w:cs="Courier New"/>
                <w:b/>
                <w:bCs/>
                <w:color w:val="8000FF"/>
                <w:sz w:val="16"/>
                <w:szCs w:val="16"/>
                <w:lang w:val="en-US"/>
              </w:rPr>
              <w:t>"</w:t>
            </w:r>
            <w:r w:rsidRPr="00C96415">
              <w:rPr>
                <w:rFonts w:ascii="Courier New" w:hAnsi="Courier New" w:cs="Courier New"/>
                <w:b/>
                <w:bCs/>
                <w:color w:val="8000FF"/>
                <w:sz w:val="16"/>
                <w:szCs w:val="16"/>
                <w:u w:val="single"/>
                <w:lang w:val="en-US"/>
              </w:rPr>
              <w:t>http://www.w3.org/2000/01/rdf-schema#</w:t>
            </w:r>
            <w:r w:rsidRPr="00C96415">
              <w:rPr>
                <w:rFonts w:ascii="Courier New" w:hAnsi="Courier New" w:cs="Courier New"/>
                <w:b/>
                <w:bCs/>
                <w:color w:val="8000FF"/>
                <w:sz w:val="16"/>
                <w:szCs w:val="16"/>
                <w:lang w:val="en-US"/>
              </w:rPr>
              <w:t>"</w:t>
            </w:r>
            <w:r w:rsidRPr="00C96415">
              <w:rPr>
                <w:rFonts w:ascii="Courier New" w:hAnsi="Courier New" w:cs="Courier New"/>
                <w:color w:val="0000FF"/>
                <w:sz w:val="16"/>
                <w:szCs w:val="16"/>
                <w:lang w:val="en-US"/>
              </w:rPr>
              <w:t>&gt;</w:t>
            </w:r>
          </w:p>
          <w:p w:rsidR="00C96415" w:rsidRPr="00C96415" w:rsidRDefault="00C96415" w:rsidP="00C96415">
            <w:pPr>
              <w:shd w:val="clear" w:color="auto" w:fill="FFFFFF"/>
              <w:spacing w:before="0" w:after="0" w:line="240" w:lineRule="auto"/>
              <w:jc w:val="left"/>
              <w:rPr>
                <w:rFonts w:ascii="Courier New" w:hAnsi="Courier New" w:cs="Courier New"/>
                <w:b/>
                <w:bCs/>
                <w:color w:val="000000"/>
                <w:sz w:val="16"/>
                <w:szCs w:val="16"/>
                <w:lang w:val="en-US"/>
              </w:rPr>
            </w:pPr>
            <w:r w:rsidRPr="00C96415">
              <w:rPr>
                <w:rFonts w:ascii="Courier New" w:hAnsi="Courier New" w:cs="Courier New"/>
                <w:b/>
                <w:bCs/>
                <w:color w:val="000000"/>
                <w:sz w:val="16"/>
                <w:szCs w:val="16"/>
                <w:lang w:val="en-US"/>
              </w:rPr>
              <w:t xml:space="preserve">    </w:t>
            </w:r>
            <w:r w:rsidRPr="00C96415">
              <w:rPr>
                <w:rFonts w:ascii="Courier New" w:hAnsi="Courier New" w:cs="Courier New"/>
                <w:color w:val="0000FF"/>
                <w:sz w:val="16"/>
                <w:szCs w:val="16"/>
                <w:lang w:val="en-US"/>
              </w:rPr>
              <w:t>&lt;rdf:Description</w:t>
            </w:r>
            <w:r w:rsidRPr="00C96415">
              <w:rPr>
                <w:rFonts w:ascii="Courier New" w:hAnsi="Courier New" w:cs="Courier New"/>
                <w:color w:val="000000"/>
                <w:sz w:val="16"/>
                <w:szCs w:val="16"/>
                <w:lang w:val="en-US"/>
              </w:rPr>
              <w:t xml:space="preserve"> </w:t>
            </w:r>
            <w:r w:rsidRPr="00C96415">
              <w:rPr>
                <w:rFonts w:ascii="Courier New" w:hAnsi="Courier New" w:cs="Courier New"/>
                <w:color w:val="FF0000"/>
                <w:sz w:val="16"/>
                <w:szCs w:val="16"/>
                <w:lang w:val="en-US"/>
              </w:rPr>
              <w:t>rdf:about</w:t>
            </w:r>
            <w:r w:rsidRPr="00C96415">
              <w:rPr>
                <w:rFonts w:ascii="Courier New" w:hAnsi="Courier New" w:cs="Courier New"/>
                <w:color w:val="000000"/>
                <w:sz w:val="16"/>
                <w:szCs w:val="16"/>
                <w:lang w:val="en-US"/>
              </w:rPr>
              <w:t>=</w:t>
            </w:r>
            <w:r w:rsidRPr="00C96415">
              <w:rPr>
                <w:rFonts w:ascii="Courier New" w:hAnsi="Courier New" w:cs="Courier New"/>
                <w:b/>
                <w:bCs/>
                <w:color w:val="8000FF"/>
                <w:sz w:val="16"/>
                <w:szCs w:val="16"/>
                <w:lang w:val="en-US"/>
              </w:rPr>
              <w:t>"</w:t>
            </w:r>
            <w:r w:rsidRPr="00C96415">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C96415">
              <w:rPr>
                <w:rFonts w:ascii="Courier New" w:hAnsi="Courier New" w:cs="Courier New"/>
                <w:b/>
                <w:bCs/>
                <w:color w:val="8000FF"/>
                <w:sz w:val="16"/>
                <w:szCs w:val="16"/>
                <w:u w:val="single"/>
                <w:lang w:val="en-US"/>
              </w:rPr>
              <w:t>Estado</w:t>
            </w:r>
            <w:r w:rsidRPr="00C96415">
              <w:rPr>
                <w:rFonts w:ascii="Courier New" w:hAnsi="Courier New" w:cs="Courier New"/>
                <w:b/>
                <w:bCs/>
                <w:color w:val="8000FF"/>
                <w:sz w:val="16"/>
                <w:szCs w:val="16"/>
                <w:lang w:val="en-US"/>
              </w:rPr>
              <w:t>"</w:t>
            </w:r>
            <w:r w:rsidRPr="00C96415">
              <w:rPr>
                <w:rFonts w:ascii="Courier New" w:hAnsi="Courier New" w:cs="Courier New"/>
                <w:color w:val="0000FF"/>
                <w:sz w:val="16"/>
                <w:szCs w:val="16"/>
                <w:lang w:val="en-US"/>
              </w:rPr>
              <w:t>&gt;</w:t>
            </w:r>
          </w:p>
          <w:p w:rsidR="00C96415" w:rsidRPr="00C96415" w:rsidRDefault="00C96415" w:rsidP="00C96415">
            <w:pPr>
              <w:shd w:val="clear" w:color="auto" w:fill="FFFFFF"/>
              <w:spacing w:before="0" w:after="0" w:line="240" w:lineRule="auto"/>
              <w:jc w:val="left"/>
              <w:rPr>
                <w:rFonts w:ascii="Courier New" w:hAnsi="Courier New" w:cs="Courier New"/>
                <w:b/>
                <w:bCs/>
                <w:color w:val="000000"/>
                <w:sz w:val="16"/>
                <w:szCs w:val="16"/>
                <w:lang w:val="en-US"/>
              </w:rPr>
            </w:pPr>
            <w:r w:rsidRPr="00C96415">
              <w:rPr>
                <w:rFonts w:ascii="Courier New" w:hAnsi="Courier New" w:cs="Courier New"/>
                <w:b/>
                <w:bCs/>
                <w:color w:val="000000"/>
                <w:sz w:val="16"/>
                <w:szCs w:val="16"/>
                <w:lang w:val="en-US"/>
              </w:rPr>
              <w:t xml:space="preserve">        </w:t>
            </w:r>
            <w:r w:rsidRPr="00C96415">
              <w:rPr>
                <w:rFonts w:ascii="Courier New" w:hAnsi="Courier New" w:cs="Courier New"/>
                <w:color w:val="0000FF"/>
                <w:sz w:val="16"/>
                <w:szCs w:val="16"/>
                <w:lang w:val="en-US"/>
              </w:rPr>
              <w:t>&lt;rdf:type</w:t>
            </w:r>
            <w:r w:rsidRPr="00C96415">
              <w:rPr>
                <w:rFonts w:ascii="Courier New" w:hAnsi="Courier New" w:cs="Courier New"/>
                <w:color w:val="000000"/>
                <w:sz w:val="16"/>
                <w:szCs w:val="16"/>
                <w:lang w:val="en-US"/>
              </w:rPr>
              <w:t xml:space="preserve"> </w:t>
            </w:r>
            <w:r w:rsidRPr="00C96415">
              <w:rPr>
                <w:rFonts w:ascii="Courier New" w:hAnsi="Courier New" w:cs="Courier New"/>
                <w:color w:val="FF0000"/>
                <w:sz w:val="16"/>
                <w:szCs w:val="16"/>
                <w:lang w:val="en-US"/>
              </w:rPr>
              <w:t>rdf:resource</w:t>
            </w:r>
            <w:r w:rsidRPr="00C96415">
              <w:rPr>
                <w:rFonts w:ascii="Courier New" w:hAnsi="Courier New" w:cs="Courier New"/>
                <w:color w:val="000000"/>
                <w:sz w:val="16"/>
                <w:szCs w:val="16"/>
                <w:lang w:val="en-US"/>
              </w:rPr>
              <w:t>=</w:t>
            </w:r>
            <w:r w:rsidRPr="00C96415">
              <w:rPr>
                <w:rFonts w:ascii="Courier New" w:hAnsi="Courier New" w:cs="Courier New"/>
                <w:b/>
                <w:bCs/>
                <w:color w:val="8000FF"/>
                <w:sz w:val="16"/>
                <w:szCs w:val="16"/>
                <w:lang w:val="en-US"/>
              </w:rPr>
              <w:t>"</w:t>
            </w:r>
            <w:r w:rsidRPr="00C96415">
              <w:rPr>
                <w:rFonts w:ascii="Courier New" w:hAnsi="Courier New" w:cs="Courier New"/>
                <w:b/>
                <w:bCs/>
                <w:color w:val="8000FF"/>
                <w:sz w:val="16"/>
                <w:szCs w:val="16"/>
                <w:u w:val="single"/>
                <w:lang w:val="en-US"/>
              </w:rPr>
              <w:t>http://www.w3.org/2004/02/skos/core#ConceptScheme</w:t>
            </w:r>
            <w:r w:rsidRPr="00C96415">
              <w:rPr>
                <w:rFonts w:ascii="Courier New" w:hAnsi="Courier New" w:cs="Courier New"/>
                <w:b/>
                <w:bCs/>
                <w:color w:val="8000FF"/>
                <w:sz w:val="16"/>
                <w:szCs w:val="16"/>
                <w:lang w:val="en-US"/>
              </w:rPr>
              <w:t>"</w:t>
            </w:r>
            <w:r w:rsidRPr="00C96415">
              <w:rPr>
                <w:rFonts w:ascii="Courier New" w:hAnsi="Courier New" w:cs="Courier New"/>
                <w:color w:val="0000FF"/>
                <w:sz w:val="16"/>
                <w:szCs w:val="16"/>
                <w:lang w:val="en-US"/>
              </w:rPr>
              <w:t>/&gt;</w:t>
            </w:r>
          </w:p>
          <w:p w:rsidR="00C96415" w:rsidRPr="00C96415" w:rsidRDefault="00C96415" w:rsidP="00C96415">
            <w:pPr>
              <w:shd w:val="clear" w:color="auto" w:fill="FFFFFF"/>
              <w:spacing w:before="0" w:after="0" w:line="240" w:lineRule="auto"/>
              <w:jc w:val="left"/>
              <w:rPr>
                <w:rFonts w:ascii="Courier New" w:hAnsi="Courier New" w:cs="Courier New"/>
                <w:b/>
                <w:bCs/>
                <w:color w:val="000000"/>
                <w:sz w:val="16"/>
                <w:szCs w:val="16"/>
                <w:lang w:val="en-US"/>
              </w:rPr>
            </w:pPr>
            <w:r w:rsidRPr="00C96415">
              <w:rPr>
                <w:rFonts w:ascii="Courier New" w:hAnsi="Courier New" w:cs="Courier New"/>
                <w:b/>
                <w:bCs/>
                <w:color w:val="000000"/>
                <w:sz w:val="16"/>
                <w:szCs w:val="16"/>
                <w:lang w:val="en-US"/>
              </w:rPr>
              <w:t xml:space="preserve">        </w:t>
            </w:r>
            <w:r w:rsidRPr="00C96415">
              <w:rPr>
                <w:rFonts w:ascii="Courier New" w:hAnsi="Courier New" w:cs="Courier New"/>
                <w:color w:val="0000FF"/>
                <w:sz w:val="16"/>
                <w:szCs w:val="16"/>
                <w:lang w:val="en-US"/>
              </w:rPr>
              <w:t>&lt;dcterms:creator&gt;</w:t>
            </w:r>
            <w:r w:rsidRPr="00C96415">
              <w:rPr>
                <w:rFonts w:ascii="Courier New" w:hAnsi="Courier New" w:cs="Courier New"/>
                <w:b/>
                <w:bCs/>
                <w:color w:val="000000"/>
                <w:sz w:val="16"/>
                <w:szCs w:val="16"/>
                <w:lang w:val="en-US"/>
              </w:rPr>
              <w:t>everis</w:t>
            </w:r>
            <w:r w:rsidRPr="00C96415">
              <w:rPr>
                <w:rFonts w:ascii="Courier New" w:hAnsi="Courier New" w:cs="Courier New"/>
                <w:color w:val="0000FF"/>
                <w:sz w:val="16"/>
                <w:szCs w:val="16"/>
                <w:lang w:val="en-US"/>
              </w:rPr>
              <w:t>&lt;/dcterms:creator&gt;</w:t>
            </w:r>
          </w:p>
          <w:p w:rsidR="00C96415" w:rsidRPr="00C96415" w:rsidRDefault="00C96415" w:rsidP="00C96415">
            <w:pPr>
              <w:shd w:val="clear" w:color="auto" w:fill="FFFFFF"/>
              <w:spacing w:before="0" w:after="0" w:line="240" w:lineRule="auto"/>
              <w:jc w:val="left"/>
              <w:rPr>
                <w:rFonts w:ascii="Courier New" w:hAnsi="Courier New" w:cs="Courier New"/>
                <w:b/>
                <w:bCs/>
                <w:color w:val="000000"/>
                <w:sz w:val="16"/>
                <w:szCs w:val="16"/>
                <w:lang w:val="en-US"/>
              </w:rPr>
            </w:pPr>
            <w:r w:rsidRPr="00C96415">
              <w:rPr>
                <w:rFonts w:ascii="Courier New" w:hAnsi="Courier New" w:cs="Courier New"/>
                <w:b/>
                <w:bCs/>
                <w:color w:val="000000"/>
                <w:sz w:val="16"/>
                <w:szCs w:val="16"/>
                <w:lang w:val="en-US"/>
              </w:rPr>
              <w:t xml:space="preserve">        </w:t>
            </w:r>
            <w:r w:rsidRPr="00C96415">
              <w:rPr>
                <w:rFonts w:ascii="Courier New" w:hAnsi="Courier New" w:cs="Courier New"/>
                <w:color w:val="0000FF"/>
                <w:sz w:val="16"/>
                <w:szCs w:val="16"/>
                <w:lang w:val="en-US"/>
              </w:rPr>
              <w:t>&lt;dcterms:title</w:t>
            </w:r>
            <w:r w:rsidRPr="00C96415">
              <w:rPr>
                <w:rFonts w:ascii="Courier New" w:hAnsi="Courier New" w:cs="Courier New"/>
                <w:color w:val="000000"/>
                <w:sz w:val="16"/>
                <w:szCs w:val="16"/>
                <w:lang w:val="en-US"/>
              </w:rPr>
              <w:t xml:space="preserve"> </w:t>
            </w:r>
            <w:r w:rsidRPr="00C96415">
              <w:rPr>
                <w:rFonts w:ascii="Courier New" w:hAnsi="Courier New" w:cs="Courier New"/>
                <w:color w:val="FF0000"/>
                <w:sz w:val="16"/>
                <w:szCs w:val="16"/>
                <w:lang w:val="en-US"/>
              </w:rPr>
              <w:t>xml:lang</w:t>
            </w:r>
            <w:r w:rsidRPr="00C96415">
              <w:rPr>
                <w:rFonts w:ascii="Courier New" w:hAnsi="Courier New" w:cs="Courier New"/>
                <w:color w:val="000000"/>
                <w:sz w:val="16"/>
                <w:szCs w:val="16"/>
                <w:lang w:val="en-US"/>
              </w:rPr>
              <w:t>=</w:t>
            </w:r>
            <w:r w:rsidRPr="00C96415">
              <w:rPr>
                <w:rFonts w:ascii="Courier New" w:hAnsi="Courier New" w:cs="Courier New"/>
                <w:b/>
                <w:bCs/>
                <w:color w:val="8000FF"/>
                <w:sz w:val="16"/>
                <w:szCs w:val="16"/>
                <w:lang w:val="en-US"/>
              </w:rPr>
              <w:t>"es"</w:t>
            </w:r>
            <w:r w:rsidRPr="00C96415">
              <w:rPr>
                <w:rFonts w:ascii="Courier New" w:hAnsi="Courier New" w:cs="Courier New"/>
                <w:color w:val="0000FF"/>
                <w:sz w:val="16"/>
                <w:szCs w:val="16"/>
                <w:lang w:val="en-US"/>
              </w:rPr>
              <w:t>&gt;</w:t>
            </w:r>
            <w:r w:rsidR="00A540AE">
              <w:rPr>
                <w:rFonts w:ascii="Courier New" w:hAnsi="Courier New" w:cs="Courier New"/>
                <w:b/>
                <w:bCs/>
                <w:color w:val="000000"/>
                <w:sz w:val="16"/>
                <w:szCs w:val="16"/>
                <w:lang w:val="en-US"/>
              </w:rPr>
              <w:t>Estado</w:t>
            </w:r>
            <w:r w:rsidRPr="00C96415">
              <w:rPr>
                <w:rFonts w:ascii="Courier New" w:hAnsi="Courier New" w:cs="Courier New"/>
                <w:color w:val="0000FF"/>
                <w:sz w:val="16"/>
                <w:szCs w:val="16"/>
                <w:lang w:val="en-US"/>
              </w:rPr>
              <w:t>&lt;/dcterms:title&gt;</w:t>
            </w:r>
          </w:p>
          <w:p w:rsidR="00C96415" w:rsidRDefault="00C96415" w:rsidP="00C96415">
            <w:pPr>
              <w:shd w:val="clear" w:color="auto" w:fill="FFFFFF"/>
              <w:spacing w:before="0" w:after="0" w:line="240" w:lineRule="auto"/>
              <w:jc w:val="left"/>
              <w:rPr>
                <w:rFonts w:ascii="Courier New" w:hAnsi="Courier New" w:cs="Courier New"/>
                <w:color w:val="0000FF"/>
                <w:sz w:val="16"/>
                <w:szCs w:val="16"/>
              </w:rPr>
            </w:pPr>
            <w:r w:rsidRPr="00E009F5">
              <w:rPr>
                <w:rFonts w:ascii="Courier New" w:hAnsi="Courier New" w:cs="Courier New"/>
                <w:b/>
                <w:bCs/>
                <w:color w:val="000000"/>
                <w:sz w:val="16"/>
                <w:szCs w:val="16"/>
                <w:lang w:val="en-US"/>
              </w:rPr>
              <w:t xml:space="preserve">        </w:t>
            </w:r>
            <w:r w:rsidRPr="00C96415">
              <w:rPr>
                <w:rFonts w:ascii="Courier New" w:hAnsi="Courier New" w:cs="Courier New"/>
                <w:color w:val="0000FF"/>
                <w:sz w:val="16"/>
                <w:szCs w:val="16"/>
              </w:rPr>
              <w:t>&lt;rdfs:label</w:t>
            </w:r>
            <w:r w:rsidRPr="00C96415">
              <w:rPr>
                <w:rFonts w:ascii="Courier New" w:hAnsi="Courier New" w:cs="Courier New"/>
                <w:color w:val="000000"/>
                <w:sz w:val="16"/>
                <w:szCs w:val="16"/>
              </w:rPr>
              <w:t xml:space="preserve"> </w:t>
            </w:r>
            <w:r w:rsidRPr="00C96415">
              <w:rPr>
                <w:rFonts w:ascii="Courier New" w:hAnsi="Courier New" w:cs="Courier New"/>
                <w:color w:val="FF0000"/>
                <w:sz w:val="16"/>
                <w:szCs w:val="16"/>
              </w:rPr>
              <w:t>xml:lang</w:t>
            </w:r>
            <w:r w:rsidRPr="00C96415">
              <w:rPr>
                <w:rFonts w:ascii="Courier New" w:hAnsi="Courier New" w:cs="Courier New"/>
                <w:color w:val="000000"/>
                <w:sz w:val="16"/>
                <w:szCs w:val="16"/>
              </w:rPr>
              <w:t>=</w:t>
            </w:r>
            <w:r w:rsidRPr="00C96415">
              <w:rPr>
                <w:rFonts w:ascii="Courier New" w:hAnsi="Courier New" w:cs="Courier New"/>
                <w:b/>
                <w:bCs/>
                <w:color w:val="8000FF"/>
                <w:sz w:val="16"/>
                <w:szCs w:val="16"/>
              </w:rPr>
              <w:t>"es"</w:t>
            </w:r>
            <w:r w:rsidRPr="00C96415">
              <w:rPr>
                <w:rFonts w:ascii="Courier New" w:hAnsi="Courier New" w:cs="Courier New"/>
                <w:color w:val="0000FF"/>
                <w:sz w:val="16"/>
                <w:szCs w:val="16"/>
              </w:rPr>
              <w:t>&gt;</w:t>
            </w:r>
            <w:r w:rsidR="006C7F12">
              <w:rPr>
                <w:rFonts w:ascii="Courier New" w:hAnsi="Courier New" w:cs="Courier New"/>
                <w:b/>
                <w:bCs/>
                <w:color w:val="000000"/>
                <w:sz w:val="16"/>
                <w:szCs w:val="16"/>
              </w:rPr>
              <w:t>Estados o situaciones de una Unidad u Oficina, así como de los valores que aportan las demás clasificaciones.</w:t>
            </w:r>
            <w:r w:rsidRPr="00C96415">
              <w:rPr>
                <w:rFonts w:ascii="Courier New" w:hAnsi="Courier New" w:cs="Courier New"/>
                <w:color w:val="0000FF"/>
                <w:sz w:val="16"/>
                <w:szCs w:val="16"/>
              </w:rPr>
              <w:t>&lt;/rdfs:label&gt;</w:t>
            </w:r>
          </w:p>
          <w:p w:rsidR="007F0650" w:rsidRPr="007F0650" w:rsidRDefault="007F0650" w:rsidP="00C96415">
            <w:pPr>
              <w:shd w:val="clear" w:color="auto" w:fill="FFFFFF"/>
              <w:spacing w:before="0" w:after="0" w:line="240" w:lineRule="auto"/>
              <w:jc w:val="left"/>
              <w:rPr>
                <w:rFonts w:ascii="Courier New" w:hAnsi="Courier New" w:cs="Courier New"/>
                <w:b/>
                <w:bCs/>
                <w:color w:val="000000"/>
                <w:sz w:val="16"/>
                <w:szCs w:val="16"/>
                <w:lang w:val="en-US"/>
              </w:rPr>
            </w:pPr>
            <w:r w:rsidRPr="001121D2">
              <w:rPr>
                <w:rFonts w:ascii="Courier New" w:hAnsi="Courier New" w:cs="Courier New"/>
                <w:color w:val="0000FF"/>
                <w:sz w:val="16"/>
                <w:szCs w:val="16"/>
              </w:rPr>
              <w:t xml:space="preserve">        </w:t>
            </w:r>
            <w:r w:rsidRPr="0055061D">
              <w:rPr>
                <w:rFonts w:ascii="Courier New" w:hAnsi="Courier New" w:cs="Courier New"/>
                <w:color w:val="0000FF"/>
                <w:sz w:val="16"/>
                <w:szCs w:val="16"/>
                <w:lang w:val="en-US"/>
              </w:rPr>
              <w:t>&lt;dcterms:date&gt;</w:t>
            </w:r>
            <w:r w:rsidR="00AB5E9A">
              <w:rPr>
                <w:rFonts w:ascii="Courier New" w:hAnsi="Courier New" w:cs="Courier New"/>
                <w:b/>
                <w:bCs/>
                <w:color w:val="000000"/>
                <w:sz w:val="16"/>
                <w:szCs w:val="16"/>
                <w:lang w:val="en-US"/>
              </w:rPr>
              <w:t>18-02-2015</w:t>
            </w:r>
            <w:r w:rsidRPr="0055061D">
              <w:rPr>
                <w:rFonts w:ascii="Courier New" w:hAnsi="Courier New" w:cs="Courier New"/>
                <w:color w:val="0000FF"/>
                <w:sz w:val="16"/>
                <w:szCs w:val="16"/>
                <w:lang w:val="en-US"/>
              </w:rPr>
              <w:t>&lt;/dcterms:date&gt;</w:t>
            </w:r>
          </w:p>
          <w:p w:rsidR="00C96415" w:rsidRPr="00DE5DE5" w:rsidRDefault="00C96415" w:rsidP="00C96415">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r w:rsidRPr="00DE5DE5">
              <w:rPr>
                <w:rFonts w:ascii="Courier New" w:hAnsi="Courier New" w:cs="Courier New"/>
                <w:color w:val="0000FF"/>
                <w:sz w:val="16"/>
                <w:szCs w:val="16"/>
                <w:lang w:val="en-US"/>
              </w:rPr>
              <w:t>&lt;skos:hasTopConcept</w:t>
            </w:r>
            <w:r w:rsidRPr="00DE5DE5">
              <w:rPr>
                <w:rFonts w:ascii="Courier New" w:hAnsi="Courier New" w:cs="Courier New"/>
                <w:color w:val="000000"/>
                <w:sz w:val="16"/>
                <w:szCs w:val="16"/>
                <w:lang w:val="en-US"/>
              </w:rPr>
              <w:t xml:space="preserve"> </w:t>
            </w:r>
            <w:r w:rsidRPr="00DE5DE5">
              <w:rPr>
                <w:rFonts w:ascii="Courier New" w:hAnsi="Courier New" w:cs="Courier New"/>
                <w:color w:val="FF0000"/>
                <w:sz w:val="16"/>
                <w:szCs w:val="16"/>
                <w:lang w:val="en-US"/>
              </w:rPr>
              <w:t>rdf:resource</w:t>
            </w:r>
            <w:r w:rsidRPr="00DE5DE5">
              <w:rPr>
                <w:rFonts w:ascii="Courier New" w:hAnsi="Courier New" w:cs="Courier New"/>
                <w:color w:val="000000"/>
                <w:sz w:val="16"/>
                <w:szCs w:val="16"/>
                <w:lang w:val="en-US"/>
              </w:rPr>
              <w:t>=</w:t>
            </w:r>
            <w:r w:rsidRPr="00DE5DE5">
              <w:rPr>
                <w:rFonts w:ascii="Courier New" w:hAnsi="Courier New" w:cs="Courier New"/>
                <w:b/>
                <w:bCs/>
                <w:color w:val="8000FF"/>
                <w:sz w:val="16"/>
                <w:szCs w:val="16"/>
                <w:lang w:val="en-US"/>
              </w:rPr>
              <w:t>"</w:t>
            </w:r>
            <w:r w:rsidRPr="00DE5DE5">
              <w:rPr>
                <w:rFonts w:ascii="Courier New" w:hAnsi="Courier New" w:cs="Courier New"/>
                <w:b/>
                <w:bCs/>
                <w:color w:val="8000FF"/>
                <w:sz w:val="16"/>
                <w:szCs w:val="16"/>
                <w:u w:val="single"/>
                <w:lang w:val="en-US"/>
              </w:rPr>
              <w:t>http://datos.gob.es/kos/sector-publico</w:t>
            </w:r>
            <w:r w:rsidR="00FB08BA" w:rsidRPr="00DE5DE5">
              <w:rPr>
                <w:rFonts w:ascii="Courier New" w:hAnsi="Courier New" w:cs="Courier New"/>
                <w:b/>
                <w:bCs/>
                <w:color w:val="8000FF"/>
                <w:sz w:val="16"/>
                <w:szCs w:val="16"/>
                <w:u w:val="single"/>
                <w:lang w:val="en-US"/>
              </w:rPr>
              <w:t>/</w:t>
            </w:r>
            <w:r w:rsidRPr="00DE5DE5">
              <w:rPr>
                <w:rFonts w:ascii="Courier New" w:hAnsi="Courier New" w:cs="Courier New"/>
                <w:b/>
                <w:bCs/>
                <w:color w:val="8000FF"/>
                <w:sz w:val="16"/>
                <w:szCs w:val="16"/>
                <w:u w:val="single"/>
                <w:lang w:val="en-US"/>
              </w:rPr>
              <w:t>Estado/A</w:t>
            </w:r>
            <w:r w:rsidRPr="00DE5DE5">
              <w:rPr>
                <w:rFonts w:ascii="Courier New" w:hAnsi="Courier New" w:cs="Courier New"/>
                <w:b/>
                <w:bCs/>
                <w:color w:val="8000FF"/>
                <w:sz w:val="16"/>
                <w:szCs w:val="16"/>
                <w:lang w:val="en-US"/>
              </w:rPr>
              <w:t>"</w:t>
            </w:r>
            <w:r w:rsidRPr="00DE5DE5">
              <w:rPr>
                <w:rFonts w:ascii="Courier New" w:hAnsi="Courier New" w:cs="Courier New"/>
                <w:color w:val="0000FF"/>
                <w:sz w:val="16"/>
                <w:szCs w:val="16"/>
                <w:lang w:val="en-US"/>
              </w:rPr>
              <w:t>/&gt;</w:t>
            </w:r>
          </w:p>
          <w:p w:rsidR="00C96415" w:rsidRPr="00C96415" w:rsidRDefault="00C96415" w:rsidP="00C96415">
            <w:pPr>
              <w:shd w:val="clear" w:color="auto" w:fill="FFFFFF"/>
              <w:spacing w:before="0" w:after="0" w:line="240" w:lineRule="auto"/>
              <w:jc w:val="left"/>
              <w:rPr>
                <w:rFonts w:ascii="Courier New" w:hAnsi="Courier New" w:cs="Courier New"/>
                <w:b/>
                <w:bCs/>
                <w:color w:val="000000"/>
                <w:sz w:val="16"/>
                <w:szCs w:val="16"/>
              </w:rPr>
            </w:pPr>
            <w:r w:rsidRPr="00DE5DE5">
              <w:rPr>
                <w:rFonts w:ascii="Courier New" w:hAnsi="Courier New" w:cs="Courier New"/>
                <w:b/>
                <w:bCs/>
                <w:color w:val="000000"/>
                <w:sz w:val="16"/>
                <w:szCs w:val="16"/>
                <w:lang w:val="en-US"/>
              </w:rPr>
              <w:t xml:space="preserve">        </w:t>
            </w:r>
            <w:r w:rsidRPr="00C96415">
              <w:rPr>
                <w:rFonts w:ascii="Courier New" w:hAnsi="Courier New" w:cs="Courier New"/>
                <w:color w:val="0000FF"/>
                <w:sz w:val="16"/>
                <w:szCs w:val="16"/>
              </w:rPr>
              <w:t>&lt;skos:hasTopConcept</w:t>
            </w:r>
            <w:r w:rsidRPr="00C96415">
              <w:rPr>
                <w:rFonts w:ascii="Courier New" w:hAnsi="Courier New" w:cs="Courier New"/>
                <w:color w:val="000000"/>
                <w:sz w:val="16"/>
                <w:szCs w:val="16"/>
              </w:rPr>
              <w:t xml:space="preserve"> </w:t>
            </w:r>
            <w:r w:rsidRPr="00C96415">
              <w:rPr>
                <w:rFonts w:ascii="Courier New" w:hAnsi="Courier New" w:cs="Courier New"/>
                <w:color w:val="FF0000"/>
                <w:sz w:val="16"/>
                <w:szCs w:val="16"/>
              </w:rPr>
              <w:t>rdf:resource</w:t>
            </w:r>
            <w:r w:rsidRPr="00C96415">
              <w:rPr>
                <w:rFonts w:ascii="Courier New" w:hAnsi="Courier New" w:cs="Courier New"/>
                <w:color w:val="000000"/>
                <w:sz w:val="16"/>
                <w:szCs w:val="16"/>
              </w:rPr>
              <w:t>=</w:t>
            </w:r>
            <w:r w:rsidRPr="00C96415">
              <w:rPr>
                <w:rFonts w:ascii="Courier New" w:hAnsi="Courier New" w:cs="Courier New"/>
                <w:b/>
                <w:bCs/>
                <w:color w:val="8000FF"/>
                <w:sz w:val="16"/>
                <w:szCs w:val="16"/>
              </w:rPr>
              <w:t>"</w:t>
            </w:r>
            <w:r w:rsidRPr="00C96415">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C96415">
              <w:rPr>
                <w:rFonts w:ascii="Courier New" w:hAnsi="Courier New" w:cs="Courier New"/>
                <w:b/>
                <w:bCs/>
                <w:color w:val="8000FF"/>
                <w:sz w:val="16"/>
                <w:szCs w:val="16"/>
                <w:u w:val="single"/>
              </w:rPr>
              <w:t>Estado/E</w:t>
            </w:r>
            <w:r w:rsidRPr="00C96415">
              <w:rPr>
                <w:rFonts w:ascii="Courier New" w:hAnsi="Courier New" w:cs="Courier New"/>
                <w:b/>
                <w:bCs/>
                <w:color w:val="8000FF"/>
                <w:sz w:val="16"/>
                <w:szCs w:val="16"/>
              </w:rPr>
              <w:t>"</w:t>
            </w:r>
            <w:r w:rsidRPr="00C96415">
              <w:rPr>
                <w:rFonts w:ascii="Courier New" w:hAnsi="Courier New" w:cs="Courier New"/>
                <w:color w:val="0000FF"/>
                <w:sz w:val="16"/>
                <w:szCs w:val="16"/>
              </w:rPr>
              <w:t>/&gt;</w:t>
            </w:r>
          </w:p>
          <w:p w:rsidR="00C96415" w:rsidRPr="00C96415" w:rsidRDefault="00C96415" w:rsidP="00C96415">
            <w:pPr>
              <w:shd w:val="clear" w:color="auto" w:fill="FFFFFF"/>
              <w:spacing w:before="0" w:after="0" w:line="240" w:lineRule="auto"/>
              <w:jc w:val="left"/>
              <w:rPr>
                <w:rFonts w:ascii="Courier New" w:hAnsi="Courier New" w:cs="Courier New"/>
                <w:b/>
                <w:bCs/>
                <w:color w:val="000000"/>
                <w:sz w:val="16"/>
                <w:szCs w:val="16"/>
              </w:rPr>
            </w:pPr>
            <w:r w:rsidRPr="00C96415">
              <w:rPr>
                <w:rFonts w:ascii="Courier New" w:hAnsi="Courier New" w:cs="Courier New"/>
                <w:b/>
                <w:bCs/>
                <w:color w:val="000000"/>
                <w:sz w:val="16"/>
                <w:szCs w:val="16"/>
              </w:rPr>
              <w:t xml:space="preserve">        </w:t>
            </w:r>
            <w:r w:rsidRPr="00C96415">
              <w:rPr>
                <w:rFonts w:ascii="Courier New" w:hAnsi="Courier New" w:cs="Courier New"/>
                <w:color w:val="0000FF"/>
                <w:sz w:val="16"/>
                <w:szCs w:val="16"/>
              </w:rPr>
              <w:t>&lt;skos:hasTopConcept</w:t>
            </w:r>
            <w:r w:rsidRPr="00C96415">
              <w:rPr>
                <w:rFonts w:ascii="Courier New" w:hAnsi="Courier New" w:cs="Courier New"/>
                <w:color w:val="000000"/>
                <w:sz w:val="16"/>
                <w:szCs w:val="16"/>
              </w:rPr>
              <w:t xml:space="preserve"> </w:t>
            </w:r>
            <w:r w:rsidRPr="00C96415">
              <w:rPr>
                <w:rFonts w:ascii="Courier New" w:hAnsi="Courier New" w:cs="Courier New"/>
                <w:color w:val="FF0000"/>
                <w:sz w:val="16"/>
                <w:szCs w:val="16"/>
              </w:rPr>
              <w:t>rdf:resource</w:t>
            </w:r>
            <w:r w:rsidRPr="00C96415">
              <w:rPr>
                <w:rFonts w:ascii="Courier New" w:hAnsi="Courier New" w:cs="Courier New"/>
                <w:color w:val="000000"/>
                <w:sz w:val="16"/>
                <w:szCs w:val="16"/>
              </w:rPr>
              <w:t>=</w:t>
            </w:r>
            <w:r w:rsidRPr="00C96415">
              <w:rPr>
                <w:rFonts w:ascii="Courier New" w:hAnsi="Courier New" w:cs="Courier New"/>
                <w:b/>
                <w:bCs/>
                <w:color w:val="8000FF"/>
                <w:sz w:val="16"/>
                <w:szCs w:val="16"/>
              </w:rPr>
              <w:t>"</w:t>
            </w:r>
            <w:r w:rsidRPr="00C96415">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C96415">
              <w:rPr>
                <w:rFonts w:ascii="Courier New" w:hAnsi="Courier New" w:cs="Courier New"/>
                <w:b/>
                <w:bCs/>
                <w:color w:val="8000FF"/>
                <w:sz w:val="16"/>
                <w:szCs w:val="16"/>
                <w:u w:val="single"/>
              </w:rPr>
              <w:t>Estado/T</w:t>
            </w:r>
            <w:r w:rsidRPr="00C96415">
              <w:rPr>
                <w:rFonts w:ascii="Courier New" w:hAnsi="Courier New" w:cs="Courier New"/>
                <w:b/>
                <w:bCs/>
                <w:color w:val="8000FF"/>
                <w:sz w:val="16"/>
                <w:szCs w:val="16"/>
              </w:rPr>
              <w:t>"</w:t>
            </w:r>
            <w:r w:rsidRPr="00C96415">
              <w:rPr>
                <w:rFonts w:ascii="Courier New" w:hAnsi="Courier New" w:cs="Courier New"/>
                <w:color w:val="0000FF"/>
                <w:sz w:val="16"/>
                <w:szCs w:val="16"/>
              </w:rPr>
              <w:t>/&gt;</w:t>
            </w:r>
          </w:p>
          <w:p w:rsidR="00C96415" w:rsidRPr="00C96415" w:rsidRDefault="00C96415" w:rsidP="00C96415">
            <w:pPr>
              <w:shd w:val="clear" w:color="auto" w:fill="FFFFFF"/>
              <w:spacing w:before="0" w:after="0" w:line="240" w:lineRule="auto"/>
              <w:jc w:val="left"/>
              <w:rPr>
                <w:rFonts w:ascii="Courier New" w:hAnsi="Courier New" w:cs="Courier New"/>
                <w:b/>
                <w:bCs/>
                <w:color w:val="000000"/>
                <w:sz w:val="16"/>
                <w:szCs w:val="16"/>
              </w:rPr>
            </w:pPr>
            <w:r w:rsidRPr="00C96415">
              <w:rPr>
                <w:rFonts w:ascii="Courier New" w:hAnsi="Courier New" w:cs="Courier New"/>
                <w:b/>
                <w:bCs/>
                <w:color w:val="000000"/>
                <w:sz w:val="16"/>
                <w:szCs w:val="16"/>
              </w:rPr>
              <w:t xml:space="preserve">        </w:t>
            </w:r>
            <w:r w:rsidRPr="00C96415">
              <w:rPr>
                <w:rFonts w:ascii="Courier New" w:hAnsi="Courier New" w:cs="Courier New"/>
                <w:color w:val="0000FF"/>
                <w:sz w:val="16"/>
                <w:szCs w:val="16"/>
              </w:rPr>
              <w:t>&lt;skos:hasTopConcept</w:t>
            </w:r>
            <w:r w:rsidRPr="00C96415">
              <w:rPr>
                <w:rFonts w:ascii="Courier New" w:hAnsi="Courier New" w:cs="Courier New"/>
                <w:color w:val="000000"/>
                <w:sz w:val="16"/>
                <w:szCs w:val="16"/>
              </w:rPr>
              <w:t xml:space="preserve"> </w:t>
            </w:r>
            <w:r w:rsidRPr="00C96415">
              <w:rPr>
                <w:rFonts w:ascii="Courier New" w:hAnsi="Courier New" w:cs="Courier New"/>
                <w:color w:val="FF0000"/>
                <w:sz w:val="16"/>
                <w:szCs w:val="16"/>
              </w:rPr>
              <w:t>rdf:resource</w:t>
            </w:r>
            <w:r w:rsidRPr="00C96415">
              <w:rPr>
                <w:rFonts w:ascii="Courier New" w:hAnsi="Courier New" w:cs="Courier New"/>
                <w:color w:val="000000"/>
                <w:sz w:val="16"/>
                <w:szCs w:val="16"/>
              </w:rPr>
              <w:t>=</w:t>
            </w:r>
            <w:r w:rsidRPr="00C96415">
              <w:rPr>
                <w:rFonts w:ascii="Courier New" w:hAnsi="Courier New" w:cs="Courier New"/>
                <w:b/>
                <w:bCs/>
                <w:color w:val="8000FF"/>
                <w:sz w:val="16"/>
                <w:szCs w:val="16"/>
              </w:rPr>
              <w:t>"</w:t>
            </w:r>
            <w:r w:rsidRPr="00C96415">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C96415">
              <w:rPr>
                <w:rFonts w:ascii="Courier New" w:hAnsi="Courier New" w:cs="Courier New"/>
                <w:b/>
                <w:bCs/>
                <w:color w:val="8000FF"/>
                <w:sz w:val="16"/>
                <w:szCs w:val="16"/>
                <w:u w:val="single"/>
              </w:rPr>
              <w:t>Estado/V</w:t>
            </w:r>
            <w:r w:rsidRPr="00C96415">
              <w:rPr>
                <w:rFonts w:ascii="Courier New" w:hAnsi="Courier New" w:cs="Courier New"/>
                <w:b/>
                <w:bCs/>
                <w:color w:val="8000FF"/>
                <w:sz w:val="16"/>
                <w:szCs w:val="16"/>
              </w:rPr>
              <w:t>"</w:t>
            </w:r>
            <w:r w:rsidRPr="00C96415">
              <w:rPr>
                <w:rFonts w:ascii="Courier New" w:hAnsi="Courier New" w:cs="Courier New"/>
                <w:color w:val="0000FF"/>
                <w:sz w:val="16"/>
                <w:szCs w:val="16"/>
              </w:rPr>
              <w:t>/&gt;</w:t>
            </w:r>
          </w:p>
          <w:p w:rsidR="00C96415" w:rsidRPr="00C96415" w:rsidRDefault="00C96415" w:rsidP="00C96415">
            <w:pPr>
              <w:shd w:val="clear" w:color="auto" w:fill="FFFFFF"/>
              <w:spacing w:before="0" w:after="0" w:line="240" w:lineRule="auto"/>
              <w:jc w:val="left"/>
              <w:rPr>
                <w:rFonts w:ascii="Times New Roman" w:hAnsi="Times New Roman"/>
                <w:sz w:val="16"/>
                <w:szCs w:val="16"/>
              </w:rPr>
            </w:pPr>
            <w:r w:rsidRPr="00C96415">
              <w:rPr>
                <w:rFonts w:ascii="Courier New" w:hAnsi="Courier New" w:cs="Courier New"/>
                <w:b/>
                <w:bCs/>
                <w:color w:val="000000"/>
                <w:sz w:val="16"/>
                <w:szCs w:val="16"/>
              </w:rPr>
              <w:t xml:space="preserve">    </w:t>
            </w:r>
            <w:r w:rsidRPr="00C96415">
              <w:rPr>
                <w:rFonts w:ascii="Courier New" w:hAnsi="Courier New" w:cs="Courier New"/>
                <w:color w:val="0000FF"/>
                <w:sz w:val="16"/>
                <w:szCs w:val="16"/>
              </w:rPr>
              <w:t>&lt;/rdf:Description&gt;</w:t>
            </w:r>
          </w:p>
          <w:p w:rsidR="00495AFA" w:rsidRPr="00495AFA" w:rsidRDefault="00495AFA" w:rsidP="00495AFA">
            <w:pPr>
              <w:shd w:val="clear" w:color="auto" w:fill="FFFFFF"/>
              <w:spacing w:before="0" w:after="0" w:line="240" w:lineRule="auto"/>
              <w:jc w:val="left"/>
              <w:rPr>
                <w:rFonts w:ascii="Times New Roman" w:hAnsi="Times New Roman"/>
                <w:sz w:val="16"/>
                <w:szCs w:val="16"/>
              </w:rPr>
            </w:pPr>
            <w:r w:rsidRPr="00495AFA">
              <w:rPr>
                <w:rFonts w:ascii="Courier New" w:hAnsi="Courier New" w:cs="Courier New"/>
                <w:color w:val="0000FF"/>
                <w:sz w:val="16"/>
                <w:szCs w:val="16"/>
              </w:rPr>
              <w:t>&lt;/rdf:RDF&gt;</w:t>
            </w:r>
          </w:p>
          <w:p w:rsidR="00495AFA" w:rsidRPr="00000A57" w:rsidRDefault="00495AFA" w:rsidP="00697CCD">
            <w:pPr>
              <w:keepNext/>
              <w:shd w:val="clear" w:color="auto" w:fill="FFFFFF"/>
              <w:spacing w:before="0" w:after="0" w:line="240" w:lineRule="auto"/>
              <w:jc w:val="left"/>
              <w:rPr>
                <w:rFonts w:ascii="Times New Roman" w:hAnsi="Times New Roman"/>
                <w:sz w:val="12"/>
                <w:szCs w:val="12"/>
                <w:lang w:val="en-US"/>
              </w:rPr>
            </w:pPr>
          </w:p>
        </w:tc>
      </w:tr>
    </w:tbl>
    <w:p w:rsidR="00495AFA" w:rsidRPr="00495AFA" w:rsidRDefault="00697CCD" w:rsidP="00697CCD">
      <w:pPr>
        <w:pStyle w:val="Caption"/>
        <w:jc w:val="center"/>
      </w:pPr>
      <w:r>
        <w:t xml:space="preserve">Tabla </w:t>
      </w:r>
      <w:fldSimple w:instr=" SEQ Tabla \* ARABIC ">
        <w:r w:rsidR="00801F3C">
          <w:rPr>
            <w:noProof/>
          </w:rPr>
          <w:t>59</w:t>
        </w:r>
      </w:fldSimple>
      <w:r w:rsidR="00E30D5D">
        <w:t>: Esquema de e</w:t>
      </w:r>
      <w:r>
        <w:t xml:space="preserve">stados </w:t>
      </w:r>
      <w:r w:rsidR="00E30D5D">
        <w:t>(RDF/XML</w:t>
      </w:r>
      <w:r>
        <w:t>)</w:t>
      </w:r>
    </w:p>
    <w:p w:rsidR="008C4B1C" w:rsidRDefault="008C4B1C" w:rsidP="008C4B1C"/>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8C4B1C" w:rsidRPr="002C23BF" w:rsidTr="001C7578">
        <w:tc>
          <w:tcPr>
            <w:tcW w:w="9054" w:type="dxa"/>
          </w:tcPr>
          <w:p w:rsidR="008C4B1C" w:rsidRPr="0025074C" w:rsidRDefault="008C4B1C" w:rsidP="001C7578">
            <w:pPr>
              <w:shd w:val="clear" w:color="auto" w:fill="FFFFFF"/>
              <w:spacing w:before="0" w:after="0" w:line="240" w:lineRule="auto"/>
              <w:jc w:val="left"/>
              <w:rPr>
                <w:rFonts w:ascii="Courier New" w:hAnsi="Courier New" w:cs="Courier New"/>
                <w:color w:val="FF0000"/>
                <w:sz w:val="16"/>
                <w:szCs w:val="16"/>
                <w:shd w:val="clear" w:color="auto" w:fill="FFFF00"/>
                <w:lang w:val="en-US"/>
              </w:rPr>
            </w:pPr>
          </w:p>
          <w:p w:rsidR="00C96415" w:rsidRPr="00C96415" w:rsidRDefault="00C96415" w:rsidP="00C96415">
            <w:pPr>
              <w:shd w:val="clear" w:color="auto" w:fill="FFFFFF"/>
              <w:spacing w:before="0" w:after="0" w:line="240" w:lineRule="auto"/>
              <w:jc w:val="left"/>
              <w:rPr>
                <w:rFonts w:ascii="Courier New" w:hAnsi="Courier New" w:cs="Courier New"/>
                <w:b/>
                <w:bCs/>
                <w:color w:val="000000"/>
                <w:sz w:val="16"/>
                <w:szCs w:val="16"/>
                <w:lang w:val="en-US"/>
              </w:rPr>
            </w:pPr>
            <w:r w:rsidRPr="00C96415">
              <w:rPr>
                <w:rFonts w:ascii="Courier New" w:hAnsi="Courier New" w:cs="Courier New"/>
                <w:b/>
                <w:bCs/>
                <w:color w:val="000000"/>
                <w:sz w:val="16"/>
                <w:szCs w:val="16"/>
                <w:lang w:val="en-US"/>
              </w:rPr>
              <w:t xml:space="preserve">@prefix skos: </w:t>
            </w:r>
            <w:r w:rsidRPr="00C96415">
              <w:rPr>
                <w:rFonts w:ascii="Courier New" w:hAnsi="Courier New" w:cs="Courier New"/>
                <w:color w:val="0000FF"/>
                <w:sz w:val="16"/>
                <w:szCs w:val="16"/>
                <w:lang w:val="en-US"/>
              </w:rPr>
              <w:t>&lt;</w:t>
            </w:r>
            <w:r w:rsidRPr="00C96415">
              <w:rPr>
                <w:rFonts w:ascii="Courier New" w:hAnsi="Courier New" w:cs="Courier New"/>
                <w:color w:val="0000FF"/>
                <w:sz w:val="16"/>
                <w:szCs w:val="16"/>
                <w:u w:val="single"/>
                <w:lang w:val="en-US"/>
              </w:rPr>
              <w:t>http://www.w3.org/2004/02/skos/core#</w:t>
            </w:r>
            <w:proofErr w:type="gramStart"/>
            <w:r w:rsidRPr="00C96415">
              <w:rPr>
                <w:rFonts w:ascii="Courier New" w:hAnsi="Courier New" w:cs="Courier New"/>
                <w:color w:val="0000FF"/>
                <w:sz w:val="16"/>
                <w:szCs w:val="16"/>
                <w:lang w:val="en-US"/>
              </w:rPr>
              <w:t>&gt;</w:t>
            </w:r>
            <w:r w:rsidRPr="00C96415">
              <w:rPr>
                <w:rFonts w:ascii="Courier New" w:hAnsi="Courier New" w:cs="Courier New"/>
                <w:b/>
                <w:bCs/>
                <w:color w:val="000000"/>
                <w:sz w:val="16"/>
                <w:szCs w:val="16"/>
                <w:lang w:val="en-US"/>
              </w:rPr>
              <w:t xml:space="preserve"> .</w:t>
            </w:r>
            <w:proofErr w:type="gramEnd"/>
          </w:p>
          <w:p w:rsidR="00C96415" w:rsidRPr="00C96415" w:rsidRDefault="00C96415" w:rsidP="00C96415">
            <w:pPr>
              <w:shd w:val="clear" w:color="auto" w:fill="FFFFFF"/>
              <w:spacing w:before="0" w:after="0" w:line="240" w:lineRule="auto"/>
              <w:jc w:val="left"/>
              <w:rPr>
                <w:rFonts w:ascii="Courier New" w:hAnsi="Courier New" w:cs="Courier New"/>
                <w:b/>
                <w:bCs/>
                <w:color w:val="000000"/>
                <w:sz w:val="16"/>
                <w:szCs w:val="16"/>
                <w:lang w:val="en-US"/>
              </w:rPr>
            </w:pPr>
            <w:r w:rsidRPr="00C96415">
              <w:rPr>
                <w:rFonts w:ascii="Courier New" w:hAnsi="Courier New" w:cs="Courier New"/>
                <w:b/>
                <w:bCs/>
                <w:color w:val="000000"/>
                <w:sz w:val="16"/>
                <w:szCs w:val="16"/>
                <w:lang w:val="en-US"/>
              </w:rPr>
              <w:t xml:space="preserve">@prefix dc: </w:t>
            </w:r>
            <w:r w:rsidRPr="00C96415">
              <w:rPr>
                <w:rFonts w:ascii="Courier New" w:hAnsi="Courier New" w:cs="Courier New"/>
                <w:color w:val="0000FF"/>
                <w:sz w:val="16"/>
                <w:szCs w:val="16"/>
                <w:lang w:val="en-US"/>
              </w:rPr>
              <w:t>&lt;</w:t>
            </w:r>
            <w:r w:rsidRPr="00C96415">
              <w:rPr>
                <w:rFonts w:ascii="Courier New" w:hAnsi="Courier New" w:cs="Courier New"/>
                <w:color w:val="0000FF"/>
                <w:sz w:val="16"/>
                <w:szCs w:val="16"/>
                <w:u w:val="single"/>
                <w:lang w:val="en-US"/>
              </w:rPr>
              <w:t>http://purl.org/dc/terms/</w:t>
            </w:r>
            <w:proofErr w:type="gramStart"/>
            <w:r w:rsidRPr="00C96415">
              <w:rPr>
                <w:rFonts w:ascii="Courier New" w:hAnsi="Courier New" w:cs="Courier New"/>
                <w:color w:val="0000FF"/>
                <w:sz w:val="16"/>
                <w:szCs w:val="16"/>
                <w:lang w:val="en-US"/>
              </w:rPr>
              <w:t>&gt;</w:t>
            </w:r>
            <w:r w:rsidRPr="00C96415">
              <w:rPr>
                <w:rFonts w:ascii="Courier New" w:hAnsi="Courier New" w:cs="Courier New"/>
                <w:b/>
                <w:bCs/>
                <w:color w:val="000000"/>
                <w:sz w:val="16"/>
                <w:szCs w:val="16"/>
                <w:lang w:val="en-US"/>
              </w:rPr>
              <w:t xml:space="preserve"> .</w:t>
            </w:r>
            <w:proofErr w:type="gramEnd"/>
          </w:p>
          <w:p w:rsidR="00C96415" w:rsidRPr="00C96415" w:rsidRDefault="00C96415" w:rsidP="00C96415">
            <w:pPr>
              <w:shd w:val="clear" w:color="auto" w:fill="FFFFFF"/>
              <w:spacing w:before="0" w:after="0" w:line="240" w:lineRule="auto"/>
              <w:jc w:val="left"/>
              <w:rPr>
                <w:rFonts w:ascii="Courier New" w:hAnsi="Courier New" w:cs="Courier New"/>
                <w:b/>
                <w:bCs/>
                <w:color w:val="000000"/>
                <w:sz w:val="16"/>
                <w:szCs w:val="16"/>
                <w:lang w:val="en-US"/>
              </w:rPr>
            </w:pPr>
            <w:r w:rsidRPr="00C96415">
              <w:rPr>
                <w:rFonts w:ascii="Courier New" w:hAnsi="Courier New" w:cs="Courier New"/>
                <w:b/>
                <w:bCs/>
                <w:color w:val="000000"/>
                <w:sz w:val="16"/>
                <w:szCs w:val="16"/>
                <w:lang w:val="en-US"/>
              </w:rPr>
              <w:t xml:space="preserve">@prefix rdfs: </w:t>
            </w:r>
            <w:r w:rsidRPr="00C96415">
              <w:rPr>
                <w:rFonts w:ascii="Courier New" w:hAnsi="Courier New" w:cs="Courier New"/>
                <w:color w:val="0000FF"/>
                <w:sz w:val="16"/>
                <w:szCs w:val="16"/>
                <w:lang w:val="en-US"/>
              </w:rPr>
              <w:t>&lt;</w:t>
            </w:r>
            <w:r w:rsidRPr="00C96415">
              <w:rPr>
                <w:rFonts w:ascii="Courier New" w:hAnsi="Courier New" w:cs="Courier New"/>
                <w:color w:val="0000FF"/>
                <w:sz w:val="16"/>
                <w:szCs w:val="16"/>
                <w:u w:val="single"/>
                <w:lang w:val="en-US"/>
              </w:rPr>
              <w:t>http://www.w3.org/2000/01/rdf-schema#</w:t>
            </w:r>
            <w:proofErr w:type="gramStart"/>
            <w:r w:rsidRPr="00C96415">
              <w:rPr>
                <w:rFonts w:ascii="Courier New" w:hAnsi="Courier New" w:cs="Courier New"/>
                <w:color w:val="0000FF"/>
                <w:sz w:val="16"/>
                <w:szCs w:val="16"/>
                <w:lang w:val="en-US"/>
              </w:rPr>
              <w:t>&gt;</w:t>
            </w:r>
            <w:r w:rsidRPr="00C96415">
              <w:rPr>
                <w:rFonts w:ascii="Courier New" w:hAnsi="Courier New" w:cs="Courier New"/>
                <w:b/>
                <w:bCs/>
                <w:color w:val="000000"/>
                <w:sz w:val="16"/>
                <w:szCs w:val="16"/>
                <w:lang w:val="en-US"/>
              </w:rPr>
              <w:t xml:space="preserve"> .</w:t>
            </w:r>
            <w:proofErr w:type="gramEnd"/>
          </w:p>
          <w:p w:rsidR="00C96415" w:rsidRPr="00C96415" w:rsidRDefault="00C96415" w:rsidP="00C96415">
            <w:pPr>
              <w:shd w:val="clear" w:color="auto" w:fill="FFFFFF"/>
              <w:spacing w:before="0" w:after="0" w:line="240" w:lineRule="auto"/>
              <w:jc w:val="left"/>
              <w:rPr>
                <w:rFonts w:ascii="Courier New" w:hAnsi="Courier New" w:cs="Courier New"/>
                <w:b/>
                <w:bCs/>
                <w:color w:val="000000"/>
                <w:sz w:val="16"/>
                <w:szCs w:val="16"/>
                <w:lang w:val="en-US"/>
              </w:rPr>
            </w:pPr>
          </w:p>
          <w:p w:rsidR="00C96415" w:rsidRPr="0025074C" w:rsidRDefault="00C96415" w:rsidP="00C96415">
            <w:pPr>
              <w:shd w:val="clear" w:color="auto" w:fill="FFFFFF"/>
              <w:spacing w:before="0" w:after="0" w:line="240" w:lineRule="auto"/>
              <w:jc w:val="left"/>
              <w:rPr>
                <w:rFonts w:ascii="Courier New" w:hAnsi="Courier New" w:cs="Courier New"/>
                <w:b/>
                <w:bCs/>
                <w:color w:val="000000"/>
                <w:sz w:val="16"/>
                <w:szCs w:val="16"/>
                <w:lang w:val="en-US"/>
              </w:rPr>
            </w:pPr>
            <w:r w:rsidRPr="0025074C">
              <w:rPr>
                <w:rFonts w:ascii="Courier New" w:hAnsi="Courier New" w:cs="Courier New"/>
                <w:color w:val="0000FF"/>
                <w:sz w:val="16"/>
                <w:szCs w:val="16"/>
                <w:lang w:val="en-US"/>
              </w:rPr>
              <w:t>&lt;</w:t>
            </w:r>
            <w:r w:rsidRPr="0025074C">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25074C">
              <w:rPr>
                <w:rFonts w:ascii="Courier New" w:hAnsi="Courier New" w:cs="Courier New"/>
                <w:color w:val="0000FF"/>
                <w:sz w:val="16"/>
                <w:szCs w:val="16"/>
                <w:u w:val="single"/>
                <w:lang w:val="en-US"/>
              </w:rPr>
              <w:t>Estado</w:t>
            </w:r>
            <w:r w:rsidRPr="0025074C">
              <w:rPr>
                <w:rFonts w:ascii="Courier New" w:hAnsi="Courier New" w:cs="Courier New"/>
                <w:color w:val="0000FF"/>
                <w:sz w:val="16"/>
                <w:szCs w:val="16"/>
                <w:lang w:val="en-US"/>
              </w:rPr>
              <w:t>&gt;</w:t>
            </w:r>
          </w:p>
          <w:p w:rsidR="00C96415" w:rsidRPr="00C96415" w:rsidRDefault="00C96415" w:rsidP="00C96415">
            <w:pPr>
              <w:shd w:val="clear" w:color="auto" w:fill="FFFFFF"/>
              <w:spacing w:before="0" w:after="0" w:line="240" w:lineRule="auto"/>
              <w:jc w:val="left"/>
              <w:rPr>
                <w:rFonts w:ascii="Courier New" w:hAnsi="Courier New" w:cs="Courier New"/>
                <w:b/>
                <w:bCs/>
                <w:color w:val="000000"/>
                <w:sz w:val="16"/>
                <w:szCs w:val="16"/>
                <w:lang w:val="en-US"/>
              </w:rPr>
            </w:pPr>
            <w:r w:rsidRPr="0025074C">
              <w:rPr>
                <w:rFonts w:ascii="Courier New" w:hAnsi="Courier New" w:cs="Courier New"/>
                <w:b/>
                <w:bCs/>
                <w:color w:val="000000"/>
                <w:sz w:val="16"/>
                <w:szCs w:val="16"/>
                <w:lang w:val="en-US"/>
              </w:rPr>
              <w:t xml:space="preserve">  </w:t>
            </w:r>
            <w:r w:rsidRPr="00C96415">
              <w:rPr>
                <w:rFonts w:ascii="Courier New" w:hAnsi="Courier New" w:cs="Courier New"/>
                <w:b/>
                <w:bCs/>
                <w:color w:val="000000"/>
                <w:sz w:val="16"/>
                <w:szCs w:val="16"/>
                <w:lang w:val="en-US"/>
              </w:rPr>
              <w:t>a skos:ConceptScheme ;</w:t>
            </w:r>
          </w:p>
          <w:p w:rsidR="00C96415" w:rsidRPr="00C96415" w:rsidRDefault="00C96415" w:rsidP="00C96415">
            <w:pPr>
              <w:shd w:val="clear" w:color="auto" w:fill="FFFFFF"/>
              <w:spacing w:before="0" w:after="0" w:line="240" w:lineRule="auto"/>
              <w:jc w:val="left"/>
              <w:rPr>
                <w:rFonts w:ascii="Courier New" w:hAnsi="Courier New" w:cs="Courier New"/>
                <w:b/>
                <w:bCs/>
                <w:color w:val="000000"/>
                <w:sz w:val="16"/>
                <w:szCs w:val="16"/>
                <w:lang w:val="en-US"/>
              </w:rPr>
            </w:pPr>
            <w:r w:rsidRPr="00C96415">
              <w:rPr>
                <w:rFonts w:ascii="Courier New" w:hAnsi="Courier New" w:cs="Courier New"/>
                <w:b/>
                <w:bCs/>
                <w:color w:val="000000"/>
                <w:sz w:val="16"/>
                <w:szCs w:val="16"/>
                <w:lang w:val="en-US"/>
              </w:rPr>
              <w:t xml:space="preserve">  dc:creator "everis" ;</w:t>
            </w:r>
          </w:p>
          <w:p w:rsidR="00C96415" w:rsidRPr="00C96415" w:rsidRDefault="00C96415" w:rsidP="00C96415">
            <w:pPr>
              <w:shd w:val="clear" w:color="auto" w:fill="FFFFFF"/>
              <w:spacing w:before="0" w:after="0" w:line="240" w:lineRule="auto"/>
              <w:jc w:val="left"/>
              <w:rPr>
                <w:rFonts w:ascii="Courier New" w:hAnsi="Courier New" w:cs="Courier New"/>
                <w:b/>
                <w:bCs/>
                <w:color w:val="000000"/>
                <w:sz w:val="16"/>
                <w:szCs w:val="16"/>
              </w:rPr>
            </w:pPr>
            <w:r w:rsidRPr="00C96415">
              <w:rPr>
                <w:rFonts w:ascii="Courier New" w:hAnsi="Courier New" w:cs="Courier New"/>
                <w:b/>
                <w:bCs/>
                <w:color w:val="000000"/>
                <w:sz w:val="16"/>
                <w:szCs w:val="16"/>
                <w:lang w:val="en-US"/>
              </w:rPr>
              <w:t xml:space="preserve">  </w:t>
            </w:r>
            <w:r w:rsidRPr="00C96415">
              <w:rPr>
                <w:rFonts w:ascii="Courier New" w:hAnsi="Courier New" w:cs="Courier New"/>
                <w:b/>
                <w:bCs/>
                <w:color w:val="000000"/>
                <w:sz w:val="16"/>
                <w:szCs w:val="16"/>
              </w:rPr>
              <w:t>dc:tit</w:t>
            </w:r>
            <w:r w:rsidR="00A540AE">
              <w:rPr>
                <w:rFonts w:ascii="Courier New" w:hAnsi="Courier New" w:cs="Courier New"/>
                <w:b/>
                <w:bCs/>
                <w:color w:val="000000"/>
                <w:sz w:val="16"/>
                <w:szCs w:val="16"/>
              </w:rPr>
              <w:t>le "Estado</w:t>
            </w:r>
            <w:r w:rsidRPr="00C96415">
              <w:rPr>
                <w:rFonts w:ascii="Courier New" w:hAnsi="Courier New" w:cs="Courier New"/>
                <w:b/>
                <w:bCs/>
                <w:color w:val="000000"/>
                <w:sz w:val="16"/>
                <w:szCs w:val="16"/>
              </w:rPr>
              <w:t>"@es ;</w:t>
            </w:r>
          </w:p>
          <w:p w:rsidR="00C96415" w:rsidRDefault="00C96415" w:rsidP="00C96415">
            <w:pPr>
              <w:shd w:val="clear" w:color="auto" w:fill="FFFFFF"/>
              <w:spacing w:before="0" w:after="0" w:line="240" w:lineRule="auto"/>
              <w:jc w:val="left"/>
              <w:rPr>
                <w:rFonts w:ascii="Courier New" w:hAnsi="Courier New" w:cs="Courier New"/>
                <w:b/>
                <w:bCs/>
                <w:color w:val="000000"/>
                <w:sz w:val="16"/>
                <w:szCs w:val="16"/>
              </w:rPr>
            </w:pPr>
            <w:r w:rsidRPr="00C96415">
              <w:rPr>
                <w:rFonts w:ascii="Courier New" w:hAnsi="Courier New" w:cs="Courier New"/>
                <w:b/>
                <w:bCs/>
                <w:color w:val="000000"/>
                <w:sz w:val="16"/>
                <w:szCs w:val="16"/>
              </w:rPr>
              <w:t xml:space="preserve">  </w:t>
            </w:r>
            <w:proofErr w:type="gramStart"/>
            <w:r w:rsidRPr="00C96415">
              <w:rPr>
                <w:rFonts w:ascii="Courier New" w:hAnsi="Courier New" w:cs="Courier New"/>
                <w:b/>
                <w:bCs/>
                <w:color w:val="000000"/>
                <w:sz w:val="16"/>
                <w:szCs w:val="16"/>
              </w:rPr>
              <w:t>rdfs:</w:t>
            </w:r>
            <w:proofErr w:type="gramEnd"/>
            <w:r w:rsidRPr="00C96415">
              <w:rPr>
                <w:rFonts w:ascii="Courier New" w:hAnsi="Courier New" w:cs="Courier New"/>
                <w:b/>
                <w:bCs/>
                <w:color w:val="000000"/>
                <w:sz w:val="16"/>
                <w:szCs w:val="16"/>
              </w:rPr>
              <w:t>label "</w:t>
            </w:r>
            <w:r w:rsidR="006C7F12">
              <w:rPr>
                <w:rFonts w:ascii="Courier New" w:hAnsi="Courier New" w:cs="Courier New"/>
                <w:b/>
                <w:bCs/>
                <w:color w:val="000000"/>
                <w:sz w:val="16"/>
                <w:szCs w:val="16"/>
              </w:rPr>
              <w:t>Estados o situaciones de una Unidad u Oficina, así como de los valores que aportan las demás clasificaciones.</w:t>
            </w:r>
            <w:r w:rsidRPr="00C96415">
              <w:rPr>
                <w:rFonts w:ascii="Courier New" w:hAnsi="Courier New" w:cs="Courier New"/>
                <w:b/>
                <w:bCs/>
                <w:color w:val="000000"/>
                <w:sz w:val="16"/>
                <w:szCs w:val="16"/>
              </w:rPr>
              <w:t>"@es ;</w:t>
            </w:r>
          </w:p>
          <w:p w:rsidR="007F0650" w:rsidRPr="001121D2" w:rsidRDefault="007F0650" w:rsidP="00C96415">
            <w:pPr>
              <w:shd w:val="clear" w:color="auto" w:fill="FFFFFF"/>
              <w:spacing w:before="0" w:after="0" w:line="240" w:lineRule="auto"/>
              <w:jc w:val="left"/>
              <w:rPr>
                <w:rFonts w:ascii="Courier New" w:hAnsi="Courier New" w:cs="Courier New"/>
                <w:b/>
                <w:bCs/>
                <w:color w:val="000000"/>
                <w:sz w:val="16"/>
                <w:szCs w:val="16"/>
                <w:lang w:val="en-US"/>
              </w:rPr>
            </w:pPr>
            <w:r w:rsidRPr="001121D2">
              <w:rPr>
                <w:rFonts w:ascii="Courier New" w:hAnsi="Courier New" w:cs="Courier New"/>
                <w:b/>
                <w:bCs/>
                <w:color w:val="000000"/>
                <w:sz w:val="16"/>
                <w:szCs w:val="16"/>
              </w:rPr>
              <w:t xml:space="preserve">  </w:t>
            </w:r>
            <w:r w:rsidR="00AD5D01">
              <w:rPr>
                <w:rFonts w:ascii="Courier New" w:hAnsi="Courier New" w:cs="Courier New"/>
                <w:b/>
                <w:bCs/>
                <w:color w:val="000000"/>
                <w:sz w:val="16"/>
                <w:szCs w:val="16"/>
                <w:lang w:val="en-US"/>
              </w:rPr>
              <w:t>dc:date "18-02-2015</w:t>
            </w:r>
            <w:r w:rsidRPr="00642BB0">
              <w:rPr>
                <w:rFonts w:ascii="Courier New" w:hAnsi="Courier New" w:cs="Courier New"/>
                <w:b/>
                <w:bCs/>
                <w:color w:val="000000"/>
                <w:sz w:val="16"/>
                <w:szCs w:val="16"/>
                <w:lang w:val="en-US"/>
              </w:rPr>
              <w:t>"</w:t>
            </w:r>
            <w:r w:rsidR="001D5E0B">
              <w:rPr>
                <w:rFonts w:ascii="Courier New" w:hAnsi="Courier New" w:cs="Courier New"/>
                <w:b/>
                <w:bCs/>
                <w:color w:val="000000"/>
                <w:sz w:val="16"/>
                <w:szCs w:val="16"/>
                <w:lang w:val="en-US"/>
              </w:rPr>
              <w:t xml:space="preserve"> </w:t>
            </w:r>
            <w:r w:rsidRPr="00642BB0">
              <w:rPr>
                <w:rFonts w:ascii="Courier New" w:hAnsi="Courier New" w:cs="Courier New"/>
                <w:b/>
                <w:bCs/>
                <w:color w:val="000000"/>
                <w:sz w:val="16"/>
                <w:szCs w:val="16"/>
                <w:lang w:val="en-US"/>
              </w:rPr>
              <w:t>;</w:t>
            </w:r>
          </w:p>
          <w:p w:rsidR="00C96415" w:rsidRPr="001121D2" w:rsidRDefault="00C96415" w:rsidP="00C96415">
            <w:pPr>
              <w:shd w:val="clear" w:color="auto" w:fill="FFFFFF"/>
              <w:spacing w:before="0" w:after="0" w:line="240" w:lineRule="auto"/>
              <w:jc w:val="left"/>
              <w:rPr>
                <w:rFonts w:ascii="Courier New" w:hAnsi="Courier New" w:cs="Courier New"/>
                <w:b/>
                <w:bCs/>
                <w:color w:val="000000"/>
                <w:sz w:val="16"/>
                <w:szCs w:val="16"/>
                <w:lang w:val="en-US"/>
              </w:rPr>
            </w:pPr>
            <w:r w:rsidRPr="001121D2">
              <w:rPr>
                <w:rFonts w:ascii="Courier New" w:hAnsi="Courier New" w:cs="Courier New"/>
                <w:b/>
                <w:bCs/>
                <w:color w:val="000000"/>
                <w:sz w:val="16"/>
                <w:szCs w:val="16"/>
                <w:lang w:val="en-US"/>
              </w:rPr>
              <w:t xml:space="preserve">  skos:hasTopConcept </w:t>
            </w:r>
          </w:p>
          <w:p w:rsidR="00C96415" w:rsidRPr="001121D2" w:rsidRDefault="00C96415" w:rsidP="00C96415">
            <w:pPr>
              <w:shd w:val="clear" w:color="auto" w:fill="FFFFFF"/>
              <w:spacing w:before="0" w:after="0" w:line="240" w:lineRule="auto"/>
              <w:jc w:val="left"/>
              <w:rPr>
                <w:rFonts w:ascii="Courier New" w:hAnsi="Courier New" w:cs="Courier New"/>
                <w:b/>
                <w:bCs/>
                <w:color w:val="000000"/>
                <w:sz w:val="16"/>
                <w:szCs w:val="16"/>
                <w:lang w:val="en-US"/>
              </w:rPr>
            </w:pPr>
            <w:r w:rsidRPr="001121D2">
              <w:rPr>
                <w:rFonts w:ascii="Courier New" w:hAnsi="Courier New" w:cs="Courier New"/>
                <w:b/>
                <w:bCs/>
                <w:color w:val="000000"/>
                <w:sz w:val="16"/>
                <w:szCs w:val="16"/>
                <w:lang w:val="en-US"/>
              </w:rPr>
              <w:t xml:space="preserve">    </w:t>
            </w:r>
            <w:r w:rsidRPr="001121D2">
              <w:rPr>
                <w:rFonts w:ascii="Courier New" w:hAnsi="Courier New" w:cs="Courier New"/>
                <w:color w:val="0000FF"/>
                <w:sz w:val="16"/>
                <w:szCs w:val="16"/>
                <w:lang w:val="en-US"/>
              </w:rPr>
              <w:t>&lt;</w:t>
            </w:r>
            <w:r w:rsidRPr="001121D2">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1121D2">
              <w:rPr>
                <w:rFonts w:ascii="Courier New" w:hAnsi="Courier New" w:cs="Courier New"/>
                <w:color w:val="0000FF"/>
                <w:sz w:val="16"/>
                <w:szCs w:val="16"/>
                <w:u w:val="single"/>
                <w:lang w:val="en-US"/>
              </w:rPr>
              <w:t>Estado/A</w:t>
            </w:r>
            <w:r w:rsidRPr="001121D2">
              <w:rPr>
                <w:rFonts w:ascii="Courier New" w:hAnsi="Courier New" w:cs="Courier New"/>
                <w:color w:val="0000FF"/>
                <w:sz w:val="16"/>
                <w:szCs w:val="16"/>
                <w:lang w:val="en-US"/>
              </w:rPr>
              <w:t>&gt;</w:t>
            </w:r>
            <w:r w:rsidRPr="001121D2">
              <w:rPr>
                <w:rFonts w:ascii="Courier New" w:hAnsi="Courier New" w:cs="Courier New"/>
                <w:b/>
                <w:bCs/>
                <w:color w:val="000000"/>
                <w:sz w:val="16"/>
                <w:szCs w:val="16"/>
                <w:lang w:val="en-US"/>
              </w:rPr>
              <w:t xml:space="preserve">, </w:t>
            </w:r>
          </w:p>
          <w:p w:rsidR="00C96415" w:rsidRPr="001121D2" w:rsidRDefault="00C96415" w:rsidP="00C96415">
            <w:pPr>
              <w:shd w:val="clear" w:color="auto" w:fill="FFFFFF"/>
              <w:spacing w:before="0" w:after="0" w:line="240" w:lineRule="auto"/>
              <w:jc w:val="left"/>
              <w:rPr>
                <w:rFonts w:ascii="Courier New" w:hAnsi="Courier New" w:cs="Courier New"/>
                <w:b/>
                <w:bCs/>
                <w:color w:val="000000"/>
                <w:sz w:val="16"/>
                <w:szCs w:val="16"/>
                <w:lang w:val="en-US"/>
              </w:rPr>
            </w:pPr>
            <w:r w:rsidRPr="001121D2">
              <w:rPr>
                <w:rFonts w:ascii="Courier New" w:hAnsi="Courier New" w:cs="Courier New"/>
                <w:b/>
                <w:bCs/>
                <w:color w:val="000000"/>
                <w:sz w:val="16"/>
                <w:szCs w:val="16"/>
                <w:lang w:val="en-US"/>
              </w:rPr>
              <w:t xml:space="preserve">    </w:t>
            </w:r>
            <w:r w:rsidRPr="001121D2">
              <w:rPr>
                <w:rFonts w:ascii="Courier New" w:hAnsi="Courier New" w:cs="Courier New"/>
                <w:color w:val="0000FF"/>
                <w:sz w:val="16"/>
                <w:szCs w:val="16"/>
                <w:lang w:val="en-US"/>
              </w:rPr>
              <w:t>&lt;</w:t>
            </w:r>
            <w:r w:rsidRPr="001121D2">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1121D2">
              <w:rPr>
                <w:rFonts w:ascii="Courier New" w:hAnsi="Courier New" w:cs="Courier New"/>
                <w:color w:val="0000FF"/>
                <w:sz w:val="16"/>
                <w:szCs w:val="16"/>
                <w:u w:val="single"/>
                <w:lang w:val="en-US"/>
              </w:rPr>
              <w:t>Estado/E</w:t>
            </w:r>
            <w:r w:rsidRPr="001121D2">
              <w:rPr>
                <w:rFonts w:ascii="Courier New" w:hAnsi="Courier New" w:cs="Courier New"/>
                <w:color w:val="0000FF"/>
                <w:sz w:val="16"/>
                <w:szCs w:val="16"/>
                <w:lang w:val="en-US"/>
              </w:rPr>
              <w:t>&gt;</w:t>
            </w:r>
            <w:r w:rsidRPr="001121D2">
              <w:rPr>
                <w:rFonts w:ascii="Courier New" w:hAnsi="Courier New" w:cs="Courier New"/>
                <w:b/>
                <w:bCs/>
                <w:color w:val="000000"/>
                <w:sz w:val="16"/>
                <w:szCs w:val="16"/>
                <w:lang w:val="en-US"/>
              </w:rPr>
              <w:t xml:space="preserve">, </w:t>
            </w:r>
          </w:p>
          <w:p w:rsidR="00C96415" w:rsidRPr="001121D2" w:rsidRDefault="00C96415" w:rsidP="00C96415">
            <w:pPr>
              <w:shd w:val="clear" w:color="auto" w:fill="FFFFFF"/>
              <w:spacing w:before="0" w:after="0" w:line="240" w:lineRule="auto"/>
              <w:jc w:val="left"/>
              <w:rPr>
                <w:rFonts w:ascii="Courier New" w:hAnsi="Courier New" w:cs="Courier New"/>
                <w:b/>
                <w:bCs/>
                <w:color w:val="000000"/>
                <w:sz w:val="16"/>
                <w:szCs w:val="16"/>
                <w:lang w:val="en-US"/>
              </w:rPr>
            </w:pPr>
            <w:r w:rsidRPr="001121D2">
              <w:rPr>
                <w:rFonts w:ascii="Courier New" w:hAnsi="Courier New" w:cs="Courier New"/>
                <w:b/>
                <w:bCs/>
                <w:color w:val="000000"/>
                <w:sz w:val="16"/>
                <w:szCs w:val="16"/>
                <w:lang w:val="en-US"/>
              </w:rPr>
              <w:lastRenderedPageBreak/>
              <w:t xml:space="preserve">    </w:t>
            </w:r>
            <w:r w:rsidRPr="001121D2">
              <w:rPr>
                <w:rFonts w:ascii="Courier New" w:hAnsi="Courier New" w:cs="Courier New"/>
                <w:color w:val="0000FF"/>
                <w:sz w:val="16"/>
                <w:szCs w:val="16"/>
                <w:lang w:val="en-US"/>
              </w:rPr>
              <w:t>&lt;</w:t>
            </w:r>
            <w:r w:rsidRPr="001121D2">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1121D2">
              <w:rPr>
                <w:rFonts w:ascii="Courier New" w:hAnsi="Courier New" w:cs="Courier New"/>
                <w:color w:val="0000FF"/>
                <w:sz w:val="16"/>
                <w:szCs w:val="16"/>
                <w:u w:val="single"/>
                <w:lang w:val="en-US"/>
              </w:rPr>
              <w:t>Estado/T</w:t>
            </w:r>
            <w:r w:rsidRPr="001121D2">
              <w:rPr>
                <w:rFonts w:ascii="Courier New" w:hAnsi="Courier New" w:cs="Courier New"/>
                <w:color w:val="0000FF"/>
                <w:sz w:val="16"/>
                <w:szCs w:val="16"/>
                <w:lang w:val="en-US"/>
              </w:rPr>
              <w:t>&gt;</w:t>
            </w:r>
            <w:r w:rsidRPr="001121D2">
              <w:rPr>
                <w:rFonts w:ascii="Courier New" w:hAnsi="Courier New" w:cs="Courier New"/>
                <w:b/>
                <w:bCs/>
                <w:color w:val="000000"/>
                <w:sz w:val="16"/>
                <w:szCs w:val="16"/>
                <w:lang w:val="en-US"/>
              </w:rPr>
              <w:t xml:space="preserve">, </w:t>
            </w:r>
          </w:p>
          <w:p w:rsidR="00C96415" w:rsidRPr="001121D2" w:rsidRDefault="00C96415" w:rsidP="00C96415">
            <w:pPr>
              <w:shd w:val="clear" w:color="auto" w:fill="FFFFFF"/>
              <w:spacing w:before="0" w:after="0" w:line="240" w:lineRule="auto"/>
              <w:jc w:val="left"/>
              <w:rPr>
                <w:rFonts w:ascii="Times New Roman" w:hAnsi="Times New Roman"/>
                <w:sz w:val="16"/>
                <w:szCs w:val="16"/>
                <w:lang w:val="en-US"/>
              </w:rPr>
            </w:pPr>
            <w:r w:rsidRPr="001121D2">
              <w:rPr>
                <w:rFonts w:ascii="Courier New" w:hAnsi="Courier New" w:cs="Courier New"/>
                <w:b/>
                <w:bCs/>
                <w:color w:val="000000"/>
                <w:sz w:val="16"/>
                <w:szCs w:val="16"/>
                <w:lang w:val="en-US"/>
              </w:rPr>
              <w:t xml:space="preserve">    </w:t>
            </w:r>
            <w:r w:rsidRPr="001121D2">
              <w:rPr>
                <w:rFonts w:ascii="Courier New" w:hAnsi="Courier New" w:cs="Courier New"/>
                <w:color w:val="0000FF"/>
                <w:sz w:val="16"/>
                <w:szCs w:val="16"/>
                <w:lang w:val="en-US"/>
              </w:rPr>
              <w:t>&lt;</w:t>
            </w:r>
            <w:r w:rsidRPr="001121D2">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1121D2">
              <w:rPr>
                <w:rFonts w:ascii="Courier New" w:hAnsi="Courier New" w:cs="Courier New"/>
                <w:color w:val="0000FF"/>
                <w:sz w:val="16"/>
                <w:szCs w:val="16"/>
                <w:u w:val="single"/>
                <w:lang w:val="en-US"/>
              </w:rPr>
              <w:t>Estado/V</w:t>
            </w:r>
            <w:proofErr w:type="gramStart"/>
            <w:r w:rsidRPr="001121D2">
              <w:rPr>
                <w:rFonts w:ascii="Courier New" w:hAnsi="Courier New" w:cs="Courier New"/>
                <w:color w:val="0000FF"/>
                <w:sz w:val="16"/>
                <w:szCs w:val="16"/>
                <w:lang w:val="en-US"/>
              </w:rPr>
              <w:t>&gt;</w:t>
            </w:r>
            <w:r w:rsidRPr="001121D2">
              <w:rPr>
                <w:rFonts w:ascii="Courier New" w:hAnsi="Courier New" w:cs="Courier New"/>
                <w:b/>
                <w:bCs/>
                <w:color w:val="000000"/>
                <w:sz w:val="16"/>
                <w:szCs w:val="16"/>
                <w:lang w:val="en-US"/>
              </w:rPr>
              <w:t xml:space="preserve"> .</w:t>
            </w:r>
            <w:proofErr w:type="gramEnd"/>
          </w:p>
          <w:p w:rsidR="008C4B1C" w:rsidRPr="001121D2" w:rsidRDefault="008C4B1C" w:rsidP="001950C6">
            <w:pPr>
              <w:keepNext/>
              <w:shd w:val="clear" w:color="auto" w:fill="FFFFFF"/>
              <w:spacing w:before="0" w:after="0" w:line="240" w:lineRule="auto"/>
              <w:jc w:val="left"/>
              <w:rPr>
                <w:rFonts w:ascii="Times New Roman" w:hAnsi="Times New Roman"/>
                <w:sz w:val="12"/>
                <w:szCs w:val="12"/>
                <w:lang w:val="en-US"/>
              </w:rPr>
            </w:pPr>
          </w:p>
        </w:tc>
      </w:tr>
    </w:tbl>
    <w:p w:rsidR="0027109F" w:rsidRDefault="001950C6" w:rsidP="001950C6">
      <w:pPr>
        <w:pStyle w:val="Caption"/>
        <w:jc w:val="center"/>
      </w:pPr>
      <w:r>
        <w:lastRenderedPageBreak/>
        <w:t xml:space="preserve">Tabla </w:t>
      </w:r>
      <w:fldSimple w:instr=" SEQ Tabla \* ARABIC ">
        <w:r w:rsidR="00801F3C">
          <w:rPr>
            <w:noProof/>
          </w:rPr>
          <w:t>60</w:t>
        </w:r>
      </w:fldSimple>
      <w:r>
        <w:t xml:space="preserve">: </w:t>
      </w:r>
      <w:r w:rsidR="00E30D5D">
        <w:t>Esquema de e</w:t>
      </w:r>
      <w:r w:rsidRPr="009F0016">
        <w:t xml:space="preserve">stados </w:t>
      </w:r>
      <w:r>
        <w:t>(Turtle)</w:t>
      </w:r>
    </w:p>
    <w:p w:rsidR="00A731FB" w:rsidRDefault="00A731FB" w:rsidP="00A731FB"/>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A731FB" w:rsidRPr="00983F61" w:rsidTr="001C7578">
        <w:tc>
          <w:tcPr>
            <w:tcW w:w="9054" w:type="dxa"/>
          </w:tcPr>
          <w:p w:rsidR="00A731FB" w:rsidRPr="0025074C" w:rsidRDefault="00A731FB" w:rsidP="001C7578">
            <w:pPr>
              <w:shd w:val="clear" w:color="auto" w:fill="FFFFFF"/>
              <w:spacing w:before="0" w:after="0" w:line="240" w:lineRule="auto"/>
              <w:jc w:val="left"/>
              <w:rPr>
                <w:rFonts w:ascii="Courier New" w:hAnsi="Courier New" w:cs="Courier New"/>
                <w:color w:val="FF0000"/>
                <w:sz w:val="16"/>
                <w:szCs w:val="16"/>
                <w:shd w:val="clear" w:color="auto" w:fill="FFFF00"/>
                <w:lang w:val="en-US"/>
              </w:rPr>
            </w:pPr>
          </w:p>
          <w:p w:rsidR="006D6C14" w:rsidRPr="006D6C14" w:rsidRDefault="006D6C14" w:rsidP="006D6C14">
            <w:pPr>
              <w:shd w:val="clear" w:color="auto" w:fill="FFFFFF"/>
              <w:spacing w:before="0" w:after="0" w:line="240" w:lineRule="auto"/>
              <w:jc w:val="left"/>
              <w:rPr>
                <w:rFonts w:ascii="Courier New" w:hAnsi="Courier New" w:cs="Courier New"/>
                <w:b/>
                <w:bCs/>
                <w:color w:val="000000"/>
                <w:sz w:val="16"/>
                <w:szCs w:val="16"/>
                <w:lang w:val="en-US"/>
              </w:rPr>
            </w:pPr>
            <w:r w:rsidRPr="006D6C14">
              <w:rPr>
                <w:rFonts w:ascii="Courier New" w:hAnsi="Courier New" w:cs="Courier New"/>
                <w:color w:val="0000FF"/>
                <w:sz w:val="16"/>
                <w:szCs w:val="16"/>
                <w:lang w:val="en-US"/>
              </w:rPr>
              <w:t>&lt;rdf:Description</w:t>
            </w:r>
            <w:r w:rsidRPr="006D6C14">
              <w:rPr>
                <w:rFonts w:ascii="Courier New" w:hAnsi="Courier New" w:cs="Courier New"/>
                <w:color w:val="000000"/>
                <w:sz w:val="16"/>
                <w:szCs w:val="16"/>
                <w:lang w:val="en-US"/>
              </w:rPr>
              <w:t xml:space="preserve"> </w:t>
            </w:r>
            <w:r w:rsidRPr="006D6C14">
              <w:rPr>
                <w:rFonts w:ascii="Courier New" w:hAnsi="Courier New" w:cs="Courier New"/>
                <w:color w:val="FF0000"/>
                <w:sz w:val="16"/>
                <w:szCs w:val="16"/>
                <w:lang w:val="en-US"/>
              </w:rPr>
              <w:t>rdf:about</w:t>
            </w:r>
            <w:r w:rsidRPr="006D6C14">
              <w:rPr>
                <w:rFonts w:ascii="Courier New" w:hAnsi="Courier New" w:cs="Courier New"/>
                <w:color w:val="000000"/>
                <w:sz w:val="16"/>
                <w:szCs w:val="16"/>
                <w:lang w:val="en-US"/>
              </w:rPr>
              <w:t>=</w:t>
            </w:r>
            <w:hyperlink r:id="rId70" w:history="1">
              <w:r w:rsidR="0010680E" w:rsidRPr="00690632">
                <w:rPr>
                  <w:rStyle w:val="Hyperlink"/>
                  <w:rFonts w:ascii="Courier New" w:hAnsi="Courier New" w:cs="Courier New"/>
                  <w:b/>
                  <w:bCs/>
                  <w:sz w:val="16"/>
                  <w:szCs w:val="16"/>
                  <w:lang w:val="en-US"/>
                </w:rPr>
                <w:t>http://datos.gob.es/kos/sector-publico</w:t>
              </w:r>
              <w:r w:rsidR="00FB08BA">
                <w:rPr>
                  <w:rStyle w:val="Hyperlink"/>
                  <w:rFonts w:ascii="Courier New" w:hAnsi="Courier New" w:cs="Courier New"/>
                  <w:b/>
                  <w:bCs/>
                  <w:sz w:val="16"/>
                  <w:szCs w:val="16"/>
                  <w:lang w:val="en-US"/>
                </w:rPr>
                <w:t>/</w:t>
              </w:r>
              <w:r w:rsidR="0010680E" w:rsidRPr="00690632">
                <w:rPr>
                  <w:rStyle w:val="Hyperlink"/>
                  <w:rFonts w:ascii="Courier New" w:hAnsi="Courier New" w:cs="Courier New"/>
                  <w:b/>
                  <w:bCs/>
                  <w:sz w:val="16"/>
                  <w:szCs w:val="16"/>
                  <w:lang w:val="en-US"/>
                </w:rPr>
                <w:t>Estado/A</w:t>
              </w:r>
            </w:hyperlink>
            <w:r w:rsidRPr="006D6C14">
              <w:rPr>
                <w:rFonts w:ascii="Courier New" w:hAnsi="Courier New" w:cs="Courier New"/>
                <w:color w:val="0000FF"/>
                <w:sz w:val="16"/>
                <w:szCs w:val="16"/>
                <w:lang w:val="en-US"/>
              </w:rPr>
              <w:t>&gt;</w:t>
            </w:r>
          </w:p>
          <w:p w:rsidR="006D6C14" w:rsidRPr="006D6C14" w:rsidRDefault="006D6C14" w:rsidP="006D6C14">
            <w:pPr>
              <w:shd w:val="clear" w:color="auto" w:fill="FFFFFF"/>
              <w:spacing w:before="0" w:after="0" w:line="240" w:lineRule="auto"/>
              <w:jc w:val="left"/>
              <w:rPr>
                <w:rFonts w:ascii="Courier New" w:hAnsi="Courier New" w:cs="Courier New"/>
                <w:b/>
                <w:bCs/>
                <w:color w:val="000000"/>
                <w:sz w:val="16"/>
                <w:szCs w:val="16"/>
                <w:lang w:val="en-US"/>
              </w:rPr>
            </w:pPr>
            <w:r w:rsidRPr="006D6C14">
              <w:rPr>
                <w:rFonts w:ascii="Courier New" w:hAnsi="Courier New" w:cs="Courier New"/>
                <w:b/>
                <w:bCs/>
                <w:color w:val="000000"/>
                <w:sz w:val="16"/>
                <w:szCs w:val="16"/>
                <w:lang w:val="en-US"/>
              </w:rPr>
              <w:t xml:space="preserve">        </w:t>
            </w:r>
            <w:r w:rsidRPr="006D6C14">
              <w:rPr>
                <w:rFonts w:ascii="Courier New" w:hAnsi="Courier New" w:cs="Courier New"/>
                <w:color w:val="0000FF"/>
                <w:sz w:val="16"/>
                <w:szCs w:val="16"/>
                <w:lang w:val="en-US"/>
              </w:rPr>
              <w:t>&lt;rdf:type</w:t>
            </w:r>
            <w:r w:rsidRPr="006D6C14">
              <w:rPr>
                <w:rFonts w:ascii="Courier New" w:hAnsi="Courier New" w:cs="Courier New"/>
                <w:color w:val="000000"/>
                <w:sz w:val="16"/>
                <w:szCs w:val="16"/>
                <w:lang w:val="en-US"/>
              </w:rPr>
              <w:t xml:space="preserve"> </w:t>
            </w:r>
            <w:r w:rsidRPr="006D6C14">
              <w:rPr>
                <w:rFonts w:ascii="Courier New" w:hAnsi="Courier New" w:cs="Courier New"/>
                <w:color w:val="FF0000"/>
                <w:sz w:val="16"/>
                <w:szCs w:val="16"/>
                <w:lang w:val="en-US"/>
              </w:rPr>
              <w:t>rdf:resource</w:t>
            </w:r>
            <w:r w:rsidRPr="006D6C14">
              <w:rPr>
                <w:rFonts w:ascii="Courier New" w:hAnsi="Courier New" w:cs="Courier New"/>
                <w:color w:val="000000"/>
                <w:sz w:val="16"/>
                <w:szCs w:val="16"/>
                <w:lang w:val="en-US"/>
              </w:rPr>
              <w:t>=</w:t>
            </w:r>
            <w:r w:rsidRPr="006D6C14">
              <w:rPr>
                <w:rFonts w:ascii="Courier New" w:hAnsi="Courier New" w:cs="Courier New"/>
                <w:b/>
                <w:bCs/>
                <w:color w:val="8000FF"/>
                <w:sz w:val="16"/>
                <w:szCs w:val="16"/>
                <w:lang w:val="en-US"/>
              </w:rPr>
              <w:t>"</w:t>
            </w:r>
            <w:r w:rsidRPr="006D6C14">
              <w:rPr>
                <w:rFonts w:ascii="Courier New" w:hAnsi="Courier New" w:cs="Courier New"/>
                <w:b/>
                <w:bCs/>
                <w:color w:val="8000FF"/>
                <w:sz w:val="16"/>
                <w:szCs w:val="16"/>
                <w:u w:val="single"/>
                <w:lang w:val="en-US"/>
              </w:rPr>
              <w:t>http://www.w3.org/2004/02/skos/core#Concept</w:t>
            </w:r>
            <w:r w:rsidRPr="006D6C14">
              <w:rPr>
                <w:rFonts w:ascii="Courier New" w:hAnsi="Courier New" w:cs="Courier New"/>
                <w:b/>
                <w:bCs/>
                <w:color w:val="8000FF"/>
                <w:sz w:val="16"/>
                <w:szCs w:val="16"/>
                <w:lang w:val="en-US"/>
              </w:rPr>
              <w:t>"</w:t>
            </w:r>
            <w:r w:rsidRPr="006D6C14">
              <w:rPr>
                <w:rFonts w:ascii="Courier New" w:hAnsi="Courier New" w:cs="Courier New"/>
                <w:color w:val="0000FF"/>
                <w:sz w:val="16"/>
                <w:szCs w:val="16"/>
                <w:lang w:val="en-US"/>
              </w:rPr>
              <w:t>/&gt;</w:t>
            </w:r>
          </w:p>
          <w:p w:rsidR="006D6C14" w:rsidRPr="006D6C14" w:rsidRDefault="006D6C14" w:rsidP="006D6C14">
            <w:pPr>
              <w:shd w:val="clear" w:color="auto" w:fill="FFFFFF"/>
              <w:spacing w:before="0" w:after="0" w:line="240" w:lineRule="auto"/>
              <w:jc w:val="left"/>
              <w:rPr>
                <w:rFonts w:ascii="Courier New" w:hAnsi="Courier New" w:cs="Courier New"/>
                <w:b/>
                <w:bCs/>
                <w:color w:val="000000"/>
                <w:sz w:val="16"/>
                <w:szCs w:val="16"/>
              </w:rPr>
            </w:pPr>
            <w:r w:rsidRPr="006D6C14">
              <w:rPr>
                <w:rFonts w:ascii="Courier New" w:hAnsi="Courier New" w:cs="Courier New"/>
                <w:b/>
                <w:bCs/>
                <w:color w:val="000000"/>
                <w:sz w:val="16"/>
                <w:szCs w:val="16"/>
                <w:lang w:val="en-US"/>
              </w:rPr>
              <w:t xml:space="preserve">        </w:t>
            </w:r>
            <w:r w:rsidRPr="006D6C14">
              <w:rPr>
                <w:rFonts w:ascii="Courier New" w:hAnsi="Courier New" w:cs="Courier New"/>
                <w:color w:val="0000FF"/>
                <w:sz w:val="16"/>
                <w:szCs w:val="16"/>
              </w:rPr>
              <w:t>&lt;skos:prefLabel</w:t>
            </w:r>
            <w:r w:rsidRPr="006D6C14">
              <w:rPr>
                <w:rFonts w:ascii="Courier New" w:hAnsi="Courier New" w:cs="Courier New"/>
                <w:color w:val="000000"/>
                <w:sz w:val="16"/>
                <w:szCs w:val="16"/>
              </w:rPr>
              <w:t xml:space="preserve"> </w:t>
            </w:r>
            <w:r w:rsidRPr="006D6C14">
              <w:rPr>
                <w:rFonts w:ascii="Courier New" w:hAnsi="Courier New" w:cs="Courier New"/>
                <w:color w:val="FF0000"/>
                <w:sz w:val="16"/>
                <w:szCs w:val="16"/>
              </w:rPr>
              <w:t>xml:lang</w:t>
            </w:r>
            <w:r w:rsidRPr="006D6C14">
              <w:rPr>
                <w:rFonts w:ascii="Courier New" w:hAnsi="Courier New" w:cs="Courier New"/>
                <w:color w:val="000000"/>
                <w:sz w:val="16"/>
                <w:szCs w:val="16"/>
              </w:rPr>
              <w:t>=</w:t>
            </w:r>
            <w:r w:rsidRPr="006D6C14">
              <w:rPr>
                <w:rFonts w:ascii="Courier New" w:hAnsi="Courier New" w:cs="Courier New"/>
                <w:b/>
                <w:bCs/>
                <w:color w:val="8000FF"/>
                <w:sz w:val="16"/>
                <w:szCs w:val="16"/>
              </w:rPr>
              <w:t>"es"</w:t>
            </w:r>
            <w:r w:rsidRPr="006D6C14">
              <w:rPr>
                <w:rFonts w:ascii="Courier New" w:hAnsi="Courier New" w:cs="Courier New"/>
                <w:color w:val="0000FF"/>
                <w:sz w:val="16"/>
                <w:szCs w:val="16"/>
              </w:rPr>
              <w:t>&gt;</w:t>
            </w:r>
            <w:r w:rsidRPr="006D6C14">
              <w:rPr>
                <w:rFonts w:ascii="Courier New" w:hAnsi="Courier New" w:cs="Courier New"/>
                <w:b/>
                <w:bCs/>
                <w:color w:val="000000"/>
                <w:sz w:val="16"/>
                <w:szCs w:val="16"/>
              </w:rPr>
              <w:t>Anulado</w:t>
            </w:r>
            <w:r w:rsidRPr="006D6C14">
              <w:rPr>
                <w:rFonts w:ascii="Courier New" w:hAnsi="Courier New" w:cs="Courier New"/>
                <w:color w:val="0000FF"/>
                <w:sz w:val="16"/>
                <w:szCs w:val="16"/>
              </w:rPr>
              <w:t>&lt;/skos:prefLabel&gt;</w:t>
            </w:r>
          </w:p>
          <w:p w:rsidR="006D6C14" w:rsidRPr="00DE5DE5" w:rsidRDefault="006D6C14" w:rsidP="006D6C14">
            <w:pPr>
              <w:shd w:val="clear" w:color="auto" w:fill="FFFFFF"/>
              <w:spacing w:before="0" w:after="0" w:line="240" w:lineRule="auto"/>
              <w:jc w:val="left"/>
              <w:rPr>
                <w:rFonts w:ascii="Courier New" w:hAnsi="Courier New" w:cs="Courier New"/>
                <w:b/>
                <w:bCs/>
                <w:color w:val="000000"/>
                <w:sz w:val="16"/>
                <w:szCs w:val="16"/>
              </w:rPr>
            </w:pPr>
            <w:r w:rsidRPr="00DE5DE5">
              <w:rPr>
                <w:rFonts w:ascii="Courier New" w:hAnsi="Courier New" w:cs="Courier New"/>
                <w:b/>
                <w:bCs/>
                <w:color w:val="000000"/>
                <w:sz w:val="16"/>
                <w:szCs w:val="16"/>
              </w:rPr>
              <w:t xml:space="preserve">        </w:t>
            </w:r>
            <w:r w:rsidRPr="00DE5DE5">
              <w:rPr>
                <w:rFonts w:ascii="Courier New" w:hAnsi="Courier New" w:cs="Courier New"/>
                <w:color w:val="0000FF"/>
                <w:sz w:val="16"/>
                <w:szCs w:val="16"/>
              </w:rPr>
              <w:t>&lt;skos:inScheme</w:t>
            </w:r>
            <w:r w:rsidRPr="00DE5DE5">
              <w:rPr>
                <w:rFonts w:ascii="Courier New" w:hAnsi="Courier New" w:cs="Courier New"/>
                <w:color w:val="000000"/>
                <w:sz w:val="16"/>
                <w:szCs w:val="16"/>
              </w:rPr>
              <w:t xml:space="preserve"> </w:t>
            </w:r>
            <w:r w:rsidRPr="00DE5DE5">
              <w:rPr>
                <w:rFonts w:ascii="Courier New" w:hAnsi="Courier New" w:cs="Courier New"/>
                <w:color w:val="FF0000"/>
                <w:sz w:val="16"/>
                <w:szCs w:val="16"/>
              </w:rPr>
              <w:t>rdf:resource</w:t>
            </w:r>
            <w:r w:rsidRPr="00DE5DE5">
              <w:rPr>
                <w:rFonts w:ascii="Courier New" w:hAnsi="Courier New" w:cs="Courier New"/>
                <w:color w:val="000000"/>
                <w:sz w:val="16"/>
                <w:szCs w:val="16"/>
              </w:rPr>
              <w:t>=</w:t>
            </w:r>
            <w:r w:rsidRPr="00DE5DE5">
              <w:rPr>
                <w:rFonts w:ascii="Courier New" w:hAnsi="Courier New" w:cs="Courier New"/>
                <w:b/>
                <w:bCs/>
                <w:color w:val="8000FF"/>
                <w:sz w:val="16"/>
                <w:szCs w:val="16"/>
              </w:rPr>
              <w:t>"</w:t>
            </w:r>
            <w:r w:rsidRPr="00DE5DE5">
              <w:rPr>
                <w:rFonts w:ascii="Courier New" w:hAnsi="Courier New" w:cs="Courier New"/>
                <w:b/>
                <w:bCs/>
                <w:color w:val="8000FF"/>
                <w:sz w:val="16"/>
                <w:szCs w:val="16"/>
                <w:u w:val="single"/>
              </w:rPr>
              <w:t>http://datos.gob.es/kos/sector-publico</w:t>
            </w:r>
            <w:r w:rsidR="00FB08BA" w:rsidRPr="00DE5DE5">
              <w:rPr>
                <w:rFonts w:ascii="Courier New" w:hAnsi="Courier New" w:cs="Courier New"/>
                <w:b/>
                <w:bCs/>
                <w:color w:val="8000FF"/>
                <w:sz w:val="16"/>
                <w:szCs w:val="16"/>
                <w:u w:val="single"/>
              </w:rPr>
              <w:t>/</w:t>
            </w:r>
            <w:r w:rsidRPr="00DE5DE5">
              <w:rPr>
                <w:rFonts w:ascii="Courier New" w:hAnsi="Courier New" w:cs="Courier New"/>
                <w:b/>
                <w:bCs/>
                <w:color w:val="8000FF"/>
                <w:sz w:val="16"/>
                <w:szCs w:val="16"/>
                <w:u w:val="single"/>
              </w:rPr>
              <w:t>Estado</w:t>
            </w:r>
            <w:r w:rsidRPr="00DE5DE5">
              <w:rPr>
                <w:rFonts w:ascii="Courier New" w:hAnsi="Courier New" w:cs="Courier New"/>
                <w:b/>
                <w:bCs/>
                <w:color w:val="8000FF"/>
                <w:sz w:val="16"/>
                <w:szCs w:val="16"/>
              </w:rPr>
              <w:t>"</w:t>
            </w:r>
            <w:r w:rsidRPr="00DE5DE5">
              <w:rPr>
                <w:rFonts w:ascii="Courier New" w:hAnsi="Courier New" w:cs="Courier New"/>
                <w:color w:val="0000FF"/>
                <w:sz w:val="16"/>
                <w:szCs w:val="16"/>
              </w:rPr>
              <w:t>/&gt;</w:t>
            </w:r>
          </w:p>
          <w:p w:rsidR="006D6C14" w:rsidRPr="006D6C14" w:rsidRDefault="006D6C14" w:rsidP="006D6C14">
            <w:pPr>
              <w:shd w:val="clear" w:color="auto" w:fill="FFFFFF"/>
              <w:spacing w:before="0" w:after="0" w:line="240" w:lineRule="auto"/>
              <w:jc w:val="left"/>
              <w:rPr>
                <w:rFonts w:ascii="Times New Roman" w:hAnsi="Times New Roman"/>
                <w:sz w:val="16"/>
                <w:szCs w:val="16"/>
              </w:rPr>
            </w:pPr>
            <w:r w:rsidRPr="006D6C14">
              <w:rPr>
                <w:rFonts w:ascii="Courier New" w:hAnsi="Courier New" w:cs="Courier New"/>
                <w:color w:val="0000FF"/>
                <w:sz w:val="16"/>
                <w:szCs w:val="16"/>
              </w:rPr>
              <w:t>&lt;/rdf:Description&gt;</w:t>
            </w:r>
          </w:p>
          <w:p w:rsidR="00A731FB" w:rsidRPr="00000A57" w:rsidRDefault="00A731FB" w:rsidP="00197608">
            <w:pPr>
              <w:keepNext/>
              <w:shd w:val="clear" w:color="auto" w:fill="FFFFFF"/>
              <w:spacing w:before="0" w:after="0" w:line="240" w:lineRule="auto"/>
              <w:jc w:val="left"/>
              <w:rPr>
                <w:rFonts w:ascii="Times New Roman" w:hAnsi="Times New Roman"/>
                <w:sz w:val="12"/>
                <w:szCs w:val="12"/>
                <w:lang w:val="en-US"/>
              </w:rPr>
            </w:pPr>
          </w:p>
        </w:tc>
      </w:tr>
    </w:tbl>
    <w:p w:rsidR="00A731FB" w:rsidRDefault="00197608" w:rsidP="00197608">
      <w:pPr>
        <w:pStyle w:val="Caption"/>
        <w:jc w:val="center"/>
      </w:pPr>
      <w:r>
        <w:t xml:space="preserve">Tabla </w:t>
      </w:r>
      <w:fldSimple w:instr=" SEQ Tabla \* ARABIC ">
        <w:r w:rsidR="00801F3C">
          <w:rPr>
            <w:noProof/>
          </w:rPr>
          <w:t>61</w:t>
        </w:r>
      </w:fldSimple>
      <w:r>
        <w:t xml:space="preserve">: </w:t>
      </w:r>
      <w:r w:rsidR="00E30D5D">
        <w:t>Ejemplo de concepto de estado</w:t>
      </w:r>
      <w:r w:rsidRPr="00D650FA">
        <w:t xml:space="preserve"> </w:t>
      </w:r>
      <w:r w:rsidR="00E30D5D">
        <w:t>(RDF/XML</w:t>
      </w:r>
      <w:r w:rsidRPr="00D650FA">
        <w:t>)</w:t>
      </w:r>
    </w:p>
    <w:p w:rsidR="00CF0D72" w:rsidRDefault="00CF0D72" w:rsidP="00CF0D72"/>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CF0D72" w:rsidRPr="00983F61" w:rsidTr="001C7578">
        <w:tc>
          <w:tcPr>
            <w:tcW w:w="9054" w:type="dxa"/>
          </w:tcPr>
          <w:p w:rsidR="0010680E" w:rsidRPr="0025074C" w:rsidRDefault="0010680E" w:rsidP="0010680E">
            <w:pPr>
              <w:shd w:val="clear" w:color="auto" w:fill="FFFFFF"/>
              <w:spacing w:before="0" w:after="0" w:line="240" w:lineRule="auto"/>
              <w:jc w:val="left"/>
              <w:rPr>
                <w:rFonts w:ascii="Courier New" w:hAnsi="Courier New" w:cs="Courier New"/>
                <w:b/>
                <w:bCs/>
                <w:color w:val="000000"/>
                <w:sz w:val="16"/>
                <w:szCs w:val="16"/>
              </w:rPr>
            </w:pPr>
          </w:p>
          <w:p w:rsidR="0010680E" w:rsidRPr="0025074C" w:rsidRDefault="0010680E" w:rsidP="0010680E">
            <w:pPr>
              <w:shd w:val="clear" w:color="auto" w:fill="FFFFFF"/>
              <w:spacing w:before="0" w:after="0" w:line="240" w:lineRule="auto"/>
              <w:jc w:val="left"/>
              <w:rPr>
                <w:rFonts w:ascii="Courier New" w:hAnsi="Courier New" w:cs="Courier New"/>
                <w:b/>
                <w:bCs/>
                <w:color w:val="000000"/>
                <w:sz w:val="16"/>
                <w:szCs w:val="16"/>
              </w:rPr>
            </w:pPr>
            <w:r w:rsidRPr="0025074C">
              <w:rPr>
                <w:rFonts w:ascii="Courier New" w:hAnsi="Courier New" w:cs="Courier New"/>
                <w:color w:val="0000FF"/>
                <w:sz w:val="16"/>
                <w:szCs w:val="16"/>
              </w:rPr>
              <w:t>&lt;</w:t>
            </w:r>
            <w:r w:rsidRPr="0025074C">
              <w:rPr>
                <w:rFonts w:ascii="Courier New" w:hAnsi="Courier New" w:cs="Courier New"/>
                <w:color w:val="0000FF"/>
                <w:sz w:val="16"/>
                <w:szCs w:val="16"/>
                <w:u w:val="single"/>
              </w:rPr>
              <w:t>http://datos.gob.es/kos/sector-publico</w:t>
            </w:r>
            <w:r w:rsidR="00FB08BA">
              <w:rPr>
                <w:rFonts w:ascii="Courier New" w:hAnsi="Courier New" w:cs="Courier New"/>
                <w:color w:val="0000FF"/>
                <w:sz w:val="16"/>
                <w:szCs w:val="16"/>
                <w:u w:val="single"/>
              </w:rPr>
              <w:t>/</w:t>
            </w:r>
            <w:r w:rsidRPr="0025074C">
              <w:rPr>
                <w:rFonts w:ascii="Courier New" w:hAnsi="Courier New" w:cs="Courier New"/>
                <w:color w:val="0000FF"/>
                <w:sz w:val="16"/>
                <w:szCs w:val="16"/>
                <w:u w:val="single"/>
              </w:rPr>
              <w:t>Estado/A</w:t>
            </w:r>
            <w:r w:rsidRPr="0025074C">
              <w:rPr>
                <w:rFonts w:ascii="Courier New" w:hAnsi="Courier New" w:cs="Courier New"/>
                <w:color w:val="0000FF"/>
                <w:sz w:val="16"/>
                <w:szCs w:val="16"/>
              </w:rPr>
              <w:t>&gt;</w:t>
            </w:r>
          </w:p>
          <w:p w:rsidR="0010680E" w:rsidRPr="0010680E" w:rsidRDefault="0010680E" w:rsidP="0010680E">
            <w:pPr>
              <w:shd w:val="clear" w:color="auto" w:fill="FFFFFF"/>
              <w:spacing w:before="0" w:after="0" w:line="240" w:lineRule="auto"/>
              <w:jc w:val="left"/>
              <w:rPr>
                <w:rFonts w:ascii="Courier New" w:hAnsi="Courier New" w:cs="Courier New"/>
                <w:b/>
                <w:bCs/>
                <w:color w:val="000000"/>
                <w:sz w:val="16"/>
                <w:szCs w:val="16"/>
                <w:lang w:val="en-US"/>
              </w:rPr>
            </w:pPr>
            <w:r w:rsidRPr="0025074C">
              <w:rPr>
                <w:rFonts w:ascii="Courier New" w:hAnsi="Courier New" w:cs="Courier New"/>
                <w:b/>
                <w:bCs/>
                <w:color w:val="000000"/>
                <w:sz w:val="16"/>
                <w:szCs w:val="16"/>
              </w:rPr>
              <w:t xml:space="preserve">  </w:t>
            </w:r>
            <w:r w:rsidRPr="0010680E">
              <w:rPr>
                <w:rFonts w:ascii="Courier New" w:hAnsi="Courier New" w:cs="Courier New"/>
                <w:b/>
                <w:bCs/>
                <w:color w:val="000000"/>
                <w:sz w:val="16"/>
                <w:szCs w:val="16"/>
                <w:lang w:val="en-US"/>
              </w:rPr>
              <w:t>a skos:Concept ;</w:t>
            </w:r>
          </w:p>
          <w:p w:rsidR="0010680E" w:rsidRPr="0010680E" w:rsidRDefault="0010680E" w:rsidP="0010680E">
            <w:pPr>
              <w:shd w:val="clear" w:color="auto" w:fill="FFFFFF"/>
              <w:spacing w:before="0" w:after="0" w:line="240" w:lineRule="auto"/>
              <w:jc w:val="left"/>
              <w:rPr>
                <w:rFonts w:ascii="Courier New" w:hAnsi="Courier New" w:cs="Courier New"/>
                <w:b/>
                <w:bCs/>
                <w:color w:val="000000"/>
                <w:sz w:val="16"/>
                <w:szCs w:val="16"/>
              </w:rPr>
            </w:pPr>
            <w:r w:rsidRPr="0010680E">
              <w:rPr>
                <w:rFonts w:ascii="Courier New" w:hAnsi="Courier New" w:cs="Courier New"/>
                <w:b/>
                <w:bCs/>
                <w:color w:val="000000"/>
                <w:sz w:val="16"/>
                <w:szCs w:val="16"/>
                <w:lang w:val="en-US"/>
              </w:rPr>
              <w:t xml:space="preserve">  </w:t>
            </w:r>
            <w:r w:rsidRPr="0010680E">
              <w:rPr>
                <w:rFonts w:ascii="Courier New" w:hAnsi="Courier New" w:cs="Courier New"/>
                <w:b/>
                <w:bCs/>
                <w:color w:val="000000"/>
                <w:sz w:val="16"/>
                <w:szCs w:val="16"/>
              </w:rPr>
              <w:t>skos:prefLabel "Anulado"@es ;</w:t>
            </w:r>
          </w:p>
          <w:p w:rsidR="0010680E" w:rsidRPr="0010680E" w:rsidRDefault="0010680E" w:rsidP="0010680E">
            <w:pPr>
              <w:shd w:val="clear" w:color="auto" w:fill="FFFFFF"/>
              <w:spacing w:before="0" w:after="0" w:line="240" w:lineRule="auto"/>
              <w:jc w:val="left"/>
              <w:rPr>
                <w:rFonts w:ascii="Times New Roman" w:hAnsi="Times New Roman"/>
                <w:sz w:val="16"/>
                <w:szCs w:val="16"/>
              </w:rPr>
            </w:pPr>
            <w:r w:rsidRPr="0010680E">
              <w:rPr>
                <w:rFonts w:ascii="Courier New" w:hAnsi="Courier New" w:cs="Courier New"/>
                <w:b/>
                <w:bCs/>
                <w:color w:val="000000"/>
                <w:sz w:val="16"/>
                <w:szCs w:val="16"/>
              </w:rPr>
              <w:t xml:space="preserve">  </w:t>
            </w:r>
            <w:proofErr w:type="gramStart"/>
            <w:r w:rsidRPr="0010680E">
              <w:rPr>
                <w:rFonts w:ascii="Courier New" w:hAnsi="Courier New" w:cs="Courier New"/>
                <w:b/>
                <w:bCs/>
                <w:color w:val="000000"/>
                <w:sz w:val="16"/>
                <w:szCs w:val="16"/>
              </w:rPr>
              <w:t>skos:</w:t>
            </w:r>
            <w:proofErr w:type="gramEnd"/>
            <w:r w:rsidRPr="0010680E">
              <w:rPr>
                <w:rFonts w:ascii="Courier New" w:hAnsi="Courier New" w:cs="Courier New"/>
                <w:b/>
                <w:bCs/>
                <w:color w:val="000000"/>
                <w:sz w:val="16"/>
                <w:szCs w:val="16"/>
              </w:rPr>
              <w:t xml:space="preserve">inScheme </w:t>
            </w:r>
            <w:r w:rsidRPr="0010680E">
              <w:rPr>
                <w:rFonts w:ascii="Courier New" w:hAnsi="Courier New" w:cs="Courier New"/>
                <w:color w:val="0000FF"/>
                <w:sz w:val="16"/>
                <w:szCs w:val="16"/>
              </w:rPr>
              <w:t>&lt;</w:t>
            </w:r>
            <w:r w:rsidRPr="0010680E">
              <w:rPr>
                <w:rFonts w:ascii="Courier New" w:hAnsi="Courier New" w:cs="Courier New"/>
                <w:color w:val="0000FF"/>
                <w:sz w:val="16"/>
                <w:szCs w:val="16"/>
                <w:u w:val="single"/>
              </w:rPr>
              <w:t>http://datos.gob.es/kos/sector-publico</w:t>
            </w:r>
            <w:r w:rsidR="00FB08BA">
              <w:rPr>
                <w:rFonts w:ascii="Courier New" w:hAnsi="Courier New" w:cs="Courier New"/>
                <w:color w:val="0000FF"/>
                <w:sz w:val="16"/>
                <w:szCs w:val="16"/>
                <w:u w:val="single"/>
              </w:rPr>
              <w:t>/</w:t>
            </w:r>
            <w:r w:rsidRPr="0010680E">
              <w:rPr>
                <w:rFonts w:ascii="Courier New" w:hAnsi="Courier New" w:cs="Courier New"/>
                <w:color w:val="0000FF"/>
                <w:sz w:val="16"/>
                <w:szCs w:val="16"/>
                <w:u w:val="single"/>
              </w:rPr>
              <w:t>Estado</w:t>
            </w:r>
            <w:r w:rsidRPr="0010680E">
              <w:rPr>
                <w:rFonts w:ascii="Courier New" w:hAnsi="Courier New" w:cs="Courier New"/>
                <w:color w:val="0000FF"/>
                <w:sz w:val="16"/>
                <w:szCs w:val="16"/>
              </w:rPr>
              <w:t>&gt;</w:t>
            </w:r>
            <w:r w:rsidRPr="0010680E">
              <w:rPr>
                <w:rFonts w:ascii="Courier New" w:hAnsi="Courier New" w:cs="Courier New"/>
                <w:b/>
                <w:bCs/>
                <w:color w:val="000000"/>
                <w:sz w:val="16"/>
                <w:szCs w:val="16"/>
              </w:rPr>
              <w:t xml:space="preserve"> .</w:t>
            </w:r>
          </w:p>
          <w:p w:rsidR="00CF0D72" w:rsidRPr="00000A57" w:rsidRDefault="00CF0D72" w:rsidP="00CF0D72">
            <w:pPr>
              <w:keepNext/>
              <w:shd w:val="clear" w:color="auto" w:fill="FFFFFF"/>
              <w:spacing w:before="0" w:after="0" w:line="240" w:lineRule="auto"/>
              <w:jc w:val="left"/>
              <w:rPr>
                <w:rFonts w:ascii="Times New Roman" w:hAnsi="Times New Roman"/>
                <w:sz w:val="12"/>
                <w:szCs w:val="12"/>
                <w:lang w:val="en-US"/>
              </w:rPr>
            </w:pPr>
          </w:p>
        </w:tc>
      </w:tr>
    </w:tbl>
    <w:p w:rsidR="00CF0D72" w:rsidRDefault="00CF0D72" w:rsidP="00CF0D72">
      <w:pPr>
        <w:pStyle w:val="Caption"/>
        <w:jc w:val="center"/>
      </w:pPr>
      <w:r>
        <w:t xml:space="preserve">Tabla </w:t>
      </w:r>
      <w:fldSimple w:instr=" SEQ Tabla \* ARABIC ">
        <w:r w:rsidR="00801F3C">
          <w:rPr>
            <w:noProof/>
          </w:rPr>
          <w:t>62</w:t>
        </w:r>
      </w:fldSimple>
      <w:r>
        <w:t xml:space="preserve">: </w:t>
      </w:r>
      <w:r w:rsidR="00E30D5D">
        <w:t>Ejemplo de concepto de estado</w:t>
      </w:r>
      <w:r w:rsidRPr="00481448">
        <w:t xml:space="preserve"> </w:t>
      </w:r>
      <w:r>
        <w:t>(Turtle</w:t>
      </w:r>
      <w:r w:rsidRPr="00481448">
        <w:t>)</w:t>
      </w:r>
    </w:p>
    <w:p w:rsidR="000C4667" w:rsidRPr="000C4667" w:rsidRDefault="000C4667" w:rsidP="000C4667"/>
    <w:p w:rsidR="00000EAF" w:rsidRDefault="0001032A" w:rsidP="00000EAF">
      <w:pPr>
        <w:pStyle w:val="Heading3"/>
        <w:numPr>
          <w:ilvl w:val="0"/>
          <w:numId w:val="0"/>
        </w:numPr>
        <w:ind w:left="360"/>
      </w:pPr>
      <w:bookmarkStart w:id="86" w:name="_Servicios_Oficina"/>
      <w:bookmarkStart w:id="87" w:name="_Toc412458652"/>
      <w:bookmarkEnd w:id="86"/>
      <w:r>
        <w:t>Servicios Oficina</w:t>
      </w:r>
      <w:bookmarkEnd w:id="87"/>
    </w:p>
    <w:p w:rsidR="00500E9B" w:rsidRDefault="00500E9B" w:rsidP="00000EAF">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2385"/>
      </w:tblGrid>
      <w:tr w:rsidR="00500E9B" w:rsidRPr="00084DC9" w:rsidTr="00DD4E83">
        <w:trPr>
          <w:jc w:val="center"/>
        </w:trPr>
        <w:tc>
          <w:tcPr>
            <w:tcW w:w="1535" w:type="dxa"/>
            <w:shd w:val="clear" w:color="auto" w:fill="C0504D"/>
          </w:tcPr>
          <w:p w:rsidR="00500E9B" w:rsidRPr="00084DC9" w:rsidRDefault="00500E9B" w:rsidP="001C7578">
            <w:pPr>
              <w:jc w:val="center"/>
              <w:rPr>
                <w:b/>
                <w:color w:val="FFFFFF" w:themeColor="background1"/>
                <w:sz w:val="18"/>
                <w:szCs w:val="18"/>
              </w:rPr>
            </w:pPr>
            <w:r w:rsidRPr="00084DC9">
              <w:rPr>
                <w:b/>
                <w:color w:val="FFFFFF" w:themeColor="background1"/>
                <w:sz w:val="18"/>
                <w:szCs w:val="18"/>
              </w:rPr>
              <w:t>Identificador</w:t>
            </w:r>
          </w:p>
        </w:tc>
        <w:tc>
          <w:tcPr>
            <w:tcW w:w="2385" w:type="dxa"/>
            <w:shd w:val="clear" w:color="auto" w:fill="C0504D"/>
          </w:tcPr>
          <w:p w:rsidR="00500E9B" w:rsidRPr="00084DC9" w:rsidRDefault="00500E9B" w:rsidP="001C7578">
            <w:pPr>
              <w:jc w:val="center"/>
              <w:rPr>
                <w:b/>
                <w:color w:val="FFFFFF" w:themeColor="background1"/>
                <w:sz w:val="18"/>
                <w:szCs w:val="18"/>
              </w:rPr>
            </w:pPr>
            <w:r w:rsidRPr="00084DC9">
              <w:rPr>
                <w:b/>
                <w:color w:val="FFFFFF" w:themeColor="background1"/>
                <w:sz w:val="18"/>
                <w:szCs w:val="18"/>
              </w:rPr>
              <w:t>Descripción</w:t>
            </w:r>
          </w:p>
        </w:tc>
      </w:tr>
      <w:tr w:rsidR="00500E9B" w:rsidRPr="00084DC9" w:rsidTr="00DD4E83">
        <w:trPr>
          <w:jc w:val="center"/>
        </w:trPr>
        <w:tc>
          <w:tcPr>
            <w:tcW w:w="1535" w:type="dxa"/>
            <w:shd w:val="clear" w:color="auto" w:fill="C0504D"/>
          </w:tcPr>
          <w:p w:rsidR="00500E9B" w:rsidRPr="00084DC9" w:rsidRDefault="00500E9B" w:rsidP="001C7578">
            <w:pPr>
              <w:jc w:val="center"/>
              <w:rPr>
                <w:b/>
                <w:color w:val="FFFFFF" w:themeColor="background1"/>
                <w:sz w:val="18"/>
                <w:szCs w:val="18"/>
              </w:rPr>
            </w:pPr>
            <w:r w:rsidRPr="00084DC9">
              <w:rPr>
                <w:b/>
                <w:color w:val="FFFFFF" w:themeColor="background1"/>
                <w:sz w:val="18"/>
                <w:szCs w:val="18"/>
              </w:rPr>
              <w:t>N</w:t>
            </w:r>
          </w:p>
        </w:tc>
        <w:tc>
          <w:tcPr>
            <w:tcW w:w="2385" w:type="dxa"/>
            <w:shd w:val="clear" w:color="auto" w:fill="C0504D"/>
          </w:tcPr>
          <w:p w:rsidR="00500E9B" w:rsidRPr="00084DC9" w:rsidRDefault="00500E9B" w:rsidP="001C7578">
            <w:pPr>
              <w:jc w:val="center"/>
              <w:rPr>
                <w:b/>
                <w:color w:val="FFFFFF" w:themeColor="background1"/>
                <w:sz w:val="18"/>
                <w:szCs w:val="18"/>
              </w:rPr>
            </w:pPr>
            <w:r w:rsidRPr="00084DC9">
              <w:rPr>
                <w:b/>
                <w:color w:val="FFFFFF" w:themeColor="background1"/>
                <w:sz w:val="18"/>
                <w:szCs w:val="18"/>
              </w:rPr>
              <w:t>A(300)</w:t>
            </w:r>
          </w:p>
        </w:tc>
      </w:tr>
      <w:tr w:rsidR="00500E9B" w:rsidRPr="00084DC9" w:rsidTr="00DD4E83">
        <w:trPr>
          <w:jc w:val="center"/>
        </w:trPr>
        <w:tc>
          <w:tcPr>
            <w:tcW w:w="1535" w:type="dxa"/>
          </w:tcPr>
          <w:p w:rsidR="00500E9B" w:rsidRPr="00084DC9" w:rsidRDefault="00500E9B" w:rsidP="001C7578">
            <w:pPr>
              <w:jc w:val="center"/>
              <w:rPr>
                <w:sz w:val="18"/>
                <w:szCs w:val="18"/>
              </w:rPr>
            </w:pPr>
            <w:r w:rsidRPr="00084DC9">
              <w:rPr>
                <w:sz w:val="18"/>
                <w:szCs w:val="18"/>
              </w:rPr>
              <w:t>1</w:t>
            </w:r>
          </w:p>
        </w:tc>
        <w:tc>
          <w:tcPr>
            <w:tcW w:w="2385" w:type="dxa"/>
          </w:tcPr>
          <w:p w:rsidR="00500E9B" w:rsidRPr="00084DC9" w:rsidRDefault="00500E9B" w:rsidP="001C7578">
            <w:pPr>
              <w:jc w:val="left"/>
              <w:rPr>
                <w:sz w:val="18"/>
                <w:szCs w:val="18"/>
              </w:rPr>
            </w:pPr>
            <w:r w:rsidRPr="00084DC9">
              <w:rPr>
                <w:sz w:val="18"/>
                <w:szCs w:val="18"/>
              </w:rPr>
              <w:t>Oficina de Registro</w:t>
            </w:r>
          </w:p>
        </w:tc>
      </w:tr>
      <w:tr w:rsidR="00500E9B" w:rsidRPr="00084DC9" w:rsidTr="00DD4E83">
        <w:trPr>
          <w:jc w:val="center"/>
        </w:trPr>
        <w:tc>
          <w:tcPr>
            <w:tcW w:w="1535" w:type="dxa"/>
          </w:tcPr>
          <w:p w:rsidR="00500E9B" w:rsidRPr="00084DC9" w:rsidRDefault="00500E9B" w:rsidP="001C7578">
            <w:pPr>
              <w:jc w:val="center"/>
              <w:rPr>
                <w:sz w:val="18"/>
                <w:szCs w:val="18"/>
              </w:rPr>
            </w:pPr>
            <w:r w:rsidRPr="00084DC9">
              <w:rPr>
                <w:sz w:val="18"/>
                <w:szCs w:val="18"/>
              </w:rPr>
              <w:t>2</w:t>
            </w:r>
          </w:p>
        </w:tc>
        <w:tc>
          <w:tcPr>
            <w:tcW w:w="2385" w:type="dxa"/>
          </w:tcPr>
          <w:p w:rsidR="00500E9B" w:rsidRPr="00084DC9" w:rsidRDefault="00500E9B" w:rsidP="001C7578">
            <w:pPr>
              <w:jc w:val="left"/>
              <w:rPr>
                <w:sz w:val="18"/>
                <w:szCs w:val="18"/>
              </w:rPr>
            </w:pPr>
            <w:r w:rsidRPr="00084DC9">
              <w:rPr>
                <w:sz w:val="18"/>
                <w:szCs w:val="18"/>
              </w:rPr>
              <w:t>Oficina de Información</w:t>
            </w:r>
          </w:p>
        </w:tc>
      </w:tr>
      <w:tr w:rsidR="00500E9B" w:rsidRPr="00084DC9" w:rsidTr="00DD4E83">
        <w:trPr>
          <w:jc w:val="center"/>
        </w:trPr>
        <w:tc>
          <w:tcPr>
            <w:tcW w:w="1535" w:type="dxa"/>
          </w:tcPr>
          <w:p w:rsidR="00500E9B" w:rsidRPr="00084DC9" w:rsidRDefault="00500E9B" w:rsidP="001C7578">
            <w:pPr>
              <w:jc w:val="center"/>
              <w:rPr>
                <w:sz w:val="18"/>
                <w:szCs w:val="18"/>
              </w:rPr>
            </w:pPr>
            <w:r w:rsidRPr="00084DC9">
              <w:rPr>
                <w:sz w:val="18"/>
                <w:szCs w:val="18"/>
              </w:rPr>
              <w:t>…</w:t>
            </w:r>
          </w:p>
        </w:tc>
        <w:tc>
          <w:tcPr>
            <w:tcW w:w="2385" w:type="dxa"/>
          </w:tcPr>
          <w:p w:rsidR="00500E9B" w:rsidRPr="00084DC9" w:rsidRDefault="00500E9B" w:rsidP="00500E9B">
            <w:pPr>
              <w:keepNext/>
              <w:jc w:val="left"/>
              <w:rPr>
                <w:sz w:val="18"/>
                <w:szCs w:val="18"/>
              </w:rPr>
            </w:pPr>
            <w:r w:rsidRPr="00084DC9">
              <w:rPr>
                <w:sz w:val="18"/>
                <w:szCs w:val="18"/>
              </w:rPr>
              <w:t>…</w:t>
            </w:r>
          </w:p>
        </w:tc>
      </w:tr>
    </w:tbl>
    <w:p w:rsidR="00500E9B" w:rsidRDefault="00500E9B" w:rsidP="00500E9B">
      <w:pPr>
        <w:pStyle w:val="Caption"/>
        <w:jc w:val="center"/>
      </w:pPr>
      <w:r>
        <w:t xml:space="preserve">Tabla </w:t>
      </w:r>
      <w:fldSimple w:instr=" SEQ Tabla \* ARABIC ">
        <w:r w:rsidR="00801F3C">
          <w:rPr>
            <w:noProof/>
          </w:rPr>
          <w:t>63</w:t>
        </w:r>
      </w:fldSimple>
      <w:r w:rsidR="00316660">
        <w:t>: Fragmento del catálogo de servicios d</w:t>
      </w:r>
      <w:r w:rsidR="00C82661">
        <w:t>e O</w:t>
      </w:r>
      <w:r>
        <w:t>ficina</w:t>
      </w:r>
    </w:p>
    <w:p w:rsidR="00142CE7" w:rsidRDefault="00142CE7" w:rsidP="00142CE7"/>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142CE7" w:rsidRPr="002C23BF" w:rsidTr="001C7578">
        <w:tc>
          <w:tcPr>
            <w:tcW w:w="9054" w:type="dxa"/>
          </w:tcPr>
          <w:p w:rsidR="00142CE7" w:rsidRDefault="00142CE7" w:rsidP="001C7578">
            <w:pPr>
              <w:shd w:val="clear" w:color="auto" w:fill="FFFFFF"/>
              <w:spacing w:before="0" w:after="0" w:line="240" w:lineRule="auto"/>
              <w:jc w:val="left"/>
              <w:rPr>
                <w:rFonts w:ascii="Courier New" w:hAnsi="Courier New" w:cs="Courier New"/>
                <w:color w:val="FF0000"/>
                <w:sz w:val="16"/>
                <w:szCs w:val="16"/>
                <w:shd w:val="clear" w:color="auto" w:fill="FFFF00"/>
              </w:rPr>
            </w:pPr>
          </w:p>
          <w:p w:rsidR="00142CE7" w:rsidRPr="00A37CFB" w:rsidRDefault="00142CE7" w:rsidP="00142CE7">
            <w:pPr>
              <w:shd w:val="clear" w:color="auto" w:fill="FFFFFF"/>
              <w:spacing w:before="0" w:after="0" w:line="240" w:lineRule="auto"/>
              <w:jc w:val="left"/>
              <w:rPr>
                <w:rFonts w:ascii="Courier New" w:hAnsi="Courier New" w:cs="Courier New"/>
                <w:b/>
                <w:bCs/>
                <w:color w:val="000000"/>
                <w:sz w:val="16"/>
                <w:szCs w:val="16"/>
              </w:rPr>
            </w:pPr>
            <w:r w:rsidRPr="00A37CFB">
              <w:rPr>
                <w:rFonts w:ascii="Courier New" w:hAnsi="Courier New" w:cs="Courier New"/>
                <w:color w:val="FF0000"/>
                <w:sz w:val="16"/>
                <w:szCs w:val="16"/>
                <w:shd w:val="clear" w:color="auto" w:fill="FFFF00"/>
              </w:rPr>
              <w:t>&lt;?</w:t>
            </w:r>
            <w:proofErr w:type="gramStart"/>
            <w:r w:rsidRPr="00A37CFB">
              <w:rPr>
                <w:rFonts w:ascii="Courier New" w:hAnsi="Courier New" w:cs="Courier New"/>
                <w:color w:val="0000FF"/>
                <w:sz w:val="16"/>
                <w:szCs w:val="16"/>
              </w:rPr>
              <w:t>xml</w:t>
            </w:r>
            <w:proofErr w:type="gramEnd"/>
            <w:r w:rsidRPr="00A37CFB">
              <w:rPr>
                <w:rFonts w:ascii="Courier New" w:hAnsi="Courier New" w:cs="Courier New"/>
                <w:color w:val="000000"/>
                <w:sz w:val="16"/>
                <w:szCs w:val="16"/>
              </w:rPr>
              <w:t xml:space="preserve"> </w:t>
            </w:r>
            <w:r w:rsidRPr="00A37CFB">
              <w:rPr>
                <w:rFonts w:ascii="Courier New" w:hAnsi="Courier New" w:cs="Courier New"/>
                <w:color w:val="FF0000"/>
                <w:sz w:val="16"/>
                <w:szCs w:val="16"/>
              </w:rPr>
              <w:t>version</w:t>
            </w:r>
            <w:r w:rsidRPr="00A37CFB">
              <w:rPr>
                <w:rFonts w:ascii="Courier New" w:hAnsi="Courier New" w:cs="Courier New"/>
                <w:color w:val="000000"/>
                <w:sz w:val="16"/>
                <w:szCs w:val="16"/>
              </w:rPr>
              <w:t>=</w:t>
            </w:r>
            <w:r w:rsidRPr="00A37CFB">
              <w:rPr>
                <w:rFonts w:ascii="Courier New" w:hAnsi="Courier New" w:cs="Courier New"/>
                <w:b/>
                <w:bCs/>
                <w:color w:val="8000FF"/>
                <w:sz w:val="16"/>
                <w:szCs w:val="16"/>
              </w:rPr>
              <w:t>"1.0"</w:t>
            </w:r>
            <w:r w:rsidRPr="00A37CFB">
              <w:rPr>
                <w:rFonts w:ascii="Courier New" w:hAnsi="Courier New" w:cs="Courier New"/>
                <w:color w:val="FF0000"/>
                <w:sz w:val="16"/>
                <w:szCs w:val="16"/>
                <w:shd w:val="clear" w:color="auto" w:fill="FFFF00"/>
              </w:rPr>
              <w:t>?&gt;</w:t>
            </w:r>
          </w:p>
          <w:p w:rsidR="00142CE7" w:rsidRPr="00A37CFB" w:rsidRDefault="00142CE7" w:rsidP="00142CE7">
            <w:pPr>
              <w:shd w:val="clear" w:color="auto" w:fill="FFFFFF"/>
              <w:spacing w:before="0" w:after="0" w:line="240" w:lineRule="auto"/>
              <w:jc w:val="left"/>
              <w:rPr>
                <w:rFonts w:ascii="Courier New" w:hAnsi="Courier New" w:cs="Courier New"/>
                <w:color w:val="000000"/>
                <w:sz w:val="16"/>
                <w:szCs w:val="16"/>
              </w:rPr>
            </w:pPr>
            <w:r w:rsidRPr="00A37CFB">
              <w:rPr>
                <w:rFonts w:ascii="Courier New" w:hAnsi="Courier New" w:cs="Courier New"/>
                <w:color w:val="0000FF"/>
                <w:sz w:val="16"/>
                <w:szCs w:val="16"/>
              </w:rPr>
              <w:t>&lt;rdf:RDF</w:t>
            </w:r>
          </w:p>
          <w:p w:rsidR="00142CE7" w:rsidRPr="00A37CFB" w:rsidRDefault="00142CE7" w:rsidP="00142CE7">
            <w:pPr>
              <w:shd w:val="clear" w:color="auto" w:fill="FFFFFF"/>
              <w:spacing w:before="0" w:after="0" w:line="240" w:lineRule="auto"/>
              <w:jc w:val="left"/>
              <w:rPr>
                <w:rFonts w:ascii="Courier New" w:hAnsi="Courier New" w:cs="Courier New"/>
                <w:color w:val="000000"/>
                <w:sz w:val="16"/>
                <w:szCs w:val="16"/>
              </w:rPr>
            </w:pPr>
            <w:r w:rsidRPr="00A37CFB">
              <w:rPr>
                <w:rFonts w:ascii="Courier New" w:hAnsi="Courier New" w:cs="Courier New"/>
                <w:color w:val="000000"/>
                <w:sz w:val="16"/>
                <w:szCs w:val="16"/>
              </w:rPr>
              <w:t xml:space="preserve">    </w:t>
            </w:r>
            <w:r w:rsidRPr="00A37CFB">
              <w:rPr>
                <w:rFonts w:ascii="Courier New" w:hAnsi="Courier New" w:cs="Courier New"/>
                <w:color w:val="FF0000"/>
                <w:sz w:val="16"/>
                <w:szCs w:val="16"/>
              </w:rPr>
              <w:t>xmlns:rdf</w:t>
            </w:r>
            <w:r w:rsidRPr="00A37CFB">
              <w:rPr>
                <w:rFonts w:ascii="Courier New" w:hAnsi="Courier New" w:cs="Courier New"/>
                <w:color w:val="000000"/>
                <w:sz w:val="16"/>
                <w:szCs w:val="16"/>
              </w:rPr>
              <w:t>=</w:t>
            </w:r>
            <w:r w:rsidRPr="00A37CFB">
              <w:rPr>
                <w:rFonts w:ascii="Courier New" w:hAnsi="Courier New" w:cs="Courier New"/>
                <w:b/>
                <w:bCs/>
                <w:color w:val="8000FF"/>
                <w:sz w:val="16"/>
                <w:szCs w:val="16"/>
              </w:rPr>
              <w:t>"</w:t>
            </w:r>
            <w:r w:rsidRPr="00A37CFB">
              <w:rPr>
                <w:rFonts w:ascii="Courier New" w:hAnsi="Courier New" w:cs="Courier New"/>
                <w:b/>
                <w:bCs/>
                <w:color w:val="8000FF"/>
                <w:sz w:val="16"/>
                <w:szCs w:val="16"/>
                <w:u w:val="single"/>
              </w:rPr>
              <w:t>http://www.w3.org/1999/02/22-rdf-syntax-ns#</w:t>
            </w:r>
            <w:r w:rsidRPr="00A37CFB">
              <w:rPr>
                <w:rFonts w:ascii="Courier New" w:hAnsi="Courier New" w:cs="Courier New"/>
                <w:b/>
                <w:bCs/>
                <w:color w:val="8000FF"/>
                <w:sz w:val="16"/>
                <w:szCs w:val="16"/>
              </w:rPr>
              <w:t>"</w:t>
            </w:r>
          </w:p>
          <w:p w:rsidR="00142CE7" w:rsidRPr="00A37CFB" w:rsidRDefault="00142CE7" w:rsidP="00142CE7">
            <w:pPr>
              <w:shd w:val="clear" w:color="auto" w:fill="FFFFFF"/>
              <w:spacing w:before="0" w:after="0" w:line="240" w:lineRule="auto"/>
              <w:jc w:val="left"/>
              <w:rPr>
                <w:rFonts w:ascii="Courier New" w:hAnsi="Courier New" w:cs="Courier New"/>
                <w:color w:val="000000"/>
                <w:sz w:val="16"/>
                <w:szCs w:val="16"/>
              </w:rPr>
            </w:pPr>
            <w:r w:rsidRPr="00A37CFB">
              <w:rPr>
                <w:rFonts w:ascii="Courier New" w:hAnsi="Courier New" w:cs="Courier New"/>
                <w:color w:val="000000"/>
                <w:sz w:val="16"/>
                <w:szCs w:val="16"/>
              </w:rPr>
              <w:t xml:space="preserve">    </w:t>
            </w:r>
            <w:r w:rsidRPr="00A37CFB">
              <w:rPr>
                <w:rFonts w:ascii="Courier New" w:hAnsi="Courier New" w:cs="Courier New"/>
                <w:color w:val="FF0000"/>
                <w:sz w:val="16"/>
                <w:szCs w:val="16"/>
              </w:rPr>
              <w:t>xmlns:dcterms</w:t>
            </w:r>
            <w:r w:rsidRPr="00A37CFB">
              <w:rPr>
                <w:rFonts w:ascii="Courier New" w:hAnsi="Courier New" w:cs="Courier New"/>
                <w:color w:val="000000"/>
                <w:sz w:val="16"/>
                <w:szCs w:val="16"/>
              </w:rPr>
              <w:t>=</w:t>
            </w:r>
            <w:r w:rsidRPr="00A37CFB">
              <w:rPr>
                <w:rFonts w:ascii="Courier New" w:hAnsi="Courier New" w:cs="Courier New"/>
                <w:b/>
                <w:bCs/>
                <w:color w:val="8000FF"/>
                <w:sz w:val="16"/>
                <w:szCs w:val="16"/>
              </w:rPr>
              <w:t>"</w:t>
            </w:r>
            <w:r w:rsidRPr="00A37CFB">
              <w:rPr>
                <w:rFonts w:ascii="Courier New" w:hAnsi="Courier New" w:cs="Courier New"/>
                <w:b/>
                <w:bCs/>
                <w:color w:val="8000FF"/>
                <w:sz w:val="16"/>
                <w:szCs w:val="16"/>
                <w:u w:val="single"/>
              </w:rPr>
              <w:t>http://purl.org/dc/terms/</w:t>
            </w:r>
            <w:r w:rsidRPr="00A37CFB">
              <w:rPr>
                <w:rFonts w:ascii="Courier New" w:hAnsi="Courier New" w:cs="Courier New"/>
                <w:b/>
                <w:bCs/>
                <w:color w:val="8000FF"/>
                <w:sz w:val="16"/>
                <w:szCs w:val="16"/>
              </w:rPr>
              <w:t>"</w:t>
            </w:r>
          </w:p>
          <w:p w:rsidR="00142CE7" w:rsidRPr="00A37CFB" w:rsidRDefault="00142CE7" w:rsidP="00142CE7">
            <w:pPr>
              <w:shd w:val="clear" w:color="auto" w:fill="FFFFFF"/>
              <w:spacing w:before="0" w:after="0" w:line="240" w:lineRule="auto"/>
              <w:jc w:val="left"/>
              <w:rPr>
                <w:rFonts w:ascii="Courier New" w:hAnsi="Courier New" w:cs="Courier New"/>
                <w:color w:val="000000"/>
                <w:sz w:val="16"/>
                <w:szCs w:val="16"/>
              </w:rPr>
            </w:pPr>
            <w:r w:rsidRPr="00A37CFB">
              <w:rPr>
                <w:rFonts w:ascii="Courier New" w:hAnsi="Courier New" w:cs="Courier New"/>
                <w:color w:val="000000"/>
                <w:sz w:val="16"/>
                <w:szCs w:val="16"/>
              </w:rPr>
              <w:t xml:space="preserve">    </w:t>
            </w:r>
            <w:r w:rsidRPr="00A37CFB">
              <w:rPr>
                <w:rFonts w:ascii="Courier New" w:hAnsi="Courier New" w:cs="Courier New"/>
                <w:color w:val="FF0000"/>
                <w:sz w:val="16"/>
                <w:szCs w:val="16"/>
              </w:rPr>
              <w:t>xmlns:xsd</w:t>
            </w:r>
            <w:r w:rsidRPr="00A37CFB">
              <w:rPr>
                <w:rFonts w:ascii="Courier New" w:hAnsi="Courier New" w:cs="Courier New"/>
                <w:color w:val="000000"/>
                <w:sz w:val="16"/>
                <w:szCs w:val="16"/>
              </w:rPr>
              <w:t>=</w:t>
            </w:r>
            <w:r w:rsidRPr="00A37CFB">
              <w:rPr>
                <w:rFonts w:ascii="Courier New" w:hAnsi="Courier New" w:cs="Courier New"/>
                <w:b/>
                <w:bCs/>
                <w:color w:val="8000FF"/>
                <w:sz w:val="16"/>
                <w:szCs w:val="16"/>
              </w:rPr>
              <w:t>"</w:t>
            </w:r>
            <w:r w:rsidRPr="00A37CFB">
              <w:rPr>
                <w:rFonts w:ascii="Courier New" w:hAnsi="Courier New" w:cs="Courier New"/>
                <w:b/>
                <w:bCs/>
                <w:color w:val="8000FF"/>
                <w:sz w:val="16"/>
                <w:szCs w:val="16"/>
                <w:u w:val="single"/>
              </w:rPr>
              <w:t>http://www.w3.org/2001/XMLSchema#</w:t>
            </w:r>
            <w:r w:rsidRPr="00A37CFB">
              <w:rPr>
                <w:rFonts w:ascii="Courier New" w:hAnsi="Courier New" w:cs="Courier New"/>
                <w:b/>
                <w:bCs/>
                <w:color w:val="8000FF"/>
                <w:sz w:val="16"/>
                <w:szCs w:val="16"/>
              </w:rPr>
              <w:t>"</w:t>
            </w:r>
          </w:p>
          <w:p w:rsidR="00142CE7" w:rsidRPr="00A37CFB" w:rsidRDefault="00142CE7" w:rsidP="00142CE7">
            <w:pPr>
              <w:shd w:val="clear" w:color="auto" w:fill="FFFFFF"/>
              <w:spacing w:before="0" w:after="0" w:line="240" w:lineRule="auto"/>
              <w:jc w:val="left"/>
              <w:rPr>
                <w:rFonts w:ascii="Courier New" w:hAnsi="Courier New" w:cs="Courier New"/>
                <w:color w:val="000000"/>
                <w:sz w:val="16"/>
                <w:szCs w:val="16"/>
              </w:rPr>
            </w:pPr>
            <w:r w:rsidRPr="00A37CFB">
              <w:rPr>
                <w:rFonts w:ascii="Courier New" w:hAnsi="Courier New" w:cs="Courier New"/>
                <w:color w:val="000000"/>
                <w:sz w:val="16"/>
                <w:szCs w:val="16"/>
              </w:rPr>
              <w:t xml:space="preserve">    </w:t>
            </w:r>
            <w:r w:rsidRPr="00A37CFB">
              <w:rPr>
                <w:rFonts w:ascii="Courier New" w:hAnsi="Courier New" w:cs="Courier New"/>
                <w:color w:val="FF0000"/>
                <w:sz w:val="16"/>
                <w:szCs w:val="16"/>
              </w:rPr>
              <w:t>xmlns:skos</w:t>
            </w:r>
            <w:r w:rsidRPr="00A37CFB">
              <w:rPr>
                <w:rFonts w:ascii="Courier New" w:hAnsi="Courier New" w:cs="Courier New"/>
                <w:color w:val="000000"/>
                <w:sz w:val="16"/>
                <w:szCs w:val="16"/>
              </w:rPr>
              <w:t>=</w:t>
            </w:r>
            <w:r w:rsidRPr="00A37CFB">
              <w:rPr>
                <w:rFonts w:ascii="Courier New" w:hAnsi="Courier New" w:cs="Courier New"/>
                <w:b/>
                <w:bCs/>
                <w:color w:val="8000FF"/>
                <w:sz w:val="16"/>
                <w:szCs w:val="16"/>
              </w:rPr>
              <w:t>"</w:t>
            </w:r>
            <w:r w:rsidRPr="00A37CFB">
              <w:rPr>
                <w:rFonts w:ascii="Courier New" w:hAnsi="Courier New" w:cs="Courier New"/>
                <w:b/>
                <w:bCs/>
                <w:color w:val="8000FF"/>
                <w:sz w:val="16"/>
                <w:szCs w:val="16"/>
                <w:u w:val="single"/>
              </w:rPr>
              <w:t>http://www.w3.org/2004/02/skos/core#</w:t>
            </w:r>
            <w:r w:rsidRPr="00A37CFB">
              <w:rPr>
                <w:rFonts w:ascii="Courier New" w:hAnsi="Courier New" w:cs="Courier New"/>
                <w:b/>
                <w:bCs/>
                <w:color w:val="8000FF"/>
                <w:sz w:val="16"/>
                <w:szCs w:val="16"/>
              </w:rPr>
              <w:t>"</w:t>
            </w:r>
          </w:p>
          <w:p w:rsidR="00142CE7" w:rsidRPr="00A37CFB" w:rsidRDefault="00142CE7" w:rsidP="00142CE7">
            <w:pPr>
              <w:shd w:val="clear" w:color="auto" w:fill="FFFFFF"/>
              <w:spacing w:before="0" w:after="0" w:line="240" w:lineRule="auto"/>
              <w:jc w:val="left"/>
              <w:rPr>
                <w:rFonts w:ascii="Courier New" w:hAnsi="Courier New" w:cs="Courier New"/>
                <w:b/>
                <w:bCs/>
                <w:color w:val="000000"/>
                <w:sz w:val="16"/>
                <w:szCs w:val="16"/>
              </w:rPr>
            </w:pPr>
            <w:r w:rsidRPr="00A37CFB">
              <w:rPr>
                <w:rFonts w:ascii="Courier New" w:hAnsi="Courier New" w:cs="Courier New"/>
                <w:color w:val="000000"/>
                <w:sz w:val="16"/>
                <w:szCs w:val="16"/>
              </w:rPr>
              <w:t xml:space="preserve">    </w:t>
            </w:r>
            <w:r w:rsidRPr="00A37CFB">
              <w:rPr>
                <w:rFonts w:ascii="Courier New" w:hAnsi="Courier New" w:cs="Courier New"/>
                <w:color w:val="FF0000"/>
                <w:sz w:val="16"/>
                <w:szCs w:val="16"/>
              </w:rPr>
              <w:t>xmlns:rdfs</w:t>
            </w:r>
            <w:r w:rsidRPr="00A37CFB">
              <w:rPr>
                <w:rFonts w:ascii="Courier New" w:hAnsi="Courier New" w:cs="Courier New"/>
                <w:color w:val="000000"/>
                <w:sz w:val="16"/>
                <w:szCs w:val="16"/>
              </w:rPr>
              <w:t>=</w:t>
            </w:r>
            <w:r w:rsidRPr="00A37CFB">
              <w:rPr>
                <w:rFonts w:ascii="Courier New" w:hAnsi="Courier New" w:cs="Courier New"/>
                <w:b/>
                <w:bCs/>
                <w:color w:val="8000FF"/>
                <w:sz w:val="16"/>
                <w:szCs w:val="16"/>
              </w:rPr>
              <w:t>"</w:t>
            </w:r>
            <w:r w:rsidRPr="00A37CFB">
              <w:rPr>
                <w:rFonts w:ascii="Courier New" w:hAnsi="Courier New" w:cs="Courier New"/>
                <w:b/>
                <w:bCs/>
                <w:color w:val="8000FF"/>
                <w:sz w:val="16"/>
                <w:szCs w:val="16"/>
                <w:u w:val="single"/>
              </w:rPr>
              <w:t>http://www.w3.org/2000/01/rdf-schema#</w:t>
            </w:r>
            <w:r w:rsidRPr="00A37CFB">
              <w:rPr>
                <w:rFonts w:ascii="Courier New" w:hAnsi="Courier New" w:cs="Courier New"/>
                <w:b/>
                <w:bCs/>
                <w:color w:val="8000FF"/>
                <w:sz w:val="16"/>
                <w:szCs w:val="16"/>
              </w:rPr>
              <w:t>"</w:t>
            </w:r>
            <w:r w:rsidRPr="00A37CFB">
              <w:rPr>
                <w:rFonts w:ascii="Courier New" w:hAnsi="Courier New" w:cs="Courier New"/>
                <w:color w:val="0000FF"/>
                <w:sz w:val="16"/>
                <w:szCs w:val="16"/>
              </w:rPr>
              <w:t>&gt;</w:t>
            </w:r>
          </w:p>
          <w:p w:rsidR="00142CE7" w:rsidRPr="00A37CFB" w:rsidRDefault="00142CE7" w:rsidP="00142CE7">
            <w:pPr>
              <w:shd w:val="clear" w:color="auto" w:fill="FFFFFF"/>
              <w:spacing w:before="0" w:after="0" w:line="240" w:lineRule="auto"/>
              <w:jc w:val="left"/>
              <w:rPr>
                <w:rFonts w:ascii="Courier New" w:hAnsi="Courier New" w:cs="Courier New"/>
                <w:b/>
                <w:bCs/>
                <w:color w:val="000000"/>
                <w:sz w:val="16"/>
                <w:szCs w:val="16"/>
              </w:rPr>
            </w:pPr>
            <w:r w:rsidRPr="00A37CFB">
              <w:rPr>
                <w:rFonts w:ascii="Courier New" w:hAnsi="Courier New" w:cs="Courier New"/>
                <w:b/>
                <w:bCs/>
                <w:color w:val="000000"/>
                <w:sz w:val="16"/>
                <w:szCs w:val="16"/>
              </w:rPr>
              <w:t xml:space="preserve">    </w:t>
            </w:r>
          </w:p>
          <w:p w:rsidR="00142CE7" w:rsidRPr="00142CE7" w:rsidRDefault="00142CE7" w:rsidP="00142CE7">
            <w:pPr>
              <w:shd w:val="clear" w:color="auto" w:fill="FFFFFF"/>
              <w:spacing w:before="0" w:after="0" w:line="240" w:lineRule="auto"/>
              <w:jc w:val="left"/>
              <w:rPr>
                <w:rFonts w:ascii="Courier New" w:hAnsi="Courier New" w:cs="Courier New"/>
                <w:b/>
                <w:bCs/>
                <w:color w:val="000000"/>
                <w:sz w:val="16"/>
                <w:szCs w:val="16"/>
                <w:lang w:val="en-US"/>
              </w:rPr>
            </w:pPr>
            <w:r w:rsidRPr="00A37CFB">
              <w:rPr>
                <w:rFonts w:ascii="Courier New" w:hAnsi="Courier New" w:cs="Courier New"/>
                <w:b/>
                <w:bCs/>
                <w:color w:val="000000"/>
                <w:sz w:val="16"/>
                <w:szCs w:val="16"/>
              </w:rPr>
              <w:t xml:space="preserve">    </w:t>
            </w:r>
            <w:r w:rsidRPr="00142CE7">
              <w:rPr>
                <w:rFonts w:ascii="Courier New" w:hAnsi="Courier New" w:cs="Courier New"/>
                <w:color w:val="0000FF"/>
                <w:sz w:val="16"/>
                <w:szCs w:val="16"/>
                <w:lang w:val="en-US"/>
              </w:rPr>
              <w:t>&lt;rdf:Description</w:t>
            </w:r>
            <w:r w:rsidRPr="00142CE7">
              <w:rPr>
                <w:rFonts w:ascii="Courier New" w:hAnsi="Courier New" w:cs="Courier New"/>
                <w:color w:val="000000"/>
                <w:sz w:val="16"/>
                <w:szCs w:val="16"/>
                <w:lang w:val="en-US"/>
              </w:rPr>
              <w:t xml:space="preserve"> </w:t>
            </w:r>
            <w:r w:rsidRPr="00142CE7">
              <w:rPr>
                <w:rFonts w:ascii="Courier New" w:hAnsi="Courier New" w:cs="Courier New"/>
                <w:color w:val="FF0000"/>
                <w:sz w:val="16"/>
                <w:szCs w:val="16"/>
                <w:lang w:val="en-US"/>
              </w:rPr>
              <w:t>rdf:about</w:t>
            </w:r>
            <w:r w:rsidRPr="00142CE7">
              <w:rPr>
                <w:rFonts w:ascii="Courier New" w:hAnsi="Courier New" w:cs="Courier New"/>
                <w:color w:val="000000"/>
                <w:sz w:val="16"/>
                <w:szCs w:val="16"/>
                <w:lang w:val="en-US"/>
              </w:rPr>
              <w:t>=</w:t>
            </w:r>
            <w:r w:rsidRPr="00142CE7">
              <w:rPr>
                <w:rFonts w:ascii="Courier New" w:hAnsi="Courier New" w:cs="Courier New"/>
                <w:b/>
                <w:bCs/>
                <w:color w:val="8000FF"/>
                <w:sz w:val="16"/>
                <w:szCs w:val="16"/>
                <w:lang w:val="en-US"/>
              </w:rPr>
              <w:t>"</w:t>
            </w:r>
            <w:r w:rsidRPr="00142CE7">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142CE7">
              <w:rPr>
                <w:rFonts w:ascii="Courier New" w:hAnsi="Courier New" w:cs="Courier New"/>
                <w:b/>
                <w:bCs/>
                <w:color w:val="8000FF"/>
                <w:sz w:val="16"/>
                <w:szCs w:val="16"/>
                <w:u w:val="single"/>
                <w:lang w:val="en-US"/>
              </w:rPr>
              <w:t>ServicioOficina</w:t>
            </w:r>
            <w:r w:rsidRPr="00142CE7">
              <w:rPr>
                <w:rFonts w:ascii="Courier New" w:hAnsi="Courier New" w:cs="Courier New"/>
                <w:b/>
                <w:bCs/>
                <w:color w:val="8000FF"/>
                <w:sz w:val="16"/>
                <w:szCs w:val="16"/>
                <w:lang w:val="en-US"/>
              </w:rPr>
              <w:t>"</w:t>
            </w:r>
            <w:r w:rsidRPr="00142CE7">
              <w:rPr>
                <w:rFonts w:ascii="Courier New" w:hAnsi="Courier New" w:cs="Courier New"/>
                <w:color w:val="0000FF"/>
                <w:sz w:val="16"/>
                <w:szCs w:val="16"/>
                <w:lang w:val="en-US"/>
              </w:rPr>
              <w:t>&gt;</w:t>
            </w:r>
          </w:p>
          <w:p w:rsidR="00142CE7" w:rsidRPr="00142CE7" w:rsidRDefault="00142CE7" w:rsidP="00142CE7">
            <w:pPr>
              <w:shd w:val="clear" w:color="auto" w:fill="FFFFFF"/>
              <w:spacing w:before="0" w:after="0" w:line="240" w:lineRule="auto"/>
              <w:jc w:val="left"/>
              <w:rPr>
                <w:rFonts w:ascii="Courier New" w:hAnsi="Courier New" w:cs="Courier New"/>
                <w:b/>
                <w:bCs/>
                <w:color w:val="000000"/>
                <w:sz w:val="16"/>
                <w:szCs w:val="16"/>
                <w:lang w:val="en-US"/>
              </w:rPr>
            </w:pPr>
            <w:r w:rsidRPr="00142CE7">
              <w:rPr>
                <w:rFonts w:ascii="Courier New" w:hAnsi="Courier New" w:cs="Courier New"/>
                <w:b/>
                <w:bCs/>
                <w:color w:val="000000"/>
                <w:sz w:val="16"/>
                <w:szCs w:val="16"/>
                <w:lang w:val="en-US"/>
              </w:rPr>
              <w:t xml:space="preserve">        </w:t>
            </w:r>
            <w:r w:rsidRPr="00142CE7">
              <w:rPr>
                <w:rFonts w:ascii="Courier New" w:hAnsi="Courier New" w:cs="Courier New"/>
                <w:color w:val="0000FF"/>
                <w:sz w:val="16"/>
                <w:szCs w:val="16"/>
                <w:lang w:val="en-US"/>
              </w:rPr>
              <w:t>&lt;rdf:type</w:t>
            </w:r>
            <w:r w:rsidRPr="00142CE7">
              <w:rPr>
                <w:rFonts w:ascii="Courier New" w:hAnsi="Courier New" w:cs="Courier New"/>
                <w:color w:val="000000"/>
                <w:sz w:val="16"/>
                <w:szCs w:val="16"/>
                <w:lang w:val="en-US"/>
              </w:rPr>
              <w:t xml:space="preserve"> </w:t>
            </w:r>
            <w:r w:rsidRPr="00142CE7">
              <w:rPr>
                <w:rFonts w:ascii="Courier New" w:hAnsi="Courier New" w:cs="Courier New"/>
                <w:color w:val="FF0000"/>
                <w:sz w:val="16"/>
                <w:szCs w:val="16"/>
                <w:lang w:val="en-US"/>
              </w:rPr>
              <w:t>rdf:resource</w:t>
            </w:r>
            <w:r w:rsidRPr="00142CE7">
              <w:rPr>
                <w:rFonts w:ascii="Courier New" w:hAnsi="Courier New" w:cs="Courier New"/>
                <w:color w:val="000000"/>
                <w:sz w:val="16"/>
                <w:szCs w:val="16"/>
                <w:lang w:val="en-US"/>
              </w:rPr>
              <w:t>=</w:t>
            </w:r>
            <w:r w:rsidRPr="00142CE7">
              <w:rPr>
                <w:rFonts w:ascii="Courier New" w:hAnsi="Courier New" w:cs="Courier New"/>
                <w:b/>
                <w:bCs/>
                <w:color w:val="8000FF"/>
                <w:sz w:val="16"/>
                <w:szCs w:val="16"/>
                <w:lang w:val="en-US"/>
              </w:rPr>
              <w:t>"</w:t>
            </w:r>
            <w:r w:rsidRPr="00142CE7">
              <w:rPr>
                <w:rFonts w:ascii="Courier New" w:hAnsi="Courier New" w:cs="Courier New"/>
                <w:b/>
                <w:bCs/>
                <w:color w:val="8000FF"/>
                <w:sz w:val="16"/>
                <w:szCs w:val="16"/>
                <w:u w:val="single"/>
                <w:lang w:val="en-US"/>
              </w:rPr>
              <w:t>http://www.w3.org/2004/02/skos/core#ConceptScheme</w:t>
            </w:r>
            <w:r w:rsidRPr="00142CE7">
              <w:rPr>
                <w:rFonts w:ascii="Courier New" w:hAnsi="Courier New" w:cs="Courier New"/>
                <w:b/>
                <w:bCs/>
                <w:color w:val="8000FF"/>
                <w:sz w:val="16"/>
                <w:szCs w:val="16"/>
                <w:lang w:val="en-US"/>
              </w:rPr>
              <w:t>"</w:t>
            </w:r>
            <w:r w:rsidRPr="00142CE7">
              <w:rPr>
                <w:rFonts w:ascii="Courier New" w:hAnsi="Courier New" w:cs="Courier New"/>
                <w:color w:val="0000FF"/>
                <w:sz w:val="16"/>
                <w:szCs w:val="16"/>
                <w:lang w:val="en-US"/>
              </w:rPr>
              <w:t>/&gt;</w:t>
            </w:r>
          </w:p>
          <w:p w:rsidR="00142CE7" w:rsidRPr="00142CE7" w:rsidRDefault="00142CE7" w:rsidP="00142CE7">
            <w:pPr>
              <w:shd w:val="clear" w:color="auto" w:fill="FFFFFF"/>
              <w:spacing w:before="0" w:after="0" w:line="240" w:lineRule="auto"/>
              <w:jc w:val="left"/>
              <w:rPr>
                <w:rFonts w:ascii="Courier New" w:hAnsi="Courier New" w:cs="Courier New"/>
                <w:b/>
                <w:bCs/>
                <w:color w:val="000000"/>
                <w:sz w:val="16"/>
                <w:szCs w:val="16"/>
                <w:lang w:val="en-US"/>
              </w:rPr>
            </w:pPr>
            <w:r w:rsidRPr="00142CE7">
              <w:rPr>
                <w:rFonts w:ascii="Courier New" w:hAnsi="Courier New" w:cs="Courier New"/>
                <w:b/>
                <w:bCs/>
                <w:color w:val="000000"/>
                <w:sz w:val="16"/>
                <w:szCs w:val="16"/>
                <w:lang w:val="en-US"/>
              </w:rPr>
              <w:t xml:space="preserve">        </w:t>
            </w:r>
            <w:r w:rsidRPr="00142CE7">
              <w:rPr>
                <w:rFonts w:ascii="Courier New" w:hAnsi="Courier New" w:cs="Courier New"/>
                <w:color w:val="0000FF"/>
                <w:sz w:val="16"/>
                <w:szCs w:val="16"/>
                <w:lang w:val="en-US"/>
              </w:rPr>
              <w:t>&lt;dcterms:creator&gt;</w:t>
            </w:r>
            <w:r w:rsidRPr="00142CE7">
              <w:rPr>
                <w:rFonts w:ascii="Courier New" w:hAnsi="Courier New" w:cs="Courier New"/>
                <w:b/>
                <w:bCs/>
                <w:color w:val="000000"/>
                <w:sz w:val="16"/>
                <w:szCs w:val="16"/>
                <w:lang w:val="en-US"/>
              </w:rPr>
              <w:t>everis</w:t>
            </w:r>
            <w:r w:rsidRPr="00142CE7">
              <w:rPr>
                <w:rFonts w:ascii="Courier New" w:hAnsi="Courier New" w:cs="Courier New"/>
                <w:color w:val="0000FF"/>
                <w:sz w:val="16"/>
                <w:szCs w:val="16"/>
                <w:lang w:val="en-US"/>
              </w:rPr>
              <w:t>&lt;/dcterms:creator&gt;</w:t>
            </w:r>
          </w:p>
          <w:p w:rsidR="00142CE7" w:rsidRPr="00142CE7" w:rsidRDefault="00142CE7" w:rsidP="00142CE7">
            <w:pPr>
              <w:shd w:val="clear" w:color="auto" w:fill="FFFFFF"/>
              <w:spacing w:before="0" w:after="0" w:line="240" w:lineRule="auto"/>
              <w:jc w:val="left"/>
              <w:rPr>
                <w:rFonts w:ascii="Courier New" w:hAnsi="Courier New" w:cs="Courier New"/>
                <w:b/>
                <w:bCs/>
                <w:color w:val="000000"/>
                <w:sz w:val="16"/>
                <w:szCs w:val="16"/>
              </w:rPr>
            </w:pPr>
            <w:r w:rsidRPr="001C7578">
              <w:rPr>
                <w:rFonts w:ascii="Courier New" w:hAnsi="Courier New" w:cs="Courier New"/>
                <w:b/>
                <w:bCs/>
                <w:color w:val="000000"/>
                <w:sz w:val="16"/>
                <w:szCs w:val="16"/>
                <w:lang w:val="en-US"/>
              </w:rPr>
              <w:t xml:space="preserve">        </w:t>
            </w:r>
            <w:r w:rsidRPr="00142CE7">
              <w:rPr>
                <w:rFonts w:ascii="Courier New" w:hAnsi="Courier New" w:cs="Courier New"/>
                <w:color w:val="0000FF"/>
                <w:sz w:val="16"/>
                <w:szCs w:val="16"/>
              </w:rPr>
              <w:t>&lt;dcterms:title</w:t>
            </w:r>
            <w:r w:rsidRPr="00142CE7">
              <w:rPr>
                <w:rFonts w:ascii="Courier New" w:hAnsi="Courier New" w:cs="Courier New"/>
                <w:color w:val="000000"/>
                <w:sz w:val="16"/>
                <w:szCs w:val="16"/>
              </w:rPr>
              <w:t xml:space="preserve"> </w:t>
            </w:r>
            <w:r w:rsidRPr="00142CE7">
              <w:rPr>
                <w:rFonts w:ascii="Courier New" w:hAnsi="Courier New" w:cs="Courier New"/>
                <w:color w:val="FF0000"/>
                <w:sz w:val="16"/>
                <w:szCs w:val="16"/>
              </w:rPr>
              <w:t>xml:lang</w:t>
            </w:r>
            <w:r w:rsidRPr="00142CE7">
              <w:rPr>
                <w:rFonts w:ascii="Courier New" w:hAnsi="Courier New" w:cs="Courier New"/>
                <w:color w:val="000000"/>
                <w:sz w:val="16"/>
                <w:szCs w:val="16"/>
              </w:rPr>
              <w:t>=</w:t>
            </w:r>
            <w:r w:rsidRPr="00142CE7">
              <w:rPr>
                <w:rFonts w:ascii="Courier New" w:hAnsi="Courier New" w:cs="Courier New"/>
                <w:b/>
                <w:bCs/>
                <w:color w:val="8000FF"/>
                <w:sz w:val="16"/>
                <w:szCs w:val="16"/>
              </w:rPr>
              <w:t>"es"</w:t>
            </w:r>
            <w:r w:rsidRPr="00142CE7">
              <w:rPr>
                <w:rFonts w:ascii="Courier New" w:hAnsi="Courier New" w:cs="Courier New"/>
                <w:color w:val="0000FF"/>
                <w:sz w:val="16"/>
                <w:szCs w:val="16"/>
              </w:rPr>
              <w:t>&gt;</w:t>
            </w:r>
            <w:r w:rsidRPr="00142CE7">
              <w:rPr>
                <w:rFonts w:ascii="Courier New" w:hAnsi="Courier New" w:cs="Courier New"/>
                <w:b/>
                <w:bCs/>
                <w:color w:val="000000"/>
                <w:sz w:val="16"/>
                <w:szCs w:val="16"/>
              </w:rPr>
              <w:t>Servicio</w:t>
            </w:r>
            <w:r w:rsidR="00A225CD">
              <w:rPr>
                <w:rFonts w:ascii="Courier New" w:hAnsi="Courier New" w:cs="Courier New"/>
                <w:b/>
                <w:bCs/>
                <w:color w:val="000000"/>
                <w:sz w:val="16"/>
                <w:szCs w:val="16"/>
              </w:rPr>
              <w:t>s</w:t>
            </w:r>
            <w:r w:rsidRPr="00142CE7">
              <w:rPr>
                <w:rFonts w:ascii="Courier New" w:hAnsi="Courier New" w:cs="Courier New"/>
                <w:b/>
                <w:bCs/>
                <w:color w:val="000000"/>
                <w:sz w:val="16"/>
                <w:szCs w:val="16"/>
              </w:rPr>
              <w:t xml:space="preserve"> de Oficina</w:t>
            </w:r>
            <w:r w:rsidRPr="00142CE7">
              <w:rPr>
                <w:rFonts w:ascii="Courier New" w:hAnsi="Courier New" w:cs="Courier New"/>
                <w:color w:val="0000FF"/>
                <w:sz w:val="16"/>
                <w:szCs w:val="16"/>
              </w:rPr>
              <w:t>&lt;/dcterms:title&gt;</w:t>
            </w:r>
          </w:p>
          <w:p w:rsidR="00142CE7" w:rsidRPr="00142CE7" w:rsidRDefault="00142CE7" w:rsidP="00142CE7">
            <w:pPr>
              <w:shd w:val="clear" w:color="auto" w:fill="FFFFFF"/>
              <w:spacing w:before="0" w:after="0" w:line="240" w:lineRule="auto"/>
              <w:jc w:val="left"/>
              <w:rPr>
                <w:rFonts w:ascii="Courier New" w:hAnsi="Courier New" w:cs="Courier New"/>
                <w:b/>
                <w:bCs/>
                <w:color w:val="000000"/>
                <w:sz w:val="16"/>
                <w:szCs w:val="16"/>
              </w:rPr>
            </w:pPr>
            <w:r w:rsidRPr="00142CE7">
              <w:rPr>
                <w:rFonts w:ascii="Courier New" w:hAnsi="Courier New" w:cs="Courier New"/>
                <w:b/>
                <w:bCs/>
                <w:color w:val="000000"/>
                <w:sz w:val="16"/>
                <w:szCs w:val="16"/>
              </w:rPr>
              <w:t xml:space="preserve">        </w:t>
            </w:r>
            <w:r w:rsidRPr="00142CE7">
              <w:rPr>
                <w:rFonts w:ascii="Courier New" w:hAnsi="Courier New" w:cs="Courier New"/>
                <w:color w:val="0000FF"/>
                <w:sz w:val="16"/>
                <w:szCs w:val="16"/>
              </w:rPr>
              <w:t>&lt;rdfs:label</w:t>
            </w:r>
            <w:r w:rsidRPr="00142CE7">
              <w:rPr>
                <w:rFonts w:ascii="Courier New" w:hAnsi="Courier New" w:cs="Courier New"/>
                <w:color w:val="000000"/>
                <w:sz w:val="16"/>
                <w:szCs w:val="16"/>
              </w:rPr>
              <w:t xml:space="preserve"> </w:t>
            </w:r>
            <w:r w:rsidRPr="00142CE7">
              <w:rPr>
                <w:rFonts w:ascii="Courier New" w:hAnsi="Courier New" w:cs="Courier New"/>
                <w:color w:val="FF0000"/>
                <w:sz w:val="16"/>
                <w:szCs w:val="16"/>
              </w:rPr>
              <w:t>xml:lang</w:t>
            </w:r>
            <w:r w:rsidRPr="00142CE7">
              <w:rPr>
                <w:rFonts w:ascii="Courier New" w:hAnsi="Courier New" w:cs="Courier New"/>
                <w:color w:val="000000"/>
                <w:sz w:val="16"/>
                <w:szCs w:val="16"/>
              </w:rPr>
              <w:t>=</w:t>
            </w:r>
            <w:r w:rsidRPr="00142CE7">
              <w:rPr>
                <w:rFonts w:ascii="Courier New" w:hAnsi="Courier New" w:cs="Courier New"/>
                <w:b/>
                <w:bCs/>
                <w:color w:val="8000FF"/>
                <w:sz w:val="16"/>
                <w:szCs w:val="16"/>
              </w:rPr>
              <w:t>"es"</w:t>
            </w:r>
            <w:r w:rsidRPr="00142CE7">
              <w:rPr>
                <w:rFonts w:ascii="Courier New" w:hAnsi="Courier New" w:cs="Courier New"/>
                <w:color w:val="0000FF"/>
                <w:sz w:val="16"/>
                <w:szCs w:val="16"/>
              </w:rPr>
              <w:t>&gt;</w:t>
            </w:r>
            <w:r w:rsidR="009671D3">
              <w:rPr>
                <w:rFonts w:ascii="Courier New" w:hAnsi="Courier New" w:cs="Courier New"/>
                <w:b/>
                <w:bCs/>
                <w:color w:val="000000"/>
                <w:sz w:val="16"/>
                <w:szCs w:val="16"/>
              </w:rPr>
              <w:t xml:space="preserve">Servicios que puede prestar una Oficina del </w:t>
            </w:r>
            <w:r w:rsidR="009671D3">
              <w:rPr>
                <w:rFonts w:ascii="Courier New" w:hAnsi="Courier New" w:cs="Courier New"/>
                <w:b/>
                <w:bCs/>
                <w:color w:val="000000"/>
                <w:sz w:val="16"/>
                <w:szCs w:val="16"/>
              </w:rPr>
              <w:lastRenderedPageBreak/>
              <w:t>DIR3.</w:t>
            </w:r>
            <w:r w:rsidRPr="00142CE7">
              <w:rPr>
                <w:rFonts w:ascii="Courier New" w:hAnsi="Courier New" w:cs="Courier New"/>
                <w:color w:val="0000FF"/>
                <w:sz w:val="16"/>
                <w:szCs w:val="16"/>
              </w:rPr>
              <w:t>&lt;/rdfs:label&gt;</w:t>
            </w:r>
          </w:p>
          <w:p w:rsidR="00142CE7" w:rsidRPr="00142CE7" w:rsidRDefault="00142CE7" w:rsidP="00142CE7">
            <w:pPr>
              <w:shd w:val="clear" w:color="auto" w:fill="FFFFFF"/>
              <w:spacing w:before="0" w:after="0" w:line="240" w:lineRule="auto"/>
              <w:jc w:val="left"/>
              <w:rPr>
                <w:rFonts w:ascii="Courier New" w:hAnsi="Courier New" w:cs="Courier New"/>
                <w:b/>
                <w:bCs/>
                <w:color w:val="000000"/>
                <w:sz w:val="16"/>
                <w:szCs w:val="16"/>
                <w:lang w:val="en-US"/>
              </w:rPr>
            </w:pPr>
            <w:r w:rsidRPr="001121D2">
              <w:rPr>
                <w:rFonts w:ascii="Courier New" w:hAnsi="Courier New" w:cs="Courier New"/>
                <w:b/>
                <w:bCs/>
                <w:color w:val="000000"/>
                <w:sz w:val="16"/>
                <w:szCs w:val="16"/>
              </w:rPr>
              <w:t xml:space="preserve">        </w:t>
            </w:r>
            <w:r w:rsidRPr="00142CE7">
              <w:rPr>
                <w:rFonts w:ascii="Courier New" w:hAnsi="Courier New" w:cs="Courier New"/>
                <w:color w:val="0000FF"/>
                <w:sz w:val="16"/>
                <w:szCs w:val="16"/>
                <w:lang w:val="en-US"/>
              </w:rPr>
              <w:t>&lt;dcterms:date&gt;</w:t>
            </w:r>
            <w:r w:rsidR="00B82213">
              <w:rPr>
                <w:rFonts w:ascii="Courier New" w:hAnsi="Courier New" w:cs="Courier New"/>
                <w:b/>
                <w:bCs/>
                <w:color w:val="000000"/>
                <w:sz w:val="16"/>
                <w:szCs w:val="16"/>
                <w:lang w:val="en-US"/>
              </w:rPr>
              <w:t>18-02-2015</w:t>
            </w:r>
            <w:r w:rsidRPr="00142CE7">
              <w:rPr>
                <w:rFonts w:ascii="Courier New" w:hAnsi="Courier New" w:cs="Courier New"/>
                <w:color w:val="0000FF"/>
                <w:sz w:val="16"/>
                <w:szCs w:val="16"/>
                <w:lang w:val="en-US"/>
              </w:rPr>
              <w:t>&lt;/dcterms:date&gt;</w:t>
            </w:r>
          </w:p>
          <w:p w:rsidR="00142CE7" w:rsidRPr="00DE5DE5" w:rsidRDefault="00142CE7" w:rsidP="00142CE7">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r w:rsidRPr="00DE5DE5">
              <w:rPr>
                <w:rFonts w:ascii="Courier New" w:hAnsi="Courier New" w:cs="Courier New"/>
                <w:color w:val="0000FF"/>
                <w:sz w:val="16"/>
                <w:szCs w:val="16"/>
                <w:lang w:val="en-US"/>
              </w:rPr>
              <w:t>&lt;skos:hasTopConcept</w:t>
            </w:r>
            <w:r w:rsidRPr="00DE5DE5">
              <w:rPr>
                <w:rFonts w:ascii="Courier New" w:hAnsi="Courier New" w:cs="Courier New"/>
                <w:color w:val="000000"/>
                <w:sz w:val="16"/>
                <w:szCs w:val="16"/>
                <w:lang w:val="en-US"/>
              </w:rPr>
              <w:t xml:space="preserve"> </w:t>
            </w:r>
            <w:r w:rsidRPr="00DE5DE5">
              <w:rPr>
                <w:rFonts w:ascii="Courier New" w:hAnsi="Courier New" w:cs="Courier New"/>
                <w:color w:val="FF0000"/>
                <w:sz w:val="16"/>
                <w:szCs w:val="16"/>
                <w:lang w:val="en-US"/>
              </w:rPr>
              <w:t>rdf:resource</w:t>
            </w:r>
            <w:r w:rsidRPr="00DE5DE5">
              <w:rPr>
                <w:rFonts w:ascii="Courier New" w:hAnsi="Courier New" w:cs="Courier New"/>
                <w:color w:val="000000"/>
                <w:sz w:val="16"/>
                <w:szCs w:val="16"/>
                <w:lang w:val="en-US"/>
              </w:rPr>
              <w:t>=</w:t>
            </w:r>
            <w:r w:rsidRPr="00DE5DE5">
              <w:rPr>
                <w:rFonts w:ascii="Courier New" w:hAnsi="Courier New" w:cs="Courier New"/>
                <w:b/>
                <w:bCs/>
                <w:color w:val="8000FF"/>
                <w:sz w:val="16"/>
                <w:szCs w:val="16"/>
                <w:lang w:val="en-US"/>
              </w:rPr>
              <w:t>"</w:t>
            </w:r>
            <w:r w:rsidRPr="00DE5DE5">
              <w:rPr>
                <w:rFonts w:ascii="Courier New" w:hAnsi="Courier New" w:cs="Courier New"/>
                <w:b/>
                <w:bCs/>
                <w:color w:val="8000FF"/>
                <w:sz w:val="16"/>
                <w:szCs w:val="16"/>
                <w:u w:val="single"/>
                <w:lang w:val="en-US"/>
              </w:rPr>
              <w:t>http://datos.gob.es/kos/sector-publico</w:t>
            </w:r>
            <w:r w:rsidR="00FB08BA" w:rsidRPr="00DE5DE5">
              <w:rPr>
                <w:rFonts w:ascii="Courier New" w:hAnsi="Courier New" w:cs="Courier New"/>
                <w:b/>
                <w:bCs/>
                <w:color w:val="8000FF"/>
                <w:sz w:val="16"/>
                <w:szCs w:val="16"/>
                <w:u w:val="single"/>
                <w:lang w:val="en-US"/>
              </w:rPr>
              <w:t>/</w:t>
            </w:r>
            <w:r w:rsidRPr="00DE5DE5">
              <w:rPr>
                <w:rFonts w:ascii="Courier New" w:hAnsi="Courier New" w:cs="Courier New"/>
                <w:b/>
                <w:bCs/>
                <w:color w:val="8000FF"/>
                <w:sz w:val="16"/>
                <w:szCs w:val="16"/>
                <w:u w:val="single"/>
                <w:lang w:val="en-US"/>
              </w:rPr>
              <w:t>ServicioOficina/1</w:t>
            </w:r>
            <w:r w:rsidRPr="00DE5DE5">
              <w:rPr>
                <w:rFonts w:ascii="Courier New" w:hAnsi="Courier New" w:cs="Courier New"/>
                <w:b/>
                <w:bCs/>
                <w:color w:val="8000FF"/>
                <w:sz w:val="16"/>
                <w:szCs w:val="16"/>
                <w:lang w:val="en-US"/>
              </w:rPr>
              <w:t>"</w:t>
            </w:r>
            <w:r w:rsidRPr="00DE5DE5">
              <w:rPr>
                <w:rFonts w:ascii="Courier New" w:hAnsi="Courier New" w:cs="Courier New"/>
                <w:color w:val="0000FF"/>
                <w:sz w:val="16"/>
                <w:szCs w:val="16"/>
                <w:lang w:val="en-US"/>
              </w:rPr>
              <w:t>/&gt;</w:t>
            </w:r>
          </w:p>
          <w:p w:rsidR="00142CE7" w:rsidRPr="00142CE7" w:rsidRDefault="00142CE7" w:rsidP="00142CE7">
            <w:pPr>
              <w:shd w:val="clear" w:color="auto" w:fill="FFFFFF"/>
              <w:spacing w:before="0" w:after="0" w:line="240" w:lineRule="auto"/>
              <w:jc w:val="left"/>
              <w:rPr>
                <w:rFonts w:ascii="Courier New" w:hAnsi="Courier New" w:cs="Courier New"/>
                <w:b/>
                <w:bCs/>
                <w:color w:val="000000"/>
                <w:sz w:val="16"/>
                <w:szCs w:val="16"/>
              </w:rPr>
            </w:pPr>
            <w:r w:rsidRPr="00DE5DE5">
              <w:rPr>
                <w:rFonts w:ascii="Courier New" w:hAnsi="Courier New" w:cs="Courier New"/>
                <w:b/>
                <w:bCs/>
                <w:color w:val="000000"/>
                <w:sz w:val="16"/>
                <w:szCs w:val="16"/>
                <w:lang w:val="en-US"/>
              </w:rPr>
              <w:t xml:space="preserve">        </w:t>
            </w:r>
            <w:r w:rsidRPr="00142CE7">
              <w:rPr>
                <w:rFonts w:ascii="Courier New" w:hAnsi="Courier New" w:cs="Courier New"/>
                <w:color w:val="0000FF"/>
                <w:sz w:val="16"/>
                <w:szCs w:val="16"/>
              </w:rPr>
              <w:t>&lt;skos:hasTopConcept</w:t>
            </w:r>
            <w:r w:rsidRPr="00142CE7">
              <w:rPr>
                <w:rFonts w:ascii="Courier New" w:hAnsi="Courier New" w:cs="Courier New"/>
                <w:color w:val="000000"/>
                <w:sz w:val="16"/>
                <w:szCs w:val="16"/>
              </w:rPr>
              <w:t xml:space="preserve"> </w:t>
            </w:r>
            <w:r w:rsidRPr="00142CE7">
              <w:rPr>
                <w:rFonts w:ascii="Courier New" w:hAnsi="Courier New" w:cs="Courier New"/>
                <w:color w:val="FF0000"/>
                <w:sz w:val="16"/>
                <w:szCs w:val="16"/>
              </w:rPr>
              <w:t>rdf:resource</w:t>
            </w:r>
            <w:r w:rsidRPr="00142CE7">
              <w:rPr>
                <w:rFonts w:ascii="Courier New" w:hAnsi="Courier New" w:cs="Courier New"/>
                <w:color w:val="000000"/>
                <w:sz w:val="16"/>
                <w:szCs w:val="16"/>
              </w:rPr>
              <w:t>=</w:t>
            </w:r>
            <w:r w:rsidRPr="00142CE7">
              <w:rPr>
                <w:rFonts w:ascii="Courier New" w:hAnsi="Courier New" w:cs="Courier New"/>
                <w:b/>
                <w:bCs/>
                <w:color w:val="8000FF"/>
                <w:sz w:val="16"/>
                <w:szCs w:val="16"/>
              </w:rPr>
              <w:t>"</w:t>
            </w:r>
            <w:r w:rsidRPr="00142CE7">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142CE7">
              <w:rPr>
                <w:rFonts w:ascii="Courier New" w:hAnsi="Courier New" w:cs="Courier New"/>
                <w:b/>
                <w:bCs/>
                <w:color w:val="8000FF"/>
                <w:sz w:val="16"/>
                <w:szCs w:val="16"/>
                <w:u w:val="single"/>
              </w:rPr>
              <w:t>ServicioOficina/2</w:t>
            </w:r>
            <w:r w:rsidRPr="00142CE7">
              <w:rPr>
                <w:rFonts w:ascii="Courier New" w:hAnsi="Courier New" w:cs="Courier New"/>
                <w:b/>
                <w:bCs/>
                <w:color w:val="8000FF"/>
                <w:sz w:val="16"/>
                <w:szCs w:val="16"/>
              </w:rPr>
              <w:t>"</w:t>
            </w:r>
            <w:r w:rsidRPr="00142CE7">
              <w:rPr>
                <w:rFonts w:ascii="Courier New" w:hAnsi="Courier New" w:cs="Courier New"/>
                <w:color w:val="0000FF"/>
                <w:sz w:val="16"/>
                <w:szCs w:val="16"/>
              </w:rPr>
              <w:t>/&gt;</w:t>
            </w:r>
          </w:p>
          <w:p w:rsidR="00142CE7" w:rsidRPr="00142CE7" w:rsidRDefault="00142CE7" w:rsidP="00142CE7">
            <w:pPr>
              <w:shd w:val="clear" w:color="auto" w:fill="FFFFFF"/>
              <w:spacing w:before="0" w:after="0" w:line="240" w:lineRule="auto"/>
              <w:jc w:val="left"/>
              <w:rPr>
                <w:rFonts w:ascii="Courier New" w:hAnsi="Courier New" w:cs="Courier New"/>
                <w:b/>
                <w:bCs/>
                <w:color w:val="000000"/>
                <w:sz w:val="16"/>
                <w:szCs w:val="16"/>
                <w:lang w:val="en-US"/>
              </w:rPr>
            </w:pPr>
            <w:r w:rsidRPr="00142CE7">
              <w:rPr>
                <w:rFonts w:ascii="Courier New" w:hAnsi="Courier New" w:cs="Courier New"/>
                <w:b/>
                <w:bCs/>
                <w:color w:val="000000"/>
                <w:sz w:val="16"/>
                <w:szCs w:val="16"/>
              </w:rPr>
              <w:t xml:space="preserve">        </w:t>
            </w:r>
            <w:r w:rsidRPr="00142CE7">
              <w:rPr>
                <w:rFonts w:ascii="Courier New" w:hAnsi="Courier New" w:cs="Courier New"/>
                <w:color w:val="008000"/>
                <w:sz w:val="16"/>
                <w:szCs w:val="16"/>
                <w:lang w:val="en-US"/>
              </w:rPr>
              <w:t>&lt;!-- Etc. --&gt;</w:t>
            </w:r>
          </w:p>
          <w:p w:rsidR="00142CE7" w:rsidRPr="00142CE7" w:rsidRDefault="00142CE7" w:rsidP="00142CE7">
            <w:pPr>
              <w:shd w:val="clear" w:color="auto" w:fill="FFFFFF"/>
              <w:spacing w:before="0" w:after="0" w:line="240" w:lineRule="auto"/>
              <w:jc w:val="left"/>
              <w:rPr>
                <w:rFonts w:ascii="Courier New" w:hAnsi="Courier New" w:cs="Courier New"/>
                <w:b/>
                <w:bCs/>
                <w:color w:val="000000"/>
                <w:sz w:val="16"/>
                <w:szCs w:val="16"/>
                <w:lang w:val="en-US"/>
              </w:rPr>
            </w:pPr>
            <w:r w:rsidRPr="00142CE7">
              <w:rPr>
                <w:rFonts w:ascii="Courier New" w:hAnsi="Courier New" w:cs="Courier New"/>
                <w:b/>
                <w:bCs/>
                <w:color w:val="000000"/>
                <w:sz w:val="16"/>
                <w:szCs w:val="16"/>
                <w:lang w:val="en-US"/>
              </w:rPr>
              <w:t xml:space="preserve">    </w:t>
            </w:r>
            <w:r w:rsidRPr="00142CE7">
              <w:rPr>
                <w:rFonts w:ascii="Courier New" w:hAnsi="Courier New" w:cs="Courier New"/>
                <w:color w:val="0000FF"/>
                <w:sz w:val="16"/>
                <w:szCs w:val="16"/>
                <w:lang w:val="en-US"/>
              </w:rPr>
              <w:t>&lt;/rdf:Description&gt;</w:t>
            </w:r>
          </w:p>
          <w:p w:rsidR="00142CE7" w:rsidRPr="00142CE7" w:rsidRDefault="00142CE7" w:rsidP="00142CE7">
            <w:pPr>
              <w:shd w:val="clear" w:color="auto" w:fill="FFFFFF"/>
              <w:spacing w:before="0" w:after="0" w:line="240" w:lineRule="auto"/>
              <w:jc w:val="left"/>
              <w:rPr>
                <w:rFonts w:ascii="Times New Roman" w:hAnsi="Times New Roman"/>
                <w:sz w:val="16"/>
                <w:szCs w:val="16"/>
                <w:lang w:val="en-US"/>
              </w:rPr>
            </w:pPr>
            <w:r w:rsidRPr="00142CE7">
              <w:rPr>
                <w:rFonts w:ascii="Courier New" w:hAnsi="Courier New" w:cs="Courier New"/>
                <w:color w:val="0000FF"/>
                <w:sz w:val="16"/>
                <w:szCs w:val="16"/>
                <w:lang w:val="en-US"/>
              </w:rPr>
              <w:t>&lt;/rdf:RDF&gt;</w:t>
            </w:r>
          </w:p>
          <w:p w:rsidR="00142CE7" w:rsidRPr="00000A57" w:rsidRDefault="00142CE7" w:rsidP="000327F4">
            <w:pPr>
              <w:keepNext/>
              <w:shd w:val="clear" w:color="auto" w:fill="FFFFFF"/>
              <w:spacing w:before="0" w:after="0" w:line="240" w:lineRule="auto"/>
              <w:jc w:val="left"/>
              <w:rPr>
                <w:rFonts w:ascii="Times New Roman" w:hAnsi="Times New Roman"/>
                <w:sz w:val="12"/>
                <w:szCs w:val="12"/>
                <w:lang w:val="en-US"/>
              </w:rPr>
            </w:pPr>
          </w:p>
        </w:tc>
      </w:tr>
    </w:tbl>
    <w:p w:rsidR="00142CE7" w:rsidRPr="00142CE7" w:rsidRDefault="000327F4" w:rsidP="000327F4">
      <w:pPr>
        <w:pStyle w:val="Caption"/>
        <w:jc w:val="center"/>
        <w:rPr>
          <w:lang w:val="en-US"/>
        </w:rPr>
      </w:pPr>
      <w:r>
        <w:lastRenderedPageBreak/>
        <w:t xml:space="preserve">Tabla </w:t>
      </w:r>
      <w:fldSimple w:instr=" SEQ Tabla \* ARABIC ">
        <w:r w:rsidR="00801F3C">
          <w:rPr>
            <w:noProof/>
          </w:rPr>
          <w:t>64</w:t>
        </w:r>
      </w:fldSimple>
      <w:r w:rsidR="00C82661">
        <w:t>: Esquema de servicio de O</w:t>
      </w:r>
      <w:r w:rsidR="00316660">
        <w:t>ficina (RDF/XML</w:t>
      </w:r>
      <w:r>
        <w:t>)</w:t>
      </w:r>
    </w:p>
    <w:p w:rsidR="00C27B7F" w:rsidRDefault="00C27B7F" w:rsidP="00C27B7F"/>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C27B7F" w:rsidRPr="00983F61" w:rsidTr="001C7578">
        <w:tc>
          <w:tcPr>
            <w:tcW w:w="9054" w:type="dxa"/>
          </w:tcPr>
          <w:p w:rsidR="00C27B7F" w:rsidRPr="001C7578" w:rsidRDefault="00C27B7F" w:rsidP="001C7578">
            <w:pPr>
              <w:shd w:val="clear" w:color="auto" w:fill="FFFFFF"/>
              <w:spacing w:before="0" w:after="0" w:line="240" w:lineRule="auto"/>
              <w:jc w:val="left"/>
              <w:rPr>
                <w:rFonts w:ascii="Courier New" w:hAnsi="Courier New" w:cs="Courier New"/>
                <w:color w:val="FF0000"/>
                <w:sz w:val="16"/>
                <w:szCs w:val="16"/>
                <w:shd w:val="clear" w:color="auto" w:fill="FFFF00"/>
                <w:lang w:val="en-US"/>
              </w:rPr>
            </w:pPr>
          </w:p>
          <w:p w:rsidR="00C27B7F" w:rsidRPr="00C27B7F" w:rsidRDefault="00C27B7F" w:rsidP="00C27B7F">
            <w:pPr>
              <w:shd w:val="clear" w:color="auto" w:fill="FFFFFF"/>
              <w:spacing w:before="0" w:after="0" w:line="240" w:lineRule="auto"/>
              <w:jc w:val="left"/>
              <w:rPr>
                <w:rFonts w:ascii="Courier New" w:hAnsi="Courier New" w:cs="Courier New"/>
                <w:b/>
                <w:bCs/>
                <w:color w:val="000000"/>
                <w:sz w:val="16"/>
                <w:szCs w:val="16"/>
                <w:lang w:val="en-US"/>
              </w:rPr>
            </w:pPr>
            <w:r w:rsidRPr="00C27B7F">
              <w:rPr>
                <w:rFonts w:ascii="Courier New" w:hAnsi="Courier New" w:cs="Courier New"/>
                <w:b/>
                <w:bCs/>
                <w:color w:val="000000"/>
                <w:sz w:val="16"/>
                <w:szCs w:val="16"/>
                <w:lang w:val="en-US"/>
              </w:rPr>
              <w:t xml:space="preserve">@prefix skos: </w:t>
            </w:r>
            <w:r w:rsidRPr="00C27B7F">
              <w:rPr>
                <w:rFonts w:ascii="Courier New" w:hAnsi="Courier New" w:cs="Courier New"/>
                <w:color w:val="0000FF"/>
                <w:sz w:val="16"/>
                <w:szCs w:val="16"/>
                <w:lang w:val="en-US"/>
              </w:rPr>
              <w:t>&lt;</w:t>
            </w:r>
            <w:r w:rsidRPr="00C27B7F">
              <w:rPr>
                <w:rFonts w:ascii="Courier New" w:hAnsi="Courier New" w:cs="Courier New"/>
                <w:color w:val="0000FF"/>
                <w:sz w:val="16"/>
                <w:szCs w:val="16"/>
                <w:u w:val="single"/>
                <w:lang w:val="en-US"/>
              </w:rPr>
              <w:t>http://www.w3.org/2004/02/skos/core#</w:t>
            </w:r>
            <w:proofErr w:type="gramStart"/>
            <w:r w:rsidRPr="00C27B7F">
              <w:rPr>
                <w:rFonts w:ascii="Courier New" w:hAnsi="Courier New" w:cs="Courier New"/>
                <w:color w:val="0000FF"/>
                <w:sz w:val="16"/>
                <w:szCs w:val="16"/>
                <w:lang w:val="en-US"/>
              </w:rPr>
              <w:t>&gt;</w:t>
            </w:r>
            <w:r w:rsidRPr="00C27B7F">
              <w:rPr>
                <w:rFonts w:ascii="Courier New" w:hAnsi="Courier New" w:cs="Courier New"/>
                <w:b/>
                <w:bCs/>
                <w:color w:val="000000"/>
                <w:sz w:val="16"/>
                <w:szCs w:val="16"/>
                <w:lang w:val="en-US"/>
              </w:rPr>
              <w:t xml:space="preserve"> .</w:t>
            </w:r>
            <w:proofErr w:type="gramEnd"/>
          </w:p>
          <w:p w:rsidR="00C27B7F" w:rsidRPr="00C27B7F" w:rsidRDefault="00C27B7F" w:rsidP="00C27B7F">
            <w:pPr>
              <w:shd w:val="clear" w:color="auto" w:fill="FFFFFF"/>
              <w:spacing w:before="0" w:after="0" w:line="240" w:lineRule="auto"/>
              <w:jc w:val="left"/>
              <w:rPr>
                <w:rFonts w:ascii="Courier New" w:hAnsi="Courier New" w:cs="Courier New"/>
                <w:b/>
                <w:bCs/>
                <w:color w:val="000000"/>
                <w:sz w:val="16"/>
                <w:szCs w:val="16"/>
                <w:lang w:val="en-US"/>
              </w:rPr>
            </w:pPr>
            <w:r w:rsidRPr="00C27B7F">
              <w:rPr>
                <w:rFonts w:ascii="Courier New" w:hAnsi="Courier New" w:cs="Courier New"/>
                <w:b/>
                <w:bCs/>
                <w:color w:val="000000"/>
                <w:sz w:val="16"/>
                <w:szCs w:val="16"/>
                <w:lang w:val="en-US"/>
              </w:rPr>
              <w:t xml:space="preserve">@prefix dc: </w:t>
            </w:r>
            <w:r w:rsidRPr="00C27B7F">
              <w:rPr>
                <w:rFonts w:ascii="Courier New" w:hAnsi="Courier New" w:cs="Courier New"/>
                <w:color w:val="0000FF"/>
                <w:sz w:val="16"/>
                <w:szCs w:val="16"/>
                <w:lang w:val="en-US"/>
              </w:rPr>
              <w:t>&lt;</w:t>
            </w:r>
            <w:r w:rsidRPr="00C27B7F">
              <w:rPr>
                <w:rFonts w:ascii="Courier New" w:hAnsi="Courier New" w:cs="Courier New"/>
                <w:color w:val="0000FF"/>
                <w:sz w:val="16"/>
                <w:szCs w:val="16"/>
                <w:u w:val="single"/>
                <w:lang w:val="en-US"/>
              </w:rPr>
              <w:t>http://purl.org/dc/terms/</w:t>
            </w:r>
            <w:proofErr w:type="gramStart"/>
            <w:r w:rsidRPr="00C27B7F">
              <w:rPr>
                <w:rFonts w:ascii="Courier New" w:hAnsi="Courier New" w:cs="Courier New"/>
                <w:color w:val="0000FF"/>
                <w:sz w:val="16"/>
                <w:szCs w:val="16"/>
                <w:lang w:val="en-US"/>
              </w:rPr>
              <w:t>&gt;</w:t>
            </w:r>
            <w:r w:rsidRPr="00C27B7F">
              <w:rPr>
                <w:rFonts w:ascii="Courier New" w:hAnsi="Courier New" w:cs="Courier New"/>
                <w:b/>
                <w:bCs/>
                <w:color w:val="000000"/>
                <w:sz w:val="16"/>
                <w:szCs w:val="16"/>
                <w:lang w:val="en-US"/>
              </w:rPr>
              <w:t xml:space="preserve"> .</w:t>
            </w:r>
            <w:proofErr w:type="gramEnd"/>
          </w:p>
          <w:p w:rsidR="00C27B7F" w:rsidRPr="00C27B7F" w:rsidRDefault="00C27B7F" w:rsidP="00C27B7F">
            <w:pPr>
              <w:shd w:val="clear" w:color="auto" w:fill="FFFFFF"/>
              <w:spacing w:before="0" w:after="0" w:line="240" w:lineRule="auto"/>
              <w:jc w:val="left"/>
              <w:rPr>
                <w:rFonts w:ascii="Courier New" w:hAnsi="Courier New" w:cs="Courier New"/>
                <w:b/>
                <w:bCs/>
                <w:color w:val="000000"/>
                <w:sz w:val="16"/>
                <w:szCs w:val="16"/>
                <w:lang w:val="en-US"/>
              </w:rPr>
            </w:pPr>
            <w:r w:rsidRPr="00C27B7F">
              <w:rPr>
                <w:rFonts w:ascii="Courier New" w:hAnsi="Courier New" w:cs="Courier New"/>
                <w:b/>
                <w:bCs/>
                <w:color w:val="000000"/>
                <w:sz w:val="16"/>
                <w:szCs w:val="16"/>
                <w:lang w:val="en-US"/>
              </w:rPr>
              <w:t xml:space="preserve">@prefix rdfs: </w:t>
            </w:r>
            <w:r w:rsidRPr="00C27B7F">
              <w:rPr>
                <w:rFonts w:ascii="Courier New" w:hAnsi="Courier New" w:cs="Courier New"/>
                <w:color w:val="0000FF"/>
                <w:sz w:val="16"/>
                <w:szCs w:val="16"/>
                <w:lang w:val="en-US"/>
              </w:rPr>
              <w:t>&lt;</w:t>
            </w:r>
            <w:r w:rsidRPr="00C27B7F">
              <w:rPr>
                <w:rFonts w:ascii="Courier New" w:hAnsi="Courier New" w:cs="Courier New"/>
                <w:color w:val="0000FF"/>
                <w:sz w:val="16"/>
                <w:szCs w:val="16"/>
                <w:u w:val="single"/>
                <w:lang w:val="en-US"/>
              </w:rPr>
              <w:t>http://www.w3.org/2000/01/rdf-schema#</w:t>
            </w:r>
            <w:proofErr w:type="gramStart"/>
            <w:r w:rsidRPr="00C27B7F">
              <w:rPr>
                <w:rFonts w:ascii="Courier New" w:hAnsi="Courier New" w:cs="Courier New"/>
                <w:color w:val="0000FF"/>
                <w:sz w:val="16"/>
                <w:szCs w:val="16"/>
                <w:lang w:val="en-US"/>
              </w:rPr>
              <w:t>&gt;</w:t>
            </w:r>
            <w:r w:rsidRPr="00C27B7F">
              <w:rPr>
                <w:rFonts w:ascii="Courier New" w:hAnsi="Courier New" w:cs="Courier New"/>
                <w:b/>
                <w:bCs/>
                <w:color w:val="000000"/>
                <w:sz w:val="16"/>
                <w:szCs w:val="16"/>
                <w:lang w:val="en-US"/>
              </w:rPr>
              <w:t xml:space="preserve"> .</w:t>
            </w:r>
            <w:proofErr w:type="gramEnd"/>
          </w:p>
          <w:p w:rsidR="00C27B7F" w:rsidRPr="00C27B7F" w:rsidRDefault="00C27B7F" w:rsidP="00C27B7F">
            <w:pPr>
              <w:shd w:val="clear" w:color="auto" w:fill="FFFFFF"/>
              <w:spacing w:before="0" w:after="0" w:line="240" w:lineRule="auto"/>
              <w:jc w:val="left"/>
              <w:rPr>
                <w:rFonts w:ascii="Courier New" w:hAnsi="Courier New" w:cs="Courier New"/>
                <w:b/>
                <w:bCs/>
                <w:color w:val="000000"/>
                <w:sz w:val="16"/>
                <w:szCs w:val="16"/>
                <w:lang w:val="en-US"/>
              </w:rPr>
            </w:pPr>
            <w:r w:rsidRPr="00C27B7F">
              <w:rPr>
                <w:rFonts w:ascii="Courier New" w:hAnsi="Courier New" w:cs="Courier New"/>
                <w:b/>
                <w:bCs/>
                <w:color w:val="000000"/>
                <w:sz w:val="16"/>
                <w:szCs w:val="16"/>
                <w:lang w:val="en-US"/>
              </w:rPr>
              <w:t xml:space="preserve">@prefix xsd: </w:t>
            </w:r>
            <w:r w:rsidRPr="00C27B7F">
              <w:rPr>
                <w:rFonts w:ascii="Courier New" w:hAnsi="Courier New" w:cs="Courier New"/>
                <w:color w:val="0000FF"/>
                <w:sz w:val="16"/>
                <w:szCs w:val="16"/>
                <w:lang w:val="en-US"/>
              </w:rPr>
              <w:t>&lt;</w:t>
            </w:r>
            <w:r w:rsidRPr="00C27B7F">
              <w:rPr>
                <w:rFonts w:ascii="Courier New" w:hAnsi="Courier New" w:cs="Courier New"/>
                <w:color w:val="0000FF"/>
                <w:sz w:val="16"/>
                <w:szCs w:val="16"/>
                <w:u w:val="single"/>
                <w:lang w:val="en-US"/>
              </w:rPr>
              <w:t>http://www.w3.org/2001/XMLSchema#</w:t>
            </w:r>
            <w:proofErr w:type="gramStart"/>
            <w:r w:rsidRPr="00C27B7F">
              <w:rPr>
                <w:rFonts w:ascii="Courier New" w:hAnsi="Courier New" w:cs="Courier New"/>
                <w:color w:val="0000FF"/>
                <w:sz w:val="16"/>
                <w:szCs w:val="16"/>
                <w:lang w:val="en-US"/>
              </w:rPr>
              <w:t>&gt;</w:t>
            </w:r>
            <w:r w:rsidRPr="00C27B7F">
              <w:rPr>
                <w:rFonts w:ascii="Courier New" w:hAnsi="Courier New" w:cs="Courier New"/>
                <w:b/>
                <w:bCs/>
                <w:color w:val="000000"/>
                <w:sz w:val="16"/>
                <w:szCs w:val="16"/>
                <w:lang w:val="en-US"/>
              </w:rPr>
              <w:t xml:space="preserve"> .</w:t>
            </w:r>
            <w:proofErr w:type="gramEnd"/>
          </w:p>
          <w:p w:rsidR="00C27B7F" w:rsidRPr="00C27B7F" w:rsidRDefault="00C27B7F" w:rsidP="00C27B7F">
            <w:pPr>
              <w:shd w:val="clear" w:color="auto" w:fill="FFFFFF"/>
              <w:spacing w:before="0" w:after="0" w:line="240" w:lineRule="auto"/>
              <w:jc w:val="left"/>
              <w:rPr>
                <w:rFonts w:ascii="Courier New" w:hAnsi="Courier New" w:cs="Courier New"/>
                <w:b/>
                <w:bCs/>
                <w:color w:val="000000"/>
                <w:sz w:val="16"/>
                <w:szCs w:val="16"/>
                <w:lang w:val="en-US"/>
              </w:rPr>
            </w:pPr>
          </w:p>
          <w:p w:rsidR="00C27B7F" w:rsidRPr="00C27B7F" w:rsidRDefault="00C27B7F" w:rsidP="00C27B7F">
            <w:pPr>
              <w:shd w:val="clear" w:color="auto" w:fill="FFFFFF"/>
              <w:spacing w:before="0" w:after="0" w:line="240" w:lineRule="auto"/>
              <w:jc w:val="left"/>
              <w:rPr>
                <w:rFonts w:ascii="Courier New" w:hAnsi="Courier New" w:cs="Courier New"/>
                <w:b/>
                <w:bCs/>
                <w:color w:val="000000"/>
                <w:sz w:val="16"/>
                <w:szCs w:val="16"/>
                <w:lang w:val="en-US"/>
              </w:rPr>
            </w:pPr>
            <w:r w:rsidRPr="00C27B7F">
              <w:rPr>
                <w:rFonts w:ascii="Courier New" w:hAnsi="Courier New" w:cs="Courier New"/>
                <w:color w:val="0000FF"/>
                <w:sz w:val="16"/>
                <w:szCs w:val="16"/>
                <w:lang w:val="en-US"/>
              </w:rPr>
              <w:t>&lt;</w:t>
            </w:r>
            <w:r w:rsidRPr="00C27B7F">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C27B7F">
              <w:rPr>
                <w:rFonts w:ascii="Courier New" w:hAnsi="Courier New" w:cs="Courier New"/>
                <w:color w:val="0000FF"/>
                <w:sz w:val="16"/>
                <w:szCs w:val="16"/>
                <w:u w:val="single"/>
                <w:lang w:val="en-US"/>
              </w:rPr>
              <w:t>ServicioOficina</w:t>
            </w:r>
            <w:r w:rsidRPr="00C27B7F">
              <w:rPr>
                <w:rFonts w:ascii="Courier New" w:hAnsi="Courier New" w:cs="Courier New"/>
                <w:color w:val="0000FF"/>
                <w:sz w:val="16"/>
                <w:szCs w:val="16"/>
                <w:lang w:val="en-US"/>
              </w:rPr>
              <w:t>&gt;</w:t>
            </w:r>
          </w:p>
          <w:p w:rsidR="00C27B7F" w:rsidRPr="00C27B7F" w:rsidRDefault="00C27B7F" w:rsidP="00C27B7F">
            <w:pPr>
              <w:shd w:val="clear" w:color="auto" w:fill="FFFFFF"/>
              <w:spacing w:before="0" w:after="0" w:line="240" w:lineRule="auto"/>
              <w:jc w:val="left"/>
              <w:rPr>
                <w:rFonts w:ascii="Courier New" w:hAnsi="Courier New" w:cs="Courier New"/>
                <w:b/>
                <w:bCs/>
                <w:color w:val="000000"/>
                <w:sz w:val="16"/>
                <w:szCs w:val="16"/>
                <w:lang w:val="en-US"/>
              </w:rPr>
            </w:pPr>
            <w:r w:rsidRPr="00C27B7F">
              <w:rPr>
                <w:rFonts w:ascii="Courier New" w:hAnsi="Courier New" w:cs="Courier New"/>
                <w:b/>
                <w:bCs/>
                <w:color w:val="000000"/>
                <w:sz w:val="16"/>
                <w:szCs w:val="16"/>
                <w:lang w:val="en-US"/>
              </w:rPr>
              <w:t xml:space="preserve">  a skos:ConceptScheme ;</w:t>
            </w:r>
          </w:p>
          <w:p w:rsidR="00C27B7F" w:rsidRPr="00C27B7F" w:rsidRDefault="00C27B7F" w:rsidP="00C27B7F">
            <w:pPr>
              <w:shd w:val="clear" w:color="auto" w:fill="FFFFFF"/>
              <w:spacing w:before="0" w:after="0" w:line="240" w:lineRule="auto"/>
              <w:jc w:val="left"/>
              <w:rPr>
                <w:rFonts w:ascii="Courier New" w:hAnsi="Courier New" w:cs="Courier New"/>
                <w:b/>
                <w:bCs/>
                <w:color w:val="000000"/>
                <w:sz w:val="16"/>
                <w:szCs w:val="16"/>
              </w:rPr>
            </w:pPr>
            <w:r w:rsidRPr="00C27B7F">
              <w:rPr>
                <w:rFonts w:ascii="Courier New" w:hAnsi="Courier New" w:cs="Courier New"/>
                <w:b/>
                <w:bCs/>
                <w:color w:val="000000"/>
                <w:sz w:val="16"/>
                <w:szCs w:val="16"/>
                <w:lang w:val="en-US"/>
              </w:rPr>
              <w:t xml:space="preserve">  </w:t>
            </w:r>
            <w:r w:rsidRPr="00C27B7F">
              <w:rPr>
                <w:rFonts w:ascii="Courier New" w:hAnsi="Courier New" w:cs="Courier New"/>
                <w:b/>
                <w:bCs/>
                <w:color w:val="000000"/>
                <w:sz w:val="16"/>
                <w:szCs w:val="16"/>
              </w:rPr>
              <w:t>dc:creator "everis" ;</w:t>
            </w:r>
          </w:p>
          <w:p w:rsidR="00C27B7F" w:rsidRPr="00C27B7F" w:rsidRDefault="00C27B7F" w:rsidP="00C27B7F">
            <w:pPr>
              <w:shd w:val="clear" w:color="auto" w:fill="FFFFFF"/>
              <w:spacing w:before="0" w:after="0" w:line="240" w:lineRule="auto"/>
              <w:jc w:val="left"/>
              <w:rPr>
                <w:rFonts w:ascii="Courier New" w:hAnsi="Courier New" w:cs="Courier New"/>
                <w:b/>
                <w:bCs/>
                <w:color w:val="000000"/>
                <w:sz w:val="16"/>
                <w:szCs w:val="16"/>
              </w:rPr>
            </w:pPr>
            <w:r w:rsidRPr="00C27B7F">
              <w:rPr>
                <w:rFonts w:ascii="Courier New" w:hAnsi="Courier New" w:cs="Courier New"/>
                <w:b/>
                <w:bCs/>
                <w:color w:val="000000"/>
                <w:sz w:val="16"/>
                <w:szCs w:val="16"/>
              </w:rPr>
              <w:t xml:space="preserve">  dc:title "Servicio</w:t>
            </w:r>
            <w:r w:rsidR="00713EE5">
              <w:rPr>
                <w:rFonts w:ascii="Courier New" w:hAnsi="Courier New" w:cs="Courier New"/>
                <w:b/>
                <w:bCs/>
                <w:color w:val="000000"/>
                <w:sz w:val="16"/>
                <w:szCs w:val="16"/>
              </w:rPr>
              <w:t>s</w:t>
            </w:r>
            <w:r w:rsidRPr="00C27B7F">
              <w:rPr>
                <w:rFonts w:ascii="Courier New" w:hAnsi="Courier New" w:cs="Courier New"/>
                <w:b/>
                <w:bCs/>
                <w:color w:val="000000"/>
                <w:sz w:val="16"/>
                <w:szCs w:val="16"/>
              </w:rPr>
              <w:t xml:space="preserve"> de Oficina"@es ;</w:t>
            </w:r>
          </w:p>
          <w:p w:rsidR="00C27B7F" w:rsidRPr="00C27B7F" w:rsidRDefault="00C27B7F" w:rsidP="00C27B7F">
            <w:pPr>
              <w:shd w:val="clear" w:color="auto" w:fill="FFFFFF"/>
              <w:spacing w:before="0" w:after="0" w:line="240" w:lineRule="auto"/>
              <w:jc w:val="left"/>
              <w:rPr>
                <w:rFonts w:ascii="Courier New" w:hAnsi="Courier New" w:cs="Courier New"/>
                <w:b/>
                <w:bCs/>
                <w:color w:val="000000"/>
                <w:sz w:val="16"/>
                <w:szCs w:val="16"/>
              </w:rPr>
            </w:pPr>
            <w:r w:rsidRPr="00C27B7F">
              <w:rPr>
                <w:rFonts w:ascii="Courier New" w:hAnsi="Courier New" w:cs="Courier New"/>
                <w:b/>
                <w:bCs/>
                <w:color w:val="000000"/>
                <w:sz w:val="16"/>
                <w:szCs w:val="16"/>
              </w:rPr>
              <w:t xml:space="preserve">  </w:t>
            </w:r>
            <w:proofErr w:type="gramStart"/>
            <w:r w:rsidRPr="00C27B7F">
              <w:rPr>
                <w:rFonts w:ascii="Courier New" w:hAnsi="Courier New" w:cs="Courier New"/>
                <w:b/>
                <w:bCs/>
                <w:color w:val="000000"/>
                <w:sz w:val="16"/>
                <w:szCs w:val="16"/>
              </w:rPr>
              <w:t>rdfs:</w:t>
            </w:r>
            <w:proofErr w:type="gramEnd"/>
            <w:r w:rsidRPr="00C27B7F">
              <w:rPr>
                <w:rFonts w:ascii="Courier New" w:hAnsi="Courier New" w:cs="Courier New"/>
                <w:b/>
                <w:bCs/>
                <w:color w:val="000000"/>
                <w:sz w:val="16"/>
                <w:szCs w:val="16"/>
              </w:rPr>
              <w:t>label "</w:t>
            </w:r>
            <w:r w:rsidR="009671D3">
              <w:rPr>
                <w:rFonts w:ascii="Courier New" w:hAnsi="Courier New" w:cs="Courier New"/>
                <w:b/>
                <w:bCs/>
                <w:color w:val="000000"/>
                <w:sz w:val="16"/>
                <w:szCs w:val="16"/>
              </w:rPr>
              <w:t>Servicios que puede prestar una Oficina del DIR3.</w:t>
            </w:r>
            <w:r w:rsidRPr="00C27B7F">
              <w:rPr>
                <w:rFonts w:ascii="Courier New" w:hAnsi="Courier New" w:cs="Courier New"/>
                <w:b/>
                <w:bCs/>
                <w:color w:val="000000"/>
                <w:sz w:val="16"/>
                <w:szCs w:val="16"/>
              </w:rPr>
              <w:t>"@es ;</w:t>
            </w:r>
          </w:p>
          <w:p w:rsidR="00C27B7F" w:rsidRPr="00C27B7F" w:rsidRDefault="00C27B7F" w:rsidP="00C27B7F">
            <w:pPr>
              <w:shd w:val="clear" w:color="auto" w:fill="FFFFFF"/>
              <w:spacing w:before="0" w:after="0" w:line="240" w:lineRule="auto"/>
              <w:jc w:val="left"/>
              <w:rPr>
                <w:rFonts w:ascii="Courier New" w:hAnsi="Courier New" w:cs="Courier New"/>
                <w:b/>
                <w:bCs/>
                <w:color w:val="000000"/>
                <w:sz w:val="16"/>
                <w:szCs w:val="16"/>
                <w:lang w:val="en-US"/>
              </w:rPr>
            </w:pPr>
            <w:r w:rsidRPr="00C27B7F">
              <w:rPr>
                <w:rFonts w:ascii="Courier New" w:hAnsi="Courier New" w:cs="Courier New"/>
                <w:b/>
                <w:bCs/>
                <w:color w:val="000000"/>
                <w:sz w:val="16"/>
                <w:szCs w:val="16"/>
              </w:rPr>
              <w:t xml:space="preserve">  </w:t>
            </w:r>
            <w:r w:rsidR="007C4915">
              <w:rPr>
                <w:rFonts w:ascii="Courier New" w:hAnsi="Courier New" w:cs="Courier New"/>
                <w:b/>
                <w:bCs/>
                <w:color w:val="000000"/>
                <w:sz w:val="16"/>
                <w:szCs w:val="16"/>
                <w:lang w:val="en-US"/>
              </w:rPr>
              <w:t>dc:date "18-02-2015"</w:t>
            </w:r>
            <w:r w:rsidRPr="00C27B7F">
              <w:rPr>
                <w:rFonts w:ascii="Courier New" w:hAnsi="Courier New" w:cs="Courier New"/>
                <w:b/>
                <w:bCs/>
                <w:color w:val="000000"/>
                <w:sz w:val="16"/>
                <w:szCs w:val="16"/>
                <w:lang w:val="en-US"/>
              </w:rPr>
              <w:t xml:space="preserve"> ;</w:t>
            </w:r>
          </w:p>
          <w:p w:rsidR="00C27B7F" w:rsidRPr="00C27B7F" w:rsidRDefault="00C27B7F" w:rsidP="00C27B7F">
            <w:pPr>
              <w:shd w:val="clear" w:color="auto" w:fill="FFFFFF"/>
              <w:spacing w:before="0" w:after="0" w:line="240" w:lineRule="auto"/>
              <w:jc w:val="left"/>
              <w:rPr>
                <w:rFonts w:ascii="Courier New" w:hAnsi="Courier New" w:cs="Courier New"/>
                <w:b/>
                <w:bCs/>
                <w:color w:val="000000"/>
                <w:sz w:val="16"/>
                <w:szCs w:val="16"/>
                <w:lang w:val="en-US"/>
              </w:rPr>
            </w:pPr>
            <w:r w:rsidRPr="00C27B7F">
              <w:rPr>
                <w:rFonts w:ascii="Courier New" w:hAnsi="Courier New" w:cs="Courier New"/>
                <w:b/>
                <w:bCs/>
                <w:color w:val="000000"/>
                <w:sz w:val="16"/>
                <w:szCs w:val="16"/>
                <w:lang w:val="en-US"/>
              </w:rPr>
              <w:t xml:space="preserve">  skos:hasTopConcept </w:t>
            </w:r>
          </w:p>
          <w:p w:rsidR="00C27B7F" w:rsidRPr="00C27B7F" w:rsidRDefault="00C27B7F" w:rsidP="00C27B7F">
            <w:pPr>
              <w:shd w:val="clear" w:color="auto" w:fill="FFFFFF"/>
              <w:spacing w:before="0" w:after="0" w:line="240" w:lineRule="auto"/>
              <w:jc w:val="left"/>
              <w:rPr>
                <w:rFonts w:ascii="Courier New" w:hAnsi="Courier New" w:cs="Courier New"/>
                <w:b/>
                <w:bCs/>
                <w:color w:val="000000"/>
                <w:sz w:val="16"/>
                <w:szCs w:val="16"/>
                <w:lang w:val="en-US"/>
              </w:rPr>
            </w:pPr>
            <w:r w:rsidRPr="00C27B7F">
              <w:rPr>
                <w:rFonts w:ascii="Courier New" w:hAnsi="Courier New" w:cs="Courier New"/>
                <w:b/>
                <w:bCs/>
                <w:color w:val="000000"/>
                <w:sz w:val="16"/>
                <w:szCs w:val="16"/>
                <w:lang w:val="en-US"/>
              </w:rPr>
              <w:t xml:space="preserve">    </w:t>
            </w:r>
            <w:r w:rsidRPr="00C27B7F">
              <w:rPr>
                <w:rFonts w:ascii="Courier New" w:hAnsi="Courier New" w:cs="Courier New"/>
                <w:color w:val="0000FF"/>
                <w:sz w:val="16"/>
                <w:szCs w:val="16"/>
                <w:lang w:val="en-US"/>
              </w:rPr>
              <w:t>&lt;</w:t>
            </w:r>
            <w:r w:rsidRPr="00C27B7F">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C27B7F">
              <w:rPr>
                <w:rFonts w:ascii="Courier New" w:hAnsi="Courier New" w:cs="Courier New"/>
                <w:color w:val="0000FF"/>
                <w:sz w:val="16"/>
                <w:szCs w:val="16"/>
                <w:u w:val="single"/>
                <w:lang w:val="en-US"/>
              </w:rPr>
              <w:t>ServicioOficina/1</w:t>
            </w:r>
            <w:r w:rsidRPr="00C27B7F">
              <w:rPr>
                <w:rFonts w:ascii="Courier New" w:hAnsi="Courier New" w:cs="Courier New"/>
                <w:color w:val="0000FF"/>
                <w:sz w:val="16"/>
                <w:szCs w:val="16"/>
                <w:lang w:val="en-US"/>
              </w:rPr>
              <w:t>&gt;</w:t>
            </w:r>
            <w:r w:rsidRPr="00C27B7F">
              <w:rPr>
                <w:rFonts w:ascii="Courier New" w:hAnsi="Courier New" w:cs="Courier New"/>
                <w:b/>
                <w:bCs/>
                <w:color w:val="000000"/>
                <w:sz w:val="16"/>
                <w:szCs w:val="16"/>
                <w:lang w:val="en-US"/>
              </w:rPr>
              <w:t xml:space="preserve">, </w:t>
            </w:r>
          </w:p>
          <w:p w:rsidR="00C27B7F" w:rsidRPr="00C27B7F" w:rsidRDefault="00C27B7F" w:rsidP="00C27B7F">
            <w:pPr>
              <w:shd w:val="clear" w:color="auto" w:fill="FFFFFF"/>
              <w:spacing w:before="0" w:after="0" w:line="240" w:lineRule="auto"/>
              <w:jc w:val="left"/>
              <w:rPr>
                <w:rFonts w:ascii="Courier New" w:hAnsi="Courier New" w:cs="Courier New"/>
                <w:b/>
                <w:bCs/>
                <w:color w:val="000000"/>
                <w:sz w:val="16"/>
                <w:szCs w:val="16"/>
                <w:lang w:val="en-US"/>
              </w:rPr>
            </w:pPr>
            <w:r w:rsidRPr="00C27B7F">
              <w:rPr>
                <w:rFonts w:ascii="Courier New" w:hAnsi="Courier New" w:cs="Courier New"/>
                <w:b/>
                <w:bCs/>
                <w:color w:val="000000"/>
                <w:sz w:val="16"/>
                <w:szCs w:val="16"/>
                <w:lang w:val="en-US"/>
              </w:rPr>
              <w:t xml:space="preserve">    </w:t>
            </w:r>
            <w:r w:rsidRPr="00C27B7F">
              <w:rPr>
                <w:rFonts w:ascii="Courier New" w:hAnsi="Courier New" w:cs="Courier New"/>
                <w:color w:val="0000FF"/>
                <w:sz w:val="16"/>
                <w:szCs w:val="16"/>
                <w:lang w:val="en-US"/>
              </w:rPr>
              <w:t>&lt;</w:t>
            </w:r>
            <w:r w:rsidRPr="00C27B7F">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C27B7F">
              <w:rPr>
                <w:rFonts w:ascii="Courier New" w:hAnsi="Courier New" w:cs="Courier New"/>
                <w:color w:val="0000FF"/>
                <w:sz w:val="16"/>
                <w:szCs w:val="16"/>
                <w:u w:val="single"/>
                <w:lang w:val="en-US"/>
              </w:rPr>
              <w:t>ServicioOficina/2</w:t>
            </w:r>
            <w:r w:rsidRPr="00C27B7F">
              <w:rPr>
                <w:rFonts w:ascii="Courier New" w:hAnsi="Courier New" w:cs="Courier New"/>
                <w:color w:val="0000FF"/>
                <w:sz w:val="16"/>
                <w:szCs w:val="16"/>
                <w:lang w:val="en-US"/>
              </w:rPr>
              <w:t>&gt;</w:t>
            </w:r>
            <w:r w:rsidRPr="00C27B7F">
              <w:rPr>
                <w:rFonts w:ascii="Courier New" w:hAnsi="Courier New" w:cs="Courier New"/>
                <w:b/>
                <w:bCs/>
                <w:color w:val="000000"/>
                <w:sz w:val="16"/>
                <w:szCs w:val="16"/>
                <w:lang w:val="en-US"/>
              </w:rPr>
              <w:t>,</w:t>
            </w:r>
          </w:p>
          <w:p w:rsidR="00C27B7F" w:rsidRPr="00C27B7F" w:rsidRDefault="00C27B7F" w:rsidP="00C27B7F">
            <w:pPr>
              <w:shd w:val="clear" w:color="auto" w:fill="FFFFFF"/>
              <w:spacing w:before="0" w:after="0" w:line="240" w:lineRule="auto"/>
              <w:jc w:val="left"/>
              <w:rPr>
                <w:rFonts w:ascii="Times New Roman" w:hAnsi="Times New Roman"/>
                <w:sz w:val="16"/>
                <w:szCs w:val="16"/>
              </w:rPr>
            </w:pPr>
            <w:r w:rsidRPr="00C27B7F">
              <w:rPr>
                <w:rFonts w:ascii="Courier New" w:hAnsi="Courier New" w:cs="Courier New"/>
                <w:b/>
                <w:bCs/>
                <w:color w:val="000000"/>
                <w:sz w:val="16"/>
                <w:szCs w:val="16"/>
                <w:lang w:val="en-US"/>
              </w:rPr>
              <w:t xml:space="preserve">    </w:t>
            </w:r>
            <w:r w:rsidR="00EB3D40">
              <w:rPr>
                <w:rFonts w:ascii="Courier New" w:hAnsi="Courier New" w:cs="Courier New"/>
                <w:b/>
                <w:bCs/>
                <w:color w:val="000000"/>
                <w:sz w:val="16"/>
                <w:szCs w:val="16"/>
                <w:lang w:val="en-US"/>
              </w:rPr>
              <w:t xml:space="preserve"># </w:t>
            </w:r>
            <w:r w:rsidR="005D4712">
              <w:rPr>
                <w:rFonts w:ascii="Courier New" w:hAnsi="Courier New" w:cs="Courier New"/>
                <w:b/>
                <w:bCs/>
                <w:color w:val="000000"/>
                <w:sz w:val="16"/>
                <w:szCs w:val="16"/>
              </w:rPr>
              <w:t>Etc.</w:t>
            </w:r>
          </w:p>
          <w:p w:rsidR="00C27B7F" w:rsidRPr="00000A57" w:rsidRDefault="00C27B7F" w:rsidP="00C27B7F">
            <w:pPr>
              <w:keepNext/>
              <w:shd w:val="clear" w:color="auto" w:fill="FFFFFF"/>
              <w:spacing w:before="0" w:after="0" w:line="240" w:lineRule="auto"/>
              <w:jc w:val="left"/>
              <w:rPr>
                <w:rFonts w:ascii="Times New Roman" w:hAnsi="Times New Roman"/>
                <w:sz w:val="12"/>
                <w:szCs w:val="12"/>
                <w:lang w:val="en-US"/>
              </w:rPr>
            </w:pPr>
          </w:p>
        </w:tc>
      </w:tr>
    </w:tbl>
    <w:p w:rsidR="00000EAF" w:rsidRDefault="00C27B7F" w:rsidP="00C27B7F">
      <w:pPr>
        <w:pStyle w:val="Caption"/>
        <w:jc w:val="center"/>
      </w:pPr>
      <w:r>
        <w:t xml:space="preserve">Tabla </w:t>
      </w:r>
      <w:fldSimple w:instr=" SEQ Tabla \* ARABIC ">
        <w:r w:rsidR="00801F3C">
          <w:rPr>
            <w:noProof/>
          </w:rPr>
          <w:t>65</w:t>
        </w:r>
      </w:fldSimple>
      <w:r w:rsidR="00316660">
        <w:t>: Esquema de s</w:t>
      </w:r>
      <w:r>
        <w:t>ervicio</w:t>
      </w:r>
      <w:r w:rsidR="00713EE5">
        <w:t>s</w:t>
      </w:r>
      <w:r w:rsidR="00C82661">
        <w:t xml:space="preserve"> de O</w:t>
      </w:r>
      <w:r>
        <w:t>ficina (Turtle)</w:t>
      </w:r>
    </w:p>
    <w:p w:rsidR="003E3ED0" w:rsidRPr="00061AE3" w:rsidRDefault="003E3ED0" w:rsidP="003E3ED0">
      <w:pPr>
        <w:ind w:firstLine="708"/>
        <w:rPr>
          <w:rFonts w:cs="Courier New"/>
          <w:sz w:val="20"/>
          <w:szCs w:val="20"/>
        </w:rPr>
      </w:pPr>
    </w:p>
    <w:tbl>
      <w:tblPr>
        <w:tblW w:w="9072" w:type="dxa"/>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72"/>
      </w:tblGrid>
      <w:tr w:rsidR="003E3ED0" w:rsidRPr="00670A93" w:rsidTr="001C7578">
        <w:tc>
          <w:tcPr>
            <w:tcW w:w="9072" w:type="dxa"/>
          </w:tcPr>
          <w:p w:rsidR="00006900" w:rsidRPr="00006900" w:rsidRDefault="00006900" w:rsidP="00006900">
            <w:pPr>
              <w:shd w:val="clear" w:color="auto" w:fill="FFFFFF"/>
              <w:spacing w:before="0" w:after="0" w:line="240" w:lineRule="auto"/>
              <w:jc w:val="left"/>
              <w:rPr>
                <w:rFonts w:ascii="Courier New" w:hAnsi="Courier New" w:cs="Courier New"/>
                <w:color w:val="0000FF"/>
                <w:sz w:val="12"/>
                <w:szCs w:val="12"/>
                <w:lang w:val="en-US"/>
              </w:rPr>
            </w:pPr>
          </w:p>
          <w:p w:rsidR="00006900" w:rsidRPr="00006900" w:rsidRDefault="00006900" w:rsidP="00006900">
            <w:pPr>
              <w:shd w:val="clear" w:color="auto" w:fill="FFFFFF"/>
              <w:spacing w:before="0" w:after="0" w:line="240" w:lineRule="auto"/>
              <w:jc w:val="left"/>
              <w:rPr>
                <w:rFonts w:ascii="Courier New" w:hAnsi="Courier New" w:cs="Courier New"/>
                <w:b/>
                <w:bCs/>
                <w:color w:val="000000"/>
                <w:sz w:val="16"/>
                <w:szCs w:val="16"/>
                <w:lang w:val="en-US"/>
              </w:rPr>
            </w:pPr>
            <w:r w:rsidRPr="00006900">
              <w:rPr>
                <w:rFonts w:ascii="Courier New" w:hAnsi="Courier New" w:cs="Courier New"/>
                <w:color w:val="0000FF"/>
                <w:sz w:val="16"/>
                <w:szCs w:val="16"/>
                <w:lang w:val="en-US"/>
              </w:rPr>
              <w:t>&lt;rdf:Description</w:t>
            </w:r>
            <w:r w:rsidRPr="00006900">
              <w:rPr>
                <w:rFonts w:ascii="Courier New" w:hAnsi="Courier New" w:cs="Courier New"/>
                <w:color w:val="000000"/>
                <w:sz w:val="16"/>
                <w:szCs w:val="16"/>
                <w:lang w:val="en-US"/>
              </w:rPr>
              <w:t xml:space="preserve"> </w:t>
            </w:r>
            <w:r w:rsidRPr="00006900">
              <w:rPr>
                <w:rFonts w:ascii="Courier New" w:hAnsi="Courier New" w:cs="Courier New"/>
                <w:color w:val="FF0000"/>
                <w:sz w:val="16"/>
                <w:szCs w:val="16"/>
                <w:lang w:val="en-US"/>
              </w:rPr>
              <w:t>rdf:about</w:t>
            </w:r>
            <w:r w:rsidRPr="00006900">
              <w:rPr>
                <w:rFonts w:ascii="Courier New" w:hAnsi="Courier New" w:cs="Courier New"/>
                <w:color w:val="000000"/>
                <w:sz w:val="16"/>
                <w:szCs w:val="16"/>
                <w:lang w:val="en-US"/>
              </w:rPr>
              <w:t>=</w:t>
            </w:r>
            <w:r w:rsidRPr="00006900">
              <w:rPr>
                <w:rFonts w:ascii="Courier New" w:hAnsi="Courier New" w:cs="Courier New"/>
                <w:b/>
                <w:bCs/>
                <w:color w:val="8000FF"/>
                <w:sz w:val="16"/>
                <w:szCs w:val="16"/>
                <w:lang w:val="en-US"/>
              </w:rPr>
              <w:t>"http://datos.gob.es/kos/sector-publico</w:t>
            </w:r>
            <w:r w:rsidR="00FB08BA">
              <w:rPr>
                <w:rFonts w:ascii="Courier New" w:hAnsi="Courier New" w:cs="Courier New"/>
                <w:b/>
                <w:bCs/>
                <w:color w:val="8000FF"/>
                <w:sz w:val="16"/>
                <w:szCs w:val="16"/>
                <w:lang w:val="en-US"/>
              </w:rPr>
              <w:t>/</w:t>
            </w:r>
            <w:r w:rsidRPr="00006900">
              <w:rPr>
                <w:rFonts w:ascii="Courier New" w:hAnsi="Courier New" w:cs="Courier New"/>
                <w:b/>
                <w:bCs/>
                <w:color w:val="8000FF"/>
                <w:sz w:val="16"/>
                <w:szCs w:val="16"/>
                <w:lang w:val="en-US"/>
              </w:rPr>
              <w:t>ServicioOficina/1"</w:t>
            </w:r>
            <w:r w:rsidRPr="00006900">
              <w:rPr>
                <w:rFonts w:ascii="Courier New" w:hAnsi="Courier New" w:cs="Courier New"/>
                <w:color w:val="000000"/>
                <w:sz w:val="16"/>
                <w:szCs w:val="16"/>
                <w:lang w:val="en-US"/>
              </w:rPr>
              <w:t xml:space="preserve"> </w:t>
            </w:r>
            <w:r w:rsidRPr="00006900">
              <w:rPr>
                <w:rFonts w:ascii="Courier New" w:hAnsi="Courier New" w:cs="Courier New"/>
                <w:color w:val="FF0000"/>
                <w:sz w:val="16"/>
                <w:szCs w:val="16"/>
                <w:lang w:val="en-US"/>
              </w:rPr>
              <w:t>xmlns:skos</w:t>
            </w:r>
            <w:r w:rsidRPr="00006900">
              <w:rPr>
                <w:rFonts w:ascii="Courier New" w:hAnsi="Courier New" w:cs="Courier New"/>
                <w:color w:val="000000"/>
                <w:sz w:val="16"/>
                <w:szCs w:val="16"/>
                <w:lang w:val="en-US"/>
              </w:rPr>
              <w:t>=</w:t>
            </w:r>
            <w:r w:rsidRPr="00006900">
              <w:rPr>
                <w:rFonts w:ascii="Courier New" w:hAnsi="Courier New" w:cs="Courier New"/>
                <w:b/>
                <w:bCs/>
                <w:color w:val="8000FF"/>
                <w:sz w:val="16"/>
                <w:szCs w:val="16"/>
                <w:lang w:val="en-US"/>
              </w:rPr>
              <w:t>"http://www.w3.org/2004/02/skos/core#"</w:t>
            </w:r>
            <w:r w:rsidRPr="00006900">
              <w:rPr>
                <w:rFonts w:ascii="Courier New" w:hAnsi="Courier New" w:cs="Courier New"/>
                <w:color w:val="0000FF"/>
                <w:sz w:val="16"/>
                <w:szCs w:val="16"/>
                <w:lang w:val="en-US"/>
              </w:rPr>
              <w:t>&gt;</w:t>
            </w:r>
          </w:p>
          <w:p w:rsidR="00006900" w:rsidRPr="00006900" w:rsidRDefault="00006900" w:rsidP="00006900">
            <w:pPr>
              <w:shd w:val="clear" w:color="auto" w:fill="FFFFFF"/>
              <w:spacing w:before="0" w:after="0" w:line="240" w:lineRule="auto"/>
              <w:jc w:val="left"/>
              <w:rPr>
                <w:rFonts w:ascii="Courier New" w:hAnsi="Courier New" w:cs="Courier New"/>
                <w:b/>
                <w:bCs/>
                <w:color w:val="000000"/>
                <w:sz w:val="16"/>
                <w:szCs w:val="16"/>
                <w:lang w:val="en-US"/>
              </w:rPr>
            </w:pPr>
            <w:r w:rsidRPr="00006900">
              <w:rPr>
                <w:rFonts w:ascii="Courier New" w:hAnsi="Courier New" w:cs="Courier New"/>
                <w:b/>
                <w:bCs/>
                <w:color w:val="000000"/>
                <w:sz w:val="16"/>
                <w:szCs w:val="16"/>
                <w:lang w:val="en-US"/>
              </w:rPr>
              <w:t xml:space="preserve">        </w:t>
            </w:r>
            <w:r w:rsidRPr="00006900">
              <w:rPr>
                <w:rFonts w:ascii="Courier New" w:hAnsi="Courier New" w:cs="Courier New"/>
                <w:color w:val="0000FF"/>
                <w:sz w:val="16"/>
                <w:szCs w:val="16"/>
                <w:lang w:val="en-US"/>
              </w:rPr>
              <w:t>&lt;rdf:type</w:t>
            </w:r>
            <w:r w:rsidRPr="00006900">
              <w:rPr>
                <w:rFonts w:ascii="Courier New" w:hAnsi="Courier New" w:cs="Courier New"/>
                <w:color w:val="000000"/>
                <w:sz w:val="16"/>
                <w:szCs w:val="16"/>
                <w:lang w:val="en-US"/>
              </w:rPr>
              <w:t xml:space="preserve"> </w:t>
            </w:r>
            <w:r w:rsidRPr="00006900">
              <w:rPr>
                <w:rFonts w:ascii="Courier New" w:hAnsi="Courier New" w:cs="Courier New"/>
                <w:color w:val="FF0000"/>
                <w:sz w:val="16"/>
                <w:szCs w:val="16"/>
                <w:lang w:val="en-US"/>
              </w:rPr>
              <w:t>rdf:resource</w:t>
            </w:r>
            <w:r w:rsidRPr="00006900">
              <w:rPr>
                <w:rFonts w:ascii="Courier New" w:hAnsi="Courier New" w:cs="Courier New"/>
                <w:color w:val="000000"/>
                <w:sz w:val="16"/>
                <w:szCs w:val="16"/>
                <w:lang w:val="en-US"/>
              </w:rPr>
              <w:t>=</w:t>
            </w:r>
            <w:r w:rsidRPr="00006900">
              <w:rPr>
                <w:rFonts w:ascii="Courier New" w:hAnsi="Courier New" w:cs="Courier New"/>
                <w:b/>
                <w:bCs/>
                <w:color w:val="8000FF"/>
                <w:sz w:val="16"/>
                <w:szCs w:val="16"/>
                <w:lang w:val="en-US"/>
              </w:rPr>
              <w:t>"http://www.w3.org/2004/02/skos/core#Concept"</w:t>
            </w:r>
            <w:r w:rsidRPr="00006900">
              <w:rPr>
                <w:rFonts w:ascii="Courier New" w:hAnsi="Courier New" w:cs="Courier New"/>
                <w:color w:val="0000FF"/>
                <w:sz w:val="16"/>
                <w:szCs w:val="16"/>
                <w:lang w:val="en-US"/>
              </w:rPr>
              <w:t>/&gt;</w:t>
            </w:r>
          </w:p>
          <w:p w:rsidR="00006900" w:rsidRPr="00006900" w:rsidRDefault="00006900" w:rsidP="00006900">
            <w:pPr>
              <w:shd w:val="clear" w:color="auto" w:fill="FFFFFF"/>
              <w:spacing w:before="0" w:after="0" w:line="240" w:lineRule="auto"/>
              <w:jc w:val="left"/>
              <w:rPr>
                <w:rFonts w:ascii="Courier New" w:hAnsi="Courier New" w:cs="Courier New"/>
                <w:b/>
                <w:bCs/>
                <w:color w:val="000000"/>
                <w:sz w:val="16"/>
                <w:szCs w:val="16"/>
                <w:lang w:val="en-US"/>
              </w:rPr>
            </w:pPr>
            <w:r w:rsidRPr="00006900">
              <w:rPr>
                <w:rFonts w:ascii="Courier New" w:hAnsi="Courier New" w:cs="Courier New"/>
                <w:b/>
                <w:bCs/>
                <w:color w:val="000000"/>
                <w:sz w:val="16"/>
                <w:szCs w:val="16"/>
                <w:lang w:val="en-US"/>
              </w:rPr>
              <w:t xml:space="preserve">        </w:t>
            </w:r>
            <w:r w:rsidRPr="00006900">
              <w:rPr>
                <w:rFonts w:ascii="Courier New" w:hAnsi="Courier New" w:cs="Courier New"/>
                <w:color w:val="0000FF"/>
                <w:sz w:val="16"/>
                <w:szCs w:val="16"/>
                <w:lang w:val="en-US"/>
              </w:rPr>
              <w:t>&lt;skos:prefLabel</w:t>
            </w:r>
            <w:r w:rsidRPr="00006900">
              <w:rPr>
                <w:rFonts w:ascii="Courier New" w:hAnsi="Courier New" w:cs="Courier New"/>
                <w:color w:val="000000"/>
                <w:sz w:val="16"/>
                <w:szCs w:val="16"/>
                <w:lang w:val="en-US"/>
              </w:rPr>
              <w:t xml:space="preserve"> </w:t>
            </w:r>
            <w:r w:rsidRPr="00006900">
              <w:rPr>
                <w:rFonts w:ascii="Courier New" w:hAnsi="Courier New" w:cs="Courier New"/>
                <w:color w:val="FF0000"/>
                <w:sz w:val="16"/>
                <w:szCs w:val="16"/>
                <w:lang w:val="en-US"/>
              </w:rPr>
              <w:t>xml:lang</w:t>
            </w:r>
            <w:r w:rsidRPr="00006900">
              <w:rPr>
                <w:rFonts w:ascii="Courier New" w:hAnsi="Courier New" w:cs="Courier New"/>
                <w:color w:val="000000"/>
                <w:sz w:val="16"/>
                <w:szCs w:val="16"/>
                <w:lang w:val="en-US"/>
              </w:rPr>
              <w:t>=</w:t>
            </w:r>
            <w:r w:rsidRPr="00006900">
              <w:rPr>
                <w:rFonts w:ascii="Courier New" w:hAnsi="Courier New" w:cs="Courier New"/>
                <w:b/>
                <w:bCs/>
                <w:color w:val="8000FF"/>
                <w:sz w:val="16"/>
                <w:szCs w:val="16"/>
                <w:lang w:val="en-US"/>
              </w:rPr>
              <w:t>"es"</w:t>
            </w:r>
            <w:r w:rsidRPr="00006900">
              <w:rPr>
                <w:rFonts w:ascii="Courier New" w:hAnsi="Courier New" w:cs="Courier New"/>
                <w:color w:val="0000FF"/>
                <w:sz w:val="16"/>
                <w:szCs w:val="16"/>
                <w:lang w:val="en-US"/>
              </w:rPr>
              <w:t>&gt;</w:t>
            </w:r>
            <w:r w:rsidRPr="00006900">
              <w:rPr>
                <w:rFonts w:ascii="Courier New" w:hAnsi="Courier New" w:cs="Courier New"/>
                <w:b/>
                <w:bCs/>
                <w:color w:val="000000"/>
                <w:sz w:val="16"/>
                <w:szCs w:val="16"/>
                <w:lang w:val="en-US"/>
              </w:rPr>
              <w:t>Oficina de Registro</w:t>
            </w:r>
            <w:r w:rsidRPr="00006900">
              <w:rPr>
                <w:rFonts w:ascii="Courier New" w:hAnsi="Courier New" w:cs="Courier New"/>
                <w:color w:val="0000FF"/>
                <w:sz w:val="16"/>
                <w:szCs w:val="16"/>
                <w:lang w:val="en-US"/>
              </w:rPr>
              <w:t>&lt;/skos:prefLabel&gt;</w:t>
            </w:r>
          </w:p>
          <w:p w:rsidR="00006900" w:rsidRPr="00006900" w:rsidRDefault="00006900" w:rsidP="00006900">
            <w:pPr>
              <w:shd w:val="clear" w:color="auto" w:fill="FFFFFF"/>
              <w:spacing w:before="0" w:after="0" w:line="240" w:lineRule="auto"/>
              <w:jc w:val="left"/>
              <w:rPr>
                <w:rFonts w:ascii="Courier New" w:hAnsi="Courier New" w:cs="Courier New"/>
                <w:b/>
                <w:bCs/>
                <w:color w:val="000000"/>
                <w:sz w:val="16"/>
                <w:szCs w:val="16"/>
                <w:lang w:val="en-US"/>
              </w:rPr>
            </w:pPr>
            <w:r w:rsidRPr="00006900">
              <w:rPr>
                <w:rFonts w:ascii="Courier New" w:hAnsi="Courier New" w:cs="Courier New"/>
                <w:b/>
                <w:bCs/>
                <w:color w:val="000000"/>
                <w:sz w:val="16"/>
                <w:szCs w:val="16"/>
                <w:lang w:val="en-US"/>
              </w:rPr>
              <w:t xml:space="preserve">        </w:t>
            </w:r>
            <w:r w:rsidRPr="00006900">
              <w:rPr>
                <w:rFonts w:ascii="Courier New" w:hAnsi="Courier New" w:cs="Courier New"/>
                <w:color w:val="0000FF"/>
                <w:sz w:val="16"/>
                <w:szCs w:val="16"/>
                <w:lang w:val="en-US"/>
              </w:rPr>
              <w:t>&lt;skos:inScheme</w:t>
            </w:r>
            <w:r w:rsidRPr="00006900">
              <w:rPr>
                <w:rFonts w:ascii="Courier New" w:hAnsi="Courier New" w:cs="Courier New"/>
                <w:color w:val="000000"/>
                <w:sz w:val="16"/>
                <w:szCs w:val="16"/>
                <w:lang w:val="en-US"/>
              </w:rPr>
              <w:t xml:space="preserve"> </w:t>
            </w:r>
            <w:r w:rsidRPr="00006900">
              <w:rPr>
                <w:rFonts w:ascii="Courier New" w:hAnsi="Courier New" w:cs="Courier New"/>
                <w:color w:val="FF0000"/>
                <w:sz w:val="16"/>
                <w:szCs w:val="16"/>
                <w:lang w:val="en-US"/>
              </w:rPr>
              <w:t>rdf:resource</w:t>
            </w:r>
            <w:r w:rsidRPr="00006900">
              <w:rPr>
                <w:rFonts w:ascii="Courier New" w:hAnsi="Courier New" w:cs="Courier New"/>
                <w:color w:val="000000"/>
                <w:sz w:val="16"/>
                <w:szCs w:val="16"/>
                <w:lang w:val="en-US"/>
              </w:rPr>
              <w:t>=</w:t>
            </w:r>
            <w:r w:rsidRPr="00006900">
              <w:rPr>
                <w:rFonts w:ascii="Courier New" w:hAnsi="Courier New" w:cs="Courier New"/>
                <w:b/>
                <w:bCs/>
                <w:color w:val="8000FF"/>
                <w:sz w:val="16"/>
                <w:szCs w:val="16"/>
                <w:lang w:val="en-US"/>
              </w:rPr>
              <w:t>"http://datos.gob.es/kos/sector-publico</w:t>
            </w:r>
            <w:r w:rsidR="00FB08BA">
              <w:rPr>
                <w:rFonts w:ascii="Courier New" w:hAnsi="Courier New" w:cs="Courier New"/>
                <w:b/>
                <w:bCs/>
                <w:color w:val="8000FF"/>
                <w:sz w:val="16"/>
                <w:szCs w:val="16"/>
                <w:lang w:val="en-US"/>
              </w:rPr>
              <w:t>/</w:t>
            </w:r>
            <w:r w:rsidRPr="00006900">
              <w:rPr>
                <w:rFonts w:ascii="Courier New" w:hAnsi="Courier New" w:cs="Courier New"/>
                <w:b/>
                <w:bCs/>
                <w:color w:val="8000FF"/>
                <w:sz w:val="16"/>
                <w:szCs w:val="16"/>
                <w:lang w:val="en-US"/>
              </w:rPr>
              <w:t>ServicioOficina"</w:t>
            </w:r>
            <w:r w:rsidRPr="00006900">
              <w:rPr>
                <w:rFonts w:ascii="Courier New" w:hAnsi="Courier New" w:cs="Courier New"/>
                <w:color w:val="0000FF"/>
                <w:sz w:val="16"/>
                <w:szCs w:val="16"/>
                <w:lang w:val="en-US"/>
              </w:rPr>
              <w:t>/&gt;</w:t>
            </w:r>
          </w:p>
          <w:p w:rsidR="003E3ED0" w:rsidRDefault="00006900" w:rsidP="00006900">
            <w:pPr>
              <w:shd w:val="clear" w:color="auto" w:fill="FFFFFF"/>
              <w:spacing w:before="0" w:after="0" w:line="240" w:lineRule="auto"/>
              <w:jc w:val="left"/>
              <w:rPr>
                <w:rFonts w:ascii="Times New Roman" w:hAnsi="Times New Roman"/>
                <w:sz w:val="16"/>
                <w:szCs w:val="16"/>
              </w:rPr>
            </w:pPr>
            <w:r w:rsidRPr="00006900">
              <w:rPr>
                <w:rFonts w:ascii="Courier New" w:hAnsi="Courier New" w:cs="Courier New"/>
                <w:b/>
                <w:bCs/>
                <w:color w:val="000000"/>
                <w:sz w:val="16"/>
                <w:szCs w:val="16"/>
                <w:lang w:val="en-US"/>
              </w:rPr>
              <w:t xml:space="preserve">    </w:t>
            </w:r>
            <w:r w:rsidRPr="00006900">
              <w:rPr>
                <w:rFonts w:ascii="Courier New" w:hAnsi="Courier New" w:cs="Courier New"/>
                <w:color w:val="0000FF"/>
                <w:sz w:val="16"/>
                <w:szCs w:val="16"/>
              </w:rPr>
              <w:t>&lt;/rdf:Description&gt;</w:t>
            </w:r>
          </w:p>
          <w:p w:rsidR="00006900" w:rsidRPr="00006900" w:rsidRDefault="00006900" w:rsidP="00006900">
            <w:pPr>
              <w:shd w:val="clear" w:color="auto" w:fill="FFFFFF"/>
              <w:spacing w:before="0" w:after="0" w:line="240" w:lineRule="auto"/>
              <w:jc w:val="left"/>
              <w:rPr>
                <w:rFonts w:ascii="Times New Roman" w:hAnsi="Times New Roman"/>
                <w:sz w:val="12"/>
                <w:szCs w:val="12"/>
              </w:rPr>
            </w:pPr>
          </w:p>
        </w:tc>
      </w:tr>
    </w:tbl>
    <w:p w:rsidR="00881DF7" w:rsidRDefault="00F71CC3" w:rsidP="00F71CC3">
      <w:pPr>
        <w:pStyle w:val="Caption"/>
        <w:jc w:val="center"/>
      </w:pPr>
      <w:r>
        <w:t xml:space="preserve">Tabla </w:t>
      </w:r>
      <w:fldSimple w:instr=" SEQ Tabla \* ARABIC ">
        <w:r w:rsidR="00801F3C">
          <w:rPr>
            <w:noProof/>
          </w:rPr>
          <w:t>66</w:t>
        </w:r>
      </w:fldSimple>
      <w:r>
        <w:t xml:space="preserve">: </w:t>
      </w:r>
      <w:r w:rsidR="00316660">
        <w:t>Ejemplo de c</w:t>
      </w:r>
      <w:r w:rsidR="00C82661">
        <w:t>oncepto de tipo de servicio de O</w:t>
      </w:r>
      <w:r>
        <w:t>ficina</w:t>
      </w:r>
      <w:r w:rsidR="00316660">
        <w:t xml:space="preserve"> (RDF/XML</w:t>
      </w:r>
      <w:r w:rsidRPr="00656811">
        <w:t>)</w:t>
      </w:r>
    </w:p>
    <w:p w:rsidR="00F71CC3" w:rsidRPr="00F71CC3" w:rsidRDefault="00F71CC3" w:rsidP="00F71CC3"/>
    <w:tbl>
      <w:tblPr>
        <w:tblW w:w="9072" w:type="dxa"/>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72"/>
      </w:tblGrid>
      <w:tr w:rsidR="00881DF7" w:rsidRPr="00FB08BA" w:rsidTr="001C7578">
        <w:tc>
          <w:tcPr>
            <w:tcW w:w="9072" w:type="dxa"/>
          </w:tcPr>
          <w:p w:rsidR="00C30CDB" w:rsidRPr="00C30CDB" w:rsidRDefault="00881DF7" w:rsidP="00C30CDB">
            <w:pPr>
              <w:shd w:val="clear" w:color="auto" w:fill="FFFFFF"/>
              <w:spacing w:before="0" w:after="0" w:line="240" w:lineRule="auto"/>
              <w:jc w:val="left"/>
              <w:rPr>
                <w:rFonts w:ascii="Courier New" w:hAnsi="Courier New" w:cs="Courier New"/>
                <w:b/>
                <w:bCs/>
                <w:color w:val="000000"/>
                <w:sz w:val="8"/>
                <w:szCs w:val="8"/>
              </w:rPr>
            </w:pPr>
            <w:r w:rsidRPr="00CF325B">
              <w:rPr>
                <w:rFonts w:ascii="Courier New" w:hAnsi="Courier New" w:cs="Courier New"/>
                <w:b/>
                <w:bCs/>
                <w:color w:val="000000"/>
                <w:sz w:val="16"/>
                <w:szCs w:val="16"/>
              </w:rPr>
              <w:t xml:space="preserve"> </w:t>
            </w:r>
          </w:p>
          <w:p w:rsidR="00C30CDB" w:rsidRPr="00C30CDB" w:rsidRDefault="00C30CDB" w:rsidP="00C30CDB">
            <w:pPr>
              <w:shd w:val="clear" w:color="auto" w:fill="FFFFFF"/>
              <w:spacing w:before="0" w:after="0" w:line="240" w:lineRule="auto"/>
              <w:jc w:val="left"/>
              <w:rPr>
                <w:rFonts w:ascii="Courier New" w:hAnsi="Courier New" w:cs="Courier New"/>
                <w:b/>
                <w:bCs/>
                <w:color w:val="000000"/>
                <w:sz w:val="16"/>
                <w:szCs w:val="16"/>
              </w:rPr>
            </w:pPr>
            <w:r w:rsidRPr="00C30CDB">
              <w:rPr>
                <w:rFonts w:ascii="Courier New" w:hAnsi="Courier New" w:cs="Courier New"/>
                <w:color w:val="0000FF"/>
                <w:sz w:val="16"/>
                <w:szCs w:val="16"/>
              </w:rPr>
              <w:t>&lt;</w:t>
            </w:r>
            <w:r w:rsidRPr="00C30CDB">
              <w:rPr>
                <w:rFonts w:ascii="Courier New" w:hAnsi="Courier New" w:cs="Courier New"/>
                <w:color w:val="0000FF"/>
                <w:sz w:val="16"/>
                <w:szCs w:val="16"/>
                <w:u w:val="single"/>
              </w:rPr>
              <w:t>http://datos.gob.es/kos/sector-publico</w:t>
            </w:r>
            <w:r w:rsidR="00FB08BA">
              <w:rPr>
                <w:rFonts w:ascii="Courier New" w:hAnsi="Courier New" w:cs="Courier New"/>
                <w:color w:val="0000FF"/>
                <w:sz w:val="16"/>
                <w:szCs w:val="16"/>
                <w:u w:val="single"/>
              </w:rPr>
              <w:t>/</w:t>
            </w:r>
            <w:r w:rsidRPr="00C30CDB">
              <w:rPr>
                <w:rFonts w:ascii="Courier New" w:hAnsi="Courier New" w:cs="Courier New"/>
                <w:color w:val="0000FF"/>
                <w:sz w:val="16"/>
                <w:szCs w:val="16"/>
                <w:u w:val="single"/>
              </w:rPr>
              <w:t>ServicioOficina/1</w:t>
            </w:r>
            <w:r w:rsidRPr="00C30CDB">
              <w:rPr>
                <w:rFonts w:ascii="Courier New" w:hAnsi="Courier New" w:cs="Courier New"/>
                <w:color w:val="0000FF"/>
                <w:sz w:val="16"/>
                <w:szCs w:val="16"/>
              </w:rPr>
              <w:t>&gt;</w:t>
            </w:r>
          </w:p>
          <w:p w:rsidR="00C30CDB" w:rsidRPr="00801F3C" w:rsidRDefault="00C30CDB" w:rsidP="00C30CDB">
            <w:pPr>
              <w:shd w:val="clear" w:color="auto" w:fill="FFFFFF"/>
              <w:spacing w:before="0" w:after="0" w:line="240" w:lineRule="auto"/>
              <w:jc w:val="left"/>
              <w:rPr>
                <w:rFonts w:ascii="Courier New" w:hAnsi="Courier New" w:cs="Courier New"/>
                <w:b/>
                <w:bCs/>
                <w:color w:val="000000"/>
                <w:sz w:val="16"/>
                <w:szCs w:val="16"/>
              </w:rPr>
            </w:pPr>
            <w:r w:rsidRPr="00C30CDB">
              <w:rPr>
                <w:rFonts w:ascii="Courier New" w:hAnsi="Courier New" w:cs="Courier New"/>
                <w:b/>
                <w:bCs/>
                <w:color w:val="000000"/>
                <w:sz w:val="16"/>
                <w:szCs w:val="16"/>
              </w:rPr>
              <w:t xml:space="preserve">  </w:t>
            </w:r>
            <w:r w:rsidRPr="00801F3C">
              <w:rPr>
                <w:rFonts w:ascii="Courier New" w:hAnsi="Courier New" w:cs="Courier New"/>
                <w:b/>
                <w:bCs/>
                <w:color w:val="000000"/>
                <w:sz w:val="16"/>
                <w:szCs w:val="16"/>
              </w:rPr>
              <w:t>a skos:Concept ;</w:t>
            </w:r>
          </w:p>
          <w:p w:rsidR="00C30CDB" w:rsidRPr="00C30CDB" w:rsidRDefault="00C30CDB" w:rsidP="00C30CDB">
            <w:pPr>
              <w:shd w:val="clear" w:color="auto" w:fill="FFFFFF"/>
              <w:spacing w:before="0" w:after="0" w:line="240" w:lineRule="auto"/>
              <w:jc w:val="left"/>
              <w:rPr>
                <w:rFonts w:ascii="Courier New" w:hAnsi="Courier New" w:cs="Courier New"/>
                <w:b/>
                <w:bCs/>
                <w:color w:val="000000"/>
                <w:sz w:val="16"/>
                <w:szCs w:val="16"/>
              </w:rPr>
            </w:pPr>
            <w:r w:rsidRPr="00801F3C">
              <w:rPr>
                <w:rFonts w:ascii="Courier New" w:hAnsi="Courier New" w:cs="Courier New"/>
                <w:b/>
                <w:bCs/>
                <w:color w:val="000000"/>
                <w:sz w:val="16"/>
                <w:szCs w:val="16"/>
              </w:rPr>
              <w:t xml:space="preserve">  </w:t>
            </w:r>
            <w:r w:rsidRPr="00C30CDB">
              <w:rPr>
                <w:rFonts w:ascii="Courier New" w:hAnsi="Courier New" w:cs="Courier New"/>
                <w:b/>
                <w:bCs/>
                <w:color w:val="000000"/>
                <w:sz w:val="16"/>
                <w:szCs w:val="16"/>
              </w:rPr>
              <w:t>skos:prefLabel "Oficina de Registro"@es ;</w:t>
            </w:r>
          </w:p>
          <w:p w:rsidR="00C30CDB" w:rsidRPr="00FB08BA" w:rsidRDefault="00C30CDB" w:rsidP="00C30CDB">
            <w:pPr>
              <w:shd w:val="clear" w:color="auto" w:fill="FFFFFF"/>
              <w:spacing w:before="0" w:after="0" w:line="240" w:lineRule="auto"/>
              <w:jc w:val="left"/>
              <w:rPr>
                <w:rFonts w:ascii="Times New Roman" w:hAnsi="Times New Roman"/>
                <w:sz w:val="16"/>
                <w:szCs w:val="16"/>
                <w:lang w:val="en-US"/>
              </w:rPr>
            </w:pPr>
            <w:r w:rsidRPr="00FB08BA">
              <w:rPr>
                <w:rFonts w:ascii="Courier New" w:hAnsi="Courier New" w:cs="Courier New"/>
                <w:b/>
                <w:bCs/>
                <w:color w:val="000000"/>
                <w:sz w:val="16"/>
                <w:szCs w:val="16"/>
                <w:lang w:val="en-US"/>
              </w:rPr>
              <w:t xml:space="preserve">  </w:t>
            </w:r>
            <w:proofErr w:type="gramStart"/>
            <w:r w:rsidRPr="00FB08BA">
              <w:rPr>
                <w:rFonts w:ascii="Courier New" w:hAnsi="Courier New" w:cs="Courier New"/>
                <w:b/>
                <w:bCs/>
                <w:color w:val="000000"/>
                <w:sz w:val="16"/>
                <w:szCs w:val="16"/>
                <w:lang w:val="en-US"/>
              </w:rPr>
              <w:t>skos:</w:t>
            </w:r>
            <w:proofErr w:type="gramEnd"/>
            <w:r w:rsidRPr="00FB08BA">
              <w:rPr>
                <w:rFonts w:ascii="Courier New" w:hAnsi="Courier New" w:cs="Courier New"/>
                <w:b/>
                <w:bCs/>
                <w:color w:val="000000"/>
                <w:sz w:val="16"/>
                <w:szCs w:val="16"/>
                <w:lang w:val="en-US"/>
              </w:rPr>
              <w:t xml:space="preserve">inScheme </w:t>
            </w:r>
            <w:r w:rsidRPr="00FB08BA">
              <w:rPr>
                <w:rFonts w:ascii="Courier New" w:hAnsi="Courier New" w:cs="Courier New"/>
                <w:color w:val="0000FF"/>
                <w:sz w:val="16"/>
                <w:szCs w:val="16"/>
                <w:lang w:val="en-US"/>
              </w:rPr>
              <w:t>&lt;</w:t>
            </w:r>
            <w:r w:rsidRPr="00FB08BA">
              <w:rPr>
                <w:rFonts w:ascii="Courier New" w:hAnsi="Courier New" w:cs="Courier New"/>
                <w:color w:val="0000FF"/>
                <w:sz w:val="16"/>
                <w:szCs w:val="16"/>
                <w:u w:val="single"/>
                <w:lang w:val="en-US"/>
              </w:rPr>
              <w:t>http://datos.gob.es/kos/sector-publico</w:t>
            </w:r>
            <w:r w:rsidR="00FB08BA" w:rsidRPr="00FB08BA">
              <w:rPr>
                <w:rFonts w:ascii="Courier New" w:hAnsi="Courier New" w:cs="Courier New"/>
                <w:color w:val="0000FF"/>
                <w:sz w:val="16"/>
                <w:szCs w:val="16"/>
                <w:u w:val="single"/>
                <w:lang w:val="en-US"/>
              </w:rPr>
              <w:t>/</w:t>
            </w:r>
            <w:r w:rsidRPr="00FB08BA">
              <w:rPr>
                <w:rFonts w:ascii="Courier New" w:hAnsi="Courier New" w:cs="Courier New"/>
                <w:color w:val="0000FF"/>
                <w:sz w:val="16"/>
                <w:szCs w:val="16"/>
                <w:u w:val="single"/>
                <w:lang w:val="en-US"/>
              </w:rPr>
              <w:t>ServicioOficina</w:t>
            </w:r>
            <w:r w:rsidRPr="00FB08BA">
              <w:rPr>
                <w:rFonts w:ascii="Courier New" w:hAnsi="Courier New" w:cs="Courier New"/>
                <w:color w:val="0000FF"/>
                <w:sz w:val="16"/>
                <w:szCs w:val="16"/>
                <w:lang w:val="en-US"/>
              </w:rPr>
              <w:t>&gt;</w:t>
            </w:r>
            <w:r w:rsidRPr="00FB08BA">
              <w:rPr>
                <w:rFonts w:ascii="Courier New" w:hAnsi="Courier New" w:cs="Courier New"/>
                <w:b/>
                <w:bCs/>
                <w:color w:val="000000"/>
                <w:sz w:val="16"/>
                <w:szCs w:val="16"/>
                <w:lang w:val="en-US"/>
              </w:rPr>
              <w:t xml:space="preserve"> .</w:t>
            </w:r>
          </w:p>
          <w:p w:rsidR="00881DF7" w:rsidRPr="00FB08BA" w:rsidRDefault="00881DF7" w:rsidP="00F71CC3">
            <w:pPr>
              <w:keepNext/>
              <w:shd w:val="clear" w:color="auto" w:fill="FFFFFF"/>
              <w:spacing w:before="0" w:after="0" w:line="240" w:lineRule="auto"/>
              <w:jc w:val="left"/>
              <w:rPr>
                <w:rFonts w:ascii="Times New Roman" w:hAnsi="Times New Roman"/>
                <w:sz w:val="8"/>
                <w:szCs w:val="8"/>
                <w:lang w:val="en-US"/>
              </w:rPr>
            </w:pPr>
          </w:p>
        </w:tc>
      </w:tr>
    </w:tbl>
    <w:p w:rsidR="003E3ED0" w:rsidRDefault="00F71CC3" w:rsidP="00F71CC3">
      <w:pPr>
        <w:pStyle w:val="Caption"/>
        <w:jc w:val="center"/>
      </w:pPr>
      <w:r>
        <w:t xml:space="preserve">Tabla </w:t>
      </w:r>
      <w:fldSimple w:instr=" SEQ Tabla \* ARABIC ">
        <w:r w:rsidR="00801F3C">
          <w:rPr>
            <w:noProof/>
          </w:rPr>
          <w:t>67</w:t>
        </w:r>
      </w:fldSimple>
      <w:r>
        <w:t xml:space="preserve">: </w:t>
      </w:r>
      <w:r w:rsidR="00316660">
        <w:t>Ejemplo de concepto de tipo</w:t>
      </w:r>
      <w:r w:rsidRPr="00F3651D">
        <w:t xml:space="preserve"> d</w:t>
      </w:r>
      <w:r w:rsidR="00316660">
        <w:t>e s</w:t>
      </w:r>
      <w:r>
        <w:t>ervicio</w:t>
      </w:r>
      <w:r w:rsidR="00713EE5">
        <w:t>s</w:t>
      </w:r>
      <w:r w:rsidR="00C82661">
        <w:t xml:space="preserve"> de O</w:t>
      </w:r>
      <w:r>
        <w:t>ficina (Turtle)</w:t>
      </w:r>
    </w:p>
    <w:p w:rsidR="002651EA" w:rsidRPr="002651EA" w:rsidRDefault="00D21D08" w:rsidP="00D21D08">
      <w:pPr>
        <w:spacing w:before="0" w:after="200" w:line="276" w:lineRule="auto"/>
        <w:jc w:val="left"/>
      </w:pPr>
      <w:r>
        <w:br w:type="page"/>
      </w:r>
    </w:p>
    <w:p w:rsidR="000639C6" w:rsidRDefault="000639C6" w:rsidP="000639C6">
      <w:pPr>
        <w:pStyle w:val="Heading3"/>
        <w:numPr>
          <w:ilvl w:val="0"/>
          <w:numId w:val="0"/>
        </w:numPr>
        <w:ind w:left="360"/>
      </w:pPr>
      <w:bookmarkStart w:id="88" w:name="_Nivel_de_Administración"/>
      <w:bookmarkStart w:id="89" w:name="_Toc412458653"/>
      <w:bookmarkEnd w:id="88"/>
      <w:r>
        <w:lastRenderedPageBreak/>
        <w:t>Nivel de Administración</w:t>
      </w:r>
      <w:bookmarkEnd w:id="89"/>
    </w:p>
    <w:p w:rsidR="004D3127" w:rsidRDefault="004D3127" w:rsidP="00387F0B">
      <w:pPr>
        <w:ind w:left="360"/>
      </w:pP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3439"/>
      </w:tblGrid>
      <w:tr w:rsidR="004D3127" w:rsidTr="00DD4E83">
        <w:trPr>
          <w:jc w:val="center"/>
        </w:trPr>
        <w:tc>
          <w:tcPr>
            <w:tcW w:w="907" w:type="dxa"/>
            <w:shd w:val="clear" w:color="auto" w:fill="C0504D"/>
          </w:tcPr>
          <w:p w:rsidR="004D3127" w:rsidRPr="006520EC" w:rsidRDefault="004D3127" w:rsidP="001C7578">
            <w:pPr>
              <w:autoSpaceDE w:val="0"/>
              <w:autoSpaceDN w:val="0"/>
              <w:adjustRightInd w:val="0"/>
              <w:spacing w:line="360" w:lineRule="auto"/>
              <w:jc w:val="center"/>
              <w:rPr>
                <w:rFonts w:cs="Calibri"/>
                <w:b/>
                <w:color w:val="FFFFFF" w:themeColor="background1"/>
                <w:sz w:val="18"/>
                <w:szCs w:val="18"/>
              </w:rPr>
            </w:pPr>
            <w:r w:rsidRPr="006520EC">
              <w:rPr>
                <w:rFonts w:cs="Calibri"/>
                <w:b/>
                <w:color w:val="FFFFFF" w:themeColor="background1"/>
                <w:sz w:val="18"/>
                <w:szCs w:val="18"/>
              </w:rPr>
              <w:t>Código</w:t>
            </w:r>
          </w:p>
        </w:tc>
        <w:tc>
          <w:tcPr>
            <w:tcW w:w="3439" w:type="dxa"/>
            <w:shd w:val="clear" w:color="auto" w:fill="C0504D"/>
          </w:tcPr>
          <w:p w:rsidR="004D3127" w:rsidRPr="006520EC" w:rsidRDefault="004D3127" w:rsidP="001C7578">
            <w:pPr>
              <w:autoSpaceDE w:val="0"/>
              <w:autoSpaceDN w:val="0"/>
              <w:adjustRightInd w:val="0"/>
              <w:spacing w:line="360" w:lineRule="auto"/>
              <w:jc w:val="center"/>
              <w:rPr>
                <w:rFonts w:cs="Calibri"/>
                <w:b/>
                <w:color w:val="FFFFFF" w:themeColor="background1"/>
                <w:sz w:val="18"/>
                <w:szCs w:val="18"/>
              </w:rPr>
            </w:pPr>
            <w:r w:rsidRPr="006520EC">
              <w:rPr>
                <w:rFonts w:cs="Calibri"/>
                <w:b/>
                <w:color w:val="FFFFFF" w:themeColor="background1"/>
                <w:sz w:val="18"/>
                <w:szCs w:val="18"/>
              </w:rPr>
              <w:t>Nivel de Administración</w:t>
            </w:r>
          </w:p>
        </w:tc>
      </w:tr>
      <w:tr w:rsidR="004D3127" w:rsidTr="00DD4E83">
        <w:trPr>
          <w:jc w:val="center"/>
        </w:trPr>
        <w:tc>
          <w:tcPr>
            <w:tcW w:w="907" w:type="dxa"/>
            <w:shd w:val="clear" w:color="auto" w:fill="C0504D"/>
          </w:tcPr>
          <w:p w:rsidR="004D3127" w:rsidRPr="006520EC" w:rsidRDefault="004D3127" w:rsidP="001C7578">
            <w:pPr>
              <w:autoSpaceDE w:val="0"/>
              <w:autoSpaceDN w:val="0"/>
              <w:adjustRightInd w:val="0"/>
              <w:spacing w:line="360" w:lineRule="auto"/>
              <w:jc w:val="center"/>
              <w:rPr>
                <w:rFonts w:cs="Calibri"/>
                <w:b/>
                <w:color w:val="FFFFFF" w:themeColor="background1"/>
                <w:sz w:val="18"/>
                <w:szCs w:val="18"/>
              </w:rPr>
            </w:pPr>
            <w:r w:rsidRPr="006520EC">
              <w:rPr>
                <w:rFonts w:cs="Calibri"/>
                <w:b/>
                <w:color w:val="FFFFFF" w:themeColor="background1"/>
                <w:sz w:val="18"/>
                <w:szCs w:val="18"/>
              </w:rPr>
              <w:t>A(1)</w:t>
            </w:r>
          </w:p>
        </w:tc>
        <w:tc>
          <w:tcPr>
            <w:tcW w:w="3439" w:type="dxa"/>
            <w:shd w:val="clear" w:color="auto" w:fill="C0504D"/>
          </w:tcPr>
          <w:p w:rsidR="004D3127" w:rsidRPr="006520EC" w:rsidRDefault="004D3127" w:rsidP="001C7578">
            <w:pPr>
              <w:autoSpaceDE w:val="0"/>
              <w:autoSpaceDN w:val="0"/>
              <w:adjustRightInd w:val="0"/>
              <w:spacing w:line="360" w:lineRule="auto"/>
              <w:jc w:val="center"/>
              <w:rPr>
                <w:rFonts w:cs="Calibri"/>
                <w:b/>
                <w:color w:val="FFFFFF" w:themeColor="background1"/>
                <w:sz w:val="18"/>
                <w:szCs w:val="18"/>
              </w:rPr>
            </w:pPr>
            <w:r w:rsidRPr="006520EC">
              <w:rPr>
                <w:rFonts w:cs="Calibri"/>
                <w:b/>
                <w:color w:val="FFFFFF" w:themeColor="background1"/>
                <w:sz w:val="18"/>
                <w:szCs w:val="18"/>
              </w:rPr>
              <w:t>A(50)</w:t>
            </w:r>
          </w:p>
        </w:tc>
      </w:tr>
      <w:tr w:rsidR="004D3127" w:rsidTr="00DD4E83">
        <w:trPr>
          <w:jc w:val="center"/>
        </w:trPr>
        <w:tc>
          <w:tcPr>
            <w:tcW w:w="907" w:type="dxa"/>
          </w:tcPr>
          <w:p w:rsidR="004D3127" w:rsidRPr="006520EC" w:rsidRDefault="004D3127" w:rsidP="001C7578">
            <w:pPr>
              <w:autoSpaceDE w:val="0"/>
              <w:autoSpaceDN w:val="0"/>
              <w:adjustRightInd w:val="0"/>
              <w:jc w:val="center"/>
              <w:rPr>
                <w:rFonts w:cs="Calibri"/>
                <w:color w:val="000000"/>
                <w:sz w:val="18"/>
                <w:szCs w:val="18"/>
              </w:rPr>
            </w:pPr>
            <w:r w:rsidRPr="006520EC">
              <w:rPr>
                <w:rFonts w:cs="Calibri"/>
                <w:color w:val="000000"/>
                <w:sz w:val="18"/>
                <w:szCs w:val="18"/>
              </w:rPr>
              <w:t>1</w:t>
            </w:r>
          </w:p>
        </w:tc>
        <w:tc>
          <w:tcPr>
            <w:tcW w:w="3439" w:type="dxa"/>
          </w:tcPr>
          <w:p w:rsidR="004D3127" w:rsidRPr="006520EC" w:rsidRDefault="004D3127" w:rsidP="001C7578">
            <w:pPr>
              <w:autoSpaceDE w:val="0"/>
              <w:autoSpaceDN w:val="0"/>
              <w:adjustRightInd w:val="0"/>
              <w:rPr>
                <w:rFonts w:cs="Calibri"/>
                <w:color w:val="000000"/>
                <w:sz w:val="18"/>
                <w:szCs w:val="18"/>
              </w:rPr>
            </w:pPr>
            <w:r w:rsidRPr="006520EC">
              <w:rPr>
                <w:rFonts w:cs="Calibri"/>
                <w:color w:val="000000"/>
                <w:sz w:val="18"/>
                <w:szCs w:val="18"/>
              </w:rPr>
              <w:t>Administración General del Estado</w:t>
            </w:r>
          </w:p>
        </w:tc>
      </w:tr>
      <w:tr w:rsidR="004D3127" w:rsidTr="00DD4E83">
        <w:trPr>
          <w:jc w:val="center"/>
        </w:trPr>
        <w:tc>
          <w:tcPr>
            <w:tcW w:w="907" w:type="dxa"/>
          </w:tcPr>
          <w:p w:rsidR="004D3127" w:rsidRPr="006520EC" w:rsidRDefault="004D3127" w:rsidP="001C7578">
            <w:pPr>
              <w:autoSpaceDE w:val="0"/>
              <w:autoSpaceDN w:val="0"/>
              <w:adjustRightInd w:val="0"/>
              <w:jc w:val="center"/>
              <w:rPr>
                <w:rFonts w:cs="Calibri"/>
                <w:color w:val="000000"/>
                <w:sz w:val="18"/>
                <w:szCs w:val="18"/>
              </w:rPr>
            </w:pPr>
            <w:r w:rsidRPr="006520EC">
              <w:rPr>
                <w:rFonts w:cs="Calibri"/>
                <w:color w:val="000000"/>
                <w:sz w:val="18"/>
                <w:szCs w:val="18"/>
              </w:rPr>
              <w:t>2</w:t>
            </w:r>
          </w:p>
        </w:tc>
        <w:tc>
          <w:tcPr>
            <w:tcW w:w="3439" w:type="dxa"/>
          </w:tcPr>
          <w:p w:rsidR="004D3127" w:rsidRPr="006520EC" w:rsidRDefault="004D3127" w:rsidP="001C7578">
            <w:pPr>
              <w:autoSpaceDE w:val="0"/>
              <w:autoSpaceDN w:val="0"/>
              <w:adjustRightInd w:val="0"/>
              <w:rPr>
                <w:rFonts w:cs="Calibri"/>
                <w:color w:val="000000"/>
                <w:sz w:val="18"/>
                <w:szCs w:val="18"/>
              </w:rPr>
            </w:pPr>
            <w:r w:rsidRPr="006520EC">
              <w:rPr>
                <w:rFonts w:cs="Calibri"/>
                <w:color w:val="000000"/>
                <w:sz w:val="18"/>
                <w:szCs w:val="18"/>
              </w:rPr>
              <w:t>Administración Autonómica</w:t>
            </w:r>
          </w:p>
        </w:tc>
      </w:tr>
      <w:tr w:rsidR="004D3127" w:rsidTr="00DD4E83">
        <w:trPr>
          <w:jc w:val="center"/>
        </w:trPr>
        <w:tc>
          <w:tcPr>
            <w:tcW w:w="907" w:type="dxa"/>
          </w:tcPr>
          <w:p w:rsidR="004D3127" w:rsidRPr="006520EC" w:rsidRDefault="004D3127" w:rsidP="001C7578">
            <w:pPr>
              <w:autoSpaceDE w:val="0"/>
              <w:autoSpaceDN w:val="0"/>
              <w:adjustRightInd w:val="0"/>
              <w:jc w:val="center"/>
              <w:rPr>
                <w:rFonts w:cs="Calibri"/>
                <w:color w:val="000000"/>
                <w:sz w:val="18"/>
                <w:szCs w:val="18"/>
              </w:rPr>
            </w:pPr>
            <w:r w:rsidRPr="006520EC">
              <w:rPr>
                <w:rFonts w:cs="Calibri"/>
                <w:color w:val="000000"/>
                <w:sz w:val="18"/>
                <w:szCs w:val="18"/>
              </w:rPr>
              <w:t>3</w:t>
            </w:r>
          </w:p>
        </w:tc>
        <w:tc>
          <w:tcPr>
            <w:tcW w:w="3439" w:type="dxa"/>
          </w:tcPr>
          <w:p w:rsidR="004D3127" w:rsidRPr="006520EC" w:rsidRDefault="004D3127" w:rsidP="001C7578">
            <w:pPr>
              <w:autoSpaceDE w:val="0"/>
              <w:autoSpaceDN w:val="0"/>
              <w:adjustRightInd w:val="0"/>
              <w:rPr>
                <w:rFonts w:cs="Calibri"/>
                <w:color w:val="000000"/>
                <w:sz w:val="18"/>
                <w:szCs w:val="18"/>
              </w:rPr>
            </w:pPr>
            <w:r w:rsidRPr="006520EC">
              <w:rPr>
                <w:rFonts w:cs="Calibri"/>
                <w:color w:val="000000"/>
                <w:sz w:val="18"/>
                <w:szCs w:val="18"/>
              </w:rPr>
              <w:t>Administración Local</w:t>
            </w:r>
          </w:p>
        </w:tc>
      </w:tr>
      <w:tr w:rsidR="004D3127" w:rsidTr="00DD4E83">
        <w:trPr>
          <w:jc w:val="center"/>
        </w:trPr>
        <w:tc>
          <w:tcPr>
            <w:tcW w:w="907" w:type="dxa"/>
          </w:tcPr>
          <w:p w:rsidR="004D3127" w:rsidRPr="006520EC" w:rsidRDefault="004D3127" w:rsidP="001C7578">
            <w:pPr>
              <w:autoSpaceDE w:val="0"/>
              <w:autoSpaceDN w:val="0"/>
              <w:adjustRightInd w:val="0"/>
              <w:jc w:val="center"/>
              <w:rPr>
                <w:rFonts w:cs="Calibri"/>
                <w:color w:val="000000"/>
                <w:sz w:val="18"/>
                <w:szCs w:val="18"/>
              </w:rPr>
            </w:pPr>
            <w:r w:rsidRPr="006520EC">
              <w:rPr>
                <w:rFonts w:cs="Calibri"/>
                <w:color w:val="000000"/>
                <w:sz w:val="18"/>
                <w:szCs w:val="18"/>
              </w:rPr>
              <w:t>4</w:t>
            </w:r>
          </w:p>
        </w:tc>
        <w:tc>
          <w:tcPr>
            <w:tcW w:w="3439" w:type="dxa"/>
          </w:tcPr>
          <w:p w:rsidR="004D3127" w:rsidRPr="006520EC" w:rsidRDefault="004D3127" w:rsidP="001C7578">
            <w:pPr>
              <w:autoSpaceDE w:val="0"/>
              <w:autoSpaceDN w:val="0"/>
              <w:adjustRightInd w:val="0"/>
              <w:rPr>
                <w:rFonts w:cs="Calibri"/>
                <w:color w:val="000000"/>
                <w:sz w:val="18"/>
                <w:szCs w:val="18"/>
              </w:rPr>
            </w:pPr>
            <w:r w:rsidRPr="006520EC">
              <w:rPr>
                <w:rFonts w:cs="Calibri"/>
                <w:color w:val="000000"/>
                <w:sz w:val="18"/>
                <w:szCs w:val="18"/>
              </w:rPr>
              <w:t>Universidades</w:t>
            </w:r>
          </w:p>
        </w:tc>
      </w:tr>
      <w:tr w:rsidR="004D3127" w:rsidTr="00DD4E83">
        <w:trPr>
          <w:jc w:val="center"/>
        </w:trPr>
        <w:tc>
          <w:tcPr>
            <w:tcW w:w="907" w:type="dxa"/>
          </w:tcPr>
          <w:p w:rsidR="004D3127" w:rsidRPr="006520EC" w:rsidRDefault="004D3127" w:rsidP="001C7578">
            <w:pPr>
              <w:jc w:val="center"/>
              <w:rPr>
                <w:sz w:val="18"/>
                <w:szCs w:val="18"/>
              </w:rPr>
            </w:pPr>
            <w:r w:rsidRPr="006520EC">
              <w:rPr>
                <w:rFonts w:cs="Calibri"/>
                <w:color w:val="000000"/>
                <w:sz w:val="18"/>
                <w:szCs w:val="18"/>
              </w:rPr>
              <w:t>5</w:t>
            </w:r>
          </w:p>
        </w:tc>
        <w:tc>
          <w:tcPr>
            <w:tcW w:w="3439" w:type="dxa"/>
          </w:tcPr>
          <w:p w:rsidR="004D3127" w:rsidRPr="006520EC" w:rsidRDefault="004D3127" w:rsidP="004D3127">
            <w:pPr>
              <w:keepNext/>
              <w:rPr>
                <w:sz w:val="18"/>
                <w:szCs w:val="18"/>
              </w:rPr>
            </w:pPr>
            <w:r w:rsidRPr="006520EC">
              <w:rPr>
                <w:rFonts w:cs="Calibri"/>
                <w:color w:val="000000"/>
                <w:sz w:val="18"/>
                <w:szCs w:val="18"/>
              </w:rPr>
              <w:t>Otras Instituciones</w:t>
            </w:r>
          </w:p>
        </w:tc>
      </w:tr>
    </w:tbl>
    <w:p w:rsidR="004D3127" w:rsidRDefault="004D3127" w:rsidP="004D3127">
      <w:pPr>
        <w:pStyle w:val="Caption"/>
        <w:jc w:val="center"/>
      </w:pPr>
      <w:r>
        <w:t xml:space="preserve">Tabla </w:t>
      </w:r>
      <w:fldSimple w:instr=" SEQ Tabla \* ARABIC ">
        <w:r w:rsidR="00801F3C">
          <w:rPr>
            <w:noProof/>
          </w:rPr>
          <w:t>68</w:t>
        </w:r>
      </w:fldSimple>
      <w:r w:rsidR="002651EA">
        <w:t>: Catálogo de niveles de a</w:t>
      </w:r>
      <w:r>
        <w:t>dministración</w:t>
      </w:r>
    </w:p>
    <w:p w:rsidR="000F2659" w:rsidRDefault="000F2659" w:rsidP="007877D3">
      <w:pPr>
        <w:spacing w:before="0" w:after="200" w:line="276" w:lineRule="auto"/>
        <w:jc w:val="left"/>
      </w:pP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0F2659" w:rsidRPr="002C23BF" w:rsidTr="001C7578">
        <w:tc>
          <w:tcPr>
            <w:tcW w:w="9054" w:type="dxa"/>
          </w:tcPr>
          <w:p w:rsidR="000F2659" w:rsidRDefault="000F2659" w:rsidP="001C7578">
            <w:pPr>
              <w:shd w:val="clear" w:color="auto" w:fill="FFFFFF"/>
              <w:spacing w:before="0" w:after="0" w:line="240" w:lineRule="auto"/>
              <w:jc w:val="left"/>
              <w:rPr>
                <w:rFonts w:ascii="Courier New" w:hAnsi="Courier New" w:cs="Courier New"/>
                <w:color w:val="FF0000"/>
                <w:sz w:val="16"/>
                <w:szCs w:val="16"/>
                <w:shd w:val="clear" w:color="auto" w:fill="FFFF00"/>
              </w:rPr>
            </w:pPr>
          </w:p>
          <w:p w:rsidR="000F2659" w:rsidRPr="00A37CFB" w:rsidRDefault="000F2659" w:rsidP="000F2659">
            <w:pPr>
              <w:shd w:val="clear" w:color="auto" w:fill="FFFFFF"/>
              <w:spacing w:before="0" w:after="0" w:line="240" w:lineRule="auto"/>
              <w:jc w:val="left"/>
              <w:rPr>
                <w:rFonts w:ascii="Courier New" w:hAnsi="Courier New" w:cs="Courier New"/>
                <w:b/>
                <w:bCs/>
                <w:color w:val="000000"/>
                <w:sz w:val="16"/>
                <w:szCs w:val="16"/>
              </w:rPr>
            </w:pPr>
            <w:r w:rsidRPr="00A37CFB">
              <w:rPr>
                <w:rFonts w:ascii="Courier New" w:hAnsi="Courier New" w:cs="Courier New"/>
                <w:color w:val="FF0000"/>
                <w:sz w:val="16"/>
                <w:szCs w:val="16"/>
                <w:shd w:val="clear" w:color="auto" w:fill="FFFF00"/>
              </w:rPr>
              <w:t>&lt;?</w:t>
            </w:r>
            <w:proofErr w:type="gramStart"/>
            <w:r w:rsidRPr="00A37CFB">
              <w:rPr>
                <w:rFonts w:ascii="Courier New" w:hAnsi="Courier New" w:cs="Courier New"/>
                <w:color w:val="0000FF"/>
                <w:sz w:val="16"/>
                <w:szCs w:val="16"/>
              </w:rPr>
              <w:t>xml</w:t>
            </w:r>
            <w:proofErr w:type="gramEnd"/>
            <w:r w:rsidRPr="00A37CFB">
              <w:rPr>
                <w:rFonts w:ascii="Courier New" w:hAnsi="Courier New" w:cs="Courier New"/>
                <w:color w:val="000000"/>
                <w:sz w:val="16"/>
                <w:szCs w:val="16"/>
              </w:rPr>
              <w:t xml:space="preserve"> </w:t>
            </w:r>
            <w:r w:rsidRPr="00A37CFB">
              <w:rPr>
                <w:rFonts w:ascii="Courier New" w:hAnsi="Courier New" w:cs="Courier New"/>
                <w:color w:val="FF0000"/>
                <w:sz w:val="16"/>
                <w:szCs w:val="16"/>
              </w:rPr>
              <w:t>version</w:t>
            </w:r>
            <w:r w:rsidRPr="00A37CFB">
              <w:rPr>
                <w:rFonts w:ascii="Courier New" w:hAnsi="Courier New" w:cs="Courier New"/>
                <w:color w:val="000000"/>
                <w:sz w:val="16"/>
                <w:szCs w:val="16"/>
              </w:rPr>
              <w:t>=</w:t>
            </w:r>
            <w:r w:rsidRPr="00A37CFB">
              <w:rPr>
                <w:rFonts w:ascii="Courier New" w:hAnsi="Courier New" w:cs="Courier New"/>
                <w:b/>
                <w:bCs/>
                <w:color w:val="8000FF"/>
                <w:sz w:val="16"/>
                <w:szCs w:val="16"/>
              </w:rPr>
              <w:t>"1.0"</w:t>
            </w:r>
            <w:r w:rsidRPr="00A37CFB">
              <w:rPr>
                <w:rFonts w:ascii="Courier New" w:hAnsi="Courier New" w:cs="Courier New"/>
                <w:color w:val="FF0000"/>
                <w:sz w:val="16"/>
                <w:szCs w:val="16"/>
                <w:shd w:val="clear" w:color="auto" w:fill="FFFF00"/>
              </w:rPr>
              <w:t>?&gt;</w:t>
            </w:r>
          </w:p>
          <w:p w:rsidR="000F2659" w:rsidRPr="00A37CFB" w:rsidRDefault="000F2659" w:rsidP="000F2659">
            <w:pPr>
              <w:shd w:val="clear" w:color="auto" w:fill="FFFFFF"/>
              <w:spacing w:before="0" w:after="0" w:line="240" w:lineRule="auto"/>
              <w:jc w:val="left"/>
              <w:rPr>
                <w:rFonts w:ascii="Courier New" w:hAnsi="Courier New" w:cs="Courier New"/>
                <w:color w:val="000000"/>
                <w:sz w:val="16"/>
                <w:szCs w:val="16"/>
              </w:rPr>
            </w:pPr>
            <w:r w:rsidRPr="00A37CFB">
              <w:rPr>
                <w:rFonts w:ascii="Courier New" w:hAnsi="Courier New" w:cs="Courier New"/>
                <w:color w:val="0000FF"/>
                <w:sz w:val="16"/>
                <w:szCs w:val="16"/>
              </w:rPr>
              <w:t>&lt;rdf:RDF</w:t>
            </w:r>
          </w:p>
          <w:p w:rsidR="000F2659" w:rsidRPr="00A37CFB" w:rsidRDefault="000F2659" w:rsidP="000F2659">
            <w:pPr>
              <w:shd w:val="clear" w:color="auto" w:fill="FFFFFF"/>
              <w:spacing w:before="0" w:after="0" w:line="240" w:lineRule="auto"/>
              <w:jc w:val="left"/>
              <w:rPr>
                <w:rFonts w:ascii="Courier New" w:hAnsi="Courier New" w:cs="Courier New"/>
                <w:color w:val="000000"/>
                <w:sz w:val="16"/>
                <w:szCs w:val="16"/>
              </w:rPr>
            </w:pPr>
            <w:r w:rsidRPr="00A37CFB">
              <w:rPr>
                <w:rFonts w:ascii="Courier New" w:hAnsi="Courier New" w:cs="Courier New"/>
                <w:color w:val="000000"/>
                <w:sz w:val="16"/>
                <w:szCs w:val="16"/>
              </w:rPr>
              <w:t xml:space="preserve">    </w:t>
            </w:r>
            <w:r w:rsidRPr="00A37CFB">
              <w:rPr>
                <w:rFonts w:ascii="Courier New" w:hAnsi="Courier New" w:cs="Courier New"/>
                <w:color w:val="FF0000"/>
                <w:sz w:val="16"/>
                <w:szCs w:val="16"/>
              </w:rPr>
              <w:t>xmlns:rdf</w:t>
            </w:r>
            <w:r w:rsidRPr="00A37CFB">
              <w:rPr>
                <w:rFonts w:ascii="Courier New" w:hAnsi="Courier New" w:cs="Courier New"/>
                <w:color w:val="000000"/>
                <w:sz w:val="16"/>
                <w:szCs w:val="16"/>
              </w:rPr>
              <w:t>=</w:t>
            </w:r>
            <w:r w:rsidRPr="00A37CFB">
              <w:rPr>
                <w:rFonts w:ascii="Courier New" w:hAnsi="Courier New" w:cs="Courier New"/>
                <w:b/>
                <w:bCs/>
                <w:color w:val="8000FF"/>
                <w:sz w:val="16"/>
                <w:szCs w:val="16"/>
              </w:rPr>
              <w:t>"</w:t>
            </w:r>
            <w:r w:rsidRPr="00A37CFB">
              <w:rPr>
                <w:rFonts w:ascii="Courier New" w:hAnsi="Courier New" w:cs="Courier New"/>
                <w:b/>
                <w:bCs/>
                <w:color w:val="8000FF"/>
                <w:sz w:val="16"/>
                <w:szCs w:val="16"/>
                <w:u w:val="single"/>
              </w:rPr>
              <w:t>http://www.w3.org/1999/02/22-rdf-syntax-ns#</w:t>
            </w:r>
            <w:r w:rsidRPr="00A37CFB">
              <w:rPr>
                <w:rFonts w:ascii="Courier New" w:hAnsi="Courier New" w:cs="Courier New"/>
                <w:b/>
                <w:bCs/>
                <w:color w:val="8000FF"/>
                <w:sz w:val="16"/>
                <w:szCs w:val="16"/>
              </w:rPr>
              <w:t>"</w:t>
            </w:r>
          </w:p>
          <w:p w:rsidR="000F2659" w:rsidRPr="00A37CFB" w:rsidRDefault="000F2659" w:rsidP="000F2659">
            <w:pPr>
              <w:shd w:val="clear" w:color="auto" w:fill="FFFFFF"/>
              <w:spacing w:before="0" w:after="0" w:line="240" w:lineRule="auto"/>
              <w:jc w:val="left"/>
              <w:rPr>
                <w:rFonts w:ascii="Courier New" w:hAnsi="Courier New" w:cs="Courier New"/>
                <w:color w:val="000000"/>
                <w:sz w:val="16"/>
                <w:szCs w:val="16"/>
              </w:rPr>
            </w:pPr>
            <w:r w:rsidRPr="00A37CFB">
              <w:rPr>
                <w:rFonts w:ascii="Courier New" w:hAnsi="Courier New" w:cs="Courier New"/>
                <w:color w:val="000000"/>
                <w:sz w:val="16"/>
                <w:szCs w:val="16"/>
              </w:rPr>
              <w:t xml:space="preserve">    </w:t>
            </w:r>
            <w:r w:rsidRPr="00A37CFB">
              <w:rPr>
                <w:rFonts w:ascii="Courier New" w:hAnsi="Courier New" w:cs="Courier New"/>
                <w:color w:val="FF0000"/>
                <w:sz w:val="16"/>
                <w:szCs w:val="16"/>
              </w:rPr>
              <w:t>xmlns:dcterms</w:t>
            </w:r>
            <w:r w:rsidRPr="00A37CFB">
              <w:rPr>
                <w:rFonts w:ascii="Courier New" w:hAnsi="Courier New" w:cs="Courier New"/>
                <w:color w:val="000000"/>
                <w:sz w:val="16"/>
                <w:szCs w:val="16"/>
              </w:rPr>
              <w:t>=</w:t>
            </w:r>
            <w:r w:rsidRPr="00A37CFB">
              <w:rPr>
                <w:rFonts w:ascii="Courier New" w:hAnsi="Courier New" w:cs="Courier New"/>
                <w:b/>
                <w:bCs/>
                <w:color w:val="8000FF"/>
                <w:sz w:val="16"/>
                <w:szCs w:val="16"/>
              </w:rPr>
              <w:t>"</w:t>
            </w:r>
            <w:r w:rsidRPr="00A37CFB">
              <w:rPr>
                <w:rFonts w:ascii="Courier New" w:hAnsi="Courier New" w:cs="Courier New"/>
                <w:b/>
                <w:bCs/>
                <w:color w:val="8000FF"/>
                <w:sz w:val="16"/>
                <w:szCs w:val="16"/>
                <w:u w:val="single"/>
              </w:rPr>
              <w:t>http://purl.org/dc/terms/</w:t>
            </w:r>
            <w:r w:rsidRPr="00A37CFB">
              <w:rPr>
                <w:rFonts w:ascii="Courier New" w:hAnsi="Courier New" w:cs="Courier New"/>
                <w:b/>
                <w:bCs/>
                <w:color w:val="8000FF"/>
                <w:sz w:val="16"/>
                <w:szCs w:val="16"/>
              </w:rPr>
              <w:t>"</w:t>
            </w:r>
          </w:p>
          <w:p w:rsidR="000F2659" w:rsidRPr="00A37CFB" w:rsidRDefault="000F2659" w:rsidP="000F2659">
            <w:pPr>
              <w:shd w:val="clear" w:color="auto" w:fill="FFFFFF"/>
              <w:spacing w:before="0" w:after="0" w:line="240" w:lineRule="auto"/>
              <w:jc w:val="left"/>
              <w:rPr>
                <w:rFonts w:ascii="Courier New" w:hAnsi="Courier New" w:cs="Courier New"/>
                <w:color w:val="000000"/>
                <w:sz w:val="16"/>
                <w:szCs w:val="16"/>
              </w:rPr>
            </w:pPr>
            <w:r w:rsidRPr="00A37CFB">
              <w:rPr>
                <w:rFonts w:ascii="Courier New" w:hAnsi="Courier New" w:cs="Courier New"/>
                <w:color w:val="000000"/>
                <w:sz w:val="16"/>
                <w:szCs w:val="16"/>
              </w:rPr>
              <w:t xml:space="preserve">    </w:t>
            </w:r>
            <w:r w:rsidRPr="00A37CFB">
              <w:rPr>
                <w:rFonts w:ascii="Courier New" w:hAnsi="Courier New" w:cs="Courier New"/>
                <w:color w:val="FF0000"/>
                <w:sz w:val="16"/>
                <w:szCs w:val="16"/>
              </w:rPr>
              <w:t>xmlns:xsd</w:t>
            </w:r>
            <w:r w:rsidRPr="00A37CFB">
              <w:rPr>
                <w:rFonts w:ascii="Courier New" w:hAnsi="Courier New" w:cs="Courier New"/>
                <w:color w:val="000000"/>
                <w:sz w:val="16"/>
                <w:szCs w:val="16"/>
              </w:rPr>
              <w:t>=</w:t>
            </w:r>
            <w:r w:rsidRPr="00A37CFB">
              <w:rPr>
                <w:rFonts w:ascii="Courier New" w:hAnsi="Courier New" w:cs="Courier New"/>
                <w:b/>
                <w:bCs/>
                <w:color w:val="8000FF"/>
                <w:sz w:val="16"/>
                <w:szCs w:val="16"/>
              </w:rPr>
              <w:t>"</w:t>
            </w:r>
            <w:r w:rsidRPr="00A37CFB">
              <w:rPr>
                <w:rFonts w:ascii="Courier New" w:hAnsi="Courier New" w:cs="Courier New"/>
                <w:b/>
                <w:bCs/>
                <w:color w:val="8000FF"/>
                <w:sz w:val="16"/>
                <w:szCs w:val="16"/>
                <w:u w:val="single"/>
              </w:rPr>
              <w:t>http://www.w3.org/2001/XMLSchema#</w:t>
            </w:r>
            <w:r w:rsidRPr="00A37CFB">
              <w:rPr>
                <w:rFonts w:ascii="Courier New" w:hAnsi="Courier New" w:cs="Courier New"/>
                <w:b/>
                <w:bCs/>
                <w:color w:val="8000FF"/>
                <w:sz w:val="16"/>
                <w:szCs w:val="16"/>
              </w:rPr>
              <w:t>"</w:t>
            </w:r>
          </w:p>
          <w:p w:rsidR="000F2659" w:rsidRPr="00A37CFB" w:rsidRDefault="000F2659" w:rsidP="000F2659">
            <w:pPr>
              <w:shd w:val="clear" w:color="auto" w:fill="FFFFFF"/>
              <w:spacing w:before="0" w:after="0" w:line="240" w:lineRule="auto"/>
              <w:jc w:val="left"/>
              <w:rPr>
                <w:rFonts w:ascii="Courier New" w:hAnsi="Courier New" w:cs="Courier New"/>
                <w:color w:val="000000"/>
                <w:sz w:val="16"/>
                <w:szCs w:val="16"/>
              </w:rPr>
            </w:pPr>
            <w:r w:rsidRPr="00A37CFB">
              <w:rPr>
                <w:rFonts w:ascii="Courier New" w:hAnsi="Courier New" w:cs="Courier New"/>
                <w:color w:val="000000"/>
                <w:sz w:val="16"/>
                <w:szCs w:val="16"/>
              </w:rPr>
              <w:t xml:space="preserve">    </w:t>
            </w:r>
            <w:r w:rsidRPr="00A37CFB">
              <w:rPr>
                <w:rFonts w:ascii="Courier New" w:hAnsi="Courier New" w:cs="Courier New"/>
                <w:color w:val="FF0000"/>
                <w:sz w:val="16"/>
                <w:szCs w:val="16"/>
              </w:rPr>
              <w:t>xmlns:skos</w:t>
            </w:r>
            <w:r w:rsidRPr="00A37CFB">
              <w:rPr>
                <w:rFonts w:ascii="Courier New" w:hAnsi="Courier New" w:cs="Courier New"/>
                <w:color w:val="000000"/>
                <w:sz w:val="16"/>
                <w:szCs w:val="16"/>
              </w:rPr>
              <w:t>=</w:t>
            </w:r>
            <w:r w:rsidRPr="00A37CFB">
              <w:rPr>
                <w:rFonts w:ascii="Courier New" w:hAnsi="Courier New" w:cs="Courier New"/>
                <w:b/>
                <w:bCs/>
                <w:color w:val="8000FF"/>
                <w:sz w:val="16"/>
                <w:szCs w:val="16"/>
              </w:rPr>
              <w:t>"</w:t>
            </w:r>
            <w:r w:rsidRPr="00A37CFB">
              <w:rPr>
                <w:rFonts w:ascii="Courier New" w:hAnsi="Courier New" w:cs="Courier New"/>
                <w:b/>
                <w:bCs/>
                <w:color w:val="8000FF"/>
                <w:sz w:val="16"/>
                <w:szCs w:val="16"/>
                <w:u w:val="single"/>
              </w:rPr>
              <w:t>http://www.w3.org/2004/02/skos/core#</w:t>
            </w:r>
            <w:r w:rsidRPr="00A37CFB">
              <w:rPr>
                <w:rFonts w:ascii="Courier New" w:hAnsi="Courier New" w:cs="Courier New"/>
                <w:b/>
                <w:bCs/>
                <w:color w:val="8000FF"/>
                <w:sz w:val="16"/>
                <w:szCs w:val="16"/>
              </w:rPr>
              <w:t>"</w:t>
            </w:r>
          </w:p>
          <w:p w:rsidR="000F2659" w:rsidRPr="00A37CFB" w:rsidRDefault="000F2659" w:rsidP="000F2659">
            <w:pPr>
              <w:shd w:val="clear" w:color="auto" w:fill="FFFFFF"/>
              <w:spacing w:before="0" w:after="0" w:line="240" w:lineRule="auto"/>
              <w:jc w:val="left"/>
              <w:rPr>
                <w:rFonts w:ascii="Courier New" w:hAnsi="Courier New" w:cs="Courier New"/>
                <w:b/>
                <w:bCs/>
                <w:color w:val="000000"/>
                <w:sz w:val="16"/>
                <w:szCs w:val="16"/>
              </w:rPr>
            </w:pPr>
            <w:r w:rsidRPr="00A37CFB">
              <w:rPr>
                <w:rFonts w:ascii="Courier New" w:hAnsi="Courier New" w:cs="Courier New"/>
                <w:color w:val="000000"/>
                <w:sz w:val="16"/>
                <w:szCs w:val="16"/>
              </w:rPr>
              <w:t xml:space="preserve">    </w:t>
            </w:r>
            <w:r w:rsidRPr="00A37CFB">
              <w:rPr>
                <w:rFonts w:ascii="Courier New" w:hAnsi="Courier New" w:cs="Courier New"/>
                <w:color w:val="FF0000"/>
                <w:sz w:val="16"/>
                <w:szCs w:val="16"/>
              </w:rPr>
              <w:t>xmlns:rdfs</w:t>
            </w:r>
            <w:r w:rsidRPr="00A37CFB">
              <w:rPr>
                <w:rFonts w:ascii="Courier New" w:hAnsi="Courier New" w:cs="Courier New"/>
                <w:color w:val="000000"/>
                <w:sz w:val="16"/>
                <w:szCs w:val="16"/>
              </w:rPr>
              <w:t>=</w:t>
            </w:r>
            <w:r w:rsidRPr="00A37CFB">
              <w:rPr>
                <w:rFonts w:ascii="Courier New" w:hAnsi="Courier New" w:cs="Courier New"/>
                <w:b/>
                <w:bCs/>
                <w:color w:val="8000FF"/>
                <w:sz w:val="16"/>
                <w:szCs w:val="16"/>
              </w:rPr>
              <w:t>"</w:t>
            </w:r>
            <w:r w:rsidRPr="00A37CFB">
              <w:rPr>
                <w:rFonts w:ascii="Courier New" w:hAnsi="Courier New" w:cs="Courier New"/>
                <w:b/>
                <w:bCs/>
                <w:color w:val="8000FF"/>
                <w:sz w:val="16"/>
                <w:szCs w:val="16"/>
                <w:u w:val="single"/>
              </w:rPr>
              <w:t>http://www.w3.org/2000/01/rdf-schema#</w:t>
            </w:r>
            <w:r w:rsidRPr="00A37CFB">
              <w:rPr>
                <w:rFonts w:ascii="Courier New" w:hAnsi="Courier New" w:cs="Courier New"/>
                <w:b/>
                <w:bCs/>
                <w:color w:val="8000FF"/>
                <w:sz w:val="16"/>
                <w:szCs w:val="16"/>
              </w:rPr>
              <w:t>"</w:t>
            </w:r>
            <w:r w:rsidRPr="00A37CFB">
              <w:rPr>
                <w:rFonts w:ascii="Courier New" w:hAnsi="Courier New" w:cs="Courier New"/>
                <w:color w:val="0000FF"/>
                <w:sz w:val="16"/>
                <w:szCs w:val="16"/>
              </w:rPr>
              <w:t>&gt;</w:t>
            </w:r>
          </w:p>
          <w:p w:rsidR="000F2659" w:rsidRPr="00A37CFB" w:rsidRDefault="000F2659" w:rsidP="000F2659">
            <w:pPr>
              <w:shd w:val="clear" w:color="auto" w:fill="FFFFFF"/>
              <w:spacing w:before="0" w:after="0" w:line="240" w:lineRule="auto"/>
              <w:jc w:val="left"/>
              <w:rPr>
                <w:rFonts w:ascii="Courier New" w:hAnsi="Courier New" w:cs="Courier New"/>
                <w:b/>
                <w:bCs/>
                <w:color w:val="000000"/>
                <w:sz w:val="16"/>
                <w:szCs w:val="16"/>
              </w:rPr>
            </w:pPr>
            <w:r w:rsidRPr="00A37CFB">
              <w:rPr>
                <w:rFonts w:ascii="Courier New" w:hAnsi="Courier New" w:cs="Courier New"/>
                <w:b/>
                <w:bCs/>
                <w:color w:val="000000"/>
                <w:sz w:val="16"/>
                <w:szCs w:val="16"/>
              </w:rPr>
              <w:t xml:space="preserve">    </w:t>
            </w:r>
          </w:p>
          <w:p w:rsidR="000F2659" w:rsidRPr="000F2659" w:rsidRDefault="000F2659" w:rsidP="000F2659">
            <w:pPr>
              <w:shd w:val="clear" w:color="auto" w:fill="FFFFFF"/>
              <w:spacing w:before="0" w:after="0" w:line="240" w:lineRule="auto"/>
              <w:jc w:val="left"/>
              <w:rPr>
                <w:rFonts w:ascii="Courier New" w:hAnsi="Courier New" w:cs="Courier New"/>
                <w:b/>
                <w:bCs/>
                <w:color w:val="000000"/>
                <w:sz w:val="16"/>
                <w:szCs w:val="16"/>
                <w:lang w:val="en-US"/>
              </w:rPr>
            </w:pPr>
            <w:r w:rsidRPr="00A37CFB">
              <w:rPr>
                <w:rFonts w:ascii="Courier New" w:hAnsi="Courier New" w:cs="Courier New"/>
                <w:b/>
                <w:bCs/>
                <w:color w:val="000000"/>
                <w:sz w:val="16"/>
                <w:szCs w:val="16"/>
              </w:rPr>
              <w:t xml:space="preserve">    </w:t>
            </w:r>
            <w:r w:rsidRPr="000F2659">
              <w:rPr>
                <w:rFonts w:ascii="Courier New" w:hAnsi="Courier New" w:cs="Courier New"/>
                <w:color w:val="0000FF"/>
                <w:sz w:val="16"/>
                <w:szCs w:val="16"/>
                <w:lang w:val="en-US"/>
              </w:rPr>
              <w:t>&lt;rdf:Description</w:t>
            </w:r>
            <w:r w:rsidRPr="000F2659">
              <w:rPr>
                <w:rFonts w:ascii="Courier New" w:hAnsi="Courier New" w:cs="Courier New"/>
                <w:color w:val="000000"/>
                <w:sz w:val="16"/>
                <w:szCs w:val="16"/>
                <w:lang w:val="en-US"/>
              </w:rPr>
              <w:t xml:space="preserve"> </w:t>
            </w:r>
            <w:r w:rsidRPr="000F2659">
              <w:rPr>
                <w:rFonts w:ascii="Courier New" w:hAnsi="Courier New" w:cs="Courier New"/>
                <w:color w:val="FF0000"/>
                <w:sz w:val="16"/>
                <w:szCs w:val="16"/>
                <w:lang w:val="en-US"/>
              </w:rPr>
              <w:t>rdf:about</w:t>
            </w:r>
            <w:r w:rsidRPr="000F2659">
              <w:rPr>
                <w:rFonts w:ascii="Courier New" w:hAnsi="Courier New" w:cs="Courier New"/>
                <w:color w:val="000000"/>
                <w:sz w:val="16"/>
                <w:szCs w:val="16"/>
                <w:lang w:val="en-US"/>
              </w:rPr>
              <w:t>=</w:t>
            </w:r>
            <w:r w:rsidRPr="000F2659">
              <w:rPr>
                <w:rFonts w:ascii="Courier New" w:hAnsi="Courier New" w:cs="Courier New"/>
                <w:b/>
                <w:bCs/>
                <w:color w:val="8000FF"/>
                <w:sz w:val="16"/>
                <w:szCs w:val="16"/>
                <w:lang w:val="en-US"/>
              </w:rPr>
              <w:t>"</w:t>
            </w:r>
            <w:r w:rsidRPr="000F2659">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0F2659">
              <w:rPr>
                <w:rFonts w:ascii="Courier New" w:hAnsi="Courier New" w:cs="Courier New"/>
                <w:b/>
                <w:bCs/>
                <w:color w:val="8000FF"/>
                <w:sz w:val="16"/>
                <w:szCs w:val="16"/>
                <w:u w:val="single"/>
                <w:lang w:val="en-US"/>
              </w:rPr>
              <w:t>NivelAdministracion</w:t>
            </w:r>
            <w:r w:rsidRPr="000F2659">
              <w:rPr>
                <w:rFonts w:ascii="Courier New" w:hAnsi="Courier New" w:cs="Courier New"/>
                <w:b/>
                <w:bCs/>
                <w:color w:val="8000FF"/>
                <w:sz w:val="16"/>
                <w:szCs w:val="16"/>
                <w:lang w:val="en-US"/>
              </w:rPr>
              <w:t>"</w:t>
            </w:r>
            <w:r w:rsidRPr="000F2659">
              <w:rPr>
                <w:rFonts w:ascii="Courier New" w:hAnsi="Courier New" w:cs="Courier New"/>
                <w:color w:val="0000FF"/>
                <w:sz w:val="16"/>
                <w:szCs w:val="16"/>
                <w:lang w:val="en-US"/>
              </w:rPr>
              <w:t>&gt;</w:t>
            </w:r>
          </w:p>
          <w:p w:rsidR="000F2659" w:rsidRPr="000F2659" w:rsidRDefault="000F2659" w:rsidP="000F2659">
            <w:pPr>
              <w:shd w:val="clear" w:color="auto" w:fill="FFFFFF"/>
              <w:spacing w:before="0" w:after="0" w:line="240" w:lineRule="auto"/>
              <w:jc w:val="left"/>
              <w:rPr>
                <w:rFonts w:ascii="Courier New" w:hAnsi="Courier New" w:cs="Courier New"/>
                <w:b/>
                <w:bCs/>
                <w:color w:val="000000"/>
                <w:sz w:val="16"/>
                <w:szCs w:val="16"/>
                <w:lang w:val="en-US"/>
              </w:rPr>
            </w:pPr>
            <w:r w:rsidRPr="000F2659">
              <w:rPr>
                <w:rFonts w:ascii="Courier New" w:hAnsi="Courier New" w:cs="Courier New"/>
                <w:b/>
                <w:bCs/>
                <w:color w:val="000000"/>
                <w:sz w:val="16"/>
                <w:szCs w:val="16"/>
                <w:lang w:val="en-US"/>
              </w:rPr>
              <w:t xml:space="preserve">        </w:t>
            </w:r>
            <w:r w:rsidRPr="000F2659">
              <w:rPr>
                <w:rFonts w:ascii="Courier New" w:hAnsi="Courier New" w:cs="Courier New"/>
                <w:color w:val="0000FF"/>
                <w:sz w:val="16"/>
                <w:szCs w:val="16"/>
                <w:lang w:val="en-US"/>
              </w:rPr>
              <w:t>&lt;rdf:type</w:t>
            </w:r>
            <w:r w:rsidRPr="000F2659">
              <w:rPr>
                <w:rFonts w:ascii="Courier New" w:hAnsi="Courier New" w:cs="Courier New"/>
                <w:color w:val="000000"/>
                <w:sz w:val="16"/>
                <w:szCs w:val="16"/>
                <w:lang w:val="en-US"/>
              </w:rPr>
              <w:t xml:space="preserve"> </w:t>
            </w:r>
            <w:r w:rsidRPr="000F2659">
              <w:rPr>
                <w:rFonts w:ascii="Courier New" w:hAnsi="Courier New" w:cs="Courier New"/>
                <w:color w:val="FF0000"/>
                <w:sz w:val="16"/>
                <w:szCs w:val="16"/>
                <w:lang w:val="en-US"/>
              </w:rPr>
              <w:t>rdf:resource</w:t>
            </w:r>
            <w:r w:rsidRPr="000F2659">
              <w:rPr>
                <w:rFonts w:ascii="Courier New" w:hAnsi="Courier New" w:cs="Courier New"/>
                <w:color w:val="000000"/>
                <w:sz w:val="16"/>
                <w:szCs w:val="16"/>
                <w:lang w:val="en-US"/>
              </w:rPr>
              <w:t>=</w:t>
            </w:r>
            <w:r w:rsidRPr="000F2659">
              <w:rPr>
                <w:rFonts w:ascii="Courier New" w:hAnsi="Courier New" w:cs="Courier New"/>
                <w:b/>
                <w:bCs/>
                <w:color w:val="8000FF"/>
                <w:sz w:val="16"/>
                <w:szCs w:val="16"/>
                <w:lang w:val="en-US"/>
              </w:rPr>
              <w:t>"</w:t>
            </w:r>
            <w:r w:rsidRPr="000F2659">
              <w:rPr>
                <w:rFonts w:ascii="Courier New" w:hAnsi="Courier New" w:cs="Courier New"/>
                <w:b/>
                <w:bCs/>
                <w:color w:val="8000FF"/>
                <w:sz w:val="16"/>
                <w:szCs w:val="16"/>
                <w:u w:val="single"/>
                <w:lang w:val="en-US"/>
              </w:rPr>
              <w:t>http://www.w3.org/2004/02/skos/core#ConceptScheme</w:t>
            </w:r>
            <w:r w:rsidRPr="000F2659">
              <w:rPr>
                <w:rFonts w:ascii="Courier New" w:hAnsi="Courier New" w:cs="Courier New"/>
                <w:b/>
                <w:bCs/>
                <w:color w:val="8000FF"/>
                <w:sz w:val="16"/>
                <w:szCs w:val="16"/>
                <w:lang w:val="en-US"/>
              </w:rPr>
              <w:t>"</w:t>
            </w:r>
            <w:r w:rsidRPr="000F2659">
              <w:rPr>
                <w:rFonts w:ascii="Courier New" w:hAnsi="Courier New" w:cs="Courier New"/>
                <w:color w:val="0000FF"/>
                <w:sz w:val="16"/>
                <w:szCs w:val="16"/>
                <w:lang w:val="en-US"/>
              </w:rPr>
              <w:t>/&gt;</w:t>
            </w:r>
          </w:p>
          <w:p w:rsidR="000F2659" w:rsidRPr="000F2659" w:rsidRDefault="000F2659" w:rsidP="000F2659">
            <w:pPr>
              <w:shd w:val="clear" w:color="auto" w:fill="FFFFFF"/>
              <w:spacing w:before="0" w:after="0" w:line="240" w:lineRule="auto"/>
              <w:jc w:val="left"/>
              <w:rPr>
                <w:rFonts w:ascii="Courier New" w:hAnsi="Courier New" w:cs="Courier New"/>
                <w:b/>
                <w:bCs/>
                <w:color w:val="000000"/>
                <w:sz w:val="16"/>
                <w:szCs w:val="16"/>
                <w:lang w:val="en-US"/>
              </w:rPr>
            </w:pPr>
            <w:r w:rsidRPr="000F2659">
              <w:rPr>
                <w:rFonts w:ascii="Courier New" w:hAnsi="Courier New" w:cs="Courier New"/>
                <w:b/>
                <w:bCs/>
                <w:color w:val="000000"/>
                <w:sz w:val="16"/>
                <w:szCs w:val="16"/>
                <w:lang w:val="en-US"/>
              </w:rPr>
              <w:t xml:space="preserve">        </w:t>
            </w:r>
            <w:r w:rsidRPr="000F2659">
              <w:rPr>
                <w:rFonts w:ascii="Courier New" w:hAnsi="Courier New" w:cs="Courier New"/>
                <w:color w:val="0000FF"/>
                <w:sz w:val="16"/>
                <w:szCs w:val="16"/>
                <w:lang w:val="en-US"/>
              </w:rPr>
              <w:t>&lt;dcterms:creator&gt;</w:t>
            </w:r>
            <w:r w:rsidRPr="000F2659">
              <w:rPr>
                <w:rFonts w:ascii="Courier New" w:hAnsi="Courier New" w:cs="Courier New"/>
                <w:b/>
                <w:bCs/>
                <w:color w:val="000000"/>
                <w:sz w:val="16"/>
                <w:szCs w:val="16"/>
                <w:lang w:val="en-US"/>
              </w:rPr>
              <w:t>everis</w:t>
            </w:r>
            <w:r w:rsidRPr="000F2659">
              <w:rPr>
                <w:rFonts w:ascii="Courier New" w:hAnsi="Courier New" w:cs="Courier New"/>
                <w:color w:val="0000FF"/>
                <w:sz w:val="16"/>
                <w:szCs w:val="16"/>
                <w:lang w:val="en-US"/>
              </w:rPr>
              <w:t>&lt;/dcterms:creator&gt;</w:t>
            </w:r>
          </w:p>
          <w:p w:rsidR="000F2659" w:rsidRPr="000F2659" w:rsidRDefault="000F2659" w:rsidP="000F2659">
            <w:pPr>
              <w:shd w:val="clear" w:color="auto" w:fill="FFFFFF"/>
              <w:spacing w:before="0" w:after="0" w:line="240" w:lineRule="auto"/>
              <w:jc w:val="left"/>
              <w:rPr>
                <w:rFonts w:ascii="Courier New" w:hAnsi="Courier New" w:cs="Courier New"/>
                <w:b/>
                <w:bCs/>
                <w:color w:val="000000"/>
                <w:sz w:val="16"/>
                <w:szCs w:val="16"/>
              </w:rPr>
            </w:pPr>
            <w:r w:rsidRPr="000F2659">
              <w:rPr>
                <w:rFonts w:ascii="Courier New" w:hAnsi="Courier New" w:cs="Courier New"/>
                <w:b/>
                <w:bCs/>
                <w:color w:val="000000"/>
                <w:sz w:val="16"/>
                <w:szCs w:val="16"/>
                <w:lang w:val="en-US"/>
              </w:rPr>
              <w:t xml:space="preserve">        </w:t>
            </w:r>
            <w:r w:rsidRPr="000F2659">
              <w:rPr>
                <w:rFonts w:ascii="Courier New" w:hAnsi="Courier New" w:cs="Courier New"/>
                <w:color w:val="0000FF"/>
                <w:sz w:val="16"/>
                <w:szCs w:val="16"/>
              </w:rPr>
              <w:t>&lt;dcterms:title</w:t>
            </w:r>
            <w:r w:rsidRPr="000F2659">
              <w:rPr>
                <w:rFonts w:ascii="Courier New" w:hAnsi="Courier New" w:cs="Courier New"/>
                <w:color w:val="000000"/>
                <w:sz w:val="16"/>
                <w:szCs w:val="16"/>
              </w:rPr>
              <w:t xml:space="preserve"> </w:t>
            </w:r>
            <w:r w:rsidRPr="000F2659">
              <w:rPr>
                <w:rFonts w:ascii="Courier New" w:hAnsi="Courier New" w:cs="Courier New"/>
                <w:color w:val="FF0000"/>
                <w:sz w:val="16"/>
                <w:szCs w:val="16"/>
              </w:rPr>
              <w:t>xml:lang</w:t>
            </w:r>
            <w:r w:rsidRPr="000F2659">
              <w:rPr>
                <w:rFonts w:ascii="Courier New" w:hAnsi="Courier New" w:cs="Courier New"/>
                <w:color w:val="000000"/>
                <w:sz w:val="16"/>
                <w:szCs w:val="16"/>
              </w:rPr>
              <w:t>=</w:t>
            </w:r>
            <w:r w:rsidRPr="000F2659">
              <w:rPr>
                <w:rFonts w:ascii="Courier New" w:hAnsi="Courier New" w:cs="Courier New"/>
                <w:b/>
                <w:bCs/>
                <w:color w:val="8000FF"/>
                <w:sz w:val="16"/>
                <w:szCs w:val="16"/>
              </w:rPr>
              <w:t>"es"</w:t>
            </w:r>
            <w:r w:rsidRPr="000F2659">
              <w:rPr>
                <w:rFonts w:ascii="Courier New" w:hAnsi="Courier New" w:cs="Courier New"/>
                <w:color w:val="0000FF"/>
                <w:sz w:val="16"/>
                <w:szCs w:val="16"/>
              </w:rPr>
              <w:t>&gt;</w:t>
            </w:r>
            <w:r w:rsidRPr="000F2659">
              <w:rPr>
                <w:rFonts w:ascii="Courier New" w:hAnsi="Courier New" w:cs="Courier New"/>
                <w:b/>
                <w:bCs/>
                <w:color w:val="000000"/>
                <w:sz w:val="16"/>
                <w:szCs w:val="16"/>
              </w:rPr>
              <w:t>Nivel de Administración</w:t>
            </w:r>
            <w:r w:rsidRPr="000F2659">
              <w:rPr>
                <w:rFonts w:ascii="Courier New" w:hAnsi="Courier New" w:cs="Courier New"/>
                <w:color w:val="0000FF"/>
                <w:sz w:val="16"/>
                <w:szCs w:val="16"/>
              </w:rPr>
              <w:t>&lt;/dcterms:title&gt;</w:t>
            </w:r>
          </w:p>
          <w:p w:rsidR="000F2659" w:rsidRPr="000F2659" w:rsidRDefault="000F2659" w:rsidP="000F2659">
            <w:pPr>
              <w:shd w:val="clear" w:color="auto" w:fill="FFFFFF"/>
              <w:spacing w:before="0" w:after="0" w:line="240" w:lineRule="auto"/>
              <w:jc w:val="left"/>
              <w:rPr>
                <w:rFonts w:ascii="Courier New" w:hAnsi="Courier New" w:cs="Courier New"/>
                <w:b/>
                <w:bCs/>
                <w:color w:val="000000"/>
                <w:sz w:val="16"/>
                <w:szCs w:val="16"/>
              </w:rPr>
            </w:pPr>
            <w:r w:rsidRPr="000F2659">
              <w:rPr>
                <w:rFonts w:ascii="Courier New" w:hAnsi="Courier New" w:cs="Courier New"/>
                <w:b/>
                <w:bCs/>
                <w:color w:val="000000"/>
                <w:sz w:val="16"/>
                <w:szCs w:val="16"/>
              </w:rPr>
              <w:t xml:space="preserve">        </w:t>
            </w:r>
            <w:r w:rsidRPr="000F2659">
              <w:rPr>
                <w:rFonts w:ascii="Courier New" w:hAnsi="Courier New" w:cs="Courier New"/>
                <w:color w:val="0000FF"/>
                <w:sz w:val="16"/>
                <w:szCs w:val="16"/>
              </w:rPr>
              <w:t>&lt;rdfs:label</w:t>
            </w:r>
            <w:r w:rsidRPr="000F2659">
              <w:rPr>
                <w:rFonts w:ascii="Courier New" w:hAnsi="Courier New" w:cs="Courier New"/>
                <w:color w:val="000000"/>
                <w:sz w:val="16"/>
                <w:szCs w:val="16"/>
              </w:rPr>
              <w:t xml:space="preserve"> </w:t>
            </w:r>
            <w:r w:rsidRPr="000F2659">
              <w:rPr>
                <w:rFonts w:ascii="Courier New" w:hAnsi="Courier New" w:cs="Courier New"/>
                <w:color w:val="FF0000"/>
                <w:sz w:val="16"/>
                <w:szCs w:val="16"/>
              </w:rPr>
              <w:t>xml:lang</w:t>
            </w:r>
            <w:r w:rsidRPr="000F2659">
              <w:rPr>
                <w:rFonts w:ascii="Courier New" w:hAnsi="Courier New" w:cs="Courier New"/>
                <w:color w:val="000000"/>
                <w:sz w:val="16"/>
                <w:szCs w:val="16"/>
              </w:rPr>
              <w:t>=</w:t>
            </w:r>
            <w:r w:rsidRPr="000F2659">
              <w:rPr>
                <w:rFonts w:ascii="Courier New" w:hAnsi="Courier New" w:cs="Courier New"/>
                <w:b/>
                <w:bCs/>
                <w:color w:val="8000FF"/>
                <w:sz w:val="16"/>
                <w:szCs w:val="16"/>
              </w:rPr>
              <w:t>"es"</w:t>
            </w:r>
            <w:r w:rsidRPr="000F2659">
              <w:rPr>
                <w:rFonts w:ascii="Courier New" w:hAnsi="Courier New" w:cs="Courier New"/>
                <w:color w:val="0000FF"/>
                <w:sz w:val="16"/>
                <w:szCs w:val="16"/>
              </w:rPr>
              <w:t>&gt;</w:t>
            </w:r>
            <w:r w:rsidR="00290B56">
              <w:rPr>
                <w:rFonts w:ascii="Courier New" w:hAnsi="Courier New" w:cs="Courier New"/>
                <w:b/>
                <w:bCs/>
                <w:color w:val="000000"/>
                <w:sz w:val="16"/>
                <w:szCs w:val="16"/>
              </w:rPr>
              <w:t xml:space="preserve">Niveles de Administración de las </w:t>
            </w:r>
            <w:r w:rsidR="00AF2FA3">
              <w:rPr>
                <w:rFonts w:ascii="Courier New" w:hAnsi="Courier New" w:cs="Courier New"/>
                <w:b/>
                <w:bCs/>
                <w:color w:val="000000"/>
                <w:sz w:val="16"/>
                <w:szCs w:val="16"/>
              </w:rPr>
              <w:t>Organizaciones</w:t>
            </w:r>
            <w:r w:rsidR="00290B56">
              <w:rPr>
                <w:rFonts w:ascii="Courier New" w:hAnsi="Courier New" w:cs="Courier New"/>
                <w:b/>
                <w:bCs/>
                <w:color w:val="000000"/>
                <w:sz w:val="16"/>
                <w:szCs w:val="16"/>
              </w:rPr>
              <w:t xml:space="preserve"> del</w:t>
            </w:r>
            <w:r w:rsidRPr="000F2659">
              <w:rPr>
                <w:rFonts w:ascii="Courier New" w:hAnsi="Courier New" w:cs="Courier New"/>
                <w:b/>
                <w:bCs/>
                <w:color w:val="000000"/>
                <w:sz w:val="16"/>
                <w:szCs w:val="16"/>
              </w:rPr>
              <w:t xml:space="preserve"> DIR3</w:t>
            </w:r>
            <w:r w:rsidR="00290B56">
              <w:rPr>
                <w:rFonts w:ascii="Courier New" w:hAnsi="Courier New" w:cs="Courier New"/>
                <w:b/>
                <w:bCs/>
                <w:color w:val="000000"/>
                <w:sz w:val="16"/>
                <w:szCs w:val="16"/>
              </w:rPr>
              <w:t>.</w:t>
            </w:r>
            <w:r w:rsidRPr="000F2659">
              <w:rPr>
                <w:rFonts w:ascii="Courier New" w:hAnsi="Courier New" w:cs="Courier New"/>
                <w:color w:val="0000FF"/>
                <w:sz w:val="16"/>
                <w:szCs w:val="16"/>
              </w:rPr>
              <w:t>&lt;/rdfs:label&gt;</w:t>
            </w:r>
          </w:p>
          <w:p w:rsidR="000F2659" w:rsidRPr="000F2659" w:rsidRDefault="000F2659" w:rsidP="000F2659">
            <w:pPr>
              <w:shd w:val="clear" w:color="auto" w:fill="FFFFFF"/>
              <w:spacing w:before="0" w:after="0" w:line="240" w:lineRule="auto"/>
              <w:jc w:val="left"/>
              <w:rPr>
                <w:rFonts w:ascii="Courier New" w:hAnsi="Courier New" w:cs="Courier New"/>
                <w:b/>
                <w:bCs/>
                <w:color w:val="000000"/>
                <w:sz w:val="16"/>
                <w:szCs w:val="16"/>
                <w:lang w:val="en-US"/>
              </w:rPr>
            </w:pPr>
            <w:r w:rsidRPr="001121D2">
              <w:rPr>
                <w:rFonts w:ascii="Courier New" w:hAnsi="Courier New" w:cs="Courier New"/>
                <w:b/>
                <w:bCs/>
                <w:color w:val="000000"/>
                <w:sz w:val="16"/>
                <w:szCs w:val="16"/>
              </w:rPr>
              <w:t xml:space="preserve">        </w:t>
            </w:r>
            <w:r w:rsidRPr="000F2659">
              <w:rPr>
                <w:rFonts w:ascii="Courier New" w:hAnsi="Courier New" w:cs="Courier New"/>
                <w:color w:val="0000FF"/>
                <w:sz w:val="16"/>
                <w:szCs w:val="16"/>
                <w:lang w:val="en-US"/>
              </w:rPr>
              <w:t>&lt;dcterms:date&gt;</w:t>
            </w:r>
            <w:r w:rsidR="00E326EC">
              <w:rPr>
                <w:rFonts w:ascii="Courier New" w:hAnsi="Courier New" w:cs="Courier New"/>
                <w:b/>
                <w:bCs/>
                <w:color w:val="000000"/>
                <w:sz w:val="16"/>
                <w:szCs w:val="16"/>
                <w:lang w:val="en-US"/>
              </w:rPr>
              <w:t>18-02-2015</w:t>
            </w:r>
            <w:r w:rsidRPr="000F2659">
              <w:rPr>
                <w:rFonts w:ascii="Courier New" w:hAnsi="Courier New" w:cs="Courier New"/>
                <w:color w:val="0000FF"/>
                <w:sz w:val="16"/>
                <w:szCs w:val="16"/>
                <w:lang w:val="en-US"/>
              </w:rPr>
              <w:t>&lt;/dcterms:date&gt;</w:t>
            </w:r>
          </w:p>
          <w:p w:rsidR="000F2659" w:rsidRPr="00DE5DE5" w:rsidRDefault="000F2659" w:rsidP="000F2659">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lang w:val="en-US"/>
              </w:rPr>
              <w:t xml:space="preserve">        </w:t>
            </w:r>
            <w:r w:rsidRPr="00DE5DE5">
              <w:rPr>
                <w:rFonts w:ascii="Courier New" w:hAnsi="Courier New" w:cs="Courier New"/>
                <w:color w:val="0000FF"/>
                <w:sz w:val="16"/>
                <w:szCs w:val="16"/>
                <w:lang w:val="en-US"/>
              </w:rPr>
              <w:t>&lt;skos:hasTopConcept</w:t>
            </w:r>
            <w:r w:rsidRPr="00DE5DE5">
              <w:rPr>
                <w:rFonts w:ascii="Courier New" w:hAnsi="Courier New" w:cs="Courier New"/>
                <w:color w:val="000000"/>
                <w:sz w:val="16"/>
                <w:szCs w:val="16"/>
                <w:lang w:val="en-US"/>
              </w:rPr>
              <w:t xml:space="preserve"> </w:t>
            </w:r>
            <w:r w:rsidRPr="00DE5DE5">
              <w:rPr>
                <w:rFonts w:ascii="Courier New" w:hAnsi="Courier New" w:cs="Courier New"/>
                <w:color w:val="FF0000"/>
                <w:sz w:val="16"/>
                <w:szCs w:val="16"/>
                <w:lang w:val="en-US"/>
              </w:rPr>
              <w:t>rdf:resource</w:t>
            </w:r>
            <w:r w:rsidRPr="00DE5DE5">
              <w:rPr>
                <w:rFonts w:ascii="Courier New" w:hAnsi="Courier New" w:cs="Courier New"/>
                <w:color w:val="000000"/>
                <w:sz w:val="16"/>
                <w:szCs w:val="16"/>
                <w:lang w:val="en-US"/>
              </w:rPr>
              <w:t>=</w:t>
            </w:r>
            <w:r w:rsidRPr="00DE5DE5">
              <w:rPr>
                <w:rFonts w:ascii="Courier New" w:hAnsi="Courier New" w:cs="Courier New"/>
                <w:b/>
                <w:bCs/>
                <w:color w:val="8000FF"/>
                <w:sz w:val="16"/>
                <w:szCs w:val="16"/>
                <w:lang w:val="en-US"/>
              </w:rPr>
              <w:t>"</w:t>
            </w:r>
            <w:r w:rsidRPr="00DE5DE5">
              <w:rPr>
                <w:rFonts w:ascii="Courier New" w:hAnsi="Courier New" w:cs="Courier New"/>
                <w:b/>
                <w:bCs/>
                <w:color w:val="8000FF"/>
                <w:sz w:val="16"/>
                <w:szCs w:val="16"/>
                <w:u w:val="single"/>
                <w:lang w:val="en-US"/>
              </w:rPr>
              <w:t>http://datos.gob.es/kos/sector-publico</w:t>
            </w:r>
            <w:r w:rsidR="00FB08BA" w:rsidRPr="00DE5DE5">
              <w:rPr>
                <w:rFonts w:ascii="Courier New" w:hAnsi="Courier New" w:cs="Courier New"/>
                <w:b/>
                <w:bCs/>
                <w:color w:val="8000FF"/>
                <w:sz w:val="16"/>
                <w:szCs w:val="16"/>
                <w:u w:val="single"/>
                <w:lang w:val="en-US"/>
              </w:rPr>
              <w:t>/</w:t>
            </w:r>
            <w:r w:rsidRPr="00DE5DE5">
              <w:rPr>
                <w:rFonts w:ascii="Courier New" w:hAnsi="Courier New" w:cs="Courier New"/>
                <w:b/>
                <w:bCs/>
                <w:color w:val="8000FF"/>
                <w:sz w:val="16"/>
                <w:szCs w:val="16"/>
                <w:u w:val="single"/>
                <w:lang w:val="en-US"/>
              </w:rPr>
              <w:t>NivelAdministracion/1</w:t>
            </w:r>
            <w:r w:rsidRPr="00DE5DE5">
              <w:rPr>
                <w:rFonts w:ascii="Courier New" w:hAnsi="Courier New" w:cs="Courier New"/>
                <w:b/>
                <w:bCs/>
                <w:color w:val="8000FF"/>
                <w:sz w:val="16"/>
                <w:szCs w:val="16"/>
                <w:lang w:val="en-US"/>
              </w:rPr>
              <w:t>"</w:t>
            </w:r>
            <w:r w:rsidRPr="00DE5DE5">
              <w:rPr>
                <w:rFonts w:ascii="Courier New" w:hAnsi="Courier New" w:cs="Courier New"/>
                <w:color w:val="0000FF"/>
                <w:sz w:val="16"/>
                <w:szCs w:val="16"/>
                <w:lang w:val="en-US"/>
              </w:rPr>
              <w:t>/&gt;</w:t>
            </w:r>
          </w:p>
          <w:p w:rsidR="000F2659" w:rsidRPr="000F2659" w:rsidRDefault="000F2659" w:rsidP="000F2659">
            <w:pPr>
              <w:shd w:val="clear" w:color="auto" w:fill="FFFFFF"/>
              <w:spacing w:before="0" w:after="0" w:line="240" w:lineRule="auto"/>
              <w:jc w:val="left"/>
              <w:rPr>
                <w:rFonts w:ascii="Courier New" w:hAnsi="Courier New" w:cs="Courier New"/>
                <w:b/>
                <w:bCs/>
                <w:color w:val="000000"/>
                <w:sz w:val="16"/>
                <w:szCs w:val="16"/>
              </w:rPr>
            </w:pPr>
            <w:r w:rsidRPr="00DE5DE5">
              <w:rPr>
                <w:rFonts w:ascii="Courier New" w:hAnsi="Courier New" w:cs="Courier New"/>
                <w:b/>
                <w:bCs/>
                <w:color w:val="000000"/>
                <w:sz w:val="16"/>
                <w:szCs w:val="16"/>
                <w:lang w:val="en-US"/>
              </w:rPr>
              <w:t xml:space="preserve">        </w:t>
            </w:r>
            <w:r w:rsidRPr="000F2659">
              <w:rPr>
                <w:rFonts w:ascii="Courier New" w:hAnsi="Courier New" w:cs="Courier New"/>
                <w:color w:val="0000FF"/>
                <w:sz w:val="16"/>
                <w:szCs w:val="16"/>
              </w:rPr>
              <w:t>&lt;skos:hasTopConcept</w:t>
            </w:r>
            <w:r w:rsidRPr="000F2659">
              <w:rPr>
                <w:rFonts w:ascii="Courier New" w:hAnsi="Courier New" w:cs="Courier New"/>
                <w:color w:val="000000"/>
                <w:sz w:val="16"/>
                <w:szCs w:val="16"/>
              </w:rPr>
              <w:t xml:space="preserve"> </w:t>
            </w:r>
            <w:r w:rsidRPr="000F2659">
              <w:rPr>
                <w:rFonts w:ascii="Courier New" w:hAnsi="Courier New" w:cs="Courier New"/>
                <w:color w:val="FF0000"/>
                <w:sz w:val="16"/>
                <w:szCs w:val="16"/>
              </w:rPr>
              <w:t>rdf:resource</w:t>
            </w:r>
            <w:r w:rsidRPr="000F2659">
              <w:rPr>
                <w:rFonts w:ascii="Courier New" w:hAnsi="Courier New" w:cs="Courier New"/>
                <w:color w:val="000000"/>
                <w:sz w:val="16"/>
                <w:szCs w:val="16"/>
              </w:rPr>
              <w:t>=</w:t>
            </w:r>
            <w:r w:rsidRPr="000F2659">
              <w:rPr>
                <w:rFonts w:ascii="Courier New" w:hAnsi="Courier New" w:cs="Courier New"/>
                <w:b/>
                <w:bCs/>
                <w:color w:val="8000FF"/>
                <w:sz w:val="16"/>
                <w:szCs w:val="16"/>
              </w:rPr>
              <w:t>"</w:t>
            </w:r>
            <w:r w:rsidRPr="000F2659">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0F2659">
              <w:rPr>
                <w:rFonts w:ascii="Courier New" w:hAnsi="Courier New" w:cs="Courier New"/>
                <w:b/>
                <w:bCs/>
                <w:color w:val="8000FF"/>
                <w:sz w:val="16"/>
                <w:szCs w:val="16"/>
                <w:u w:val="single"/>
              </w:rPr>
              <w:t>NivelAdministracion/2</w:t>
            </w:r>
            <w:r w:rsidRPr="000F2659">
              <w:rPr>
                <w:rFonts w:ascii="Courier New" w:hAnsi="Courier New" w:cs="Courier New"/>
                <w:b/>
                <w:bCs/>
                <w:color w:val="8000FF"/>
                <w:sz w:val="16"/>
                <w:szCs w:val="16"/>
              </w:rPr>
              <w:t>"</w:t>
            </w:r>
            <w:r w:rsidRPr="000F2659">
              <w:rPr>
                <w:rFonts w:ascii="Courier New" w:hAnsi="Courier New" w:cs="Courier New"/>
                <w:color w:val="0000FF"/>
                <w:sz w:val="16"/>
                <w:szCs w:val="16"/>
              </w:rPr>
              <w:t>/&gt;</w:t>
            </w:r>
          </w:p>
          <w:p w:rsidR="000F2659" w:rsidRPr="000F2659" w:rsidRDefault="000F2659" w:rsidP="000F2659">
            <w:pPr>
              <w:shd w:val="clear" w:color="auto" w:fill="FFFFFF"/>
              <w:spacing w:before="0" w:after="0" w:line="240" w:lineRule="auto"/>
              <w:jc w:val="left"/>
              <w:rPr>
                <w:rFonts w:ascii="Courier New" w:hAnsi="Courier New" w:cs="Courier New"/>
                <w:b/>
                <w:bCs/>
                <w:color w:val="000000"/>
                <w:sz w:val="16"/>
                <w:szCs w:val="16"/>
              </w:rPr>
            </w:pPr>
            <w:r w:rsidRPr="000F2659">
              <w:rPr>
                <w:rFonts w:ascii="Courier New" w:hAnsi="Courier New" w:cs="Courier New"/>
                <w:b/>
                <w:bCs/>
                <w:color w:val="000000"/>
                <w:sz w:val="16"/>
                <w:szCs w:val="16"/>
              </w:rPr>
              <w:t xml:space="preserve">        </w:t>
            </w:r>
            <w:r w:rsidRPr="000F2659">
              <w:rPr>
                <w:rFonts w:ascii="Courier New" w:hAnsi="Courier New" w:cs="Courier New"/>
                <w:color w:val="0000FF"/>
                <w:sz w:val="16"/>
                <w:szCs w:val="16"/>
              </w:rPr>
              <w:t>&lt;skos:hasTopConcept</w:t>
            </w:r>
            <w:r w:rsidRPr="000F2659">
              <w:rPr>
                <w:rFonts w:ascii="Courier New" w:hAnsi="Courier New" w:cs="Courier New"/>
                <w:color w:val="000000"/>
                <w:sz w:val="16"/>
                <w:szCs w:val="16"/>
              </w:rPr>
              <w:t xml:space="preserve"> </w:t>
            </w:r>
            <w:r w:rsidRPr="000F2659">
              <w:rPr>
                <w:rFonts w:ascii="Courier New" w:hAnsi="Courier New" w:cs="Courier New"/>
                <w:color w:val="FF0000"/>
                <w:sz w:val="16"/>
                <w:szCs w:val="16"/>
              </w:rPr>
              <w:t>rdf:resource</w:t>
            </w:r>
            <w:r w:rsidRPr="000F2659">
              <w:rPr>
                <w:rFonts w:ascii="Courier New" w:hAnsi="Courier New" w:cs="Courier New"/>
                <w:color w:val="000000"/>
                <w:sz w:val="16"/>
                <w:szCs w:val="16"/>
              </w:rPr>
              <w:t>=</w:t>
            </w:r>
            <w:r w:rsidRPr="000F2659">
              <w:rPr>
                <w:rFonts w:ascii="Courier New" w:hAnsi="Courier New" w:cs="Courier New"/>
                <w:b/>
                <w:bCs/>
                <w:color w:val="8000FF"/>
                <w:sz w:val="16"/>
                <w:szCs w:val="16"/>
              </w:rPr>
              <w:t>"</w:t>
            </w:r>
            <w:r w:rsidRPr="000F2659">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0F2659">
              <w:rPr>
                <w:rFonts w:ascii="Courier New" w:hAnsi="Courier New" w:cs="Courier New"/>
                <w:b/>
                <w:bCs/>
                <w:color w:val="8000FF"/>
                <w:sz w:val="16"/>
                <w:szCs w:val="16"/>
                <w:u w:val="single"/>
              </w:rPr>
              <w:t>NivelAdministracion/3</w:t>
            </w:r>
            <w:r w:rsidRPr="000F2659">
              <w:rPr>
                <w:rFonts w:ascii="Courier New" w:hAnsi="Courier New" w:cs="Courier New"/>
                <w:b/>
                <w:bCs/>
                <w:color w:val="8000FF"/>
                <w:sz w:val="16"/>
                <w:szCs w:val="16"/>
              </w:rPr>
              <w:t>"</w:t>
            </w:r>
            <w:r w:rsidRPr="000F2659">
              <w:rPr>
                <w:rFonts w:ascii="Courier New" w:hAnsi="Courier New" w:cs="Courier New"/>
                <w:color w:val="0000FF"/>
                <w:sz w:val="16"/>
                <w:szCs w:val="16"/>
              </w:rPr>
              <w:t>/&gt;</w:t>
            </w:r>
          </w:p>
          <w:p w:rsidR="000F2659" w:rsidRPr="000F2659" w:rsidRDefault="000F2659" w:rsidP="000F2659">
            <w:pPr>
              <w:shd w:val="clear" w:color="auto" w:fill="FFFFFF"/>
              <w:spacing w:before="0" w:after="0" w:line="240" w:lineRule="auto"/>
              <w:jc w:val="left"/>
              <w:rPr>
                <w:rFonts w:ascii="Courier New" w:hAnsi="Courier New" w:cs="Courier New"/>
                <w:b/>
                <w:bCs/>
                <w:color w:val="000000"/>
                <w:sz w:val="16"/>
                <w:szCs w:val="16"/>
              </w:rPr>
            </w:pPr>
            <w:r w:rsidRPr="000F2659">
              <w:rPr>
                <w:rFonts w:ascii="Courier New" w:hAnsi="Courier New" w:cs="Courier New"/>
                <w:b/>
                <w:bCs/>
                <w:color w:val="000000"/>
                <w:sz w:val="16"/>
                <w:szCs w:val="16"/>
              </w:rPr>
              <w:t xml:space="preserve">        </w:t>
            </w:r>
            <w:r w:rsidRPr="000F2659">
              <w:rPr>
                <w:rFonts w:ascii="Courier New" w:hAnsi="Courier New" w:cs="Courier New"/>
                <w:color w:val="0000FF"/>
                <w:sz w:val="16"/>
                <w:szCs w:val="16"/>
              </w:rPr>
              <w:t>&lt;skos:hasTopConcept</w:t>
            </w:r>
            <w:r w:rsidRPr="000F2659">
              <w:rPr>
                <w:rFonts w:ascii="Courier New" w:hAnsi="Courier New" w:cs="Courier New"/>
                <w:color w:val="000000"/>
                <w:sz w:val="16"/>
                <w:szCs w:val="16"/>
              </w:rPr>
              <w:t xml:space="preserve"> </w:t>
            </w:r>
            <w:r w:rsidRPr="000F2659">
              <w:rPr>
                <w:rFonts w:ascii="Courier New" w:hAnsi="Courier New" w:cs="Courier New"/>
                <w:color w:val="FF0000"/>
                <w:sz w:val="16"/>
                <w:szCs w:val="16"/>
              </w:rPr>
              <w:t>rdf:resource</w:t>
            </w:r>
            <w:r w:rsidRPr="000F2659">
              <w:rPr>
                <w:rFonts w:ascii="Courier New" w:hAnsi="Courier New" w:cs="Courier New"/>
                <w:color w:val="000000"/>
                <w:sz w:val="16"/>
                <w:szCs w:val="16"/>
              </w:rPr>
              <w:t>=</w:t>
            </w:r>
            <w:r w:rsidRPr="000F2659">
              <w:rPr>
                <w:rFonts w:ascii="Courier New" w:hAnsi="Courier New" w:cs="Courier New"/>
                <w:b/>
                <w:bCs/>
                <w:color w:val="8000FF"/>
                <w:sz w:val="16"/>
                <w:szCs w:val="16"/>
              </w:rPr>
              <w:t>"</w:t>
            </w:r>
            <w:r w:rsidRPr="000F2659">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0F2659">
              <w:rPr>
                <w:rFonts w:ascii="Courier New" w:hAnsi="Courier New" w:cs="Courier New"/>
                <w:b/>
                <w:bCs/>
                <w:color w:val="8000FF"/>
                <w:sz w:val="16"/>
                <w:szCs w:val="16"/>
                <w:u w:val="single"/>
              </w:rPr>
              <w:t>NivelAdministracion/4</w:t>
            </w:r>
            <w:r w:rsidRPr="000F2659">
              <w:rPr>
                <w:rFonts w:ascii="Courier New" w:hAnsi="Courier New" w:cs="Courier New"/>
                <w:b/>
                <w:bCs/>
                <w:color w:val="8000FF"/>
                <w:sz w:val="16"/>
                <w:szCs w:val="16"/>
              </w:rPr>
              <w:t>"</w:t>
            </w:r>
            <w:r w:rsidRPr="000F2659">
              <w:rPr>
                <w:rFonts w:ascii="Courier New" w:hAnsi="Courier New" w:cs="Courier New"/>
                <w:color w:val="0000FF"/>
                <w:sz w:val="16"/>
                <w:szCs w:val="16"/>
              </w:rPr>
              <w:t>/&gt;</w:t>
            </w:r>
          </w:p>
          <w:p w:rsidR="000F2659" w:rsidRDefault="000F2659" w:rsidP="000F2659">
            <w:pPr>
              <w:shd w:val="clear" w:color="auto" w:fill="FFFFFF"/>
              <w:spacing w:before="0" w:after="0" w:line="240" w:lineRule="auto"/>
              <w:jc w:val="left"/>
              <w:rPr>
                <w:rFonts w:ascii="Courier New" w:hAnsi="Courier New" w:cs="Courier New"/>
                <w:color w:val="0000FF"/>
                <w:sz w:val="16"/>
                <w:szCs w:val="16"/>
              </w:rPr>
            </w:pPr>
            <w:r w:rsidRPr="000F2659">
              <w:rPr>
                <w:rFonts w:ascii="Courier New" w:hAnsi="Courier New" w:cs="Courier New"/>
                <w:b/>
                <w:bCs/>
                <w:color w:val="000000"/>
                <w:sz w:val="16"/>
                <w:szCs w:val="16"/>
              </w:rPr>
              <w:t xml:space="preserve">        </w:t>
            </w:r>
            <w:r w:rsidRPr="000F2659">
              <w:rPr>
                <w:rFonts w:ascii="Courier New" w:hAnsi="Courier New" w:cs="Courier New"/>
                <w:color w:val="0000FF"/>
                <w:sz w:val="16"/>
                <w:szCs w:val="16"/>
              </w:rPr>
              <w:t>&lt;skos:hasTopConcept</w:t>
            </w:r>
            <w:r w:rsidRPr="000F2659">
              <w:rPr>
                <w:rFonts w:ascii="Courier New" w:hAnsi="Courier New" w:cs="Courier New"/>
                <w:color w:val="000000"/>
                <w:sz w:val="16"/>
                <w:szCs w:val="16"/>
              </w:rPr>
              <w:t xml:space="preserve"> </w:t>
            </w:r>
            <w:r w:rsidRPr="000F2659">
              <w:rPr>
                <w:rFonts w:ascii="Courier New" w:hAnsi="Courier New" w:cs="Courier New"/>
                <w:color w:val="FF0000"/>
                <w:sz w:val="16"/>
                <w:szCs w:val="16"/>
              </w:rPr>
              <w:t>rdf:resource</w:t>
            </w:r>
            <w:r w:rsidRPr="000F2659">
              <w:rPr>
                <w:rFonts w:ascii="Courier New" w:hAnsi="Courier New" w:cs="Courier New"/>
                <w:color w:val="000000"/>
                <w:sz w:val="16"/>
                <w:szCs w:val="16"/>
              </w:rPr>
              <w:t>=</w:t>
            </w:r>
            <w:r w:rsidRPr="000F2659">
              <w:rPr>
                <w:rFonts w:ascii="Courier New" w:hAnsi="Courier New" w:cs="Courier New"/>
                <w:b/>
                <w:bCs/>
                <w:color w:val="8000FF"/>
                <w:sz w:val="16"/>
                <w:szCs w:val="16"/>
              </w:rPr>
              <w:t>"</w:t>
            </w:r>
            <w:r w:rsidRPr="000F2659">
              <w:rPr>
                <w:rFonts w:ascii="Courier New" w:hAnsi="Courier New" w:cs="Courier New"/>
                <w:b/>
                <w:bCs/>
                <w:color w:val="8000FF"/>
                <w:sz w:val="16"/>
                <w:szCs w:val="16"/>
                <w:u w:val="single"/>
              </w:rPr>
              <w:t>http://datos.gob.es/kos/sector-publico</w:t>
            </w:r>
            <w:r w:rsidR="00FB08BA">
              <w:rPr>
                <w:rFonts w:ascii="Courier New" w:hAnsi="Courier New" w:cs="Courier New"/>
                <w:b/>
                <w:bCs/>
                <w:color w:val="8000FF"/>
                <w:sz w:val="16"/>
                <w:szCs w:val="16"/>
                <w:u w:val="single"/>
              </w:rPr>
              <w:t>/</w:t>
            </w:r>
            <w:r w:rsidRPr="000F2659">
              <w:rPr>
                <w:rFonts w:ascii="Courier New" w:hAnsi="Courier New" w:cs="Courier New"/>
                <w:b/>
                <w:bCs/>
                <w:color w:val="8000FF"/>
                <w:sz w:val="16"/>
                <w:szCs w:val="16"/>
                <w:u w:val="single"/>
              </w:rPr>
              <w:t>NivelAdministracion/5</w:t>
            </w:r>
            <w:r w:rsidRPr="000F2659">
              <w:rPr>
                <w:rFonts w:ascii="Courier New" w:hAnsi="Courier New" w:cs="Courier New"/>
                <w:b/>
                <w:bCs/>
                <w:color w:val="8000FF"/>
                <w:sz w:val="16"/>
                <w:szCs w:val="16"/>
              </w:rPr>
              <w:t>"</w:t>
            </w:r>
            <w:r w:rsidRPr="000F2659">
              <w:rPr>
                <w:rFonts w:ascii="Courier New" w:hAnsi="Courier New" w:cs="Courier New"/>
                <w:color w:val="0000FF"/>
                <w:sz w:val="16"/>
                <w:szCs w:val="16"/>
              </w:rPr>
              <w:t>/&gt;</w:t>
            </w:r>
          </w:p>
          <w:p w:rsidR="00E42B3E" w:rsidRPr="00E326EC" w:rsidRDefault="00E42B3E" w:rsidP="000F2659">
            <w:pPr>
              <w:shd w:val="clear" w:color="auto" w:fill="FFFFFF"/>
              <w:spacing w:before="0" w:after="0" w:line="240" w:lineRule="auto"/>
              <w:jc w:val="left"/>
              <w:rPr>
                <w:rFonts w:ascii="Courier New" w:hAnsi="Courier New" w:cs="Courier New"/>
                <w:b/>
                <w:bCs/>
                <w:color w:val="000000"/>
                <w:sz w:val="16"/>
                <w:szCs w:val="16"/>
                <w:lang w:val="en-US"/>
              </w:rPr>
            </w:pPr>
            <w:r w:rsidRPr="00801F3C">
              <w:rPr>
                <w:rFonts w:ascii="Courier New" w:hAnsi="Courier New" w:cs="Courier New"/>
                <w:color w:val="008000"/>
                <w:sz w:val="16"/>
                <w:szCs w:val="16"/>
              </w:rPr>
              <w:t xml:space="preserve">    </w:t>
            </w:r>
            <w:r w:rsidRPr="00142CE7">
              <w:rPr>
                <w:rFonts w:ascii="Courier New" w:hAnsi="Courier New" w:cs="Courier New"/>
                <w:color w:val="008000"/>
                <w:sz w:val="16"/>
                <w:szCs w:val="16"/>
                <w:lang w:val="en-US"/>
              </w:rPr>
              <w:t>&lt;!-- Etc. --&gt;</w:t>
            </w:r>
          </w:p>
          <w:p w:rsidR="000F2659" w:rsidRPr="00E326EC" w:rsidRDefault="000F2659" w:rsidP="000F2659">
            <w:pPr>
              <w:shd w:val="clear" w:color="auto" w:fill="FFFFFF"/>
              <w:spacing w:before="0" w:after="0" w:line="240" w:lineRule="auto"/>
              <w:jc w:val="left"/>
              <w:rPr>
                <w:rFonts w:ascii="Courier New" w:hAnsi="Courier New" w:cs="Courier New"/>
                <w:b/>
                <w:bCs/>
                <w:color w:val="000000"/>
                <w:sz w:val="16"/>
                <w:szCs w:val="16"/>
                <w:lang w:val="en-US"/>
              </w:rPr>
            </w:pPr>
            <w:r w:rsidRPr="00E326EC">
              <w:rPr>
                <w:rFonts w:ascii="Courier New" w:hAnsi="Courier New" w:cs="Courier New"/>
                <w:b/>
                <w:bCs/>
                <w:color w:val="000000"/>
                <w:sz w:val="16"/>
                <w:szCs w:val="16"/>
                <w:lang w:val="en-US"/>
              </w:rPr>
              <w:t xml:space="preserve">    </w:t>
            </w:r>
            <w:r w:rsidRPr="00E326EC">
              <w:rPr>
                <w:rFonts w:ascii="Courier New" w:hAnsi="Courier New" w:cs="Courier New"/>
                <w:color w:val="0000FF"/>
                <w:sz w:val="16"/>
                <w:szCs w:val="16"/>
                <w:lang w:val="en-US"/>
              </w:rPr>
              <w:t>&lt;/rdf:Description&gt;</w:t>
            </w:r>
          </w:p>
          <w:p w:rsidR="000F2659" w:rsidRPr="00E326EC" w:rsidRDefault="000F2659" w:rsidP="000F2659">
            <w:pPr>
              <w:shd w:val="clear" w:color="auto" w:fill="FFFFFF"/>
              <w:spacing w:before="0" w:after="0" w:line="240" w:lineRule="auto"/>
              <w:jc w:val="left"/>
              <w:rPr>
                <w:rFonts w:ascii="Times New Roman" w:hAnsi="Times New Roman"/>
                <w:sz w:val="16"/>
                <w:szCs w:val="16"/>
                <w:lang w:val="en-US"/>
              </w:rPr>
            </w:pPr>
            <w:r w:rsidRPr="00E326EC">
              <w:rPr>
                <w:rFonts w:ascii="Courier New" w:hAnsi="Courier New" w:cs="Courier New"/>
                <w:color w:val="0000FF"/>
                <w:sz w:val="16"/>
                <w:szCs w:val="16"/>
                <w:lang w:val="en-US"/>
              </w:rPr>
              <w:t>&lt;/rdf:RDF&gt;</w:t>
            </w:r>
          </w:p>
          <w:p w:rsidR="000F2659" w:rsidRPr="00000A57" w:rsidRDefault="000F2659" w:rsidP="000F2659">
            <w:pPr>
              <w:keepNext/>
              <w:shd w:val="clear" w:color="auto" w:fill="FFFFFF"/>
              <w:spacing w:before="0" w:after="0" w:line="240" w:lineRule="auto"/>
              <w:jc w:val="left"/>
              <w:rPr>
                <w:rFonts w:ascii="Times New Roman" w:hAnsi="Times New Roman"/>
                <w:sz w:val="12"/>
                <w:szCs w:val="12"/>
                <w:lang w:val="en-US"/>
              </w:rPr>
            </w:pPr>
          </w:p>
        </w:tc>
      </w:tr>
    </w:tbl>
    <w:p w:rsidR="007877D3" w:rsidRDefault="000F2659" w:rsidP="000C4667">
      <w:pPr>
        <w:pStyle w:val="Caption"/>
        <w:jc w:val="center"/>
      </w:pPr>
      <w:r>
        <w:t xml:space="preserve">Tabla </w:t>
      </w:r>
      <w:fldSimple w:instr=" SEQ Tabla \* ARABIC ">
        <w:r w:rsidR="00801F3C">
          <w:rPr>
            <w:noProof/>
          </w:rPr>
          <w:t>69</w:t>
        </w:r>
      </w:fldSimple>
      <w:r w:rsidR="001D4BB2">
        <w:t>: Esquema de niveles de a</w:t>
      </w:r>
      <w:r>
        <w:t>dministración</w:t>
      </w:r>
      <w:r w:rsidR="002651EA">
        <w:t xml:space="preserve"> (RDF/XML</w:t>
      </w:r>
      <w:r w:rsidR="00BC704F">
        <w:t>)</w:t>
      </w:r>
    </w:p>
    <w:p w:rsidR="00D21D08" w:rsidRPr="00D21D08" w:rsidRDefault="00D21D08" w:rsidP="00D21D08"/>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BC704F" w:rsidRPr="00FB3DEA" w:rsidTr="001C7578">
        <w:tc>
          <w:tcPr>
            <w:tcW w:w="9054" w:type="dxa"/>
          </w:tcPr>
          <w:p w:rsidR="00BC704F" w:rsidRDefault="00BC704F" w:rsidP="001C7578">
            <w:pPr>
              <w:shd w:val="clear" w:color="auto" w:fill="FFFFFF"/>
              <w:spacing w:before="0" w:after="0" w:line="240" w:lineRule="auto"/>
              <w:jc w:val="left"/>
              <w:rPr>
                <w:rFonts w:ascii="Courier New" w:hAnsi="Courier New" w:cs="Courier New"/>
                <w:color w:val="FF0000"/>
                <w:sz w:val="16"/>
                <w:szCs w:val="16"/>
                <w:shd w:val="clear" w:color="auto" w:fill="FFFF00"/>
              </w:rPr>
            </w:pPr>
          </w:p>
          <w:p w:rsidR="00BC704F" w:rsidRPr="00BC704F" w:rsidRDefault="00BC704F" w:rsidP="00BC704F">
            <w:pPr>
              <w:shd w:val="clear" w:color="auto" w:fill="FFFFFF"/>
              <w:spacing w:before="0" w:after="0" w:line="240" w:lineRule="auto"/>
              <w:jc w:val="left"/>
              <w:rPr>
                <w:rFonts w:ascii="Courier New" w:hAnsi="Courier New" w:cs="Courier New"/>
                <w:b/>
                <w:bCs/>
                <w:color w:val="000000"/>
                <w:sz w:val="16"/>
                <w:szCs w:val="16"/>
                <w:lang w:val="en-US"/>
              </w:rPr>
            </w:pPr>
            <w:r w:rsidRPr="00BC704F">
              <w:rPr>
                <w:rFonts w:ascii="Courier New" w:hAnsi="Courier New" w:cs="Courier New"/>
                <w:b/>
                <w:bCs/>
                <w:color w:val="000000"/>
                <w:sz w:val="16"/>
                <w:szCs w:val="16"/>
                <w:lang w:val="en-US"/>
              </w:rPr>
              <w:t xml:space="preserve">@prefix skos: </w:t>
            </w:r>
            <w:r w:rsidRPr="00BC704F">
              <w:rPr>
                <w:rFonts w:ascii="Courier New" w:hAnsi="Courier New" w:cs="Courier New"/>
                <w:color w:val="0000FF"/>
                <w:sz w:val="16"/>
                <w:szCs w:val="16"/>
                <w:lang w:val="en-US"/>
              </w:rPr>
              <w:t>&lt;</w:t>
            </w:r>
            <w:r w:rsidRPr="00BC704F">
              <w:rPr>
                <w:rFonts w:ascii="Courier New" w:hAnsi="Courier New" w:cs="Courier New"/>
                <w:color w:val="0000FF"/>
                <w:sz w:val="16"/>
                <w:szCs w:val="16"/>
                <w:u w:val="single"/>
                <w:lang w:val="en-US"/>
              </w:rPr>
              <w:t>http://www.w3.org/2004/02/skos/core#</w:t>
            </w:r>
            <w:proofErr w:type="gramStart"/>
            <w:r w:rsidRPr="00BC704F">
              <w:rPr>
                <w:rFonts w:ascii="Courier New" w:hAnsi="Courier New" w:cs="Courier New"/>
                <w:color w:val="0000FF"/>
                <w:sz w:val="16"/>
                <w:szCs w:val="16"/>
                <w:lang w:val="en-US"/>
              </w:rPr>
              <w:t>&gt;</w:t>
            </w:r>
            <w:r w:rsidRPr="00BC704F">
              <w:rPr>
                <w:rFonts w:ascii="Courier New" w:hAnsi="Courier New" w:cs="Courier New"/>
                <w:b/>
                <w:bCs/>
                <w:color w:val="000000"/>
                <w:sz w:val="16"/>
                <w:szCs w:val="16"/>
                <w:lang w:val="en-US"/>
              </w:rPr>
              <w:t xml:space="preserve"> .</w:t>
            </w:r>
            <w:proofErr w:type="gramEnd"/>
          </w:p>
          <w:p w:rsidR="00BC704F" w:rsidRPr="00BC704F" w:rsidRDefault="00BC704F" w:rsidP="00BC704F">
            <w:pPr>
              <w:shd w:val="clear" w:color="auto" w:fill="FFFFFF"/>
              <w:spacing w:before="0" w:after="0" w:line="240" w:lineRule="auto"/>
              <w:jc w:val="left"/>
              <w:rPr>
                <w:rFonts w:ascii="Courier New" w:hAnsi="Courier New" w:cs="Courier New"/>
                <w:b/>
                <w:bCs/>
                <w:color w:val="000000"/>
                <w:sz w:val="16"/>
                <w:szCs w:val="16"/>
                <w:lang w:val="en-US"/>
              </w:rPr>
            </w:pPr>
            <w:r w:rsidRPr="00BC704F">
              <w:rPr>
                <w:rFonts w:ascii="Courier New" w:hAnsi="Courier New" w:cs="Courier New"/>
                <w:b/>
                <w:bCs/>
                <w:color w:val="000000"/>
                <w:sz w:val="16"/>
                <w:szCs w:val="16"/>
                <w:lang w:val="en-US"/>
              </w:rPr>
              <w:t xml:space="preserve">@prefix dc: </w:t>
            </w:r>
            <w:r w:rsidRPr="00BC704F">
              <w:rPr>
                <w:rFonts w:ascii="Courier New" w:hAnsi="Courier New" w:cs="Courier New"/>
                <w:color w:val="0000FF"/>
                <w:sz w:val="16"/>
                <w:szCs w:val="16"/>
                <w:lang w:val="en-US"/>
              </w:rPr>
              <w:t>&lt;</w:t>
            </w:r>
            <w:r w:rsidRPr="00BC704F">
              <w:rPr>
                <w:rFonts w:ascii="Courier New" w:hAnsi="Courier New" w:cs="Courier New"/>
                <w:color w:val="0000FF"/>
                <w:sz w:val="16"/>
                <w:szCs w:val="16"/>
                <w:u w:val="single"/>
                <w:lang w:val="en-US"/>
              </w:rPr>
              <w:t>http://purl.org/dc/terms/</w:t>
            </w:r>
            <w:proofErr w:type="gramStart"/>
            <w:r w:rsidRPr="00BC704F">
              <w:rPr>
                <w:rFonts w:ascii="Courier New" w:hAnsi="Courier New" w:cs="Courier New"/>
                <w:color w:val="0000FF"/>
                <w:sz w:val="16"/>
                <w:szCs w:val="16"/>
                <w:lang w:val="en-US"/>
              </w:rPr>
              <w:t>&gt;</w:t>
            </w:r>
            <w:r w:rsidRPr="00BC704F">
              <w:rPr>
                <w:rFonts w:ascii="Courier New" w:hAnsi="Courier New" w:cs="Courier New"/>
                <w:b/>
                <w:bCs/>
                <w:color w:val="000000"/>
                <w:sz w:val="16"/>
                <w:szCs w:val="16"/>
                <w:lang w:val="en-US"/>
              </w:rPr>
              <w:t xml:space="preserve"> .</w:t>
            </w:r>
            <w:proofErr w:type="gramEnd"/>
          </w:p>
          <w:p w:rsidR="00BC704F" w:rsidRPr="00BC704F" w:rsidRDefault="00BC704F" w:rsidP="00BC704F">
            <w:pPr>
              <w:shd w:val="clear" w:color="auto" w:fill="FFFFFF"/>
              <w:spacing w:before="0" w:after="0" w:line="240" w:lineRule="auto"/>
              <w:jc w:val="left"/>
              <w:rPr>
                <w:rFonts w:ascii="Courier New" w:hAnsi="Courier New" w:cs="Courier New"/>
                <w:b/>
                <w:bCs/>
                <w:color w:val="000000"/>
                <w:sz w:val="16"/>
                <w:szCs w:val="16"/>
                <w:lang w:val="en-US"/>
              </w:rPr>
            </w:pPr>
            <w:r w:rsidRPr="00BC704F">
              <w:rPr>
                <w:rFonts w:ascii="Courier New" w:hAnsi="Courier New" w:cs="Courier New"/>
                <w:b/>
                <w:bCs/>
                <w:color w:val="000000"/>
                <w:sz w:val="16"/>
                <w:szCs w:val="16"/>
                <w:lang w:val="en-US"/>
              </w:rPr>
              <w:lastRenderedPageBreak/>
              <w:t xml:space="preserve">@prefix rdfs: </w:t>
            </w:r>
            <w:r w:rsidRPr="00BC704F">
              <w:rPr>
                <w:rFonts w:ascii="Courier New" w:hAnsi="Courier New" w:cs="Courier New"/>
                <w:color w:val="0000FF"/>
                <w:sz w:val="16"/>
                <w:szCs w:val="16"/>
                <w:lang w:val="en-US"/>
              </w:rPr>
              <w:t>&lt;</w:t>
            </w:r>
            <w:r w:rsidRPr="00BC704F">
              <w:rPr>
                <w:rFonts w:ascii="Courier New" w:hAnsi="Courier New" w:cs="Courier New"/>
                <w:color w:val="0000FF"/>
                <w:sz w:val="16"/>
                <w:szCs w:val="16"/>
                <w:u w:val="single"/>
                <w:lang w:val="en-US"/>
              </w:rPr>
              <w:t>http://www.w3.org/2000/01/rdf-schema#</w:t>
            </w:r>
            <w:proofErr w:type="gramStart"/>
            <w:r w:rsidRPr="00BC704F">
              <w:rPr>
                <w:rFonts w:ascii="Courier New" w:hAnsi="Courier New" w:cs="Courier New"/>
                <w:color w:val="0000FF"/>
                <w:sz w:val="16"/>
                <w:szCs w:val="16"/>
                <w:lang w:val="en-US"/>
              </w:rPr>
              <w:t>&gt;</w:t>
            </w:r>
            <w:r w:rsidRPr="00BC704F">
              <w:rPr>
                <w:rFonts w:ascii="Courier New" w:hAnsi="Courier New" w:cs="Courier New"/>
                <w:b/>
                <w:bCs/>
                <w:color w:val="000000"/>
                <w:sz w:val="16"/>
                <w:szCs w:val="16"/>
                <w:lang w:val="en-US"/>
              </w:rPr>
              <w:t xml:space="preserve"> .</w:t>
            </w:r>
            <w:proofErr w:type="gramEnd"/>
          </w:p>
          <w:p w:rsidR="00BC704F" w:rsidRPr="00BC704F" w:rsidRDefault="00BC704F" w:rsidP="00BC704F">
            <w:pPr>
              <w:shd w:val="clear" w:color="auto" w:fill="FFFFFF"/>
              <w:spacing w:before="0" w:after="0" w:line="240" w:lineRule="auto"/>
              <w:jc w:val="left"/>
              <w:rPr>
                <w:rFonts w:ascii="Courier New" w:hAnsi="Courier New" w:cs="Courier New"/>
                <w:b/>
                <w:bCs/>
                <w:color w:val="000000"/>
                <w:sz w:val="16"/>
                <w:szCs w:val="16"/>
                <w:lang w:val="en-US"/>
              </w:rPr>
            </w:pPr>
            <w:r w:rsidRPr="00BC704F">
              <w:rPr>
                <w:rFonts w:ascii="Courier New" w:hAnsi="Courier New" w:cs="Courier New"/>
                <w:b/>
                <w:bCs/>
                <w:color w:val="000000"/>
                <w:sz w:val="16"/>
                <w:szCs w:val="16"/>
                <w:lang w:val="en-US"/>
              </w:rPr>
              <w:t xml:space="preserve">@prefix xsd: </w:t>
            </w:r>
            <w:r w:rsidRPr="00BC704F">
              <w:rPr>
                <w:rFonts w:ascii="Courier New" w:hAnsi="Courier New" w:cs="Courier New"/>
                <w:color w:val="0000FF"/>
                <w:sz w:val="16"/>
                <w:szCs w:val="16"/>
                <w:lang w:val="en-US"/>
              </w:rPr>
              <w:t>&lt;</w:t>
            </w:r>
            <w:r w:rsidRPr="00BC704F">
              <w:rPr>
                <w:rFonts w:ascii="Courier New" w:hAnsi="Courier New" w:cs="Courier New"/>
                <w:color w:val="0000FF"/>
                <w:sz w:val="16"/>
                <w:szCs w:val="16"/>
                <w:u w:val="single"/>
                <w:lang w:val="en-US"/>
              </w:rPr>
              <w:t>http://www.w3.org/2001/XMLSchema#</w:t>
            </w:r>
            <w:proofErr w:type="gramStart"/>
            <w:r w:rsidRPr="00BC704F">
              <w:rPr>
                <w:rFonts w:ascii="Courier New" w:hAnsi="Courier New" w:cs="Courier New"/>
                <w:color w:val="0000FF"/>
                <w:sz w:val="16"/>
                <w:szCs w:val="16"/>
                <w:lang w:val="en-US"/>
              </w:rPr>
              <w:t>&gt;</w:t>
            </w:r>
            <w:r w:rsidRPr="00BC704F">
              <w:rPr>
                <w:rFonts w:ascii="Courier New" w:hAnsi="Courier New" w:cs="Courier New"/>
                <w:b/>
                <w:bCs/>
                <w:color w:val="000000"/>
                <w:sz w:val="16"/>
                <w:szCs w:val="16"/>
                <w:lang w:val="en-US"/>
              </w:rPr>
              <w:t xml:space="preserve"> .</w:t>
            </w:r>
            <w:proofErr w:type="gramEnd"/>
          </w:p>
          <w:p w:rsidR="00BC704F" w:rsidRPr="00BC704F" w:rsidRDefault="00BC704F" w:rsidP="00BC704F">
            <w:pPr>
              <w:shd w:val="clear" w:color="auto" w:fill="FFFFFF"/>
              <w:spacing w:before="0" w:after="0" w:line="240" w:lineRule="auto"/>
              <w:jc w:val="left"/>
              <w:rPr>
                <w:rFonts w:ascii="Courier New" w:hAnsi="Courier New" w:cs="Courier New"/>
                <w:b/>
                <w:bCs/>
                <w:color w:val="000000"/>
                <w:sz w:val="16"/>
                <w:szCs w:val="16"/>
                <w:lang w:val="en-US"/>
              </w:rPr>
            </w:pPr>
          </w:p>
          <w:p w:rsidR="00BC704F" w:rsidRPr="00BC704F" w:rsidRDefault="00BC704F" w:rsidP="00BC704F">
            <w:pPr>
              <w:shd w:val="clear" w:color="auto" w:fill="FFFFFF"/>
              <w:spacing w:before="0" w:after="0" w:line="240" w:lineRule="auto"/>
              <w:jc w:val="left"/>
              <w:rPr>
                <w:rFonts w:ascii="Courier New" w:hAnsi="Courier New" w:cs="Courier New"/>
                <w:b/>
                <w:bCs/>
                <w:color w:val="000000"/>
                <w:sz w:val="16"/>
                <w:szCs w:val="16"/>
                <w:lang w:val="en-US"/>
              </w:rPr>
            </w:pPr>
            <w:r w:rsidRPr="00BC704F">
              <w:rPr>
                <w:rFonts w:ascii="Courier New" w:hAnsi="Courier New" w:cs="Courier New"/>
                <w:color w:val="0000FF"/>
                <w:sz w:val="16"/>
                <w:szCs w:val="16"/>
                <w:lang w:val="en-US"/>
              </w:rPr>
              <w:t>&lt;</w:t>
            </w:r>
            <w:r w:rsidRPr="00BC704F">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BC704F">
              <w:rPr>
                <w:rFonts w:ascii="Courier New" w:hAnsi="Courier New" w:cs="Courier New"/>
                <w:color w:val="0000FF"/>
                <w:sz w:val="16"/>
                <w:szCs w:val="16"/>
                <w:u w:val="single"/>
                <w:lang w:val="en-US"/>
              </w:rPr>
              <w:t>NivelAdministracion</w:t>
            </w:r>
            <w:r w:rsidRPr="00BC704F">
              <w:rPr>
                <w:rFonts w:ascii="Courier New" w:hAnsi="Courier New" w:cs="Courier New"/>
                <w:color w:val="0000FF"/>
                <w:sz w:val="16"/>
                <w:szCs w:val="16"/>
                <w:lang w:val="en-US"/>
              </w:rPr>
              <w:t>&gt;</w:t>
            </w:r>
          </w:p>
          <w:p w:rsidR="00BC704F" w:rsidRPr="00BC704F" w:rsidRDefault="00BC704F" w:rsidP="00BC704F">
            <w:pPr>
              <w:shd w:val="clear" w:color="auto" w:fill="FFFFFF"/>
              <w:spacing w:before="0" w:after="0" w:line="240" w:lineRule="auto"/>
              <w:jc w:val="left"/>
              <w:rPr>
                <w:rFonts w:ascii="Courier New" w:hAnsi="Courier New" w:cs="Courier New"/>
                <w:b/>
                <w:bCs/>
                <w:color w:val="000000"/>
                <w:sz w:val="16"/>
                <w:szCs w:val="16"/>
                <w:lang w:val="en-US"/>
              </w:rPr>
            </w:pPr>
            <w:r w:rsidRPr="00BC704F">
              <w:rPr>
                <w:rFonts w:ascii="Courier New" w:hAnsi="Courier New" w:cs="Courier New"/>
                <w:b/>
                <w:bCs/>
                <w:color w:val="000000"/>
                <w:sz w:val="16"/>
                <w:szCs w:val="16"/>
                <w:lang w:val="en-US"/>
              </w:rPr>
              <w:t xml:space="preserve">  a skos:ConceptScheme ;</w:t>
            </w:r>
          </w:p>
          <w:p w:rsidR="00BC704F" w:rsidRPr="00BC704F" w:rsidRDefault="00BC704F" w:rsidP="00BC704F">
            <w:pPr>
              <w:shd w:val="clear" w:color="auto" w:fill="FFFFFF"/>
              <w:spacing w:before="0" w:after="0" w:line="240" w:lineRule="auto"/>
              <w:jc w:val="left"/>
              <w:rPr>
                <w:rFonts w:ascii="Courier New" w:hAnsi="Courier New" w:cs="Courier New"/>
                <w:b/>
                <w:bCs/>
                <w:color w:val="000000"/>
                <w:sz w:val="16"/>
                <w:szCs w:val="16"/>
              </w:rPr>
            </w:pPr>
            <w:r w:rsidRPr="00BC704F">
              <w:rPr>
                <w:rFonts w:ascii="Courier New" w:hAnsi="Courier New" w:cs="Courier New"/>
                <w:b/>
                <w:bCs/>
                <w:color w:val="000000"/>
                <w:sz w:val="16"/>
                <w:szCs w:val="16"/>
                <w:lang w:val="en-US"/>
              </w:rPr>
              <w:t xml:space="preserve">  </w:t>
            </w:r>
            <w:r w:rsidRPr="00BC704F">
              <w:rPr>
                <w:rFonts w:ascii="Courier New" w:hAnsi="Courier New" w:cs="Courier New"/>
                <w:b/>
                <w:bCs/>
                <w:color w:val="000000"/>
                <w:sz w:val="16"/>
                <w:szCs w:val="16"/>
              </w:rPr>
              <w:t>dc:creator "everis" ;</w:t>
            </w:r>
          </w:p>
          <w:p w:rsidR="00BC704F" w:rsidRPr="00BC704F" w:rsidRDefault="00BC704F" w:rsidP="00BC704F">
            <w:pPr>
              <w:shd w:val="clear" w:color="auto" w:fill="FFFFFF"/>
              <w:spacing w:before="0" w:after="0" w:line="240" w:lineRule="auto"/>
              <w:jc w:val="left"/>
              <w:rPr>
                <w:rFonts w:ascii="Courier New" w:hAnsi="Courier New" w:cs="Courier New"/>
                <w:b/>
                <w:bCs/>
                <w:color w:val="000000"/>
                <w:sz w:val="16"/>
                <w:szCs w:val="16"/>
              </w:rPr>
            </w:pPr>
            <w:r w:rsidRPr="00BC704F">
              <w:rPr>
                <w:rFonts w:ascii="Courier New" w:hAnsi="Courier New" w:cs="Courier New"/>
                <w:b/>
                <w:bCs/>
                <w:color w:val="000000"/>
                <w:sz w:val="16"/>
                <w:szCs w:val="16"/>
              </w:rPr>
              <w:t xml:space="preserve">  dc:title "Nivel de Administración"@es ;</w:t>
            </w:r>
          </w:p>
          <w:p w:rsidR="00BC704F" w:rsidRPr="00BC704F" w:rsidRDefault="00BC704F" w:rsidP="00BC704F">
            <w:pPr>
              <w:shd w:val="clear" w:color="auto" w:fill="FFFFFF"/>
              <w:spacing w:before="0" w:after="0" w:line="240" w:lineRule="auto"/>
              <w:jc w:val="left"/>
              <w:rPr>
                <w:rFonts w:ascii="Courier New" w:hAnsi="Courier New" w:cs="Courier New"/>
                <w:b/>
                <w:bCs/>
                <w:color w:val="000000"/>
                <w:sz w:val="16"/>
                <w:szCs w:val="16"/>
              </w:rPr>
            </w:pPr>
            <w:r w:rsidRPr="00BC704F">
              <w:rPr>
                <w:rFonts w:ascii="Courier New" w:hAnsi="Courier New" w:cs="Courier New"/>
                <w:b/>
                <w:bCs/>
                <w:color w:val="000000"/>
                <w:sz w:val="16"/>
                <w:szCs w:val="16"/>
              </w:rPr>
              <w:t xml:space="preserve">  </w:t>
            </w:r>
            <w:proofErr w:type="gramStart"/>
            <w:r w:rsidRPr="00BC704F">
              <w:rPr>
                <w:rFonts w:ascii="Courier New" w:hAnsi="Courier New" w:cs="Courier New"/>
                <w:b/>
                <w:bCs/>
                <w:color w:val="000000"/>
                <w:sz w:val="16"/>
                <w:szCs w:val="16"/>
              </w:rPr>
              <w:t>rdfs:</w:t>
            </w:r>
            <w:proofErr w:type="gramEnd"/>
            <w:r w:rsidRPr="00BC704F">
              <w:rPr>
                <w:rFonts w:ascii="Courier New" w:hAnsi="Courier New" w:cs="Courier New"/>
                <w:b/>
                <w:bCs/>
                <w:color w:val="000000"/>
                <w:sz w:val="16"/>
                <w:szCs w:val="16"/>
              </w:rPr>
              <w:t>label "</w:t>
            </w:r>
            <w:r w:rsidR="00290B56">
              <w:rPr>
                <w:rFonts w:ascii="Courier New" w:hAnsi="Courier New" w:cs="Courier New"/>
                <w:b/>
                <w:bCs/>
                <w:color w:val="000000"/>
                <w:sz w:val="16"/>
                <w:szCs w:val="16"/>
              </w:rPr>
              <w:t xml:space="preserve">Niveles de Administración de las </w:t>
            </w:r>
            <w:r w:rsidR="00AF2FA3">
              <w:rPr>
                <w:rFonts w:ascii="Courier New" w:hAnsi="Courier New" w:cs="Courier New"/>
                <w:b/>
                <w:bCs/>
                <w:color w:val="000000"/>
                <w:sz w:val="16"/>
                <w:szCs w:val="16"/>
              </w:rPr>
              <w:t>Organizaciones</w:t>
            </w:r>
            <w:r w:rsidR="00290B56">
              <w:rPr>
                <w:rFonts w:ascii="Courier New" w:hAnsi="Courier New" w:cs="Courier New"/>
                <w:b/>
                <w:bCs/>
                <w:color w:val="000000"/>
                <w:sz w:val="16"/>
                <w:szCs w:val="16"/>
              </w:rPr>
              <w:t xml:space="preserve"> del</w:t>
            </w:r>
            <w:r w:rsidR="00290B56" w:rsidRPr="000F2659">
              <w:rPr>
                <w:rFonts w:ascii="Courier New" w:hAnsi="Courier New" w:cs="Courier New"/>
                <w:b/>
                <w:bCs/>
                <w:color w:val="000000"/>
                <w:sz w:val="16"/>
                <w:szCs w:val="16"/>
              </w:rPr>
              <w:t xml:space="preserve"> DIR3</w:t>
            </w:r>
            <w:r w:rsidR="00290B56">
              <w:rPr>
                <w:rFonts w:ascii="Courier New" w:hAnsi="Courier New" w:cs="Courier New"/>
                <w:b/>
                <w:bCs/>
                <w:color w:val="000000"/>
                <w:sz w:val="16"/>
                <w:szCs w:val="16"/>
              </w:rPr>
              <w:t>.</w:t>
            </w:r>
            <w:r w:rsidRPr="00BC704F">
              <w:rPr>
                <w:rFonts w:ascii="Courier New" w:hAnsi="Courier New" w:cs="Courier New"/>
                <w:b/>
                <w:bCs/>
                <w:color w:val="000000"/>
                <w:sz w:val="16"/>
                <w:szCs w:val="16"/>
              </w:rPr>
              <w:t>"@es ;</w:t>
            </w:r>
          </w:p>
          <w:p w:rsidR="00BC704F" w:rsidRPr="00BC704F" w:rsidRDefault="00BC704F" w:rsidP="00BC704F">
            <w:pPr>
              <w:shd w:val="clear" w:color="auto" w:fill="FFFFFF"/>
              <w:spacing w:before="0" w:after="0" w:line="240" w:lineRule="auto"/>
              <w:jc w:val="left"/>
              <w:rPr>
                <w:rFonts w:ascii="Courier New" w:hAnsi="Courier New" w:cs="Courier New"/>
                <w:b/>
                <w:bCs/>
                <w:color w:val="000000"/>
                <w:sz w:val="16"/>
                <w:szCs w:val="16"/>
                <w:lang w:val="en-US"/>
              </w:rPr>
            </w:pPr>
            <w:r w:rsidRPr="00BC704F">
              <w:rPr>
                <w:rFonts w:ascii="Courier New" w:hAnsi="Courier New" w:cs="Courier New"/>
                <w:b/>
                <w:bCs/>
                <w:color w:val="000000"/>
                <w:sz w:val="16"/>
                <w:szCs w:val="16"/>
              </w:rPr>
              <w:t xml:space="preserve">  </w:t>
            </w:r>
            <w:r w:rsidRPr="00BC704F">
              <w:rPr>
                <w:rFonts w:ascii="Courier New" w:hAnsi="Courier New" w:cs="Courier New"/>
                <w:b/>
                <w:bCs/>
                <w:color w:val="000000"/>
                <w:sz w:val="16"/>
                <w:szCs w:val="16"/>
                <w:lang w:val="en-US"/>
              </w:rPr>
              <w:t xml:space="preserve">dc:date </w:t>
            </w:r>
            <w:r w:rsidR="00C3601B">
              <w:rPr>
                <w:rFonts w:ascii="Courier New" w:hAnsi="Courier New" w:cs="Courier New"/>
                <w:b/>
                <w:bCs/>
                <w:color w:val="000000"/>
                <w:sz w:val="16"/>
                <w:szCs w:val="16"/>
                <w:lang w:val="en-US"/>
              </w:rPr>
              <w:t>"</w:t>
            </w:r>
            <w:r w:rsidR="00E326EC">
              <w:rPr>
                <w:rFonts w:ascii="Courier New" w:hAnsi="Courier New" w:cs="Courier New"/>
                <w:b/>
                <w:bCs/>
                <w:color w:val="000000"/>
                <w:sz w:val="16"/>
                <w:szCs w:val="16"/>
                <w:lang w:val="en-US"/>
              </w:rPr>
              <w:t>18-02-</w:t>
            </w:r>
            <w:r w:rsidR="00C3601B">
              <w:rPr>
                <w:rFonts w:ascii="Courier New" w:hAnsi="Courier New" w:cs="Courier New"/>
                <w:b/>
                <w:bCs/>
                <w:color w:val="000000"/>
                <w:sz w:val="16"/>
                <w:szCs w:val="16"/>
                <w:lang w:val="en-US"/>
              </w:rPr>
              <w:t>2015</w:t>
            </w:r>
            <w:r w:rsidR="00E326EC">
              <w:rPr>
                <w:rFonts w:ascii="Courier New" w:hAnsi="Courier New" w:cs="Courier New"/>
                <w:b/>
                <w:bCs/>
                <w:color w:val="000000"/>
                <w:sz w:val="16"/>
                <w:szCs w:val="16"/>
                <w:lang w:val="en-US"/>
              </w:rPr>
              <w:t>"</w:t>
            </w:r>
            <w:r w:rsidRPr="00BC704F">
              <w:rPr>
                <w:rFonts w:ascii="Courier New" w:hAnsi="Courier New" w:cs="Courier New"/>
                <w:b/>
                <w:bCs/>
                <w:color w:val="000000"/>
                <w:sz w:val="16"/>
                <w:szCs w:val="16"/>
                <w:lang w:val="en-US"/>
              </w:rPr>
              <w:t xml:space="preserve"> ;</w:t>
            </w:r>
          </w:p>
          <w:p w:rsidR="00BC704F" w:rsidRPr="00BC704F" w:rsidRDefault="00BC704F" w:rsidP="00BC704F">
            <w:pPr>
              <w:shd w:val="clear" w:color="auto" w:fill="FFFFFF"/>
              <w:spacing w:before="0" w:after="0" w:line="240" w:lineRule="auto"/>
              <w:jc w:val="left"/>
              <w:rPr>
                <w:rFonts w:ascii="Courier New" w:hAnsi="Courier New" w:cs="Courier New"/>
                <w:b/>
                <w:bCs/>
                <w:color w:val="000000"/>
                <w:sz w:val="16"/>
                <w:szCs w:val="16"/>
                <w:lang w:val="en-US"/>
              </w:rPr>
            </w:pPr>
            <w:r w:rsidRPr="00BC704F">
              <w:rPr>
                <w:rFonts w:ascii="Courier New" w:hAnsi="Courier New" w:cs="Courier New"/>
                <w:b/>
                <w:bCs/>
                <w:color w:val="000000"/>
                <w:sz w:val="16"/>
                <w:szCs w:val="16"/>
                <w:lang w:val="en-US"/>
              </w:rPr>
              <w:t xml:space="preserve">  skos:hasTopConcept </w:t>
            </w:r>
          </w:p>
          <w:p w:rsidR="00BC704F" w:rsidRPr="00BC704F" w:rsidRDefault="00BC704F" w:rsidP="00BC704F">
            <w:pPr>
              <w:shd w:val="clear" w:color="auto" w:fill="FFFFFF"/>
              <w:spacing w:before="0" w:after="0" w:line="240" w:lineRule="auto"/>
              <w:jc w:val="left"/>
              <w:rPr>
                <w:rFonts w:ascii="Courier New" w:hAnsi="Courier New" w:cs="Courier New"/>
                <w:b/>
                <w:bCs/>
                <w:color w:val="000000"/>
                <w:sz w:val="16"/>
                <w:szCs w:val="16"/>
                <w:lang w:val="en-US"/>
              </w:rPr>
            </w:pPr>
            <w:r w:rsidRPr="00BC704F">
              <w:rPr>
                <w:rFonts w:ascii="Courier New" w:hAnsi="Courier New" w:cs="Courier New"/>
                <w:b/>
                <w:bCs/>
                <w:color w:val="000000"/>
                <w:sz w:val="16"/>
                <w:szCs w:val="16"/>
                <w:lang w:val="en-US"/>
              </w:rPr>
              <w:t xml:space="preserve">    </w:t>
            </w:r>
            <w:r w:rsidRPr="00BC704F">
              <w:rPr>
                <w:rFonts w:ascii="Courier New" w:hAnsi="Courier New" w:cs="Courier New"/>
                <w:color w:val="0000FF"/>
                <w:sz w:val="16"/>
                <w:szCs w:val="16"/>
                <w:lang w:val="en-US"/>
              </w:rPr>
              <w:t>&lt;</w:t>
            </w:r>
            <w:r w:rsidRPr="00BC704F">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BC704F">
              <w:rPr>
                <w:rFonts w:ascii="Courier New" w:hAnsi="Courier New" w:cs="Courier New"/>
                <w:color w:val="0000FF"/>
                <w:sz w:val="16"/>
                <w:szCs w:val="16"/>
                <w:u w:val="single"/>
                <w:lang w:val="en-US"/>
              </w:rPr>
              <w:t>NivelAdministracion/1</w:t>
            </w:r>
            <w:r w:rsidRPr="00BC704F">
              <w:rPr>
                <w:rFonts w:ascii="Courier New" w:hAnsi="Courier New" w:cs="Courier New"/>
                <w:color w:val="0000FF"/>
                <w:sz w:val="16"/>
                <w:szCs w:val="16"/>
                <w:lang w:val="en-US"/>
              </w:rPr>
              <w:t>&gt;</w:t>
            </w:r>
            <w:r w:rsidRPr="00BC704F">
              <w:rPr>
                <w:rFonts w:ascii="Courier New" w:hAnsi="Courier New" w:cs="Courier New"/>
                <w:b/>
                <w:bCs/>
                <w:color w:val="000000"/>
                <w:sz w:val="16"/>
                <w:szCs w:val="16"/>
                <w:lang w:val="en-US"/>
              </w:rPr>
              <w:t xml:space="preserve">, </w:t>
            </w:r>
          </w:p>
          <w:p w:rsidR="00BC704F" w:rsidRPr="00BC704F" w:rsidRDefault="00BC704F" w:rsidP="00BC704F">
            <w:pPr>
              <w:shd w:val="clear" w:color="auto" w:fill="FFFFFF"/>
              <w:spacing w:before="0" w:after="0" w:line="240" w:lineRule="auto"/>
              <w:jc w:val="left"/>
              <w:rPr>
                <w:rFonts w:ascii="Courier New" w:hAnsi="Courier New" w:cs="Courier New"/>
                <w:b/>
                <w:bCs/>
                <w:color w:val="000000"/>
                <w:sz w:val="16"/>
                <w:szCs w:val="16"/>
                <w:lang w:val="en-US"/>
              </w:rPr>
            </w:pPr>
            <w:r w:rsidRPr="00BC704F">
              <w:rPr>
                <w:rFonts w:ascii="Courier New" w:hAnsi="Courier New" w:cs="Courier New"/>
                <w:b/>
                <w:bCs/>
                <w:color w:val="000000"/>
                <w:sz w:val="16"/>
                <w:szCs w:val="16"/>
                <w:lang w:val="en-US"/>
              </w:rPr>
              <w:t xml:space="preserve">    </w:t>
            </w:r>
            <w:r w:rsidRPr="00BC704F">
              <w:rPr>
                <w:rFonts w:ascii="Courier New" w:hAnsi="Courier New" w:cs="Courier New"/>
                <w:color w:val="0000FF"/>
                <w:sz w:val="16"/>
                <w:szCs w:val="16"/>
                <w:lang w:val="en-US"/>
              </w:rPr>
              <w:t>&lt;</w:t>
            </w:r>
            <w:r w:rsidRPr="00BC704F">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BC704F">
              <w:rPr>
                <w:rFonts w:ascii="Courier New" w:hAnsi="Courier New" w:cs="Courier New"/>
                <w:color w:val="0000FF"/>
                <w:sz w:val="16"/>
                <w:szCs w:val="16"/>
                <w:u w:val="single"/>
                <w:lang w:val="en-US"/>
              </w:rPr>
              <w:t>NivelAdministracion/2</w:t>
            </w:r>
            <w:r w:rsidRPr="00BC704F">
              <w:rPr>
                <w:rFonts w:ascii="Courier New" w:hAnsi="Courier New" w:cs="Courier New"/>
                <w:color w:val="0000FF"/>
                <w:sz w:val="16"/>
                <w:szCs w:val="16"/>
                <w:lang w:val="en-US"/>
              </w:rPr>
              <w:t>&gt;</w:t>
            </w:r>
            <w:r w:rsidRPr="00BC704F">
              <w:rPr>
                <w:rFonts w:ascii="Courier New" w:hAnsi="Courier New" w:cs="Courier New"/>
                <w:b/>
                <w:bCs/>
                <w:color w:val="000000"/>
                <w:sz w:val="16"/>
                <w:szCs w:val="16"/>
                <w:lang w:val="en-US"/>
              </w:rPr>
              <w:t xml:space="preserve">, </w:t>
            </w:r>
          </w:p>
          <w:p w:rsidR="00BC704F" w:rsidRPr="00BC704F" w:rsidRDefault="00BC704F" w:rsidP="00BC704F">
            <w:pPr>
              <w:shd w:val="clear" w:color="auto" w:fill="FFFFFF"/>
              <w:spacing w:before="0" w:after="0" w:line="240" w:lineRule="auto"/>
              <w:jc w:val="left"/>
              <w:rPr>
                <w:rFonts w:ascii="Courier New" w:hAnsi="Courier New" w:cs="Courier New"/>
                <w:b/>
                <w:bCs/>
                <w:color w:val="000000"/>
                <w:sz w:val="16"/>
                <w:szCs w:val="16"/>
                <w:lang w:val="en-US"/>
              </w:rPr>
            </w:pPr>
            <w:r w:rsidRPr="00BC704F">
              <w:rPr>
                <w:rFonts w:ascii="Courier New" w:hAnsi="Courier New" w:cs="Courier New"/>
                <w:b/>
                <w:bCs/>
                <w:color w:val="000000"/>
                <w:sz w:val="16"/>
                <w:szCs w:val="16"/>
                <w:lang w:val="en-US"/>
              </w:rPr>
              <w:t xml:space="preserve">    </w:t>
            </w:r>
            <w:r w:rsidRPr="00BC704F">
              <w:rPr>
                <w:rFonts w:ascii="Courier New" w:hAnsi="Courier New" w:cs="Courier New"/>
                <w:color w:val="0000FF"/>
                <w:sz w:val="16"/>
                <w:szCs w:val="16"/>
                <w:lang w:val="en-US"/>
              </w:rPr>
              <w:t>&lt;</w:t>
            </w:r>
            <w:r w:rsidRPr="00BC704F">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BC704F">
              <w:rPr>
                <w:rFonts w:ascii="Courier New" w:hAnsi="Courier New" w:cs="Courier New"/>
                <w:color w:val="0000FF"/>
                <w:sz w:val="16"/>
                <w:szCs w:val="16"/>
                <w:u w:val="single"/>
                <w:lang w:val="en-US"/>
              </w:rPr>
              <w:t>NivelAdministracion/3</w:t>
            </w:r>
            <w:r w:rsidRPr="00BC704F">
              <w:rPr>
                <w:rFonts w:ascii="Courier New" w:hAnsi="Courier New" w:cs="Courier New"/>
                <w:color w:val="0000FF"/>
                <w:sz w:val="16"/>
                <w:szCs w:val="16"/>
                <w:lang w:val="en-US"/>
              </w:rPr>
              <w:t>&gt;</w:t>
            </w:r>
            <w:r w:rsidRPr="00BC704F">
              <w:rPr>
                <w:rFonts w:ascii="Courier New" w:hAnsi="Courier New" w:cs="Courier New"/>
                <w:b/>
                <w:bCs/>
                <w:color w:val="000000"/>
                <w:sz w:val="16"/>
                <w:szCs w:val="16"/>
                <w:lang w:val="en-US"/>
              </w:rPr>
              <w:t xml:space="preserve">, </w:t>
            </w:r>
          </w:p>
          <w:p w:rsidR="00BC704F" w:rsidRPr="00BC704F" w:rsidRDefault="00BC704F" w:rsidP="00BC704F">
            <w:pPr>
              <w:shd w:val="clear" w:color="auto" w:fill="FFFFFF"/>
              <w:spacing w:before="0" w:after="0" w:line="240" w:lineRule="auto"/>
              <w:jc w:val="left"/>
              <w:rPr>
                <w:rFonts w:ascii="Courier New" w:hAnsi="Courier New" w:cs="Courier New"/>
                <w:b/>
                <w:bCs/>
                <w:color w:val="000000"/>
                <w:sz w:val="16"/>
                <w:szCs w:val="16"/>
                <w:lang w:val="en-US"/>
              </w:rPr>
            </w:pPr>
            <w:r w:rsidRPr="00BC704F">
              <w:rPr>
                <w:rFonts w:ascii="Courier New" w:hAnsi="Courier New" w:cs="Courier New"/>
                <w:b/>
                <w:bCs/>
                <w:color w:val="000000"/>
                <w:sz w:val="16"/>
                <w:szCs w:val="16"/>
                <w:lang w:val="en-US"/>
              </w:rPr>
              <w:t xml:space="preserve">    </w:t>
            </w:r>
            <w:r w:rsidRPr="00BC704F">
              <w:rPr>
                <w:rFonts w:ascii="Courier New" w:hAnsi="Courier New" w:cs="Courier New"/>
                <w:color w:val="0000FF"/>
                <w:sz w:val="16"/>
                <w:szCs w:val="16"/>
                <w:lang w:val="en-US"/>
              </w:rPr>
              <w:t>&lt;</w:t>
            </w:r>
            <w:r w:rsidRPr="00BC704F">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BC704F">
              <w:rPr>
                <w:rFonts w:ascii="Courier New" w:hAnsi="Courier New" w:cs="Courier New"/>
                <w:color w:val="0000FF"/>
                <w:sz w:val="16"/>
                <w:szCs w:val="16"/>
                <w:u w:val="single"/>
                <w:lang w:val="en-US"/>
              </w:rPr>
              <w:t>NivelAdministracion/4</w:t>
            </w:r>
            <w:r w:rsidRPr="00BC704F">
              <w:rPr>
                <w:rFonts w:ascii="Courier New" w:hAnsi="Courier New" w:cs="Courier New"/>
                <w:color w:val="0000FF"/>
                <w:sz w:val="16"/>
                <w:szCs w:val="16"/>
                <w:lang w:val="en-US"/>
              </w:rPr>
              <w:t>&gt;</w:t>
            </w:r>
            <w:r w:rsidRPr="00BC704F">
              <w:rPr>
                <w:rFonts w:ascii="Courier New" w:hAnsi="Courier New" w:cs="Courier New"/>
                <w:b/>
                <w:bCs/>
                <w:color w:val="000000"/>
                <w:sz w:val="16"/>
                <w:szCs w:val="16"/>
                <w:lang w:val="en-US"/>
              </w:rPr>
              <w:t xml:space="preserve">, </w:t>
            </w:r>
          </w:p>
          <w:p w:rsidR="00BC704F" w:rsidRDefault="00BC704F" w:rsidP="00BC704F">
            <w:pPr>
              <w:shd w:val="clear" w:color="auto" w:fill="FFFFFF"/>
              <w:spacing w:before="0" w:after="0" w:line="240" w:lineRule="auto"/>
              <w:jc w:val="left"/>
              <w:rPr>
                <w:rFonts w:ascii="Courier New" w:hAnsi="Courier New" w:cs="Courier New"/>
                <w:b/>
                <w:bCs/>
                <w:color w:val="000000"/>
                <w:sz w:val="16"/>
                <w:szCs w:val="16"/>
                <w:lang w:val="en-US"/>
              </w:rPr>
            </w:pPr>
            <w:r w:rsidRPr="00BC704F">
              <w:rPr>
                <w:rFonts w:ascii="Courier New" w:hAnsi="Courier New" w:cs="Courier New"/>
                <w:b/>
                <w:bCs/>
                <w:color w:val="000000"/>
                <w:sz w:val="16"/>
                <w:szCs w:val="16"/>
                <w:lang w:val="en-US"/>
              </w:rPr>
              <w:t xml:space="preserve">    </w:t>
            </w:r>
            <w:r w:rsidRPr="00BC704F">
              <w:rPr>
                <w:rFonts w:ascii="Courier New" w:hAnsi="Courier New" w:cs="Courier New"/>
                <w:color w:val="0000FF"/>
                <w:sz w:val="16"/>
                <w:szCs w:val="16"/>
                <w:lang w:val="en-US"/>
              </w:rPr>
              <w:t>&lt;</w:t>
            </w:r>
            <w:r w:rsidRPr="00BC704F">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BC704F">
              <w:rPr>
                <w:rFonts w:ascii="Courier New" w:hAnsi="Courier New" w:cs="Courier New"/>
                <w:color w:val="0000FF"/>
                <w:sz w:val="16"/>
                <w:szCs w:val="16"/>
                <w:u w:val="single"/>
                <w:lang w:val="en-US"/>
              </w:rPr>
              <w:t>NivelAdministracion/5</w:t>
            </w:r>
            <w:r w:rsidRPr="00BC704F">
              <w:rPr>
                <w:rFonts w:ascii="Courier New" w:hAnsi="Courier New" w:cs="Courier New"/>
                <w:color w:val="0000FF"/>
                <w:sz w:val="16"/>
                <w:szCs w:val="16"/>
                <w:lang w:val="en-US"/>
              </w:rPr>
              <w:t>&gt;</w:t>
            </w:r>
            <w:r w:rsidR="00E326EC">
              <w:rPr>
                <w:rFonts w:ascii="Courier New" w:hAnsi="Courier New" w:cs="Courier New"/>
                <w:b/>
                <w:bCs/>
                <w:color w:val="000000"/>
                <w:sz w:val="16"/>
                <w:szCs w:val="16"/>
                <w:lang w:val="en-US"/>
              </w:rPr>
              <w:t>,</w:t>
            </w:r>
          </w:p>
          <w:p w:rsidR="00E326EC" w:rsidRPr="00BC704F" w:rsidRDefault="00E326EC" w:rsidP="00BC704F">
            <w:pPr>
              <w:shd w:val="clear" w:color="auto" w:fill="FFFFFF"/>
              <w:spacing w:before="0" w:after="0" w:line="240" w:lineRule="auto"/>
              <w:jc w:val="left"/>
              <w:rPr>
                <w:rFonts w:ascii="Times New Roman" w:hAnsi="Times New Roman"/>
                <w:sz w:val="16"/>
                <w:szCs w:val="16"/>
                <w:lang w:val="en-US"/>
              </w:rPr>
            </w:pPr>
            <w:r>
              <w:rPr>
                <w:rFonts w:ascii="Courier New" w:hAnsi="Courier New" w:cs="Courier New"/>
                <w:b/>
                <w:bCs/>
                <w:color w:val="000000"/>
                <w:sz w:val="16"/>
                <w:szCs w:val="16"/>
                <w:lang w:val="en-US"/>
              </w:rPr>
              <w:t xml:space="preserve">    # </w:t>
            </w:r>
            <w:r>
              <w:rPr>
                <w:rFonts w:ascii="Courier New" w:hAnsi="Courier New" w:cs="Courier New"/>
                <w:b/>
                <w:bCs/>
                <w:color w:val="000000"/>
                <w:sz w:val="16"/>
                <w:szCs w:val="16"/>
              </w:rPr>
              <w:t>Etc.</w:t>
            </w:r>
          </w:p>
          <w:p w:rsidR="00BC704F" w:rsidRPr="00000A57" w:rsidRDefault="00BC704F" w:rsidP="001216D5">
            <w:pPr>
              <w:keepNext/>
              <w:shd w:val="clear" w:color="auto" w:fill="FFFFFF"/>
              <w:spacing w:before="0" w:after="0" w:line="240" w:lineRule="auto"/>
              <w:jc w:val="left"/>
              <w:rPr>
                <w:rFonts w:ascii="Times New Roman" w:hAnsi="Times New Roman"/>
                <w:sz w:val="12"/>
                <w:szCs w:val="12"/>
                <w:lang w:val="en-US"/>
              </w:rPr>
            </w:pPr>
          </w:p>
        </w:tc>
      </w:tr>
    </w:tbl>
    <w:p w:rsidR="00BC704F" w:rsidRDefault="001216D5" w:rsidP="001216D5">
      <w:pPr>
        <w:pStyle w:val="Caption"/>
        <w:jc w:val="center"/>
      </w:pPr>
      <w:r>
        <w:lastRenderedPageBreak/>
        <w:t xml:space="preserve">Tabla </w:t>
      </w:r>
      <w:fldSimple w:instr=" SEQ Tabla \* ARABIC ">
        <w:r w:rsidR="00801F3C">
          <w:rPr>
            <w:noProof/>
          </w:rPr>
          <w:t>70</w:t>
        </w:r>
      </w:fldSimple>
      <w:r>
        <w:t xml:space="preserve">: </w:t>
      </w:r>
      <w:r w:rsidR="001D4BB2">
        <w:t>Esquema de n</w:t>
      </w:r>
      <w:r w:rsidRPr="00F1731F">
        <w:t>iv</w:t>
      </w:r>
      <w:r w:rsidR="001D4BB2">
        <w:t>eles de a</w:t>
      </w:r>
      <w:r>
        <w:t>dministración (Turtle</w:t>
      </w:r>
      <w:r w:rsidRPr="00F1731F">
        <w:t>)</w:t>
      </w:r>
    </w:p>
    <w:p w:rsidR="00B268E8" w:rsidRDefault="00B268E8" w:rsidP="00B268E8"/>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B268E8" w:rsidRPr="00983F61" w:rsidTr="001C7578">
        <w:tc>
          <w:tcPr>
            <w:tcW w:w="9054" w:type="dxa"/>
          </w:tcPr>
          <w:p w:rsidR="00B268E8" w:rsidRDefault="00B268E8" w:rsidP="001C7578">
            <w:pPr>
              <w:shd w:val="clear" w:color="auto" w:fill="FFFFFF"/>
              <w:spacing w:before="0" w:after="0" w:line="240" w:lineRule="auto"/>
              <w:jc w:val="left"/>
              <w:rPr>
                <w:rFonts w:ascii="Courier New" w:hAnsi="Courier New" w:cs="Courier New"/>
                <w:color w:val="FF0000"/>
                <w:sz w:val="16"/>
                <w:szCs w:val="16"/>
                <w:shd w:val="clear" w:color="auto" w:fill="FFFF00"/>
              </w:rPr>
            </w:pPr>
          </w:p>
          <w:p w:rsidR="00B268E8" w:rsidRPr="00B268E8" w:rsidRDefault="00B268E8" w:rsidP="00B268E8">
            <w:pPr>
              <w:shd w:val="clear" w:color="auto" w:fill="FFFFFF"/>
              <w:spacing w:before="0" w:after="0" w:line="240" w:lineRule="auto"/>
              <w:jc w:val="left"/>
              <w:rPr>
                <w:rFonts w:ascii="Courier New" w:hAnsi="Courier New" w:cs="Courier New"/>
                <w:b/>
                <w:bCs/>
                <w:color w:val="000000"/>
                <w:sz w:val="16"/>
                <w:szCs w:val="16"/>
                <w:lang w:val="en-US"/>
              </w:rPr>
            </w:pPr>
            <w:r w:rsidRPr="00B268E8">
              <w:rPr>
                <w:rFonts w:ascii="Courier New" w:hAnsi="Courier New" w:cs="Courier New"/>
                <w:color w:val="0000FF"/>
                <w:sz w:val="16"/>
                <w:szCs w:val="16"/>
                <w:lang w:val="en-US"/>
              </w:rPr>
              <w:t>&lt;rdf:Description</w:t>
            </w:r>
            <w:r w:rsidRPr="00B268E8">
              <w:rPr>
                <w:rFonts w:ascii="Courier New" w:hAnsi="Courier New" w:cs="Courier New"/>
                <w:color w:val="000000"/>
                <w:sz w:val="16"/>
                <w:szCs w:val="16"/>
                <w:lang w:val="en-US"/>
              </w:rPr>
              <w:t xml:space="preserve"> </w:t>
            </w:r>
            <w:r w:rsidRPr="00B268E8">
              <w:rPr>
                <w:rFonts w:ascii="Courier New" w:hAnsi="Courier New" w:cs="Courier New"/>
                <w:color w:val="FF0000"/>
                <w:sz w:val="16"/>
                <w:szCs w:val="16"/>
                <w:lang w:val="en-US"/>
              </w:rPr>
              <w:t>rdf:about</w:t>
            </w:r>
            <w:r w:rsidRPr="00B268E8">
              <w:rPr>
                <w:rFonts w:ascii="Courier New" w:hAnsi="Courier New" w:cs="Courier New"/>
                <w:color w:val="000000"/>
                <w:sz w:val="16"/>
                <w:szCs w:val="16"/>
                <w:lang w:val="en-US"/>
              </w:rPr>
              <w:t>=</w:t>
            </w:r>
            <w:r w:rsidRPr="00B268E8">
              <w:rPr>
                <w:rFonts w:ascii="Courier New" w:hAnsi="Courier New" w:cs="Courier New"/>
                <w:b/>
                <w:bCs/>
                <w:color w:val="8000FF"/>
                <w:sz w:val="16"/>
                <w:szCs w:val="16"/>
                <w:lang w:val="en-US"/>
              </w:rPr>
              <w:t>"</w:t>
            </w:r>
            <w:r w:rsidRPr="00B268E8">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B268E8">
              <w:rPr>
                <w:rFonts w:ascii="Courier New" w:hAnsi="Courier New" w:cs="Courier New"/>
                <w:b/>
                <w:bCs/>
                <w:color w:val="8000FF"/>
                <w:sz w:val="16"/>
                <w:szCs w:val="16"/>
                <w:u w:val="single"/>
                <w:lang w:val="en-US"/>
              </w:rPr>
              <w:t>NivelAdministracion/1</w:t>
            </w:r>
            <w:r w:rsidRPr="00B268E8">
              <w:rPr>
                <w:rFonts w:ascii="Courier New" w:hAnsi="Courier New" w:cs="Courier New"/>
                <w:b/>
                <w:bCs/>
                <w:color w:val="8000FF"/>
                <w:sz w:val="16"/>
                <w:szCs w:val="16"/>
                <w:lang w:val="en-US"/>
              </w:rPr>
              <w:t>"</w:t>
            </w:r>
            <w:r w:rsidRPr="00B268E8">
              <w:rPr>
                <w:rFonts w:ascii="Courier New" w:hAnsi="Courier New" w:cs="Courier New"/>
                <w:color w:val="0000FF"/>
                <w:sz w:val="16"/>
                <w:szCs w:val="16"/>
                <w:lang w:val="en-US"/>
              </w:rPr>
              <w:t>&gt;</w:t>
            </w:r>
          </w:p>
          <w:p w:rsidR="00B268E8" w:rsidRPr="00B268E8" w:rsidRDefault="00B268E8" w:rsidP="00B268E8">
            <w:pPr>
              <w:shd w:val="clear" w:color="auto" w:fill="FFFFFF"/>
              <w:spacing w:before="0" w:after="0" w:line="240" w:lineRule="auto"/>
              <w:jc w:val="left"/>
              <w:rPr>
                <w:rFonts w:ascii="Courier New" w:hAnsi="Courier New" w:cs="Courier New"/>
                <w:b/>
                <w:bCs/>
                <w:color w:val="000000"/>
                <w:sz w:val="16"/>
                <w:szCs w:val="16"/>
                <w:lang w:val="en-US"/>
              </w:rPr>
            </w:pPr>
            <w:r w:rsidRPr="00B268E8">
              <w:rPr>
                <w:rFonts w:ascii="Courier New" w:hAnsi="Courier New" w:cs="Courier New"/>
                <w:b/>
                <w:bCs/>
                <w:color w:val="000000"/>
                <w:sz w:val="16"/>
                <w:szCs w:val="16"/>
                <w:lang w:val="en-US"/>
              </w:rPr>
              <w:t xml:space="preserve">        </w:t>
            </w:r>
            <w:r w:rsidRPr="00B268E8">
              <w:rPr>
                <w:rFonts w:ascii="Courier New" w:hAnsi="Courier New" w:cs="Courier New"/>
                <w:color w:val="0000FF"/>
                <w:sz w:val="16"/>
                <w:szCs w:val="16"/>
                <w:lang w:val="en-US"/>
              </w:rPr>
              <w:t>&lt;rdf:type</w:t>
            </w:r>
            <w:r w:rsidRPr="00B268E8">
              <w:rPr>
                <w:rFonts w:ascii="Courier New" w:hAnsi="Courier New" w:cs="Courier New"/>
                <w:color w:val="000000"/>
                <w:sz w:val="16"/>
                <w:szCs w:val="16"/>
                <w:lang w:val="en-US"/>
              </w:rPr>
              <w:t xml:space="preserve"> </w:t>
            </w:r>
            <w:r w:rsidRPr="00B268E8">
              <w:rPr>
                <w:rFonts w:ascii="Courier New" w:hAnsi="Courier New" w:cs="Courier New"/>
                <w:color w:val="FF0000"/>
                <w:sz w:val="16"/>
                <w:szCs w:val="16"/>
                <w:lang w:val="en-US"/>
              </w:rPr>
              <w:t>rdf:resource</w:t>
            </w:r>
            <w:r w:rsidRPr="00B268E8">
              <w:rPr>
                <w:rFonts w:ascii="Courier New" w:hAnsi="Courier New" w:cs="Courier New"/>
                <w:color w:val="000000"/>
                <w:sz w:val="16"/>
                <w:szCs w:val="16"/>
                <w:lang w:val="en-US"/>
              </w:rPr>
              <w:t>=</w:t>
            </w:r>
            <w:r w:rsidRPr="00B268E8">
              <w:rPr>
                <w:rFonts w:ascii="Courier New" w:hAnsi="Courier New" w:cs="Courier New"/>
                <w:b/>
                <w:bCs/>
                <w:color w:val="8000FF"/>
                <w:sz w:val="16"/>
                <w:szCs w:val="16"/>
                <w:lang w:val="en-US"/>
              </w:rPr>
              <w:t>"</w:t>
            </w:r>
            <w:r w:rsidRPr="00B268E8">
              <w:rPr>
                <w:rFonts w:ascii="Courier New" w:hAnsi="Courier New" w:cs="Courier New"/>
                <w:b/>
                <w:bCs/>
                <w:color w:val="8000FF"/>
                <w:sz w:val="16"/>
                <w:szCs w:val="16"/>
                <w:u w:val="single"/>
                <w:lang w:val="en-US"/>
              </w:rPr>
              <w:t>http://www.w3.org/2004/02/skos/core#Concept</w:t>
            </w:r>
            <w:r w:rsidRPr="00B268E8">
              <w:rPr>
                <w:rFonts w:ascii="Courier New" w:hAnsi="Courier New" w:cs="Courier New"/>
                <w:b/>
                <w:bCs/>
                <w:color w:val="8000FF"/>
                <w:sz w:val="16"/>
                <w:szCs w:val="16"/>
                <w:lang w:val="en-US"/>
              </w:rPr>
              <w:t>"</w:t>
            </w:r>
            <w:r w:rsidRPr="00B268E8">
              <w:rPr>
                <w:rFonts w:ascii="Courier New" w:hAnsi="Courier New" w:cs="Courier New"/>
                <w:color w:val="0000FF"/>
                <w:sz w:val="16"/>
                <w:szCs w:val="16"/>
                <w:lang w:val="en-US"/>
              </w:rPr>
              <w:t>/&gt;</w:t>
            </w:r>
          </w:p>
          <w:p w:rsidR="00B268E8" w:rsidRPr="00B268E8" w:rsidRDefault="00B268E8" w:rsidP="00B268E8">
            <w:pPr>
              <w:shd w:val="clear" w:color="auto" w:fill="FFFFFF"/>
              <w:spacing w:before="0" w:after="0" w:line="240" w:lineRule="auto"/>
              <w:jc w:val="left"/>
              <w:rPr>
                <w:rFonts w:ascii="Courier New" w:hAnsi="Courier New" w:cs="Courier New"/>
                <w:b/>
                <w:bCs/>
                <w:color w:val="000000"/>
                <w:sz w:val="16"/>
                <w:szCs w:val="16"/>
              </w:rPr>
            </w:pPr>
            <w:r w:rsidRPr="00B268E8">
              <w:rPr>
                <w:rFonts w:ascii="Courier New" w:hAnsi="Courier New" w:cs="Courier New"/>
                <w:b/>
                <w:bCs/>
                <w:color w:val="000000"/>
                <w:sz w:val="16"/>
                <w:szCs w:val="16"/>
                <w:lang w:val="en-US"/>
              </w:rPr>
              <w:t xml:space="preserve">        </w:t>
            </w:r>
            <w:r w:rsidRPr="00B268E8">
              <w:rPr>
                <w:rFonts w:ascii="Courier New" w:hAnsi="Courier New" w:cs="Courier New"/>
                <w:color w:val="0000FF"/>
                <w:sz w:val="16"/>
                <w:szCs w:val="16"/>
              </w:rPr>
              <w:t>&lt;skos:prefLabel</w:t>
            </w:r>
            <w:r w:rsidRPr="00B268E8">
              <w:rPr>
                <w:rFonts w:ascii="Courier New" w:hAnsi="Courier New" w:cs="Courier New"/>
                <w:color w:val="000000"/>
                <w:sz w:val="16"/>
                <w:szCs w:val="16"/>
              </w:rPr>
              <w:t xml:space="preserve"> </w:t>
            </w:r>
            <w:r w:rsidRPr="00B268E8">
              <w:rPr>
                <w:rFonts w:ascii="Courier New" w:hAnsi="Courier New" w:cs="Courier New"/>
                <w:color w:val="FF0000"/>
                <w:sz w:val="16"/>
                <w:szCs w:val="16"/>
              </w:rPr>
              <w:t>xml:lang</w:t>
            </w:r>
            <w:r w:rsidRPr="00B268E8">
              <w:rPr>
                <w:rFonts w:ascii="Courier New" w:hAnsi="Courier New" w:cs="Courier New"/>
                <w:color w:val="000000"/>
                <w:sz w:val="16"/>
                <w:szCs w:val="16"/>
              </w:rPr>
              <w:t>=</w:t>
            </w:r>
            <w:r w:rsidRPr="00B268E8">
              <w:rPr>
                <w:rFonts w:ascii="Courier New" w:hAnsi="Courier New" w:cs="Courier New"/>
                <w:b/>
                <w:bCs/>
                <w:color w:val="8000FF"/>
                <w:sz w:val="16"/>
                <w:szCs w:val="16"/>
              </w:rPr>
              <w:t>"es"</w:t>
            </w:r>
            <w:r w:rsidRPr="00B268E8">
              <w:rPr>
                <w:rFonts w:ascii="Courier New" w:hAnsi="Courier New" w:cs="Courier New"/>
                <w:color w:val="0000FF"/>
                <w:sz w:val="16"/>
                <w:szCs w:val="16"/>
              </w:rPr>
              <w:t>&gt;</w:t>
            </w:r>
            <w:r w:rsidRPr="00B268E8">
              <w:rPr>
                <w:rFonts w:ascii="Courier New" w:hAnsi="Courier New" w:cs="Courier New"/>
                <w:b/>
                <w:bCs/>
                <w:color w:val="000000"/>
                <w:sz w:val="16"/>
                <w:szCs w:val="16"/>
              </w:rPr>
              <w:t>Administración General del Estado</w:t>
            </w:r>
            <w:r w:rsidRPr="00B268E8">
              <w:rPr>
                <w:rFonts w:ascii="Courier New" w:hAnsi="Courier New" w:cs="Courier New"/>
                <w:color w:val="0000FF"/>
                <w:sz w:val="16"/>
                <w:szCs w:val="16"/>
              </w:rPr>
              <w:t>&lt;/skos:prefLabel&gt;</w:t>
            </w:r>
          </w:p>
          <w:p w:rsidR="00B268E8" w:rsidRPr="00B268E8" w:rsidRDefault="00B268E8" w:rsidP="00B268E8">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rPr>
              <w:t xml:space="preserve">        </w:t>
            </w:r>
            <w:r w:rsidRPr="00B268E8">
              <w:rPr>
                <w:rFonts w:ascii="Courier New" w:hAnsi="Courier New" w:cs="Courier New"/>
                <w:color w:val="0000FF"/>
                <w:sz w:val="16"/>
                <w:szCs w:val="16"/>
                <w:lang w:val="en-US"/>
              </w:rPr>
              <w:t>&lt;skos:inScheme</w:t>
            </w:r>
            <w:r w:rsidRPr="00B268E8">
              <w:rPr>
                <w:rFonts w:ascii="Courier New" w:hAnsi="Courier New" w:cs="Courier New"/>
                <w:color w:val="000000"/>
                <w:sz w:val="16"/>
                <w:szCs w:val="16"/>
                <w:lang w:val="en-US"/>
              </w:rPr>
              <w:t xml:space="preserve"> </w:t>
            </w:r>
            <w:r w:rsidRPr="00B268E8">
              <w:rPr>
                <w:rFonts w:ascii="Courier New" w:hAnsi="Courier New" w:cs="Courier New"/>
                <w:color w:val="FF0000"/>
                <w:sz w:val="16"/>
                <w:szCs w:val="16"/>
                <w:lang w:val="en-US"/>
              </w:rPr>
              <w:t>rdf:resource</w:t>
            </w:r>
            <w:r w:rsidRPr="00B268E8">
              <w:rPr>
                <w:rFonts w:ascii="Courier New" w:hAnsi="Courier New" w:cs="Courier New"/>
                <w:color w:val="000000"/>
                <w:sz w:val="16"/>
                <w:szCs w:val="16"/>
                <w:lang w:val="en-US"/>
              </w:rPr>
              <w:t>=</w:t>
            </w:r>
            <w:r w:rsidRPr="00B268E8">
              <w:rPr>
                <w:rFonts w:ascii="Courier New" w:hAnsi="Courier New" w:cs="Courier New"/>
                <w:b/>
                <w:bCs/>
                <w:color w:val="8000FF"/>
                <w:sz w:val="16"/>
                <w:szCs w:val="16"/>
                <w:lang w:val="en-US"/>
              </w:rPr>
              <w:t>"</w:t>
            </w:r>
            <w:r w:rsidRPr="00B268E8">
              <w:rPr>
                <w:rFonts w:ascii="Courier New" w:hAnsi="Courier New" w:cs="Courier New"/>
                <w:b/>
                <w:bCs/>
                <w:color w:val="8000FF"/>
                <w:sz w:val="16"/>
                <w:szCs w:val="16"/>
                <w:u w:val="single"/>
                <w:lang w:val="en-US"/>
              </w:rPr>
              <w:t>http://datos.gob.es/kos/sector-publico</w:t>
            </w:r>
            <w:r w:rsidR="00FB08BA">
              <w:rPr>
                <w:rFonts w:ascii="Courier New" w:hAnsi="Courier New" w:cs="Courier New"/>
                <w:b/>
                <w:bCs/>
                <w:color w:val="8000FF"/>
                <w:sz w:val="16"/>
                <w:szCs w:val="16"/>
                <w:u w:val="single"/>
                <w:lang w:val="en-US"/>
              </w:rPr>
              <w:t>/</w:t>
            </w:r>
            <w:r w:rsidRPr="00B268E8">
              <w:rPr>
                <w:rFonts w:ascii="Courier New" w:hAnsi="Courier New" w:cs="Courier New"/>
                <w:b/>
                <w:bCs/>
                <w:color w:val="8000FF"/>
                <w:sz w:val="16"/>
                <w:szCs w:val="16"/>
                <w:u w:val="single"/>
                <w:lang w:val="en-US"/>
              </w:rPr>
              <w:t>NivelAdministracion</w:t>
            </w:r>
            <w:r w:rsidRPr="00B268E8">
              <w:rPr>
                <w:rFonts w:ascii="Courier New" w:hAnsi="Courier New" w:cs="Courier New"/>
                <w:b/>
                <w:bCs/>
                <w:color w:val="8000FF"/>
                <w:sz w:val="16"/>
                <w:szCs w:val="16"/>
                <w:lang w:val="en-US"/>
              </w:rPr>
              <w:t>"</w:t>
            </w:r>
            <w:r w:rsidRPr="00B268E8">
              <w:rPr>
                <w:rFonts w:ascii="Courier New" w:hAnsi="Courier New" w:cs="Courier New"/>
                <w:color w:val="0000FF"/>
                <w:sz w:val="16"/>
                <w:szCs w:val="16"/>
                <w:lang w:val="en-US"/>
              </w:rPr>
              <w:t>/&gt;</w:t>
            </w:r>
          </w:p>
          <w:p w:rsidR="00B268E8" w:rsidRPr="00B268E8" w:rsidRDefault="00B268E8" w:rsidP="00B268E8">
            <w:pPr>
              <w:shd w:val="clear" w:color="auto" w:fill="FFFFFF"/>
              <w:spacing w:before="0" w:after="0" w:line="240" w:lineRule="auto"/>
              <w:jc w:val="left"/>
              <w:rPr>
                <w:rFonts w:ascii="Courier New" w:hAnsi="Courier New" w:cs="Courier New"/>
                <w:b/>
                <w:bCs/>
                <w:color w:val="000000"/>
                <w:sz w:val="16"/>
                <w:szCs w:val="16"/>
                <w:lang w:val="en-US"/>
              </w:rPr>
            </w:pPr>
            <w:r w:rsidRPr="00B268E8">
              <w:rPr>
                <w:rFonts w:ascii="Courier New" w:hAnsi="Courier New" w:cs="Courier New"/>
                <w:color w:val="0000FF"/>
                <w:sz w:val="16"/>
                <w:szCs w:val="16"/>
                <w:lang w:val="en-US"/>
              </w:rPr>
              <w:t>&lt;/rdf:Description&gt;</w:t>
            </w:r>
          </w:p>
          <w:p w:rsidR="00B268E8" w:rsidRPr="00000A57" w:rsidRDefault="00B268E8" w:rsidP="001D4BB2">
            <w:pPr>
              <w:shd w:val="clear" w:color="auto" w:fill="FFFFFF"/>
              <w:spacing w:before="0" w:after="0" w:line="240" w:lineRule="auto"/>
              <w:jc w:val="left"/>
              <w:rPr>
                <w:rFonts w:ascii="Times New Roman" w:hAnsi="Times New Roman"/>
                <w:sz w:val="12"/>
                <w:szCs w:val="12"/>
                <w:lang w:val="en-US"/>
              </w:rPr>
            </w:pPr>
          </w:p>
        </w:tc>
      </w:tr>
    </w:tbl>
    <w:p w:rsidR="00B268E8" w:rsidRDefault="00B268E8" w:rsidP="00B268E8">
      <w:pPr>
        <w:pStyle w:val="Caption"/>
        <w:jc w:val="center"/>
      </w:pPr>
      <w:r>
        <w:t xml:space="preserve">Tabla </w:t>
      </w:r>
      <w:fldSimple w:instr=" SEQ Tabla \* ARABIC ">
        <w:r w:rsidR="00801F3C">
          <w:rPr>
            <w:noProof/>
          </w:rPr>
          <w:t>71</w:t>
        </w:r>
      </w:fldSimple>
      <w:r>
        <w:t xml:space="preserve">: </w:t>
      </w:r>
      <w:r w:rsidR="002651EA">
        <w:t xml:space="preserve">Ejemplo de concepto de </w:t>
      </w:r>
      <w:r w:rsidR="001D4BB2">
        <w:t>n</w:t>
      </w:r>
      <w:r w:rsidR="002651EA">
        <w:t>ivel</w:t>
      </w:r>
      <w:r w:rsidR="001D4BB2">
        <w:t xml:space="preserve"> de a</w:t>
      </w:r>
      <w:r w:rsidR="002651EA">
        <w:t>dministración (RDF/XML</w:t>
      </w:r>
      <w:r>
        <w:t>)</w:t>
      </w:r>
    </w:p>
    <w:p w:rsidR="008B2B35" w:rsidRDefault="008B2B35" w:rsidP="008B2B35"/>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8B2B35" w:rsidRPr="002C23BF" w:rsidTr="001C7578">
        <w:tc>
          <w:tcPr>
            <w:tcW w:w="9054" w:type="dxa"/>
          </w:tcPr>
          <w:p w:rsidR="008B2B35" w:rsidRPr="0025074C" w:rsidRDefault="008B2B35" w:rsidP="008B2B35">
            <w:pPr>
              <w:shd w:val="clear" w:color="auto" w:fill="FFFFFF"/>
              <w:spacing w:before="0" w:after="0" w:line="240" w:lineRule="auto"/>
              <w:jc w:val="left"/>
              <w:rPr>
                <w:rFonts w:ascii="Courier New" w:hAnsi="Courier New" w:cs="Courier New"/>
                <w:b/>
                <w:bCs/>
                <w:color w:val="000000"/>
                <w:sz w:val="16"/>
                <w:szCs w:val="16"/>
              </w:rPr>
            </w:pPr>
          </w:p>
          <w:p w:rsidR="008B2B35" w:rsidRPr="0025074C" w:rsidRDefault="008B2B35" w:rsidP="008B2B35">
            <w:pPr>
              <w:shd w:val="clear" w:color="auto" w:fill="FFFFFF"/>
              <w:spacing w:before="0" w:after="0" w:line="240" w:lineRule="auto"/>
              <w:jc w:val="left"/>
              <w:rPr>
                <w:rFonts w:ascii="Courier New" w:hAnsi="Courier New" w:cs="Courier New"/>
                <w:b/>
                <w:bCs/>
                <w:color w:val="000000"/>
                <w:sz w:val="16"/>
                <w:szCs w:val="16"/>
              </w:rPr>
            </w:pPr>
            <w:r w:rsidRPr="0025074C">
              <w:rPr>
                <w:rFonts w:ascii="Courier New" w:hAnsi="Courier New" w:cs="Courier New"/>
                <w:color w:val="0000FF"/>
                <w:sz w:val="16"/>
                <w:szCs w:val="16"/>
              </w:rPr>
              <w:t>&lt;</w:t>
            </w:r>
            <w:r w:rsidRPr="0025074C">
              <w:rPr>
                <w:rFonts w:ascii="Courier New" w:hAnsi="Courier New" w:cs="Courier New"/>
                <w:color w:val="0000FF"/>
                <w:sz w:val="16"/>
                <w:szCs w:val="16"/>
                <w:u w:val="single"/>
              </w:rPr>
              <w:t>http://datos.gob.es/kos/sector-publico</w:t>
            </w:r>
            <w:r w:rsidR="00FB08BA">
              <w:rPr>
                <w:rFonts w:ascii="Courier New" w:hAnsi="Courier New" w:cs="Courier New"/>
                <w:color w:val="0000FF"/>
                <w:sz w:val="16"/>
                <w:szCs w:val="16"/>
                <w:u w:val="single"/>
              </w:rPr>
              <w:t>/</w:t>
            </w:r>
            <w:r w:rsidRPr="0025074C">
              <w:rPr>
                <w:rFonts w:ascii="Courier New" w:hAnsi="Courier New" w:cs="Courier New"/>
                <w:color w:val="0000FF"/>
                <w:sz w:val="16"/>
                <w:szCs w:val="16"/>
                <w:u w:val="single"/>
              </w:rPr>
              <w:t>NivelAdministracion/1</w:t>
            </w:r>
            <w:r w:rsidRPr="0025074C">
              <w:rPr>
                <w:rFonts w:ascii="Courier New" w:hAnsi="Courier New" w:cs="Courier New"/>
                <w:color w:val="0000FF"/>
                <w:sz w:val="16"/>
                <w:szCs w:val="16"/>
              </w:rPr>
              <w:t>&gt;</w:t>
            </w:r>
          </w:p>
          <w:p w:rsidR="008B2B35" w:rsidRPr="008B2B35" w:rsidRDefault="008B2B35" w:rsidP="008B2B35">
            <w:pPr>
              <w:shd w:val="clear" w:color="auto" w:fill="FFFFFF"/>
              <w:spacing w:before="0" w:after="0" w:line="240" w:lineRule="auto"/>
              <w:jc w:val="left"/>
              <w:rPr>
                <w:rFonts w:ascii="Courier New" w:hAnsi="Courier New" w:cs="Courier New"/>
                <w:b/>
                <w:bCs/>
                <w:color w:val="000000"/>
                <w:sz w:val="16"/>
                <w:szCs w:val="16"/>
              </w:rPr>
            </w:pPr>
            <w:r w:rsidRPr="0025074C">
              <w:rPr>
                <w:rFonts w:ascii="Courier New" w:hAnsi="Courier New" w:cs="Courier New"/>
                <w:b/>
                <w:bCs/>
                <w:color w:val="000000"/>
                <w:sz w:val="16"/>
                <w:szCs w:val="16"/>
              </w:rPr>
              <w:t xml:space="preserve">  </w:t>
            </w:r>
            <w:r w:rsidRPr="008B2B35">
              <w:rPr>
                <w:rFonts w:ascii="Courier New" w:hAnsi="Courier New" w:cs="Courier New"/>
                <w:b/>
                <w:bCs/>
                <w:color w:val="000000"/>
                <w:sz w:val="16"/>
                <w:szCs w:val="16"/>
              </w:rPr>
              <w:t>a skos:Concept ;</w:t>
            </w:r>
          </w:p>
          <w:p w:rsidR="008B2B35" w:rsidRPr="008B2B35" w:rsidRDefault="008B2B35" w:rsidP="008B2B35">
            <w:pPr>
              <w:shd w:val="clear" w:color="auto" w:fill="FFFFFF"/>
              <w:spacing w:before="0" w:after="0" w:line="240" w:lineRule="auto"/>
              <w:jc w:val="left"/>
              <w:rPr>
                <w:rFonts w:ascii="Courier New" w:hAnsi="Courier New" w:cs="Courier New"/>
                <w:b/>
                <w:bCs/>
                <w:color w:val="000000"/>
                <w:sz w:val="16"/>
                <w:szCs w:val="16"/>
              </w:rPr>
            </w:pPr>
            <w:r w:rsidRPr="008B2B35">
              <w:rPr>
                <w:rFonts w:ascii="Courier New" w:hAnsi="Courier New" w:cs="Courier New"/>
                <w:b/>
                <w:bCs/>
                <w:color w:val="000000"/>
                <w:sz w:val="16"/>
                <w:szCs w:val="16"/>
              </w:rPr>
              <w:t xml:space="preserve">  skos:prefLabel "Administración General del Estado"@es ;</w:t>
            </w:r>
          </w:p>
          <w:p w:rsidR="008B2B35" w:rsidRPr="001D4BB2" w:rsidRDefault="008B2B35" w:rsidP="001C7578">
            <w:pPr>
              <w:shd w:val="clear" w:color="auto" w:fill="FFFFFF"/>
              <w:spacing w:before="0" w:after="0" w:line="240" w:lineRule="auto"/>
              <w:jc w:val="left"/>
              <w:rPr>
                <w:rFonts w:ascii="Courier New" w:hAnsi="Courier New" w:cs="Courier New"/>
                <w:b/>
                <w:bCs/>
                <w:color w:val="000000"/>
                <w:sz w:val="16"/>
                <w:szCs w:val="16"/>
                <w:lang w:val="en-US"/>
              </w:rPr>
            </w:pPr>
            <w:r w:rsidRPr="00DE5DE5">
              <w:rPr>
                <w:rFonts w:ascii="Courier New" w:hAnsi="Courier New" w:cs="Courier New"/>
                <w:b/>
                <w:bCs/>
                <w:color w:val="000000"/>
                <w:sz w:val="16"/>
                <w:szCs w:val="16"/>
              </w:rPr>
              <w:t xml:space="preserve">  </w:t>
            </w:r>
            <w:proofErr w:type="gramStart"/>
            <w:r w:rsidRPr="008B2B35">
              <w:rPr>
                <w:rFonts w:ascii="Courier New" w:hAnsi="Courier New" w:cs="Courier New"/>
                <w:b/>
                <w:bCs/>
                <w:color w:val="000000"/>
                <w:sz w:val="16"/>
                <w:szCs w:val="16"/>
                <w:lang w:val="en-US"/>
              </w:rPr>
              <w:t>skos:</w:t>
            </w:r>
            <w:proofErr w:type="gramEnd"/>
            <w:r w:rsidRPr="008B2B35">
              <w:rPr>
                <w:rFonts w:ascii="Courier New" w:hAnsi="Courier New" w:cs="Courier New"/>
                <w:b/>
                <w:bCs/>
                <w:color w:val="000000"/>
                <w:sz w:val="16"/>
                <w:szCs w:val="16"/>
                <w:lang w:val="en-US"/>
              </w:rPr>
              <w:t xml:space="preserve">inScheme </w:t>
            </w:r>
            <w:r w:rsidRPr="008B2B35">
              <w:rPr>
                <w:rFonts w:ascii="Courier New" w:hAnsi="Courier New" w:cs="Courier New"/>
                <w:color w:val="0000FF"/>
                <w:sz w:val="16"/>
                <w:szCs w:val="16"/>
                <w:lang w:val="en-US"/>
              </w:rPr>
              <w:t>&lt;</w:t>
            </w:r>
            <w:r w:rsidRPr="008B2B35">
              <w:rPr>
                <w:rFonts w:ascii="Courier New" w:hAnsi="Courier New" w:cs="Courier New"/>
                <w:color w:val="0000FF"/>
                <w:sz w:val="16"/>
                <w:szCs w:val="16"/>
                <w:u w:val="single"/>
                <w:lang w:val="en-US"/>
              </w:rPr>
              <w:t>http://datos.gob.es/kos/sector-publico</w:t>
            </w:r>
            <w:r w:rsidR="00FB08BA">
              <w:rPr>
                <w:rFonts w:ascii="Courier New" w:hAnsi="Courier New" w:cs="Courier New"/>
                <w:color w:val="0000FF"/>
                <w:sz w:val="16"/>
                <w:szCs w:val="16"/>
                <w:u w:val="single"/>
                <w:lang w:val="en-US"/>
              </w:rPr>
              <w:t>/</w:t>
            </w:r>
            <w:r w:rsidRPr="008B2B35">
              <w:rPr>
                <w:rFonts w:ascii="Courier New" w:hAnsi="Courier New" w:cs="Courier New"/>
                <w:color w:val="0000FF"/>
                <w:sz w:val="16"/>
                <w:szCs w:val="16"/>
                <w:u w:val="single"/>
                <w:lang w:val="en-US"/>
              </w:rPr>
              <w:t>NivelAdministracion</w:t>
            </w:r>
            <w:r w:rsidRPr="008B2B35">
              <w:rPr>
                <w:rFonts w:ascii="Courier New" w:hAnsi="Courier New" w:cs="Courier New"/>
                <w:color w:val="0000FF"/>
                <w:sz w:val="16"/>
                <w:szCs w:val="16"/>
                <w:lang w:val="en-US"/>
              </w:rPr>
              <w:t>&gt;</w:t>
            </w:r>
            <w:r w:rsidR="001D4BB2">
              <w:rPr>
                <w:rFonts w:ascii="Courier New" w:hAnsi="Courier New" w:cs="Courier New"/>
                <w:b/>
                <w:bCs/>
                <w:color w:val="000000"/>
                <w:sz w:val="16"/>
                <w:szCs w:val="16"/>
                <w:lang w:val="en-US"/>
              </w:rPr>
              <w:t xml:space="preserve"> .</w:t>
            </w:r>
          </w:p>
          <w:p w:rsidR="008B2B35" w:rsidRPr="00000A57" w:rsidRDefault="008B2B35" w:rsidP="00B43E74">
            <w:pPr>
              <w:keepNext/>
              <w:shd w:val="clear" w:color="auto" w:fill="FFFFFF"/>
              <w:spacing w:before="0" w:after="0" w:line="240" w:lineRule="auto"/>
              <w:jc w:val="left"/>
              <w:rPr>
                <w:rFonts w:ascii="Times New Roman" w:hAnsi="Times New Roman"/>
                <w:sz w:val="12"/>
                <w:szCs w:val="12"/>
                <w:lang w:val="en-US"/>
              </w:rPr>
            </w:pPr>
          </w:p>
        </w:tc>
      </w:tr>
    </w:tbl>
    <w:p w:rsidR="000A15D4" w:rsidRDefault="00B43E74" w:rsidP="002D4AFB">
      <w:pPr>
        <w:pStyle w:val="Caption"/>
        <w:jc w:val="center"/>
      </w:pPr>
      <w:r>
        <w:t xml:space="preserve">Tabla </w:t>
      </w:r>
      <w:fldSimple w:instr=" SEQ Tabla \* ARABIC ">
        <w:r w:rsidR="00801F3C">
          <w:rPr>
            <w:noProof/>
          </w:rPr>
          <w:t>72</w:t>
        </w:r>
      </w:fldSimple>
      <w:r>
        <w:t xml:space="preserve">: </w:t>
      </w:r>
      <w:r w:rsidR="002651EA">
        <w:t xml:space="preserve">Ejemplo de concepto de </w:t>
      </w:r>
      <w:r w:rsidR="001D4BB2">
        <w:t>n</w:t>
      </w:r>
      <w:r w:rsidRPr="00BB048A">
        <w:t>ive</w:t>
      </w:r>
      <w:r w:rsidR="002651EA">
        <w:t>l</w:t>
      </w:r>
      <w:r w:rsidR="001D4BB2">
        <w:t xml:space="preserve"> de a</w:t>
      </w:r>
      <w:r>
        <w:t>dministración (Turtle)</w:t>
      </w:r>
    </w:p>
    <w:p w:rsidR="00D00064" w:rsidRDefault="00D00064" w:rsidP="00D00064"/>
    <w:p w:rsidR="00D00064" w:rsidRDefault="00D00064" w:rsidP="00D00064">
      <w:pPr>
        <w:pStyle w:val="Heading2"/>
        <w:numPr>
          <w:ilvl w:val="0"/>
          <w:numId w:val="0"/>
        </w:numPr>
        <w:ind w:left="792" w:hanging="432"/>
      </w:pPr>
      <w:bookmarkStart w:id="90" w:name="_Toc412458654"/>
      <w:r>
        <w:t>Entidades Geográficas</w:t>
      </w:r>
      <w:bookmarkEnd w:id="90"/>
    </w:p>
    <w:p w:rsidR="00D00064" w:rsidRDefault="00D00064" w:rsidP="00D00064">
      <w:pPr>
        <w:ind w:left="360"/>
      </w:pPr>
      <w:r>
        <w:t xml:space="preserve">Pese a que las entidades geográficas no forman parte de la taxonomía (se forman creando instancias de clases de </w:t>
      </w:r>
      <w:r w:rsidR="00BE4E57">
        <w:t xml:space="preserve">la </w:t>
      </w:r>
      <w:r>
        <w:t>ontolog</w:t>
      </w:r>
      <w:r w:rsidR="00BE4E57">
        <w:t>ía</w:t>
      </w:r>
      <w:r>
        <w:t xml:space="preserve"> </w:t>
      </w:r>
      <w:r w:rsidR="00BE4E57">
        <w:t>«esadm»</w:t>
      </w:r>
      <w:r>
        <w:t>), es cierto que estas instancias se forman en base al contenido de los catálogos del DIR3, que sí son clasificaciones internas.</w:t>
      </w:r>
    </w:p>
    <w:p w:rsidR="00BE4E57" w:rsidRDefault="00D21D08" w:rsidP="00D21D08">
      <w:pPr>
        <w:spacing w:before="0" w:after="200" w:line="276" w:lineRule="auto"/>
        <w:jc w:val="left"/>
      </w:pPr>
      <w:r>
        <w:br w:type="page"/>
      </w:r>
    </w:p>
    <w:p w:rsidR="00BE4E57" w:rsidRDefault="00BE4E57" w:rsidP="00BE4E57">
      <w:pPr>
        <w:pStyle w:val="Heading3"/>
        <w:numPr>
          <w:ilvl w:val="0"/>
          <w:numId w:val="0"/>
        </w:numPr>
        <w:ind w:left="360"/>
      </w:pPr>
      <w:bookmarkStart w:id="91" w:name="_Toc412458655"/>
      <w:r>
        <w:lastRenderedPageBreak/>
        <w:t>País: esadm</w:t>
      </w:r>
      <w:proofErr w:type="gramStart"/>
      <w:r>
        <w:t>:Pais</w:t>
      </w:r>
      <w:bookmarkEnd w:id="91"/>
      <w:proofErr w:type="gramEnd"/>
    </w:p>
    <w:p w:rsidR="00BE4E57" w:rsidRDefault="00BE4E57" w:rsidP="00D00064">
      <w:pPr>
        <w:ind w:left="360"/>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2641"/>
      </w:tblGrid>
      <w:tr w:rsidR="00BE4E57" w:rsidTr="00DD4E83">
        <w:trPr>
          <w:jc w:val="center"/>
        </w:trPr>
        <w:tc>
          <w:tcPr>
            <w:tcW w:w="1926" w:type="dxa"/>
            <w:shd w:val="clear" w:color="auto" w:fill="BB2D3F"/>
          </w:tcPr>
          <w:p w:rsidR="00BE4E57" w:rsidRPr="00BE4E57" w:rsidRDefault="00BE4E57" w:rsidP="00D00064">
            <w:pPr>
              <w:rPr>
                <w:b/>
                <w:color w:val="FFFFFF" w:themeColor="background1"/>
                <w:sz w:val="20"/>
                <w:szCs w:val="20"/>
              </w:rPr>
            </w:pPr>
            <w:r w:rsidRPr="00BE4E57">
              <w:rPr>
                <w:b/>
                <w:color w:val="FFFFFF" w:themeColor="background1"/>
                <w:sz w:val="20"/>
                <w:szCs w:val="20"/>
              </w:rPr>
              <w:t>Atributo DIR3</w:t>
            </w:r>
          </w:p>
        </w:tc>
        <w:tc>
          <w:tcPr>
            <w:tcW w:w="2641" w:type="dxa"/>
            <w:shd w:val="clear" w:color="auto" w:fill="BB2D3F"/>
          </w:tcPr>
          <w:p w:rsidR="00BE4E57" w:rsidRPr="00BE4E57" w:rsidRDefault="00BE4E57" w:rsidP="00D00064">
            <w:pPr>
              <w:rPr>
                <w:b/>
                <w:color w:val="FFFFFF" w:themeColor="background1"/>
                <w:sz w:val="20"/>
                <w:szCs w:val="20"/>
              </w:rPr>
            </w:pPr>
            <w:r w:rsidRPr="00BE4E57">
              <w:rPr>
                <w:b/>
                <w:color w:val="FFFFFF" w:themeColor="background1"/>
                <w:sz w:val="20"/>
                <w:szCs w:val="20"/>
              </w:rPr>
              <w:t>Propiedad «esadm»</w:t>
            </w:r>
          </w:p>
        </w:tc>
      </w:tr>
      <w:tr w:rsidR="00BE4E57" w:rsidTr="00DD4E83">
        <w:trPr>
          <w:jc w:val="center"/>
        </w:trPr>
        <w:tc>
          <w:tcPr>
            <w:tcW w:w="1926" w:type="dxa"/>
          </w:tcPr>
          <w:p w:rsidR="00BE4E57" w:rsidRPr="00BE4E57" w:rsidRDefault="00BE4E57" w:rsidP="00D00064">
            <w:pPr>
              <w:rPr>
                <w:sz w:val="18"/>
                <w:szCs w:val="18"/>
              </w:rPr>
            </w:pPr>
            <w:r w:rsidRPr="00BE4E57">
              <w:rPr>
                <w:sz w:val="18"/>
                <w:szCs w:val="18"/>
              </w:rPr>
              <w:t>Identificador</w:t>
            </w:r>
          </w:p>
        </w:tc>
        <w:tc>
          <w:tcPr>
            <w:tcW w:w="2641" w:type="dxa"/>
          </w:tcPr>
          <w:p w:rsidR="00BE4E57" w:rsidRPr="00BE4E57" w:rsidRDefault="00BE4E57" w:rsidP="00BE4E57">
            <w:pPr>
              <w:jc w:val="left"/>
              <w:rPr>
                <w:sz w:val="18"/>
                <w:szCs w:val="18"/>
              </w:rPr>
            </w:pPr>
            <w:r>
              <w:rPr>
                <w:sz w:val="18"/>
                <w:szCs w:val="18"/>
              </w:rPr>
              <w:t>Este atributo actuará como identificador en la URI del recurso.</w:t>
            </w:r>
          </w:p>
        </w:tc>
      </w:tr>
      <w:tr w:rsidR="00BE4E57" w:rsidTr="00DD4E83">
        <w:trPr>
          <w:jc w:val="center"/>
        </w:trPr>
        <w:tc>
          <w:tcPr>
            <w:tcW w:w="1926" w:type="dxa"/>
          </w:tcPr>
          <w:p w:rsidR="00BE4E57" w:rsidRPr="00BE4E57" w:rsidRDefault="00BE4E57" w:rsidP="00D00064">
            <w:pPr>
              <w:rPr>
                <w:sz w:val="18"/>
                <w:szCs w:val="18"/>
              </w:rPr>
            </w:pPr>
            <w:r w:rsidRPr="00BE4E57">
              <w:rPr>
                <w:sz w:val="18"/>
                <w:szCs w:val="18"/>
              </w:rPr>
              <w:t>Descripción</w:t>
            </w:r>
          </w:p>
        </w:tc>
        <w:tc>
          <w:tcPr>
            <w:tcW w:w="2641" w:type="dxa"/>
          </w:tcPr>
          <w:p w:rsidR="00BE4E57" w:rsidRPr="00BE4E57" w:rsidRDefault="00BE4E57" w:rsidP="00D00064">
            <w:pPr>
              <w:rPr>
                <w:rFonts w:ascii="Courier New" w:hAnsi="Courier New" w:cs="Courier New"/>
                <w:sz w:val="18"/>
                <w:szCs w:val="18"/>
              </w:rPr>
            </w:pPr>
            <w:r w:rsidRPr="00BE4E57">
              <w:rPr>
                <w:rFonts w:ascii="Courier New" w:hAnsi="Courier New" w:cs="Courier New"/>
                <w:sz w:val="18"/>
                <w:szCs w:val="18"/>
              </w:rPr>
              <w:t>geonames:officialName</w:t>
            </w:r>
          </w:p>
        </w:tc>
      </w:tr>
      <w:tr w:rsidR="00BE4E57" w:rsidTr="00DD4E83">
        <w:trPr>
          <w:jc w:val="center"/>
        </w:trPr>
        <w:tc>
          <w:tcPr>
            <w:tcW w:w="1926" w:type="dxa"/>
          </w:tcPr>
          <w:p w:rsidR="00BE4E57" w:rsidRPr="00BE4E57" w:rsidRDefault="00BE4E57" w:rsidP="00D00064">
            <w:pPr>
              <w:rPr>
                <w:sz w:val="18"/>
                <w:szCs w:val="18"/>
              </w:rPr>
            </w:pPr>
            <w:r w:rsidRPr="00BE4E57">
              <w:rPr>
                <w:sz w:val="18"/>
                <w:szCs w:val="18"/>
              </w:rPr>
              <w:t>Alfa2</w:t>
            </w:r>
          </w:p>
        </w:tc>
        <w:tc>
          <w:tcPr>
            <w:tcW w:w="2641" w:type="dxa"/>
          </w:tcPr>
          <w:p w:rsidR="00BE4E57" w:rsidRPr="00BE4E57" w:rsidRDefault="00BE4E57" w:rsidP="00D00064">
            <w:pPr>
              <w:rPr>
                <w:rFonts w:ascii="Courier New" w:hAnsi="Courier New" w:cs="Courier New"/>
                <w:sz w:val="18"/>
                <w:szCs w:val="18"/>
              </w:rPr>
            </w:pPr>
            <w:r w:rsidRPr="00BE4E57">
              <w:rPr>
                <w:rFonts w:ascii="Courier New" w:hAnsi="Courier New" w:cs="Courier New"/>
                <w:sz w:val="18"/>
                <w:szCs w:val="18"/>
              </w:rPr>
              <w:t>geonames:countryCode</w:t>
            </w:r>
          </w:p>
        </w:tc>
      </w:tr>
      <w:tr w:rsidR="00BE4E57" w:rsidTr="00DD4E83">
        <w:trPr>
          <w:jc w:val="center"/>
        </w:trPr>
        <w:tc>
          <w:tcPr>
            <w:tcW w:w="1926" w:type="dxa"/>
          </w:tcPr>
          <w:p w:rsidR="00BE4E57" w:rsidRPr="00BE4E57" w:rsidRDefault="00BE4E57" w:rsidP="00D00064">
            <w:pPr>
              <w:rPr>
                <w:sz w:val="18"/>
                <w:szCs w:val="18"/>
              </w:rPr>
            </w:pPr>
            <w:r w:rsidRPr="00BE4E57">
              <w:rPr>
                <w:sz w:val="18"/>
                <w:szCs w:val="18"/>
              </w:rPr>
              <w:t>Alfa3</w:t>
            </w:r>
          </w:p>
        </w:tc>
        <w:tc>
          <w:tcPr>
            <w:tcW w:w="2641" w:type="dxa"/>
          </w:tcPr>
          <w:p w:rsidR="00BE4E57" w:rsidRPr="00BE4E57" w:rsidRDefault="00BE4E57" w:rsidP="00992CBE">
            <w:pPr>
              <w:keepNext/>
              <w:rPr>
                <w:rFonts w:ascii="Courier New" w:hAnsi="Courier New" w:cs="Courier New"/>
                <w:sz w:val="18"/>
                <w:szCs w:val="18"/>
              </w:rPr>
            </w:pPr>
            <w:r w:rsidRPr="00BE4E57">
              <w:rPr>
                <w:rFonts w:ascii="Courier New" w:hAnsi="Courier New" w:cs="Courier New"/>
                <w:sz w:val="18"/>
                <w:szCs w:val="18"/>
              </w:rPr>
              <w:t>dbp</w:t>
            </w:r>
            <w:r w:rsidR="00806F98">
              <w:rPr>
                <w:rFonts w:ascii="Courier New" w:hAnsi="Courier New" w:cs="Courier New"/>
                <w:sz w:val="18"/>
                <w:szCs w:val="18"/>
              </w:rPr>
              <w:t>p</w:t>
            </w:r>
            <w:r w:rsidRPr="00BE4E57">
              <w:rPr>
                <w:rFonts w:ascii="Courier New" w:hAnsi="Courier New" w:cs="Courier New"/>
                <w:sz w:val="18"/>
                <w:szCs w:val="18"/>
              </w:rPr>
              <w:t>rop:iso3166code</w:t>
            </w:r>
          </w:p>
        </w:tc>
      </w:tr>
    </w:tbl>
    <w:p w:rsidR="00BE4E57" w:rsidRDefault="00992CBE" w:rsidP="00992CBE">
      <w:pPr>
        <w:pStyle w:val="Caption"/>
        <w:jc w:val="center"/>
      </w:pPr>
      <w:r>
        <w:t xml:space="preserve">Tabla </w:t>
      </w:r>
      <w:fldSimple w:instr=" SEQ Tabla \* ARABIC ">
        <w:r w:rsidR="00801F3C">
          <w:rPr>
            <w:noProof/>
          </w:rPr>
          <w:t>73</w:t>
        </w:r>
      </w:fldSimple>
      <w:r>
        <w:t>: País</w:t>
      </w:r>
    </w:p>
    <w:p w:rsidR="00992CBE" w:rsidRDefault="00992CBE" w:rsidP="003362E9">
      <w:pPr>
        <w:spacing w:before="0" w:after="200" w:line="276" w:lineRule="auto"/>
        <w:jc w:val="left"/>
      </w:pP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992CBE" w:rsidRPr="00F60FA2" w:rsidTr="003B65C5">
        <w:tc>
          <w:tcPr>
            <w:tcW w:w="9054" w:type="dxa"/>
          </w:tcPr>
          <w:p w:rsidR="00992CBE" w:rsidRPr="00806F98" w:rsidRDefault="00992CBE" w:rsidP="00992CBE">
            <w:pPr>
              <w:shd w:val="clear" w:color="auto" w:fill="FFFFFF"/>
              <w:spacing w:before="0" w:after="0" w:line="240" w:lineRule="auto"/>
              <w:jc w:val="left"/>
              <w:rPr>
                <w:rFonts w:ascii="Courier New" w:hAnsi="Courier New" w:cs="Courier New"/>
                <w:b/>
                <w:bCs/>
                <w:color w:val="000000"/>
                <w:sz w:val="12"/>
                <w:szCs w:val="12"/>
                <w:lang w:val="en-US"/>
              </w:rPr>
            </w:pPr>
          </w:p>
          <w:p w:rsidR="00992CBE" w:rsidRPr="00B268E8" w:rsidRDefault="00992CBE" w:rsidP="00992CBE">
            <w:pPr>
              <w:shd w:val="clear" w:color="auto" w:fill="FFFFFF"/>
              <w:spacing w:before="0" w:after="0" w:line="240" w:lineRule="auto"/>
              <w:jc w:val="left"/>
              <w:rPr>
                <w:rFonts w:ascii="Courier New" w:hAnsi="Courier New" w:cs="Courier New"/>
                <w:b/>
                <w:bCs/>
                <w:color w:val="000000"/>
                <w:sz w:val="16"/>
                <w:szCs w:val="16"/>
                <w:lang w:val="en-US"/>
              </w:rPr>
            </w:pPr>
            <w:r w:rsidRPr="00B268E8">
              <w:rPr>
                <w:rFonts w:ascii="Courier New" w:hAnsi="Courier New" w:cs="Courier New"/>
                <w:color w:val="0000FF"/>
                <w:sz w:val="16"/>
                <w:szCs w:val="16"/>
                <w:lang w:val="en-US"/>
              </w:rPr>
              <w:t>&lt;rdf:Description</w:t>
            </w:r>
            <w:r w:rsidRPr="00B268E8">
              <w:rPr>
                <w:rFonts w:ascii="Courier New" w:hAnsi="Courier New" w:cs="Courier New"/>
                <w:color w:val="000000"/>
                <w:sz w:val="16"/>
                <w:szCs w:val="16"/>
                <w:lang w:val="en-US"/>
              </w:rPr>
              <w:t xml:space="preserve"> </w:t>
            </w:r>
            <w:r w:rsidRPr="00B268E8">
              <w:rPr>
                <w:rFonts w:ascii="Courier New" w:hAnsi="Courier New" w:cs="Courier New"/>
                <w:color w:val="FF0000"/>
                <w:sz w:val="16"/>
                <w:szCs w:val="16"/>
                <w:lang w:val="en-US"/>
              </w:rPr>
              <w:t>rdf:about</w:t>
            </w:r>
            <w:r w:rsidRPr="00B268E8">
              <w:rPr>
                <w:rFonts w:ascii="Courier New" w:hAnsi="Courier New" w:cs="Courier New"/>
                <w:color w:val="000000"/>
                <w:sz w:val="16"/>
                <w:szCs w:val="16"/>
                <w:lang w:val="en-US"/>
              </w:rPr>
              <w:t>=</w:t>
            </w:r>
            <w:r w:rsidRPr="00B268E8">
              <w:rPr>
                <w:rFonts w:ascii="Courier New" w:hAnsi="Courier New" w:cs="Courier New"/>
                <w:b/>
                <w:bCs/>
                <w:color w:val="8000FF"/>
                <w:sz w:val="16"/>
                <w:szCs w:val="16"/>
                <w:lang w:val="en-US"/>
              </w:rPr>
              <w:t>"</w:t>
            </w:r>
            <w:r>
              <w:rPr>
                <w:rFonts w:ascii="Courier New" w:hAnsi="Courier New" w:cs="Courier New"/>
                <w:b/>
                <w:bCs/>
                <w:color w:val="8000FF"/>
                <w:sz w:val="16"/>
                <w:szCs w:val="16"/>
                <w:u w:val="single"/>
                <w:lang w:val="en-US"/>
              </w:rPr>
              <w:t>http://datos.gob.es/recurso</w:t>
            </w:r>
            <w:r w:rsidRPr="00B268E8">
              <w:rPr>
                <w:rFonts w:ascii="Courier New" w:hAnsi="Courier New" w:cs="Courier New"/>
                <w:b/>
                <w:bCs/>
                <w:color w:val="8000FF"/>
                <w:sz w:val="16"/>
                <w:szCs w:val="16"/>
                <w:u w:val="single"/>
                <w:lang w:val="en-US"/>
              </w:rPr>
              <w:t>/sector-publico</w:t>
            </w:r>
            <w:r w:rsidR="00FB08BA">
              <w:rPr>
                <w:rFonts w:ascii="Courier New" w:hAnsi="Courier New" w:cs="Courier New"/>
                <w:b/>
                <w:bCs/>
                <w:color w:val="8000FF"/>
                <w:sz w:val="16"/>
                <w:szCs w:val="16"/>
                <w:u w:val="single"/>
                <w:lang w:val="en-US"/>
              </w:rPr>
              <w:t>/</w:t>
            </w:r>
            <w:r>
              <w:rPr>
                <w:rFonts w:ascii="Courier New" w:hAnsi="Courier New" w:cs="Courier New"/>
                <w:b/>
                <w:bCs/>
                <w:color w:val="8000FF"/>
                <w:sz w:val="16"/>
                <w:szCs w:val="16"/>
                <w:u w:val="single"/>
                <w:lang w:val="en-US"/>
              </w:rPr>
              <w:t>Pais/004</w:t>
            </w:r>
            <w:r w:rsidRPr="00B268E8">
              <w:rPr>
                <w:rFonts w:ascii="Courier New" w:hAnsi="Courier New" w:cs="Courier New"/>
                <w:b/>
                <w:bCs/>
                <w:color w:val="8000FF"/>
                <w:sz w:val="16"/>
                <w:szCs w:val="16"/>
                <w:lang w:val="en-US"/>
              </w:rPr>
              <w:t>"</w:t>
            </w:r>
            <w:r w:rsidRPr="00B268E8">
              <w:rPr>
                <w:rFonts w:ascii="Courier New" w:hAnsi="Courier New" w:cs="Courier New"/>
                <w:color w:val="0000FF"/>
                <w:sz w:val="16"/>
                <w:szCs w:val="16"/>
                <w:lang w:val="en-US"/>
              </w:rPr>
              <w:t>&gt;</w:t>
            </w:r>
          </w:p>
          <w:p w:rsidR="00992CBE" w:rsidRPr="00B268E8" w:rsidRDefault="00992CBE" w:rsidP="00992CBE">
            <w:pPr>
              <w:shd w:val="clear" w:color="auto" w:fill="FFFFFF"/>
              <w:spacing w:before="0" w:after="0" w:line="240" w:lineRule="auto"/>
              <w:jc w:val="left"/>
              <w:rPr>
                <w:rFonts w:ascii="Courier New" w:hAnsi="Courier New" w:cs="Courier New"/>
                <w:b/>
                <w:bCs/>
                <w:color w:val="000000"/>
                <w:sz w:val="16"/>
                <w:szCs w:val="16"/>
                <w:lang w:val="en-US"/>
              </w:rPr>
            </w:pPr>
            <w:r w:rsidRPr="00B268E8">
              <w:rPr>
                <w:rFonts w:ascii="Courier New" w:hAnsi="Courier New" w:cs="Courier New"/>
                <w:b/>
                <w:bCs/>
                <w:color w:val="000000"/>
                <w:sz w:val="16"/>
                <w:szCs w:val="16"/>
                <w:lang w:val="en-US"/>
              </w:rPr>
              <w:t xml:space="preserve">        </w:t>
            </w:r>
            <w:r w:rsidRPr="00B268E8">
              <w:rPr>
                <w:rFonts w:ascii="Courier New" w:hAnsi="Courier New" w:cs="Courier New"/>
                <w:color w:val="0000FF"/>
                <w:sz w:val="16"/>
                <w:szCs w:val="16"/>
                <w:lang w:val="en-US"/>
              </w:rPr>
              <w:t>&lt;rdf:type</w:t>
            </w:r>
            <w:r w:rsidRPr="00B268E8">
              <w:rPr>
                <w:rFonts w:ascii="Courier New" w:hAnsi="Courier New" w:cs="Courier New"/>
                <w:color w:val="000000"/>
                <w:sz w:val="16"/>
                <w:szCs w:val="16"/>
                <w:lang w:val="en-US"/>
              </w:rPr>
              <w:t xml:space="preserve"> </w:t>
            </w:r>
            <w:r w:rsidRPr="00B268E8">
              <w:rPr>
                <w:rFonts w:ascii="Courier New" w:hAnsi="Courier New" w:cs="Courier New"/>
                <w:color w:val="FF0000"/>
                <w:sz w:val="16"/>
                <w:szCs w:val="16"/>
                <w:lang w:val="en-US"/>
              </w:rPr>
              <w:t>rdf:resource</w:t>
            </w:r>
            <w:r w:rsidRPr="00B268E8">
              <w:rPr>
                <w:rFonts w:ascii="Courier New" w:hAnsi="Courier New" w:cs="Courier New"/>
                <w:color w:val="000000"/>
                <w:sz w:val="16"/>
                <w:szCs w:val="16"/>
                <w:lang w:val="en-US"/>
              </w:rPr>
              <w:t>=</w:t>
            </w:r>
            <w:r w:rsidRPr="00B268E8">
              <w:rPr>
                <w:rFonts w:ascii="Courier New" w:hAnsi="Courier New" w:cs="Courier New"/>
                <w:b/>
                <w:bCs/>
                <w:color w:val="8000FF"/>
                <w:sz w:val="16"/>
                <w:szCs w:val="16"/>
                <w:lang w:val="en-US"/>
              </w:rPr>
              <w:t>"</w:t>
            </w:r>
            <w:r w:rsidRPr="00992CBE">
              <w:rPr>
                <w:rFonts w:ascii="Courier New" w:hAnsi="Courier New" w:cs="Courier New"/>
                <w:b/>
                <w:bCs/>
                <w:color w:val="8000FF"/>
                <w:sz w:val="16"/>
                <w:szCs w:val="16"/>
                <w:u w:val="single"/>
                <w:lang w:val="en-US"/>
              </w:rPr>
              <w:t>http://vocab.linkeddata.es/datosabiertos/def/sector-publico/territorio#Pais</w:t>
            </w:r>
            <w:r w:rsidRPr="00B268E8">
              <w:rPr>
                <w:rFonts w:ascii="Courier New" w:hAnsi="Courier New" w:cs="Courier New"/>
                <w:b/>
                <w:bCs/>
                <w:color w:val="8000FF"/>
                <w:sz w:val="16"/>
                <w:szCs w:val="16"/>
                <w:lang w:val="en-US"/>
              </w:rPr>
              <w:t>"</w:t>
            </w:r>
            <w:r w:rsidRPr="00B268E8">
              <w:rPr>
                <w:rFonts w:ascii="Courier New" w:hAnsi="Courier New" w:cs="Courier New"/>
                <w:color w:val="0000FF"/>
                <w:sz w:val="16"/>
                <w:szCs w:val="16"/>
                <w:lang w:val="en-US"/>
              </w:rPr>
              <w:t>/&gt;</w:t>
            </w:r>
          </w:p>
          <w:p w:rsidR="00992CBE" w:rsidRDefault="00992CBE" w:rsidP="00992CBE">
            <w:pPr>
              <w:shd w:val="clear" w:color="auto" w:fill="FFFFFF"/>
              <w:spacing w:before="0" w:after="0" w:line="240" w:lineRule="auto"/>
              <w:jc w:val="left"/>
              <w:rPr>
                <w:rFonts w:ascii="Courier New" w:hAnsi="Courier New" w:cs="Courier New"/>
                <w:color w:val="0000FF"/>
                <w:sz w:val="16"/>
                <w:szCs w:val="16"/>
                <w:lang w:val="en-US"/>
              </w:rPr>
            </w:pPr>
            <w:r w:rsidRPr="00992CBE">
              <w:rPr>
                <w:rFonts w:ascii="Courier New" w:hAnsi="Courier New" w:cs="Courier New"/>
                <w:b/>
                <w:bCs/>
                <w:color w:val="000000"/>
                <w:sz w:val="16"/>
                <w:szCs w:val="16"/>
                <w:lang w:val="en-US"/>
              </w:rPr>
              <w:t xml:space="preserve">        </w:t>
            </w:r>
            <w:r w:rsidRPr="00992CBE">
              <w:rPr>
                <w:rFonts w:ascii="Courier New" w:hAnsi="Courier New" w:cs="Courier New"/>
                <w:color w:val="0000FF"/>
                <w:sz w:val="16"/>
                <w:szCs w:val="16"/>
                <w:lang w:val="en-US"/>
              </w:rPr>
              <w:t>&lt;geonames:officialName</w:t>
            </w:r>
            <w:r w:rsidRPr="00992CBE">
              <w:rPr>
                <w:rFonts w:ascii="Courier New" w:hAnsi="Courier New" w:cs="Courier New"/>
                <w:color w:val="000000"/>
                <w:sz w:val="16"/>
                <w:szCs w:val="16"/>
                <w:lang w:val="en-US"/>
              </w:rPr>
              <w:t xml:space="preserve"> </w:t>
            </w:r>
            <w:r w:rsidRPr="00992CBE">
              <w:rPr>
                <w:rFonts w:ascii="Courier New" w:hAnsi="Courier New" w:cs="Courier New"/>
                <w:color w:val="FF0000"/>
                <w:sz w:val="16"/>
                <w:szCs w:val="16"/>
                <w:lang w:val="en-US"/>
              </w:rPr>
              <w:t>xml:lang</w:t>
            </w:r>
            <w:r w:rsidRPr="00992CBE">
              <w:rPr>
                <w:rFonts w:ascii="Courier New" w:hAnsi="Courier New" w:cs="Courier New"/>
                <w:color w:val="000000"/>
                <w:sz w:val="16"/>
                <w:szCs w:val="16"/>
                <w:lang w:val="en-US"/>
              </w:rPr>
              <w:t>=</w:t>
            </w:r>
            <w:r w:rsidRPr="00992CBE">
              <w:rPr>
                <w:rFonts w:ascii="Courier New" w:hAnsi="Courier New" w:cs="Courier New"/>
                <w:b/>
                <w:bCs/>
                <w:color w:val="8000FF"/>
                <w:sz w:val="16"/>
                <w:szCs w:val="16"/>
                <w:lang w:val="en-US"/>
              </w:rPr>
              <w:t>"es"</w:t>
            </w:r>
            <w:r w:rsidRPr="00992CBE">
              <w:rPr>
                <w:rFonts w:ascii="Courier New" w:hAnsi="Courier New" w:cs="Courier New"/>
                <w:color w:val="0000FF"/>
                <w:sz w:val="16"/>
                <w:szCs w:val="16"/>
                <w:lang w:val="en-US"/>
              </w:rPr>
              <w:t>&gt;</w:t>
            </w:r>
            <w:r w:rsidRPr="00992CBE">
              <w:rPr>
                <w:rFonts w:ascii="Courier New" w:hAnsi="Courier New" w:cs="Courier New"/>
                <w:b/>
                <w:bCs/>
                <w:color w:val="000000"/>
                <w:sz w:val="16"/>
                <w:szCs w:val="16"/>
                <w:lang w:val="en-US"/>
              </w:rPr>
              <w:t>Afganist</w:t>
            </w:r>
            <w:r>
              <w:rPr>
                <w:rFonts w:ascii="Courier New" w:hAnsi="Courier New" w:cs="Courier New"/>
                <w:b/>
                <w:bCs/>
                <w:color w:val="000000"/>
                <w:sz w:val="16"/>
                <w:szCs w:val="16"/>
                <w:lang w:val="en-US"/>
              </w:rPr>
              <w:t>án</w:t>
            </w:r>
            <w:r w:rsidRPr="00992CBE">
              <w:rPr>
                <w:rFonts w:ascii="Courier New" w:hAnsi="Courier New" w:cs="Courier New"/>
                <w:color w:val="0000FF"/>
                <w:sz w:val="16"/>
                <w:szCs w:val="16"/>
                <w:lang w:val="en-US"/>
              </w:rPr>
              <w:t>&lt;/geonames:officialName&gt;</w:t>
            </w:r>
          </w:p>
          <w:p w:rsidR="00992CBE" w:rsidRDefault="00992CBE" w:rsidP="00992CBE">
            <w:pPr>
              <w:shd w:val="clear" w:color="auto" w:fill="FFFFFF"/>
              <w:spacing w:before="0" w:after="0" w:line="240" w:lineRule="auto"/>
              <w:jc w:val="left"/>
              <w:rPr>
                <w:rFonts w:ascii="Courier New" w:hAnsi="Courier New" w:cs="Courier New"/>
                <w:color w:val="0000FF"/>
                <w:sz w:val="16"/>
                <w:szCs w:val="16"/>
                <w:lang w:val="en-US"/>
              </w:rPr>
            </w:pPr>
            <w:r>
              <w:rPr>
                <w:rFonts w:ascii="Courier New" w:hAnsi="Courier New" w:cs="Courier New"/>
                <w:color w:val="0000FF"/>
                <w:sz w:val="16"/>
                <w:szCs w:val="16"/>
                <w:lang w:val="en-US"/>
              </w:rPr>
              <w:t xml:space="preserve">        </w:t>
            </w:r>
            <w:r w:rsidRPr="00992CBE">
              <w:rPr>
                <w:rFonts w:ascii="Courier New" w:hAnsi="Courier New" w:cs="Courier New"/>
                <w:color w:val="0000FF"/>
                <w:sz w:val="16"/>
                <w:szCs w:val="16"/>
                <w:lang w:val="en-US"/>
              </w:rPr>
              <w:t>&lt;geonames:</w:t>
            </w:r>
            <w:r>
              <w:rPr>
                <w:rFonts w:ascii="Courier New" w:hAnsi="Courier New" w:cs="Courier New"/>
                <w:color w:val="0000FF"/>
                <w:sz w:val="16"/>
                <w:szCs w:val="16"/>
                <w:lang w:val="en-US"/>
              </w:rPr>
              <w:t>countryCode</w:t>
            </w:r>
            <w:r w:rsidRPr="00992CBE">
              <w:rPr>
                <w:rFonts w:ascii="Courier New" w:hAnsi="Courier New" w:cs="Courier New"/>
                <w:color w:val="0000FF"/>
                <w:sz w:val="16"/>
                <w:szCs w:val="16"/>
                <w:lang w:val="en-US"/>
              </w:rPr>
              <w:t>&gt;</w:t>
            </w:r>
            <w:r>
              <w:rPr>
                <w:rFonts w:ascii="Courier New" w:hAnsi="Courier New" w:cs="Courier New"/>
                <w:b/>
                <w:bCs/>
                <w:color w:val="000000"/>
                <w:sz w:val="16"/>
                <w:szCs w:val="16"/>
                <w:lang w:val="en-US"/>
              </w:rPr>
              <w:t>AF</w:t>
            </w:r>
            <w:r w:rsidRPr="00992CBE">
              <w:rPr>
                <w:rFonts w:ascii="Courier New" w:hAnsi="Courier New" w:cs="Courier New"/>
                <w:color w:val="0000FF"/>
                <w:sz w:val="16"/>
                <w:szCs w:val="16"/>
                <w:lang w:val="en-US"/>
              </w:rPr>
              <w:t>&lt;/geonames:</w:t>
            </w:r>
            <w:r>
              <w:rPr>
                <w:rFonts w:ascii="Courier New" w:hAnsi="Courier New" w:cs="Courier New"/>
                <w:color w:val="0000FF"/>
                <w:sz w:val="16"/>
                <w:szCs w:val="16"/>
                <w:lang w:val="en-US"/>
              </w:rPr>
              <w:t>countryCode</w:t>
            </w:r>
            <w:r w:rsidRPr="00992CBE">
              <w:rPr>
                <w:rFonts w:ascii="Courier New" w:hAnsi="Courier New" w:cs="Courier New"/>
                <w:color w:val="0000FF"/>
                <w:sz w:val="16"/>
                <w:szCs w:val="16"/>
                <w:lang w:val="en-US"/>
              </w:rPr>
              <w:t>&gt;</w:t>
            </w:r>
          </w:p>
          <w:p w:rsidR="00992CBE" w:rsidRPr="006906D3" w:rsidRDefault="00992CBE" w:rsidP="00992CBE">
            <w:pPr>
              <w:shd w:val="clear" w:color="auto" w:fill="FFFFFF"/>
              <w:spacing w:before="0" w:after="0" w:line="240" w:lineRule="auto"/>
              <w:jc w:val="left"/>
              <w:rPr>
                <w:rFonts w:ascii="Courier New" w:hAnsi="Courier New" w:cs="Courier New"/>
                <w:b/>
                <w:bCs/>
                <w:color w:val="000000"/>
                <w:sz w:val="16"/>
                <w:szCs w:val="16"/>
                <w:lang w:val="it-IT"/>
              </w:rPr>
            </w:pPr>
            <w:r w:rsidRPr="00806F98">
              <w:rPr>
                <w:rFonts w:ascii="Courier New" w:hAnsi="Courier New" w:cs="Courier New"/>
                <w:color w:val="0000FF"/>
                <w:sz w:val="16"/>
                <w:szCs w:val="16"/>
                <w:lang w:val="en-US"/>
              </w:rPr>
              <w:t xml:space="preserve">        </w:t>
            </w:r>
            <w:r w:rsidRPr="006906D3">
              <w:rPr>
                <w:rFonts w:ascii="Courier New" w:hAnsi="Courier New" w:cs="Courier New"/>
                <w:color w:val="0000FF"/>
                <w:sz w:val="16"/>
                <w:szCs w:val="16"/>
                <w:lang w:val="it-IT"/>
              </w:rPr>
              <w:t>&lt;dbprop:iso3166code&gt;</w:t>
            </w:r>
            <w:r w:rsidRPr="006906D3">
              <w:rPr>
                <w:rFonts w:ascii="Courier New" w:hAnsi="Courier New" w:cs="Courier New"/>
                <w:b/>
                <w:bCs/>
                <w:color w:val="000000"/>
                <w:sz w:val="16"/>
                <w:szCs w:val="16"/>
                <w:lang w:val="it-IT"/>
              </w:rPr>
              <w:t>AFG</w:t>
            </w:r>
            <w:r w:rsidRPr="006906D3">
              <w:rPr>
                <w:rFonts w:ascii="Courier New" w:hAnsi="Courier New" w:cs="Courier New"/>
                <w:color w:val="0000FF"/>
                <w:sz w:val="16"/>
                <w:szCs w:val="16"/>
                <w:lang w:val="it-IT"/>
              </w:rPr>
              <w:t>&lt;/dbprop:iso3166code&gt;</w:t>
            </w:r>
          </w:p>
          <w:p w:rsidR="00992CBE" w:rsidRPr="00F60FA2" w:rsidRDefault="00992CBE" w:rsidP="00992CBE">
            <w:pPr>
              <w:shd w:val="clear" w:color="auto" w:fill="FFFFFF"/>
              <w:spacing w:before="0" w:after="0" w:line="240" w:lineRule="auto"/>
              <w:jc w:val="left"/>
              <w:rPr>
                <w:rFonts w:ascii="Courier New" w:hAnsi="Courier New" w:cs="Courier New"/>
                <w:b/>
                <w:bCs/>
                <w:color w:val="000000"/>
                <w:sz w:val="16"/>
                <w:szCs w:val="16"/>
                <w:lang w:val="en-US"/>
              </w:rPr>
            </w:pPr>
            <w:r w:rsidRPr="00B268E8">
              <w:rPr>
                <w:rFonts w:ascii="Courier New" w:hAnsi="Courier New" w:cs="Courier New"/>
                <w:color w:val="0000FF"/>
                <w:sz w:val="16"/>
                <w:szCs w:val="16"/>
                <w:lang w:val="en-US"/>
              </w:rPr>
              <w:t>&lt;/rdf:Description&gt;</w:t>
            </w:r>
          </w:p>
          <w:p w:rsidR="00992CBE" w:rsidRPr="00000A57" w:rsidRDefault="00992CBE" w:rsidP="00806F98">
            <w:pPr>
              <w:keepNext/>
              <w:shd w:val="clear" w:color="auto" w:fill="FFFFFF"/>
              <w:spacing w:before="0" w:after="0" w:line="240" w:lineRule="auto"/>
              <w:jc w:val="left"/>
              <w:rPr>
                <w:rFonts w:ascii="Times New Roman" w:hAnsi="Times New Roman"/>
                <w:sz w:val="12"/>
                <w:szCs w:val="12"/>
                <w:lang w:val="en-US"/>
              </w:rPr>
            </w:pPr>
          </w:p>
        </w:tc>
      </w:tr>
    </w:tbl>
    <w:p w:rsidR="00992CBE" w:rsidRDefault="00806F98" w:rsidP="00806F98">
      <w:pPr>
        <w:pStyle w:val="Caption"/>
        <w:jc w:val="center"/>
      </w:pPr>
      <w:r>
        <w:t xml:space="preserve">Tabla </w:t>
      </w:r>
      <w:fldSimple w:instr=" SEQ Tabla \* ARABIC ">
        <w:r w:rsidR="00801F3C">
          <w:rPr>
            <w:noProof/>
          </w:rPr>
          <w:t>74</w:t>
        </w:r>
      </w:fldSimple>
      <w:r>
        <w:t>: Ejemplo de País (RDF/XML)</w:t>
      </w:r>
    </w:p>
    <w:p w:rsidR="00806F98" w:rsidRDefault="00806F98" w:rsidP="00806F98"/>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806F98" w:rsidRPr="00E009F5" w:rsidTr="003B65C5">
        <w:tc>
          <w:tcPr>
            <w:tcW w:w="9054" w:type="dxa"/>
          </w:tcPr>
          <w:p w:rsidR="00806F98" w:rsidRPr="00806F98" w:rsidRDefault="00806F98" w:rsidP="003B65C5">
            <w:pPr>
              <w:shd w:val="clear" w:color="auto" w:fill="FFFFFF"/>
              <w:spacing w:before="0" w:after="0" w:line="240" w:lineRule="auto"/>
              <w:jc w:val="left"/>
              <w:rPr>
                <w:rFonts w:ascii="Courier New" w:hAnsi="Courier New" w:cs="Courier New"/>
                <w:b/>
                <w:bCs/>
                <w:color w:val="000000"/>
                <w:sz w:val="12"/>
                <w:szCs w:val="12"/>
              </w:rPr>
            </w:pPr>
          </w:p>
          <w:p w:rsidR="00806F98" w:rsidRPr="00806F98" w:rsidRDefault="00806F98" w:rsidP="00806F98">
            <w:pPr>
              <w:shd w:val="clear" w:color="auto" w:fill="FFFFFF"/>
              <w:spacing w:before="0" w:after="0" w:line="240" w:lineRule="auto"/>
              <w:jc w:val="left"/>
              <w:rPr>
                <w:rFonts w:ascii="Courier New" w:hAnsi="Courier New" w:cs="Courier New"/>
                <w:b/>
                <w:bCs/>
                <w:color w:val="000000"/>
                <w:sz w:val="16"/>
                <w:szCs w:val="16"/>
              </w:rPr>
            </w:pPr>
            <w:r w:rsidRPr="00806F98">
              <w:rPr>
                <w:rFonts w:ascii="Courier New" w:hAnsi="Courier New" w:cs="Courier New"/>
                <w:color w:val="0000FF"/>
                <w:sz w:val="16"/>
                <w:szCs w:val="16"/>
              </w:rPr>
              <w:t>&lt;</w:t>
            </w:r>
            <w:r w:rsidRPr="00806F98">
              <w:rPr>
                <w:rFonts w:ascii="Courier New" w:hAnsi="Courier New" w:cs="Courier New"/>
                <w:color w:val="0000FF"/>
                <w:sz w:val="16"/>
                <w:szCs w:val="16"/>
                <w:u w:val="single"/>
              </w:rPr>
              <w:t>http://datos.gob.es/recurso/sector-publico</w:t>
            </w:r>
            <w:r w:rsidR="00FB08BA">
              <w:rPr>
                <w:rFonts w:ascii="Courier New" w:hAnsi="Courier New" w:cs="Courier New"/>
                <w:color w:val="0000FF"/>
                <w:sz w:val="16"/>
                <w:szCs w:val="16"/>
                <w:u w:val="single"/>
              </w:rPr>
              <w:t>/</w:t>
            </w:r>
            <w:r w:rsidRPr="00806F98">
              <w:rPr>
                <w:rFonts w:ascii="Courier New" w:hAnsi="Courier New" w:cs="Courier New"/>
                <w:color w:val="0000FF"/>
                <w:sz w:val="16"/>
                <w:szCs w:val="16"/>
                <w:u w:val="single"/>
              </w:rPr>
              <w:t>Pais/004</w:t>
            </w:r>
            <w:r w:rsidRPr="00806F98">
              <w:rPr>
                <w:rFonts w:ascii="Courier New" w:hAnsi="Courier New" w:cs="Courier New"/>
                <w:color w:val="0000FF"/>
                <w:sz w:val="16"/>
                <w:szCs w:val="16"/>
              </w:rPr>
              <w:t>&gt;</w:t>
            </w:r>
          </w:p>
          <w:p w:rsidR="00806F98" w:rsidRPr="00806F98" w:rsidRDefault="00806F98" w:rsidP="00806F98">
            <w:pPr>
              <w:shd w:val="clear" w:color="auto" w:fill="FFFFFF"/>
              <w:spacing w:before="0" w:after="0" w:line="240" w:lineRule="auto"/>
              <w:jc w:val="left"/>
              <w:rPr>
                <w:rFonts w:ascii="Courier New" w:hAnsi="Courier New" w:cs="Courier New"/>
                <w:b/>
                <w:bCs/>
                <w:color w:val="000000"/>
                <w:sz w:val="16"/>
                <w:szCs w:val="16"/>
                <w:lang w:val="pt-BR"/>
              </w:rPr>
            </w:pPr>
            <w:r w:rsidRPr="00806F98">
              <w:rPr>
                <w:rFonts w:ascii="Courier New" w:hAnsi="Courier New" w:cs="Courier New"/>
                <w:b/>
                <w:bCs/>
                <w:color w:val="000000"/>
                <w:sz w:val="16"/>
                <w:szCs w:val="16"/>
              </w:rPr>
              <w:t xml:space="preserve">  </w:t>
            </w:r>
            <w:r w:rsidRPr="00806F98">
              <w:rPr>
                <w:rFonts w:ascii="Courier New" w:hAnsi="Courier New" w:cs="Courier New"/>
                <w:b/>
                <w:bCs/>
                <w:color w:val="000000"/>
                <w:sz w:val="16"/>
                <w:szCs w:val="16"/>
                <w:lang w:val="pt-BR"/>
              </w:rPr>
              <w:t xml:space="preserve">a </w:t>
            </w:r>
            <w:r w:rsidRPr="00806F98">
              <w:rPr>
                <w:rFonts w:ascii="Courier New" w:hAnsi="Courier New" w:cs="Courier New"/>
                <w:color w:val="0000FF"/>
                <w:sz w:val="16"/>
                <w:szCs w:val="16"/>
                <w:lang w:val="pt-BR"/>
              </w:rPr>
              <w:t>&lt;</w:t>
            </w:r>
            <w:r w:rsidRPr="00806F98">
              <w:rPr>
                <w:rFonts w:ascii="Courier New" w:hAnsi="Courier New" w:cs="Courier New"/>
                <w:color w:val="0000FF"/>
                <w:sz w:val="16"/>
                <w:szCs w:val="16"/>
                <w:u w:val="single"/>
                <w:lang w:val="pt-BR"/>
              </w:rPr>
              <w:t>http://vocab.linkeddata.es/datosabiertos/def/sector-publico/territorio#Pais</w:t>
            </w:r>
            <w:r w:rsidRPr="00806F98">
              <w:rPr>
                <w:rFonts w:ascii="Courier New" w:hAnsi="Courier New" w:cs="Courier New"/>
                <w:color w:val="0000FF"/>
                <w:sz w:val="16"/>
                <w:szCs w:val="16"/>
                <w:lang w:val="pt-BR"/>
              </w:rPr>
              <w:t>&gt;</w:t>
            </w:r>
            <w:r w:rsidRPr="00806F98">
              <w:rPr>
                <w:rFonts w:ascii="Courier New" w:hAnsi="Courier New" w:cs="Courier New"/>
                <w:b/>
                <w:bCs/>
                <w:color w:val="000000"/>
                <w:sz w:val="16"/>
                <w:szCs w:val="16"/>
                <w:lang w:val="pt-BR"/>
              </w:rPr>
              <w:t xml:space="preserve"> ;</w:t>
            </w:r>
          </w:p>
          <w:p w:rsidR="00806F98" w:rsidRPr="00806F98" w:rsidRDefault="00806F98" w:rsidP="00806F98">
            <w:pPr>
              <w:shd w:val="clear" w:color="auto" w:fill="FFFFFF"/>
              <w:spacing w:before="0" w:after="0" w:line="240" w:lineRule="auto"/>
              <w:jc w:val="left"/>
              <w:rPr>
                <w:rFonts w:ascii="Courier New" w:hAnsi="Courier New" w:cs="Courier New"/>
                <w:b/>
                <w:bCs/>
                <w:color w:val="000000"/>
                <w:sz w:val="16"/>
                <w:szCs w:val="16"/>
                <w:lang w:val="en-US"/>
              </w:rPr>
            </w:pPr>
            <w:r w:rsidRPr="00806F98">
              <w:rPr>
                <w:rFonts w:ascii="Courier New" w:hAnsi="Courier New" w:cs="Courier New"/>
                <w:b/>
                <w:bCs/>
                <w:color w:val="000000"/>
                <w:sz w:val="16"/>
                <w:szCs w:val="16"/>
                <w:lang w:val="pt-BR"/>
              </w:rPr>
              <w:t xml:space="preserve">  </w:t>
            </w:r>
            <w:r w:rsidRPr="00806F98">
              <w:rPr>
                <w:rFonts w:ascii="Courier New" w:hAnsi="Courier New" w:cs="Courier New"/>
                <w:b/>
                <w:bCs/>
                <w:color w:val="000000"/>
                <w:sz w:val="16"/>
                <w:szCs w:val="16"/>
                <w:lang w:val="en-US"/>
              </w:rPr>
              <w:t>geonames:officialName "Afganistán"@es ;</w:t>
            </w:r>
          </w:p>
          <w:p w:rsidR="00806F98" w:rsidRPr="00806F98" w:rsidRDefault="00806F98" w:rsidP="00806F98">
            <w:pPr>
              <w:shd w:val="clear" w:color="auto" w:fill="FFFFFF"/>
              <w:spacing w:before="0" w:after="0" w:line="240" w:lineRule="auto"/>
              <w:jc w:val="left"/>
              <w:rPr>
                <w:rFonts w:ascii="Courier New" w:hAnsi="Courier New" w:cs="Courier New"/>
                <w:b/>
                <w:bCs/>
                <w:color w:val="000000"/>
                <w:sz w:val="16"/>
                <w:szCs w:val="16"/>
                <w:lang w:val="en-US"/>
              </w:rPr>
            </w:pPr>
            <w:r w:rsidRPr="00806F98">
              <w:rPr>
                <w:rFonts w:ascii="Courier New" w:hAnsi="Courier New" w:cs="Courier New"/>
                <w:b/>
                <w:bCs/>
                <w:color w:val="000000"/>
                <w:sz w:val="16"/>
                <w:szCs w:val="16"/>
                <w:lang w:val="en-US"/>
              </w:rPr>
              <w:t xml:space="preserve">  geonames:countryCode "AF" ;</w:t>
            </w:r>
          </w:p>
          <w:p w:rsidR="00806F98" w:rsidRPr="00806F98" w:rsidRDefault="00806F98" w:rsidP="00806F98">
            <w:pPr>
              <w:shd w:val="clear" w:color="auto" w:fill="FFFFFF"/>
              <w:spacing w:before="0" w:after="0" w:line="240" w:lineRule="auto"/>
              <w:jc w:val="left"/>
              <w:rPr>
                <w:rFonts w:ascii="Times New Roman" w:hAnsi="Times New Roman"/>
                <w:sz w:val="16"/>
                <w:szCs w:val="16"/>
              </w:rPr>
            </w:pPr>
            <w:r w:rsidRPr="00806F98">
              <w:rPr>
                <w:rFonts w:ascii="Courier New" w:hAnsi="Courier New" w:cs="Courier New"/>
                <w:b/>
                <w:bCs/>
                <w:color w:val="000000"/>
                <w:sz w:val="16"/>
                <w:szCs w:val="16"/>
                <w:lang w:val="en-US"/>
              </w:rPr>
              <w:t xml:space="preserve">  </w:t>
            </w:r>
            <w:proofErr w:type="gramStart"/>
            <w:r w:rsidRPr="00806F98">
              <w:rPr>
                <w:rFonts w:ascii="Courier New" w:hAnsi="Courier New" w:cs="Courier New"/>
                <w:b/>
                <w:bCs/>
                <w:color w:val="000000"/>
                <w:sz w:val="16"/>
                <w:szCs w:val="16"/>
              </w:rPr>
              <w:t>dbpprop:</w:t>
            </w:r>
            <w:proofErr w:type="gramEnd"/>
            <w:r w:rsidRPr="00806F98">
              <w:rPr>
                <w:rFonts w:ascii="Courier New" w:hAnsi="Courier New" w:cs="Courier New"/>
                <w:b/>
                <w:bCs/>
                <w:color w:val="000000"/>
                <w:sz w:val="16"/>
                <w:szCs w:val="16"/>
              </w:rPr>
              <w:t>iso3166code "AFG" .</w:t>
            </w:r>
          </w:p>
          <w:p w:rsidR="00806F98" w:rsidRPr="00000A57" w:rsidRDefault="00806F98" w:rsidP="00806F98">
            <w:pPr>
              <w:keepNext/>
              <w:shd w:val="clear" w:color="auto" w:fill="FFFFFF"/>
              <w:spacing w:before="0" w:after="0" w:line="240" w:lineRule="auto"/>
              <w:jc w:val="left"/>
              <w:rPr>
                <w:rFonts w:ascii="Times New Roman" w:hAnsi="Times New Roman"/>
                <w:sz w:val="12"/>
                <w:szCs w:val="12"/>
                <w:lang w:val="en-US"/>
              </w:rPr>
            </w:pPr>
          </w:p>
        </w:tc>
      </w:tr>
    </w:tbl>
    <w:p w:rsidR="00806F98" w:rsidRPr="00806F98" w:rsidRDefault="00806F98" w:rsidP="00806F98">
      <w:pPr>
        <w:pStyle w:val="Caption"/>
        <w:jc w:val="center"/>
      </w:pPr>
      <w:r>
        <w:t xml:space="preserve">Tabla </w:t>
      </w:r>
      <w:fldSimple w:instr=" SEQ Tabla \* ARABIC ">
        <w:r w:rsidR="00801F3C">
          <w:rPr>
            <w:noProof/>
          </w:rPr>
          <w:t>75</w:t>
        </w:r>
      </w:fldSimple>
      <w:r>
        <w:t>: Ejemplo de País (Turtle)</w:t>
      </w:r>
    </w:p>
    <w:p w:rsidR="001270D9" w:rsidRDefault="001270D9" w:rsidP="001270D9"/>
    <w:p w:rsidR="001270D9" w:rsidRDefault="001270D9" w:rsidP="001270D9">
      <w:pPr>
        <w:pStyle w:val="Heading3"/>
        <w:numPr>
          <w:ilvl w:val="0"/>
          <w:numId w:val="0"/>
        </w:numPr>
        <w:ind w:left="360"/>
      </w:pPr>
      <w:bookmarkStart w:id="92" w:name="_Toc412458656"/>
      <w:r>
        <w:t>Comunidad Autónoma: esadm</w:t>
      </w:r>
      <w:proofErr w:type="gramStart"/>
      <w:r>
        <w:t>:</w:t>
      </w:r>
      <w:r w:rsidR="009B5B3E">
        <w:t>ComunidadAutonom</w:t>
      </w:r>
      <w:r>
        <w:t>a</w:t>
      </w:r>
      <w:bookmarkEnd w:id="92"/>
      <w:proofErr w:type="gramEnd"/>
    </w:p>
    <w:p w:rsidR="001270D9" w:rsidRDefault="001270D9" w:rsidP="001270D9">
      <w:pPr>
        <w:ind w:left="360"/>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2641"/>
      </w:tblGrid>
      <w:tr w:rsidR="001270D9" w:rsidTr="00DD4E83">
        <w:trPr>
          <w:jc w:val="center"/>
        </w:trPr>
        <w:tc>
          <w:tcPr>
            <w:tcW w:w="1926" w:type="dxa"/>
            <w:shd w:val="clear" w:color="auto" w:fill="BB2D3F"/>
          </w:tcPr>
          <w:p w:rsidR="001270D9" w:rsidRPr="00BE4E57" w:rsidRDefault="001270D9" w:rsidP="003B65C5">
            <w:pPr>
              <w:rPr>
                <w:b/>
                <w:color w:val="FFFFFF" w:themeColor="background1"/>
                <w:sz w:val="20"/>
                <w:szCs w:val="20"/>
              </w:rPr>
            </w:pPr>
            <w:r w:rsidRPr="00BE4E57">
              <w:rPr>
                <w:b/>
                <w:color w:val="FFFFFF" w:themeColor="background1"/>
                <w:sz w:val="20"/>
                <w:szCs w:val="20"/>
              </w:rPr>
              <w:t>Atributo DIR3</w:t>
            </w:r>
          </w:p>
        </w:tc>
        <w:tc>
          <w:tcPr>
            <w:tcW w:w="2641" w:type="dxa"/>
            <w:shd w:val="clear" w:color="auto" w:fill="BB2D3F"/>
          </w:tcPr>
          <w:p w:rsidR="001270D9" w:rsidRPr="00BE4E57" w:rsidRDefault="001270D9" w:rsidP="003B65C5">
            <w:pPr>
              <w:rPr>
                <w:b/>
                <w:color w:val="FFFFFF" w:themeColor="background1"/>
                <w:sz w:val="20"/>
                <w:szCs w:val="20"/>
              </w:rPr>
            </w:pPr>
            <w:r w:rsidRPr="00BE4E57">
              <w:rPr>
                <w:b/>
                <w:color w:val="FFFFFF" w:themeColor="background1"/>
                <w:sz w:val="20"/>
                <w:szCs w:val="20"/>
              </w:rPr>
              <w:t>Propiedad «esadm»</w:t>
            </w:r>
          </w:p>
        </w:tc>
      </w:tr>
      <w:tr w:rsidR="001270D9" w:rsidTr="00DD4E83">
        <w:trPr>
          <w:jc w:val="center"/>
        </w:trPr>
        <w:tc>
          <w:tcPr>
            <w:tcW w:w="1926" w:type="dxa"/>
          </w:tcPr>
          <w:p w:rsidR="001270D9" w:rsidRPr="00BE4E57" w:rsidRDefault="001270D9" w:rsidP="003B65C5">
            <w:pPr>
              <w:rPr>
                <w:sz w:val="18"/>
                <w:szCs w:val="18"/>
              </w:rPr>
            </w:pPr>
            <w:r w:rsidRPr="00BE4E57">
              <w:rPr>
                <w:sz w:val="18"/>
                <w:szCs w:val="18"/>
              </w:rPr>
              <w:t>Identificador</w:t>
            </w:r>
          </w:p>
        </w:tc>
        <w:tc>
          <w:tcPr>
            <w:tcW w:w="2641" w:type="dxa"/>
          </w:tcPr>
          <w:p w:rsidR="001270D9" w:rsidRPr="00BE4E57" w:rsidRDefault="001270D9" w:rsidP="003B65C5">
            <w:pPr>
              <w:jc w:val="left"/>
              <w:rPr>
                <w:sz w:val="18"/>
                <w:szCs w:val="18"/>
              </w:rPr>
            </w:pPr>
            <w:r>
              <w:rPr>
                <w:sz w:val="18"/>
                <w:szCs w:val="18"/>
              </w:rPr>
              <w:t>Este atributo actuará como identificador en la URI del recurso.</w:t>
            </w:r>
          </w:p>
        </w:tc>
      </w:tr>
      <w:tr w:rsidR="001270D9" w:rsidTr="00DD4E83">
        <w:trPr>
          <w:jc w:val="center"/>
        </w:trPr>
        <w:tc>
          <w:tcPr>
            <w:tcW w:w="1926" w:type="dxa"/>
          </w:tcPr>
          <w:p w:rsidR="001270D9" w:rsidRPr="00BE4E57" w:rsidRDefault="001270D9" w:rsidP="003B65C5">
            <w:pPr>
              <w:rPr>
                <w:sz w:val="18"/>
                <w:szCs w:val="18"/>
              </w:rPr>
            </w:pPr>
            <w:r w:rsidRPr="00BE4E57">
              <w:rPr>
                <w:sz w:val="18"/>
                <w:szCs w:val="18"/>
              </w:rPr>
              <w:t>Descripción</w:t>
            </w:r>
          </w:p>
        </w:tc>
        <w:tc>
          <w:tcPr>
            <w:tcW w:w="2641" w:type="dxa"/>
          </w:tcPr>
          <w:p w:rsidR="001270D9" w:rsidRPr="00BE4E57" w:rsidRDefault="001270D9" w:rsidP="003B65C5">
            <w:pPr>
              <w:rPr>
                <w:rFonts w:ascii="Courier New" w:hAnsi="Courier New" w:cs="Courier New"/>
                <w:sz w:val="18"/>
                <w:szCs w:val="18"/>
              </w:rPr>
            </w:pPr>
            <w:r w:rsidRPr="00BE4E57">
              <w:rPr>
                <w:rFonts w:ascii="Courier New" w:hAnsi="Courier New" w:cs="Courier New"/>
                <w:sz w:val="18"/>
                <w:szCs w:val="18"/>
              </w:rPr>
              <w:t>geonames:officialName</w:t>
            </w:r>
          </w:p>
        </w:tc>
      </w:tr>
      <w:tr w:rsidR="001270D9" w:rsidTr="00DD4E83">
        <w:trPr>
          <w:jc w:val="center"/>
        </w:trPr>
        <w:tc>
          <w:tcPr>
            <w:tcW w:w="1926" w:type="dxa"/>
          </w:tcPr>
          <w:p w:rsidR="001270D9" w:rsidRPr="00BE4E57" w:rsidRDefault="007E031D" w:rsidP="003B65C5">
            <w:pPr>
              <w:rPr>
                <w:sz w:val="18"/>
                <w:szCs w:val="18"/>
              </w:rPr>
            </w:pPr>
            <w:r>
              <w:rPr>
                <w:sz w:val="18"/>
                <w:szCs w:val="18"/>
              </w:rPr>
              <w:lastRenderedPageBreak/>
              <w:t>Id_Pais</w:t>
            </w:r>
          </w:p>
        </w:tc>
        <w:tc>
          <w:tcPr>
            <w:tcW w:w="2641" w:type="dxa"/>
          </w:tcPr>
          <w:p w:rsidR="001270D9" w:rsidRPr="00BE4E57" w:rsidRDefault="007E031D" w:rsidP="003B65C5">
            <w:pPr>
              <w:rPr>
                <w:rFonts w:ascii="Courier New" w:hAnsi="Courier New" w:cs="Courier New"/>
                <w:sz w:val="18"/>
                <w:szCs w:val="18"/>
              </w:rPr>
            </w:pPr>
            <w:r>
              <w:rPr>
                <w:rFonts w:ascii="Courier New" w:hAnsi="Courier New" w:cs="Courier New"/>
                <w:sz w:val="18"/>
                <w:szCs w:val="18"/>
              </w:rPr>
              <w:t>esadm:pais</w:t>
            </w:r>
          </w:p>
        </w:tc>
      </w:tr>
      <w:tr w:rsidR="001270D9" w:rsidTr="00DD4E83">
        <w:trPr>
          <w:jc w:val="center"/>
        </w:trPr>
        <w:tc>
          <w:tcPr>
            <w:tcW w:w="1926" w:type="dxa"/>
          </w:tcPr>
          <w:p w:rsidR="001270D9" w:rsidRPr="00BE4E57" w:rsidRDefault="007E031D" w:rsidP="003B65C5">
            <w:pPr>
              <w:rPr>
                <w:sz w:val="18"/>
                <w:szCs w:val="18"/>
              </w:rPr>
            </w:pPr>
            <w:r>
              <w:rPr>
                <w:sz w:val="18"/>
                <w:szCs w:val="18"/>
              </w:rPr>
              <w:t>Comunidad_RCP</w:t>
            </w:r>
          </w:p>
        </w:tc>
        <w:tc>
          <w:tcPr>
            <w:tcW w:w="2641" w:type="dxa"/>
          </w:tcPr>
          <w:p w:rsidR="001270D9" w:rsidRPr="00BE4E57" w:rsidRDefault="00B02617" w:rsidP="003B65C5">
            <w:pPr>
              <w:keepNext/>
              <w:rPr>
                <w:rFonts w:ascii="Courier New" w:hAnsi="Courier New" w:cs="Courier New"/>
                <w:sz w:val="18"/>
                <w:szCs w:val="18"/>
              </w:rPr>
            </w:pPr>
            <w:r>
              <w:rPr>
                <w:rFonts w:ascii="Courier New" w:hAnsi="Courier New" w:cs="Courier New"/>
                <w:sz w:val="18"/>
                <w:szCs w:val="18"/>
              </w:rPr>
              <w:t>dct:identifier</w:t>
            </w:r>
          </w:p>
        </w:tc>
      </w:tr>
      <w:tr w:rsidR="007E031D" w:rsidTr="00DD4E83">
        <w:trPr>
          <w:jc w:val="center"/>
        </w:trPr>
        <w:tc>
          <w:tcPr>
            <w:tcW w:w="1926" w:type="dxa"/>
          </w:tcPr>
          <w:p w:rsidR="007E031D" w:rsidRDefault="007E031D" w:rsidP="003B65C5">
            <w:pPr>
              <w:rPr>
                <w:sz w:val="18"/>
                <w:szCs w:val="18"/>
              </w:rPr>
            </w:pPr>
            <w:r>
              <w:rPr>
                <w:sz w:val="18"/>
                <w:szCs w:val="18"/>
              </w:rPr>
              <w:t>Codigo_DIR2</w:t>
            </w:r>
          </w:p>
        </w:tc>
        <w:tc>
          <w:tcPr>
            <w:tcW w:w="2641" w:type="dxa"/>
          </w:tcPr>
          <w:p w:rsidR="007E031D" w:rsidRPr="00BE4E57" w:rsidRDefault="00B02617" w:rsidP="00F445D4">
            <w:pPr>
              <w:keepNext/>
              <w:rPr>
                <w:rFonts w:ascii="Courier New" w:hAnsi="Courier New" w:cs="Courier New"/>
                <w:sz w:val="18"/>
                <w:szCs w:val="18"/>
              </w:rPr>
            </w:pPr>
            <w:r>
              <w:rPr>
                <w:rFonts w:ascii="Courier New" w:hAnsi="Courier New" w:cs="Courier New"/>
                <w:sz w:val="18"/>
                <w:szCs w:val="18"/>
              </w:rPr>
              <w:t>skos:altLabel</w:t>
            </w:r>
          </w:p>
        </w:tc>
      </w:tr>
    </w:tbl>
    <w:p w:rsidR="001270D9" w:rsidRDefault="00F445D4" w:rsidP="00F445D4">
      <w:pPr>
        <w:pStyle w:val="Caption"/>
        <w:jc w:val="center"/>
      </w:pPr>
      <w:r>
        <w:t xml:space="preserve">Tabla </w:t>
      </w:r>
      <w:fldSimple w:instr=" SEQ Tabla \* ARABIC ">
        <w:r w:rsidR="00801F3C">
          <w:rPr>
            <w:noProof/>
          </w:rPr>
          <w:t>76</w:t>
        </w:r>
      </w:fldSimple>
      <w:r>
        <w:t>: Autonomía</w:t>
      </w:r>
    </w:p>
    <w:p w:rsidR="00F445D4" w:rsidRPr="00F445D4" w:rsidRDefault="00F445D4" w:rsidP="00DD4E83">
      <w:pPr>
        <w:spacing w:before="0" w:after="200" w:line="276" w:lineRule="auto"/>
        <w:jc w:val="left"/>
      </w:pP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1270D9" w:rsidRPr="002C23BF" w:rsidTr="003B65C5">
        <w:tc>
          <w:tcPr>
            <w:tcW w:w="9054" w:type="dxa"/>
          </w:tcPr>
          <w:p w:rsidR="001270D9" w:rsidRPr="00806F98" w:rsidRDefault="001270D9" w:rsidP="003B65C5">
            <w:pPr>
              <w:shd w:val="clear" w:color="auto" w:fill="FFFFFF"/>
              <w:spacing w:before="0" w:after="0" w:line="240" w:lineRule="auto"/>
              <w:jc w:val="left"/>
              <w:rPr>
                <w:rFonts w:ascii="Courier New" w:hAnsi="Courier New" w:cs="Courier New"/>
                <w:b/>
                <w:bCs/>
                <w:color w:val="000000"/>
                <w:sz w:val="12"/>
                <w:szCs w:val="12"/>
                <w:lang w:val="en-US"/>
              </w:rPr>
            </w:pPr>
          </w:p>
          <w:p w:rsidR="001270D9" w:rsidRPr="00B268E8" w:rsidRDefault="001270D9" w:rsidP="003B65C5">
            <w:pPr>
              <w:shd w:val="clear" w:color="auto" w:fill="FFFFFF"/>
              <w:spacing w:before="0" w:after="0" w:line="240" w:lineRule="auto"/>
              <w:jc w:val="left"/>
              <w:rPr>
                <w:rFonts w:ascii="Courier New" w:hAnsi="Courier New" w:cs="Courier New"/>
                <w:b/>
                <w:bCs/>
                <w:color w:val="000000"/>
                <w:sz w:val="16"/>
                <w:szCs w:val="16"/>
                <w:lang w:val="en-US"/>
              </w:rPr>
            </w:pPr>
            <w:r w:rsidRPr="00B268E8">
              <w:rPr>
                <w:rFonts w:ascii="Courier New" w:hAnsi="Courier New" w:cs="Courier New"/>
                <w:color w:val="0000FF"/>
                <w:sz w:val="16"/>
                <w:szCs w:val="16"/>
                <w:lang w:val="en-US"/>
              </w:rPr>
              <w:t>&lt;rdf:Description</w:t>
            </w:r>
            <w:r w:rsidRPr="00B268E8">
              <w:rPr>
                <w:rFonts w:ascii="Courier New" w:hAnsi="Courier New" w:cs="Courier New"/>
                <w:color w:val="000000"/>
                <w:sz w:val="16"/>
                <w:szCs w:val="16"/>
                <w:lang w:val="en-US"/>
              </w:rPr>
              <w:t xml:space="preserve"> </w:t>
            </w:r>
            <w:r w:rsidRPr="00B268E8">
              <w:rPr>
                <w:rFonts w:ascii="Courier New" w:hAnsi="Courier New" w:cs="Courier New"/>
                <w:color w:val="FF0000"/>
                <w:sz w:val="16"/>
                <w:szCs w:val="16"/>
                <w:lang w:val="en-US"/>
              </w:rPr>
              <w:t>rdf:about</w:t>
            </w:r>
            <w:r w:rsidRPr="00B268E8">
              <w:rPr>
                <w:rFonts w:ascii="Courier New" w:hAnsi="Courier New" w:cs="Courier New"/>
                <w:color w:val="000000"/>
                <w:sz w:val="16"/>
                <w:szCs w:val="16"/>
                <w:lang w:val="en-US"/>
              </w:rPr>
              <w:t>=</w:t>
            </w:r>
            <w:r w:rsidRPr="00B268E8">
              <w:rPr>
                <w:rFonts w:ascii="Courier New" w:hAnsi="Courier New" w:cs="Courier New"/>
                <w:b/>
                <w:bCs/>
                <w:color w:val="8000FF"/>
                <w:sz w:val="16"/>
                <w:szCs w:val="16"/>
                <w:lang w:val="en-US"/>
              </w:rPr>
              <w:t>"</w:t>
            </w:r>
            <w:r>
              <w:rPr>
                <w:rFonts w:ascii="Courier New" w:hAnsi="Courier New" w:cs="Courier New"/>
                <w:b/>
                <w:bCs/>
                <w:color w:val="8000FF"/>
                <w:sz w:val="16"/>
                <w:szCs w:val="16"/>
                <w:u w:val="single"/>
                <w:lang w:val="en-US"/>
              </w:rPr>
              <w:t>http://datos.gob.es/recurso</w:t>
            </w:r>
            <w:r w:rsidRPr="00B268E8">
              <w:rPr>
                <w:rFonts w:ascii="Courier New" w:hAnsi="Courier New" w:cs="Courier New"/>
                <w:b/>
                <w:bCs/>
                <w:color w:val="8000FF"/>
                <w:sz w:val="16"/>
                <w:szCs w:val="16"/>
                <w:u w:val="single"/>
                <w:lang w:val="en-US"/>
              </w:rPr>
              <w:t>/sector-publico</w:t>
            </w:r>
            <w:r w:rsidR="00FB08BA">
              <w:rPr>
                <w:rFonts w:ascii="Courier New" w:hAnsi="Courier New" w:cs="Courier New"/>
                <w:b/>
                <w:bCs/>
                <w:color w:val="8000FF"/>
                <w:sz w:val="16"/>
                <w:szCs w:val="16"/>
                <w:u w:val="single"/>
                <w:lang w:val="en-US"/>
              </w:rPr>
              <w:t>/</w:t>
            </w:r>
            <w:r w:rsidR="009B5B3E">
              <w:rPr>
                <w:rFonts w:ascii="Courier New" w:hAnsi="Courier New" w:cs="Courier New"/>
                <w:b/>
                <w:bCs/>
                <w:color w:val="8000FF"/>
                <w:sz w:val="16"/>
                <w:szCs w:val="16"/>
                <w:u w:val="single"/>
                <w:lang w:val="en-US"/>
              </w:rPr>
              <w:t>ComunidadAutonoma</w:t>
            </w:r>
            <w:r>
              <w:rPr>
                <w:rFonts w:ascii="Courier New" w:hAnsi="Courier New" w:cs="Courier New"/>
                <w:b/>
                <w:bCs/>
                <w:color w:val="8000FF"/>
                <w:sz w:val="16"/>
                <w:szCs w:val="16"/>
                <w:u w:val="single"/>
                <w:lang w:val="en-US"/>
              </w:rPr>
              <w:t>/</w:t>
            </w:r>
            <w:r w:rsidR="00D045CE">
              <w:rPr>
                <w:rFonts w:ascii="Courier New" w:hAnsi="Courier New" w:cs="Courier New"/>
                <w:b/>
                <w:bCs/>
                <w:color w:val="8000FF"/>
                <w:sz w:val="16"/>
                <w:szCs w:val="16"/>
                <w:u w:val="single"/>
                <w:lang w:val="en-US"/>
              </w:rPr>
              <w:t>01</w:t>
            </w:r>
            <w:r w:rsidRPr="00B268E8">
              <w:rPr>
                <w:rFonts w:ascii="Courier New" w:hAnsi="Courier New" w:cs="Courier New"/>
                <w:b/>
                <w:bCs/>
                <w:color w:val="8000FF"/>
                <w:sz w:val="16"/>
                <w:szCs w:val="16"/>
                <w:lang w:val="en-US"/>
              </w:rPr>
              <w:t>"</w:t>
            </w:r>
            <w:r w:rsidRPr="00B268E8">
              <w:rPr>
                <w:rFonts w:ascii="Courier New" w:hAnsi="Courier New" w:cs="Courier New"/>
                <w:color w:val="0000FF"/>
                <w:sz w:val="16"/>
                <w:szCs w:val="16"/>
                <w:lang w:val="en-US"/>
              </w:rPr>
              <w:t>&gt;</w:t>
            </w:r>
          </w:p>
          <w:p w:rsidR="001270D9" w:rsidRPr="00B268E8" w:rsidRDefault="001270D9" w:rsidP="003B65C5">
            <w:pPr>
              <w:shd w:val="clear" w:color="auto" w:fill="FFFFFF"/>
              <w:spacing w:before="0" w:after="0" w:line="240" w:lineRule="auto"/>
              <w:jc w:val="left"/>
              <w:rPr>
                <w:rFonts w:ascii="Courier New" w:hAnsi="Courier New" w:cs="Courier New"/>
                <w:b/>
                <w:bCs/>
                <w:color w:val="000000"/>
                <w:sz w:val="16"/>
                <w:szCs w:val="16"/>
                <w:lang w:val="en-US"/>
              </w:rPr>
            </w:pPr>
            <w:r w:rsidRPr="00B268E8">
              <w:rPr>
                <w:rFonts w:ascii="Courier New" w:hAnsi="Courier New" w:cs="Courier New"/>
                <w:b/>
                <w:bCs/>
                <w:color w:val="000000"/>
                <w:sz w:val="16"/>
                <w:szCs w:val="16"/>
                <w:lang w:val="en-US"/>
              </w:rPr>
              <w:t xml:space="preserve">        </w:t>
            </w:r>
            <w:r w:rsidRPr="00B268E8">
              <w:rPr>
                <w:rFonts w:ascii="Courier New" w:hAnsi="Courier New" w:cs="Courier New"/>
                <w:color w:val="0000FF"/>
                <w:sz w:val="16"/>
                <w:szCs w:val="16"/>
                <w:lang w:val="en-US"/>
              </w:rPr>
              <w:t>&lt;rdf:type</w:t>
            </w:r>
            <w:r w:rsidRPr="00B268E8">
              <w:rPr>
                <w:rFonts w:ascii="Courier New" w:hAnsi="Courier New" w:cs="Courier New"/>
                <w:color w:val="000000"/>
                <w:sz w:val="16"/>
                <w:szCs w:val="16"/>
                <w:lang w:val="en-US"/>
              </w:rPr>
              <w:t xml:space="preserve"> </w:t>
            </w:r>
            <w:r w:rsidRPr="00B268E8">
              <w:rPr>
                <w:rFonts w:ascii="Courier New" w:hAnsi="Courier New" w:cs="Courier New"/>
                <w:color w:val="FF0000"/>
                <w:sz w:val="16"/>
                <w:szCs w:val="16"/>
                <w:lang w:val="en-US"/>
              </w:rPr>
              <w:t>rdf:resource</w:t>
            </w:r>
            <w:r w:rsidRPr="00B268E8">
              <w:rPr>
                <w:rFonts w:ascii="Courier New" w:hAnsi="Courier New" w:cs="Courier New"/>
                <w:color w:val="000000"/>
                <w:sz w:val="16"/>
                <w:szCs w:val="16"/>
                <w:lang w:val="en-US"/>
              </w:rPr>
              <w:t>=</w:t>
            </w:r>
            <w:r w:rsidRPr="00B268E8">
              <w:rPr>
                <w:rFonts w:ascii="Courier New" w:hAnsi="Courier New" w:cs="Courier New"/>
                <w:b/>
                <w:bCs/>
                <w:color w:val="8000FF"/>
                <w:sz w:val="16"/>
                <w:szCs w:val="16"/>
                <w:lang w:val="en-US"/>
              </w:rPr>
              <w:t>"</w:t>
            </w:r>
            <w:r w:rsidRPr="00992CBE">
              <w:rPr>
                <w:rFonts w:ascii="Courier New" w:hAnsi="Courier New" w:cs="Courier New"/>
                <w:b/>
                <w:bCs/>
                <w:color w:val="8000FF"/>
                <w:sz w:val="16"/>
                <w:szCs w:val="16"/>
                <w:u w:val="single"/>
                <w:lang w:val="en-US"/>
              </w:rPr>
              <w:t>http://vocab.linkeddata.es/datosabiertos/d</w:t>
            </w:r>
            <w:r w:rsidR="00D045CE">
              <w:rPr>
                <w:rFonts w:ascii="Courier New" w:hAnsi="Courier New" w:cs="Courier New"/>
                <w:b/>
                <w:bCs/>
                <w:color w:val="8000FF"/>
                <w:sz w:val="16"/>
                <w:szCs w:val="16"/>
                <w:u w:val="single"/>
                <w:lang w:val="en-US"/>
              </w:rPr>
              <w:t>ef/sector-publico/territorio#</w:t>
            </w:r>
            <w:r w:rsidR="009B5B3E">
              <w:rPr>
                <w:rFonts w:ascii="Courier New" w:hAnsi="Courier New" w:cs="Courier New"/>
                <w:b/>
                <w:bCs/>
                <w:color w:val="8000FF"/>
                <w:sz w:val="16"/>
                <w:szCs w:val="16"/>
                <w:u w:val="single"/>
                <w:lang w:val="en-US"/>
              </w:rPr>
              <w:t>ComunidadAutonoma</w:t>
            </w:r>
            <w:r w:rsidRPr="00B268E8">
              <w:rPr>
                <w:rFonts w:ascii="Courier New" w:hAnsi="Courier New" w:cs="Courier New"/>
                <w:b/>
                <w:bCs/>
                <w:color w:val="8000FF"/>
                <w:sz w:val="16"/>
                <w:szCs w:val="16"/>
                <w:lang w:val="en-US"/>
              </w:rPr>
              <w:t>"</w:t>
            </w:r>
            <w:r w:rsidRPr="00B268E8">
              <w:rPr>
                <w:rFonts w:ascii="Courier New" w:hAnsi="Courier New" w:cs="Courier New"/>
                <w:color w:val="0000FF"/>
                <w:sz w:val="16"/>
                <w:szCs w:val="16"/>
                <w:lang w:val="en-US"/>
              </w:rPr>
              <w:t>/&gt;</w:t>
            </w:r>
          </w:p>
          <w:p w:rsidR="001270D9" w:rsidRDefault="001270D9" w:rsidP="003B65C5">
            <w:pPr>
              <w:shd w:val="clear" w:color="auto" w:fill="FFFFFF"/>
              <w:spacing w:before="0" w:after="0" w:line="240" w:lineRule="auto"/>
              <w:jc w:val="left"/>
              <w:rPr>
                <w:rFonts w:ascii="Courier New" w:hAnsi="Courier New" w:cs="Courier New"/>
                <w:color w:val="0000FF"/>
                <w:sz w:val="16"/>
                <w:szCs w:val="16"/>
                <w:lang w:val="en-US"/>
              </w:rPr>
            </w:pPr>
            <w:r w:rsidRPr="00992CBE">
              <w:rPr>
                <w:rFonts w:ascii="Courier New" w:hAnsi="Courier New" w:cs="Courier New"/>
                <w:b/>
                <w:bCs/>
                <w:color w:val="000000"/>
                <w:sz w:val="16"/>
                <w:szCs w:val="16"/>
                <w:lang w:val="en-US"/>
              </w:rPr>
              <w:t xml:space="preserve">        </w:t>
            </w:r>
            <w:r w:rsidRPr="00992CBE">
              <w:rPr>
                <w:rFonts w:ascii="Courier New" w:hAnsi="Courier New" w:cs="Courier New"/>
                <w:color w:val="0000FF"/>
                <w:sz w:val="16"/>
                <w:szCs w:val="16"/>
                <w:lang w:val="en-US"/>
              </w:rPr>
              <w:t>&lt;geonames:officialName</w:t>
            </w:r>
            <w:r w:rsidRPr="00992CBE">
              <w:rPr>
                <w:rFonts w:ascii="Courier New" w:hAnsi="Courier New" w:cs="Courier New"/>
                <w:color w:val="000000"/>
                <w:sz w:val="16"/>
                <w:szCs w:val="16"/>
                <w:lang w:val="en-US"/>
              </w:rPr>
              <w:t xml:space="preserve"> </w:t>
            </w:r>
            <w:r w:rsidRPr="00992CBE">
              <w:rPr>
                <w:rFonts w:ascii="Courier New" w:hAnsi="Courier New" w:cs="Courier New"/>
                <w:color w:val="FF0000"/>
                <w:sz w:val="16"/>
                <w:szCs w:val="16"/>
                <w:lang w:val="en-US"/>
              </w:rPr>
              <w:t>xml:lang</w:t>
            </w:r>
            <w:r w:rsidRPr="00992CBE">
              <w:rPr>
                <w:rFonts w:ascii="Courier New" w:hAnsi="Courier New" w:cs="Courier New"/>
                <w:color w:val="000000"/>
                <w:sz w:val="16"/>
                <w:szCs w:val="16"/>
                <w:lang w:val="en-US"/>
              </w:rPr>
              <w:t>=</w:t>
            </w:r>
            <w:r w:rsidRPr="00992CBE">
              <w:rPr>
                <w:rFonts w:ascii="Courier New" w:hAnsi="Courier New" w:cs="Courier New"/>
                <w:b/>
                <w:bCs/>
                <w:color w:val="8000FF"/>
                <w:sz w:val="16"/>
                <w:szCs w:val="16"/>
                <w:lang w:val="en-US"/>
              </w:rPr>
              <w:t>"es"</w:t>
            </w:r>
            <w:r w:rsidRPr="00992CBE">
              <w:rPr>
                <w:rFonts w:ascii="Courier New" w:hAnsi="Courier New" w:cs="Courier New"/>
                <w:color w:val="0000FF"/>
                <w:sz w:val="16"/>
                <w:szCs w:val="16"/>
                <w:lang w:val="en-US"/>
              </w:rPr>
              <w:t>&gt;</w:t>
            </w:r>
            <w:r w:rsidR="00D045CE">
              <w:rPr>
                <w:rFonts w:ascii="Courier New" w:hAnsi="Courier New" w:cs="Courier New"/>
                <w:b/>
                <w:bCs/>
                <w:color w:val="000000"/>
                <w:sz w:val="16"/>
                <w:szCs w:val="16"/>
                <w:lang w:val="en-US"/>
              </w:rPr>
              <w:t>Andalucía</w:t>
            </w:r>
            <w:r w:rsidRPr="00992CBE">
              <w:rPr>
                <w:rFonts w:ascii="Courier New" w:hAnsi="Courier New" w:cs="Courier New"/>
                <w:color w:val="0000FF"/>
                <w:sz w:val="16"/>
                <w:szCs w:val="16"/>
                <w:lang w:val="en-US"/>
              </w:rPr>
              <w:t>&lt;/geonames:officialName&gt;</w:t>
            </w:r>
          </w:p>
          <w:p w:rsidR="001270D9" w:rsidRPr="00D045CE" w:rsidRDefault="001270D9" w:rsidP="003B65C5">
            <w:pPr>
              <w:shd w:val="clear" w:color="auto" w:fill="FFFFFF"/>
              <w:spacing w:before="0" w:after="0" w:line="240" w:lineRule="auto"/>
              <w:jc w:val="left"/>
              <w:rPr>
                <w:rFonts w:ascii="Courier New" w:hAnsi="Courier New" w:cs="Courier New"/>
                <w:b/>
                <w:bCs/>
                <w:color w:val="000000"/>
                <w:sz w:val="16"/>
                <w:szCs w:val="16"/>
                <w:lang w:val="pt-BR"/>
              </w:rPr>
            </w:pPr>
            <w:r w:rsidRPr="00DE5DE5">
              <w:rPr>
                <w:rFonts w:ascii="Courier New" w:hAnsi="Courier New" w:cs="Courier New"/>
                <w:color w:val="0000FF"/>
                <w:sz w:val="16"/>
                <w:szCs w:val="16"/>
                <w:lang w:val="en-US"/>
              </w:rPr>
              <w:t xml:space="preserve">        </w:t>
            </w:r>
            <w:r w:rsidRPr="00D045CE">
              <w:rPr>
                <w:rFonts w:ascii="Courier New" w:hAnsi="Courier New" w:cs="Courier New"/>
                <w:color w:val="0000FF"/>
                <w:sz w:val="16"/>
                <w:szCs w:val="16"/>
                <w:lang w:val="pt-BR"/>
              </w:rPr>
              <w:t>&lt;</w:t>
            </w:r>
            <w:r w:rsidR="00D045CE" w:rsidRPr="00D045CE">
              <w:rPr>
                <w:rFonts w:ascii="Courier New" w:hAnsi="Courier New" w:cs="Courier New"/>
                <w:color w:val="0000FF"/>
                <w:sz w:val="16"/>
                <w:szCs w:val="16"/>
                <w:lang w:val="pt-BR"/>
              </w:rPr>
              <w:t xml:space="preserve">esadm:pais </w:t>
            </w:r>
            <w:r w:rsidR="00D045CE" w:rsidRPr="00D045CE">
              <w:rPr>
                <w:rFonts w:ascii="Courier New" w:hAnsi="Courier New" w:cs="Courier New"/>
                <w:color w:val="FF0000"/>
                <w:sz w:val="16"/>
                <w:szCs w:val="16"/>
                <w:lang w:val="pt-BR"/>
              </w:rPr>
              <w:t>rdf:resource</w:t>
            </w:r>
            <w:r w:rsidR="00D045CE" w:rsidRPr="00D045CE">
              <w:rPr>
                <w:rFonts w:ascii="Courier New" w:hAnsi="Courier New" w:cs="Courier New"/>
                <w:color w:val="000000"/>
                <w:sz w:val="16"/>
                <w:szCs w:val="16"/>
                <w:lang w:val="pt-BR"/>
              </w:rPr>
              <w:t>=</w:t>
            </w:r>
            <w:r w:rsidR="00D045CE" w:rsidRPr="00D045CE">
              <w:rPr>
                <w:rFonts w:ascii="Courier New" w:hAnsi="Courier New" w:cs="Courier New"/>
                <w:b/>
                <w:bCs/>
                <w:color w:val="8000FF"/>
                <w:sz w:val="16"/>
                <w:szCs w:val="16"/>
                <w:lang w:val="pt-BR"/>
              </w:rPr>
              <w:t>"</w:t>
            </w:r>
            <w:r w:rsidR="00D045CE" w:rsidRPr="00D045CE">
              <w:rPr>
                <w:rFonts w:ascii="Courier New" w:hAnsi="Courier New" w:cs="Courier New"/>
                <w:b/>
                <w:bCs/>
                <w:color w:val="8000FF"/>
                <w:sz w:val="16"/>
                <w:szCs w:val="16"/>
                <w:u w:val="single"/>
                <w:lang w:val="pt-BR"/>
              </w:rPr>
              <w:t>http://datos.gob.es/recurso/sector-publico</w:t>
            </w:r>
            <w:r w:rsidR="00FB08BA">
              <w:rPr>
                <w:rFonts w:ascii="Courier New" w:hAnsi="Courier New" w:cs="Courier New"/>
                <w:b/>
                <w:bCs/>
                <w:color w:val="8000FF"/>
                <w:sz w:val="16"/>
                <w:szCs w:val="16"/>
                <w:u w:val="single"/>
                <w:lang w:val="pt-BR"/>
              </w:rPr>
              <w:t>/</w:t>
            </w:r>
            <w:r w:rsidR="00D045CE" w:rsidRPr="00D045CE">
              <w:rPr>
                <w:rFonts w:ascii="Courier New" w:hAnsi="Courier New" w:cs="Courier New"/>
                <w:b/>
                <w:bCs/>
                <w:color w:val="8000FF"/>
                <w:sz w:val="16"/>
                <w:szCs w:val="16"/>
                <w:u w:val="single"/>
                <w:lang w:val="pt-BR"/>
              </w:rPr>
              <w:t>Pais/724</w:t>
            </w:r>
            <w:r w:rsidR="00D045CE" w:rsidRPr="00D045CE">
              <w:rPr>
                <w:rFonts w:ascii="Courier New" w:hAnsi="Courier New" w:cs="Courier New"/>
                <w:b/>
                <w:bCs/>
                <w:color w:val="8000FF"/>
                <w:sz w:val="16"/>
                <w:szCs w:val="16"/>
                <w:lang w:val="pt-BR"/>
              </w:rPr>
              <w:t>"</w:t>
            </w:r>
            <w:r w:rsidR="00D045CE" w:rsidRPr="00D045CE">
              <w:rPr>
                <w:rFonts w:ascii="Courier New" w:hAnsi="Courier New" w:cs="Courier New"/>
                <w:color w:val="0000FF"/>
                <w:sz w:val="16"/>
                <w:szCs w:val="16"/>
                <w:lang w:val="pt-BR"/>
              </w:rPr>
              <w:t>/&gt;</w:t>
            </w:r>
          </w:p>
          <w:p w:rsidR="001270D9" w:rsidRPr="00F445D4" w:rsidRDefault="001270D9" w:rsidP="003B65C5">
            <w:pPr>
              <w:shd w:val="clear" w:color="auto" w:fill="FFFFFF"/>
              <w:spacing w:before="0" w:after="0" w:line="240" w:lineRule="auto"/>
              <w:jc w:val="left"/>
              <w:rPr>
                <w:rFonts w:ascii="Courier New" w:hAnsi="Courier New" w:cs="Courier New"/>
                <w:color w:val="0000FF"/>
                <w:sz w:val="16"/>
                <w:szCs w:val="16"/>
                <w:lang w:val="en-US"/>
              </w:rPr>
            </w:pPr>
            <w:r w:rsidRPr="00D045CE">
              <w:rPr>
                <w:rFonts w:ascii="Courier New" w:hAnsi="Courier New" w:cs="Courier New"/>
                <w:color w:val="0000FF"/>
                <w:sz w:val="16"/>
                <w:szCs w:val="16"/>
                <w:lang w:val="pt-BR"/>
              </w:rPr>
              <w:t xml:space="preserve">        </w:t>
            </w:r>
            <w:r w:rsidRPr="00F445D4">
              <w:rPr>
                <w:rFonts w:ascii="Courier New" w:hAnsi="Courier New" w:cs="Courier New"/>
                <w:color w:val="0000FF"/>
                <w:sz w:val="16"/>
                <w:szCs w:val="16"/>
                <w:lang w:val="en-US"/>
              </w:rPr>
              <w:t>&lt;</w:t>
            </w:r>
            <w:r w:rsidR="00D045CE" w:rsidRPr="00F445D4">
              <w:rPr>
                <w:rFonts w:ascii="Courier New" w:hAnsi="Courier New" w:cs="Courier New"/>
                <w:color w:val="0000FF"/>
                <w:sz w:val="16"/>
                <w:szCs w:val="16"/>
                <w:lang w:val="en-US"/>
              </w:rPr>
              <w:t>dct:identifier</w:t>
            </w:r>
            <w:r w:rsidRPr="00F445D4">
              <w:rPr>
                <w:rFonts w:ascii="Courier New" w:hAnsi="Courier New" w:cs="Courier New"/>
                <w:color w:val="0000FF"/>
                <w:sz w:val="16"/>
                <w:szCs w:val="16"/>
                <w:lang w:val="en-US"/>
              </w:rPr>
              <w:t>&gt;</w:t>
            </w:r>
            <w:r w:rsidR="00D045CE" w:rsidRPr="00F445D4">
              <w:rPr>
                <w:rFonts w:ascii="Courier New" w:hAnsi="Courier New" w:cs="Courier New"/>
                <w:b/>
                <w:bCs/>
                <w:color w:val="000000"/>
                <w:sz w:val="16"/>
                <w:szCs w:val="16"/>
                <w:lang w:val="en-US"/>
              </w:rPr>
              <w:t>AN</w:t>
            </w:r>
            <w:r w:rsidRPr="00F445D4">
              <w:rPr>
                <w:rFonts w:ascii="Courier New" w:hAnsi="Courier New" w:cs="Courier New"/>
                <w:color w:val="0000FF"/>
                <w:sz w:val="16"/>
                <w:szCs w:val="16"/>
                <w:lang w:val="en-US"/>
              </w:rPr>
              <w:t>&lt;/</w:t>
            </w:r>
            <w:r w:rsidR="00D045CE" w:rsidRPr="00F445D4">
              <w:rPr>
                <w:rFonts w:ascii="Courier New" w:hAnsi="Courier New" w:cs="Courier New"/>
                <w:color w:val="0000FF"/>
                <w:sz w:val="16"/>
                <w:szCs w:val="16"/>
                <w:lang w:val="en-US"/>
              </w:rPr>
              <w:t>dct:identifier</w:t>
            </w:r>
            <w:r w:rsidRPr="00F445D4">
              <w:rPr>
                <w:rFonts w:ascii="Courier New" w:hAnsi="Courier New" w:cs="Courier New"/>
                <w:color w:val="0000FF"/>
                <w:sz w:val="16"/>
                <w:szCs w:val="16"/>
                <w:lang w:val="en-US"/>
              </w:rPr>
              <w:t>&gt;</w:t>
            </w:r>
          </w:p>
          <w:p w:rsidR="00A97063" w:rsidRPr="00A97063" w:rsidRDefault="00A97063" w:rsidP="003B65C5">
            <w:pPr>
              <w:shd w:val="clear" w:color="auto" w:fill="FFFFFF"/>
              <w:spacing w:before="0" w:after="0" w:line="240" w:lineRule="auto"/>
              <w:jc w:val="left"/>
              <w:rPr>
                <w:rFonts w:ascii="Courier New" w:hAnsi="Courier New" w:cs="Courier New"/>
                <w:b/>
                <w:bCs/>
                <w:color w:val="000000"/>
                <w:sz w:val="16"/>
                <w:szCs w:val="16"/>
                <w:lang w:val="en-US"/>
              </w:rPr>
            </w:pPr>
            <w:r w:rsidRPr="00A97063">
              <w:rPr>
                <w:rFonts w:ascii="Courier New" w:hAnsi="Courier New" w:cs="Courier New"/>
                <w:color w:val="0000FF"/>
                <w:sz w:val="16"/>
                <w:szCs w:val="16"/>
                <w:lang w:val="en-US"/>
              </w:rPr>
              <w:t xml:space="preserve">        &lt;</w:t>
            </w:r>
            <w:r>
              <w:rPr>
                <w:rFonts w:ascii="Courier New" w:hAnsi="Courier New" w:cs="Courier New"/>
                <w:color w:val="0000FF"/>
                <w:sz w:val="16"/>
                <w:szCs w:val="16"/>
                <w:lang w:val="en-US"/>
              </w:rPr>
              <w:t>skos</w:t>
            </w:r>
            <w:r w:rsidRPr="00A97063">
              <w:rPr>
                <w:rFonts w:ascii="Courier New" w:hAnsi="Courier New" w:cs="Courier New"/>
                <w:color w:val="0000FF"/>
                <w:sz w:val="16"/>
                <w:szCs w:val="16"/>
                <w:lang w:val="en-US"/>
              </w:rPr>
              <w:t>:</w:t>
            </w:r>
            <w:r>
              <w:rPr>
                <w:rFonts w:ascii="Courier New" w:hAnsi="Courier New" w:cs="Courier New"/>
                <w:color w:val="0000FF"/>
                <w:sz w:val="16"/>
                <w:szCs w:val="16"/>
                <w:lang w:val="en-US"/>
              </w:rPr>
              <w:t>altLabel</w:t>
            </w:r>
            <w:r w:rsidRPr="00A97063">
              <w:rPr>
                <w:rFonts w:ascii="Courier New" w:hAnsi="Courier New" w:cs="Courier New"/>
                <w:color w:val="0000FF"/>
                <w:sz w:val="16"/>
                <w:szCs w:val="16"/>
                <w:lang w:val="en-US"/>
              </w:rPr>
              <w:t>&gt;</w:t>
            </w:r>
            <w:r>
              <w:rPr>
                <w:rFonts w:ascii="Courier New" w:hAnsi="Courier New" w:cs="Courier New"/>
                <w:b/>
                <w:bCs/>
                <w:color w:val="000000"/>
                <w:sz w:val="16"/>
                <w:szCs w:val="16"/>
                <w:lang w:val="en-US"/>
              </w:rPr>
              <w:t>1</w:t>
            </w:r>
            <w:r w:rsidRPr="00A97063">
              <w:rPr>
                <w:rFonts w:ascii="Courier New" w:hAnsi="Courier New" w:cs="Courier New"/>
                <w:color w:val="0000FF"/>
                <w:sz w:val="16"/>
                <w:szCs w:val="16"/>
                <w:lang w:val="en-US"/>
              </w:rPr>
              <w:t>&lt;/</w:t>
            </w:r>
            <w:r>
              <w:rPr>
                <w:rFonts w:ascii="Courier New" w:hAnsi="Courier New" w:cs="Courier New"/>
                <w:color w:val="0000FF"/>
                <w:sz w:val="16"/>
                <w:szCs w:val="16"/>
                <w:lang w:val="en-US"/>
              </w:rPr>
              <w:t>skos:altLabel</w:t>
            </w:r>
            <w:r w:rsidRPr="00A97063">
              <w:rPr>
                <w:rFonts w:ascii="Courier New" w:hAnsi="Courier New" w:cs="Courier New"/>
                <w:color w:val="0000FF"/>
                <w:sz w:val="16"/>
                <w:szCs w:val="16"/>
                <w:lang w:val="en-US"/>
              </w:rPr>
              <w:t>&gt;</w:t>
            </w:r>
          </w:p>
          <w:p w:rsidR="001270D9" w:rsidRPr="00A97063" w:rsidRDefault="001270D9" w:rsidP="003B65C5">
            <w:pPr>
              <w:shd w:val="clear" w:color="auto" w:fill="FFFFFF"/>
              <w:spacing w:before="0" w:after="0" w:line="240" w:lineRule="auto"/>
              <w:jc w:val="left"/>
              <w:rPr>
                <w:rFonts w:ascii="Courier New" w:hAnsi="Courier New" w:cs="Courier New"/>
                <w:b/>
                <w:bCs/>
                <w:color w:val="000000"/>
                <w:sz w:val="16"/>
                <w:szCs w:val="16"/>
                <w:lang w:val="en-US"/>
              </w:rPr>
            </w:pPr>
            <w:r w:rsidRPr="00B268E8">
              <w:rPr>
                <w:rFonts w:ascii="Courier New" w:hAnsi="Courier New" w:cs="Courier New"/>
                <w:color w:val="0000FF"/>
                <w:sz w:val="16"/>
                <w:szCs w:val="16"/>
                <w:lang w:val="en-US"/>
              </w:rPr>
              <w:t>&lt;/rdf:Description&gt;</w:t>
            </w:r>
          </w:p>
          <w:p w:rsidR="001270D9" w:rsidRPr="00000A57" w:rsidRDefault="001270D9" w:rsidP="00F445D4">
            <w:pPr>
              <w:keepNext/>
              <w:shd w:val="clear" w:color="auto" w:fill="FFFFFF"/>
              <w:spacing w:before="0" w:after="0" w:line="240" w:lineRule="auto"/>
              <w:jc w:val="left"/>
              <w:rPr>
                <w:rFonts w:ascii="Times New Roman" w:hAnsi="Times New Roman"/>
                <w:sz w:val="12"/>
                <w:szCs w:val="12"/>
                <w:lang w:val="en-US"/>
              </w:rPr>
            </w:pPr>
          </w:p>
        </w:tc>
      </w:tr>
    </w:tbl>
    <w:p w:rsidR="00F445D4" w:rsidRDefault="00F445D4" w:rsidP="003362E9">
      <w:pPr>
        <w:pStyle w:val="Caption"/>
        <w:jc w:val="center"/>
      </w:pPr>
      <w:r>
        <w:t xml:space="preserve">Tabla </w:t>
      </w:r>
      <w:fldSimple w:instr=" SEQ Tabla \* ARABIC ">
        <w:r w:rsidR="00801F3C">
          <w:rPr>
            <w:noProof/>
          </w:rPr>
          <w:t>77</w:t>
        </w:r>
      </w:fldSimple>
      <w:r>
        <w:t>: Ejemplo de Autonomía (RDF/XML)</w:t>
      </w:r>
    </w:p>
    <w:p w:rsidR="00D21D08" w:rsidRPr="00D21D08" w:rsidRDefault="00D21D08" w:rsidP="00D21D08"/>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1270D9" w:rsidRPr="005022A4" w:rsidTr="003B65C5">
        <w:tc>
          <w:tcPr>
            <w:tcW w:w="9054" w:type="dxa"/>
          </w:tcPr>
          <w:p w:rsidR="001270D9" w:rsidRPr="00F445D4" w:rsidRDefault="001270D9" w:rsidP="003B65C5">
            <w:pPr>
              <w:shd w:val="clear" w:color="auto" w:fill="FFFFFF"/>
              <w:spacing w:before="0" w:after="0" w:line="240" w:lineRule="auto"/>
              <w:jc w:val="left"/>
              <w:rPr>
                <w:rFonts w:ascii="Courier New" w:hAnsi="Courier New" w:cs="Courier New"/>
                <w:b/>
                <w:bCs/>
                <w:color w:val="000000"/>
                <w:sz w:val="12"/>
                <w:szCs w:val="12"/>
              </w:rPr>
            </w:pPr>
          </w:p>
          <w:p w:rsidR="00A12A84" w:rsidRPr="00F445D4" w:rsidRDefault="00A12A84" w:rsidP="00A12A84">
            <w:pPr>
              <w:shd w:val="clear" w:color="auto" w:fill="FFFFFF"/>
              <w:spacing w:before="0" w:after="0" w:line="240" w:lineRule="auto"/>
              <w:jc w:val="left"/>
              <w:rPr>
                <w:rFonts w:ascii="Courier New" w:hAnsi="Courier New" w:cs="Courier New"/>
                <w:b/>
                <w:bCs/>
                <w:color w:val="000000"/>
                <w:sz w:val="16"/>
                <w:szCs w:val="16"/>
              </w:rPr>
            </w:pPr>
            <w:r w:rsidRPr="00F445D4">
              <w:rPr>
                <w:rFonts w:ascii="Courier New" w:hAnsi="Courier New" w:cs="Courier New"/>
                <w:color w:val="0000FF"/>
                <w:sz w:val="16"/>
                <w:szCs w:val="16"/>
              </w:rPr>
              <w:t>&lt;</w:t>
            </w:r>
            <w:r w:rsidRPr="00F445D4">
              <w:rPr>
                <w:rFonts w:ascii="Courier New" w:hAnsi="Courier New" w:cs="Courier New"/>
                <w:color w:val="0000FF"/>
                <w:sz w:val="16"/>
                <w:szCs w:val="16"/>
                <w:u w:val="single"/>
              </w:rPr>
              <w:t>http://datos.gob.es/recurso/sector-publico</w:t>
            </w:r>
            <w:r w:rsidR="00FB08BA">
              <w:rPr>
                <w:rFonts w:ascii="Courier New" w:hAnsi="Courier New" w:cs="Courier New"/>
                <w:color w:val="0000FF"/>
                <w:sz w:val="16"/>
                <w:szCs w:val="16"/>
                <w:u w:val="single"/>
              </w:rPr>
              <w:t>/</w:t>
            </w:r>
            <w:r w:rsidR="00D443C4">
              <w:rPr>
                <w:rFonts w:ascii="Courier New" w:hAnsi="Courier New" w:cs="Courier New"/>
                <w:color w:val="0000FF"/>
                <w:sz w:val="16"/>
                <w:szCs w:val="16"/>
                <w:u w:val="single"/>
              </w:rPr>
              <w:t>ComunidadAutonoma</w:t>
            </w:r>
            <w:r w:rsidRPr="00F445D4">
              <w:rPr>
                <w:rFonts w:ascii="Courier New" w:hAnsi="Courier New" w:cs="Courier New"/>
                <w:color w:val="0000FF"/>
                <w:sz w:val="16"/>
                <w:szCs w:val="16"/>
                <w:u w:val="single"/>
              </w:rPr>
              <w:t>/01</w:t>
            </w:r>
            <w:r w:rsidRPr="00F445D4">
              <w:rPr>
                <w:rFonts w:ascii="Courier New" w:hAnsi="Courier New" w:cs="Courier New"/>
                <w:color w:val="0000FF"/>
                <w:sz w:val="16"/>
                <w:szCs w:val="16"/>
              </w:rPr>
              <w:t>&gt;</w:t>
            </w:r>
          </w:p>
          <w:p w:rsidR="00A12A84" w:rsidRPr="00A12A84" w:rsidRDefault="00A12A84" w:rsidP="00A12A84">
            <w:pPr>
              <w:shd w:val="clear" w:color="auto" w:fill="FFFFFF"/>
              <w:spacing w:before="0" w:after="0" w:line="240" w:lineRule="auto"/>
              <w:jc w:val="left"/>
              <w:rPr>
                <w:rFonts w:ascii="Courier New" w:hAnsi="Courier New" w:cs="Courier New"/>
                <w:b/>
                <w:bCs/>
                <w:color w:val="000000"/>
                <w:sz w:val="16"/>
                <w:szCs w:val="16"/>
                <w:lang w:val="pt-BR"/>
              </w:rPr>
            </w:pPr>
            <w:r w:rsidRPr="00900719">
              <w:rPr>
                <w:rFonts w:ascii="Courier New" w:hAnsi="Courier New" w:cs="Courier New"/>
                <w:b/>
                <w:bCs/>
                <w:color w:val="000000"/>
                <w:sz w:val="16"/>
                <w:szCs w:val="16"/>
              </w:rPr>
              <w:t xml:space="preserve">  </w:t>
            </w:r>
            <w:r w:rsidRPr="00A12A84">
              <w:rPr>
                <w:rFonts w:ascii="Courier New" w:hAnsi="Courier New" w:cs="Courier New"/>
                <w:b/>
                <w:bCs/>
                <w:color w:val="000000"/>
                <w:sz w:val="16"/>
                <w:szCs w:val="16"/>
                <w:lang w:val="pt-BR"/>
              </w:rPr>
              <w:t xml:space="preserve">a </w:t>
            </w:r>
            <w:r w:rsidRPr="00A12A84">
              <w:rPr>
                <w:rFonts w:ascii="Courier New" w:hAnsi="Courier New" w:cs="Courier New"/>
                <w:color w:val="0000FF"/>
                <w:sz w:val="16"/>
                <w:szCs w:val="16"/>
                <w:lang w:val="pt-BR"/>
              </w:rPr>
              <w:t>&lt;</w:t>
            </w:r>
            <w:r w:rsidRPr="00A12A84">
              <w:rPr>
                <w:rFonts w:ascii="Courier New" w:hAnsi="Courier New" w:cs="Courier New"/>
                <w:color w:val="0000FF"/>
                <w:sz w:val="16"/>
                <w:szCs w:val="16"/>
                <w:u w:val="single"/>
                <w:lang w:val="pt-BR"/>
              </w:rPr>
              <w:t>http://vocab.linkeddata.es/datosabiertos/def/se</w:t>
            </w:r>
            <w:r w:rsidR="00D443C4">
              <w:rPr>
                <w:rFonts w:ascii="Courier New" w:hAnsi="Courier New" w:cs="Courier New"/>
                <w:color w:val="0000FF"/>
                <w:sz w:val="16"/>
                <w:szCs w:val="16"/>
                <w:u w:val="single"/>
                <w:lang w:val="pt-BR"/>
              </w:rPr>
              <w:t>ctor-publico/territorio#ComunidadAutonom</w:t>
            </w:r>
            <w:r w:rsidRPr="00A12A84">
              <w:rPr>
                <w:rFonts w:ascii="Courier New" w:hAnsi="Courier New" w:cs="Courier New"/>
                <w:color w:val="0000FF"/>
                <w:sz w:val="16"/>
                <w:szCs w:val="16"/>
                <w:u w:val="single"/>
                <w:lang w:val="pt-BR"/>
              </w:rPr>
              <w:t>a</w:t>
            </w:r>
            <w:r w:rsidRPr="00A12A84">
              <w:rPr>
                <w:rFonts w:ascii="Courier New" w:hAnsi="Courier New" w:cs="Courier New"/>
                <w:color w:val="0000FF"/>
                <w:sz w:val="16"/>
                <w:szCs w:val="16"/>
                <w:lang w:val="pt-BR"/>
              </w:rPr>
              <w:t>&gt;</w:t>
            </w:r>
            <w:r w:rsidRPr="00A12A84">
              <w:rPr>
                <w:rFonts w:ascii="Courier New" w:hAnsi="Courier New" w:cs="Courier New"/>
                <w:b/>
                <w:bCs/>
                <w:color w:val="000000"/>
                <w:sz w:val="16"/>
                <w:szCs w:val="16"/>
                <w:lang w:val="pt-BR"/>
              </w:rPr>
              <w:t xml:space="preserve"> ;</w:t>
            </w:r>
          </w:p>
          <w:p w:rsidR="00A12A84" w:rsidRPr="00A12A84" w:rsidRDefault="00A12A84" w:rsidP="00A12A84">
            <w:pPr>
              <w:shd w:val="clear" w:color="auto" w:fill="FFFFFF"/>
              <w:spacing w:before="0" w:after="0" w:line="240" w:lineRule="auto"/>
              <w:jc w:val="left"/>
              <w:rPr>
                <w:rFonts w:ascii="Courier New" w:hAnsi="Courier New" w:cs="Courier New"/>
                <w:b/>
                <w:bCs/>
                <w:color w:val="000000"/>
                <w:sz w:val="16"/>
                <w:szCs w:val="16"/>
                <w:lang w:val="pt-BR"/>
              </w:rPr>
            </w:pPr>
            <w:r w:rsidRPr="00A12A84">
              <w:rPr>
                <w:rFonts w:ascii="Courier New" w:hAnsi="Courier New" w:cs="Courier New"/>
                <w:b/>
                <w:bCs/>
                <w:color w:val="000000"/>
                <w:sz w:val="16"/>
                <w:szCs w:val="16"/>
                <w:lang w:val="pt-BR"/>
              </w:rPr>
              <w:t xml:space="preserve">  geonames:officialName "Andalucía"@es ;</w:t>
            </w:r>
          </w:p>
          <w:p w:rsidR="00A12A84" w:rsidRPr="00A12A84" w:rsidRDefault="00A12A84" w:rsidP="00A12A84">
            <w:pPr>
              <w:shd w:val="clear" w:color="auto" w:fill="FFFFFF"/>
              <w:spacing w:before="0" w:after="0" w:line="240" w:lineRule="auto"/>
              <w:jc w:val="left"/>
              <w:rPr>
                <w:rFonts w:ascii="Courier New" w:hAnsi="Courier New" w:cs="Courier New"/>
                <w:b/>
                <w:bCs/>
                <w:color w:val="000000"/>
                <w:sz w:val="16"/>
                <w:szCs w:val="16"/>
                <w:lang w:val="pt-BR"/>
              </w:rPr>
            </w:pPr>
            <w:r w:rsidRPr="00A12A84">
              <w:rPr>
                <w:rFonts w:ascii="Courier New" w:hAnsi="Courier New" w:cs="Courier New"/>
                <w:b/>
                <w:bCs/>
                <w:color w:val="000000"/>
                <w:sz w:val="16"/>
                <w:szCs w:val="16"/>
                <w:lang w:val="pt-BR"/>
              </w:rPr>
              <w:t xml:space="preserve">  esadm:pais </w:t>
            </w:r>
            <w:r w:rsidRPr="00A12A84">
              <w:rPr>
                <w:rFonts w:ascii="Courier New" w:hAnsi="Courier New" w:cs="Courier New"/>
                <w:color w:val="0000FF"/>
                <w:sz w:val="16"/>
                <w:szCs w:val="16"/>
                <w:lang w:val="pt-BR"/>
              </w:rPr>
              <w:t>&lt;</w:t>
            </w:r>
            <w:r w:rsidRPr="00A12A84">
              <w:rPr>
                <w:rFonts w:ascii="Courier New" w:hAnsi="Courier New" w:cs="Courier New"/>
                <w:color w:val="0000FF"/>
                <w:sz w:val="16"/>
                <w:szCs w:val="16"/>
                <w:u w:val="single"/>
                <w:lang w:val="pt-BR"/>
              </w:rPr>
              <w:t>http://datos.gob.es/recurso/sector-publico</w:t>
            </w:r>
            <w:r w:rsidR="00FB08BA">
              <w:rPr>
                <w:rFonts w:ascii="Courier New" w:hAnsi="Courier New" w:cs="Courier New"/>
                <w:color w:val="0000FF"/>
                <w:sz w:val="16"/>
                <w:szCs w:val="16"/>
                <w:u w:val="single"/>
                <w:lang w:val="pt-BR"/>
              </w:rPr>
              <w:t>/</w:t>
            </w:r>
            <w:r w:rsidRPr="00A12A84">
              <w:rPr>
                <w:rFonts w:ascii="Courier New" w:hAnsi="Courier New" w:cs="Courier New"/>
                <w:color w:val="0000FF"/>
                <w:sz w:val="16"/>
                <w:szCs w:val="16"/>
                <w:u w:val="single"/>
                <w:lang w:val="pt-BR"/>
              </w:rPr>
              <w:t>Pais/724</w:t>
            </w:r>
            <w:r w:rsidRPr="00A12A84">
              <w:rPr>
                <w:rFonts w:ascii="Courier New" w:hAnsi="Courier New" w:cs="Courier New"/>
                <w:color w:val="0000FF"/>
                <w:sz w:val="16"/>
                <w:szCs w:val="16"/>
                <w:lang w:val="pt-BR"/>
              </w:rPr>
              <w:t>&gt;</w:t>
            </w:r>
            <w:r w:rsidRPr="00A12A84">
              <w:rPr>
                <w:rFonts w:ascii="Courier New" w:hAnsi="Courier New" w:cs="Courier New"/>
                <w:b/>
                <w:bCs/>
                <w:color w:val="000000"/>
                <w:sz w:val="16"/>
                <w:szCs w:val="16"/>
                <w:lang w:val="pt-BR"/>
              </w:rPr>
              <w:t xml:space="preserve"> ;</w:t>
            </w:r>
          </w:p>
          <w:p w:rsidR="00A12A84" w:rsidRPr="00A12A84" w:rsidRDefault="00A12A84" w:rsidP="00A12A84">
            <w:pPr>
              <w:shd w:val="clear" w:color="auto" w:fill="FFFFFF"/>
              <w:spacing w:before="0" w:after="0" w:line="240" w:lineRule="auto"/>
              <w:jc w:val="left"/>
              <w:rPr>
                <w:rFonts w:ascii="Courier New" w:hAnsi="Courier New" w:cs="Courier New"/>
                <w:b/>
                <w:bCs/>
                <w:color w:val="000000"/>
                <w:sz w:val="16"/>
                <w:szCs w:val="16"/>
                <w:lang w:val="pt-BR"/>
              </w:rPr>
            </w:pPr>
            <w:r w:rsidRPr="00A12A84">
              <w:rPr>
                <w:rFonts w:ascii="Courier New" w:hAnsi="Courier New" w:cs="Courier New"/>
                <w:b/>
                <w:bCs/>
                <w:color w:val="000000"/>
                <w:sz w:val="16"/>
                <w:szCs w:val="16"/>
                <w:lang w:val="pt-BR"/>
              </w:rPr>
              <w:t xml:space="preserve">  dct:identifier "AN" ;</w:t>
            </w:r>
          </w:p>
          <w:p w:rsidR="00A12A84" w:rsidRPr="00A12A84" w:rsidRDefault="00A12A84" w:rsidP="00A12A84">
            <w:pPr>
              <w:shd w:val="clear" w:color="auto" w:fill="FFFFFF"/>
              <w:spacing w:before="0" w:after="0" w:line="240" w:lineRule="auto"/>
              <w:jc w:val="left"/>
              <w:rPr>
                <w:rFonts w:ascii="Times New Roman" w:hAnsi="Times New Roman"/>
                <w:sz w:val="16"/>
                <w:szCs w:val="16"/>
                <w:lang w:val="pt-BR"/>
              </w:rPr>
            </w:pPr>
            <w:r w:rsidRPr="00A12A84">
              <w:rPr>
                <w:rFonts w:ascii="Courier New" w:hAnsi="Courier New" w:cs="Courier New"/>
                <w:b/>
                <w:bCs/>
                <w:color w:val="000000"/>
                <w:sz w:val="16"/>
                <w:szCs w:val="16"/>
                <w:lang w:val="pt-BR"/>
              </w:rPr>
              <w:t xml:space="preserve">  skos:altLabel "1" .</w:t>
            </w:r>
          </w:p>
          <w:p w:rsidR="001270D9" w:rsidRPr="00A12A84" w:rsidRDefault="001270D9" w:rsidP="00F445D4">
            <w:pPr>
              <w:keepNext/>
              <w:shd w:val="clear" w:color="auto" w:fill="FFFFFF"/>
              <w:spacing w:before="0" w:after="0" w:line="240" w:lineRule="auto"/>
              <w:jc w:val="left"/>
              <w:rPr>
                <w:rFonts w:ascii="Times New Roman" w:hAnsi="Times New Roman"/>
                <w:sz w:val="12"/>
                <w:szCs w:val="12"/>
                <w:lang w:val="pt-BR"/>
              </w:rPr>
            </w:pPr>
          </w:p>
        </w:tc>
      </w:tr>
    </w:tbl>
    <w:p w:rsidR="001270D9" w:rsidRPr="00F445D4" w:rsidRDefault="00F445D4" w:rsidP="00F445D4">
      <w:pPr>
        <w:pStyle w:val="Caption"/>
        <w:jc w:val="center"/>
      </w:pPr>
      <w:r>
        <w:t xml:space="preserve">Tabla </w:t>
      </w:r>
      <w:fldSimple w:instr=" SEQ Tabla \* ARABIC ">
        <w:r w:rsidR="00801F3C">
          <w:rPr>
            <w:noProof/>
          </w:rPr>
          <w:t>78</w:t>
        </w:r>
      </w:fldSimple>
      <w:r>
        <w:t>: Ejemplo de Autonomía (Turtle)</w:t>
      </w:r>
    </w:p>
    <w:p w:rsidR="00DB434A" w:rsidRDefault="00DB434A" w:rsidP="00DB434A"/>
    <w:p w:rsidR="00DB434A" w:rsidRDefault="00DB434A" w:rsidP="00DB434A">
      <w:pPr>
        <w:pStyle w:val="Heading3"/>
        <w:numPr>
          <w:ilvl w:val="0"/>
          <w:numId w:val="0"/>
        </w:numPr>
        <w:ind w:left="360"/>
      </w:pPr>
      <w:bookmarkStart w:id="93" w:name="_Toc412458657"/>
      <w:r>
        <w:t>Provincia: esadm</w:t>
      </w:r>
      <w:proofErr w:type="gramStart"/>
      <w:r>
        <w:t>:Provincia</w:t>
      </w:r>
      <w:bookmarkEnd w:id="93"/>
      <w:proofErr w:type="gramEnd"/>
    </w:p>
    <w:p w:rsidR="00DB434A" w:rsidRDefault="00DB434A" w:rsidP="00DB434A">
      <w:pPr>
        <w:ind w:left="360"/>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641"/>
      </w:tblGrid>
      <w:tr w:rsidR="00DB434A" w:rsidTr="00DD4E83">
        <w:trPr>
          <w:jc w:val="center"/>
        </w:trPr>
        <w:tc>
          <w:tcPr>
            <w:tcW w:w="2160" w:type="dxa"/>
            <w:shd w:val="clear" w:color="auto" w:fill="BB2D3F"/>
          </w:tcPr>
          <w:p w:rsidR="00DB434A" w:rsidRPr="00BE4E57" w:rsidRDefault="00DB434A" w:rsidP="003B65C5">
            <w:pPr>
              <w:rPr>
                <w:b/>
                <w:color w:val="FFFFFF" w:themeColor="background1"/>
                <w:sz w:val="20"/>
                <w:szCs w:val="20"/>
              </w:rPr>
            </w:pPr>
            <w:r w:rsidRPr="00BE4E57">
              <w:rPr>
                <w:b/>
                <w:color w:val="FFFFFF" w:themeColor="background1"/>
                <w:sz w:val="20"/>
                <w:szCs w:val="20"/>
              </w:rPr>
              <w:t>Atributo DIR3</w:t>
            </w:r>
          </w:p>
        </w:tc>
        <w:tc>
          <w:tcPr>
            <w:tcW w:w="2641" w:type="dxa"/>
            <w:shd w:val="clear" w:color="auto" w:fill="BB2D3F"/>
          </w:tcPr>
          <w:p w:rsidR="00DB434A" w:rsidRPr="00BE4E57" w:rsidRDefault="00DB434A" w:rsidP="003B65C5">
            <w:pPr>
              <w:rPr>
                <w:b/>
                <w:color w:val="FFFFFF" w:themeColor="background1"/>
                <w:sz w:val="20"/>
                <w:szCs w:val="20"/>
              </w:rPr>
            </w:pPr>
            <w:r w:rsidRPr="00BE4E57">
              <w:rPr>
                <w:b/>
                <w:color w:val="FFFFFF" w:themeColor="background1"/>
                <w:sz w:val="20"/>
                <w:szCs w:val="20"/>
              </w:rPr>
              <w:t>Propiedad «esadm»</w:t>
            </w:r>
          </w:p>
        </w:tc>
      </w:tr>
      <w:tr w:rsidR="00DB434A" w:rsidTr="00DD4E83">
        <w:trPr>
          <w:jc w:val="center"/>
        </w:trPr>
        <w:tc>
          <w:tcPr>
            <w:tcW w:w="2160" w:type="dxa"/>
          </w:tcPr>
          <w:p w:rsidR="00DB434A" w:rsidRPr="00BE4E57" w:rsidRDefault="00DB434A" w:rsidP="003B65C5">
            <w:pPr>
              <w:rPr>
                <w:sz w:val="18"/>
                <w:szCs w:val="18"/>
              </w:rPr>
            </w:pPr>
            <w:r w:rsidRPr="00BE4E57">
              <w:rPr>
                <w:sz w:val="18"/>
                <w:szCs w:val="18"/>
              </w:rPr>
              <w:t>Identificador</w:t>
            </w:r>
          </w:p>
        </w:tc>
        <w:tc>
          <w:tcPr>
            <w:tcW w:w="2641" w:type="dxa"/>
          </w:tcPr>
          <w:p w:rsidR="00DB434A" w:rsidRPr="00BE4E57" w:rsidRDefault="00DB434A" w:rsidP="003B65C5">
            <w:pPr>
              <w:jc w:val="left"/>
              <w:rPr>
                <w:sz w:val="18"/>
                <w:szCs w:val="18"/>
              </w:rPr>
            </w:pPr>
            <w:r>
              <w:rPr>
                <w:sz w:val="18"/>
                <w:szCs w:val="18"/>
              </w:rPr>
              <w:t>Este atributo actuará como identificador en la URI del recurso.</w:t>
            </w:r>
          </w:p>
        </w:tc>
      </w:tr>
      <w:tr w:rsidR="00DB434A" w:rsidTr="00DD4E83">
        <w:trPr>
          <w:jc w:val="center"/>
        </w:trPr>
        <w:tc>
          <w:tcPr>
            <w:tcW w:w="2160" w:type="dxa"/>
          </w:tcPr>
          <w:p w:rsidR="00DB434A" w:rsidRPr="00BE4E57" w:rsidRDefault="00DB434A" w:rsidP="003B65C5">
            <w:pPr>
              <w:rPr>
                <w:sz w:val="18"/>
                <w:szCs w:val="18"/>
              </w:rPr>
            </w:pPr>
            <w:r w:rsidRPr="00BE4E57">
              <w:rPr>
                <w:sz w:val="18"/>
                <w:szCs w:val="18"/>
              </w:rPr>
              <w:t>Descripción</w:t>
            </w:r>
          </w:p>
        </w:tc>
        <w:tc>
          <w:tcPr>
            <w:tcW w:w="2641" w:type="dxa"/>
          </w:tcPr>
          <w:p w:rsidR="00DB434A" w:rsidRPr="00BE4E57" w:rsidRDefault="00DB434A" w:rsidP="003B65C5">
            <w:pPr>
              <w:rPr>
                <w:rFonts w:ascii="Courier New" w:hAnsi="Courier New" w:cs="Courier New"/>
                <w:sz w:val="18"/>
                <w:szCs w:val="18"/>
              </w:rPr>
            </w:pPr>
            <w:r w:rsidRPr="00BE4E57">
              <w:rPr>
                <w:rFonts w:ascii="Courier New" w:hAnsi="Courier New" w:cs="Courier New"/>
                <w:sz w:val="18"/>
                <w:szCs w:val="18"/>
              </w:rPr>
              <w:t>geonames:officialName</w:t>
            </w:r>
          </w:p>
        </w:tc>
      </w:tr>
      <w:tr w:rsidR="00DB434A" w:rsidTr="00DD4E83">
        <w:trPr>
          <w:jc w:val="center"/>
        </w:trPr>
        <w:tc>
          <w:tcPr>
            <w:tcW w:w="2160" w:type="dxa"/>
          </w:tcPr>
          <w:p w:rsidR="00DB434A" w:rsidRPr="00BE4E57" w:rsidRDefault="00DB434A" w:rsidP="003B65C5">
            <w:pPr>
              <w:rPr>
                <w:sz w:val="18"/>
                <w:szCs w:val="18"/>
              </w:rPr>
            </w:pPr>
            <w:r>
              <w:rPr>
                <w:sz w:val="18"/>
                <w:szCs w:val="18"/>
              </w:rPr>
              <w:t>ComunidadAutonoma</w:t>
            </w:r>
          </w:p>
        </w:tc>
        <w:tc>
          <w:tcPr>
            <w:tcW w:w="2641" w:type="dxa"/>
          </w:tcPr>
          <w:p w:rsidR="00DB434A" w:rsidRPr="00BE4E57" w:rsidRDefault="00DB434A" w:rsidP="0098730D">
            <w:pPr>
              <w:keepNext/>
              <w:rPr>
                <w:rFonts w:ascii="Courier New" w:hAnsi="Courier New" w:cs="Courier New"/>
                <w:sz w:val="18"/>
                <w:szCs w:val="18"/>
              </w:rPr>
            </w:pPr>
            <w:r>
              <w:rPr>
                <w:rFonts w:ascii="Courier New" w:hAnsi="Courier New" w:cs="Courier New"/>
                <w:sz w:val="18"/>
                <w:szCs w:val="18"/>
              </w:rPr>
              <w:t>esadm:autonomia</w:t>
            </w:r>
          </w:p>
        </w:tc>
      </w:tr>
    </w:tbl>
    <w:p w:rsidR="00DB434A" w:rsidRDefault="0098730D" w:rsidP="0098730D">
      <w:pPr>
        <w:pStyle w:val="Caption"/>
        <w:jc w:val="center"/>
      </w:pPr>
      <w:r>
        <w:t xml:space="preserve">Tabla </w:t>
      </w:r>
      <w:fldSimple w:instr=" SEQ Tabla \* ARABIC ">
        <w:r w:rsidR="00801F3C">
          <w:rPr>
            <w:noProof/>
          </w:rPr>
          <w:t>79</w:t>
        </w:r>
      </w:fldSimple>
      <w:r>
        <w:t>: Provincia</w:t>
      </w:r>
    </w:p>
    <w:p w:rsidR="0098730D" w:rsidRPr="0098730D" w:rsidRDefault="00D21D08" w:rsidP="00D21D08">
      <w:pPr>
        <w:spacing w:before="0" w:after="200" w:line="276" w:lineRule="auto"/>
        <w:jc w:val="left"/>
      </w:pPr>
      <w:r>
        <w:br w:type="page"/>
      </w: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DB434A" w:rsidRPr="00E009F5" w:rsidTr="003B65C5">
        <w:tc>
          <w:tcPr>
            <w:tcW w:w="9054" w:type="dxa"/>
          </w:tcPr>
          <w:p w:rsidR="00DB434A" w:rsidRPr="00806F98" w:rsidRDefault="00DB434A" w:rsidP="003B65C5">
            <w:pPr>
              <w:shd w:val="clear" w:color="auto" w:fill="FFFFFF"/>
              <w:spacing w:before="0" w:after="0" w:line="240" w:lineRule="auto"/>
              <w:jc w:val="left"/>
              <w:rPr>
                <w:rFonts w:ascii="Courier New" w:hAnsi="Courier New" w:cs="Courier New"/>
                <w:b/>
                <w:bCs/>
                <w:color w:val="000000"/>
                <w:sz w:val="12"/>
                <w:szCs w:val="12"/>
                <w:lang w:val="en-US"/>
              </w:rPr>
            </w:pPr>
          </w:p>
          <w:p w:rsidR="00DB434A" w:rsidRPr="00B268E8" w:rsidRDefault="00DB434A" w:rsidP="003B65C5">
            <w:pPr>
              <w:shd w:val="clear" w:color="auto" w:fill="FFFFFF"/>
              <w:spacing w:before="0" w:after="0" w:line="240" w:lineRule="auto"/>
              <w:jc w:val="left"/>
              <w:rPr>
                <w:rFonts w:ascii="Courier New" w:hAnsi="Courier New" w:cs="Courier New"/>
                <w:b/>
                <w:bCs/>
                <w:color w:val="000000"/>
                <w:sz w:val="16"/>
                <w:szCs w:val="16"/>
                <w:lang w:val="en-US"/>
              </w:rPr>
            </w:pPr>
            <w:r w:rsidRPr="00B268E8">
              <w:rPr>
                <w:rFonts w:ascii="Courier New" w:hAnsi="Courier New" w:cs="Courier New"/>
                <w:color w:val="0000FF"/>
                <w:sz w:val="16"/>
                <w:szCs w:val="16"/>
                <w:lang w:val="en-US"/>
              </w:rPr>
              <w:t>&lt;rdf:Description</w:t>
            </w:r>
            <w:r w:rsidRPr="00B268E8">
              <w:rPr>
                <w:rFonts w:ascii="Courier New" w:hAnsi="Courier New" w:cs="Courier New"/>
                <w:color w:val="000000"/>
                <w:sz w:val="16"/>
                <w:szCs w:val="16"/>
                <w:lang w:val="en-US"/>
              </w:rPr>
              <w:t xml:space="preserve"> </w:t>
            </w:r>
            <w:r w:rsidRPr="00B268E8">
              <w:rPr>
                <w:rFonts w:ascii="Courier New" w:hAnsi="Courier New" w:cs="Courier New"/>
                <w:color w:val="FF0000"/>
                <w:sz w:val="16"/>
                <w:szCs w:val="16"/>
                <w:lang w:val="en-US"/>
              </w:rPr>
              <w:t>rdf:about</w:t>
            </w:r>
            <w:r w:rsidRPr="00B268E8">
              <w:rPr>
                <w:rFonts w:ascii="Courier New" w:hAnsi="Courier New" w:cs="Courier New"/>
                <w:color w:val="000000"/>
                <w:sz w:val="16"/>
                <w:szCs w:val="16"/>
                <w:lang w:val="en-US"/>
              </w:rPr>
              <w:t>=</w:t>
            </w:r>
            <w:r w:rsidRPr="00B268E8">
              <w:rPr>
                <w:rFonts w:ascii="Courier New" w:hAnsi="Courier New" w:cs="Courier New"/>
                <w:b/>
                <w:bCs/>
                <w:color w:val="8000FF"/>
                <w:sz w:val="16"/>
                <w:szCs w:val="16"/>
                <w:lang w:val="en-US"/>
              </w:rPr>
              <w:t>"</w:t>
            </w:r>
            <w:r>
              <w:rPr>
                <w:rFonts w:ascii="Courier New" w:hAnsi="Courier New" w:cs="Courier New"/>
                <w:b/>
                <w:bCs/>
                <w:color w:val="8000FF"/>
                <w:sz w:val="16"/>
                <w:szCs w:val="16"/>
                <w:u w:val="single"/>
                <w:lang w:val="en-US"/>
              </w:rPr>
              <w:t>http://datos.gob.es/recurso</w:t>
            </w:r>
            <w:r w:rsidRPr="00B268E8">
              <w:rPr>
                <w:rFonts w:ascii="Courier New" w:hAnsi="Courier New" w:cs="Courier New"/>
                <w:b/>
                <w:bCs/>
                <w:color w:val="8000FF"/>
                <w:sz w:val="16"/>
                <w:szCs w:val="16"/>
                <w:u w:val="single"/>
                <w:lang w:val="en-US"/>
              </w:rPr>
              <w:t>/sector-publico</w:t>
            </w:r>
            <w:r w:rsidR="00FB08BA">
              <w:rPr>
                <w:rFonts w:ascii="Courier New" w:hAnsi="Courier New" w:cs="Courier New"/>
                <w:b/>
                <w:bCs/>
                <w:color w:val="8000FF"/>
                <w:sz w:val="16"/>
                <w:szCs w:val="16"/>
                <w:u w:val="single"/>
                <w:lang w:val="en-US"/>
              </w:rPr>
              <w:t>/</w:t>
            </w:r>
            <w:r w:rsidR="000E31EB">
              <w:rPr>
                <w:rFonts w:ascii="Courier New" w:hAnsi="Courier New" w:cs="Courier New"/>
                <w:b/>
                <w:bCs/>
                <w:color w:val="8000FF"/>
                <w:sz w:val="16"/>
                <w:szCs w:val="16"/>
                <w:u w:val="single"/>
                <w:lang w:val="en-US"/>
              </w:rPr>
              <w:t>Provincia</w:t>
            </w:r>
            <w:r>
              <w:rPr>
                <w:rFonts w:ascii="Courier New" w:hAnsi="Courier New" w:cs="Courier New"/>
                <w:b/>
                <w:bCs/>
                <w:color w:val="8000FF"/>
                <w:sz w:val="16"/>
                <w:szCs w:val="16"/>
                <w:u w:val="single"/>
                <w:lang w:val="en-US"/>
              </w:rPr>
              <w:t>/0</w:t>
            </w:r>
            <w:r w:rsidR="00DB06F4">
              <w:rPr>
                <w:rFonts w:ascii="Courier New" w:hAnsi="Courier New" w:cs="Courier New"/>
                <w:b/>
                <w:bCs/>
                <w:color w:val="8000FF"/>
                <w:sz w:val="16"/>
                <w:szCs w:val="16"/>
                <w:u w:val="single"/>
                <w:lang w:val="en-US"/>
              </w:rPr>
              <w:t>3</w:t>
            </w:r>
            <w:r w:rsidRPr="00B268E8">
              <w:rPr>
                <w:rFonts w:ascii="Courier New" w:hAnsi="Courier New" w:cs="Courier New"/>
                <w:b/>
                <w:bCs/>
                <w:color w:val="8000FF"/>
                <w:sz w:val="16"/>
                <w:szCs w:val="16"/>
                <w:lang w:val="en-US"/>
              </w:rPr>
              <w:t>"</w:t>
            </w:r>
            <w:r w:rsidRPr="00B268E8">
              <w:rPr>
                <w:rFonts w:ascii="Courier New" w:hAnsi="Courier New" w:cs="Courier New"/>
                <w:color w:val="0000FF"/>
                <w:sz w:val="16"/>
                <w:szCs w:val="16"/>
                <w:lang w:val="en-US"/>
              </w:rPr>
              <w:t>&gt;</w:t>
            </w:r>
          </w:p>
          <w:p w:rsidR="00DB434A" w:rsidRPr="00B268E8" w:rsidRDefault="00DB434A" w:rsidP="003B65C5">
            <w:pPr>
              <w:shd w:val="clear" w:color="auto" w:fill="FFFFFF"/>
              <w:spacing w:before="0" w:after="0" w:line="240" w:lineRule="auto"/>
              <w:jc w:val="left"/>
              <w:rPr>
                <w:rFonts w:ascii="Courier New" w:hAnsi="Courier New" w:cs="Courier New"/>
                <w:b/>
                <w:bCs/>
                <w:color w:val="000000"/>
                <w:sz w:val="16"/>
                <w:szCs w:val="16"/>
                <w:lang w:val="en-US"/>
              </w:rPr>
            </w:pPr>
            <w:r w:rsidRPr="00B268E8">
              <w:rPr>
                <w:rFonts w:ascii="Courier New" w:hAnsi="Courier New" w:cs="Courier New"/>
                <w:b/>
                <w:bCs/>
                <w:color w:val="000000"/>
                <w:sz w:val="16"/>
                <w:szCs w:val="16"/>
                <w:lang w:val="en-US"/>
              </w:rPr>
              <w:t xml:space="preserve">        </w:t>
            </w:r>
            <w:r w:rsidRPr="00B268E8">
              <w:rPr>
                <w:rFonts w:ascii="Courier New" w:hAnsi="Courier New" w:cs="Courier New"/>
                <w:color w:val="0000FF"/>
                <w:sz w:val="16"/>
                <w:szCs w:val="16"/>
                <w:lang w:val="en-US"/>
              </w:rPr>
              <w:t>&lt;rdf:type</w:t>
            </w:r>
            <w:r w:rsidRPr="00B268E8">
              <w:rPr>
                <w:rFonts w:ascii="Courier New" w:hAnsi="Courier New" w:cs="Courier New"/>
                <w:color w:val="000000"/>
                <w:sz w:val="16"/>
                <w:szCs w:val="16"/>
                <w:lang w:val="en-US"/>
              </w:rPr>
              <w:t xml:space="preserve"> </w:t>
            </w:r>
            <w:r w:rsidRPr="00B268E8">
              <w:rPr>
                <w:rFonts w:ascii="Courier New" w:hAnsi="Courier New" w:cs="Courier New"/>
                <w:color w:val="FF0000"/>
                <w:sz w:val="16"/>
                <w:szCs w:val="16"/>
                <w:lang w:val="en-US"/>
              </w:rPr>
              <w:t>rdf:resource</w:t>
            </w:r>
            <w:r w:rsidRPr="00B268E8">
              <w:rPr>
                <w:rFonts w:ascii="Courier New" w:hAnsi="Courier New" w:cs="Courier New"/>
                <w:color w:val="000000"/>
                <w:sz w:val="16"/>
                <w:szCs w:val="16"/>
                <w:lang w:val="en-US"/>
              </w:rPr>
              <w:t>=</w:t>
            </w:r>
            <w:r w:rsidRPr="00B268E8">
              <w:rPr>
                <w:rFonts w:ascii="Courier New" w:hAnsi="Courier New" w:cs="Courier New"/>
                <w:b/>
                <w:bCs/>
                <w:color w:val="8000FF"/>
                <w:sz w:val="16"/>
                <w:szCs w:val="16"/>
                <w:lang w:val="en-US"/>
              </w:rPr>
              <w:t>"</w:t>
            </w:r>
            <w:r w:rsidRPr="00992CBE">
              <w:rPr>
                <w:rFonts w:ascii="Courier New" w:hAnsi="Courier New" w:cs="Courier New"/>
                <w:b/>
                <w:bCs/>
                <w:color w:val="8000FF"/>
                <w:sz w:val="16"/>
                <w:szCs w:val="16"/>
                <w:u w:val="single"/>
                <w:lang w:val="en-US"/>
              </w:rPr>
              <w:t>http://vocab.linkeddata.es/datosabiertos/d</w:t>
            </w:r>
            <w:r>
              <w:rPr>
                <w:rFonts w:ascii="Courier New" w:hAnsi="Courier New" w:cs="Courier New"/>
                <w:b/>
                <w:bCs/>
                <w:color w:val="8000FF"/>
                <w:sz w:val="16"/>
                <w:szCs w:val="16"/>
                <w:u w:val="single"/>
                <w:lang w:val="en-US"/>
              </w:rPr>
              <w:t>ef/sector-publico/territorio#</w:t>
            </w:r>
            <w:r w:rsidR="000E31EB">
              <w:rPr>
                <w:rFonts w:ascii="Courier New" w:hAnsi="Courier New" w:cs="Courier New"/>
                <w:b/>
                <w:bCs/>
                <w:color w:val="8000FF"/>
                <w:sz w:val="16"/>
                <w:szCs w:val="16"/>
                <w:u w:val="single"/>
                <w:lang w:val="en-US"/>
              </w:rPr>
              <w:t>Provincia</w:t>
            </w:r>
            <w:r w:rsidRPr="00B268E8">
              <w:rPr>
                <w:rFonts w:ascii="Courier New" w:hAnsi="Courier New" w:cs="Courier New"/>
                <w:b/>
                <w:bCs/>
                <w:color w:val="8000FF"/>
                <w:sz w:val="16"/>
                <w:szCs w:val="16"/>
                <w:lang w:val="en-US"/>
              </w:rPr>
              <w:t>"</w:t>
            </w:r>
            <w:r w:rsidRPr="00B268E8">
              <w:rPr>
                <w:rFonts w:ascii="Courier New" w:hAnsi="Courier New" w:cs="Courier New"/>
                <w:color w:val="0000FF"/>
                <w:sz w:val="16"/>
                <w:szCs w:val="16"/>
                <w:lang w:val="en-US"/>
              </w:rPr>
              <w:t>/&gt;</w:t>
            </w:r>
          </w:p>
          <w:p w:rsidR="00DB434A" w:rsidRDefault="00DB434A" w:rsidP="003B65C5">
            <w:pPr>
              <w:shd w:val="clear" w:color="auto" w:fill="FFFFFF"/>
              <w:spacing w:before="0" w:after="0" w:line="240" w:lineRule="auto"/>
              <w:jc w:val="left"/>
              <w:rPr>
                <w:rFonts w:ascii="Courier New" w:hAnsi="Courier New" w:cs="Courier New"/>
                <w:color w:val="0000FF"/>
                <w:sz w:val="16"/>
                <w:szCs w:val="16"/>
                <w:lang w:val="en-US"/>
              </w:rPr>
            </w:pPr>
            <w:r w:rsidRPr="00992CBE">
              <w:rPr>
                <w:rFonts w:ascii="Courier New" w:hAnsi="Courier New" w:cs="Courier New"/>
                <w:b/>
                <w:bCs/>
                <w:color w:val="000000"/>
                <w:sz w:val="16"/>
                <w:szCs w:val="16"/>
                <w:lang w:val="en-US"/>
              </w:rPr>
              <w:t xml:space="preserve">        </w:t>
            </w:r>
            <w:r w:rsidRPr="00992CBE">
              <w:rPr>
                <w:rFonts w:ascii="Courier New" w:hAnsi="Courier New" w:cs="Courier New"/>
                <w:color w:val="0000FF"/>
                <w:sz w:val="16"/>
                <w:szCs w:val="16"/>
                <w:lang w:val="en-US"/>
              </w:rPr>
              <w:t>&lt;geonames:officialName</w:t>
            </w:r>
            <w:r w:rsidRPr="00992CBE">
              <w:rPr>
                <w:rFonts w:ascii="Courier New" w:hAnsi="Courier New" w:cs="Courier New"/>
                <w:color w:val="000000"/>
                <w:sz w:val="16"/>
                <w:szCs w:val="16"/>
                <w:lang w:val="en-US"/>
              </w:rPr>
              <w:t xml:space="preserve"> </w:t>
            </w:r>
            <w:r w:rsidRPr="00992CBE">
              <w:rPr>
                <w:rFonts w:ascii="Courier New" w:hAnsi="Courier New" w:cs="Courier New"/>
                <w:color w:val="FF0000"/>
                <w:sz w:val="16"/>
                <w:szCs w:val="16"/>
                <w:lang w:val="en-US"/>
              </w:rPr>
              <w:t>xml:lang</w:t>
            </w:r>
            <w:r w:rsidRPr="00992CBE">
              <w:rPr>
                <w:rFonts w:ascii="Courier New" w:hAnsi="Courier New" w:cs="Courier New"/>
                <w:color w:val="000000"/>
                <w:sz w:val="16"/>
                <w:szCs w:val="16"/>
                <w:lang w:val="en-US"/>
              </w:rPr>
              <w:t>=</w:t>
            </w:r>
            <w:r w:rsidRPr="00992CBE">
              <w:rPr>
                <w:rFonts w:ascii="Courier New" w:hAnsi="Courier New" w:cs="Courier New"/>
                <w:b/>
                <w:bCs/>
                <w:color w:val="8000FF"/>
                <w:sz w:val="16"/>
                <w:szCs w:val="16"/>
                <w:lang w:val="en-US"/>
              </w:rPr>
              <w:t>"es"</w:t>
            </w:r>
            <w:r w:rsidRPr="00992CBE">
              <w:rPr>
                <w:rFonts w:ascii="Courier New" w:hAnsi="Courier New" w:cs="Courier New"/>
                <w:color w:val="0000FF"/>
                <w:sz w:val="16"/>
                <w:szCs w:val="16"/>
                <w:lang w:val="en-US"/>
              </w:rPr>
              <w:t>&gt;</w:t>
            </w:r>
            <w:r w:rsidR="000E31EB">
              <w:rPr>
                <w:rFonts w:ascii="Courier New" w:hAnsi="Courier New" w:cs="Courier New"/>
                <w:b/>
                <w:bCs/>
                <w:color w:val="000000"/>
                <w:sz w:val="16"/>
                <w:szCs w:val="16"/>
                <w:lang w:val="en-US"/>
              </w:rPr>
              <w:t>Alacant/Alicante</w:t>
            </w:r>
            <w:r w:rsidRPr="00992CBE">
              <w:rPr>
                <w:rFonts w:ascii="Courier New" w:hAnsi="Courier New" w:cs="Courier New"/>
                <w:color w:val="0000FF"/>
                <w:sz w:val="16"/>
                <w:szCs w:val="16"/>
                <w:lang w:val="en-US"/>
              </w:rPr>
              <w:t>&lt;/geonames:officialName&gt;</w:t>
            </w:r>
          </w:p>
          <w:p w:rsidR="00DB434A" w:rsidRPr="00D045CE" w:rsidRDefault="00DB434A" w:rsidP="003B65C5">
            <w:pPr>
              <w:shd w:val="clear" w:color="auto" w:fill="FFFFFF"/>
              <w:spacing w:before="0" w:after="0" w:line="240" w:lineRule="auto"/>
              <w:jc w:val="left"/>
              <w:rPr>
                <w:rFonts w:ascii="Courier New" w:hAnsi="Courier New" w:cs="Courier New"/>
                <w:b/>
                <w:bCs/>
                <w:color w:val="000000"/>
                <w:sz w:val="16"/>
                <w:szCs w:val="16"/>
                <w:lang w:val="pt-BR"/>
              </w:rPr>
            </w:pPr>
            <w:r w:rsidRPr="00F445D4">
              <w:rPr>
                <w:rFonts w:ascii="Courier New" w:hAnsi="Courier New" w:cs="Courier New"/>
                <w:color w:val="0000FF"/>
                <w:sz w:val="16"/>
                <w:szCs w:val="16"/>
                <w:lang w:val="en-US"/>
              </w:rPr>
              <w:t xml:space="preserve">        </w:t>
            </w:r>
            <w:r w:rsidRPr="00D045CE">
              <w:rPr>
                <w:rFonts w:ascii="Courier New" w:hAnsi="Courier New" w:cs="Courier New"/>
                <w:color w:val="0000FF"/>
                <w:sz w:val="16"/>
                <w:szCs w:val="16"/>
                <w:lang w:val="pt-BR"/>
              </w:rPr>
              <w:t>&lt;</w:t>
            </w:r>
            <w:r w:rsidR="000E31EB">
              <w:rPr>
                <w:rFonts w:ascii="Courier New" w:hAnsi="Courier New" w:cs="Courier New"/>
                <w:color w:val="0000FF"/>
                <w:sz w:val="16"/>
                <w:szCs w:val="16"/>
                <w:lang w:val="pt-BR"/>
              </w:rPr>
              <w:t>esadm:autonomia</w:t>
            </w:r>
            <w:r w:rsidRPr="00D045CE">
              <w:rPr>
                <w:rFonts w:ascii="Courier New" w:hAnsi="Courier New" w:cs="Courier New"/>
                <w:color w:val="0000FF"/>
                <w:sz w:val="16"/>
                <w:szCs w:val="16"/>
                <w:lang w:val="pt-BR"/>
              </w:rPr>
              <w:t xml:space="preserve"> </w:t>
            </w:r>
            <w:r w:rsidRPr="00D045CE">
              <w:rPr>
                <w:rFonts w:ascii="Courier New" w:hAnsi="Courier New" w:cs="Courier New"/>
                <w:color w:val="FF0000"/>
                <w:sz w:val="16"/>
                <w:szCs w:val="16"/>
                <w:lang w:val="pt-BR"/>
              </w:rPr>
              <w:t>rdf:resource</w:t>
            </w:r>
            <w:r w:rsidRPr="00D045CE">
              <w:rPr>
                <w:rFonts w:ascii="Courier New" w:hAnsi="Courier New" w:cs="Courier New"/>
                <w:color w:val="000000"/>
                <w:sz w:val="16"/>
                <w:szCs w:val="16"/>
                <w:lang w:val="pt-BR"/>
              </w:rPr>
              <w:t>=</w:t>
            </w:r>
            <w:r w:rsidRPr="00D045CE">
              <w:rPr>
                <w:rFonts w:ascii="Courier New" w:hAnsi="Courier New" w:cs="Courier New"/>
                <w:b/>
                <w:bCs/>
                <w:color w:val="8000FF"/>
                <w:sz w:val="16"/>
                <w:szCs w:val="16"/>
                <w:lang w:val="pt-BR"/>
              </w:rPr>
              <w:t>"</w:t>
            </w:r>
            <w:r w:rsidRPr="00D045CE">
              <w:rPr>
                <w:rFonts w:ascii="Courier New" w:hAnsi="Courier New" w:cs="Courier New"/>
                <w:b/>
                <w:bCs/>
                <w:color w:val="8000FF"/>
                <w:sz w:val="16"/>
                <w:szCs w:val="16"/>
                <w:u w:val="single"/>
                <w:lang w:val="pt-BR"/>
              </w:rPr>
              <w:t>http://datos.gob.es/recurso/sector-publico</w:t>
            </w:r>
            <w:r w:rsidR="00FB08BA">
              <w:rPr>
                <w:rFonts w:ascii="Courier New" w:hAnsi="Courier New" w:cs="Courier New"/>
                <w:b/>
                <w:bCs/>
                <w:color w:val="8000FF"/>
                <w:sz w:val="16"/>
                <w:szCs w:val="16"/>
                <w:u w:val="single"/>
                <w:lang w:val="pt-BR"/>
              </w:rPr>
              <w:t>/</w:t>
            </w:r>
            <w:r w:rsidR="00BB25D3">
              <w:rPr>
                <w:rFonts w:ascii="Courier New" w:hAnsi="Courier New" w:cs="Courier New"/>
                <w:b/>
                <w:bCs/>
                <w:color w:val="8000FF"/>
                <w:sz w:val="16"/>
                <w:szCs w:val="16"/>
                <w:u w:val="single"/>
                <w:lang w:val="pt-BR"/>
              </w:rPr>
              <w:t>ComunidadAutonoma</w:t>
            </w:r>
            <w:r w:rsidRPr="00D045CE">
              <w:rPr>
                <w:rFonts w:ascii="Courier New" w:hAnsi="Courier New" w:cs="Courier New"/>
                <w:b/>
                <w:bCs/>
                <w:color w:val="8000FF"/>
                <w:sz w:val="16"/>
                <w:szCs w:val="16"/>
                <w:u w:val="single"/>
                <w:lang w:val="pt-BR"/>
              </w:rPr>
              <w:t>/</w:t>
            </w:r>
            <w:r w:rsidR="000E31EB">
              <w:rPr>
                <w:rFonts w:ascii="Courier New" w:hAnsi="Courier New" w:cs="Courier New"/>
                <w:b/>
                <w:bCs/>
                <w:color w:val="8000FF"/>
                <w:sz w:val="16"/>
                <w:szCs w:val="16"/>
                <w:u w:val="single"/>
                <w:lang w:val="pt-BR"/>
              </w:rPr>
              <w:t>10</w:t>
            </w:r>
            <w:r w:rsidRPr="00D045CE">
              <w:rPr>
                <w:rFonts w:ascii="Courier New" w:hAnsi="Courier New" w:cs="Courier New"/>
                <w:b/>
                <w:bCs/>
                <w:color w:val="8000FF"/>
                <w:sz w:val="16"/>
                <w:szCs w:val="16"/>
                <w:lang w:val="pt-BR"/>
              </w:rPr>
              <w:t>"</w:t>
            </w:r>
            <w:r w:rsidRPr="00D045CE">
              <w:rPr>
                <w:rFonts w:ascii="Courier New" w:hAnsi="Courier New" w:cs="Courier New"/>
                <w:color w:val="0000FF"/>
                <w:sz w:val="16"/>
                <w:szCs w:val="16"/>
                <w:lang w:val="pt-BR"/>
              </w:rPr>
              <w:t>/&gt;</w:t>
            </w:r>
          </w:p>
          <w:p w:rsidR="00DB434A" w:rsidRPr="00A97063" w:rsidRDefault="00DB434A" w:rsidP="003B65C5">
            <w:pPr>
              <w:shd w:val="clear" w:color="auto" w:fill="FFFFFF"/>
              <w:spacing w:before="0" w:after="0" w:line="240" w:lineRule="auto"/>
              <w:jc w:val="left"/>
              <w:rPr>
                <w:rFonts w:ascii="Courier New" w:hAnsi="Courier New" w:cs="Courier New"/>
                <w:b/>
                <w:bCs/>
                <w:color w:val="000000"/>
                <w:sz w:val="16"/>
                <w:szCs w:val="16"/>
                <w:lang w:val="en-US"/>
              </w:rPr>
            </w:pPr>
            <w:r w:rsidRPr="00B268E8">
              <w:rPr>
                <w:rFonts w:ascii="Courier New" w:hAnsi="Courier New" w:cs="Courier New"/>
                <w:color w:val="0000FF"/>
                <w:sz w:val="16"/>
                <w:szCs w:val="16"/>
                <w:lang w:val="en-US"/>
              </w:rPr>
              <w:t>&lt;/rdf:Description&gt;</w:t>
            </w:r>
          </w:p>
          <w:p w:rsidR="00DB434A" w:rsidRPr="00000A57" w:rsidRDefault="00DB434A" w:rsidP="00E716F4">
            <w:pPr>
              <w:keepNext/>
              <w:shd w:val="clear" w:color="auto" w:fill="FFFFFF"/>
              <w:spacing w:before="0" w:after="0" w:line="240" w:lineRule="auto"/>
              <w:jc w:val="left"/>
              <w:rPr>
                <w:rFonts w:ascii="Times New Roman" w:hAnsi="Times New Roman"/>
                <w:sz w:val="12"/>
                <w:szCs w:val="12"/>
                <w:lang w:val="en-US"/>
              </w:rPr>
            </w:pPr>
          </w:p>
        </w:tc>
      </w:tr>
    </w:tbl>
    <w:p w:rsidR="00DB434A" w:rsidRDefault="00E716F4" w:rsidP="00E716F4">
      <w:pPr>
        <w:pStyle w:val="Caption"/>
        <w:jc w:val="center"/>
        <w:rPr>
          <w:noProof/>
        </w:rPr>
      </w:pPr>
      <w:r>
        <w:t xml:space="preserve">Tabla </w:t>
      </w:r>
      <w:fldSimple w:instr=" SEQ Tabla \* ARABIC ">
        <w:r w:rsidR="00801F3C">
          <w:rPr>
            <w:noProof/>
          </w:rPr>
          <w:t>80</w:t>
        </w:r>
      </w:fldSimple>
      <w:r>
        <w:t>: Ejemplo de Provincia</w:t>
      </w:r>
      <w:r>
        <w:rPr>
          <w:noProof/>
        </w:rPr>
        <w:t xml:space="preserve"> (RDF/XML)</w:t>
      </w:r>
    </w:p>
    <w:p w:rsidR="00900719" w:rsidRPr="00900719" w:rsidRDefault="00900719" w:rsidP="00900719"/>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DB434A" w:rsidRPr="00F60FA2" w:rsidTr="003B65C5">
        <w:tc>
          <w:tcPr>
            <w:tcW w:w="9054" w:type="dxa"/>
          </w:tcPr>
          <w:p w:rsidR="00DB434A" w:rsidRPr="00F445D4" w:rsidRDefault="00DB434A" w:rsidP="003B65C5">
            <w:pPr>
              <w:shd w:val="clear" w:color="auto" w:fill="FFFFFF"/>
              <w:spacing w:before="0" w:after="0" w:line="240" w:lineRule="auto"/>
              <w:jc w:val="left"/>
              <w:rPr>
                <w:rFonts w:ascii="Courier New" w:hAnsi="Courier New" w:cs="Courier New"/>
                <w:b/>
                <w:bCs/>
                <w:color w:val="000000"/>
                <w:sz w:val="12"/>
                <w:szCs w:val="12"/>
              </w:rPr>
            </w:pPr>
          </w:p>
          <w:p w:rsidR="00DB434A" w:rsidRPr="00F445D4" w:rsidRDefault="00DB434A" w:rsidP="003B65C5">
            <w:pPr>
              <w:shd w:val="clear" w:color="auto" w:fill="FFFFFF"/>
              <w:spacing w:before="0" w:after="0" w:line="240" w:lineRule="auto"/>
              <w:jc w:val="left"/>
              <w:rPr>
                <w:rFonts w:ascii="Courier New" w:hAnsi="Courier New" w:cs="Courier New"/>
                <w:b/>
                <w:bCs/>
                <w:color w:val="000000"/>
                <w:sz w:val="16"/>
                <w:szCs w:val="16"/>
              </w:rPr>
            </w:pPr>
            <w:r w:rsidRPr="00F445D4">
              <w:rPr>
                <w:rFonts w:ascii="Courier New" w:hAnsi="Courier New" w:cs="Courier New"/>
                <w:color w:val="0000FF"/>
                <w:sz w:val="16"/>
                <w:szCs w:val="16"/>
              </w:rPr>
              <w:t>&lt;</w:t>
            </w:r>
            <w:r w:rsidRPr="00F445D4">
              <w:rPr>
                <w:rFonts w:ascii="Courier New" w:hAnsi="Courier New" w:cs="Courier New"/>
                <w:color w:val="0000FF"/>
                <w:sz w:val="16"/>
                <w:szCs w:val="16"/>
                <w:u w:val="single"/>
              </w:rPr>
              <w:t>http://datos.gob.es/recurso/sector-publico</w:t>
            </w:r>
            <w:r w:rsidR="00FB08BA">
              <w:rPr>
                <w:rFonts w:ascii="Courier New" w:hAnsi="Courier New" w:cs="Courier New"/>
                <w:color w:val="0000FF"/>
                <w:sz w:val="16"/>
                <w:szCs w:val="16"/>
                <w:u w:val="single"/>
              </w:rPr>
              <w:t>/</w:t>
            </w:r>
            <w:r w:rsidR="00DB06F4">
              <w:rPr>
                <w:rFonts w:ascii="Courier New" w:hAnsi="Courier New" w:cs="Courier New"/>
                <w:color w:val="0000FF"/>
                <w:sz w:val="16"/>
                <w:szCs w:val="16"/>
                <w:u w:val="single"/>
              </w:rPr>
              <w:t>Provincia/03</w:t>
            </w:r>
            <w:r w:rsidRPr="00F445D4">
              <w:rPr>
                <w:rFonts w:ascii="Courier New" w:hAnsi="Courier New" w:cs="Courier New"/>
                <w:color w:val="0000FF"/>
                <w:sz w:val="16"/>
                <w:szCs w:val="16"/>
              </w:rPr>
              <w:t>&gt;</w:t>
            </w:r>
          </w:p>
          <w:p w:rsidR="00DB434A" w:rsidRPr="00A12A84" w:rsidRDefault="00DB434A" w:rsidP="003B65C5">
            <w:pPr>
              <w:shd w:val="clear" w:color="auto" w:fill="FFFFFF"/>
              <w:spacing w:before="0" w:after="0" w:line="240" w:lineRule="auto"/>
              <w:jc w:val="left"/>
              <w:rPr>
                <w:rFonts w:ascii="Courier New" w:hAnsi="Courier New" w:cs="Courier New"/>
                <w:b/>
                <w:bCs/>
                <w:color w:val="000000"/>
                <w:sz w:val="16"/>
                <w:szCs w:val="16"/>
                <w:lang w:val="pt-BR"/>
              </w:rPr>
            </w:pPr>
            <w:r w:rsidRPr="0098730D">
              <w:rPr>
                <w:rFonts w:ascii="Courier New" w:hAnsi="Courier New" w:cs="Courier New"/>
                <w:b/>
                <w:bCs/>
                <w:color w:val="000000"/>
                <w:sz w:val="16"/>
                <w:szCs w:val="16"/>
              </w:rPr>
              <w:t xml:space="preserve">  </w:t>
            </w:r>
            <w:r w:rsidRPr="00A12A84">
              <w:rPr>
                <w:rFonts w:ascii="Courier New" w:hAnsi="Courier New" w:cs="Courier New"/>
                <w:b/>
                <w:bCs/>
                <w:color w:val="000000"/>
                <w:sz w:val="16"/>
                <w:szCs w:val="16"/>
                <w:lang w:val="pt-BR"/>
              </w:rPr>
              <w:t xml:space="preserve">a </w:t>
            </w:r>
            <w:r w:rsidRPr="00A12A84">
              <w:rPr>
                <w:rFonts w:ascii="Courier New" w:hAnsi="Courier New" w:cs="Courier New"/>
                <w:color w:val="0000FF"/>
                <w:sz w:val="16"/>
                <w:szCs w:val="16"/>
                <w:lang w:val="pt-BR"/>
              </w:rPr>
              <w:t>&lt;</w:t>
            </w:r>
            <w:r w:rsidRPr="00A12A84">
              <w:rPr>
                <w:rFonts w:ascii="Courier New" w:hAnsi="Courier New" w:cs="Courier New"/>
                <w:color w:val="0000FF"/>
                <w:sz w:val="16"/>
                <w:szCs w:val="16"/>
                <w:u w:val="single"/>
                <w:lang w:val="pt-BR"/>
              </w:rPr>
              <w:t>http://vocab.linkeddata.es/datosabiertos/def/sec</w:t>
            </w:r>
            <w:r w:rsidR="00DB06F4">
              <w:rPr>
                <w:rFonts w:ascii="Courier New" w:hAnsi="Courier New" w:cs="Courier New"/>
                <w:color w:val="0000FF"/>
                <w:sz w:val="16"/>
                <w:szCs w:val="16"/>
                <w:u w:val="single"/>
                <w:lang w:val="pt-BR"/>
              </w:rPr>
              <w:t>tor-publico/territorio#Provincia</w:t>
            </w:r>
            <w:r w:rsidRPr="00A12A84">
              <w:rPr>
                <w:rFonts w:ascii="Courier New" w:hAnsi="Courier New" w:cs="Courier New"/>
                <w:color w:val="0000FF"/>
                <w:sz w:val="16"/>
                <w:szCs w:val="16"/>
                <w:lang w:val="pt-BR"/>
              </w:rPr>
              <w:t>&gt;</w:t>
            </w:r>
            <w:r w:rsidRPr="00A12A84">
              <w:rPr>
                <w:rFonts w:ascii="Courier New" w:hAnsi="Courier New" w:cs="Courier New"/>
                <w:b/>
                <w:bCs/>
                <w:color w:val="000000"/>
                <w:sz w:val="16"/>
                <w:szCs w:val="16"/>
                <w:lang w:val="pt-BR"/>
              </w:rPr>
              <w:t xml:space="preserve"> ;</w:t>
            </w:r>
          </w:p>
          <w:p w:rsidR="00DB434A" w:rsidRPr="00DB06F4" w:rsidRDefault="00DB434A" w:rsidP="003B65C5">
            <w:pPr>
              <w:shd w:val="clear" w:color="auto" w:fill="FFFFFF"/>
              <w:spacing w:before="0" w:after="0" w:line="240" w:lineRule="auto"/>
              <w:jc w:val="left"/>
              <w:rPr>
                <w:rFonts w:ascii="Courier New" w:hAnsi="Courier New" w:cs="Courier New"/>
                <w:b/>
                <w:bCs/>
                <w:color w:val="000000"/>
                <w:sz w:val="16"/>
                <w:szCs w:val="16"/>
                <w:lang w:val="en-US"/>
              </w:rPr>
            </w:pPr>
            <w:r w:rsidRPr="0098730D">
              <w:rPr>
                <w:rFonts w:ascii="Courier New" w:hAnsi="Courier New" w:cs="Courier New"/>
                <w:b/>
                <w:bCs/>
                <w:color w:val="000000"/>
                <w:sz w:val="16"/>
                <w:szCs w:val="16"/>
                <w:lang w:val="pt-BR"/>
              </w:rPr>
              <w:t xml:space="preserve">  </w:t>
            </w:r>
            <w:r w:rsidR="00DB06F4" w:rsidRPr="00DB06F4">
              <w:rPr>
                <w:rFonts w:ascii="Courier New" w:hAnsi="Courier New" w:cs="Courier New"/>
                <w:b/>
                <w:bCs/>
                <w:color w:val="000000"/>
                <w:sz w:val="16"/>
                <w:szCs w:val="16"/>
                <w:lang w:val="en-US"/>
              </w:rPr>
              <w:t>geonames:officialName "Alacant/Alicante</w:t>
            </w:r>
            <w:r w:rsidRPr="00DB06F4">
              <w:rPr>
                <w:rFonts w:ascii="Courier New" w:hAnsi="Courier New" w:cs="Courier New"/>
                <w:b/>
                <w:bCs/>
                <w:color w:val="000000"/>
                <w:sz w:val="16"/>
                <w:szCs w:val="16"/>
                <w:lang w:val="en-US"/>
              </w:rPr>
              <w:t>"@es ;</w:t>
            </w:r>
          </w:p>
          <w:p w:rsidR="00DB434A" w:rsidRPr="00A12A84" w:rsidRDefault="00DB434A" w:rsidP="003B65C5">
            <w:pPr>
              <w:shd w:val="clear" w:color="auto" w:fill="FFFFFF"/>
              <w:spacing w:before="0" w:after="0" w:line="240" w:lineRule="auto"/>
              <w:jc w:val="left"/>
              <w:rPr>
                <w:rFonts w:ascii="Courier New" w:hAnsi="Courier New" w:cs="Courier New"/>
                <w:b/>
                <w:bCs/>
                <w:color w:val="000000"/>
                <w:sz w:val="16"/>
                <w:szCs w:val="16"/>
                <w:lang w:val="pt-BR"/>
              </w:rPr>
            </w:pPr>
            <w:r w:rsidRPr="00DB06F4">
              <w:rPr>
                <w:rFonts w:ascii="Courier New" w:hAnsi="Courier New" w:cs="Courier New"/>
                <w:b/>
                <w:bCs/>
                <w:color w:val="000000"/>
                <w:sz w:val="16"/>
                <w:szCs w:val="16"/>
                <w:lang w:val="en-US"/>
              </w:rPr>
              <w:t xml:space="preserve">  </w:t>
            </w:r>
            <w:r w:rsidR="00DB06F4">
              <w:rPr>
                <w:rFonts w:ascii="Courier New" w:hAnsi="Courier New" w:cs="Courier New"/>
                <w:b/>
                <w:bCs/>
                <w:color w:val="000000"/>
                <w:sz w:val="16"/>
                <w:szCs w:val="16"/>
                <w:lang w:val="pt-BR"/>
              </w:rPr>
              <w:t>esadm:autonomia</w:t>
            </w:r>
            <w:r w:rsidRPr="00A12A84">
              <w:rPr>
                <w:rFonts w:ascii="Courier New" w:hAnsi="Courier New" w:cs="Courier New"/>
                <w:b/>
                <w:bCs/>
                <w:color w:val="000000"/>
                <w:sz w:val="16"/>
                <w:szCs w:val="16"/>
                <w:lang w:val="pt-BR"/>
              </w:rPr>
              <w:t xml:space="preserve"> </w:t>
            </w:r>
            <w:r w:rsidRPr="00A12A84">
              <w:rPr>
                <w:rFonts w:ascii="Courier New" w:hAnsi="Courier New" w:cs="Courier New"/>
                <w:color w:val="0000FF"/>
                <w:sz w:val="16"/>
                <w:szCs w:val="16"/>
                <w:lang w:val="pt-BR"/>
              </w:rPr>
              <w:t>&lt;</w:t>
            </w:r>
            <w:r w:rsidRPr="00A12A84">
              <w:rPr>
                <w:rFonts w:ascii="Courier New" w:hAnsi="Courier New" w:cs="Courier New"/>
                <w:color w:val="0000FF"/>
                <w:sz w:val="16"/>
                <w:szCs w:val="16"/>
                <w:u w:val="single"/>
                <w:lang w:val="pt-BR"/>
              </w:rPr>
              <w:t>http://datos.gob.es</w:t>
            </w:r>
            <w:r w:rsidR="00DB06F4">
              <w:rPr>
                <w:rFonts w:ascii="Courier New" w:hAnsi="Courier New" w:cs="Courier New"/>
                <w:color w:val="0000FF"/>
                <w:sz w:val="16"/>
                <w:szCs w:val="16"/>
                <w:u w:val="single"/>
                <w:lang w:val="pt-BR"/>
              </w:rPr>
              <w:t>/recurso/sector-publico</w:t>
            </w:r>
            <w:r w:rsidR="00FB08BA">
              <w:rPr>
                <w:rFonts w:ascii="Courier New" w:hAnsi="Courier New" w:cs="Courier New"/>
                <w:color w:val="0000FF"/>
                <w:sz w:val="16"/>
                <w:szCs w:val="16"/>
                <w:u w:val="single"/>
                <w:lang w:val="pt-BR"/>
              </w:rPr>
              <w:t>/</w:t>
            </w:r>
            <w:r w:rsidR="00BB25D3">
              <w:rPr>
                <w:rFonts w:ascii="Courier New" w:hAnsi="Courier New" w:cs="Courier New"/>
                <w:color w:val="0000FF"/>
                <w:sz w:val="16"/>
                <w:szCs w:val="16"/>
                <w:u w:val="single"/>
                <w:lang w:val="pt-BR"/>
              </w:rPr>
              <w:t>ComunidadAutonoma</w:t>
            </w:r>
            <w:r w:rsidR="00DB06F4">
              <w:rPr>
                <w:rFonts w:ascii="Courier New" w:hAnsi="Courier New" w:cs="Courier New"/>
                <w:color w:val="0000FF"/>
                <w:sz w:val="16"/>
                <w:szCs w:val="16"/>
                <w:u w:val="single"/>
                <w:lang w:val="pt-BR"/>
              </w:rPr>
              <w:t>/10</w:t>
            </w:r>
            <w:r w:rsidRPr="00A12A84">
              <w:rPr>
                <w:rFonts w:ascii="Courier New" w:hAnsi="Courier New" w:cs="Courier New"/>
                <w:color w:val="0000FF"/>
                <w:sz w:val="16"/>
                <w:szCs w:val="16"/>
                <w:lang w:val="pt-BR"/>
              </w:rPr>
              <w:t>&gt;</w:t>
            </w:r>
            <w:r w:rsidR="00DB06F4">
              <w:rPr>
                <w:rFonts w:ascii="Courier New" w:hAnsi="Courier New" w:cs="Courier New"/>
                <w:b/>
                <w:bCs/>
                <w:color w:val="000000"/>
                <w:sz w:val="16"/>
                <w:szCs w:val="16"/>
                <w:lang w:val="pt-BR"/>
              </w:rPr>
              <w:t xml:space="preserve"> .</w:t>
            </w:r>
          </w:p>
          <w:p w:rsidR="00DB434A" w:rsidRPr="00A12A84" w:rsidRDefault="00DB434A" w:rsidP="00900719">
            <w:pPr>
              <w:keepNext/>
              <w:shd w:val="clear" w:color="auto" w:fill="FFFFFF"/>
              <w:spacing w:before="0" w:after="0" w:line="240" w:lineRule="auto"/>
              <w:jc w:val="left"/>
              <w:rPr>
                <w:rFonts w:ascii="Times New Roman" w:hAnsi="Times New Roman"/>
                <w:sz w:val="12"/>
                <w:szCs w:val="12"/>
                <w:lang w:val="pt-BR"/>
              </w:rPr>
            </w:pPr>
            <w:r w:rsidRPr="00A12A84">
              <w:rPr>
                <w:rFonts w:ascii="Courier New" w:hAnsi="Courier New" w:cs="Courier New"/>
                <w:b/>
                <w:bCs/>
                <w:color w:val="000000"/>
                <w:sz w:val="16"/>
                <w:szCs w:val="16"/>
                <w:lang w:val="pt-BR"/>
              </w:rPr>
              <w:t xml:space="preserve">  </w:t>
            </w:r>
          </w:p>
        </w:tc>
      </w:tr>
    </w:tbl>
    <w:p w:rsidR="00DB434A" w:rsidRDefault="00900719" w:rsidP="00900719">
      <w:pPr>
        <w:pStyle w:val="Caption"/>
        <w:jc w:val="center"/>
      </w:pPr>
      <w:r>
        <w:t xml:space="preserve">Tabla </w:t>
      </w:r>
      <w:fldSimple w:instr=" SEQ Tabla \* ARABIC ">
        <w:r w:rsidR="00801F3C">
          <w:rPr>
            <w:noProof/>
          </w:rPr>
          <w:t>81</w:t>
        </w:r>
      </w:fldSimple>
      <w:r>
        <w:t>: Ejemplo de Provincia (Turtle)</w:t>
      </w:r>
    </w:p>
    <w:p w:rsidR="000C4667" w:rsidRPr="000C4667" w:rsidRDefault="000C4667" w:rsidP="000C4667"/>
    <w:p w:rsidR="00303379" w:rsidRDefault="00303379" w:rsidP="00303379">
      <w:pPr>
        <w:pStyle w:val="Heading3"/>
        <w:numPr>
          <w:ilvl w:val="0"/>
          <w:numId w:val="0"/>
        </w:numPr>
        <w:ind w:left="360"/>
      </w:pPr>
      <w:bookmarkStart w:id="94" w:name="_Toc412458658"/>
      <w:r>
        <w:t>Isla: esadm</w:t>
      </w:r>
      <w:proofErr w:type="gramStart"/>
      <w:r>
        <w:t>:Isla</w:t>
      </w:r>
      <w:bookmarkEnd w:id="94"/>
      <w:proofErr w:type="gramEnd"/>
    </w:p>
    <w:p w:rsidR="00303379" w:rsidRDefault="00303379" w:rsidP="00303379">
      <w:pPr>
        <w:ind w:left="360"/>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641"/>
      </w:tblGrid>
      <w:tr w:rsidR="00303379" w:rsidTr="00DD4E83">
        <w:trPr>
          <w:jc w:val="center"/>
        </w:trPr>
        <w:tc>
          <w:tcPr>
            <w:tcW w:w="2160" w:type="dxa"/>
            <w:shd w:val="clear" w:color="auto" w:fill="BB2D3F"/>
          </w:tcPr>
          <w:p w:rsidR="00303379" w:rsidRPr="00BE4E57" w:rsidRDefault="00303379" w:rsidP="003B65C5">
            <w:pPr>
              <w:rPr>
                <w:b/>
                <w:color w:val="FFFFFF" w:themeColor="background1"/>
                <w:sz w:val="20"/>
                <w:szCs w:val="20"/>
              </w:rPr>
            </w:pPr>
            <w:r w:rsidRPr="00BE4E57">
              <w:rPr>
                <w:b/>
                <w:color w:val="FFFFFF" w:themeColor="background1"/>
                <w:sz w:val="20"/>
                <w:szCs w:val="20"/>
              </w:rPr>
              <w:t>Atributo DIR3</w:t>
            </w:r>
          </w:p>
        </w:tc>
        <w:tc>
          <w:tcPr>
            <w:tcW w:w="2641" w:type="dxa"/>
            <w:shd w:val="clear" w:color="auto" w:fill="BB2D3F"/>
          </w:tcPr>
          <w:p w:rsidR="00303379" w:rsidRPr="00BE4E57" w:rsidRDefault="00303379" w:rsidP="003B65C5">
            <w:pPr>
              <w:rPr>
                <w:b/>
                <w:color w:val="FFFFFF" w:themeColor="background1"/>
                <w:sz w:val="20"/>
                <w:szCs w:val="20"/>
              </w:rPr>
            </w:pPr>
            <w:r w:rsidRPr="00BE4E57">
              <w:rPr>
                <w:b/>
                <w:color w:val="FFFFFF" w:themeColor="background1"/>
                <w:sz w:val="20"/>
                <w:szCs w:val="20"/>
              </w:rPr>
              <w:t>Propiedad «esadm»</w:t>
            </w:r>
          </w:p>
        </w:tc>
      </w:tr>
      <w:tr w:rsidR="00303379" w:rsidTr="00DD4E83">
        <w:trPr>
          <w:jc w:val="center"/>
        </w:trPr>
        <w:tc>
          <w:tcPr>
            <w:tcW w:w="2160" w:type="dxa"/>
          </w:tcPr>
          <w:p w:rsidR="00303379" w:rsidRPr="00BE4E57" w:rsidRDefault="00303379" w:rsidP="003B65C5">
            <w:pPr>
              <w:rPr>
                <w:sz w:val="18"/>
                <w:szCs w:val="18"/>
              </w:rPr>
            </w:pPr>
            <w:r w:rsidRPr="00BE4E57">
              <w:rPr>
                <w:sz w:val="18"/>
                <w:szCs w:val="18"/>
              </w:rPr>
              <w:t>Identificador</w:t>
            </w:r>
          </w:p>
        </w:tc>
        <w:tc>
          <w:tcPr>
            <w:tcW w:w="2641" w:type="dxa"/>
          </w:tcPr>
          <w:p w:rsidR="00303379" w:rsidRPr="00BE4E57" w:rsidRDefault="00303379" w:rsidP="003B65C5">
            <w:pPr>
              <w:jc w:val="left"/>
              <w:rPr>
                <w:sz w:val="18"/>
                <w:szCs w:val="18"/>
              </w:rPr>
            </w:pPr>
            <w:r>
              <w:rPr>
                <w:sz w:val="18"/>
                <w:szCs w:val="18"/>
              </w:rPr>
              <w:t>Este atributo actuará como identificador en la URI del recurso.</w:t>
            </w:r>
          </w:p>
        </w:tc>
      </w:tr>
      <w:tr w:rsidR="00303379" w:rsidTr="00DD4E83">
        <w:trPr>
          <w:jc w:val="center"/>
        </w:trPr>
        <w:tc>
          <w:tcPr>
            <w:tcW w:w="2160" w:type="dxa"/>
          </w:tcPr>
          <w:p w:rsidR="00303379" w:rsidRPr="00BE4E57" w:rsidRDefault="00303379" w:rsidP="003B65C5">
            <w:pPr>
              <w:rPr>
                <w:sz w:val="18"/>
                <w:szCs w:val="18"/>
              </w:rPr>
            </w:pPr>
            <w:r w:rsidRPr="00BE4E57">
              <w:rPr>
                <w:sz w:val="18"/>
                <w:szCs w:val="18"/>
              </w:rPr>
              <w:t>Descripción</w:t>
            </w:r>
          </w:p>
        </w:tc>
        <w:tc>
          <w:tcPr>
            <w:tcW w:w="2641" w:type="dxa"/>
          </w:tcPr>
          <w:p w:rsidR="00303379" w:rsidRPr="00BE4E57" w:rsidRDefault="00303379" w:rsidP="003B65C5">
            <w:pPr>
              <w:rPr>
                <w:rFonts w:ascii="Courier New" w:hAnsi="Courier New" w:cs="Courier New"/>
                <w:sz w:val="18"/>
                <w:szCs w:val="18"/>
              </w:rPr>
            </w:pPr>
            <w:r w:rsidRPr="00BE4E57">
              <w:rPr>
                <w:rFonts w:ascii="Courier New" w:hAnsi="Courier New" w:cs="Courier New"/>
                <w:sz w:val="18"/>
                <w:szCs w:val="18"/>
              </w:rPr>
              <w:t>geonames:officialName</w:t>
            </w:r>
          </w:p>
        </w:tc>
      </w:tr>
      <w:tr w:rsidR="00303379" w:rsidTr="00DD4E83">
        <w:trPr>
          <w:jc w:val="center"/>
        </w:trPr>
        <w:tc>
          <w:tcPr>
            <w:tcW w:w="2160" w:type="dxa"/>
          </w:tcPr>
          <w:p w:rsidR="00303379" w:rsidRPr="00BE4E57" w:rsidRDefault="00303379" w:rsidP="003B65C5">
            <w:pPr>
              <w:rPr>
                <w:sz w:val="18"/>
                <w:szCs w:val="18"/>
              </w:rPr>
            </w:pPr>
            <w:r>
              <w:rPr>
                <w:sz w:val="18"/>
                <w:szCs w:val="18"/>
              </w:rPr>
              <w:t>Provincia</w:t>
            </w:r>
          </w:p>
        </w:tc>
        <w:tc>
          <w:tcPr>
            <w:tcW w:w="2641" w:type="dxa"/>
          </w:tcPr>
          <w:p w:rsidR="00303379" w:rsidRPr="00BE4E57" w:rsidRDefault="00303379" w:rsidP="00C256A4">
            <w:pPr>
              <w:keepNext/>
              <w:rPr>
                <w:rFonts w:ascii="Courier New" w:hAnsi="Courier New" w:cs="Courier New"/>
                <w:sz w:val="18"/>
                <w:szCs w:val="18"/>
              </w:rPr>
            </w:pPr>
            <w:r>
              <w:rPr>
                <w:rFonts w:ascii="Courier New" w:hAnsi="Courier New" w:cs="Courier New"/>
                <w:sz w:val="18"/>
                <w:szCs w:val="18"/>
              </w:rPr>
              <w:t>esadm:provincia</w:t>
            </w:r>
          </w:p>
        </w:tc>
      </w:tr>
    </w:tbl>
    <w:p w:rsidR="00303379" w:rsidRDefault="00C256A4" w:rsidP="00C256A4">
      <w:pPr>
        <w:pStyle w:val="Caption"/>
        <w:jc w:val="center"/>
      </w:pPr>
      <w:r>
        <w:t xml:space="preserve">Tabla </w:t>
      </w:r>
      <w:fldSimple w:instr=" SEQ Tabla \* ARABIC ">
        <w:r w:rsidR="00801F3C">
          <w:rPr>
            <w:noProof/>
          </w:rPr>
          <w:t>82</w:t>
        </w:r>
      </w:fldSimple>
      <w:r>
        <w:t>: Isla</w:t>
      </w:r>
    </w:p>
    <w:p w:rsidR="00C256A4" w:rsidRPr="00C256A4" w:rsidRDefault="00C256A4" w:rsidP="00C256A4"/>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303379" w:rsidRPr="00E009F5" w:rsidTr="003B65C5">
        <w:tc>
          <w:tcPr>
            <w:tcW w:w="9054" w:type="dxa"/>
          </w:tcPr>
          <w:p w:rsidR="00303379" w:rsidRPr="00806F98" w:rsidRDefault="00303379" w:rsidP="003B65C5">
            <w:pPr>
              <w:shd w:val="clear" w:color="auto" w:fill="FFFFFF"/>
              <w:spacing w:before="0" w:after="0" w:line="240" w:lineRule="auto"/>
              <w:jc w:val="left"/>
              <w:rPr>
                <w:rFonts w:ascii="Courier New" w:hAnsi="Courier New" w:cs="Courier New"/>
                <w:b/>
                <w:bCs/>
                <w:color w:val="000000"/>
                <w:sz w:val="12"/>
                <w:szCs w:val="12"/>
                <w:lang w:val="en-US"/>
              </w:rPr>
            </w:pPr>
          </w:p>
          <w:p w:rsidR="00303379" w:rsidRPr="00B268E8" w:rsidRDefault="00303379" w:rsidP="003B65C5">
            <w:pPr>
              <w:shd w:val="clear" w:color="auto" w:fill="FFFFFF"/>
              <w:spacing w:before="0" w:after="0" w:line="240" w:lineRule="auto"/>
              <w:jc w:val="left"/>
              <w:rPr>
                <w:rFonts w:ascii="Courier New" w:hAnsi="Courier New" w:cs="Courier New"/>
                <w:b/>
                <w:bCs/>
                <w:color w:val="000000"/>
                <w:sz w:val="16"/>
                <w:szCs w:val="16"/>
                <w:lang w:val="en-US"/>
              </w:rPr>
            </w:pPr>
            <w:r w:rsidRPr="00B268E8">
              <w:rPr>
                <w:rFonts w:ascii="Courier New" w:hAnsi="Courier New" w:cs="Courier New"/>
                <w:color w:val="0000FF"/>
                <w:sz w:val="16"/>
                <w:szCs w:val="16"/>
                <w:lang w:val="en-US"/>
              </w:rPr>
              <w:t>&lt;rdf:Description</w:t>
            </w:r>
            <w:r w:rsidRPr="00B268E8">
              <w:rPr>
                <w:rFonts w:ascii="Courier New" w:hAnsi="Courier New" w:cs="Courier New"/>
                <w:color w:val="000000"/>
                <w:sz w:val="16"/>
                <w:szCs w:val="16"/>
                <w:lang w:val="en-US"/>
              </w:rPr>
              <w:t xml:space="preserve"> </w:t>
            </w:r>
            <w:r w:rsidRPr="00B268E8">
              <w:rPr>
                <w:rFonts w:ascii="Courier New" w:hAnsi="Courier New" w:cs="Courier New"/>
                <w:color w:val="FF0000"/>
                <w:sz w:val="16"/>
                <w:szCs w:val="16"/>
                <w:lang w:val="en-US"/>
              </w:rPr>
              <w:t>rdf:about</w:t>
            </w:r>
            <w:r w:rsidRPr="00B268E8">
              <w:rPr>
                <w:rFonts w:ascii="Courier New" w:hAnsi="Courier New" w:cs="Courier New"/>
                <w:color w:val="000000"/>
                <w:sz w:val="16"/>
                <w:szCs w:val="16"/>
                <w:lang w:val="en-US"/>
              </w:rPr>
              <w:t>=</w:t>
            </w:r>
            <w:r w:rsidRPr="00B268E8">
              <w:rPr>
                <w:rFonts w:ascii="Courier New" w:hAnsi="Courier New" w:cs="Courier New"/>
                <w:b/>
                <w:bCs/>
                <w:color w:val="8000FF"/>
                <w:sz w:val="16"/>
                <w:szCs w:val="16"/>
                <w:lang w:val="en-US"/>
              </w:rPr>
              <w:t>"</w:t>
            </w:r>
            <w:r>
              <w:rPr>
                <w:rFonts w:ascii="Courier New" w:hAnsi="Courier New" w:cs="Courier New"/>
                <w:b/>
                <w:bCs/>
                <w:color w:val="8000FF"/>
                <w:sz w:val="16"/>
                <w:szCs w:val="16"/>
                <w:u w:val="single"/>
                <w:lang w:val="en-US"/>
              </w:rPr>
              <w:t>http://datos.gob.es/recurso</w:t>
            </w:r>
            <w:r w:rsidRPr="00B268E8">
              <w:rPr>
                <w:rFonts w:ascii="Courier New" w:hAnsi="Courier New" w:cs="Courier New"/>
                <w:b/>
                <w:bCs/>
                <w:color w:val="8000FF"/>
                <w:sz w:val="16"/>
                <w:szCs w:val="16"/>
                <w:u w:val="single"/>
                <w:lang w:val="en-US"/>
              </w:rPr>
              <w:t>/sector-publico</w:t>
            </w:r>
            <w:r w:rsidR="00FB08BA">
              <w:rPr>
                <w:rFonts w:ascii="Courier New" w:hAnsi="Courier New" w:cs="Courier New"/>
                <w:b/>
                <w:bCs/>
                <w:color w:val="8000FF"/>
                <w:sz w:val="16"/>
                <w:szCs w:val="16"/>
                <w:u w:val="single"/>
                <w:lang w:val="en-US"/>
              </w:rPr>
              <w:t>/</w:t>
            </w:r>
            <w:r w:rsidR="007D3CFE">
              <w:rPr>
                <w:rFonts w:ascii="Courier New" w:hAnsi="Courier New" w:cs="Courier New"/>
                <w:b/>
                <w:bCs/>
                <w:color w:val="8000FF"/>
                <w:sz w:val="16"/>
                <w:szCs w:val="16"/>
                <w:u w:val="single"/>
                <w:lang w:val="en-US"/>
              </w:rPr>
              <w:t>Isla</w:t>
            </w:r>
            <w:r>
              <w:rPr>
                <w:rFonts w:ascii="Courier New" w:hAnsi="Courier New" w:cs="Courier New"/>
                <w:b/>
                <w:bCs/>
                <w:color w:val="8000FF"/>
                <w:sz w:val="16"/>
                <w:szCs w:val="16"/>
                <w:u w:val="single"/>
                <w:lang w:val="en-US"/>
              </w:rPr>
              <w:t>/0</w:t>
            </w:r>
            <w:r w:rsidR="007D3CFE">
              <w:rPr>
                <w:rFonts w:ascii="Courier New" w:hAnsi="Courier New" w:cs="Courier New"/>
                <w:b/>
                <w:bCs/>
                <w:color w:val="8000FF"/>
                <w:sz w:val="16"/>
                <w:szCs w:val="16"/>
                <w:u w:val="single"/>
                <w:lang w:val="en-US"/>
              </w:rPr>
              <w:t>1</w:t>
            </w:r>
            <w:r w:rsidRPr="00B268E8">
              <w:rPr>
                <w:rFonts w:ascii="Courier New" w:hAnsi="Courier New" w:cs="Courier New"/>
                <w:b/>
                <w:bCs/>
                <w:color w:val="8000FF"/>
                <w:sz w:val="16"/>
                <w:szCs w:val="16"/>
                <w:lang w:val="en-US"/>
              </w:rPr>
              <w:t>"</w:t>
            </w:r>
            <w:r w:rsidRPr="00B268E8">
              <w:rPr>
                <w:rFonts w:ascii="Courier New" w:hAnsi="Courier New" w:cs="Courier New"/>
                <w:color w:val="0000FF"/>
                <w:sz w:val="16"/>
                <w:szCs w:val="16"/>
                <w:lang w:val="en-US"/>
              </w:rPr>
              <w:t>&gt;</w:t>
            </w:r>
          </w:p>
          <w:p w:rsidR="00303379" w:rsidRPr="00B268E8" w:rsidRDefault="00303379" w:rsidP="003B65C5">
            <w:pPr>
              <w:shd w:val="clear" w:color="auto" w:fill="FFFFFF"/>
              <w:spacing w:before="0" w:after="0" w:line="240" w:lineRule="auto"/>
              <w:jc w:val="left"/>
              <w:rPr>
                <w:rFonts w:ascii="Courier New" w:hAnsi="Courier New" w:cs="Courier New"/>
                <w:b/>
                <w:bCs/>
                <w:color w:val="000000"/>
                <w:sz w:val="16"/>
                <w:szCs w:val="16"/>
                <w:lang w:val="en-US"/>
              </w:rPr>
            </w:pPr>
            <w:r w:rsidRPr="00B268E8">
              <w:rPr>
                <w:rFonts w:ascii="Courier New" w:hAnsi="Courier New" w:cs="Courier New"/>
                <w:b/>
                <w:bCs/>
                <w:color w:val="000000"/>
                <w:sz w:val="16"/>
                <w:szCs w:val="16"/>
                <w:lang w:val="en-US"/>
              </w:rPr>
              <w:t xml:space="preserve">        </w:t>
            </w:r>
            <w:r w:rsidRPr="00B268E8">
              <w:rPr>
                <w:rFonts w:ascii="Courier New" w:hAnsi="Courier New" w:cs="Courier New"/>
                <w:color w:val="0000FF"/>
                <w:sz w:val="16"/>
                <w:szCs w:val="16"/>
                <w:lang w:val="en-US"/>
              </w:rPr>
              <w:t>&lt;rdf:type</w:t>
            </w:r>
            <w:r w:rsidRPr="00B268E8">
              <w:rPr>
                <w:rFonts w:ascii="Courier New" w:hAnsi="Courier New" w:cs="Courier New"/>
                <w:color w:val="000000"/>
                <w:sz w:val="16"/>
                <w:szCs w:val="16"/>
                <w:lang w:val="en-US"/>
              </w:rPr>
              <w:t xml:space="preserve"> </w:t>
            </w:r>
            <w:r w:rsidRPr="00B268E8">
              <w:rPr>
                <w:rFonts w:ascii="Courier New" w:hAnsi="Courier New" w:cs="Courier New"/>
                <w:color w:val="FF0000"/>
                <w:sz w:val="16"/>
                <w:szCs w:val="16"/>
                <w:lang w:val="en-US"/>
              </w:rPr>
              <w:t>rdf:resource</w:t>
            </w:r>
            <w:r w:rsidRPr="00B268E8">
              <w:rPr>
                <w:rFonts w:ascii="Courier New" w:hAnsi="Courier New" w:cs="Courier New"/>
                <w:color w:val="000000"/>
                <w:sz w:val="16"/>
                <w:szCs w:val="16"/>
                <w:lang w:val="en-US"/>
              </w:rPr>
              <w:t>=</w:t>
            </w:r>
            <w:r w:rsidRPr="00B268E8">
              <w:rPr>
                <w:rFonts w:ascii="Courier New" w:hAnsi="Courier New" w:cs="Courier New"/>
                <w:b/>
                <w:bCs/>
                <w:color w:val="8000FF"/>
                <w:sz w:val="16"/>
                <w:szCs w:val="16"/>
                <w:lang w:val="en-US"/>
              </w:rPr>
              <w:t>"</w:t>
            </w:r>
            <w:r w:rsidRPr="00992CBE">
              <w:rPr>
                <w:rFonts w:ascii="Courier New" w:hAnsi="Courier New" w:cs="Courier New"/>
                <w:b/>
                <w:bCs/>
                <w:color w:val="8000FF"/>
                <w:sz w:val="16"/>
                <w:szCs w:val="16"/>
                <w:u w:val="single"/>
                <w:lang w:val="en-US"/>
              </w:rPr>
              <w:t>http://vocab.linkeddata.es/datosabiertos/d</w:t>
            </w:r>
            <w:r>
              <w:rPr>
                <w:rFonts w:ascii="Courier New" w:hAnsi="Courier New" w:cs="Courier New"/>
                <w:b/>
                <w:bCs/>
                <w:color w:val="8000FF"/>
                <w:sz w:val="16"/>
                <w:szCs w:val="16"/>
                <w:u w:val="single"/>
                <w:lang w:val="en-US"/>
              </w:rPr>
              <w:t>ef/sector-publico/territorio#</w:t>
            </w:r>
            <w:r w:rsidR="007D3CFE">
              <w:rPr>
                <w:rFonts w:ascii="Courier New" w:hAnsi="Courier New" w:cs="Courier New"/>
                <w:b/>
                <w:bCs/>
                <w:color w:val="8000FF"/>
                <w:sz w:val="16"/>
                <w:szCs w:val="16"/>
                <w:u w:val="single"/>
                <w:lang w:val="en-US"/>
              </w:rPr>
              <w:t>Isla</w:t>
            </w:r>
            <w:r w:rsidRPr="00B268E8">
              <w:rPr>
                <w:rFonts w:ascii="Courier New" w:hAnsi="Courier New" w:cs="Courier New"/>
                <w:b/>
                <w:bCs/>
                <w:color w:val="8000FF"/>
                <w:sz w:val="16"/>
                <w:szCs w:val="16"/>
                <w:lang w:val="en-US"/>
              </w:rPr>
              <w:t>"</w:t>
            </w:r>
            <w:r w:rsidRPr="00B268E8">
              <w:rPr>
                <w:rFonts w:ascii="Courier New" w:hAnsi="Courier New" w:cs="Courier New"/>
                <w:color w:val="0000FF"/>
                <w:sz w:val="16"/>
                <w:szCs w:val="16"/>
                <w:lang w:val="en-US"/>
              </w:rPr>
              <w:t>/&gt;</w:t>
            </w:r>
          </w:p>
          <w:p w:rsidR="00303379" w:rsidRDefault="00303379" w:rsidP="003B65C5">
            <w:pPr>
              <w:shd w:val="clear" w:color="auto" w:fill="FFFFFF"/>
              <w:spacing w:before="0" w:after="0" w:line="240" w:lineRule="auto"/>
              <w:jc w:val="left"/>
              <w:rPr>
                <w:rFonts w:ascii="Courier New" w:hAnsi="Courier New" w:cs="Courier New"/>
                <w:color w:val="0000FF"/>
                <w:sz w:val="16"/>
                <w:szCs w:val="16"/>
                <w:lang w:val="en-US"/>
              </w:rPr>
            </w:pPr>
            <w:r w:rsidRPr="00992CBE">
              <w:rPr>
                <w:rFonts w:ascii="Courier New" w:hAnsi="Courier New" w:cs="Courier New"/>
                <w:b/>
                <w:bCs/>
                <w:color w:val="000000"/>
                <w:sz w:val="16"/>
                <w:szCs w:val="16"/>
                <w:lang w:val="en-US"/>
              </w:rPr>
              <w:t xml:space="preserve">        </w:t>
            </w:r>
            <w:r w:rsidRPr="00992CBE">
              <w:rPr>
                <w:rFonts w:ascii="Courier New" w:hAnsi="Courier New" w:cs="Courier New"/>
                <w:color w:val="0000FF"/>
                <w:sz w:val="16"/>
                <w:szCs w:val="16"/>
                <w:lang w:val="en-US"/>
              </w:rPr>
              <w:t>&lt;geonames:officialName</w:t>
            </w:r>
            <w:r w:rsidRPr="00992CBE">
              <w:rPr>
                <w:rFonts w:ascii="Courier New" w:hAnsi="Courier New" w:cs="Courier New"/>
                <w:color w:val="000000"/>
                <w:sz w:val="16"/>
                <w:szCs w:val="16"/>
                <w:lang w:val="en-US"/>
              </w:rPr>
              <w:t xml:space="preserve"> </w:t>
            </w:r>
            <w:r w:rsidRPr="00992CBE">
              <w:rPr>
                <w:rFonts w:ascii="Courier New" w:hAnsi="Courier New" w:cs="Courier New"/>
                <w:color w:val="FF0000"/>
                <w:sz w:val="16"/>
                <w:szCs w:val="16"/>
                <w:lang w:val="en-US"/>
              </w:rPr>
              <w:t>xml:lang</w:t>
            </w:r>
            <w:r w:rsidRPr="00992CBE">
              <w:rPr>
                <w:rFonts w:ascii="Courier New" w:hAnsi="Courier New" w:cs="Courier New"/>
                <w:color w:val="000000"/>
                <w:sz w:val="16"/>
                <w:szCs w:val="16"/>
                <w:lang w:val="en-US"/>
              </w:rPr>
              <w:t>=</w:t>
            </w:r>
            <w:r w:rsidRPr="00992CBE">
              <w:rPr>
                <w:rFonts w:ascii="Courier New" w:hAnsi="Courier New" w:cs="Courier New"/>
                <w:b/>
                <w:bCs/>
                <w:color w:val="8000FF"/>
                <w:sz w:val="16"/>
                <w:szCs w:val="16"/>
                <w:lang w:val="en-US"/>
              </w:rPr>
              <w:t>"es"</w:t>
            </w:r>
            <w:r w:rsidRPr="00992CBE">
              <w:rPr>
                <w:rFonts w:ascii="Courier New" w:hAnsi="Courier New" w:cs="Courier New"/>
                <w:color w:val="0000FF"/>
                <w:sz w:val="16"/>
                <w:szCs w:val="16"/>
                <w:lang w:val="en-US"/>
              </w:rPr>
              <w:t>&gt;</w:t>
            </w:r>
            <w:r w:rsidR="007D3CFE">
              <w:rPr>
                <w:rFonts w:ascii="Courier New" w:hAnsi="Courier New" w:cs="Courier New"/>
                <w:b/>
                <w:bCs/>
                <w:color w:val="000000"/>
                <w:sz w:val="16"/>
                <w:szCs w:val="16"/>
                <w:lang w:val="en-US"/>
              </w:rPr>
              <w:t>Formentera</w:t>
            </w:r>
            <w:r w:rsidRPr="00992CBE">
              <w:rPr>
                <w:rFonts w:ascii="Courier New" w:hAnsi="Courier New" w:cs="Courier New"/>
                <w:color w:val="0000FF"/>
                <w:sz w:val="16"/>
                <w:szCs w:val="16"/>
                <w:lang w:val="en-US"/>
              </w:rPr>
              <w:t>&lt;/geonames:officialName&gt;</w:t>
            </w:r>
          </w:p>
          <w:p w:rsidR="00303379" w:rsidRPr="00D045CE" w:rsidRDefault="00303379" w:rsidP="003B65C5">
            <w:pPr>
              <w:shd w:val="clear" w:color="auto" w:fill="FFFFFF"/>
              <w:spacing w:before="0" w:after="0" w:line="240" w:lineRule="auto"/>
              <w:jc w:val="left"/>
              <w:rPr>
                <w:rFonts w:ascii="Courier New" w:hAnsi="Courier New" w:cs="Courier New"/>
                <w:b/>
                <w:bCs/>
                <w:color w:val="000000"/>
                <w:sz w:val="16"/>
                <w:szCs w:val="16"/>
                <w:lang w:val="pt-BR"/>
              </w:rPr>
            </w:pPr>
            <w:r w:rsidRPr="00F445D4">
              <w:rPr>
                <w:rFonts w:ascii="Courier New" w:hAnsi="Courier New" w:cs="Courier New"/>
                <w:color w:val="0000FF"/>
                <w:sz w:val="16"/>
                <w:szCs w:val="16"/>
                <w:lang w:val="en-US"/>
              </w:rPr>
              <w:t xml:space="preserve">        </w:t>
            </w:r>
            <w:r w:rsidRPr="00D045CE">
              <w:rPr>
                <w:rFonts w:ascii="Courier New" w:hAnsi="Courier New" w:cs="Courier New"/>
                <w:color w:val="0000FF"/>
                <w:sz w:val="16"/>
                <w:szCs w:val="16"/>
                <w:lang w:val="pt-BR"/>
              </w:rPr>
              <w:t>&lt;</w:t>
            </w:r>
            <w:r>
              <w:rPr>
                <w:rFonts w:ascii="Courier New" w:hAnsi="Courier New" w:cs="Courier New"/>
                <w:color w:val="0000FF"/>
                <w:sz w:val="16"/>
                <w:szCs w:val="16"/>
                <w:lang w:val="pt-BR"/>
              </w:rPr>
              <w:t>esadm:</w:t>
            </w:r>
            <w:r w:rsidR="007D3CFE">
              <w:rPr>
                <w:rFonts w:ascii="Courier New" w:hAnsi="Courier New" w:cs="Courier New"/>
                <w:color w:val="0000FF"/>
                <w:sz w:val="16"/>
                <w:szCs w:val="16"/>
                <w:lang w:val="pt-BR"/>
              </w:rPr>
              <w:t>provincia</w:t>
            </w:r>
            <w:r w:rsidRPr="00D045CE">
              <w:rPr>
                <w:rFonts w:ascii="Courier New" w:hAnsi="Courier New" w:cs="Courier New"/>
                <w:color w:val="0000FF"/>
                <w:sz w:val="16"/>
                <w:szCs w:val="16"/>
                <w:lang w:val="pt-BR"/>
              </w:rPr>
              <w:t xml:space="preserve"> </w:t>
            </w:r>
            <w:r w:rsidRPr="00D045CE">
              <w:rPr>
                <w:rFonts w:ascii="Courier New" w:hAnsi="Courier New" w:cs="Courier New"/>
                <w:color w:val="FF0000"/>
                <w:sz w:val="16"/>
                <w:szCs w:val="16"/>
                <w:lang w:val="pt-BR"/>
              </w:rPr>
              <w:t>rdf:resource</w:t>
            </w:r>
            <w:r w:rsidRPr="00D045CE">
              <w:rPr>
                <w:rFonts w:ascii="Courier New" w:hAnsi="Courier New" w:cs="Courier New"/>
                <w:color w:val="000000"/>
                <w:sz w:val="16"/>
                <w:szCs w:val="16"/>
                <w:lang w:val="pt-BR"/>
              </w:rPr>
              <w:t>=</w:t>
            </w:r>
            <w:r w:rsidRPr="00D045CE">
              <w:rPr>
                <w:rFonts w:ascii="Courier New" w:hAnsi="Courier New" w:cs="Courier New"/>
                <w:b/>
                <w:bCs/>
                <w:color w:val="8000FF"/>
                <w:sz w:val="16"/>
                <w:szCs w:val="16"/>
                <w:lang w:val="pt-BR"/>
              </w:rPr>
              <w:t>"</w:t>
            </w:r>
            <w:r w:rsidRPr="00D045CE">
              <w:rPr>
                <w:rFonts w:ascii="Courier New" w:hAnsi="Courier New" w:cs="Courier New"/>
                <w:b/>
                <w:bCs/>
                <w:color w:val="8000FF"/>
                <w:sz w:val="16"/>
                <w:szCs w:val="16"/>
                <w:u w:val="single"/>
                <w:lang w:val="pt-BR"/>
              </w:rPr>
              <w:t>http://datos.gob.es/recurso/sector-publico</w:t>
            </w:r>
            <w:r w:rsidR="00FB08BA">
              <w:rPr>
                <w:rFonts w:ascii="Courier New" w:hAnsi="Courier New" w:cs="Courier New"/>
                <w:b/>
                <w:bCs/>
                <w:color w:val="8000FF"/>
                <w:sz w:val="16"/>
                <w:szCs w:val="16"/>
                <w:u w:val="single"/>
                <w:lang w:val="pt-BR"/>
              </w:rPr>
              <w:t>/</w:t>
            </w:r>
            <w:r w:rsidR="007D3CFE">
              <w:rPr>
                <w:rFonts w:ascii="Courier New" w:hAnsi="Courier New" w:cs="Courier New"/>
                <w:b/>
                <w:bCs/>
                <w:color w:val="8000FF"/>
                <w:sz w:val="16"/>
                <w:szCs w:val="16"/>
                <w:u w:val="single"/>
                <w:lang w:val="pt-BR"/>
              </w:rPr>
              <w:t>Provincia</w:t>
            </w:r>
            <w:r w:rsidRPr="00D045CE">
              <w:rPr>
                <w:rFonts w:ascii="Courier New" w:hAnsi="Courier New" w:cs="Courier New"/>
                <w:b/>
                <w:bCs/>
                <w:color w:val="8000FF"/>
                <w:sz w:val="16"/>
                <w:szCs w:val="16"/>
                <w:u w:val="single"/>
                <w:lang w:val="pt-BR"/>
              </w:rPr>
              <w:t>/</w:t>
            </w:r>
            <w:r w:rsidR="007D3CFE">
              <w:rPr>
                <w:rFonts w:ascii="Courier New" w:hAnsi="Courier New" w:cs="Courier New"/>
                <w:b/>
                <w:bCs/>
                <w:color w:val="8000FF"/>
                <w:sz w:val="16"/>
                <w:szCs w:val="16"/>
                <w:u w:val="single"/>
                <w:lang w:val="pt-BR"/>
              </w:rPr>
              <w:t>07</w:t>
            </w:r>
            <w:r w:rsidRPr="00D045CE">
              <w:rPr>
                <w:rFonts w:ascii="Courier New" w:hAnsi="Courier New" w:cs="Courier New"/>
                <w:b/>
                <w:bCs/>
                <w:color w:val="8000FF"/>
                <w:sz w:val="16"/>
                <w:szCs w:val="16"/>
                <w:lang w:val="pt-BR"/>
              </w:rPr>
              <w:t>"</w:t>
            </w:r>
            <w:r w:rsidRPr="00D045CE">
              <w:rPr>
                <w:rFonts w:ascii="Courier New" w:hAnsi="Courier New" w:cs="Courier New"/>
                <w:color w:val="0000FF"/>
                <w:sz w:val="16"/>
                <w:szCs w:val="16"/>
                <w:lang w:val="pt-BR"/>
              </w:rPr>
              <w:t>/&gt;</w:t>
            </w:r>
          </w:p>
          <w:p w:rsidR="00303379" w:rsidRPr="00A97063" w:rsidRDefault="00303379" w:rsidP="003B65C5">
            <w:pPr>
              <w:shd w:val="clear" w:color="auto" w:fill="FFFFFF"/>
              <w:spacing w:before="0" w:after="0" w:line="240" w:lineRule="auto"/>
              <w:jc w:val="left"/>
              <w:rPr>
                <w:rFonts w:ascii="Courier New" w:hAnsi="Courier New" w:cs="Courier New"/>
                <w:b/>
                <w:bCs/>
                <w:color w:val="000000"/>
                <w:sz w:val="16"/>
                <w:szCs w:val="16"/>
                <w:lang w:val="en-US"/>
              </w:rPr>
            </w:pPr>
            <w:r w:rsidRPr="00B268E8">
              <w:rPr>
                <w:rFonts w:ascii="Courier New" w:hAnsi="Courier New" w:cs="Courier New"/>
                <w:color w:val="0000FF"/>
                <w:sz w:val="16"/>
                <w:szCs w:val="16"/>
                <w:lang w:val="en-US"/>
              </w:rPr>
              <w:t>&lt;/rdf:Description&gt;</w:t>
            </w:r>
          </w:p>
          <w:p w:rsidR="00303379" w:rsidRPr="00000A57" w:rsidRDefault="00303379" w:rsidP="00C256A4">
            <w:pPr>
              <w:keepNext/>
              <w:shd w:val="clear" w:color="auto" w:fill="FFFFFF"/>
              <w:spacing w:before="0" w:after="0" w:line="240" w:lineRule="auto"/>
              <w:jc w:val="left"/>
              <w:rPr>
                <w:rFonts w:ascii="Times New Roman" w:hAnsi="Times New Roman"/>
                <w:sz w:val="12"/>
                <w:szCs w:val="12"/>
                <w:lang w:val="en-US"/>
              </w:rPr>
            </w:pPr>
          </w:p>
        </w:tc>
      </w:tr>
    </w:tbl>
    <w:p w:rsidR="00303379" w:rsidRDefault="00C256A4" w:rsidP="00C256A4">
      <w:pPr>
        <w:pStyle w:val="Caption"/>
        <w:jc w:val="center"/>
      </w:pPr>
      <w:r>
        <w:t xml:space="preserve">Tabla </w:t>
      </w:r>
      <w:fldSimple w:instr=" SEQ Tabla \* ARABIC ">
        <w:r w:rsidR="00801F3C">
          <w:rPr>
            <w:noProof/>
          </w:rPr>
          <w:t>83</w:t>
        </w:r>
      </w:fldSimple>
      <w:r>
        <w:t>: Ejemplo de Isla (RDF/XML)</w:t>
      </w:r>
    </w:p>
    <w:p w:rsidR="00C256A4" w:rsidRPr="00C256A4" w:rsidRDefault="009C22A4" w:rsidP="009C22A4">
      <w:pPr>
        <w:spacing w:before="0" w:after="200" w:line="276" w:lineRule="auto"/>
        <w:jc w:val="left"/>
      </w:pPr>
      <w:r>
        <w:br w:type="page"/>
      </w: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303379" w:rsidRPr="00A12A84" w:rsidTr="003B65C5">
        <w:tc>
          <w:tcPr>
            <w:tcW w:w="9054" w:type="dxa"/>
          </w:tcPr>
          <w:p w:rsidR="00303379" w:rsidRPr="00F445D4" w:rsidRDefault="00303379" w:rsidP="003B65C5">
            <w:pPr>
              <w:shd w:val="clear" w:color="auto" w:fill="FFFFFF"/>
              <w:spacing w:before="0" w:after="0" w:line="240" w:lineRule="auto"/>
              <w:jc w:val="left"/>
              <w:rPr>
                <w:rFonts w:ascii="Courier New" w:hAnsi="Courier New" w:cs="Courier New"/>
                <w:b/>
                <w:bCs/>
                <w:color w:val="000000"/>
                <w:sz w:val="12"/>
                <w:szCs w:val="12"/>
              </w:rPr>
            </w:pPr>
          </w:p>
          <w:p w:rsidR="00303379" w:rsidRPr="00F445D4" w:rsidRDefault="00303379" w:rsidP="003B65C5">
            <w:pPr>
              <w:shd w:val="clear" w:color="auto" w:fill="FFFFFF"/>
              <w:spacing w:before="0" w:after="0" w:line="240" w:lineRule="auto"/>
              <w:jc w:val="left"/>
              <w:rPr>
                <w:rFonts w:ascii="Courier New" w:hAnsi="Courier New" w:cs="Courier New"/>
                <w:b/>
                <w:bCs/>
                <w:color w:val="000000"/>
                <w:sz w:val="16"/>
                <w:szCs w:val="16"/>
              </w:rPr>
            </w:pPr>
            <w:r w:rsidRPr="00F445D4">
              <w:rPr>
                <w:rFonts w:ascii="Courier New" w:hAnsi="Courier New" w:cs="Courier New"/>
                <w:color w:val="0000FF"/>
                <w:sz w:val="16"/>
                <w:szCs w:val="16"/>
              </w:rPr>
              <w:t>&lt;</w:t>
            </w:r>
            <w:r w:rsidRPr="00F445D4">
              <w:rPr>
                <w:rFonts w:ascii="Courier New" w:hAnsi="Courier New" w:cs="Courier New"/>
                <w:color w:val="0000FF"/>
                <w:sz w:val="16"/>
                <w:szCs w:val="16"/>
                <w:u w:val="single"/>
              </w:rPr>
              <w:t>http://datos.gob.es/recurso/sector-publico</w:t>
            </w:r>
            <w:r w:rsidR="00FB08BA">
              <w:rPr>
                <w:rFonts w:ascii="Courier New" w:hAnsi="Courier New" w:cs="Courier New"/>
                <w:color w:val="0000FF"/>
                <w:sz w:val="16"/>
                <w:szCs w:val="16"/>
                <w:u w:val="single"/>
              </w:rPr>
              <w:t>/</w:t>
            </w:r>
            <w:r w:rsidR="00E52258">
              <w:rPr>
                <w:rFonts w:ascii="Courier New" w:hAnsi="Courier New" w:cs="Courier New"/>
                <w:color w:val="0000FF"/>
                <w:sz w:val="16"/>
                <w:szCs w:val="16"/>
                <w:u w:val="single"/>
              </w:rPr>
              <w:t>Isla</w:t>
            </w:r>
            <w:r w:rsidR="000B2C8E">
              <w:rPr>
                <w:rFonts w:ascii="Courier New" w:hAnsi="Courier New" w:cs="Courier New"/>
                <w:color w:val="0000FF"/>
                <w:sz w:val="16"/>
                <w:szCs w:val="16"/>
                <w:u w:val="single"/>
              </w:rPr>
              <w:t>/01</w:t>
            </w:r>
            <w:r w:rsidRPr="00F445D4">
              <w:rPr>
                <w:rFonts w:ascii="Courier New" w:hAnsi="Courier New" w:cs="Courier New"/>
                <w:color w:val="0000FF"/>
                <w:sz w:val="16"/>
                <w:szCs w:val="16"/>
              </w:rPr>
              <w:t>&gt;</w:t>
            </w:r>
          </w:p>
          <w:p w:rsidR="00303379" w:rsidRPr="00A12A84" w:rsidRDefault="00303379" w:rsidP="003B65C5">
            <w:pPr>
              <w:shd w:val="clear" w:color="auto" w:fill="FFFFFF"/>
              <w:spacing w:before="0" w:after="0" w:line="240" w:lineRule="auto"/>
              <w:jc w:val="left"/>
              <w:rPr>
                <w:rFonts w:ascii="Courier New" w:hAnsi="Courier New" w:cs="Courier New"/>
                <w:b/>
                <w:bCs/>
                <w:color w:val="000000"/>
                <w:sz w:val="16"/>
                <w:szCs w:val="16"/>
                <w:lang w:val="pt-BR"/>
              </w:rPr>
            </w:pPr>
            <w:r w:rsidRPr="00C256A4">
              <w:rPr>
                <w:rFonts w:ascii="Courier New" w:hAnsi="Courier New" w:cs="Courier New"/>
                <w:b/>
                <w:bCs/>
                <w:color w:val="000000"/>
                <w:sz w:val="16"/>
                <w:szCs w:val="16"/>
              </w:rPr>
              <w:t xml:space="preserve">  </w:t>
            </w:r>
            <w:r w:rsidRPr="00A12A84">
              <w:rPr>
                <w:rFonts w:ascii="Courier New" w:hAnsi="Courier New" w:cs="Courier New"/>
                <w:b/>
                <w:bCs/>
                <w:color w:val="000000"/>
                <w:sz w:val="16"/>
                <w:szCs w:val="16"/>
                <w:lang w:val="pt-BR"/>
              </w:rPr>
              <w:t xml:space="preserve">a </w:t>
            </w:r>
            <w:r w:rsidRPr="00A12A84">
              <w:rPr>
                <w:rFonts w:ascii="Courier New" w:hAnsi="Courier New" w:cs="Courier New"/>
                <w:color w:val="0000FF"/>
                <w:sz w:val="16"/>
                <w:szCs w:val="16"/>
                <w:lang w:val="pt-BR"/>
              </w:rPr>
              <w:t>&lt;</w:t>
            </w:r>
            <w:r w:rsidRPr="00A12A84">
              <w:rPr>
                <w:rFonts w:ascii="Courier New" w:hAnsi="Courier New" w:cs="Courier New"/>
                <w:color w:val="0000FF"/>
                <w:sz w:val="16"/>
                <w:szCs w:val="16"/>
                <w:u w:val="single"/>
                <w:lang w:val="pt-BR"/>
              </w:rPr>
              <w:t>http://vocab.linkeddata.es/datosabiertos/def/sec</w:t>
            </w:r>
            <w:r>
              <w:rPr>
                <w:rFonts w:ascii="Courier New" w:hAnsi="Courier New" w:cs="Courier New"/>
                <w:color w:val="0000FF"/>
                <w:sz w:val="16"/>
                <w:szCs w:val="16"/>
                <w:u w:val="single"/>
                <w:lang w:val="pt-BR"/>
              </w:rPr>
              <w:t>tor-publico/territorio#</w:t>
            </w:r>
            <w:r w:rsidR="00E52258">
              <w:rPr>
                <w:rFonts w:ascii="Courier New" w:hAnsi="Courier New" w:cs="Courier New"/>
                <w:color w:val="0000FF"/>
                <w:sz w:val="16"/>
                <w:szCs w:val="16"/>
                <w:u w:val="single"/>
                <w:lang w:val="pt-BR"/>
              </w:rPr>
              <w:t>Isla</w:t>
            </w:r>
            <w:r w:rsidRPr="00A12A84">
              <w:rPr>
                <w:rFonts w:ascii="Courier New" w:hAnsi="Courier New" w:cs="Courier New"/>
                <w:color w:val="0000FF"/>
                <w:sz w:val="16"/>
                <w:szCs w:val="16"/>
                <w:lang w:val="pt-BR"/>
              </w:rPr>
              <w:t>&gt;</w:t>
            </w:r>
            <w:r w:rsidRPr="00A12A84">
              <w:rPr>
                <w:rFonts w:ascii="Courier New" w:hAnsi="Courier New" w:cs="Courier New"/>
                <w:b/>
                <w:bCs/>
                <w:color w:val="000000"/>
                <w:sz w:val="16"/>
                <w:szCs w:val="16"/>
                <w:lang w:val="pt-BR"/>
              </w:rPr>
              <w:t xml:space="preserve"> ;</w:t>
            </w:r>
          </w:p>
          <w:p w:rsidR="00303379" w:rsidRPr="00DB06F4" w:rsidRDefault="00303379" w:rsidP="003B65C5">
            <w:pPr>
              <w:shd w:val="clear" w:color="auto" w:fill="FFFFFF"/>
              <w:spacing w:before="0" w:after="0" w:line="240" w:lineRule="auto"/>
              <w:jc w:val="left"/>
              <w:rPr>
                <w:rFonts w:ascii="Courier New" w:hAnsi="Courier New" w:cs="Courier New"/>
                <w:b/>
                <w:bCs/>
                <w:color w:val="000000"/>
                <w:sz w:val="16"/>
                <w:szCs w:val="16"/>
                <w:lang w:val="en-US"/>
              </w:rPr>
            </w:pPr>
            <w:r w:rsidRPr="0098730D">
              <w:rPr>
                <w:rFonts w:ascii="Courier New" w:hAnsi="Courier New" w:cs="Courier New"/>
                <w:b/>
                <w:bCs/>
                <w:color w:val="000000"/>
                <w:sz w:val="16"/>
                <w:szCs w:val="16"/>
                <w:lang w:val="pt-BR"/>
              </w:rPr>
              <w:t xml:space="preserve">  </w:t>
            </w:r>
            <w:r w:rsidRPr="00DB06F4">
              <w:rPr>
                <w:rFonts w:ascii="Courier New" w:hAnsi="Courier New" w:cs="Courier New"/>
                <w:b/>
                <w:bCs/>
                <w:color w:val="000000"/>
                <w:sz w:val="16"/>
                <w:szCs w:val="16"/>
                <w:lang w:val="en-US"/>
              </w:rPr>
              <w:t>geonames:officialName "</w:t>
            </w:r>
            <w:r w:rsidR="000B2C8E">
              <w:rPr>
                <w:rFonts w:ascii="Courier New" w:hAnsi="Courier New" w:cs="Courier New"/>
                <w:b/>
                <w:bCs/>
                <w:color w:val="000000"/>
                <w:sz w:val="16"/>
                <w:szCs w:val="16"/>
                <w:lang w:val="en-US"/>
              </w:rPr>
              <w:t>Formentera</w:t>
            </w:r>
            <w:r w:rsidRPr="00DB06F4">
              <w:rPr>
                <w:rFonts w:ascii="Courier New" w:hAnsi="Courier New" w:cs="Courier New"/>
                <w:b/>
                <w:bCs/>
                <w:color w:val="000000"/>
                <w:sz w:val="16"/>
                <w:szCs w:val="16"/>
                <w:lang w:val="en-US"/>
              </w:rPr>
              <w:t>"@es ;</w:t>
            </w:r>
          </w:p>
          <w:p w:rsidR="00303379" w:rsidRPr="00A12A84" w:rsidRDefault="00303379" w:rsidP="003B65C5">
            <w:pPr>
              <w:shd w:val="clear" w:color="auto" w:fill="FFFFFF"/>
              <w:spacing w:before="0" w:after="0" w:line="240" w:lineRule="auto"/>
              <w:jc w:val="left"/>
              <w:rPr>
                <w:rFonts w:ascii="Courier New" w:hAnsi="Courier New" w:cs="Courier New"/>
                <w:b/>
                <w:bCs/>
                <w:color w:val="000000"/>
                <w:sz w:val="16"/>
                <w:szCs w:val="16"/>
                <w:lang w:val="pt-BR"/>
              </w:rPr>
            </w:pPr>
            <w:r w:rsidRPr="00DB06F4">
              <w:rPr>
                <w:rFonts w:ascii="Courier New" w:hAnsi="Courier New" w:cs="Courier New"/>
                <w:b/>
                <w:bCs/>
                <w:color w:val="000000"/>
                <w:sz w:val="16"/>
                <w:szCs w:val="16"/>
                <w:lang w:val="en-US"/>
              </w:rPr>
              <w:t xml:space="preserve">  </w:t>
            </w:r>
            <w:r>
              <w:rPr>
                <w:rFonts w:ascii="Courier New" w:hAnsi="Courier New" w:cs="Courier New"/>
                <w:b/>
                <w:bCs/>
                <w:color w:val="000000"/>
                <w:sz w:val="16"/>
                <w:szCs w:val="16"/>
                <w:lang w:val="pt-BR"/>
              </w:rPr>
              <w:t>esadm:</w:t>
            </w:r>
            <w:r w:rsidR="00E52258">
              <w:rPr>
                <w:rFonts w:ascii="Courier New" w:hAnsi="Courier New" w:cs="Courier New"/>
                <w:b/>
                <w:bCs/>
                <w:color w:val="000000"/>
                <w:sz w:val="16"/>
                <w:szCs w:val="16"/>
                <w:lang w:val="pt-BR"/>
              </w:rPr>
              <w:t>provincia</w:t>
            </w:r>
            <w:r w:rsidRPr="00A12A84">
              <w:rPr>
                <w:rFonts w:ascii="Courier New" w:hAnsi="Courier New" w:cs="Courier New"/>
                <w:b/>
                <w:bCs/>
                <w:color w:val="000000"/>
                <w:sz w:val="16"/>
                <w:szCs w:val="16"/>
                <w:lang w:val="pt-BR"/>
              </w:rPr>
              <w:t xml:space="preserve"> </w:t>
            </w:r>
            <w:r w:rsidRPr="00A12A84">
              <w:rPr>
                <w:rFonts w:ascii="Courier New" w:hAnsi="Courier New" w:cs="Courier New"/>
                <w:color w:val="0000FF"/>
                <w:sz w:val="16"/>
                <w:szCs w:val="16"/>
                <w:lang w:val="pt-BR"/>
              </w:rPr>
              <w:t>&lt;</w:t>
            </w:r>
            <w:r w:rsidRPr="00A12A84">
              <w:rPr>
                <w:rFonts w:ascii="Courier New" w:hAnsi="Courier New" w:cs="Courier New"/>
                <w:color w:val="0000FF"/>
                <w:sz w:val="16"/>
                <w:szCs w:val="16"/>
                <w:u w:val="single"/>
                <w:lang w:val="pt-BR"/>
              </w:rPr>
              <w:t>http://datos.gob.es</w:t>
            </w:r>
            <w:r>
              <w:rPr>
                <w:rFonts w:ascii="Courier New" w:hAnsi="Courier New" w:cs="Courier New"/>
                <w:color w:val="0000FF"/>
                <w:sz w:val="16"/>
                <w:szCs w:val="16"/>
                <w:u w:val="single"/>
                <w:lang w:val="pt-BR"/>
              </w:rPr>
              <w:t>/recurso/sector-publico</w:t>
            </w:r>
            <w:r w:rsidR="00FB08BA">
              <w:rPr>
                <w:rFonts w:ascii="Courier New" w:hAnsi="Courier New" w:cs="Courier New"/>
                <w:color w:val="0000FF"/>
                <w:sz w:val="16"/>
                <w:szCs w:val="16"/>
                <w:u w:val="single"/>
                <w:lang w:val="pt-BR"/>
              </w:rPr>
              <w:t>/</w:t>
            </w:r>
            <w:r w:rsidR="00E52258">
              <w:rPr>
                <w:rFonts w:ascii="Courier New" w:hAnsi="Courier New" w:cs="Courier New"/>
                <w:color w:val="0000FF"/>
                <w:sz w:val="16"/>
                <w:szCs w:val="16"/>
                <w:u w:val="single"/>
                <w:lang w:val="pt-BR"/>
              </w:rPr>
              <w:t>Provincia</w:t>
            </w:r>
            <w:r>
              <w:rPr>
                <w:rFonts w:ascii="Courier New" w:hAnsi="Courier New" w:cs="Courier New"/>
                <w:color w:val="0000FF"/>
                <w:sz w:val="16"/>
                <w:szCs w:val="16"/>
                <w:u w:val="single"/>
                <w:lang w:val="pt-BR"/>
              </w:rPr>
              <w:t>/</w:t>
            </w:r>
            <w:r w:rsidR="00E52258">
              <w:rPr>
                <w:rFonts w:ascii="Courier New" w:hAnsi="Courier New" w:cs="Courier New"/>
                <w:color w:val="0000FF"/>
                <w:sz w:val="16"/>
                <w:szCs w:val="16"/>
                <w:u w:val="single"/>
                <w:lang w:val="pt-BR"/>
              </w:rPr>
              <w:t>07</w:t>
            </w:r>
            <w:r w:rsidRPr="00A12A84">
              <w:rPr>
                <w:rFonts w:ascii="Courier New" w:hAnsi="Courier New" w:cs="Courier New"/>
                <w:color w:val="0000FF"/>
                <w:sz w:val="16"/>
                <w:szCs w:val="16"/>
                <w:lang w:val="pt-BR"/>
              </w:rPr>
              <w:t>&gt;</w:t>
            </w:r>
            <w:r>
              <w:rPr>
                <w:rFonts w:ascii="Courier New" w:hAnsi="Courier New" w:cs="Courier New"/>
                <w:b/>
                <w:bCs/>
                <w:color w:val="000000"/>
                <w:sz w:val="16"/>
                <w:szCs w:val="16"/>
                <w:lang w:val="pt-BR"/>
              </w:rPr>
              <w:t xml:space="preserve"> .</w:t>
            </w:r>
          </w:p>
          <w:p w:rsidR="00303379" w:rsidRPr="00A12A84" w:rsidRDefault="00303379" w:rsidP="00C256A4">
            <w:pPr>
              <w:keepNext/>
              <w:shd w:val="clear" w:color="auto" w:fill="FFFFFF"/>
              <w:spacing w:before="0" w:after="0" w:line="240" w:lineRule="auto"/>
              <w:jc w:val="left"/>
              <w:rPr>
                <w:rFonts w:ascii="Times New Roman" w:hAnsi="Times New Roman"/>
                <w:sz w:val="12"/>
                <w:szCs w:val="12"/>
                <w:lang w:val="pt-BR"/>
              </w:rPr>
            </w:pPr>
            <w:r w:rsidRPr="00A12A84">
              <w:rPr>
                <w:rFonts w:ascii="Courier New" w:hAnsi="Courier New" w:cs="Courier New"/>
                <w:b/>
                <w:bCs/>
                <w:color w:val="000000"/>
                <w:sz w:val="16"/>
                <w:szCs w:val="16"/>
                <w:lang w:val="pt-BR"/>
              </w:rPr>
              <w:t xml:space="preserve">  </w:t>
            </w:r>
          </w:p>
        </w:tc>
      </w:tr>
    </w:tbl>
    <w:p w:rsidR="00303379" w:rsidRDefault="00C256A4" w:rsidP="00C256A4">
      <w:pPr>
        <w:pStyle w:val="Caption"/>
        <w:jc w:val="center"/>
      </w:pPr>
      <w:r>
        <w:t xml:space="preserve">Tabla </w:t>
      </w:r>
      <w:fldSimple w:instr=" SEQ Tabla \* ARABIC ">
        <w:r w:rsidR="00801F3C">
          <w:rPr>
            <w:noProof/>
          </w:rPr>
          <w:t>84</w:t>
        </w:r>
      </w:fldSimple>
      <w:r>
        <w:t>: Ejemplo de Isla (Turtle)</w:t>
      </w:r>
    </w:p>
    <w:p w:rsidR="00303379" w:rsidRDefault="00303379" w:rsidP="00106893"/>
    <w:p w:rsidR="00703B94" w:rsidRDefault="00703B94" w:rsidP="00703B94">
      <w:pPr>
        <w:pStyle w:val="Heading3"/>
        <w:numPr>
          <w:ilvl w:val="0"/>
          <w:numId w:val="0"/>
        </w:numPr>
        <w:ind w:left="360"/>
      </w:pPr>
      <w:bookmarkStart w:id="95" w:name="_Toc412458659"/>
      <w:r>
        <w:t>Localidad: esadm</w:t>
      </w:r>
      <w:proofErr w:type="gramStart"/>
      <w:r>
        <w:t>:Municipio</w:t>
      </w:r>
      <w:proofErr w:type="gramEnd"/>
      <w:r>
        <w:t>/esadm:EntidadSingular</w:t>
      </w:r>
      <w:bookmarkEnd w:id="95"/>
    </w:p>
    <w:p w:rsidR="00703B94" w:rsidRDefault="00703B94" w:rsidP="00DD4E83">
      <w:pPr>
        <w:ind w:left="360"/>
      </w:pPr>
      <w:r>
        <w:t>Esta entidad geográfica es algo especial. Dependiendo de su código de entidad geográfica será un Municipio, o una Entidad Local Menor (mapeada como Entidad Singular habiendo consultado al MINHAP).</w:t>
      </w:r>
      <w:r w:rsidR="00EC7814">
        <w:t xml:space="preserve"> Además, su código identificativo es una clave compuesta por los campos «EntidadGeo», «Provincia» e «Identificador».</w:t>
      </w:r>
    </w:p>
    <w:p w:rsidR="0090472E" w:rsidRDefault="0090472E" w:rsidP="00DD4E83">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3047"/>
      </w:tblGrid>
      <w:tr w:rsidR="00703B94" w:rsidTr="00DD4E83">
        <w:trPr>
          <w:cantSplit/>
          <w:jc w:val="center"/>
        </w:trPr>
        <w:tc>
          <w:tcPr>
            <w:tcW w:w="2160" w:type="dxa"/>
            <w:shd w:val="clear" w:color="auto" w:fill="BB2D3F"/>
          </w:tcPr>
          <w:p w:rsidR="00703B94" w:rsidRPr="00BE4E57" w:rsidRDefault="00703B94" w:rsidP="003B65C5">
            <w:pPr>
              <w:rPr>
                <w:b/>
                <w:color w:val="FFFFFF" w:themeColor="background1"/>
                <w:sz w:val="20"/>
                <w:szCs w:val="20"/>
              </w:rPr>
            </w:pPr>
            <w:r w:rsidRPr="00BE4E57">
              <w:rPr>
                <w:b/>
                <w:color w:val="FFFFFF" w:themeColor="background1"/>
                <w:sz w:val="20"/>
                <w:szCs w:val="20"/>
              </w:rPr>
              <w:t>Atributo DIR3</w:t>
            </w:r>
          </w:p>
        </w:tc>
        <w:tc>
          <w:tcPr>
            <w:tcW w:w="3047" w:type="dxa"/>
            <w:shd w:val="clear" w:color="auto" w:fill="BB2D3F"/>
          </w:tcPr>
          <w:p w:rsidR="00703B94" w:rsidRPr="00BE4E57" w:rsidRDefault="00703B94" w:rsidP="003B65C5">
            <w:pPr>
              <w:rPr>
                <w:b/>
                <w:color w:val="FFFFFF" w:themeColor="background1"/>
                <w:sz w:val="20"/>
                <w:szCs w:val="20"/>
              </w:rPr>
            </w:pPr>
            <w:r w:rsidRPr="00BE4E57">
              <w:rPr>
                <w:b/>
                <w:color w:val="FFFFFF" w:themeColor="background1"/>
                <w:sz w:val="20"/>
                <w:szCs w:val="20"/>
              </w:rPr>
              <w:t>Propiedad «esadm»</w:t>
            </w:r>
          </w:p>
        </w:tc>
      </w:tr>
      <w:tr w:rsidR="00703B94" w:rsidTr="00DD4E83">
        <w:trPr>
          <w:cantSplit/>
          <w:jc w:val="center"/>
        </w:trPr>
        <w:tc>
          <w:tcPr>
            <w:tcW w:w="2160" w:type="dxa"/>
          </w:tcPr>
          <w:p w:rsidR="00703B94" w:rsidRPr="00BE4E57" w:rsidRDefault="00703B94" w:rsidP="003B65C5">
            <w:pPr>
              <w:rPr>
                <w:sz w:val="18"/>
                <w:szCs w:val="18"/>
              </w:rPr>
            </w:pPr>
            <w:r w:rsidRPr="00BE4E57">
              <w:rPr>
                <w:sz w:val="18"/>
                <w:szCs w:val="18"/>
              </w:rPr>
              <w:t>Identificador</w:t>
            </w:r>
          </w:p>
        </w:tc>
        <w:tc>
          <w:tcPr>
            <w:tcW w:w="3047" w:type="dxa"/>
          </w:tcPr>
          <w:p w:rsidR="00703B94" w:rsidRPr="00BE4E57" w:rsidRDefault="00703B94" w:rsidP="003B65C5">
            <w:pPr>
              <w:jc w:val="left"/>
              <w:rPr>
                <w:sz w:val="18"/>
                <w:szCs w:val="18"/>
              </w:rPr>
            </w:pPr>
            <w:r>
              <w:rPr>
                <w:sz w:val="18"/>
                <w:szCs w:val="18"/>
              </w:rPr>
              <w:t xml:space="preserve">Este atributo actuará como </w:t>
            </w:r>
            <w:r w:rsidR="00C462EB">
              <w:rPr>
                <w:sz w:val="18"/>
                <w:szCs w:val="18"/>
              </w:rPr>
              <w:t xml:space="preserve">la última parte del </w:t>
            </w:r>
            <w:r>
              <w:rPr>
                <w:sz w:val="18"/>
                <w:szCs w:val="18"/>
              </w:rPr>
              <w:t>identificador en la URI del recurso.</w:t>
            </w:r>
          </w:p>
        </w:tc>
      </w:tr>
      <w:tr w:rsidR="00703B94" w:rsidTr="00DD4E83">
        <w:trPr>
          <w:cantSplit/>
          <w:jc w:val="center"/>
        </w:trPr>
        <w:tc>
          <w:tcPr>
            <w:tcW w:w="2160" w:type="dxa"/>
          </w:tcPr>
          <w:p w:rsidR="00703B94" w:rsidRPr="00BE4E57" w:rsidRDefault="00703B94" w:rsidP="003B65C5">
            <w:pPr>
              <w:rPr>
                <w:sz w:val="18"/>
                <w:szCs w:val="18"/>
              </w:rPr>
            </w:pPr>
            <w:r w:rsidRPr="00BE4E57">
              <w:rPr>
                <w:sz w:val="18"/>
                <w:szCs w:val="18"/>
              </w:rPr>
              <w:t>Descripción</w:t>
            </w:r>
          </w:p>
        </w:tc>
        <w:tc>
          <w:tcPr>
            <w:tcW w:w="3047" w:type="dxa"/>
          </w:tcPr>
          <w:p w:rsidR="00703B94" w:rsidRPr="00BE4E57" w:rsidRDefault="00703B94" w:rsidP="003B65C5">
            <w:pPr>
              <w:rPr>
                <w:rFonts w:ascii="Courier New" w:hAnsi="Courier New" w:cs="Courier New"/>
                <w:sz w:val="18"/>
                <w:szCs w:val="18"/>
              </w:rPr>
            </w:pPr>
            <w:r w:rsidRPr="00BE4E57">
              <w:rPr>
                <w:rFonts w:ascii="Courier New" w:hAnsi="Courier New" w:cs="Courier New"/>
                <w:sz w:val="18"/>
                <w:szCs w:val="18"/>
              </w:rPr>
              <w:t>geonames:officialName</w:t>
            </w:r>
          </w:p>
        </w:tc>
      </w:tr>
      <w:tr w:rsidR="00C462EB" w:rsidTr="00DD4E83">
        <w:trPr>
          <w:cantSplit/>
          <w:jc w:val="center"/>
        </w:trPr>
        <w:tc>
          <w:tcPr>
            <w:tcW w:w="2160" w:type="dxa"/>
            <w:vMerge w:val="restart"/>
          </w:tcPr>
          <w:p w:rsidR="00C462EB" w:rsidRPr="00BE4E57" w:rsidRDefault="00C462EB" w:rsidP="003B65C5">
            <w:pPr>
              <w:rPr>
                <w:sz w:val="18"/>
                <w:szCs w:val="18"/>
              </w:rPr>
            </w:pPr>
            <w:r>
              <w:rPr>
                <w:sz w:val="18"/>
                <w:szCs w:val="18"/>
              </w:rPr>
              <w:t>Provincia</w:t>
            </w:r>
          </w:p>
        </w:tc>
        <w:tc>
          <w:tcPr>
            <w:tcW w:w="3047" w:type="dxa"/>
          </w:tcPr>
          <w:p w:rsidR="00C462EB" w:rsidRPr="00BE4E57" w:rsidRDefault="00C462EB" w:rsidP="003B65C5">
            <w:pPr>
              <w:keepNext/>
              <w:rPr>
                <w:rFonts w:ascii="Courier New" w:hAnsi="Courier New" w:cs="Courier New"/>
                <w:sz w:val="18"/>
                <w:szCs w:val="18"/>
              </w:rPr>
            </w:pPr>
            <w:r>
              <w:rPr>
                <w:rFonts w:ascii="Courier New" w:hAnsi="Courier New" w:cs="Courier New"/>
                <w:sz w:val="18"/>
                <w:szCs w:val="18"/>
              </w:rPr>
              <w:t>esadm:provincia</w:t>
            </w:r>
          </w:p>
        </w:tc>
      </w:tr>
      <w:tr w:rsidR="00C462EB" w:rsidTr="00DD4E83">
        <w:trPr>
          <w:cantSplit/>
          <w:jc w:val="center"/>
        </w:trPr>
        <w:tc>
          <w:tcPr>
            <w:tcW w:w="2160" w:type="dxa"/>
            <w:vMerge/>
          </w:tcPr>
          <w:p w:rsidR="00C462EB" w:rsidRDefault="00C462EB" w:rsidP="003B65C5">
            <w:pPr>
              <w:rPr>
                <w:sz w:val="18"/>
                <w:szCs w:val="18"/>
              </w:rPr>
            </w:pPr>
          </w:p>
        </w:tc>
        <w:tc>
          <w:tcPr>
            <w:tcW w:w="3047" w:type="dxa"/>
          </w:tcPr>
          <w:p w:rsidR="00C462EB" w:rsidRPr="00C462EB" w:rsidRDefault="00C462EB" w:rsidP="00F60FA2">
            <w:pPr>
              <w:keepNext/>
              <w:rPr>
                <w:rFonts w:cs="Courier New"/>
                <w:sz w:val="18"/>
                <w:szCs w:val="18"/>
              </w:rPr>
            </w:pPr>
            <w:r w:rsidRPr="00C462EB">
              <w:rPr>
                <w:rFonts w:cs="Courier New"/>
                <w:sz w:val="18"/>
                <w:szCs w:val="18"/>
              </w:rPr>
              <w:t>Este atributo act</w:t>
            </w:r>
            <w:r w:rsidR="00F60FA2">
              <w:rPr>
                <w:rFonts w:cs="Courier New"/>
                <w:sz w:val="18"/>
                <w:szCs w:val="18"/>
              </w:rPr>
              <w:t>ú</w:t>
            </w:r>
            <w:r w:rsidRPr="00C462EB">
              <w:rPr>
                <w:rFonts w:cs="Courier New"/>
                <w:sz w:val="18"/>
                <w:szCs w:val="18"/>
              </w:rPr>
              <w:t>a como la parte central del identificador en la URI del recurso.</w:t>
            </w:r>
          </w:p>
        </w:tc>
      </w:tr>
      <w:tr w:rsidR="009E0601" w:rsidTr="00DD4E83">
        <w:trPr>
          <w:cantSplit/>
          <w:jc w:val="center"/>
        </w:trPr>
        <w:tc>
          <w:tcPr>
            <w:tcW w:w="2160" w:type="dxa"/>
          </w:tcPr>
          <w:p w:rsidR="009E0601" w:rsidRDefault="009E0601" w:rsidP="003B65C5">
            <w:pPr>
              <w:rPr>
                <w:sz w:val="18"/>
                <w:szCs w:val="18"/>
              </w:rPr>
            </w:pPr>
            <w:r>
              <w:rPr>
                <w:sz w:val="18"/>
                <w:szCs w:val="18"/>
              </w:rPr>
              <w:t>Isla</w:t>
            </w:r>
          </w:p>
        </w:tc>
        <w:tc>
          <w:tcPr>
            <w:tcW w:w="3047" w:type="dxa"/>
          </w:tcPr>
          <w:p w:rsidR="009E0601" w:rsidRDefault="009E0601" w:rsidP="003B65C5">
            <w:pPr>
              <w:keepNext/>
              <w:rPr>
                <w:rFonts w:ascii="Courier New" w:hAnsi="Courier New" w:cs="Courier New"/>
                <w:sz w:val="18"/>
                <w:szCs w:val="18"/>
              </w:rPr>
            </w:pPr>
            <w:r>
              <w:rPr>
                <w:rFonts w:ascii="Courier New" w:hAnsi="Courier New" w:cs="Courier New"/>
                <w:sz w:val="18"/>
                <w:szCs w:val="18"/>
              </w:rPr>
              <w:t>esadm:isla</w:t>
            </w:r>
          </w:p>
        </w:tc>
      </w:tr>
      <w:tr w:rsidR="009E0601" w:rsidTr="00DD4E83">
        <w:trPr>
          <w:cantSplit/>
          <w:jc w:val="center"/>
        </w:trPr>
        <w:tc>
          <w:tcPr>
            <w:tcW w:w="2160" w:type="dxa"/>
          </w:tcPr>
          <w:p w:rsidR="009E0601" w:rsidRDefault="009E0601" w:rsidP="003B65C5">
            <w:pPr>
              <w:rPr>
                <w:sz w:val="18"/>
                <w:szCs w:val="18"/>
              </w:rPr>
            </w:pPr>
            <w:r>
              <w:rPr>
                <w:sz w:val="18"/>
                <w:szCs w:val="18"/>
              </w:rPr>
              <w:t>EntidadGeo</w:t>
            </w:r>
          </w:p>
        </w:tc>
        <w:tc>
          <w:tcPr>
            <w:tcW w:w="3047" w:type="dxa"/>
          </w:tcPr>
          <w:p w:rsidR="009E0601" w:rsidRPr="009E0601" w:rsidRDefault="009E0601" w:rsidP="00FF46BE">
            <w:pPr>
              <w:keepNext/>
              <w:rPr>
                <w:rFonts w:cs="Courier New"/>
                <w:sz w:val="18"/>
                <w:szCs w:val="18"/>
              </w:rPr>
            </w:pPr>
            <w:r>
              <w:rPr>
                <w:rFonts w:cs="Courier New"/>
                <w:sz w:val="18"/>
                <w:szCs w:val="18"/>
              </w:rPr>
              <w:t>Este atributo define el tipo de entidad geográfica de la Localidad.</w:t>
            </w:r>
            <w:r w:rsidR="00B82ACF">
              <w:rPr>
                <w:rFonts w:cs="Courier New"/>
                <w:sz w:val="18"/>
                <w:szCs w:val="18"/>
              </w:rPr>
              <w:t xml:space="preserve"> En caso de ser 01, el tipo será Municipio. Si es 04, será Entidad Singular.</w:t>
            </w:r>
            <w:r w:rsidR="00F60FA2">
              <w:rPr>
                <w:rFonts w:cs="Courier New"/>
                <w:sz w:val="18"/>
                <w:szCs w:val="18"/>
              </w:rPr>
              <w:t xml:space="preserve"> Además actú</w:t>
            </w:r>
            <w:r w:rsidR="00C462EB">
              <w:rPr>
                <w:rFonts w:cs="Courier New"/>
                <w:sz w:val="18"/>
                <w:szCs w:val="18"/>
              </w:rPr>
              <w:t>a como la primera parte del identificador en la URI del recurso.</w:t>
            </w:r>
          </w:p>
        </w:tc>
      </w:tr>
    </w:tbl>
    <w:p w:rsidR="00703B94" w:rsidRDefault="00FF46BE" w:rsidP="00FF46BE">
      <w:pPr>
        <w:pStyle w:val="Caption"/>
        <w:jc w:val="center"/>
      </w:pPr>
      <w:r>
        <w:t xml:space="preserve">Tabla </w:t>
      </w:r>
      <w:fldSimple w:instr=" SEQ Tabla \* ARABIC ">
        <w:r w:rsidR="00801F3C">
          <w:rPr>
            <w:noProof/>
          </w:rPr>
          <w:t>85</w:t>
        </w:r>
      </w:fldSimple>
      <w:r>
        <w:t>: Localidad</w:t>
      </w:r>
    </w:p>
    <w:p w:rsidR="00FF46BE" w:rsidRPr="00FF46BE" w:rsidRDefault="00FF46BE" w:rsidP="00FF46BE"/>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703B94" w:rsidRPr="00024580" w:rsidTr="003B65C5">
        <w:tc>
          <w:tcPr>
            <w:tcW w:w="9054" w:type="dxa"/>
          </w:tcPr>
          <w:p w:rsidR="00703B94" w:rsidRPr="00FF46BE" w:rsidRDefault="00703B94" w:rsidP="003B65C5">
            <w:pPr>
              <w:shd w:val="clear" w:color="auto" w:fill="FFFFFF"/>
              <w:spacing w:before="0" w:after="0" w:line="240" w:lineRule="auto"/>
              <w:jc w:val="left"/>
              <w:rPr>
                <w:rFonts w:ascii="Courier New" w:hAnsi="Courier New" w:cs="Courier New"/>
                <w:b/>
                <w:bCs/>
                <w:color w:val="000000"/>
                <w:sz w:val="12"/>
                <w:szCs w:val="12"/>
                <w:lang w:val="en-US"/>
              </w:rPr>
            </w:pPr>
          </w:p>
          <w:p w:rsidR="00703B94" w:rsidRPr="00B268E8" w:rsidRDefault="00703B94" w:rsidP="003B65C5">
            <w:pPr>
              <w:shd w:val="clear" w:color="auto" w:fill="FFFFFF"/>
              <w:spacing w:before="0" w:after="0" w:line="240" w:lineRule="auto"/>
              <w:jc w:val="left"/>
              <w:rPr>
                <w:rFonts w:ascii="Courier New" w:hAnsi="Courier New" w:cs="Courier New"/>
                <w:b/>
                <w:bCs/>
                <w:color w:val="000000"/>
                <w:sz w:val="16"/>
                <w:szCs w:val="16"/>
                <w:lang w:val="en-US"/>
              </w:rPr>
            </w:pPr>
            <w:r w:rsidRPr="00024580">
              <w:rPr>
                <w:rFonts w:ascii="Courier New" w:hAnsi="Courier New" w:cs="Courier New"/>
                <w:color w:val="0000FF"/>
                <w:sz w:val="16"/>
                <w:szCs w:val="16"/>
                <w:lang w:val="en-US"/>
              </w:rPr>
              <w:t>&lt;rdf:Description</w:t>
            </w:r>
            <w:r w:rsidRPr="00024580">
              <w:rPr>
                <w:rFonts w:ascii="Courier New" w:hAnsi="Courier New" w:cs="Courier New"/>
                <w:color w:val="000000"/>
                <w:sz w:val="16"/>
                <w:szCs w:val="16"/>
                <w:lang w:val="en-US"/>
              </w:rPr>
              <w:t xml:space="preserve"> </w:t>
            </w:r>
            <w:r w:rsidRPr="00024580">
              <w:rPr>
                <w:rFonts w:ascii="Courier New" w:hAnsi="Courier New" w:cs="Courier New"/>
                <w:color w:val="FF0000"/>
                <w:sz w:val="16"/>
                <w:szCs w:val="16"/>
                <w:lang w:val="en-US"/>
              </w:rPr>
              <w:t>rdf:about</w:t>
            </w:r>
            <w:r w:rsidRPr="00024580">
              <w:rPr>
                <w:rFonts w:ascii="Courier New" w:hAnsi="Courier New" w:cs="Courier New"/>
                <w:color w:val="000000"/>
                <w:sz w:val="16"/>
                <w:szCs w:val="16"/>
                <w:lang w:val="en-US"/>
              </w:rPr>
              <w:t>=</w:t>
            </w:r>
            <w:r w:rsidRPr="00024580">
              <w:rPr>
                <w:rFonts w:ascii="Courier New" w:hAnsi="Courier New" w:cs="Courier New"/>
                <w:b/>
                <w:bCs/>
                <w:color w:val="8000FF"/>
                <w:sz w:val="16"/>
                <w:szCs w:val="16"/>
                <w:lang w:val="en-US"/>
              </w:rPr>
              <w:t>"</w:t>
            </w:r>
            <w:r w:rsidRPr="00024580">
              <w:rPr>
                <w:rFonts w:ascii="Courier New" w:hAnsi="Courier New" w:cs="Courier New"/>
                <w:b/>
                <w:bCs/>
                <w:color w:val="8000FF"/>
                <w:sz w:val="16"/>
                <w:szCs w:val="16"/>
                <w:u w:val="single"/>
                <w:lang w:val="en-US"/>
              </w:rPr>
              <w:t>http://datos.gob.es/recurso/sector-publico</w:t>
            </w:r>
            <w:r w:rsidR="00FB08BA">
              <w:rPr>
                <w:rFonts w:ascii="Courier New" w:hAnsi="Courier New" w:cs="Courier New"/>
                <w:b/>
                <w:bCs/>
                <w:color w:val="8000FF"/>
                <w:sz w:val="16"/>
                <w:szCs w:val="16"/>
                <w:u w:val="single"/>
                <w:lang w:val="en-US"/>
              </w:rPr>
              <w:t>/</w:t>
            </w:r>
            <w:r w:rsidR="00024580">
              <w:rPr>
                <w:rFonts w:ascii="Courier New" w:hAnsi="Courier New" w:cs="Courier New"/>
                <w:b/>
                <w:bCs/>
                <w:color w:val="8000FF"/>
                <w:sz w:val="16"/>
                <w:szCs w:val="16"/>
                <w:u w:val="single"/>
                <w:lang w:val="en-US"/>
              </w:rPr>
              <w:t>Localidad</w:t>
            </w:r>
            <w:r>
              <w:rPr>
                <w:rFonts w:ascii="Courier New" w:hAnsi="Courier New" w:cs="Courier New"/>
                <w:b/>
                <w:bCs/>
                <w:color w:val="8000FF"/>
                <w:sz w:val="16"/>
                <w:szCs w:val="16"/>
                <w:u w:val="single"/>
                <w:lang w:val="en-US"/>
              </w:rPr>
              <w:t>/</w:t>
            </w:r>
            <w:r w:rsidR="00EC7814">
              <w:rPr>
                <w:rFonts w:ascii="Courier New" w:hAnsi="Courier New" w:cs="Courier New"/>
                <w:b/>
                <w:bCs/>
                <w:color w:val="8000FF"/>
                <w:sz w:val="16"/>
                <w:szCs w:val="16"/>
                <w:u w:val="single"/>
                <w:lang w:val="en-US"/>
              </w:rPr>
              <w:t>0104</w:t>
            </w:r>
            <w:r>
              <w:rPr>
                <w:rFonts w:ascii="Courier New" w:hAnsi="Courier New" w:cs="Courier New"/>
                <w:b/>
                <w:bCs/>
                <w:color w:val="8000FF"/>
                <w:sz w:val="16"/>
                <w:szCs w:val="16"/>
                <w:u w:val="single"/>
                <w:lang w:val="en-US"/>
              </w:rPr>
              <w:t>0</w:t>
            </w:r>
            <w:r w:rsidR="00024580">
              <w:rPr>
                <w:rFonts w:ascii="Courier New" w:hAnsi="Courier New" w:cs="Courier New"/>
                <w:b/>
                <w:bCs/>
                <w:color w:val="8000FF"/>
                <w:sz w:val="16"/>
                <w:szCs w:val="16"/>
                <w:u w:val="single"/>
                <w:lang w:val="en-US"/>
              </w:rPr>
              <w:t>0</w:t>
            </w:r>
            <w:r>
              <w:rPr>
                <w:rFonts w:ascii="Courier New" w:hAnsi="Courier New" w:cs="Courier New"/>
                <w:b/>
                <w:bCs/>
                <w:color w:val="8000FF"/>
                <w:sz w:val="16"/>
                <w:szCs w:val="16"/>
                <w:u w:val="single"/>
                <w:lang w:val="en-US"/>
              </w:rPr>
              <w:t>1</w:t>
            </w:r>
            <w:r w:rsidR="00024580">
              <w:rPr>
                <w:rFonts w:ascii="Courier New" w:hAnsi="Courier New" w:cs="Courier New"/>
                <w:b/>
                <w:bCs/>
                <w:color w:val="8000FF"/>
                <w:sz w:val="16"/>
                <w:szCs w:val="16"/>
                <w:u w:val="single"/>
                <w:lang w:val="en-US"/>
              </w:rPr>
              <w:t>7</w:t>
            </w:r>
            <w:r w:rsidRPr="00B268E8">
              <w:rPr>
                <w:rFonts w:ascii="Courier New" w:hAnsi="Courier New" w:cs="Courier New"/>
                <w:b/>
                <w:bCs/>
                <w:color w:val="8000FF"/>
                <w:sz w:val="16"/>
                <w:szCs w:val="16"/>
                <w:lang w:val="en-US"/>
              </w:rPr>
              <w:t>"</w:t>
            </w:r>
            <w:r w:rsidRPr="00B268E8">
              <w:rPr>
                <w:rFonts w:ascii="Courier New" w:hAnsi="Courier New" w:cs="Courier New"/>
                <w:color w:val="0000FF"/>
                <w:sz w:val="16"/>
                <w:szCs w:val="16"/>
                <w:lang w:val="en-US"/>
              </w:rPr>
              <w:t>&gt;</w:t>
            </w:r>
          </w:p>
          <w:p w:rsidR="00703B94" w:rsidRPr="00B268E8" w:rsidRDefault="00703B94" w:rsidP="003B65C5">
            <w:pPr>
              <w:shd w:val="clear" w:color="auto" w:fill="FFFFFF"/>
              <w:spacing w:before="0" w:after="0" w:line="240" w:lineRule="auto"/>
              <w:jc w:val="left"/>
              <w:rPr>
                <w:rFonts w:ascii="Courier New" w:hAnsi="Courier New" w:cs="Courier New"/>
                <w:b/>
                <w:bCs/>
                <w:color w:val="000000"/>
                <w:sz w:val="16"/>
                <w:szCs w:val="16"/>
                <w:lang w:val="en-US"/>
              </w:rPr>
            </w:pPr>
            <w:r w:rsidRPr="00B268E8">
              <w:rPr>
                <w:rFonts w:ascii="Courier New" w:hAnsi="Courier New" w:cs="Courier New"/>
                <w:b/>
                <w:bCs/>
                <w:color w:val="000000"/>
                <w:sz w:val="16"/>
                <w:szCs w:val="16"/>
                <w:lang w:val="en-US"/>
              </w:rPr>
              <w:t xml:space="preserve">        </w:t>
            </w:r>
            <w:r w:rsidRPr="00B268E8">
              <w:rPr>
                <w:rFonts w:ascii="Courier New" w:hAnsi="Courier New" w:cs="Courier New"/>
                <w:color w:val="0000FF"/>
                <w:sz w:val="16"/>
                <w:szCs w:val="16"/>
                <w:lang w:val="en-US"/>
              </w:rPr>
              <w:t>&lt;rdf:type</w:t>
            </w:r>
            <w:r w:rsidRPr="00B268E8">
              <w:rPr>
                <w:rFonts w:ascii="Courier New" w:hAnsi="Courier New" w:cs="Courier New"/>
                <w:color w:val="000000"/>
                <w:sz w:val="16"/>
                <w:szCs w:val="16"/>
                <w:lang w:val="en-US"/>
              </w:rPr>
              <w:t xml:space="preserve"> </w:t>
            </w:r>
            <w:r w:rsidRPr="00B268E8">
              <w:rPr>
                <w:rFonts w:ascii="Courier New" w:hAnsi="Courier New" w:cs="Courier New"/>
                <w:color w:val="FF0000"/>
                <w:sz w:val="16"/>
                <w:szCs w:val="16"/>
                <w:lang w:val="en-US"/>
              </w:rPr>
              <w:t>rdf:resource</w:t>
            </w:r>
            <w:r w:rsidRPr="00B268E8">
              <w:rPr>
                <w:rFonts w:ascii="Courier New" w:hAnsi="Courier New" w:cs="Courier New"/>
                <w:color w:val="000000"/>
                <w:sz w:val="16"/>
                <w:szCs w:val="16"/>
                <w:lang w:val="en-US"/>
              </w:rPr>
              <w:t>=</w:t>
            </w:r>
            <w:r w:rsidRPr="00B268E8">
              <w:rPr>
                <w:rFonts w:ascii="Courier New" w:hAnsi="Courier New" w:cs="Courier New"/>
                <w:b/>
                <w:bCs/>
                <w:color w:val="8000FF"/>
                <w:sz w:val="16"/>
                <w:szCs w:val="16"/>
                <w:lang w:val="en-US"/>
              </w:rPr>
              <w:t>"</w:t>
            </w:r>
            <w:r w:rsidRPr="00992CBE">
              <w:rPr>
                <w:rFonts w:ascii="Courier New" w:hAnsi="Courier New" w:cs="Courier New"/>
                <w:b/>
                <w:bCs/>
                <w:color w:val="8000FF"/>
                <w:sz w:val="16"/>
                <w:szCs w:val="16"/>
                <w:u w:val="single"/>
                <w:lang w:val="en-US"/>
              </w:rPr>
              <w:t>http://vocab.linkeddata.es/datosabiertos/d</w:t>
            </w:r>
            <w:r>
              <w:rPr>
                <w:rFonts w:ascii="Courier New" w:hAnsi="Courier New" w:cs="Courier New"/>
                <w:b/>
                <w:bCs/>
                <w:color w:val="8000FF"/>
                <w:sz w:val="16"/>
                <w:szCs w:val="16"/>
                <w:u w:val="single"/>
                <w:lang w:val="en-US"/>
              </w:rPr>
              <w:t>ef/sector-</w:t>
            </w:r>
            <w:r>
              <w:rPr>
                <w:rFonts w:ascii="Courier New" w:hAnsi="Courier New" w:cs="Courier New"/>
                <w:b/>
                <w:bCs/>
                <w:color w:val="8000FF"/>
                <w:sz w:val="16"/>
                <w:szCs w:val="16"/>
                <w:u w:val="single"/>
                <w:lang w:val="en-US"/>
              </w:rPr>
              <w:lastRenderedPageBreak/>
              <w:t>publico/territorio#</w:t>
            </w:r>
            <w:r w:rsidR="00024580">
              <w:rPr>
                <w:rFonts w:ascii="Courier New" w:hAnsi="Courier New" w:cs="Courier New"/>
                <w:b/>
                <w:bCs/>
                <w:color w:val="8000FF"/>
                <w:sz w:val="16"/>
                <w:szCs w:val="16"/>
                <w:u w:val="single"/>
                <w:lang w:val="en-US"/>
              </w:rPr>
              <w:t>Municipio</w:t>
            </w:r>
            <w:r w:rsidRPr="00B268E8">
              <w:rPr>
                <w:rFonts w:ascii="Courier New" w:hAnsi="Courier New" w:cs="Courier New"/>
                <w:b/>
                <w:bCs/>
                <w:color w:val="8000FF"/>
                <w:sz w:val="16"/>
                <w:szCs w:val="16"/>
                <w:lang w:val="en-US"/>
              </w:rPr>
              <w:t>"</w:t>
            </w:r>
            <w:r w:rsidRPr="00B268E8">
              <w:rPr>
                <w:rFonts w:ascii="Courier New" w:hAnsi="Courier New" w:cs="Courier New"/>
                <w:color w:val="0000FF"/>
                <w:sz w:val="16"/>
                <w:szCs w:val="16"/>
                <w:lang w:val="en-US"/>
              </w:rPr>
              <w:t>/&gt;</w:t>
            </w:r>
          </w:p>
          <w:p w:rsidR="00703B94" w:rsidRDefault="00703B94" w:rsidP="003B65C5">
            <w:pPr>
              <w:shd w:val="clear" w:color="auto" w:fill="FFFFFF"/>
              <w:spacing w:before="0" w:after="0" w:line="240" w:lineRule="auto"/>
              <w:jc w:val="left"/>
              <w:rPr>
                <w:rFonts w:ascii="Courier New" w:hAnsi="Courier New" w:cs="Courier New"/>
                <w:color w:val="0000FF"/>
                <w:sz w:val="16"/>
                <w:szCs w:val="16"/>
                <w:lang w:val="en-US"/>
              </w:rPr>
            </w:pPr>
            <w:r w:rsidRPr="00992CBE">
              <w:rPr>
                <w:rFonts w:ascii="Courier New" w:hAnsi="Courier New" w:cs="Courier New"/>
                <w:b/>
                <w:bCs/>
                <w:color w:val="000000"/>
                <w:sz w:val="16"/>
                <w:szCs w:val="16"/>
                <w:lang w:val="en-US"/>
              </w:rPr>
              <w:t xml:space="preserve">        </w:t>
            </w:r>
            <w:r w:rsidRPr="00992CBE">
              <w:rPr>
                <w:rFonts w:ascii="Courier New" w:hAnsi="Courier New" w:cs="Courier New"/>
                <w:color w:val="0000FF"/>
                <w:sz w:val="16"/>
                <w:szCs w:val="16"/>
                <w:lang w:val="en-US"/>
              </w:rPr>
              <w:t>&lt;geonames:officialName</w:t>
            </w:r>
            <w:r w:rsidRPr="00992CBE">
              <w:rPr>
                <w:rFonts w:ascii="Courier New" w:hAnsi="Courier New" w:cs="Courier New"/>
                <w:color w:val="000000"/>
                <w:sz w:val="16"/>
                <w:szCs w:val="16"/>
                <w:lang w:val="en-US"/>
              </w:rPr>
              <w:t xml:space="preserve"> </w:t>
            </w:r>
            <w:r w:rsidRPr="00992CBE">
              <w:rPr>
                <w:rFonts w:ascii="Courier New" w:hAnsi="Courier New" w:cs="Courier New"/>
                <w:color w:val="FF0000"/>
                <w:sz w:val="16"/>
                <w:szCs w:val="16"/>
                <w:lang w:val="en-US"/>
              </w:rPr>
              <w:t>xml:lang</w:t>
            </w:r>
            <w:r w:rsidRPr="00992CBE">
              <w:rPr>
                <w:rFonts w:ascii="Courier New" w:hAnsi="Courier New" w:cs="Courier New"/>
                <w:color w:val="000000"/>
                <w:sz w:val="16"/>
                <w:szCs w:val="16"/>
                <w:lang w:val="en-US"/>
              </w:rPr>
              <w:t>=</w:t>
            </w:r>
            <w:r w:rsidRPr="00992CBE">
              <w:rPr>
                <w:rFonts w:ascii="Courier New" w:hAnsi="Courier New" w:cs="Courier New"/>
                <w:b/>
                <w:bCs/>
                <w:color w:val="8000FF"/>
                <w:sz w:val="16"/>
                <w:szCs w:val="16"/>
                <w:lang w:val="en-US"/>
              </w:rPr>
              <w:t>"es"</w:t>
            </w:r>
            <w:r w:rsidRPr="00992CBE">
              <w:rPr>
                <w:rFonts w:ascii="Courier New" w:hAnsi="Courier New" w:cs="Courier New"/>
                <w:color w:val="0000FF"/>
                <w:sz w:val="16"/>
                <w:szCs w:val="16"/>
                <w:lang w:val="en-US"/>
              </w:rPr>
              <w:t>&gt;</w:t>
            </w:r>
            <w:r w:rsidR="00024580">
              <w:rPr>
                <w:rFonts w:ascii="Courier New" w:hAnsi="Courier New" w:cs="Courier New"/>
                <w:b/>
                <w:bCs/>
                <w:color w:val="000000"/>
                <w:sz w:val="16"/>
                <w:szCs w:val="16"/>
                <w:lang w:val="en-US"/>
              </w:rPr>
              <w:t>Agaete</w:t>
            </w:r>
            <w:r w:rsidRPr="00992CBE">
              <w:rPr>
                <w:rFonts w:ascii="Courier New" w:hAnsi="Courier New" w:cs="Courier New"/>
                <w:color w:val="0000FF"/>
                <w:sz w:val="16"/>
                <w:szCs w:val="16"/>
                <w:lang w:val="en-US"/>
              </w:rPr>
              <w:t>&lt;/geonames:officialName&gt;</w:t>
            </w:r>
          </w:p>
          <w:p w:rsidR="00703B94" w:rsidRPr="00FF46BE" w:rsidRDefault="00703B94" w:rsidP="003B65C5">
            <w:pPr>
              <w:shd w:val="clear" w:color="auto" w:fill="FFFFFF"/>
              <w:spacing w:before="0" w:after="0" w:line="240" w:lineRule="auto"/>
              <w:jc w:val="left"/>
              <w:rPr>
                <w:rFonts w:ascii="Courier New" w:hAnsi="Courier New" w:cs="Courier New"/>
                <w:color w:val="0000FF"/>
                <w:sz w:val="16"/>
                <w:szCs w:val="16"/>
              </w:rPr>
            </w:pPr>
            <w:r w:rsidRPr="00DE5DE5">
              <w:rPr>
                <w:rFonts w:ascii="Courier New" w:hAnsi="Courier New" w:cs="Courier New"/>
                <w:color w:val="0000FF"/>
                <w:sz w:val="16"/>
                <w:szCs w:val="16"/>
                <w:lang w:val="en-US"/>
              </w:rPr>
              <w:t xml:space="preserve">        </w:t>
            </w:r>
            <w:r w:rsidRPr="00FF46BE">
              <w:rPr>
                <w:rFonts w:ascii="Courier New" w:hAnsi="Courier New" w:cs="Courier New"/>
                <w:color w:val="0000FF"/>
                <w:sz w:val="16"/>
                <w:szCs w:val="16"/>
              </w:rPr>
              <w:t xml:space="preserve">&lt;esadm:provincia </w:t>
            </w:r>
            <w:r w:rsidRPr="00FF46BE">
              <w:rPr>
                <w:rFonts w:ascii="Courier New" w:hAnsi="Courier New" w:cs="Courier New"/>
                <w:color w:val="FF0000"/>
                <w:sz w:val="16"/>
                <w:szCs w:val="16"/>
              </w:rPr>
              <w:t>rdf:resource</w:t>
            </w:r>
            <w:r w:rsidRPr="00FF46BE">
              <w:rPr>
                <w:rFonts w:ascii="Courier New" w:hAnsi="Courier New" w:cs="Courier New"/>
                <w:color w:val="000000"/>
                <w:sz w:val="16"/>
                <w:szCs w:val="16"/>
              </w:rPr>
              <w:t>=</w:t>
            </w:r>
            <w:r w:rsidRPr="00FF46BE">
              <w:rPr>
                <w:rFonts w:ascii="Courier New" w:hAnsi="Courier New" w:cs="Courier New"/>
                <w:b/>
                <w:bCs/>
                <w:color w:val="8000FF"/>
                <w:sz w:val="16"/>
                <w:szCs w:val="16"/>
              </w:rPr>
              <w:t>"</w:t>
            </w:r>
            <w:r w:rsidRPr="00FF46BE">
              <w:rPr>
                <w:rFonts w:ascii="Courier New" w:hAnsi="Courier New" w:cs="Courier New"/>
                <w:b/>
                <w:bCs/>
                <w:color w:val="8000FF"/>
                <w:sz w:val="16"/>
                <w:szCs w:val="16"/>
                <w:u w:val="single"/>
              </w:rPr>
              <w:t>http://datos.gob.es/recurso/sector-publico</w:t>
            </w:r>
            <w:r w:rsidR="00FB08BA">
              <w:rPr>
                <w:rFonts w:ascii="Courier New" w:hAnsi="Courier New" w:cs="Courier New"/>
                <w:b/>
                <w:bCs/>
                <w:color w:val="8000FF"/>
                <w:sz w:val="16"/>
                <w:szCs w:val="16"/>
                <w:u w:val="single"/>
              </w:rPr>
              <w:t>/</w:t>
            </w:r>
            <w:r w:rsidRPr="00FF46BE">
              <w:rPr>
                <w:rFonts w:ascii="Courier New" w:hAnsi="Courier New" w:cs="Courier New"/>
                <w:b/>
                <w:bCs/>
                <w:color w:val="8000FF"/>
                <w:sz w:val="16"/>
                <w:szCs w:val="16"/>
                <w:u w:val="single"/>
              </w:rPr>
              <w:t>Provincia/</w:t>
            </w:r>
            <w:r w:rsidR="00024580" w:rsidRPr="00FF46BE">
              <w:rPr>
                <w:rFonts w:ascii="Courier New" w:hAnsi="Courier New" w:cs="Courier New"/>
                <w:b/>
                <w:bCs/>
                <w:color w:val="8000FF"/>
                <w:sz w:val="16"/>
                <w:szCs w:val="16"/>
                <w:u w:val="single"/>
              </w:rPr>
              <w:t>35</w:t>
            </w:r>
            <w:r w:rsidRPr="00FF46BE">
              <w:rPr>
                <w:rFonts w:ascii="Courier New" w:hAnsi="Courier New" w:cs="Courier New"/>
                <w:b/>
                <w:bCs/>
                <w:color w:val="8000FF"/>
                <w:sz w:val="16"/>
                <w:szCs w:val="16"/>
              </w:rPr>
              <w:t>"</w:t>
            </w:r>
            <w:r w:rsidRPr="00FF46BE">
              <w:rPr>
                <w:rFonts w:ascii="Courier New" w:hAnsi="Courier New" w:cs="Courier New"/>
                <w:color w:val="0000FF"/>
                <w:sz w:val="16"/>
                <w:szCs w:val="16"/>
              </w:rPr>
              <w:t>/&gt;</w:t>
            </w:r>
          </w:p>
          <w:p w:rsidR="00024580" w:rsidRPr="00024580" w:rsidRDefault="00024580" w:rsidP="003B65C5">
            <w:pPr>
              <w:shd w:val="clear" w:color="auto" w:fill="FFFFFF"/>
              <w:spacing w:before="0" w:after="0" w:line="240" w:lineRule="auto"/>
              <w:jc w:val="left"/>
              <w:rPr>
                <w:rFonts w:ascii="Courier New" w:hAnsi="Courier New" w:cs="Courier New"/>
                <w:b/>
                <w:bCs/>
                <w:color w:val="000000"/>
                <w:sz w:val="16"/>
                <w:szCs w:val="16"/>
              </w:rPr>
            </w:pPr>
            <w:r w:rsidRPr="00024580">
              <w:rPr>
                <w:rFonts w:ascii="Courier New" w:hAnsi="Courier New" w:cs="Courier New"/>
                <w:color w:val="0000FF"/>
                <w:sz w:val="16"/>
                <w:szCs w:val="16"/>
              </w:rPr>
              <w:t xml:space="preserve">        &lt;esadm:isla </w:t>
            </w:r>
            <w:r w:rsidRPr="00024580">
              <w:rPr>
                <w:rFonts w:ascii="Courier New" w:hAnsi="Courier New" w:cs="Courier New"/>
                <w:color w:val="FF0000"/>
                <w:sz w:val="16"/>
                <w:szCs w:val="16"/>
              </w:rPr>
              <w:t>rdf:resource</w:t>
            </w:r>
            <w:r w:rsidRPr="00024580">
              <w:rPr>
                <w:rFonts w:ascii="Courier New" w:hAnsi="Courier New" w:cs="Courier New"/>
                <w:color w:val="000000"/>
                <w:sz w:val="16"/>
                <w:szCs w:val="16"/>
              </w:rPr>
              <w:t>=</w:t>
            </w:r>
            <w:r w:rsidRPr="00024580">
              <w:rPr>
                <w:rFonts w:ascii="Courier New" w:hAnsi="Courier New" w:cs="Courier New"/>
                <w:b/>
                <w:bCs/>
                <w:color w:val="8000FF"/>
                <w:sz w:val="16"/>
                <w:szCs w:val="16"/>
              </w:rPr>
              <w:t>"</w:t>
            </w:r>
            <w:r w:rsidRPr="00024580">
              <w:rPr>
                <w:rFonts w:ascii="Courier New" w:hAnsi="Courier New" w:cs="Courier New"/>
                <w:b/>
                <w:bCs/>
                <w:color w:val="8000FF"/>
                <w:sz w:val="16"/>
                <w:szCs w:val="16"/>
                <w:u w:val="single"/>
              </w:rPr>
              <w:t>http://datos.gob.es/recurso/sector-publico</w:t>
            </w:r>
            <w:r w:rsidR="00FB08BA">
              <w:rPr>
                <w:rFonts w:ascii="Courier New" w:hAnsi="Courier New" w:cs="Courier New"/>
                <w:b/>
                <w:bCs/>
                <w:color w:val="8000FF"/>
                <w:sz w:val="16"/>
                <w:szCs w:val="16"/>
                <w:u w:val="single"/>
              </w:rPr>
              <w:t>/</w:t>
            </w:r>
            <w:r w:rsidRPr="00024580">
              <w:rPr>
                <w:rFonts w:ascii="Courier New" w:hAnsi="Courier New" w:cs="Courier New"/>
                <w:b/>
                <w:bCs/>
                <w:color w:val="8000FF"/>
                <w:sz w:val="16"/>
                <w:szCs w:val="16"/>
                <w:u w:val="single"/>
              </w:rPr>
              <w:t>Isla/04</w:t>
            </w:r>
            <w:r w:rsidRPr="00024580">
              <w:rPr>
                <w:rFonts w:ascii="Courier New" w:hAnsi="Courier New" w:cs="Courier New"/>
                <w:b/>
                <w:bCs/>
                <w:color w:val="8000FF"/>
                <w:sz w:val="16"/>
                <w:szCs w:val="16"/>
              </w:rPr>
              <w:t>"</w:t>
            </w:r>
            <w:r w:rsidRPr="00024580">
              <w:rPr>
                <w:rFonts w:ascii="Courier New" w:hAnsi="Courier New" w:cs="Courier New"/>
                <w:color w:val="0000FF"/>
                <w:sz w:val="16"/>
                <w:szCs w:val="16"/>
              </w:rPr>
              <w:t>/&gt;</w:t>
            </w:r>
          </w:p>
          <w:p w:rsidR="00703B94" w:rsidRPr="00024580" w:rsidRDefault="00703B94" w:rsidP="003B65C5">
            <w:pPr>
              <w:shd w:val="clear" w:color="auto" w:fill="FFFFFF"/>
              <w:spacing w:before="0" w:after="0" w:line="240" w:lineRule="auto"/>
              <w:jc w:val="left"/>
              <w:rPr>
                <w:rFonts w:ascii="Courier New" w:hAnsi="Courier New" w:cs="Courier New"/>
                <w:b/>
                <w:bCs/>
                <w:color w:val="000000"/>
                <w:sz w:val="16"/>
                <w:szCs w:val="16"/>
              </w:rPr>
            </w:pPr>
            <w:r w:rsidRPr="00024580">
              <w:rPr>
                <w:rFonts w:ascii="Courier New" w:hAnsi="Courier New" w:cs="Courier New"/>
                <w:color w:val="0000FF"/>
                <w:sz w:val="16"/>
                <w:szCs w:val="16"/>
              </w:rPr>
              <w:t>&lt;/rdf:Description&gt;</w:t>
            </w:r>
          </w:p>
          <w:p w:rsidR="00703B94" w:rsidRPr="00024580" w:rsidRDefault="00703B94" w:rsidP="004F340A">
            <w:pPr>
              <w:keepNext/>
              <w:shd w:val="clear" w:color="auto" w:fill="FFFFFF"/>
              <w:spacing w:before="0" w:after="0" w:line="240" w:lineRule="auto"/>
              <w:jc w:val="left"/>
              <w:rPr>
                <w:rFonts w:ascii="Times New Roman" w:hAnsi="Times New Roman"/>
                <w:sz w:val="12"/>
                <w:szCs w:val="12"/>
              </w:rPr>
            </w:pPr>
          </w:p>
        </w:tc>
      </w:tr>
    </w:tbl>
    <w:p w:rsidR="00EC753D" w:rsidRDefault="004F340A" w:rsidP="000C4667">
      <w:pPr>
        <w:pStyle w:val="Caption"/>
        <w:jc w:val="center"/>
      </w:pPr>
      <w:r>
        <w:lastRenderedPageBreak/>
        <w:t xml:space="preserve">Tabla </w:t>
      </w:r>
      <w:fldSimple w:instr=" SEQ Tabla \* ARABIC ">
        <w:r w:rsidR="00801F3C">
          <w:rPr>
            <w:noProof/>
          </w:rPr>
          <w:t>86</w:t>
        </w:r>
      </w:fldSimple>
      <w:r>
        <w:t>: Ejemplo de Localidad (RDF/XML)</w:t>
      </w:r>
    </w:p>
    <w:p w:rsidR="0090472E" w:rsidRPr="0090472E" w:rsidRDefault="0090472E" w:rsidP="0090472E"/>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054"/>
      </w:tblGrid>
      <w:tr w:rsidR="00703B94" w:rsidRPr="002C23BF" w:rsidTr="003B65C5">
        <w:tc>
          <w:tcPr>
            <w:tcW w:w="9054" w:type="dxa"/>
          </w:tcPr>
          <w:p w:rsidR="00703B94" w:rsidRPr="00F445D4" w:rsidRDefault="00703B94" w:rsidP="003B65C5">
            <w:pPr>
              <w:shd w:val="clear" w:color="auto" w:fill="FFFFFF"/>
              <w:spacing w:before="0" w:after="0" w:line="240" w:lineRule="auto"/>
              <w:jc w:val="left"/>
              <w:rPr>
                <w:rFonts w:ascii="Courier New" w:hAnsi="Courier New" w:cs="Courier New"/>
                <w:b/>
                <w:bCs/>
                <w:color w:val="000000"/>
                <w:sz w:val="12"/>
                <w:szCs w:val="12"/>
              </w:rPr>
            </w:pPr>
          </w:p>
          <w:p w:rsidR="00703B94" w:rsidRPr="00F445D4" w:rsidRDefault="00703B94" w:rsidP="003B65C5">
            <w:pPr>
              <w:shd w:val="clear" w:color="auto" w:fill="FFFFFF"/>
              <w:spacing w:before="0" w:after="0" w:line="240" w:lineRule="auto"/>
              <w:jc w:val="left"/>
              <w:rPr>
                <w:rFonts w:ascii="Courier New" w:hAnsi="Courier New" w:cs="Courier New"/>
                <w:b/>
                <w:bCs/>
                <w:color w:val="000000"/>
                <w:sz w:val="16"/>
                <w:szCs w:val="16"/>
              </w:rPr>
            </w:pPr>
            <w:r w:rsidRPr="00F445D4">
              <w:rPr>
                <w:rFonts w:ascii="Courier New" w:hAnsi="Courier New" w:cs="Courier New"/>
                <w:color w:val="0000FF"/>
                <w:sz w:val="16"/>
                <w:szCs w:val="16"/>
              </w:rPr>
              <w:t>&lt;</w:t>
            </w:r>
            <w:r w:rsidRPr="00F445D4">
              <w:rPr>
                <w:rFonts w:ascii="Courier New" w:hAnsi="Courier New" w:cs="Courier New"/>
                <w:color w:val="0000FF"/>
                <w:sz w:val="16"/>
                <w:szCs w:val="16"/>
                <w:u w:val="single"/>
              </w:rPr>
              <w:t>http://datos.gob.es/recurso/sector-publico</w:t>
            </w:r>
            <w:r w:rsidR="00FB08BA">
              <w:rPr>
                <w:rFonts w:ascii="Courier New" w:hAnsi="Courier New" w:cs="Courier New"/>
                <w:color w:val="0000FF"/>
                <w:sz w:val="16"/>
                <w:szCs w:val="16"/>
                <w:u w:val="single"/>
              </w:rPr>
              <w:t>/</w:t>
            </w:r>
            <w:r w:rsidR="00E355D5">
              <w:rPr>
                <w:rFonts w:ascii="Courier New" w:hAnsi="Courier New" w:cs="Courier New"/>
                <w:color w:val="0000FF"/>
                <w:sz w:val="16"/>
                <w:szCs w:val="16"/>
                <w:u w:val="single"/>
              </w:rPr>
              <w:t>Localidad/</w:t>
            </w:r>
            <w:r w:rsidR="00EC7814">
              <w:rPr>
                <w:rFonts w:ascii="Courier New" w:hAnsi="Courier New" w:cs="Courier New"/>
                <w:color w:val="0000FF"/>
                <w:sz w:val="16"/>
                <w:szCs w:val="16"/>
                <w:u w:val="single"/>
              </w:rPr>
              <w:t>0104</w:t>
            </w:r>
            <w:r w:rsidR="00E355D5">
              <w:rPr>
                <w:rFonts w:ascii="Courier New" w:hAnsi="Courier New" w:cs="Courier New"/>
                <w:color w:val="0000FF"/>
                <w:sz w:val="16"/>
                <w:szCs w:val="16"/>
                <w:u w:val="single"/>
              </w:rPr>
              <w:t>0017</w:t>
            </w:r>
            <w:r w:rsidRPr="00F445D4">
              <w:rPr>
                <w:rFonts w:ascii="Courier New" w:hAnsi="Courier New" w:cs="Courier New"/>
                <w:color w:val="0000FF"/>
                <w:sz w:val="16"/>
                <w:szCs w:val="16"/>
              </w:rPr>
              <w:t>&gt;</w:t>
            </w:r>
          </w:p>
          <w:p w:rsidR="00703B94" w:rsidRPr="00A12A84" w:rsidRDefault="00703B94" w:rsidP="003B65C5">
            <w:pPr>
              <w:shd w:val="clear" w:color="auto" w:fill="FFFFFF"/>
              <w:spacing w:before="0" w:after="0" w:line="240" w:lineRule="auto"/>
              <w:jc w:val="left"/>
              <w:rPr>
                <w:rFonts w:ascii="Courier New" w:hAnsi="Courier New" w:cs="Courier New"/>
                <w:b/>
                <w:bCs/>
                <w:color w:val="000000"/>
                <w:sz w:val="16"/>
                <w:szCs w:val="16"/>
                <w:lang w:val="pt-BR"/>
              </w:rPr>
            </w:pPr>
            <w:r w:rsidRPr="00FF46BE">
              <w:rPr>
                <w:rFonts w:ascii="Courier New" w:hAnsi="Courier New" w:cs="Courier New"/>
                <w:b/>
                <w:bCs/>
                <w:color w:val="000000"/>
                <w:sz w:val="16"/>
                <w:szCs w:val="16"/>
              </w:rPr>
              <w:t xml:space="preserve">  </w:t>
            </w:r>
            <w:r w:rsidRPr="00A12A84">
              <w:rPr>
                <w:rFonts w:ascii="Courier New" w:hAnsi="Courier New" w:cs="Courier New"/>
                <w:b/>
                <w:bCs/>
                <w:color w:val="000000"/>
                <w:sz w:val="16"/>
                <w:szCs w:val="16"/>
                <w:lang w:val="pt-BR"/>
              </w:rPr>
              <w:t xml:space="preserve">a </w:t>
            </w:r>
            <w:r w:rsidRPr="00A12A84">
              <w:rPr>
                <w:rFonts w:ascii="Courier New" w:hAnsi="Courier New" w:cs="Courier New"/>
                <w:color w:val="0000FF"/>
                <w:sz w:val="16"/>
                <w:szCs w:val="16"/>
                <w:lang w:val="pt-BR"/>
              </w:rPr>
              <w:t>&lt;</w:t>
            </w:r>
            <w:r w:rsidRPr="00A12A84">
              <w:rPr>
                <w:rFonts w:ascii="Courier New" w:hAnsi="Courier New" w:cs="Courier New"/>
                <w:color w:val="0000FF"/>
                <w:sz w:val="16"/>
                <w:szCs w:val="16"/>
                <w:u w:val="single"/>
                <w:lang w:val="pt-BR"/>
              </w:rPr>
              <w:t>http://vocab.linkeddata.es/datosabiertos/def/sec</w:t>
            </w:r>
            <w:r>
              <w:rPr>
                <w:rFonts w:ascii="Courier New" w:hAnsi="Courier New" w:cs="Courier New"/>
                <w:color w:val="0000FF"/>
                <w:sz w:val="16"/>
                <w:szCs w:val="16"/>
                <w:u w:val="single"/>
                <w:lang w:val="pt-BR"/>
              </w:rPr>
              <w:t>tor-publico/territorio#</w:t>
            </w:r>
            <w:r w:rsidR="00E355D5">
              <w:rPr>
                <w:rFonts w:ascii="Courier New" w:hAnsi="Courier New" w:cs="Courier New"/>
                <w:color w:val="0000FF"/>
                <w:sz w:val="16"/>
                <w:szCs w:val="16"/>
                <w:u w:val="single"/>
                <w:lang w:val="pt-BR"/>
              </w:rPr>
              <w:t>Municipio</w:t>
            </w:r>
            <w:r w:rsidRPr="00A12A84">
              <w:rPr>
                <w:rFonts w:ascii="Courier New" w:hAnsi="Courier New" w:cs="Courier New"/>
                <w:color w:val="0000FF"/>
                <w:sz w:val="16"/>
                <w:szCs w:val="16"/>
                <w:lang w:val="pt-BR"/>
              </w:rPr>
              <w:t>&gt;</w:t>
            </w:r>
            <w:r w:rsidRPr="00A12A84">
              <w:rPr>
                <w:rFonts w:ascii="Courier New" w:hAnsi="Courier New" w:cs="Courier New"/>
                <w:b/>
                <w:bCs/>
                <w:color w:val="000000"/>
                <w:sz w:val="16"/>
                <w:szCs w:val="16"/>
                <w:lang w:val="pt-BR"/>
              </w:rPr>
              <w:t xml:space="preserve"> ;</w:t>
            </w:r>
          </w:p>
          <w:p w:rsidR="00703B94" w:rsidRPr="00E355D5" w:rsidRDefault="00703B94" w:rsidP="003B65C5">
            <w:pPr>
              <w:shd w:val="clear" w:color="auto" w:fill="FFFFFF"/>
              <w:spacing w:before="0" w:after="0" w:line="240" w:lineRule="auto"/>
              <w:jc w:val="left"/>
              <w:rPr>
                <w:rFonts w:ascii="Courier New" w:hAnsi="Courier New" w:cs="Courier New"/>
                <w:b/>
                <w:bCs/>
                <w:color w:val="000000"/>
                <w:sz w:val="16"/>
                <w:szCs w:val="16"/>
                <w:lang w:val="pt-BR"/>
              </w:rPr>
            </w:pPr>
            <w:r w:rsidRPr="0098730D">
              <w:rPr>
                <w:rFonts w:ascii="Courier New" w:hAnsi="Courier New" w:cs="Courier New"/>
                <w:b/>
                <w:bCs/>
                <w:color w:val="000000"/>
                <w:sz w:val="16"/>
                <w:szCs w:val="16"/>
                <w:lang w:val="pt-BR"/>
              </w:rPr>
              <w:t xml:space="preserve">  </w:t>
            </w:r>
            <w:r w:rsidRPr="00E355D5">
              <w:rPr>
                <w:rFonts w:ascii="Courier New" w:hAnsi="Courier New" w:cs="Courier New"/>
                <w:b/>
                <w:bCs/>
                <w:color w:val="000000"/>
                <w:sz w:val="16"/>
                <w:szCs w:val="16"/>
                <w:lang w:val="pt-BR"/>
              </w:rPr>
              <w:t>geonames:officialName "</w:t>
            </w:r>
            <w:r w:rsidR="00E355D5" w:rsidRPr="00E355D5">
              <w:rPr>
                <w:rFonts w:ascii="Courier New" w:hAnsi="Courier New" w:cs="Courier New"/>
                <w:b/>
                <w:bCs/>
                <w:color w:val="000000"/>
                <w:sz w:val="16"/>
                <w:szCs w:val="16"/>
                <w:lang w:val="pt-BR"/>
              </w:rPr>
              <w:t>Agaete</w:t>
            </w:r>
            <w:r w:rsidRPr="00E355D5">
              <w:rPr>
                <w:rFonts w:ascii="Courier New" w:hAnsi="Courier New" w:cs="Courier New"/>
                <w:b/>
                <w:bCs/>
                <w:color w:val="000000"/>
                <w:sz w:val="16"/>
                <w:szCs w:val="16"/>
                <w:lang w:val="pt-BR"/>
              </w:rPr>
              <w:t>"@es ;</w:t>
            </w:r>
          </w:p>
          <w:p w:rsidR="00703B94" w:rsidRPr="00DE5DE5" w:rsidRDefault="00703B94" w:rsidP="003B65C5">
            <w:pPr>
              <w:shd w:val="clear" w:color="auto" w:fill="FFFFFF"/>
              <w:spacing w:before="0" w:after="0" w:line="240" w:lineRule="auto"/>
              <w:jc w:val="left"/>
              <w:rPr>
                <w:rFonts w:ascii="Courier New" w:hAnsi="Courier New" w:cs="Courier New"/>
                <w:b/>
                <w:bCs/>
                <w:color w:val="000000"/>
                <w:sz w:val="16"/>
                <w:szCs w:val="16"/>
                <w:lang w:val="pt-BR"/>
              </w:rPr>
            </w:pPr>
            <w:r w:rsidRPr="00DE5DE5">
              <w:rPr>
                <w:rFonts w:ascii="Courier New" w:hAnsi="Courier New" w:cs="Courier New"/>
                <w:b/>
                <w:bCs/>
                <w:color w:val="000000"/>
                <w:sz w:val="16"/>
                <w:szCs w:val="16"/>
                <w:lang w:val="pt-BR"/>
              </w:rPr>
              <w:t xml:space="preserve">  esadm:provincia </w:t>
            </w:r>
            <w:r w:rsidRPr="00DE5DE5">
              <w:rPr>
                <w:rFonts w:ascii="Courier New" w:hAnsi="Courier New" w:cs="Courier New"/>
                <w:color w:val="0000FF"/>
                <w:sz w:val="16"/>
                <w:szCs w:val="16"/>
                <w:lang w:val="pt-BR"/>
              </w:rPr>
              <w:t>&lt;</w:t>
            </w:r>
            <w:r w:rsidRPr="00DE5DE5">
              <w:rPr>
                <w:rFonts w:ascii="Courier New" w:hAnsi="Courier New" w:cs="Courier New"/>
                <w:color w:val="0000FF"/>
                <w:sz w:val="16"/>
                <w:szCs w:val="16"/>
                <w:u w:val="single"/>
                <w:lang w:val="pt-BR"/>
              </w:rPr>
              <w:t>http://datos.gob.es/recurso/sector-publico</w:t>
            </w:r>
            <w:r w:rsidR="00FB08BA" w:rsidRPr="00DE5DE5">
              <w:rPr>
                <w:rFonts w:ascii="Courier New" w:hAnsi="Courier New" w:cs="Courier New"/>
                <w:color w:val="0000FF"/>
                <w:sz w:val="16"/>
                <w:szCs w:val="16"/>
                <w:u w:val="single"/>
                <w:lang w:val="pt-BR"/>
              </w:rPr>
              <w:t>/</w:t>
            </w:r>
            <w:r w:rsidRPr="00DE5DE5">
              <w:rPr>
                <w:rFonts w:ascii="Courier New" w:hAnsi="Courier New" w:cs="Courier New"/>
                <w:color w:val="0000FF"/>
                <w:sz w:val="16"/>
                <w:szCs w:val="16"/>
                <w:u w:val="single"/>
                <w:lang w:val="pt-BR"/>
              </w:rPr>
              <w:t>Provincia/</w:t>
            </w:r>
            <w:r w:rsidR="00E355D5" w:rsidRPr="00DE5DE5">
              <w:rPr>
                <w:rFonts w:ascii="Courier New" w:hAnsi="Courier New" w:cs="Courier New"/>
                <w:color w:val="0000FF"/>
                <w:sz w:val="16"/>
                <w:szCs w:val="16"/>
                <w:u w:val="single"/>
                <w:lang w:val="pt-BR"/>
              </w:rPr>
              <w:t>35</w:t>
            </w:r>
            <w:r w:rsidRPr="00DE5DE5">
              <w:rPr>
                <w:rFonts w:ascii="Courier New" w:hAnsi="Courier New" w:cs="Courier New"/>
                <w:color w:val="0000FF"/>
                <w:sz w:val="16"/>
                <w:szCs w:val="16"/>
                <w:lang w:val="pt-BR"/>
              </w:rPr>
              <w:t>&gt;</w:t>
            </w:r>
            <w:r w:rsidR="00E355D5" w:rsidRPr="00DE5DE5">
              <w:rPr>
                <w:rFonts w:ascii="Courier New" w:hAnsi="Courier New" w:cs="Courier New"/>
                <w:b/>
                <w:bCs/>
                <w:color w:val="000000"/>
                <w:sz w:val="16"/>
                <w:szCs w:val="16"/>
                <w:lang w:val="pt-BR"/>
              </w:rPr>
              <w:t>;</w:t>
            </w:r>
          </w:p>
          <w:p w:rsidR="00703B94" w:rsidRPr="00DE5DE5" w:rsidRDefault="00703B94" w:rsidP="00EC753D">
            <w:pPr>
              <w:keepNext/>
              <w:shd w:val="clear" w:color="auto" w:fill="FFFFFF"/>
              <w:spacing w:before="0" w:after="0" w:line="240" w:lineRule="auto"/>
              <w:jc w:val="left"/>
              <w:rPr>
                <w:rFonts w:ascii="Times New Roman" w:hAnsi="Times New Roman"/>
                <w:sz w:val="12"/>
                <w:szCs w:val="12"/>
                <w:lang w:val="pt-BR"/>
              </w:rPr>
            </w:pPr>
            <w:r w:rsidRPr="00DE5DE5">
              <w:rPr>
                <w:rFonts w:ascii="Courier New" w:hAnsi="Courier New" w:cs="Courier New"/>
                <w:b/>
                <w:bCs/>
                <w:color w:val="000000"/>
                <w:sz w:val="16"/>
                <w:szCs w:val="16"/>
                <w:lang w:val="pt-BR"/>
              </w:rPr>
              <w:t xml:space="preserve">  </w:t>
            </w:r>
            <w:r w:rsidR="00E355D5" w:rsidRPr="00DE5DE5">
              <w:rPr>
                <w:rFonts w:ascii="Courier New" w:hAnsi="Courier New" w:cs="Courier New"/>
                <w:b/>
                <w:bCs/>
                <w:color w:val="000000"/>
                <w:sz w:val="16"/>
                <w:szCs w:val="16"/>
                <w:lang w:val="pt-BR"/>
              </w:rPr>
              <w:t xml:space="preserve">esadm:isla </w:t>
            </w:r>
            <w:r w:rsidR="00E355D5" w:rsidRPr="00DE5DE5">
              <w:rPr>
                <w:rFonts w:ascii="Courier New" w:hAnsi="Courier New" w:cs="Courier New"/>
                <w:color w:val="0000FF"/>
                <w:sz w:val="16"/>
                <w:szCs w:val="16"/>
                <w:lang w:val="pt-BR"/>
              </w:rPr>
              <w:t>&lt;</w:t>
            </w:r>
            <w:r w:rsidR="00E355D5" w:rsidRPr="00DE5DE5">
              <w:rPr>
                <w:rFonts w:ascii="Courier New" w:hAnsi="Courier New" w:cs="Courier New"/>
                <w:color w:val="0000FF"/>
                <w:sz w:val="16"/>
                <w:szCs w:val="16"/>
                <w:u w:val="single"/>
                <w:lang w:val="pt-BR"/>
              </w:rPr>
              <w:t>http://datos.gob.es/recurso/sector-publico</w:t>
            </w:r>
            <w:r w:rsidR="00FB08BA" w:rsidRPr="00DE5DE5">
              <w:rPr>
                <w:rFonts w:ascii="Courier New" w:hAnsi="Courier New" w:cs="Courier New"/>
                <w:color w:val="0000FF"/>
                <w:sz w:val="16"/>
                <w:szCs w:val="16"/>
                <w:u w:val="single"/>
                <w:lang w:val="pt-BR"/>
              </w:rPr>
              <w:t>/</w:t>
            </w:r>
            <w:r w:rsidR="00E355D5" w:rsidRPr="00DE5DE5">
              <w:rPr>
                <w:rFonts w:ascii="Courier New" w:hAnsi="Courier New" w:cs="Courier New"/>
                <w:color w:val="0000FF"/>
                <w:sz w:val="16"/>
                <w:szCs w:val="16"/>
                <w:u w:val="single"/>
                <w:lang w:val="pt-BR"/>
              </w:rPr>
              <w:t>Isla/04</w:t>
            </w:r>
            <w:r w:rsidR="00E355D5" w:rsidRPr="00DE5DE5">
              <w:rPr>
                <w:rFonts w:ascii="Courier New" w:hAnsi="Courier New" w:cs="Courier New"/>
                <w:color w:val="0000FF"/>
                <w:sz w:val="16"/>
                <w:szCs w:val="16"/>
                <w:lang w:val="pt-BR"/>
              </w:rPr>
              <w:t>&gt;</w:t>
            </w:r>
            <w:r w:rsidR="00E355D5" w:rsidRPr="00DE5DE5">
              <w:rPr>
                <w:rFonts w:ascii="Courier New" w:hAnsi="Courier New" w:cs="Courier New"/>
                <w:b/>
                <w:bCs/>
                <w:color w:val="000000"/>
                <w:sz w:val="16"/>
                <w:szCs w:val="16"/>
                <w:lang w:val="pt-BR"/>
              </w:rPr>
              <w:t xml:space="preserve"> .</w:t>
            </w:r>
          </w:p>
        </w:tc>
      </w:tr>
    </w:tbl>
    <w:p w:rsidR="00703B94" w:rsidRPr="00EC753D" w:rsidRDefault="00EC753D" w:rsidP="00EC753D">
      <w:pPr>
        <w:pStyle w:val="Caption"/>
        <w:jc w:val="center"/>
      </w:pPr>
      <w:r>
        <w:t xml:space="preserve">Tabla </w:t>
      </w:r>
      <w:fldSimple w:instr=" SEQ Tabla \* ARABIC ">
        <w:r w:rsidR="00801F3C">
          <w:rPr>
            <w:noProof/>
          </w:rPr>
          <w:t>87</w:t>
        </w:r>
      </w:fldSimple>
      <w:r>
        <w:t>: Ejemplo de Localidad (Turtle)</w:t>
      </w:r>
    </w:p>
    <w:p w:rsidR="00703B94" w:rsidRPr="00EC753D" w:rsidRDefault="00BE50FE" w:rsidP="00BE50FE">
      <w:pPr>
        <w:spacing w:before="0" w:after="200" w:line="276" w:lineRule="auto"/>
        <w:jc w:val="left"/>
      </w:pPr>
      <w:r>
        <w:br w:type="page"/>
      </w:r>
    </w:p>
    <w:p w:rsidR="00DB2D0D" w:rsidRPr="0022129F" w:rsidRDefault="00DB2D0D" w:rsidP="00DB2D0D">
      <w:pPr>
        <w:pStyle w:val="Heading1"/>
        <w:numPr>
          <w:ilvl w:val="0"/>
          <w:numId w:val="0"/>
        </w:numPr>
      </w:pPr>
      <w:bookmarkStart w:id="96" w:name="_Tipo_de_Oficina"/>
      <w:bookmarkStart w:id="97" w:name="_Toc412458660"/>
      <w:bookmarkEnd w:id="96"/>
      <w:r w:rsidRPr="0022129F">
        <w:lastRenderedPageBreak/>
        <w:t>Anexo II</w:t>
      </w:r>
      <w:r>
        <w:t>I</w:t>
      </w:r>
      <w:r w:rsidRPr="0022129F">
        <w:t xml:space="preserve">: </w:t>
      </w:r>
      <w:r w:rsidR="00E47067">
        <w:t>Proceso de transformación</w:t>
      </w:r>
      <w:bookmarkEnd w:id="97"/>
    </w:p>
    <w:p w:rsidR="00140F52" w:rsidRDefault="00F30ACA" w:rsidP="00F30ACA">
      <w:r>
        <w:t>El proceso de transformación del DIR3 a RDF se llevará a cabo mediante un conversor implementado en Java que se programará mediante CRON</w:t>
      </w:r>
      <w:r w:rsidR="00CD6CC2">
        <w:rPr>
          <w:rStyle w:val="FootnoteReference"/>
        </w:rPr>
        <w:footnoteReference w:id="6"/>
      </w:r>
      <w:r>
        <w:t xml:space="preserve"> para que se ejecute diariamente.</w:t>
      </w:r>
    </w:p>
    <w:p w:rsidR="00F30ACA" w:rsidRDefault="00F30ACA" w:rsidP="00F30ACA">
      <w:r>
        <w:tab/>
        <w:t>Este proceso hará uso de los servicios web proporcionados por el DIR3 para consumir su información, y publicará los archivos resultantes para su posterior inserción en el «triple store» de Virtuoso que posee el Proyecto Aporta.</w:t>
      </w:r>
    </w:p>
    <w:p w:rsidR="00CD6CC2" w:rsidRDefault="00CD6CC2" w:rsidP="00F30ACA"/>
    <w:p w:rsidR="00350307" w:rsidRDefault="00F30ACA" w:rsidP="00350307">
      <w:pPr>
        <w:keepNext/>
        <w:jc w:val="center"/>
      </w:pPr>
      <w:r>
        <w:rPr>
          <w:noProof/>
        </w:rPr>
        <w:drawing>
          <wp:inline distT="0" distB="0" distL="0" distR="0">
            <wp:extent cx="3512820" cy="1972510"/>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6365" cy="1974500"/>
                    </a:xfrm>
                    <a:prstGeom prst="rect">
                      <a:avLst/>
                    </a:prstGeom>
                    <a:noFill/>
                  </pic:spPr>
                </pic:pic>
              </a:graphicData>
            </a:graphic>
          </wp:inline>
        </w:drawing>
      </w:r>
    </w:p>
    <w:p w:rsidR="00E47067" w:rsidRDefault="00350307" w:rsidP="00350307">
      <w:pPr>
        <w:pStyle w:val="Caption"/>
        <w:jc w:val="center"/>
      </w:pPr>
      <w:r>
        <w:t xml:space="preserve">Ilustración </w:t>
      </w:r>
      <w:fldSimple w:instr=" SEQ Ilustración \* ARABIC ">
        <w:r w:rsidR="00FA3526">
          <w:rPr>
            <w:noProof/>
          </w:rPr>
          <w:t>4</w:t>
        </w:r>
      </w:fldSimple>
      <w:r>
        <w:t>: Transformador DIR3 a RDF</w:t>
      </w:r>
    </w:p>
    <w:p w:rsidR="00E47067" w:rsidRDefault="00E47067" w:rsidP="00E47067"/>
    <w:p w:rsidR="00350307" w:rsidRDefault="00350307" w:rsidP="00350307">
      <w:pPr>
        <w:ind w:firstLine="708"/>
      </w:pPr>
      <w:r>
        <w:t>El proceso de conversión utiliza hojas de estilo XSLT que transforman las respuestas de los servicios web del DIR3 (archivos XML) a RDF siguiendo la estructura definida en la ontología creada a lo largo de este documento.</w:t>
      </w:r>
    </w:p>
    <w:p w:rsidR="00350307" w:rsidRDefault="00350307" w:rsidP="00350307">
      <w:pPr>
        <w:ind w:firstLine="708"/>
      </w:pPr>
      <w:r>
        <w:t>Se ha optado por esta alternativa debido a que uno de los requisitos fundamentales del proceso de transformación es que todos los datos deben ser actualizados al menos una vez al día. Esta periodicidad a la hora de pasar el DIR3 a RDF viene dada po</w:t>
      </w:r>
      <w:r w:rsidR="00EB3748">
        <w:t>r el constante crecimiento de su</w:t>
      </w:r>
      <w:r>
        <w:t xml:space="preserve"> base de datos, y por los posibles cambios que pueda sufrir su estructura a lo largo del tiempo.</w:t>
      </w:r>
    </w:p>
    <w:p w:rsidR="00EB3748" w:rsidRDefault="00350307" w:rsidP="00EB3748">
      <w:pPr>
        <w:ind w:firstLine="708"/>
      </w:pPr>
      <w:r>
        <w:t xml:space="preserve">Dado que el DIR3 no es un sistema estático en un sentido estructural, el proceso de transformación debe ser lo más genérico posible, y los cambios que sufra la ontología a lo largo del tiempo deben poder reflejarse de forma rápida y sencilla </w:t>
      </w:r>
      <w:r w:rsidR="008235FE">
        <w:t xml:space="preserve">en el mismo. Utilizando plantillas de transformación, se asegura la </w:t>
      </w:r>
      <w:r w:rsidR="008235FE">
        <w:lastRenderedPageBreak/>
        <w:t>modula</w:t>
      </w:r>
      <w:r w:rsidR="00262DE0">
        <w:t>ridad del componente, en el que</w:t>
      </w:r>
      <w:r w:rsidR="008235FE">
        <w:t xml:space="preserve"> por ejemplo, un cambio en los catálogos del DI</w:t>
      </w:r>
      <w:r w:rsidR="00262DE0">
        <w:t>R3 que afectan a las taxonomías</w:t>
      </w:r>
      <w:r w:rsidR="008235FE">
        <w:t xml:space="preserve"> se reflejaría en una sencilla modificación de la hoja de transformación correspondiente en base a los ca</w:t>
      </w:r>
      <w:r w:rsidR="00262DE0">
        <w:t>mbios sufridos por la ontología</w:t>
      </w:r>
      <w:r w:rsidR="008235FE">
        <w:t xml:space="preserve"> sin tener que modificar para nada el código del proceso de transformación en sí.</w:t>
      </w:r>
    </w:p>
    <w:p w:rsidR="00350307" w:rsidRDefault="00350307" w:rsidP="00E47067"/>
    <w:p w:rsidR="00FA3526" w:rsidRDefault="00350307" w:rsidP="00FA3526">
      <w:pPr>
        <w:keepNext/>
        <w:jc w:val="center"/>
      </w:pPr>
      <w:r w:rsidRPr="00350307">
        <w:rPr>
          <w:noProof/>
        </w:rPr>
        <w:drawing>
          <wp:inline distT="0" distB="0" distL="0" distR="0">
            <wp:extent cx="3581400" cy="1587754"/>
            <wp:effectExtent l="0" t="0" r="0" b="0"/>
            <wp:docPr id="10" name="Picture 3" descr="C:\Users\amartfer\Desktop\iconos\xsl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C:\Users\amartfer\Desktop\iconos\xslt-4.png"/>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43" cy="1587773"/>
                    </a:xfrm>
                    <a:prstGeom prst="rect">
                      <a:avLst/>
                    </a:prstGeom>
                    <a:noFill/>
                    <a:extLst/>
                  </pic:spPr>
                </pic:pic>
              </a:graphicData>
            </a:graphic>
          </wp:inline>
        </w:drawing>
      </w:r>
    </w:p>
    <w:p w:rsidR="00350307" w:rsidRDefault="00FA3526" w:rsidP="00FA3526">
      <w:pPr>
        <w:pStyle w:val="Caption"/>
        <w:jc w:val="center"/>
      </w:pPr>
      <w:r>
        <w:t xml:space="preserve">Ilustración </w:t>
      </w:r>
      <w:fldSimple w:instr=" SEQ Ilustración \* ARABIC ">
        <w:r>
          <w:rPr>
            <w:noProof/>
          </w:rPr>
          <w:t>5</w:t>
        </w:r>
      </w:fldSimple>
      <w:r>
        <w:t>: Proceso de conversión del DIR3 a RDF</w:t>
      </w:r>
    </w:p>
    <w:p w:rsidR="00435768" w:rsidRPr="00435768" w:rsidRDefault="00435768" w:rsidP="00A37CFB">
      <w:pPr>
        <w:spacing w:before="0" w:after="200" w:line="276" w:lineRule="auto"/>
        <w:jc w:val="left"/>
      </w:pPr>
    </w:p>
    <w:sectPr w:rsidR="00435768" w:rsidRPr="00435768" w:rsidSect="00FA3B6F">
      <w:headerReference w:type="default" r:id="rId73"/>
      <w:footerReference w:type="default" r:id="rId74"/>
      <w:pgSz w:w="11906" w:h="16838" w:code="9"/>
      <w:pgMar w:top="2414" w:right="1466" w:bottom="2353" w:left="1134" w:header="539" w:footer="8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A01" w:rsidRDefault="00477A01">
      <w:pPr>
        <w:spacing w:before="0" w:after="0" w:line="240" w:lineRule="auto"/>
      </w:pPr>
      <w:r>
        <w:separator/>
      </w:r>
    </w:p>
  </w:endnote>
  <w:endnote w:type="continuationSeparator" w:id="0">
    <w:p w:rsidR="00477A01" w:rsidRDefault="00477A0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17" w:rsidRPr="00A06D99" w:rsidRDefault="00E14017" w:rsidP="00FA3B6F">
    <w:pPr>
      <w:pStyle w:val="Footer"/>
    </w:pPr>
    <w:r>
      <w:t xml:space="preserve">Pág. </w:t>
    </w:r>
    <w:r w:rsidR="001F2773">
      <w:fldChar w:fldCharType="begin"/>
    </w:r>
    <w:r>
      <w:instrText xml:space="preserve"> PAGE </w:instrText>
    </w:r>
    <w:r w:rsidR="001F2773">
      <w:fldChar w:fldCharType="separate"/>
    </w:r>
    <w:r w:rsidR="003371C2">
      <w:rPr>
        <w:noProof/>
      </w:rPr>
      <w:t>1</w:t>
    </w:r>
    <w:r w:rsidR="001F2773">
      <w:fldChar w:fldCharType="end"/>
    </w:r>
    <w:r>
      <w:t xml:space="preserve"> de </w:t>
    </w:r>
    <w:fldSimple w:instr=" NUMPAGES ">
      <w:r w:rsidR="003371C2">
        <w:rPr>
          <w:noProof/>
        </w:rPr>
        <w:t>62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A01" w:rsidRDefault="00477A01">
      <w:pPr>
        <w:spacing w:before="0" w:after="0" w:line="240" w:lineRule="auto"/>
      </w:pPr>
      <w:r>
        <w:separator/>
      </w:r>
    </w:p>
  </w:footnote>
  <w:footnote w:type="continuationSeparator" w:id="0">
    <w:p w:rsidR="00477A01" w:rsidRDefault="00477A01">
      <w:pPr>
        <w:spacing w:before="0" w:after="0" w:line="240" w:lineRule="auto"/>
      </w:pPr>
      <w:r>
        <w:continuationSeparator/>
      </w:r>
    </w:p>
  </w:footnote>
  <w:footnote w:id="1">
    <w:p w:rsidR="00E14017" w:rsidRDefault="00E14017" w:rsidP="00AC6B72">
      <w:pPr>
        <w:jc w:val="left"/>
      </w:pPr>
      <w:r>
        <w:rPr>
          <w:rStyle w:val="FootnoteReference"/>
        </w:rPr>
        <w:footnoteRef/>
      </w:r>
      <w:r>
        <w:t xml:space="preserve"> </w:t>
      </w:r>
      <w:r w:rsidRPr="00AC6B72">
        <w:rPr>
          <w:sz w:val="20"/>
          <w:szCs w:val="20"/>
        </w:rPr>
        <w:t>Las Unidades Orgánicas se dividirán en Unidades Orgánicas Raíz y Unidades Orgánicas No Raíz. Las primeras son aquellas con nivel jerárquico 0 o 1, que tienen unas responsabilidades legisladas. Las segundas son aquellas Unidades Orgánicas con un nivel jerárquico mayor a 1, que dependen de las Unidades Raíz.</w:t>
      </w:r>
    </w:p>
    <w:p w:rsidR="00E14017" w:rsidRDefault="00E14017">
      <w:pPr>
        <w:pStyle w:val="FootnoteText"/>
      </w:pPr>
      <w:r>
        <w:tab/>
      </w:r>
    </w:p>
  </w:footnote>
  <w:footnote w:id="2">
    <w:p w:rsidR="00E14017" w:rsidRDefault="00E14017">
      <w:pPr>
        <w:pStyle w:val="FootnoteText"/>
      </w:pPr>
      <w:r>
        <w:rPr>
          <w:rStyle w:val="FootnoteReference"/>
        </w:rPr>
        <w:footnoteRef/>
      </w:r>
      <w:r>
        <w:t xml:space="preserve"> Pese a que existe una propiedad específica para representar horarios de apertura (</w:t>
      </w:r>
      <w:hyperlink r:id="rId1" w:history="1">
        <w:r w:rsidRPr="00BC7374">
          <w:rPr>
            <w:rStyle w:val="Hyperlink"/>
          </w:rPr>
          <w:t>http://schema.org/OpeningHoursSpecification</w:t>
        </w:r>
      </w:hyperlink>
      <w:r>
        <w:t>), el DIR3 devuelve este atributo como un Literal representado por una frase en lenguaje natural que puede ser distinta en cada caso. Es extremadamente difícil separar en los campos necesarios este atributo para que pueda ser mapeado con la propiedad mencionada. Debido a esto, se ha creado uno.</w:t>
      </w:r>
    </w:p>
  </w:footnote>
  <w:footnote w:id="3">
    <w:p w:rsidR="00E14017" w:rsidRDefault="00E14017">
      <w:pPr>
        <w:pStyle w:val="FootnoteText"/>
      </w:pPr>
      <w:r>
        <w:rPr>
          <w:rStyle w:val="FootnoteReference"/>
        </w:rPr>
        <w:footnoteRef/>
      </w:r>
      <w:r>
        <w:t xml:space="preserve"> Este atributo se ha incorporado por la necesidad de identificar el tipo de evento. La descripción que se proporcionará dependerá de si se recibe una fecha de anulación o de extinción.</w:t>
      </w:r>
    </w:p>
  </w:footnote>
  <w:footnote w:id="4">
    <w:p w:rsidR="00E14017" w:rsidRDefault="00E14017">
      <w:pPr>
        <w:pStyle w:val="FootnoteText"/>
      </w:pPr>
      <w:r>
        <w:rPr>
          <w:rStyle w:val="FootnoteReference"/>
        </w:rPr>
        <w:footnoteRef/>
      </w:r>
      <w:r>
        <w:t xml:space="preserve"> </w:t>
      </w:r>
      <w:hyperlink r:id="rId2" w:history="1">
        <w:r w:rsidRPr="00733B2B">
          <w:rPr>
            <w:rStyle w:val="Hyperlink"/>
          </w:rPr>
          <w:t>http://protege.stanford.edu/</w:t>
        </w:r>
      </w:hyperlink>
    </w:p>
  </w:footnote>
  <w:footnote w:id="5">
    <w:p w:rsidR="00E14017" w:rsidRDefault="00E14017">
      <w:pPr>
        <w:pStyle w:val="FootnoteText"/>
      </w:pPr>
      <w:r>
        <w:rPr>
          <w:rStyle w:val="FootnoteReference"/>
        </w:rPr>
        <w:footnoteRef/>
      </w:r>
      <w:r>
        <w:t xml:space="preserve"> Pese a que el DIR3 tiene un catálogo propio para los tipos de vía, es conveniente reutilizar todo el trabajo que se haya podido realizar previamente en este aspecto. Por ese motivo, en vez de crear un nuevo catálogo, se usara el definido en </w:t>
      </w:r>
      <w:hyperlink r:id="rId3" w:history="1">
        <w:r w:rsidRPr="00690632">
          <w:rPr>
            <w:rStyle w:val="Hyperlink"/>
          </w:rPr>
          <w:t>http://vocab.linkeddata.es/page/datosabiertos/kos/urbanismo-infraestructuras/tipo-via</w:t>
        </w:r>
      </w:hyperlink>
      <w:r>
        <w:t xml:space="preserve"> </w:t>
      </w:r>
    </w:p>
  </w:footnote>
  <w:footnote w:id="6">
    <w:p w:rsidR="00E14017" w:rsidRDefault="00E14017">
      <w:pPr>
        <w:pStyle w:val="FootnoteText"/>
      </w:pPr>
      <w:r>
        <w:rPr>
          <w:rStyle w:val="FootnoteReference"/>
        </w:rPr>
        <w:footnoteRef/>
      </w:r>
      <w:r>
        <w:t xml:space="preserve"> CRON es un administrador de procesos que permite ejecutar los mismos a intervalos regulares.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8" w:type="dxa"/>
      <w:tblLayout w:type="fixed"/>
      <w:tblLook w:val="01E0"/>
    </w:tblPr>
    <w:tblGrid>
      <w:gridCol w:w="5353"/>
      <w:gridCol w:w="4115"/>
    </w:tblGrid>
    <w:tr w:rsidR="00E14017" w:rsidTr="00A45041">
      <w:trPr>
        <w:trHeight w:hRule="exact" w:val="1576"/>
      </w:trPr>
      <w:tc>
        <w:tcPr>
          <w:tcW w:w="5353" w:type="dxa"/>
          <w:shd w:val="clear" w:color="auto" w:fill="auto"/>
        </w:tcPr>
        <w:p w:rsidR="00E14017" w:rsidRPr="00F13CC5" w:rsidRDefault="001F2773" w:rsidP="00FA3B6F">
          <w:pPr>
            <w:pStyle w:val="Header"/>
            <w:tabs>
              <w:tab w:val="clear" w:pos="4252"/>
            </w:tabs>
            <w:jc w:val="left"/>
          </w:pPr>
          <w:r>
            <w:rPr>
              <w:noProof/>
            </w:rPr>
            <w:pict>
              <v:group id="6 Grupo" o:spid="_x0000_s4097" style="position:absolute;margin-left:-4.95pt;margin-top:5.55pt;width:176.25pt;height:72.75pt;z-index:251662336" coordsize="22383,9239" wrapcoords="-92 0 -92 20041 3217 21377 8180 21377 21600 21377 21600 0 -92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4099" type="#_x0000_t75" alt="logos2012" style="position:absolute;width:8667;height:85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jc37AAAAA2gAAAA8AAABkcnMvZG93bnJldi54bWxEj0GLwjAUhO/C/ofwFvZmUz2s0jWKCLvq&#10;Ua14fTRvm2rzUppU6783guBxmJlvmNmit7W4UusrxwpGSQqCuHC64lJBfvgdTkH4gKyxdkwK7uRh&#10;Mf8YzDDT7sY7uu5DKSKEfYYKTAhNJqUvDFn0iWuIo/fvWoshyraUusVbhNtajtP0W1qsOC4YbGhl&#10;qLjsO6ug31oz8V13Pv8d16ccl9N8tPNKfX32yx8QgfrwDr/aG61gDM8r8Qb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KNzfsAAAADaAAAADwAAAAAAAAAAAAAAAACfAgAA&#10;ZHJzL2Rvd25yZXYueG1sUEsFBgAAAAAEAAQA9wAAAIwDAAAAAA==&#10;">
                  <v:imagedata r:id="rId1" o:title="logos2012" cropbottom="18350f" cropleft="4428f" cropright="45129f"/>
                  <v:path arrowok="t"/>
                </v:shape>
                <v:shape id="Imagen 3" o:spid="_x0000_s4098" type="#_x0000_t75" alt="logos2012" style="position:absolute;left:8667;width:13716;height:9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vg/CAAAA2gAAAA8AAABkcnMvZG93bnJldi54bWxEj92KwjAUhO8F3yEcYe801QWRaioiCKK4&#10;bFXw9tCc/mBzUpqo1affCAteDjPzDbNYdqYWd2pdZVnBeBSBIM6srrhQcD5thjMQziNrrC2Tgic5&#10;WCb93gJjbR+c0v3oCxEg7GJUUHrfxFK6rCSDbmQb4uDltjXog2wLqVt8BLip5SSKptJgxWGhxIbW&#10;JWXX480oSDnfvCbb393PeL/fPaNLd0CbKvU16FZzEJ46/wn/t7dawTe8r4QbIJ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zL4PwgAAANoAAAAPAAAAAAAAAAAAAAAAAJ8C&#10;AABkcnMvZG93bnJldi54bWxQSwUGAAAAAAQABAD3AAAAjgMAAAAA&#10;">
                  <v:imagedata r:id="rId1" o:title="logos2012" cropbottom="14680f" cropleft="40250f"/>
                  <v:path arrowok="t"/>
                </v:shape>
                <w10:wrap type="tight"/>
              </v:group>
            </w:pict>
          </w:r>
        </w:p>
      </w:tc>
      <w:tc>
        <w:tcPr>
          <w:tcW w:w="4115" w:type="dxa"/>
          <w:shd w:val="clear" w:color="auto" w:fill="auto"/>
        </w:tcPr>
        <w:p w:rsidR="00E14017" w:rsidRDefault="00E14017" w:rsidP="00A45041">
          <w:pPr>
            <w:pStyle w:val="Header"/>
            <w:tabs>
              <w:tab w:val="clear" w:pos="4252"/>
            </w:tabs>
          </w:pPr>
          <w:r w:rsidRPr="00A45041">
            <w:rPr>
              <w:noProof/>
            </w:rPr>
            <w:drawing>
              <wp:anchor distT="0" distB="0" distL="114300" distR="114300" simplePos="0" relativeHeight="251658240" behindDoc="0" locked="0" layoutInCell="1" allowOverlap="1">
                <wp:simplePos x="0" y="0"/>
                <wp:positionH relativeFrom="column">
                  <wp:posOffset>242570</wp:posOffset>
                </wp:positionH>
                <wp:positionV relativeFrom="paragraph">
                  <wp:posOffset>71120</wp:posOffset>
                </wp:positionV>
                <wp:extent cx="2240280" cy="758825"/>
                <wp:effectExtent l="0" t="0" r="7620" b="3175"/>
                <wp:wrapTight wrapText="bothSides">
                  <wp:wrapPolygon edited="0">
                    <wp:start x="0" y="0"/>
                    <wp:lineTo x="0" y="21148"/>
                    <wp:lineTo x="21490" y="21148"/>
                    <wp:lineTo x="214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0280" cy="758825"/>
                        </a:xfrm>
                        <a:prstGeom prst="rect">
                          <a:avLst/>
                        </a:prstGeom>
                        <a:noFill/>
                        <a:ln>
                          <a:noFill/>
                        </a:ln>
                      </pic:spPr>
                    </pic:pic>
                  </a:graphicData>
                </a:graphic>
              </wp:anchor>
            </w:drawing>
          </w:r>
        </w:p>
      </w:tc>
    </w:tr>
  </w:tbl>
  <w:p w:rsidR="00E14017" w:rsidRDefault="00E14017" w:rsidP="00A45041">
    <w:pPr>
      <w:pStyle w:val="Header"/>
      <w:tabs>
        <w:tab w:val="clear" w:pos="425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563"/>
    <w:multiLevelType w:val="hybridMultilevel"/>
    <w:tmpl w:val="E914596E"/>
    <w:lvl w:ilvl="0" w:tplc="33D4AEAE">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D25B71"/>
    <w:multiLevelType w:val="hybridMultilevel"/>
    <w:tmpl w:val="CBE815A0"/>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F055EDD"/>
    <w:multiLevelType w:val="hybridMultilevel"/>
    <w:tmpl w:val="0FB4DAD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38B73FB"/>
    <w:multiLevelType w:val="hybridMultilevel"/>
    <w:tmpl w:val="129EAC98"/>
    <w:lvl w:ilvl="0" w:tplc="08F043B6">
      <w:numFmt w:val="bullet"/>
      <w:lvlText w:val="-"/>
      <w:lvlJc w:val="left"/>
      <w:pPr>
        <w:ind w:left="1080" w:hanging="360"/>
      </w:pPr>
      <w:rPr>
        <w:rFonts w:ascii="Verdana" w:eastAsia="Times New Roman" w:hAnsi="Verdana"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7572A0F"/>
    <w:multiLevelType w:val="hybridMultilevel"/>
    <w:tmpl w:val="7C8C90BA"/>
    <w:lvl w:ilvl="0" w:tplc="0FAA43C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E6B1516"/>
    <w:multiLevelType w:val="hybridMultilevel"/>
    <w:tmpl w:val="25FA2F3E"/>
    <w:lvl w:ilvl="0" w:tplc="74CAE8AC">
      <w:start w:val="6"/>
      <w:numFmt w:val="bullet"/>
      <w:lvlText w:val="-"/>
      <w:lvlJc w:val="left"/>
      <w:pPr>
        <w:ind w:left="1800" w:hanging="360"/>
      </w:pPr>
      <w:rPr>
        <w:rFonts w:ascii="Verdana" w:eastAsia="Times New Roman" w:hAnsi="Verdana"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nsid w:val="216A29AA"/>
    <w:multiLevelType w:val="multilevel"/>
    <w:tmpl w:val="4E184F0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7">
    <w:nsid w:val="36343693"/>
    <w:multiLevelType w:val="multilevel"/>
    <w:tmpl w:val="CD06028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36D4318D"/>
    <w:multiLevelType w:val="hybridMultilevel"/>
    <w:tmpl w:val="E4B0C990"/>
    <w:lvl w:ilvl="0" w:tplc="1C6CA562">
      <w:start w:val="1"/>
      <w:numFmt w:val="decimal"/>
      <w:lvlText w:val="%1."/>
      <w:lvlJc w:val="left"/>
      <w:pPr>
        <w:ind w:left="360" w:hanging="360"/>
      </w:pPr>
      <w:rPr>
        <w:rFonts w:ascii="Verdana" w:eastAsia="Times New Roman" w:hAnsi="Verdana" w:cs="Times New Roman"/>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E383A66"/>
    <w:multiLevelType w:val="hybridMultilevel"/>
    <w:tmpl w:val="D6B8F05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40C86F5E"/>
    <w:multiLevelType w:val="hybridMultilevel"/>
    <w:tmpl w:val="F7369B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8045B4"/>
    <w:multiLevelType w:val="hybridMultilevel"/>
    <w:tmpl w:val="30BABCCA"/>
    <w:lvl w:ilvl="0" w:tplc="316A2DB8">
      <w:start w:val="1"/>
      <w:numFmt w:val="decimal"/>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44064FE9"/>
    <w:multiLevelType w:val="multilevel"/>
    <w:tmpl w:val="B8DC8898"/>
    <w:lvl w:ilvl="0">
      <w:start w:val="1"/>
      <w:numFmt w:val="decimal"/>
      <w:pStyle w:val="Heading1"/>
      <w:lvlText w:val="%1."/>
      <w:lvlJc w:val="left"/>
      <w:pPr>
        <w:ind w:left="3054"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2A6EAC"/>
    <w:multiLevelType w:val="hybridMultilevel"/>
    <w:tmpl w:val="8E2CB6FA"/>
    <w:lvl w:ilvl="0" w:tplc="41D02BAA">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CE30AB"/>
    <w:multiLevelType w:val="hybridMultilevel"/>
    <w:tmpl w:val="BE16DE7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49D70E02"/>
    <w:multiLevelType w:val="hybridMultilevel"/>
    <w:tmpl w:val="105AAE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66B1897"/>
    <w:multiLevelType w:val="multilevel"/>
    <w:tmpl w:val="09100B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5A040528"/>
    <w:multiLevelType w:val="hybridMultilevel"/>
    <w:tmpl w:val="63148312"/>
    <w:lvl w:ilvl="0" w:tplc="0C0A000F">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60FF570D"/>
    <w:multiLevelType w:val="hybridMultilevel"/>
    <w:tmpl w:val="D1B0C31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9">
    <w:nsid w:val="6275619F"/>
    <w:multiLevelType w:val="hybridMultilevel"/>
    <w:tmpl w:val="02F60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C607C76"/>
    <w:multiLevelType w:val="hybridMultilevel"/>
    <w:tmpl w:val="9C5ABFCA"/>
    <w:lvl w:ilvl="0" w:tplc="74CAE8AC">
      <w:start w:val="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C9E462F"/>
    <w:multiLevelType w:val="hybridMultilevel"/>
    <w:tmpl w:val="53FE9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0F94B07"/>
    <w:multiLevelType w:val="hybridMultilevel"/>
    <w:tmpl w:val="0E80908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3">
    <w:nsid w:val="71B32379"/>
    <w:multiLevelType w:val="hybridMultilevel"/>
    <w:tmpl w:val="0C161A4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2BD1A8F"/>
    <w:multiLevelType w:val="multilevel"/>
    <w:tmpl w:val="CB949982"/>
    <w:lvl w:ilvl="0">
      <w:start w:val="1"/>
      <w:numFmt w:val="bullet"/>
      <w:lvlText w:val=""/>
      <w:lvlJc w:val="left"/>
      <w:pPr>
        <w:ind w:left="36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5">
    <w:nsid w:val="73A608D3"/>
    <w:multiLevelType w:val="hybridMultilevel"/>
    <w:tmpl w:val="30BABCCA"/>
    <w:lvl w:ilvl="0" w:tplc="316A2DB8">
      <w:start w:val="1"/>
      <w:numFmt w:val="decimal"/>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77C102E3"/>
    <w:multiLevelType w:val="hybridMultilevel"/>
    <w:tmpl w:val="B694FFD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7">
    <w:nsid w:val="7AEB5C5D"/>
    <w:multiLevelType w:val="hybridMultilevel"/>
    <w:tmpl w:val="A176A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0"/>
  </w:num>
  <w:num w:numId="4">
    <w:abstractNumId w:val="3"/>
  </w:num>
  <w:num w:numId="5">
    <w:abstractNumId w:val="23"/>
  </w:num>
  <w:num w:numId="6">
    <w:abstractNumId w:val="12"/>
  </w:num>
  <w:num w:numId="7">
    <w:abstractNumId w:val="13"/>
  </w:num>
  <w:num w:numId="8">
    <w:abstractNumId w:val="10"/>
  </w:num>
  <w:num w:numId="9">
    <w:abstractNumId w:val="17"/>
  </w:num>
  <w:num w:numId="10">
    <w:abstractNumId w:val="11"/>
  </w:num>
  <w:num w:numId="11">
    <w:abstractNumId w:val="26"/>
  </w:num>
  <w:num w:numId="12">
    <w:abstractNumId w:val="18"/>
  </w:num>
  <w:num w:numId="13">
    <w:abstractNumId w:val="25"/>
  </w:num>
  <w:num w:numId="14">
    <w:abstractNumId w:val="12"/>
  </w:num>
  <w:num w:numId="15">
    <w:abstractNumId w:val="12"/>
  </w:num>
  <w:num w:numId="16">
    <w:abstractNumId w:val="12"/>
  </w:num>
  <w:num w:numId="17">
    <w:abstractNumId w:val="12"/>
  </w:num>
  <w:num w:numId="18">
    <w:abstractNumId w:val="22"/>
  </w:num>
  <w:num w:numId="19">
    <w:abstractNumId w:val="20"/>
  </w:num>
  <w:num w:numId="20">
    <w:abstractNumId w:val="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num>
  <w:num w:numId="24">
    <w:abstractNumId w:val="12"/>
  </w:num>
  <w:num w:numId="25">
    <w:abstractNumId w:val="27"/>
  </w:num>
  <w:num w:numId="26">
    <w:abstractNumId w:val="2"/>
  </w:num>
  <w:num w:numId="27">
    <w:abstractNumId w:val="14"/>
  </w:num>
  <w:num w:numId="28">
    <w:abstractNumId w:val="9"/>
  </w:num>
  <w:num w:numId="29">
    <w:abstractNumId w:val="8"/>
  </w:num>
  <w:num w:numId="30">
    <w:abstractNumId w:val="6"/>
  </w:num>
  <w:num w:numId="31">
    <w:abstractNumId w:val="16"/>
  </w:num>
  <w:num w:numId="32">
    <w:abstractNumId w:val="7"/>
  </w:num>
  <w:num w:numId="33">
    <w:abstractNumId w:val="24"/>
  </w:num>
  <w:num w:numId="34">
    <w:abstractNumId w:val="1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46912"/>
    <w:rsid w:val="000003EE"/>
    <w:rsid w:val="00000A57"/>
    <w:rsid w:val="00000EAF"/>
    <w:rsid w:val="000019E0"/>
    <w:rsid w:val="00002121"/>
    <w:rsid w:val="00003C1F"/>
    <w:rsid w:val="00003EFB"/>
    <w:rsid w:val="00004924"/>
    <w:rsid w:val="00006900"/>
    <w:rsid w:val="00006F20"/>
    <w:rsid w:val="00007DAC"/>
    <w:rsid w:val="0001032A"/>
    <w:rsid w:val="00014943"/>
    <w:rsid w:val="00015DF0"/>
    <w:rsid w:val="00021BF8"/>
    <w:rsid w:val="000239AB"/>
    <w:rsid w:val="00023BF2"/>
    <w:rsid w:val="00024580"/>
    <w:rsid w:val="00025697"/>
    <w:rsid w:val="000327F4"/>
    <w:rsid w:val="00033B38"/>
    <w:rsid w:val="00034E67"/>
    <w:rsid w:val="00040B65"/>
    <w:rsid w:val="000419B2"/>
    <w:rsid w:val="00041FF1"/>
    <w:rsid w:val="00043920"/>
    <w:rsid w:val="000477D0"/>
    <w:rsid w:val="00050862"/>
    <w:rsid w:val="00050E02"/>
    <w:rsid w:val="00052C88"/>
    <w:rsid w:val="000534D6"/>
    <w:rsid w:val="000538FE"/>
    <w:rsid w:val="00060252"/>
    <w:rsid w:val="00061A5C"/>
    <w:rsid w:val="000622C4"/>
    <w:rsid w:val="000639C6"/>
    <w:rsid w:val="0006406C"/>
    <w:rsid w:val="00065531"/>
    <w:rsid w:val="00066E61"/>
    <w:rsid w:val="0006786A"/>
    <w:rsid w:val="00071B0D"/>
    <w:rsid w:val="00072179"/>
    <w:rsid w:val="00072488"/>
    <w:rsid w:val="00072E8A"/>
    <w:rsid w:val="00080736"/>
    <w:rsid w:val="00081C56"/>
    <w:rsid w:val="00081EDB"/>
    <w:rsid w:val="00082926"/>
    <w:rsid w:val="00082B6C"/>
    <w:rsid w:val="0009107A"/>
    <w:rsid w:val="000974A1"/>
    <w:rsid w:val="000A15D4"/>
    <w:rsid w:val="000A57B2"/>
    <w:rsid w:val="000A78DD"/>
    <w:rsid w:val="000B0305"/>
    <w:rsid w:val="000B1456"/>
    <w:rsid w:val="000B1BD2"/>
    <w:rsid w:val="000B1D94"/>
    <w:rsid w:val="000B2638"/>
    <w:rsid w:val="000B2C8E"/>
    <w:rsid w:val="000B51B5"/>
    <w:rsid w:val="000B6CF3"/>
    <w:rsid w:val="000C07DE"/>
    <w:rsid w:val="000C438F"/>
    <w:rsid w:val="000C4667"/>
    <w:rsid w:val="000D405E"/>
    <w:rsid w:val="000D4A17"/>
    <w:rsid w:val="000E31EB"/>
    <w:rsid w:val="000E43B5"/>
    <w:rsid w:val="000E4AE8"/>
    <w:rsid w:val="000E7DF2"/>
    <w:rsid w:val="000F2659"/>
    <w:rsid w:val="000F31F0"/>
    <w:rsid w:val="000F4835"/>
    <w:rsid w:val="000F67FA"/>
    <w:rsid w:val="000F6AB0"/>
    <w:rsid w:val="000F781D"/>
    <w:rsid w:val="00101A73"/>
    <w:rsid w:val="001020EF"/>
    <w:rsid w:val="0010680E"/>
    <w:rsid w:val="00106893"/>
    <w:rsid w:val="001079C2"/>
    <w:rsid w:val="001121D2"/>
    <w:rsid w:val="00114ABA"/>
    <w:rsid w:val="0011615E"/>
    <w:rsid w:val="00116325"/>
    <w:rsid w:val="00120831"/>
    <w:rsid w:val="00121341"/>
    <w:rsid w:val="001216D5"/>
    <w:rsid w:val="0012334C"/>
    <w:rsid w:val="001236E0"/>
    <w:rsid w:val="001270D9"/>
    <w:rsid w:val="00131E0C"/>
    <w:rsid w:val="00132046"/>
    <w:rsid w:val="00134776"/>
    <w:rsid w:val="001373B4"/>
    <w:rsid w:val="001405AB"/>
    <w:rsid w:val="00140C72"/>
    <w:rsid w:val="00140F52"/>
    <w:rsid w:val="00142BA3"/>
    <w:rsid w:val="00142CE7"/>
    <w:rsid w:val="00142F53"/>
    <w:rsid w:val="00146CA4"/>
    <w:rsid w:val="00152B6D"/>
    <w:rsid w:val="001533DF"/>
    <w:rsid w:val="0015611F"/>
    <w:rsid w:val="00157293"/>
    <w:rsid w:val="00160EC3"/>
    <w:rsid w:val="00167E2B"/>
    <w:rsid w:val="00170B08"/>
    <w:rsid w:val="00170DE0"/>
    <w:rsid w:val="0017540E"/>
    <w:rsid w:val="001760A9"/>
    <w:rsid w:val="00177593"/>
    <w:rsid w:val="00177640"/>
    <w:rsid w:val="00180D1A"/>
    <w:rsid w:val="0018406E"/>
    <w:rsid w:val="00185813"/>
    <w:rsid w:val="001874E8"/>
    <w:rsid w:val="00190EA1"/>
    <w:rsid w:val="00191834"/>
    <w:rsid w:val="001950C6"/>
    <w:rsid w:val="00197608"/>
    <w:rsid w:val="001A1ECE"/>
    <w:rsid w:val="001A632B"/>
    <w:rsid w:val="001A6604"/>
    <w:rsid w:val="001A7EF6"/>
    <w:rsid w:val="001B32ED"/>
    <w:rsid w:val="001B3377"/>
    <w:rsid w:val="001B3583"/>
    <w:rsid w:val="001B39E1"/>
    <w:rsid w:val="001B555B"/>
    <w:rsid w:val="001B7978"/>
    <w:rsid w:val="001C16C6"/>
    <w:rsid w:val="001C3490"/>
    <w:rsid w:val="001C3829"/>
    <w:rsid w:val="001C5B1C"/>
    <w:rsid w:val="001C657A"/>
    <w:rsid w:val="001C7578"/>
    <w:rsid w:val="001D2BD4"/>
    <w:rsid w:val="001D3C71"/>
    <w:rsid w:val="001D49F2"/>
    <w:rsid w:val="001D4BB2"/>
    <w:rsid w:val="001D5E0B"/>
    <w:rsid w:val="001D6D27"/>
    <w:rsid w:val="001D7E94"/>
    <w:rsid w:val="001E012C"/>
    <w:rsid w:val="001E147F"/>
    <w:rsid w:val="001E54FD"/>
    <w:rsid w:val="001E6306"/>
    <w:rsid w:val="001E6AC4"/>
    <w:rsid w:val="001E727E"/>
    <w:rsid w:val="001F0FDD"/>
    <w:rsid w:val="001F110C"/>
    <w:rsid w:val="001F20E7"/>
    <w:rsid w:val="001F2773"/>
    <w:rsid w:val="001F4DBE"/>
    <w:rsid w:val="002027DC"/>
    <w:rsid w:val="0020281D"/>
    <w:rsid w:val="00204075"/>
    <w:rsid w:val="002051E5"/>
    <w:rsid w:val="00207C27"/>
    <w:rsid w:val="00213795"/>
    <w:rsid w:val="002164EF"/>
    <w:rsid w:val="00216BF8"/>
    <w:rsid w:val="00217206"/>
    <w:rsid w:val="002172B3"/>
    <w:rsid w:val="0022129F"/>
    <w:rsid w:val="0022264E"/>
    <w:rsid w:val="00222A2D"/>
    <w:rsid w:val="002248F5"/>
    <w:rsid w:val="002250EA"/>
    <w:rsid w:val="00226C7E"/>
    <w:rsid w:val="00230748"/>
    <w:rsid w:val="00231096"/>
    <w:rsid w:val="00231677"/>
    <w:rsid w:val="00234FF6"/>
    <w:rsid w:val="00237A5A"/>
    <w:rsid w:val="0025074C"/>
    <w:rsid w:val="002523BB"/>
    <w:rsid w:val="0025493B"/>
    <w:rsid w:val="002549F9"/>
    <w:rsid w:val="00255CB1"/>
    <w:rsid w:val="0026026A"/>
    <w:rsid w:val="00260B45"/>
    <w:rsid w:val="002619D2"/>
    <w:rsid w:val="00262DE0"/>
    <w:rsid w:val="0026496C"/>
    <w:rsid w:val="002651EA"/>
    <w:rsid w:val="002674A2"/>
    <w:rsid w:val="00270D83"/>
    <w:rsid w:val="0027109F"/>
    <w:rsid w:val="00273E1F"/>
    <w:rsid w:val="0027715E"/>
    <w:rsid w:val="00283736"/>
    <w:rsid w:val="0029012D"/>
    <w:rsid w:val="00290B56"/>
    <w:rsid w:val="002943A7"/>
    <w:rsid w:val="00294523"/>
    <w:rsid w:val="00294567"/>
    <w:rsid w:val="002A5BAB"/>
    <w:rsid w:val="002A72A4"/>
    <w:rsid w:val="002B10CC"/>
    <w:rsid w:val="002B1CD0"/>
    <w:rsid w:val="002B68F2"/>
    <w:rsid w:val="002C208A"/>
    <w:rsid w:val="002C23BF"/>
    <w:rsid w:val="002C3196"/>
    <w:rsid w:val="002D0600"/>
    <w:rsid w:val="002D0D40"/>
    <w:rsid w:val="002D1767"/>
    <w:rsid w:val="002D218C"/>
    <w:rsid w:val="002D4AFB"/>
    <w:rsid w:val="002D5847"/>
    <w:rsid w:val="002E0024"/>
    <w:rsid w:val="002E31E0"/>
    <w:rsid w:val="002E57E0"/>
    <w:rsid w:val="002E6066"/>
    <w:rsid w:val="002F1FA3"/>
    <w:rsid w:val="002F20D1"/>
    <w:rsid w:val="002F7A2E"/>
    <w:rsid w:val="00303379"/>
    <w:rsid w:val="003039A0"/>
    <w:rsid w:val="00303A29"/>
    <w:rsid w:val="00304F1A"/>
    <w:rsid w:val="003052EB"/>
    <w:rsid w:val="00310586"/>
    <w:rsid w:val="00312391"/>
    <w:rsid w:val="00313800"/>
    <w:rsid w:val="003144ED"/>
    <w:rsid w:val="00316660"/>
    <w:rsid w:val="00316BBA"/>
    <w:rsid w:val="00317874"/>
    <w:rsid w:val="00320AAA"/>
    <w:rsid w:val="00322975"/>
    <w:rsid w:val="00325E2F"/>
    <w:rsid w:val="00326498"/>
    <w:rsid w:val="0033262A"/>
    <w:rsid w:val="00335DFA"/>
    <w:rsid w:val="003362E9"/>
    <w:rsid w:val="003369EC"/>
    <w:rsid w:val="003371C2"/>
    <w:rsid w:val="00340427"/>
    <w:rsid w:val="003408DF"/>
    <w:rsid w:val="0034637A"/>
    <w:rsid w:val="00350307"/>
    <w:rsid w:val="0035356B"/>
    <w:rsid w:val="0035447B"/>
    <w:rsid w:val="00355CCF"/>
    <w:rsid w:val="00357A7D"/>
    <w:rsid w:val="003650EC"/>
    <w:rsid w:val="00365223"/>
    <w:rsid w:val="003701D0"/>
    <w:rsid w:val="0037467B"/>
    <w:rsid w:val="00374F1A"/>
    <w:rsid w:val="00376DEE"/>
    <w:rsid w:val="00377D34"/>
    <w:rsid w:val="00382F96"/>
    <w:rsid w:val="00387CFC"/>
    <w:rsid w:val="00387F0B"/>
    <w:rsid w:val="00394551"/>
    <w:rsid w:val="00395600"/>
    <w:rsid w:val="003956A5"/>
    <w:rsid w:val="00396736"/>
    <w:rsid w:val="00396A57"/>
    <w:rsid w:val="003974CF"/>
    <w:rsid w:val="003A1E94"/>
    <w:rsid w:val="003A201D"/>
    <w:rsid w:val="003A3ADD"/>
    <w:rsid w:val="003A3EB4"/>
    <w:rsid w:val="003A58AF"/>
    <w:rsid w:val="003A5E38"/>
    <w:rsid w:val="003A64C9"/>
    <w:rsid w:val="003B65C5"/>
    <w:rsid w:val="003C0DB9"/>
    <w:rsid w:val="003C60E5"/>
    <w:rsid w:val="003C63E0"/>
    <w:rsid w:val="003D0FD0"/>
    <w:rsid w:val="003D2626"/>
    <w:rsid w:val="003D779D"/>
    <w:rsid w:val="003E047A"/>
    <w:rsid w:val="003E1CB6"/>
    <w:rsid w:val="003E3ED0"/>
    <w:rsid w:val="003E42F3"/>
    <w:rsid w:val="003E5064"/>
    <w:rsid w:val="003E6410"/>
    <w:rsid w:val="003E777F"/>
    <w:rsid w:val="003E7ECF"/>
    <w:rsid w:val="003F0213"/>
    <w:rsid w:val="003F2777"/>
    <w:rsid w:val="003F2C03"/>
    <w:rsid w:val="003F3943"/>
    <w:rsid w:val="003F4CEE"/>
    <w:rsid w:val="003F662D"/>
    <w:rsid w:val="00400B93"/>
    <w:rsid w:val="00401A9A"/>
    <w:rsid w:val="004034FF"/>
    <w:rsid w:val="00404B16"/>
    <w:rsid w:val="00406DD2"/>
    <w:rsid w:val="004122E3"/>
    <w:rsid w:val="004127AD"/>
    <w:rsid w:val="004200F2"/>
    <w:rsid w:val="0042584C"/>
    <w:rsid w:val="00427C53"/>
    <w:rsid w:val="00435768"/>
    <w:rsid w:val="0043599D"/>
    <w:rsid w:val="0043622C"/>
    <w:rsid w:val="00437538"/>
    <w:rsid w:val="00441199"/>
    <w:rsid w:val="004448E2"/>
    <w:rsid w:val="00446912"/>
    <w:rsid w:val="00447709"/>
    <w:rsid w:val="0045510B"/>
    <w:rsid w:val="004617E5"/>
    <w:rsid w:val="004618A2"/>
    <w:rsid w:val="00461FF7"/>
    <w:rsid w:val="00467117"/>
    <w:rsid w:val="00467B06"/>
    <w:rsid w:val="004739DF"/>
    <w:rsid w:val="00477A01"/>
    <w:rsid w:val="00480B32"/>
    <w:rsid w:val="00483114"/>
    <w:rsid w:val="004848AB"/>
    <w:rsid w:val="00484E89"/>
    <w:rsid w:val="00485161"/>
    <w:rsid w:val="004869EF"/>
    <w:rsid w:val="00487DBF"/>
    <w:rsid w:val="00490327"/>
    <w:rsid w:val="00491758"/>
    <w:rsid w:val="004923D5"/>
    <w:rsid w:val="00492ADC"/>
    <w:rsid w:val="00493D05"/>
    <w:rsid w:val="00494993"/>
    <w:rsid w:val="00495AFA"/>
    <w:rsid w:val="00495E5D"/>
    <w:rsid w:val="004A0160"/>
    <w:rsid w:val="004A0718"/>
    <w:rsid w:val="004A1386"/>
    <w:rsid w:val="004A2EB0"/>
    <w:rsid w:val="004A43DD"/>
    <w:rsid w:val="004A4E7B"/>
    <w:rsid w:val="004A7924"/>
    <w:rsid w:val="004B1193"/>
    <w:rsid w:val="004B3943"/>
    <w:rsid w:val="004B3B04"/>
    <w:rsid w:val="004B4C45"/>
    <w:rsid w:val="004B4FF3"/>
    <w:rsid w:val="004C1816"/>
    <w:rsid w:val="004C1B50"/>
    <w:rsid w:val="004C2BD4"/>
    <w:rsid w:val="004C40F0"/>
    <w:rsid w:val="004C6AF8"/>
    <w:rsid w:val="004D2D0E"/>
    <w:rsid w:val="004D3127"/>
    <w:rsid w:val="004D505B"/>
    <w:rsid w:val="004D5F90"/>
    <w:rsid w:val="004D6F77"/>
    <w:rsid w:val="004E0765"/>
    <w:rsid w:val="004E33C3"/>
    <w:rsid w:val="004E5D37"/>
    <w:rsid w:val="004E643F"/>
    <w:rsid w:val="004F182E"/>
    <w:rsid w:val="004F3011"/>
    <w:rsid w:val="004F3299"/>
    <w:rsid w:val="004F340A"/>
    <w:rsid w:val="004F5723"/>
    <w:rsid w:val="004F75FC"/>
    <w:rsid w:val="00500E9B"/>
    <w:rsid w:val="00500EC1"/>
    <w:rsid w:val="005022A4"/>
    <w:rsid w:val="00502658"/>
    <w:rsid w:val="00505D13"/>
    <w:rsid w:val="00512A45"/>
    <w:rsid w:val="0051435E"/>
    <w:rsid w:val="00516A69"/>
    <w:rsid w:val="00516AFA"/>
    <w:rsid w:val="00517278"/>
    <w:rsid w:val="00520303"/>
    <w:rsid w:val="00521061"/>
    <w:rsid w:val="005218EA"/>
    <w:rsid w:val="00524672"/>
    <w:rsid w:val="00524882"/>
    <w:rsid w:val="00525757"/>
    <w:rsid w:val="00525F3F"/>
    <w:rsid w:val="00531026"/>
    <w:rsid w:val="005310A8"/>
    <w:rsid w:val="00532191"/>
    <w:rsid w:val="005326B8"/>
    <w:rsid w:val="00535123"/>
    <w:rsid w:val="00536229"/>
    <w:rsid w:val="00536E48"/>
    <w:rsid w:val="00541712"/>
    <w:rsid w:val="00542EE3"/>
    <w:rsid w:val="00543589"/>
    <w:rsid w:val="0055061D"/>
    <w:rsid w:val="00550C20"/>
    <w:rsid w:val="005532A6"/>
    <w:rsid w:val="0055455C"/>
    <w:rsid w:val="005556FC"/>
    <w:rsid w:val="00560662"/>
    <w:rsid w:val="00564C05"/>
    <w:rsid w:val="005664F3"/>
    <w:rsid w:val="0056656E"/>
    <w:rsid w:val="00566F77"/>
    <w:rsid w:val="005677D9"/>
    <w:rsid w:val="00567F89"/>
    <w:rsid w:val="00574D29"/>
    <w:rsid w:val="0058367E"/>
    <w:rsid w:val="00584383"/>
    <w:rsid w:val="00584C76"/>
    <w:rsid w:val="00584ED6"/>
    <w:rsid w:val="00590584"/>
    <w:rsid w:val="005919EC"/>
    <w:rsid w:val="00593E65"/>
    <w:rsid w:val="005940E8"/>
    <w:rsid w:val="00594A20"/>
    <w:rsid w:val="00594CB1"/>
    <w:rsid w:val="0059576E"/>
    <w:rsid w:val="00595B03"/>
    <w:rsid w:val="005A17B3"/>
    <w:rsid w:val="005A1CFC"/>
    <w:rsid w:val="005A2172"/>
    <w:rsid w:val="005A2AD3"/>
    <w:rsid w:val="005A2D65"/>
    <w:rsid w:val="005A408C"/>
    <w:rsid w:val="005B2A05"/>
    <w:rsid w:val="005B2D4E"/>
    <w:rsid w:val="005B3251"/>
    <w:rsid w:val="005B35F4"/>
    <w:rsid w:val="005B67FB"/>
    <w:rsid w:val="005C0566"/>
    <w:rsid w:val="005C1CA3"/>
    <w:rsid w:val="005C2D50"/>
    <w:rsid w:val="005C548D"/>
    <w:rsid w:val="005C7058"/>
    <w:rsid w:val="005D1BB8"/>
    <w:rsid w:val="005D4237"/>
    <w:rsid w:val="005D4712"/>
    <w:rsid w:val="005E2452"/>
    <w:rsid w:val="005E50BF"/>
    <w:rsid w:val="005E53FE"/>
    <w:rsid w:val="005E6832"/>
    <w:rsid w:val="005F22AA"/>
    <w:rsid w:val="005F293F"/>
    <w:rsid w:val="005F6767"/>
    <w:rsid w:val="006001FC"/>
    <w:rsid w:val="00600F35"/>
    <w:rsid w:val="00604481"/>
    <w:rsid w:val="00604CC4"/>
    <w:rsid w:val="0060527B"/>
    <w:rsid w:val="00606A66"/>
    <w:rsid w:val="00614C91"/>
    <w:rsid w:val="00615D90"/>
    <w:rsid w:val="006171E8"/>
    <w:rsid w:val="00617F51"/>
    <w:rsid w:val="00624FA3"/>
    <w:rsid w:val="006256DB"/>
    <w:rsid w:val="006311F9"/>
    <w:rsid w:val="006342B8"/>
    <w:rsid w:val="00634A7C"/>
    <w:rsid w:val="00640E65"/>
    <w:rsid w:val="006426FE"/>
    <w:rsid w:val="00642BB0"/>
    <w:rsid w:val="00644DF2"/>
    <w:rsid w:val="006520CC"/>
    <w:rsid w:val="00657890"/>
    <w:rsid w:val="00657B97"/>
    <w:rsid w:val="006601BE"/>
    <w:rsid w:val="006609A5"/>
    <w:rsid w:val="00662DF7"/>
    <w:rsid w:val="0066408F"/>
    <w:rsid w:val="00664CE3"/>
    <w:rsid w:val="00667835"/>
    <w:rsid w:val="00670A93"/>
    <w:rsid w:val="00670C49"/>
    <w:rsid w:val="006715D2"/>
    <w:rsid w:val="006721D7"/>
    <w:rsid w:val="006732F6"/>
    <w:rsid w:val="006906D3"/>
    <w:rsid w:val="006918F6"/>
    <w:rsid w:val="00697CCD"/>
    <w:rsid w:val="006A163F"/>
    <w:rsid w:val="006A1D14"/>
    <w:rsid w:val="006A2577"/>
    <w:rsid w:val="006A43CF"/>
    <w:rsid w:val="006A44B4"/>
    <w:rsid w:val="006A5107"/>
    <w:rsid w:val="006A7C33"/>
    <w:rsid w:val="006B07CA"/>
    <w:rsid w:val="006C4B0D"/>
    <w:rsid w:val="006C4D24"/>
    <w:rsid w:val="006C7B9A"/>
    <w:rsid w:val="006C7F12"/>
    <w:rsid w:val="006D152E"/>
    <w:rsid w:val="006D2F4E"/>
    <w:rsid w:val="006D3C36"/>
    <w:rsid w:val="006D6C14"/>
    <w:rsid w:val="006D7083"/>
    <w:rsid w:val="006E404C"/>
    <w:rsid w:val="006E7F28"/>
    <w:rsid w:val="006E7F7E"/>
    <w:rsid w:val="006F040E"/>
    <w:rsid w:val="006F197F"/>
    <w:rsid w:val="006F210D"/>
    <w:rsid w:val="006F252E"/>
    <w:rsid w:val="006F4D08"/>
    <w:rsid w:val="006F51FA"/>
    <w:rsid w:val="006F5F3E"/>
    <w:rsid w:val="006F62A5"/>
    <w:rsid w:val="007039D2"/>
    <w:rsid w:val="00703B94"/>
    <w:rsid w:val="007043C6"/>
    <w:rsid w:val="00705424"/>
    <w:rsid w:val="00706B7C"/>
    <w:rsid w:val="00707444"/>
    <w:rsid w:val="00707660"/>
    <w:rsid w:val="007120BC"/>
    <w:rsid w:val="0071224B"/>
    <w:rsid w:val="00713EE5"/>
    <w:rsid w:val="0071428C"/>
    <w:rsid w:val="00714A79"/>
    <w:rsid w:val="00717491"/>
    <w:rsid w:val="00722015"/>
    <w:rsid w:val="00722775"/>
    <w:rsid w:val="00722F2B"/>
    <w:rsid w:val="00724D7F"/>
    <w:rsid w:val="007274CE"/>
    <w:rsid w:val="007275F6"/>
    <w:rsid w:val="00730BF8"/>
    <w:rsid w:val="007349C7"/>
    <w:rsid w:val="00734C07"/>
    <w:rsid w:val="0073654E"/>
    <w:rsid w:val="00736CDB"/>
    <w:rsid w:val="007371B4"/>
    <w:rsid w:val="00737310"/>
    <w:rsid w:val="0074267D"/>
    <w:rsid w:val="00743AAE"/>
    <w:rsid w:val="0074677C"/>
    <w:rsid w:val="00747088"/>
    <w:rsid w:val="00750CD3"/>
    <w:rsid w:val="007526EF"/>
    <w:rsid w:val="007531DB"/>
    <w:rsid w:val="00753BC5"/>
    <w:rsid w:val="00754266"/>
    <w:rsid w:val="00754C0C"/>
    <w:rsid w:val="00755613"/>
    <w:rsid w:val="00756EB8"/>
    <w:rsid w:val="007602D4"/>
    <w:rsid w:val="00761E3C"/>
    <w:rsid w:val="00761EEC"/>
    <w:rsid w:val="00764172"/>
    <w:rsid w:val="0076487A"/>
    <w:rsid w:val="00766530"/>
    <w:rsid w:val="00767081"/>
    <w:rsid w:val="007676E8"/>
    <w:rsid w:val="00767EA1"/>
    <w:rsid w:val="00770076"/>
    <w:rsid w:val="007719F0"/>
    <w:rsid w:val="00773ABD"/>
    <w:rsid w:val="0077644C"/>
    <w:rsid w:val="007808CC"/>
    <w:rsid w:val="007811CC"/>
    <w:rsid w:val="00785CC9"/>
    <w:rsid w:val="00786CAB"/>
    <w:rsid w:val="0078742D"/>
    <w:rsid w:val="007877D3"/>
    <w:rsid w:val="00792CFD"/>
    <w:rsid w:val="00795528"/>
    <w:rsid w:val="00797DF7"/>
    <w:rsid w:val="007A0E91"/>
    <w:rsid w:val="007A165D"/>
    <w:rsid w:val="007A3304"/>
    <w:rsid w:val="007A4588"/>
    <w:rsid w:val="007A5AFD"/>
    <w:rsid w:val="007B0638"/>
    <w:rsid w:val="007B0768"/>
    <w:rsid w:val="007B087E"/>
    <w:rsid w:val="007B1169"/>
    <w:rsid w:val="007B2ECB"/>
    <w:rsid w:val="007B3771"/>
    <w:rsid w:val="007B45B4"/>
    <w:rsid w:val="007B5D1A"/>
    <w:rsid w:val="007B6E93"/>
    <w:rsid w:val="007C0BFF"/>
    <w:rsid w:val="007C14D1"/>
    <w:rsid w:val="007C2811"/>
    <w:rsid w:val="007C4915"/>
    <w:rsid w:val="007C55DD"/>
    <w:rsid w:val="007C5DFE"/>
    <w:rsid w:val="007D2CB9"/>
    <w:rsid w:val="007D2F7A"/>
    <w:rsid w:val="007D304F"/>
    <w:rsid w:val="007D3CFE"/>
    <w:rsid w:val="007D6DF8"/>
    <w:rsid w:val="007D7CE9"/>
    <w:rsid w:val="007E031D"/>
    <w:rsid w:val="007E1D61"/>
    <w:rsid w:val="007E1F1F"/>
    <w:rsid w:val="007E2BFC"/>
    <w:rsid w:val="007E31E6"/>
    <w:rsid w:val="007E4305"/>
    <w:rsid w:val="007F0650"/>
    <w:rsid w:val="007F5C41"/>
    <w:rsid w:val="007F7258"/>
    <w:rsid w:val="007F747A"/>
    <w:rsid w:val="007F78D5"/>
    <w:rsid w:val="007F7CEC"/>
    <w:rsid w:val="00800CCF"/>
    <w:rsid w:val="00801F3C"/>
    <w:rsid w:val="00806F98"/>
    <w:rsid w:val="008107CD"/>
    <w:rsid w:val="0081093B"/>
    <w:rsid w:val="008220BC"/>
    <w:rsid w:val="008235FE"/>
    <w:rsid w:val="00826945"/>
    <w:rsid w:val="0083001A"/>
    <w:rsid w:val="00830C0F"/>
    <w:rsid w:val="00832DD2"/>
    <w:rsid w:val="00835C33"/>
    <w:rsid w:val="0085008A"/>
    <w:rsid w:val="0085045E"/>
    <w:rsid w:val="0085082F"/>
    <w:rsid w:val="00850F09"/>
    <w:rsid w:val="008519BC"/>
    <w:rsid w:val="0085253F"/>
    <w:rsid w:val="00852D20"/>
    <w:rsid w:val="00853CCE"/>
    <w:rsid w:val="0085465F"/>
    <w:rsid w:val="00854B8F"/>
    <w:rsid w:val="00857D9B"/>
    <w:rsid w:val="00860FAB"/>
    <w:rsid w:val="0086105F"/>
    <w:rsid w:val="0086361C"/>
    <w:rsid w:val="00864682"/>
    <w:rsid w:val="00865175"/>
    <w:rsid w:val="0086793C"/>
    <w:rsid w:val="00873511"/>
    <w:rsid w:val="0087480B"/>
    <w:rsid w:val="00875776"/>
    <w:rsid w:val="00875965"/>
    <w:rsid w:val="00876022"/>
    <w:rsid w:val="0087616B"/>
    <w:rsid w:val="0088037B"/>
    <w:rsid w:val="00881DC6"/>
    <w:rsid w:val="00881DF7"/>
    <w:rsid w:val="00892337"/>
    <w:rsid w:val="008924F7"/>
    <w:rsid w:val="0089424D"/>
    <w:rsid w:val="008A05B8"/>
    <w:rsid w:val="008A0665"/>
    <w:rsid w:val="008A29A3"/>
    <w:rsid w:val="008A2FE9"/>
    <w:rsid w:val="008A5201"/>
    <w:rsid w:val="008B2B35"/>
    <w:rsid w:val="008B4EC3"/>
    <w:rsid w:val="008B67A3"/>
    <w:rsid w:val="008B71DA"/>
    <w:rsid w:val="008C4B1C"/>
    <w:rsid w:val="008D3791"/>
    <w:rsid w:val="008E20A5"/>
    <w:rsid w:val="008E4783"/>
    <w:rsid w:val="008E6BBC"/>
    <w:rsid w:val="008F0A78"/>
    <w:rsid w:val="008F3B05"/>
    <w:rsid w:val="008F3EED"/>
    <w:rsid w:val="008F4305"/>
    <w:rsid w:val="008F548D"/>
    <w:rsid w:val="008F60D6"/>
    <w:rsid w:val="00900719"/>
    <w:rsid w:val="00901686"/>
    <w:rsid w:val="00902BF9"/>
    <w:rsid w:val="0090472E"/>
    <w:rsid w:val="00906ECF"/>
    <w:rsid w:val="00907FF1"/>
    <w:rsid w:val="00912AF1"/>
    <w:rsid w:val="00916631"/>
    <w:rsid w:val="009167DB"/>
    <w:rsid w:val="00925F21"/>
    <w:rsid w:val="009268D5"/>
    <w:rsid w:val="00927200"/>
    <w:rsid w:val="009301F3"/>
    <w:rsid w:val="009303E7"/>
    <w:rsid w:val="00930ABE"/>
    <w:rsid w:val="00930BA8"/>
    <w:rsid w:val="00930E03"/>
    <w:rsid w:val="00931AD4"/>
    <w:rsid w:val="009348A8"/>
    <w:rsid w:val="009362F8"/>
    <w:rsid w:val="009436EA"/>
    <w:rsid w:val="00944AE5"/>
    <w:rsid w:val="00945CC0"/>
    <w:rsid w:val="0094718D"/>
    <w:rsid w:val="009501BC"/>
    <w:rsid w:val="009609EF"/>
    <w:rsid w:val="00960C2D"/>
    <w:rsid w:val="0096140F"/>
    <w:rsid w:val="00963AE1"/>
    <w:rsid w:val="00967102"/>
    <w:rsid w:val="009671D3"/>
    <w:rsid w:val="009715B0"/>
    <w:rsid w:val="009775E9"/>
    <w:rsid w:val="00977970"/>
    <w:rsid w:val="0098076A"/>
    <w:rsid w:val="00983E01"/>
    <w:rsid w:val="00983F61"/>
    <w:rsid w:val="009854D9"/>
    <w:rsid w:val="0098730D"/>
    <w:rsid w:val="0099066B"/>
    <w:rsid w:val="00992CBE"/>
    <w:rsid w:val="00995020"/>
    <w:rsid w:val="0099558F"/>
    <w:rsid w:val="009961C3"/>
    <w:rsid w:val="0099767E"/>
    <w:rsid w:val="009A07F9"/>
    <w:rsid w:val="009A2CD9"/>
    <w:rsid w:val="009A2F11"/>
    <w:rsid w:val="009A4917"/>
    <w:rsid w:val="009A7340"/>
    <w:rsid w:val="009B250E"/>
    <w:rsid w:val="009B5B3E"/>
    <w:rsid w:val="009B615F"/>
    <w:rsid w:val="009B7C38"/>
    <w:rsid w:val="009C1773"/>
    <w:rsid w:val="009C22A4"/>
    <w:rsid w:val="009C3D44"/>
    <w:rsid w:val="009C437D"/>
    <w:rsid w:val="009C71E6"/>
    <w:rsid w:val="009D0991"/>
    <w:rsid w:val="009D0DB8"/>
    <w:rsid w:val="009D230A"/>
    <w:rsid w:val="009E0601"/>
    <w:rsid w:val="009E1733"/>
    <w:rsid w:val="009E2B8E"/>
    <w:rsid w:val="009E3470"/>
    <w:rsid w:val="009E6E0F"/>
    <w:rsid w:val="009F0254"/>
    <w:rsid w:val="009F0B9E"/>
    <w:rsid w:val="009F1EA3"/>
    <w:rsid w:val="009F3F90"/>
    <w:rsid w:val="009F54EA"/>
    <w:rsid w:val="009F625A"/>
    <w:rsid w:val="00A02B5C"/>
    <w:rsid w:val="00A03517"/>
    <w:rsid w:val="00A037B8"/>
    <w:rsid w:val="00A047D9"/>
    <w:rsid w:val="00A04A0F"/>
    <w:rsid w:val="00A05A95"/>
    <w:rsid w:val="00A11427"/>
    <w:rsid w:val="00A11788"/>
    <w:rsid w:val="00A12A84"/>
    <w:rsid w:val="00A13026"/>
    <w:rsid w:val="00A13080"/>
    <w:rsid w:val="00A132A9"/>
    <w:rsid w:val="00A17750"/>
    <w:rsid w:val="00A20E3F"/>
    <w:rsid w:val="00A225CD"/>
    <w:rsid w:val="00A22EA8"/>
    <w:rsid w:val="00A232D9"/>
    <w:rsid w:val="00A25272"/>
    <w:rsid w:val="00A30D29"/>
    <w:rsid w:val="00A30E8C"/>
    <w:rsid w:val="00A3387C"/>
    <w:rsid w:val="00A360A0"/>
    <w:rsid w:val="00A37601"/>
    <w:rsid w:val="00A37ACA"/>
    <w:rsid w:val="00A37CFB"/>
    <w:rsid w:val="00A40042"/>
    <w:rsid w:val="00A4087E"/>
    <w:rsid w:val="00A40BAF"/>
    <w:rsid w:val="00A43804"/>
    <w:rsid w:val="00A43A21"/>
    <w:rsid w:val="00A43BED"/>
    <w:rsid w:val="00A44EFB"/>
    <w:rsid w:val="00A45041"/>
    <w:rsid w:val="00A46B96"/>
    <w:rsid w:val="00A50A09"/>
    <w:rsid w:val="00A540AE"/>
    <w:rsid w:val="00A551ED"/>
    <w:rsid w:val="00A568E0"/>
    <w:rsid w:val="00A56C6C"/>
    <w:rsid w:val="00A60271"/>
    <w:rsid w:val="00A605CA"/>
    <w:rsid w:val="00A65DF1"/>
    <w:rsid w:val="00A670B8"/>
    <w:rsid w:val="00A72003"/>
    <w:rsid w:val="00A731FB"/>
    <w:rsid w:val="00A76A21"/>
    <w:rsid w:val="00A844F4"/>
    <w:rsid w:val="00A845FF"/>
    <w:rsid w:val="00A84989"/>
    <w:rsid w:val="00A85A9B"/>
    <w:rsid w:val="00A91293"/>
    <w:rsid w:val="00A94B76"/>
    <w:rsid w:val="00A94DD1"/>
    <w:rsid w:val="00A96200"/>
    <w:rsid w:val="00A97063"/>
    <w:rsid w:val="00A974B5"/>
    <w:rsid w:val="00AA02E2"/>
    <w:rsid w:val="00AA143E"/>
    <w:rsid w:val="00AA3CE9"/>
    <w:rsid w:val="00AA5708"/>
    <w:rsid w:val="00AA7E5E"/>
    <w:rsid w:val="00AB2E3E"/>
    <w:rsid w:val="00AB32F7"/>
    <w:rsid w:val="00AB4F19"/>
    <w:rsid w:val="00AB5E9A"/>
    <w:rsid w:val="00AB6615"/>
    <w:rsid w:val="00AC03B5"/>
    <w:rsid w:val="00AC4745"/>
    <w:rsid w:val="00AC6280"/>
    <w:rsid w:val="00AC6B72"/>
    <w:rsid w:val="00AD0B21"/>
    <w:rsid w:val="00AD3062"/>
    <w:rsid w:val="00AD371F"/>
    <w:rsid w:val="00AD581D"/>
    <w:rsid w:val="00AD5D01"/>
    <w:rsid w:val="00AE0226"/>
    <w:rsid w:val="00AE38E6"/>
    <w:rsid w:val="00AE6C91"/>
    <w:rsid w:val="00AE714C"/>
    <w:rsid w:val="00AF2B14"/>
    <w:rsid w:val="00AF2FA3"/>
    <w:rsid w:val="00AF39A8"/>
    <w:rsid w:val="00AF502E"/>
    <w:rsid w:val="00AF6716"/>
    <w:rsid w:val="00AF6A34"/>
    <w:rsid w:val="00AF7A17"/>
    <w:rsid w:val="00B009BA"/>
    <w:rsid w:val="00B013D8"/>
    <w:rsid w:val="00B02617"/>
    <w:rsid w:val="00B04612"/>
    <w:rsid w:val="00B058A5"/>
    <w:rsid w:val="00B05E46"/>
    <w:rsid w:val="00B131DE"/>
    <w:rsid w:val="00B166CD"/>
    <w:rsid w:val="00B23069"/>
    <w:rsid w:val="00B2369F"/>
    <w:rsid w:val="00B23762"/>
    <w:rsid w:val="00B23D4A"/>
    <w:rsid w:val="00B24143"/>
    <w:rsid w:val="00B24A89"/>
    <w:rsid w:val="00B25782"/>
    <w:rsid w:val="00B268E8"/>
    <w:rsid w:val="00B374AE"/>
    <w:rsid w:val="00B40FED"/>
    <w:rsid w:val="00B42257"/>
    <w:rsid w:val="00B43E74"/>
    <w:rsid w:val="00B4435D"/>
    <w:rsid w:val="00B45D99"/>
    <w:rsid w:val="00B475D3"/>
    <w:rsid w:val="00B50AAF"/>
    <w:rsid w:val="00B57626"/>
    <w:rsid w:val="00B5769D"/>
    <w:rsid w:val="00B60678"/>
    <w:rsid w:val="00B606EA"/>
    <w:rsid w:val="00B6075E"/>
    <w:rsid w:val="00B625D3"/>
    <w:rsid w:val="00B646C1"/>
    <w:rsid w:val="00B66191"/>
    <w:rsid w:val="00B66E0E"/>
    <w:rsid w:val="00B67CEB"/>
    <w:rsid w:val="00B715C5"/>
    <w:rsid w:val="00B71A6D"/>
    <w:rsid w:val="00B72607"/>
    <w:rsid w:val="00B72C74"/>
    <w:rsid w:val="00B7435B"/>
    <w:rsid w:val="00B75851"/>
    <w:rsid w:val="00B76E4A"/>
    <w:rsid w:val="00B807A7"/>
    <w:rsid w:val="00B81272"/>
    <w:rsid w:val="00B82213"/>
    <w:rsid w:val="00B82ACF"/>
    <w:rsid w:val="00B8421C"/>
    <w:rsid w:val="00B84EB0"/>
    <w:rsid w:val="00B84EB1"/>
    <w:rsid w:val="00B85F4D"/>
    <w:rsid w:val="00B874C9"/>
    <w:rsid w:val="00B9098A"/>
    <w:rsid w:val="00B916FB"/>
    <w:rsid w:val="00B92354"/>
    <w:rsid w:val="00B967DE"/>
    <w:rsid w:val="00B9715B"/>
    <w:rsid w:val="00B97841"/>
    <w:rsid w:val="00B97E00"/>
    <w:rsid w:val="00BA5E1A"/>
    <w:rsid w:val="00BA7508"/>
    <w:rsid w:val="00BA7620"/>
    <w:rsid w:val="00BB0B9A"/>
    <w:rsid w:val="00BB25D3"/>
    <w:rsid w:val="00BB3070"/>
    <w:rsid w:val="00BB5BEE"/>
    <w:rsid w:val="00BB6476"/>
    <w:rsid w:val="00BC0613"/>
    <w:rsid w:val="00BC383A"/>
    <w:rsid w:val="00BC482E"/>
    <w:rsid w:val="00BC5B93"/>
    <w:rsid w:val="00BC5E43"/>
    <w:rsid w:val="00BC704F"/>
    <w:rsid w:val="00BD09FE"/>
    <w:rsid w:val="00BD2BC7"/>
    <w:rsid w:val="00BD3480"/>
    <w:rsid w:val="00BE0135"/>
    <w:rsid w:val="00BE036F"/>
    <w:rsid w:val="00BE28DB"/>
    <w:rsid w:val="00BE4E57"/>
    <w:rsid w:val="00BE50FE"/>
    <w:rsid w:val="00BE5E48"/>
    <w:rsid w:val="00BE64CF"/>
    <w:rsid w:val="00BE6679"/>
    <w:rsid w:val="00BE76A1"/>
    <w:rsid w:val="00BF2243"/>
    <w:rsid w:val="00BF272B"/>
    <w:rsid w:val="00BF2E85"/>
    <w:rsid w:val="00BF5090"/>
    <w:rsid w:val="00C1571B"/>
    <w:rsid w:val="00C16B78"/>
    <w:rsid w:val="00C16D62"/>
    <w:rsid w:val="00C16F49"/>
    <w:rsid w:val="00C173DA"/>
    <w:rsid w:val="00C205C0"/>
    <w:rsid w:val="00C2094B"/>
    <w:rsid w:val="00C21091"/>
    <w:rsid w:val="00C256A4"/>
    <w:rsid w:val="00C27B7F"/>
    <w:rsid w:val="00C3065F"/>
    <w:rsid w:val="00C30CDB"/>
    <w:rsid w:val="00C315FE"/>
    <w:rsid w:val="00C316E5"/>
    <w:rsid w:val="00C31840"/>
    <w:rsid w:val="00C32943"/>
    <w:rsid w:val="00C32A24"/>
    <w:rsid w:val="00C3504D"/>
    <w:rsid w:val="00C3525C"/>
    <w:rsid w:val="00C3571B"/>
    <w:rsid w:val="00C35813"/>
    <w:rsid w:val="00C3601B"/>
    <w:rsid w:val="00C401A8"/>
    <w:rsid w:val="00C42499"/>
    <w:rsid w:val="00C43A3F"/>
    <w:rsid w:val="00C462EB"/>
    <w:rsid w:val="00C50B58"/>
    <w:rsid w:val="00C5367D"/>
    <w:rsid w:val="00C547A5"/>
    <w:rsid w:val="00C55E94"/>
    <w:rsid w:val="00C573CC"/>
    <w:rsid w:val="00C657FB"/>
    <w:rsid w:val="00C67AB3"/>
    <w:rsid w:val="00C7240E"/>
    <w:rsid w:val="00C73C5A"/>
    <w:rsid w:val="00C749E6"/>
    <w:rsid w:val="00C758D8"/>
    <w:rsid w:val="00C76CD2"/>
    <w:rsid w:val="00C7754A"/>
    <w:rsid w:val="00C80431"/>
    <w:rsid w:val="00C82661"/>
    <w:rsid w:val="00C858AB"/>
    <w:rsid w:val="00C94209"/>
    <w:rsid w:val="00C94F22"/>
    <w:rsid w:val="00C95304"/>
    <w:rsid w:val="00C958A1"/>
    <w:rsid w:val="00C96415"/>
    <w:rsid w:val="00C97432"/>
    <w:rsid w:val="00C974BD"/>
    <w:rsid w:val="00CA0495"/>
    <w:rsid w:val="00CA091F"/>
    <w:rsid w:val="00CA7A63"/>
    <w:rsid w:val="00CB134F"/>
    <w:rsid w:val="00CC13B6"/>
    <w:rsid w:val="00CC27B4"/>
    <w:rsid w:val="00CC48FC"/>
    <w:rsid w:val="00CD03B2"/>
    <w:rsid w:val="00CD1A23"/>
    <w:rsid w:val="00CD2572"/>
    <w:rsid w:val="00CD5743"/>
    <w:rsid w:val="00CD6CC2"/>
    <w:rsid w:val="00CE0D8F"/>
    <w:rsid w:val="00CE2BDB"/>
    <w:rsid w:val="00CE3D09"/>
    <w:rsid w:val="00CE74AA"/>
    <w:rsid w:val="00CF0D72"/>
    <w:rsid w:val="00CF176C"/>
    <w:rsid w:val="00CF2139"/>
    <w:rsid w:val="00CF7149"/>
    <w:rsid w:val="00CF7966"/>
    <w:rsid w:val="00D00064"/>
    <w:rsid w:val="00D045CE"/>
    <w:rsid w:val="00D058D6"/>
    <w:rsid w:val="00D07A4A"/>
    <w:rsid w:val="00D07FAF"/>
    <w:rsid w:val="00D15F04"/>
    <w:rsid w:val="00D169E2"/>
    <w:rsid w:val="00D20507"/>
    <w:rsid w:val="00D21C4F"/>
    <w:rsid w:val="00D21D08"/>
    <w:rsid w:val="00D2205D"/>
    <w:rsid w:val="00D22855"/>
    <w:rsid w:val="00D26586"/>
    <w:rsid w:val="00D3076F"/>
    <w:rsid w:val="00D3543F"/>
    <w:rsid w:val="00D35808"/>
    <w:rsid w:val="00D36BB9"/>
    <w:rsid w:val="00D414F8"/>
    <w:rsid w:val="00D41A78"/>
    <w:rsid w:val="00D437F2"/>
    <w:rsid w:val="00D443C4"/>
    <w:rsid w:val="00D44A22"/>
    <w:rsid w:val="00D4699F"/>
    <w:rsid w:val="00D46D4D"/>
    <w:rsid w:val="00D50C25"/>
    <w:rsid w:val="00D53795"/>
    <w:rsid w:val="00D5408D"/>
    <w:rsid w:val="00D56751"/>
    <w:rsid w:val="00D61382"/>
    <w:rsid w:val="00D656AA"/>
    <w:rsid w:val="00D657D2"/>
    <w:rsid w:val="00D65902"/>
    <w:rsid w:val="00D65C57"/>
    <w:rsid w:val="00D66535"/>
    <w:rsid w:val="00D70A70"/>
    <w:rsid w:val="00D75229"/>
    <w:rsid w:val="00D75CEE"/>
    <w:rsid w:val="00D76102"/>
    <w:rsid w:val="00D76CE8"/>
    <w:rsid w:val="00D8004F"/>
    <w:rsid w:val="00D80CBE"/>
    <w:rsid w:val="00D81A6D"/>
    <w:rsid w:val="00D83992"/>
    <w:rsid w:val="00D92CD6"/>
    <w:rsid w:val="00D9607E"/>
    <w:rsid w:val="00DA1093"/>
    <w:rsid w:val="00DA1863"/>
    <w:rsid w:val="00DA2390"/>
    <w:rsid w:val="00DB00DB"/>
    <w:rsid w:val="00DB06F4"/>
    <w:rsid w:val="00DB1180"/>
    <w:rsid w:val="00DB1614"/>
    <w:rsid w:val="00DB277A"/>
    <w:rsid w:val="00DB2D0D"/>
    <w:rsid w:val="00DB2DD8"/>
    <w:rsid w:val="00DB434A"/>
    <w:rsid w:val="00DB4496"/>
    <w:rsid w:val="00DB5A3B"/>
    <w:rsid w:val="00DB603F"/>
    <w:rsid w:val="00DC4DF3"/>
    <w:rsid w:val="00DD15B7"/>
    <w:rsid w:val="00DD16D9"/>
    <w:rsid w:val="00DD1B23"/>
    <w:rsid w:val="00DD1FB1"/>
    <w:rsid w:val="00DD2972"/>
    <w:rsid w:val="00DD4E83"/>
    <w:rsid w:val="00DE004F"/>
    <w:rsid w:val="00DE29F6"/>
    <w:rsid w:val="00DE5759"/>
    <w:rsid w:val="00DE5DE5"/>
    <w:rsid w:val="00DE628B"/>
    <w:rsid w:val="00DE67BC"/>
    <w:rsid w:val="00DE6C94"/>
    <w:rsid w:val="00DE71C9"/>
    <w:rsid w:val="00DE76A9"/>
    <w:rsid w:val="00DE7DD5"/>
    <w:rsid w:val="00DF499F"/>
    <w:rsid w:val="00DF6752"/>
    <w:rsid w:val="00DF6B47"/>
    <w:rsid w:val="00DF70EA"/>
    <w:rsid w:val="00DF7401"/>
    <w:rsid w:val="00E009F5"/>
    <w:rsid w:val="00E02005"/>
    <w:rsid w:val="00E02078"/>
    <w:rsid w:val="00E0230A"/>
    <w:rsid w:val="00E0252B"/>
    <w:rsid w:val="00E0347C"/>
    <w:rsid w:val="00E0459A"/>
    <w:rsid w:val="00E0615D"/>
    <w:rsid w:val="00E06F04"/>
    <w:rsid w:val="00E1348E"/>
    <w:rsid w:val="00E14017"/>
    <w:rsid w:val="00E143AB"/>
    <w:rsid w:val="00E14932"/>
    <w:rsid w:val="00E17FBA"/>
    <w:rsid w:val="00E2000F"/>
    <w:rsid w:val="00E20E6C"/>
    <w:rsid w:val="00E25FDC"/>
    <w:rsid w:val="00E26119"/>
    <w:rsid w:val="00E30C97"/>
    <w:rsid w:val="00E30D5D"/>
    <w:rsid w:val="00E310DA"/>
    <w:rsid w:val="00E31A1C"/>
    <w:rsid w:val="00E326EC"/>
    <w:rsid w:val="00E32820"/>
    <w:rsid w:val="00E33993"/>
    <w:rsid w:val="00E33A7E"/>
    <w:rsid w:val="00E351D1"/>
    <w:rsid w:val="00E355D5"/>
    <w:rsid w:val="00E36FD8"/>
    <w:rsid w:val="00E37321"/>
    <w:rsid w:val="00E37F68"/>
    <w:rsid w:val="00E400BA"/>
    <w:rsid w:val="00E42B3E"/>
    <w:rsid w:val="00E43E39"/>
    <w:rsid w:val="00E445D0"/>
    <w:rsid w:val="00E459DC"/>
    <w:rsid w:val="00E47067"/>
    <w:rsid w:val="00E47C63"/>
    <w:rsid w:val="00E47D07"/>
    <w:rsid w:val="00E52258"/>
    <w:rsid w:val="00E55B77"/>
    <w:rsid w:val="00E61241"/>
    <w:rsid w:val="00E62C38"/>
    <w:rsid w:val="00E633EC"/>
    <w:rsid w:val="00E67665"/>
    <w:rsid w:val="00E70811"/>
    <w:rsid w:val="00E70CB5"/>
    <w:rsid w:val="00E716F4"/>
    <w:rsid w:val="00E739DF"/>
    <w:rsid w:val="00E74BB7"/>
    <w:rsid w:val="00E765D9"/>
    <w:rsid w:val="00E76FD5"/>
    <w:rsid w:val="00E77B64"/>
    <w:rsid w:val="00E800DD"/>
    <w:rsid w:val="00E83F31"/>
    <w:rsid w:val="00E84CD4"/>
    <w:rsid w:val="00E90606"/>
    <w:rsid w:val="00E90CE4"/>
    <w:rsid w:val="00E92F3E"/>
    <w:rsid w:val="00E94033"/>
    <w:rsid w:val="00E946C3"/>
    <w:rsid w:val="00E94E03"/>
    <w:rsid w:val="00E96FC6"/>
    <w:rsid w:val="00EA4B4C"/>
    <w:rsid w:val="00EB3748"/>
    <w:rsid w:val="00EB3D40"/>
    <w:rsid w:val="00EB485C"/>
    <w:rsid w:val="00EB495B"/>
    <w:rsid w:val="00EB5C2D"/>
    <w:rsid w:val="00EB686A"/>
    <w:rsid w:val="00EC11A1"/>
    <w:rsid w:val="00EC32B0"/>
    <w:rsid w:val="00EC5C96"/>
    <w:rsid w:val="00EC6F78"/>
    <w:rsid w:val="00EC753D"/>
    <w:rsid w:val="00EC7814"/>
    <w:rsid w:val="00EC7868"/>
    <w:rsid w:val="00ED0F51"/>
    <w:rsid w:val="00ED1BCD"/>
    <w:rsid w:val="00ED3A67"/>
    <w:rsid w:val="00ED5E00"/>
    <w:rsid w:val="00EE240C"/>
    <w:rsid w:val="00EE34D7"/>
    <w:rsid w:val="00EE6D49"/>
    <w:rsid w:val="00EF1174"/>
    <w:rsid w:val="00EF3C56"/>
    <w:rsid w:val="00EF4931"/>
    <w:rsid w:val="00EF545C"/>
    <w:rsid w:val="00EF5A64"/>
    <w:rsid w:val="00EF5B6C"/>
    <w:rsid w:val="00EF680C"/>
    <w:rsid w:val="00EF7408"/>
    <w:rsid w:val="00F01E52"/>
    <w:rsid w:val="00F02B8E"/>
    <w:rsid w:val="00F0380D"/>
    <w:rsid w:val="00F06249"/>
    <w:rsid w:val="00F1089F"/>
    <w:rsid w:val="00F11612"/>
    <w:rsid w:val="00F117F7"/>
    <w:rsid w:val="00F11955"/>
    <w:rsid w:val="00F11EA0"/>
    <w:rsid w:val="00F128E1"/>
    <w:rsid w:val="00F15350"/>
    <w:rsid w:val="00F16C64"/>
    <w:rsid w:val="00F25736"/>
    <w:rsid w:val="00F300A7"/>
    <w:rsid w:val="00F308D9"/>
    <w:rsid w:val="00F30ACA"/>
    <w:rsid w:val="00F3146F"/>
    <w:rsid w:val="00F316D8"/>
    <w:rsid w:val="00F31D5E"/>
    <w:rsid w:val="00F342FD"/>
    <w:rsid w:val="00F35118"/>
    <w:rsid w:val="00F37CBC"/>
    <w:rsid w:val="00F37CF7"/>
    <w:rsid w:val="00F43737"/>
    <w:rsid w:val="00F43FC2"/>
    <w:rsid w:val="00F445D4"/>
    <w:rsid w:val="00F44DE3"/>
    <w:rsid w:val="00F51C93"/>
    <w:rsid w:val="00F52092"/>
    <w:rsid w:val="00F55E67"/>
    <w:rsid w:val="00F60FA2"/>
    <w:rsid w:val="00F61563"/>
    <w:rsid w:val="00F62192"/>
    <w:rsid w:val="00F67998"/>
    <w:rsid w:val="00F70639"/>
    <w:rsid w:val="00F71CC3"/>
    <w:rsid w:val="00F75DCA"/>
    <w:rsid w:val="00F7714C"/>
    <w:rsid w:val="00F80832"/>
    <w:rsid w:val="00F813AF"/>
    <w:rsid w:val="00F85B5E"/>
    <w:rsid w:val="00F86F02"/>
    <w:rsid w:val="00F93D40"/>
    <w:rsid w:val="00F97A02"/>
    <w:rsid w:val="00FA168E"/>
    <w:rsid w:val="00FA1EB5"/>
    <w:rsid w:val="00FA3526"/>
    <w:rsid w:val="00FA3B6F"/>
    <w:rsid w:val="00FA4863"/>
    <w:rsid w:val="00FA52F3"/>
    <w:rsid w:val="00FA6BF1"/>
    <w:rsid w:val="00FA7845"/>
    <w:rsid w:val="00FB083B"/>
    <w:rsid w:val="00FB08BA"/>
    <w:rsid w:val="00FB0BC2"/>
    <w:rsid w:val="00FB3D81"/>
    <w:rsid w:val="00FB3DEA"/>
    <w:rsid w:val="00FB4697"/>
    <w:rsid w:val="00FB5917"/>
    <w:rsid w:val="00FC2225"/>
    <w:rsid w:val="00FC42A5"/>
    <w:rsid w:val="00FC434F"/>
    <w:rsid w:val="00FC6BF9"/>
    <w:rsid w:val="00FD0245"/>
    <w:rsid w:val="00FD06C8"/>
    <w:rsid w:val="00FD0B30"/>
    <w:rsid w:val="00FD144F"/>
    <w:rsid w:val="00FD2A1F"/>
    <w:rsid w:val="00FD6CAC"/>
    <w:rsid w:val="00FD7347"/>
    <w:rsid w:val="00FD7D7A"/>
    <w:rsid w:val="00FE2A3C"/>
    <w:rsid w:val="00FF13DD"/>
    <w:rsid w:val="00FF3852"/>
    <w:rsid w:val="00FF46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912"/>
    <w:pPr>
      <w:spacing w:before="80" w:after="80" w:line="288" w:lineRule="auto"/>
      <w:jc w:val="both"/>
    </w:pPr>
    <w:rPr>
      <w:rFonts w:ascii="Verdana" w:eastAsia="Times New Roman" w:hAnsi="Verdana" w:cs="Times New Roman"/>
      <w:szCs w:val="24"/>
      <w:lang w:eastAsia="es-ES"/>
    </w:rPr>
  </w:style>
  <w:style w:type="paragraph" w:styleId="Heading1">
    <w:name w:val="heading 1"/>
    <w:basedOn w:val="ListParagraph"/>
    <w:next w:val="Normal"/>
    <w:link w:val="Heading1Char"/>
    <w:uiPriority w:val="9"/>
    <w:qFormat/>
    <w:rsid w:val="007B6E93"/>
    <w:pPr>
      <w:numPr>
        <w:numId w:val="6"/>
      </w:numPr>
      <w:pBdr>
        <w:bottom w:val="single" w:sz="4" w:space="1" w:color="DD2B62"/>
      </w:pBdr>
      <w:ind w:left="360"/>
      <w:outlineLvl w:val="0"/>
    </w:pPr>
    <w:rPr>
      <w:b/>
      <w:bCs/>
      <w:color w:val="BB2D3F"/>
      <w:sz w:val="30"/>
      <w:szCs w:val="20"/>
    </w:rPr>
  </w:style>
  <w:style w:type="paragraph" w:styleId="Heading2">
    <w:name w:val="heading 2"/>
    <w:basedOn w:val="Heading1"/>
    <w:next w:val="Normal"/>
    <w:link w:val="Heading2Char"/>
    <w:uiPriority w:val="9"/>
    <w:unhideWhenUsed/>
    <w:qFormat/>
    <w:rsid w:val="007B6E93"/>
    <w:pPr>
      <w:numPr>
        <w:ilvl w:val="1"/>
      </w:numPr>
      <w:outlineLvl w:val="1"/>
    </w:pPr>
    <w:rPr>
      <w:b w:val="0"/>
    </w:rPr>
  </w:style>
  <w:style w:type="paragraph" w:styleId="Heading3">
    <w:name w:val="heading 3"/>
    <w:basedOn w:val="Heading2"/>
    <w:next w:val="Normal"/>
    <w:link w:val="Heading3Char"/>
    <w:uiPriority w:val="9"/>
    <w:unhideWhenUsed/>
    <w:qFormat/>
    <w:rsid w:val="00BA7620"/>
    <w:pPr>
      <w:keepNext/>
      <w:keepLines/>
      <w:spacing w:after="0"/>
      <w:ind w:left="788" w:hanging="431"/>
      <w:outlineLvl w:val="2"/>
    </w:pPr>
    <w:rPr>
      <w:rFonts w:eastAsiaTheme="majorEastAsia" w:cstheme="majorBidi"/>
      <w:bCs w:val="0"/>
      <w:color w:val="C0504D"/>
      <w:sz w:val="26"/>
    </w:rPr>
  </w:style>
  <w:style w:type="paragraph" w:styleId="Heading4">
    <w:name w:val="heading 4"/>
    <w:basedOn w:val="Heading3"/>
    <w:next w:val="Normal"/>
    <w:link w:val="Heading4Char"/>
    <w:uiPriority w:val="9"/>
    <w:unhideWhenUsed/>
    <w:qFormat/>
    <w:rsid w:val="000E4AE8"/>
    <w:pPr>
      <w:outlineLvl w:val="3"/>
    </w:pPr>
    <w:rPr>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CF7"/>
    <w:pPr>
      <w:ind w:left="720"/>
      <w:contextualSpacing/>
    </w:pPr>
  </w:style>
  <w:style w:type="character" w:customStyle="1" w:styleId="Heading1Char">
    <w:name w:val="Heading 1 Char"/>
    <w:basedOn w:val="DefaultParagraphFont"/>
    <w:link w:val="Heading1"/>
    <w:uiPriority w:val="9"/>
    <w:rsid w:val="007B6E93"/>
    <w:rPr>
      <w:rFonts w:ascii="Verdana" w:eastAsia="Times New Roman" w:hAnsi="Verdana" w:cs="Times New Roman"/>
      <w:b/>
      <w:bCs/>
      <w:color w:val="BB2D3F"/>
      <w:sz w:val="30"/>
      <w:szCs w:val="20"/>
      <w:lang w:eastAsia="es-ES"/>
    </w:rPr>
  </w:style>
  <w:style w:type="character" w:customStyle="1" w:styleId="Heading2Char">
    <w:name w:val="Heading 2 Char"/>
    <w:basedOn w:val="DefaultParagraphFont"/>
    <w:link w:val="Heading2"/>
    <w:uiPriority w:val="9"/>
    <w:rsid w:val="007B6E93"/>
    <w:rPr>
      <w:rFonts w:ascii="Verdana" w:eastAsia="Times New Roman" w:hAnsi="Verdana" w:cs="Times New Roman"/>
      <w:bCs/>
      <w:color w:val="BB2D3F"/>
      <w:sz w:val="30"/>
      <w:szCs w:val="20"/>
      <w:lang w:eastAsia="es-ES"/>
    </w:rPr>
  </w:style>
  <w:style w:type="character" w:customStyle="1" w:styleId="Heading3Char">
    <w:name w:val="Heading 3 Char"/>
    <w:basedOn w:val="DefaultParagraphFont"/>
    <w:link w:val="Heading3"/>
    <w:uiPriority w:val="9"/>
    <w:rsid w:val="00BA7620"/>
    <w:rPr>
      <w:rFonts w:ascii="Verdana" w:eastAsiaTheme="majorEastAsia" w:hAnsi="Verdana" w:cstheme="majorBidi"/>
      <w:color w:val="C0504D"/>
      <w:sz w:val="26"/>
      <w:szCs w:val="20"/>
      <w:lang w:eastAsia="es-ES"/>
    </w:rPr>
  </w:style>
  <w:style w:type="character" w:customStyle="1" w:styleId="Heading4Char">
    <w:name w:val="Heading 4 Char"/>
    <w:basedOn w:val="DefaultParagraphFont"/>
    <w:link w:val="Heading4"/>
    <w:uiPriority w:val="9"/>
    <w:rsid w:val="000E4AE8"/>
    <w:rPr>
      <w:rFonts w:ascii="Verdana" w:eastAsiaTheme="majorEastAsia" w:hAnsi="Verdana" w:cstheme="majorBidi"/>
      <w:bCs/>
      <w:iCs/>
      <w:color w:val="C0504D"/>
      <w:sz w:val="24"/>
      <w:szCs w:val="20"/>
      <w:lang w:eastAsia="es-ES"/>
    </w:rPr>
  </w:style>
  <w:style w:type="paragraph" w:styleId="Header">
    <w:name w:val="header"/>
    <w:basedOn w:val="Normal"/>
    <w:link w:val="HeaderChar"/>
    <w:rsid w:val="00446912"/>
    <w:pPr>
      <w:tabs>
        <w:tab w:val="center" w:pos="4252"/>
        <w:tab w:val="right" w:pos="8504"/>
      </w:tabs>
    </w:pPr>
  </w:style>
  <w:style w:type="character" w:customStyle="1" w:styleId="HeaderChar">
    <w:name w:val="Header Char"/>
    <w:basedOn w:val="DefaultParagraphFont"/>
    <w:link w:val="Header"/>
    <w:rsid w:val="00446912"/>
    <w:rPr>
      <w:rFonts w:ascii="Verdana" w:eastAsia="Times New Roman" w:hAnsi="Verdana" w:cs="Times New Roman"/>
      <w:szCs w:val="24"/>
      <w:lang w:eastAsia="es-ES"/>
    </w:rPr>
  </w:style>
  <w:style w:type="paragraph" w:styleId="Footer">
    <w:name w:val="footer"/>
    <w:basedOn w:val="Normal"/>
    <w:link w:val="FooterChar"/>
    <w:rsid w:val="00446912"/>
    <w:pPr>
      <w:tabs>
        <w:tab w:val="center" w:pos="4252"/>
        <w:tab w:val="right" w:pos="8504"/>
      </w:tabs>
      <w:spacing w:before="0" w:after="0" w:line="240" w:lineRule="auto"/>
      <w:jc w:val="right"/>
    </w:pPr>
    <w:rPr>
      <w:sz w:val="18"/>
      <w:szCs w:val="18"/>
    </w:rPr>
  </w:style>
  <w:style w:type="character" w:customStyle="1" w:styleId="FooterChar">
    <w:name w:val="Footer Char"/>
    <w:basedOn w:val="DefaultParagraphFont"/>
    <w:link w:val="Footer"/>
    <w:rsid w:val="00446912"/>
    <w:rPr>
      <w:rFonts w:ascii="Verdana" w:eastAsia="Times New Roman" w:hAnsi="Verdana" w:cs="Times New Roman"/>
      <w:sz w:val="18"/>
      <w:szCs w:val="18"/>
      <w:lang w:eastAsia="es-ES"/>
    </w:rPr>
  </w:style>
  <w:style w:type="paragraph" w:styleId="BalloonText">
    <w:name w:val="Balloon Text"/>
    <w:basedOn w:val="Normal"/>
    <w:link w:val="BalloonTextChar"/>
    <w:uiPriority w:val="99"/>
    <w:semiHidden/>
    <w:unhideWhenUsed/>
    <w:rsid w:val="004469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12"/>
    <w:rPr>
      <w:rFonts w:ascii="Tahoma" w:eastAsia="Times New Roman" w:hAnsi="Tahoma" w:cs="Tahoma"/>
      <w:sz w:val="16"/>
      <w:szCs w:val="16"/>
      <w:lang w:eastAsia="es-ES"/>
    </w:rPr>
  </w:style>
  <w:style w:type="character" w:styleId="Hyperlink">
    <w:name w:val="Hyperlink"/>
    <w:basedOn w:val="DefaultParagraphFont"/>
    <w:uiPriority w:val="99"/>
    <w:unhideWhenUsed/>
    <w:rsid w:val="00A132A9"/>
    <w:rPr>
      <w:color w:val="0000FF" w:themeColor="hyperlink"/>
      <w:u w:val="single"/>
    </w:rPr>
  </w:style>
  <w:style w:type="character" w:styleId="SubtleEmphasis">
    <w:name w:val="Subtle Emphasis"/>
    <w:basedOn w:val="DefaultParagraphFont"/>
    <w:uiPriority w:val="19"/>
    <w:qFormat/>
    <w:rsid w:val="00A25272"/>
    <w:rPr>
      <w:i/>
      <w:iCs/>
      <w:color w:val="808080" w:themeColor="text1" w:themeTint="7F"/>
    </w:rPr>
  </w:style>
  <w:style w:type="paragraph" w:styleId="TOCHeading">
    <w:name w:val="TOC Heading"/>
    <w:basedOn w:val="Heading1"/>
    <w:next w:val="Normal"/>
    <w:uiPriority w:val="39"/>
    <w:semiHidden/>
    <w:unhideWhenUsed/>
    <w:qFormat/>
    <w:rsid w:val="00C547A5"/>
    <w:pPr>
      <w:keepNext/>
      <w:keepLines/>
      <w:pBdr>
        <w:bottom w:val="none" w:sz="0" w:space="0" w:color="auto"/>
      </w:pBdr>
      <w:spacing w:before="480" w:after="0" w:line="276" w:lineRule="auto"/>
      <w:contextualSpacing w:val="0"/>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547A5"/>
    <w:pPr>
      <w:spacing w:after="100"/>
    </w:pPr>
  </w:style>
  <w:style w:type="paragraph" w:styleId="TOC2">
    <w:name w:val="toc 2"/>
    <w:basedOn w:val="Normal"/>
    <w:next w:val="Normal"/>
    <w:autoRedefine/>
    <w:uiPriority w:val="39"/>
    <w:unhideWhenUsed/>
    <w:rsid w:val="001E6AC4"/>
    <w:pPr>
      <w:spacing w:after="100"/>
      <w:ind w:left="220"/>
    </w:pPr>
  </w:style>
  <w:style w:type="paragraph" w:styleId="FootnoteText">
    <w:name w:val="footnote text"/>
    <w:basedOn w:val="Normal"/>
    <w:link w:val="FootnoteTextChar"/>
    <w:uiPriority w:val="99"/>
    <w:semiHidden/>
    <w:unhideWhenUsed/>
    <w:rsid w:val="005C548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C548D"/>
    <w:rPr>
      <w:rFonts w:ascii="Verdana" w:eastAsia="Times New Roman" w:hAnsi="Verdana" w:cs="Times New Roman"/>
      <w:sz w:val="20"/>
      <w:szCs w:val="20"/>
      <w:lang w:eastAsia="es-ES"/>
    </w:rPr>
  </w:style>
  <w:style w:type="character" w:styleId="FootnoteReference">
    <w:name w:val="footnote reference"/>
    <w:basedOn w:val="DefaultParagraphFont"/>
    <w:uiPriority w:val="99"/>
    <w:semiHidden/>
    <w:unhideWhenUsed/>
    <w:rsid w:val="005C548D"/>
    <w:rPr>
      <w:vertAlign w:val="superscript"/>
    </w:rPr>
  </w:style>
  <w:style w:type="table" w:styleId="TableGrid">
    <w:name w:val="Table Grid"/>
    <w:basedOn w:val="TableNormal"/>
    <w:uiPriority w:val="59"/>
    <w:rsid w:val="00652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A7620"/>
    <w:pPr>
      <w:spacing w:before="120" w:after="120" w:line="240" w:lineRule="auto"/>
    </w:pPr>
    <w:rPr>
      <w:b/>
      <w:bCs/>
      <w:color w:val="4F81BD" w:themeColor="accent1"/>
      <w:sz w:val="18"/>
      <w:szCs w:val="18"/>
    </w:rPr>
  </w:style>
  <w:style w:type="character" w:customStyle="1" w:styleId="apple-converted-space">
    <w:name w:val="apple-converted-space"/>
    <w:basedOn w:val="DefaultParagraphFont"/>
    <w:rsid w:val="002A5BAB"/>
  </w:style>
  <w:style w:type="paragraph" w:styleId="NormalWeb">
    <w:name w:val="Normal (Web)"/>
    <w:basedOn w:val="Normal"/>
    <w:uiPriority w:val="99"/>
    <w:unhideWhenUsed/>
    <w:rsid w:val="00F37CBC"/>
    <w:pPr>
      <w:spacing w:before="100" w:beforeAutospacing="1" w:after="142"/>
      <w:jc w:val="left"/>
    </w:pPr>
    <w:rPr>
      <w:rFonts w:ascii="Times New Roman" w:hAnsi="Times New Roman"/>
      <w:sz w:val="24"/>
    </w:rPr>
  </w:style>
  <w:style w:type="character" w:styleId="Emphasis">
    <w:name w:val="Emphasis"/>
    <w:basedOn w:val="DefaultParagraphFont"/>
    <w:uiPriority w:val="20"/>
    <w:qFormat/>
    <w:rsid w:val="00995020"/>
    <w:rPr>
      <w:i/>
      <w:iCs/>
    </w:rPr>
  </w:style>
  <w:style w:type="character" w:customStyle="1" w:styleId="sc121">
    <w:name w:val="sc121"/>
    <w:basedOn w:val="DefaultParagraphFont"/>
    <w:rsid w:val="00C55E94"/>
    <w:rPr>
      <w:rFonts w:ascii="Courier New" w:hAnsi="Courier New" w:cs="Courier New" w:hint="default"/>
      <w:color w:val="FF0000"/>
      <w:sz w:val="20"/>
      <w:szCs w:val="20"/>
      <w:shd w:val="clear" w:color="auto" w:fill="FFFF00"/>
    </w:rPr>
  </w:style>
  <w:style w:type="character" w:customStyle="1" w:styleId="sc14">
    <w:name w:val="sc14"/>
    <w:basedOn w:val="DefaultParagraphFont"/>
    <w:rsid w:val="00C55E94"/>
    <w:rPr>
      <w:rFonts w:ascii="Courier New" w:hAnsi="Courier New" w:cs="Courier New" w:hint="default"/>
      <w:color w:val="0000FF"/>
      <w:sz w:val="20"/>
      <w:szCs w:val="20"/>
    </w:rPr>
  </w:style>
  <w:style w:type="character" w:customStyle="1" w:styleId="sc8">
    <w:name w:val="sc8"/>
    <w:basedOn w:val="DefaultParagraphFont"/>
    <w:rsid w:val="00C55E94"/>
    <w:rPr>
      <w:rFonts w:ascii="Courier New" w:hAnsi="Courier New" w:cs="Courier New" w:hint="default"/>
      <w:color w:val="000000"/>
      <w:sz w:val="20"/>
      <w:szCs w:val="20"/>
    </w:rPr>
  </w:style>
  <w:style w:type="character" w:customStyle="1" w:styleId="sc31">
    <w:name w:val="sc31"/>
    <w:basedOn w:val="DefaultParagraphFont"/>
    <w:rsid w:val="00C55E94"/>
    <w:rPr>
      <w:rFonts w:ascii="Courier New" w:hAnsi="Courier New" w:cs="Courier New" w:hint="default"/>
      <w:color w:val="FF0000"/>
      <w:sz w:val="20"/>
      <w:szCs w:val="20"/>
    </w:rPr>
  </w:style>
  <w:style w:type="character" w:customStyle="1" w:styleId="sc61">
    <w:name w:val="sc61"/>
    <w:basedOn w:val="DefaultParagraphFont"/>
    <w:rsid w:val="00C55E94"/>
    <w:rPr>
      <w:rFonts w:ascii="Courier New" w:hAnsi="Courier New" w:cs="Courier New" w:hint="default"/>
      <w:b/>
      <w:bCs/>
      <w:color w:val="8000FF"/>
      <w:sz w:val="20"/>
      <w:szCs w:val="20"/>
    </w:rPr>
  </w:style>
  <w:style w:type="character" w:customStyle="1" w:styleId="sc131">
    <w:name w:val="sc131"/>
    <w:basedOn w:val="DefaultParagraphFont"/>
    <w:rsid w:val="00C55E94"/>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C55E94"/>
    <w:rPr>
      <w:rFonts w:ascii="Courier New" w:hAnsi="Courier New" w:cs="Courier New" w:hint="default"/>
      <w:b/>
      <w:bCs/>
      <w:color w:val="000000"/>
      <w:sz w:val="20"/>
      <w:szCs w:val="20"/>
    </w:rPr>
  </w:style>
  <w:style w:type="character" w:customStyle="1" w:styleId="sc701">
    <w:name w:val="sc701"/>
    <w:basedOn w:val="DefaultParagraphFont"/>
    <w:rsid w:val="00C55E94"/>
    <w:rPr>
      <w:rFonts w:ascii="Courier New" w:hAnsi="Courier New" w:cs="Courier New" w:hint="default"/>
      <w:b/>
      <w:bCs/>
      <w:color w:val="8000FF"/>
      <w:sz w:val="20"/>
      <w:szCs w:val="20"/>
      <w:u w:val="single"/>
    </w:rPr>
  </w:style>
  <w:style w:type="character" w:customStyle="1" w:styleId="sc111">
    <w:name w:val="sc111"/>
    <w:basedOn w:val="DefaultParagraphFont"/>
    <w:rsid w:val="00C55E94"/>
    <w:rPr>
      <w:rFonts w:ascii="Courier New" w:hAnsi="Courier New" w:cs="Courier New" w:hint="default"/>
      <w:color w:val="0000FF"/>
      <w:sz w:val="20"/>
      <w:szCs w:val="20"/>
    </w:rPr>
  </w:style>
  <w:style w:type="character" w:customStyle="1" w:styleId="sc11">
    <w:name w:val="sc11"/>
    <w:basedOn w:val="DefaultParagraphFont"/>
    <w:rsid w:val="006C4D24"/>
    <w:rPr>
      <w:rFonts w:ascii="Courier New" w:hAnsi="Courier New" w:cs="Courier New" w:hint="default"/>
      <w:color w:val="0000FF"/>
      <w:sz w:val="20"/>
      <w:szCs w:val="20"/>
    </w:rPr>
  </w:style>
  <w:style w:type="character" w:customStyle="1" w:styleId="sc651">
    <w:name w:val="sc651"/>
    <w:basedOn w:val="DefaultParagraphFont"/>
    <w:rsid w:val="006C4D24"/>
    <w:rPr>
      <w:rFonts w:ascii="Courier New" w:hAnsi="Courier New" w:cs="Courier New" w:hint="default"/>
      <w:color w:val="0000FF"/>
      <w:sz w:val="20"/>
      <w:szCs w:val="20"/>
      <w:u w:val="single"/>
    </w:rPr>
  </w:style>
  <w:style w:type="character" w:customStyle="1" w:styleId="sc91">
    <w:name w:val="sc91"/>
    <w:basedOn w:val="DefaultParagraphFont"/>
    <w:rsid w:val="00142CE7"/>
    <w:rPr>
      <w:rFonts w:ascii="Courier New" w:hAnsi="Courier New" w:cs="Courier New" w:hint="default"/>
      <w:color w:val="008000"/>
      <w:sz w:val="20"/>
      <w:szCs w:val="20"/>
    </w:rPr>
  </w:style>
  <w:style w:type="paragraph" w:styleId="TOC3">
    <w:name w:val="toc 3"/>
    <w:basedOn w:val="Normal"/>
    <w:next w:val="Normal"/>
    <w:autoRedefine/>
    <w:uiPriority w:val="39"/>
    <w:unhideWhenUsed/>
    <w:rsid w:val="00EE6D49"/>
    <w:pPr>
      <w:spacing w:after="100"/>
      <w:ind w:left="440"/>
    </w:pPr>
  </w:style>
  <w:style w:type="character" w:customStyle="1" w:styleId="sc731">
    <w:name w:val="sc731"/>
    <w:basedOn w:val="DefaultParagraphFont"/>
    <w:rsid w:val="00A605CA"/>
    <w:rPr>
      <w:rFonts w:ascii="Courier New" w:hAnsi="Courier New" w:cs="Courier New" w:hint="default"/>
      <w:color w:val="008000"/>
      <w:sz w:val="20"/>
      <w:szCs w:val="20"/>
      <w:u w:val="single"/>
    </w:rPr>
  </w:style>
  <w:style w:type="character" w:customStyle="1" w:styleId="sc12">
    <w:name w:val="sc12"/>
    <w:basedOn w:val="DefaultParagraphFont"/>
    <w:rsid w:val="00A605CA"/>
    <w:rPr>
      <w:rFonts w:ascii="Courier New" w:hAnsi="Courier New" w:cs="Courier New" w:hint="default"/>
      <w:color w:val="0000FF"/>
      <w:sz w:val="20"/>
      <w:szCs w:val="20"/>
    </w:rPr>
  </w:style>
  <w:style w:type="character" w:styleId="FollowedHyperlink">
    <w:name w:val="FollowedHyperlink"/>
    <w:basedOn w:val="DefaultParagraphFont"/>
    <w:uiPriority w:val="99"/>
    <w:semiHidden/>
    <w:unhideWhenUsed/>
    <w:rsid w:val="005B35F4"/>
    <w:rPr>
      <w:color w:val="800080" w:themeColor="followedHyperlink"/>
      <w:u w:val="single"/>
    </w:rPr>
  </w:style>
  <w:style w:type="paragraph" w:styleId="Bibliography">
    <w:name w:val="Bibliography"/>
    <w:basedOn w:val="Normal"/>
    <w:next w:val="Normal"/>
    <w:uiPriority w:val="37"/>
    <w:unhideWhenUsed/>
    <w:rsid w:val="00435768"/>
  </w:style>
  <w:style w:type="character" w:styleId="CommentReference">
    <w:name w:val="annotation reference"/>
    <w:basedOn w:val="DefaultParagraphFont"/>
    <w:uiPriority w:val="99"/>
    <w:semiHidden/>
    <w:unhideWhenUsed/>
    <w:rsid w:val="004B1193"/>
    <w:rPr>
      <w:sz w:val="16"/>
      <w:szCs w:val="16"/>
    </w:rPr>
  </w:style>
  <w:style w:type="paragraph" w:styleId="CommentText">
    <w:name w:val="annotation text"/>
    <w:basedOn w:val="Normal"/>
    <w:link w:val="CommentTextChar"/>
    <w:uiPriority w:val="99"/>
    <w:semiHidden/>
    <w:unhideWhenUsed/>
    <w:rsid w:val="004B1193"/>
    <w:pPr>
      <w:spacing w:line="240" w:lineRule="auto"/>
    </w:pPr>
    <w:rPr>
      <w:sz w:val="20"/>
      <w:szCs w:val="20"/>
    </w:rPr>
  </w:style>
  <w:style w:type="character" w:customStyle="1" w:styleId="CommentTextChar">
    <w:name w:val="Comment Text Char"/>
    <w:basedOn w:val="DefaultParagraphFont"/>
    <w:link w:val="CommentText"/>
    <w:uiPriority w:val="99"/>
    <w:semiHidden/>
    <w:rsid w:val="004B1193"/>
    <w:rPr>
      <w:rFonts w:ascii="Verdana" w:eastAsia="Times New Roman" w:hAnsi="Verdana"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4B1193"/>
    <w:rPr>
      <w:b/>
      <w:bCs/>
    </w:rPr>
  </w:style>
  <w:style w:type="character" w:customStyle="1" w:styleId="CommentSubjectChar">
    <w:name w:val="Comment Subject Char"/>
    <w:basedOn w:val="CommentTextChar"/>
    <w:link w:val="CommentSubject"/>
    <w:uiPriority w:val="99"/>
    <w:semiHidden/>
    <w:rsid w:val="004B1193"/>
    <w:rPr>
      <w:rFonts w:ascii="Verdana" w:eastAsia="Times New Roman" w:hAnsi="Verdana" w:cs="Times New Roman"/>
      <w:b/>
      <w:bCs/>
      <w:sz w:val="20"/>
      <w:szCs w:val="20"/>
      <w:lang w:eastAsia="es-ES"/>
    </w:rPr>
  </w:style>
  <w:style w:type="paragraph" w:styleId="HTMLPreformatted">
    <w:name w:val="HTML Preformatted"/>
    <w:basedOn w:val="Normal"/>
    <w:link w:val="HTMLPreformattedChar"/>
    <w:uiPriority w:val="99"/>
    <w:unhideWhenUsed/>
    <w:rsid w:val="00AD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D0B21"/>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912"/>
    <w:pPr>
      <w:spacing w:before="80" w:after="80" w:line="288" w:lineRule="auto"/>
      <w:jc w:val="both"/>
    </w:pPr>
    <w:rPr>
      <w:rFonts w:ascii="Verdana" w:eastAsia="Times New Roman" w:hAnsi="Verdana" w:cs="Times New Roman"/>
      <w:szCs w:val="24"/>
      <w:lang w:eastAsia="es-ES"/>
    </w:rPr>
  </w:style>
  <w:style w:type="paragraph" w:styleId="Ttulo1">
    <w:name w:val="heading 1"/>
    <w:basedOn w:val="Prrafodelista"/>
    <w:next w:val="Normal"/>
    <w:link w:val="Ttulo1Car"/>
    <w:uiPriority w:val="9"/>
    <w:qFormat/>
    <w:rsid w:val="007B6E93"/>
    <w:pPr>
      <w:numPr>
        <w:numId w:val="6"/>
      </w:numPr>
      <w:pBdr>
        <w:bottom w:val="single" w:sz="4" w:space="1" w:color="DD2B62"/>
      </w:pBdr>
      <w:ind w:left="360"/>
      <w:outlineLvl w:val="0"/>
    </w:pPr>
    <w:rPr>
      <w:b/>
      <w:bCs/>
      <w:color w:val="BB2D3F"/>
      <w:sz w:val="30"/>
      <w:szCs w:val="20"/>
    </w:rPr>
  </w:style>
  <w:style w:type="paragraph" w:styleId="Ttulo2">
    <w:name w:val="heading 2"/>
    <w:basedOn w:val="Ttulo1"/>
    <w:next w:val="Normal"/>
    <w:link w:val="Ttulo2Car"/>
    <w:uiPriority w:val="9"/>
    <w:unhideWhenUsed/>
    <w:qFormat/>
    <w:rsid w:val="007B6E93"/>
    <w:pPr>
      <w:numPr>
        <w:ilvl w:val="1"/>
      </w:numPr>
      <w:outlineLvl w:val="1"/>
    </w:pPr>
    <w:rPr>
      <w:b w:val="0"/>
    </w:rPr>
  </w:style>
  <w:style w:type="paragraph" w:styleId="Ttulo3">
    <w:name w:val="heading 3"/>
    <w:basedOn w:val="Ttulo2"/>
    <w:next w:val="Normal"/>
    <w:link w:val="Ttulo3Car"/>
    <w:uiPriority w:val="9"/>
    <w:unhideWhenUsed/>
    <w:qFormat/>
    <w:rsid w:val="00BA7620"/>
    <w:pPr>
      <w:keepNext/>
      <w:keepLines/>
      <w:spacing w:after="0"/>
      <w:ind w:left="788" w:hanging="431"/>
      <w:outlineLvl w:val="2"/>
    </w:pPr>
    <w:rPr>
      <w:rFonts w:eastAsiaTheme="majorEastAsia" w:cstheme="majorBidi"/>
      <w:bCs w:val="0"/>
      <w:color w:val="C0504D"/>
      <w:sz w:val="26"/>
    </w:rPr>
  </w:style>
  <w:style w:type="paragraph" w:styleId="Ttulo4">
    <w:name w:val="heading 4"/>
    <w:basedOn w:val="Ttulo3"/>
    <w:next w:val="Normal"/>
    <w:link w:val="Ttulo4Car"/>
    <w:uiPriority w:val="9"/>
    <w:unhideWhenUsed/>
    <w:qFormat/>
    <w:rsid w:val="000E4AE8"/>
    <w:pPr>
      <w:outlineLvl w:val="3"/>
    </w:pPr>
    <w:rPr>
      <w:bCs/>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7CF7"/>
    <w:pPr>
      <w:ind w:left="720"/>
      <w:contextualSpacing/>
    </w:pPr>
  </w:style>
  <w:style w:type="character" w:customStyle="1" w:styleId="Ttulo1Car">
    <w:name w:val="Título 1 Car"/>
    <w:basedOn w:val="Fuentedeprrafopredeter"/>
    <w:link w:val="Ttulo1"/>
    <w:uiPriority w:val="9"/>
    <w:rsid w:val="007B6E93"/>
    <w:rPr>
      <w:rFonts w:ascii="Verdana" w:eastAsia="Times New Roman" w:hAnsi="Verdana" w:cs="Times New Roman"/>
      <w:b/>
      <w:bCs/>
      <w:color w:val="BB2D3F"/>
      <w:sz w:val="30"/>
      <w:szCs w:val="20"/>
      <w:lang w:eastAsia="es-ES"/>
    </w:rPr>
  </w:style>
  <w:style w:type="character" w:customStyle="1" w:styleId="Ttulo2Car">
    <w:name w:val="Título 2 Car"/>
    <w:basedOn w:val="Fuentedeprrafopredeter"/>
    <w:link w:val="Ttulo2"/>
    <w:uiPriority w:val="9"/>
    <w:rsid w:val="007B6E93"/>
    <w:rPr>
      <w:rFonts w:ascii="Verdana" w:eastAsia="Times New Roman" w:hAnsi="Verdana" w:cs="Times New Roman"/>
      <w:bCs/>
      <w:color w:val="BB2D3F"/>
      <w:sz w:val="30"/>
      <w:szCs w:val="20"/>
      <w:lang w:eastAsia="es-ES"/>
    </w:rPr>
  </w:style>
  <w:style w:type="character" w:customStyle="1" w:styleId="Ttulo3Car">
    <w:name w:val="Título 3 Car"/>
    <w:basedOn w:val="Fuentedeprrafopredeter"/>
    <w:link w:val="Ttulo3"/>
    <w:uiPriority w:val="9"/>
    <w:rsid w:val="00BA7620"/>
    <w:rPr>
      <w:rFonts w:ascii="Verdana" w:eastAsiaTheme="majorEastAsia" w:hAnsi="Verdana" w:cstheme="majorBidi"/>
      <w:color w:val="C0504D"/>
      <w:sz w:val="26"/>
      <w:szCs w:val="20"/>
      <w:lang w:eastAsia="es-ES"/>
    </w:rPr>
  </w:style>
  <w:style w:type="character" w:customStyle="1" w:styleId="Ttulo4Car">
    <w:name w:val="Título 4 Car"/>
    <w:basedOn w:val="Fuentedeprrafopredeter"/>
    <w:link w:val="Ttulo4"/>
    <w:uiPriority w:val="9"/>
    <w:rsid w:val="000E4AE8"/>
    <w:rPr>
      <w:rFonts w:ascii="Verdana" w:eastAsiaTheme="majorEastAsia" w:hAnsi="Verdana" w:cstheme="majorBidi"/>
      <w:bCs/>
      <w:iCs/>
      <w:color w:val="C0504D"/>
      <w:sz w:val="24"/>
      <w:szCs w:val="20"/>
      <w:lang w:eastAsia="es-ES"/>
    </w:rPr>
  </w:style>
  <w:style w:type="paragraph" w:styleId="Encabezado">
    <w:name w:val="header"/>
    <w:basedOn w:val="Normal"/>
    <w:link w:val="EncabezadoCar"/>
    <w:rsid w:val="00446912"/>
    <w:pPr>
      <w:tabs>
        <w:tab w:val="center" w:pos="4252"/>
        <w:tab w:val="right" w:pos="8504"/>
      </w:tabs>
    </w:pPr>
  </w:style>
  <w:style w:type="character" w:customStyle="1" w:styleId="EncabezadoCar">
    <w:name w:val="Encabezado Car"/>
    <w:basedOn w:val="Fuentedeprrafopredeter"/>
    <w:link w:val="Encabezado"/>
    <w:rsid w:val="00446912"/>
    <w:rPr>
      <w:rFonts w:ascii="Verdana" w:eastAsia="Times New Roman" w:hAnsi="Verdana" w:cs="Times New Roman"/>
      <w:szCs w:val="24"/>
      <w:lang w:eastAsia="es-ES"/>
    </w:rPr>
  </w:style>
  <w:style w:type="paragraph" w:styleId="Piedepgina">
    <w:name w:val="footer"/>
    <w:basedOn w:val="Normal"/>
    <w:link w:val="PiedepginaCar"/>
    <w:rsid w:val="00446912"/>
    <w:pPr>
      <w:tabs>
        <w:tab w:val="center" w:pos="4252"/>
        <w:tab w:val="right" w:pos="8504"/>
      </w:tabs>
      <w:spacing w:before="0" w:after="0" w:line="240" w:lineRule="auto"/>
      <w:jc w:val="right"/>
    </w:pPr>
    <w:rPr>
      <w:sz w:val="18"/>
      <w:szCs w:val="18"/>
    </w:rPr>
  </w:style>
  <w:style w:type="character" w:customStyle="1" w:styleId="PiedepginaCar">
    <w:name w:val="Pie de página Car"/>
    <w:basedOn w:val="Fuentedeprrafopredeter"/>
    <w:link w:val="Piedepgina"/>
    <w:rsid w:val="00446912"/>
    <w:rPr>
      <w:rFonts w:ascii="Verdana" w:eastAsia="Times New Roman" w:hAnsi="Verdana" w:cs="Times New Roman"/>
      <w:sz w:val="18"/>
      <w:szCs w:val="18"/>
      <w:lang w:eastAsia="es-ES"/>
    </w:rPr>
  </w:style>
  <w:style w:type="paragraph" w:styleId="Textodeglobo">
    <w:name w:val="Balloon Text"/>
    <w:basedOn w:val="Normal"/>
    <w:link w:val="TextodegloboCar"/>
    <w:uiPriority w:val="99"/>
    <w:semiHidden/>
    <w:unhideWhenUsed/>
    <w:rsid w:val="0044691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6912"/>
    <w:rPr>
      <w:rFonts w:ascii="Tahoma" w:eastAsia="Times New Roman" w:hAnsi="Tahoma" w:cs="Tahoma"/>
      <w:sz w:val="16"/>
      <w:szCs w:val="16"/>
      <w:lang w:eastAsia="es-ES"/>
    </w:rPr>
  </w:style>
  <w:style w:type="character" w:styleId="Hipervnculo">
    <w:name w:val="Hyperlink"/>
    <w:basedOn w:val="Fuentedeprrafopredeter"/>
    <w:uiPriority w:val="99"/>
    <w:unhideWhenUsed/>
    <w:rsid w:val="00A132A9"/>
    <w:rPr>
      <w:color w:val="0000FF" w:themeColor="hyperlink"/>
      <w:u w:val="single"/>
    </w:rPr>
  </w:style>
  <w:style w:type="character" w:styleId="nfasissutil">
    <w:name w:val="Subtle Emphasis"/>
    <w:basedOn w:val="Fuentedeprrafopredeter"/>
    <w:uiPriority w:val="19"/>
    <w:qFormat/>
    <w:rsid w:val="00A25272"/>
    <w:rPr>
      <w:i/>
      <w:iCs/>
      <w:color w:val="808080" w:themeColor="text1" w:themeTint="7F"/>
    </w:rPr>
  </w:style>
  <w:style w:type="paragraph" w:styleId="TtulodeTDC">
    <w:name w:val="TOC Heading"/>
    <w:basedOn w:val="Ttulo1"/>
    <w:next w:val="Normal"/>
    <w:uiPriority w:val="39"/>
    <w:semiHidden/>
    <w:unhideWhenUsed/>
    <w:qFormat/>
    <w:rsid w:val="00C547A5"/>
    <w:pPr>
      <w:keepNext/>
      <w:keepLines/>
      <w:pBdr>
        <w:bottom w:val="none" w:sz="0" w:space="0" w:color="auto"/>
      </w:pBdr>
      <w:spacing w:before="480" w:after="0" w:line="276" w:lineRule="auto"/>
      <w:contextualSpacing w:val="0"/>
      <w:jc w:val="left"/>
      <w:outlineLvl w:val="9"/>
    </w:pPr>
    <w:rPr>
      <w:rFonts w:asciiTheme="majorHAnsi" w:eastAsiaTheme="majorEastAsia" w:hAnsiTheme="majorHAnsi" w:cstheme="majorBidi"/>
      <w:color w:val="365F91" w:themeColor="accent1" w:themeShade="BF"/>
      <w:sz w:val="28"/>
      <w:szCs w:val="28"/>
    </w:rPr>
  </w:style>
  <w:style w:type="paragraph" w:styleId="TDC1">
    <w:name w:val="toc 1"/>
    <w:basedOn w:val="Normal"/>
    <w:next w:val="Normal"/>
    <w:autoRedefine/>
    <w:uiPriority w:val="39"/>
    <w:unhideWhenUsed/>
    <w:rsid w:val="00C547A5"/>
    <w:pPr>
      <w:spacing w:after="100"/>
    </w:pPr>
  </w:style>
  <w:style w:type="paragraph" w:styleId="TDC2">
    <w:name w:val="toc 2"/>
    <w:basedOn w:val="Normal"/>
    <w:next w:val="Normal"/>
    <w:autoRedefine/>
    <w:uiPriority w:val="39"/>
    <w:unhideWhenUsed/>
    <w:rsid w:val="001E6AC4"/>
    <w:pPr>
      <w:spacing w:after="100"/>
      <w:ind w:left="220"/>
    </w:pPr>
  </w:style>
  <w:style w:type="paragraph" w:styleId="Textonotapie">
    <w:name w:val="footnote text"/>
    <w:basedOn w:val="Normal"/>
    <w:link w:val="TextonotapieCar"/>
    <w:uiPriority w:val="99"/>
    <w:semiHidden/>
    <w:unhideWhenUsed/>
    <w:rsid w:val="005C548D"/>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5C548D"/>
    <w:rPr>
      <w:rFonts w:ascii="Verdana" w:eastAsia="Times New Roman" w:hAnsi="Verdana" w:cs="Times New Roman"/>
      <w:sz w:val="20"/>
      <w:szCs w:val="20"/>
      <w:lang w:eastAsia="es-ES"/>
    </w:rPr>
  </w:style>
  <w:style w:type="character" w:styleId="Refdenotaalpie">
    <w:name w:val="footnote reference"/>
    <w:basedOn w:val="Fuentedeprrafopredeter"/>
    <w:uiPriority w:val="99"/>
    <w:semiHidden/>
    <w:unhideWhenUsed/>
    <w:rsid w:val="005C548D"/>
    <w:rPr>
      <w:vertAlign w:val="superscript"/>
    </w:rPr>
  </w:style>
  <w:style w:type="table" w:styleId="Tablaconcuadrcula">
    <w:name w:val="Table Grid"/>
    <w:basedOn w:val="Tablanormal"/>
    <w:uiPriority w:val="59"/>
    <w:rsid w:val="00652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BA7620"/>
    <w:pPr>
      <w:spacing w:before="120" w:after="120" w:line="240" w:lineRule="auto"/>
    </w:pPr>
    <w:rPr>
      <w:b/>
      <w:bCs/>
      <w:color w:val="4F81BD" w:themeColor="accent1"/>
      <w:sz w:val="18"/>
      <w:szCs w:val="18"/>
    </w:rPr>
  </w:style>
  <w:style w:type="character" w:customStyle="1" w:styleId="apple-converted-space">
    <w:name w:val="apple-converted-space"/>
    <w:basedOn w:val="Fuentedeprrafopredeter"/>
    <w:rsid w:val="002A5BAB"/>
  </w:style>
  <w:style w:type="paragraph" w:styleId="NormalWeb">
    <w:name w:val="Normal (Web)"/>
    <w:basedOn w:val="Normal"/>
    <w:uiPriority w:val="99"/>
    <w:unhideWhenUsed/>
    <w:rsid w:val="00F37CBC"/>
    <w:pPr>
      <w:spacing w:before="100" w:beforeAutospacing="1" w:after="142"/>
      <w:jc w:val="left"/>
    </w:pPr>
    <w:rPr>
      <w:rFonts w:ascii="Times New Roman" w:hAnsi="Times New Roman"/>
      <w:sz w:val="24"/>
    </w:rPr>
  </w:style>
  <w:style w:type="character" w:styleId="nfasis">
    <w:name w:val="Emphasis"/>
    <w:basedOn w:val="Fuentedeprrafopredeter"/>
    <w:uiPriority w:val="20"/>
    <w:qFormat/>
    <w:rsid w:val="00995020"/>
    <w:rPr>
      <w:i/>
      <w:iCs/>
    </w:rPr>
  </w:style>
  <w:style w:type="character" w:customStyle="1" w:styleId="sc121">
    <w:name w:val="sc121"/>
    <w:basedOn w:val="Fuentedeprrafopredeter"/>
    <w:rsid w:val="00C55E94"/>
    <w:rPr>
      <w:rFonts w:ascii="Courier New" w:hAnsi="Courier New" w:cs="Courier New" w:hint="default"/>
      <w:color w:val="FF0000"/>
      <w:sz w:val="20"/>
      <w:szCs w:val="20"/>
      <w:shd w:val="clear" w:color="auto" w:fill="FFFF00"/>
    </w:rPr>
  </w:style>
  <w:style w:type="character" w:customStyle="1" w:styleId="sc14">
    <w:name w:val="sc14"/>
    <w:basedOn w:val="Fuentedeprrafopredeter"/>
    <w:rsid w:val="00C55E94"/>
    <w:rPr>
      <w:rFonts w:ascii="Courier New" w:hAnsi="Courier New" w:cs="Courier New" w:hint="default"/>
      <w:color w:val="0000FF"/>
      <w:sz w:val="20"/>
      <w:szCs w:val="20"/>
    </w:rPr>
  </w:style>
  <w:style w:type="character" w:customStyle="1" w:styleId="sc8">
    <w:name w:val="sc8"/>
    <w:basedOn w:val="Fuentedeprrafopredeter"/>
    <w:rsid w:val="00C55E94"/>
    <w:rPr>
      <w:rFonts w:ascii="Courier New" w:hAnsi="Courier New" w:cs="Courier New" w:hint="default"/>
      <w:color w:val="000000"/>
      <w:sz w:val="20"/>
      <w:szCs w:val="20"/>
    </w:rPr>
  </w:style>
  <w:style w:type="character" w:customStyle="1" w:styleId="sc31">
    <w:name w:val="sc31"/>
    <w:basedOn w:val="Fuentedeprrafopredeter"/>
    <w:rsid w:val="00C55E94"/>
    <w:rPr>
      <w:rFonts w:ascii="Courier New" w:hAnsi="Courier New" w:cs="Courier New" w:hint="default"/>
      <w:color w:val="FF0000"/>
      <w:sz w:val="20"/>
      <w:szCs w:val="20"/>
    </w:rPr>
  </w:style>
  <w:style w:type="character" w:customStyle="1" w:styleId="sc61">
    <w:name w:val="sc61"/>
    <w:basedOn w:val="Fuentedeprrafopredeter"/>
    <w:rsid w:val="00C55E94"/>
    <w:rPr>
      <w:rFonts w:ascii="Courier New" w:hAnsi="Courier New" w:cs="Courier New" w:hint="default"/>
      <w:b/>
      <w:bCs/>
      <w:color w:val="8000FF"/>
      <w:sz w:val="20"/>
      <w:szCs w:val="20"/>
    </w:rPr>
  </w:style>
  <w:style w:type="character" w:customStyle="1" w:styleId="sc131">
    <w:name w:val="sc131"/>
    <w:basedOn w:val="Fuentedeprrafopredeter"/>
    <w:rsid w:val="00C55E94"/>
    <w:rPr>
      <w:rFonts w:ascii="Courier New" w:hAnsi="Courier New" w:cs="Courier New" w:hint="default"/>
      <w:color w:val="FF0000"/>
      <w:sz w:val="20"/>
      <w:szCs w:val="20"/>
      <w:shd w:val="clear" w:color="auto" w:fill="FFFF00"/>
    </w:rPr>
  </w:style>
  <w:style w:type="character" w:customStyle="1" w:styleId="sc01">
    <w:name w:val="sc01"/>
    <w:basedOn w:val="Fuentedeprrafopredeter"/>
    <w:rsid w:val="00C55E94"/>
    <w:rPr>
      <w:rFonts w:ascii="Courier New" w:hAnsi="Courier New" w:cs="Courier New" w:hint="default"/>
      <w:b/>
      <w:bCs/>
      <w:color w:val="000000"/>
      <w:sz w:val="20"/>
      <w:szCs w:val="20"/>
    </w:rPr>
  </w:style>
  <w:style w:type="character" w:customStyle="1" w:styleId="sc701">
    <w:name w:val="sc701"/>
    <w:basedOn w:val="Fuentedeprrafopredeter"/>
    <w:rsid w:val="00C55E94"/>
    <w:rPr>
      <w:rFonts w:ascii="Courier New" w:hAnsi="Courier New" w:cs="Courier New" w:hint="default"/>
      <w:b/>
      <w:bCs/>
      <w:color w:val="8000FF"/>
      <w:sz w:val="20"/>
      <w:szCs w:val="20"/>
      <w:u w:val="single"/>
    </w:rPr>
  </w:style>
  <w:style w:type="character" w:customStyle="1" w:styleId="sc111">
    <w:name w:val="sc111"/>
    <w:basedOn w:val="Fuentedeprrafopredeter"/>
    <w:rsid w:val="00C55E94"/>
    <w:rPr>
      <w:rFonts w:ascii="Courier New" w:hAnsi="Courier New" w:cs="Courier New" w:hint="default"/>
      <w:color w:val="0000FF"/>
      <w:sz w:val="20"/>
      <w:szCs w:val="20"/>
    </w:rPr>
  </w:style>
  <w:style w:type="character" w:customStyle="1" w:styleId="sc11">
    <w:name w:val="sc11"/>
    <w:basedOn w:val="Fuentedeprrafopredeter"/>
    <w:rsid w:val="006C4D24"/>
    <w:rPr>
      <w:rFonts w:ascii="Courier New" w:hAnsi="Courier New" w:cs="Courier New" w:hint="default"/>
      <w:color w:val="0000FF"/>
      <w:sz w:val="20"/>
      <w:szCs w:val="20"/>
    </w:rPr>
  </w:style>
  <w:style w:type="character" w:customStyle="1" w:styleId="sc651">
    <w:name w:val="sc651"/>
    <w:basedOn w:val="Fuentedeprrafopredeter"/>
    <w:rsid w:val="006C4D24"/>
    <w:rPr>
      <w:rFonts w:ascii="Courier New" w:hAnsi="Courier New" w:cs="Courier New" w:hint="default"/>
      <w:color w:val="0000FF"/>
      <w:sz w:val="20"/>
      <w:szCs w:val="20"/>
      <w:u w:val="single"/>
    </w:rPr>
  </w:style>
  <w:style w:type="character" w:customStyle="1" w:styleId="sc91">
    <w:name w:val="sc91"/>
    <w:basedOn w:val="Fuentedeprrafopredeter"/>
    <w:rsid w:val="00142CE7"/>
    <w:rPr>
      <w:rFonts w:ascii="Courier New" w:hAnsi="Courier New" w:cs="Courier New" w:hint="default"/>
      <w:color w:val="008000"/>
      <w:sz w:val="20"/>
      <w:szCs w:val="20"/>
    </w:rPr>
  </w:style>
  <w:style w:type="paragraph" w:styleId="TDC3">
    <w:name w:val="toc 3"/>
    <w:basedOn w:val="Normal"/>
    <w:next w:val="Normal"/>
    <w:autoRedefine/>
    <w:uiPriority w:val="39"/>
    <w:unhideWhenUsed/>
    <w:rsid w:val="00EE6D49"/>
    <w:pPr>
      <w:spacing w:after="100"/>
      <w:ind w:left="440"/>
    </w:pPr>
  </w:style>
  <w:style w:type="character" w:customStyle="1" w:styleId="sc731">
    <w:name w:val="sc731"/>
    <w:basedOn w:val="Fuentedeprrafopredeter"/>
    <w:rsid w:val="00A605CA"/>
    <w:rPr>
      <w:rFonts w:ascii="Courier New" w:hAnsi="Courier New" w:cs="Courier New" w:hint="default"/>
      <w:color w:val="008000"/>
      <w:sz w:val="20"/>
      <w:szCs w:val="20"/>
      <w:u w:val="single"/>
    </w:rPr>
  </w:style>
  <w:style w:type="character" w:customStyle="1" w:styleId="sc12">
    <w:name w:val="sc12"/>
    <w:basedOn w:val="Fuentedeprrafopredeter"/>
    <w:rsid w:val="00A605CA"/>
    <w:rPr>
      <w:rFonts w:ascii="Courier New" w:hAnsi="Courier New" w:cs="Courier New" w:hint="default"/>
      <w:color w:val="0000FF"/>
      <w:sz w:val="20"/>
      <w:szCs w:val="20"/>
    </w:rPr>
  </w:style>
  <w:style w:type="character" w:styleId="Hipervnculovisitado">
    <w:name w:val="FollowedHyperlink"/>
    <w:basedOn w:val="Fuentedeprrafopredeter"/>
    <w:uiPriority w:val="99"/>
    <w:semiHidden/>
    <w:unhideWhenUsed/>
    <w:rsid w:val="005B35F4"/>
    <w:rPr>
      <w:color w:val="800080" w:themeColor="followedHyperlink"/>
      <w:u w:val="single"/>
    </w:rPr>
  </w:style>
  <w:style w:type="paragraph" w:styleId="Bibliografa">
    <w:name w:val="Bibliography"/>
    <w:basedOn w:val="Normal"/>
    <w:next w:val="Normal"/>
    <w:uiPriority w:val="37"/>
    <w:unhideWhenUsed/>
    <w:rsid w:val="00435768"/>
  </w:style>
  <w:style w:type="character" w:styleId="Refdecomentario">
    <w:name w:val="annotation reference"/>
    <w:basedOn w:val="Fuentedeprrafopredeter"/>
    <w:uiPriority w:val="99"/>
    <w:semiHidden/>
    <w:unhideWhenUsed/>
    <w:rsid w:val="004B1193"/>
    <w:rPr>
      <w:sz w:val="16"/>
      <w:szCs w:val="16"/>
    </w:rPr>
  </w:style>
  <w:style w:type="paragraph" w:styleId="Textocomentario">
    <w:name w:val="annotation text"/>
    <w:basedOn w:val="Normal"/>
    <w:link w:val="TextocomentarioCar"/>
    <w:uiPriority w:val="99"/>
    <w:semiHidden/>
    <w:unhideWhenUsed/>
    <w:rsid w:val="004B11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1193"/>
    <w:rPr>
      <w:rFonts w:ascii="Verdana" w:eastAsia="Times New Roman" w:hAnsi="Verdana"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B1193"/>
    <w:rPr>
      <w:b/>
      <w:bCs/>
    </w:rPr>
  </w:style>
  <w:style w:type="character" w:customStyle="1" w:styleId="AsuntodelcomentarioCar">
    <w:name w:val="Asunto del comentario Car"/>
    <w:basedOn w:val="TextocomentarioCar"/>
    <w:link w:val="Asuntodelcomentario"/>
    <w:uiPriority w:val="99"/>
    <w:semiHidden/>
    <w:rsid w:val="004B1193"/>
    <w:rPr>
      <w:rFonts w:ascii="Verdana" w:eastAsia="Times New Roman" w:hAnsi="Verdana" w:cs="Times New Roman"/>
      <w:b/>
      <w:bCs/>
      <w:sz w:val="20"/>
      <w:szCs w:val="20"/>
      <w:lang w:eastAsia="es-ES"/>
    </w:rPr>
  </w:style>
  <w:style w:type="paragraph" w:styleId="HTMLconformatoprevio">
    <w:name w:val="HTML Preformatted"/>
    <w:basedOn w:val="Normal"/>
    <w:link w:val="HTMLconformatoprevioCar"/>
    <w:uiPriority w:val="99"/>
    <w:unhideWhenUsed/>
    <w:rsid w:val="00AD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AD0B21"/>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5451000">
      <w:bodyDiv w:val="1"/>
      <w:marLeft w:val="0"/>
      <w:marRight w:val="0"/>
      <w:marTop w:val="0"/>
      <w:marBottom w:val="0"/>
      <w:divBdr>
        <w:top w:val="none" w:sz="0" w:space="0" w:color="auto"/>
        <w:left w:val="none" w:sz="0" w:space="0" w:color="auto"/>
        <w:bottom w:val="none" w:sz="0" w:space="0" w:color="auto"/>
        <w:right w:val="none" w:sz="0" w:space="0" w:color="auto"/>
      </w:divBdr>
      <w:divsChild>
        <w:div w:id="157230236">
          <w:marLeft w:val="0"/>
          <w:marRight w:val="0"/>
          <w:marTop w:val="0"/>
          <w:marBottom w:val="0"/>
          <w:divBdr>
            <w:top w:val="none" w:sz="0" w:space="0" w:color="auto"/>
            <w:left w:val="none" w:sz="0" w:space="0" w:color="auto"/>
            <w:bottom w:val="none" w:sz="0" w:space="0" w:color="auto"/>
            <w:right w:val="none" w:sz="0" w:space="0" w:color="auto"/>
          </w:divBdr>
        </w:div>
      </w:divsChild>
    </w:div>
    <w:div w:id="13774197">
      <w:bodyDiv w:val="1"/>
      <w:marLeft w:val="0"/>
      <w:marRight w:val="0"/>
      <w:marTop w:val="0"/>
      <w:marBottom w:val="0"/>
      <w:divBdr>
        <w:top w:val="none" w:sz="0" w:space="0" w:color="auto"/>
        <w:left w:val="none" w:sz="0" w:space="0" w:color="auto"/>
        <w:bottom w:val="none" w:sz="0" w:space="0" w:color="auto"/>
        <w:right w:val="none" w:sz="0" w:space="0" w:color="auto"/>
      </w:divBdr>
      <w:divsChild>
        <w:div w:id="555316175">
          <w:marLeft w:val="0"/>
          <w:marRight w:val="0"/>
          <w:marTop w:val="0"/>
          <w:marBottom w:val="0"/>
          <w:divBdr>
            <w:top w:val="none" w:sz="0" w:space="0" w:color="auto"/>
            <w:left w:val="none" w:sz="0" w:space="0" w:color="auto"/>
            <w:bottom w:val="none" w:sz="0" w:space="0" w:color="auto"/>
            <w:right w:val="none" w:sz="0" w:space="0" w:color="auto"/>
          </w:divBdr>
        </w:div>
      </w:divsChild>
    </w:div>
    <w:div w:id="38362511">
      <w:bodyDiv w:val="1"/>
      <w:marLeft w:val="0"/>
      <w:marRight w:val="0"/>
      <w:marTop w:val="0"/>
      <w:marBottom w:val="0"/>
      <w:divBdr>
        <w:top w:val="none" w:sz="0" w:space="0" w:color="auto"/>
        <w:left w:val="none" w:sz="0" w:space="0" w:color="auto"/>
        <w:bottom w:val="none" w:sz="0" w:space="0" w:color="auto"/>
        <w:right w:val="none" w:sz="0" w:space="0" w:color="auto"/>
      </w:divBdr>
      <w:divsChild>
        <w:div w:id="1756633226">
          <w:marLeft w:val="0"/>
          <w:marRight w:val="0"/>
          <w:marTop w:val="0"/>
          <w:marBottom w:val="0"/>
          <w:divBdr>
            <w:top w:val="none" w:sz="0" w:space="0" w:color="auto"/>
            <w:left w:val="none" w:sz="0" w:space="0" w:color="auto"/>
            <w:bottom w:val="none" w:sz="0" w:space="0" w:color="auto"/>
            <w:right w:val="none" w:sz="0" w:space="0" w:color="auto"/>
          </w:divBdr>
        </w:div>
      </w:divsChild>
    </w:div>
    <w:div w:id="61609960">
      <w:bodyDiv w:val="1"/>
      <w:marLeft w:val="0"/>
      <w:marRight w:val="0"/>
      <w:marTop w:val="0"/>
      <w:marBottom w:val="0"/>
      <w:divBdr>
        <w:top w:val="none" w:sz="0" w:space="0" w:color="auto"/>
        <w:left w:val="none" w:sz="0" w:space="0" w:color="auto"/>
        <w:bottom w:val="none" w:sz="0" w:space="0" w:color="auto"/>
        <w:right w:val="none" w:sz="0" w:space="0" w:color="auto"/>
      </w:divBdr>
      <w:divsChild>
        <w:div w:id="1890996386">
          <w:marLeft w:val="0"/>
          <w:marRight w:val="0"/>
          <w:marTop w:val="0"/>
          <w:marBottom w:val="0"/>
          <w:divBdr>
            <w:top w:val="none" w:sz="0" w:space="0" w:color="auto"/>
            <w:left w:val="none" w:sz="0" w:space="0" w:color="auto"/>
            <w:bottom w:val="none" w:sz="0" w:space="0" w:color="auto"/>
            <w:right w:val="none" w:sz="0" w:space="0" w:color="auto"/>
          </w:divBdr>
        </w:div>
      </w:divsChild>
    </w:div>
    <w:div w:id="71970329">
      <w:bodyDiv w:val="1"/>
      <w:marLeft w:val="0"/>
      <w:marRight w:val="0"/>
      <w:marTop w:val="0"/>
      <w:marBottom w:val="0"/>
      <w:divBdr>
        <w:top w:val="none" w:sz="0" w:space="0" w:color="auto"/>
        <w:left w:val="none" w:sz="0" w:space="0" w:color="auto"/>
        <w:bottom w:val="none" w:sz="0" w:space="0" w:color="auto"/>
        <w:right w:val="none" w:sz="0" w:space="0" w:color="auto"/>
      </w:divBdr>
      <w:divsChild>
        <w:div w:id="1832863956">
          <w:marLeft w:val="0"/>
          <w:marRight w:val="0"/>
          <w:marTop w:val="0"/>
          <w:marBottom w:val="0"/>
          <w:divBdr>
            <w:top w:val="none" w:sz="0" w:space="0" w:color="auto"/>
            <w:left w:val="none" w:sz="0" w:space="0" w:color="auto"/>
            <w:bottom w:val="none" w:sz="0" w:space="0" w:color="auto"/>
            <w:right w:val="none" w:sz="0" w:space="0" w:color="auto"/>
          </w:divBdr>
        </w:div>
      </w:divsChild>
    </w:div>
    <w:div w:id="112289831">
      <w:bodyDiv w:val="1"/>
      <w:marLeft w:val="0"/>
      <w:marRight w:val="0"/>
      <w:marTop w:val="0"/>
      <w:marBottom w:val="0"/>
      <w:divBdr>
        <w:top w:val="none" w:sz="0" w:space="0" w:color="auto"/>
        <w:left w:val="none" w:sz="0" w:space="0" w:color="auto"/>
        <w:bottom w:val="none" w:sz="0" w:space="0" w:color="auto"/>
        <w:right w:val="none" w:sz="0" w:space="0" w:color="auto"/>
      </w:divBdr>
      <w:divsChild>
        <w:div w:id="110974845">
          <w:marLeft w:val="0"/>
          <w:marRight w:val="0"/>
          <w:marTop w:val="0"/>
          <w:marBottom w:val="0"/>
          <w:divBdr>
            <w:top w:val="none" w:sz="0" w:space="0" w:color="auto"/>
            <w:left w:val="none" w:sz="0" w:space="0" w:color="auto"/>
            <w:bottom w:val="none" w:sz="0" w:space="0" w:color="auto"/>
            <w:right w:val="none" w:sz="0" w:space="0" w:color="auto"/>
          </w:divBdr>
        </w:div>
      </w:divsChild>
    </w:div>
    <w:div w:id="163787345">
      <w:bodyDiv w:val="1"/>
      <w:marLeft w:val="0"/>
      <w:marRight w:val="0"/>
      <w:marTop w:val="0"/>
      <w:marBottom w:val="0"/>
      <w:divBdr>
        <w:top w:val="none" w:sz="0" w:space="0" w:color="auto"/>
        <w:left w:val="none" w:sz="0" w:space="0" w:color="auto"/>
        <w:bottom w:val="none" w:sz="0" w:space="0" w:color="auto"/>
        <w:right w:val="none" w:sz="0" w:space="0" w:color="auto"/>
      </w:divBdr>
      <w:divsChild>
        <w:div w:id="1673099029">
          <w:marLeft w:val="0"/>
          <w:marRight w:val="0"/>
          <w:marTop w:val="0"/>
          <w:marBottom w:val="0"/>
          <w:divBdr>
            <w:top w:val="none" w:sz="0" w:space="0" w:color="auto"/>
            <w:left w:val="none" w:sz="0" w:space="0" w:color="auto"/>
            <w:bottom w:val="none" w:sz="0" w:space="0" w:color="auto"/>
            <w:right w:val="none" w:sz="0" w:space="0" w:color="auto"/>
          </w:divBdr>
        </w:div>
      </w:divsChild>
    </w:div>
    <w:div w:id="164173704">
      <w:bodyDiv w:val="1"/>
      <w:marLeft w:val="0"/>
      <w:marRight w:val="0"/>
      <w:marTop w:val="0"/>
      <w:marBottom w:val="0"/>
      <w:divBdr>
        <w:top w:val="none" w:sz="0" w:space="0" w:color="auto"/>
        <w:left w:val="none" w:sz="0" w:space="0" w:color="auto"/>
        <w:bottom w:val="none" w:sz="0" w:space="0" w:color="auto"/>
        <w:right w:val="none" w:sz="0" w:space="0" w:color="auto"/>
      </w:divBdr>
      <w:divsChild>
        <w:div w:id="1932543241">
          <w:marLeft w:val="0"/>
          <w:marRight w:val="0"/>
          <w:marTop w:val="0"/>
          <w:marBottom w:val="0"/>
          <w:divBdr>
            <w:top w:val="none" w:sz="0" w:space="0" w:color="auto"/>
            <w:left w:val="none" w:sz="0" w:space="0" w:color="auto"/>
            <w:bottom w:val="none" w:sz="0" w:space="0" w:color="auto"/>
            <w:right w:val="none" w:sz="0" w:space="0" w:color="auto"/>
          </w:divBdr>
        </w:div>
      </w:divsChild>
    </w:div>
    <w:div w:id="236746604">
      <w:bodyDiv w:val="1"/>
      <w:marLeft w:val="0"/>
      <w:marRight w:val="0"/>
      <w:marTop w:val="0"/>
      <w:marBottom w:val="0"/>
      <w:divBdr>
        <w:top w:val="none" w:sz="0" w:space="0" w:color="auto"/>
        <w:left w:val="none" w:sz="0" w:space="0" w:color="auto"/>
        <w:bottom w:val="none" w:sz="0" w:space="0" w:color="auto"/>
        <w:right w:val="none" w:sz="0" w:space="0" w:color="auto"/>
      </w:divBdr>
      <w:divsChild>
        <w:div w:id="1685013165">
          <w:marLeft w:val="0"/>
          <w:marRight w:val="0"/>
          <w:marTop w:val="0"/>
          <w:marBottom w:val="0"/>
          <w:divBdr>
            <w:top w:val="none" w:sz="0" w:space="0" w:color="auto"/>
            <w:left w:val="none" w:sz="0" w:space="0" w:color="auto"/>
            <w:bottom w:val="none" w:sz="0" w:space="0" w:color="auto"/>
            <w:right w:val="none" w:sz="0" w:space="0" w:color="auto"/>
          </w:divBdr>
        </w:div>
      </w:divsChild>
    </w:div>
    <w:div w:id="252861831">
      <w:bodyDiv w:val="1"/>
      <w:marLeft w:val="0"/>
      <w:marRight w:val="0"/>
      <w:marTop w:val="0"/>
      <w:marBottom w:val="0"/>
      <w:divBdr>
        <w:top w:val="none" w:sz="0" w:space="0" w:color="auto"/>
        <w:left w:val="none" w:sz="0" w:space="0" w:color="auto"/>
        <w:bottom w:val="none" w:sz="0" w:space="0" w:color="auto"/>
        <w:right w:val="none" w:sz="0" w:space="0" w:color="auto"/>
      </w:divBdr>
      <w:divsChild>
        <w:div w:id="1025668011">
          <w:marLeft w:val="0"/>
          <w:marRight w:val="0"/>
          <w:marTop w:val="0"/>
          <w:marBottom w:val="0"/>
          <w:divBdr>
            <w:top w:val="none" w:sz="0" w:space="0" w:color="auto"/>
            <w:left w:val="none" w:sz="0" w:space="0" w:color="auto"/>
            <w:bottom w:val="none" w:sz="0" w:space="0" w:color="auto"/>
            <w:right w:val="none" w:sz="0" w:space="0" w:color="auto"/>
          </w:divBdr>
        </w:div>
      </w:divsChild>
    </w:div>
    <w:div w:id="253443933">
      <w:bodyDiv w:val="1"/>
      <w:marLeft w:val="0"/>
      <w:marRight w:val="0"/>
      <w:marTop w:val="0"/>
      <w:marBottom w:val="0"/>
      <w:divBdr>
        <w:top w:val="none" w:sz="0" w:space="0" w:color="auto"/>
        <w:left w:val="none" w:sz="0" w:space="0" w:color="auto"/>
        <w:bottom w:val="none" w:sz="0" w:space="0" w:color="auto"/>
        <w:right w:val="none" w:sz="0" w:space="0" w:color="auto"/>
      </w:divBdr>
      <w:divsChild>
        <w:div w:id="913592002">
          <w:marLeft w:val="0"/>
          <w:marRight w:val="0"/>
          <w:marTop w:val="0"/>
          <w:marBottom w:val="0"/>
          <w:divBdr>
            <w:top w:val="none" w:sz="0" w:space="0" w:color="auto"/>
            <w:left w:val="none" w:sz="0" w:space="0" w:color="auto"/>
            <w:bottom w:val="none" w:sz="0" w:space="0" w:color="auto"/>
            <w:right w:val="none" w:sz="0" w:space="0" w:color="auto"/>
          </w:divBdr>
        </w:div>
      </w:divsChild>
    </w:div>
    <w:div w:id="264730922">
      <w:bodyDiv w:val="1"/>
      <w:marLeft w:val="0"/>
      <w:marRight w:val="0"/>
      <w:marTop w:val="0"/>
      <w:marBottom w:val="0"/>
      <w:divBdr>
        <w:top w:val="none" w:sz="0" w:space="0" w:color="auto"/>
        <w:left w:val="none" w:sz="0" w:space="0" w:color="auto"/>
        <w:bottom w:val="none" w:sz="0" w:space="0" w:color="auto"/>
        <w:right w:val="none" w:sz="0" w:space="0" w:color="auto"/>
      </w:divBdr>
      <w:divsChild>
        <w:div w:id="846480135">
          <w:marLeft w:val="0"/>
          <w:marRight w:val="0"/>
          <w:marTop w:val="0"/>
          <w:marBottom w:val="0"/>
          <w:divBdr>
            <w:top w:val="none" w:sz="0" w:space="0" w:color="auto"/>
            <w:left w:val="none" w:sz="0" w:space="0" w:color="auto"/>
            <w:bottom w:val="none" w:sz="0" w:space="0" w:color="auto"/>
            <w:right w:val="none" w:sz="0" w:space="0" w:color="auto"/>
          </w:divBdr>
        </w:div>
      </w:divsChild>
    </w:div>
    <w:div w:id="323702997">
      <w:bodyDiv w:val="1"/>
      <w:marLeft w:val="0"/>
      <w:marRight w:val="0"/>
      <w:marTop w:val="0"/>
      <w:marBottom w:val="0"/>
      <w:divBdr>
        <w:top w:val="none" w:sz="0" w:space="0" w:color="auto"/>
        <w:left w:val="none" w:sz="0" w:space="0" w:color="auto"/>
        <w:bottom w:val="none" w:sz="0" w:space="0" w:color="auto"/>
        <w:right w:val="none" w:sz="0" w:space="0" w:color="auto"/>
      </w:divBdr>
      <w:divsChild>
        <w:div w:id="1167937075">
          <w:marLeft w:val="0"/>
          <w:marRight w:val="0"/>
          <w:marTop w:val="0"/>
          <w:marBottom w:val="0"/>
          <w:divBdr>
            <w:top w:val="none" w:sz="0" w:space="0" w:color="auto"/>
            <w:left w:val="none" w:sz="0" w:space="0" w:color="auto"/>
            <w:bottom w:val="none" w:sz="0" w:space="0" w:color="auto"/>
            <w:right w:val="none" w:sz="0" w:space="0" w:color="auto"/>
          </w:divBdr>
        </w:div>
      </w:divsChild>
    </w:div>
    <w:div w:id="323703210">
      <w:bodyDiv w:val="1"/>
      <w:marLeft w:val="0"/>
      <w:marRight w:val="0"/>
      <w:marTop w:val="0"/>
      <w:marBottom w:val="0"/>
      <w:divBdr>
        <w:top w:val="none" w:sz="0" w:space="0" w:color="auto"/>
        <w:left w:val="none" w:sz="0" w:space="0" w:color="auto"/>
        <w:bottom w:val="none" w:sz="0" w:space="0" w:color="auto"/>
        <w:right w:val="none" w:sz="0" w:space="0" w:color="auto"/>
      </w:divBdr>
      <w:divsChild>
        <w:div w:id="1368336234">
          <w:marLeft w:val="0"/>
          <w:marRight w:val="0"/>
          <w:marTop w:val="0"/>
          <w:marBottom w:val="0"/>
          <w:divBdr>
            <w:top w:val="none" w:sz="0" w:space="0" w:color="auto"/>
            <w:left w:val="none" w:sz="0" w:space="0" w:color="auto"/>
            <w:bottom w:val="none" w:sz="0" w:space="0" w:color="auto"/>
            <w:right w:val="none" w:sz="0" w:space="0" w:color="auto"/>
          </w:divBdr>
        </w:div>
      </w:divsChild>
    </w:div>
    <w:div w:id="333261987">
      <w:bodyDiv w:val="1"/>
      <w:marLeft w:val="0"/>
      <w:marRight w:val="0"/>
      <w:marTop w:val="0"/>
      <w:marBottom w:val="0"/>
      <w:divBdr>
        <w:top w:val="none" w:sz="0" w:space="0" w:color="auto"/>
        <w:left w:val="none" w:sz="0" w:space="0" w:color="auto"/>
        <w:bottom w:val="none" w:sz="0" w:space="0" w:color="auto"/>
        <w:right w:val="none" w:sz="0" w:space="0" w:color="auto"/>
      </w:divBdr>
      <w:divsChild>
        <w:div w:id="1135215470">
          <w:marLeft w:val="0"/>
          <w:marRight w:val="0"/>
          <w:marTop w:val="0"/>
          <w:marBottom w:val="0"/>
          <w:divBdr>
            <w:top w:val="none" w:sz="0" w:space="0" w:color="auto"/>
            <w:left w:val="none" w:sz="0" w:space="0" w:color="auto"/>
            <w:bottom w:val="none" w:sz="0" w:space="0" w:color="auto"/>
            <w:right w:val="none" w:sz="0" w:space="0" w:color="auto"/>
          </w:divBdr>
        </w:div>
      </w:divsChild>
    </w:div>
    <w:div w:id="344214888">
      <w:bodyDiv w:val="1"/>
      <w:marLeft w:val="0"/>
      <w:marRight w:val="0"/>
      <w:marTop w:val="0"/>
      <w:marBottom w:val="0"/>
      <w:divBdr>
        <w:top w:val="none" w:sz="0" w:space="0" w:color="auto"/>
        <w:left w:val="none" w:sz="0" w:space="0" w:color="auto"/>
        <w:bottom w:val="none" w:sz="0" w:space="0" w:color="auto"/>
        <w:right w:val="none" w:sz="0" w:space="0" w:color="auto"/>
      </w:divBdr>
      <w:divsChild>
        <w:div w:id="1402481391">
          <w:marLeft w:val="0"/>
          <w:marRight w:val="0"/>
          <w:marTop w:val="0"/>
          <w:marBottom w:val="0"/>
          <w:divBdr>
            <w:top w:val="none" w:sz="0" w:space="0" w:color="auto"/>
            <w:left w:val="none" w:sz="0" w:space="0" w:color="auto"/>
            <w:bottom w:val="none" w:sz="0" w:space="0" w:color="auto"/>
            <w:right w:val="none" w:sz="0" w:space="0" w:color="auto"/>
          </w:divBdr>
        </w:div>
      </w:divsChild>
    </w:div>
    <w:div w:id="367217552">
      <w:bodyDiv w:val="1"/>
      <w:marLeft w:val="0"/>
      <w:marRight w:val="0"/>
      <w:marTop w:val="0"/>
      <w:marBottom w:val="0"/>
      <w:divBdr>
        <w:top w:val="none" w:sz="0" w:space="0" w:color="auto"/>
        <w:left w:val="none" w:sz="0" w:space="0" w:color="auto"/>
        <w:bottom w:val="none" w:sz="0" w:space="0" w:color="auto"/>
        <w:right w:val="none" w:sz="0" w:space="0" w:color="auto"/>
      </w:divBdr>
      <w:divsChild>
        <w:div w:id="1728800282">
          <w:marLeft w:val="0"/>
          <w:marRight w:val="0"/>
          <w:marTop w:val="0"/>
          <w:marBottom w:val="0"/>
          <w:divBdr>
            <w:top w:val="none" w:sz="0" w:space="0" w:color="auto"/>
            <w:left w:val="none" w:sz="0" w:space="0" w:color="auto"/>
            <w:bottom w:val="none" w:sz="0" w:space="0" w:color="auto"/>
            <w:right w:val="none" w:sz="0" w:space="0" w:color="auto"/>
          </w:divBdr>
        </w:div>
      </w:divsChild>
    </w:div>
    <w:div w:id="371420012">
      <w:bodyDiv w:val="1"/>
      <w:marLeft w:val="0"/>
      <w:marRight w:val="0"/>
      <w:marTop w:val="0"/>
      <w:marBottom w:val="0"/>
      <w:divBdr>
        <w:top w:val="none" w:sz="0" w:space="0" w:color="auto"/>
        <w:left w:val="none" w:sz="0" w:space="0" w:color="auto"/>
        <w:bottom w:val="none" w:sz="0" w:space="0" w:color="auto"/>
        <w:right w:val="none" w:sz="0" w:space="0" w:color="auto"/>
      </w:divBdr>
      <w:divsChild>
        <w:div w:id="66848278">
          <w:marLeft w:val="0"/>
          <w:marRight w:val="0"/>
          <w:marTop w:val="0"/>
          <w:marBottom w:val="0"/>
          <w:divBdr>
            <w:top w:val="none" w:sz="0" w:space="0" w:color="auto"/>
            <w:left w:val="none" w:sz="0" w:space="0" w:color="auto"/>
            <w:bottom w:val="none" w:sz="0" w:space="0" w:color="auto"/>
            <w:right w:val="none" w:sz="0" w:space="0" w:color="auto"/>
          </w:divBdr>
        </w:div>
      </w:divsChild>
    </w:div>
    <w:div w:id="375013724">
      <w:bodyDiv w:val="1"/>
      <w:marLeft w:val="0"/>
      <w:marRight w:val="0"/>
      <w:marTop w:val="0"/>
      <w:marBottom w:val="0"/>
      <w:divBdr>
        <w:top w:val="none" w:sz="0" w:space="0" w:color="auto"/>
        <w:left w:val="none" w:sz="0" w:space="0" w:color="auto"/>
        <w:bottom w:val="none" w:sz="0" w:space="0" w:color="auto"/>
        <w:right w:val="none" w:sz="0" w:space="0" w:color="auto"/>
      </w:divBdr>
      <w:divsChild>
        <w:div w:id="364402511">
          <w:marLeft w:val="0"/>
          <w:marRight w:val="0"/>
          <w:marTop w:val="0"/>
          <w:marBottom w:val="0"/>
          <w:divBdr>
            <w:top w:val="none" w:sz="0" w:space="0" w:color="auto"/>
            <w:left w:val="none" w:sz="0" w:space="0" w:color="auto"/>
            <w:bottom w:val="none" w:sz="0" w:space="0" w:color="auto"/>
            <w:right w:val="none" w:sz="0" w:space="0" w:color="auto"/>
          </w:divBdr>
        </w:div>
      </w:divsChild>
    </w:div>
    <w:div w:id="412430790">
      <w:bodyDiv w:val="1"/>
      <w:marLeft w:val="0"/>
      <w:marRight w:val="0"/>
      <w:marTop w:val="0"/>
      <w:marBottom w:val="0"/>
      <w:divBdr>
        <w:top w:val="none" w:sz="0" w:space="0" w:color="auto"/>
        <w:left w:val="none" w:sz="0" w:space="0" w:color="auto"/>
        <w:bottom w:val="none" w:sz="0" w:space="0" w:color="auto"/>
        <w:right w:val="none" w:sz="0" w:space="0" w:color="auto"/>
      </w:divBdr>
      <w:divsChild>
        <w:div w:id="2080637456">
          <w:marLeft w:val="0"/>
          <w:marRight w:val="0"/>
          <w:marTop w:val="0"/>
          <w:marBottom w:val="0"/>
          <w:divBdr>
            <w:top w:val="none" w:sz="0" w:space="0" w:color="auto"/>
            <w:left w:val="none" w:sz="0" w:space="0" w:color="auto"/>
            <w:bottom w:val="none" w:sz="0" w:space="0" w:color="auto"/>
            <w:right w:val="none" w:sz="0" w:space="0" w:color="auto"/>
          </w:divBdr>
        </w:div>
      </w:divsChild>
    </w:div>
    <w:div w:id="413093259">
      <w:bodyDiv w:val="1"/>
      <w:marLeft w:val="0"/>
      <w:marRight w:val="0"/>
      <w:marTop w:val="0"/>
      <w:marBottom w:val="0"/>
      <w:divBdr>
        <w:top w:val="none" w:sz="0" w:space="0" w:color="auto"/>
        <w:left w:val="none" w:sz="0" w:space="0" w:color="auto"/>
        <w:bottom w:val="none" w:sz="0" w:space="0" w:color="auto"/>
        <w:right w:val="none" w:sz="0" w:space="0" w:color="auto"/>
      </w:divBdr>
      <w:divsChild>
        <w:div w:id="349725774">
          <w:marLeft w:val="0"/>
          <w:marRight w:val="0"/>
          <w:marTop w:val="0"/>
          <w:marBottom w:val="0"/>
          <w:divBdr>
            <w:top w:val="none" w:sz="0" w:space="0" w:color="auto"/>
            <w:left w:val="none" w:sz="0" w:space="0" w:color="auto"/>
            <w:bottom w:val="none" w:sz="0" w:space="0" w:color="auto"/>
            <w:right w:val="none" w:sz="0" w:space="0" w:color="auto"/>
          </w:divBdr>
        </w:div>
      </w:divsChild>
    </w:div>
    <w:div w:id="417674374">
      <w:bodyDiv w:val="1"/>
      <w:marLeft w:val="0"/>
      <w:marRight w:val="0"/>
      <w:marTop w:val="0"/>
      <w:marBottom w:val="0"/>
      <w:divBdr>
        <w:top w:val="none" w:sz="0" w:space="0" w:color="auto"/>
        <w:left w:val="none" w:sz="0" w:space="0" w:color="auto"/>
        <w:bottom w:val="none" w:sz="0" w:space="0" w:color="auto"/>
        <w:right w:val="none" w:sz="0" w:space="0" w:color="auto"/>
      </w:divBdr>
      <w:divsChild>
        <w:div w:id="686490294">
          <w:marLeft w:val="0"/>
          <w:marRight w:val="0"/>
          <w:marTop w:val="0"/>
          <w:marBottom w:val="0"/>
          <w:divBdr>
            <w:top w:val="none" w:sz="0" w:space="0" w:color="auto"/>
            <w:left w:val="none" w:sz="0" w:space="0" w:color="auto"/>
            <w:bottom w:val="none" w:sz="0" w:space="0" w:color="auto"/>
            <w:right w:val="none" w:sz="0" w:space="0" w:color="auto"/>
          </w:divBdr>
        </w:div>
      </w:divsChild>
    </w:div>
    <w:div w:id="468476165">
      <w:bodyDiv w:val="1"/>
      <w:marLeft w:val="0"/>
      <w:marRight w:val="0"/>
      <w:marTop w:val="0"/>
      <w:marBottom w:val="0"/>
      <w:divBdr>
        <w:top w:val="none" w:sz="0" w:space="0" w:color="auto"/>
        <w:left w:val="none" w:sz="0" w:space="0" w:color="auto"/>
        <w:bottom w:val="none" w:sz="0" w:space="0" w:color="auto"/>
        <w:right w:val="none" w:sz="0" w:space="0" w:color="auto"/>
      </w:divBdr>
      <w:divsChild>
        <w:div w:id="363867517">
          <w:marLeft w:val="0"/>
          <w:marRight w:val="0"/>
          <w:marTop w:val="0"/>
          <w:marBottom w:val="0"/>
          <w:divBdr>
            <w:top w:val="none" w:sz="0" w:space="0" w:color="auto"/>
            <w:left w:val="none" w:sz="0" w:space="0" w:color="auto"/>
            <w:bottom w:val="none" w:sz="0" w:space="0" w:color="auto"/>
            <w:right w:val="none" w:sz="0" w:space="0" w:color="auto"/>
          </w:divBdr>
        </w:div>
      </w:divsChild>
    </w:div>
    <w:div w:id="501815371">
      <w:bodyDiv w:val="1"/>
      <w:marLeft w:val="0"/>
      <w:marRight w:val="0"/>
      <w:marTop w:val="0"/>
      <w:marBottom w:val="0"/>
      <w:divBdr>
        <w:top w:val="none" w:sz="0" w:space="0" w:color="auto"/>
        <w:left w:val="none" w:sz="0" w:space="0" w:color="auto"/>
        <w:bottom w:val="none" w:sz="0" w:space="0" w:color="auto"/>
        <w:right w:val="none" w:sz="0" w:space="0" w:color="auto"/>
      </w:divBdr>
      <w:divsChild>
        <w:div w:id="377583065">
          <w:marLeft w:val="0"/>
          <w:marRight w:val="0"/>
          <w:marTop w:val="0"/>
          <w:marBottom w:val="0"/>
          <w:divBdr>
            <w:top w:val="none" w:sz="0" w:space="0" w:color="auto"/>
            <w:left w:val="none" w:sz="0" w:space="0" w:color="auto"/>
            <w:bottom w:val="none" w:sz="0" w:space="0" w:color="auto"/>
            <w:right w:val="none" w:sz="0" w:space="0" w:color="auto"/>
          </w:divBdr>
        </w:div>
      </w:divsChild>
    </w:div>
    <w:div w:id="502168894">
      <w:bodyDiv w:val="1"/>
      <w:marLeft w:val="0"/>
      <w:marRight w:val="0"/>
      <w:marTop w:val="0"/>
      <w:marBottom w:val="0"/>
      <w:divBdr>
        <w:top w:val="none" w:sz="0" w:space="0" w:color="auto"/>
        <w:left w:val="none" w:sz="0" w:space="0" w:color="auto"/>
        <w:bottom w:val="none" w:sz="0" w:space="0" w:color="auto"/>
        <w:right w:val="none" w:sz="0" w:space="0" w:color="auto"/>
      </w:divBdr>
      <w:divsChild>
        <w:div w:id="27071003">
          <w:marLeft w:val="0"/>
          <w:marRight w:val="0"/>
          <w:marTop w:val="0"/>
          <w:marBottom w:val="0"/>
          <w:divBdr>
            <w:top w:val="none" w:sz="0" w:space="0" w:color="auto"/>
            <w:left w:val="none" w:sz="0" w:space="0" w:color="auto"/>
            <w:bottom w:val="none" w:sz="0" w:space="0" w:color="auto"/>
            <w:right w:val="none" w:sz="0" w:space="0" w:color="auto"/>
          </w:divBdr>
        </w:div>
      </w:divsChild>
    </w:div>
    <w:div w:id="511183895">
      <w:bodyDiv w:val="1"/>
      <w:marLeft w:val="0"/>
      <w:marRight w:val="0"/>
      <w:marTop w:val="0"/>
      <w:marBottom w:val="0"/>
      <w:divBdr>
        <w:top w:val="none" w:sz="0" w:space="0" w:color="auto"/>
        <w:left w:val="none" w:sz="0" w:space="0" w:color="auto"/>
        <w:bottom w:val="none" w:sz="0" w:space="0" w:color="auto"/>
        <w:right w:val="none" w:sz="0" w:space="0" w:color="auto"/>
      </w:divBdr>
      <w:divsChild>
        <w:div w:id="777215590">
          <w:marLeft w:val="0"/>
          <w:marRight w:val="0"/>
          <w:marTop w:val="0"/>
          <w:marBottom w:val="0"/>
          <w:divBdr>
            <w:top w:val="none" w:sz="0" w:space="0" w:color="auto"/>
            <w:left w:val="none" w:sz="0" w:space="0" w:color="auto"/>
            <w:bottom w:val="none" w:sz="0" w:space="0" w:color="auto"/>
            <w:right w:val="none" w:sz="0" w:space="0" w:color="auto"/>
          </w:divBdr>
        </w:div>
      </w:divsChild>
    </w:div>
    <w:div w:id="526524804">
      <w:bodyDiv w:val="1"/>
      <w:marLeft w:val="0"/>
      <w:marRight w:val="0"/>
      <w:marTop w:val="0"/>
      <w:marBottom w:val="0"/>
      <w:divBdr>
        <w:top w:val="none" w:sz="0" w:space="0" w:color="auto"/>
        <w:left w:val="none" w:sz="0" w:space="0" w:color="auto"/>
        <w:bottom w:val="none" w:sz="0" w:space="0" w:color="auto"/>
        <w:right w:val="none" w:sz="0" w:space="0" w:color="auto"/>
      </w:divBdr>
      <w:divsChild>
        <w:div w:id="852186409">
          <w:marLeft w:val="0"/>
          <w:marRight w:val="0"/>
          <w:marTop w:val="0"/>
          <w:marBottom w:val="0"/>
          <w:divBdr>
            <w:top w:val="none" w:sz="0" w:space="0" w:color="auto"/>
            <w:left w:val="none" w:sz="0" w:space="0" w:color="auto"/>
            <w:bottom w:val="none" w:sz="0" w:space="0" w:color="auto"/>
            <w:right w:val="none" w:sz="0" w:space="0" w:color="auto"/>
          </w:divBdr>
        </w:div>
      </w:divsChild>
    </w:div>
    <w:div w:id="539972910">
      <w:bodyDiv w:val="1"/>
      <w:marLeft w:val="0"/>
      <w:marRight w:val="0"/>
      <w:marTop w:val="0"/>
      <w:marBottom w:val="0"/>
      <w:divBdr>
        <w:top w:val="none" w:sz="0" w:space="0" w:color="auto"/>
        <w:left w:val="none" w:sz="0" w:space="0" w:color="auto"/>
        <w:bottom w:val="none" w:sz="0" w:space="0" w:color="auto"/>
        <w:right w:val="none" w:sz="0" w:space="0" w:color="auto"/>
      </w:divBdr>
      <w:divsChild>
        <w:div w:id="722757577">
          <w:marLeft w:val="0"/>
          <w:marRight w:val="0"/>
          <w:marTop w:val="0"/>
          <w:marBottom w:val="0"/>
          <w:divBdr>
            <w:top w:val="none" w:sz="0" w:space="0" w:color="auto"/>
            <w:left w:val="none" w:sz="0" w:space="0" w:color="auto"/>
            <w:bottom w:val="none" w:sz="0" w:space="0" w:color="auto"/>
            <w:right w:val="none" w:sz="0" w:space="0" w:color="auto"/>
          </w:divBdr>
        </w:div>
      </w:divsChild>
    </w:div>
    <w:div w:id="550384004">
      <w:bodyDiv w:val="1"/>
      <w:marLeft w:val="0"/>
      <w:marRight w:val="0"/>
      <w:marTop w:val="0"/>
      <w:marBottom w:val="0"/>
      <w:divBdr>
        <w:top w:val="none" w:sz="0" w:space="0" w:color="auto"/>
        <w:left w:val="none" w:sz="0" w:space="0" w:color="auto"/>
        <w:bottom w:val="none" w:sz="0" w:space="0" w:color="auto"/>
        <w:right w:val="none" w:sz="0" w:space="0" w:color="auto"/>
      </w:divBdr>
      <w:divsChild>
        <w:div w:id="1001154435">
          <w:marLeft w:val="0"/>
          <w:marRight w:val="0"/>
          <w:marTop w:val="0"/>
          <w:marBottom w:val="0"/>
          <w:divBdr>
            <w:top w:val="none" w:sz="0" w:space="0" w:color="auto"/>
            <w:left w:val="none" w:sz="0" w:space="0" w:color="auto"/>
            <w:bottom w:val="none" w:sz="0" w:space="0" w:color="auto"/>
            <w:right w:val="none" w:sz="0" w:space="0" w:color="auto"/>
          </w:divBdr>
        </w:div>
      </w:divsChild>
    </w:div>
    <w:div w:id="570505668">
      <w:bodyDiv w:val="1"/>
      <w:marLeft w:val="0"/>
      <w:marRight w:val="0"/>
      <w:marTop w:val="0"/>
      <w:marBottom w:val="0"/>
      <w:divBdr>
        <w:top w:val="none" w:sz="0" w:space="0" w:color="auto"/>
        <w:left w:val="none" w:sz="0" w:space="0" w:color="auto"/>
        <w:bottom w:val="none" w:sz="0" w:space="0" w:color="auto"/>
        <w:right w:val="none" w:sz="0" w:space="0" w:color="auto"/>
      </w:divBdr>
      <w:divsChild>
        <w:div w:id="596448228">
          <w:marLeft w:val="0"/>
          <w:marRight w:val="0"/>
          <w:marTop w:val="0"/>
          <w:marBottom w:val="0"/>
          <w:divBdr>
            <w:top w:val="none" w:sz="0" w:space="0" w:color="auto"/>
            <w:left w:val="none" w:sz="0" w:space="0" w:color="auto"/>
            <w:bottom w:val="none" w:sz="0" w:space="0" w:color="auto"/>
            <w:right w:val="none" w:sz="0" w:space="0" w:color="auto"/>
          </w:divBdr>
        </w:div>
      </w:divsChild>
    </w:div>
    <w:div w:id="579677893">
      <w:bodyDiv w:val="1"/>
      <w:marLeft w:val="0"/>
      <w:marRight w:val="0"/>
      <w:marTop w:val="0"/>
      <w:marBottom w:val="0"/>
      <w:divBdr>
        <w:top w:val="none" w:sz="0" w:space="0" w:color="auto"/>
        <w:left w:val="none" w:sz="0" w:space="0" w:color="auto"/>
        <w:bottom w:val="none" w:sz="0" w:space="0" w:color="auto"/>
        <w:right w:val="none" w:sz="0" w:space="0" w:color="auto"/>
      </w:divBdr>
      <w:divsChild>
        <w:div w:id="1482624065">
          <w:marLeft w:val="0"/>
          <w:marRight w:val="0"/>
          <w:marTop w:val="0"/>
          <w:marBottom w:val="0"/>
          <w:divBdr>
            <w:top w:val="none" w:sz="0" w:space="0" w:color="auto"/>
            <w:left w:val="none" w:sz="0" w:space="0" w:color="auto"/>
            <w:bottom w:val="none" w:sz="0" w:space="0" w:color="auto"/>
            <w:right w:val="none" w:sz="0" w:space="0" w:color="auto"/>
          </w:divBdr>
        </w:div>
      </w:divsChild>
    </w:div>
    <w:div w:id="589512957">
      <w:bodyDiv w:val="1"/>
      <w:marLeft w:val="0"/>
      <w:marRight w:val="0"/>
      <w:marTop w:val="0"/>
      <w:marBottom w:val="0"/>
      <w:divBdr>
        <w:top w:val="none" w:sz="0" w:space="0" w:color="auto"/>
        <w:left w:val="none" w:sz="0" w:space="0" w:color="auto"/>
        <w:bottom w:val="none" w:sz="0" w:space="0" w:color="auto"/>
        <w:right w:val="none" w:sz="0" w:space="0" w:color="auto"/>
      </w:divBdr>
      <w:divsChild>
        <w:div w:id="169495335">
          <w:marLeft w:val="0"/>
          <w:marRight w:val="0"/>
          <w:marTop w:val="0"/>
          <w:marBottom w:val="0"/>
          <w:divBdr>
            <w:top w:val="none" w:sz="0" w:space="0" w:color="auto"/>
            <w:left w:val="none" w:sz="0" w:space="0" w:color="auto"/>
            <w:bottom w:val="none" w:sz="0" w:space="0" w:color="auto"/>
            <w:right w:val="none" w:sz="0" w:space="0" w:color="auto"/>
          </w:divBdr>
        </w:div>
      </w:divsChild>
    </w:div>
    <w:div w:id="590353054">
      <w:bodyDiv w:val="1"/>
      <w:marLeft w:val="0"/>
      <w:marRight w:val="0"/>
      <w:marTop w:val="0"/>
      <w:marBottom w:val="0"/>
      <w:divBdr>
        <w:top w:val="none" w:sz="0" w:space="0" w:color="auto"/>
        <w:left w:val="none" w:sz="0" w:space="0" w:color="auto"/>
        <w:bottom w:val="none" w:sz="0" w:space="0" w:color="auto"/>
        <w:right w:val="none" w:sz="0" w:space="0" w:color="auto"/>
      </w:divBdr>
      <w:divsChild>
        <w:div w:id="2027559915">
          <w:marLeft w:val="0"/>
          <w:marRight w:val="0"/>
          <w:marTop w:val="0"/>
          <w:marBottom w:val="0"/>
          <w:divBdr>
            <w:top w:val="none" w:sz="0" w:space="0" w:color="auto"/>
            <w:left w:val="none" w:sz="0" w:space="0" w:color="auto"/>
            <w:bottom w:val="none" w:sz="0" w:space="0" w:color="auto"/>
            <w:right w:val="none" w:sz="0" w:space="0" w:color="auto"/>
          </w:divBdr>
        </w:div>
      </w:divsChild>
    </w:div>
    <w:div w:id="591355355">
      <w:bodyDiv w:val="1"/>
      <w:marLeft w:val="0"/>
      <w:marRight w:val="0"/>
      <w:marTop w:val="0"/>
      <w:marBottom w:val="0"/>
      <w:divBdr>
        <w:top w:val="none" w:sz="0" w:space="0" w:color="auto"/>
        <w:left w:val="none" w:sz="0" w:space="0" w:color="auto"/>
        <w:bottom w:val="none" w:sz="0" w:space="0" w:color="auto"/>
        <w:right w:val="none" w:sz="0" w:space="0" w:color="auto"/>
      </w:divBdr>
      <w:divsChild>
        <w:div w:id="1418938838">
          <w:marLeft w:val="0"/>
          <w:marRight w:val="0"/>
          <w:marTop w:val="0"/>
          <w:marBottom w:val="0"/>
          <w:divBdr>
            <w:top w:val="none" w:sz="0" w:space="0" w:color="auto"/>
            <w:left w:val="none" w:sz="0" w:space="0" w:color="auto"/>
            <w:bottom w:val="none" w:sz="0" w:space="0" w:color="auto"/>
            <w:right w:val="none" w:sz="0" w:space="0" w:color="auto"/>
          </w:divBdr>
        </w:div>
      </w:divsChild>
    </w:div>
    <w:div w:id="608662095">
      <w:bodyDiv w:val="1"/>
      <w:marLeft w:val="0"/>
      <w:marRight w:val="0"/>
      <w:marTop w:val="0"/>
      <w:marBottom w:val="0"/>
      <w:divBdr>
        <w:top w:val="none" w:sz="0" w:space="0" w:color="auto"/>
        <w:left w:val="none" w:sz="0" w:space="0" w:color="auto"/>
        <w:bottom w:val="none" w:sz="0" w:space="0" w:color="auto"/>
        <w:right w:val="none" w:sz="0" w:space="0" w:color="auto"/>
      </w:divBdr>
      <w:divsChild>
        <w:div w:id="732771743">
          <w:marLeft w:val="0"/>
          <w:marRight w:val="0"/>
          <w:marTop w:val="0"/>
          <w:marBottom w:val="0"/>
          <w:divBdr>
            <w:top w:val="none" w:sz="0" w:space="0" w:color="auto"/>
            <w:left w:val="none" w:sz="0" w:space="0" w:color="auto"/>
            <w:bottom w:val="none" w:sz="0" w:space="0" w:color="auto"/>
            <w:right w:val="none" w:sz="0" w:space="0" w:color="auto"/>
          </w:divBdr>
        </w:div>
      </w:divsChild>
    </w:div>
    <w:div w:id="612788250">
      <w:bodyDiv w:val="1"/>
      <w:marLeft w:val="0"/>
      <w:marRight w:val="0"/>
      <w:marTop w:val="0"/>
      <w:marBottom w:val="0"/>
      <w:divBdr>
        <w:top w:val="none" w:sz="0" w:space="0" w:color="auto"/>
        <w:left w:val="none" w:sz="0" w:space="0" w:color="auto"/>
        <w:bottom w:val="none" w:sz="0" w:space="0" w:color="auto"/>
        <w:right w:val="none" w:sz="0" w:space="0" w:color="auto"/>
      </w:divBdr>
      <w:divsChild>
        <w:div w:id="1288856007">
          <w:marLeft w:val="0"/>
          <w:marRight w:val="0"/>
          <w:marTop w:val="0"/>
          <w:marBottom w:val="0"/>
          <w:divBdr>
            <w:top w:val="none" w:sz="0" w:space="0" w:color="auto"/>
            <w:left w:val="none" w:sz="0" w:space="0" w:color="auto"/>
            <w:bottom w:val="none" w:sz="0" w:space="0" w:color="auto"/>
            <w:right w:val="none" w:sz="0" w:space="0" w:color="auto"/>
          </w:divBdr>
        </w:div>
      </w:divsChild>
    </w:div>
    <w:div w:id="648022695">
      <w:bodyDiv w:val="1"/>
      <w:marLeft w:val="0"/>
      <w:marRight w:val="0"/>
      <w:marTop w:val="0"/>
      <w:marBottom w:val="0"/>
      <w:divBdr>
        <w:top w:val="none" w:sz="0" w:space="0" w:color="auto"/>
        <w:left w:val="none" w:sz="0" w:space="0" w:color="auto"/>
        <w:bottom w:val="none" w:sz="0" w:space="0" w:color="auto"/>
        <w:right w:val="none" w:sz="0" w:space="0" w:color="auto"/>
      </w:divBdr>
      <w:divsChild>
        <w:div w:id="1308851190">
          <w:marLeft w:val="0"/>
          <w:marRight w:val="0"/>
          <w:marTop w:val="0"/>
          <w:marBottom w:val="0"/>
          <w:divBdr>
            <w:top w:val="none" w:sz="0" w:space="0" w:color="auto"/>
            <w:left w:val="none" w:sz="0" w:space="0" w:color="auto"/>
            <w:bottom w:val="none" w:sz="0" w:space="0" w:color="auto"/>
            <w:right w:val="none" w:sz="0" w:space="0" w:color="auto"/>
          </w:divBdr>
        </w:div>
      </w:divsChild>
    </w:div>
    <w:div w:id="677931578">
      <w:bodyDiv w:val="1"/>
      <w:marLeft w:val="0"/>
      <w:marRight w:val="0"/>
      <w:marTop w:val="0"/>
      <w:marBottom w:val="0"/>
      <w:divBdr>
        <w:top w:val="none" w:sz="0" w:space="0" w:color="auto"/>
        <w:left w:val="none" w:sz="0" w:space="0" w:color="auto"/>
        <w:bottom w:val="none" w:sz="0" w:space="0" w:color="auto"/>
        <w:right w:val="none" w:sz="0" w:space="0" w:color="auto"/>
      </w:divBdr>
      <w:divsChild>
        <w:div w:id="1056733197">
          <w:marLeft w:val="0"/>
          <w:marRight w:val="0"/>
          <w:marTop w:val="0"/>
          <w:marBottom w:val="0"/>
          <w:divBdr>
            <w:top w:val="none" w:sz="0" w:space="0" w:color="auto"/>
            <w:left w:val="none" w:sz="0" w:space="0" w:color="auto"/>
            <w:bottom w:val="none" w:sz="0" w:space="0" w:color="auto"/>
            <w:right w:val="none" w:sz="0" w:space="0" w:color="auto"/>
          </w:divBdr>
        </w:div>
      </w:divsChild>
    </w:div>
    <w:div w:id="701054138">
      <w:bodyDiv w:val="1"/>
      <w:marLeft w:val="0"/>
      <w:marRight w:val="0"/>
      <w:marTop w:val="0"/>
      <w:marBottom w:val="0"/>
      <w:divBdr>
        <w:top w:val="none" w:sz="0" w:space="0" w:color="auto"/>
        <w:left w:val="none" w:sz="0" w:space="0" w:color="auto"/>
        <w:bottom w:val="none" w:sz="0" w:space="0" w:color="auto"/>
        <w:right w:val="none" w:sz="0" w:space="0" w:color="auto"/>
      </w:divBdr>
      <w:divsChild>
        <w:div w:id="1146094560">
          <w:marLeft w:val="0"/>
          <w:marRight w:val="0"/>
          <w:marTop w:val="0"/>
          <w:marBottom w:val="0"/>
          <w:divBdr>
            <w:top w:val="none" w:sz="0" w:space="0" w:color="auto"/>
            <w:left w:val="none" w:sz="0" w:space="0" w:color="auto"/>
            <w:bottom w:val="none" w:sz="0" w:space="0" w:color="auto"/>
            <w:right w:val="none" w:sz="0" w:space="0" w:color="auto"/>
          </w:divBdr>
        </w:div>
      </w:divsChild>
    </w:div>
    <w:div w:id="707334300">
      <w:bodyDiv w:val="1"/>
      <w:marLeft w:val="0"/>
      <w:marRight w:val="0"/>
      <w:marTop w:val="0"/>
      <w:marBottom w:val="0"/>
      <w:divBdr>
        <w:top w:val="none" w:sz="0" w:space="0" w:color="auto"/>
        <w:left w:val="none" w:sz="0" w:space="0" w:color="auto"/>
        <w:bottom w:val="none" w:sz="0" w:space="0" w:color="auto"/>
        <w:right w:val="none" w:sz="0" w:space="0" w:color="auto"/>
      </w:divBdr>
      <w:divsChild>
        <w:div w:id="846940069">
          <w:marLeft w:val="0"/>
          <w:marRight w:val="0"/>
          <w:marTop w:val="0"/>
          <w:marBottom w:val="0"/>
          <w:divBdr>
            <w:top w:val="none" w:sz="0" w:space="0" w:color="auto"/>
            <w:left w:val="none" w:sz="0" w:space="0" w:color="auto"/>
            <w:bottom w:val="none" w:sz="0" w:space="0" w:color="auto"/>
            <w:right w:val="none" w:sz="0" w:space="0" w:color="auto"/>
          </w:divBdr>
        </w:div>
      </w:divsChild>
    </w:div>
    <w:div w:id="735590808">
      <w:bodyDiv w:val="1"/>
      <w:marLeft w:val="0"/>
      <w:marRight w:val="0"/>
      <w:marTop w:val="0"/>
      <w:marBottom w:val="0"/>
      <w:divBdr>
        <w:top w:val="none" w:sz="0" w:space="0" w:color="auto"/>
        <w:left w:val="none" w:sz="0" w:space="0" w:color="auto"/>
        <w:bottom w:val="none" w:sz="0" w:space="0" w:color="auto"/>
        <w:right w:val="none" w:sz="0" w:space="0" w:color="auto"/>
      </w:divBdr>
      <w:divsChild>
        <w:div w:id="431166810">
          <w:marLeft w:val="0"/>
          <w:marRight w:val="0"/>
          <w:marTop w:val="0"/>
          <w:marBottom w:val="0"/>
          <w:divBdr>
            <w:top w:val="none" w:sz="0" w:space="0" w:color="auto"/>
            <w:left w:val="none" w:sz="0" w:space="0" w:color="auto"/>
            <w:bottom w:val="none" w:sz="0" w:space="0" w:color="auto"/>
            <w:right w:val="none" w:sz="0" w:space="0" w:color="auto"/>
          </w:divBdr>
        </w:div>
      </w:divsChild>
    </w:div>
    <w:div w:id="737092610">
      <w:bodyDiv w:val="1"/>
      <w:marLeft w:val="0"/>
      <w:marRight w:val="0"/>
      <w:marTop w:val="0"/>
      <w:marBottom w:val="0"/>
      <w:divBdr>
        <w:top w:val="none" w:sz="0" w:space="0" w:color="auto"/>
        <w:left w:val="none" w:sz="0" w:space="0" w:color="auto"/>
        <w:bottom w:val="none" w:sz="0" w:space="0" w:color="auto"/>
        <w:right w:val="none" w:sz="0" w:space="0" w:color="auto"/>
      </w:divBdr>
      <w:divsChild>
        <w:div w:id="342900705">
          <w:marLeft w:val="0"/>
          <w:marRight w:val="0"/>
          <w:marTop w:val="0"/>
          <w:marBottom w:val="0"/>
          <w:divBdr>
            <w:top w:val="none" w:sz="0" w:space="0" w:color="auto"/>
            <w:left w:val="none" w:sz="0" w:space="0" w:color="auto"/>
            <w:bottom w:val="none" w:sz="0" w:space="0" w:color="auto"/>
            <w:right w:val="none" w:sz="0" w:space="0" w:color="auto"/>
          </w:divBdr>
        </w:div>
      </w:divsChild>
    </w:div>
    <w:div w:id="749959878">
      <w:bodyDiv w:val="1"/>
      <w:marLeft w:val="0"/>
      <w:marRight w:val="0"/>
      <w:marTop w:val="0"/>
      <w:marBottom w:val="0"/>
      <w:divBdr>
        <w:top w:val="none" w:sz="0" w:space="0" w:color="auto"/>
        <w:left w:val="none" w:sz="0" w:space="0" w:color="auto"/>
        <w:bottom w:val="none" w:sz="0" w:space="0" w:color="auto"/>
        <w:right w:val="none" w:sz="0" w:space="0" w:color="auto"/>
      </w:divBdr>
      <w:divsChild>
        <w:div w:id="787969580">
          <w:marLeft w:val="0"/>
          <w:marRight w:val="0"/>
          <w:marTop w:val="0"/>
          <w:marBottom w:val="0"/>
          <w:divBdr>
            <w:top w:val="none" w:sz="0" w:space="0" w:color="auto"/>
            <w:left w:val="none" w:sz="0" w:space="0" w:color="auto"/>
            <w:bottom w:val="none" w:sz="0" w:space="0" w:color="auto"/>
            <w:right w:val="none" w:sz="0" w:space="0" w:color="auto"/>
          </w:divBdr>
        </w:div>
      </w:divsChild>
    </w:div>
    <w:div w:id="780539396">
      <w:bodyDiv w:val="1"/>
      <w:marLeft w:val="0"/>
      <w:marRight w:val="0"/>
      <w:marTop w:val="0"/>
      <w:marBottom w:val="0"/>
      <w:divBdr>
        <w:top w:val="none" w:sz="0" w:space="0" w:color="auto"/>
        <w:left w:val="none" w:sz="0" w:space="0" w:color="auto"/>
        <w:bottom w:val="none" w:sz="0" w:space="0" w:color="auto"/>
        <w:right w:val="none" w:sz="0" w:space="0" w:color="auto"/>
      </w:divBdr>
      <w:divsChild>
        <w:div w:id="974721113">
          <w:marLeft w:val="0"/>
          <w:marRight w:val="0"/>
          <w:marTop w:val="0"/>
          <w:marBottom w:val="0"/>
          <w:divBdr>
            <w:top w:val="none" w:sz="0" w:space="0" w:color="auto"/>
            <w:left w:val="none" w:sz="0" w:space="0" w:color="auto"/>
            <w:bottom w:val="none" w:sz="0" w:space="0" w:color="auto"/>
            <w:right w:val="none" w:sz="0" w:space="0" w:color="auto"/>
          </w:divBdr>
        </w:div>
      </w:divsChild>
    </w:div>
    <w:div w:id="794056566">
      <w:bodyDiv w:val="1"/>
      <w:marLeft w:val="0"/>
      <w:marRight w:val="0"/>
      <w:marTop w:val="0"/>
      <w:marBottom w:val="0"/>
      <w:divBdr>
        <w:top w:val="none" w:sz="0" w:space="0" w:color="auto"/>
        <w:left w:val="none" w:sz="0" w:space="0" w:color="auto"/>
        <w:bottom w:val="none" w:sz="0" w:space="0" w:color="auto"/>
        <w:right w:val="none" w:sz="0" w:space="0" w:color="auto"/>
      </w:divBdr>
      <w:divsChild>
        <w:div w:id="244464515">
          <w:marLeft w:val="0"/>
          <w:marRight w:val="0"/>
          <w:marTop w:val="0"/>
          <w:marBottom w:val="0"/>
          <w:divBdr>
            <w:top w:val="none" w:sz="0" w:space="0" w:color="auto"/>
            <w:left w:val="none" w:sz="0" w:space="0" w:color="auto"/>
            <w:bottom w:val="none" w:sz="0" w:space="0" w:color="auto"/>
            <w:right w:val="none" w:sz="0" w:space="0" w:color="auto"/>
          </w:divBdr>
        </w:div>
      </w:divsChild>
    </w:div>
    <w:div w:id="803233465">
      <w:bodyDiv w:val="1"/>
      <w:marLeft w:val="0"/>
      <w:marRight w:val="0"/>
      <w:marTop w:val="0"/>
      <w:marBottom w:val="0"/>
      <w:divBdr>
        <w:top w:val="none" w:sz="0" w:space="0" w:color="auto"/>
        <w:left w:val="none" w:sz="0" w:space="0" w:color="auto"/>
        <w:bottom w:val="none" w:sz="0" w:space="0" w:color="auto"/>
        <w:right w:val="none" w:sz="0" w:space="0" w:color="auto"/>
      </w:divBdr>
      <w:divsChild>
        <w:div w:id="1959484350">
          <w:marLeft w:val="0"/>
          <w:marRight w:val="0"/>
          <w:marTop w:val="0"/>
          <w:marBottom w:val="0"/>
          <w:divBdr>
            <w:top w:val="none" w:sz="0" w:space="0" w:color="auto"/>
            <w:left w:val="none" w:sz="0" w:space="0" w:color="auto"/>
            <w:bottom w:val="none" w:sz="0" w:space="0" w:color="auto"/>
            <w:right w:val="none" w:sz="0" w:space="0" w:color="auto"/>
          </w:divBdr>
        </w:div>
      </w:divsChild>
    </w:div>
    <w:div w:id="809129811">
      <w:bodyDiv w:val="1"/>
      <w:marLeft w:val="0"/>
      <w:marRight w:val="0"/>
      <w:marTop w:val="0"/>
      <w:marBottom w:val="0"/>
      <w:divBdr>
        <w:top w:val="none" w:sz="0" w:space="0" w:color="auto"/>
        <w:left w:val="none" w:sz="0" w:space="0" w:color="auto"/>
        <w:bottom w:val="none" w:sz="0" w:space="0" w:color="auto"/>
        <w:right w:val="none" w:sz="0" w:space="0" w:color="auto"/>
      </w:divBdr>
      <w:divsChild>
        <w:div w:id="1770469258">
          <w:marLeft w:val="0"/>
          <w:marRight w:val="0"/>
          <w:marTop w:val="0"/>
          <w:marBottom w:val="0"/>
          <w:divBdr>
            <w:top w:val="none" w:sz="0" w:space="0" w:color="auto"/>
            <w:left w:val="none" w:sz="0" w:space="0" w:color="auto"/>
            <w:bottom w:val="none" w:sz="0" w:space="0" w:color="auto"/>
            <w:right w:val="none" w:sz="0" w:space="0" w:color="auto"/>
          </w:divBdr>
        </w:div>
      </w:divsChild>
    </w:div>
    <w:div w:id="812792435">
      <w:bodyDiv w:val="1"/>
      <w:marLeft w:val="0"/>
      <w:marRight w:val="0"/>
      <w:marTop w:val="0"/>
      <w:marBottom w:val="0"/>
      <w:divBdr>
        <w:top w:val="none" w:sz="0" w:space="0" w:color="auto"/>
        <w:left w:val="none" w:sz="0" w:space="0" w:color="auto"/>
        <w:bottom w:val="none" w:sz="0" w:space="0" w:color="auto"/>
        <w:right w:val="none" w:sz="0" w:space="0" w:color="auto"/>
      </w:divBdr>
      <w:divsChild>
        <w:div w:id="501243635">
          <w:marLeft w:val="0"/>
          <w:marRight w:val="0"/>
          <w:marTop w:val="0"/>
          <w:marBottom w:val="0"/>
          <w:divBdr>
            <w:top w:val="none" w:sz="0" w:space="0" w:color="auto"/>
            <w:left w:val="none" w:sz="0" w:space="0" w:color="auto"/>
            <w:bottom w:val="none" w:sz="0" w:space="0" w:color="auto"/>
            <w:right w:val="none" w:sz="0" w:space="0" w:color="auto"/>
          </w:divBdr>
        </w:div>
      </w:divsChild>
    </w:div>
    <w:div w:id="814566375">
      <w:bodyDiv w:val="1"/>
      <w:marLeft w:val="0"/>
      <w:marRight w:val="0"/>
      <w:marTop w:val="0"/>
      <w:marBottom w:val="0"/>
      <w:divBdr>
        <w:top w:val="none" w:sz="0" w:space="0" w:color="auto"/>
        <w:left w:val="none" w:sz="0" w:space="0" w:color="auto"/>
        <w:bottom w:val="none" w:sz="0" w:space="0" w:color="auto"/>
        <w:right w:val="none" w:sz="0" w:space="0" w:color="auto"/>
      </w:divBdr>
      <w:divsChild>
        <w:div w:id="578441460">
          <w:marLeft w:val="0"/>
          <w:marRight w:val="0"/>
          <w:marTop w:val="0"/>
          <w:marBottom w:val="0"/>
          <w:divBdr>
            <w:top w:val="none" w:sz="0" w:space="0" w:color="auto"/>
            <w:left w:val="none" w:sz="0" w:space="0" w:color="auto"/>
            <w:bottom w:val="none" w:sz="0" w:space="0" w:color="auto"/>
            <w:right w:val="none" w:sz="0" w:space="0" w:color="auto"/>
          </w:divBdr>
        </w:div>
      </w:divsChild>
    </w:div>
    <w:div w:id="822351930">
      <w:bodyDiv w:val="1"/>
      <w:marLeft w:val="0"/>
      <w:marRight w:val="0"/>
      <w:marTop w:val="0"/>
      <w:marBottom w:val="0"/>
      <w:divBdr>
        <w:top w:val="none" w:sz="0" w:space="0" w:color="auto"/>
        <w:left w:val="none" w:sz="0" w:space="0" w:color="auto"/>
        <w:bottom w:val="none" w:sz="0" w:space="0" w:color="auto"/>
        <w:right w:val="none" w:sz="0" w:space="0" w:color="auto"/>
      </w:divBdr>
      <w:divsChild>
        <w:div w:id="583228080">
          <w:marLeft w:val="0"/>
          <w:marRight w:val="0"/>
          <w:marTop w:val="0"/>
          <w:marBottom w:val="0"/>
          <w:divBdr>
            <w:top w:val="none" w:sz="0" w:space="0" w:color="auto"/>
            <w:left w:val="none" w:sz="0" w:space="0" w:color="auto"/>
            <w:bottom w:val="none" w:sz="0" w:space="0" w:color="auto"/>
            <w:right w:val="none" w:sz="0" w:space="0" w:color="auto"/>
          </w:divBdr>
        </w:div>
      </w:divsChild>
    </w:div>
    <w:div w:id="880017729">
      <w:bodyDiv w:val="1"/>
      <w:marLeft w:val="0"/>
      <w:marRight w:val="0"/>
      <w:marTop w:val="0"/>
      <w:marBottom w:val="0"/>
      <w:divBdr>
        <w:top w:val="none" w:sz="0" w:space="0" w:color="auto"/>
        <w:left w:val="none" w:sz="0" w:space="0" w:color="auto"/>
        <w:bottom w:val="none" w:sz="0" w:space="0" w:color="auto"/>
        <w:right w:val="none" w:sz="0" w:space="0" w:color="auto"/>
      </w:divBdr>
      <w:divsChild>
        <w:div w:id="1210611178">
          <w:marLeft w:val="0"/>
          <w:marRight w:val="0"/>
          <w:marTop w:val="0"/>
          <w:marBottom w:val="0"/>
          <w:divBdr>
            <w:top w:val="none" w:sz="0" w:space="0" w:color="auto"/>
            <w:left w:val="none" w:sz="0" w:space="0" w:color="auto"/>
            <w:bottom w:val="none" w:sz="0" w:space="0" w:color="auto"/>
            <w:right w:val="none" w:sz="0" w:space="0" w:color="auto"/>
          </w:divBdr>
        </w:div>
      </w:divsChild>
    </w:div>
    <w:div w:id="881752394">
      <w:bodyDiv w:val="1"/>
      <w:marLeft w:val="0"/>
      <w:marRight w:val="0"/>
      <w:marTop w:val="0"/>
      <w:marBottom w:val="0"/>
      <w:divBdr>
        <w:top w:val="none" w:sz="0" w:space="0" w:color="auto"/>
        <w:left w:val="none" w:sz="0" w:space="0" w:color="auto"/>
        <w:bottom w:val="none" w:sz="0" w:space="0" w:color="auto"/>
        <w:right w:val="none" w:sz="0" w:space="0" w:color="auto"/>
      </w:divBdr>
      <w:divsChild>
        <w:div w:id="1940335824">
          <w:marLeft w:val="634"/>
          <w:marRight w:val="0"/>
          <w:marTop w:val="0"/>
          <w:marBottom w:val="0"/>
          <w:divBdr>
            <w:top w:val="none" w:sz="0" w:space="0" w:color="auto"/>
            <w:left w:val="none" w:sz="0" w:space="0" w:color="auto"/>
            <w:bottom w:val="none" w:sz="0" w:space="0" w:color="auto"/>
            <w:right w:val="none" w:sz="0" w:space="0" w:color="auto"/>
          </w:divBdr>
        </w:div>
      </w:divsChild>
    </w:div>
    <w:div w:id="891887840">
      <w:bodyDiv w:val="1"/>
      <w:marLeft w:val="0"/>
      <w:marRight w:val="0"/>
      <w:marTop w:val="0"/>
      <w:marBottom w:val="0"/>
      <w:divBdr>
        <w:top w:val="none" w:sz="0" w:space="0" w:color="auto"/>
        <w:left w:val="none" w:sz="0" w:space="0" w:color="auto"/>
        <w:bottom w:val="none" w:sz="0" w:space="0" w:color="auto"/>
        <w:right w:val="none" w:sz="0" w:space="0" w:color="auto"/>
      </w:divBdr>
    </w:div>
    <w:div w:id="894389657">
      <w:bodyDiv w:val="1"/>
      <w:marLeft w:val="0"/>
      <w:marRight w:val="0"/>
      <w:marTop w:val="0"/>
      <w:marBottom w:val="0"/>
      <w:divBdr>
        <w:top w:val="none" w:sz="0" w:space="0" w:color="auto"/>
        <w:left w:val="none" w:sz="0" w:space="0" w:color="auto"/>
        <w:bottom w:val="none" w:sz="0" w:space="0" w:color="auto"/>
        <w:right w:val="none" w:sz="0" w:space="0" w:color="auto"/>
      </w:divBdr>
      <w:divsChild>
        <w:div w:id="2011594011">
          <w:marLeft w:val="0"/>
          <w:marRight w:val="0"/>
          <w:marTop w:val="0"/>
          <w:marBottom w:val="0"/>
          <w:divBdr>
            <w:top w:val="none" w:sz="0" w:space="0" w:color="auto"/>
            <w:left w:val="none" w:sz="0" w:space="0" w:color="auto"/>
            <w:bottom w:val="none" w:sz="0" w:space="0" w:color="auto"/>
            <w:right w:val="none" w:sz="0" w:space="0" w:color="auto"/>
          </w:divBdr>
        </w:div>
      </w:divsChild>
    </w:div>
    <w:div w:id="895509578">
      <w:bodyDiv w:val="1"/>
      <w:marLeft w:val="0"/>
      <w:marRight w:val="0"/>
      <w:marTop w:val="0"/>
      <w:marBottom w:val="0"/>
      <w:divBdr>
        <w:top w:val="none" w:sz="0" w:space="0" w:color="auto"/>
        <w:left w:val="none" w:sz="0" w:space="0" w:color="auto"/>
        <w:bottom w:val="none" w:sz="0" w:space="0" w:color="auto"/>
        <w:right w:val="none" w:sz="0" w:space="0" w:color="auto"/>
      </w:divBdr>
      <w:divsChild>
        <w:div w:id="595752609">
          <w:marLeft w:val="0"/>
          <w:marRight w:val="0"/>
          <w:marTop w:val="0"/>
          <w:marBottom w:val="0"/>
          <w:divBdr>
            <w:top w:val="none" w:sz="0" w:space="0" w:color="auto"/>
            <w:left w:val="none" w:sz="0" w:space="0" w:color="auto"/>
            <w:bottom w:val="none" w:sz="0" w:space="0" w:color="auto"/>
            <w:right w:val="none" w:sz="0" w:space="0" w:color="auto"/>
          </w:divBdr>
        </w:div>
      </w:divsChild>
    </w:div>
    <w:div w:id="896478784">
      <w:bodyDiv w:val="1"/>
      <w:marLeft w:val="0"/>
      <w:marRight w:val="0"/>
      <w:marTop w:val="0"/>
      <w:marBottom w:val="0"/>
      <w:divBdr>
        <w:top w:val="none" w:sz="0" w:space="0" w:color="auto"/>
        <w:left w:val="none" w:sz="0" w:space="0" w:color="auto"/>
        <w:bottom w:val="none" w:sz="0" w:space="0" w:color="auto"/>
        <w:right w:val="none" w:sz="0" w:space="0" w:color="auto"/>
      </w:divBdr>
      <w:divsChild>
        <w:div w:id="1511336344">
          <w:marLeft w:val="0"/>
          <w:marRight w:val="0"/>
          <w:marTop w:val="0"/>
          <w:marBottom w:val="0"/>
          <w:divBdr>
            <w:top w:val="none" w:sz="0" w:space="0" w:color="auto"/>
            <w:left w:val="none" w:sz="0" w:space="0" w:color="auto"/>
            <w:bottom w:val="none" w:sz="0" w:space="0" w:color="auto"/>
            <w:right w:val="none" w:sz="0" w:space="0" w:color="auto"/>
          </w:divBdr>
        </w:div>
      </w:divsChild>
    </w:div>
    <w:div w:id="910314629">
      <w:bodyDiv w:val="1"/>
      <w:marLeft w:val="0"/>
      <w:marRight w:val="0"/>
      <w:marTop w:val="0"/>
      <w:marBottom w:val="0"/>
      <w:divBdr>
        <w:top w:val="none" w:sz="0" w:space="0" w:color="auto"/>
        <w:left w:val="none" w:sz="0" w:space="0" w:color="auto"/>
        <w:bottom w:val="none" w:sz="0" w:space="0" w:color="auto"/>
        <w:right w:val="none" w:sz="0" w:space="0" w:color="auto"/>
      </w:divBdr>
      <w:divsChild>
        <w:div w:id="962615484">
          <w:marLeft w:val="0"/>
          <w:marRight w:val="0"/>
          <w:marTop w:val="0"/>
          <w:marBottom w:val="0"/>
          <w:divBdr>
            <w:top w:val="none" w:sz="0" w:space="0" w:color="auto"/>
            <w:left w:val="none" w:sz="0" w:space="0" w:color="auto"/>
            <w:bottom w:val="none" w:sz="0" w:space="0" w:color="auto"/>
            <w:right w:val="none" w:sz="0" w:space="0" w:color="auto"/>
          </w:divBdr>
        </w:div>
      </w:divsChild>
    </w:div>
    <w:div w:id="917404296">
      <w:bodyDiv w:val="1"/>
      <w:marLeft w:val="0"/>
      <w:marRight w:val="0"/>
      <w:marTop w:val="0"/>
      <w:marBottom w:val="0"/>
      <w:divBdr>
        <w:top w:val="none" w:sz="0" w:space="0" w:color="auto"/>
        <w:left w:val="none" w:sz="0" w:space="0" w:color="auto"/>
        <w:bottom w:val="none" w:sz="0" w:space="0" w:color="auto"/>
        <w:right w:val="none" w:sz="0" w:space="0" w:color="auto"/>
      </w:divBdr>
      <w:divsChild>
        <w:div w:id="1717773299">
          <w:marLeft w:val="0"/>
          <w:marRight w:val="0"/>
          <w:marTop w:val="0"/>
          <w:marBottom w:val="0"/>
          <w:divBdr>
            <w:top w:val="none" w:sz="0" w:space="0" w:color="auto"/>
            <w:left w:val="none" w:sz="0" w:space="0" w:color="auto"/>
            <w:bottom w:val="none" w:sz="0" w:space="0" w:color="auto"/>
            <w:right w:val="none" w:sz="0" w:space="0" w:color="auto"/>
          </w:divBdr>
        </w:div>
      </w:divsChild>
    </w:div>
    <w:div w:id="920722901">
      <w:bodyDiv w:val="1"/>
      <w:marLeft w:val="0"/>
      <w:marRight w:val="0"/>
      <w:marTop w:val="0"/>
      <w:marBottom w:val="0"/>
      <w:divBdr>
        <w:top w:val="none" w:sz="0" w:space="0" w:color="auto"/>
        <w:left w:val="none" w:sz="0" w:space="0" w:color="auto"/>
        <w:bottom w:val="none" w:sz="0" w:space="0" w:color="auto"/>
        <w:right w:val="none" w:sz="0" w:space="0" w:color="auto"/>
      </w:divBdr>
      <w:divsChild>
        <w:div w:id="325134377">
          <w:marLeft w:val="0"/>
          <w:marRight w:val="0"/>
          <w:marTop w:val="0"/>
          <w:marBottom w:val="0"/>
          <w:divBdr>
            <w:top w:val="none" w:sz="0" w:space="0" w:color="auto"/>
            <w:left w:val="none" w:sz="0" w:space="0" w:color="auto"/>
            <w:bottom w:val="none" w:sz="0" w:space="0" w:color="auto"/>
            <w:right w:val="none" w:sz="0" w:space="0" w:color="auto"/>
          </w:divBdr>
        </w:div>
      </w:divsChild>
    </w:div>
    <w:div w:id="1018971811">
      <w:bodyDiv w:val="1"/>
      <w:marLeft w:val="0"/>
      <w:marRight w:val="0"/>
      <w:marTop w:val="0"/>
      <w:marBottom w:val="0"/>
      <w:divBdr>
        <w:top w:val="none" w:sz="0" w:space="0" w:color="auto"/>
        <w:left w:val="none" w:sz="0" w:space="0" w:color="auto"/>
        <w:bottom w:val="none" w:sz="0" w:space="0" w:color="auto"/>
        <w:right w:val="none" w:sz="0" w:space="0" w:color="auto"/>
      </w:divBdr>
      <w:divsChild>
        <w:div w:id="586696420">
          <w:marLeft w:val="0"/>
          <w:marRight w:val="0"/>
          <w:marTop w:val="0"/>
          <w:marBottom w:val="0"/>
          <w:divBdr>
            <w:top w:val="none" w:sz="0" w:space="0" w:color="auto"/>
            <w:left w:val="none" w:sz="0" w:space="0" w:color="auto"/>
            <w:bottom w:val="none" w:sz="0" w:space="0" w:color="auto"/>
            <w:right w:val="none" w:sz="0" w:space="0" w:color="auto"/>
          </w:divBdr>
        </w:div>
      </w:divsChild>
    </w:div>
    <w:div w:id="1047605762">
      <w:bodyDiv w:val="1"/>
      <w:marLeft w:val="0"/>
      <w:marRight w:val="0"/>
      <w:marTop w:val="0"/>
      <w:marBottom w:val="0"/>
      <w:divBdr>
        <w:top w:val="none" w:sz="0" w:space="0" w:color="auto"/>
        <w:left w:val="none" w:sz="0" w:space="0" w:color="auto"/>
        <w:bottom w:val="none" w:sz="0" w:space="0" w:color="auto"/>
        <w:right w:val="none" w:sz="0" w:space="0" w:color="auto"/>
      </w:divBdr>
      <w:divsChild>
        <w:div w:id="1261373866">
          <w:marLeft w:val="0"/>
          <w:marRight w:val="0"/>
          <w:marTop w:val="0"/>
          <w:marBottom w:val="0"/>
          <w:divBdr>
            <w:top w:val="none" w:sz="0" w:space="0" w:color="auto"/>
            <w:left w:val="none" w:sz="0" w:space="0" w:color="auto"/>
            <w:bottom w:val="none" w:sz="0" w:space="0" w:color="auto"/>
            <w:right w:val="none" w:sz="0" w:space="0" w:color="auto"/>
          </w:divBdr>
        </w:div>
      </w:divsChild>
    </w:div>
    <w:div w:id="1063410044">
      <w:bodyDiv w:val="1"/>
      <w:marLeft w:val="0"/>
      <w:marRight w:val="0"/>
      <w:marTop w:val="0"/>
      <w:marBottom w:val="0"/>
      <w:divBdr>
        <w:top w:val="none" w:sz="0" w:space="0" w:color="auto"/>
        <w:left w:val="none" w:sz="0" w:space="0" w:color="auto"/>
        <w:bottom w:val="none" w:sz="0" w:space="0" w:color="auto"/>
        <w:right w:val="none" w:sz="0" w:space="0" w:color="auto"/>
      </w:divBdr>
      <w:divsChild>
        <w:div w:id="1448815694">
          <w:marLeft w:val="0"/>
          <w:marRight w:val="0"/>
          <w:marTop w:val="0"/>
          <w:marBottom w:val="0"/>
          <w:divBdr>
            <w:top w:val="none" w:sz="0" w:space="0" w:color="auto"/>
            <w:left w:val="none" w:sz="0" w:space="0" w:color="auto"/>
            <w:bottom w:val="none" w:sz="0" w:space="0" w:color="auto"/>
            <w:right w:val="none" w:sz="0" w:space="0" w:color="auto"/>
          </w:divBdr>
        </w:div>
      </w:divsChild>
    </w:div>
    <w:div w:id="1181047476">
      <w:bodyDiv w:val="1"/>
      <w:marLeft w:val="0"/>
      <w:marRight w:val="0"/>
      <w:marTop w:val="0"/>
      <w:marBottom w:val="0"/>
      <w:divBdr>
        <w:top w:val="none" w:sz="0" w:space="0" w:color="auto"/>
        <w:left w:val="none" w:sz="0" w:space="0" w:color="auto"/>
        <w:bottom w:val="none" w:sz="0" w:space="0" w:color="auto"/>
        <w:right w:val="none" w:sz="0" w:space="0" w:color="auto"/>
      </w:divBdr>
      <w:divsChild>
        <w:div w:id="1930844932">
          <w:marLeft w:val="0"/>
          <w:marRight w:val="0"/>
          <w:marTop w:val="0"/>
          <w:marBottom w:val="0"/>
          <w:divBdr>
            <w:top w:val="none" w:sz="0" w:space="0" w:color="auto"/>
            <w:left w:val="none" w:sz="0" w:space="0" w:color="auto"/>
            <w:bottom w:val="none" w:sz="0" w:space="0" w:color="auto"/>
            <w:right w:val="none" w:sz="0" w:space="0" w:color="auto"/>
          </w:divBdr>
        </w:div>
      </w:divsChild>
    </w:div>
    <w:div w:id="1181354780">
      <w:bodyDiv w:val="1"/>
      <w:marLeft w:val="0"/>
      <w:marRight w:val="0"/>
      <w:marTop w:val="0"/>
      <w:marBottom w:val="0"/>
      <w:divBdr>
        <w:top w:val="none" w:sz="0" w:space="0" w:color="auto"/>
        <w:left w:val="none" w:sz="0" w:space="0" w:color="auto"/>
        <w:bottom w:val="none" w:sz="0" w:space="0" w:color="auto"/>
        <w:right w:val="none" w:sz="0" w:space="0" w:color="auto"/>
      </w:divBdr>
      <w:divsChild>
        <w:div w:id="1374233214">
          <w:marLeft w:val="0"/>
          <w:marRight w:val="0"/>
          <w:marTop w:val="0"/>
          <w:marBottom w:val="0"/>
          <w:divBdr>
            <w:top w:val="none" w:sz="0" w:space="0" w:color="auto"/>
            <w:left w:val="none" w:sz="0" w:space="0" w:color="auto"/>
            <w:bottom w:val="none" w:sz="0" w:space="0" w:color="auto"/>
            <w:right w:val="none" w:sz="0" w:space="0" w:color="auto"/>
          </w:divBdr>
        </w:div>
      </w:divsChild>
    </w:div>
    <w:div w:id="1206140850">
      <w:bodyDiv w:val="1"/>
      <w:marLeft w:val="0"/>
      <w:marRight w:val="0"/>
      <w:marTop w:val="0"/>
      <w:marBottom w:val="0"/>
      <w:divBdr>
        <w:top w:val="none" w:sz="0" w:space="0" w:color="auto"/>
        <w:left w:val="none" w:sz="0" w:space="0" w:color="auto"/>
        <w:bottom w:val="none" w:sz="0" w:space="0" w:color="auto"/>
        <w:right w:val="none" w:sz="0" w:space="0" w:color="auto"/>
      </w:divBdr>
      <w:divsChild>
        <w:div w:id="339741028">
          <w:marLeft w:val="0"/>
          <w:marRight w:val="0"/>
          <w:marTop w:val="0"/>
          <w:marBottom w:val="0"/>
          <w:divBdr>
            <w:top w:val="none" w:sz="0" w:space="0" w:color="auto"/>
            <w:left w:val="none" w:sz="0" w:space="0" w:color="auto"/>
            <w:bottom w:val="none" w:sz="0" w:space="0" w:color="auto"/>
            <w:right w:val="none" w:sz="0" w:space="0" w:color="auto"/>
          </w:divBdr>
        </w:div>
      </w:divsChild>
    </w:div>
    <w:div w:id="1208493504">
      <w:bodyDiv w:val="1"/>
      <w:marLeft w:val="0"/>
      <w:marRight w:val="0"/>
      <w:marTop w:val="0"/>
      <w:marBottom w:val="0"/>
      <w:divBdr>
        <w:top w:val="none" w:sz="0" w:space="0" w:color="auto"/>
        <w:left w:val="none" w:sz="0" w:space="0" w:color="auto"/>
        <w:bottom w:val="none" w:sz="0" w:space="0" w:color="auto"/>
        <w:right w:val="none" w:sz="0" w:space="0" w:color="auto"/>
      </w:divBdr>
      <w:divsChild>
        <w:div w:id="1078165028">
          <w:marLeft w:val="0"/>
          <w:marRight w:val="0"/>
          <w:marTop w:val="0"/>
          <w:marBottom w:val="0"/>
          <w:divBdr>
            <w:top w:val="none" w:sz="0" w:space="0" w:color="auto"/>
            <w:left w:val="none" w:sz="0" w:space="0" w:color="auto"/>
            <w:bottom w:val="none" w:sz="0" w:space="0" w:color="auto"/>
            <w:right w:val="none" w:sz="0" w:space="0" w:color="auto"/>
          </w:divBdr>
        </w:div>
      </w:divsChild>
    </w:div>
    <w:div w:id="1232472019">
      <w:bodyDiv w:val="1"/>
      <w:marLeft w:val="0"/>
      <w:marRight w:val="0"/>
      <w:marTop w:val="0"/>
      <w:marBottom w:val="0"/>
      <w:divBdr>
        <w:top w:val="none" w:sz="0" w:space="0" w:color="auto"/>
        <w:left w:val="none" w:sz="0" w:space="0" w:color="auto"/>
        <w:bottom w:val="none" w:sz="0" w:space="0" w:color="auto"/>
        <w:right w:val="none" w:sz="0" w:space="0" w:color="auto"/>
      </w:divBdr>
      <w:divsChild>
        <w:div w:id="83960506">
          <w:marLeft w:val="0"/>
          <w:marRight w:val="0"/>
          <w:marTop w:val="0"/>
          <w:marBottom w:val="0"/>
          <w:divBdr>
            <w:top w:val="none" w:sz="0" w:space="0" w:color="auto"/>
            <w:left w:val="none" w:sz="0" w:space="0" w:color="auto"/>
            <w:bottom w:val="none" w:sz="0" w:space="0" w:color="auto"/>
            <w:right w:val="none" w:sz="0" w:space="0" w:color="auto"/>
          </w:divBdr>
        </w:div>
      </w:divsChild>
    </w:div>
    <w:div w:id="1270158671">
      <w:bodyDiv w:val="1"/>
      <w:marLeft w:val="0"/>
      <w:marRight w:val="0"/>
      <w:marTop w:val="0"/>
      <w:marBottom w:val="0"/>
      <w:divBdr>
        <w:top w:val="none" w:sz="0" w:space="0" w:color="auto"/>
        <w:left w:val="none" w:sz="0" w:space="0" w:color="auto"/>
        <w:bottom w:val="none" w:sz="0" w:space="0" w:color="auto"/>
        <w:right w:val="none" w:sz="0" w:space="0" w:color="auto"/>
      </w:divBdr>
      <w:divsChild>
        <w:div w:id="776101783">
          <w:marLeft w:val="0"/>
          <w:marRight w:val="0"/>
          <w:marTop w:val="0"/>
          <w:marBottom w:val="0"/>
          <w:divBdr>
            <w:top w:val="none" w:sz="0" w:space="0" w:color="auto"/>
            <w:left w:val="none" w:sz="0" w:space="0" w:color="auto"/>
            <w:bottom w:val="none" w:sz="0" w:space="0" w:color="auto"/>
            <w:right w:val="none" w:sz="0" w:space="0" w:color="auto"/>
          </w:divBdr>
        </w:div>
      </w:divsChild>
    </w:div>
    <w:div w:id="1280144447">
      <w:bodyDiv w:val="1"/>
      <w:marLeft w:val="0"/>
      <w:marRight w:val="0"/>
      <w:marTop w:val="0"/>
      <w:marBottom w:val="0"/>
      <w:divBdr>
        <w:top w:val="none" w:sz="0" w:space="0" w:color="auto"/>
        <w:left w:val="none" w:sz="0" w:space="0" w:color="auto"/>
        <w:bottom w:val="none" w:sz="0" w:space="0" w:color="auto"/>
        <w:right w:val="none" w:sz="0" w:space="0" w:color="auto"/>
      </w:divBdr>
      <w:divsChild>
        <w:div w:id="671883348">
          <w:marLeft w:val="0"/>
          <w:marRight w:val="0"/>
          <w:marTop w:val="0"/>
          <w:marBottom w:val="0"/>
          <w:divBdr>
            <w:top w:val="none" w:sz="0" w:space="0" w:color="auto"/>
            <w:left w:val="none" w:sz="0" w:space="0" w:color="auto"/>
            <w:bottom w:val="none" w:sz="0" w:space="0" w:color="auto"/>
            <w:right w:val="none" w:sz="0" w:space="0" w:color="auto"/>
          </w:divBdr>
        </w:div>
      </w:divsChild>
    </w:div>
    <w:div w:id="1289815822">
      <w:bodyDiv w:val="1"/>
      <w:marLeft w:val="0"/>
      <w:marRight w:val="0"/>
      <w:marTop w:val="0"/>
      <w:marBottom w:val="0"/>
      <w:divBdr>
        <w:top w:val="none" w:sz="0" w:space="0" w:color="auto"/>
        <w:left w:val="none" w:sz="0" w:space="0" w:color="auto"/>
        <w:bottom w:val="none" w:sz="0" w:space="0" w:color="auto"/>
        <w:right w:val="none" w:sz="0" w:space="0" w:color="auto"/>
      </w:divBdr>
      <w:divsChild>
        <w:div w:id="390857970">
          <w:marLeft w:val="0"/>
          <w:marRight w:val="0"/>
          <w:marTop w:val="0"/>
          <w:marBottom w:val="0"/>
          <w:divBdr>
            <w:top w:val="none" w:sz="0" w:space="0" w:color="auto"/>
            <w:left w:val="none" w:sz="0" w:space="0" w:color="auto"/>
            <w:bottom w:val="none" w:sz="0" w:space="0" w:color="auto"/>
            <w:right w:val="none" w:sz="0" w:space="0" w:color="auto"/>
          </w:divBdr>
        </w:div>
      </w:divsChild>
    </w:div>
    <w:div w:id="1309936399">
      <w:bodyDiv w:val="1"/>
      <w:marLeft w:val="0"/>
      <w:marRight w:val="0"/>
      <w:marTop w:val="0"/>
      <w:marBottom w:val="0"/>
      <w:divBdr>
        <w:top w:val="none" w:sz="0" w:space="0" w:color="auto"/>
        <w:left w:val="none" w:sz="0" w:space="0" w:color="auto"/>
        <w:bottom w:val="none" w:sz="0" w:space="0" w:color="auto"/>
        <w:right w:val="none" w:sz="0" w:space="0" w:color="auto"/>
      </w:divBdr>
      <w:divsChild>
        <w:div w:id="956376265">
          <w:marLeft w:val="0"/>
          <w:marRight w:val="0"/>
          <w:marTop w:val="0"/>
          <w:marBottom w:val="0"/>
          <w:divBdr>
            <w:top w:val="none" w:sz="0" w:space="0" w:color="auto"/>
            <w:left w:val="none" w:sz="0" w:space="0" w:color="auto"/>
            <w:bottom w:val="none" w:sz="0" w:space="0" w:color="auto"/>
            <w:right w:val="none" w:sz="0" w:space="0" w:color="auto"/>
          </w:divBdr>
        </w:div>
      </w:divsChild>
    </w:div>
    <w:div w:id="1316685134">
      <w:bodyDiv w:val="1"/>
      <w:marLeft w:val="0"/>
      <w:marRight w:val="0"/>
      <w:marTop w:val="0"/>
      <w:marBottom w:val="0"/>
      <w:divBdr>
        <w:top w:val="none" w:sz="0" w:space="0" w:color="auto"/>
        <w:left w:val="none" w:sz="0" w:space="0" w:color="auto"/>
        <w:bottom w:val="none" w:sz="0" w:space="0" w:color="auto"/>
        <w:right w:val="none" w:sz="0" w:space="0" w:color="auto"/>
      </w:divBdr>
      <w:divsChild>
        <w:div w:id="817770605">
          <w:marLeft w:val="0"/>
          <w:marRight w:val="0"/>
          <w:marTop w:val="0"/>
          <w:marBottom w:val="0"/>
          <w:divBdr>
            <w:top w:val="none" w:sz="0" w:space="0" w:color="auto"/>
            <w:left w:val="none" w:sz="0" w:space="0" w:color="auto"/>
            <w:bottom w:val="none" w:sz="0" w:space="0" w:color="auto"/>
            <w:right w:val="none" w:sz="0" w:space="0" w:color="auto"/>
          </w:divBdr>
        </w:div>
      </w:divsChild>
    </w:div>
    <w:div w:id="1336499744">
      <w:bodyDiv w:val="1"/>
      <w:marLeft w:val="0"/>
      <w:marRight w:val="0"/>
      <w:marTop w:val="0"/>
      <w:marBottom w:val="0"/>
      <w:divBdr>
        <w:top w:val="none" w:sz="0" w:space="0" w:color="auto"/>
        <w:left w:val="none" w:sz="0" w:space="0" w:color="auto"/>
        <w:bottom w:val="none" w:sz="0" w:space="0" w:color="auto"/>
        <w:right w:val="none" w:sz="0" w:space="0" w:color="auto"/>
      </w:divBdr>
      <w:divsChild>
        <w:div w:id="939797282">
          <w:marLeft w:val="0"/>
          <w:marRight w:val="0"/>
          <w:marTop w:val="0"/>
          <w:marBottom w:val="0"/>
          <w:divBdr>
            <w:top w:val="none" w:sz="0" w:space="0" w:color="auto"/>
            <w:left w:val="none" w:sz="0" w:space="0" w:color="auto"/>
            <w:bottom w:val="none" w:sz="0" w:space="0" w:color="auto"/>
            <w:right w:val="none" w:sz="0" w:space="0" w:color="auto"/>
          </w:divBdr>
        </w:div>
      </w:divsChild>
    </w:div>
    <w:div w:id="1396779019">
      <w:bodyDiv w:val="1"/>
      <w:marLeft w:val="0"/>
      <w:marRight w:val="0"/>
      <w:marTop w:val="0"/>
      <w:marBottom w:val="0"/>
      <w:divBdr>
        <w:top w:val="none" w:sz="0" w:space="0" w:color="auto"/>
        <w:left w:val="none" w:sz="0" w:space="0" w:color="auto"/>
        <w:bottom w:val="none" w:sz="0" w:space="0" w:color="auto"/>
        <w:right w:val="none" w:sz="0" w:space="0" w:color="auto"/>
      </w:divBdr>
      <w:divsChild>
        <w:div w:id="191656116">
          <w:marLeft w:val="0"/>
          <w:marRight w:val="0"/>
          <w:marTop w:val="0"/>
          <w:marBottom w:val="0"/>
          <w:divBdr>
            <w:top w:val="none" w:sz="0" w:space="0" w:color="auto"/>
            <w:left w:val="none" w:sz="0" w:space="0" w:color="auto"/>
            <w:bottom w:val="none" w:sz="0" w:space="0" w:color="auto"/>
            <w:right w:val="none" w:sz="0" w:space="0" w:color="auto"/>
          </w:divBdr>
        </w:div>
      </w:divsChild>
    </w:div>
    <w:div w:id="1409377843">
      <w:bodyDiv w:val="1"/>
      <w:marLeft w:val="0"/>
      <w:marRight w:val="0"/>
      <w:marTop w:val="0"/>
      <w:marBottom w:val="0"/>
      <w:divBdr>
        <w:top w:val="none" w:sz="0" w:space="0" w:color="auto"/>
        <w:left w:val="none" w:sz="0" w:space="0" w:color="auto"/>
        <w:bottom w:val="none" w:sz="0" w:space="0" w:color="auto"/>
        <w:right w:val="none" w:sz="0" w:space="0" w:color="auto"/>
      </w:divBdr>
      <w:divsChild>
        <w:div w:id="604726882">
          <w:marLeft w:val="0"/>
          <w:marRight w:val="0"/>
          <w:marTop w:val="0"/>
          <w:marBottom w:val="0"/>
          <w:divBdr>
            <w:top w:val="none" w:sz="0" w:space="0" w:color="auto"/>
            <w:left w:val="none" w:sz="0" w:space="0" w:color="auto"/>
            <w:bottom w:val="none" w:sz="0" w:space="0" w:color="auto"/>
            <w:right w:val="none" w:sz="0" w:space="0" w:color="auto"/>
          </w:divBdr>
        </w:div>
      </w:divsChild>
    </w:div>
    <w:div w:id="1489174631">
      <w:bodyDiv w:val="1"/>
      <w:marLeft w:val="0"/>
      <w:marRight w:val="0"/>
      <w:marTop w:val="0"/>
      <w:marBottom w:val="0"/>
      <w:divBdr>
        <w:top w:val="none" w:sz="0" w:space="0" w:color="auto"/>
        <w:left w:val="none" w:sz="0" w:space="0" w:color="auto"/>
        <w:bottom w:val="none" w:sz="0" w:space="0" w:color="auto"/>
        <w:right w:val="none" w:sz="0" w:space="0" w:color="auto"/>
      </w:divBdr>
      <w:divsChild>
        <w:div w:id="2132477247">
          <w:marLeft w:val="0"/>
          <w:marRight w:val="0"/>
          <w:marTop w:val="0"/>
          <w:marBottom w:val="0"/>
          <w:divBdr>
            <w:top w:val="none" w:sz="0" w:space="0" w:color="auto"/>
            <w:left w:val="none" w:sz="0" w:space="0" w:color="auto"/>
            <w:bottom w:val="none" w:sz="0" w:space="0" w:color="auto"/>
            <w:right w:val="none" w:sz="0" w:space="0" w:color="auto"/>
          </w:divBdr>
        </w:div>
      </w:divsChild>
    </w:div>
    <w:div w:id="1519929515">
      <w:bodyDiv w:val="1"/>
      <w:marLeft w:val="0"/>
      <w:marRight w:val="0"/>
      <w:marTop w:val="0"/>
      <w:marBottom w:val="0"/>
      <w:divBdr>
        <w:top w:val="none" w:sz="0" w:space="0" w:color="auto"/>
        <w:left w:val="none" w:sz="0" w:space="0" w:color="auto"/>
        <w:bottom w:val="none" w:sz="0" w:space="0" w:color="auto"/>
        <w:right w:val="none" w:sz="0" w:space="0" w:color="auto"/>
      </w:divBdr>
      <w:divsChild>
        <w:div w:id="1813330820">
          <w:marLeft w:val="0"/>
          <w:marRight w:val="0"/>
          <w:marTop w:val="0"/>
          <w:marBottom w:val="0"/>
          <w:divBdr>
            <w:top w:val="none" w:sz="0" w:space="0" w:color="auto"/>
            <w:left w:val="none" w:sz="0" w:space="0" w:color="auto"/>
            <w:bottom w:val="none" w:sz="0" w:space="0" w:color="auto"/>
            <w:right w:val="none" w:sz="0" w:space="0" w:color="auto"/>
          </w:divBdr>
        </w:div>
      </w:divsChild>
    </w:div>
    <w:div w:id="1532185184">
      <w:bodyDiv w:val="1"/>
      <w:marLeft w:val="0"/>
      <w:marRight w:val="0"/>
      <w:marTop w:val="0"/>
      <w:marBottom w:val="0"/>
      <w:divBdr>
        <w:top w:val="none" w:sz="0" w:space="0" w:color="auto"/>
        <w:left w:val="none" w:sz="0" w:space="0" w:color="auto"/>
        <w:bottom w:val="none" w:sz="0" w:space="0" w:color="auto"/>
        <w:right w:val="none" w:sz="0" w:space="0" w:color="auto"/>
      </w:divBdr>
      <w:divsChild>
        <w:div w:id="1733120175">
          <w:marLeft w:val="0"/>
          <w:marRight w:val="0"/>
          <w:marTop w:val="0"/>
          <w:marBottom w:val="0"/>
          <w:divBdr>
            <w:top w:val="none" w:sz="0" w:space="0" w:color="auto"/>
            <w:left w:val="none" w:sz="0" w:space="0" w:color="auto"/>
            <w:bottom w:val="none" w:sz="0" w:space="0" w:color="auto"/>
            <w:right w:val="none" w:sz="0" w:space="0" w:color="auto"/>
          </w:divBdr>
        </w:div>
      </w:divsChild>
    </w:div>
    <w:div w:id="1544055087">
      <w:bodyDiv w:val="1"/>
      <w:marLeft w:val="0"/>
      <w:marRight w:val="0"/>
      <w:marTop w:val="0"/>
      <w:marBottom w:val="0"/>
      <w:divBdr>
        <w:top w:val="none" w:sz="0" w:space="0" w:color="auto"/>
        <w:left w:val="none" w:sz="0" w:space="0" w:color="auto"/>
        <w:bottom w:val="none" w:sz="0" w:space="0" w:color="auto"/>
        <w:right w:val="none" w:sz="0" w:space="0" w:color="auto"/>
      </w:divBdr>
      <w:divsChild>
        <w:div w:id="1430469752">
          <w:marLeft w:val="0"/>
          <w:marRight w:val="0"/>
          <w:marTop w:val="0"/>
          <w:marBottom w:val="0"/>
          <w:divBdr>
            <w:top w:val="none" w:sz="0" w:space="0" w:color="auto"/>
            <w:left w:val="none" w:sz="0" w:space="0" w:color="auto"/>
            <w:bottom w:val="none" w:sz="0" w:space="0" w:color="auto"/>
            <w:right w:val="none" w:sz="0" w:space="0" w:color="auto"/>
          </w:divBdr>
        </w:div>
      </w:divsChild>
    </w:div>
    <w:div w:id="1549150371">
      <w:bodyDiv w:val="1"/>
      <w:marLeft w:val="0"/>
      <w:marRight w:val="0"/>
      <w:marTop w:val="0"/>
      <w:marBottom w:val="0"/>
      <w:divBdr>
        <w:top w:val="none" w:sz="0" w:space="0" w:color="auto"/>
        <w:left w:val="none" w:sz="0" w:space="0" w:color="auto"/>
        <w:bottom w:val="none" w:sz="0" w:space="0" w:color="auto"/>
        <w:right w:val="none" w:sz="0" w:space="0" w:color="auto"/>
      </w:divBdr>
      <w:divsChild>
        <w:div w:id="1406487806">
          <w:marLeft w:val="0"/>
          <w:marRight w:val="0"/>
          <w:marTop w:val="0"/>
          <w:marBottom w:val="0"/>
          <w:divBdr>
            <w:top w:val="none" w:sz="0" w:space="0" w:color="auto"/>
            <w:left w:val="none" w:sz="0" w:space="0" w:color="auto"/>
            <w:bottom w:val="none" w:sz="0" w:space="0" w:color="auto"/>
            <w:right w:val="none" w:sz="0" w:space="0" w:color="auto"/>
          </w:divBdr>
        </w:div>
      </w:divsChild>
    </w:div>
    <w:div w:id="1649825016">
      <w:bodyDiv w:val="1"/>
      <w:marLeft w:val="0"/>
      <w:marRight w:val="0"/>
      <w:marTop w:val="0"/>
      <w:marBottom w:val="0"/>
      <w:divBdr>
        <w:top w:val="none" w:sz="0" w:space="0" w:color="auto"/>
        <w:left w:val="none" w:sz="0" w:space="0" w:color="auto"/>
        <w:bottom w:val="none" w:sz="0" w:space="0" w:color="auto"/>
        <w:right w:val="none" w:sz="0" w:space="0" w:color="auto"/>
      </w:divBdr>
      <w:divsChild>
        <w:div w:id="200869694">
          <w:marLeft w:val="0"/>
          <w:marRight w:val="0"/>
          <w:marTop w:val="0"/>
          <w:marBottom w:val="0"/>
          <w:divBdr>
            <w:top w:val="none" w:sz="0" w:space="0" w:color="auto"/>
            <w:left w:val="none" w:sz="0" w:space="0" w:color="auto"/>
            <w:bottom w:val="none" w:sz="0" w:space="0" w:color="auto"/>
            <w:right w:val="none" w:sz="0" w:space="0" w:color="auto"/>
          </w:divBdr>
        </w:div>
      </w:divsChild>
    </w:div>
    <w:div w:id="1664044838">
      <w:bodyDiv w:val="1"/>
      <w:marLeft w:val="0"/>
      <w:marRight w:val="0"/>
      <w:marTop w:val="0"/>
      <w:marBottom w:val="0"/>
      <w:divBdr>
        <w:top w:val="none" w:sz="0" w:space="0" w:color="auto"/>
        <w:left w:val="none" w:sz="0" w:space="0" w:color="auto"/>
        <w:bottom w:val="none" w:sz="0" w:space="0" w:color="auto"/>
        <w:right w:val="none" w:sz="0" w:space="0" w:color="auto"/>
      </w:divBdr>
      <w:divsChild>
        <w:div w:id="2091652757">
          <w:marLeft w:val="0"/>
          <w:marRight w:val="0"/>
          <w:marTop w:val="0"/>
          <w:marBottom w:val="0"/>
          <w:divBdr>
            <w:top w:val="none" w:sz="0" w:space="0" w:color="auto"/>
            <w:left w:val="none" w:sz="0" w:space="0" w:color="auto"/>
            <w:bottom w:val="none" w:sz="0" w:space="0" w:color="auto"/>
            <w:right w:val="none" w:sz="0" w:space="0" w:color="auto"/>
          </w:divBdr>
        </w:div>
      </w:divsChild>
    </w:div>
    <w:div w:id="1670601929">
      <w:bodyDiv w:val="1"/>
      <w:marLeft w:val="0"/>
      <w:marRight w:val="0"/>
      <w:marTop w:val="0"/>
      <w:marBottom w:val="0"/>
      <w:divBdr>
        <w:top w:val="none" w:sz="0" w:space="0" w:color="auto"/>
        <w:left w:val="none" w:sz="0" w:space="0" w:color="auto"/>
        <w:bottom w:val="none" w:sz="0" w:space="0" w:color="auto"/>
        <w:right w:val="none" w:sz="0" w:space="0" w:color="auto"/>
      </w:divBdr>
      <w:divsChild>
        <w:div w:id="1862892965">
          <w:marLeft w:val="0"/>
          <w:marRight w:val="0"/>
          <w:marTop w:val="0"/>
          <w:marBottom w:val="0"/>
          <w:divBdr>
            <w:top w:val="none" w:sz="0" w:space="0" w:color="auto"/>
            <w:left w:val="none" w:sz="0" w:space="0" w:color="auto"/>
            <w:bottom w:val="none" w:sz="0" w:space="0" w:color="auto"/>
            <w:right w:val="none" w:sz="0" w:space="0" w:color="auto"/>
          </w:divBdr>
        </w:div>
      </w:divsChild>
    </w:div>
    <w:div w:id="1748571613">
      <w:bodyDiv w:val="1"/>
      <w:marLeft w:val="0"/>
      <w:marRight w:val="0"/>
      <w:marTop w:val="0"/>
      <w:marBottom w:val="0"/>
      <w:divBdr>
        <w:top w:val="none" w:sz="0" w:space="0" w:color="auto"/>
        <w:left w:val="none" w:sz="0" w:space="0" w:color="auto"/>
        <w:bottom w:val="none" w:sz="0" w:space="0" w:color="auto"/>
        <w:right w:val="none" w:sz="0" w:space="0" w:color="auto"/>
      </w:divBdr>
      <w:divsChild>
        <w:div w:id="591664369">
          <w:marLeft w:val="0"/>
          <w:marRight w:val="0"/>
          <w:marTop w:val="0"/>
          <w:marBottom w:val="0"/>
          <w:divBdr>
            <w:top w:val="none" w:sz="0" w:space="0" w:color="auto"/>
            <w:left w:val="none" w:sz="0" w:space="0" w:color="auto"/>
            <w:bottom w:val="none" w:sz="0" w:space="0" w:color="auto"/>
            <w:right w:val="none" w:sz="0" w:space="0" w:color="auto"/>
          </w:divBdr>
        </w:div>
      </w:divsChild>
    </w:div>
    <w:div w:id="1775441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4479">
          <w:marLeft w:val="0"/>
          <w:marRight w:val="0"/>
          <w:marTop w:val="0"/>
          <w:marBottom w:val="0"/>
          <w:divBdr>
            <w:top w:val="none" w:sz="0" w:space="0" w:color="auto"/>
            <w:left w:val="none" w:sz="0" w:space="0" w:color="auto"/>
            <w:bottom w:val="none" w:sz="0" w:space="0" w:color="auto"/>
            <w:right w:val="none" w:sz="0" w:space="0" w:color="auto"/>
          </w:divBdr>
        </w:div>
      </w:divsChild>
    </w:div>
    <w:div w:id="1852526176">
      <w:bodyDiv w:val="1"/>
      <w:marLeft w:val="0"/>
      <w:marRight w:val="0"/>
      <w:marTop w:val="0"/>
      <w:marBottom w:val="0"/>
      <w:divBdr>
        <w:top w:val="none" w:sz="0" w:space="0" w:color="auto"/>
        <w:left w:val="none" w:sz="0" w:space="0" w:color="auto"/>
        <w:bottom w:val="none" w:sz="0" w:space="0" w:color="auto"/>
        <w:right w:val="none" w:sz="0" w:space="0" w:color="auto"/>
      </w:divBdr>
      <w:divsChild>
        <w:div w:id="613905189">
          <w:marLeft w:val="0"/>
          <w:marRight w:val="0"/>
          <w:marTop w:val="0"/>
          <w:marBottom w:val="0"/>
          <w:divBdr>
            <w:top w:val="none" w:sz="0" w:space="0" w:color="auto"/>
            <w:left w:val="none" w:sz="0" w:space="0" w:color="auto"/>
            <w:bottom w:val="none" w:sz="0" w:space="0" w:color="auto"/>
            <w:right w:val="none" w:sz="0" w:space="0" w:color="auto"/>
          </w:divBdr>
        </w:div>
      </w:divsChild>
    </w:div>
    <w:div w:id="1857111564">
      <w:bodyDiv w:val="1"/>
      <w:marLeft w:val="0"/>
      <w:marRight w:val="0"/>
      <w:marTop w:val="0"/>
      <w:marBottom w:val="0"/>
      <w:divBdr>
        <w:top w:val="none" w:sz="0" w:space="0" w:color="auto"/>
        <w:left w:val="none" w:sz="0" w:space="0" w:color="auto"/>
        <w:bottom w:val="none" w:sz="0" w:space="0" w:color="auto"/>
        <w:right w:val="none" w:sz="0" w:space="0" w:color="auto"/>
      </w:divBdr>
      <w:divsChild>
        <w:div w:id="1097941283">
          <w:marLeft w:val="0"/>
          <w:marRight w:val="0"/>
          <w:marTop w:val="0"/>
          <w:marBottom w:val="0"/>
          <w:divBdr>
            <w:top w:val="none" w:sz="0" w:space="0" w:color="auto"/>
            <w:left w:val="none" w:sz="0" w:space="0" w:color="auto"/>
            <w:bottom w:val="none" w:sz="0" w:space="0" w:color="auto"/>
            <w:right w:val="none" w:sz="0" w:space="0" w:color="auto"/>
          </w:divBdr>
        </w:div>
      </w:divsChild>
    </w:div>
    <w:div w:id="1866212471">
      <w:bodyDiv w:val="1"/>
      <w:marLeft w:val="0"/>
      <w:marRight w:val="0"/>
      <w:marTop w:val="0"/>
      <w:marBottom w:val="0"/>
      <w:divBdr>
        <w:top w:val="none" w:sz="0" w:space="0" w:color="auto"/>
        <w:left w:val="none" w:sz="0" w:space="0" w:color="auto"/>
        <w:bottom w:val="none" w:sz="0" w:space="0" w:color="auto"/>
        <w:right w:val="none" w:sz="0" w:space="0" w:color="auto"/>
      </w:divBdr>
      <w:divsChild>
        <w:div w:id="188572331">
          <w:marLeft w:val="0"/>
          <w:marRight w:val="0"/>
          <w:marTop w:val="0"/>
          <w:marBottom w:val="0"/>
          <w:divBdr>
            <w:top w:val="none" w:sz="0" w:space="0" w:color="auto"/>
            <w:left w:val="none" w:sz="0" w:space="0" w:color="auto"/>
            <w:bottom w:val="none" w:sz="0" w:space="0" w:color="auto"/>
            <w:right w:val="none" w:sz="0" w:space="0" w:color="auto"/>
          </w:divBdr>
        </w:div>
      </w:divsChild>
    </w:div>
    <w:div w:id="1874687579">
      <w:bodyDiv w:val="1"/>
      <w:marLeft w:val="0"/>
      <w:marRight w:val="0"/>
      <w:marTop w:val="0"/>
      <w:marBottom w:val="0"/>
      <w:divBdr>
        <w:top w:val="none" w:sz="0" w:space="0" w:color="auto"/>
        <w:left w:val="none" w:sz="0" w:space="0" w:color="auto"/>
        <w:bottom w:val="none" w:sz="0" w:space="0" w:color="auto"/>
        <w:right w:val="none" w:sz="0" w:space="0" w:color="auto"/>
      </w:divBdr>
    </w:div>
    <w:div w:id="1881548421">
      <w:bodyDiv w:val="1"/>
      <w:marLeft w:val="0"/>
      <w:marRight w:val="0"/>
      <w:marTop w:val="0"/>
      <w:marBottom w:val="0"/>
      <w:divBdr>
        <w:top w:val="none" w:sz="0" w:space="0" w:color="auto"/>
        <w:left w:val="none" w:sz="0" w:space="0" w:color="auto"/>
        <w:bottom w:val="none" w:sz="0" w:space="0" w:color="auto"/>
        <w:right w:val="none" w:sz="0" w:space="0" w:color="auto"/>
      </w:divBdr>
      <w:divsChild>
        <w:div w:id="1453590605">
          <w:marLeft w:val="0"/>
          <w:marRight w:val="0"/>
          <w:marTop w:val="0"/>
          <w:marBottom w:val="0"/>
          <w:divBdr>
            <w:top w:val="none" w:sz="0" w:space="0" w:color="auto"/>
            <w:left w:val="none" w:sz="0" w:space="0" w:color="auto"/>
            <w:bottom w:val="none" w:sz="0" w:space="0" w:color="auto"/>
            <w:right w:val="none" w:sz="0" w:space="0" w:color="auto"/>
          </w:divBdr>
        </w:div>
      </w:divsChild>
    </w:div>
    <w:div w:id="1891384945">
      <w:bodyDiv w:val="1"/>
      <w:marLeft w:val="0"/>
      <w:marRight w:val="0"/>
      <w:marTop w:val="0"/>
      <w:marBottom w:val="0"/>
      <w:divBdr>
        <w:top w:val="none" w:sz="0" w:space="0" w:color="auto"/>
        <w:left w:val="none" w:sz="0" w:space="0" w:color="auto"/>
        <w:bottom w:val="none" w:sz="0" w:space="0" w:color="auto"/>
        <w:right w:val="none" w:sz="0" w:space="0" w:color="auto"/>
      </w:divBdr>
      <w:divsChild>
        <w:div w:id="439496276">
          <w:marLeft w:val="0"/>
          <w:marRight w:val="0"/>
          <w:marTop w:val="0"/>
          <w:marBottom w:val="0"/>
          <w:divBdr>
            <w:top w:val="none" w:sz="0" w:space="0" w:color="auto"/>
            <w:left w:val="none" w:sz="0" w:space="0" w:color="auto"/>
            <w:bottom w:val="none" w:sz="0" w:space="0" w:color="auto"/>
            <w:right w:val="none" w:sz="0" w:space="0" w:color="auto"/>
          </w:divBdr>
        </w:div>
      </w:divsChild>
    </w:div>
    <w:div w:id="1929267210">
      <w:bodyDiv w:val="1"/>
      <w:marLeft w:val="0"/>
      <w:marRight w:val="0"/>
      <w:marTop w:val="0"/>
      <w:marBottom w:val="0"/>
      <w:divBdr>
        <w:top w:val="none" w:sz="0" w:space="0" w:color="auto"/>
        <w:left w:val="none" w:sz="0" w:space="0" w:color="auto"/>
        <w:bottom w:val="none" w:sz="0" w:space="0" w:color="auto"/>
        <w:right w:val="none" w:sz="0" w:space="0" w:color="auto"/>
      </w:divBdr>
      <w:divsChild>
        <w:div w:id="1755586895">
          <w:marLeft w:val="0"/>
          <w:marRight w:val="0"/>
          <w:marTop w:val="0"/>
          <w:marBottom w:val="0"/>
          <w:divBdr>
            <w:top w:val="none" w:sz="0" w:space="0" w:color="auto"/>
            <w:left w:val="none" w:sz="0" w:space="0" w:color="auto"/>
            <w:bottom w:val="none" w:sz="0" w:space="0" w:color="auto"/>
            <w:right w:val="none" w:sz="0" w:space="0" w:color="auto"/>
          </w:divBdr>
        </w:div>
      </w:divsChild>
    </w:div>
    <w:div w:id="1936398459">
      <w:bodyDiv w:val="1"/>
      <w:marLeft w:val="0"/>
      <w:marRight w:val="0"/>
      <w:marTop w:val="0"/>
      <w:marBottom w:val="0"/>
      <w:divBdr>
        <w:top w:val="none" w:sz="0" w:space="0" w:color="auto"/>
        <w:left w:val="none" w:sz="0" w:space="0" w:color="auto"/>
        <w:bottom w:val="none" w:sz="0" w:space="0" w:color="auto"/>
        <w:right w:val="none" w:sz="0" w:space="0" w:color="auto"/>
      </w:divBdr>
      <w:divsChild>
        <w:div w:id="857547248">
          <w:marLeft w:val="0"/>
          <w:marRight w:val="0"/>
          <w:marTop w:val="0"/>
          <w:marBottom w:val="0"/>
          <w:divBdr>
            <w:top w:val="none" w:sz="0" w:space="0" w:color="auto"/>
            <w:left w:val="none" w:sz="0" w:space="0" w:color="auto"/>
            <w:bottom w:val="none" w:sz="0" w:space="0" w:color="auto"/>
            <w:right w:val="none" w:sz="0" w:space="0" w:color="auto"/>
          </w:divBdr>
        </w:div>
      </w:divsChild>
    </w:div>
    <w:div w:id="1961956161">
      <w:bodyDiv w:val="1"/>
      <w:marLeft w:val="0"/>
      <w:marRight w:val="0"/>
      <w:marTop w:val="0"/>
      <w:marBottom w:val="0"/>
      <w:divBdr>
        <w:top w:val="none" w:sz="0" w:space="0" w:color="auto"/>
        <w:left w:val="none" w:sz="0" w:space="0" w:color="auto"/>
        <w:bottom w:val="none" w:sz="0" w:space="0" w:color="auto"/>
        <w:right w:val="none" w:sz="0" w:space="0" w:color="auto"/>
      </w:divBdr>
      <w:divsChild>
        <w:div w:id="726488256">
          <w:marLeft w:val="0"/>
          <w:marRight w:val="0"/>
          <w:marTop w:val="0"/>
          <w:marBottom w:val="0"/>
          <w:divBdr>
            <w:top w:val="none" w:sz="0" w:space="0" w:color="auto"/>
            <w:left w:val="none" w:sz="0" w:space="0" w:color="auto"/>
            <w:bottom w:val="none" w:sz="0" w:space="0" w:color="auto"/>
            <w:right w:val="none" w:sz="0" w:space="0" w:color="auto"/>
          </w:divBdr>
        </w:div>
      </w:divsChild>
    </w:div>
    <w:div w:id="1978217648">
      <w:bodyDiv w:val="1"/>
      <w:marLeft w:val="0"/>
      <w:marRight w:val="0"/>
      <w:marTop w:val="0"/>
      <w:marBottom w:val="0"/>
      <w:divBdr>
        <w:top w:val="none" w:sz="0" w:space="0" w:color="auto"/>
        <w:left w:val="none" w:sz="0" w:space="0" w:color="auto"/>
        <w:bottom w:val="none" w:sz="0" w:space="0" w:color="auto"/>
        <w:right w:val="none" w:sz="0" w:space="0" w:color="auto"/>
      </w:divBdr>
      <w:divsChild>
        <w:div w:id="262419302">
          <w:marLeft w:val="0"/>
          <w:marRight w:val="0"/>
          <w:marTop w:val="0"/>
          <w:marBottom w:val="0"/>
          <w:divBdr>
            <w:top w:val="none" w:sz="0" w:space="0" w:color="auto"/>
            <w:left w:val="none" w:sz="0" w:space="0" w:color="auto"/>
            <w:bottom w:val="none" w:sz="0" w:space="0" w:color="auto"/>
            <w:right w:val="none" w:sz="0" w:space="0" w:color="auto"/>
          </w:divBdr>
        </w:div>
      </w:divsChild>
    </w:div>
    <w:div w:id="1983803512">
      <w:bodyDiv w:val="1"/>
      <w:marLeft w:val="0"/>
      <w:marRight w:val="0"/>
      <w:marTop w:val="0"/>
      <w:marBottom w:val="0"/>
      <w:divBdr>
        <w:top w:val="none" w:sz="0" w:space="0" w:color="auto"/>
        <w:left w:val="none" w:sz="0" w:space="0" w:color="auto"/>
        <w:bottom w:val="none" w:sz="0" w:space="0" w:color="auto"/>
        <w:right w:val="none" w:sz="0" w:space="0" w:color="auto"/>
      </w:divBdr>
      <w:divsChild>
        <w:div w:id="1736464934">
          <w:marLeft w:val="0"/>
          <w:marRight w:val="0"/>
          <w:marTop w:val="0"/>
          <w:marBottom w:val="0"/>
          <w:divBdr>
            <w:top w:val="none" w:sz="0" w:space="0" w:color="auto"/>
            <w:left w:val="none" w:sz="0" w:space="0" w:color="auto"/>
            <w:bottom w:val="none" w:sz="0" w:space="0" w:color="auto"/>
            <w:right w:val="none" w:sz="0" w:space="0" w:color="auto"/>
          </w:divBdr>
        </w:div>
      </w:divsChild>
    </w:div>
    <w:div w:id="2000693736">
      <w:bodyDiv w:val="1"/>
      <w:marLeft w:val="0"/>
      <w:marRight w:val="0"/>
      <w:marTop w:val="0"/>
      <w:marBottom w:val="0"/>
      <w:divBdr>
        <w:top w:val="none" w:sz="0" w:space="0" w:color="auto"/>
        <w:left w:val="none" w:sz="0" w:space="0" w:color="auto"/>
        <w:bottom w:val="none" w:sz="0" w:space="0" w:color="auto"/>
        <w:right w:val="none" w:sz="0" w:space="0" w:color="auto"/>
      </w:divBdr>
      <w:divsChild>
        <w:div w:id="1464081957">
          <w:marLeft w:val="0"/>
          <w:marRight w:val="0"/>
          <w:marTop w:val="0"/>
          <w:marBottom w:val="0"/>
          <w:divBdr>
            <w:top w:val="none" w:sz="0" w:space="0" w:color="auto"/>
            <w:left w:val="none" w:sz="0" w:space="0" w:color="auto"/>
            <w:bottom w:val="none" w:sz="0" w:space="0" w:color="auto"/>
            <w:right w:val="none" w:sz="0" w:space="0" w:color="auto"/>
          </w:divBdr>
        </w:div>
      </w:divsChild>
    </w:div>
    <w:div w:id="2002736802">
      <w:bodyDiv w:val="1"/>
      <w:marLeft w:val="0"/>
      <w:marRight w:val="0"/>
      <w:marTop w:val="0"/>
      <w:marBottom w:val="0"/>
      <w:divBdr>
        <w:top w:val="none" w:sz="0" w:space="0" w:color="auto"/>
        <w:left w:val="none" w:sz="0" w:space="0" w:color="auto"/>
        <w:bottom w:val="none" w:sz="0" w:space="0" w:color="auto"/>
        <w:right w:val="none" w:sz="0" w:space="0" w:color="auto"/>
      </w:divBdr>
      <w:divsChild>
        <w:div w:id="832717418">
          <w:marLeft w:val="0"/>
          <w:marRight w:val="0"/>
          <w:marTop w:val="0"/>
          <w:marBottom w:val="0"/>
          <w:divBdr>
            <w:top w:val="none" w:sz="0" w:space="0" w:color="auto"/>
            <w:left w:val="none" w:sz="0" w:space="0" w:color="auto"/>
            <w:bottom w:val="none" w:sz="0" w:space="0" w:color="auto"/>
            <w:right w:val="none" w:sz="0" w:space="0" w:color="auto"/>
          </w:divBdr>
        </w:div>
      </w:divsChild>
    </w:div>
    <w:div w:id="2025084615">
      <w:bodyDiv w:val="1"/>
      <w:marLeft w:val="0"/>
      <w:marRight w:val="0"/>
      <w:marTop w:val="0"/>
      <w:marBottom w:val="0"/>
      <w:divBdr>
        <w:top w:val="none" w:sz="0" w:space="0" w:color="auto"/>
        <w:left w:val="none" w:sz="0" w:space="0" w:color="auto"/>
        <w:bottom w:val="none" w:sz="0" w:space="0" w:color="auto"/>
        <w:right w:val="none" w:sz="0" w:space="0" w:color="auto"/>
      </w:divBdr>
      <w:divsChild>
        <w:div w:id="1639608478">
          <w:marLeft w:val="0"/>
          <w:marRight w:val="0"/>
          <w:marTop w:val="0"/>
          <w:marBottom w:val="0"/>
          <w:divBdr>
            <w:top w:val="none" w:sz="0" w:space="0" w:color="auto"/>
            <w:left w:val="none" w:sz="0" w:space="0" w:color="auto"/>
            <w:bottom w:val="none" w:sz="0" w:space="0" w:color="auto"/>
            <w:right w:val="none" w:sz="0" w:space="0" w:color="auto"/>
          </w:divBdr>
        </w:div>
      </w:divsChild>
    </w:div>
    <w:div w:id="2032561160">
      <w:bodyDiv w:val="1"/>
      <w:marLeft w:val="0"/>
      <w:marRight w:val="0"/>
      <w:marTop w:val="0"/>
      <w:marBottom w:val="0"/>
      <w:divBdr>
        <w:top w:val="none" w:sz="0" w:space="0" w:color="auto"/>
        <w:left w:val="none" w:sz="0" w:space="0" w:color="auto"/>
        <w:bottom w:val="none" w:sz="0" w:space="0" w:color="auto"/>
        <w:right w:val="none" w:sz="0" w:space="0" w:color="auto"/>
      </w:divBdr>
      <w:divsChild>
        <w:div w:id="616791806">
          <w:marLeft w:val="0"/>
          <w:marRight w:val="0"/>
          <w:marTop w:val="0"/>
          <w:marBottom w:val="0"/>
          <w:divBdr>
            <w:top w:val="none" w:sz="0" w:space="0" w:color="auto"/>
            <w:left w:val="none" w:sz="0" w:space="0" w:color="auto"/>
            <w:bottom w:val="none" w:sz="0" w:space="0" w:color="auto"/>
            <w:right w:val="none" w:sz="0" w:space="0" w:color="auto"/>
          </w:divBdr>
        </w:div>
      </w:divsChild>
    </w:div>
    <w:div w:id="2050103834">
      <w:bodyDiv w:val="1"/>
      <w:marLeft w:val="0"/>
      <w:marRight w:val="0"/>
      <w:marTop w:val="0"/>
      <w:marBottom w:val="0"/>
      <w:divBdr>
        <w:top w:val="none" w:sz="0" w:space="0" w:color="auto"/>
        <w:left w:val="none" w:sz="0" w:space="0" w:color="auto"/>
        <w:bottom w:val="none" w:sz="0" w:space="0" w:color="auto"/>
        <w:right w:val="none" w:sz="0" w:space="0" w:color="auto"/>
      </w:divBdr>
      <w:divsChild>
        <w:div w:id="1588230719">
          <w:marLeft w:val="0"/>
          <w:marRight w:val="0"/>
          <w:marTop w:val="0"/>
          <w:marBottom w:val="0"/>
          <w:divBdr>
            <w:top w:val="none" w:sz="0" w:space="0" w:color="auto"/>
            <w:left w:val="none" w:sz="0" w:space="0" w:color="auto"/>
            <w:bottom w:val="none" w:sz="0" w:space="0" w:color="auto"/>
            <w:right w:val="none" w:sz="0" w:space="0" w:color="auto"/>
          </w:divBdr>
        </w:div>
      </w:divsChild>
    </w:div>
    <w:div w:id="2069528181">
      <w:bodyDiv w:val="1"/>
      <w:marLeft w:val="0"/>
      <w:marRight w:val="0"/>
      <w:marTop w:val="0"/>
      <w:marBottom w:val="0"/>
      <w:divBdr>
        <w:top w:val="none" w:sz="0" w:space="0" w:color="auto"/>
        <w:left w:val="none" w:sz="0" w:space="0" w:color="auto"/>
        <w:bottom w:val="none" w:sz="0" w:space="0" w:color="auto"/>
        <w:right w:val="none" w:sz="0" w:space="0" w:color="auto"/>
      </w:divBdr>
      <w:divsChild>
        <w:div w:id="958536379">
          <w:marLeft w:val="0"/>
          <w:marRight w:val="0"/>
          <w:marTop w:val="0"/>
          <w:marBottom w:val="0"/>
          <w:divBdr>
            <w:top w:val="none" w:sz="0" w:space="0" w:color="auto"/>
            <w:left w:val="none" w:sz="0" w:space="0" w:color="auto"/>
            <w:bottom w:val="none" w:sz="0" w:space="0" w:color="auto"/>
            <w:right w:val="none" w:sz="0" w:space="0" w:color="auto"/>
          </w:divBdr>
        </w:div>
      </w:divsChild>
    </w:div>
    <w:div w:id="2092651973">
      <w:bodyDiv w:val="1"/>
      <w:marLeft w:val="0"/>
      <w:marRight w:val="0"/>
      <w:marTop w:val="0"/>
      <w:marBottom w:val="0"/>
      <w:divBdr>
        <w:top w:val="none" w:sz="0" w:space="0" w:color="auto"/>
        <w:left w:val="none" w:sz="0" w:space="0" w:color="auto"/>
        <w:bottom w:val="none" w:sz="0" w:space="0" w:color="auto"/>
        <w:right w:val="none" w:sz="0" w:space="0" w:color="auto"/>
      </w:divBdr>
      <w:divsChild>
        <w:div w:id="488789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w3.org/2004/02/skos/core%23" TargetMode="External"/><Relationship Id="rId39" Type="http://schemas.openxmlformats.org/officeDocument/2006/relationships/hyperlink" Target="http://www.w3.org/TR/2008/WD-skos-reference-20080829/skos.html" TargetMode="External"/><Relationship Id="rId21" Type="http://schemas.openxmlformats.org/officeDocument/2006/relationships/hyperlink" Target="http://purl.org/dc/terms/" TargetMode="External"/><Relationship Id="rId34" Type="http://schemas.openxmlformats.org/officeDocument/2006/relationships/hyperlink" Target="http://www.w3.org/ns/org" TargetMode="External"/><Relationship Id="rId42" Type="http://schemas.openxmlformats.org/officeDocument/2006/relationships/hyperlink" Target="http://www.w3.org/TR/2008/WD-skos-reference-20080829/skos.html" TargetMode="External"/><Relationship Id="rId47" Type="http://schemas.openxmlformats.org/officeDocument/2006/relationships/hyperlink" Target="http://vocab.linkeddata.es/datosabiertos/def/sector-publico/territorio.html" TargetMode="External"/><Relationship Id="rId50" Type="http://schemas.openxmlformats.org/officeDocument/2006/relationships/hyperlink" Target="http://www.w3.org/ns/org" TargetMode="External"/><Relationship Id="rId55" Type="http://schemas.openxmlformats.org/officeDocument/2006/relationships/hyperlink" Target="http://purl.org/dc/elements/1.1/identifier" TargetMode="External"/><Relationship Id="rId63" Type="http://schemas.openxmlformats.org/officeDocument/2006/relationships/hyperlink" Target="http://datos.gob.es/kos/sector-publico/org/EntidadGeografica" TargetMode="External"/><Relationship Id="rId68" Type="http://schemas.openxmlformats.org/officeDocument/2006/relationships/hyperlink" Target="http://datos.gob.es/kos/sector-publico/org/EntidadGeografica/01"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datos.gob.es/def/sector-publico/organizacion" TargetMode="External"/><Relationship Id="rId11" Type="http://schemas.openxmlformats.org/officeDocument/2006/relationships/image" Target="media/image4.png"/><Relationship Id="rId24" Type="http://schemas.openxmlformats.org/officeDocument/2006/relationships/hyperlink" Target="http://www.w3.org/2000/01/rdf-schema%23" TargetMode="External"/><Relationship Id="rId32" Type="http://schemas.openxmlformats.org/officeDocument/2006/relationships/hyperlink" Target="http://www.w3.org/ns/org" TargetMode="External"/><Relationship Id="rId37" Type="http://schemas.openxmlformats.org/officeDocument/2006/relationships/hyperlink" Target="http://www.w3.org/TR/2008/WD-skos-reference-20080829/skos.html" TargetMode="External"/><Relationship Id="rId40" Type="http://schemas.openxmlformats.org/officeDocument/2006/relationships/hyperlink" Target="http://www.w3.org/ns/org" TargetMode="External"/><Relationship Id="rId45" Type="http://schemas.openxmlformats.org/officeDocument/2006/relationships/hyperlink" Target="http://vocab.linkeddata.es/datosabiertos/def/sector-publico/territorio.html" TargetMode="External"/><Relationship Id="rId53" Type="http://schemas.openxmlformats.org/officeDocument/2006/relationships/hyperlink" Target="http://www.w3.org/ns/org" TargetMode="External"/><Relationship Id="rId58" Type="http://schemas.openxmlformats.org/officeDocument/2006/relationships/hyperlink" Target="http://datos.gob.es/kos/sector-publico/org/TipoEntidadPublica" TargetMode="External"/><Relationship Id="rId66" Type="http://schemas.openxmlformats.org/officeDocument/2006/relationships/hyperlink" Target="http://datos.gob.es/kos/sector-publico/org/ServicioOficina"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chema.org/" TargetMode="External"/><Relationship Id="rId28" Type="http://schemas.openxmlformats.org/officeDocument/2006/relationships/hyperlink" Target="http://datos.gob.es/def/sector-publico/orges/" TargetMode="External"/><Relationship Id="rId36" Type="http://schemas.openxmlformats.org/officeDocument/2006/relationships/hyperlink" Target="http://www.w3.org/TR/vocab-org/" TargetMode="External"/><Relationship Id="rId49" Type="http://schemas.openxmlformats.org/officeDocument/2006/relationships/hyperlink" Target="http://www.w3.org/ns/org" TargetMode="External"/><Relationship Id="rId57" Type="http://schemas.openxmlformats.org/officeDocument/2006/relationships/hyperlink" Target="http://vocab.linkeddata.es/page/datosabiertos/kos/urbanismo-infraestructuras/tipo-via" TargetMode="External"/><Relationship Id="rId61" Type="http://schemas.openxmlformats.org/officeDocument/2006/relationships/hyperlink" Target="http://datos.gob.es/kos/sector-publico/org/TipoOficina" TargetMode="External"/><Relationship Id="rId10" Type="http://schemas.openxmlformats.org/officeDocument/2006/relationships/image" Target="media/image3.png"/><Relationship Id="rId19" Type="http://schemas.openxmlformats.org/officeDocument/2006/relationships/hyperlink" Target="http://www.w3.org/2006/vcard/ns%23" TargetMode="External"/><Relationship Id="rId31" Type="http://schemas.openxmlformats.org/officeDocument/2006/relationships/hyperlink" Target="http://vocab.linkeddata.es/page/datosabiertos/kos/urbanismo-infraestructuras/tipo-via" TargetMode="External"/><Relationship Id="rId44" Type="http://schemas.openxmlformats.org/officeDocument/2006/relationships/hyperlink" Target="http://vocab.linkeddata.es/datosabiertos/def/sector-publico/territorio.html" TargetMode="External"/><Relationship Id="rId52" Type="http://schemas.openxmlformats.org/officeDocument/2006/relationships/hyperlink" Target="http://www.w3.org/ns/org" TargetMode="External"/><Relationship Id="rId60" Type="http://schemas.openxmlformats.org/officeDocument/2006/relationships/hyperlink" Target="http://datos.gob.es/kos/sector-publico/org/TipoUnidadNoOrganica" TargetMode="External"/><Relationship Id="rId65" Type="http://schemas.openxmlformats.org/officeDocument/2006/relationships/hyperlink" Target="http://datos.gob.es/kos/sector-publico/org/Estado"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w3.org/ns/org%23" TargetMode="External"/><Relationship Id="rId27" Type="http://schemas.openxmlformats.org/officeDocument/2006/relationships/hyperlink" Target="http://vocab.linkeddata.es/datosabiertos/def/urbanismo-infraestructuras/callejero" TargetMode="External"/><Relationship Id="rId30" Type="http://schemas.openxmlformats.org/officeDocument/2006/relationships/hyperlink" Target="http://datos.gob.es/recurso/sector-publico/org/Organismo/%7bID-MINAHP%7d" TargetMode="External"/><Relationship Id="rId35" Type="http://schemas.openxmlformats.org/officeDocument/2006/relationships/hyperlink" Target="http://www.w3.org/ns/org" TargetMode="External"/><Relationship Id="rId43" Type="http://schemas.openxmlformats.org/officeDocument/2006/relationships/hyperlink" Target="http://vocab.linkeddata.es/datosabiertos/def/sector-publico/territorio.html" TargetMode="External"/><Relationship Id="rId48" Type="http://schemas.openxmlformats.org/officeDocument/2006/relationships/hyperlink" Target="http://www.w3.org/TR/2008/WD-skos-reference-20080829/skos.html" TargetMode="External"/><Relationship Id="rId56" Type="http://schemas.openxmlformats.org/officeDocument/2006/relationships/hyperlink" Target="http://www.w3.org/ns/org" TargetMode="External"/><Relationship Id="rId64" Type="http://schemas.openxmlformats.org/officeDocument/2006/relationships/hyperlink" Target="http://vocab.linkeddata.es/page/datosabiertos/kos/urbanismo-infraestructuras/tipo-via" TargetMode="External"/><Relationship Id="rId69" Type="http://schemas.openxmlformats.org/officeDocument/2006/relationships/hyperlink" Target="http://datos.gob.es/kos/sector-publico/org/EntidadGeografica/02" TargetMode="External"/><Relationship Id="rId77"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http://www.w3.org/TR/vocab-org/" TargetMode="External"/><Relationship Id="rId72" Type="http://schemas.openxmlformats.org/officeDocument/2006/relationships/image" Target="media/image1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w3.org/ns/prov%23" TargetMode="External"/><Relationship Id="rId33" Type="http://schemas.openxmlformats.org/officeDocument/2006/relationships/hyperlink" Target="http://www.w3.org/ns/org" TargetMode="External"/><Relationship Id="rId38" Type="http://schemas.openxmlformats.org/officeDocument/2006/relationships/hyperlink" Target="http://www.w3.org/TR/vocab-org/" TargetMode="External"/><Relationship Id="rId46" Type="http://schemas.openxmlformats.org/officeDocument/2006/relationships/hyperlink" Target="http://vocab.linkeddata.es/datosabiertos/def/sector-publico/territorio.html" TargetMode="External"/><Relationship Id="rId59" Type="http://schemas.openxmlformats.org/officeDocument/2006/relationships/hyperlink" Target="http://datos.gob.es/kos/sector-publico/org/TipoUnidadOrganica" TargetMode="External"/><Relationship Id="rId67" Type="http://schemas.openxmlformats.org/officeDocument/2006/relationships/hyperlink" Target="http://datos.gob.es/kos/sector-publico/org/NivelAdministracion" TargetMode="External"/><Relationship Id="rId20" Type="http://schemas.openxmlformats.org/officeDocument/2006/relationships/hyperlink" Target="http://xmlns.com/foaf/0.1/" TargetMode="External"/><Relationship Id="rId41" Type="http://schemas.openxmlformats.org/officeDocument/2006/relationships/hyperlink" Target="http://www.w3.org/TR/2008/WD-skos-reference-20080829/skos.html" TargetMode="External"/><Relationship Id="rId54" Type="http://schemas.openxmlformats.org/officeDocument/2006/relationships/hyperlink" Target="http://www.w3.org/ns/org" TargetMode="External"/><Relationship Id="rId62" Type="http://schemas.openxmlformats.org/officeDocument/2006/relationships/hyperlink" Target="http://datos.gob.es/kos/sector-publico/org/AmbitoTerritorialCompetencias" TargetMode="External"/><Relationship Id="rId70" Type="http://schemas.openxmlformats.org/officeDocument/2006/relationships/hyperlink" Target="http://datos.gob.es/kos/sector-publico/org/Estado/A"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vocab.linkeddata.es/page/datosabiertos/kos/urbanismo-infraestructuras/tipo-via" TargetMode="External"/><Relationship Id="rId2" Type="http://schemas.openxmlformats.org/officeDocument/2006/relationships/hyperlink" Target="http://protege.stanford.edu/" TargetMode="External"/><Relationship Id="rId1" Type="http://schemas.openxmlformats.org/officeDocument/2006/relationships/hyperlink" Target="http://schema.org/OpeningHoursSpecific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Mor07</b:Tag>
    <b:SourceType>DocumentFromInternetSite</b:SourceType>
    <b:Guid>{45220B48-9DE2-424E-816E-E6E638A62E82}</b:Guid>
    <b:Author>
      <b:Author>
        <b:NameList>
          <b:Person>
            <b:Last>Morales</b:Last>
            <b:First>F.</b:First>
            <b:Middle>Javier Escrihuela</b:Middle>
          </b:Person>
        </b:NameList>
      </b:Author>
    </b:Author>
    <b:Title>La Contratación del Sector Público</b:Title>
    <b:Year>2007</b:Year>
    <b:YearAccessed>2015</b:YearAccessed>
    <b:MonthAccessed>febrero</b:MonthAccessed>
    <b:DayAccessed>17</b:DayAccessed>
    <b:URL>https://books.google.es/books?id=RozAMdGDMDIC&amp;pg=PA1&amp;lpg=PA1&amp;dq=la+contratación+del+sector+publico+f.+javier+escrihuela</b:URL>
    <b:City>Madrid</b:City>
    <b:Publisher>LA LEY</b:Publisher>
    <b:RefOrder>7</b:RefOrder>
  </b:Source>
  <b:Source>
    <b:Tag>sem12</b:Tag>
    <b:SourceType>InternetSite</b:SourceType>
    <b:Guid>{5E4AD706-0634-482C-B0EB-74489EA40539}</b:Guid>
    <b:LCID>3082</b:LCID>
    <b:Author>
      <b:Author>
        <b:Corporate>semanticweb.org</b:Corporate>
      </b:Author>
    </b:Author>
    <b:Title>METHONTOLOGY</b:Title>
    <b:Year>2012</b:Year>
    <b:Month>mayo</b:Month>
    <b:Day>28</b:Day>
    <b:YearAccessed>2015</b:YearAccessed>
    <b:MonthAccessed>enero</b:MonthAccessed>
    <b:DayAccessed>29</b:DayAccessed>
    <b:URL>http://semanticweb.org/wiki/METHONTOLOGY</b:URL>
    <b:InternetSiteTitle>Semantic Web</b:InternetSiteTitle>
    <b:RefOrder>1</b:RefOrder>
  </b:Source>
  <b:Source>
    <b:Tag>Dir14</b:Tag>
    <b:SourceType>DocumentFromInternetSite</b:SourceType>
    <b:Guid>{2539E49F-5E5A-4EB5-A6E7-CB7C577BC776}</b:Guid>
    <b:Author>
      <b:Author>
        <b:Corporate>Dirección General de Modernización Administrativa, Procedimientos e Impulso de la Administración Electrónica. Ministerio de Hacienda y Administraciones Públicas</b:Corporate>
      </b:Author>
    </b:Author>
    <b:Title>Modelo de Codificación y Manual de Atributos de Información</b:Title>
    <b:Year>2014</b:Year>
    <b:Month>junio</b:Month>
    <b:Day>13</b:Day>
    <b:YearAccessed>2015</b:YearAccessed>
    <b:MonthAccessed>enero</b:MonthAccessed>
    <b:DayAccessed>29</b:DayAccessed>
    <b:URL>http://administracionelectronica.gob.es/ctt/resources/Soluciones/238/Area%20descargas/Manual%20de%20Atributos.pdf?idIniciativa=238&amp;idElemento=420</b:URL>
    <b:InternetSiteTitle>administracionelectronica.gob.es</b:InternetSiteTitle>
    <b:RefOrder>3</b:RefOrder>
  </b:Source>
  <b:Source xmlns:b="http://schemas.openxmlformats.org/officeDocument/2006/bibliography">
    <b:Tag>Dir13</b:Tag>
    <b:SourceType>DocumentFromInternetSite</b:SourceType>
    <b:Guid>{50430764-0828-49FB-A6EE-FB631C81E9FF}</b:Guid>
    <b:Title>Guía de aplicación de la Norma Técnica de Interoperabilidad de Reutilización de Recursos de Información</b:Title>
    <b:Year>2013</b:Year>
    <b:Month>julio</b:Month>
    <b:YearAccessed>2015</b:YearAccessed>
    <b:MonthAccessed>enero</b:MonthAccessed>
    <b:DayAccessed>29</b:DayAccessed>
    <b:URL>http://administracionelectronica.gob.es/pae_Home/dms/pae_Home/documentos/Estrategias/pae_Interoperabilidad_Inicio/Guia_de_aplicacion_de_la_Norma_Tecnica_de_Interoperabilidad_de_Reutilizacion_de_recursos_de_informacion/Guia_aplicacion_Reutilizacion_recurso</b:URL>
    <b:Author>
      <b:Author>
        <b:Corporate>Dirección General de Modernización Administrativa, Procedimientos e Impulso de la Administración Electrónica</b:Corporate>
      </b:Author>
    </b:Author>
    <b:InternetSiteTitle>administracionelectronica.gob.es</b:InternetSiteTitle>
    <b:RefOrder>6</b:RefOrder>
  </b:Source>
  <b:Source>
    <b:Tag>Wik15</b:Tag>
    <b:SourceType>DocumentFromInternetSite</b:SourceType>
    <b:Guid>{DBAD0E8D-6726-4E77-956F-6E65363656B9}</b:Guid>
    <b:Author>
      <b:Author>
        <b:Corporate>Wikipedia</b:Corporate>
      </b:Author>
    </b:Author>
    <b:Title>Organización</b:Title>
    <b:Year>2015</b:Year>
    <b:Month>enero</b:Month>
    <b:Day>15</b:Day>
    <b:YearAccessed>2015</b:YearAccessed>
    <b:MonthAccessed>enero</b:MonthAccessed>
    <b:DayAccessed>29</b:DayAccessed>
    <b:URL>http://es.wikipedia.org/wiki/Organizaci%C3%B3n</b:URL>
    <b:InternetSiteTitle>es.wikipedia.org</b:InternetSiteTitle>
    <b:RefOrder>5</b:RefOrder>
  </b:Source>
  <b:Source>
    <b:Tag>Cor14</b:Tag>
    <b:SourceType>InternetSite</b:SourceType>
    <b:Guid>{1C397E71-D846-4568-9393-E9672027D60F}</b:Guid>
    <b:Title>Vocabulario para la representación de unidades territoriales en España</b:Title>
    <b:Year>2014</b:Year>
    <b:Month>mayo</b:Month>
    <b:Day>3</b:Day>
    <b:YearAccessed>2015</b:YearAccessed>
    <b:MonthAccessed>enero</b:MonthAccessed>
    <b:DayAccessed>29</b:DayAccessed>
    <b:URL>http://vocab.linkeddata.es/datosabiertos/def/sector-publico/territorio</b:URL>
    <b:Author>
      <b:Author>
        <b:NameList>
          <b:Person>
            <b:Last>Corcho</b:Last>
            <b:First>Óscar</b:First>
          </b:Person>
        </b:NameList>
      </b:Author>
    </b:Author>
    <b:InternetSiteTitle>vocab.linkeddata.es</b:InternetSiteTitle>
    <b:RefOrder>8</b:RefOrder>
  </b:Source>
  <b:Source>
    <b:Tag>DGM14</b:Tag>
    <b:SourceType>DocumentFromInternetSite</b:SourceType>
    <b:Guid>{8B1D12BB-E5C1-415E-A5E2-6C706E92AC91}</b:Guid>
    <b:Author>
      <b:Author>
        <b:Corporate>Dirección General de Modernización Administrativa, Procedimientos e Impulso de la Administración Electrónica. Ministerio de Hacienda y Administraciones Públicas</b:Corporate>
      </b:Author>
    </b:Author>
    <b:Title>Manual de Integración con la Plataforma SIR</b:Title>
    <b:Year>2014</b:Year>
    <b:Month>junio</b:Month>
    <b:Day>11</b:Day>
    <b:YearAccessed>2015</b:YearAccessed>
    <b:MonthAccessed>enero</b:MonthAccessed>
    <b:DayAccessed>29</b:DayAccessed>
    <b:URL>http://administracionelectronica.gob.es/ctt/resources/Soluciones/238/Area%20descargas/Manual-Integracion-20140611.pdf?idIniciativa=238&amp;idElemento=2530</b:URL>
    <b:Version>4.8</b:Version>
    <b:InternetSiteTitle>administracionelectronica.gob.es</b:InternetSiteTitle>
    <b:RefOrder>4</b:RefOrder>
  </b:Source>
  <b:Source>
    <b:Tag>Ibá14</b:Tag>
    <b:SourceType>DocumentFromInternetSite</b:SourceType>
    <b:Guid>{5457ED6A-FA7E-4B00-8B0D-FD78C7AF327D}</b:Guid>
    <b:Title>Federación de Estructuras Organizativas</b:Title>
    <b:Year>2014</b:Year>
    <b:YearAccessed>2015</b:YearAccessed>
    <b:MonthAccessed>enero</b:MonthAccessed>
    <b:DayAccessed>29</b:DayAccessed>
    <b:URL>https://docs.google.com/document/d/1W3ki8kY4P8_Z_gSWOHtdOgYLBwMQMSPj5XxhJBGiDlM/edit?pli=1#heading=h.138e0q7bzsap</b:URL>
    <b:Author>
      <b:Author>
        <b:NameList>
          <b:Person>
            <b:Last>Ibáñez</b:Last>
            <b:First>Antonio</b:First>
          </b:Person>
          <b:Person>
            <b:Last>Fernández</b:Last>
            <b:First>María Jusús</b:First>
          </b:Person>
          <b:Person>
            <b:Last>Rey</b:Last>
            <b:First>David</b:First>
          </b:Person>
          <b:Person>
            <b:Last>Subero</b:Last>
            <b:First>José M.</b:First>
          </b:Person>
          <b:Person>
            <b:Last>Corcho</b:Last>
            <b:First>Óscar</b:First>
          </b:Person>
          <b:Person>
            <b:Last>Argüesco</b:Last>
            <b:First>Imanol</b:First>
          </b:Person>
          <b:Person>
            <b:Last>Crespo</b:Last>
            <b:First>José Manuel</b:First>
          </b:Person>
          <b:Person>
            <b:Last>Álvarez</b:Last>
            <b:First>Martín</b:First>
          </b:Person>
          <b:Person>
            <b:Last>Jiménez</b:Last>
            <b:First>Carlos</b:First>
          </b:Person>
          <b:Person>
            <b:Last>Hernández</b:Last>
            <b:First>Mª Dolores</b:First>
          </b:Person>
          <b:Person>
            <b:Last>Gómez-Pérez</b:Last>
            <b:First>Asunción</b:First>
          </b:Person>
          <b:Person>
            <b:Last>Velasco</b:Last>
            <b:First>Toño</b:First>
          </b:Person>
        </b:NameList>
      </b:Author>
    </b:Author>
    <b:InternetSiteTitle>Documentos Google</b:InternetSiteTitle>
    <b:RefOrder>2</b:RefOrder>
  </b:Source>
</b:Sources>
</file>

<file path=customXml/itemProps1.xml><?xml version="1.0" encoding="utf-8"?>
<ds:datastoreItem xmlns:ds="http://schemas.openxmlformats.org/officeDocument/2006/customXml" ds:itemID="{51448A01-014D-422A-9D7D-1E71BA37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16006</Words>
  <Characters>88037</Characters>
  <Application>Microsoft Office Word</Application>
  <DocSecurity>0</DocSecurity>
  <Lines>733</Lines>
  <Paragraphs>207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INVESTRONICA</Company>
  <LinksUpToDate>false</LinksUpToDate>
  <CharactersWithSpaces>103836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Peña Mañe</dc:creator>
  <cp:lastModifiedBy>Alicia</cp:lastModifiedBy>
  <cp:revision>4</cp:revision>
  <cp:lastPrinted>2015-01-08T10:47:00Z</cp:lastPrinted>
  <dcterms:created xsi:type="dcterms:W3CDTF">2015-02-23T17:53:00Z</dcterms:created>
  <dcterms:modified xsi:type="dcterms:W3CDTF">2015-02-24T08:52:00Z</dcterms:modified>
</cp:coreProperties>
</file>