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A1" w:rsidRPr="008E4C85" w:rsidRDefault="0016390F">
      <w:pPr>
        <w:rPr>
          <w:b/>
        </w:rPr>
      </w:pPr>
      <w:proofErr w:type="gramStart"/>
      <w:r w:rsidRPr="008E4C85">
        <w:rPr>
          <w:b/>
        </w:rPr>
        <w:t>ITS</w:t>
      </w:r>
      <w:proofErr w:type="gramEnd"/>
      <w:r w:rsidRPr="008E4C85">
        <w:rPr>
          <w:b/>
        </w:rPr>
        <w:t xml:space="preserve"> Tools Annotation</w:t>
      </w:r>
    </w:p>
    <w:p w:rsidR="0016390F" w:rsidRDefault="0016390F"/>
    <w:p w:rsidR="0016390F" w:rsidRDefault="0016390F" w:rsidP="00163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GB" w:eastAsia="en-GB"/>
        </w:rPr>
      </w:pPr>
      <w:r w:rsidRPr="0016390F">
        <w:rPr>
          <w:color w:val="000000"/>
          <w:lang w:val="en-GB" w:eastAsia="en-GB"/>
        </w:rPr>
        <w:t xml:space="preserve">In some cases, it may be important for instances of data categories to be associated with </w:t>
      </w:r>
      <w:r w:rsidR="00087E86">
        <w:rPr>
          <w:color w:val="000000"/>
          <w:lang w:val="en-GB" w:eastAsia="en-GB"/>
        </w:rPr>
        <w:t>information about the</w:t>
      </w:r>
      <w:r w:rsidRPr="0016390F">
        <w:rPr>
          <w:color w:val="000000"/>
          <w:lang w:val="en-GB" w:eastAsia="en-GB"/>
        </w:rPr>
        <w:t xml:space="preserve"> processor that generated them. For example, the score of the MT Confidence data category is meaningful </w:t>
      </w:r>
      <w:r w:rsidR="00170C32">
        <w:rPr>
          <w:color w:val="000000"/>
          <w:lang w:val="en-GB" w:eastAsia="en-GB"/>
        </w:rPr>
        <w:t xml:space="preserve">only </w:t>
      </w:r>
      <w:r w:rsidRPr="0016390F">
        <w:rPr>
          <w:color w:val="000000"/>
          <w:lang w:val="en-GB" w:eastAsia="en-GB"/>
        </w:rPr>
        <w:t xml:space="preserve">when the consumer of the information also knows what </w:t>
      </w:r>
      <w:r w:rsidR="00A416C6">
        <w:rPr>
          <w:color w:val="000000"/>
          <w:lang w:val="en-GB" w:eastAsia="en-GB"/>
        </w:rPr>
        <w:t xml:space="preserve">MT engine </w:t>
      </w:r>
      <w:r>
        <w:rPr>
          <w:color w:val="000000"/>
          <w:lang w:val="en-GB" w:eastAsia="en-GB"/>
        </w:rPr>
        <w:t>produced it, because the score provides the relative confidence of translations from the same MT engine but does not provide a score that can be reliably compared between MT engines.</w:t>
      </w:r>
      <w:r w:rsidR="00087E86">
        <w:rPr>
          <w:color w:val="000000"/>
          <w:lang w:val="en-GB" w:eastAsia="en-GB"/>
        </w:rPr>
        <w:t xml:space="preserve"> </w:t>
      </w:r>
      <w:bookmarkStart w:id="0" w:name="_GoBack"/>
      <w:bookmarkEnd w:id="0"/>
    </w:p>
    <w:p w:rsidR="00087E86" w:rsidRDefault="00087E86" w:rsidP="00163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GB" w:eastAsia="en-GB"/>
        </w:rPr>
      </w:pPr>
    </w:p>
    <w:p w:rsidR="00087E86" w:rsidRPr="0016390F" w:rsidRDefault="00087E86" w:rsidP="00163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GB" w:eastAsia="en-GB"/>
        </w:rPr>
      </w:pPr>
      <w:proofErr w:type="gramStart"/>
      <w:r>
        <w:rPr>
          <w:color w:val="000000"/>
          <w:lang w:val="en-GB" w:eastAsia="en-GB"/>
        </w:rPr>
        <w:t>ITS provides</w:t>
      </w:r>
      <w:proofErr w:type="gramEnd"/>
      <w:r>
        <w:rPr>
          <w:color w:val="000000"/>
          <w:lang w:val="en-GB" w:eastAsia="en-GB"/>
        </w:rPr>
        <w:t xml:space="preserve"> a mechanism to associate such processor information with the use of individual data categories in a document, independently from data category annotations themselves.</w:t>
      </w:r>
    </w:p>
    <w:p w:rsidR="0016390F" w:rsidRPr="0016390F" w:rsidRDefault="0016390F" w:rsidP="00163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GB" w:eastAsia="en-GB"/>
        </w:rPr>
      </w:pPr>
    </w:p>
    <w:p w:rsidR="00087E86" w:rsidRDefault="00087E86" w:rsidP="00163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t xml:space="preserve">The attribute </w:t>
      </w:r>
      <w:proofErr w:type="spellStart"/>
      <w:r w:rsidRPr="00EC2E81">
        <w:rPr>
          <w:rFonts w:ascii="Courier New" w:hAnsi="Courier New" w:cs="Courier New"/>
          <w:color w:val="000000"/>
          <w:lang w:val="en-GB" w:eastAsia="en-GB"/>
        </w:rPr>
        <w:t>its</w:t>
      </w:r>
      <w:proofErr w:type="gramStart"/>
      <w:r w:rsidRPr="00EC2E81">
        <w:rPr>
          <w:rFonts w:ascii="Courier New" w:hAnsi="Courier New" w:cs="Courier New"/>
          <w:color w:val="000000"/>
          <w:lang w:val="en-GB" w:eastAsia="en-GB"/>
        </w:rPr>
        <w:t>:toolsRef</w:t>
      </w:r>
      <w:proofErr w:type="spellEnd"/>
      <w:proofErr w:type="gramEnd"/>
      <w:r>
        <w:rPr>
          <w:color w:val="000000"/>
          <w:lang w:val="en-GB" w:eastAsia="en-GB"/>
        </w:rPr>
        <w:t xml:space="preserve"> provides a way to associates all </w:t>
      </w:r>
      <w:r w:rsidR="00C67D53">
        <w:rPr>
          <w:color w:val="000000"/>
          <w:lang w:val="en-GB" w:eastAsia="en-GB"/>
        </w:rPr>
        <w:t xml:space="preserve">the annotations of a given data category </w:t>
      </w:r>
      <w:r>
        <w:rPr>
          <w:color w:val="000000"/>
          <w:lang w:val="en-GB" w:eastAsia="en-GB"/>
        </w:rPr>
        <w:t>within the element with information about the processor that genera</w:t>
      </w:r>
      <w:r w:rsidR="00EC2E81">
        <w:rPr>
          <w:color w:val="000000"/>
          <w:lang w:val="en-GB" w:eastAsia="en-GB"/>
        </w:rPr>
        <w:t xml:space="preserve">ted those data category annotations. </w:t>
      </w:r>
    </w:p>
    <w:p w:rsidR="00EC2E81" w:rsidRDefault="00EC2E81" w:rsidP="00163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GB" w:eastAsia="en-GB"/>
        </w:rPr>
      </w:pPr>
    </w:p>
    <w:p w:rsidR="00C41BCA" w:rsidRDefault="0016390F" w:rsidP="00163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GB" w:eastAsia="en-GB"/>
        </w:rPr>
      </w:pPr>
      <w:r w:rsidRPr="0016390F">
        <w:rPr>
          <w:color w:val="000000"/>
          <w:lang w:val="en-GB" w:eastAsia="en-GB"/>
        </w:rPr>
        <w:t xml:space="preserve">The value of </w:t>
      </w:r>
      <w:proofErr w:type="spellStart"/>
      <w:r w:rsidR="00EC2E81" w:rsidRPr="00EC2E81">
        <w:rPr>
          <w:rFonts w:ascii="Courier New" w:hAnsi="Courier New" w:cs="Courier New"/>
          <w:color w:val="000000"/>
          <w:lang w:val="en-GB" w:eastAsia="en-GB"/>
        </w:rPr>
        <w:t>its</w:t>
      </w:r>
      <w:proofErr w:type="gramStart"/>
      <w:r w:rsidR="00EC2E81" w:rsidRPr="00EC2E81">
        <w:rPr>
          <w:rFonts w:ascii="Courier New" w:hAnsi="Courier New" w:cs="Courier New"/>
          <w:color w:val="000000"/>
          <w:lang w:val="en-GB" w:eastAsia="en-GB"/>
        </w:rPr>
        <w:t>:toolsRef</w:t>
      </w:r>
      <w:proofErr w:type="spellEnd"/>
      <w:proofErr w:type="gramEnd"/>
      <w:r w:rsidRPr="0016390F">
        <w:rPr>
          <w:color w:val="000000"/>
          <w:lang w:val="en-GB" w:eastAsia="en-GB"/>
        </w:rPr>
        <w:t xml:space="preserve"> is a space-separated list of references where each reference is composed of two parts: a data category identifier </w:t>
      </w:r>
      <w:r w:rsidR="00087E86">
        <w:rPr>
          <w:color w:val="000000"/>
          <w:lang w:val="en-GB" w:eastAsia="en-GB"/>
        </w:rPr>
        <w:t>and a I</w:t>
      </w:r>
      <w:r w:rsidR="00C41BCA">
        <w:rPr>
          <w:color w:val="000000"/>
          <w:lang w:val="en-GB" w:eastAsia="en-GB"/>
        </w:rPr>
        <w:t>RI</w:t>
      </w:r>
      <w:r w:rsidRPr="0016390F">
        <w:rPr>
          <w:color w:val="000000"/>
          <w:lang w:val="en-GB" w:eastAsia="en-GB"/>
        </w:rPr>
        <w:t>.</w:t>
      </w:r>
      <w:r w:rsidR="00170C32">
        <w:rPr>
          <w:color w:val="000000"/>
          <w:lang w:val="en-GB" w:eastAsia="en-GB"/>
        </w:rPr>
        <w:t xml:space="preserve"> These two pa</w:t>
      </w:r>
      <w:r w:rsidR="00701230">
        <w:rPr>
          <w:color w:val="000000"/>
          <w:lang w:val="en-GB" w:eastAsia="en-GB"/>
        </w:rPr>
        <w:t>rt are separated by the “|”</w:t>
      </w:r>
      <w:r w:rsidR="00DC2270">
        <w:rPr>
          <w:color w:val="000000"/>
          <w:lang w:val="en-GB" w:eastAsia="en-GB"/>
        </w:rPr>
        <w:t xml:space="preserve"> [</w:t>
      </w:r>
      <w:r w:rsidR="00DC2270">
        <w:rPr>
          <w:color w:val="000000"/>
          <w:sz w:val="27"/>
          <w:szCs w:val="27"/>
          <w:shd w:val="clear" w:color="auto" w:fill="FFFFFF"/>
        </w:rPr>
        <w:t>U+007C</w:t>
      </w:r>
      <w:r w:rsidR="00170C32">
        <w:rPr>
          <w:color w:val="000000"/>
          <w:lang w:val="en-GB" w:eastAsia="en-GB"/>
        </w:rPr>
        <w:t>] character.</w:t>
      </w:r>
      <w:r w:rsidR="00C67D53">
        <w:rPr>
          <w:color w:val="000000"/>
          <w:lang w:val="en-GB" w:eastAsia="en-GB"/>
        </w:rPr>
        <w:t xml:space="preserve"> </w:t>
      </w:r>
    </w:p>
    <w:p w:rsidR="00C41BCA" w:rsidRDefault="00C41BCA" w:rsidP="00163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GB" w:eastAsia="en-GB"/>
        </w:rPr>
      </w:pPr>
    </w:p>
    <w:p w:rsidR="0016390F" w:rsidRDefault="00C67D53" w:rsidP="00163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t xml:space="preserve">The data category identifier either </w:t>
      </w:r>
      <w:proofErr w:type="gramStart"/>
      <w:r>
        <w:rPr>
          <w:color w:val="000000"/>
          <w:lang w:val="en-GB" w:eastAsia="en-GB"/>
        </w:rPr>
        <w:t>be</w:t>
      </w:r>
      <w:proofErr w:type="gramEnd"/>
      <w:r>
        <w:rPr>
          <w:color w:val="000000"/>
          <w:lang w:val="en-GB" w:eastAsia="en-GB"/>
        </w:rPr>
        <w:t xml:space="preserve"> one the data category identifiers defined in this specification or a user defined data category identifier. In the latter case the behaviour </w:t>
      </w:r>
      <w:r w:rsidR="00C41BCA">
        <w:rPr>
          <w:color w:val="000000"/>
          <w:lang w:val="en-GB" w:eastAsia="en-GB"/>
        </w:rPr>
        <w:t xml:space="preserve">of the association between the identifier and the IRI </w:t>
      </w:r>
      <w:r>
        <w:rPr>
          <w:color w:val="000000"/>
          <w:lang w:val="en-GB" w:eastAsia="en-GB"/>
        </w:rPr>
        <w:t>is undefined.</w:t>
      </w:r>
    </w:p>
    <w:p w:rsidR="00C41BCA" w:rsidRDefault="00C41BCA" w:rsidP="00163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GB" w:eastAsia="en-GB"/>
        </w:rPr>
      </w:pPr>
    </w:p>
    <w:p w:rsidR="00C41BCA" w:rsidRPr="0016390F" w:rsidRDefault="00C41BCA" w:rsidP="00163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GB" w:eastAsia="en-GB"/>
        </w:rPr>
      </w:pPr>
      <w:r w:rsidRPr="00C41BCA">
        <w:rPr>
          <w:color w:val="000000"/>
          <w:highlight w:val="yellow"/>
          <w:lang w:val="en-GB" w:eastAsia="en-GB"/>
        </w:rPr>
        <w:t>Ed Note: I’m still not sure if mentioning user defined data categories makes sense here, since we don’t have a mechanism for such extensions elsewhere</w:t>
      </w:r>
    </w:p>
    <w:p w:rsidR="0016390F" w:rsidRPr="0016390F" w:rsidRDefault="0016390F" w:rsidP="00163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GB" w:eastAsia="en-GB"/>
        </w:rPr>
      </w:pPr>
    </w:p>
    <w:p w:rsidR="00C41BCA" w:rsidRDefault="00C41BCA" w:rsidP="00163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t xml:space="preserve">The IRI indicates information about the processor used to generate the data category annotation. </w:t>
      </w:r>
      <w:r w:rsidR="00A965BC">
        <w:rPr>
          <w:color w:val="000000"/>
          <w:lang w:val="en-GB" w:eastAsia="en-GB"/>
        </w:rPr>
        <w:t>No single means is specified for</w:t>
      </w:r>
      <w:r>
        <w:rPr>
          <w:color w:val="000000"/>
          <w:lang w:val="en-GB" w:eastAsia="en-GB"/>
        </w:rPr>
        <w:t xml:space="preserve"> h</w:t>
      </w:r>
      <w:r w:rsidR="00A415FF">
        <w:rPr>
          <w:color w:val="000000"/>
          <w:lang w:val="en-GB" w:eastAsia="en-GB"/>
        </w:rPr>
        <w:t>ow this IRI should be used</w:t>
      </w:r>
      <w:r w:rsidR="00A965BC">
        <w:rPr>
          <w:color w:val="000000"/>
          <w:lang w:val="en-GB" w:eastAsia="en-GB"/>
        </w:rPr>
        <w:t xml:space="preserve"> to indicate processor</w:t>
      </w:r>
      <w:r w:rsidR="00A415FF">
        <w:rPr>
          <w:color w:val="000000"/>
          <w:lang w:val="en-GB" w:eastAsia="en-GB"/>
        </w:rPr>
        <w:t xml:space="preserve"> information. Possible mechanisms are: to encode information directly in the IRI, e.g. as parameters; to reference an external resource that provides such information, e.g. an XML file or an RDF declaration; or to reference another part of the document that provides such information.</w:t>
      </w:r>
    </w:p>
    <w:p w:rsidR="00A415FF" w:rsidRDefault="00A415FF" w:rsidP="00163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GB" w:eastAsia="en-GB"/>
        </w:rPr>
      </w:pPr>
    </w:p>
    <w:p w:rsidR="00C41BCA" w:rsidRDefault="00C41BCA" w:rsidP="00163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t>When a data category annotates a node that is contained with</w:t>
      </w:r>
      <w:r w:rsidR="00E468CA">
        <w:rPr>
          <w:color w:val="000000"/>
          <w:lang w:val="en-GB" w:eastAsia="en-GB"/>
        </w:rPr>
        <w:t>in</w:t>
      </w:r>
      <w:r>
        <w:rPr>
          <w:color w:val="000000"/>
          <w:lang w:val="en-GB" w:eastAsia="en-GB"/>
        </w:rPr>
        <w:t xml:space="preserve"> more than one element possessing a </w:t>
      </w:r>
      <w:proofErr w:type="spellStart"/>
      <w:r w:rsidR="00A415FF" w:rsidRPr="00EC2E81">
        <w:rPr>
          <w:rFonts w:ascii="Courier New" w:hAnsi="Courier New" w:cs="Courier New"/>
          <w:color w:val="000000"/>
          <w:lang w:val="en-GB" w:eastAsia="en-GB"/>
        </w:rPr>
        <w:t>its</w:t>
      </w:r>
      <w:proofErr w:type="gramStart"/>
      <w:r w:rsidR="00A415FF" w:rsidRPr="00EC2E81">
        <w:rPr>
          <w:rFonts w:ascii="Courier New" w:hAnsi="Courier New" w:cs="Courier New"/>
          <w:color w:val="000000"/>
          <w:lang w:val="en-GB" w:eastAsia="en-GB"/>
        </w:rPr>
        <w:t>:toolsRef</w:t>
      </w:r>
      <w:proofErr w:type="spellEnd"/>
      <w:proofErr w:type="gramEnd"/>
      <w:r w:rsidR="00A415FF" w:rsidRPr="0016390F">
        <w:rPr>
          <w:color w:val="000000"/>
          <w:lang w:val="en-GB" w:eastAsia="en-GB"/>
        </w:rPr>
        <w:t xml:space="preserve"> </w:t>
      </w:r>
      <w:r>
        <w:rPr>
          <w:color w:val="000000"/>
          <w:lang w:val="en-GB" w:eastAsia="en-GB"/>
        </w:rPr>
        <w:t>attribute, only the IRI value from the most immediate</w:t>
      </w:r>
      <w:r w:rsidR="00E468CA">
        <w:rPr>
          <w:color w:val="000000"/>
          <w:lang w:val="en-GB" w:eastAsia="en-GB"/>
        </w:rPr>
        <w:t xml:space="preserve"> enclosing element’s</w:t>
      </w:r>
      <w:r>
        <w:rPr>
          <w:color w:val="000000"/>
          <w:lang w:val="en-GB" w:eastAsia="en-GB"/>
        </w:rPr>
        <w:t xml:space="preserve"> </w:t>
      </w:r>
      <w:proofErr w:type="spellStart"/>
      <w:r w:rsidRPr="00EC2E81">
        <w:rPr>
          <w:rFonts w:ascii="Courier New" w:hAnsi="Courier New" w:cs="Courier New"/>
          <w:color w:val="000000"/>
          <w:lang w:val="en-GB" w:eastAsia="en-GB"/>
        </w:rPr>
        <w:t>its:toolsRef</w:t>
      </w:r>
      <w:proofErr w:type="spellEnd"/>
      <w:r w:rsidRPr="0016390F">
        <w:rPr>
          <w:color w:val="000000"/>
          <w:lang w:val="en-GB" w:eastAsia="en-GB"/>
        </w:rPr>
        <w:t xml:space="preserve"> </w:t>
      </w:r>
      <w:r w:rsidR="00A415FF">
        <w:rPr>
          <w:color w:val="000000"/>
          <w:lang w:val="en-GB" w:eastAsia="en-GB"/>
        </w:rPr>
        <w:t xml:space="preserve">attribute </w:t>
      </w:r>
      <w:r>
        <w:rPr>
          <w:color w:val="000000"/>
          <w:lang w:val="en-GB" w:eastAsia="en-GB"/>
        </w:rPr>
        <w:t>shall apply.</w:t>
      </w:r>
    </w:p>
    <w:p w:rsidR="0016390F" w:rsidRDefault="0016390F" w:rsidP="00163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GB" w:eastAsia="en-GB"/>
        </w:rPr>
      </w:pPr>
    </w:p>
    <w:p w:rsidR="00EC2E81" w:rsidRDefault="00EC2E81" w:rsidP="00163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t xml:space="preserve">In HTML5 documents, the same </w:t>
      </w:r>
      <w:r w:rsidR="00C41BCA">
        <w:rPr>
          <w:color w:val="000000"/>
          <w:lang w:val="en-GB" w:eastAsia="en-GB"/>
        </w:rPr>
        <w:t>mechanism is implemented</w:t>
      </w:r>
      <w:r>
        <w:rPr>
          <w:color w:val="000000"/>
          <w:lang w:val="en-GB" w:eastAsia="en-GB"/>
        </w:rPr>
        <w:t xml:space="preserve"> with </w:t>
      </w:r>
      <w:proofErr w:type="gramStart"/>
      <w:r>
        <w:rPr>
          <w:color w:val="000000"/>
          <w:lang w:val="en-GB" w:eastAsia="en-GB"/>
        </w:rPr>
        <w:t xml:space="preserve">the </w:t>
      </w:r>
      <w:r w:rsidR="00C67D53" w:rsidRPr="00C41BCA">
        <w:rPr>
          <w:rFonts w:ascii="Courier New" w:hAnsi="Courier New" w:cs="Courier New"/>
          <w:color w:val="000000"/>
          <w:lang w:val="en-GB" w:eastAsia="en-GB"/>
        </w:rPr>
        <w:t>its</w:t>
      </w:r>
      <w:proofErr w:type="gramEnd"/>
      <w:r w:rsidR="00C67D53" w:rsidRPr="00C41BCA">
        <w:rPr>
          <w:rFonts w:ascii="Courier New" w:hAnsi="Courier New" w:cs="Courier New"/>
          <w:color w:val="000000"/>
          <w:lang w:val="en-GB" w:eastAsia="en-GB"/>
        </w:rPr>
        <w:t>-tools-ref</w:t>
      </w:r>
      <w:r w:rsidR="00C67D53">
        <w:rPr>
          <w:color w:val="000000"/>
          <w:lang w:val="en-GB" w:eastAsia="en-GB"/>
        </w:rPr>
        <w:t xml:space="preserve"> attribute.</w:t>
      </w:r>
    </w:p>
    <w:p w:rsidR="00EC2E81" w:rsidRPr="0016390F" w:rsidRDefault="00EC2E81" w:rsidP="00163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GB" w:eastAsia="en-GB"/>
        </w:rPr>
      </w:pPr>
    </w:p>
    <w:p w:rsidR="0016390F" w:rsidRPr="0016390F" w:rsidRDefault="004763AB" w:rsidP="00163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t xml:space="preserve">Example XX: </w:t>
      </w:r>
      <w:r w:rsidR="00A965BC">
        <w:rPr>
          <w:color w:val="000000"/>
          <w:lang w:val="en-GB" w:eastAsia="en-GB"/>
        </w:rPr>
        <w:t xml:space="preserve">The </w:t>
      </w:r>
      <w:proofErr w:type="spellStart"/>
      <w:r w:rsidR="00046896" w:rsidRPr="00EC2E81">
        <w:rPr>
          <w:rFonts w:ascii="Courier New" w:hAnsi="Courier New" w:cs="Courier New"/>
          <w:color w:val="000000"/>
          <w:lang w:val="en-GB" w:eastAsia="en-GB"/>
        </w:rPr>
        <w:t>its</w:t>
      </w:r>
      <w:proofErr w:type="gramStart"/>
      <w:r w:rsidR="00046896" w:rsidRPr="00EC2E81">
        <w:rPr>
          <w:rFonts w:ascii="Courier New" w:hAnsi="Courier New" w:cs="Courier New"/>
          <w:color w:val="000000"/>
          <w:lang w:val="en-GB" w:eastAsia="en-GB"/>
        </w:rPr>
        <w:t>:toolsRef</w:t>
      </w:r>
      <w:proofErr w:type="spellEnd"/>
      <w:proofErr w:type="gramEnd"/>
      <w:r w:rsidR="00046896" w:rsidRPr="0016390F">
        <w:rPr>
          <w:color w:val="000000"/>
          <w:lang w:val="en-GB" w:eastAsia="en-GB"/>
        </w:rPr>
        <w:t xml:space="preserve"> </w:t>
      </w:r>
      <w:r w:rsidR="00A965BC">
        <w:rPr>
          <w:color w:val="000000"/>
          <w:lang w:val="en-GB" w:eastAsia="en-GB"/>
        </w:rPr>
        <w:t xml:space="preserve">attribute is used in this XML document to indicate that information </w:t>
      </w:r>
      <w:r w:rsidR="00E468CA">
        <w:rPr>
          <w:color w:val="000000"/>
          <w:lang w:val="en-GB" w:eastAsia="en-GB"/>
        </w:rPr>
        <w:t xml:space="preserve">about </w:t>
      </w:r>
      <w:r w:rsidR="00A965BC">
        <w:rPr>
          <w:color w:val="000000"/>
          <w:lang w:val="en-GB" w:eastAsia="en-GB"/>
        </w:rPr>
        <w:t xml:space="preserve">the processor that generated the </w:t>
      </w:r>
      <w:proofErr w:type="spellStart"/>
      <w:r w:rsidR="00A965BC">
        <w:rPr>
          <w:color w:val="000000"/>
          <w:lang w:val="en-GB" w:eastAsia="en-GB"/>
        </w:rPr>
        <w:t>mtConfidence</w:t>
      </w:r>
      <w:proofErr w:type="spellEnd"/>
      <w:r w:rsidR="00A965BC">
        <w:rPr>
          <w:color w:val="000000"/>
          <w:lang w:val="en-GB" w:eastAsia="en-GB"/>
        </w:rPr>
        <w:t xml:space="preserve"> values for the first two &lt;p&gt; elements are found in element with id=”T1” in the external document tools.xml, while that information for the third &lt;p&gt; element is found in the element with id=”T2” in the same document.</w:t>
      </w:r>
      <w:r>
        <w:rPr>
          <w:color w:val="000000"/>
          <w:lang w:val="en-GB" w:eastAsia="en-GB"/>
        </w:rPr>
        <w:t xml:space="preserve"> </w:t>
      </w:r>
      <w:r w:rsidR="00046896">
        <w:rPr>
          <w:color w:val="000000"/>
          <w:lang w:val="en-GB" w:eastAsia="en-GB"/>
        </w:rPr>
        <w:t xml:space="preserve">In addition, </w:t>
      </w:r>
      <w:proofErr w:type="spellStart"/>
      <w:r w:rsidR="00046896" w:rsidRPr="00EC2E81">
        <w:rPr>
          <w:rFonts w:ascii="Courier New" w:hAnsi="Courier New" w:cs="Courier New"/>
          <w:color w:val="000000"/>
          <w:lang w:val="en-GB" w:eastAsia="en-GB"/>
        </w:rPr>
        <w:t>its</w:t>
      </w:r>
      <w:proofErr w:type="gramStart"/>
      <w:r w:rsidR="00046896" w:rsidRPr="00EC2E81">
        <w:rPr>
          <w:rFonts w:ascii="Courier New" w:hAnsi="Courier New" w:cs="Courier New"/>
          <w:color w:val="000000"/>
          <w:lang w:val="en-GB" w:eastAsia="en-GB"/>
        </w:rPr>
        <w:t>:toolsRef</w:t>
      </w:r>
      <w:proofErr w:type="spellEnd"/>
      <w:proofErr w:type="gramEnd"/>
      <w:r w:rsidR="00046896">
        <w:rPr>
          <w:rFonts w:ascii="Courier New" w:hAnsi="Courier New" w:cs="Courier New"/>
          <w:color w:val="000000"/>
          <w:lang w:val="en-GB" w:eastAsia="en-GB"/>
        </w:rPr>
        <w:t xml:space="preserve"> </w:t>
      </w:r>
      <w:r w:rsidR="00046896" w:rsidRPr="00046896">
        <w:rPr>
          <w:color w:val="000000"/>
          <w:lang w:val="en-GB" w:eastAsia="en-GB"/>
        </w:rPr>
        <w:t>is us</w:t>
      </w:r>
      <w:r w:rsidR="00046896">
        <w:rPr>
          <w:color w:val="000000"/>
          <w:lang w:val="en-GB" w:eastAsia="en-GB"/>
        </w:rPr>
        <w:t xml:space="preserve">ed to identify a web resource with information about the QA tool used to generate the </w:t>
      </w:r>
      <w:proofErr w:type="spellStart"/>
      <w:r w:rsidR="00046896">
        <w:rPr>
          <w:color w:val="000000"/>
          <w:lang w:val="en-GB" w:eastAsia="en-GB"/>
        </w:rPr>
        <w:t>LocalizationQualityIssue</w:t>
      </w:r>
      <w:proofErr w:type="spellEnd"/>
      <w:r w:rsidR="00046896">
        <w:rPr>
          <w:color w:val="000000"/>
          <w:lang w:val="en-GB" w:eastAsia="en-GB"/>
        </w:rPr>
        <w:t xml:space="preserve"> annotation in the document.</w:t>
      </w:r>
    </w:p>
    <w:p w:rsidR="0016390F" w:rsidRPr="0016390F" w:rsidRDefault="0016390F" w:rsidP="00163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 w:eastAsia="en-GB"/>
        </w:rPr>
      </w:pPr>
    </w:p>
    <w:p w:rsidR="004763AB" w:rsidRDefault="0016390F" w:rsidP="00163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 w:eastAsia="en-GB"/>
        </w:rPr>
      </w:pPr>
      <w:r w:rsidRPr="0016390F">
        <w:rPr>
          <w:rFonts w:ascii="Courier New" w:hAnsi="Courier New" w:cs="Courier New"/>
          <w:color w:val="000000"/>
          <w:lang w:val="en-GB" w:eastAsia="en-GB"/>
        </w:rPr>
        <w:t xml:space="preserve">&lt;doc </w:t>
      </w:r>
      <w:proofErr w:type="spellStart"/>
      <w:r w:rsidRPr="0016390F">
        <w:rPr>
          <w:rFonts w:ascii="Courier New" w:hAnsi="Courier New" w:cs="Courier New"/>
          <w:color w:val="000000"/>
          <w:lang w:val="en-GB" w:eastAsia="en-GB"/>
        </w:rPr>
        <w:t>its:tool</w:t>
      </w:r>
      <w:r w:rsidR="00170C32">
        <w:rPr>
          <w:rFonts w:ascii="Courier New" w:hAnsi="Courier New" w:cs="Courier New"/>
          <w:color w:val="000000"/>
          <w:lang w:val="en-GB" w:eastAsia="en-GB"/>
        </w:rPr>
        <w:t>s</w:t>
      </w:r>
      <w:r w:rsidRPr="0016390F">
        <w:rPr>
          <w:rFonts w:ascii="Courier New" w:hAnsi="Courier New" w:cs="Courier New"/>
          <w:color w:val="000000"/>
          <w:lang w:val="en-GB" w:eastAsia="en-GB"/>
        </w:rPr>
        <w:t>Ref</w:t>
      </w:r>
      <w:proofErr w:type="spellEnd"/>
      <w:r w:rsidRPr="0016390F">
        <w:rPr>
          <w:rFonts w:ascii="Courier New" w:hAnsi="Courier New" w:cs="Courier New"/>
          <w:color w:val="000000"/>
          <w:lang w:val="en-GB" w:eastAsia="en-GB"/>
        </w:rPr>
        <w:t>="</w:t>
      </w:r>
      <w:proofErr w:type="spellStart"/>
      <w:r w:rsidR="009E5EA7">
        <w:rPr>
          <w:rFonts w:ascii="Courier New" w:hAnsi="Courier New" w:cs="Courier New"/>
          <w:color w:val="000000"/>
          <w:lang w:val="en-GB" w:eastAsia="en-GB"/>
        </w:rPr>
        <w:t>MT</w:t>
      </w:r>
      <w:r w:rsidRPr="0016390F">
        <w:rPr>
          <w:rFonts w:ascii="Courier New" w:hAnsi="Courier New" w:cs="Courier New"/>
          <w:color w:val="000000"/>
          <w:lang w:val="en-GB" w:eastAsia="en-GB"/>
        </w:rPr>
        <w:t>Confidence</w:t>
      </w:r>
      <w:r w:rsidR="00170C32">
        <w:rPr>
          <w:rFonts w:ascii="Courier New" w:hAnsi="Courier New" w:cs="Courier New"/>
          <w:color w:val="000000"/>
          <w:lang w:val="en-GB" w:eastAsia="en-GB"/>
        </w:rPr>
        <w:t>|</w:t>
      </w:r>
      <w:r w:rsidRPr="0016390F">
        <w:rPr>
          <w:rFonts w:ascii="Courier New" w:hAnsi="Courier New" w:cs="Courier New"/>
          <w:color w:val="000000"/>
          <w:lang w:val="en-GB" w:eastAsia="en-GB"/>
        </w:rPr>
        <w:t>file</w:t>
      </w:r>
      <w:proofErr w:type="spellEnd"/>
      <w:r w:rsidRPr="0016390F">
        <w:rPr>
          <w:rFonts w:ascii="Courier New" w:hAnsi="Courier New" w:cs="Courier New"/>
          <w:color w:val="000000"/>
          <w:lang w:val="en-GB" w:eastAsia="en-GB"/>
        </w:rPr>
        <w:t>:///tools.xml#T1</w:t>
      </w:r>
      <w:r w:rsidR="00046896">
        <w:rPr>
          <w:rFonts w:ascii="Courier New" w:hAnsi="Courier New" w:cs="Courier New"/>
          <w:color w:val="000000"/>
          <w:lang w:val="en-GB" w:eastAsia="en-GB"/>
        </w:rPr>
        <w:t xml:space="preserve"> LocalisationQualityIssue|http://www.qalsp-ex.com/qatools/transcheckv1.3</w:t>
      </w:r>
      <w:r w:rsidRPr="0016390F">
        <w:rPr>
          <w:rFonts w:ascii="Courier New" w:hAnsi="Courier New" w:cs="Courier New"/>
          <w:color w:val="000000"/>
          <w:lang w:val="en-GB" w:eastAsia="en-GB"/>
        </w:rPr>
        <w:t xml:space="preserve">" </w:t>
      </w:r>
    </w:p>
    <w:p w:rsidR="0016390F" w:rsidRPr="0016390F" w:rsidRDefault="004763AB" w:rsidP="00163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 w:eastAsia="en-GB"/>
        </w:rPr>
      </w:pPr>
      <w:r>
        <w:rPr>
          <w:rFonts w:ascii="Courier New" w:hAnsi="Courier New" w:cs="Courier New"/>
          <w:color w:val="000000"/>
          <w:lang w:val="en-GB" w:eastAsia="en-GB"/>
        </w:rPr>
        <w:t xml:space="preserve">  </w:t>
      </w:r>
      <w:proofErr w:type="spellStart"/>
      <w:proofErr w:type="gramStart"/>
      <w:r w:rsidR="0016390F" w:rsidRPr="0016390F">
        <w:rPr>
          <w:rFonts w:ascii="Courier New" w:hAnsi="Courier New" w:cs="Courier New"/>
          <w:color w:val="000000"/>
          <w:lang w:val="en-GB" w:eastAsia="en-GB"/>
        </w:rPr>
        <w:t>xlmns:</w:t>
      </w:r>
      <w:proofErr w:type="gramEnd"/>
      <w:r w:rsidR="0016390F" w:rsidRPr="0016390F">
        <w:rPr>
          <w:rFonts w:ascii="Courier New" w:hAnsi="Courier New" w:cs="Courier New"/>
          <w:color w:val="000000"/>
          <w:lang w:val="en-GB" w:eastAsia="en-GB"/>
        </w:rPr>
        <w:t>its</w:t>
      </w:r>
      <w:proofErr w:type="spellEnd"/>
      <w:r w:rsidR="0016390F" w:rsidRPr="0016390F">
        <w:rPr>
          <w:rFonts w:ascii="Courier New" w:hAnsi="Courier New" w:cs="Courier New"/>
          <w:color w:val="000000"/>
          <w:lang w:val="en-GB" w:eastAsia="en-GB"/>
        </w:rPr>
        <w:t>="</w:t>
      </w:r>
      <w:hyperlink r:id="rId7" w:history="1">
        <w:r w:rsidR="0016390F" w:rsidRPr="0016390F">
          <w:rPr>
            <w:rFonts w:ascii="Courier New" w:hAnsi="Courier New" w:cs="Courier New"/>
            <w:color w:val="552299"/>
            <w:u w:val="single"/>
            <w:lang w:val="en-GB" w:eastAsia="en-GB"/>
          </w:rPr>
          <w:t>http://www.w3.org/2005/11/its</w:t>
        </w:r>
      </w:hyperlink>
      <w:r w:rsidR="0016390F" w:rsidRPr="0016390F">
        <w:rPr>
          <w:rFonts w:ascii="Courier New" w:hAnsi="Courier New" w:cs="Courier New"/>
          <w:color w:val="000000"/>
          <w:lang w:val="en-GB" w:eastAsia="en-GB"/>
        </w:rPr>
        <w:t>"&gt;</w:t>
      </w:r>
    </w:p>
    <w:p w:rsidR="0016390F" w:rsidRDefault="0016390F" w:rsidP="00163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 w:eastAsia="en-GB"/>
        </w:rPr>
      </w:pPr>
      <w:r w:rsidRPr="0016390F">
        <w:rPr>
          <w:rFonts w:ascii="Courier New" w:hAnsi="Courier New" w:cs="Courier New"/>
          <w:color w:val="000000"/>
          <w:lang w:val="en-GB" w:eastAsia="en-GB"/>
        </w:rPr>
        <w:t xml:space="preserve"> </w:t>
      </w:r>
      <w:r w:rsidR="004763AB">
        <w:rPr>
          <w:rFonts w:ascii="Courier New" w:hAnsi="Courier New" w:cs="Courier New"/>
          <w:color w:val="000000"/>
          <w:lang w:val="en-GB" w:eastAsia="en-GB"/>
        </w:rPr>
        <w:t xml:space="preserve">  </w:t>
      </w:r>
      <w:r w:rsidRPr="0016390F">
        <w:rPr>
          <w:rFonts w:ascii="Courier New" w:hAnsi="Courier New" w:cs="Courier New"/>
          <w:color w:val="000000"/>
          <w:lang w:val="en-GB" w:eastAsia="en-GB"/>
        </w:rPr>
        <w:t xml:space="preserve">&lt;p </w:t>
      </w:r>
      <w:proofErr w:type="spellStart"/>
      <w:r w:rsidRPr="0016390F">
        <w:rPr>
          <w:rFonts w:ascii="Courier New" w:hAnsi="Courier New" w:cs="Courier New"/>
          <w:color w:val="000000"/>
          <w:lang w:val="en-GB" w:eastAsia="en-GB"/>
        </w:rPr>
        <w:t>its</w:t>
      </w:r>
      <w:proofErr w:type="gramStart"/>
      <w:r w:rsidRPr="0016390F">
        <w:rPr>
          <w:rFonts w:ascii="Courier New" w:hAnsi="Courier New" w:cs="Courier New"/>
          <w:color w:val="000000"/>
          <w:lang w:val="en-GB" w:eastAsia="en-GB"/>
        </w:rPr>
        <w:t>:mtConfidence</w:t>
      </w:r>
      <w:proofErr w:type="spellEnd"/>
      <w:proofErr w:type="gramEnd"/>
      <w:r w:rsidRPr="0016390F">
        <w:rPr>
          <w:rFonts w:ascii="Courier New" w:hAnsi="Courier New" w:cs="Courier New"/>
          <w:color w:val="000000"/>
          <w:lang w:val="en-GB" w:eastAsia="en-GB"/>
        </w:rPr>
        <w:t>="0.78"&gt;Text translated with tool T1&lt;/p&gt;</w:t>
      </w:r>
    </w:p>
    <w:p w:rsidR="00046896" w:rsidRDefault="00313377" w:rsidP="00163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 w:eastAsia="en-GB"/>
        </w:rPr>
      </w:pPr>
      <w:r>
        <w:rPr>
          <w:rFonts w:ascii="Courier New" w:hAnsi="Courier New" w:cs="Courier New"/>
          <w:color w:val="000000"/>
          <w:lang w:val="en-GB" w:eastAsia="en-GB"/>
        </w:rPr>
        <w:t xml:space="preserve"> </w:t>
      </w:r>
      <w:r w:rsidR="004763AB">
        <w:rPr>
          <w:rFonts w:ascii="Courier New" w:hAnsi="Courier New" w:cs="Courier New"/>
          <w:color w:val="000000"/>
          <w:lang w:val="en-GB" w:eastAsia="en-GB"/>
        </w:rPr>
        <w:t xml:space="preserve">  </w:t>
      </w:r>
      <w:r>
        <w:rPr>
          <w:rFonts w:ascii="Courier New" w:hAnsi="Courier New" w:cs="Courier New"/>
          <w:color w:val="000000"/>
          <w:lang w:val="en-GB" w:eastAsia="en-GB"/>
        </w:rPr>
        <w:t xml:space="preserve">&lt;p </w:t>
      </w:r>
      <w:proofErr w:type="spellStart"/>
      <w:r>
        <w:rPr>
          <w:rFonts w:ascii="Courier New" w:hAnsi="Courier New" w:cs="Courier New"/>
          <w:color w:val="000000"/>
          <w:lang w:val="en-GB" w:eastAsia="en-GB"/>
        </w:rPr>
        <w:t>its</w:t>
      </w:r>
      <w:proofErr w:type="gramStart"/>
      <w:r>
        <w:rPr>
          <w:rFonts w:ascii="Courier New" w:hAnsi="Courier New" w:cs="Courier New"/>
          <w:color w:val="000000"/>
          <w:lang w:val="en-GB" w:eastAsia="en-GB"/>
        </w:rPr>
        <w:t>:mtConfidence</w:t>
      </w:r>
      <w:proofErr w:type="spellEnd"/>
      <w:proofErr w:type="gramEnd"/>
      <w:r>
        <w:rPr>
          <w:rFonts w:ascii="Courier New" w:hAnsi="Courier New" w:cs="Courier New"/>
          <w:color w:val="000000"/>
          <w:lang w:val="en-GB" w:eastAsia="en-GB"/>
        </w:rPr>
        <w:t>="0.55</w:t>
      </w:r>
      <w:r w:rsidR="00046896">
        <w:rPr>
          <w:rFonts w:ascii="Courier New" w:hAnsi="Courier New" w:cs="Courier New"/>
          <w:color w:val="000000"/>
          <w:lang w:val="en-GB" w:eastAsia="en-GB"/>
        </w:rPr>
        <w:t>"</w:t>
      </w:r>
    </w:p>
    <w:p w:rsidR="00046896" w:rsidRPr="00046896" w:rsidRDefault="00046896" w:rsidP="00046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 w:eastAsia="en-GB"/>
        </w:rPr>
      </w:pPr>
      <w:r>
        <w:rPr>
          <w:rFonts w:ascii="Courier New" w:hAnsi="Courier New" w:cs="Courier New"/>
          <w:color w:val="000000"/>
          <w:lang w:val="en-GB" w:eastAsia="en-GB"/>
        </w:rPr>
        <w:t xml:space="preserve">      </w:t>
      </w:r>
      <w:proofErr w:type="spellStart"/>
      <w:proofErr w:type="gramStart"/>
      <w:r w:rsidRPr="00046896">
        <w:rPr>
          <w:rFonts w:ascii="Courier New" w:hAnsi="Courier New" w:cs="Courier New"/>
          <w:color w:val="000000"/>
          <w:lang w:val="en-GB" w:eastAsia="en-GB"/>
        </w:rPr>
        <w:t>its:</w:t>
      </w:r>
      <w:proofErr w:type="gramEnd"/>
      <w:r w:rsidRPr="00046896">
        <w:rPr>
          <w:rFonts w:ascii="Courier New" w:hAnsi="Courier New" w:cs="Courier New"/>
          <w:color w:val="000000"/>
          <w:lang w:val="en-GB" w:eastAsia="en-GB"/>
        </w:rPr>
        <w:t>locQualityIssueType</w:t>
      </w:r>
      <w:proofErr w:type="spellEnd"/>
      <w:r w:rsidRPr="00046896">
        <w:rPr>
          <w:rFonts w:ascii="Courier New" w:hAnsi="Courier New" w:cs="Courier New"/>
          <w:color w:val="000000"/>
          <w:lang w:val="en-GB" w:eastAsia="en-GB"/>
        </w:rPr>
        <w:t>="typographical"</w:t>
      </w:r>
    </w:p>
    <w:p w:rsidR="00046896" w:rsidRPr="00046896" w:rsidRDefault="00046896" w:rsidP="00046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 w:eastAsia="en-GB"/>
        </w:rPr>
      </w:pPr>
      <w:r w:rsidRPr="00046896">
        <w:rPr>
          <w:rFonts w:ascii="Courier New" w:hAnsi="Courier New" w:cs="Courier New"/>
          <w:color w:val="000000"/>
          <w:lang w:val="en-GB" w:eastAsia="en-GB"/>
        </w:rPr>
        <w:t xml:space="preserve">      </w:t>
      </w:r>
      <w:proofErr w:type="spellStart"/>
      <w:proofErr w:type="gramStart"/>
      <w:r w:rsidRPr="00046896">
        <w:rPr>
          <w:rFonts w:ascii="Courier New" w:hAnsi="Courier New" w:cs="Courier New"/>
          <w:color w:val="000000"/>
          <w:lang w:val="en-GB" w:eastAsia="en-GB"/>
        </w:rPr>
        <w:t>its:</w:t>
      </w:r>
      <w:proofErr w:type="gramEnd"/>
      <w:r w:rsidRPr="00046896">
        <w:rPr>
          <w:rFonts w:ascii="Courier New" w:hAnsi="Courier New" w:cs="Courier New"/>
          <w:color w:val="000000"/>
          <w:lang w:val="en-GB" w:eastAsia="en-GB"/>
        </w:rPr>
        <w:t>locQualityIssueComment</w:t>
      </w:r>
      <w:proofErr w:type="spellEnd"/>
      <w:r w:rsidRPr="00046896">
        <w:rPr>
          <w:rFonts w:ascii="Courier New" w:hAnsi="Courier New" w:cs="Courier New"/>
          <w:color w:val="000000"/>
          <w:lang w:val="en-GB" w:eastAsia="en-GB"/>
        </w:rPr>
        <w:t>="Sentence without capitalization"</w:t>
      </w:r>
    </w:p>
    <w:p w:rsidR="00046896" w:rsidRDefault="00046896" w:rsidP="00046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 w:eastAsia="en-GB"/>
        </w:rPr>
      </w:pPr>
      <w:r w:rsidRPr="00046896">
        <w:rPr>
          <w:rFonts w:ascii="Courier New" w:hAnsi="Courier New" w:cs="Courier New"/>
          <w:color w:val="000000"/>
          <w:lang w:val="en-GB" w:eastAsia="en-GB"/>
        </w:rPr>
        <w:t xml:space="preserve">      </w:t>
      </w:r>
      <w:proofErr w:type="spellStart"/>
      <w:proofErr w:type="gramStart"/>
      <w:r w:rsidRPr="00046896">
        <w:rPr>
          <w:rFonts w:ascii="Courier New" w:hAnsi="Courier New" w:cs="Courier New"/>
          <w:color w:val="000000"/>
          <w:lang w:val="en-GB" w:eastAsia="en-GB"/>
        </w:rPr>
        <w:t>its:</w:t>
      </w:r>
      <w:proofErr w:type="gramEnd"/>
      <w:r w:rsidRPr="00046896">
        <w:rPr>
          <w:rFonts w:ascii="Courier New" w:hAnsi="Courier New" w:cs="Courier New"/>
          <w:color w:val="000000"/>
          <w:lang w:val="en-GB" w:eastAsia="en-GB"/>
        </w:rPr>
        <w:t>locQualityIssueSeverity</w:t>
      </w:r>
      <w:proofErr w:type="spellEnd"/>
      <w:r w:rsidRPr="00046896">
        <w:rPr>
          <w:rFonts w:ascii="Courier New" w:hAnsi="Courier New" w:cs="Courier New"/>
          <w:color w:val="000000"/>
          <w:lang w:val="en-GB" w:eastAsia="en-GB"/>
        </w:rPr>
        <w:t>="50"</w:t>
      </w:r>
      <w:r>
        <w:rPr>
          <w:rFonts w:ascii="Courier New" w:hAnsi="Courier New" w:cs="Courier New"/>
          <w:color w:val="000000"/>
          <w:lang w:val="en-GB" w:eastAsia="en-GB"/>
        </w:rPr>
        <w:t>&gt;t</w:t>
      </w:r>
      <w:r w:rsidR="00313377" w:rsidRPr="0016390F">
        <w:rPr>
          <w:rFonts w:ascii="Courier New" w:hAnsi="Courier New" w:cs="Courier New"/>
          <w:color w:val="000000"/>
          <w:lang w:val="en-GB" w:eastAsia="en-GB"/>
        </w:rPr>
        <w:t xml:space="preserve">ext </w:t>
      </w:r>
      <w:r w:rsidR="00313377">
        <w:rPr>
          <w:rFonts w:ascii="Courier New" w:hAnsi="Courier New" w:cs="Courier New"/>
          <w:color w:val="000000"/>
          <w:lang w:val="en-GB" w:eastAsia="en-GB"/>
        </w:rPr>
        <w:t xml:space="preserve">also </w:t>
      </w:r>
      <w:r w:rsidR="00313377" w:rsidRPr="0016390F">
        <w:rPr>
          <w:rFonts w:ascii="Courier New" w:hAnsi="Courier New" w:cs="Courier New"/>
          <w:color w:val="000000"/>
          <w:lang w:val="en-GB" w:eastAsia="en-GB"/>
        </w:rPr>
        <w:t xml:space="preserve">translated with tool </w:t>
      </w:r>
      <w:r>
        <w:rPr>
          <w:rFonts w:ascii="Courier New" w:hAnsi="Courier New" w:cs="Courier New"/>
          <w:color w:val="000000"/>
          <w:lang w:val="en-GB" w:eastAsia="en-GB"/>
        </w:rPr>
        <w:t xml:space="preserve">  </w:t>
      </w:r>
    </w:p>
    <w:p w:rsidR="00313377" w:rsidRPr="0016390F" w:rsidRDefault="00046896" w:rsidP="00046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 w:eastAsia="en-GB"/>
        </w:rPr>
      </w:pPr>
      <w:r>
        <w:rPr>
          <w:rFonts w:ascii="Courier New" w:hAnsi="Courier New" w:cs="Courier New"/>
          <w:color w:val="000000"/>
          <w:lang w:val="en-GB" w:eastAsia="en-GB"/>
        </w:rPr>
        <w:t xml:space="preserve">       </w:t>
      </w:r>
      <w:r w:rsidR="00313377" w:rsidRPr="0016390F">
        <w:rPr>
          <w:rFonts w:ascii="Courier New" w:hAnsi="Courier New" w:cs="Courier New"/>
          <w:color w:val="000000"/>
          <w:lang w:val="en-GB" w:eastAsia="en-GB"/>
        </w:rPr>
        <w:t>T1&lt;/p&gt;</w:t>
      </w:r>
    </w:p>
    <w:p w:rsidR="004763AB" w:rsidRDefault="0016390F" w:rsidP="00163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 w:eastAsia="en-GB"/>
        </w:rPr>
      </w:pPr>
      <w:r w:rsidRPr="0016390F">
        <w:rPr>
          <w:rFonts w:ascii="Courier New" w:hAnsi="Courier New" w:cs="Courier New"/>
          <w:color w:val="000000"/>
          <w:lang w:val="en-GB" w:eastAsia="en-GB"/>
        </w:rPr>
        <w:t xml:space="preserve"> </w:t>
      </w:r>
      <w:r w:rsidR="004763AB">
        <w:rPr>
          <w:rFonts w:ascii="Courier New" w:hAnsi="Courier New" w:cs="Courier New"/>
          <w:color w:val="000000"/>
          <w:lang w:val="en-GB" w:eastAsia="en-GB"/>
        </w:rPr>
        <w:t xml:space="preserve">  </w:t>
      </w:r>
      <w:r w:rsidRPr="0016390F">
        <w:rPr>
          <w:rFonts w:ascii="Courier New" w:hAnsi="Courier New" w:cs="Courier New"/>
          <w:color w:val="000000"/>
          <w:lang w:val="en-GB" w:eastAsia="en-GB"/>
        </w:rPr>
        <w:t xml:space="preserve">&lt;p </w:t>
      </w:r>
      <w:proofErr w:type="spellStart"/>
      <w:r w:rsidRPr="0016390F">
        <w:rPr>
          <w:rFonts w:ascii="Courier New" w:hAnsi="Courier New" w:cs="Courier New"/>
          <w:color w:val="000000"/>
          <w:lang w:val="en-GB" w:eastAsia="en-GB"/>
        </w:rPr>
        <w:t>its</w:t>
      </w:r>
      <w:proofErr w:type="gramStart"/>
      <w:r w:rsidRPr="0016390F">
        <w:rPr>
          <w:rFonts w:ascii="Courier New" w:hAnsi="Courier New" w:cs="Courier New"/>
          <w:color w:val="000000"/>
          <w:lang w:val="en-GB" w:eastAsia="en-GB"/>
        </w:rPr>
        <w:t>:mtConfidence</w:t>
      </w:r>
      <w:proofErr w:type="spellEnd"/>
      <w:proofErr w:type="gramEnd"/>
      <w:r w:rsidRPr="0016390F">
        <w:rPr>
          <w:rFonts w:ascii="Courier New" w:hAnsi="Courier New" w:cs="Courier New"/>
          <w:color w:val="000000"/>
          <w:lang w:val="en-GB" w:eastAsia="en-GB"/>
        </w:rPr>
        <w:t xml:space="preserve">="0.34" </w:t>
      </w:r>
    </w:p>
    <w:p w:rsidR="004763AB" w:rsidRDefault="004763AB" w:rsidP="00163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 w:eastAsia="en-GB"/>
        </w:rPr>
      </w:pPr>
      <w:r>
        <w:rPr>
          <w:rFonts w:ascii="Courier New" w:hAnsi="Courier New" w:cs="Courier New"/>
          <w:color w:val="000000"/>
          <w:lang w:val="en-GB" w:eastAsia="en-GB"/>
        </w:rPr>
        <w:t xml:space="preserve">     </w:t>
      </w:r>
      <w:proofErr w:type="spellStart"/>
      <w:r>
        <w:rPr>
          <w:rFonts w:ascii="Courier New" w:hAnsi="Courier New" w:cs="Courier New"/>
          <w:color w:val="000000"/>
          <w:lang w:val="en-GB" w:eastAsia="en-GB"/>
        </w:rPr>
        <w:t>its:toolsRef</w:t>
      </w:r>
      <w:proofErr w:type="spellEnd"/>
      <w:r w:rsidR="0016390F" w:rsidRPr="0016390F">
        <w:rPr>
          <w:rFonts w:ascii="Courier New" w:hAnsi="Courier New" w:cs="Courier New"/>
          <w:color w:val="000000"/>
          <w:lang w:val="en-GB" w:eastAsia="en-GB"/>
        </w:rPr>
        <w:t>="</w:t>
      </w:r>
      <w:proofErr w:type="spellStart"/>
      <w:r w:rsidR="00E11C23">
        <w:rPr>
          <w:rFonts w:ascii="Courier New" w:hAnsi="Courier New" w:cs="Courier New"/>
          <w:color w:val="000000"/>
          <w:lang w:val="en-GB" w:eastAsia="en-GB"/>
        </w:rPr>
        <w:t>MT</w:t>
      </w:r>
      <w:r w:rsidR="0016390F" w:rsidRPr="0016390F">
        <w:rPr>
          <w:rFonts w:ascii="Courier New" w:hAnsi="Courier New" w:cs="Courier New"/>
          <w:color w:val="000000"/>
          <w:lang w:val="en-GB" w:eastAsia="en-GB"/>
        </w:rPr>
        <w:t>Confidence</w:t>
      </w:r>
      <w:r w:rsidR="00170C32">
        <w:rPr>
          <w:rFonts w:ascii="Courier New" w:hAnsi="Courier New" w:cs="Courier New"/>
          <w:color w:val="000000"/>
          <w:lang w:val="en-GB" w:eastAsia="en-GB"/>
        </w:rPr>
        <w:t>|</w:t>
      </w:r>
      <w:r w:rsidR="0016390F" w:rsidRPr="0016390F">
        <w:rPr>
          <w:rFonts w:ascii="Courier New" w:hAnsi="Courier New" w:cs="Courier New"/>
          <w:color w:val="000000"/>
          <w:lang w:val="en-GB" w:eastAsia="en-GB"/>
        </w:rPr>
        <w:t>file</w:t>
      </w:r>
      <w:proofErr w:type="spellEnd"/>
      <w:r w:rsidR="0016390F" w:rsidRPr="0016390F">
        <w:rPr>
          <w:rFonts w:ascii="Courier New" w:hAnsi="Courier New" w:cs="Courier New"/>
          <w:color w:val="000000"/>
          <w:lang w:val="en-GB" w:eastAsia="en-GB"/>
        </w:rPr>
        <w:t>:///tools.xml#T2"&gt;</w:t>
      </w:r>
    </w:p>
    <w:p w:rsidR="0016390F" w:rsidRPr="0016390F" w:rsidRDefault="004763AB" w:rsidP="00163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 w:eastAsia="en-GB"/>
        </w:rPr>
      </w:pPr>
      <w:r>
        <w:rPr>
          <w:rFonts w:ascii="Courier New" w:hAnsi="Courier New" w:cs="Courier New"/>
          <w:color w:val="000000"/>
          <w:lang w:val="en-GB" w:eastAsia="en-GB"/>
        </w:rPr>
        <w:t xml:space="preserve">       </w:t>
      </w:r>
      <w:r w:rsidR="0016390F" w:rsidRPr="0016390F">
        <w:rPr>
          <w:rFonts w:ascii="Courier New" w:hAnsi="Courier New" w:cs="Courier New"/>
          <w:color w:val="000000"/>
          <w:lang w:val="en-GB" w:eastAsia="en-GB"/>
        </w:rPr>
        <w:t>Text translated with tool T2&lt;/p&gt;</w:t>
      </w:r>
    </w:p>
    <w:p w:rsidR="0016390F" w:rsidRPr="0016390F" w:rsidRDefault="0016390F" w:rsidP="00163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 w:eastAsia="en-GB"/>
        </w:rPr>
      </w:pPr>
      <w:r w:rsidRPr="0016390F">
        <w:rPr>
          <w:rFonts w:ascii="Courier New" w:hAnsi="Courier New" w:cs="Courier New"/>
          <w:color w:val="000000"/>
          <w:lang w:val="en-GB" w:eastAsia="en-GB"/>
        </w:rPr>
        <w:t>&lt;/doc&gt;</w:t>
      </w:r>
    </w:p>
    <w:p w:rsidR="0016390F" w:rsidRDefault="0016390F" w:rsidP="00163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 w:eastAsia="en-GB"/>
        </w:rPr>
      </w:pPr>
    </w:p>
    <w:p w:rsidR="00A965BC" w:rsidRDefault="00A965BC" w:rsidP="00163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t>Example XX: The its-tools-ref attribute is used in this HTML document</w:t>
      </w:r>
      <w:r w:rsidR="00046896">
        <w:rPr>
          <w:color w:val="000000"/>
          <w:lang w:val="en-GB" w:eastAsia="en-GB"/>
        </w:rPr>
        <w:t xml:space="preserve"> to indicate th</w:t>
      </w:r>
      <w:r>
        <w:rPr>
          <w:color w:val="000000"/>
          <w:lang w:val="en-GB" w:eastAsia="en-GB"/>
        </w:rPr>
        <w:t xml:space="preserve">at the </w:t>
      </w:r>
      <w:proofErr w:type="spellStart"/>
      <w:r w:rsidR="00701230">
        <w:rPr>
          <w:color w:val="000000"/>
          <w:lang w:val="en-GB" w:eastAsia="en-GB"/>
        </w:rPr>
        <w:t>MTconfidence</w:t>
      </w:r>
      <w:proofErr w:type="spellEnd"/>
      <w:r w:rsidR="00701230">
        <w:rPr>
          <w:color w:val="000000"/>
          <w:lang w:val="en-GB" w:eastAsia="en-GB"/>
        </w:rPr>
        <w:t xml:space="preserve"> annotation on the first two spans come from one MT </w:t>
      </w:r>
      <w:r w:rsidR="00701230">
        <w:rPr>
          <w:color w:val="000000"/>
          <w:lang w:val="en-GB" w:eastAsia="en-GB"/>
        </w:rPr>
        <w:t>(</w:t>
      </w:r>
      <w:proofErr w:type="spellStart"/>
      <w:r w:rsidR="00701230">
        <w:rPr>
          <w:color w:val="000000"/>
          <w:lang w:val="en-GB" w:eastAsia="en-GB"/>
        </w:rPr>
        <w:t>fr</w:t>
      </w:r>
      <w:proofErr w:type="spellEnd"/>
      <w:r w:rsidR="00701230">
        <w:rPr>
          <w:color w:val="000000"/>
          <w:lang w:val="en-GB" w:eastAsia="en-GB"/>
        </w:rPr>
        <w:t>-to-en)</w:t>
      </w:r>
      <w:r w:rsidR="00701230">
        <w:rPr>
          <w:color w:val="000000"/>
          <w:lang w:val="en-GB" w:eastAsia="en-GB"/>
        </w:rPr>
        <w:t xml:space="preserve"> engine, while the annotation on the third comes from another (it</w:t>
      </w:r>
      <w:r w:rsidR="00701230">
        <w:rPr>
          <w:color w:val="000000"/>
          <w:lang w:val="en-GB" w:eastAsia="en-GB"/>
        </w:rPr>
        <w:t>-to-en)</w:t>
      </w:r>
      <w:r w:rsidR="00701230">
        <w:rPr>
          <w:color w:val="000000"/>
          <w:lang w:val="en-GB" w:eastAsia="en-GB"/>
        </w:rPr>
        <w:t xml:space="preserve"> engine. Both processor its-tool-ref attribute refer to a web resource for information about the engine generating the MT confidence annotation.</w:t>
      </w:r>
    </w:p>
    <w:p w:rsidR="00A965BC" w:rsidRDefault="00A965BC" w:rsidP="00163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GB" w:eastAsia="en-GB"/>
        </w:rPr>
      </w:pPr>
    </w:p>
    <w:p w:rsidR="00701230" w:rsidRPr="00701230" w:rsidRDefault="00701230" w:rsidP="007012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 w:eastAsia="en-GB"/>
        </w:rPr>
      </w:pPr>
      <w:r w:rsidRPr="00701230">
        <w:rPr>
          <w:rFonts w:ascii="Courier New" w:hAnsi="Courier New" w:cs="Courier New"/>
          <w:color w:val="000000"/>
          <w:lang w:val="en-GB" w:eastAsia="en-GB"/>
        </w:rPr>
        <w:t xml:space="preserve">&lt;html </w:t>
      </w:r>
      <w:proofErr w:type="spellStart"/>
      <w:proofErr w:type="gramStart"/>
      <w:r w:rsidRPr="00701230">
        <w:rPr>
          <w:rFonts w:ascii="Courier New" w:hAnsi="Courier New" w:cs="Courier New"/>
          <w:color w:val="000000"/>
          <w:lang w:val="en-GB" w:eastAsia="en-GB"/>
        </w:rPr>
        <w:t>lang</w:t>
      </w:r>
      <w:proofErr w:type="spellEnd"/>
      <w:r w:rsidRPr="00701230">
        <w:rPr>
          <w:rFonts w:ascii="Courier New" w:hAnsi="Courier New" w:cs="Courier New"/>
          <w:color w:val="000000"/>
          <w:lang w:val="en-GB" w:eastAsia="en-GB"/>
        </w:rPr>
        <w:t>=</w:t>
      </w:r>
      <w:proofErr w:type="gramEnd"/>
      <w:r w:rsidRPr="00701230">
        <w:rPr>
          <w:rFonts w:ascii="Courier New" w:hAnsi="Courier New" w:cs="Courier New"/>
          <w:color w:val="000000"/>
          <w:lang w:val="en-GB" w:eastAsia="en-GB"/>
        </w:rPr>
        <w:t>en &gt;</w:t>
      </w:r>
    </w:p>
    <w:p w:rsidR="00701230" w:rsidRPr="00701230" w:rsidRDefault="00701230" w:rsidP="007012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 w:eastAsia="en-GB"/>
        </w:rPr>
      </w:pPr>
      <w:r w:rsidRPr="00701230">
        <w:rPr>
          <w:rFonts w:ascii="Courier New" w:hAnsi="Courier New" w:cs="Courier New"/>
          <w:color w:val="000000"/>
          <w:lang w:val="en-GB" w:eastAsia="en-GB"/>
        </w:rPr>
        <w:t xml:space="preserve">   &lt;</w:t>
      </w:r>
      <w:proofErr w:type="gramStart"/>
      <w:r w:rsidRPr="00701230">
        <w:rPr>
          <w:rFonts w:ascii="Courier New" w:hAnsi="Courier New" w:cs="Courier New"/>
          <w:color w:val="000000"/>
          <w:lang w:val="en-GB" w:eastAsia="en-GB"/>
        </w:rPr>
        <w:t>head</w:t>
      </w:r>
      <w:proofErr w:type="gramEnd"/>
      <w:r w:rsidRPr="00701230">
        <w:rPr>
          <w:rFonts w:ascii="Courier New" w:hAnsi="Courier New" w:cs="Courier New"/>
          <w:color w:val="000000"/>
          <w:lang w:val="en-GB" w:eastAsia="en-GB"/>
        </w:rPr>
        <w:t>&gt;</w:t>
      </w:r>
    </w:p>
    <w:p w:rsidR="00701230" w:rsidRPr="00701230" w:rsidRDefault="00701230" w:rsidP="007012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 w:eastAsia="en-GB"/>
        </w:rPr>
      </w:pPr>
      <w:r w:rsidRPr="00701230">
        <w:rPr>
          <w:rFonts w:ascii="Courier New" w:hAnsi="Courier New" w:cs="Courier New"/>
          <w:color w:val="000000"/>
          <w:lang w:val="en-GB" w:eastAsia="en-GB"/>
        </w:rPr>
        <w:t xml:space="preserve">      &lt;</w:t>
      </w:r>
      <w:proofErr w:type="gramStart"/>
      <w:r w:rsidRPr="00701230">
        <w:rPr>
          <w:rFonts w:ascii="Courier New" w:hAnsi="Courier New" w:cs="Courier New"/>
          <w:color w:val="000000"/>
          <w:lang w:val="en-GB" w:eastAsia="en-GB"/>
        </w:rPr>
        <w:t>meta</w:t>
      </w:r>
      <w:proofErr w:type="gramEnd"/>
      <w:r w:rsidRPr="00701230">
        <w:rPr>
          <w:rFonts w:ascii="Courier New" w:hAnsi="Courier New" w:cs="Courier New"/>
          <w:color w:val="000000"/>
          <w:lang w:val="en-GB" w:eastAsia="en-GB"/>
        </w:rPr>
        <w:t xml:space="preserve"> charset=utf-8&gt;</w:t>
      </w:r>
    </w:p>
    <w:p w:rsidR="00701230" w:rsidRPr="00701230" w:rsidRDefault="00701230" w:rsidP="007012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 w:eastAsia="en-GB"/>
        </w:rPr>
      </w:pPr>
      <w:r w:rsidRPr="00701230">
        <w:rPr>
          <w:rFonts w:ascii="Courier New" w:hAnsi="Courier New" w:cs="Courier New"/>
          <w:color w:val="000000"/>
          <w:lang w:val="en-GB" w:eastAsia="en-GB"/>
        </w:rPr>
        <w:t xml:space="preserve">      &lt;</w:t>
      </w:r>
      <w:proofErr w:type="gramStart"/>
      <w:r w:rsidRPr="00701230">
        <w:rPr>
          <w:rFonts w:ascii="Courier New" w:hAnsi="Courier New" w:cs="Courier New"/>
          <w:color w:val="000000"/>
          <w:lang w:val="en-GB" w:eastAsia="en-GB"/>
        </w:rPr>
        <w:t>title&gt;</w:t>
      </w:r>
      <w:proofErr w:type="gramEnd"/>
      <w:r w:rsidRPr="00701230">
        <w:rPr>
          <w:rFonts w:ascii="Courier New" w:hAnsi="Courier New" w:cs="Courier New"/>
          <w:color w:val="000000"/>
          <w:lang w:val="en-GB" w:eastAsia="en-GB"/>
        </w:rPr>
        <w:t xml:space="preserve">Sentences about </w:t>
      </w:r>
      <w:r w:rsidRPr="00701230">
        <w:rPr>
          <w:rFonts w:ascii="Courier New" w:hAnsi="Courier New" w:cs="Courier New"/>
          <w:color w:val="000000"/>
          <w:lang w:val="en-GB" w:eastAsia="en-GB"/>
        </w:rPr>
        <w:t>capital cities</w:t>
      </w:r>
      <w:r w:rsidRPr="00701230">
        <w:rPr>
          <w:rFonts w:ascii="Courier New" w:hAnsi="Courier New" w:cs="Courier New"/>
          <w:color w:val="000000"/>
          <w:lang w:val="en-GB" w:eastAsia="en-GB"/>
        </w:rPr>
        <w:t xml:space="preserve"> </w:t>
      </w:r>
    </w:p>
    <w:p w:rsidR="00701230" w:rsidRDefault="00701230" w:rsidP="007012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 w:eastAsia="en-GB"/>
        </w:rPr>
      </w:pPr>
      <w:r w:rsidRPr="00701230">
        <w:rPr>
          <w:rFonts w:ascii="Courier New" w:hAnsi="Courier New" w:cs="Courier New"/>
          <w:color w:val="000000"/>
          <w:lang w:val="en-GB" w:eastAsia="en-GB"/>
        </w:rPr>
        <w:t xml:space="preserve">         </w:t>
      </w:r>
      <w:proofErr w:type="gramStart"/>
      <w:r w:rsidRPr="00701230">
        <w:rPr>
          <w:rFonts w:ascii="Courier New" w:hAnsi="Courier New" w:cs="Courier New"/>
          <w:color w:val="000000"/>
          <w:lang w:val="en-GB" w:eastAsia="en-GB"/>
        </w:rPr>
        <w:t>machine</w:t>
      </w:r>
      <w:proofErr w:type="gramEnd"/>
      <w:r w:rsidRPr="00701230">
        <w:rPr>
          <w:rFonts w:ascii="Courier New" w:hAnsi="Courier New" w:cs="Courier New"/>
          <w:color w:val="000000"/>
          <w:lang w:val="en-GB" w:eastAsia="en-GB"/>
        </w:rPr>
        <w:t xml:space="preserve"> translated </w:t>
      </w:r>
      <w:r w:rsidRPr="00701230">
        <w:rPr>
          <w:rFonts w:ascii="Courier New" w:hAnsi="Courier New" w:cs="Courier New"/>
          <w:color w:val="000000"/>
          <w:lang w:val="en-GB" w:eastAsia="en-GB"/>
        </w:rPr>
        <w:t xml:space="preserve">into </w:t>
      </w:r>
      <w:proofErr w:type="spellStart"/>
      <w:r w:rsidRPr="00701230">
        <w:rPr>
          <w:rFonts w:ascii="Courier New" w:hAnsi="Courier New" w:cs="Courier New"/>
          <w:color w:val="000000"/>
          <w:lang w:val="en-GB" w:eastAsia="en-GB"/>
        </w:rPr>
        <w:t>english</w:t>
      </w:r>
      <w:proofErr w:type="spellEnd"/>
      <w:r w:rsidRPr="00701230">
        <w:rPr>
          <w:rFonts w:ascii="Courier New" w:hAnsi="Courier New" w:cs="Courier New"/>
          <w:color w:val="000000"/>
          <w:lang w:val="en-GB" w:eastAsia="en-GB"/>
        </w:rPr>
        <w:t xml:space="preserve"> with </w:t>
      </w:r>
      <w:proofErr w:type="spellStart"/>
      <w:r w:rsidRPr="00701230">
        <w:rPr>
          <w:rFonts w:ascii="Courier New" w:hAnsi="Courier New" w:cs="Courier New"/>
          <w:color w:val="000000"/>
          <w:lang w:val="en-GB" w:eastAsia="en-GB"/>
        </w:rPr>
        <w:t>mtConfidence</w:t>
      </w:r>
      <w:proofErr w:type="spellEnd"/>
      <w:r w:rsidRPr="00701230">
        <w:rPr>
          <w:rFonts w:ascii="Courier New" w:hAnsi="Courier New" w:cs="Courier New"/>
          <w:color w:val="000000"/>
          <w:lang w:val="en-GB" w:eastAsia="en-GB"/>
        </w:rPr>
        <w:t xml:space="preserve"> </w:t>
      </w:r>
      <w:r w:rsidRPr="00701230">
        <w:rPr>
          <w:rFonts w:ascii="Courier New" w:hAnsi="Courier New" w:cs="Courier New"/>
          <w:color w:val="000000"/>
          <w:lang w:val="en-GB" w:eastAsia="en-GB"/>
        </w:rPr>
        <w:t xml:space="preserve">defined </w:t>
      </w:r>
    </w:p>
    <w:p w:rsidR="00701230" w:rsidRPr="00701230" w:rsidRDefault="00701230" w:rsidP="007012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 w:eastAsia="en-GB"/>
        </w:rPr>
      </w:pPr>
      <w:r>
        <w:rPr>
          <w:rFonts w:ascii="Courier New" w:hAnsi="Courier New" w:cs="Courier New"/>
          <w:color w:val="000000"/>
          <w:lang w:val="en-GB" w:eastAsia="en-GB"/>
        </w:rPr>
        <w:t xml:space="preserve">         </w:t>
      </w:r>
      <w:r w:rsidRPr="00701230">
        <w:rPr>
          <w:rFonts w:ascii="Courier New" w:hAnsi="Courier New" w:cs="Courier New"/>
          <w:color w:val="000000"/>
          <w:lang w:val="en-GB" w:eastAsia="en-GB"/>
        </w:rPr>
        <w:t>locally</w:t>
      </w:r>
      <w:proofErr w:type="gramStart"/>
      <w:r w:rsidRPr="00701230">
        <w:rPr>
          <w:rFonts w:ascii="Courier New" w:hAnsi="Courier New" w:cs="Courier New"/>
          <w:color w:val="000000"/>
          <w:lang w:val="en-GB" w:eastAsia="en-GB"/>
        </w:rPr>
        <w:t>.&lt;</w:t>
      </w:r>
      <w:proofErr w:type="gramEnd"/>
      <w:r w:rsidRPr="00701230">
        <w:rPr>
          <w:rFonts w:ascii="Courier New" w:hAnsi="Courier New" w:cs="Courier New"/>
          <w:color w:val="000000"/>
          <w:lang w:val="en-GB" w:eastAsia="en-GB"/>
        </w:rPr>
        <w:t>/title&gt;</w:t>
      </w:r>
    </w:p>
    <w:p w:rsidR="00701230" w:rsidRPr="00701230" w:rsidRDefault="00701230" w:rsidP="007012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 w:eastAsia="en-GB"/>
        </w:rPr>
      </w:pPr>
      <w:r w:rsidRPr="00701230">
        <w:rPr>
          <w:rFonts w:ascii="Courier New" w:hAnsi="Courier New" w:cs="Courier New"/>
          <w:color w:val="000000"/>
          <w:lang w:val="en-GB" w:eastAsia="en-GB"/>
        </w:rPr>
        <w:t xml:space="preserve">   &lt;/head&gt;</w:t>
      </w:r>
    </w:p>
    <w:p w:rsidR="00701230" w:rsidRPr="00701230" w:rsidRDefault="00701230" w:rsidP="007012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 w:eastAsia="en-GB"/>
        </w:rPr>
      </w:pPr>
      <w:r w:rsidRPr="00701230">
        <w:rPr>
          <w:rFonts w:ascii="Courier New" w:hAnsi="Courier New" w:cs="Courier New"/>
          <w:color w:val="000000"/>
          <w:lang w:val="en-GB" w:eastAsia="en-GB"/>
        </w:rPr>
        <w:t xml:space="preserve">    &lt;bo</w:t>
      </w:r>
      <w:r w:rsidRPr="00701230">
        <w:rPr>
          <w:rFonts w:ascii="Courier New" w:hAnsi="Courier New" w:cs="Courier New"/>
          <w:color w:val="000000"/>
          <w:lang w:val="en-GB" w:eastAsia="en-GB"/>
        </w:rPr>
        <w:t>dy its-tools-ref="MTConfidence|http://www.exmt-prov.com/2012/11/9/fr-t-en</w:t>
      </w:r>
      <w:r w:rsidRPr="00701230">
        <w:rPr>
          <w:rFonts w:ascii="Courier New" w:hAnsi="Courier New" w:cs="Courier New"/>
          <w:color w:val="000000"/>
          <w:lang w:val="en-GB" w:eastAsia="en-GB"/>
        </w:rPr>
        <w:t>"&gt;</w:t>
      </w:r>
    </w:p>
    <w:p w:rsidR="00701230" w:rsidRPr="00701230" w:rsidRDefault="00701230" w:rsidP="007012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 w:eastAsia="en-GB"/>
        </w:rPr>
      </w:pPr>
      <w:r w:rsidRPr="00701230">
        <w:rPr>
          <w:rFonts w:ascii="Courier New" w:hAnsi="Courier New" w:cs="Courier New"/>
          <w:color w:val="000000"/>
          <w:lang w:val="en-GB" w:eastAsia="en-GB"/>
        </w:rPr>
        <w:t xml:space="preserve">       &lt;p&gt;     </w:t>
      </w:r>
    </w:p>
    <w:p w:rsidR="00701230" w:rsidRPr="00701230" w:rsidRDefault="00701230" w:rsidP="007012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 w:eastAsia="en-GB"/>
        </w:rPr>
      </w:pPr>
      <w:r w:rsidRPr="00701230">
        <w:rPr>
          <w:rFonts w:ascii="Courier New" w:hAnsi="Courier New" w:cs="Courier New"/>
          <w:color w:val="000000"/>
          <w:lang w:val="en-GB" w:eastAsia="en-GB"/>
        </w:rPr>
        <w:t xml:space="preserve">         &lt;span its-</w:t>
      </w:r>
      <w:proofErr w:type="spellStart"/>
      <w:r w:rsidRPr="00701230">
        <w:rPr>
          <w:rFonts w:ascii="Courier New" w:hAnsi="Courier New" w:cs="Courier New"/>
          <w:color w:val="000000"/>
          <w:lang w:val="en-GB" w:eastAsia="en-GB"/>
        </w:rPr>
        <w:t>mt</w:t>
      </w:r>
      <w:proofErr w:type="spellEnd"/>
      <w:r w:rsidRPr="00701230">
        <w:rPr>
          <w:rFonts w:ascii="Courier New" w:hAnsi="Courier New" w:cs="Courier New"/>
          <w:color w:val="000000"/>
          <w:lang w:val="en-GB" w:eastAsia="en-GB"/>
        </w:rPr>
        <w:t>-confidence=0.8982&gt;Dubli</w:t>
      </w:r>
      <w:r>
        <w:rPr>
          <w:rFonts w:ascii="Courier New" w:hAnsi="Courier New" w:cs="Courier New"/>
          <w:color w:val="000000"/>
          <w:lang w:val="en-GB" w:eastAsia="en-GB"/>
        </w:rPr>
        <w:t xml:space="preserve">n is the capital of </w:t>
      </w:r>
      <w:r w:rsidRPr="00701230">
        <w:rPr>
          <w:rFonts w:ascii="Courier New" w:hAnsi="Courier New" w:cs="Courier New"/>
          <w:color w:val="000000"/>
          <w:lang w:val="en-GB" w:eastAsia="en-GB"/>
        </w:rPr>
        <w:t>Ireland</w:t>
      </w:r>
      <w:proofErr w:type="gramStart"/>
      <w:r w:rsidRPr="00701230">
        <w:rPr>
          <w:rFonts w:ascii="Courier New" w:hAnsi="Courier New" w:cs="Courier New"/>
          <w:color w:val="000000"/>
          <w:lang w:val="en-GB" w:eastAsia="en-GB"/>
        </w:rPr>
        <w:t>.&lt;</w:t>
      </w:r>
      <w:proofErr w:type="gramEnd"/>
      <w:r w:rsidRPr="00701230">
        <w:rPr>
          <w:rFonts w:ascii="Courier New" w:hAnsi="Courier New" w:cs="Courier New"/>
          <w:color w:val="000000"/>
          <w:lang w:val="en-GB" w:eastAsia="en-GB"/>
        </w:rPr>
        <w:t>/span&gt;</w:t>
      </w:r>
    </w:p>
    <w:p w:rsidR="00701230" w:rsidRPr="00701230" w:rsidRDefault="00701230" w:rsidP="007012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 w:eastAsia="en-GB"/>
        </w:rPr>
      </w:pPr>
      <w:r w:rsidRPr="00701230">
        <w:rPr>
          <w:rFonts w:ascii="Courier New" w:hAnsi="Courier New" w:cs="Courier New"/>
          <w:color w:val="000000"/>
          <w:lang w:val="en-GB" w:eastAsia="en-GB"/>
        </w:rPr>
        <w:t xml:space="preserve">        </w:t>
      </w:r>
      <w:r w:rsidRPr="00701230">
        <w:rPr>
          <w:rFonts w:ascii="Courier New" w:hAnsi="Courier New" w:cs="Courier New"/>
          <w:color w:val="000000"/>
          <w:lang w:val="en-GB" w:eastAsia="en-GB"/>
        </w:rPr>
        <w:t xml:space="preserve"> &lt;span its-</w:t>
      </w:r>
      <w:proofErr w:type="spellStart"/>
      <w:r w:rsidRPr="00701230">
        <w:rPr>
          <w:rFonts w:ascii="Courier New" w:hAnsi="Courier New" w:cs="Courier New"/>
          <w:color w:val="000000"/>
          <w:lang w:val="en-GB" w:eastAsia="en-GB"/>
        </w:rPr>
        <w:t>mt</w:t>
      </w:r>
      <w:proofErr w:type="spellEnd"/>
      <w:r w:rsidRPr="00701230">
        <w:rPr>
          <w:rFonts w:ascii="Courier New" w:hAnsi="Courier New" w:cs="Courier New"/>
          <w:color w:val="000000"/>
          <w:lang w:val="en-GB" w:eastAsia="en-GB"/>
        </w:rPr>
        <w:t>-confidence=0.8536</w:t>
      </w:r>
      <w:r w:rsidRPr="00701230">
        <w:rPr>
          <w:rFonts w:ascii="Courier New" w:hAnsi="Courier New" w:cs="Courier New"/>
          <w:color w:val="000000"/>
          <w:lang w:val="en-GB" w:eastAsia="en-GB"/>
        </w:rPr>
        <w:t>&gt;Th</w:t>
      </w:r>
      <w:r>
        <w:rPr>
          <w:rFonts w:ascii="Courier New" w:hAnsi="Courier New" w:cs="Courier New"/>
          <w:color w:val="000000"/>
          <w:lang w:val="en-GB" w:eastAsia="en-GB"/>
        </w:rPr>
        <w:t xml:space="preserve">e capital of the Czech Republic </w:t>
      </w:r>
      <w:r w:rsidRPr="00701230">
        <w:rPr>
          <w:rFonts w:ascii="Courier New" w:hAnsi="Courier New" w:cs="Courier New"/>
          <w:color w:val="000000"/>
          <w:lang w:val="en-GB" w:eastAsia="en-GB"/>
        </w:rPr>
        <w:t>is Prague</w:t>
      </w:r>
      <w:proofErr w:type="gramStart"/>
      <w:r w:rsidRPr="00701230">
        <w:rPr>
          <w:rFonts w:ascii="Courier New" w:hAnsi="Courier New" w:cs="Courier New"/>
          <w:color w:val="000000"/>
          <w:lang w:val="en-GB" w:eastAsia="en-GB"/>
        </w:rPr>
        <w:t>.&lt;</w:t>
      </w:r>
      <w:proofErr w:type="gramEnd"/>
      <w:r w:rsidRPr="00701230">
        <w:rPr>
          <w:rFonts w:ascii="Courier New" w:hAnsi="Courier New" w:cs="Courier New"/>
          <w:color w:val="000000"/>
          <w:lang w:val="en-GB" w:eastAsia="en-GB"/>
        </w:rPr>
        <w:t>/span&gt;</w:t>
      </w:r>
    </w:p>
    <w:p w:rsidR="00701230" w:rsidRPr="00701230" w:rsidRDefault="00701230" w:rsidP="007012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 w:eastAsia="en-GB"/>
        </w:rPr>
      </w:pPr>
      <w:r w:rsidRPr="00701230">
        <w:rPr>
          <w:rFonts w:ascii="Courier New" w:hAnsi="Courier New" w:cs="Courier New"/>
          <w:color w:val="000000"/>
          <w:lang w:val="en-GB" w:eastAsia="en-GB"/>
        </w:rPr>
        <w:t xml:space="preserve">        </w:t>
      </w:r>
      <w:r w:rsidRPr="00701230">
        <w:rPr>
          <w:rFonts w:ascii="Courier New" w:hAnsi="Courier New" w:cs="Courier New"/>
          <w:color w:val="000000"/>
          <w:lang w:val="en-GB" w:eastAsia="en-GB"/>
        </w:rPr>
        <w:t xml:space="preserve"> &lt;span its-</w:t>
      </w:r>
      <w:proofErr w:type="spellStart"/>
      <w:r w:rsidRPr="00701230">
        <w:rPr>
          <w:rFonts w:ascii="Courier New" w:hAnsi="Courier New" w:cs="Courier New"/>
          <w:color w:val="000000"/>
          <w:lang w:val="en-GB" w:eastAsia="en-GB"/>
        </w:rPr>
        <w:t>mt</w:t>
      </w:r>
      <w:proofErr w:type="spellEnd"/>
      <w:r w:rsidRPr="00701230">
        <w:rPr>
          <w:rFonts w:ascii="Courier New" w:hAnsi="Courier New" w:cs="Courier New"/>
          <w:color w:val="000000"/>
          <w:lang w:val="en-GB" w:eastAsia="en-GB"/>
        </w:rPr>
        <w:t>-confidence=0.7009</w:t>
      </w:r>
    </w:p>
    <w:p w:rsidR="00701230" w:rsidRPr="00701230" w:rsidRDefault="00701230" w:rsidP="007012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 w:eastAsia="en-GB"/>
        </w:rPr>
      </w:pPr>
      <w:r w:rsidRPr="00701230">
        <w:rPr>
          <w:rFonts w:ascii="Courier New" w:hAnsi="Courier New" w:cs="Courier New"/>
          <w:color w:val="000000"/>
          <w:lang w:val="en-GB" w:eastAsia="en-GB"/>
        </w:rPr>
        <w:t xml:space="preserve">                   </w:t>
      </w:r>
      <w:r w:rsidRPr="00701230">
        <w:rPr>
          <w:rFonts w:ascii="Courier New" w:hAnsi="Courier New" w:cs="Courier New"/>
          <w:color w:val="000000"/>
          <w:lang w:val="en-GB" w:eastAsia="en-GB"/>
        </w:rPr>
        <w:t>its-tools-ref="MTConfidence|http://</w:t>
      </w:r>
      <w:r>
        <w:rPr>
          <w:rFonts w:ascii="Courier New" w:hAnsi="Courier New" w:cs="Courier New"/>
          <w:color w:val="000000"/>
          <w:lang w:val="en-GB" w:eastAsia="en-GB"/>
        </w:rPr>
        <w:t>www.exmt-prov.com/2012/11/9/it</w:t>
      </w:r>
      <w:r w:rsidRPr="00701230">
        <w:rPr>
          <w:rFonts w:ascii="Courier New" w:hAnsi="Courier New" w:cs="Courier New"/>
          <w:color w:val="000000"/>
          <w:lang w:val="en-GB" w:eastAsia="en-GB"/>
        </w:rPr>
        <w:t>-t-en"</w:t>
      </w:r>
      <w:r w:rsidRPr="00701230">
        <w:rPr>
          <w:rFonts w:ascii="Courier New" w:hAnsi="Courier New" w:cs="Courier New"/>
          <w:color w:val="000000"/>
          <w:lang w:val="en-GB" w:eastAsia="en-GB"/>
        </w:rPr>
        <w:t>&gt;The capital Italia is Roma</w:t>
      </w:r>
      <w:proofErr w:type="gramStart"/>
      <w:r w:rsidRPr="00701230">
        <w:rPr>
          <w:rFonts w:ascii="Courier New" w:hAnsi="Courier New" w:cs="Courier New"/>
          <w:color w:val="000000"/>
          <w:lang w:val="en-GB" w:eastAsia="en-GB"/>
        </w:rPr>
        <w:t>.&lt;</w:t>
      </w:r>
      <w:proofErr w:type="gramEnd"/>
      <w:r w:rsidRPr="00701230">
        <w:rPr>
          <w:rFonts w:ascii="Courier New" w:hAnsi="Courier New" w:cs="Courier New"/>
          <w:color w:val="000000"/>
          <w:lang w:val="en-GB" w:eastAsia="en-GB"/>
        </w:rPr>
        <w:t>/span&gt;</w:t>
      </w:r>
    </w:p>
    <w:p w:rsidR="00701230" w:rsidRPr="00701230" w:rsidRDefault="00701230" w:rsidP="007012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 w:eastAsia="en-GB"/>
        </w:rPr>
      </w:pPr>
      <w:r w:rsidRPr="00701230">
        <w:rPr>
          <w:rFonts w:ascii="Courier New" w:hAnsi="Courier New" w:cs="Courier New"/>
          <w:color w:val="000000"/>
          <w:lang w:val="en-GB" w:eastAsia="en-GB"/>
        </w:rPr>
        <w:t xml:space="preserve">      &lt;/p&gt;  </w:t>
      </w:r>
    </w:p>
    <w:p w:rsidR="00701230" w:rsidRPr="00701230" w:rsidRDefault="00701230" w:rsidP="007012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 w:eastAsia="en-GB"/>
        </w:rPr>
      </w:pPr>
      <w:r w:rsidRPr="00701230">
        <w:rPr>
          <w:rFonts w:ascii="Courier New" w:hAnsi="Courier New" w:cs="Courier New"/>
          <w:color w:val="000000"/>
          <w:lang w:val="en-GB" w:eastAsia="en-GB"/>
        </w:rPr>
        <w:t xml:space="preserve">   &lt;/body&gt;</w:t>
      </w:r>
    </w:p>
    <w:p w:rsidR="00A965BC" w:rsidRPr="00701230" w:rsidRDefault="00701230" w:rsidP="007012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 w:eastAsia="en-GB"/>
        </w:rPr>
      </w:pPr>
      <w:r w:rsidRPr="00701230">
        <w:rPr>
          <w:rFonts w:ascii="Courier New" w:hAnsi="Courier New" w:cs="Courier New"/>
          <w:color w:val="000000"/>
          <w:lang w:val="en-GB" w:eastAsia="en-GB"/>
        </w:rPr>
        <w:t>&lt;/html&gt;</w:t>
      </w:r>
    </w:p>
    <w:sectPr w:rsidR="00A965BC" w:rsidRPr="00701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12FA333A"/>
    <w:multiLevelType w:val="multilevel"/>
    <w:tmpl w:val="0302D1E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2FCA1911"/>
    <w:multiLevelType w:val="hybridMultilevel"/>
    <w:tmpl w:val="9ADED4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160C1"/>
    <w:multiLevelType w:val="multilevel"/>
    <w:tmpl w:val="3112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E61A9F"/>
    <w:multiLevelType w:val="multilevel"/>
    <w:tmpl w:val="D47A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9C4EE1"/>
    <w:multiLevelType w:val="hybridMultilevel"/>
    <w:tmpl w:val="90AA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753CD"/>
    <w:multiLevelType w:val="multilevel"/>
    <w:tmpl w:val="2C0C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2E7029"/>
    <w:multiLevelType w:val="multilevel"/>
    <w:tmpl w:val="51FE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9D3445"/>
    <w:multiLevelType w:val="multilevel"/>
    <w:tmpl w:val="D2A4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7"/>
  </w:num>
  <w:num w:numId="14">
    <w:abstractNumId w:val="4"/>
  </w:num>
  <w:num w:numId="15">
    <w:abstractNumId w:val="0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0F"/>
    <w:rsid w:val="00046896"/>
    <w:rsid w:val="00061658"/>
    <w:rsid w:val="00087E86"/>
    <w:rsid w:val="000E1C29"/>
    <w:rsid w:val="001043DF"/>
    <w:rsid w:val="00130224"/>
    <w:rsid w:val="0016390F"/>
    <w:rsid w:val="00170C32"/>
    <w:rsid w:val="0017767B"/>
    <w:rsid w:val="001802D9"/>
    <w:rsid w:val="001C176C"/>
    <w:rsid w:val="00313377"/>
    <w:rsid w:val="003367E0"/>
    <w:rsid w:val="004162D1"/>
    <w:rsid w:val="00425185"/>
    <w:rsid w:val="004402AF"/>
    <w:rsid w:val="004763AB"/>
    <w:rsid w:val="004827D9"/>
    <w:rsid w:val="004C3598"/>
    <w:rsid w:val="00510064"/>
    <w:rsid w:val="005103D1"/>
    <w:rsid w:val="00580807"/>
    <w:rsid w:val="005B539C"/>
    <w:rsid w:val="00701230"/>
    <w:rsid w:val="007245A1"/>
    <w:rsid w:val="007446A4"/>
    <w:rsid w:val="007A52A9"/>
    <w:rsid w:val="007A5463"/>
    <w:rsid w:val="00832986"/>
    <w:rsid w:val="00856838"/>
    <w:rsid w:val="008D64E8"/>
    <w:rsid w:val="008E4C85"/>
    <w:rsid w:val="009E2191"/>
    <w:rsid w:val="009E5EA7"/>
    <w:rsid w:val="00A16A86"/>
    <w:rsid w:val="00A415FF"/>
    <w:rsid w:val="00A416C6"/>
    <w:rsid w:val="00A965BC"/>
    <w:rsid w:val="00AC00C3"/>
    <w:rsid w:val="00AD6F15"/>
    <w:rsid w:val="00C135F1"/>
    <w:rsid w:val="00C41BCA"/>
    <w:rsid w:val="00C67D53"/>
    <w:rsid w:val="00CA3052"/>
    <w:rsid w:val="00D20E10"/>
    <w:rsid w:val="00D41034"/>
    <w:rsid w:val="00DC2270"/>
    <w:rsid w:val="00E11C23"/>
    <w:rsid w:val="00E468CA"/>
    <w:rsid w:val="00E634B3"/>
    <w:rsid w:val="00EC2E81"/>
    <w:rsid w:val="00EE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en-I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67B"/>
    <w:pPr>
      <w:keepNext/>
      <w:numPr>
        <w:numId w:val="9"/>
      </w:numPr>
      <w:spacing w:before="240" w:after="120"/>
      <w:jc w:val="both"/>
      <w:outlineLvl w:val="0"/>
    </w:pPr>
    <w:rPr>
      <w:rFonts w:ascii="Arial" w:hAnsi="Arial"/>
      <w:b/>
      <w:bCs/>
      <w:kern w:val="28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67B"/>
    <w:pPr>
      <w:keepNext/>
      <w:keepLines/>
      <w:numPr>
        <w:ilvl w:val="1"/>
        <w:numId w:val="9"/>
      </w:numPr>
      <w:spacing w:after="120"/>
      <w:jc w:val="both"/>
      <w:outlineLvl w:val="1"/>
    </w:pPr>
    <w:rPr>
      <w:rFonts w:ascii="Arial" w:hAnsi="Arial" w:cs="Arial"/>
      <w:b/>
      <w:i/>
      <w:sz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767B"/>
    <w:pPr>
      <w:keepNext/>
      <w:numPr>
        <w:ilvl w:val="2"/>
        <w:numId w:val="9"/>
      </w:numPr>
      <w:spacing w:before="120" w:after="120"/>
      <w:jc w:val="both"/>
      <w:outlineLvl w:val="2"/>
    </w:pPr>
    <w:rPr>
      <w:b/>
      <w:i/>
      <w:sz w:val="28"/>
      <w:szCs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767B"/>
    <w:pPr>
      <w:keepNext/>
      <w:numPr>
        <w:ilvl w:val="3"/>
        <w:numId w:val="9"/>
      </w:numPr>
      <w:spacing w:before="120" w:after="120"/>
      <w:jc w:val="both"/>
      <w:outlineLvl w:val="3"/>
    </w:pPr>
    <w:rPr>
      <w:i/>
      <w:sz w:val="22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767B"/>
    <w:pPr>
      <w:numPr>
        <w:ilvl w:val="4"/>
        <w:numId w:val="9"/>
      </w:numPr>
      <w:spacing w:before="240" w:after="60"/>
      <w:jc w:val="both"/>
      <w:outlineLvl w:val="4"/>
    </w:pPr>
    <w:rPr>
      <w:sz w:val="22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767B"/>
    <w:pPr>
      <w:numPr>
        <w:ilvl w:val="5"/>
        <w:numId w:val="9"/>
      </w:numPr>
      <w:spacing w:before="240" w:after="60"/>
      <w:jc w:val="both"/>
      <w:outlineLvl w:val="5"/>
    </w:pPr>
    <w:rPr>
      <w:i/>
      <w:sz w:val="22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767B"/>
    <w:pPr>
      <w:numPr>
        <w:ilvl w:val="6"/>
        <w:numId w:val="9"/>
      </w:numPr>
      <w:spacing w:before="240" w:after="60"/>
      <w:jc w:val="both"/>
      <w:outlineLvl w:val="6"/>
    </w:pPr>
    <w:rPr>
      <w:rFonts w:ascii="Arial" w:hAnsi="Arial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7767B"/>
    <w:pPr>
      <w:numPr>
        <w:ilvl w:val="7"/>
        <w:numId w:val="9"/>
      </w:numPr>
      <w:spacing w:before="240" w:after="60"/>
      <w:jc w:val="both"/>
      <w:outlineLvl w:val="7"/>
    </w:pPr>
    <w:rPr>
      <w:rFonts w:ascii="Arial" w:hAnsi="Arial"/>
      <w:i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7767B"/>
    <w:pPr>
      <w:numPr>
        <w:ilvl w:val="8"/>
        <w:numId w:val="6"/>
      </w:numPr>
      <w:spacing w:before="240" w:after="60"/>
      <w:jc w:val="both"/>
      <w:outlineLvl w:val="8"/>
    </w:pPr>
    <w:rPr>
      <w:rFonts w:ascii="Arial" w:hAnsi="Arial"/>
      <w:i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7767B"/>
    <w:rPr>
      <w:rFonts w:ascii="Arial" w:hAnsi="Arial"/>
      <w:b/>
      <w:bCs/>
      <w:kern w:val="28"/>
      <w:sz w:val="32"/>
      <w:szCs w:val="32"/>
      <w:lang w:eastAsia="en-GB"/>
    </w:rPr>
  </w:style>
  <w:style w:type="character" w:customStyle="1" w:styleId="Heading2Char">
    <w:name w:val="Heading 2 Char"/>
    <w:link w:val="Heading2"/>
    <w:uiPriority w:val="99"/>
    <w:rsid w:val="0017767B"/>
    <w:rPr>
      <w:rFonts w:ascii="Arial" w:hAnsi="Arial" w:cs="Arial"/>
      <w:b/>
      <w:i/>
      <w:sz w:val="28"/>
      <w:lang w:eastAsia="en-GB"/>
    </w:rPr>
  </w:style>
  <w:style w:type="character" w:customStyle="1" w:styleId="Heading3Char">
    <w:name w:val="Heading 3 Char"/>
    <w:link w:val="Heading3"/>
    <w:uiPriority w:val="9"/>
    <w:rsid w:val="0017767B"/>
    <w:rPr>
      <w:b/>
      <w:i/>
      <w:sz w:val="28"/>
      <w:szCs w:val="28"/>
      <w:lang w:eastAsia="en-GB"/>
    </w:rPr>
  </w:style>
  <w:style w:type="character" w:customStyle="1" w:styleId="Heading4Char">
    <w:name w:val="Heading 4 Char"/>
    <w:link w:val="Heading4"/>
    <w:uiPriority w:val="9"/>
    <w:rsid w:val="0017767B"/>
    <w:rPr>
      <w:i/>
      <w:sz w:val="22"/>
      <w:lang w:eastAsia="en-GB"/>
    </w:rPr>
  </w:style>
  <w:style w:type="character" w:customStyle="1" w:styleId="Heading5Char">
    <w:name w:val="Heading 5 Char"/>
    <w:link w:val="Heading5"/>
    <w:uiPriority w:val="99"/>
    <w:rsid w:val="0017767B"/>
    <w:rPr>
      <w:sz w:val="22"/>
      <w:lang w:eastAsia="en-GB"/>
    </w:rPr>
  </w:style>
  <w:style w:type="character" w:customStyle="1" w:styleId="Heading6Char">
    <w:name w:val="Heading 6 Char"/>
    <w:link w:val="Heading6"/>
    <w:uiPriority w:val="99"/>
    <w:rsid w:val="0017767B"/>
    <w:rPr>
      <w:i/>
      <w:sz w:val="22"/>
      <w:lang w:eastAsia="en-GB"/>
    </w:rPr>
  </w:style>
  <w:style w:type="character" w:customStyle="1" w:styleId="Heading7Char">
    <w:name w:val="Heading 7 Char"/>
    <w:link w:val="Heading7"/>
    <w:uiPriority w:val="99"/>
    <w:rsid w:val="0017767B"/>
    <w:rPr>
      <w:rFonts w:ascii="Arial" w:hAnsi="Arial"/>
      <w:lang w:eastAsia="en-GB"/>
    </w:rPr>
  </w:style>
  <w:style w:type="character" w:customStyle="1" w:styleId="Heading8Char">
    <w:name w:val="Heading 8 Char"/>
    <w:link w:val="Heading8"/>
    <w:uiPriority w:val="99"/>
    <w:rsid w:val="0017767B"/>
    <w:rPr>
      <w:rFonts w:ascii="Arial" w:hAnsi="Arial"/>
      <w:i/>
      <w:lang w:eastAsia="en-GB"/>
    </w:rPr>
  </w:style>
  <w:style w:type="character" w:customStyle="1" w:styleId="Heading9Char">
    <w:name w:val="Heading 9 Char"/>
    <w:link w:val="Heading9"/>
    <w:uiPriority w:val="99"/>
    <w:rsid w:val="0017767B"/>
    <w:rPr>
      <w:rFonts w:ascii="Arial" w:hAnsi="Arial"/>
      <w:i/>
      <w:sz w:val="18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7767B"/>
    <w:pPr>
      <w:spacing w:after="480"/>
      <w:jc w:val="center"/>
    </w:pPr>
    <w:rPr>
      <w:rFonts w:ascii="Cambria" w:hAnsi="Cambria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link w:val="Title"/>
    <w:uiPriority w:val="10"/>
    <w:rsid w:val="0017767B"/>
    <w:rPr>
      <w:rFonts w:ascii="Cambria" w:hAnsi="Cambria"/>
      <w:b/>
      <w:bCs/>
      <w:kern w:val="28"/>
      <w:sz w:val="32"/>
      <w:szCs w:val="32"/>
      <w:lang w:eastAsia="en-GB"/>
    </w:rPr>
  </w:style>
  <w:style w:type="character" w:styleId="Strong">
    <w:name w:val="Strong"/>
    <w:uiPriority w:val="22"/>
    <w:qFormat/>
    <w:rsid w:val="0017767B"/>
    <w:rPr>
      <w:rFonts w:cs="Times New Roman"/>
      <w:b/>
      <w:bCs/>
    </w:rPr>
  </w:style>
  <w:style w:type="character" w:styleId="Emphasis">
    <w:name w:val="Emphasis"/>
    <w:uiPriority w:val="20"/>
    <w:qFormat/>
    <w:rsid w:val="0017767B"/>
    <w:rPr>
      <w:rFonts w:cs="Times New Roman"/>
      <w:i/>
      <w:iCs/>
    </w:rPr>
  </w:style>
  <w:style w:type="paragraph" w:styleId="NoSpacing">
    <w:name w:val="No Spacing"/>
    <w:uiPriority w:val="1"/>
    <w:qFormat/>
    <w:rsid w:val="0017767B"/>
    <w:rPr>
      <w:sz w:val="22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17767B"/>
    <w:pPr>
      <w:spacing w:after="120" w:line="360" w:lineRule="atLeast"/>
      <w:ind w:left="720"/>
      <w:contextualSpacing/>
    </w:pPr>
    <w:rPr>
      <w:sz w:val="26"/>
      <w:szCs w:val="26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767B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3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390F"/>
    <w:rPr>
      <w:rFonts w:ascii="Courier New" w:hAnsi="Courier New" w:cs="Courier New"/>
      <w:lang w:eastAsia="en-GB"/>
    </w:rPr>
  </w:style>
  <w:style w:type="character" w:styleId="Hyperlink">
    <w:name w:val="Hyperlink"/>
    <w:basedOn w:val="DefaultParagraphFont"/>
    <w:uiPriority w:val="99"/>
    <w:unhideWhenUsed/>
    <w:rsid w:val="0016390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5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2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2A9"/>
    <w:rPr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2A9"/>
    <w:rPr>
      <w:b/>
      <w:bCs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A9"/>
    <w:rPr>
      <w:rFonts w:ascii="Tahoma" w:hAnsi="Tahoma" w:cs="Tahoma"/>
      <w:sz w:val="16"/>
      <w:szCs w:val="16"/>
      <w:lang w:val="en-IE"/>
    </w:rPr>
  </w:style>
  <w:style w:type="character" w:customStyle="1" w:styleId="apple-converted-space">
    <w:name w:val="apple-converted-space"/>
    <w:basedOn w:val="DefaultParagraphFont"/>
    <w:rsid w:val="007A52A9"/>
  </w:style>
  <w:style w:type="character" w:styleId="HTMLCode">
    <w:name w:val="HTML Code"/>
    <w:basedOn w:val="DefaultParagraphFont"/>
    <w:uiPriority w:val="99"/>
    <w:semiHidden/>
    <w:unhideWhenUsed/>
    <w:rsid w:val="007A52A9"/>
    <w:rPr>
      <w:rFonts w:ascii="Courier New" w:eastAsia="Times New Roman" w:hAnsi="Courier New" w:cs="Courier New"/>
      <w:sz w:val="20"/>
      <w:szCs w:val="20"/>
    </w:rPr>
  </w:style>
  <w:style w:type="character" w:customStyle="1" w:styleId="hl-attribute">
    <w:name w:val="hl-attribute"/>
    <w:basedOn w:val="DefaultParagraphFont"/>
    <w:rsid w:val="007A52A9"/>
  </w:style>
  <w:style w:type="character" w:customStyle="1" w:styleId="hl-value">
    <w:name w:val="hl-value"/>
    <w:basedOn w:val="DefaultParagraphFont"/>
    <w:rsid w:val="007A52A9"/>
  </w:style>
  <w:style w:type="paragraph" w:styleId="NormalWeb">
    <w:name w:val="Normal (Web)"/>
    <w:basedOn w:val="Normal"/>
    <w:unhideWhenUsed/>
    <w:rsid w:val="0051006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prefix">
    <w:name w:val="prefix"/>
    <w:basedOn w:val="Normal"/>
    <w:rsid w:val="005100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en-I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67B"/>
    <w:pPr>
      <w:keepNext/>
      <w:numPr>
        <w:numId w:val="9"/>
      </w:numPr>
      <w:spacing w:before="240" w:after="120"/>
      <w:jc w:val="both"/>
      <w:outlineLvl w:val="0"/>
    </w:pPr>
    <w:rPr>
      <w:rFonts w:ascii="Arial" w:hAnsi="Arial"/>
      <w:b/>
      <w:bCs/>
      <w:kern w:val="28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67B"/>
    <w:pPr>
      <w:keepNext/>
      <w:keepLines/>
      <w:numPr>
        <w:ilvl w:val="1"/>
        <w:numId w:val="9"/>
      </w:numPr>
      <w:spacing w:after="120"/>
      <w:jc w:val="both"/>
      <w:outlineLvl w:val="1"/>
    </w:pPr>
    <w:rPr>
      <w:rFonts w:ascii="Arial" w:hAnsi="Arial" w:cs="Arial"/>
      <w:b/>
      <w:i/>
      <w:sz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767B"/>
    <w:pPr>
      <w:keepNext/>
      <w:numPr>
        <w:ilvl w:val="2"/>
        <w:numId w:val="9"/>
      </w:numPr>
      <w:spacing w:before="120" w:after="120"/>
      <w:jc w:val="both"/>
      <w:outlineLvl w:val="2"/>
    </w:pPr>
    <w:rPr>
      <w:b/>
      <w:i/>
      <w:sz w:val="28"/>
      <w:szCs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767B"/>
    <w:pPr>
      <w:keepNext/>
      <w:numPr>
        <w:ilvl w:val="3"/>
        <w:numId w:val="9"/>
      </w:numPr>
      <w:spacing w:before="120" w:after="120"/>
      <w:jc w:val="both"/>
      <w:outlineLvl w:val="3"/>
    </w:pPr>
    <w:rPr>
      <w:i/>
      <w:sz w:val="22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767B"/>
    <w:pPr>
      <w:numPr>
        <w:ilvl w:val="4"/>
        <w:numId w:val="9"/>
      </w:numPr>
      <w:spacing w:before="240" w:after="60"/>
      <w:jc w:val="both"/>
      <w:outlineLvl w:val="4"/>
    </w:pPr>
    <w:rPr>
      <w:sz w:val="22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767B"/>
    <w:pPr>
      <w:numPr>
        <w:ilvl w:val="5"/>
        <w:numId w:val="9"/>
      </w:numPr>
      <w:spacing w:before="240" w:after="60"/>
      <w:jc w:val="both"/>
      <w:outlineLvl w:val="5"/>
    </w:pPr>
    <w:rPr>
      <w:i/>
      <w:sz w:val="22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767B"/>
    <w:pPr>
      <w:numPr>
        <w:ilvl w:val="6"/>
        <w:numId w:val="9"/>
      </w:numPr>
      <w:spacing w:before="240" w:after="60"/>
      <w:jc w:val="both"/>
      <w:outlineLvl w:val="6"/>
    </w:pPr>
    <w:rPr>
      <w:rFonts w:ascii="Arial" w:hAnsi="Arial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7767B"/>
    <w:pPr>
      <w:numPr>
        <w:ilvl w:val="7"/>
        <w:numId w:val="9"/>
      </w:numPr>
      <w:spacing w:before="240" w:after="60"/>
      <w:jc w:val="both"/>
      <w:outlineLvl w:val="7"/>
    </w:pPr>
    <w:rPr>
      <w:rFonts w:ascii="Arial" w:hAnsi="Arial"/>
      <w:i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7767B"/>
    <w:pPr>
      <w:numPr>
        <w:ilvl w:val="8"/>
        <w:numId w:val="6"/>
      </w:numPr>
      <w:spacing w:before="240" w:after="60"/>
      <w:jc w:val="both"/>
      <w:outlineLvl w:val="8"/>
    </w:pPr>
    <w:rPr>
      <w:rFonts w:ascii="Arial" w:hAnsi="Arial"/>
      <w:i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7767B"/>
    <w:rPr>
      <w:rFonts w:ascii="Arial" w:hAnsi="Arial"/>
      <w:b/>
      <w:bCs/>
      <w:kern w:val="28"/>
      <w:sz w:val="32"/>
      <w:szCs w:val="32"/>
      <w:lang w:eastAsia="en-GB"/>
    </w:rPr>
  </w:style>
  <w:style w:type="character" w:customStyle="1" w:styleId="Heading2Char">
    <w:name w:val="Heading 2 Char"/>
    <w:link w:val="Heading2"/>
    <w:uiPriority w:val="99"/>
    <w:rsid w:val="0017767B"/>
    <w:rPr>
      <w:rFonts w:ascii="Arial" w:hAnsi="Arial" w:cs="Arial"/>
      <w:b/>
      <w:i/>
      <w:sz w:val="28"/>
      <w:lang w:eastAsia="en-GB"/>
    </w:rPr>
  </w:style>
  <w:style w:type="character" w:customStyle="1" w:styleId="Heading3Char">
    <w:name w:val="Heading 3 Char"/>
    <w:link w:val="Heading3"/>
    <w:uiPriority w:val="9"/>
    <w:rsid w:val="0017767B"/>
    <w:rPr>
      <w:b/>
      <w:i/>
      <w:sz w:val="28"/>
      <w:szCs w:val="28"/>
      <w:lang w:eastAsia="en-GB"/>
    </w:rPr>
  </w:style>
  <w:style w:type="character" w:customStyle="1" w:styleId="Heading4Char">
    <w:name w:val="Heading 4 Char"/>
    <w:link w:val="Heading4"/>
    <w:uiPriority w:val="9"/>
    <w:rsid w:val="0017767B"/>
    <w:rPr>
      <w:i/>
      <w:sz w:val="22"/>
      <w:lang w:eastAsia="en-GB"/>
    </w:rPr>
  </w:style>
  <w:style w:type="character" w:customStyle="1" w:styleId="Heading5Char">
    <w:name w:val="Heading 5 Char"/>
    <w:link w:val="Heading5"/>
    <w:uiPriority w:val="99"/>
    <w:rsid w:val="0017767B"/>
    <w:rPr>
      <w:sz w:val="22"/>
      <w:lang w:eastAsia="en-GB"/>
    </w:rPr>
  </w:style>
  <w:style w:type="character" w:customStyle="1" w:styleId="Heading6Char">
    <w:name w:val="Heading 6 Char"/>
    <w:link w:val="Heading6"/>
    <w:uiPriority w:val="99"/>
    <w:rsid w:val="0017767B"/>
    <w:rPr>
      <w:i/>
      <w:sz w:val="22"/>
      <w:lang w:eastAsia="en-GB"/>
    </w:rPr>
  </w:style>
  <w:style w:type="character" w:customStyle="1" w:styleId="Heading7Char">
    <w:name w:val="Heading 7 Char"/>
    <w:link w:val="Heading7"/>
    <w:uiPriority w:val="99"/>
    <w:rsid w:val="0017767B"/>
    <w:rPr>
      <w:rFonts w:ascii="Arial" w:hAnsi="Arial"/>
      <w:lang w:eastAsia="en-GB"/>
    </w:rPr>
  </w:style>
  <w:style w:type="character" w:customStyle="1" w:styleId="Heading8Char">
    <w:name w:val="Heading 8 Char"/>
    <w:link w:val="Heading8"/>
    <w:uiPriority w:val="99"/>
    <w:rsid w:val="0017767B"/>
    <w:rPr>
      <w:rFonts w:ascii="Arial" w:hAnsi="Arial"/>
      <w:i/>
      <w:lang w:eastAsia="en-GB"/>
    </w:rPr>
  </w:style>
  <w:style w:type="character" w:customStyle="1" w:styleId="Heading9Char">
    <w:name w:val="Heading 9 Char"/>
    <w:link w:val="Heading9"/>
    <w:uiPriority w:val="99"/>
    <w:rsid w:val="0017767B"/>
    <w:rPr>
      <w:rFonts w:ascii="Arial" w:hAnsi="Arial"/>
      <w:i/>
      <w:sz w:val="18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7767B"/>
    <w:pPr>
      <w:spacing w:after="480"/>
      <w:jc w:val="center"/>
    </w:pPr>
    <w:rPr>
      <w:rFonts w:ascii="Cambria" w:hAnsi="Cambria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link w:val="Title"/>
    <w:uiPriority w:val="10"/>
    <w:rsid w:val="0017767B"/>
    <w:rPr>
      <w:rFonts w:ascii="Cambria" w:hAnsi="Cambria"/>
      <w:b/>
      <w:bCs/>
      <w:kern w:val="28"/>
      <w:sz w:val="32"/>
      <w:szCs w:val="32"/>
      <w:lang w:eastAsia="en-GB"/>
    </w:rPr>
  </w:style>
  <w:style w:type="character" w:styleId="Strong">
    <w:name w:val="Strong"/>
    <w:uiPriority w:val="22"/>
    <w:qFormat/>
    <w:rsid w:val="0017767B"/>
    <w:rPr>
      <w:rFonts w:cs="Times New Roman"/>
      <w:b/>
      <w:bCs/>
    </w:rPr>
  </w:style>
  <w:style w:type="character" w:styleId="Emphasis">
    <w:name w:val="Emphasis"/>
    <w:uiPriority w:val="20"/>
    <w:qFormat/>
    <w:rsid w:val="0017767B"/>
    <w:rPr>
      <w:rFonts w:cs="Times New Roman"/>
      <w:i/>
      <w:iCs/>
    </w:rPr>
  </w:style>
  <w:style w:type="paragraph" w:styleId="NoSpacing">
    <w:name w:val="No Spacing"/>
    <w:uiPriority w:val="1"/>
    <w:qFormat/>
    <w:rsid w:val="0017767B"/>
    <w:rPr>
      <w:sz w:val="22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17767B"/>
    <w:pPr>
      <w:spacing w:after="120" w:line="360" w:lineRule="atLeast"/>
      <w:ind w:left="720"/>
      <w:contextualSpacing/>
    </w:pPr>
    <w:rPr>
      <w:sz w:val="26"/>
      <w:szCs w:val="26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767B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3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390F"/>
    <w:rPr>
      <w:rFonts w:ascii="Courier New" w:hAnsi="Courier New" w:cs="Courier New"/>
      <w:lang w:eastAsia="en-GB"/>
    </w:rPr>
  </w:style>
  <w:style w:type="character" w:styleId="Hyperlink">
    <w:name w:val="Hyperlink"/>
    <w:basedOn w:val="DefaultParagraphFont"/>
    <w:uiPriority w:val="99"/>
    <w:unhideWhenUsed/>
    <w:rsid w:val="0016390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5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2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2A9"/>
    <w:rPr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2A9"/>
    <w:rPr>
      <w:b/>
      <w:bCs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A9"/>
    <w:rPr>
      <w:rFonts w:ascii="Tahoma" w:hAnsi="Tahoma" w:cs="Tahoma"/>
      <w:sz w:val="16"/>
      <w:szCs w:val="16"/>
      <w:lang w:val="en-IE"/>
    </w:rPr>
  </w:style>
  <w:style w:type="character" w:customStyle="1" w:styleId="apple-converted-space">
    <w:name w:val="apple-converted-space"/>
    <w:basedOn w:val="DefaultParagraphFont"/>
    <w:rsid w:val="007A52A9"/>
  </w:style>
  <w:style w:type="character" w:styleId="HTMLCode">
    <w:name w:val="HTML Code"/>
    <w:basedOn w:val="DefaultParagraphFont"/>
    <w:uiPriority w:val="99"/>
    <w:semiHidden/>
    <w:unhideWhenUsed/>
    <w:rsid w:val="007A52A9"/>
    <w:rPr>
      <w:rFonts w:ascii="Courier New" w:eastAsia="Times New Roman" w:hAnsi="Courier New" w:cs="Courier New"/>
      <w:sz w:val="20"/>
      <w:szCs w:val="20"/>
    </w:rPr>
  </w:style>
  <w:style w:type="character" w:customStyle="1" w:styleId="hl-attribute">
    <w:name w:val="hl-attribute"/>
    <w:basedOn w:val="DefaultParagraphFont"/>
    <w:rsid w:val="007A52A9"/>
  </w:style>
  <w:style w:type="character" w:customStyle="1" w:styleId="hl-value">
    <w:name w:val="hl-value"/>
    <w:basedOn w:val="DefaultParagraphFont"/>
    <w:rsid w:val="007A52A9"/>
  </w:style>
  <w:style w:type="paragraph" w:styleId="NormalWeb">
    <w:name w:val="Normal (Web)"/>
    <w:basedOn w:val="Normal"/>
    <w:unhideWhenUsed/>
    <w:rsid w:val="0051006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prefix">
    <w:name w:val="prefix"/>
    <w:basedOn w:val="Normal"/>
    <w:rsid w:val="005100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8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7836">
              <w:marLeft w:val="0"/>
              <w:marRight w:val="0"/>
              <w:marTop w:val="120"/>
              <w:marBottom w:val="0"/>
              <w:divBdr>
                <w:top w:val="single" w:sz="6" w:space="6" w:color="auto"/>
                <w:left w:val="single" w:sz="6" w:space="6" w:color="auto"/>
                <w:bottom w:val="single" w:sz="6" w:space="6" w:color="auto"/>
                <w:right w:val="single" w:sz="6" w:space="6" w:color="auto"/>
              </w:divBdr>
              <w:divsChild>
                <w:div w:id="8532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893221">
              <w:marLeft w:val="0"/>
              <w:marRight w:val="0"/>
              <w:marTop w:val="120"/>
              <w:marBottom w:val="0"/>
              <w:divBdr>
                <w:top w:val="single" w:sz="6" w:space="6" w:color="auto"/>
                <w:left w:val="single" w:sz="6" w:space="6" w:color="auto"/>
                <w:bottom w:val="single" w:sz="6" w:space="6" w:color="auto"/>
                <w:right w:val="single" w:sz="6" w:space="6" w:color="auto"/>
              </w:divBdr>
              <w:divsChild>
                <w:div w:id="1250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04596">
              <w:marLeft w:val="0"/>
              <w:marRight w:val="0"/>
              <w:marTop w:val="120"/>
              <w:marBottom w:val="0"/>
              <w:divBdr>
                <w:top w:val="single" w:sz="6" w:space="6" w:color="auto"/>
                <w:left w:val="single" w:sz="6" w:space="6" w:color="auto"/>
                <w:bottom w:val="single" w:sz="6" w:space="6" w:color="auto"/>
                <w:right w:val="single" w:sz="6" w:space="6" w:color="auto"/>
              </w:divBdr>
              <w:divsChild>
                <w:div w:id="16616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461602">
              <w:marLeft w:val="0"/>
              <w:marRight w:val="0"/>
              <w:marTop w:val="120"/>
              <w:marBottom w:val="0"/>
              <w:divBdr>
                <w:top w:val="single" w:sz="6" w:space="6" w:color="auto"/>
                <w:left w:val="single" w:sz="6" w:space="6" w:color="auto"/>
                <w:bottom w:val="single" w:sz="6" w:space="6" w:color="auto"/>
                <w:right w:val="single" w:sz="6" w:space="6" w:color="auto"/>
              </w:divBdr>
              <w:divsChild>
                <w:div w:id="19883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3.org/2005/11/i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19916-F201-44F3-B7EA-FC0F4EFB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dlewis</dc:creator>
  <cp:lastModifiedBy>dlewis</cp:lastModifiedBy>
  <cp:revision>4</cp:revision>
  <dcterms:created xsi:type="dcterms:W3CDTF">2012-11-11T11:42:00Z</dcterms:created>
  <dcterms:modified xsi:type="dcterms:W3CDTF">2012-11-11T16:47:00Z</dcterms:modified>
</cp:coreProperties>
</file>