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B7" w:rsidRDefault="007B6EB7" w:rsidP="003B5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SC </w:t>
      </w:r>
      <w:proofErr w:type="spellStart"/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Shortname</w:t>
      </w:r>
      <w:proofErr w:type="spellEnd"/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: </w:t>
      </w:r>
      <w:r w:rsidRPr="007B6EB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Familiar </w:t>
      </w:r>
      <w:r w:rsidR="003B50B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layout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SC Text</w:t>
      </w:r>
    </w:p>
    <w:p w:rsidR="00E94B68" w:rsidRPr="00E94B68" w:rsidRDefault="00E94B68" w:rsidP="00E94B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94B6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Navigation mechanisms and common icons are easily identifiable and available to the user in one or more of the following ways:</w:t>
      </w:r>
    </w:p>
    <w:p w:rsidR="00E94B68" w:rsidRDefault="00E94B68" w:rsidP="006C50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94B6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Platform specific</w:t>
      </w:r>
      <w:r w:rsidR="00A96CA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user interface </w:t>
      </w:r>
    </w:p>
    <w:p w:rsidR="00A96CAF" w:rsidRDefault="00A96CAF" w:rsidP="006C50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Consistency</w:t>
      </w:r>
      <w:r w:rsidR="006C500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throughout the platform</w:t>
      </w:r>
    </w:p>
    <w:p w:rsidR="00E94B68" w:rsidRDefault="006C5005" w:rsidP="006C50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Using recognised conventions where available</w:t>
      </w:r>
    </w:p>
    <w:p w:rsid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Suggestion for Priority Level (AA)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Related Glossary additions or changes</w:t>
      </w:r>
    </w:p>
    <w:p w:rsidR="003D2C01" w:rsidRDefault="006C5005" w:rsidP="003B5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Familiar </w:t>
      </w:r>
      <w:r w:rsidR="003B50B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layout</w:t>
      </w:r>
      <w:r w:rsid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: </w:t>
      </w:r>
      <w:bookmarkStart w:id="0" w:name="_GoBack"/>
      <w:bookmarkEnd w:id="0"/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What Principle and Guideline the SC falls </w:t>
      </w:r>
      <w:proofErr w:type="gramStart"/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within.</w:t>
      </w:r>
      <w:proofErr w:type="gramEnd"/>
    </w:p>
    <w:p w:rsidR="007B6EB7" w:rsidRPr="007B6EB7" w:rsidRDefault="007B6EB7" w:rsidP="007B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Current</w:t>
      </w:r>
      <w:r w:rsidRPr="007B6E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D2C01" w:rsidRDefault="003D2C01" w:rsidP="007B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B6EB7" w:rsidRPr="007B6EB7" w:rsidRDefault="007B6EB7" w:rsidP="007B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Proposal</w:t>
      </w:r>
      <w:r w:rsidRPr="007B6E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Description</w:t>
      </w:r>
    </w:p>
    <w:p w:rsidR="007B6EB7" w:rsidRPr="00686D06" w:rsidRDefault="007B6EB7" w:rsidP="00686D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6EB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The intent of this success criteria is to 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ensure a clear relationship between the cues provided for navigation</w:t>
      </w:r>
      <w:r w:rsidR="00686D06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and the intended action.  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  <w:r w:rsidR="00686D06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Icons, symbols and other mechanisms used for navigation should be consistent throughout a platform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.  If abstract designs are used</w:t>
      </w:r>
      <w:r w:rsidR="00686D06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,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alternative</w:t>
      </w:r>
      <w:r w:rsidR="00686D06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 should be provided that are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  <w:r w:rsidR="00686D06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</w:t>
      </w:r>
      <w:r w:rsidR="00B3393A" w:rsidRPr="00686D0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erceivable to all users. 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Benefits</w:t>
      </w:r>
    </w:p>
    <w:p w:rsidR="00B3393A" w:rsidRPr="00CF7DB5" w:rsidRDefault="00CF7DB5" w:rsidP="00CF7D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F7DB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Consistent navigational cues benefit all web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users, providing clear, effective and efficient way finding. It has particular benefit for</w:t>
      </w:r>
      <w:r w:rsidRPr="00CF7DB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those who have cognitive impairments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,</w:t>
      </w:r>
      <w:r w:rsidRPr="00CF7DB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which may impact on memory, visual and auditory perception and comprehension.  These users should not be faced with barriers such as complex abstract imagery or ambiguous navigational elements. </w:t>
      </w:r>
    </w:p>
    <w:p w:rsid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Related Resources (optional)</w:t>
      </w:r>
    </w:p>
    <w:p w:rsidR="00CF7DB5" w:rsidRDefault="00CF7DB5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CF7DB5" w:rsidRPr="007B6EB7" w:rsidRDefault="00CF7DB5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7B6EB7" w:rsidRDefault="007B6EB7" w:rsidP="007B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6EB7">
        <w:rPr>
          <w:rFonts w:ascii="Times New Roman" w:eastAsia="Times New Roman" w:hAnsi="Times New Roman" w:cs="Times New Roman"/>
          <w:sz w:val="24"/>
          <w:szCs w:val="24"/>
          <w:lang w:eastAsia="en-GB"/>
        </w:rPr>
        <w:t>Resources are for information purposes only, no endorsement implied.</w:t>
      </w:r>
    </w:p>
    <w:p w:rsidR="00B3393A" w:rsidRPr="007B6EB7" w:rsidRDefault="00B3393A" w:rsidP="007B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Duff, J.M. and </w:t>
      </w:r>
      <w:proofErr w:type="spellStart"/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Mohler</w:t>
      </w:r>
      <w:proofErr w:type="spellEnd"/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J.L.,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B339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Graphics &amp; Web page design</w:t>
      </w: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Sams</w:t>
      </w:r>
      <w:proofErr w:type="spellEnd"/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>. net.</w:t>
      </w:r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Chapter 9 </w:t>
      </w:r>
      <w:hyperlink r:id="rId5" w:history="1">
        <w:r w:rsidRPr="00B3393A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http://eserver.org/courses/s02/tc438/readings/webpage_design/ch9.htm#IncreasingReadabilityThroughConsistentPageDesign</w:t>
        </w:r>
      </w:hyperlink>
      <w:r w:rsidRPr="00B33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Testability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General Test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Techniques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Techniques include: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Common Failures for Success Criterion: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Examples of Success Criterion 3.1</w:t>
      </w:r>
    </w:p>
    <w:p w:rsidR="007B6EB7" w:rsidRPr="007B6EB7" w:rsidRDefault="007B6EB7" w:rsidP="007B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6E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B6EB7" w:rsidRPr="007B6EB7" w:rsidRDefault="007B6EB7" w:rsidP="007B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6E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working groups notes (optional)</w:t>
      </w:r>
    </w:p>
    <w:p w:rsidR="008E7D0E" w:rsidRDefault="008E7D0E"/>
    <w:sectPr w:rsidR="008E7D0E" w:rsidSect="00A93A6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F1E"/>
    <w:multiLevelType w:val="multilevel"/>
    <w:tmpl w:val="520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E3266"/>
    <w:multiLevelType w:val="multilevel"/>
    <w:tmpl w:val="3D6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77913"/>
    <w:multiLevelType w:val="multilevel"/>
    <w:tmpl w:val="4F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1796"/>
    <w:multiLevelType w:val="hybridMultilevel"/>
    <w:tmpl w:val="03CC0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73D8E"/>
    <w:multiLevelType w:val="multilevel"/>
    <w:tmpl w:val="563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A3155"/>
    <w:multiLevelType w:val="multilevel"/>
    <w:tmpl w:val="7AB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B4BAC"/>
    <w:multiLevelType w:val="multilevel"/>
    <w:tmpl w:val="B5A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0160F"/>
    <w:multiLevelType w:val="hybridMultilevel"/>
    <w:tmpl w:val="01B01D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E617B"/>
    <w:multiLevelType w:val="multilevel"/>
    <w:tmpl w:val="F1E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30C72"/>
    <w:multiLevelType w:val="multilevel"/>
    <w:tmpl w:val="5020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750EB"/>
    <w:multiLevelType w:val="multilevel"/>
    <w:tmpl w:val="F8E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B7"/>
    <w:rsid w:val="00002F16"/>
    <w:rsid w:val="000042B4"/>
    <w:rsid w:val="00005C85"/>
    <w:rsid w:val="000105FD"/>
    <w:rsid w:val="00012636"/>
    <w:rsid w:val="00016058"/>
    <w:rsid w:val="00016D85"/>
    <w:rsid w:val="00017525"/>
    <w:rsid w:val="00020191"/>
    <w:rsid w:val="00020AFE"/>
    <w:rsid w:val="000221B0"/>
    <w:rsid w:val="00022F23"/>
    <w:rsid w:val="0002619F"/>
    <w:rsid w:val="00027970"/>
    <w:rsid w:val="00030E77"/>
    <w:rsid w:val="0003117C"/>
    <w:rsid w:val="000317EA"/>
    <w:rsid w:val="00035FB9"/>
    <w:rsid w:val="0003655D"/>
    <w:rsid w:val="00036B67"/>
    <w:rsid w:val="0003710A"/>
    <w:rsid w:val="00040CCD"/>
    <w:rsid w:val="00040D54"/>
    <w:rsid w:val="0004656A"/>
    <w:rsid w:val="00047481"/>
    <w:rsid w:val="00047EC7"/>
    <w:rsid w:val="00054B7A"/>
    <w:rsid w:val="00057374"/>
    <w:rsid w:val="00060193"/>
    <w:rsid w:val="00062089"/>
    <w:rsid w:val="0006224D"/>
    <w:rsid w:val="0006610D"/>
    <w:rsid w:val="00066E25"/>
    <w:rsid w:val="0007043A"/>
    <w:rsid w:val="00072574"/>
    <w:rsid w:val="000727AE"/>
    <w:rsid w:val="00074CAF"/>
    <w:rsid w:val="00075AF5"/>
    <w:rsid w:val="00080990"/>
    <w:rsid w:val="0008192D"/>
    <w:rsid w:val="00081989"/>
    <w:rsid w:val="00084348"/>
    <w:rsid w:val="00087E97"/>
    <w:rsid w:val="00087EC2"/>
    <w:rsid w:val="0009230C"/>
    <w:rsid w:val="00094418"/>
    <w:rsid w:val="00097470"/>
    <w:rsid w:val="00097B8D"/>
    <w:rsid w:val="000A2FAE"/>
    <w:rsid w:val="000A407F"/>
    <w:rsid w:val="000A4106"/>
    <w:rsid w:val="000A429F"/>
    <w:rsid w:val="000A57B8"/>
    <w:rsid w:val="000B23F0"/>
    <w:rsid w:val="000B3194"/>
    <w:rsid w:val="000B33EC"/>
    <w:rsid w:val="000B7279"/>
    <w:rsid w:val="000C1A8A"/>
    <w:rsid w:val="000C2397"/>
    <w:rsid w:val="000C2585"/>
    <w:rsid w:val="000C768E"/>
    <w:rsid w:val="000D04BA"/>
    <w:rsid w:val="000D09A9"/>
    <w:rsid w:val="000D40E1"/>
    <w:rsid w:val="000D4147"/>
    <w:rsid w:val="000D47B9"/>
    <w:rsid w:val="000D68D1"/>
    <w:rsid w:val="000D7B30"/>
    <w:rsid w:val="000E2778"/>
    <w:rsid w:val="000E4272"/>
    <w:rsid w:val="000E61F3"/>
    <w:rsid w:val="000F0D10"/>
    <w:rsid w:val="000F1C9A"/>
    <w:rsid w:val="000F251B"/>
    <w:rsid w:val="000F631B"/>
    <w:rsid w:val="00102948"/>
    <w:rsid w:val="00102BA8"/>
    <w:rsid w:val="00105C6E"/>
    <w:rsid w:val="00107144"/>
    <w:rsid w:val="00116739"/>
    <w:rsid w:val="00120B2F"/>
    <w:rsid w:val="00120F9A"/>
    <w:rsid w:val="00130D8A"/>
    <w:rsid w:val="00131B77"/>
    <w:rsid w:val="0013679D"/>
    <w:rsid w:val="00140192"/>
    <w:rsid w:val="00142A23"/>
    <w:rsid w:val="00142D9D"/>
    <w:rsid w:val="00143D24"/>
    <w:rsid w:val="00143F60"/>
    <w:rsid w:val="00144C33"/>
    <w:rsid w:val="00144CA3"/>
    <w:rsid w:val="00145F7C"/>
    <w:rsid w:val="0014643A"/>
    <w:rsid w:val="00147266"/>
    <w:rsid w:val="00147DEA"/>
    <w:rsid w:val="0015194D"/>
    <w:rsid w:val="00157A0D"/>
    <w:rsid w:val="00162485"/>
    <w:rsid w:val="00164060"/>
    <w:rsid w:val="001654AE"/>
    <w:rsid w:val="001658E1"/>
    <w:rsid w:val="00166C71"/>
    <w:rsid w:val="00167655"/>
    <w:rsid w:val="00170347"/>
    <w:rsid w:val="001711B4"/>
    <w:rsid w:val="00172469"/>
    <w:rsid w:val="001747F7"/>
    <w:rsid w:val="00175370"/>
    <w:rsid w:val="00175DC9"/>
    <w:rsid w:val="0018020A"/>
    <w:rsid w:val="00182A34"/>
    <w:rsid w:val="0018747F"/>
    <w:rsid w:val="00190928"/>
    <w:rsid w:val="00192308"/>
    <w:rsid w:val="00196F3D"/>
    <w:rsid w:val="001A6F43"/>
    <w:rsid w:val="001B0831"/>
    <w:rsid w:val="001B1DBD"/>
    <w:rsid w:val="001B23FF"/>
    <w:rsid w:val="001B3B14"/>
    <w:rsid w:val="001B5099"/>
    <w:rsid w:val="001B5131"/>
    <w:rsid w:val="001C011E"/>
    <w:rsid w:val="001C160A"/>
    <w:rsid w:val="001C32EE"/>
    <w:rsid w:val="001C5A61"/>
    <w:rsid w:val="001D1057"/>
    <w:rsid w:val="001D293D"/>
    <w:rsid w:val="001D4518"/>
    <w:rsid w:val="001D4A51"/>
    <w:rsid w:val="001D4D82"/>
    <w:rsid w:val="001D6647"/>
    <w:rsid w:val="001D75CC"/>
    <w:rsid w:val="001D7C33"/>
    <w:rsid w:val="001E0098"/>
    <w:rsid w:val="001E317D"/>
    <w:rsid w:val="001E45B2"/>
    <w:rsid w:val="001E7A20"/>
    <w:rsid w:val="00200F0B"/>
    <w:rsid w:val="002023A5"/>
    <w:rsid w:val="0020276D"/>
    <w:rsid w:val="002032B9"/>
    <w:rsid w:val="00203FC7"/>
    <w:rsid w:val="0020542B"/>
    <w:rsid w:val="00212748"/>
    <w:rsid w:val="002132EC"/>
    <w:rsid w:val="00215941"/>
    <w:rsid w:val="002257E1"/>
    <w:rsid w:val="00227A05"/>
    <w:rsid w:val="0023220C"/>
    <w:rsid w:val="002344BC"/>
    <w:rsid w:val="00235014"/>
    <w:rsid w:val="00236AAE"/>
    <w:rsid w:val="00236C18"/>
    <w:rsid w:val="00240CA5"/>
    <w:rsid w:val="00242227"/>
    <w:rsid w:val="00243A91"/>
    <w:rsid w:val="0024631B"/>
    <w:rsid w:val="00246DF3"/>
    <w:rsid w:val="0024740C"/>
    <w:rsid w:val="00250872"/>
    <w:rsid w:val="0025368D"/>
    <w:rsid w:val="00254375"/>
    <w:rsid w:val="00256595"/>
    <w:rsid w:val="0025671F"/>
    <w:rsid w:val="00261057"/>
    <w:rsid w:val="00263EA5"/>
    <w:rsid w:val="002660E1"/>
    <w:rsid w:val="00272333"/>
    <w:rsid w:val="0027434F"/>
    <w:rsid w:val="00275829"/>
    <w:rsid w:val="00276900"/>
    <w:rsid w:val="0027773B"/>
    <w:rsid w:val="00277EDF"/>
    <w:rsid w:val="00280867"/>
    <w:rsid w:val="00281A76"/>
    <w:rsid w:val="00281EC7"/>
    <w:rsid w:val="00282AF7"/>
    <w:rsid w:val="002833BD"/>
    <w:rsid w:val="002850EE"/>
    <w:rsid w:val="00287820"/>
    <w:rsid w:val="00287D42"/>
    <w:rsid w:val="00291FB1"/>
    <w:rsid w:val="002927CA"/>
    <w:rsid w:val="00294919"/>
    <w:rsid w:val="00296016"/>
    <w:rsid w:val="002A504D"/>
    <w:rsid w:val="002A61B2"/>
    <w:rsid w:val="002A7697"/>
    <w:rsid w:val="002B0E71"/>
    <w:rsid w:val="002B4B22"/>
    <w:rsid w:val="002B64B6"/>
    <w:rsid w:val="002B6D80"/>
    <w:rsid w:val="002C0C3E"/>
    <w:rsid w:val="002C1AC7"/>
    <w:rsid w:val="002C33DF"/>
    <w:rsid w:val="002C4495"/>
    <w:rsid w:val="002C46F9"/>
    <w:rsid w:val="002C70AD"/>
    <w:rsid w:val="002C75A0"/>
    <w:rsid w:val="002C75D8"/>
    <w:rsid w:val="002D3431"/>
    <w:rsid w:val="002D47E2"/>
    <w:rsid w:val="002D5BE1"/>
    <w:rsid w:val="002E466E"/>
    <w:rsid w:val="002E7032"/>
    <w:rsid w:val="002F31D6"/>
    <w:rsid w:val="002F4FC5"/>
    <w:rsid w:val="002F57F2"/>
    <w:rsid w:val="003046D7"/>
    <w:rsid w:val="0031040F"/>
    <w:rsid w:val="00316C4E"/>
    <w:rsid w:val="00317B59"/>
    <w:rsid w:val="00317E00"/>
    <w:rsid w:val="003217B0"/>
    <w:rsid w:val="003220A1"/>
    <w:rsid w:val="00322448"/>
    <w:rsid w:val="003225D8"/>
    <w:rsid w:val="00325898"/>
    <w:rsid w:val="00327E70"/>
    <w:rsid w:val="00330DA9"/>
    <w:rsid w:val="00334AE5"/>
    <w:rsid w:val="00336B19"/>
    <w:rsid w:val="0034232C"/>
    <w:rsid w:val="0034439A"/>
    <w:rsid w:val="003463A7"/>
    <w:rsid w:val="00346BD8"/>
    <w:rsid w:val="00350007"/>
    <w:rsid w:val="00351003"/>
    <w:rsid w:val="003528A3"/>
    <w:rsid w:val="00353AAA"/>
    <w:rsid w:val="00363C2B"/>
    <w:rsid w:val="003643CF"/>
    <w:rsid w:val="003656E3"/>
    <w:rsid w:val="00367F3D"/>
    <w:rsid w:val="00371694"/>
    <w:rsid w:val="003726BA"/>
    <w:rsid w:val="003730E9"/>
    <w:rsid w:val="003732EF"/>
    <w:rsid w:val="00381127"/>
    <w:rsid w:val="00383E6E"/>
    <w:rsid w:val="00392DE2"/>
    <w:rsid w:val="003965AD"/>
    <w:rsid w:val="003A49E5"/>
    <w:rsid w:val="003A74A3"/>
    <w:rsid w:val="003A7F87"/>
    <w:rsid w:val="003B0672"/>
    <w:rsid w:val="003B22C9"/>
    <w:rsid w:val="003B50B3"/>
    <w:rsid w:val="003B6C7A"/>
    <w:rsid w:val="003C177D"/>
    <w:rsid w:val="003C2FF1"/>
    <w:rsid w:val="003C3CD4"/>
    <w:rsid w:val="003C55FE"/>
    <w:rsid w:val="003C5AA0"/>
    <w:rsid w:val="003C712E"/>
    <w:rsid w:val="003D1DAB"/>
    <w:rsid w:val="003D2C01"/>
    <w:rsid w:val="003D5F66"/>
    <w:rsid w:val="003E048C"/>
    <w:rsid w:val="003E093D"/>
    <w:rsid w:val="003E1942"/>
    <w:rsid w:val="003E6DD4"/>
    <w:rsid w:val="003E6E44"/>
    <w:rsid w:val="003F00FA"/>
    <w:rsid w:val="003F2D57"/>
    <w:rsid w:val="003F330D"/>
    <w:rsid w:val="003F3694"/>
    <w:rsid w:val="0040011B"/>
    <w:rsid w:val="00402F2F"/>
    <w:rsid w:val="00405443"/>
    <w:rsid w:val="00405EAB"/>
    <w:rsid w:val="004125FA"/>
    <w:rsid w:val="00412AB8"/>
    <w:rsid w:val="00412B22"/>
    <w:rsid w:val="00412F72"/>
    <w:rsid w:val="00417955"/>
    <w:rsid w:val="0042257C"/>
    <w:rsid w:val="00424A88"/>
    <w:rsid w:val="00426BAF"/>
    <w:rsid w:val="0042774A"/>
    <w:rsid w:val="004314E0"/>
    <w:rsid w:val="00432CA0"/>
    <w:rsid w:val="00436372"/>
    <w:rsid w:val="00440F4F"/>
    <w:rsid w:val="0045055D"/>
    <w:rsid w:val="0046182A"/>
    <w:rsid w:val="00462A15"/>
    <w:rsid w:val="00462D24"/>
    <w:rsid w:val="004740EF"/>
    <w:rsid w:val="00480A64"/>
    <w:rsid w:val="00484287"/>
    <w:rsid w:val="0048440F"/>
    <w:rsid w:val="0048456B"/>
    <w:rsid w:val="004851BA"/>
    <w:rsid w:val="00486F69"/>
    <w:rsid w:val="00490372"/>
    <w:rsid w:val="00493955"/>
    <w:rsid w:val="00494496"/>
    <w:rsid w:val="00494A80"/>
    <w:rsid w:val="004960F5"/>
    <w:rsid w:val="004A0ACA"/>
    <w:rsid w:val="004B2090"/>
    <w:rsid w:val="004B2F1D"/>
    <w:rsid w:val="004B5E13"/>
    <w:rsid w:val="004B70D2"/>
    <w:rsid w:val="004C226B"/>
    <w:rsid w:val="004C44A3"/>
    <w:rsid w:val="004C521E"/>
    <w:rsid w:val="004D1751"/>
    <w:rsid w:val="004D26D3"/>
    <w:rsid w:val="004D3EA4"/>
    <w:rsid w:val="004D449C"/>
    <w:rsid w:val="004E618D"/>
    <w:rsid w:val="004F6EA8"/>
    <w:rsid w:val="005001E2"/>
    <w:rsid w:val="00504348"/>
    <w:rsid w:val="00505745"/>
    <w:rsid w:val="00510ADE"/>
    <w:rsid w:val="00510C7E"/>
    <w:rsid w:val="00513323"/>
    <w:rsid w:val="00513815"/>
    <w:rsid w:val="0051585E"/>
    <w:rsid w:val="005167E7"/>
    <w:rsid w:val="0052018D"/>
    <w:rsid w:val="00520AEF"/>
    <w:rsid w:val="00522801"/>
    <w:rsid w:val="0052699F"/>
    <w:rsid w:val="00527B50"/>
    <w:rsid w:val="0053144D"/>
    <w:rsid w:val="0053189E"/>
    <w:rsid w:val="00531F07"/>
    <w:rsid w:val="005327F7"/>
    <w:rsid w:val="00536EA9"/>
    <w:rsid w:val="0053728F"/>
    <w:rsid w:val="00540CD3"/>
    <w:rsid w:val="00542EDD"/>
    <w:rsid w:val="005447B8"/>
    <w:rsid w:val="00550C17"/>
    <w:rsid w:val="00551682"/>
    <w:rsid w:val="0055196E"/>
    <w:rsid w:val="00553686"/>
    <w:rsid w:val="00557135"/>
    <w:rsid w:val="00557C10"/>
    <w:rsid w:val="00557C26"/>
    <w:rsid w:val="005604D5"/>
    <w:rsid w:val="005612F9"/>
    <w:rsid w:val="00564BF0"/>
    <w:rsid w:val="00567D62"/>
    <w:rsid w:val="005718B0"/>
    <w:rsid w:val="00573028"/>
    <w:rsid w:val="00574DDA"/>
    <w:rsid w:val="00576720"/>
    <w:rsid w:val="00576BED"/>
    <w:rsid w:val="005851C8"/>
    <w:rsid w:val="00586182"/>
    <w:rsid w:val="00587716"/>
    <w:rsid w:val="005913DB"/>
    <w:rsid w:val="005A00CF"/>
    <w:rsid w:val="005A0443"/>
    <w:rsid w:val="005A0989"/>
    <w:rsid w:val="005A0F71"/>
    <w:rsid w:val="005A6E3D"/>
    <w:rsid w:val="005A7029"/>
    <w:rsid w:val="005B1287"/>
    <w:rsid w:val="005B3FAC"/>
    <w:rsid w:val="005B4DBE"/>
    <w:rsid w:val="005B5858"/>
    <w:rsid w:val="005B6F3B"/>
    <w:rsid w:val="005C0CF1"/>
    <w:rsid w:val="005C2687"/>
    <w:rsid w:val="005C4CC6"/>
    <w:rsid w:val="005C5137"/>
    <w:rsid w:val="005C6511"/>
    <w:rsid w:val="005D5585"/>
    <w:rsid w:val="005D5E6F"/>
    <w:rsid w:val="005D5F5F"/>
    <w:rsid w:val="005D65DA"/>
    <w:rsid w:val="005D6F59"/>
    <w:rsid w:val="005E0626"/>
    <w:rsid w:val="005E114F"/>
    <w:rsid w:val="005E1943"/>
    <w:rsid w:val="005F2CC8"/>
    <w:rsid w:val="005F377D"/>
    <w:rsid w:val="005F576A"/>
    <w:rsid w:val="005F5B24"/>
    <w:rsid w:val="005F728E"/>
    <w:rsid w:val="005F7629"/>
    <w:rsid w:val="005F77B4"/>
    <w:rsid w:val="00610F8E"/>
    <w:rsid w:val="00613046"/>
    <w:rsid w:val="00613CCD"/>
    <w:rsid w:val="00614CCA"/>
    <w:rsid w:val="006159DB"/>
    <w:rsid w:val="006209F4"/>
    <w:rsid w:val="00622AA4"/>
    <w:rsid w:val="00623F48"/>
    <w:rsid w:val="00627994"/>
    <w:rsid w:val="0063256D"/>
    <w:rsid w:val="006354C2"/>
    <w:rsid w:val="00635A46"/>
    <w:rsid w:val="00637504"/>
    <w:rsid w:val="0064233F"/>
    <w:rsid w:val="00644404"/>
    <w:rsid w:val="0065001C"/>
    <w:rsid w:val="00653142"/>
    <w:rsid w:val="006567F2"/>
    <w:rsid w:val="00656F9C"/>
    <w:rsid w:val="00657642"/>
    <w:rsid w:val="006606F7"/>
    <w:rsid w:val="00664BCB"/>
    <w:rsid w:val="0066653D"/>
    <w:rsid w:val="00673796"/>
    <w:rsid w:val="00673B42"/>
    <w:rsid w:val="00675C54"/>
    <w:rsid w:val="00676757"/>
    <w:rsid w:val="006767CA"/>
    <w:rsid w:val="00681055"/>
    <w:rsid w:val="00681483"/>
    <w:rsid w:val="0068186D"/>
    <w:rsid w:val="006829A8"/>
    <w:rsid w:val="00686D06"/>
    <w:rsid w:val="00687827"/>
    <w:rsid w:val="00687CE5"/>
    <w:rsid w:val="00691146"/>
    <w:rsid w:val="00691800"/>
    <w:rsid w:val="006948B2"/>
    <w:rsid w:val="00696C8B"/>
    <w:rsid w:val="006A41F0"/>
    <w:rsid w:val="006A4200"/>
    <w:rsid w:val="006A67E7"/>
    <w:rsid w:val="006A6B1E"/>
    <w:rsid w:val="006A75CE"/>
    <w:rsid w:val="006B0F69"/>
    <w:rsid w:val="006B5839"/>
    <w:rsid w:val="006B71D6"/>
    <w:rsid w:val="006C2A7E"/>
    <w:rsid w:val="006C5005"/>
    <w:rsid w:val="006C614F"/>
    <w:rsid w:val="006D0401"/>
    <w:rsid w:val="006D2B1E"/>
    <w:rsid w:val="006D35C0"/>
    <w:rsid w:val="006D4753"/>
    <w:rsid w:val="006D7345"/>
    <w:rsid w:val="006E0F6C"/>
    <w:rsid w:val="006E276E"/>
    <w:rsid w:val="006E6691"/>
    <w:rsid w:val="006F000B"/>
    <w:rsid w:val="006F1411"/>
    <w:rsid w:val="006F39FD"/>
    <w:rsid w:val="006F5671"/>
    <w:rsid w:val="0070017F"/>
    <w:rsid w:val="007006E0"/>
    <w:rsid w:val="0070228B"/>
    <w:rsid w:val="007035D2"/>
    <w:rsid w:val="00703C76"/>
    <w:rsid w:val="007043F2"/>
    <w:rsid w:val="00705272"/>
    <w:rsid w:val="00707264"/>
    <w:rsid w:val="00707614"/>
    <w:rsid w:val="00710AE7"/>
    <w:rsid w:val="00713E62"/>
    <w:rsid w:val="00720C5B"/>
    <w:rsid w:val="00721B70"/>
    <w:rsid w:val="00722D2E"/>
    <w:rsid w:val="00726B33"/>
    <w:rsid w:val="00734965"/>
    <w:rsid w:val="00734D34"/>
    <w:rsid w:val="00737BD9"/>
    <w:rsid w:val="00737DFE"/>
    <w:rsid w:val="00740DD3"/>
    <w:rsid w:val="007427FC"/>
    <w:rsid w:val="0074581A"/>
    <w:rsid w:val="0074744A"/>
    <w:rsid w:val="00750C9C"/>
    <w:rsid w:val="00751042"/>
    <w:rsid w:val="00751241"/>
    <w:rsid w:val="007519BE"/>
    <w:rsid w:val="00753E66"/>
    <w:rsid w:val="00755756"/>
    <w:rsid w:val="00762FB6"/>
    <w:rsid w:val="00765485"/>
    <w:rsid w:val="00765A74"/>
    <w:rsid w:val="0076756E"/>
    <w:rsid w:val="0077123D"/>
    <w:rsid w:val="0077619E"/>
    <w:rsid w:val="007856B2"/>
    <w:rsid w:val="00786412"/>
    <w:rsid w:val="00786D46"/>
    <w:rsid w:val="007904FF"/>
    <w:rsid w:val="00790BB4"/>
    <w:rsid w:val="007911A3"/>
    <w:rsid w:val="0079401B"/>
    <w:rsid w:val="00795235"/>
    <w:rsid w:val="00795CC1"/>
    <w:rsid w:val="007A07AD"/>
    <w:rsid w:val="007A6EEE"/>
    <w:rsid w:val="007A6FBD"/>
    <w:rsid w:val="007B02D7"/>
    <w:rsid w:val="007B5CF5"/>
    <w:rsid w:val="007B6EB7"/>
    <w:rsid w:val="007C1269"/>
    <w:rsid w:val="007C1E79"/>
    <w:rsid w:val="007C26D6"/>
    <w:rsid w:val="007C753C"/>
    <w:rsid w:val="007D112A"/>
    <w:rsid w:val="007D1C0C"/>
    <w:rsid w:val="007D51C9"/>
    <w:rsid w:val="007D6A52"/>
    <w:rsid w:val="007D6FBB"/>
    <w:rsid w:val="007E4B77"/>
    <w:rsid w:val="007E7065"/>
    <w:rsid w:val="007F2C4E"/>
    <w:rsid w:val="007F3D8E"/>
    <w:rsid w:val="007F6BC5"/>
    <w:rsid w:val="008102EF"/>
    <w:rsid w:val="008243C9"/>
    <w:rsid w:val="00824994"/>
    <w:rsid w:val="008268D8"/>
    <w:rsid w:val="00827B2F"/>
    <w:rsid w:val="008301B7"/>
    <w:rsid w:val="008363C9"/>
    <w:rsid w:val="00837051"/>
    <w:rsid w:val="0084378A"/>
    <w:rsid w:val="00844D8E"/>
    <w:rsid w:val="00845D25"/>
    <w:rsid w:val="00854BDE"/>
    <w:rsid w:val="00856126"/>
    <w:rsid w:val="00860665"/>
    <w:rsid w:val="00860C67"/>
    <w:rsid w:val="0086410C"/>
    <w:rsid w:val="00865980"/>
    <w:rsid w:val="00870795"/>
    <w:rsid w:val="00882BD8"/>
    <w:rsid w:val="0088337C"/>
    <w:rsid w:val="008840C9"/>
    <w:rsid w:val="008868D4"/>
    <w:rsid w:val="00887ABD"/>
    <w:rsid w:val="00890552"/>
    <w:rsid w:val="00890ECC"/>
    <w:rsid w:val="00894252"/>
    <w:rsid w:val="008968E4"/>
    <w:rsid w:val="00897078"/>
    <w:rsid w:val="008A4D3E"/>
    <w:rsid w:val="008B10D4"/>
    <w:rsid w:val="008B529F"/>
    <w:rsid w:val="008B5581"/>
    <w:rsid w:val="008B5B4C"/>
    <w:rsid w:val="008C4BA6"/>
    <w:rsid w:val="008C7726"/>
    <w:rsid w:val="008D056F"/>
    <w:rsid w:val="008D0D05"/>
    <w:rsid w:val="008D1EED"/>
    <w:rsid w:val="008D2525"/>
    <w:rsid w:val="008D30EF"/>
    <w:rsid w:val="008D3D09"/>
    <w:rsid w:val="008D5108"/>
    <w:rsid w:val="008D5314"/>
    <w:rsid w:val="008D6EA2"/>
    <w:rsid w:val="008D7DEA"/>
    <w:rsid w:val="008E04E4"/>
    <w:rsid w:val="008E1311"/>
    <w:rsid w:val="008E146E"/>
    <w:rsid w:val="008E1AE2"/>
    <w:rsid w:val="008E216F"/>
    <w:rsid w:val="008E7D0E"/>
    <w:rsid w:val="008F10B9"/>
    <w:rsid w:val="008F4A15"/>
    <w:rsid w:val="008F51C6"/>
    <w:rsid w:val="008F6EB4"/>
    <w:rsid w:val="00901027"/>
    <w:rsid w:val="009077B6"/>
    <w:rsid w:val="00911819"/>
    <w:rsid w:val="00912A20"/>
    <w:rsid w:val="00912BAB"/>
    <w:rsid w:val="00912F6B"/>
    <w:rsid w:val="00915BC4"/>
    <w:rsid w:val="00917DBA"/>
    <w:rsid w:val="0092551C"/>
    <w:rsid w:val="00925C0C"/>
    <w:rsid w:val="00930229"/>
    <w:rsid w:val="00932981"/>
    <w:rsid w:val="009333A4"/>
    <w:rsid w:val="0093492B"/>
    <w:rsid w:val="00936CE1"/>
    <w:rsid w:val="0094546D"/>
    <w:rsid w:val="0094561C"/>
    <w:rsid w:val="009461C8"/>
    <w:rsid w:val="00950F1C"/>
    <w:rsid w:val="00951650"/>
    <w:rsid w:val="00960892"/>
    <w:rsid w:val="00961D67"/>
    <w:rsid w:val="0096206C"/>
    <w:rsid w:val="00967F02"/>
    <w:rsid w:val="0097247C"/>
    <w:rsid w:val="00973A70"/>
    <w:rsid w:val="009742BD"/>
    <w:rsid w:val="00974ABE"/>
    <w:rsid w:val="00976B62"/>
    <w:rsid w:val="00980EF9"/>
    <w:rsid w:val="00982BF2"/>
    <w:rsid w:val="00983A71"/>
    <w:rsid w:val="00986BDC"/>
    <w:rsid w:val="009914AF"/>
    <w:rsid w:val="0099495D"/>
    <w:rsid w:val="00995555"/>
    <w:rsid w:val="009A02E5"/>
    <w:rsid w:val="009A3982"/>
    <w:rsid w:val="009A476E"/>
    <w:rsid w:val="009A75E9"/>
    <w:rsid w:val="009A7894"/>
    <w:rsid w:val="009A7B8E"/>
    <w:rsid w:val="009B01EE"/>
    <w:rsid w:val="009B0B29"/>
    <w:rsid w:val="009B1C29"/>
    <w:rsid w:val="009B241D"/>
    <w:rsid w:val="009B2902"/>
    <w:rsid w:val="009B6AD7"/>
    <w:rsid w:val="009C154F"/>
    <w:rsid w:val="009C15A0"/>
    <w:rsid w:val="009C41D8"/>
    <w:rsid w:val="009C54DA"/>
    <w:rsid w:val="009D1EDD"/>
    <w:rsid w:val="009D5B01"/>
    <w:rsid w:val="009D604B"/>
    <w:rsid w:val="009E3F13"/>
    <w:rsid w:val="009E5B86"/>
    <w:rsid w:val="009F3C53"/>
    <w:rsid w:val="009F5CE2"/>
    <w:rsid w:val="00A016E8"/>
    <w:rsid w:val="00A11E3E"/>
    <w:rsid w:val="00A12391"/>
    <w:rsid w:val="00A141EF"/>
    <w:rsid w:val="00A22658"/>
    <w:rsid w:val="00A34BD7"/>
    <w:rsid w:val="00A34FAC"/>
    <w:rsid w:val="00A353D2"/>
    <w:rsid w:val="00A36716"/>
    <w:rsid w:val="00A435C6"/>
    <w:rsid w:val="00A45A5B"/>
    <w:rsid w:val="00A45EA6"/>
    <w:rsid w:val="00A50C8A"/>
    <w:rsid w:val="00A5431D"/>
    <w:rsid w:val="00A56162"/>
    <w:rsid w:val="00A575BD"/>
    <w:rsid w:val="00A57665"/>
    <w:rsid w:val="00A65D16"/>
    <w:rsid w:val="00A71167"/>
    <w:rsid w:val="00A7146B"/>
    <w:rsid w:val="00A72426"/>
    <w:rsid w:val="00A725F6"/>
    <w:rsid w:val="00A72C8A"/>
    <w:rsid w:val="00A73F5B"/>
    <w:rsid w:val="00A76B04"/>
    <w:rsid w:val="00A774BD"/>
    <w:rsid w:val="00A8033A"/>
    <w:rsid w:val="00A84C46"/>
    <w:rsid w:val="00A84D56"/>
    <w:rsid w:val="00A858DD"/>
    <w:rsid w:val="00A86130"/>
    <w:rsid w:val="00A9098E"/>
    <w:rsid w:val="00A9132D"/>
    <w:rsid w:val="00A92D9D"/>
    <w:rsid w:val="00A93A67"/>
    <w:rsid w:val="00A9421C"/>
    <w:rsid w:val="00A94C28"/>
    <w:rsid w:val="00A96622"/>
    <w:rsid w:val="00A96CAF"/>
    <w:rsid w:val="00AA0354"/>
    <w:rsid w:val="00AA0B05"/>
    <w:rsid w:val="00AA2807"/>
    <w:rsid w:val="00AA35BC"/>
    <w:rsid w:val="00AA4B16"/>
    <w:rsid w:val="00AA4DCB"/>
    <w:rsid w:val="00AA5593"/>
    <w:rsid w:val="00AA687E"/>
    <w:rsid w:val="00AA690C"/>
    <w:rsid w:val="00AB3664"/>
    <w:rsid w:val="00AB438F"/>
    <w:rsid w:val="00AB7580"/>
    <w:rsid w:val="00AB7765"/>
    <w:rsid w:val="00AB79B0"/>
    <w:rsid w:val="00AC11F0"/>
    <w:rsid w:val="00AC1A02"/>
    <w:rsid w:val="00AC3FBE"/>
    <w:rsid w:val="00AC5606"/>
    <w:rsid w:val="00AC6605"/>
    <w:rsid w:val="00AD1B27"/>
    <w:rsid w:val="00AD3BBE"/>
    <w:rsid w:val="00AD6705"/>
    <w:rsid w:val="00AE6B80"/>
    <w:rsid w:val="00AF0C4E"/>
    <w:rsid w:val="00AF32AB"/>
    <w:rsid w:val="00AF4589"/>
    <w:rsid w:val="00AF48D4"/>
    <w:rsid w:val="00AF5EDC"/>
    <w:rsid w:val="00B0694D"/>
    <w:rsid w:val="00B07CB6"/>
    <w:rsid w:val="00B1084D"/>
    <w:rsid w:val="00B12007"/>
    <w:rsid w:val="00B122E1"/>
    <w:rsid w:val="00B12706"/>
    <w:rsid w:val="00B14800"/>
    <w:rsid w:val="00B16544"/>
    <w:rsid w:val="00B2208C"/>
    <w:rsid w:val="00B24160"/>
    <w:rsid w:val="00B3393A"/>
    <w:rsid w:val="00B35578"/>
    <w:rsid w:val="00B35A03"/>
    <w:rsid w:val="00B372C5"/>
    <w:rsid w:val="00B37667"/>
    <w:rsid w:val="00B40C7C"/>
    <w:rsid w:val="00B4392D"/>
    <w:rsid w:val="00B43F12"/>
    <w:rsid w:val="00B447FF"/>
    <w:rsid w:val="00B53C09"/>
    <w:rsid w:val="00B542E2"/>
    <w:rsid w:val="00B561A5"/>
    <w:rsid w:val="00B56B7B"/>
    <w:rsid w:val="00B60CB3"/>
    <w:rsid w:val="00B657BA"/>
    <w:rsid w:val="00B65CDF"/>
    <w:rsid w:val="00B745DB"/>
    <w:rsid w:val="00B74B20"/>
    <w:rsid w:val="00B7625C"/>
    <w:rsid w:val="00B7777F"/>
    <w:rsid w:val="00B777E2"/>
    <w:rsid w:val="00B86FF7"/>
    <w:rsid w:val="00B93ED1"/>
    <w:rsid w:val="00B94359"/>
    <w:rsid w:val="00B96D28"/>
    <w:rsid w:val="00B970A9"/>
    <w:rsid w:val="00BA09BB"/>
    <w:rsid w:val="00BA1E77"/>
    <w:rsid w:val="00BA656C"/>
    <w:rsid w:val="00BA6FE2"/>
    <w:rsid w:val="00BB0026"/>
    <w:rsid w:val="00BB2184"/>
    <w:rsid w:val="00BB2CFF"/>
    <w:rsid w:val="00BB3A3B"/>
    <w:rsid w:val="00BC0AE4"/>
    <w:rsid w:val="00BC2086"/>
    <w:rsid w:val="00BC3E3D"/>
    <w:rsid w:val="00BC6A14"/>
    <w:rsid w:val="00BC724D"/>
    <w:rsid w:val="00BC7669"/>
    <w:rsid w:val="00BD7141"/>
    <w:rsid w:val="00BE14FF"/>
    <w:rsid w:val="00BE2C79"/>
    <w:rsid w:val="00BE2DBE"/>
    <w:rsid w:val="00BE49DC"/>
    <w:rsid w:val="00BF1AD5"/>
    <w:rsid w:val="00BF1AFC"/>
    <w:rsid w:val="00BF3F9B"/>
    <w:rsid w:val="00BF4D28"/>
    <w:rsid w:val="00BF5257"/>
    <w:rsid w:val="00BF5DDE"/>
    <w:rsid w:val="00BF7125"/>
    <w:rsid w:val="00BF7D0A"/>
    <w:rsid w:val="00C022CC"/>
    <w:rsid w:val="00C04811"/>
    <w:rsid w:val="00C1109B"/>
    <w:rsid w:val="00C12D81"/>
    <w:rsid w:val="00C14CF8"/>
    <w:rsid w:val="00C152DB"/>
    <w:rsid w:val="00C167EB"/>
    <w:rsid w:val="00C175F7"/>
    <w:rsid w:val="00C17765"/>
    <w:rsid w:val="00C202C0"/>
    <w:rsid w:val="00C20C4D"/>
    <w:rsid w:val="00C2112C"/>
    <w:rsid w:val="00C21617"/>
    <w:rsid w:val="00C22E81"/>
    <w:rsid w:val="00C25FBF"/>
    <w:rsid w:val="00C31574"/>
    <w:rsid w:val="00C33469"/>
    <w:rsid w:val="00C340B4"/>
    <w:rsid w:val="00C37471"/>
    <w:rsid w:val="00C40B62"/>
    <w:rsid w:val="00C40DFC"/>
    <w:rsid w:val="00C42426"/>
    <w:rsid w:val="00C44F46"/>
    <w:rsid w:val="00C452BF"/>
    <w:rsid w:val="00C5110B"/>
    <w:rsid w:val="00C51A12"/>
    <w:rsid w:val="00C5384D"/>
    <w:rsid w:val="00C55291"/>
    <w:rsid w:val="00C55ABF"/>
    <w:rsid w:val="00C57001"/>
    <w:rsid w:val="00C61C92"/>
    <w:rsid w:val="00C6325A"/>
    <w:rsid w:val="00C646E0"/>
    <w:rsid w:val="00C64AF2"/>
    <w:rsid w:val="00C66CCF"/>
    <w:rsid w:val="00C67139"/>
    <w:rsid w:val="00C6775A"/>
    <w:rsid w:val="00C67C0E"/>
    <w:rsid w:val="00C71E37"/>
    <w:rsid w:val="00C71E5F"/>
    <w:rsid w:val="00C738A9"/>
    <w:rsid w:val="00C73B3C"/>
    <w:rsid w:val="00C76C32"/>
    <w:rsid w:val="00C76DBE"/>
    <w:rsid w:val="00C7757A"/>
    <w:rsid w:val="00C7759F"/>
    <w:rsid w:val="00C869D2"/>
    <w:rsid w:val="00C87A71"/>
    <w:rsid w:val="00C93A1A"/>
    <w:rsid w:val="00CA17EE"/>
    <w:rsid w:val="00CA3DBE"/>
    <w:rsid w:val="00CA4616"/>
    <w:rsid w:val="00CA626C"/>
    <w:rsid w:val="00CA7911"/>
    <w:rsid w:val="00CB0272"/>
    <w:rsid w:val="00CB107A"/>
    <w:rsid w:val="00CB6BE4"/>
    <w:rsid w:val="00CB7420"/>
    <w:rsid w:val="00CC15B4"/>
    <w:rsid w:val="00CC4520"/>
    <w:rsid w:val="00CC4CB2"/>
    <w:rsid w:val="00CC517E"/>
    <w:rsid w:val="00CC7A55"/>
    <w:rsid w:val="00CD4033"/>
    <w:rsid w:val="00CE3F74"/>
    <w:rsid w:val="00CE550E"/>
    <w:rsid w:val="00CE6601"/>
    <w:rsid w:val="00CF130F"/>
    <w:rsid w:val="00CF1B52"/>
    <w:rsid w:val="00CF1C7C"/>
    <w:rsid w:val="00CF2388"/>
    <w:rsid w:val="00CF3272"/>
    <w:rsid w:val="00CF69B5"/>
    <w:rsid w:val="00CF7DB5"/>
    <w:rsid w:val="00D017BC"/>
    <w:rsid w:val="00D01AF9"/>
    <w:rsid w:val="00D01D08"/>
    <w:rsid w:val="00D03CB4"/>
    <w:rsid w:val="00D04C99"/>
    <w:rsid w:val="00D04DD4"/>
    <w:rsid w:val="00D06A25"/>
    <w:rsid w:val="00D10CC6"/>
    <w:rsid w:val="00D10F98"/>
    <w:rsid w:val="00D121CA"/>
    <w:rsid w:val="00D1287E"/>
    <w:rsid w:val="00D12E3D"/>
    <w:rsid w:val="00D13610"/>
    <w:rsid w:val="00D14FDA"/>
    <w:rsid w:val="00D151EE"/>
    <w:rsid w:val="00D163D1"/>
    <w:rsid w:val="00D16710"/>
    <w:rsid w:val="00D16CD9"/>
    <w:rsid w:val="00D17E59"/>
    <w:rsid w:val="00D218B5"/>
    <w:rsid w:val="00D232EC"/>
    <w:rsid w:val="00D23B90"/>
    <w:rsid w:val="00D2400A"/>
    <w:rsid w:val="00D24293"/>
    <w:rsid w:val="00D3001A"/>
    <w:rsid w:val="00D304AC"/>
    <w:rsid w:val="00D32C64"/>
    <w:rsid w:val="00D32DEA"/>
    <w:rsid w:val="00D3364E"/>
    <w:rsid w:val="00D377B6"/>
    <w:rsid w:val="00D41E15"/>
    <w:rsid w:val="00D41E18"/>
    <w:rsid w:val="00D463F0"/>
    <w:rsid w:val="00D46420"/>
    <w:rsid w:val="00D50D5E"/>
    <w:rsid w:val="00D52BB3"/>
    <w:rsid w:val="00D54B76"/>
    <w:rsid w:val="00D6080B"/>
    <w:rsid w:val="00D609D4"/>
    <w:rsid w:val="00D62435"/>
    <w:rsid w:val="00D626D9"/>
    <w:rsid w:val="00D65E23"/>
    <w:rsid w:val="00D6777B"/>
    <w:rsid w:val="00D73313"/>
    <w:rsid w:val="00D77F97"/>
    <w:rsid w:val="00D83418"/>
    <w:rsid w:val="00D84252"/>
    <w:rsid w:val="00D8597C"/>
    <w:rsid w:val="00D8736E"/>
    <w:rsid w:val="00D8757B"/>
    <w:rsid w:val="00D9223A"/>
    <w:rsid w:val="00D9244E"/>
    <w:rsid w:val="00D92F5E"/>
    <w:rsid w:val="00D93B25"/>
    <w:rsid w:val="00D9477D"/>
    <w:rsid w:val="00D94E48"/>
    <w:rsid w:val="00DA390D"/>
    <w:rsid w:val="00DA4D50"/>
    <w:rsid w:val="00DA4DEA"/>
    <w:rsid w:val="00DA5254"/>
    <w:rsid w:val="00DA6425"/>
    <w:rsid w:val="00DA6EA1"/>
    <w:rsid w:val="00DB1A87"/>
    <w:rsid w:val="00DB2304"/>
    <w:rsid w:val="00DB2D70"/>
    <w:rsid w:val="00DC11B7"/>
    <w:rsid w:val="00DC28ED"/>
    <w:rsid w:val="00DC38F3"/>
    <w:rsid w:val="00DC3A81"/>
    <w:rsid w:val="00DC5A22"/>
    <w:rsid w:val="00DC6A0C"/>
    <w:rsid w:val="00DD3AEB"/>
    <w:rsid w:val="00DD4502"/>
    <w:rsid w:val="00DD63A3"/>
    <w:rsid w:val="00DE18BA"/>
    <w:rsid w:val="00DE1AA3"/>
    <w:rsid w:val="00DE1C3F"/>
    <w:rsid w:val="00DE2924"/>
    <w:rsid w:val="00DE36BD"/>
    <w:rsid w:val="00DE3A5C"/>
    <w:rsid w:val="00DE3B3C"/>
    <w:rsid w:val="00DE3C96"/>
    <w:rsid w:val="00DE4711"/>
    <w:rsid w:val="00DE5DA5"/>
    <w:rsid w:val="00DE6A83"/>
    <w:rsid w:val="00DF0A9C"/>
    <w:rsid w:val="00DF50C5"/>
    <w:rsid w:val="00DF7C3F"/>
    <w:rsid w:val="00E002B1"/>
    <w:rsid w:val="00E03303"/>
    <w:rsid w:val="00E04FAD"/>
    <w:rsid w:val="00E069CC"/>
    <w:rsid w:val="00E1091D"/>
    <w:rsid w:val="00E11395"/>
    <w:rsid w:val="00E12C78"/>
    <w:rsid w:val="00E13408"/>
    <w:rsid w:val="00E16CD8"/>
    <w:rsid w:val="00E2158D"/>
    <w:rsid w:val="00E22A5F"/>
    <w:rsid w:val="00E249D8"/>
    <w:rsid w:val="00E2669A"/>
    <w:rsid w:val="00E318EC"/>
    <w:rsid w:val="00E4131A"/>
    <w:rsid w:val="00E4453E"/>
    <w:rsid w:val="00E4454F"/>
    <w:rsid w:val="00E456E0"/>
    <w:rsid w:val="00E46B5C"/>
    <w:rsid w:val="00E52770"/>
    <w:rsid w:val="00E67E9C"/>
    <w:rsid w:val="00E73184"/>
    <w:rsid w:val="00E73C7E"/>
    <w:rsid w:val="00E7424D"/>
    <w:rsid w:val="00E84B5C"/>
    <w:rsid w:val="00E8685D"/>
    <w:rsid w:val="00E869EB"/>
    <w:rsid w:val="00E902FD"/>
    <w:rsid w:val="00E91D35"/>
    <w:rsid w:val="00E94B68"/>
    <w:rsid w:val="00E96CCF"/>
    <w:rsid w:val="00EA183E"/>
    <w:rsid w:val="00EA32E1"/>
    <w:rsid w:val="00EA618E"/>
    <w:rsid w:val="00EB131E"/>
    <w:rsid w:val="00EB2AFF"/>
    <w:rsid w:val="00EB7F22"/>
    <w:rsid w:val="00EC43EF"/>
    <w:rsid w:val="00EC7278"/>
    <w:rsid w:val="00EC79DC"/>
    <w:rsid w:val="00EC7D34"/>
    <w:rsid w:val="00EC7E86"/>
    <w:rsid w:val="00ED1713"/>
    <w:rsid w:val="00ED1F98"/>
    <w:rsid w:val="00ED5A60"/>
    <w:rsid w:val="00ED73C6"/>
    <w:rsid w:val="00EF4E72"/>
    <w:rsid w:val="00F0407B"/>
    <w:rsid w:val="00F04FC9"/>
    <w:rsid w:val="00F05160"/>
    <w:rsid w:val="00F06422"/>
    <w:rsid w:val="00F06A91"/>
    <w:rsid w:val="00F14C19"/>
    <w:rsid w:val="00F17E26"/>
    <w:rsid w:val="00F22D5B"/>
    <w:rsid w:val="00F27004"/>
    <w:rsid w:val="00F3041A"/>
    <w:rsid w:val="00F320CB"/>
    <w:rsid w:val="00F32549"/>
    <w:rsid w:val="00F33425"/>
    <w:rsid w:val="00F34B21"/>
    <w:rsid w:val="00F34C82"/>
    <w:rsid w:val="00F4229F"/>
    <w:rsid w:val="00F42784"/>
    <w:rsid w:val="00F46060"/>
    <w:rsid w:val="00F50321"/>
    <w:rsid w:val="00F53888"/>
    <w:rsid w:val="00F57083"/>
    <w:rsid w:val="00F577C5"/>
    <w:rsid w:val="00F60D2F"/>
    <w:rsid w:val="00F61DB3"/>
    <w:rsid w:val="00F643E0"/>
    <w:rsid w:val="00F65278"/>
    <w:rsid w:val="00F6781D"/>
    <w:rsid w:val="00F70184"/>
    <w:rsid w:val="00F706E1"/>
    <w:rsid w:val="00F71013"/>
    <w:rsid w:val="00F7184A"/>
    <w:rsid w:val="00F72AD0"/>
    <w:rsid w:val="00F737F0"/>
    <w:rsid w:val="00F73CB4"/>
    <w:rsid w:val="00F7401A"/>
    <w:rsid w:val="00F748C0"/>
    <w:rsid w:val="00F805B8"/>
    <w:rsid w:val="00F8224B"/>
    <w:rsid w:val="00F84721"/>
    <w:rsid w:val="00F86B75"/>
    <w:rsid w:val="00F91244"/>
    <w:rsid w:val="00F9163C"/>
    <w:rsid w:val="00F92B41"/>
    <w:rsid w:val="00F9475E"/>
    <w:rsid w:val="00FA15CF"/>
    <w:rsid w:val="00FA1AE2"/>
    <w:rsid w:val="00FA1F1C"/>
    <w:rsid w:val="00FA774D"/>
    <w:rsid w:val="00FB1912"/>
    <w:rsid w:val="00FB2644"/>
    <w:rsid w:val="00FB3EB7"/>
    <w:rsid w:val="00FB4D23"/>
    <w:rsid w:val="00FB5E63"/>
    <w:rsid w:val="00FC03D6"/>
    <w:rsid w:val="00FC342E"/>
    <w:rsid w:val="00FC4D4D"/>
    <w:rsid w:val="00FC7E55"/>
    <w:rsid w:val="00FD19B1"/>
    <w:rsid w:val="00FD2403"/>
    <w:rsid w:val="00FD2AAB"/>
    <w:rsid w:val="00FD3A07"/>
    <w:rsid w:val="00FD439E"/>
    <w:rsid w:val="00FD53C7"/>
    <w:rsid w:val="00FD61E5"/>
    <w:rsid w:val="00FD6554"/>
    <w:rsid w:val="00FE17F5"/>
    <w:rsid w:val="00FE25FD"/>
    <w:rsid w:val="00FE6B86"/>
    <w:rsid w:val="00FF13B1"/>
    <w:rsid w:val="00FF291B"/>
    <w:rsid w:val="00FF4026"/>
    <w:rsid w:val="00FF531A"/>
    <w:rsid w:val="00FF5768"/>
    <w:rsid w:val="00FF65C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233C"/>
  <w15:chartTrackingRefBased/>
  <w15:docId w15:val="{42F2CB92-50C8-41DB-AE60-DE59D79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2AF7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28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B6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AF7"/>
    <w:rPr>
      <w:rFonts w:asciiTheme="majorHAnsi" w:eastAsia="Times New Roman" w:hAnsiTheme="majorHAnsi" w:cs="Times New Roman"/>
      <w:b/>
      <w:bCs/>
      <w:sz w:val="28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6EB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7B6E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6E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6EB7"/>
    <w:rPr>
      <w:b/>
      <w:bCs/>
    </w:rPr>
  </w:style>
  <w:style w:type="paragraph" w:styleId="ListParagraph">
    <w:name w:val="List Paragraph"/>
    <w:basedOn w:val="Normal"/>
    <w:uiPriority w:val="34"/>
    <w:qFormat/>
    <w:rsid w:val="00E94B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3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erver.org/courses/s02/tc438/readings/webpage_design/ch9.htm#IncreasingReadabilityThroughConsistentPageDe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3</cp:revision>
  <dcterms:created xsi:type="dcterms:W3CDTF">2016-10-05T09:32:00Z</dcterms:created>
  <dcterms:modified xsi:type="dcterms:W3CDTF">2016-10-06T10:29:00Z</dcterms:modified>
</cp:coreProperties>
</file>